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848F3" w14:textId="7696EF6B" w:rsidR="00CE2A12" w:rsidRPr="00CE2A12" w:rsidRDefault="00CE2A12" w:rsidP="00CE2A12">
      <w:pPr>
        <w:ind w:left="5040" w:firstLine="720"/>
        <w:rPr>
          <w:rFonts w:ascii="Calibri Light" w:hAnsi="Calibri Light" w:cs="Calibri Light"/>
          <w:b/>
          <w:bCs/>
          <w:color w:val="00B0F0"/>
          <w:sz w:val="61"/>
          <w:szCs w:val="61"/>
          <w:shd w:val="clear" w:color="auto" w:fill="FFFFFF"/>
        </w:rPr>
      </w:pPr>
      <w:r w:rsidRPr="00CE2A12">
        <w:rPr>
          <w:rFonts w:ascii="Calibri Light" w:hAnsi="Calibri Light" w:cs="Calibri Light"/>
          <w:b/>
          <w:bCs/>
          <w:color w:val="00B0F0"/>
          <w:sz w:val="61"/>
          <w:szCs w:val="61"/>
          <w:shd w:val="clear" w:color="auto" w:fill="FFFFFF"/>
        </w:rPr>
        <w:t>Assignment -1</w:t>
      </w:r>
    </w:p>
    <w:p w14:paraId="4945C7B9" w14:textId="176BCC31" w:rsidR="00CE2A12" w:rsidRPr="00CE2A12" w:rsidRDefault="00CE2A12" w:rsidP="00CE2A12">
      <w:pPr>
        <w:jc w:val="center"/>
        <w:rPr>
          <w:rFonts w:ascii="Calibri Light" w:hAnsi="Calibri Light" w:cs="Calibri Light"/>
          <w:b/>
          <w:bCs/>
          <w:color w:val="92D050"/>
          <w:sz w:val="55"/>
          <w:szCs w:val="55"/>
          <w:shd w:val="clear" w:color="auto" w:fill="FFFFFF"/>
        </w:rPr>
      </w:pPr>
      <w:r w:rsidRPr="00CE2A12">
        <w:rPr>
          <w:rFonts w:ascii="Calibri Light" w:hAnsi="Calibri Light" w:cs="Calibri Light"/>
          <w:b/>
          <w:bCs/>
          <w:color w:val="92D050"/>
          <w:sz w:val="55"/>
          <w:szCs w:val="55"/>
          <w:shd w:val="clear" w:color="auto" w:fill="FFFFFF"/>
        </w:rPr>
        <w:t>Learning in Digital Era</w:t>
      </w:r>
    </w:p>
    <w:p w14:paraId="1D853212" w14:textId="6781F982" w:rsidR="00CE2A12" w:rsidRPr="00CE2A12" w:rsidRDefault="00CE2A12" w:rsidP="00CE2A12">
      <w:pPr>
        <w:jc w:val="center"/>
        <w:rPr>
          <w:rFonts w:ascii="Calibri Light" w:hAnsi="Calibri Light" w:cs="Calibri Light"/>
          <w:b/>
          <w:bCs/>
          <w:color w:val="00B0F0"/>
          <w:sz w:val="45"/>
          <w:szCs w:val="45"/>
          <w:shd w:val="clear" w:color="auto" w:fill="FFFFFF"/>
        </w:rPr>
      </w:pPr>
      <w:r w:rsidRPr="00CE2A12">
        <w:rPr>
          <w:rFonts w:ascii="Calibri Light" w:hAnsi="Calibri Light" w:cs="Calibri Light"/>
          <w:b/>
          <w:bCs/>
          <w:color w:val="00B0F0"/>
          <w:sz w:val="45"/>
          <w:szCs w:val="45"/>
          <w:shd w:val="clear" w:color="auto" w:fill="FFFFFF"/>
        </w:rPr>
        <w:t>Name- Iftekhar Rashid</w:t>
      </w:r>
    </w:p>
    <w:p w14:paraId="004DDADB" w14:textId="6A3FC3A2" w:rsidR="00CE2A12" w:rsidRPr="00CE2A12" w:rsidRDefault="00CE2A12" w:rsidP="00CE2A12">
      <w:pPr>
        <w:jc w:val="center"/>
        <w:rPr>
          <w:rFonts w:ascii="Calibri Light" w:hAnsi="Calibri Light" w:cs="Calibri Light"/>
          <w:b/>
          <w:bCs/>
          <w:color w:val="7030A0"/>
          <w:sz w:val="47"/>
          <w:szCs w:val="47"/>
          <w:shd w:val="clear" w:color="auto" w:fill="FFFFFF"/>
        </w:rPr>
      </w:pPr>
      <w:r w:rsidRPr="00CE2A12">
        <w:rPr>
          <w:rFonts w:ascii="Calibri Light" w:hAnsi="Calibri Light" w:cs="Calibri Light"/>
          <w:b/>
          <w:bCs/>
          <w:color w:val="7030A0"/>
          <w:sz w:val="47"/>
          <w:szCs w:val="47"/>
          <w:shd w:val="clear" w:color="auto" w:fill="FFFFFF"/>
        </w:rPr>
        <w:t xml:space="preserve">E portfolio </w:t>
      </w:r>
    </w:p>
    <w:p w14:paraId="05E6E565" w14:textId="6C963A12" w:rsidR="00CE2A12" w:rsidRDefault="00CE2A12" w:rsidP="00CE2A12">
      <w:pPr>
        <w:pStyle w:val="NormalWeb"/>
        <w:shd w:val="clear" w:color="auto" w:fill="FFFFFF"/>
        <w:spacing w:before="0" w:beforeAutospacing="0" w:after="0" w:afterAutospacing="0"/>
        <w:jc w:val="center"/>
        <w:rPr>
          <w:rStyle w:val="Hyperlink"/>
          <w:rFonts w:ascii="Calibri" w:hAnsi="Calibri" w:cs="Calibri"/>
          <w:b/>
          <w:sz w:val="32"/>
          <w:szCs w:val="26"/>
          <w:shd w:val="clear" w:color="auto" w:fill="FFFFFF"/>
        </w:rPr>
      </w:pPr>
      <w:r>
        <w:rPr>
          <w:rFonts w:ascii="Calibri Light" w:hAnsi="Calibri Light" w:cs="Calibri Light"/>
          <w:b/>
          <w:bCs/>
          <w:color w:val="505050"/>
          <w:sz w:val="39"/>
          <w:szCs w:val="39"/>
          <w:shd w:val="clear" w:color="auto" w:fill="FFFFFF"/>
        </w:rPr>
        <w:t xml:space="preserve">Link: </w:t>
      </w:r>
      <w:hyperlink r:id="rId6" w:history="1">
        <w:r w:rsidRPr="00CE2A12">
          <w:rPr>
            <w:rStyle w:val="Hyperlink"/>
            <w:rFonts w:ascii="Calibri" w:hAnsi="Calibri" w:cs="Calibri"/>
            <w:b/>
            <w:sz w:val="32"/>
            <w:szCs w:val="26"/>
            <w:shd w:val="clear" w:color="auto" w:fill="FFFFFF"/>
          </w:rPr>
          <w:t>https://sway.office.com/d4GKvBP9ctHQBDFF</w:t>
        </w:r>
      </w:hyperlink>
    </w:p>
    <w:p w14:paraId="5A3EC112" w14:textId="3481A52F" w:rsidR="00CE2A12" w:rsidRDefault="00CE2A12" w:rsidP="00CE2A12">
      <w:pPr>
        <w:pStyle w:val="NormalWeb"/>
        <w:shd w:val="clear" w:color="auto" w:fill="FFFFFF"/>
        <w:spacing w:before="0" w:beforeAutospacing="0" w:after="0" w:afterAutospacing="0"/>
        <w:jc w:val="center"/>
        <w:rPr>
          <w:rStyle w:val="Hyperlink"/>
          <w:rFonts w:ascii="Calibri" w:hAnsi="Calibri" w:cs="Calibri"/>
          <w:b/>
          <w:sz w:val="32"/>
          <w:szCs w:val="26"/>
          <w:shd w:val="clear" w:color="auto" w:fill="FFFFFF"/>
        </w:rPr>
      </w:pPr>
    </w:p>
    <w:p w14:paraId="6CAAC726" w14:textId="470F90A8" w:rsidR="00CE2A12" w:rsidRPr="00CE2A12" w:rsidRDefault="00CE2A12" w:rsidP="00CE2A12">
      <w:pPr>
        <w:pStyle w:val="NormalWeb"/>
        <w:shd w:val="clear" w:color="auto" w:fill="FFFFFF"/>
        <w:spacing w:before="0" w:beforeAutospacing="0" w:after="0" w:afterAutospacing="0"/>
        <w:jc w:val="center"/>
        <w:rPr>
          <w:rFonts w:ascii="Calibri" w:hAnsi="Calibri" w:cs="Calibri"/>
          <w:bCs/>
          <w:sz w:val="32"/>
          <w:szCs w:val="26"/>
          <w:shd w:val="clear" w:color="auto" w:fill="FFFFFF"/>
        </w:rPr>
      </w:pPr>
      <w:r w:rsidRPr="00CE2A12">
        <w:rPr>
          <w:rStyle w:val="Hyperlink"/>
          <w:rFonts w:ascii="Calibri" w:hAnsi="Calibri" w:cs="Calibri"/>
          <w:bCs/>
          <w:color w:val="auto"/>
          <w:sz w:val="32"/>
          <w:szCs w:val="26"/>
          <w:shd w:val="clear" w:color="auto" w:fill="FFFFFF"/>
        </w:rPr>
        <w:t>Video Link:</w:t>
      </w:r>
      <w:r>
        <w:rPr>
          <w:rStyle w:val="Hyperlink"/>
          <w:rFonts w:ascii="Calibri" w:hAnsi="Calibri" w:cs="Calibri"/>
          <w:bCs/>
          <w:color w:val="auto"/>
          <w:sz w:val="32"/>
          <w:szCs w:val="26"/>
          <w:shd w:val="clear" w:color="auto" w:fill="FFFFFF"/>
        </w:rPr>
        <w:t xml:space="preserve"> </w:t>
      </w:r>
      <w:hyperlink r:id="rId7" w:history="1">
        <w:r w:rsidR="009D52EC">
          <w:rPr>
            <w:rStyle w:val="Hyperlink"/>
          </w:rPr>
          <w:t>Screen Record.mp4</w:t>
        </w:r>
      </w:hyperlink>
    </w:p>
    <w:p w14:paraId="2B4113B7" w14:textId="05FAF663" w:rsidR="00CE2A12" w:rsidRDefault="00CE2A12" w:rsidP="00CE2A12">
      <w:pPr>
        <w:jc w:val="center"/>
        <w:rPr>
          <w:rFonts w:ascii="Calibri Light" w:hAnsi="Calibri Light" w:cs="Calibri Light"/>
          <w:b/>
          <w:bCs/>
          <w:color w:val="505050"/>
          <w:sz w:val="39"/>
          <w:szCs w:val="39"/>
          <w:shd w:val="clear" w:color="auto" w:fill="FFFFFF"/>
        </w:rPr>
      </w:pPr>
    </w:p>
    <w:p w14:paraId="09F45EE1" w14:textId="7EE8952F" w:rsidR="00CE2A12" w:rsidRDefault="00CE2A12" w:rsidP="00CE2A12">
      <w:pPr>
        <w:jc w:val="center"/>
        <w:rPr>
          <w:rFonts w:ascii="Calibri Light" w:hAnsi="Calibri Light" w:cs="Calibri Light"/>
          <w:b/>
          <w:bCs/>
          <w:color w:val="505050"/>
          <w:sz w:val="39"/>
          <w:szCs w:val="39"/>
          <w:shd w:val="clear" w:color="auto" w:fill="FFFFFF"/>
        </w:rPr>
      </w:pPr>
    </w:p>
    <w:p w14:paraId="3BB015CC" w14:textId="6D411856" w:rsidR="00CE2A12" w:rsidRDefault="00CE2A12" w:rsidP="00CE2A12">
      <w:pPr>
        <w:jc w:val="center"/>
        <w:rPr>
          <w:rFonts w:ascii="Calibri Light" w:hAnsi="Calibri Light" w:cs="Calibri Light"/>
          <w:b/>
          <w:bCs/>
          <w:color w:val="505050"/>
          <w:sz w:val="39"/>
          <w:szCs w:val="39"/>
          <w:shd w:val="clear" w:color="auto" w:fill="FFFFFF"/>
        </w:rPr>
      </w:pPr>
    </w:p>
    <w:p w14:paraId="754F844A" w14:textId="0692FE34" w:rsidR="00CE2A12" w:rsidRDefault="00CE2A12" w:rsidP="00CE2A12">
      <w:pPr>
        <w:jc w:val="center"/>
        <w:rPr>
          <w:rFonts w:ascii="Calibri Light" w:hAnsi="Calibri Light" w:cs="Calibri Light"/>
          <w:b/>
          <w:bCs/>
          <w:color w:val="505050"/>
          <w:sz w:val="39"/>
          <w:szCs w:val="39"/>
          <w:shd w:val="clear" w:color="auto" w:fill="FFFFFF"/>
        </w:rPr>
      </w:pPr>
    </w:p>
    <w:p w14:paraId="502EB2FB" w14:textId="2ACADE7F" w:rsidR="00CE2A12" w:rsidRDefault="00CE2A12" w:rsidP="00CE2A12">
      <w:pPr>
        <w:jc w:val="center"/>
        <w:rPr>
          <w:rFonts w:ascii="Calibri Light" w:hAnsi="Calibri Light" w:cs="Calibri Light"/>
          <w:b/>
          <w:bCs/>
          <w:color w:val="505050"/>
          <w:sz w:val="39"/>
          <w:szCs w:val="39"/>
          <w:shd w:val="clear" w:color="auto" w:fill="FFFFFF"/>
        </w:rPr>
      </w:pPr>
    </w:p>
    <w:p w14:paraId="12C67AA8" w14:textId="7B793194" w:rsidR="00EA039B" w:rsidRPr="00C54FDF" w:rsidRDefault="00000000" w:rsidP="00C54FDF">
      <w:pPr>
        <w:rPr>
          <w:rStyle w:val="Emphasis"/>
          <w:bCs/>
          <w:sz w:val="40"/>
          <w:szCs w:val="40"/>
        </w:rPr>
      </w:pPr>
      <w:r>
        <w:rPr>
          <w:noProof/>
        </w:rPr>
        <w:lastRenderedPageBreak/>
        <w:pict w14:anchorId="2E3E6CDF">
          <v:shapetype id="_x0000_t202" coordsize="21600,21600" o:spt="202" path="m,l,21600r21600,l21600,xe">
            <v:stroke joinstyle="miter"/>
            <v:path gradientshapeok="t" o:connecttype="rect"/>
          </v:shapetype>
          <v:shape id="_x0000_s1079" type="#_x0000_t202" style="position:absolute;margin-left:-45.6pt;margin-top:-24.95pt;width:214.55pt;height:139.55pt;z-index:251687936;visibility:visible;mso-wrap-distance-left:9pt;mso-wrap-distance-top:3.6pt;mso-wrap-distance-right:9pt;mso-wrap-distance-bottom:3.6pt;mso-position-horizontal-relative:text;mso-position-vertical-relative:text;mso-width-relative:margin;mso-height-relative:margin;v-text-anchor:top" stroked="f">
            <v:textbox>
              <w:txbxContent>
                <w:p w14:paraId="3E7BD548" w14:textId="05FF1E1F" w:rsidR="00C54FDF" w:rsidRDefault="00C54FDF">
                  <w:r>
                    <w:rPr>
                      <w:noProof/>
                    </w:rPr>
                    <w:drawing>
                      <wp:inline distT="0" distB="0" distL="0" distR="0" wp14:anchorId="24FA5B14" wp14:editId="49E1F26E">
                        <wp:extent cx="2510155" cy="1671320"/>
                        <wp:effectExtent l="0" t="0" r="0" b="0"/>
                        <wp:docPr id="28" name="Picture 2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0155" cy="1671320"/>
                                </a:xfrm>
                                <a:prstGeom prst="rect">
                                  <a:avLst/>
                                </a:prstGeom>
                                <a:noFill/>
                                <a:ln>
                                  <a:noFill/>
                                </a:ln>
                              </pic:spPr>
                            </pic:pic>
                          </a:graphicData>
                        </a:graphic>
                      </wp:inline>
                    </w:drawing>
                  </w:r>
                </w:p>
              </w:txbxContent>
            </v:textbox>
            <w10:wrap type="square"/>
          </v:shape>
        </w:pict>
      </w:r>
      <w:r w:rsidR="00C54FDF">
        <w:rPr>
          <w:rStyle w:val="Emphasis"/>
          <w:rFonts w:ascii="Calibri Light" w:hAnsi="Calibri Light" w:cs="Calibri Light"/>
          <w:b/>
          <w:bCs/>
          <w:color w:val="505050"/>
          <w:sz w:val="40"/>
          <w:szCs w:val="40"/>
          <w:shd w:val="clear" w:color="auto" w:fill="FFFFFF"/>
        </w:rPr>
        <w:t xml:space="preserve">     </w:t>
      </w:r>
      <w:r w:rsidR="00EA039B" w:rsidRPr="00C54FDF">
        <w:rPr>
          <w:rStyle w:val="Emphasis"/>
          <w:rFonts w:ascii="Calibri Light" w:hAnsi="Calibri Light" w:cs="Calibri Light"/>
          <w:b/>
          <w:bCs/>
          <w:color w:val="505050"/>
          <w:sz w:val="40"/>
          <w:szCs w:val="40"/>
          <w:shd w:val="clear" w:color="auto" w:fill="FFFFFF"/>
        </w:rPr>
        <w:t>Essential Skills for study and employment</w:t>
      </w:r>
    </w:p>
    <w:p w14:paraId="635C49A8" w14:textId="77777777" w:rsidR="00EA039B" w:rsidRDefault="00EA039B" w:rsidP="00EA039B">
      <w:pPr>
        <w:rPr>
          <w:rStyle w:val="Emphasis"/>
          <w:rFonts w:ascii="Calibri Light" w:hAnsi="Calibri Light" w:cs="Calibri Light"/>
          <w:b/>
          <w:bCs/>
          <w:color w:val="505050"/>
          <w:sz w:val="26"/>
          <w:szCs w:val="26"/>
          <w:shd w:val="clear" w:color="auto" w:fill="FFFFFF"/>
        </w:rPr>
      </w:pPr>
    </w:p>
    <w:p w14:paraId="736F6175" w14:textId="77777777" w:rsidR="00715C03" w:rsidRDefault="00715C03" w:rsidP="007E0580">
      <w:pPr>
        <w:pStyle w:val="NoSpacing"/>
        <w:rPr>
          <w:sz w:val="24"/>
          <w:szCs w:val="24"/>
        </w:rPr>
      </w:pPr>
    </w:p>
    <w:p w14:paraId="39CFFEE1" w14:textId="77777777" w:rsidR="00715C03" w:rsidRDefault="00715C03" w:rsidP="007E0580">
      <w:pPr>
        <w:pStyle w:val="NoSpacing"/>
        <w:rPr>
          <w:sz w:val="24"/>
          <w:szCs w:val="24"/>
        </w:rPr>
      </w:pPr>
    </w:p>
    <w:p w14:paraId="5A56AFB4" w14:textId="77777777" w:rsidR="00715C03" w:rsidRDefault="00715C03" w:rsidP="007E0580">
      <w:pPr>
        <w:pStyle w:val="NoSpacing"/>
        <w:rPr>
          <w:sz w:val="24"/>
          <w:szCs w:val="24"/>
        </w:rPr>
      </w:pPr>
    </w:p>
    <w:p w14:paraId="608EF230" w14:textId="77777777" w:rsidR="00715C03" w:rsidRDefault="00715C03" w:rsidP="007E0580">
      <w:pPr>
        <w:pStyle w:val="NoSpacing"/>
        <w:rPr>
          <w:sz w:val="24"/>
          <w:szCs w:val="24"/>
        </w:rPr>
      </w:pPr>
    </w:p>
    <w:p w14:paraId="133F1504" w14:textId="4A9F6914" w:rsidR="007E0580" w:rsidRPr="00715C03" w:rsidRDefault="007E0580" w:rsidP="007E0580">
      <w:pPr>
        <w:pStyle w:val="NoSpacing"/>
        <w:rPr>
          <w:rFonts w:ascii="Arial" w:hAnsi="Arial" w:cs="Arial"/>
          <w:sz w:val="24"/>
          <w:szCs w:val="24"/>
        </w:rPr>
      </w:pPr>
      <w:r w:rsidRPr="00715C03">
        <w:rPr>
          <w:rFonts w:ascii="Arial" w:hAnsi="Arial" w:cs="Arial"/>
          <w:sz w:val="24"/>
          <w:szCs w:val="24"/>
        </w:rPr>
        <w:t xml:space="preserve">I </w:t>
      </w:r>
      <w:r w:rsidR="0095669C" w:rsidRPr="00715C03">
        <w:rPr>
          <w:rFonts w:ascii="Arial" w:hAnsi="Arial" w:cs="Arial"/>
          <w:sz w:val="24"/>
          <w:szCs w:val="24"/>
        </w:rPr>
        <w:t>must</w:t>
      </w:r>
      <w:r w:rsidRPr="00715C03">
        <w:rPr>
          <w:rFonts w:ascii="Arial" w:hAnsi="Arial" w:cs="Arial"/>
          <w:sz w:val="24"/>
          <w:szCs w:val="24"/>
        </w:rPr>
        <w:t xml:space="preserve"> stick to getting constant knowledge which will help me adapt to the current quick shifting progress of in business &amp; academic world. </w:t>
      </w:r>
    </w:p>
    <w:p w14:paraId="7615FAD0" w14:textId="77777777" w:rsidR="007E0580" w:rsidRPr="00715C03" w:rsidRDefault="007E0580" w:rsidP="007E0580">
      <w:pPr>
        <w:pStyle w:val="NoSpacing"/>
        <w:rPr>
          <w:rFonts w:ascii="Arial" w:hAnsi="Arial" w:cs="Arial"/>
          <w:sz w:val="24"/>
          <w:szCs w:val="24"/>
        </w:rPr>
      </w:pPr>
    </w:p>
    <w:p w14:paraId="1B7B5666" w14:textId="328F9E49" w:rsidR="007E0580" w:rsidRPr="00046E06" w:rsidRDefault="007E0580" w:rsidP="007E0580">
      <w:pPr>
        <w:pStyle w:val="NoSpacing"/>
        <w:rPr>
          <w:rFonts w:ascii="Arial" w:hAnsi="Arial" w:cs="Arial"/>
          <w:sz w:val="24"/>
          <w:szCs w:val="24"/>
        </w:rPr>
      </w:pPr>
      <w:r w:rsidRPr="00715C03">
        <w:rPr>
          <w:rFonts w:ascii="Arial" w:hAnsi="Arial" w:cs="Arial"/>
          <w:sz w:val="24"/>
          <w:szCs w:val="24"/>
        </w:rPr>
        <w:t>Adjustment with time management is very remarkable.  To earn the liability &amp; trustworthy to my employer &amp; also for catching up with every bit of university class topic, this time management keep us on aim.</w:t>
      </w:r>
      <w:r w:rsidR="00D92F85" w:rsidRPr="00715C03">
        <w:rPr>
          <w:rFonts w:ascii="Arial" w:hAnsi="Arial" w:cs="Arial"/>
          <w:sz w:val="24"/>
          <w:szCs w:val="24"/>
        </w:rPr>
        <w:t xml:space="preserve"> </w:t>
      </w:r>
      <w:r w:rsidRPr="00715C03">
        <w:rPr>
          <w:rFonts w:ascii="Arial" w:hAnsi="Arial" w:cs="Arial"/>
          <w:sz w:val="24"/>
          <w:szCs w:val="24"/>
        </w:rPr>
        <w:t xml:space="preserve">Communication ability similar to pay attention or telling informationclearly, when you talk or write. </w:t>
      </w:r>
      <w:r w:rsidR="007919F1" w:rsidRPr="00715C03">
        <w:rPr>
          <w:rFonts w:ascii="Arial" w:hAnsi="Arial" w:cs="Arial"/>
          <w:color w:val="00B0F0"/>
          <w:sz w:val="24"/>
          <w:szCs w:val="24"/>
        </w:rPr>
        <w:t>[4</w:t>
      </w:r>
      <w:r w:rsidR="00733CE9" w:rsidRPr="00715C03">
        <w:rPr>
          <w:rFonts w:ascii="Arial" w:hAnsi="Arial" w:cs="Arial"/>
          <w:color w:val="00B0F0"/>
          <w:sz w:val="24"/>
          <w:szCs w:val="24"/>
        </w:rPr>
        <w:t>]</w:t>
      </w:r>
      <w:r w:rsidRPr="00715C03">
        <w:rPr>
          <w:rFonts w:ascii="Arial" w:hAnsi="Arial" w:cs="Arial"/>
          <w:color w:val="00B0F0"/>
          <w:sz w:val="24"/>
          <w:szCs w:val="24"/>
        </w:rPr>
        <w:t>.</w:t>
      </w:r>
    </w:p>
    <w:p w14:paraId="65AE4192" w14:textId="77777777" w:rsidR="007E0580" w:rsidRPr="00715C03" w:rsidRDefault="007E0580" w:rsidP="007E0580">
      <w:pPr>
        <w:pStyle w:val="NoSpacing"/>
        <w:rPr>
          <w:rFonts w:ascii="Arial" w:hAnsi="Arial" w:cs="Arial"/>
          <w:color w:val="00B0F0"/>
          <w:sz w:val="24"/>
          <w:szCs w:val="24"/>
        </w:rPr>
      </w:pPr>
    </w:p>
    <w:p w14:paraId="691678EB" w14:textId="4CFE3A5F" w:rsidR="007E0580" w:rsidRPr="00715C03" w:rsidRDefault="007E0580" w:rsidP="007E0580">
      <w:pPr>
        <w:pStyle w:val="NoSpacing"/>
        <w:rPr>
          <w:rFonts w:ascii="Arial" w:hAnsi="Arial" w:cs="Arial"/>
          <w:color w:val="00B0F0"/>
          <w:sz w:val="24"/>
          <w:szCs w:val="24"/>
        </w:rPr>
      </w:pPr>
      <w:r w:rsidRPr="00715C03">
        <w:rPr>
          <w:rFonts w:ascii="Arial" w:hAnsi="Arial" w:cs="Arial"/>
          <w:sz w:val="24"/>
          <w:szCs w:val="24"/>
        </w:rPr>
        <w:t xml:space="preserve"> In the workplace you need to hit the sense of balance of being sure of yourself but not arrogant, but also have confidence in your work mate and the organization you represent. </w:t>
      </w:r>
      <w:r w:rsidR="007919F1" w:rsidRPr="00715C03">
        <w:rPr>
          <w:rFonts w:ascii="Arial" w:hAnsi="Arial" w:cs="Arial"/>
          <w:color w:val="00B0F0"/>
          <w:sz w:val="24"/>
          <w:szCs w:val="24"/>
        </w:rPr>
        <w:t>[5]</w:t>
      </w:r>
      <w:r w:rsidRPr="00715C03">
        <w:rPr>
          <w:rFonts w:ascii="Arial" w:hAnsi="Arial" w:cs="Arial"/>
          <w:color w:val="00B0F0"/>
          <w:sz w:val="24"/>
          <w:szCs w:val="24"/>
        </w:rPr>
        <w:t>.</w:t>
      </w:r>
    </w:p>
    <w:p w14:paraId="1E29CB61" w14:textId="77777777" w:rsidR="007E0580" w:rsidRPr="00715C03" w:rsidRDefault="007E0580" w:rsidP="007E0580">
      <w:pPr>
        <w:pStyle w:val="NoSpacing"/>
        <w:rPr>
          <w:rFonts w:ascii="Arial" w:hAnsi="Arial" w:cs="Arial"/>
          <w:sz w:val="24"/>
          <w:szCs w:val="24"/>
        </w:rPr>
      </w:pPr>
    </w:p>
    <w:p w14:paraId="446C1351" w14:textId="3BA864F0" w:rsidR="007E0580" w:rsidRPr="00715C03" w:rsidRDefault="007E0580" w:rsidP="00D92F85">
      <w:pPr>
        <w:pStyle w:val="NoSpacing"/>
        <w:rPr>
          <w:rFonts w:ascii="Arial" w:hAnsi="Arial" w:cs="Arial"/>
          <w:sz w:val="24"/>
          <w:szCs w:val="24"/>
        </w:rPr>
      </w:pPr>
      <w:r w:rsidRPr="00715C03">
        <w:rPr>
          <w:rFonts w:ascii="Arial" w:hAnsi="Arial" w:cs="Arial"/>
          <w:sz w:val="24"/>
          <w:szCs w:val="24"/>
        </w:rPr>
        <w:t xml:space="preserve">We adapt to the teamwork, modern thinking and latest digital equipment or software for surviving with current world of digital arena which </w:t>
      </w:r>
      <w:r w:rsidR="0095669C" w:rsidRPr="00715C03">
        <w:rPr>
          <w:rFonts w:ascii="Arial" w:hAnsi="Arial" w:cs="Arial"/>
          <w:sz w:val="24"/>
          <w:szCs w:val="24"/>
        </w:rPr>
        <w:t>must</w:t>
      </w:r>
      <w:r w:rsidRPr="00715C03">
        <w:rPr>
          <w:rFonts w:ascii="Arial" w:hAnsi="Arial" w:cs="Arial"/>
          <w:sz w:val="24"/>
          <w:szCs w:val="24"/>
        </w:rPr>
        <w:t xml:space="preserve"> have skills to work or academic world.  </w:t>
      </w:r>
      <w:r w:rsidR="007919F1" w:rsidRPr="00715C03">
        <w:rPr>
          <w:rFonts w:ascii="Arial" w:hAnsi="Arial" w:cs="Arial"/>
          <w:color w:val="00B0F0"/>
          <w:sz w:val="24"/>
          <w:szCs w:val="24"/>
        </w:rPr>
        <w:t>[1]</w:t>
      </w:r>
      <w:r w:rsidRPr="00715C03">
        <w:rPr>
          <w:rFonts w:ascii="Arial" w:hAnsi="Arial" w:cs="Arial"/>
          <w:color w:val="00B0F0"/>
          <w:sz w:val="24"/>
          <w:szCs w:val="24"/>
        </w:rPr>
        <w:t>.</w:t>
      </w:r>
      <w:r w:rsidRPr="00715C03">
        <w:rPr>
          <w:rFonts w:ascii="Arial" w:hAnsi="Arial" w:cs="Arial"/>
          <w:sz w:val="24"/>
          <w:szCs w:val="24"/>
        </w:rPr>
        <w:t xml:space="preserve"> </w:t>
      </w:r>
    </w:p>
    <w:p w14:paraId="1A30F51E" w14:textId="77777777" w:rsidR="00D92F85" w:rsidRPr="00715C03" w:rsidRDefault="00D92F85" w:rsidP="007E0580">
      <w:pPr>
        <w:pStyle w:val="NoSpacing"/>
        <w:rPr>
          <w:rFonts w:ascii="Arial" w:hAnsi="Arial" w:cs="Arial"/>
          <w:sz w:val="24"/>
          <w:szCs w:val="24"/>
        </w:rPr>
      </w:pPr>
    </w:p>
    <w:p w14:paraId="23ABCE0D" w14:textId="46352CF8" w:rsidR="007E0580" w:rsidRPr="00715C03" w:rsidRDefault="007E0580" w:rsidP="007E0580">
      <w:pPr>
        <w:pStyle w:val="NoSpacing"/>
        <w:rPr>
          <w:rFonts w:ascii="Arial" w:hAnsi="Arial" w:cs="Arial"/>
          <w:color w:val="00B0F0"/>
          <w:sz w:val="24"/>
          <w:szCs w:val="24"/>
        </w:rPr>
      </w:pPr>
      <w:r w:rsidRPr="00715C03">
        <w:rPr>
          <w:rFonts w:ascii="Arial" w:hAnsi="Arial" w:cs="Arial"/>
          <w:sz w:val="24"/>
          <w:szCs w:val="24"/>
        </w:rPr>
        <w:t xml:space="preserve">To modify swiftly myself when something does not go with the plan of action, we have accommodated even it does go out of our habitual task.  </w:t>
      </w:r>
      <w:r w:rsidR="007919F1" w:rsidRPr="00715C03">
        <w:rPr>
          <w:rFonts w:ascii="Arial" w:hAnsi="Arial" w:cs="Arial"/>
          <w:color w:val="00B0F0"/>
          <w:sz w:val="24"/>
          <w:szCs w:val="24"/>
        </w:rPr>
        <w:t>[</w:t>
      </w:r>
      <w:r w:rsidR="00D26ADA" w:rsidRPr="00715C03">
        <w:rPr>
          <w:rFonts w:ascii="Arial" w:hAnsi="Arial" w:cs="Arial"/>
          <w:color w:val="00B0F0"/>
          <w:sz w:val="24"/>
          <w:szCs w:val="24"/>
        </w:rPr>
        <w:t>2</w:t>
      </w:r>
      <w:r w:rsidR="007919F1" w:rsidRPr="00715C03">
        <w:rPr>
          <w:rFonts w:ascii="Arial" w:hAnsi="Arial" w:cs="Arial"/>
          <w:color w:val="00B0F0"/>
          <w:sz w:val="24"/>
          <w:szCs w:val="24"/>
        </w:rPr>
        <w:t>]</w:t>
      </w:r>
      <w:r w:rsidRPr="00715C03">
        <w:rPr>
          <w:rFonts w:ascii="Arial" w:hAnsi="Arial" w:cs="Arial"/>
          <w:color w:val="00B0F0"/>
          <w:sz w:val="24"/>
          <w:szCs w:val="24"/>
        </w:rPr>
        <w:t>.</w:t>
      </w:r>
    </w:p>
    <w:p w14:paraId="110C7CCD" w14:textId="77777777" w:rsidR="007E0580" w:rsidRPr="00715C03" w:rsidRDefault="007E0580" w:rsidP="007E0580">
      <w:pPr>
        <w:pStyle w:val="NoSpacing"/>
        <w:rPr>
          <w:rFonts w:ascii="Arial" w:hAnsi="Arial" w:cs="Arial"/>
          <w:color w:val="00B0F0"/>
          <w:sz w:val="24"/>
          <w:szCs w:val="24"/>
        </w:rPr>
      </w:pPr>
    </w:p>
    <w:p w14:paraId="3747820D" w14:textId="17FB82C9" w:rsidR="007E0580" w:rsidRPr="00715C03" w:rsidRDefault="007E0580" w:rsidP="007E0580">
      <w:pPr>
        <w:pStyle w:val="NoSpacing"/>
        <w:rPr>
          <w:rFonts w:ascii="Arial" w:hAnsi="Arial" w:cs="Arial"/>
          <w:color w:val="00B0F0"/>
          <w:sz w:val="24"/>
          <w:szCs w:val="24"/>
        </w:rPr>
      </w:pPr>
      <w:r w:rsidRPr="00715C03">
        <w:rPr>
          <w:rFonts w:ascii="Arial" w:hAnsi="Arial" w:cs="Arial"/>
          <w:sz w:val="24"/>
          <w:szCs w:val="24"/>
        </w:rPr>
        <w:t xml:space="preserve">Inventive &amp; decisive view with imagination &amp; logical thought for any problem solving prioritize on any field to get the wanted result. </w:t>
      </w:r>
      <w:r w:rsidR="00D26ADA" w:rsidRPr="00715C03">
        <w:rPr>
          <w:rFonts w:ascii="Arial" w:hAnsi="Arial" w:cs="Arial"/>
          <w:color w:val="00B0F0"/>
          <w:sz w:val="24"/>
          <w:szCs w:val="24"/>
        </w:rPr>
        <w:t>[</w:t>
      </w:r>
      <w:r w:rsidR="006720B3" w:rsidRPr="00715C03">
        <w:rPr>
          <w:rFonts w:ascii="Arial" w:hAnsi="Arial" w:cs="Arial"/>
          <w:color w:val="00B0F0"/>
          <w:sz w:val="24"/>
          <w:szCs w:val="24"/>
        </w:rPr>
        <w:t>3</w:t>
      </w:r>
      <w:r w:rsidR="00D26ADA" w:rsidRPr="00715C03">
        <w:rPr>
          <w:rFonts w:ascii="Arial" w:hAnsi="Arial" w:cs="Arial"/>
          <w:color w:val="00B0F0"/>
          <w:sz w:val="24"/>
          <w:szCs w:val="24"/>
        </w:rPr>
        <w:t>]</w:t>
      </w:r>
      <w:r w:rsidRPr="00715C03">
        <w:rPr>
          <w:rFonts w:ascii="Arial" w:hAnsi="Arial" w:cs="Arial"/>
          <w:color w:val="00B0F0"/>
          <w:sz w:val="24"/>
          <w:szCs w:val="24"/>
        </w:rPr>
        <w:t>.</w:t>
      </w:r>
    </w:p>
    <w:p w14:paraId="4D54F6D4" w14:textId="77777777" w:rsidR="007E0580" w:rsidRPr="00715C03" w:rsidRDefault="007E0580" w:rsidP="007E0580">
      <w:pPr>
        <w:pStyle w:val="NoSpacing"/>
        <w:rPr>
          <w:rFonts w:ascii="Arial" w:hAnsi="Arial" w:cs="Arial"/>
          <w:color w:val="00B0F0"/>
          <w:sz w:val="24"/>
          <w:szCs w:val="24"/>
        </w:rPr>
      </w:pPr>
    </w:p>
    <w:p w14:paraId="4F8DEF24" w14:textId="09E5A52E" w:rsidR="007E0580" w:rsidRPr="00715C03" w:rsidRDefault="007E0580" w:rsidP="007E0580">
      <w:pPr>
        <w:pStyle w:val="NoSpacing"/>
        <w:rPr>
          <w:rFonts w:ascii="Arial" w:hAnsi="Arial" w:cs="Arial"/>
          <w:color w:val="00B0F0"/>
          <w:sz w:val="24"/>
          <w:szCs w:val="24"/>
        </w:rPr>
      </w:pPr>
      <w:r w:rsidRPr="00715C03">
        <w:rPr>
          <w:rFonts w:ascii="Arial" w:hAnsi="Arial" w:cs="Arial"/>
          <w:sz w:val="24"/>
          <w:szCs w:val="24"/>
        </w:rPr>
        <w:t xml:space="preserve">Resilience quality is vital in workplace to keep your colleague or client cool afterwards with well treat or sense of humour.  </w:t>
      </w:r>
      <w:r w:rsidR="0062604D" w:rsidRPr="00715C03">
        <w:rPr>
          <w:rFonts w:ascii="Arial" w:hAnsi="Arial" w:cs="Arial"/>
          <w:color w:val="00B0F0"/>
          <w:sz w:val="24"/>
          <w:szCs w:val="24"/>
        </w:rPr>
        <w:t>[4]</w:t>
      </w:r>
      <w:r w:rsidRPr="00715C03">
        <w:rPr>
          <w:rFonts w:ascii="Arial" w:hAnsi="Arial" w:cs="Arial"/>
          <w:color w:val="00B0F0"/>
          <w:sz w:val="24"/>
          <w:szCs w:val="24"/>
        </w:rPr>
        <w:t>.</w:t>
      </w:r>
    </w:p>
    <w:p w14:paraId="131C26E6" w14:textId="77777777" w:rsidR="007E0580" w:rsidRPr="00715C03" w:rsidRDefault="007E0580" w:rsidP="007E0580">
      <w:pPr>
        <w:pStyle w:val="NoSpacing"/>
        <w:rPr>
          <w:rFonts w:ascii="Arial" w:hAnsi="Arial" w:cs="Arial"/>
          <w:sz w:val="24"/>
          <w:szCs w:val="24"/>
        </w:rPr>
      </w:pPr>
    </w:p>
    <w:p w14:paraId="3A0D11D5" w14:textId="42339D72" w:rsidR="007E0580" w:rsidRPr="00715C03" w:rsidRDefault="007E0580" w:rsidP="007E0580">
      <w:pPr>
        <w:pStyle w:val="NoSpacing"/>
        <w:rPr>
          <w:rFonts w:ascii="Arial" w:hAnsi="Arial" w:cs="Arial"/>
          <w:sz w:val="24"/>
          <w:szCs w:val="24"/>
        </w:rPr>
      </w:pPr>
      <w:r w:rsidRPr="00715C03">
        <w:rPr>
          <w:rFonts w:ascii="Arial" w:hAnsi="Arial" w:cs="Arial"/>
          <w:sz w:val="24"/>
          <w:szCs w:val="24"/>
        </w:rPr>
        <w:t xml:space="preserve">Seeking Assistance When Needed is a great function of supporting for yourself is meaningful when to request for help. In search of help when you need it is a symbol of sincerity, not an admittance of malfunction. </w:t>
      </w:r>
      <w:r w:rsidR="00502698" w:rsidRPr="00715C03">
        <w:rPr>
          <w:rFonts w:ascii="Arial" w:hAnsi="Arial" w:cs="Arial"/>
          <w:color w:val="00B0F0"/>
          <w:sz w:val="24"/>
          <w:szCs w:val="24"/>
        </w:rPr>
        <w:t>[6]</w:t>
      </w:r>
      <w:r w:rsidRPr="00715C03">
        <w:rPr>
          <w:rFonts w:ascii="Arial" w:hAnsi="Arial" w:cs="Arial"/>
          <w:color w:val="00B0F0"/>
          <w:sz w:val="24"/>
          <w:szCs w:val="24"/>
        </w:rPr>
        <w:t>.</w:t>
      </w:r>
    </w:p>
    <w:p w14:paraId="1200053D" w14:textId="4EEC9B63" w:rsidR="00EA039B" w:rsidRPr="00E5614F" w:rsidRDefault="007E0580" w:rsidP="00E5614F">
      <w:pPr>
        <w:pStyle w:val="NoSpacing"/>
        <w:rPr>
          <w:rFonts w:ascii="Calibri" w:hAnsi="Calibri" w:cs="Calibri"/>
          <w:color w:val="212121"/>
          <w:sz w:val="24"/>
          <w:szCs w:val="24"/>
        </w:rPr>
      </w:pPr>
      <w:r w:rsidRPr="00E5614F">
        <w:rPr>
          <w:rFonts w:ascii="Arial" w:hAnsi="Arial" w:cs="Arial"/>
          <w:color w:val="6B778C"/>
          <w:sz w:val="24"/>
          <w:szCs w:val="24"/>
        </w:rPr>
        <w:lastRenderedPageBreak/>
        <w:t>.</w:t>
      </w:r>
    </w:p>
    <w:p w14:paraId="3848DC12" w14:textId="77777777" w:rsidR="00715C03" w:rsidRDefault="00715C03" w:rsidP="00EA039B">
      <w:pPr>
        <w:pStyle w:val="NormalWeb"/>
        <w:shd w:val="clear" w:color="auto" w:fill="FFFFFF"/>
        <w:spacing w:before="0" w:beforeAutospacing="0" w:after="0" w:afterAutospacing="0"/>
        <w:rPr>
          <w:rStyle w:val="Emphasis"/>
          <w:rFonts w:ascii="Calibri" w:hAnsi="Calibri" w:cs="Calibri"/>
          <w:color w:val="212121"/>
        </w:rPr>
      </w:pPr>
    </w:p>
    <w:p w14:paraId="25D5B740" w14:textId="175879E4" w:rsidR="00EA039B" w:rsidRDefault="00EA039B" w:rsidP="00EA039B">
      <w:pPr>
        <w:pStyle w:val="NormalWeb"/>
        <w:shd w:val="clear" w:color="auto" w:fill="FFFFFF"/>
        <w:spacing w:before="0" w:beforeAutospacing="0" w:after="0" w:afterAutospacing="0"/>
        <w:rPr>
          <w:rStyle w:val="Emphasis"/>
          <w:rFonts w:ascii="Calibri" w:hAnsi="Calibri" w:cs="Calibri"/>
          <w:color w:val="212121"/>
        </w:rPr>
      </w:pPr>
      <w:r w:rsidRPr="00E5614F">
        <w:rPr>
          <w:rStyle w:val="Emphasis"/>
          <w:rFonts w:ascii="Calibri" w:hAnsi="Calibri" w:cs="Calibri"/>
          <w:color w:val="212121"/>
        </w:rPr>
        <w:t>.Reference:</w:t>
      </w:r>
    </w:p>
    <w:p w14:paraId="4BC7097A" w14:textId="77777777" w:rsidR="00FE0B47" w:rsidRPr="00E5614F" w:rsidRDefault="00FE0B47" w:rsidP="00EA039B">
      <w:pPr>
        <w:pStyle w:val="NormalWeb"/>
        <w:shd w:val="clear" w:color="auto" w:fill="FFFFFF"/>
        <w:spacing w:before="0" w:beforeAutospacing="0" w:after="0" w:afterAutospacing="0"/>
        <w:rPr>
          <w:rFonts w:ascii="Calibri" w:hAnsi="Calibri" w:cs="Calibri"/>
          <w:color w:val="212121"/>
        </w:rPr>
      </w:pPr>
    </w:p>
    <w:p w14:paraId="7EC68AC7" w14:textId="35F9F716" w:rsidR="00FF1E6D" w:rsidRPr="00B948EF" w:rsidRDefault="00B948EF" w:rsidP="00B948EF">
      <w:pPr>
        <w:spacing w:line="360" w:lineRule="auto"/>
        <w:ind w:firstLine="357"/>
        <w:rPr>
          <w:rFonts w:ascii="Arial" w:hAnsi="Arial" w:cs="Arial"/>
          <w:sz w:val="24"/>
          <w:szCs w:val="24"/>
        </w:rPr>
      </w:pPr>
      <w:r>
        <w:rPr>
          <w:rFonts w:ascii="Arial" w:hAnsi="Arial" w:cs="Arial"/>
          <w:sz w:val="24"/>
          <w:szCs w:val="24"/>
        </w:rPr>
        <w:t xml:space="preserve">[1] </w:t>
      </w:r>
      <w:r w:rsidR="00D92F85" w:rsidRPr="00B948EF">
        <w:rPr>
          <w:rFonts w:ascii="Arial" w:hAnsi="Arial" w:cs="Arial"/>
          <w:sz w:val="24"/>
          <w:szCs w:val="24"/>
        </w:rPr>
        <w:t>Tyler Omoth ,</w:t>
      </w:r>
      <w:r w:rsidR="00B36209" w:rsidRPr="00B948EF">
        <w:rPr>
          <w:rFonts w:ascii="Arial" w:hAnsi="Arial" w:cs="Arial"/>
          <w:sz w:val="24"/>
          <w:szCs w:val="24"/>
        </w:rPr>
        <w:t xml:space="preserve"> Top resume,  </w:t>
      </w:r>
      <w:r w:rsidR="00D92F85" w:rsidRPr="00B948EF">
        <w:rPr>
          <w:rFonts w:ascii="Arial" w:hAnsi="Arial" w:cs="Arial"/>
          <w:sz w:val="24"/>
          <w:szCs w:val="24"/>
        </w:rPr>
        <w:t>(2021), “</w:t>
      </w:r>
      <w:r w:rsidR="00D92F85" w:rsidRPr="00B948EF">
        <w:rPr>
          <w:rFonts w:ascii="Arial" w:hAnsi="Arial" w:cs="Arial"/>
          <w:i/>
          <w:iCs/>
          <w:sz w:val="24"/>
          <w:szCs w:val="24"/>
        </w:rPr>
        <w:t>The Top 13 Jobs Skills Employers Want in 2021</w:t>
      </w:r>
      <w:r w:rsidR="00D92F85" w:rsidRPr="00B948EF">
        <w:rPr>
          <w:rFonts w:ascii="Arial" w:hAnsi="Arial" w:cs="Arial"/>
          <w:sz w:val="24"/>
          <w:szCs w:val="24"/>
        </w:rPr>
        <w:t>”, available at https://www.topresume.com/career-advice/top-professional-skills-for-resume, accessed on 21</w:t>
      </w:r>
      <w:r w:rsidR="00D92F85" w:rsidRPr="00B948EF">
        <w:rPr>
          <w:rFonts w:ascii="Arial" w:hAnsi="Arial" w:cs="Arial"/>
          <w:sz w:val="24"/>
          <w:szCs w:val="24"/>
          <w:vertAlign w:val="superscript"/>
        </w:rPr>
        <w:t>st</w:t>
      </w:r>
      <w:r w:rsidR="00D92F85" w:rsidRPr="00B948EF">
        <w:rPr>
          <w:rFonts w:ascii="Arial" w:hAnsi="Arial" w:cs="Arial"/>
          <w:sz w:val="24"/>
          <w:szCs w:val="24"/>
        </w:rPr>
        <w:t xml:space="preserve"> October 2022</w:t>
      </w:r>
    </w:p>
    <w:p w14:paraId="21C6F28D" w14:textId="3A11250A" w:rsidR="00FF1E6D" w:rsidRPr="00B948EF" w:rsidRDefault="00B948EF" w:rsidP="00B948EF">
      <w:pPr>
        <w:spacing w:line="360" w:lineRule="auto"/>
        <w:ind w:firstLine="357"/>
        <w:rPr>
          <w:rFonts w:ascii="Arial" w:hAnsi="Arial" w:cs="Arial"/>
          <w:sz w:val="24"/>
          <w:szCs w:val="24"/>
        </w:rPr>
      </w:pPr>
      <w:r>
        <w:t xml:space="preserve">[2] </w:t>
      </w:r>
      <w:hyperlink r:id="rId9" w:history="1">
        <w:r w:rsidR="00945103" w:rsidRPr="00B948EF">
          <w:rPr>
            <w:rStyle w:val="Hyperlink"/>
            <w:rFonts w:ascii="Arial" w:hAnsi="Arial" w:cs="Arial"/>
            <w:color w:val="000000" w:themeColor="text1"/>
            <w:sz w:val="24"/>
            <w:szCs w:val="24"/>
            <w:u w:val="none"/>
          </w:rPr>
          <w:t>Sheila Kloefkorn</w:t>
        </w:r>
      </w:hyperlink>
      <w:r w:rsidR="00945103" w:rsidRPr="00B948EF">
        <w:rPr>
          <w:rFonts w:ascii="Arial" w:hAnsi="Arial" w:cs="Arial"/>
          <w:sz w:val="24"/>
          <w:szCs w:val="24"/>
        </w:rPr>
        <w:t xml:space="preserve">, </w:t>
      </w:r>
      <w:r w:rsidR="00111394" w:rsidRPr="00B948EF">
        <w:rPr>
          <w:rFonts w:ascii="Arial" w:hAnsi="Arial" w:cs="Arial"/>
          <w:sz w:val="24"/>
          <w:szCs w:val="24"/>
        </w:rPr>
        <w:t xml:space="preserve">E </w:t>
      </w:r>
      <w:r w:rsidR="00945103" w:rsidRPr="00B948EF">
        <w:rPr>
          <w:rFonts w:ascii="Arial" w:hAnsi="Arial" w:cs="Arial"/>
          <w:sz w:val="24"/>
          <w:szCs w:val="24"/>
        </w:rPr>
        <w:t>skill, (22</w:t>
      </w:r>
      <w:r w:rsidR="00945103" w:rsidRPr="00B948EF">
        <w:rPr>
          <w:rFonts w:ascii="Arial" w:hAnsi="Arial" w:cs="Arial"/>
          <w:sz w:val="24"/>
          <w:szCs w:val="24"/>
          <w:vertAlign w:val="superscript"/>
        </w:rPr>
        <w:t>nd</w:t>
      </w:r>
      <w:r w:rsidR="00945103" w:rsidRPr="00B948EF">
        <w:rPr>
          <w:rFonts w:ascii="Arial" w:hAnsi="Arial" w:cs="Arial"/>
          <w:sz w:val="24"/>
          <w:szCs w:val="24"/>
        </w:rPr>
        <w:t xml:space="preserve"> November 2016), “</w:t>
      </w:r>
      <w:r w:rsidR="00945103" w:rsidRPr="00B948EF">
        <w:rPr>
          <w:rFonts w:ascii="Arial" w:hAnsi="Arial" w:cs="Arial"/>
          <w:i/>
          <w:iCs/>
          <w:sz w:val="24"/>
          <w:szCs w:val="24"/>
        </w:rPr>
        <w:t>12 essential skills every employee should have</w:t>
      </w:r>
      <w:r w:rsidR="00945103" w:rsidRPr="00B948EF">
        <w:rPr>
          <w:rFonts w:ascii="Arial" w:hAnsi="Arial" w:cs="Arial"/>
          <w:sz w:val="24"/>
          <w:szCs w:val="24"/>
        </w:rPr>
        <w:t>” available at https://eskill.com/blog/essential-skills-employees/</w:t>
      </w:r>
    </w:p>
    <w:p w14:paraId="6853C13E" w14:textId="2248E443" w:rsidR="00FF1E6D" w:rsidRPr="00B948EF" w:rsidRDefault="00B948EF" w:rsidP="00B948EF">
      <w:pPr>
        <w:spacing w:line="360" w:lineRule="auto"/>
        <w:ind w:firstLine="357"/>
        <w:rPr>
          <w:rFonts w:ascii="Arial" w:hAnsi="Arial" w:cs="Arial"/>
          <w:sz w:val="24"/>
          <w:szCs w:val="24"/>
        </w:rPr>
      </w:pPr>
      <w:r>
        <w:rPr>
          <w:rFonts w:ascii="Arial" w:hAnsi="Arial" w:cs="Arial"/>
          <w:sz w:val="24"/>
          <w:szCs w:val="24"/>
        </w:rPr>
        <w:t xml:space="preserve">[3] </w:t>
      </w:r>
      <w:r w:rsidR="001C18D1" w:rsidRPr="00B948EF">
        <w:rPr>
          <w:rFonts w:ascii="Arial" w:hAnsi="Arial" w:cs="Arial"/>
          <w:sz w:val="24"/>
          <w:szCs w:val="24"/>
        </w:rPr>
        <w:t>San Diego Workforce Partnership , (30</w:t>
      </w:r>
      <w:r w:rsidR="001C18D1" w:rsidRPr="00B948EF">
        <w:rPr>
          <w:rFonts w:ascii="Arial" w:hAnsi="Arial" w:cs="Arial"/>
          <w:sz w:val="24"/>
          <w:szCs w:val="24"/>
          <w:vertAlign w:val="superscript"/>
        </w:rPr>
        <w:t>th</w:t>
      </w:r>
      <w:r w:rsidR="001C18D1" w:rsidRPr="00B948EF">
        <w:rPr>
          <w:rFonts w:ascii="Arial" w:hAnsi="Arial" w:cs="Arial"/>
          <w:sz w:val="24"/>
          <w:szCs w:val="24"/>
        </w:rPr>
        <w:t xml:space="preserve"> April 2020), </w:t>
      </w:r>
      <w:r w:rsidR="006643C5" w:rsidRPr="00B948EF">
        <w:rPr>
          <w:rFonts w:ascii="Arial" w:hAnsi="Arial" w:cs="Arial"/>
          <w:i/>
          <w:iCs/>
          <w:sz w:val="24"/>
          <w:szCs w:val="24"/>
        </w:rPr>
        <w:t>“</w:t>
      </w:r>
      <w:r w:rsidR="001C18D1" w:rsidRPr="00B948EF">
        <w:rPr>
          <w:rFonts w:ascii="Arial" w:hAnsi="Arial" w:cs="Arial"/>
          <w:i/>
          <w:iCs/>
          <w:sz w:val="24"/>
          <w:szCs w:val="24"/>
        </w:rPr>
        <w:t>6 essential skills you can start building today</w:t>
      </w:r>
      <w:r w:rsidR="006643C5" w:rsidRPr="00B948EF">
        <w:rPr>
          <w:rFonts w:ascii="Arial" w:hAnsi="Arial" w:cs="Arial"/>
          <w:i/>
          <w:iCs/>
          <w:sz w:val="24"/>
          <w:szCs w:val="24"/>
        </w:rPr>
        <w:t>”</w:t>
      </w:r>
      <w:r w:rsidR="001C18D1" w:rsidRPr="00B948EF">
        <w:rPr>
          <w:rFonts w:ascii="Arial" w:hAnsi="Arial" w:cs="Arial"/>
          <w:i/>
          <w:iCs/>
          <w:sz w:val="24"/>
          <w:szCs w:val="24"/>
        </w:rPr>
        <w:t xml:space="preserve"> </w:t>
      </w:r>
      <w:r w:rsidR="001C18D1" w:rsidRPr="00B948EF">
        <w:rPr>
          <w:rFonts w:ascii="Arial" w:hAnsi="Arial" w:cs="Arial"/>
          <w:sz w:val="24"/>
          <w:szCs w:val="24"/>
        </w:rPr>
        <w:t>- https://workforce.org/news/essential-skills/</w:t>
      </w:r>
    </w:p>
    <w:p w14:paraId="7029664D" w14:textId="51FAD63B" w:rsidR="00FF1E6D" w:rsidRPr="00B948EF" w:rsidRDefault="00B948EF" w:rsidP="00B948EF">
      <w:pPr>
        <w:spacing w:line="360" w:lineRule="auto"/>
        <w:ind w:firstLine="357"/>
        <w:rPr>
          <w:rFonts w:ascii="Arial" w:hAnsi="Arial" w:cs="Arial"/>
          <w:sz w:val="24"/>
          <w:szCs w:val="24"/>
        </w:rPr>
      </w:pPr>
      <w:r w:rsidRPr="00B948EF">
        <w:rPr>
          <w:rFonts w:ascii="Arial" w:hAnsi="Arial" w:cs="Arial"/>
          <w:sz w:val="24"/>
          <w:szCs w:val="24"/>
        </w:rPr>
        <w:t xml:space="preserve">[4] </w:t>
      </w:r>
      <w:r w:rsidR="006643C5" w:rsidRPr="00B948EF">
        <w:rPr>
          <w:rFonts w:ascii="Arial" w:hAnsi="Arial" w:cs="Arial"/>
          <w:sz w:val="24"/>
          <w:szCs w:val="24"/>
        </w:rPr>
        <w:t>Careers.govt.nz</w:t>
      </w:r>
      <w:r w:rsidR="00FE0B47" w:rsidRPr="00B948EF">
        <w:rPr>
          <w:rFonts w:ascii="Arial" w:hAnsi="Arial" w:cs="Arial"/>
          <w:sz w:val="24"/>
          <w:szCs w:val="24"/>
        </w:rPr>
        <w:t>, n.d,</w:t>
      </w:r>
      <w:r w:rsidR="006643C5" w:rsidRPr="00B948EF">
        <w:rPr>
          <w:rFonts w:ascii="Arial" w:hAnsi="Arial" w:cs="Arial"/>
          <w:i/>
          <w:iCs/>
          <w:sz w:val="24"/>
          <w:szCs w:val="24"/>
        </w:rPr>
        <w:t xml:space="preserve"> “Skill employer are looking for”</w:t>
      </w:r>
      <w:r w:rsidR="006643C5" w:rsidRPr="00B948EF">
        <w:rPr>
          <w:rFonts w:ascii="Arial" w:hAnsi="Arial" w:cs="Arial"/>
          <w:sz w:val="24"/>
          <w:szCs w:val="24"/>
        </w:rPr>
        <w:t xml:space="preserve">  https://www.careers.govt.nz/plan-your-career/get-ideas-for-your-career/skills-employers-are-looking-for/</w:t>
      </w:r>
    </w:p>
    <w:p w14:paraId="7F467EB2" w14:textId="19A52451" w:rsidR="00FF1E6D" w:rsidRPr="00715C03" w:rsidRDefault="00715C03" w:rsidP="00715C03">
      <w:pPr>
        <w:spacing w:line="360" w:lineRule="auto"/>
        <w:ind w:firstLine="357"/>
        <w:rPr>
          <w:rFonts w:ascii="Arial" w:hAnsi="Arial" w:cs="Arial"/>
          <w:sz w:val="24"/>
          <w:szCs w:val="24"/>
        </w:rPr>
      </w:pPr>
      <w:r>
        <w:rPr>
          <w:rFonts w:ascii="Arial" w:hAnsi="Arial" w:cs="Arial"/>
          <w:sz w:val="24"/>
          <w:szCs w:val="24"/>
        </w:rPr>
        <w:t xml:space="preserve">[5] </w:t>
      </w:r>
      <w:r w:rsidR="00FE0B47" w:rsidRPr="00715C03">
        <w:rPr>
          <w:rFonts w:ascii="Arial" w:hAnsi="Arial" w:cs="Arial"/>
          <w:sz w:val="24"/>
          <w:szCs w:val="24"/>
        </w:rPr>
        <w:t>Target Jobs</w:t>
      </w:r>
      <w:r w:rsidR="003169A3" w:rsidRPr="00715C03">
        <w:rPr>
          <w:rFonts w:ascii="Arial" w:hAnsi="Arial" w:cs="Arial"/>
          <w:sz w:val="24"/>
          <w:szCs w:val="24"/>
        </w:rPr>
        <w:t xml:space="preserve">, n.d, </w:t>
      </w:r>
      <w:r w:rsidR="00FE0B47" w:rsidRPr="00715C03">
        <w:rPr>
          <w:rFonts w:ascii="Arial" w:hAnsi="Arial" w:cs="Arial"/>
          <w:i/>
          <w:iCs/>
          <w:sz w:val="24"/>
          <w:szCs w:val="24"/>
        </w:rPr>
        <w:t>“10 key job skills graduate recruiters look out for”</w:t>
      </w:r>
      <w:r w:rsidR="00FE0B47" w:rsidRPr="00715C03">
        <w:rPr>
          <w:rFonts w:ascii="Arial" w:hAnsi="Arial" w:cs="Arial"/>
          <w:sz w:val="24"/>
          <w:szCs w:val="24"/>
        </w:rPr>
        <w:t xml:space="preserve">  https://targetjobs.co.uk/careers-advice/skills-for-getting-a-job/what-are-top-10-skills-thatll-get-you-job-when-you-graduate</w:t>
      </w:r>
    </w:p>
    <w:p w14:paraId="4E777411" w14:textId="4E6F6C37" w:rsidR="00FF1E6D" w:rsidRPr="00715C03" w:rsidRDefault="00715C03" w:rsidP="00715C03">
      <w:pPr>
        <w:spacing w:line="360" w:lineRule="auto"/>
        <w:ind w:firstLine="357"/>
        <w:rPr>
          <w:rFonts w:ascii="Arial" w:hAnsi="Arial" w:cs="Arial"/>
          <w:sz w:val="24"/>
          <w:szCs w:val="24"/>
        </w:rPr>
      </w:pPr>
      <w:r w:rsidRPr="00715C03">
        <w:rPr>
          <w:rFonts w:ascii="Arial" w:hAnsi="Arial" w:cs="Arial"/>
          <w:sz w:val="24"/>
          <w:szCs w:val="24"/>
        </w:rPr>
        <w:t xml:space="preserve">[6] </w:t>
      </w:r>
      <w:r w:rsidR="003169A3" w:rsidRPr="00715C03">
        <w:rPr>
          <w:rFonts w:ascii="Arial" w:hAnsi="Arial" w:cs="Arial"/>
          <w:sz w:val="24"/>
          <w:szCs w:val="24"/>
        </w:rPr>
        <w:t xml:space="preserve">Clarke University, </w:t>
      </w:r>
      <w:r w:rsidR="003169A3" w:rsidRPr="00715C03">
        <w:rPr>
          <w:rFonts w:ascii="Arial" w:hAnsi="Arial" w:cs="Arial"/>
          <w:i/>
          <w:iCs/>
          <w:sz w:val="24"/>
          <w:szCs w:val="24"/>
        </w:rPr>
        <w:t>“Essential Skills for College Students”</w:t>
      </w:r>
      <w:r w:rsidR="003169A3" w:rsidRPr="00715C03">
        <w:rPr>
          <w:rFonts w:ascii="Arial" w:hAnsi="Arial" w:cs="Arial"/>
          <w:sz w:val="24"/>
          <w:szCs w:val="24"/>
        </w:rPr>
        <w:t xml:space="preserve"> https://www.clarke.edu/campus-life/health-wellness/counseling/articles-advice/essential-skills-for-college-students/</w:t>
      </w:r>
    </w:p>
    <w:p w14:paraId="5840351F" w14:textId="77777777" w:rsidR="00EA039B" w:rsidRDefault="00EA039B" w:rsidP="00EA039B">
      <w:pPr>
        <w:pStyle w:val="NormalWeb"/>
        <w:shd w:val="clear" w:color="auto" w:fill="FFFFFF"/>
        <w:spacing w:before="0" w:beforeAutospacing="0" w:after="0" w:afterAutospacing="0"/>
        <w:rPr>
          <w:rFonts w:ascii="Calibri" w:hAnsi="Calibri" w:cs="Calibri"/>
          <w:color w:val="212121"/>
        </w:rPr>
      </w:pPr>
    </w:p>
    <w:p w14:paraId="3242BAB5" w14:textId="4A34CC68" w:rsidR="00EA039B" w:rsidRDefault="00EA039B" w:rsidP="00EA039B">
      <w:pPr>
        <w:pStyle w:val="NormalWeb"/>
        <w:shd w:val="clear" w:color="auto" w:fill="FFFFFF"/>
        <w:spacing w:before="0" w:beforeAutospacing="0" w:after="0" w:afterAutospacing="0"/>
        <w:rPr>
          <w:rFonts w:ascii="Calibri" w:hAnsi="Calibri" w:cs="Calibri"/>
          <w:color w:val="212121"/>
        </w:rPr>
      </w:pPr>
    </w:p>
    <w:p w14:paraId="4501806E" w14:textId="77777777" w:rsidR="00EA039B" w:rsidRDefault="00EA039B" w:rsidP="00EA039B">
      <w:pPr>
        <w:pStyle w:val="NormalWeb"/>
        <w:shd w:val="clear" w:color="auto" w:fill="FFFFFF"/>
        <w:spacing w:before="0" w:beforeAutospacing="0" w:after="0" w:afterAutospacing="0"/>
        <w:rPr>
          <w:rFonts w:ascii="Calibri" w:hAnsi="Calibri" w:cs="Calibri"/>
          <w:color w:val="212121"/>
          <w:sz w:val="14"/>
          <w:szCs w:val="14"/>
        </w:rPr>
      </w:pPr>
      <w:r>
        <w:rPr>
          <w:rFonts w:ascii="Calibri" w:hAnsi="Calibri" w:cs="Calibri"/>
          <w:color w:val="212121"/>
          <w:sz w:val="14"/>
          <w:szCs w:val="14"/>
        </w:rPr>
        <w:t> </w:t>
      </w:r>
    </w:p>
    <w:p w14:paraId="65A8CB28" w14:textId="77777777" w:rsidR="00EA039B" w:rsidRDefault="00EA039B" w:rsidP="00EA039B">
      <w:pPr>
        <w:pStyle w:val="NormalWeb"/>
        <w:shd w:val="clear" w:color="auto" w:fill="FFFFFF"/>
        <w:spacing w:before="0" w:beforeAutospacing="0" w:after="0" w:afterAutospacing="0"/>
        <w:rPr>
          <w:rFonts w:ascii="Calibri" w:hAnsi="Calibri" w:cs="Calibri"/>
          <w:color w:val="212121"/>
          <w:sz w:val="14"/>
          <w:szCs w:val="14"/>
        </w:rPr>
      </w:pPr>
    </w:p>
    <w:p w14:paraId="4A730FEB" w14:textId="77777777" w:rsidR="00C4657B" w:rsidRDefault="00C4657B" w:rsidP="00EA039B">
      <w:pPr>
        <w:pStyle w:val="NormalWeb"/>
        <w:shd w:val="clear" w:color="auto" w:fill="FFFFFF"/>
        <w:spacing w:before="0" w:beforeAutospacing="0" w:after="0" w:afterAutospacing="0"/>
        <w:rPr>
          <w:rFonts w:ascii="Calibri Light" w:hAnsi="Calibri Light" w:cs="Calibri Light"/>
          <w:b/>
          <w:color w:val="505050"/>
          <w:sz w:val="26"/>
          <w:szCs w:val="26"/>
          <w:shd w:val="clear" w:color="auto" w:fill="FFFFFF"/>
        </w:rPr>
      </w:pPr>
    </w:p>
    <w:p w14:paraId="5E8ADE09" w14:textId="77777777" w:rsidR="00CE2A12" w:rsidRDefault="00CE2A12" w:rsidP="00EA039B">
      <w:pPr>
        <w:pStyle w:val="NormalWeb"/>
        <w:shd w:val="clear" w:color="auto" w:fill="FFFFFF"/>
        <w:spacing w:before="0" w:beforeAutospacing="0" w:after="0" w:afterAutospacing="0"/>
        <w:rPr>
          <w:rFonts w:ascii="Calibri Light" w:hAnsi="Calibri Light" w:cs="Calibri Light"/>
          <w:b/>
          <w:color w:val="4F81BD" w:themeColor="accent1"/>
          <w:sz w:val="42"/>
          <w:szCs w:val="42"/>
          <w:shd w:val="clear" w:color="auto" w:fill="FFFFFF"/>
        </w:rPr>
      </w:pPr>
    </w:p>
    <w:p w14:paraId="571D3A75" w14:textId="77777777" w:rsidR="00715C03" w:rsidRDefault="00715C03" w:rsidP="00EA039B">
      <w:pPr>
        <w:pStyle w:val="NormalWeb"/>
        <w:shd w:val="clear" w:color="auto" w:fill="FFFFFF"/>
        <w:spacing w:before="0" w:beforeAutospacing="0" w:after="0" w:afterAutospacing="0"/>
        <w:rPr>
          <w:rFonts w:ascii="Calibri Light" w:hAnsi="Calibri Light" w:cs="Calibri Light"/>
          <w:b/>
          <w:color w:val="4F81BD" w:themeColor="accent1"/>
          <w:sz w:val="42"/>
          <w:szCs w:val="42"/>
          <w:shd w:val="clear" w:color="auto" w:fill="FFFFFF"/>
        </w:rPr>
      </w:pPr>
    </w:p>
    <w:p w14:paraId="1786BD83" w14:textId="66EE180B" w:rsidR="00EA039B" w:rsidRPr="00CE2A12" w:rsidRDefault="00EA039B" w:rsidP="00EA039B">
      <w:pPr>
        <w:pStyle w:val="NormalWeb"/>
        <w:shd w:val="clear" w:color="auto" w:fill="FFFFFF"/>
        <w:spacing w:before="0" w:beforeAutospacing="0" w:after="0" w:afterAutospacing="0"/>
        <w:rPr>
          <w:b/>
          <w:color w:val="4F81BD" w:themeColor="accent1"/>
          <w:sz w:val="40"/>
          <w:szCs w:val="40"/>
        </w:rPr>
      </w:pPr>
      <w:r w:rsidRPr="00CE2A12">
        <w:rPr>
          <w:rFonts w:ascii="Calibri Light" w:hAnsi="Calibri Light" w:cs="Calibri Light"/>
          <w:b/>
          <w:color w:val="4F81BD" w:themeColor="accent1"/>
          <w:sz w:val="42"/>
          <w:szCs w:val="42"/>
          <w:shd w:val="clear" w:color="auto" w:fill="FFFFFF"/>
        </w:rPr>
        <w:t>Task – 2</w:t>
      </w:r>
    </w:p>
    <w:p w14:paraId="2721075C" w14:textId="77777777" w:rsidR="00EA039B" w:rsidRDefault="00EA039B" w:rsidP="00EA039B">
      <w:pPr>
        <w:pStyle w:val="NormalWeb"/>
        <w:shd w:val="clear" w:color="auto" w:fill="FFFFFF"/>
        <w:spacing w:before="0" w:beforeAutospacing="0" w:after="0" w:afterAutospacing="0"/>
        <w:rPr>
          <w:rFonts w:ascii="Calibri Light" w:hAnsi="Calibri Light" w:cs="Calibri Light"/>
          <w:b/>
          <w:color w:val="505050"/>
          <w:sz w:val="26"/>
          <w:szCs w:val="26"/>
          <w:shd w:val="clear" w:color="auto" w:fill="FFFFFF"/>
        </w:rPr>
      </w:pPr>
    </w:p>
    <w:p w14:paraId="392413D0" w14:textId="77777777" w:rsidR="00EA039B" w:rsidRPr="00CE2A12" w:rsidRDefault="00000000" w:rsidP="00EA039B">
      <w:pPr>
        <w:pStyle w:val="NormalWeb"/>
        <w:shd w:val="clear" w:color="auto" w:fill="FFFFFF"/>
        <w:spacing w:before="0" w:beforeAutospacing="0" w:after="0" w:afterAutospacing="0"/>
        <w:rPr>
          <w:rFonts w:ascii="Calibri" w:hAnsi="Calibri" w:cs="Calibri"/>
          <w:b/>
          <w:color w:val="212121"/>
          <w:sz w:val="32"/>
          <w:szCs w:val="26"/>
          <w:shd w:val="clear" w:color="auto" w:fill="FFFFFF"/>
        </w:rPr>
      </w:pPr>
      <w:hyperlink r:id="rId10" w:history="1">
        <w:r w:rsidR="00EA039B" w:rsidRPr="00CE2A12">
          <w:rPr>
            <w:rStyle w:val="Hyperlink"/>
            <w:rFonts w:ascii="Calibri" w:hAnsi="Calibri" w:cs="Calibri"/>
            <w:b/>
            <w:sz w:val="32"/>
            <w:szCs w:val="26"/>
            <w:shd w:val="clear" w:color="auto" w:fill="FFFFFF"/>
          </w:rPr>
          <w:t>https://sway.office.com/d4GKvBP9ctHQBDFF</w:t>
        </w:r>
      </w:hyperlink>
    </w:p>
    <w:p w14:paraId="3818DFAA" w14:textId="77777777" w:rsidR="00EA039B" w:rsidRDefault="00EA039B" w:rsidP="00EA039B">
      <w:pPr>
        <w:pStyle w:val="NormalWeb"/>
        <w:shd w:val="clear" w:color="auto" w:fill="FFFFFF"/>
        <w:spacing w:before="0" w:beforeAutospacing="0" w:after="0" w:afterAutospacing="0"/>
        <w:rPr>
          <w:rFonts w:ascii="Calibri" w:hAnsi="Calibri" w:cs="Calibri"/>
          <w:b/>
          <w:color w:val="212121"/>
          <w:sz w:val="20"/>
          <w:szCs w:val="14"/>
          <w:shd w:val="clear" w:color="auto" w:fill="FFFFFF"/>
        </w:rPr>
      </w:pPr>
    </w:p>
    <w:p w14:paraId="3C2471CA" w14:textId="77777777" w:rsidR="008B6D2B" w:rsidRDefault="008B6D2B" w:rsidP="00EA039B">
      <w:pPr>
        <w:pStyle w:val="NormalWeb"/>
        <w:shd w:val="clear" w:color="auto" w:fill="FFFFFF"/>
        <w:spacing w:before="0" w:beforeAutospacing="0" w:after="0" w:afterAutospacing="0"/>
        <w:rPr>
          <w:rFonts w:ascii="Calibri Light" w:hAnsi="Calibri Light" w:cs="Calibri Light"/>
          <w:b/>
          <w:color w:val="505050"/>
          <w:sz w:val="26"/>
          <w:szCs w:val="26"/>
          <w:shd w:val="clear" w:color="auto" w:fill="FFFFFF"/>
        </w:rPr>
      </w:pPr>
    </w:p>
    <w:p w14:paraId="4DDF49D6" w14:textId="77777777" w:rsidR="008B6D2B" w:rsidRDefault="008B6D2B" w:rsidP="00EA039B">
      <w:pPr>
        <w:pStyle w:val="NormalWeb"/>
        <w:shd w:val="clear" w:color="auto" w:fill="FFFFFF"/>
        <w:spacing w:before="0" w:beforeAutospacing="0" w:after="0" w:afterAutospacing="0"/>
        <w:rPr>
          <w:rFonts w:ascii="Calibri Light" w:hAnsi="Calibri Light" w:cs="Calibri Light"/>
          <w:b/>
          <w:color w:val="505050"/>
          <w:sz w:val="26"/>
          <w:szCs w:val="26"/>
          <w:shd w:val="clear" w:color="auto" w:fill="FFFFFF"/>
        </w:rPr>
      </w:pPr>
    </w:p>
    <w:p w14:paraId="1C5D5558" w14:textId="77777777" w:rsidR="008B6D2B" w:rsidRDefault="008B6D2B" w:rsidP="00EA039B">
      <w:pPr>
        <w:pStyle w:val="NormalWeb"/>
        <w:shd w:val="clear" w:color="auto" w:fill="FFFFFF"/>
        <w:spacing w:before="0" w:beforeAutospacing="0" w:after="0" w:afterAutospacing="0"/>
        <w:rPr>
          <w:rFonts w:ascii="Calibri Light" w:hAnsi="Calibri Light" w:cs="Calibri Light"/>
          <w:b/>
          <w:color w:val="505050"/>
          <w:sz w:val="26"/>
          <w:szCs w:val="26"/>
          <w:shd w:val="clear" w:color="auto" w:fill="FFFFFF"/>
        </w:rPr>
      </w:pPr>
    </w:p>
    <w:p w14:paraId="63657967" w14:textId="77777777" w:rsidR="008B6D2B" w:rsidRDefault="008B6D2B" w:rsidP="00EA039B">
      <w:pPr>
        <w:pStyle w:val="NormalWeb"/>
        <w:shd w:val="clear" w:color="auto" w:fill="FFFFFF"/>
        <w:spacing w:before="0" w:beforeAutospacing="0" w:after="0" w:afterAutospacing="0"/>
        <w:rPr>
          <w:rFonts w:ascii="Calibri Light" w:hAnsi="Calibri Light" w:cs="Calibri Light"/>
          <w:b/>
          <w:color w:val="505050"/>
          <w:sz w:val="26"/>
          <w:szCs w:val="26"/>
          <w:shd w:val="clear" w:color="auto" w:fill="FFFFFF"/>
        </w:rPr>
      </w:pPr>
    </w:p>
    <w:p w14:paraId="669B3476" w14:textId="77777777" w:rsidR="008B6D2B" w:rsidRDefault="008B6D2B" w:rsidP="00EA039B">
      <w:pPr>
        <w:pStyle w:val="NormalWeb"/>
        <w:shd w:val="clear" w:color="auto" w:fill="FFFFFF"/>
        <w:spacing w:before="0" w:beforeAutospacing="0" w:after="0" w:afterAutospacing="0"/>
        <w:rPr>
          <w:rFonts w:ascii="Calibri Light" w:hAnsi="Calibri Light" w:cs="Calibri Light"/>
          <w:b/>
          <w:color w:val="505050"/>
          <w:sz w:val="26"/>
          <w:szCs w:val="26"/>
          <w:shd w:val="clear" w:color="auto" w:fill="FFFFFF"/>
        </w:rPr>
      </w:pPr>
    </w:p>
    <w:p w14:paraId="7135F053" w14:textId="77777777" w:rsidR="008B6D2B" w:rsidRDefault="008B6D2B" w:rsidP="00EA039B">
      <w:pPr>
        <w:pStyle w:val="NormalWeb"/>
        <w:shd w:val="clear" w:color="auto" w:fill="FFFFFF"/>
        <w:spacing w:before="0" w:beforeAutospacing="0" w:after="0" w:afterAutospacing="0"/>
        <w:rPr>
          <w:rFonts w:ascii="Calibri Light" w:hAnsi="Calibri Light" w:cs="Calibri Light"/>
          <w:b/>
          <w:color w:val="505050"/>
          <w:sz w:val="26"/>
          <w:szCs w:val="26"/>
          <w:shd w:val="clear" w:color="auto" w:fill="FFFFFF"/>
        </w:rPr>
      </w:pPr>
    </w:p>
    <w:p w14:paraId="107D3AEC" w14:textId="77777777" w:rsidR="00CE2A12" w:rsidRDefault="00CE2A12" w:rsidP="00EA039B">
      <w:pPr>
        <w:pStyle w:val="NormalWeb"/>
        <w:shd w:val="clear" w:color="auto" w:fill="FFFFFF"/>
        <w:spacing w:before="0" w:beforeAutospacing="0" w:after="0" w:afterAutospacing="0"/>
        <w:rPr>
          <w:rFonts w:ascii="Calibri Light" w:hAnsi="Calibri Light" w:cs="Calibri Light"/>
          <w:b/>
          <w:color w:val="4F81BD" w:themeColor="accent1"/>
          <w:sz w:val="40"/>
          <w:szCs w:val="40"/>
          <w:shd w:val="clear" w:color="auto" w:fill="FFFFFF"/>
        </w:rPr>
      </w:pPr>
    </w:p>
    <w:p w14:paraId="490D8D9C" w14:textId="77777777" w:rsidR="00CE2A12" w:rsidRDefault="00CE2A12" w:rsidP="00EA039B">
      <w:pPr>
        <w:pStyle w:val="NormalWeb"/>
        <w:shd w:val="clear" w:color="auto" w:fill="FFFFFF"/>
        <w:spacing w:before="0" w:beforeAutospacing="0" w:after="0" w:afterAutospacing="0"/>
        <w:rPr>
          <w:rFonts w:ascii="Calibri Light" w:hAnsi="Calibri Light" w:cs="Calibri Light"/>
          <w:b/>
          <w:color w:val="4F81BD" w:themeColor="accent1"/>
          <w:sz w:val="40"/>
          <w:szCs w:val="40"/>
          <w:shd w:val="clear" w:color="auto" w:fill="FFFFFF"/>
        </w:rPr>
      </w:pPr>
    </w:p>
    <w:p w14:paraId="67EFD6C5" w14:textId="77777777" w:rsidR="00CE2A12" w:rsidRDefault="00CE2A12" w:rsidP="00EA039B">
      <w:pPr>
        <w:pStyle w:val="NormalWeb"/>
        <w:shd w:val="clear" w:color="auto" w:fill="FFFFFF"/>
        <w:spacing w:before="0" w:beforeAutospacing="0" w:after="0" w:afterAutospacing="0"/>
        <w:rPr>
          <w:rFonts w:ascii="Calibri Light" w:hAnsi="Calibri Light" w:cs="Calibri Light"/>
          <w:b/>
          <w:color w:val="4F81BD" w:themeColor="accent1"/>
          <w:sz w:val="40"/>
          <w:szCs w:val="40"/>
          <w:shd w:val="clear" w:color="auto" w:fill="FFFFFF"/>
        </w:rPr>
      </w:pPr>
    </w:p>
    <w:p w14:paraId="1A694AA3" w14:textId="77777777" w:rsidR="00CE2A12" w:rsidRDefault="00CE2A12" w:rsidP="00EA039B">
      <w:pPr>
        <w:pStyle w:val="NormalWeb"/>
        <w:shd w:val="clear" w:color="auto" w:fill="FFFFFF"/>
        <w:spacing w:before="0" w:beforeAutospacing="0" w:after="0" w:afterAutospacing="0"/>
        <w:rPr>
          <w:rFonts w:ascii="Calibri Light" w:hAnsi="Calibri Light" w:cs="Calibri Light"/>
          <w:b/>
          <w:color w:val="4F81BD" w:themeColor="accent1"/>
          <w:sz w:val="40"/>
          <w:szCs w:val="40"/>
          <w:shd w:val="clear" w:color="auto" w:fill="FFFFFF"/>
        </w:rPr>
      </w:pPr>
    </w:p>
    <w:p w14:paraId="299707A1" w14:textId="77777777" w:rsidR="00CE2A12" w:rsidRDefault="00CE2A12" w:rsidP="00EA039B">
      <w:pPr>
        <w:pStyle w:val="NormalWeb"/>
        <w:shd w:val="clear" w:color="auto" w:fill="FFFFFF"/>
        <w:spacing w:before="0" w:beforeAutospacing="0" w:after="0" w:afterAutospacing="0"/>
        <w:rPr>
          <w:rFonts w:ascii="Calibri Light" w:hAnsi="Calibri Light" w:cs="Calibri Light"/>
          <w:b/>
          <w:color w:val="4F81BD" w:themeColor="accent1"/>
          <w:sz w:val="40"/>
          <w:szCs w:val="40"/>
          <w:shd w:val="clear" w:color="auto" w:fill="FFFFFF"/>
        </w:rPr>
      </w:pPr>
    </w:p>
    <w:p w14:paraId="51E8A147" w14:textId="77777777" w:rsidR="00CE2A12" w:rsidRDefault="00CE2A12" w:rsidP="00EA039B">
      <w:pPr>
        <w:pStyle w:val="NormalWeb"/>
        <w:shd w:val="clear" w:color="auto" w:fill="FFFFFF"/>
        <w:spacing w:before="0" w:beforeAutospacing="0" w:after="0" w:afterAutospacing="0"/>
        <w:rPr>
          <w:rFonts w:ascii="Calibri Light" w:hAnsi="Calibri Light" w:cs="Calibri Light"/>
          <w:b/>
          <w:color w:val="4F81BD" w:themeColor="accent1"/>
          <w:sz w:val="40"/>
          <w:szCs w:val="40"/>
          <w:shd w:val="clear" w:color="auto" w:fill="FFFFFF"/>
        </w:rPr>
      </w:pPr>
    </w:p>
    <w:p w14:paraId="1E685763" w14:textId="77777777" w:rsidR="00CE2A12" w:rsidRDefault="00CE2A12" w:rsidP="00EA039B">
      <w:pPr>
        <w:pStyle w:val="NormalWeb"/>
        <w:shd w:val="clear" w:color="auto" w:fill="FFFFFF"/>
        <w:spacing w:before="0" w:beforeAutospacing="0" w:after="0" w:afterAutospacing="0"/>
        <w:rPr>
          <w:rFonts w:ascii="Calibri Light" w:hAnsi="Calibri Light" w:cs="Calibri Light"/>
          <w:b/>
          <w:color w:val="4F81BD" w:themeColor="accent1"/>
          <w:sz w:val="40"/>
          <w:szCs w:val="40"/>
          <w:shd w:val="clear" w:color="auto" w:fill="FFFFFF"/>
        </w:rPr>
      </w:pPr>
    </w:p>
    <w:p w14:paraId="48F41C23" w14:textId="77777777" w:rsidR="00CE2A12" w:rsidRDefault="00CE2A12" w:rsidP="00EA039B">
      <w:pPr>
        <w:pStyle w:val="NormalWeb"/>
        <w:shd w:val="clear" w:color="auto" w:fill="FFFFFF"/>
        <w:spacing w:before="0" w:beforeAutospacing="0" w:after="0" w:afterAutospacing="0"/>
        <w:rPr>
          <w:rFonts w:ascii="Calibri Light" w:hAnsi="Calibri Light" w:cs="Calibri Light"/>
          <w:b/>
          <w:color w:val="4F81BD" w:themeColor="accent1"/>
          <w:sz w:val="40"/>
          <w:szCs w:val="40"/>
          <w:shd w:val="clear" w:color="auto" w:fill="FFFFFF"/>
        </w:rPr>
      </w:pPr>
    </w:p>
    <w:p w14:paraId="27CE26EE" w14:textId="77777777" w:rsidR="00C54FDF" w:rsidRDefault="00C54FDF" w:rsidP="00EA039B">
      <w:pPr>
        <w:pStyle w:val="NormalWeb"/>
        <w:shd w:val="clear" w:color="auto" w:fill="FFFFFF"/>
        <w:spacing w:before="0" w:beforeAutospacing="0" w:after="0" w:afterAutospacing="0"/>
        <w:rPr>
          <w:rFonts w:ascii="Calibri Light" w:hAnsi="Calibri Light" w:cs="Calibri Light"/>
          <w:b/>
          <w:color w:val="4F81BD" w:themeColor="accent1"/>
          <w:sz w:val="40"/>
          <w:szCs w:val="40"/>
          <w:shd w:val="clear" w:color="auto" w:fill="FFFFFF"/>
        </w:rPr>
      </w:pPr>
    </w:p>
    <w:p w14:paraId="2D495314" w14:textId="736FEC6E" w:rsidR="00EA039B" w:rsidRPr="00CE2A12" w:rsidRDefault="00EA039B" w:rsidP="00EA039B">
      <w:pPr>
        <w:pStyle w:val="NormalWeb"/>
        <w:shd w:val="clear" w:color="auto" w:fill="FFFFFF"/>
        <w:spacing w:before="0" w:beforeAutospacing="0" w:after="0" w:afterAutospacing="0"/>
        <w:rPr>
          <w:rFonts w:ascii="Calibri" w:hAnsi="Calibri" w:cs="Calibri"/>
          <w:b/>
          <w:color w:val="4F81BD" w:themeColor="accent1"/>
          <w:sz w:val="28"/>
          <w:szCs w:val="28"/>
        </w:rPr>
      </w:pPr>
      <w:r w:rsidRPr="00CE2A12">
        <w:rPr>
          <w:rFonts w:ascii="Calibri Light" w:hAnsi="Calibri Light" w:cs="Calibri Light"/>
          <w:b/>
          <w:color w:val="4F81BD" w:themeColor="accent1"/>
          <w:sz w:val="40"/>
          <w:szCs w:val="40"/>
          <w:shd w:val="clear" w:color="auto" w:fill="FFFFFF"/>
        </w:rPr>
        <w:lastRenderedPageBreak/>
        <w:t>Task- 3 Reference guide</w:t>
      </w:r>
      <w:r w:rsidRPr="00CE2A12">
        <w:rPr>
          <w:rFonts w:ascii="Calibri" w:hAnsi="Calibri" w:cs="Calibri"/>
          <w:b/>
          <w:color w:val="4F81BD" w:themeColor="accent1"/>
          <w:sz w:val="28"/>
          <w:szCs w:val="28"/>
        </w:rPr>
        <w:t> </w:t>
      </w:r>
    </w:p>
    <w:p w14:paraId="7104E354" w14:textId="5B45168B" w:rsidR="00EA039B" w:rsidRDefault="00EA039B" w:rsidP="00EA039B">
      <w:pPr>
        <w:pStyle w:val="NormalWeb"/>
        <w:shd w:val="clear" w:color="auto" w:fill="FFFFFF"/>
        <w:spacing w:before="0" w:beforeAutospacing="0" w:after="0" w:afterAutospacing="0"/>
        <w:rPr>
          <w:rFonts w:ascii="Calibri" w:hAnsi="Calibri" w:cs="Calibri"/>
          <w:b/>
          <w:color w:val="212121"/>
          <w:sz w:val="14"/>
          <w:szCs w:val="14"/>
        </w:rPr>
      </w:pPr>
    </w:p>
    <w:p w14:paraId="63920F24" w14:textId="72DB2BE7" w:rsidR="00EA039B" w:rsidRDefault="00000000" w:rsidP="00EA039B">
      <w:pPr>
        <w:pStyle w:val="NormalWeb"/>
        <w:shd w:val="clear" w:color="auto" w:fill="FFFFFF"/>
        <w:spacing w:before="0" w:beforeAutospacing="0" w:after="0" w:afterAutospacing="0"/>
        <w:rPr>
          <w:rFonts w:ascii="Calibri" w:hAnsi="Calibri" w:cs="Calibri"/>
          <w:b/>
          <w:color w:val="212121"/>
          <w:sz w:val="14"/>
          <w:szCs w:val="14"/>
        </w:rPr>
      </w:pPr>
      <w:r>
        <w:rPr>
          <w:noProof/>
        </w:rPr>
        <w:pict w14:anchorId="00D81F8D">
          <v:shape id="Text Box 2" o:spid="_x0000_s1027" type="#_x0000_t202" style="position:absolute;margin-left:290.4pt;margin-top:-3.9pt;width:366pt;height:299.7pt;z-index:251660288;visibility:visible;mso-wrap-distance-left:9pt;mso-wrap-distance-top:3.6pt;mso-wrap-distance-right:9pt;mso-wrap-distance-bottom:3.6pt;mso-position-horizontal-relative:text;mso-position-vertical-relative:text;mso-width-relative:margin;mso-height-relative:margin;v-text-anchor:top" filled="f" stroked="f">
            <v:textbox style="mso-next-textbox:#Text Box 2">
              <w:txbxContent>
                <w:p w14:paraId="51F6317B" w14:textId="3E2DCEAD" w:rsidR="00DB3C76" w:rsidRDefault="007A3457">
                  <w:r>
                    <w:rPr>
                      <w:noProof/>
                    </w:rPr>
                    <w:drawing>
                      <wp:inline distT="0" distB="0" distL="0" distR="0" wp14:anchorId="05799C31" wp14:editId="2569C6B7">
                        <wp:extent cx="4229100" cy="373222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787" t="-1" r="20820" b="-1031"/>
                                <a:stretch/>
                              </pic:blipFill>
                              <pic:spPr bwMode="auto">
                                <a:xfrm>
                                  <a:off x="0" y="0"/>
                                  <a:ext cx="4255864" cy="3755841"/>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v:shape>
        </w:pict>
      </w:r>
      <w:r w:rsidR="00EA039B">
        <w:rPr>
          <w:rFonts w:ascii="Calibri" w:hAnsi="Calibri" w:cs="Calibri"/>
          <w:b/>
          <w:noProof/>
          <w:color w:val="212121"/>
          <w:sz w:val="14"/>
          <w:szCs w:val="14"/>
        </w:rPr>
        <w:drawing>
          <wp:inline distT="0" distB="0" distL="0" distR="0" wp14:anchorId="0CCDE33A" wp14:editId="0EBF2A08">
            <wp:extent cx="3589020" cy="3734398"/>
            <wp:effectExtent l="0" t="0" r="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4757" r="20475" b="3294"/>
                    <a:stretch/>
                  </pic:blipFill>
                  <pic:spPr bwMode="auto">
                    <a:xfrm>
                      <a:off x="0" y="0"/>
                      <a:ext cx="3604403" cy="3750405"/>
                    </a:xfrm>
                    <a:prstGeom prst="rect">
                      <a:avLst/>
                    </a:prstGeom>
                    <a:noFill/>
                    <a:ln>
                      <a:noFill/>
                    </a:ln>
                    <a:extLst>
                      <a:ext uri="{53640926-AAD7-44D8-BBD7-CCE9431645EC}">
                        <a14:shadowObscured xmlns:a14="http://schemas.microsoft.com/office/drawing/2010/main"/>
                      </a:ext>
                    </a:extLst>
                  </pic:spPr>
                </pic:pic>
              </a:graphicData>
            </a:graphic>
          </wp:inline>
        </w:drawing>
      </w:r>
    </w:p>
    <w:p w14:paraId="755BBB35" w14:textId="77777777" w:rsidR="00EA039B" w:rsidRDefault="00EA039B" w:rsidP="00EA039B">
      <w:pPr>
        <w:pStyle w:val="NormalWeb"/>
        <w:shd w:val="clear" w:color="auto" w:fill="FFFFFF"/>
        <w:spacing w:before="0" w:beforeAutospacing="0" w:after="0" w:afterAutospacing="0"/>
        <w:rPr>
          <w:rFonts w:ascii="Calibri" w:hAnsi="Calibri" w:cs="Calibri"/>
          <w:color w:val="212121"/>
          <w:sz w:val="14"/>
          <w:szCs w:val="14"/>
        </w:rPr>
      </w:pPr>
    </w:p>
    <w:p w14:paraId="5B29C601" w14:textId="13DCCAF1" w:rsidR="00EA039B" w:rsidRDefault="00000000" w:rsidP="00EA039B">
      <w:pPr>
        <w:rPr>
          <w:rFonts w:ascii="Calibri Light" w:hAnsi="Calibri Light" w:cs="Calibri Light"/>
          <w:b/>
          <w:bCs/>
          <w:i/>
          <w:iCs/>
          <w:color w:val="505050"/>
          <w:sz w:val="26"/>
          <w:szCs w:val="26"/>
          <w:shd w:val="clear" w:color="auto" w:fill="FFFFFF"/>
        </w:rPr>
      </w:pPr>
      <w:r>
        <w:rPr>
          <w:noProof/>
        </w:rPr>
        <w:pict w14:anchorId="2EF6B283">
          <v:shape id="_x0000_s1057" type="#_x0000_t202" style="position:absolute;margin-left:16.4pt;margin-top:9.15pt;width:260.8pt;height:109.5pt;z-index:251674624;visibility:visible;mso-wrap-distance-left:9pt;mso-wrap-distance-top:3.6pt;mso-wrap-distance-right:9pt;mso-wrap-distance-bottom:3.6pt;mso-position-horizontal-relative:text;mso-position-vertical-relative:text;mso-width-relative:margin;mso-height-relative:margin;v-text-anchor:top" stroked="f">
            <v:textbox>
              <w:txbxContent>
                <w:p w14:paraId="1C6E113E" w14:textId="5EB970F1" w:rsidR="00215432" w:rsidRPr="005A4AF5" w:rsidRDefault="00215432" w:rsidP="00215432">
                  <w:pPr>
                    <w:pStyle w:val="NormalWeb"/>
                    <w:shd w:val="clear" w:color="auto" w:fill="FFFFFF"/>
                    <w:spacing w:before="0" w:beforeAutospacing="0" w:after="0" w:afterAutospacing="0"/>
                    <w:jc w:val="center"/>
                    <w:rPr>
                      <w:rFonts w:ascii="Calibri" w:hAnsi="Calibri" w:cs="Calibri"/>
                      <w:b/>
                      <w:bCs/>
                      <w:color w:val="FF0000"/>
                      <w:sz w:val="35"/>
                      <w:szCs w:val="35"/>
                    </w:rPr>
                  </w:pPr>
                  <w:r w:rsidRPr="005A4AF5">
                    <w:rPr>
                      <w:rFonts w:ascii="Calibri" w:hAnsi="Calibri" w:cs="Calibri"/>
                      <w:b/>
                      <w:bCs/>
                      <w:color w:val="FF0000"/>
                      <w:sz w:val="35"/>
                      <w:szCs w:val="35"/>
                    </w:rPr>
                    <w:t>Install</w:t>
                  </w:r>
                  <w:r w:rsidR="00C4657B">
                    <w:rPr>
                      <w:rFonts w:ascii="Calibri" w:hAnsi="Calibri" w:cs="Calibri"/>
                      <w:b/>
                      <w:bCs/>
                      <w:color w:val="FF0000"/>
                      <w:sz w:val="35"/>
                      <w:szCs w:val="35"/>
                    </w:rPr>
                    <w:t>ed</w:t>
                  </w:r>
                  <w:r w:rsidRPr="005A4AF5">
                    <w:rPr>
                      <w:rFonts w:ascii="Calibri" w:hAnsi="Calibri" w:cs="Calibri"/>
                      <w:b/>
                      <w:bCs/>
                      <w:color w:val="FF0000"/>
                      <w:sz w:val="35"/>
                      <w:szCs w:val="35"/>
                    </w:rPr>
                    <w:t xml:space="preserve"> Mendeley</w:t>
                  </w:r>
                  <w:r w:rsidR="00C4657B">
                    <w:rPr>
                      <w:rFonts w:ascii="Calibri" w:hAnsi="Calibri" w:cs="Calibri"/>
                      <w:b/>
                      <w:bCs/>
                      <w:color w:val="FF0000"/>
                      <w:sz w:val="35"/>
                      <w:szCs w:val="35"/>
                    </w:rPr>
                    <w:t xml:space="preserve"> from Mendeley website on my Laptop</w:t>
                  </w:r>
                  <w:r w:rsidRPr="005A4AF5">
                    <w:rPr>
                      <w:rFonts w:ascii="Calibri" w:hAnsi="Calibri" w:cs="Calibri"/>
                      <w:b/>
                      <w:bCs/>
                      <w:color w:val="FF0000"/>
                      <w:sz w:val="35"/>
                      <w:szCs w:val="35"/>
                    </w:rPr>
                    <w:t xml:space="preserve"> for MS Windows</w:t>
                  </w:r>
                  <w:r w:rsidR="00C4657B">
                    <w:rPr>
                      <w:rFonts w:ascii="Calibri" w:hAnsi="Calibri" w:cs="Calibri"/>
                      <w:b/>
                      <w:bCs/>
                      <w:color w:val="FF0000"/>
                      <w:sz w:val="35"/>
                      <w:szCs w:val="35"/>
                    </w:rPr>
                    <w:t xml:space="preserve"> to have the reference guide.</w:t>
                  </w:r>
                </w:p>
                <w:p w14:paraId="5B88458E" w14:textId="05C8060E" w:rsidR="00215432" w:rsidRPr="005A4AF5" w:rsidRDefault="00215432" w:rsidP="00215432">
                  <w:pPr>
                    <w:jc w:val="center"/>
                    <w:rPr>
                      <w:b/>
                      <w:bCs/>
                      <w:color w:val="FF0000"/>
                      <w:sz w:val="34"/>
                      <w:szCs w:val="34"/>
                    </w:rPr>
                  </w:pPr>
                </w:p>
              </w:txbxContent>
            </v:textbox>
            <w10:wrap type="square"/>
          </v:shape>
        </w:pict>
      </w:r>
      <w:r>
        <w:rPr>
          <w:noProof/>
        </w:rPr>
        <w:pict w14:anchorId="2EF6B283">
          <v:shape id="_x0000_s1058" type="#_x0000_t202" style="position:absolute;margin-left:325pt;margin-top:6pt;width:260.8pt;height:53pt;z-index:251675648;visibility:visible;mso-wrap-distance-left:9pt;mso-wrap-distance-top:3.6pt;mso-wrap-distance-right:9pt;mso-wrap-distance-bottom:3.6pt;mso-position-horizontal-relative:text;mso-position-vertical-relative:text;mso-width-relative:margin;mso-height-relative:margin;v-text-anchor:top" stroked="f">
            <v:textbox>
              <w:txbxContent>
                <w:p w14:paraId="19CD1959" w14:textId="20C152B8" w:rsidR="00060BC7" w:rsidRPr="005A4AF5" w:rsidRDefault="00C4657B" w:rsidP="00060BC7">
                  <w:pPr>
                    <w:pStyle w:val="NormalWeb"/>
                    <w:shd w:val="clear" w:color="auto" w:fill="FFFFFF"/>
                    <w:spacing w:before="0" w:beforeAutospacing="0" w:after="0" w:afterAutospacing="0"/>
                    <w:jc w:val="center"/>
                    <w:rPr>
                      <w:rFonts w:ascii="Calibri" w:hAnsi="Calibri" w:cs="Calibri"/>
                      <w:b/>
                      <w:bCs/>
                      <w:color w:val="FF0000"/>
                      <w:sz w:val="27"/>
                      <w:szCs w:val="27"/>
                    </w:rPr>
                  </w:pPr>
                  <w:r>
                    <w:rPr>
                      <w:rFonts w:ascii="Calibri" w:hAnsi="Calibri" w:cs="Calibri"/>
                      <w:b/>
                      <w:bCs/>
                      <w:color w:val="FF0000"/>
                      <w:sz w:val="33"/>
                      <w:szCs w:val="33"/>
                    </w:rPr>
                    <w:t xml:space="preserve">After following the set up guide, I </w:t>
                  </w:r>
                  <w:r w:rsidR="00060BC7" w:rsidRPr="005A4AF5">
                    <w:rPr>
                      <w:rFonts w:ascii="Calibri" w:hAnsi="Calibri" w:cs="Calibri"/>
                      <w:b/>
                      <w:bCs/>
                      <w:color w:val="FF0000"/>
                      <w:sz w:val="33"/>
                      <w:szCs w:val="33"/>
                    </w:rPr>
                    <w:t>Finis</w:t>
                  </w:r>
                  <w:r>
                    <w:rPr>
                      <w:rFonts w:ascii="Calibri" w:hAnsi="Calibri" w:cs="Calibri"/>
                      <w:b/>
                      <w:bCs/>
                      <w:color w:val="FF0000"/>
                      <w:sz w:val="33"/>
                      <w:szCs w:val="33"/>
                    </w:rPr>
                    <w:t>hed</w:t>
                  </w:r>
                  <w:r w:rsidR="00060BC7" w:rsidRPr="005A4AF5">
                    <w:rPr>
                      <w:rFonts w:ascii="Calibri" w:hAnsi="Calibri" w:cs="Calibri"/>
                      <w:b/>
                      <w:bCs/>
                      <w:color w:val="FF0000"/>
                      <w:sz w:val="33"/>
                      <w:szCs w:val="33"/>
                    </w:rPr>
                    <w:t xml:space="preserve"> the Mendeley installation set up</w:t>
                  </w:r>
                </w:p>
                <w:p w14:paraId="60E3E11A" w14:textId="77777777" w:rsidR="007E0B44" w:rsidRPr="005A4AF5" w:rsidRDefault="007E0B44" w:rsidP="00060BC7">
                  <w:pPr>
                    <w:jc w:val="center"/>
                    <w:rPr>
                      <w:b/>
                      <w:bCs/>
                      <w:color w:val="FF0000"/>
                      <w:sz w:val="32"/>
                      <w:szCs w:val="32"/>
                    </w:rPr>
                  </w:pPr>
                </w:p>
              </w:txbxContent>
            </v:textbox>
            <w10:wrap type="square"/>
          </v:shape>
        </w:pict>
      </w:r>
    </w:p>
    <w:p w14:paraId="59ACBB7F" w14:textId="5D303075" w:rsidR="00144A9A" w:rsidRDefault="00000000">
      <w:r>
        <w:rPr>
          <w:noProof/>
        </w:rPr>
        <w:lastRenderedPageBreak/>
        <w:pict w14:anchorId="26D791D5">
          <v:shape id="_x0000_s1028" type="#_x0000_t202" style="position:absolute;margin-left:363.7pt;margin-top:.9pt;width:356.9pt;height:258.7pt;z-index:251662336;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w:txbxContent>
                <w:p w14:paraId="3082EEAF" w14:textId="350DE0EB" w:rsidR="002E2DAE" w:rsidRDefault="00991DD4">
                  <w:r>
                    <w:rPr>
                      <w:noProof/>
                    </w:rPr>
                    <w:drawing>
                      <wp:inline distT="0" distB="0" distL="0" distR="0" wp14:anchorId="707A6704" wp14:editId="71F44D17">
                        <wp:extent cx="4340225" cy="31927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40225" cy="3192780"/>
                                </a:xfrm>
                                <a:prstGeom prst="rect">
                                  <a:avLst/>
                                </a:prstGeom>
                              </pic:spPr>
                            </pic:pic>
                          </a:graphicData>
                        </a:graphic>
                      </wp:inline>
                    </w:drawing>
                  </w:r>
                </w:p>
              </w:txbxContent>
            </v:textbox>
            <w10:wrap type="square"/>
          </v:shape>
        </w:pict>
      </w:r>
      <w:r w:rsidR="00D92F36">
        <w:rPr>
          <w:noProof/>
        </w:rPr>
        <w:drawing>
          <wp:inline distT="0" distB="0" distL="0" distR="0" wp14:anchorId="072540AE" wp14:editId="7C8933D3">
            <wp:extent cx="4556760" cy="330670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5733" b="225"/>
                    <a:stretch/>
                  </pic:blipFill>
                  <pic:spPr bwMode="auto">
                    <a:xfrm>
                      <a:off x="0" y="0"/>
                      <a:ext cx="4577068" cy="3321440"/>
                    </a:xfrm>
                    <a:prstGeom prst="rect">
                      <a:avLst/>
                    </a:prstGeom>
                    <a:ln>
                      <a:noFill/>
                    </a:ln>
                    <a:extLst>
                      <a:ext uri="{53640926-AAD7-44D8-BBD7-CCE9431645EC}">
                        <a14:shadowObscured xmlns:a14="http://schemas.microsoft.com/office/drawing/2010/main"/>
                      </a:ext>
                    </a:extLst>
                  </pic:spPr>
                </pic:pic>
              </a:graphicData>
            </a:graphic>
          </wp:inline>
        </w:drawing>
      </w:r>
    </w:p>
    <w:p w14:paraId="38281909" w14:textId="42045A69" w:rsidR="00A92195" w:rsidRDefault="00000000">
      <w:r>
        <w:rPr>
          <w:noProof/>
        </w:rPr>
        <w:pict w14:anchorId="2EF6B283">
          <v:shape id="_x0000_s1060" type="#_x0000_t202" style="position:absolute;margin-left:403.55pt;margin-top:10.9pt;width:260.8pt;height:98.9pt;z-index:251677696;visibility:visible;mso-wrap-distance-left:9pt;mso-wrap-distance-top:3.6pt;mso-wrap-distance-right:9pt;mso-wrap-distance-bottom:3.6pt;mso-position-horizontal-relative:text;mso-position-vertical-relative:text;mso-width-relative:margin;mso-height-relative:margin;v-text-anchor:top" stroked="f">
            <v:textbox>
              <w:txbxContent>
                <w:p w14:paraId="5C01FEFE" w14:textId="443F3CE1" w:rsidR="003225BD" w:rsidRPr="003225BD" w:rsidRDefault="00C4657B" w:rsidP="003225BD">
                  <w:pPr>
                    <w:pStyle w:val="NormalWeb"/>
                    <w:shd w:val="clear" w:color="auto" w:fill="FFFFFF"/>
                    <w:spacing w:before="0" w:beforeAutospacing="0" w:after="0" w:afterAutospacing="0"/>
                    <w:jc w:val="center"/>
                    <w:rPr>
                      <w:rFonts w:ascii="Calibri" w:hAnsi="Calibri" w:cs="Calibri"/>
                      <w:b/>
                      <w:bCs/>
                      <w:color w:val="FF0000"/>
                      <w:sz w:val="37"/>
                      <w:szCs w:val="37"/>
                    </w:rPr>
                  </w:pPr>
                  <w:r>
                    <w:rPr>
                      <w:rFonts w:ascii="Calibri" w:hAnsi="Calibri" w:cs="Calibri"/>
                      <w:b/>
                      <w:bCs/>
                      <w:color w:val="FF0000"/>
                      <w:sz w:val="37"/>
                      <w:szCs w:val="37"/>
                    </w:rPr>
                    <w:t xml:space="preserve">For using Mendeley on Microsoft Word, I </w:t>
                  </w:r>
                  <w:r w:rsidR="0043465C">
                    <w:rPr>
                      <w:rFonts w:ascii="Calibri" w:hAnsi="Calibri" w:cs="Calibri"/>
                      <w:b/>
                      <w:bCs/>
                      <w:color w:val="FF0000"/>
                      <w:sz w:val="37"/>
                      <w:szCs w:val="37"/>
                    </w:rPr>
                    <w:t>Install</w:t>
                  </w:r>
                  <w:r>
                    <w:rPr>
                      <w:rFonts w:ascii="Calibri" w:hAnsi="Calibri" w:cs="Calibri"/>
                      <w:b/>
                      <w:bCs/>
                      <w:color w:val="FF0000"/>
                      <w:sz w:val="37"/>
                      <w:szCs w:val="37"/>
                    </w:rPr>
                    <w:t>ed</w:t>
                  </w:r>
                  <w:r w:rsidR="0043465C">
                    <w:rPr>
                      <w:rFonts w:ascii="Calibri" w:hAnsi="Calibri" w:cs="Calibri"/>
                      <w:b/>
                      <w:bCs/>
                      <w:color w:val="FF0000"/>
                      <w:sz w:val="37"/>
                      <w:szCs w:val="37"/>
                    </w:rPr>
                    <w:t xml:space="preserve"> Mandeley </w:t>
                  </w:r>
                  <w:r w:rsidR="0043465C" w:rsidRPr="00C4657B">
                    <w:rPr>
                      <w:rFonts w:ascii="Calibri" w:hAnsi="Calibri" w:cs="Calibri"/>
                      <w:b/>
                      <w:bCs/>
                      <w:i/>
                      <w:iCs/>
                      <w:color w:val="FF0000"/>
                      <w:sz w:val="37"/>
                      <w:szCs w:val="37"/>
                    </w:rPr>
                    <w:t>add in</w:t>
                  </w:r>
                  <w:r w:rsidR="0043465C">
                    <w:rPr>
                      <w:rFonts w:ascii="Calibri" w:hAnsi="Calibri" w:cs="Calibri"/>
                      <w:b/>
                      <w:bCs/>
                      <w:color w:val="FF0000"/>
                      <w:sz w:val="37"/>
                      <w:szCs w:val="37"/>
                    </w:rPr>
                    <w:t xml:space="preserve"> for MS Word</w:t>
                  </w:r>
                  <w:r>
                    <w:rPr>
                      <w:rFonts w:ascii="Calibri" w:hAnsi="Calibri" w:cs="Calibri"/>
                      <w:b/>
                      <w:bCs/>
                      <w:color w:val="FF0000"/>
                      <w:sz w:val="37"/>
                      <w:szCs w:val="37"/>
                    </w:rPr>
                    <w:t>.</w:t>
                  </w:r>
                </w:p>
                <w:p w14:paraId="53A040BF" w14:textId="77777777" w:rsidR="003225BD" w:rsidRPr="003225BD" w:rsidRDefault="003225BD" w:rsidP="003225BD">
                  <w:pPr>
                    <w:pStyle w:val="NormalWeb"/>
                    <w:shd w:val="clear" w:color="auto" w:fill="FFFFFF"/>
                    <w:spacing w:before="0" w:beforeAutospacing="0" w:after="0" w:afterAutospacing="0"/>
                    <w:jc w:val="center"/>
                    <w:rPr>
                      <w:rFonts w:ascii="Calibri" w:hAnsi="Calibri" w:cs="Calibri"/>
                      <w:b/>
                      <w:bCs/>
                      <w:color w:val="FF0000"/>
                      <w:sz w:val="37"/>
                      <w:szCs w:val="37"/>
                    </w:rPr>
                  </w:pPr>
                </w:p>
                <w:p w14:paraId="45E0BD7F" w14:textId="77777777" w:rsidR="003225BD" w:rsidRPr="003225BD" w:rsidRDefault="003225BD" w:rsidP="003225BD">
                  <w:pPr>
                    <w:jc w:val="center"/>
                    <w:rPr>
                      <w:b/>
                      <w:bCs/>
                      <w:color w:val="FF0000"/>
                      <w:sz w:val="42"/>
                      <w:szCs w:val="42"/>
                    </w:rPr>
                  </w:pPr>
                </w:p>
              </w:txbxContent>
            </v:textbox>
            <w10:wrap type="square"/>
          </v:shape>
        </w:pict>
      </w:r>
      <w:r>
        <w:rPr>
          <w:noProof/>
        </w:rPr>
        <w:pict w14:anchorId="2EF6B283">
          <v:shape id="_x0000_s1059" type="#_x0000_t202" style="position:absolute;margin-left:28.6pt;margin-top:10.9pt;width:260.8pt;height:81.3pt;z-index:251676672;visibility:visible;mso-wrap-distance-left:9pt;mso-wrap-distance-top:3.6pt;mso-wrap-distance-right:9pt;mso-wrap-distance-bottom:3.6pt;mso-position-horizontal-relative:text;mso-position-vertical-relative:text;mso-width-relative:margin;mso-height-relative:margin;v-text-anchor:top" stroked="f">
            <v:textbox>
              <w:txbxContent>
                <w:p w14:paraId="26A945B0" w14:textId="5C53812D" w:rsidR="003225BD" w:rsidRPr="003225BD" w:rsidRDefault="00C4657B" w:rsidP="003225BD">
                  <w:pPr>
                    <w:pStyle w:val="NormalWeb"/>
                    <w:shd w:val="clear" w:color="auto" w:fill="FFFFFF"/>
                    <w:spacing w:before="0" w:beforeAutospacing="0" w:after="0" w:afterAutospacing="0"/>
                    <w:jc w:val="center"/>
                    <w:rPr>
                      <w:rFonts w:ascii="Calibri" w:hAnsi="Calibri" w:cs="Calibri"/>
                      <w:b/>
                      <w:bCs/>
                      <w:color w:val="FF0000"/>
                      <w:sz w:val="37"/>
                      <w:szCs w:val="37"/>
                    </w:rPr>
                  </w:pPr>
                  <w:r>
                    <w:rPr>
                      <w:rFonts w:ascii="Calibri" w:hAnsi="Calibri" w:cs="Calibri"/>
                      <w:b/>
                      <w:bCs/>
                      <w:color w:val="FF0000"/>
                      <w:sz w:val="37"/>
                      <w:szCs w:val="37"/>
                    </w:rPr>
                    <w:t xml:space="preserve">After signed up to Mendeley I </w:t>
                  </w:r>
                  <w:r w:rsidR="003225BD" w:rsidRPr="003225BD">
                    <w:rPr>
                      <w:rFonts w:ascii="Calibri" w:hAnsi="Calibri" w:cs="Calibri"/>
                      <w:b/>
                      <w:bCs/>
                      <w:color w:val="FF0000"/>
                      <w:sz w:val="37"/>
                      <w:szCs w:val="37"/>
                    </w:rPr>
                    <w:t>Log</w:t>
                  </w:r>
                  <w:r>
                    <w:rPr>
                      <w:rFonts w:ascii="Calibri" w:hAnsi="Calibri" w:cs="Calibri"/>
                      <w:b/>
                      <w:bCs/>
                      <w:color w:val="FF0000"/>
                      <w:sz w:val="37"/>
                      <w:szCs w:val="37"/>
                    </w:rPr>
                    <w:t>ged</w:t>
                  </w:r>
                  <w:r w:rsidR="003225BD" w:rsidRPr="003225BD">
                    <w:rPr>
                      <w:rFonts w:ascii="Calibri" w:hAnsi="Calibri" w:cs="Calibri"/>
                      <w:b/>
                      <w:bCs/>
                      <w:color w:val="FF0000"/>
                      <w:sz w:val="37"/>
                      <w:szCs w:val="37"/>
                    </w:rPr>
                    <w:t xml:space="preserve"> in Mendeley with Email</w:t>
                  </w:r>
                  <w:r>
                    <w:rPr>
                      <w:rFonts w:ascii="Calibri" w:hAnsi="Calibri" w:cs="Calibri"/>
                      <w:b/>
                      <w:bCs/>
                      <w:color w:val="FF0000"/>
                      <w:sz w:val="37"/>
                      <w:szCs w:val="37"/>
                    </w:rPr>
                    <w:t xml:space="preserve"> account &amp; password.</w:t>
                  </w:r>
                </w:p>
                <w:p w14:paraId="46E33A98" w14:textId="77777777" w:rsidR="003225BD" w:rsidRPr="003225BD" w:rsidRDefault="003225BD" w:rsidP="003225BD">
                  <w:pPr>
                    <w:pStyle w:val="NormalWeb"/>
                    <w:shd w:val="clear" w:color="auto" w:fill="FFFFFF"/>
                    <w:spacing w:before="0" w:beforeAutospacing="0" w:after="0" w:afterAutospacing="0"/>
                    <w:jc w:val="center"/>
                    <w:rPr>
                      <w:rFonts w:ascii="Calibri" w:hAnsi="Calibri" w:cs="Calibri"/>
                      <w:b/>
                      <w:bCs/>
                      <w:color w:val="FF0000"/>
                      <w:sz w:val="37"/>
                      <w:szCs w:val="37"/>
                    </w:rPr>
                  </w:pPr>
                </w:p>
                <w:p w14:paraId="68A9D0B1" w14:textId="77777777" w:rsidR="009D4D6B" w:rsidRPr="003225BD" w:rsidRDefault="009D4D6B" w:rsidP="003225BD">
                  <w:pPr>
                    <w:jc w:val="center"/>
                    <w:rPr>
                      <w:b/>
                      <w:bCs/>
                      <w:color w:val="FF0000"/>
                      <w:sz w:val="42"/>
                      <w:szCs w:val="42"/>
                    </w:rPr>
                  </w:pPr>
                </w:p>
              </w:txbxContent>
            </v:textbox>
            <w10:wrap type="square"/>
          </v:shape>
        </w:pict>
      </w:r>
    </w:p>
    <w:p w14:paraId="27130B72" w14:textId="5CFF0AFB" w:rsidR="00C3348E" w:rsidRDefault="00000000">
      <w:r>
        <w:rPr>
          <w:noProof/>
        </w:rPr>
        <w:lastRenderedPageBreak/>
        <w:pict w14:anchorId="2EF6B283">
          <v:shape id="_x0000_s1061" type="#_x0000_t202" style="position:absolute;margin-left:402.15pt;margin-top:58.85pt;width:260.8pt;height:88.1pt;z-index:251678720;visibility:visible;mso-wrap-distance-left:9pt;mso-wrap-distance-top:3.6pt;mso-wrap-distance-right:9pt;mso-wrap-distance-bottom:3.6pt;mso-position-horizontal-relative:text;mso-position-vertical-relative:text;mso-width-relative:margin;mso-height-relative:margin;v-text-anchor:top" stroked="f">
            <v:textbox style="mso-next-textbox:#_x0000_s1061">
              <w:txbxContent>
                <w:p w14:paraId="155695ED" w14:textId="6C6411DE" w:rsidR="00D253F6" w:rsidRPr="00D253F6" w:rsidRDefault="006B5E06" w:rsidP="00D253F6">
                  <w:pPr>
                    <w:pStyle w:val="NormalWeb"/>
                    <w:shd w:val="clear" w:color="auto" w:fill="FFFFFF"/>
                    <w:spacing w:before="0" w:beforeAutospacing="0" w:after="0" w:afterAutospacing="0"/>
                    <w:jc w:val="center"/>
                    <w:rPr>
                      <w:rFonts w:ascii="Calibri" w:hAnsi="Calibri" w:cs="Calibri"/>
                      <w:b/>
                      <w:bCs/>
                      <w:color w:val="FF0000"/>
                      <w:sz w:val="35"/>
                      <w:szCs w:val="35"/>
                    </w:rPr>
                  </w:pPr>
                  <w:r>
                    <w:rPr>
                      <w:rFonts w:ascii="Calibri" w:hAnsi="Calibri" w:cs="Calibri"/>
                      <w:b/>
                      <w:bCs/>
                      <w:color w:val="FF0000"/>
                      <w:sz w:val="35"/>
                      <w:szCs w:val="35"/>
                    </w:rPr>
                    <w:t xml:space="preserve">Then </w:t>
                  </w:r>
                  <w:r w:rsidR="00D253F6" w:rsidRPr="00D253F6">
                    <w:rPr>
                      <w:rFonts w:ascii="Calibri" w:hAnsi="Calibri" w:cs="Calibri"/>
                      <w:b/>
                      <w:bCs/>
                      <w:color w:val="FF0000"/>
                      <w:sz w:val="35"/>
                      <w:szCs w:val="35"/>
                    </w:rPr>
                    <w:t>Click</w:t>
                  </w:r>
                  <w:r>
                    <w:rPr>
                      <w:rFonts w:ascii="Calibri" w:hAnsi="Calibri" w:cs="Calibri"/>
                      <w:b/>
                      <w:bCs/>
                      <w:color w:val="FF0000"/>
                      <w:sz w:val="35"/>
                      <w:szCs w:val="35"/>
                    </w:rPr>
                    <w:t>ed</w:t>
                  </w:r>
                  <w:r w:rsidR="00D253F6" w:rsidRPr="00D253F6">
                    <w:rPr>
                      <w:rFonts w:ascii="Calibri" w:hAnsi="Calibri" w:cs="Calibri"/>
                      <w:b/>
                      <w:bCs/>
                      <w:color w:val="FF0000"/>
                      <w:sz w:val="35"/>
                      <w:szCs w:val="35"/>
                    </w:rPr>
                    <w:t xml:space="preserve"> the button for Opening Mendeley Cite in MS Word</w:t>
                  </w:r>
                </w:p>
                <w:p w14:paraId="678D46C3" w14:textId="77777777" w:rsidR="00D253F6" w:rsidRPr="00D253F6" w:rsidRDefault="00D253F6" w:rsidP="00D253F6">
                  <w:pPr>
                    <w:jc w:val="center"/>
                    <w:rPr>
                      <w:b/>
                      <w:bCs/>
                      <w:color w:val="FF0000"/>
                      <w:sz w:val="54"/>
                      <w:szCs w:val="54"/>
                    </w:rPr>
                  </w:pPr>
                </w:p>
              </w:txbxContent>
            </v:textbox>
            <w10:wrap type="square"/>
          </v:shape>
        </w:pict>
      </w:r>
      <w:r w:rsidR="00A92195">
        <w:rPr>
          <w:noProof/>
        </w:rPr>
        <w:drawing>
          <wp:inline distT="0" distB="0" distL="0" distR="0" wp14:anchorId="6A0264C2" wp14:editId="5F066EFD">
            <wp:extent cx="4526280" cy="2697480"/>
            <wp:effectExtent l="0" t="0" r="0"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rotWithShape="1">
                    <a:blip r:embed="rId15"/>
                    <a:srcRect t="-1" r="5614" b="-5"/>
                    <a:stretch/>
                  </pic:blipFill>
                  <pic:spPr bwMode="auto">
                    <a:xfrm>
                      <a:off x="0" y="0"/>
                      <a:ext cx="4537351" cy="2704078"/>
                    </a:xfrm>
                    <a:prstGeom prst="rect">
                      <a:avLst/>
                    </a:prstGeom>
                    <a:ln>
                      <a:noFill/>
                    </a:ln>
                    <a:extLst>
                      <a:ext uri="{53640926-AAD7-44D8-BBD7-CCE9431645EC}">
                        <a14:shadowObscured xmlns:a14="http://schemas.microsoft.com/office/drawing/2010/main"/>
                      </a:ext>
                    </a:extLst>
                  </pic:spPr>
                </pic:pic>
              </a:graphicData>
            </a:graphic>
          </wp:inline>
        </w:drawing>
      </w:r>
      <w:r w:rsidR="0081514D">
        <w:t xml:space="preserve">  </w:t>
      </w:r>
    </w:p>
    <w:p w14:paraId="45A30C07" w14:textId="77777777" w:rsidR="00CE2A12" w:rsidRDefault="00CE2A12" w:rsidP="00CE2A12">
      <w:pPr>
        <w:rPr>
          <w:rStyle w:val="Strong"/>
          <w:rFonts w:ascii="Calibri Light" w:hAnsi="Calibri Light" w:cs="Calibri Light"/>
          <w:color w:val="0070C0"/>
          <w:sz w:val="50"/>
          <w:szCs w:val="50"/>
          <w:shd w:val="clear" w:color="auto" w:fill="FFFFFF"/>
        </w:rPr>
      </w:pPr>
    </w:p>
    <w:p w14:paraId="028DDFDC" w14:textId="77777777" w:rsidR="00CE2A12" w:rsidRDefault="00CE2A12" w:rsidP="00CE2A12">
      <w:pPr>
        <w:rPr>
          <w:rStyle w:val="Strong"/>
          <w:rFonts w:ascii="Calibri Light" w:hAnsi="Calibri Light" w:cs="Calibri Light"/>
          <w:color w:val="0070C0"/>
          <w:sz w:val="50"/>
          <w:szCs w:val="50"/>
          <w:shd w:val="clear" w:color="auto" w:fill="FFFFFF"/>
        </w:rPr>
      </w:pPr>
    </w:p>
    <w:p w14:paraId="63588280" w14:textId="77777777" w:rsidR="00CE2A12" w:rsidRDefault="00CE2A12" w:rsidP="00CE2A12">
      <w:pPr>
        <w:rPr>
          <w:rStyle w:val="Strong"/>
          <w:rFonts w:ascii="Calibri Light" w:hAnsi="Calibri Light" w:cs="Calibri Light"/>
          <w:color w:val="0070C0"/>
          <w:sz w:val="50"/>
          <w:szCs w:val="50"/>
          <w:shd w:val="clear" w:color="auto" w:fill="FFFFFF"/>
        </w:rPr>
      </w:pPr>
    </w:p>
    <w:p w14:paraId="3103713B" w14:textId="77777777" w:rsidR="00B948EF" w:rsidRDefault="00B948EF" w:rsidP="00CE2A12">
      <w:pPr>
        <w:rPr>
          <w:rStyle w:val="Strong"/>
          <w:rFonts w:ascii="Calibri Light" w:hAnsi="Calibri Light" w:cs="Calibri Light"/>
          <w:color w:val="0070C0"/>
          <w:sz w:val="50"/>
          <w:szCs w:val="50"/>
          <w:shd w:val="clear" w:color="auto" w:fill="FFFFFF"/>
        </w:rPr>
      </w:pPr>
    </w:p>
    <w:p w14:paraId="7DEC85C8" w14:textId="77777777" w:rsidR="00B948EF" w:rsidRDefault="00B948EF" w:rsidP="00CE2A12">
      <w:pPr>
        <w:rPr>
          <w:rStyle w:val="Strong"/>
          <w:rFonts w:ascii="Calibri Light" w:hAnsi="Calibri Light" w:cs="Calibri Light"/>
          <w:color w:val="0070C0"/>
          <w:sz w:val="50"/>
          <w:szCs w:val="50"/>
          <w:shd w:val="clear" w:color="auto" w:fill="FFFFFF"/>
        </w:rPr>
      </w:pPr>
    </w:p>
    <w:p w14:paraId="55BD053A" w14:textId="77777777" w:rsidR="00C3348E" w:rsidRDefault="00C3348E"/>
    <w:p w14:paraId="2BC78E6F" w14:textId="7229A844" w:rsidR="00A92195" w:rsidRDefault="00A92195"/>
    <w:p w14:paraId="38CF4794" w14:textId="57E85257" w:rsidR="0051491D" w:rsidRDefault="00202FBB">
      <w:pPr>
        <w:rPr>
          <w:rStyle w:val="Strong"/>
          <w:rFonts w:ascii="Calibri Light" w:hAnsi="Calibri Light" w:cs="Calibri Light"/>
          <w:color w:val="505050"/>
          <w:sz w:val="42"/>
          <w:szCs w:val="42"/>
          <w:shd w:val="clear" w:color="auto" w:fill="FFFFFF"/>
        </w:rPr>
      </w:pPr>
      <w:r>
        <w:rPr>
          <w:noProof/>
        </w:rPr>
        <w:drawing>
          <wp:inline distT="0" distB="0" distL="0" distR="0" wp14:anchorId="37EC2EF4" wp14:editId="7C85C19F">
            <wp:extent cx="5364736" cy="30175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71725" cy="3021451"/>
                    </a:xfrm>
                    <a:prstGeom prst="rect">
                      <a:avLst/>
                    </a:prstGeom>
                  </pic:spPr>
                </pic:pic>
              </a:graphicData>
            </a:graphic>
          </wp:inline>
        </w:drawing>
      </w:r>
    </w:p>
    <w:p w14:paraId="0A119ED9" w14:textId="749E0BB3" w:rsidR="00D14284" w:rsidRDefault="00000000" w:rsidP="00D14284">
      <w:bookmarkStart w:id="0" w:name="_Hlk117025690"/>
      <w:r>
        <w:rPr>
          <w:rFonts w:ascii="Calibri Light" w:hAnsi="Calibri Light" w:cs="Calibri Light"/>
          <w:b/>
          <w:bCs/>
          <w:noProof/>
          <w:color w:val="505050"/>
          <w:sz w:val="42"/>
          <w:szCs w:val="42"/>
        </w:rPr>
        <w:pict w14:anchorId="2EF6B283">
          <v:shape id="_x0000_s1078" type="#_x0000_t202" style="position:absolute;margin-left:395.85pt;margin-top:8.8pt;width:260.8pt;height:60.5pt;z-index:251685888;visibility:visible;mso-wrap-distance-left:9pt;mso-wrap-distance-top:3.6pt;mso-wrap-distance-right:9pt;mso-wrap-distance-bottom:3.6pt;mso-position-horizontal-relative:text;mso-position-vertical-relative:text;mso-width-relative:margin;mso-height-relative:margin;v-text-anchor:top" stroked="f">
            <v:textbox>
              <w:txbxContent>
                <w:p w14:paraId="0E52E343" w14:textId="3BAD5240" w:rsidR="00202FBB" w:rsidRDefault="00202FBB" w:rsidP="00202FBB">
                  <w:pPr>
                    <w:jc w:val="center"/>
                    <w:rPr>
                      <w:rFonts w:ascii="Calibri" w:hAnsi="Calibri" w:cs="Calibri"/>
                      <w:b/>
                      <w:bCs/>
                      <w:color w:val="FF0000"/>
                      <w:sz w:val="31"/>
                      <w:szCs w:val="31"/>
                      <w:shd w:val="clear" w:color="auto" w:fill="FFFFFF"/>
                    </w:rPr>
                  </w:pPr>
                  <w:r>
                    <w:rPr>
                      <w:rFonts w:ascii="Calibri" w:hAnsi="Calibri" w:cs="Calibri"/>
                      <w:b/>
                      <w:bCs/>
                      <w:color w:val="FF0000"/>
                      <w:sz w:val="31"/>
                      <w:szCs w:val="31"/>
                      <w:shd w:val="clear" w:color="auto" w:fill="FFFFFF"/>
                    </w:rPr>
                    <w:t xml:space="preserve">Now </w:t>
                  </w:r>
                  <w:r w:rsidRPr="00202FBB">
                    <w:rPr>
                      <w:rFonts w:ascii="Calibri" w:hAnsi="Calibri" w:cs="Calibri"/>
                      <w:b/>
                      <w:bCs/>
                      <w:i/>
                      <w:iCs/>
                      <w:color w:val="FF0000"/>
                      <w:sz w:val="31"/>
                      <w:szCs w:val="31"/>
                      <w:shd w:val="clear" w:color="auto" w:fill="FFFFFF"/>
                    </w:rPr>
                    <w:t>Mendeley cite</w:t>
                  </w:r>
                  <w:r w:rsidRPr="005A4AF5">
                    <w:rPr>
                      <w:rFonts w:ascii="Calibri" w:hAnsi="Calibri" w:cs="Calibri"/>
                      <w:b/>
                      <w:bCs/>
                      <w:color w:val="FF0000"/>
                      <w:sz w:val="31"/>
                      <w:szCs w:val="31"/>
                      <w:shd w:val="clear" w:color="auto" w:fill="FFFFFF"/>
                    </w:rPr>
                    <w:t xml:space="preserve"> button added under reference menu on MS Word</w:t>
                  </w:r>
                </w:p>
                <w:p w14:paraId="0339339A" w14:textId="77777777" w:rsidR="009D52EC" w:rsidRPr="005A4AF5" w:rsidRDefault="009D52EC" w:rsidP="00202FBB">
                  <w:pPr>
                    <w:jc w:val="center"/>
                    <w:rPr>
                      <w:b/>
                      <w:bCs/>
                      <w:color w:val="FF0000"/>
                      <w:sz w:val="50"/>
                      <w:szCs w:val="50"/>
                    </w:rPr>
                  </w:pPr>
                </w:p>
              </w:txbxContent>
            </v:textbox>
            <w10:wrap type="square"/>
          </v:shape>
        </w:pict>
      </w:r>
      <w:r>
        <w:rPr>
          <w:noProof/>
        </w:rPr>
        <w:pict w14:anchorId="7514C53F">
          <v:shape id="Minus Sign 21" o:spid="_x0000_s1052" style="position:absolute;margin-left:30pt;margin-top:348.6pt;width:146.4pt;height:3.55pt;z-index:251670528;visibility:visible;mso-wrap-style:square;mso-wrap-distance-left:9pt;mso-wrap-distance-top:0;mso-wrap-distance-right:9pt;mso-wrap-distance-bottom:0;mso-position-horizontal:absolute;mso-position-horizontal-relative:text;mso-position-vertical:absolute;mso-position-vertical-relative:text;v-text-anchor:middle" coordsize="185928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" path="m246448,17241r1366384,l1612832,27844r-1366384,l246448,17241xe" fillcolor="#4f81bd [3204]" strokecolor="#243f60 [1604]" strokeweight="2pt">
            <v:path arrowok="t" o:connecttype="custom" o:connectlocs="246448,17241;1612832,17241;1612832,27844;246448,27844;246448,17241" o:connectangles="0,0,0,0,0"/>
          </v:shape>
        </w:pict>
      </w:r>
      <w:r>
        <w:rPr>
          <w:noProof/>
        </w:rPr>
        <w:pict w14:anchorId="7C76E517">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Pentagon 23" o:spid="_x0000_s1047" type="#_x0000_t56" style="position:absolute;margin-left:-18pt;margin-top:258.75pt;width:247.5pt;height:198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" strokecolor="white [3201]" strokeweight="3pt">
            <v:fill r:id="rId17" o:title="" recolor="t" rotate="t" type="tile"/>
            <v:shadow on="t" color="black" opacity="24903f" origin=",.5" offset="0,.55556mm"/>
            <v:textbox>
              <w:txbxContent>
                <w:p w14:paraId="3F20DF80" w14:textId="77777777" w:rsidR="00D14284" w:rsidRPr="0077068A" w:rsidRDefault="00D14284" w:rsidP="00D14284">
                  <w:pPr>
                    <w:jc w:val="center"/>
                    <w:rPr>
                      <w:rFonts w:ascii="Arial" w:hAnsi="Arial" w:cs="Arial"/>
                      <w:color w:val="202124"/>
                      <w:sz w:val="32"/>
                      <w:szCs w:val="32"/>
                      <w:shd w:val="clear" w:color="auto" w:fill="FFFFFF"/>
                    </w:rPr>
                  </w:pPr>
                  <w:r w:rsidRPr="0077068A">
                    <w:rPr>
                      <w:rFonts w:ascii="Arial" w:hAnsi="Arial" w:cs="Arial"/>
                      <w:color w:val="FF0000"/>
                      <w:sz w:val="32"/>
                      <w:szCs w:val="32"/>
                      <w:shd w:val="clear" w:color="auto" w:fill="FFFFFF"/>
                    </w:rPr>
                    <w:t>Who can be team member</w:t>
                  </w:r>
                  <w:r w:rsidRPr="0077068A">
                    <w:rPr>
                      <w:rFonts w:ascii="Arial" w:hAnsi="Arial" w:cs="Arial"/>
                      <w:color w:val="202124"/>
                      <w:sz w:val="32"/>
                      <w:szCs w:val="32"/>
                      <w:shd w:val="clear" w:color="auto" w:fill="FFFFFF"/>
                    </w:rPr>
                    <w:t xml:space="preserve"> </w:t>
                  </w:r>
                </w:p>
                <w:p w14:paraId="6B2B1946" w14:textId="77777777" w:rsidR="00D14284" w:rsidRPr="00A702BB" w:rsidRDefault="00D14284" w:rsidP="00D14284">
                  <w:pPr>
                    <w:jc w:val="center"/>
                  </w:pPr>
                  <w:r w:rsidRPr="00A702BB">
                    <w:rPr>
                      <w:rFonts w:ascii="Arial" w:hAnsi="Arial" w:cs="Arial"/>
                      <w:shd w:val="clear" w:color="auto" w:fill="FFFFFF"/>
                    </w:rPr>
                    <w:t>so when you start to see everyone as a team member, your life improves. Team members can be family, friends, colleagues, mentors, and even acquaintances. </w:t>
                  </w:r>
                </w:p>
                <w:p w14:paraId="6F758238" w14:textId="77777777" w:rsidR="00D14284" w:rsidRDefault="00D14284" w:rsidP="00D14284">
                  <w:pPr>
                    <w:jc w:val="center"/>
                  </w:pPr>
                </w:p>
              </w:txbxContent>
            </v:textbox>
          </v:shape>
        </w:pict>
      </w:r>
      <w:bookmarkEnd w:id="0"/>
    </w:p>
    <w:p w14:paraId="601C881C" w14:textId="65E74710" w:rsidR="00D14AB3" w:rsidRDefault="00D14AB3">
      <w:pPr>
        <w:rPr>
          <w:rStyle w:val="Strong"/>
          <w:rFonts w:ascii="Calibri Light" w:hAnsi="Calibri Light" w:cs="Calibri Light"/>
          <w:color w:val="505050"/>
          <w:sz w:val="42"/>
          <w:szCs w:val="42"/>
          <w:shd w:val="clear" w:color="auto" w:fill="FFFFFF"/>
        </w:rPr>
      </w:pPr>
    </w:p>
    <w:p w14:paraId="140B8FDF" w14:textId="77777777" w:rsidR="009D52EC" w:rsidRDefault="009D52EC"/>
    <w:p w14:paraId="4BD224DF" w14:textId="77777777" w:rsidR="009D52EC" w:rsidRDefault="009D52EC"/>
    <w:p w14:paraId="63C89C4B" w14:textId="77777777" w:rsidR="009D52EC" w:rsidRDefault="009D52EC"/>
    <w:p w14:paraId="3B674921" w14:textId="2B8E7EF0" w:rsidR="009D52EC" w:rsidRDefault="009D52EC" w:rsidP="006208FF">
      <w:pPr>
        <w:rPr>
          <w:color w:val="00B0F0"/>
          <w:sz w:val="36"/>
          <w:szCs w:val="36"/>
        </w:rPr>
      </w:pPr>
      <w:r w:rsidRPr="009D52EC">
        <w:rPr>
          <w:color w:val="00B0F0"/>
          <w:sz w:val="36"/>
          <w:szCs w:val="36"/>
        </w:rPr>
        <w:lastRenderedPageBreak/>
        <w:t>Task – 4 A3 Poster</w:t>
      </w:r>
    </w:p>
    <w:p w14:paraId="3CBAD2E8" w14:textId="556EFDDF" w:rsidR="004A1241" w:rsidRPr="004A1241" w:rsidRDefault="00000000" w:rsidP="006208FF">
      <w:pPr>
        <w:rPr>
          <w:color w:val="00B0F0"/>
          <w:sz w:val="36"/>
          <w:szCs w:val="36"/>
        </w:rPr>
      </w:pPr>
      <w:hyperlink r:id="rId18" w:history="1">
        <w:r w:rsidR="004A1241">
          <w:rPr>
            <w:rStyle w:val="Hyperlink"/>
          </w:rPr>
          <w:t>Poster1.doc</w:t>
        </w:r>
      </w:hyperlink>
    </w:p>
    <w:sectPr w:rsidR="004A1241" w:rsidRPr="004A1241" w:rsidSect="00945103">
      <w:pgSz w:w="16838" w:h="11906" w:orient="landscape"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C457CF"/>
    <w:multiLevelType w:val="hybridMultilevel"/>
    <w:tmpl w:val="C1A69904"/>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15:restartNumberingAfterBreak="0">
    <w:nsid w:val="6F804089"/>
    <w:multiLevelType w:val="multilevel"/>
    <w:tmpl w:val="321CB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3251194">
    <w:abstractNumId w:val="1"/>
  </w:num>
  <w:num w:numId="2" w16cid:durableId="19561377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EA039B"/>
    <w:rsid w:val="00012811"/>
    <w:rsid w:val="0003142A"/>
    <w:rsid w:val="00046E06"/>
    <w:rsid w:val="00060BC7"/>
    <w:rsid w:val="000E795E"/>
    <w:rsid w:val="00111394"/>
    <w:rsid w:val="00115848"/>
    <w:rsid w:val="00124231"/>
    <w:rsid w:val="00144A9A"/>
    <w:rsid w:val="001579E6"/>
    <w:rsid w:val="001C18D1"/>
    <w:rsid w:val="00202FBB"/>
    <w:rsid w:val="00214A27"/>
    <w:rsid w:val="00215432"/>
    <w:rsid w:val="00295F39"/>
    <w:rsid w:val="002B76FF"/>
    <w:rsid w:val="002B7D62"/>
    <w:rsid w:val="002E2DAE"/>
    <w:rsid w:val="003169A3"/>
    <w:rsid w:val="003225BD"/>
    <w:rsid w:val="003B0F7E"/>
    <w:rsid w:val="0043465C"/>
    <w:rsid w:val="00465483"/>
    <w:rsid w:val="004A1241"/>
    <w:rsid w:val="00502698"/>
    <w:rsid w:val="0051491D"/>
    <w:rsid w:val="00517A25"/>
    <w:rsid w:val="005A4AF5"/>
    <w:rsid w:val="005C573A"/>
    <w:rsid w:val="005E598F"/>
    <w:rsid w:val="006208FF"/>
    <w:rsid w:val="0062604D"/>
    <w:rsid w:val="006643C5"/>
    <w:rsid w:val="006720B3"/>
    <w:rsid w:val="00672515"/>
    <w:rsid w:val="00692EF4"/>
    <w:rsid w:val="006B5E06"/>
    <w:rsid w:val="00715C03"/>
    <w:rsid w:val="0071773D"/>
    <w:rsid w:val="00733CE9"/>
    <w:rsid w:val="007919F1"/>
    <w:rsid w:val="007A3457"/>
    <w:rsid w:val="007E0580"/>
    <w:rsid w:val="007E0B44"/>
    <w:rsid w:val="008104D1"/>
    <w:rsid w:val="0081514D"/>
    <w:rsid w:val="00840E7F"/>
    <w:rsid w:val="00862E35"/>
    <w:rsid w:val="008935E9"/>
    <w:rsid w:val="008B6D2B"/>
    <w:rsid w:val="008D1FA8"/>
    <w:rsid w:val="0092067B"/>
    <w:rsid w:val="00945103"/>
    <w:rsid w:val="0095669C"/>
    <w:rsid w:val="00985785"/>
    <w:rsid w:val="009867C1"/>
    <w:rsid w:val="00991DD4"/>
    <w:rsid w:val="009D4292"/>
    <w:rsid w:val="009D4D6B"/>
    <w:rsid w:val="009D52EC"/>
    <w:rsid w:val="00A44602"/>
    <w:rsid w:val="00A448A8"/>
    <w:rsid w:val="00A92195"/>
    <w:rsid w:val="00B36209"/>
    <w:rsid w:val="00B622A3"/>
    <w:rsid w:val="00B948EF"/>
    <w:rsid w:val="00BF276F"/>
    <w:rsid w:val="00C3348E"/>
    <w:rsid w:val="00C37BBD"/>
    <w:rsid w:val="00C43F94"/>
    <w:rsid w:val="00C4657B"/>
    <w:rsid w:val="00C54FDF"/>
    <w:rsid w:val="00CE2A12"/>
    <w:rsid w:val="00D14284"/>
    <w:rsid w:val="00D14AB3"/>
    <w:rsid w:val="00D253F6"/>
    <w:rsid w:val="00D26ADA"/>
    <w:rsid w:val="00D27328"/>
    <w:rsid w:val="00D9250A"/>
    <w:rsid w:val="00D92F36"/>
    <w:rsid w:val="00D92F85"/>
    <w:rsid w:val="00DB3C76"/>
    <w:rsid w:val="00E5614F"/>
    <w:rsid w:val="00EA039B"/>
    <w:rsid w:val="00ED5633"/>
    <w:rsid w:val="00F2572F"/>
    <w:rsid w:val="00F96B36"/>
    <w:rsid w:val="00FB344A"/>
    <w:rsid w:val="00FB7260"/>
    <w:rsid w:val="00FE08AE"/>
    <w:rsid w:val="00FE0B47"/>
    <w:rsid w:val="00FF1E6D"/>
    <w:rsid w:val="39E442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80"/>
    <o:shapelayout v:ext="edit">
      <o:idmap v:ext="edit" data="1"/>
    </o:shapelayout>
  </w:shapeDefaults>
  <w:decimalSymbol w:val="."/>
  <w:listSeparator w:val=","/>
  <w14:docId w14:val="292D86B4"/>
  <w15:chartTrackingRefBased/>
  <w15:docId w15:val="{2647447A-7B3D-4D46-AE83-D3353F442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3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039B"/>
    <w:rPr>
      <w:color w:val="0000FF" w:themeColor="hyperlink"/>
      <w:u w:val="single"/>
    </w:rPr>
  </w:style>
  <w:style w:type="paragraph" w:styleId="NormalWeb">
    <w:name w:val="Normal (Web)"/>
    <w:basedOn w:val="Normal"/>
    <w:uiPriority w:val="99"/>
    <w:semiHidden/>
    <w:unhideWhenUsed/>
    <w:rsid w:val="00EA03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A039B"/>
    <w:rPr>
      <w:i/>
      <w:iCs/>
    </w:rPr>
  </w:style>
  <w:style w:type="character" w:styleId="FollowedHyperlink">
    <w:name w:val="FollowedHyperlink"/>
    <w:basedOn w:val="DefaultParagraphFont"/>
    <w:uiPriority w:val="99"/>
    <w:semiHidden/>
    <w:unhideWhenUsed/>
    <w:rsid w:val="008D1FA8"/>
    <w:rPr>
      <w:color w:val="800080" w:themeColor="followedHyperlink"/>
      <w:u w:val="single"/>
    </w:rPr>
  </w:style>
  <w:style w:type="character" w:styleId="Strong">
    <w:name w:val="Strong"/>
    <w:basedOn w:val="DefaultParagraphFont"/>
    <w:uiPriority w:val="22"/>
    <w:qFormat/>
    <w:rsid w:val="00D14AB3"/>
    <w:rPr>
      <w:b/>
      <w:bCs/>
    </w:rPr>
  </w:style>
  <w:style w:type="paragraph" w:customStyle="1" w:styleId="trt0xe">
    <w:name w:val="trt0xe"/>
    <w:basedOn w:val="Normal"/>
    <w:rsid w:val="00D14284"/>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BookTitle">
    <w:name w:val="Book Title"/>
    <w:basedOn w:val="DefaultParagraphFont"/>
    <w:uiPriority w:val="33"/>
    <w:qFormat/>
    <w:rsid w:val="00D14284"/>
    <w:rPr>
      <w:b/>
      <w:bCs/>
      <w:i/>
      <w:iCs/>
      <w:spacing w:val="5"/>
    </w:rPr>
  </w:style>
  <w:style w:type="paragraph" w:styleId="NoSpacing">
    <w:name w:val="No Spacing"/>
    <w:uiPriority w:val="1"/>
    <w:qFormat/>
    <w:rsid w:val="007E0580"/>
    <w:pPr>
      <w:spacing w:after="0" w:line="240" w:lineRule="auto"/>
    </w:pPr>
  </w:style>
  <w:style w:type="paragraph" w:styleId="ListParagraph">
    <w:name w:val="List Paragraph"/>
    <w:basedOn w:val="Normal"/>
    <w:uiPriority w:val="34"/>
    <w:qFormat/>
    <w:rsid w:val="00FF1E6D"/>
    <w:pPr>
      <w:ind w:left="720"/>
      <w:contextualSpacing/>
    </w:pPr>
  </w:style>
  <w:style w:type="character" w:styleId="UnresolvedMention">
    <w:name w:val="Unresolved Mention"/>
    <w:basedOn w:val="DefaultParagraphFont"/>
    <w:uiPriority w:val="99"/>
    <w:semiHidden/>
    <w:unhideWhenUsed/>
    <w:rsid w:val="00D92F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86437">
      <w:bodyDiv w:val="1"/>
      <w:marLeft w:val="0"/>
      <w:marRight w:val="0"/>
      <w:marTop w:val="0"/>
      <w:marBottom w:val="0"/>
      <w:divBdr>
        <w:top w:val="none" w:sz="0" w:space="0" w:color="auto"/>
        <w:left w:val="none" w:sz="0" w:space="0" w:color="auto"/>
        <w:bottom w:val="none" w:sz="0" w:space="0" w:color="auto"/>
        <w:right w:val="none" w:sz="0" w:space="0" w:color="auto"/>
      </w:divBdr>
    </w:div>
    <w:div w:id="173619307">
      <w:bodyDiv w:val="1"/>
      <w:marLeft w:val="0"/>
      <w:marRight w:val="0"/>
      <w:marTop w:val="0"/>
      <w:marBottom w:val="0"/>
      <w:divBdr>
        <w:top w:val="none" w:sz="0" w:space="0" w:color="auto"/>
        <w:left w:val="none" w:sz="0" w:space="0" w:color="auto"/>
        <w:bottom w:val="none" w:sz="0" w:space="0" w:color="auto"/>
        <w:right w:val="none" w:sz="0" w:space="0" w:color="auto"/>
      </w:divBdr>
    </w:div>
    <w:div w:id="182476509">
      <w:bodyDiv w:val="1"/>
      <w:marLeft w:val="0"/>
      <w:marRight w:val="0"/>
      <w:marTop w:val="0"/>
      <w:marBottom w:val="0"/>
      <w:divBdr>
        <w:top w:val="none" w:sz="0" w:space="0" w:color="auto"/>
        <w:left w:val="none" w:sz="0" w:space="0" w:color="auto"/>
        <w:bottom w:val="none" w:sz="0" w:space="0" w:color="auto"/>
        <w:right w:val="none" w:sz="0" w:space="0" w:color="auto"/>
      </w:divBdr>
    </w:div>
    <w:div w:id="247661956">
      <w:bodyDiv w:val="1"/>
      <w:marLeft w:val="0"/>
      <w:marRight w:val="0"/>
      <w:marTop w:val="0"/>
      <w:marBottom w:val="0"/>
      <w:divBdr>
        <w:top w:val="none" w:sz="0" w:space="0" w:color="auto"/>
        <w:left w:val="none" w:sz="0" w:space="0" w:color="auto"/>
        <w:bottom w:val="none" w:sz="0" w:space="0" w:color="auto"/>
        <w:right w:val="none" w:sz="0" w:space="0" w:color="auto"/>
      </w:divBdr>
    </w:div>
    <w:div w:id="296642478">
      <w:bodyDiv w:val="1"/>
      <w:marLeft w:val="0"/>
      <w:marRight w:val="0"/>
      <w:marTop w:val="0"/>
      <w:marBottom w:val="0"/>
      <w:divBdr>
        <w:top w:val="none" w:sz="0" w:space="0" w:color="auto"/>
        <w:left w:val="none" w:sz="0" w:space="0" w:color="auto"/>
        <w:bottom w:val="none" w:sz="0" w:space="0" w:color="auto"/>
        <w:right w:val="none" w:sz="0" w:space="0" w:color="auto"/>
      </w:divBdr>
    </w:div>
    <w:div w:id="680737407">
      <w:bodyDiv w:val="1"/>
      <w:marLeft w:val="0"/>
      <w:marRight w:val="0"/>
      <w:marTop w:val="0"/>
      <w:marBottom w:val="0"/>
      <w:divBdr>
        <w:top w:val="none" w:sz="0" w:space="0" w:color="auto"/>
        <w:left w:val="none" w:sz="0" w:space="0" w:color="auto"/>
        <w:bottom w:val="none" w:sz="0" w:space="0" w:color="auto"/>
        <w:right w:val="none" w:sz="0" w:space="0" w:color="auto"/>
      </w:divBdr>
    </w:div>
    <w:div w:id="993528300">
      <w:bodyDiv w:val="1"/>
      <w:marLeft w:val="0"/>
      <w:marRight w:val="0"/>
      <w:marTop w:val="0"/>
      <w:marBottom w:val="0"/>
      <w:divBdr>
        <w:top w:val="none" w:sz="0" w:space="0" w:color="auto"/>
        <w:left w:val="none" w:sz="0" w:space="0" w:color="auto"/>
        <w:bottom w:val="none" w:sz="0" w:space="0" w:color="auto"/>
        <w:right w:val="none" w:sz="0" w:space="0" w:color="auto"/>
      </w:divBdr>
    </w:div>
    <w:div w:id="1097093582">
      <w:bodyDiv w:val="1"/>
      <w:marLeft w:val="0"/>
      <w:marRight w:val="0"/>
      <w:marTop w:val="0"/>
      <w:marBottom w:val="0"/>
      <w:divBdr>
        <w:top w:val="none" w:sz="0" w:space="0" w:color="auto"/>
        <w:left w:val="none" w:sz="0" w:space="0" w:color="auto"/>
        <w:bottom w:val="none" w:sz="0" w:space="0" w:color="auto"/>
        <w:right w:val="none" w:sz="0" w:space="0" w:color="auto"/>
      </w:divBdr>
    </w:div>
    <w:div w:id="1119833043">
      <w:bodyDiv w:val="1"/>
      <w:marLeft w:val="0"/>
      <w:marRight w:val="0"/>
      <w:marTop w:val="0"/>
      <w:marBottom w:val="0"/>
      <w:divBdr>
        <w:top w:val="none" w:sz="0" w:space="0" w:color="auto"/>
        <w:left w:val="none" w:sz="0" w:space="0" w:color="auto"/>
        <w:bottom w:val="none" w:sz="0" w:space="0" w:color="auto"/>
        <w:right w:val="none" w:sz="0" w:space="0" w:color="auto"/>
      </w:divBdr>
    </w:div>
    <w:div w:id="1122961146">
      <w:bodyDiv w:val="1"/>
      <w:marLeft w:val="0"/>
      <w:marRight w:val="0"/>
      <w:marTop w:val="0"/>
      <w:marBottom w:val="0"/>
      <w:divBdr>
        <w:top w:val="none" w:sz="0" w:space="0" w:color="auto"/>
        <w:left w:val="none" w:sz="0" w:space="0" w:color="auto"/>
        <w:bottom w:val="none" w:sz="0" w:space="0" w:color="auto"/>
        <w:right w:val="none" w:sz="0" w:space="0" w:color="auto"/>
      </w:divBdr>
    </w:div>
    <w:div w:id="1907380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s://uowtsd-my.sharepoint.com/:w:/r/personal/2215602_student_uwtsd_ac_uk/Documents/Poster1.doc?d=we06c5fa1b8b746cfa2fd29a177df78e8&amp;csf=1&amp;web=1&amp;e=LCMHha" TargetMode="External"/><Relationship Id="rId3" Type="http://schemas.openxmlformats.org/officeDocument/2006/relationships/styles" Target="styles.xml"/><Relationship Id="rId7" Type="http://schemas.openxmlformats.org/officeDocument/2006/relationships/hyperlink" Target="https://uowtsd-my.sharepoint.com/:v:/r/personal/2215602_student_uwtsd_ac_uk/Documents/Screen%20Record.mp4?csf=1&amp;web=1&amp;e=Xr4cgE" TargetMode="Externa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sway.office.com/d4GKvBP9ctHQBDFF" TargetMode="Externa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sway.office.com/d4GKvBP9ctHQBDF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skill.com/author/sheila.kloefkorn/"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C3AB6-ADFA-499E-934D-EDFA5C4D8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9</Pages>
  <Words>510</Words>
  <Characters>2909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Iftekhar Rashid</dc:creator>
  <cp:keywords/>
  <dc:description/>
  <cp:lastModifiedBy>Iftekhar Rashid</cp:lastModifiedBy>
  <cp:revision>17</cp:revision>
  <dcterms:created xsi:type="dcterms:W3CDTF">2022-10-19T22:36:00Z</dcterms:created>
  <dcterms:modified xsi:type="dcterms:W3CDTF">2022-10-26T10:07:00Z</dcterms:modified>
</cp:coreProperties>
</file>