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658FD5" w14:textId="4E8E59D3" w:rsidR="004536AE" w:rsidRDefault="00AE68F0" w:rsidP="004536AE">
      <w:pPr>
        <w:rPr>
          <w:rFonts w:ascii="Arial" w:hAnsi="Arial" w:cs="Arial"/>
          <w:b/>
          <w:bCs/>
          <w:color w:val="FF0000"/>
          <w:sz w:val="40"/>
          <w:szCs w:val="40"/>
        </w:rPr>
      </w:pPr>
      <w:r>
        <w:rPr>
          <w:rFonts w:ascii="Arial" w:hAnsi="Arial" w:cs="Arial"/>
          <w:b/>
          <w:bCs/>
          <w:noProof/>
          <w:color w:val="FF0000"/>
          <w:sz w:val="40"/>
          <w:szCs w:val="40"/>
        </w:rPr>
        <w:drawing>
          <wp:inline distT="0" distB="0" distL="0" distR="0" wp14:anchorId="606CC5BA" wp14:editId="4693DFE3">
            <wp:extent cx="2457593" cy="1638300"/>
            <wp:effectExtent l="0" t="0" r="0" b="0"/>
            <wp:docPr id="15" name="Imagem 15"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agem 15" descr="Uma imagem com texto&#10;&#10;Descrição gerada automaticament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66439" cy="1644197"/>
                    </a:xfrm>
                    <a:prstGeom prst="rect">
                      <a:avLst/>
                    </a:prstGeom>
                  </pic:spPr>
                </pic:pic>
              </a:graphicData>
            </a:graphic>
          </wp:inline>
        </w:drawing>
      </w:r>
    </w:p>
    <w:p w14:paraId="718CCB6A" w14:textId="22887CD3" w:rsidR="00E56A93" w:rsidRPr="00D73C83" w:rsidRDefault="00CD13A9" w:rsidP="00AE68F0">
      <w:pPr>
        <w:jc w:val="center"/>
        <w:rPr>
          <w:rFonts w:ascii="Arial" w:hAnsi="Arial" w:cs="Arial"/>
          <w:b/>
          <w:bCs/>
          <w:sz w:val="40"/>
          <w:szCs w:val="40"/>
          <w:lang w:val="en-GB"/>
        </w:rPr>
      </w:pPr>
      <w:r w:rsidRPr="00D73C83">
        <w:rPr>
          <w:rFonts w:ascii="Arial" w:hAnsi="Arial" w:cs="Arial"/>
          <w:b/>
          <w:bCs/>
          <w:sz w:val="40"/>
          <w:szCs w:val="40"/>
          <w:lang w:val="en-GB"/>
        </w:rPr>
        <w:t>The impact of Virtual Learning</w:t>
      </w:r>
      <w:r w:rsidR="00375850" w:rsidRPr="00D73C83">
        <w:rPr>
          <w:rFonts w:ascii="Arial" w:hAnsi="Arial" w:cs="Arial"/>
          <w:b/>
          <w:bCs/>
          <w:sz w:val="40"/>
          <w:szCs w:val="40"/>
          <w:lang w:val="en-GB"/>
        </w:rPr>
        <w:t xml:space="preserve"> Environment</w:t>
      </w:r>
    </w:p>
    <w:p w14:paraId="7631C572" w14:textId="3B589452" w:rsidR="00375850" w:rsidRPr="00D73C83" w:rsidRDefault="00375850" w:rsidP="00AE68F0">
      <w:pPr>
        <w:jc w:val="center"/>
        <w:rPr>
          <w:rFonts w:ascii="Arial" w:hAnsi="Arial" w:cs="Arial"/>
          <w:b/>
          <w:bCs/>
          <w:sz w:val="40"/>
          <w:szCs w:val="40"/>
          <w:lang w:val="en-GB"/>
        </w:rPr>
      </w:pPr>
      <w:r w:rsidRPr="00D73C83">
        <w:rPr>
          <w:rFonts w:ascii="Arial" w:hAnsi="Arial" w:cs="Arial"/>
          <w:b/>
          <w:bCs/>
          <w:sz w:val="40"/>
          <w:szCs w:val="40"/>
          <w:lang w:val="en-GB"/>
        </w:rPr>
        <w:t>Moodle on Students</w:t>
      </w:r>
      <w:r w:rsidR="00D73C83" w:rsidRPr="00D73C83">
        <w:rPr>
          <w:rFonts w:ascii="Arial" w:hAnsi="Arial" w:cs="Arial"/>
          <w:b/>
          <w:bCs/>
          <w:sz w:val="40"/>
          <w:szCs w:val="40"/>
          <w:lang w:val="en-GB"/>
        </w:rPr>
        <w:t>’ Learning Experience at the university of Wales Trinity Saint David London Campus</w:t>
      </w:r>
    </w:p>
    <w:p w14:paraId="278E008C" w14:textId="321240AF" w:rsidR="00375850" w:rsidRPr="004536AE" w:rsidRDefault="00375850" w:rsidP="00AE68F0">
      <w:pPr>
        <w:jc w:val="center"/>
        <w:rPr>
          <w:rFonts w:ascii="Arial" w:hAnsi="Arial" w:cs="Arial"/>
          <w:b/>
          <w:bCs/>
          <w:color w:val="FF0000"/>
          <w:sz w:val="40"/>
          <w:szCs w:val="40"/>
          <w:lang w:val="en-GB"/>
        </w:rPr>
      </w:pPr>
    </w:p>
    <w:p w14:paraId="6CEF7AC1" w14:textId="3A45327A" w:rsidR="00CD13A9" w:rsidRPr="004536AE" w:rsidRDefault="00CD13A9" w:rsidP="00CD13A9">
      <w:pPr>
        <w:jc w:val="center"/>
        <w:rPr>
          <w:rFonts w:ascii="Arial" w:hAnsi="Arial" w:cs="Arial"/>
          <w:b/>
          <w:bCs/>
          <w:color w:val="FF0000"/>
          <w:sz w:val="40"/>
          <w:szCs w:val="40"/>
          <w:lang w:val="en-GB"/>
        </w:rPr>
      </w:pPr>
    </w:p>
    <w:tbl>
      <w:tblPr>
        <w:tblStyle w:val="TableGrid"/>
        <w:tblW w:w="0" w:type="auto"/>
        <w:tblLook w:val="04A0" w:firstRow="1" w:lastRow="0" w:firstColumn="1" w:lastColumn="0" w:noHBand="0" w:noVBand="1"/>
      </w:tblPr>
      <w:tblGrid>
        <w:gridCol w:w="4247"/>
        <w:gridCol w:w="4247"/>
      </w:tblGrid>
      <w:tr w:rsidR="00CD13A9" w14:paraId="378BA391" w14:textId="77777777" w:rsidTr="00CD13A9">
        <w:tc>
          <w:tcPr>
            <w:tcW w:w="4247" w:type="dxa"/>
          </w:tcPr>
          <w:p w14:paraId="55B69DFA" w14:textId="2649F3E2" w:rsidR="00CD13A9" w:rsidRPr="00CD13A9" w:rsidRDefault="00CD13A9" w:rsidP="00CD13A9">
            <w:pPr>
              <w:jc w:val="left"/>
              <w:rPr>
                <w:rFonts w:ascii="Arial" w:hAnsi="Arial" w:cs="Arial"/>
                <w:b/>
                <w:bCs/>
                <w:sz w:val="40"/>
                <w:szCs w:val="40"/>
              </w:rPr>
            </w:pPr>
            <w:r w:rsidRPr="00CD13A9">
              <w:rPr>
                <w:rFonts w:ascii="Arial" w:hAnsi="Arial" w:cs="Arial"/>
                <w:b/>
                <w:bCs/>
                <w:sz w:val="40"/>
                <w:szCs w:val="40"/>
              </w:rPr>
              <w:lastRenderedPageBreak/>
              <w:t>Student Name</w:t>
            </w:r>
          </w:p>
        </w:tc>
        <w:tc>
          <w:tcPr>
            <w:tcW w:w="4247" w:type="dxa"/>
          </w:tcPr>
          <w:p w14:paraId="59D766B2" w14:textId="55744EFD" w:rsidR="00CD13A9" w:rsidRPr="00AB0BAF" w:rsidRDefault="00CD13A9" w:rsidP="00CD13A9">
            <w:pPr>
              <w:jc w:val="left"/>
              <w:rPr>
                <w:rFonts w:ascii="Arial" w:hAnsi="Arial" w:cs="Arial"/>
                <w:b/>
                <w:bCs/>
                <w:sz w:val="40"/>
                <w:szCs w:val="40"/>
              </w:rPr>
            </w:pPr>
            <w:r w:rsidRPr="00AB0BAF">
              <w:rPr>
                <w:rFonts w:ascii="Arial" w:hAnsi="Arial" w:cs="Arial"/>
                <w:b/>
                <w:bCs/>
                <w:sz w:val="40"/>
                <w:szCs w:val="40"/>
              </w:rPr>
              <w:t>Ketty Espirito</w:t>
            </w:r>
          </w:p>
        </w:tc>
      </w:tr>
      <w:tr w:rsidR="00CD13A9" w14:paraId="0129E2E2" w14:textId="77777777" w:rsidTr="00CD13A9">
        <w:tc>
          <w:tcPr>
            <w:tcW w:w="4247" w:type="dxa"/>
          </w:tcPr>
          <w:p w14:paraId="030EB08B" w14:textId="0E35F8A1" w:rsidR="00CD13A9" w:rsidRPr="00CD13A9" w:rsidRDefault="00CD13A9" w:rsidP="00CD13A9">
            <w:pPr>
              <w:jc w:val="left"/>
              <w:rPr>
                <w:rFonts w:ascii="Arial" w:hAnsi="Arial" w:cs="Arial"/>
                <w:b/>
                <w:bCs/>
                <w:sz w:val="40"/>
                <w:szCs w:val="40"/>
              </w:rPr>
            </w:pPr>
            <w:r w:rsidRPr="00CD13A9">
              <w:rPr>
                <w:rFonts w:ascii="Arial" w:hAnsi="Arial" w:cs="Arial"/>
                <w:b/>
                <w:bCs/>
                <w:sz w:val="40"/>
                <w:szCs w:val="40"/>
              </w:rPr>
              <w:t>Student Number</w:t>
            </w:r>
          </w:p>
        </w:tc>
        <w:tc>
          <w:tcPr>
            <w:tcW w:w="4247" w:type="dxa"/>
          </w:tcPr>
          <w:p w14:paraId="6597872E" w14:textId="40671F75" w:rsidR="00CD13A9" w:rsidRPr="00AB0BAF" w:rsidRDefault="00CD13A9" w:rsidP="00CD13A9">
            <w:pPr>
              <w:jc w:val="left"/>
              <w:rPr>
                <w:rFonts w:ascii="Arial" w:hAnsi="Arial" w:cs="Arial"/>
                <w:b/>
                <w:bCs/>
                <w:sz w:val="40"/>
                <w:szCs w:val="40"/>
              </w:rPr>
            </w:pPr>
            <w:r w:rsidRPr="00AB0BAF">
              <w:rPr>
                <w:rFonts w:ascii="Arial" w:hAnsi="Arial" w:cs="Arial"/>
                <w:b/>
                <w:bCs/>
                <w:sz w:val="40"/>
                <w:szCs w:val="40"/>
              </w:rPr>
              <w:t>2121654</w:t>
            </w:r>
          </w:p>
        </w:tc>
      </w:tr>
      <w:tr w:rsidR="00CD13A9" w:rsidRPr="001872BE" w14:paraId="55DE3FC9" w14:textId="77777777" w:rsidTr="00CD13A9">
        <w:tc>
          <w:tcPr>
            <w:tcW w:w="4247" w:type="dxa"/>
          </w:tcPr>
          <w:p w14:paraId="3EF1A330" w14:textId="360C2033" w:rsidR="00CD13A9" w:rsidRPr="00CD13A9" w:rsidRDefault="00CD13A9" w:rsidP="00CD13A9">
            <w:pPr>
              <w:jc w:val="left"/>
              <w:rPr>
                <w:rFonts w:ascii="Arial" w:hAnsi="Arial" w:cs="Arial"/>
                <w:b/>
                <w:bCs/>
                <w:sz w:val="40"/>
                <w:szCs w:val="40"/>
              </w:rPr>
            </w:pPr>
            <w:r w:rsidRPr="00CD13A9">
              <w:rPr>
                <w:rFonts w:ascii="Arial" w:hAnsi="Arial" w:cs="Arial"/>
                <w:b/>
                <w:bCs/>
                <w:sz w:val="40"/>
                <w:szCs w:val="40"/>
              </w:rPr>
              <w:t>Module Name</w:t>
            </w:r>
          </w:p>
        </w:tc>
        <w:tc>
          <w:tcPr>
            <w:tcW w:w="4247" w:type="dxa"/>
          </w:tcPr>
          <w:p w14:paraId="570E2CEC" w14:textId="400707A4" w:rsidR="00CD13A9" w:rsidRPr="00AB0BAF" w:rsidRDefault="00CD13A9" w:rsidP="00CD13A9">
            <w:pPr>
              <w:jc w:val="left"/>
              <w:rPr>
                <w:rFonts w:ascii="Arial" w:hAnsi="Arial" w:cs="Arial"/>
                <w:b/>
                <w:bCs/>
                <w:sz w:val="40"/>
                <w:szCs w:val="40"/>
                <w:lang w:val="en-GB"/>
              </w:rPr>
            </w:pPr>
            <w:r w:rsidRPr="00AB0BAF">
              <w:rPr>
                <w:rFonts w:ascii="Arial" w:hAnsi="Arial" w:cs="Arial"/>
                <w:b/>
                <w:bCs/>
                <w:sz w:val="40"/>
                <w:szCs w:val="40"/>
                <w:lang w:val="en-GB"/>
              </w:rPr>
              <w:t xml:space="preserve">Digital Skill </w:t>
            </w:r>
            <w:proofErr w:type="gramStart"/>
            <w:r w:rsidRPr="00AB0BAF">
              <w:rPr>
                <w:rFonts w:ascii="Arial" w:hAnsi="Arial" w:cs="Arial"/>
                <w:b/>
                <w:bCs/>
                <w:sz w:val="40"/>
                <w:szCs w:val="40"/>
                <w:lang w:val="en-GB"/>
              </w:rPr>
              <w:t>And</w:t>
            </w:r>
            <w:proofErr w:type="gramEnd"/>
            <w:r w:rsidRPr="00AB0BAF">
              <w:rPr>
                <w:rFonts w:ascii="Arial" w:hAnsi="Arial" w:cs="Arial"/>
                <w:b/>
                <w:bCs/>
                <w:sz w:val="40"/>
                <w:szCs w:val="40"/>
                <w:lang w:val="en-GB"/>
              </w:rPr>
              <w:t xml:space="preserve"> Research Methods </w:t>
            </w:r>
          </w:p>
        </w:tc>
      </w:tr>
      <w:tr w:rsidR="00CD13A9" w14:paraId="1B8F2686" w14:textId="77777777" w:rsidTr="00CD13A9">
        <w:tc>
          <w:tcPr>
            <w:tcW w:w="4247" w:type="dxa"/>
          </w:tcPr>
          <w:p w14:paraId="4A41EAFE" w14:textId="0CFF1F9B" w:rsidR="00CD13A9" w:rsidRPr="00CD13A9" w:rsidRDefault="00CD13A9" w:rsidP="00CD13A9">
            <w:pPr>
              <w:jc w:val="left"/>
              <w:rPr>
                <w:rFonts w:ascii="Arial" w:hAnsi="Arial" w:cs="Arial"/>
                <w:b/>
                <w:bCs/>
                <w:sz w:val="40"/>
                <w:szCs w:val="40"/>
              </w:rPr>
            </w:pPr>
            <w:r w:rsidRPr="00CD13A9">
              <w:rPr>
                <w:rFonts w:ascii="Arial" w:hAnsi="Arial" w:cs="Arial"/>
                <w:b/>
                <w:bCs/>
                <w:sz w:val="40"/>
                <w:szCs w:val="40"/>
              </w:rPr>
              <w:t>Module Number</w:t>
            </w:r>
          </w:p>
        </w:tc>
        <w:tc>
          <w:tcPr>
            <w:tcW w:w="4247" w:type="dxa"/>
          </w:tcPr>
          <w:p w14:paraId="5DE0FE78" w14:textId="52A0ADD9" w:rsidR="00CD13A9" w:rsidRPr="00AB0BAF" w:rsidRDefault="00AB0BAF" w:rsidP="00CD13A9">
            <w:pPr>
              <w:jc w:val="left"/>
              <w:rPr>
                <w:rFonts w:ascii="Arial" w:hAnsi="Arial" w:cs="Arial"/>
                <w:b/>
                <w:bCs/>
                <w:sz w:val="40"/>
                <w:szCs w:val="40"/>
              </w:rPr>
            </w:pPr>
            <w:r w:rsidRPr="00AB0BAF">
              <w:rPr>
                <w:rFonts w:ascii="Arial" w:hAnsi="Arial" w:cs="Arial"/>
                <w:b/>
                <w:bCs/>
                <w:sz w:val="40"/>
                <w:szCs w:val="40"/>
              </w:rPr>
              <w:t>BMSW4003_LON</w:t>
            </w:r>
          </w:p>
        </w:tc>
      </w:tr>
      <w:tr w:rsidR="00CD13A9" w14:paraId="6602DAC7" w14:textId="77777777" w:rsidTr="00CD13A9">
        <w:tc>
          <w:tcPr>
            <w:tcW w:w="4247" w:type="dxa"/>
          </w:tcPr>
          <w:p w14:paraId="5DC5AFDB" w14:textId="7F33735B" w:rsidR="00CD13A9" w:rsidRPr="00CD13A9" w:rsidRDefault="00CD13A9" w:rsidP="00CD13A9">
            <w:pPr>
              <w:jc w:val="left"/>
              <w:rPr>
                <w:rFonts w:ascii="Arial" w:hAnsi="Arial" w:cs="Arial"/>
                <w:b/>
                <w:bCs/>
                <w:sz w:val="40"/>
                <w:szCs w:val="40"/>
              </w:rPr>
            </w:pPr>
            <w:r w:rsidRPr="00CD13A9">
              <w:rPr>
                <w:rFonts w:ascii="Arial" w:hAnsi="Arial" w:cs="Arial"/>
                <w:b/>
                <w:bCs/>
                <w:sz w:val="40"/>
                <w:szCs w:val="40"/>
              </w:rPr>
              <w:t>Lecturer Name</w:t>
            </w:r>
          </w:p>
        </w:tc>
        <w:tc>
          <w:tcPr>
            <w:tcW w:w="4247" w:type="dxa"/>
          </w:tcPr>
          <w:p w14:paraId="03F841D9" w14:textId="27354ADE" w:rsidR="00CD13A9" w:rsidRPr="00AB0BAF" w:rsidRDefault="00AB0BAF" w:rsidP="00CD13A9">
            <w:pPr>
              <w:jc w:val="left"/>
              <w:rPr>
                <w:rFonts w:ascii="Arial" w:hAnsi="Arial" w:cs="Arial"/>
                <w:b/>
                <w:bCs/>
                <w:sz w:val="40"/>
                <w:szCs w:val="40"/>
              </w:rPr>
            </w:pPr>
            <w:r w:rsidRPr="00AB0BAF">
              <w:rPr>
                <w:rFonts w:ascii="Arial" w:hAnsi="Arial" w:cs="Arial"/>
                <w:b/>
                <w:bCs/>
                <w:sz w:val="40"/>
                <w:szCs w:val="40"/>
              </w:rPr>
              <w:t>Mr Balendran Kandasamy</w:t>
            </w:r>
          </w:p>
        </w:tc>
      </w:tr>
    </w:tbl>
    <w:p w14:paraId="0BAE4F9C" w14:textId="4285FCD1" w:rsidR="00CD13A9" w:rsidRDefault="00CD13A9" w:rsidP="00CD13A9">
      <w:pPr>
        <w:jc w:val="left"/>
        <w:rPr>
          <w:rFonts w:ascii="Arial" w:hAnsi="Arial" w:cs="Arial"/>
          <w:b/>
          <w:bCs/>
          <w:color w:val="FF0000"/>
          <w:sz w:val="40"/>
          <w:szCs w:val="40"/>
        </w:rPr>
      </w:pPr>
    </w:p>
    <w:p w14:paraId="2940B36C" w14:textId="322FF361" w:rsidR="00AB0BAF" w:rsidRDefault="00AB0BAF" w:rsidP="00CD13A9">
      <w:pPr>
        <w:jc w:val="left"/>
        <w:rPr>
          <w:rFonts w:ascii="Arial" w:hAnsi="Arial" w:cs="Arial"/>
          <w:b/>
          <w:bCs/>
          <w:color w:val="FF0000"/>
          <w:sz w:val="40"/>
          <w:szCs w:val="40"/>
        </w:rPr>
      </w:pPr>
    </w:p>
    <w:p w14:paraId="74988C1A" w14:textId="1B43C6AC" w:rsidR="00AB0BAF" w:rsidRDefault="00AB0BAF" w:rsidP="00CD13A9">
      <w:pPr>
        <w:jc w:val="left"/>
        <w:rPr>
          <w:rFonts w:ascii="Arial" w:hAnsi="Arial" w:cs="Arial"/>
          <w:b/>
          <w:bCs/>
          <w:color w:val="FF0000"/>
          <w:sz w:val="40"/>
          <w:szCs w:val="40"/>
        </w:rPr>
      </w:pPr>
    </w:p>
    <w:p w14:paraId="55B73828" w14:textId="1CFCF5CC" w:rsidR="00AB0BAF" w:rsidRDefault="00AB0BAF" w:rsidP="00CD13A9">
      <w:pPr>
        <w:jc w:val="left"/>
        <w:rPr>
          <w:rFonts w:ascii="Arial" w:hAnsi="Arial" w:cs="Arial"/>
          <w:b/>
          <w:bCs/>
          <w:color w:val="FF0000"/>
          <w:sz w:val="40"/>
          <w:szCs w:val="40"/>
        </w:rPr>
      </w:pPr>
    </w:p>
    <w:p w14:paraId="795776BE" w14:textId="77777777" w:rsidR="00EE6DA9" w:rsidRPr="006D250B" w:rsidRDefault="00AB0BAF" w:rsidP="00EE6DA9">
      <w:pPr>
        <w:jc w:val="center"/>
        <w:rPr>
          <w:rFonts w:ascii="Arial" w:hAnsi="Arial" w:cs="Arial"/>
          <w:b/>
          <w:bCs/>
          <w:sz w:val="40"/>
          <w:szCs w:val="40"/>
          <w:lang w:val="en-GB"/>
        </w:rPr>
      </w:pPr>
      <w:r w:rsidRPr="006D250B">
        <w:rPr>
          <w:rFonts w:ascii="Arial" w:hAnsi="Arial" w:cs="Arial"/>
          <w:b/>
          <w:bCs/>
          <w:sz w:val="40"/>
          <w:szCs w:val="40"/>
          <w:lang w:val="en-GB"/>
        </w:rPr>
        <w:t>Table Of Content</w:t>
      </w:r>
      <w:r w:rsidR="0056193A" w:rsidRPr="006D250B">
        <w:rPr>
          <w:rFonts w:ascii="Arial" w:hAnsi="Arial" w:cs="Arial"/>
          <w:b/>
          <w:bCs/>
          <w:sz w:val="40"/>
          <w:szCs w:val="40"/>
          <w:lang w:val="en-GB"/>
        </w:rPr>
        <w:t>s</w:t>
      </w:r>
    </w:p>
    <w:p w14:paraId="5FFD55B1" w14:textId="1CA78F19" w:rsidR="00AB0BAF" w:rsidRPr="00EE6DA9" w:rsidRDefault="00EE6DA9" w:rsidP="00EE6DA9">
      <w:pPr>
        <w:rPr>
          <w:rFonts w:ascii="Arial" w:hAnsi="Arial" w:cs="Arial"/>
          <w:b/>
          <w:bCs/>
          <w:color w:val="FF0000"/>
          <w:sz w:val="40"/>
          <w:szCs w:val="40"/>
          <w:lang w:val="en-GB"/>
        </w:rPr>
      </w:pPr>
      <w:r>
        <w:rPr>
          <w:rFonts w:ascii="Arial" w:hAnsi="Arial" w:cs="Arial"/>
          <w:b/>
          <w:bCs/>
          <w:sz w:val="28"/>
          <w:szCs w:val="28"/>
          <w:lang w:val="en-GB"/>
        </w:rPr>
        <w:t>1.</w:t>
      </w:r>
      <w:r w:rsidR="00AB0BAF" w:rsidRPr="00EE6DA9">
        <w:rPr>
          <w:rFonts w:ascii="Arial" w:hAnsi="Arial" w:cs="Arial"/>
          <w:b/>
          <w:bCs/>
          <w:sz w:val="28"/>
          <w:szCs w:val="28"/>
          <w:lang w:val="en-GB"/>
        </w:rPr>
        <w:t>Introduction………</w:t>
      </w:r>
      <w:r w:rsidR="003B6F79" w:rsidRPr="00EE6DA9">
        <w:rPr>
          <w:rFonts w:ascii="Arial" w:hAnsi="Arial" w:cs="Arial"/>
          <w:b/>
          <w:bCs/>
          <w:sz w:val="28"/>
          <w:szCs w:val="28"/>
          <w:lang w:val="en-GB"/>
        </w:rPr>
        <w:t>……………</w:t>
      </w:r>
      <w:r w:rsidRPr="00EE6DA9">
        <w:rPr>
          <w:rFonts w:ascii="Arial" w:hAnsi="Arial" w:cs="Arial"/>
          <w:b/>
          <w:bCs/>
          <w:sz w:val="28"/>
          <w:szCs w:val="28"/>
          <w:lang w:val="en-GB"/>
        </w:rPr>
        <w:t>…</w:t>
      </w:r>
      <w:proofErr w:type="gramStart"/>
      <w:r w:rsidRPr="00EE6DA9">
        <w:rPr>
          <w:rFonts w:ascii="Arial" w:hAnsi="Arial" w:cs="Arial"/>
          <w:b/>
          <w:bCs/>
          <w:sz w:val="28"/>
          <w:szCs w:val="28"/>
          <w:lang w:val="en-GB"/>
        </w:rPr>
        <w:t>…..</w:t>
      </w:r>
      <w:proofErr w:type="gramEnd"/>
      <w:r w:rsidR="003B6F79" w:rsidRPr="00EE6DA9">
        <w:rPr>
          <w:rFonts w:ascii="Arial" w:hAnsi="Arial" w:cs="Arial"/>
          <w:b/>
          <w:bCs/>
          <w:sz w:val="28"/>
          <w:szCs w:val="28"/>
          <w:lang w:val="en-GB"/>
        </w:rPr>
        <w:t>……..</w:t>
      </w:r>
      <w:r w:rsidR="0056193A" w:rsidRPr="00EE6DA9">
        <w:rPr>
          <w:rFonts w:ascii="Arial" w:hAnsi="Arial" w:cs="Arial"/>
          <w:b/>
          <w:bCs/>
          <w:sz w:val="28"/>
          <w:szCs w:val="28"/>
          <w:lang w:val="en-GB"/>
        </w:rPr>
        <w:t>3</w:t>
      </w:r>
    </w:p>
    <w:p w14:paraId="355322B2" w14:textId="753F9545" w:rsidR="006E2E7E" w:rsidRPr="00EE6DA9" w:rsidRDefault="00EE6DA9" w:rsidP="00EE6DA9">
      <w:pPr>
        <w:jc w:val="left"/>
        <w:rPr>
          <w:rFonts w:ascii="Arial" w:hAnsi="Arial" w:cs="Arial"/>
          <w:b/>
          <w:bCs/>
          <w:sz w:val="28"/>
          <w:szCs w:val="28"/>
          <w:lang w:val="en-GB"/>
        </w:rPr>
      </w:pPr>
      <w:r>
        <w:rPr>
          <w:rFonts w:ascii="Arial" w:hAnsi="Arial" w:cs="Arial"/>
          <w:b/>
          <w:bCs/>
          <w:sz w:val="28"/>
          <w:szCs w:val="28"/>
          <w:lang w:val="en-GB"/>
        </w:rPr>
        <w:t xml:space="preserve">2. </w:t>
      </w:r>
      <w:r w:rsidR="009C554A" w:rsidRPr="00EE6DA9">
        <w:rPr>
          <w:rFonts w:ascii="Arial" w:hAnsi="Arial" w:cs="Arial"/>
          <w:b/>
          <w:bCs/>
          <w:sz w:val="28"/>
          <w:szCs w:val="28"/>
          <w:lang w:val="en-GB"/>
        </w:rPr>
        <w:t>Literature Review</w:t>
      </w:r>
      <w:r w:rsidR="006E2E7E" w:rsidRPr="00EE6DA9">
        <w:rPr>
          <w:rFonts w:ascii="Arial" w:hAnsi="Arial" w:cs="Arial"/>
          <w:b/>
          <w:bCs/>
          <w:sz w:val="28"/>
          <w:szCs w:val="28"/>
          <w:lang w:val="en-GB"/>
        </w:rPr>
        <w:t>……</w:t>
      </w:r>
      <w:r w:rsidR="0056193A" w:rsidRPr="00EE6DA9">
        <w:rPr>
          <w:rFonts w:ascii="Arial" w:hAnsi="Arial" w:cs="Arial"/>
          <w:b/>
          <w:bCs/>
          <w:sz w:val="28"/>
          <w:szCs w:val="28"/>
          <w:lang w:val="en-GB"/>
        </w:rPr>
        <w:t>…</w:t>
      </w:r>
      <w:r w:rsidR="003B6F79" w:rsidRPr="00EE6DA9">
        <w:rPr>
          <w:rFonts w:ascii="Arial" w:hAnsi="Arial" w:cs="Arial"/>
          <w:b/>
          <w:bCs/>
          <w:sz w:val="28"/>
          <w:szCs w:val="28"/>
          <w:lang w:val="en-GB"/>
        </w:rPr>
        <w:t>………</w:t>
      </w:r>
      <w:r>
        <w:rPr>
          <w:rFonts w:ascii="Arial" w:hAnsi="Arial" w:cs="Arial"/>
          <w:b/>
          <w:bCs/>
          <w:sz w:val="28"/>
          <w:szCs w:val="28"/>
          <w:lang w:val="en-GB"/>
        </w:rPr>
        <w:t>……………</w:t>
      </w:r>
      <w:r w:rsidR="003B6F79" w:rsidRPr="00EE6DA9">
        <w:rPr>
          <w:rFonts w:ascii="Arial" w:hAnsi="Arial" w:cs="Arial"/>
          <w:b/>
          <w:bCs/>
          <w:sz w:val="28"/>
          <w:szCs w:val="28"/>
          <w:lang w:val="en-GB"/>
        </w:rPr>
        <w:t>…….3</w:t>
      </w:r>
    </w:p>
    <w:p w14:paraId="7FC1C2C4" w14:textId="7579E749" w:rsidR="00B43F02" w:rsidRPr="00D77A0B" w:rsidRDefault="006E2E7E" w:rsidP="00AB0BAF">
      <w:pPr>
        <w:jc w:val="left"/>
        <w:rPr>
          <w:rFonts w:ascii="Arial" w:hAnsi="Arial" w:cs="Arial"/>
          <w:b/>
          <w:bCs/>
          <w:sz w:val="28"/>
          <w:szCs w:val="28"/>
          <w:lang w:val="en-GB"/>
        </w:rPr>
      </w:pPr>
      <w:r w:rsidRPr="00D77A0B">
        <w:rPr>
          <w:rFonts w:ascii="Arial" w:hAnsi="Arial" w:cs="Arial"/>
          <w:b/>
          <w:bCs/>
          <w:sz w:val="28"/>
          <w:szCs w:val="28"/>
          <w:lang w:val="en-GB"/>
        </w:rPr>
        <w:lastRenderedPageBreak/>
        <w:t xml:space="preserve">   </w:t>
      </w:r>
      <w:proofErr w:type="gramStart"/>
      <w:r w:rsidR="00BE550B">
        <w:rPr>
          <w:rFonts w:ascii="Arial" w:hAnsi="Arial" w:cs="Arial"/>
          <w:b/>
          <w:bCs/>
          <w:sz w:val="28"/>
          <w:szCs w:val="28"/>
          <w:lang w:val="en-GB"/>
        </w:rPr>
        <w:t xml:space="preserve">2.1 </w:t>
      </w:r>
      <w:r w:rsidRPr="00D77A0B">
        <w:rPr>
          <w:rFonts w:ascii="Arial" w:hAnsi="Arial" w:cs="Arial"/>
          <w:b/>
          <w:bCs/>
          <w:sz w:val="28"/>
          <w:szCs w:val="28"/>
          <w:lang w:val="en-GB"/>
        </w:rPr>
        <w:t xml:space="preserve"> Virtual</w:t>
      </w:r>
      <w:proofErr w:type="gramEnd"/>
      <w:r w:rsidRPr="00D77A0B">
        <w:rPr>
          <w:rFonts w:ascii="Arial" w:hAnsi="Arial" w:cs="Arial"/>
          <w:b/>
          <w:bCs/>
          <w:sz w:val="28"/>
          <w:szCs w:val="28"/>
          <w:lang w:val="en-GB"/>
        </w:rPr>
        <w:t xml:space="preserve"> Learning Environments in</w:t>
      </w:r>
      <w:r w:rsidR="000A5957" w:rsidRPr="00D77A0B">
        <w:rPr>
          <w:rFonts w:ascii="Arial" w:hAnsi="Arial" w:cs="Arial"/>
          <w:b/>
          <w:bCs/>
          <w:sz w:val="28"/>
          <w:szCs w:val="28"/>
          <w:lang w:val="en-GB"/>
        </w:rPr>
        <w:t xml:space="preserve"> Higher Education</w:t>
      </w:r>
      <w:r w:rsidR="003B6F79" w:rsidRPr="00D77A0B">
        <w:rPr>
          <w:rFonts w:ascii="Arial" w:hAnsi="Arial" w:cs="Arial"/>
          <w:b/>
          <w:bCs/>
          <w:sz w:val="28"/>
          <w:szCs w:val="28"/>
          <w:lang w:val="en-GB"/>
        </w:rPr>
        <w:t>…….3</w:t>
      </w:r>
    </w:p>
    <w:p w14:paraId="6977B31B" w14:textId="60B0382D" w:rsidR="00B43F02" w:rsidRPr="00D77A0B" w:rsidRDefault="00D77A0B" w:rsidP="00AB0BAF">
      <w:pPr>
        <w:jc w:val="left"/>
        <w:rPr>
          <w:rFonts w:ascii="Arial" w:hAnsi="Arial" w:cs="Arial"/>
          <w:b/>
          <w:bCs/>
          <w:sz w:val="28"/>
          <w:szCs w:val="28"/>
          <w:lang w:val="en-GB"/>
        </w:rPr>
      </w:pPr>
      <w:r>
        <w:rPr>
          <w:rFonts w:ascii="Arial" w:hAnsi="Arial" w:cs="Arial"/>
          <w:b/>
          <w:bCs/>
          <w:sz w:val="28"/>
          <w:szCs w:val="28"/>
          <w:lang w:val="en-GB"/>
        </w:rPr>
        <w:t xml:space="preserve">     </w:t>
      </w:r>
      <w:r w:rsidR="00BE550B">
        <w:rPr>
          <w:rFonts w:ascii="Arial" w:hAnsi="Arial" w:cs="Arial"/>
          <w:b/>
          <w:bCs/>
          <w:sz w:val="28"/>
          <w:szCs w:val="28"/>
          <w:lang w:val="en-GB"/>
        </w:rPr>
        <w:t>2.2</w:t>
      </w:r>
      <w:r w:rsidR="0025254F">
        <w:rPr>
          <w:rFonts w:ascii="Arial" w:hAnsi="Arial" w:cs="Arial"/>
          <w:b/>
          <w:bCs/>
          <w:sz w:val="28"/>
          <w:szCs w:val="28"/>
          <w:lang w:val="en-GB"/>
        </w:rPr>
        <w:t xml:space="preserve"> </w:t>
      </w:r>
      <w:r w:rsidR="00814BC3">
        <w:rPr>
          <w:rFonts w:ascii="Arial" w:hAnsi="Arial" w:cs="Arial"/>
          <w:b/>
          <w:bCs/>
          <w:sz w:val="28"/>
          <w:szCs w:val="28"/>
          <w:lang w:val="en-GB"/>
        </w:rPr>
        <w:t>Learning Analytics…………………….</w:t>
      </w:r>
      <w:r w:rsidR="00AB0BAF" w:rsidRPr="00D77A0B">
        <w:rPr>
          <w:rFonts w:ascii="Arial" w:hAnsi="Arial" w:cs="Arial"/>
          <w:b/>
          <w:bCs/>
          <w:sz w:val="28"/>
          <w:szCs w:val="28"/>
          <w:lang w:val="en-GB"/>
        </w:rPr>
        <w:t>……</w:t>
      </w:r>
      <w:r w:rsidR="003B6F79" w:rsidRPr="00D77A0B">
        <w:rPr>
          <w:rFonts w:ascii="Arial" w:hAnsi="Arial" w:cs="Arial"/>
          <w:b/>
          <w:bCs/>
          <w:sz w:val="28"/>
          <w:szCs w:val="28"/>
          <w:lang w:val="en-GB"/>
        </w:rPr>
        <w:t>………………….</w:t>
      </w:r>
      <w:r w:rsidR="00814AA2">
        <w:rPr>
          <w:rFonts w:ascii="Arial" w:hAnsi="Arial" w:cs="Arial"/>
          <w:b/>
          <w:bCs/>
          <w:sz w:val="28"/>
          <w:szCs w:val="28"/>
          <w:lang w:val="en-GB"/>
        </w:rPr>
        <w:t>3</w:t>
      </w:r>
    </w:p>
    <w:p w14:paraId="791A963C" w14:textId="6367FFEB" w:rsidR="003D2003" w:rsidRDefault="00814BC3" w:rsidP="00AB0BAF">
      <w:pPr>
        <w:jc w:val="left"/>
        <w:rPr>
          <w:rFonts w:ascii="Arial" w:hAnsi="Arial" w:cs="Arial"/>
          <w:b/>
          <w:bCs/>
          <w:sz w:val="28"/>
          <w:szCs w:val="28"/>
          <w:lang w:val="en-GB"/>
        </w:rPr>
      </w:pPr>
      <w:r>
        <w:rPr>
          <w:rFonts w:ascii="Arial" w:hAnsi="Arial" w:cs="Arial"/>
          <w:b/>
          <w:bCs/>
          <w:sz w:val="28"/>
          <w:szCs w:val="28"/>
          <w:lang w:val="en-GB"/>
        </w:rPr>
        <w:t xml:space="preserve">    </w:t>
      </w:r>
      <w:r w:rsidR="001821E3" w:rsidRPr="001821E3">
        <w:rPr>
          <w:rFonts w:ascii="Arial" w:hAnsi="Arial" w:cs="Arial"/>
          <w:b/>
          <w:bCs/>
          <w:sz w:val="28"/>
          <w:szCs w:val="28"/>
          <w:lang w:val="en-GB"/>
        </w:rPr>
        <w:t>2.3 Virtual Learning Environments and Their Relation to Students</w:t>
      </w:r>
      <w:r w:rsidR="0068452D">
        <w:rPr>
          <w:rFonts w:ascii="Arial" w:hAnsi="Arial" w:cs="Arial"/>
          <w:b/>
          <w:bCs/>
          <w:sz w:val="28"/>
          <w:szCs w:val="28"/>
          <w:lang w:val="en-GB"/>
        </w:rPr>
        <w:t>………………………………………………………………</w:t>
      </w:r>
      <w:r w:rsidR="00814AA2">
        <w:rPr>
          <w:rFonts w:ascii="Arial" w:hAnsi="Arial" w:cs="Arial"/>
          <w:b/>
          <w:bCs/>
          <w:sz w:val="28"/>
          <w:szCs w:val="28"/>
          <w:lang w:val="en-GB"/>
        </w:rPr>
        <w:t>4</w:t>
      </w:r>
    </w:p>
    <w:p w14:paraId="083E3036" w14:textId="3D4E1F7B" w:rsidR="00227744" w:rsidRPr="00D77A0B" w:rsidRDefault="00814BC3" w:rsidP="00AB0BAF">
      <w:pPr>
        <w:jc w:val="left"/>
        <w:rPr>
          <w:rFonts w:ascii="Arial" w:hAnsi="Arial" w:cs="Arial"/>
          <w:b/>
          <w:bCs/>
          <w:sz w:val="28"/>
          <w:szCs w:val="28"/>
          <w:lang w:val="en-GB"/>
        </w:rPr>
      </w:pPr>
      <w:r>
        <w:rPr>
          <w:rFonts w:ascii="Arial" w:hAnsi="Arial" w:cs="Arial"/>
          <w:b/>
          <w:bCs/>
          <w:sz w:val="28"/>
          <w:szCs w:val="28"/>
          <w:lang w:val="en-GB"/>
        </w:rPr>
        <w:t xml:space="preserve"> </w:t>
      </w:r>
      <w:r w:rsidR="0063203A">
        <w:rPr>
          <w:rFonts w:ascii="Arial" w:hAnsi="Arial" w:cs="Arial"/>
          <w:b/>
          <w:bCs/>
          <w:sz w:val="28"/>
          <w:szCs w:val="28"/>
          <w:lang w:val="en-GB"/>
        </w:rPr>
        <w:t>Performance</w:t>
      </w:r>
      <w:r>
        <w:rPr>
          <w:rFonts w:ascii="Arial" w:hAnsi="Arial" w:cs="Arial"/>
          <w:b/>
          <w:bCs/>
          <w:sz w:val="28"/>
          <w:szCs w:val="28"/>
          <w:lang w:val="en-GB"/>
        </w:rPr>
        <w:t>……………………</w:t>
      </w:r>
      <w:r w:rsidR="0092346F">
        <w:rPr>
          <w:rFonts w:ascii="Arial" w:hAnsi="Arial" w:cs="Arial"/>
          <w:b/>
          <w:bCs/>
          <w:sz w:val="28"/>
          <w:szCs w:val="28"/>
          <w:lang w:val="en-GB"/>
        </w:rPr>
        <w:t>……</w:t>
      </w:r>
      <w:proofErr w:type="gramStart"/>
      <w:r w:rsidR="0092346F">
        <w:rPr>
          <w:rFonts w:ascii="Arial" w:hAnsi="Arial" w:cs="Arial"/>
          <w:b/>
          <w:bCs/>
          <w:sz w:val="28"/>
          <w:szCs w:val="28"/>
          <w:lang w:val="en-GB"/>
        </w:rPr>
        <w:t>…..</w:t>
      </w:r>
      <w:proofErr w:type="gramEnd"/>
      <w:r w:rsidR="00227744" w:rsidRPr="00D77A0B">
        <w:rPr>
          <w:rFonts w:ascii="Arial" w:hAnsi="Arial" w:cs="Arial"/>
          <w:b/>
          <w:bCs/>
          <w:sz w:val="28"/>
          <w:szCs w:val="28"/>
          <w:lang w:val="en-GB"/>
        </w:rPr>
        <w:t>…………………</w:t>
      </w:r>
      <w:r w:rsidR="005B6E6D" w:rsidRPr="00D77A0B">
        <w:rPr>
          <w:rFonts w:ascii="Arial" w:hAnsi="Arial" w:cs="Arial"/>
          <w:b/>
          <w:bCs/>
          <w:sz w:val="28"/>
          <w:szCs w:val="28"/>
          <w:lang w:val="en-GB"/>
        </w:rPr>
        <w:t>…….4</w:t>
      </w:r>
    </w:p>
    <w:p w14:paraId="739F8162" w14:textId="09CE99F1" w:rsidR="0042051C" w:rsidRPr="00D77A0B" w:rsidRDefault="0068452D" w:rsidP="00AB0BAF">
      <w:pPr>
        <w:jc w:val="left"/>
        <w:rPr>
          <w:rFonts w:ascii="Arial" w:hAnsi="Arial" w:cs="Arial"/>
          <w:b/>
          <w:bCs/>
          <w:sz w:val="28"/>
          <w:szCs w:val="28"/>
          <w:lang w:val="en-GB"/>
        </w:rPr>
      </w:pPr>
      <w:bookmarkStart w:id="0" w:name="_Hlk122203872"/>
      <w:r>
        <w:rPr>
          <w:rFonts w:ascii="Arial" w:hAnsi="Arial" w:cs="Arial"/>
          <w:b/>
          <w:bCs/>
          <w:sz w:val="28"/>
          <w:szCs w:val="28"/>
          <w:lang w:val="en-GB"/>
        </w:rPr>
        <w:t>2.4</w:t>
      </w:r>
      <w:r w:rsidR="0025254F">
        <w:rPr>
          <w:rFonts w:ascii="Arial" w:hAnsi="Arial" w:cs="Arial"/>
          <w:b/>
          <w:bCs/>
          <w:sz w:val="28"/>
          <w:szCs w:val="28"/>
          <w:lang w:val="en-GB"/>
        </w:rPr>
        <w:t xml:space="preserve"> Methodology</w:t>
      </w:r>
      <w:bookmarkEnd w:id="0"/>
      <w:r w:rsidR="0025254F">
        <w:rPr>
          <w:rFonts w:ascii="Arial" w:hAnsi="Arial" w:cs="Arial"/>
          <w:b/>
          <w:bCs/>
          <w:sz w:val="28"/>
          <w:szCs w:val="28"/>
          <w:lang w:val="en-GB"/>
        </w:rPr>
        <w:t>……………………………………</w:t>
      </w:r>
      <w:r w:rsidR="001B5418" w:rsidRPr="00D77A0B">
        <w:rPr>
          <w:rFonts w:ascii="Arial" w:hAnsi="Arial" w:cs="Arial"/>
          <w:b/>
          <w:bCs/>
          <w:sz w:val="28"/>
          <w:szCs w:val="28"/>
          <w:lang w:val="en-GB"/>
        </w:rPr>
        <w:t>……………….4</w:t>
      </w:r>
    </w:p>
    <w:p w14:paraId="2A7C34A2" w14:textId="26B88C7B" w:rsidR="00975954" w:rsidRPr="00D77A0B" w:rsidRDefault="002A29A4" w:rsidP="00AB0BAF">
      <w:pPr>
        <w:jc w:val="left"/>
        <w:rPr>
          <w:rFonts w:ascii="Arial" w:hAnsi="Arial" w:cs="Arial"/>
          <w:b/>
          <w:bCs/>
          <w:sz w:val="28"/>
          <w:szCs w:val="28"/>
          <w:lang w:val="en-GB"/>
        </w:rPr>
      </w:pPr>
      <w:r>
        <w:rPr>
          <w:rFonts w:ascii="Arial" w:hAnsi="Arial" w:cs="Arial"/>
          <w:b/>
          <w:bCs/>
          <w:sz w:val="28"/>
          <w:szCs w:val="28"/>
          <w:lang w:val="en-GB"/>
        </w:rPr>
        <w:t>2.</w:t>
      </w:r>
      <w:r w:rsidR="0068452D">
        <w:rPr>
          <w:rFonts w:ascii="Arial" w:hAnsi="Arial" w:cs="Arial"/>
          <w:b/>
          <w:bCs/>
          <w:sz w:val="28"/>
          <w:szCs w:val="28"/>
          <w:lang w:val="en-GB"/>
        </w:rPr>
        <w:t xml:space="preserve">5 </w:t>
      </w:r>
      <w:r>
        <w:rPr>
          <w:rFonts w:ascii="Arial" w:hAnsi="Arial" w:cs="Arial"/>
          <w:b/>
          <w:bCs/>
          <w:sz w:val="28"/>
          <w:szCs w:val="28"/>
          <w:lang w:val="en-GB"/>
        </w:rPr>
        <w:t>Results</w:t>
      </w:r>
      <w:r w:rsidR="00E960BE">
        <w:rPr>
          <w:rFonts w:ascii="Arial" w:hAnsi="Arial" w:cs="Arial"/>
          <w:b/>
          <w:bCs/>
          <w:sz w:val="28"/>
          <w:szCs w:val="28"/>
          <w:lang w:val="en-GB"/>
        </w:rPr>
        <w:t>/conclusion……………………………………………….5</w:t>
      </w:r>
    </w:p>
    <w:p w14:paraId="64DADEBA" w14:textId="1A210963" w:rsidR="001B5418" w:rsidRPr="00D77A0B" w:rsidRDefault="00000F34" w:rsidP="00AB0BAF">
      <w:pPr>
        <w:jc w:val="left"/>
        <w:rPr>
          <w:rFonts w:ascii="Arial" w:hAnsi="Arial" w:cs="Arial"/>
          <w:b/>
          <w:bCs/>
          <w:sz w:val="28"/>
          <w:szCs w:val="28"/>
          <w:lang w:val="en-GB"/>
        </w:rPr>
      </w:pPr>
      <w:r>
        <w:rPr>
          <w:rFonts w:ascii="Arial" w:hAnsi="Arial" w:cs="Arial"/>
          <w:b/>
          <w:bCs/>
          <w:sz w:val="28"/>
          <w:szCs w:val="28"/>
          <w:lang w:val="en-GB"/>
        </w:rPr>
        <w:lastRenderedPageBreak/>
        <w:t>Technology and Its Application in educa</w:t>
      </w:r>
      <w:r w:rsidR="000C3B33">
        <w:rPr>
          <w:rFonts w:ascii="Arial" w:hAnsi="Arial" w:cs="Arial"/>
          <w:b/>
          <w:bCs/>
          <w:sz w:val="28"/>
          <w:szCs w:val="28"/>
          <w:lang w:val="en-GB"/>
        </w:rPr>
        <w:t>tion</w:t>
      </w:r>
      <w:r w:rsidR="001B5418" w:rsidRPr="00D77A0B">
        <w:rPr>
          <w:rFonts w:ascii="Arial" w:hAnsi="Arial" w:cs="Arial"/>
          <w:b/>
          <w:bCs/>
          <w:sz w:val="28"/>
          <w:szCs w:val="28"/>
          <w:lang w:val="en-GB"/>
        </w:rPr>
        <w:t>…………………….</w:t>
      </w:r>
      <w:r w:rsidR="000C3B33">
        <w:rPr>
          <w:rFonts w:ascii="Arial" w:hAnsi="Arial" w:cs="Arial"/>
          <w:b/>
          <w:bCs/>
          <w:sz w:val="28"/>
          <w:szCs w:val="28"/>
          <w:lang w:val="en-GB"/>
        </w:rPr>
        <w:t>5</w:t>
      </w:r>
    </w:p>
    <w:p w14:paraId="01EC6355" w14:textId="0448708F" w:rsidR="000F7F98" w:rsidRPr="00D77A0B" w:rsidRDefault="00FB2AC9" w:rsidP="00AB0BAF">
      <w:pPr>
        <w:jc w:val="left"/>
        <w:rPr>
          <w:rFonts w:ascii="Arial" w:hAnsi="Arial" w:cs="Arial"/>
          <w:b/>
          <w:bCs/>
          <w:sz w:val="28"/>
          <w:szCs w:val="28"/>
          <w:lang w:val="en-GB"/>
        </w:rPr>
      </w:pPr>
      <w:r>
        <w:rPr>
          <w:rFonts w:ascii="Arial" w:hAnsi="Arial" w:cs="Arial"/>
          <w:b/>
          <w:bCs/>
          <w:sz w:val="28"/>
          <w:szCs w:val="28"/>
          <w:lang w:val="en-GB"/>
        </w:rPr>
        <w:t>Primary Research……………………</w:t>
      </w:r>
      <w:r w:rsidR="00D8411C" w:rsidRPr="00D77A0B">
        <w:rPr>
          <w:rFonts w:ascii="Arial" w:hAnsi="Arial" w:cs="Arial"/>
          <w:b/>
          <w:bCs/>
          <w:sz w:val="28"/>
          <w:szCs w:val="28"/>
          <w:lang w:val="en-GB"/>
        </w:rPr>
        <w:t>…………………………………</w:t>
      </w:r>
      <w:r w:rsidR="009F0F14">
        <w:rPr>
          <w:rFonts w:ascii="Arial" w:hAnsi="Arial" w:cs="Arial"/>
          <w:b/>
          <w:bCs/>
          <w:sz w:val="28"/>
          <w:szCs w:val="28"/>
          <w:lang w:val="en-GB"/>
        </w:rPr>
        <w:t>6</w:t>
      </w:r>
    </w:p>
    <w:p w14:paraId="2B593738" w14:textId="58186285" w:rsidR="00AB0BAF" w:rsidRPr="00D77A0B" w:rsidRDefault="00067534" w:rsidP="00AB0BAF">
      <w:pPr>
        <w:jc w:val="left"/>
        <w:rPr>
          <w:rFonts w:ascii="Arial" w:hAnsi="Arial" w:cs="Arial"/>
          <w:b/>
          <w:bCs/>
          <w:sz w:val="28"/>
          <w:szCs w:val="28"/>
          <w:lang w:val="en-GB"/>
        </w:rPr>
      </w:pPr>
      <w:r w:rsidRPr="00D77A0B">
        <w:rPr>
          <w:rFonts w:ascii="Arial" w:hAnsi="Arial" w:cs="Arial"/>
          <w:b/>
          <w:bCs/>
          <w:sz w:val="28"/>
          <w:szCs w:val="28"/>
          <w:lang w:val="en-GB"/>
        </w:rPr>
        <w:t>Results…………………………</w:t>
      </w:r>
      <w:r w:rsidR="004722E2">
        <w:rPr>
          <w:rFonts w:ascii="Arial" w:hAnsi="Arial" w:cs="Arial"/>
          <w:b/>
          <w:bCs/>
          <w:sz w:val="28"/>
          <w:szCs w:val="28"/>
          <w:lang w:val="en-GB"/>
        </w:rPr>
        <w:t>……………………</w:t>
      </w:r>
      <w:proofErr w:type="gramStart"/>
      <w:r w:rsidR="004722E2">
        <w:rPr>
          <w:rFonts w:ascii="Arial" w:hAnsi="Arial" w:cs="Arial"/>
          <w:b/>
          <w:bCs/>
          <w:sz w:val="28"/>
          <w:szCs w:val="28"/>
          <w:lang w:val="en-GB"/>
        </w:rPr>
        <w:t>…..</w:t>
      </w:r>
      <w:proofErr w:type="gramEnd"/>
      <w:r w:rsidRPr="00D77A0B">
        <w:rPr>
          <w:rFonts w:ascii="Arial" w:hAnsi="Arial" w:cs="Arial"/>
          <w:b/>
          <w:bCs/>
          <w:sz w:val="28"/>
          <w:szCs w:val="28"/>
          <w:lang w:val="en-GB"/>
        </w:rPr>
        <w:t>……………….</w:t>
      </w:r>
      <w:r w:rsidR="009F0F14">
        <w:rPr>
          <w:rFonts w:ascii="Arial" w:hAnsi="Arial" w:cs="Arial"/>
          <w:b/>
          <w:bCs/>
          <w:sz w:val="28"/>
          <w:szCs w:val="28"/>
          <w:lang w:val="en-GB"/>
        </w:rPr>
        <w:t>7</w:t>
      </w:r>
    </w:p>
    <w:p w14:paraId="4C03E35F" w14:textId="5F07EDB2" w:rsidR="00AB0BAF" w:rsidRPr="00D77A0B" w:rsidRDefault="009F0F14" w:rsidP="00AB0BAF">
      <w:pPr>
        <w:jc w:val="left"/>
        <w:rPr>
          <w:rFonts w:ascii="Arial" w:hAnsi="Arial" w:cs="Arial"/>
          <w:b/>
          <w:bCs/>
          <w:sz w:val="28"/>
          <w:szCs w:val="28"/>
          <w:lang w:val="en-GB"/>
        </w:rPr>
      </w:pPr>
      <w:r>
        <w:rPr>
          <w:rFonts w:ascii="Arial" w:hAnsi="Arial" w:cs="Arial"/>
          <w:b/>
          <w:bCs/>
          <w:sz w:val="28"/>
          <w:szCs w:val="28"/>
          <w:lang w:val="en-GB"/>
        </w:rPr>
        <w:t>Conclusion……………</w:t>
      </w:r>
      <w:r w:rsidR="004722E2">
        <w:rPr>
          <w:rFonts w:ascii="Arial" w:hAnsi="Arial" w:cs="Arial"/>
          <w:b/>
          <w:bCs/>
          <w:sz w:val="28"/>
          <w:szCs w:val="28"/>
          <w:lang w:val="en-GB"/>
        </w:rPr>
        <w:t>…………………………</w:t>
      </w:r>
      <w:r w:rsidR="00AB0BAF" w:rsidRPr="00D77A0B">
        <w:rPr>
          <w:rFonts w:ascii="Arial" w:hAnsi="Arial" w:cs="Arial"/>
          <w:b/>
          <w:bCs/>
          <w:sz w:val="28"/>
          <w:szCs w:val="28"/>
          <w:lang w:val="en-GB"/>
        </w:rPr>
        <w:t>………</w:t>
      </w:r>
      <w:r w:rsidR="00157797" w:rsidRPr="00D77A0B">
        <w:rPr>
          <w:rFonts w:ascii="Arial" w:hAnsi="Arial" w:cs="Arial"/>
          <w:b/>
          <w:bCs/>
          <w:sz w:val="28"/>
          <w:szCs w:val="28"/>
          <w:lang w:val="en-GB"/>
        </w:rPr>
        <w:t>………………</w:t>
      </w:r>
      <w:r w:rsidR="00AB0BAF" w:rsidRPr="00D77A0B">
        <w:rPr>
          <w:rFonts w:ascii="Arial" w:hAnsi="Arial" w:cs="Arial"/>
          <w:b/>
          <w:bCs/>
          <w:sz w:val="28"/>
          <w:szCs w:val="28"/>
          <w:lang w:val="en-GB"/>
        </w:rPr>
        <w:t>7</w:t>
      </w:r>
    </w:p>
    <w:p w14:paraId="1754598B" w14:textId="234F49FB" w:rsidR="00AB0BAF" w:rsidRPr="00D77A0B" w:rsidRDefault="00AB0BAF" w:rsidP="00AB0BAF">
      <w:pPr>
        <w:jc w:val="left"/>
        <w:rPr>
          <w:rFonts w:ascii="Arial" w:hAnsi="Arial" w:cs="Arial"/>
          <w:b/>
          <w:bCs/>
          <w:sz w:val="28"/>
          <w:szCs w:val="28"/>
        </w:rPr>
      </w:pPr>
      <w:r w:rsidRPr="00D77A0B">
        <w:rPr>
          <w:rFonts w:ascii="Arial" w:hAnsi="Arial" w:cs="Arial"/>
          <w:b/>
          <w:bCs/>
          <w:sz w:val="28"/>
          <w:szCs w:val="28"/>
        </w:rPr>
        <w:t>References…………………………</w:t>
      </w:r>
      <w:r w:rsidR="0052127B" w:rsidRPr="00D77A0B">
        <w:rPr>
          <w:rFonts w:ascii="Arial" w:hAnsi="Arial" w:cs="Arial"/>
          <w:b/>
          <w:bCs/>
          <w:sz w:val="28"/>
          <w:szCs w:val="28"/>
        </w:rPr>
        <w:t>…</w:t>
      </w:r>
      <w:r w:rsidR="00157797" w:rsidRPr="00D77A0B">
        <w:rPr>
          <w:rFonts w:ascii="Arial" w:hAnsi="Arial" w:cs="Arial"/>
          <w:b/>
          <w:bCs/>
          <w:sz w:val="28"/>
          <w:szCs w:val="28"/>
        </w:rPr>
        <w:t>…………</w:t>
      </w:r>
      <w:r w:rsidR="004722E2">
        <w:rPr>
          <w:rFonts w:ascii="Arial" w:hAnsi="Arial" w:cs="Arial"/>
          <w:b/>
          <w:bCs/>
          <w:sz w:val="28"/>
          <w:szCs w:val="28"/>
        </w:rPr>
        <w:t>8</w:t>
      </w:r>
    </w:p>
    <w:p w14:paraId="0F42A98D" w14:textId="0F36209B" w:rsidR="00732AFB" w:rsidRPr="00802A74" w:rsidRDefault="00AB0BAF" w:rsidP="0052127B">
      <w:pPr>
        <w:jc w:val="left"/>
        <w:rPr>
          <w:rFonts w:ascii="Arial" w:hAnsi="Arial" w:cs="Arial"/>
          <w:b/>
          <w:bCs/>
          <w:sz w:val="40"/>
          <w:szCs w:val="40"/>
        </w:rPr>
      </w:pPr>
      <w:r w:rsidRPr="00D77A0B">
        <w:rPr>
          <w:rFonts w:ascii="Arial" w:hAnsi="Arial" w:cs="Arial"/>
          <w:b/>
          <w:bCs/>
          <w:sz w:val="28"/>
          <w:szCs w:val="28"/>
        </w:rPr>
        <w:t>Appendix………………………………</w:t>
      </w:r>
      <w:r w:rsidR="0042051C" w:rsidRPr="00D77A0B">
        <w:rPr>
          <w:rFonts w:ascii="Arial" w:hAnsi="Arial" w:cs="Arial"/>
          <w:b/>
          <w:bCs/>
          <w:sz w:val="28"/>
          <w:szCs w:val="28"/>
        </w:rPr>
        <w:t>………..</w:t>
      </w:r>
      <w:r w:rsidR="004722E2">
        <w:rPr>
          <w:rFonts w:ascii="Arial" w:hAnsi="Arial" w:cs="Arial"/>
          <w:b/>
          <w:bCs/>
          <w:sz w:val="40"/>
          <w:szCs w:val="40"/>
        </w:rPr>
        <w:t>9</w:t>
      </w:r>
    </w:p>
    <w:p w14:paraId="25C3712F" w14:textId="77777777" w:rsidR="00802A74" w:rsidRDefault="00802A74" w:rsidP="001C507A">
      <w:pPr>
        <w:rPr>
          <w:rFonts w:ascii="Arial" w:hAnsi="Arial" w:cs="Arial"/>
          <w:b/>
          <w:bCs/>
          <w:sz w:val="40"/>
          <w:szCs w:val="40"/>
          <w:lang w:val="en-GB"/>
        </w:rPr>
      </w:pPr>
    </w:p>
    <w:p w14:paraId="167C084D" w14:textId="77777777" w:rsidR="00445759" w:rsidRDefault="00445759" w:rsidP="00445759">
      <w:pPr>
        <w:rPr>
          <w:rFonts w:ascii="Arial" w:hAnsi="Arial" w:cs="Arial"/>
          <w:b/>
          <w:bCs/>
          <w:sz w:val="40"/>
          <w:szCs w:val="40"/>
          <w:lang w:val="en-GB"/>
        </w:rPr>
      </w:pPr>
    </w:p>
    <w:p w14:paraId="3C8C86BA" w14:textId="77777777" w:rsidR="00445759" w:rsidRDefault="00445759" w:rsidP="00445759">
      <w:pPr>
        <w:rPr>
          <w:rFonts w:ascii="Arial" w:hAnsi="Arial" w:cs="Arial"/>
          <w:b/>
          <w:bCs/>
          <w:sz w:val="40"/>
          <w:szCs w:val="40"/>
          <w:lang w:val="en-GB"/>
        </w:rPr>
      </w:pPr>
    </w:p>
    <w:p w14:paraId="46D7C1DE" w14:textId="77777777" w:rsidR="00445759" w:rsidRDefault="00445759" w:rsidP="00445759">
      <w:pPr>
        <w:rPr>
          <w:rFonts w:ascii="Arial" w:hAnsi="Arial" w:cs="Arial"/>
          <w:b/>
          <w:bCs/>
          <w:sz w:val="40"/>
          <w:szCs w:val="40"/>
          <w:lang w:val="en-GB"/>
        </w:rPr>
      </w:pPr>
    </w:p>
    <w:p w14:paraId="3E235A75" w14:textId="77777777" w:rsidR="00445759" w:rsidRDefault="00445759" w:rsidP="00445759">
      <w:pPr>
        <w:rPr>
          <w:rFonts w:ascii="Arial" w:hAnsi="Arial" w:cs="Arial"/>
          <w:b/>
          <w:bCs/>
          <w:sz w:val="40"/>
          <w:szCs w:val="40"/>
          <w:lang w:val="en-GB"/>
        </w:rPr>
      </w:pPr>
    </w:p>
    <w:p w14:paraId="39A5687A" w14:textId="5E354EF8" w:rsidR="00732AFB" w:rsidRDefault="00B4641E" w:rsidP="00445759">
      <w:pPr>
        <w:jc w:val="center"/>
        <w:rPr>
          <w:rFonts w:ascii="Arial" w:hAnsi="Arial" w:cs="Arial"/>
          <w:b/>
          <w:bCs/>
          <w:sz w:val="40"/>
          <w:szCs w:val="40"/>
          <w:lang w:val="en-GB"/>
        </w:rPr>
      </w:pPr>
      <w:r>
        <w:rPr>
          <w:rFonts w:ascii="Arial" w:hAnsi="Arial" w:cs="Arial"/>
          <w:b/>
          <w:bCs/>
          <w:sz w:val="40"/>
          <w:szCs w:val="40"/>
          <w:lang w:val="en-GB"/>
        </w:rPr>
        <w:t>Introduction</w:t>
      </w:r>
    </w:p>
    <w:p w14:paraId="257A6B15" w14:textId="6AB527EB" w:rsidR="00CB684F" w:rsidRPr="00CB684F" w:rsidRDefault="007B0168" w:rsidP="00CB684F">
      <w:pPr>
        <w:jc w:val="left"/>
        <w:rPr>
          <w:rFonts w:ascii="Arial" w:hAnsi="Arial" w:cs="Arial"/>
          <w:sz w:val="32"/>
          <w:szCs w:val="32"/>
          <w:lang w:val="en-GB"/>
        </w:rPr>
      </w:pPr>
      <w:r w:rsidRPr="006D250B">
        <w:rPr>
          <w:rFonts w:ascii="Arial" w:hAnsi="Arial" w:cs="Arial"/>
          <w:sz w:val="36"/>
          <w:szCs w:val="36"/>
          <w:lang w:val="en-GB"/>
        </w:rPr>
        <w:t xml:space="preserve"> </w:t>
      </w:r>
      <w:r w:rsidRPr="00977D9A">
        <w:rPr>
          <w:rFonts w:ascii="Arial" w:hAnsi="Arial" w:cs="Arial"/>
          <w:sz w:val="32"/>
          <w:szCs w:val="32"/>
          <w:lang w:val="en-GB"/>
        </w:rPr>
        <w:t xml:space="preserve">The active learning in the students promote skill of critical as essential for use or transfer of the </w:t>
      </w:r>
      <w:r w:rsidR="00262369" w:rsidRPr="00977D9A">
        <w:rPr>
          <w:rFonts w:ascii="Arial" w:hAnsi="Arial" w:cs="Arial"/>
          <w:sz w:val="32"/>
          <w:szCs w:val="32"/>
          <w:lang w:val="en-GB"/>
        </w:rPr>
        <w:t>classroom knowledge acquisition among the critical thinking. This research</w:t>
      </w:r>
      <w:r w:rsidR="00555A6D" w:rsidRPr="00977D9A">
        <w:rPr>
          <w:rFonts w:ascii="Arial" w:hAnsi="Arial" w:cs="Arial"/>
          <w:sz w:val="32"/>
          <w:szCs w:val="32"/>
          <w:lang w:val="en-GB"/>
        </w:rPr>
        <w:t xml:space="preserve"> will discus about the impact of Virtual Environments of the students</w:t>
      </w:r>
      <w:r w:rsidR="002D629E" w:rsidRPr="00977D9A">
        <w:rPr>
          <w:rFonts w:ascii="Arial" w:hAnsi="Arial" w:cs="Arial"/>
          <w:sz w:val="32"/>
          <w:szCs w:val="32"/>
          <w:lang w:val="en-GB"/>
        </w:rPr>
        <w:t>, Th</w:t>
      </w:r>
      <w:r w:rsidR="006E5A8D" w:rsidRPr="00977D9A">
        <w:rPr>
          <w:rFonts w:ascii="Arial" w:hAnsi="Arial" w:cs="Arial"/>
          <w:sz w:val="32"/>
          <w:szCs w:val="32"/>
          <w:lang w:val="en-GB"/>
        </w:rPr>
        <w:t>e objective of this work is to improve students</w:t>
      </w:r>
      <w:r w:rsidR="00132848" w:rsidRPr="00977D9A">
        <w:rPr>
          <w:rFonts w:ascii="Arial" w:hAnsi="Arial" w:cs="Arial"/>
          <w:sz w:val="32"/>
          <w:szCs w:val="32"/>
          <w:lang w:val="en-GB"/>
        </w:rPr>
        <w:t xml:space="preserve">, digital </w:t>
      </w:r>
      <w:r w:rsidR="00132848" w:rsidRPr="00977D9A">
        <w:rPr>
          <w:rFonts w:ascii="Arial" w:hAnsi="Arial" w:cs="Arial"/>
          <w:sz w:val="32"/>
          <w:szCs w:val="32"/>
          <w:lang w:val="en-GB"/>
        </w:rPr>
        <w:lastRenderedPageBreak/>
        <w:t>skills in the workplace using a VLE</w:t>
      </w:r>
      <w:r w:rsidR="00977D9A" w:rsidRPr="00977D9A">
        <w:rPr>
          <w:rFonts w:ascii="Arial" w:hAnsi="Arial" w:cs="Arial"/>
          <w:sz w:val="32"/>
          <w:szCs w:val="32"/>
          <w:lang w:val="en-GB"/>
        </w:rPr>
        <w:t>, the</w:t>
      </w:r>
      <w:r w:rsidR="00002338">
        <w:rPr>
          <w:rFonts w:ascii="Arial" w:hAnsi="Arial" w:cs="Arial"/>
          <w:sz w:val="32"/>
          <w:szCs w:val="32"/>
          <w:lang w:val="en-GB"/>
        </w:rPr>
        <w:t xml:space="preserve"> learning environment readiness of students</w:t>
      </w:r>
      <w:r w:rsidR="0094240C">
        <w:rPr>
          <w:rFonts w:ascii="Arial" w:hAnsi="Arial" w:cs="Arial"/>
          <w:sz w:val="32"/>
          <w:szCs w:val="32"/>
          <w:lang w:val="en-GB"/>
        </w:rPr>
        <w:t xml:space="preserve"> </w:t>
      </w:r>
      <w:proofErr w:type="gramStart"/>
      <w:r w:rsidR="0094240C">
        <w:rPr>
          <w:rFonts w:ascii="Arial" w:hAnsi="Arial" w:cs="Arial"/>
          <w:sz w:val="32"/>
          <w:szCs w:val="32"/>
          <w:lang w:val="en-GB"/>
        </w:rPr>
        <w:t xml:space="preserve">in </w:t>
      </w:r>
      <w:r w:rsidR="0094240C" w:rsidRPr="0094240C">
        <w:rPr>
          <w:rFonts w:ascii="Arial" w:hAnsi="Arial" w:cs="Arial"/>
          <w:sz w:val="32"/>
          <w:szCs w:val="32"/>
          <w:lang w:val="en-GB"/>
        </w:rPr>
        <w:t xml:space="preserve"> “</w:t>
      </w:r>
      <w:proofErr w:type="gramEnd"/>
      <w:r w:rsidR="0094240C" w:rsidRPr="0094240C">
        <w:rPr>
          <w:rFonts w:ascii="Arial" w:hAnsi="Arial" w:cs="Arial"/>
          <w:sz w:val="32"/>
          <w:szCs w:val="32"/>
          <w:lang w:val="en-GB"/>
        </w:rPr>
        <w:t xml:space="preserve"> University  of Wales trinity Saint David London Campus”.</w:t>
      </w:r>
    </w:p>
    <w:p w14:paraId="289B20FA" w14:textId="01149149" w:rsidR="00CB684F" w:rsidRDefault="00CB684F" w:rsidP="00CB684F">
      <w:pPr>
        <w:jc w:val="left"/>
        <w:rPr>
          <w:rFonts w:ascii="Arial" w:hAnsi="Arial" w:cs="Arial"/>
          <w:sz w:val="32"/>
          <w:szCs w:val="32"/>
          <w:lang w:val="en-GB"/>
        </w:rPr>
      </w:pPr>
      <w:r w:rsidRPr="00CB684F">
        <w:rPr>
          <w:rFonts w:ascii="Arial" w:hAnsi="Arial" w:cs="Arial"/>
          <w:sz w:val="32"/>
          <w:szCs w:val="32"/>
          <w:lang w:val="en-GB"/>
        </w:rPr>
        <w:t xml:space="preserve">According of Martelloni </w:t>
      </w:r>
      <w:proofErr w:type="gramStart"/>
      <w:r w:rsidRPr="00CB684F">
        <w:rPr>
          <w:rFonts w:ascii="Arial" w:hAnsi="Arial" w:cs="Arial"/>
          <w:sz w:val="32"/>
          <w:szCs w:val="32"/>
          <w:lang w:val="en-GB"/>
        </w:rPr>
        <w:t>et al.(</w:t>
      </w:r>
      <w:proofErr w:type="gramEnd"/>
      <w:r w:rsidRPr="00CB684F">
        <w:rPr>
          <w:rFonts w:ascii="Arial" w:hAnsi="Arial" w:cs="Arial"/>
          <w:sz w:val="32"/>
          <w:szCs w:val="32"/>
          <w:lang w:val="en-GB"/>
        </w:rPr>
        <w:t xml:space="preserve">2018), the VLE is used for developing the awareness of this importance as the effective analysis among the students as well as it helps in improving the digital quality and skill among the students. The virtual communities by the internet in order to learn and explore more. As explained by the </w:t>
      </w:r>
      <w:r w:rsidR="008F0D14" w:rsidRPr="00CB684F">
        <w:rPr>
          <w:rFonts w:ascii="Arial" w:hAnsi="Arial" w:cs="Arial"/>
          <w:sz w:val="32"/>
          <w:szCs w:val="32"/>
          <w:lang w:val="en-GB"/>
        </w:rPr>
        <w:t>Ahmad</w:t>
      </w:r>
      <w:r w:rsidRPr="00CB684F">
        <w:rPr>
          <w:rFonts w:ascii="Arial" w:hAnsi="Arial" w:cs="Arial"/>
          <w:sz w:val="32"/>
          <w:szCs w:val="32"/>
          <w:lang w:val="en-GB"/>
        </w:rPr>
        <w:t xml:space="preserve"> et al. (2019), online communities are also becoming complement as the carrying out communications in the “real-life” by the students and teachers who </w:t>
      </w:r>
      <w:r w:rsidRPr="00CB684F">
        <w:rPr>
          <w:rFonts w:ascii="Arial" w:hAnsi="Arial" w:cs="Arial"/>
          <w:sz w:val="32"/>
          <w:szCs w:val="32"/>
          <w:lang w:val="en-GB"/>
        </w:rPr>
        <w:lastRenderedPageBreak/>
        <w:t>are known to each other regarding the learning aspects.</w:t>
      </w:r>
      <w:r w:rsidR="009103F0">
        <w:rPr>
          <w:rFonts w:ascii="Arial" w:hAnsi="Arial" w:cs="Arial"/>
          <w:sz w:val="32"/>
          <w:szCs w:val="32"/>
          <w:lang w:val="en-GB"/>
        </w:rPr>
        <w:t xml:space="preserve"> </w:t>
      </w:r>
    </w:p>
    <w:p w14:paraId="578AAD03" w14:textId="42C948B9" w:rsidR="00262E24" w:rsidRPr="00977D9A" w:rsidRDefault="00002338" w:rsidP="00262E24">
      <w:pPr>
        <w:jc w:val="left"/>
        <w:rPr>
          <w:rFonts w:ascii="Arial" w:hAnsi="Arial" w:cs="Arial"/>
          <w:sz w:val="32"/>
          <w:szCs w:val="32"/>
          <w:lang w:val="en-GB"/>
        </w:rPr>
      </w:pPr>
      <w:r>
        <w:rPr>
          <w:rFonts w:ascii="Arial" w:hAnsi="Arial" w:cs="Arial"/>
          <w:sz w:val="32"/>
          <w:szCs w:val="32"/>
          <w:lang w:val="en-GB"/>
        </w:rPr>
        <w:t xml:space="preserve"> </w:t>
      </w:r>
    </w:p>
    <w:p w14:paraId="11F22394" w14:textId="77777777" w:rsidR="008F0D14" w:rsidRDefault="008F0D14" w:rsidP="003D109F">
      <w:pPr>
        <w:jc w:val="center"/>
        <w:rPr>
          <w:rFonts w:ascii="Arial" w:hAnsi="Arial" w:cs="Arial"/>
          <w:b/>
          <w:bCs/>
          <w:sz w:val="40"/>
          <w:szCs w:val="40"/>
          <w:lang w:val="en-GB"/>
        </w:rPr>
      </w:pPr>
      <w:bookmarkStart w:id="1" w:name="_Hlk121941451"/>
    </w:p>
    <w:p w14:paraId="4645673F" w14:textId="1C4F7260" w:rsidR="008F0D14" w:rsidRPr="00763A27" w:rsidRDefault="00720237" w:rsidP="00763A27">
      <w:pPr>
        <w:pStyle w:val="ListParagraph"/>
        <w:rPr>
          <w:rFonts w:ascii="Arial" w:hAnsi="Arial" w:cs="Arial"/>
          <w:b/>
          <w:bCs/>
          <w:sz w:val="40"/>
          <w:szCs w:val="40"/>
          <w:lang w:val="en-GB"/>
        </w:rPr>
      </w:pPr>
      <w:r>
        <w:rPr>
          <w:rFonts w:ascii="Arial" w:hAnsi="Arial" w:cs="Arial"/>
          <w:b/>
          <w:bCs/>
          <w:sz w:val="40"/>
          <w:szCs w:val="40"/>
          <w:lang w:val="en-GB"/>
        </w:rPr>
        <w:t xml:space="preserve">         </w:t>
      </w:r>
    </w:p>
    <w:p w14:paraId="013981C4" w14:textId="77777777" w:rsidR="00445759" w:rsidRDefault="00445759" w:rsidP="003D109F">
      <w:pPr>
        <w:jc w:val="center"/>
        <w:rPr>
          <w:rFonts w:ascii="Arial" w:hAnsi="Arial" w:cs="Arial"/>
          <w:b/>
          <w:bCs/>
          <w:sz w:val="40"/>
          <w:szCs w:val="40"/>
          <w:lang w:val="en-GB"/>
        </w:rPr>
      </w:pPr>
    </w:p>
    <w:p w14:paraId="7E4394F0" w14:textId="6D521697" w:rsidR="002A2095" w:rsidRDefault="00BD098D" w:rsidP="003D109F">
      <w:pPr>
        <w:jc w:val="center"/>
        <w:rPr>
          <w:rFonts w:ascii="Arial" w:hAnsi="Arial" w:cs="Arial"/>
          <w:sz w:val="32"/>
          <w:szCs w:val="32"/>
          <w:lang w:val="en-GB"/>
        </w:rPr>
      </w:pPr>
      <w:r>
        <w:rPr>
          <w:rFonts w:ascii="Arial" w:hAnsi="Arial" w:cs="Arial"/>
          <w:b/>
          <w:bCs/>
          <w:sz w:val="40"/>
          <w:szCs w:val="40"/>
          <w:lang w:val="en-GB"/>
        </w:rPr>
        <w:t xml:space="preserve">2. </w:t>
      </w:r>
      <w:r w:rsidR="00726DBB">
        <w:rPr>
          <w:rFonts w:ascii="Arial" w:hAnsi="Arial" w:cs="Arial"/>
          <w:b/>
          <w:bCs/>
          <w:sz w:val="40"/>
          <w:szCs w:val="40"/>
          <w:lang w:val="en-GB"/>
        </w:rPr>
        <w:t>Literature Review</w:t>
      </w:r>
    </w:p>
    <w:p w14:paraId="1272ACAE" w14:textId="4E04FA18" w:rsidR="003D109F" w:rsidRDefault="003D109F" w:rsidP="003D109F">
      <w:pPr>
        <w:jc w:val="left"/>
        <w:rPr>
          <w:rFonts w:ascii="Arial" w:hAnsi="Arial" w:cs="Arial"/>
          <w:sz w:val="32"/>
          <w:szCs w:val="32"/>
          <w:lang w:val="en-GB"/>
        </w:rPr>
      </w:pPr>
      <w:r>
        <w:rPr>
          <w:rFonts w:ascii="Arial" w:hAnsi="Arial" w:cs="Arial"/>
          <w:sz w:val="32"/>
          <w:szCs w:val="32"/>
          <w:lang w:val="en-GB"/>
        </w:rPr>
        <w:t>Regarding the literature review, make a summa</w:t>
      </w:r>
      <w:r w:rsidR="00272E97">
        <w:rPr>
          <w:rFonts w:ascii="Arial" w:hAnsi="Arial" w:cs="Arial"/>
          <w:sz w:val="32"/>
          <w:szCs w:val="32"/>
          <w:lang w:val="en-GB"/>
        </w:rPr>
        <w:t xml:space="preserve">ry of an article, whose theme is, where they talk about the importance of </w:t>
      </w:r>
      <w:proofErr w:type="gramStart"/>
      <w:r w:rsidR="00272E97">
        <w:rPr>
          <w:rFonts w:ascii="Arial" w:hAnsi="Arial" w:cs="Arial"/>
          <w:sz w:val="32"/>
          <w:szCs w:val="32"/>
          <w:lang w:val="en-GB"/>
        </w:rPr>
        <w:t>VLE ,</w:t>
      </w:r>
      <w:proofErr w:type="gramEnd"/>
      <w:r w:rsidR="00272E97">
        <w:rPr>
          <w:rFonts w:ascii="Arial" w:hAnsi="Arial" w:cs="Arial"/>
          <w:sz w:val="32"/>
          <w:szCs w:val="32"/>
          <w:lang w:val="en-GB"/>
        </w:rPr>
        <w:t xml:space="preserve"> analyse it and also talk about is relationship with regard to student </w:t>
      </w:r>
      <w:r w:rsidR="001F65E3">
        <w:rPr>
          <w:rFonts w:ascii="Arial" w:hAnsi="Arial" w:cs="Arial"/>
          <w:sz w:val="32"/>
          <w:szCs w:val="32"/>
          <w:lang w:val="en-GB"/>
        </w:rPr>
        <w:t>perfor</w:t>
      </w:r>
      <w:r w:rsidR="001F65E3">
        <w:rPr>
          <w:rFonts w:ascii="Arial" w:hAnsi="Arial" w:cs="Arial"/>
          <w:sz w:val="32"/>
          <w:szCs w:val="32"/>
          <w:lang w:val="en-GB"/>
        </w:rPr>
        <w:lastRenderedPageBreak/>
        <w:t>mance. I will also talk</w:t>
      </w:r>
      <w:r w:rsidR="0038765B">
        <w:rPr>
          <w:rFonts w:ascii="Arial" w:hAnsi="Arial" w:cs="Arial"/>
          <w:sz w:val="32"/>
          <w:szCs w:val="32"/>
          <w:lang w:val="en-GB"/>
        </w:rPr>
        <w:t xml:space="preserve"> about the </w:t>
      </w:r>
      <w:r w:rsidR="00DD2AE9">
        <w:rPr>
          <w:rFonts w:ascii="Arial" w:hAnsi="Arial" w:cs="Arial"/>
          <w:sz w:val="32"/>
          <w:szCs w:val="32"/>
          <w:lang w:val="en-GB"/>
        </w:rPr>
        <w:t>methods</w:t>
      </w:r>
      <w:r w:rsidR="0038765B">
        <w:rPr>
          <w:rFonts w:ascii="Arial" w:hAnsi="Arial" w:cs="Arial"/>
          <w:sz w:val="32"/>
          <w:szCs w:val="32"/>
          <w:lang w:val="en-GB"/>
        </w:rPr>
        <w:t xml:space="preserve"> used and the results presented.</w:t>
      </w:r>
    </w:p>
    <w:p w14:paraId="570BC1E7" w14:textId="6C971137" w:rsidR="00DD2AE9" w:rsidRPr="008C0BFE" w:rsidRDefault="00DD2AE9" w:rsidP="00F52C98">
      <w:pPr>
        <w:jc w:val="center"/>
        <w:rPr>
          <w:rFonts w:ascii="Arial" w:hAnsi="Arial" w:cs="Arial"/>
          <w:b/>
          <w:bCs/>
          <w:sz w:val="32"/>
          <w:szCs w:val="32"/>
          <w:lang w:val="en-GB"/>
        </w:rPr>
      </w:pPr>
      <w:r w:rsidRPr="008C0BFE">
        <w:rPr>
          <w:rFonts w:ascii="Arial" w:hAnsi="Arial" w:cs="Arial"/>
          <w:b/>
          <w:bCs/>
          <w:sz w:val="32"/>
          <w:szCs w:val="32"/>
          <w:lang w:val="en-GB"/>
        </w:rPr>
        <w:t xml:space="preserve">2.1 Virtual Learning Environments </w:t>
      </w:r>
      <w:proofErr w:type="gramStart"/>
      <w:r w:rsidRPr="008C0BFE">
        <w:rPr>
          <w:rFonts w:ascii="Arial" w:hAnsi="Arial" w:cs="Arial"/>
          <w:b/>
          <w:bCs/>
          <w:sz w:val="32"/>
          <w:szCs w:val="32"/>
          <w:lang w:val="en-GB"/>
        </w:rPr>
        <w:t>In</w:t>
      </w:r>
      <w:proofErr w:type="gramEnd"/>
      <w:r w:rsidRPr="008C0BFE">
        <w:rPr>
          <w:rFonts w:ascii="Arial" w:hAnsi="Arial" w:cs="Arial"/>
          <w:b/>
          <w:bCs/>
          <w:sz w:val="32"/>
          <w:szCs w:val="32"/>
          <w:lang w:val="en-GB"/>
        </w:rPr>
        <w:t xml:space="preserve"> Higher Education</w:t>
      </w:r>
    </w:p>
    <w:p w14:paraId="47F05A2C" w14:textId="1A17B9B8" w:rsidR="00D06E48" w:rsidRDefault="00240338" w:rsidP="007B4C1B">
      <w:pPr>
        <w:jc w:val="left"/>
        <w:rPr>
          <w:rFonts w:ascii="Arial" w:hAnsi="Arial" w:cs="Arial"/>
          <w:sz w:val="32"/>
          <w:szCs w:val="32"/>
          <w:lang w:val="en-GB"/>
        </w:rPr>
      </w:pPr>
      <w:r>
        <w:rPr>
          <w:rFonts w:ascii="Arial" w:hAnsi="Arial" w:cs="Arial"/>
          <w:sz w:val="32"/>
          <w:szCs w:val="32"/>
          <w:lang w:val="en-GB"/>
        </w:rPr>
        <w:t xml:space="preserve"> </w:t>
      </w:r>
      <w:r w:rsidR="00410A9F">
        <w:rPr>
          <w:rFonts w:ascii="Arial" w:hAnsi="Arial" w:cs="Arial"/>
          <w:sz w:val="32"/>
          <w:szCs w:val="32"/>
          <w:lang w:val="en-GB"/>
        </w:rPr>
        <w:t>I</w:t>
      </w:r>
      <w:r>
        <w:rPr>
          <w:rFonts w:ascii="Arial" w:hAnsi="Arial" w:cs="Arial"/>
          <w:sz w:val="32"/>
          <w:szCs w:val="32"/>
          <w:lang w:val="en-GB"/>
        </w:rPr>
        <w:t xml:space="preserve">nnovative strategic development </w:t>
      </w:r>
      <w:proofErr w:type="gramStart"/>
      <w:r>
        <w:rPr>
          <w:rFonts w:ascii="Arial" w:hAnsi="Arial" w:cs="Arial"/>
          <w:sz w:val="32"/>
          <w:szCs w:val="32"/>
          <w:lang w:val="en-GB"/>
        </w:rPr>
        <w:t>include</w:t>
      </w:r>
      <w:proofErr w:type="gramEnd"/>
      <w:r>
        <w:rPr>
          <w:rFonts w:ascii="Arial" w:hAnsi="Arial" w:cs="Arial"/>
          <w:sz w:val="32"/>
          <w:szCs w:val="32"/>
          <w:lang w:val="en-GB"/>
        </w:rPr>
        <w:t xml:space="preserve"> working with IBM to create a tech</w:t>
      </w:r>
      <w:r w:rsidR="00C26C41">
        <w:rPr>
          <w:rFonts w:ascii="Arial" w:hAnsi="Arial" w:cs="Arial"/>
          <w:sz w:val="32"/>
          <w:szCs w:val="32"/>
          <w:lang w:val="en-GB"/>
        </w:rPr>
        <w:t xml:space="preserve">nology-enabled learning experience entitled </w:t>
      </w:r>
      <w:r w:rsidR="00AB05DF">
        <w:rPr>
          <w:rFonts w:ascii="Arial" w:hAnsi="Arial" w:cs="Arial"/>
          <w:sz w:val="32"/>
          <w:szCs w:val="32"/>
          <w:lang w:val="en-GB"/>
        </w:rPr>
        <w:t>“Classroom” in the “Cloud” using IBM’s “Smart Could for social Bus</w:t>
      </w:r>
      <w:r w:rsidR="006341A1">
        <w:rPr>
          <w:rFonts w:ascii="Arial" w:hAnsi="Arial" w:cs="Arial"/>
          <w:sz w:val="32"/>
          <w:szCs w:val="32"/>
          <w:lang w:val="en-GB"/>
        </w:rPr>
        <w:t xml:space="preserve">iness” technology. The aim is to move </w:t>
      </w:r>
      <w:r w:rsidR="00F61D8D">
        <w:rPr>
          <w:rFonts w:ascii="Arial" w:hAnsi="Arial" w:cs="Arial"/>
          <w:sz w:val="32"/>
          <w:szCs w:val="32"/>
          <w:lang w:val="en-GB"/>
        </w:rPr>
        <w:t>from being</w:t>
      </w:r>
      <w:r w:rsidR="00A95943">
        <w:rPr>
          <w:rFonts w:ascii="Arial" w:hAnsi="Arial" w:cs="Arial"/>
          <w:sz w:val="32"/>
          <w:szCs w:val="32"/>
          <w:lang w:val="en-GB"/>
        </w:rPr>
        <w:t xml:space="preserve"> simply a VLE to create a collaborative</w:t>
      </w:r>
      <w:r w:rsidR="00863252">
        <w:rPr>
          <w:rFonts w:ascii="Arial" w:hAnsi="Arial" w:cs="Arial"/>
          <w:sz w:val="32"/>
          <w:szCs w:val="32"/>
          <w:lang w:val="en-GB"/>
        </w:rPr>
        <w:t xml:space="preserve"> social</w:t>
      </w:r>
      <w:r w:rsidR="00920197">
        <w:rPr>
          <w:rFonts w:ascii="Arial" w:hAnsi="Arial" w:cs="Arial"/>
          <w:sz w:val="32"/>
          <w:szCs w:val="32"/>
          <w:lang w:val="en-GB"/>
        </w:rPr>
        <w:t xml:space="preserve"> learning environment.</w:t>
      </w:r>
    </w:p>
    <w:p w14:paraId="7A8D47DF" w14:textId="463C0D2A" w:rsidR="00920197" w:rsidRDefault="00920197" w:rsidP="007B4C1B">
      <w:pPr>
        <w:jc w:val="left"/>
        <w:rPr>
          <w:rFonts w:ascii="Arial" w:hAnsi="Arial" w:cs="Arial"/>
          <w:sz w:val="32"/>
          <w:szCs w:val="32"/>
          <w:lang w:val="en-GB"/>
        </w:rPr>
      </w:pPr>
      <w:r>
        <w:rPr>
          <w:rFonts w:ascii="Arial" w:hAnsi="Arial" w:cs="Arial"/>
          <w:sz w:val="32"/>
          <w:szCs w:val="32"/>
          <w:lang w:val="en-GB"/>
        </w:rPr>
        <w:lastRenderedPageBreak/>
        <w:t>It is also planned that as the VLE evolves it will support</w:t>
      </w:r>
      <w:r w:rsidR="003227BA">
        <w:rPr>
          <w:rFonts w:ascii="Arial" w:hAnsi="Arial" w:cs="Arial"/>
          <w:sz w:val="32"/>
          <w:szCs w:val="32"/>
          <w:lang w:val="en-GB"/>
        </w:rPr>
        <w:t xml:space="preserve"> </w:t>
      </w:r>
      <w:proofErr w:type="gramStart"/>
      <w:r w:rsidR="003227BA">
        <w:rPr>
          <w:rFonts w:ascii="Arial" w:hAnsi="Arial" w:cs="Arial"/>
          <w:sz w:val="32"/>
          <w:szCs w:val="32"/>
          <w:lang w:val="en-GB"/>
        </w:rPr>
        <w:t>international  learning</w:t>
      </w:r>
      <w:proofErr w:type="gramEnd"/>
      <w:r w:rsidR="003227BA">
        <w:rPr>
          <w:rFonts w:ascii="Arial" w:hAnsi="Arial" w:cs="Arial"/>
          <w:sz w:val="32"/>
          <w:szCs w:val="32"/>
          <w:lang w:val="en-GB"/>
        </w:rPr>
        <w:t xml:space="preserve"> as part of the college’s strategic vision.</w:t>
      </w:r>
    </w:p>
    <w:p w14:paraId="024F4B18" w14:textId="77777777" w:rsidR="00300628" w:rsidRDefault="00300628" w:rsidP="007B4C1B">
      <w:pPr>
        <w:jc w:val="left"/>
        <w:rPr>
          <w:rFonts w:ascii="Arial" w:hAnsi="Arial" w:cs="Arial"/>
          <w:sz w:val="32"/>
          <w:szCs w:val="32"/>
          <w:lang w:val="en-GB"/>
        </w:rPr>
      </w:pPr>
    </w:p>
    <w:p w14:paraId="290024D3" w14:textId="58F8F143" w:rsidR="00300628" w:rsidRPr="008C0BFE" w:rsidRDefault="00300628" w:rsidP="00F53C4C">
      <w:pPr>
        <w:jc w:val="center"/>
        <w:rPr>
          <w:rFonts w:ascii="Arial" w:hAnsi="Arial" w:cs="Arial"/>
          <w:b/>
          <w:bCs/>
          <w:sz w:val="32"/>
          <w:szCs w:val="32"/>
          <w:lang w:val="en-GB"/>
        </w:rPr>
      </w:pPr>
      <w:r w:rsidRPr="008C0BFE">
        <w:rPr>
          <w:rFonts w:ascii="Arial" w:hAnsi="Arial" w:cs="Arial"/>
          <w:b/>
          <w:bCs/>
          <w:sz w:val="32"/>
          <w:szCs w:val="32"/>
          <w:lang w:val="en-GB"/>
        </w:rPr>
        <w:t>2.2</w:t>
      </w:r>
      <w:r w:rsidR="00F53C4C" w:rsidRPr="008C0BFE">
        <w:rPr>
          <w:b/>
          <w:bCs/>
        </w:rPr>
        <w:t xml:space="preserve"> </w:t>
      </w:r>
      <w:r w:rsidR="00F53C4C" w:rsidRPr="008C0BFE">
        <w:rPr>
          <w:rFonts w:ascii="Arial" w:hAnsi="Arial" w:cs="Arial"/>
          <w:b/>
          <w:bCs/>
          <w:sz w:val="32"/>
          <w:szCs w:val="32"/>
          <w:lang w:val="en-GB"/>
        </w:rPr>
        <w:t>Learning analytics</w:t>
      </w:r>
    </w:p>
    <w:p w14:paraId="12440323" w14:textId="77777777" w:rsidR="00F53C4C" w:rsidRPr="00F53C4C" w:rsidRDefault="00F53C4C" w:rsidP="00F53C4C">
      <w:pPr>
        <w:jc w:val="left"/>
        <w:rPr>
          <w:rFonts w:ascii="Arial" w:hAnsi="Arial" w:cs="Arial"/>
          <w:sz w:val="32"/>
          <w:szCs w:val="32"/>
          <w:lang w:val="en-GB"/>
        </w:rPr>
      </w:pPr>
      <w:bookmarkStart w:id="2" w:name="_Hlk121944444"/>
      <w:r w:rsidRPr="00F53C4C">
        <w:rPr>
          <w:rFonts w:ascii="Arial" w:hAnsi="Arial" w:cs="Arial"/>
          <w:sz w:val="32"/>
          <w:szCs w:val="32"/>
          <w:lang w:val="en-GB"/>
        </w:rPr>
        <w:t xml:space="preserve">Learning analytics </w:t>
      </w:r>
      <w:bookmarkEnd w:id="2"/>
      <w:r w:rsidRPr="00F53C4C">
        <w:rPr>
          <w:rFonts w:ascii="Arial" w:hAnsi="Arial" w:cs="Arial"/>
          <w:sz w:val="32"/>
          <w:szCs w:val="32"/>
          <w:lang w:val="en-GB"/>
        </w:rPr>
        <w:t xml:space="preserve">combines expertise from different </w:t>
      </w:r>
    </w:p>
    <w:p w14:paraId="56390AFD" w14:textId="77777777" w:rsidR="00F53C4C" w:rsidRPr="00F53C4C" w:rsidRDefault="00F53C4C" w:rsidP="00F53C4C">
      <w:pPr>
        <w:jc w:val="left"/>
        <w:rPr>
          <w:rFonts w:ascii="Arial" w:hAnsi="Arial" w:cs="Arial"/>
          <w:sz w:val="32"/>
          <w:szCs w:val="32"/>
          <w:lang w:val="en-GB"/>
        </w:rPr>
      </w:pPr>
      <w:r w:rsidRPr="00F53C4C">
        <w:rPr>
          <w:rFonts w:ascii="Arial" w:hAnsi="Arial" w:cs="Arial"/>
          <w:sz w:val="32"/>
          <w:szCs w:val="32"/>
          <w:lang w:val="en-GB"/>
        </w:rPr>
        <w:t xml:space="preserve">academic disciplines such as educational data mining </w:t>
      </w:r>
    </w:p>
    <w:p w14:paraId="65676B5E" w14:textId="77777777" w:rsidR="00F53C4C" w:rsidRPr="00F53C4C" w:rsidRDefault="00F53C4C" w:rsidP="00F53C4C">
      <w:pPr>
        <w:jc w:val="left"/>
        <w:rPr>
          <w:rFonts w:ascii="Arial" w:hAnsi="Arial" w:cs="Arial"/>
          <w:sz w:val="32"/>
          <w:szCs w:val="32"/>
          <w:lang w:val="en-GB"/>
        </w:rPr>
      </w:pPr>
      <w:r w:rsidRPr="00F53C4C">
        <w:rPr>
          <w:rFonts w:ascii="Arial" w:hAnsi="Arial" w:cs="Arial"/>
          <w:sz w:val="32"/>
          <w:szCs w:val="32"/>
          <w:lang w:val="en-GB"/>
        </w:rPr>
        <w:t xml:space="preserve">and predictive modelling. In 2007, Campbell et al discussed </w:t>
      </w:r>
    </w:p>
    <w:p w14:paraId="4B8EDEB9" w14:textId="77777777" w:rsidR="00F53C4C" w:rsidRPr="00F53C4C" w:rsidRDefault="00F53C4C" w:rsidP="00F53C4C">
      <w:pPr>
        <w:jc w:val="left"/>
        <w:rPr>
          <w:rFonts w:ascii="Arial" w:hAnsi="Arial" w:cs="Arial"/>
          <w:sz w:val="32"/>
          <w:szCs w:val="32"/>
          <w:lang w:val="en-GB"/>
        </w:rPr>
      </w:pPr>
      <w:r w:rsidRPr="00F53C4C">
        <w:rPr>
          <w:rFonts w:ascii="Arial" w:hAnsi="Arial" w:cs="Arial"/>
          <w:sz w:val="32"/>
          <w:szCs w:val="32"/>
          <w:lang w:val="en-GB"/>
        </w:rPr>
        <w:lastRenderedPageBreak/>
        <w:t xml:space="preserve">the opportunities for ‘academic analytics’ to address some </w:t>
      </w:r>
    </w:p>
    <w:p w14:paraId="4303366C" w14:textId="77777777" w:rsidR="00F53C4C" w:rsidRPr="00F53C4C" w:rsidRDefault="00F53C4C" w:rsidP="00F53C4C">
      <w:pPr>
        <w:jc w:val="left"/>
        <w:rPr>
          <w:rFonts w:ascii="Arial" w:hAnsi="Arial" w:cs="Arial"/>
          <w:sz w:val="32"/>
          <w:szCs w:val="32"/>
          <w:lang w:val="en-GB"/>
        </w:rPr>
      </w:pPr>
      <w:r w:rsidRPr="00F53C4C">
        <w:rPr>
          <w:rFonts w:ascii="Arial" w:hAnsi="Arial" w:cs="Arial"/>
          <w:sz w:val="32"/>
          <w:szCs w:val="32"/>
          <w:lang w:val="en-GB"/>
        </w:rPr>
        <w:t xml:space="preserve">of the growing challenges in US higher education such as </w:t>
      </w:r>
    </w:p>
    <w:p w14:paraId="6D4BB78E" w14:textId="77777777" w:rsidR="00F53C4C" w:rsidRPr="00F53C4C" w:rsidRDefault="00F53C4C" w:rsidP="00F53C4C">
      <w:pPr>
        <w:jc w:val="left"/>
        <w:rPr>
          <w:rFonts w:ascii="Arial" w:hAnsi="Arial" w:cs="Arial"/>
          <w:sz w:val="32"/>
          <w:szCs w:val="32"/>
          <w:lang w:val="en-GB"/>
        </w:rPr>
      </w:pPr>
      <w:r w:rsidRPr="00F53C4C">
        <w:rPr>
          <w:rFonts w:ascii="Arial" w:hAnsi="Arial" w:cs="Arial"/>
          <w:sz w:val="32"/>
          <w:szCs w:val="32"/>
          <w:lang w:val="en-GB"/>
        </w:rPr>
        <w:t xml:space="preserve">poor retention rates. Learning analytics began to coalesce </w:t>
      </w:r>
    </w:p>
    <w:p w14:paraId="0CCDB920" w14:textId="77777777" w:rsidR="00F53C4C" w:rsidRPr="00F53C4C" w:rsidRDefault="00F53C4C" w:rsidP="00F53C4C">
      <w:pPr>
        <w:jc w:val="left"/>
        <w:rPr>
          <w:rFonts w:ascii="Arial" w:hAnsi="Arial" w:cs="Arial"/>
          <w:sz w:val="32"/>
          <w:szCs w:val="32"/>
          <w:lang w:val="en-GB"/>
        </w:rPr>
      </w:pPr>
      <w:r w:rsidRPr="00F53C4C">
        <w:rPr>
          <w:rFonts w:ascii="Arial" w:hAnsi="Arial" w:cs="Arial"/>
          <w:sz w:val="32"/>
          <w:szCs w:val="32"/>
          <w:lang w:val="en-GB"/>
        </w:rPr>
        <w:t xml:space="preserve">as a discipline its own right around 2010 (Ferguson, 2012), </w:t>
      </w:r>
    </w:p>
    <w:p w14:paraId="4B43C1E3" w14:textId="77777777" w:rsidR="00F53C4C" w:rsidRPr="00F53C4C" w:rsidRDefault="00F53C4C" w:rsidP="00F53C4C">
      <w:pPr>
        <w:jc w:val="left"/>
        <w:rPr>
          <w:rFonts w:ascii="Arial" w:hAnsi="Arial" w:cs="Arial"/>
          <w:sz w:val="32"/>
          <w:szCs w:val="32"/>
          <w:lang w:val="en-GB"/>
        </w:rPr>
      </w:pPr>
      <w:r w:rsidRPr="00F53C4C">
        <w:rPr>
          <w:rFonts w:ascii="Arial" w:hAnsi="Arial" w:cs="Arial"/>
          <w:sz w:val="32"/>
          <w:szCs w:val="32"/>
          <w:lang w:val="en-GB"/>
        </w:rPr>
        <w:t xml:space="preserve">while academic analytics is now regarded as being more </w:t>
      </w:r>
    </w:p>
    <w:p w14:paraId="01720353" w14:textId="77777777" w:rsidR="00F53C4C" w:rsidRPr="00F53C4C" w:rsidRDefault="00F53C4C" w:rsidP="00F53C4C">
      <w:pPr>
        <w:jc w:val="left"/>
        <w:rPr>
          <w:rFonts w:ascii="Arial" w:hAnsi="Arial" w:cs="Arial"/>
          <w:sz w:val="32"/>
          <w:szCs w:val="32"/>
          <w:lang w:val="en-GB"/>
        </w:rPr>
      </w:pPr>
      <w:r w:rsidRPr="00F53C4C">
        <w:rPr>
          <w:rFonts w:ascii="Arial" w:hAnsi="Arial" w:cs="Arial"/>
          <w:sz w:val="32"/>
          <w:szCs w:val="32"/>
          <w:lang w:val="en-GB"/>
        </w:rPr>
        <w:t xml:space="preserve">concerned with aspects of institutional business such as </w:t>
      </w:r>
    </w:p>
    <w:p w14:paraId="0DF6432C" w14:textId="77777777" w:rsidR="00F53C4C" w:rsidRPr="00F53C4C" w:rsidRDefault="00F53C4C" w:rsidP="00F53C4C">
      <w:pPr>
        <w:jc w:val="left"/>
        <w:rPr>
          <w:rFonts w:ascii="Arial" w:hAnsi="Arial" w:cs="Arial"/>
          <w:sz w:val="32"/>
          <w:szCs w:val="32"/>
          <w:lang w:val="en-GB"/>
        </w:rPr>
      </w:pPr>
      <w:r w:rsidRPr="00F53C4C">
        <w:rPr>
          <w:rFonts w:ascii="Arial" w:hAnsi="Arial" w:cs="Arial"/>
          <w:sz w:val="32"/>
          <w:szCs w:val="32"/>
          <w:lang w:val="en-GB"/>
        </w:rPr>
        <w:lastRenderedPageBreak/>
        <w:t xml:space="preserve">recruitment, and less related to learning itself. The Society </w:t>
      </w:r>
    </w:p>
    <w:p w14:paraId="3B7BB56B" w14:textId="242D7776" w:rsidR="00F53C4C" w:rsidRPr="00F53C4C" w:rsidRDefault="00F53C4C" w:rsidP="00F53C4C">
      <w:pPr>
        <w:jc w:val="left"/>
        <w:rPr>
          <w:rFonts w:ascii="Arial" w:hAnsi="Arial" w:cs="Arial"/>
          <w:sz w:val="32"/>
          <w:szCs w:val="32"/>
          <w:lang w:val="en-GB"/>
        </w:rPr>
      </w:pPr>
      <w:r w:rsidRPr="00F53C4C">
        <w:rPr>
          <w:rFonts w:ascii="Arial" w:hAnsi="Arial" w:cs="Arial"/>
          <w:sz w:val="32"/>
          <w:szCs w:val="32"/>
          <w:lang w:val="en-GB"/>
        </w:rPr>
        <w:t>for Learning Analytics Research (</w:t>
      </w:r>
      <w:r w:rsidR="00720237" w:rsidRPr="00F53C4C">
        <w:rPr>
          <w:rFonts w:ascii="Arial" w:hAnsi="Arial" w:cs="Arial"/>
          <w:sz w:val="32"/>
          <w:szCs w:val="32"/>
          <w:lang w:val="en-GB"/>
        </w:rPr>
        <w:t>Solar</w:t>
      </w:r>
      <w:r w:rsidRPr="00F53C4C">
        <w:rPr>
          <w:rFonts w:ascii="Arial" w:hAnsi="Arial" w:cs="Arial"/>
          <w:sz w:val="32"/>
          <w:szCs w:val="32"/>
          <w:lang w:val="en-GB"/>
        </w:rPr>
        <w:t xml:space="preserve">) was formed, and </w:t>
      </w:r>
    </w:p>
    <w:p w14:paraId="13EBA553" w14:textId="77777777" w:rsidR="00F53C4C" w:rsidRPr="00F53C4C" w:rsidRDefault="00F53C4C" w:rsidP="00F53C4C">
      <w:pPr>
        <w:jc w:val="left"/>
        <w:rPr>
          <w:rFonts w:ascii="Arial" w:hAnsi="Arial" w:cs="Arial"/>
          <w:sz w:val="32"/>
          <w:szCs w:val="32"/>
          <w:lang w:val="en-GB"/>
        </w:rPr>
      </w:pPr>
      <w:r w:rsidRPr="00F53C4C">
        <w:rPr>
          <w:rFonts w:ascii="Arial" w:hAnsi="Arial" w:cs="Arial"/>
          <w:sz w:val="32"/>
          <w:szCs w:val="32"/>
          <w:lang w:val="en-GB"/>
        </w:rPr>
        <w:t xml:space="preserve">adopted probably the most oft-quoted definition of </w:t>
      </w:r>
    </w:p>
    <w:p w14:paraId="35B0AEAE" w14:textId="77BB773E" w:rsidR="00F53C4C" w:rsidRDefault="00F53C4C" w:rsidP="00F53C4C">
      <w:pPr>
        <w:jc w:val="left"/>
        <w:rPr>
          <w:rFonts w:ascii="Arial" w:hAnsi="Arial" w:cs="Arial"/>
          <w:sz w:val="32"/>
          <w:szCs w:val="32"/>
          <w:lang w:val="en-GB"/>
        </w:rPr>
      </w:pPr>
      <w:r w:rsidRPr="00F53C4C">
        <w:rPr>
          <w:rFonts w:ascii="Arial" w:hAnsi="Arial" w:cs="Arial"/>
          <w:sz w:val="32"/>
          <w:szCs w:val="32"/>
          <w:lang w:val="en-GB"/>
        </w:rPr>
        <w:t>learning analytics</w:t>
      </w:r>
      <w:r>
        <w:rPr>
          <w:rFonts w:ascii="Arial" w:hAnsi="Arial" w:cs="Arial"/>
          <w:sz w:val="32"/>
          <w:szCs w:val="32"/>
          <w:lang w:val="en-GB"/>
        </w:rPr>
        <w:t>.</w:t>
      </w:r>
    </w:p>
    <w:p w14:paraId="3D6A5A88" w14:textId="132309E7" w:rsidR="00720237" w:rsidRPr="008C0BFE" w:rsidRDefault="00727F59" w:rsidP="003F1F33">
      <w:pPr>
        <w:jc w:val="center"/>
        <w:rPr>
          <w:rFonts w:ascii="Arial" w:hAnsi="Arial" w:cs="Arial"/>
          <w:b/>
          <w:bCs/>
          <w:sz w:val="32"/>
          <w:szCs w:val="32"/>
          <w:lang w:val="en-GB"/>
        </w:rPr>
      </w:pPr>
      <w:r w:rsidRPr="008C0BFE">
        <w:rPr>
          <w:rFonts w:ascii="Arial" w:hAnsi="Arial" w:cs="Arial"/>
          <w:b/>
          <w:bCs/>
          <w:sz w:val="32"/>
          <w:szCs w:val="32"/>
          <w:lang w:val="en-GB"/>
        </w:rPr>
        <w:t xml:space="preserve">2.3 </w:t>
      </w:r>
      <w:r w:rsidR="00814AA2" w:rsidRPr="008C0BFE">
        <w:rPr>
          <w:rFonts w:ascii="Arial" w:hAnsi="Arial" w:cs="Arial"/>
          <w:b/>
          <w:bCs/>
          <w:sz w:val="32"/>
          <w:szCs w:val="32"/>
          <w:lang w:val="en-GB"/>
        </w:rPr>
        <w:t>Virtual Learning Environments and Their Relation to Students</w:t>
      </w:r>
    </w:p>
    <w:p w14:paraId="219934D9" w14:textId="2973C44B" w:rsidR="003F1F33" w:rsidRDefault="003F1F33" w:rsidP="003F1F33">
      <w:pPr>
        <w:jc w:val="left"/>
        <w:rPr>
          <w:rFonts w:ascii="Arial" w:hAnsi="Arial" w:cs="Arial"/>
          <w:sz w:val="32"/>
          <w:szCs w:val="32"/>
          <w:lang w:val="en-GB"/>
        </w:rPr>
      </w:pPr>
      <w:r w:rsidRPr="003F1F33">
        <w:rPr>
          <w:rFonts w:ascii="Arial" w:hAnsi="Arial" w:cs="Arial"/>
          <w:sz w:val="32"/>
          <w:szCs w:val="32"/>
          <w:lang w:val="en-GB"/>
        </w:rPr>
        <w:t xml:space="preserve">The main aim of this research work is to obtain indicators which may help understand relations between the use of VLEs and students’ performance. Finding the frequency of access to the </w:t>
      </w:r>
      <w:r w:rsidRPr="003F1F33">
        <w:rPr>
          <w:rFonts w:ascii="Arial" w:hAnsi="Arial" w:cs="Arial"/>
          <w:sz w:val="32"/>
          <w:szCs w:val="32"/>
          <w:lang w:val="en-GB"/>
        </w:rPr>
        <w:lastRenderedPageBreak/>
        <w:t xml:space="preserve">VLE and assessing the consequences of such use represent challenges to which teachers and researchers try to respond in order to know students better and consequently, develop strategies which meet their interests and needs. This study is mainly quantitative with descriptive features, involving data obtained from literature research and from experimental research using a sample of approximately 6300 undergraduates. The data was extracted from the VLE and student registration system databases using learning analytics procedures. The results show that there are relatively positive indicators regarding students’ access to a </w:t>
      </w:r>
      <w:r w:rsidRPr="003F1F33">
        <w:rPr>
          <w:rFonts w:ascii="Arial" w:hAnsi="Arial" w:cs="Arial"/>
          <w:sz w:val="32"/>
          <w:szCs w:val="32"/>
          <w:lang w:val="en-GB"/>
        </w:rPr>
        <w:lastRenderedPageBreak/>
        <w:t>virtual learning environment and the relation between such access and their performance.</w:t>
      </w:r>
      <w:r>
        <w:rPr>
          <w:rFonts w:ascii="Arial" w:hAnsi="Arial" w:cs="Arial"/>
          <w:sz w:val="32"/>
          <w:szCs w:val="32"/>
          <w:lang w:val="en-GB"/>
        </w:rPr>
        <w:t xml:space="preserve"> </w:t>
      </w:r>
    </w:p>
    <w:p w14:paraId="43F56916" w14:textId="5787D139" w:rsidR="0048744C" w:rsidRDefault="0048744C" w:rsidP="003F1F33">
      <w:pPr>
        <w:jc w:val="left"/>
        <w:rPr>
          <w:rFonts w:ascii="Arial" w:hAnsi="Arial" w:cs="Arial"/>
          <w:sz w:val="32"/>
          <w:szCs w:val="32"/>
          <w:lang w:val="en-GB"/>
        </w:rPr>
      </w:pPr>
      <w:r>
        <w:rPr>
          <w:rFonts w:ascii="Arial" w:hAnsi="Arial" w:cs="Arial"/>
          <w:sz w:val="32"/>
          <w:szCs w:val="32"/>
          <w:lang w:val="en-GB"/>
        </w:rPr>
        <w:t>Technology has the potential to significantly transform face</w:t>
      </w:r>
      <w:r w:rsidR="00DE3F38">
        <w:rPr>
          <w:rFonts w:ascii="Arial" w:hAnsi="Arial" w:cs="Arial"/>
          <w:sz w:val="32"/>
          <w:szCs w:val="32"/>
          <w:lang w:val="en-GB"/>
        </w:rPr>
        <w:t xml:space="preserve">-to- face teaching </w:t>
      </w:r>
      <w:proofErr w:type="gramStart"/>
      <w:r w:rsidR="00DE3F38">
        <w:rPr>
          <w:rFonts w:ascii="Arial" w:hAnsi="Arial" w:cs="Arial"/>
          <w:sz w:val="32"/>
          <w:szCs w:val="32"/>
          <w:lang w:val="en-GB"/>
        </w:rPr>
        <w:t>because  it</w:t>
      </w:r>
      <w:proofErr w:type="gramEnd"/>
      <w:r w:rsidR="00DE3F38">
        <w:rPr>
          <w:rFonts w:ascii="Arial" w:hAnsi="Arial" w:cs="Arial"/>
          <w:sz w:val="32"/>
          <w:szCs w:val="32"/>
          <w:lang w:val="en-GB"/>
        </w:rPr>
        <w:t xml:space="preserve"> allows people to communicate w</w:t>
      </w:r>
      <w:r w:rsidR="00A640B2">
        <w:rPr>
          <w:rFonts w:ascii="Arial" w:hAnsi="Arial" w:cs="Arial"/>
          <w:sz w:val="32"/>
          <w:szCs w:val="32"/>
          <w:lang w:val="en-GB"/>
        </w:rPr>
        <w:t>ith one another exchange knowledge, information and conduct research using electronic media</w:t>
      </w:r>
      <w:r w:rsidR="00D8033E">
        <w:rPr>
          <w:rFonts w:ascii="Arial" w:hAnsi="Arial" w:cs="Arial"/>
          <w:sz w:val="32"/>
          <w:szCs w:val="32"/>
          <w:lang w:val="en-GB"/>
        </w:rPr>
        <w:t xml:space="preserve"> ( Moran, 19979)</w:t>
      </w:r>
      <w:r w:rsidR="00296ABE">
        <w:rPr>
          <w:rFonts w:ascii="Arial" w:hAnsi="Arial" w:cs="Arial"/>
          <w:sz w:val="32"/>
          <w:szCs w:val="32"/>
          <w:lang w:val="en-GB"/>
        </w:rPr>
        <w:t>.</w:t>
      </w:r>
    </w:p>
    <w:p w14:paraId="0BF741D0" w14:textId="77777777" w:rsidR="00296ABE" w:rsidRDefault="00296ABE" w:rsidP="003F1F33">
      <w:pPr>
        <w:jc w:val="left"/>
        <w:rPr>
          <w:rFonts w:ascii="Arial" w:hAnsi="Arial" w:cs="Arial"/>
          <w:sz w:val="32"/>
          <w:szCs w:val="32"/>
          <w:lang w:val="en-GB"/>
        </w:rPr>
      </w:pPr>
    </w:p>
    <w:p w14:paraId="44AE29DB" w14:textId="77777777" w:rsidR="003F1F33" w:rsidRDefault="003F1F33" w:rsidP="003F1F33">
      <w:pPr>
        <w:jc w:val="left"/>
        <w:rPr>
          <w:rFonts w:ascii="Arial" w:hAnsi="Arial" w:cs="Arial"/>
          <w:sz w:val="32"/>
          <w:szCs w:val="32"/>
          <w:lang w:val="en-GB"/>
        </w:rPr>
      </w:pPr>
    </w:p>
    <w:p w14:paraId="50825FCE" w14:textId="77777777" w:rsidR="004948C6" w:rsidRDefault="004948C6" w:rsidP="00F53C4C">
      <w:pPr>
        <w:jc w:val="left"/>
        <w:rPr>
          <w:rFonts w:ascii="Arial" w:hAnsi="Arial" w:cs="Arial"/>
          <w:sz w:val="32"/>
          <w:szCs w:val="32"/>
          <w:lang w:val="en-GB"/>
        </w:rPr>
      </w:pPr>
    </w:p>
    <w:p w14:paraId="03E790E4" w14:textId="77777777" w:rsidR="00F52C98" w:rsidRDefault="00F52C98" w:rsidP="00F52C98">
      <w:pPr>
        <w:jc w:val="left"/>
        <w:rPr>
          <w:rFonts w:ascii="Arial" w:hAnsi="Arial" w:cs="Arial"/>
          <w:sz w:val="32"/>
          <w:szCs w:val="32"/>
          <w:lang w:val="en-GB"/>
        </w:rPr>
      </w:pPr>
    </w:p>
    <w:p w14:paraId="32C865DF" w14:textId="77777777" w:rsidR="0038765B" w:rsidRPr="003D109F" w:rsidRDefault="0038765B" w:rsidP="003D109F">
      <w:pPr>
        <w:jc w:val="left"/>
        <w:rPr>
          <w:rFonts w:ascii="Arial" w:hAnsi="Arial" w:cs="Arial"/>
          <w:sz w:val="32"/>
          <w:szCs w:val="32"/>
          <w:lang w:val="en-GB"/>
        </w:rPr>
      </w:pPr>
    </w:p>
    <w:bookmarkEnd w:id="1"/>
    <w:p w14:paraId="3A340645" w14:textId="1124A843" w:rsidR="00E37102" w:rsidRDefault="00E37102" w:rsidP="004E7178">
      <w:pPr>
        <w:jc w:val="center"/>
        <w:rPr>
          <w:rFonts w:ascii="Arial" w:hAnsi="Arial" w:cs="Arial"/>
          <w:b/>
          <w:bCs/>
          <w:sz w:val="40"/>
          <w:szCs w:val="40"/>
          <w:lang w:val="en-GB"/>
        </w:rPr>
      </w:pPr>
    </w:p>
    <w:p w14:paraId="2C37273D" w14:textId="77777777" w:rsidR="00CB684F" w:rsidRDefault="00CB684F" w:rsidP="004E7178">
      <w:pPr>
        <w:jc w:val="center"/>
        <w:rPr>
          <w:rFonts w:ascii="Arial" w:hAnsi="Arial" w:cs="Arial"/>
          <w:b/>
          <w:bCs/>
          <w:sz w:val="40"/>
          <w:szCs w:val="40"/>
          <w:lang w:val="en-GB"/>
        </w:rPr>
      </w:pPr>
    </w:p>
    <w:p w14:paraId="14A639F3" w14:textId="77777777" w:rsidR="00CB684F" w:rsidRDefault="00CB684F" w:rsidP="004E7178">
      <w:pPr>
        <w:jc w:val="center"/>
        <w:rPr>
          <w:rFonts w:ascii="Arial" w:hAnsi="Arial" w:cs="Arial"/>
          <w:b/>
          <w:bCs/>
          <w:sz w:val="40"/>
          <w:szCs w:val="40"/>
          <w:lang w:val="en-GB"/>
        </w:rPr>
      </w:pPr>
    </w:p>
    <w:p w14:paraId="3BE427EA" w14:textId="77777777" w:rsidR="00CB684F" w:rsidRDefault="00CB684F" w:rsidP="004E7178">
      <w:pPr>
        <w:jc w:val="center"/>
        <w:rPr>
          <w:rFonts w:ascii="Arial" w:hAnsi="Arial" w:cs="Arial"/>
          <w:b/>
          <w:bCs/>
          <w:sz w:val="40"/>
          <w:szCs w:val="40"/>
          <w:lang w:val="en-GB"/>
        </w:rPr>
      </w:pPr>
    </w:p>
    <w:p w14:paraId="28CBD12B" w14:textId="77777777" w:rsidR="00CB684F" w:rsidRDefault="00CB684F" w:rsidP="004E7178">
      <w:pPr>
        <w:jc w:val="center"/>
        <w:rPr>
          <w:rFonts w:ascii="Arial" w:hAnsi="Arial" w:cs="Arial"/>
          <w:b/>
          <w:bCs/>
          <w:sz w:val="40"/>
          <w:szCs w:val="40"/>
          <w:lang w:val="en-GB"/>
        </w:rPr>
      </w:pPr>
    </w:p>
    <w:p w14:paraId="3D018AC6" w14:textId="77777777" w:rsidR="00CB684F" w:rsidRDefault="00CB684F" w:rsidP="004E7178">
      <w:pPr>
        <w:jc w:val="center"/>
        <w:rPr>
          <w:rFonts w:ascii="Arial" w:hAnsi="Arial" w:cs="Arial"/>
          <w:b/>
          <w:bCs/>
          <w:sz w:val="40"/>
          <w:szCs w:val="40"/>
          <w:lang w:val="en-GB"/>
        </w:rPr>
      </w:pPr>
    </w:p>
    <w:p w14:paraId="49385951" w14:textId="77777777" w:rsidR="00CB684F" w:rsidRDefault="00CB684F" w:rsidP="004E7178">
      <w:pPr>
        <w:jc w:val="center"/>
        <w:rPr>
          <w:rFonts w:ascii="Arial" w:hAnsi="Arial" w:cs="Arial"/>
          <w:b/>
          <w:bCs/>
          <w:sz w:val="40"/>
          <w:szCs w:val="40"/>
          <w:lang w:val="en-GB"/>
        </w:rPr>
      </w:pPr>
    </w:p>
    <w:p w14:paraId="521F5211" w14:textId="77777777" w:rsidR="00300628" w:rsidRDefault="00300628" w:rsidP="004E7178">
      <w:pPr>
        <w:jc w:val="center"/>
        <w:rPr>
          <w:rFonts w:ascii="Arial" w:hAnsi="Arial" w:cs="Arial"/>
          <w:b/>
          <w:bCs/>
          <w:sz w:val="40"/>
          <w:szCs w:val="40"/>
          <w:lang w:val="en-GB"/>
        </w:rPr>
      </w:pPr>
    </w:p>
    <w:p w14:paraId="2CDA4AB3" w14:textId="1F823A53" w:rsidR="00EE724F" w:rsidRDefault="00F31D22" w:rsidP="004E7178">
      <w:pPr>
        <w:jc w:val="center"/>
        <w:rPr>
          <w:rFonts w:ascii="Arial" w:hAnsi="Arial" w:cs="Arial"/>
          <w:sz w:val="40"/>
          <w:szCs w:val="40"/>
          <w:lang w:val="en-GB"/>
        </w:rPr>
      </w:pPr>
      <w:r w:rsidRPr="00F31D22">
        <w:rPr>
          <w:rFonts w:ascii="Arial" w:hAnsi="Arial" w:cs="Arial"/>
          <w:sz w:val="40"/>
          <w:szCs w:val="40"/>
          <w:lang w:val="en-GB"/>
        </w:rPr>
        <w:t>Performance</w:t>
      </w:r>
    </w:p>
    <w:p w14:paraId="168ECDAA" w14:textId="77777777" w:rsidR="00EC569E" w:rsidRDefault="00F92793" w:rsidP="00EC569E">
      <w:pPr>
        <w:jc w:val="left"/>
        <w:rPr>
          <w:rFonts w:ascii="Arial" w:hAnsi="Arial" w:cs="Arial"/>
          <w:sz w:val="32"/>
          <w:szCs w:val="32"/>
          <w:lang w:val="en-GB"/>
        </w:rPr>
      </w:pPr>
      <w:r w:rsidRPr="00F92793">
        <w:rPr>
          <w:rFonts w:ascii="Arial" w:hAnsi="Arial" w:cs="Arial"/>
          <w:sz w:val="32"/>
          <w:szCs w:val="32"/>
          <w:lang w:val="en-GB"/>
        </w:rPr>
        <w:lastRenderedPageBreak/>
        <w:t xml:space="preserve">This paper focuses mainly on the relation between the use of a virtual learning environment (VLE) and students’ performance. Therefore, virtual learning environments are </w:t>
      </w:r>
      <w:proofErr w:type="gramStart"/>
      <w:r w:rsidRPr="00F92793">
        <w:rPr>
          <w:rFonts w:ascii="Arial" w:hAnsi="Arial" w:cs="Arial"/>
          <w:sz w:val="32"/>
          <w:szCs w:val="32"/>
          <w:lang w:val="en-GB"/>
        </w:rPr>
        <w:t>characterised</w:t>
      </w:r>
      <w:proofErr w:type="gramEnd"/>
      <w:r w:rsidRPr="00F92793">
        <w:rPr>
          <w:rFonts w:ascii="Arial" w:hAnsi="Arial" w:cs="Arial"/>
          <w:sz w:val="32"/>
          <w:szCs w:val="32"/>
          <w:lang w:val="en-GB"/>
        </w:rPr>
        <w:t xml:space="preserve"> and a study is presented emphasising the frequency of access to a VLE and its relation with the students’ performance from a public higher education institution during the academic year of 2014-15. The main aim of this research work is to obtain indicators which may help understand relations between the use of VLEs and students’ performance. Finding the frequency of access to the VLE and assessing the consequences of such use represent challenges to which teachers </w:t>
      </w:r>
      <w:r w:rsidRPr="00F92793">
        <w:rPr>
          <w:rFonts w:ascii="Arial" w:hAnsi="Arial" w:cs="Arial"/>
          <w:sz w:val="32"/>
          <w:szCs w:val="32"/>
          <w:lang w:val="en-GB"/>
        </w:rPr>
        <w:lastRenderedPageBreak/>
        <w:t>and researchers try to respond in order to know students better and consequently, develop strategies which meet their interests and needs. This study is mainly quantitative with descriptive features, involving data obtained from literature research and from experimental research using a sample of approximately 6300 undergraduates. The data was extracted from the VLE and student registration system databases using learning analytics procedures. The results show that there are relatively positive indicators regarding students’ access to a virtual learning environment and the relation between such access and their performance.</w:t>
      </w:r>
    </w:p>
    <w:p w14:paraId="643F20DF" w14:textId="36528395" w:rsidR="004C656A" w:rsidRPr="00EC569E" w:rsidRDefault="00440A44" w:rsidP="00EC569E">
      <w:pPr>
        <w:jc w:val="center"/>
        <w:rPr>
          <w:rFonts w:ascii="Arial" w:hAnsi="Arial" w:cs="Arial"/>
          <w:sz w:val="32"/>
          <w:szCs w:val="32"/>
          <w:lang w:val="en-GB"/>
        </w:rPr>
      </w:pPr>
      <w:r w:rsidRPr="00440A44">
        <w:rPr>
          <w:rFonts w:ascii="Arial" w:hAnsi="Arial" w:cs="Arial"/>
          <w:b/>
          <w:bCs/>
          <w:sz w:val="40"/>
          <w:szCs w:val="40"/>
          <w:lang w:val="en-GB"/>
        </w:rPr>
        <w:lastRenderedPageBreak/>
        <w:t>2.4 Methodology</w:t>
      </w:r>
    </w:p>
    <w:p w14:paraId="1B76DD19" w14:textId="55944EAA" w:rsidR="00440A44" w:rsidRDefault="007404A1" w:rsidP="00440A44">
      <w:pPr>
        <w:jc w:val="left"/>
        <w:rPr>
          <w:rFonts w:ascii="Arial" w:hAnsi="Arial" w:cs="Arial"/>
          <w:sz w:val="32"/>
          <w:szCs w:val="32"/>
          <w:lang w:val="en-GB"/>
        </w:rPr>
      </w:pPr>
      <w:r>
        <w:rPr>
          <w:rFonts w:ascii="Arial" w:hAnsi="Arial" w:cs="Arial"/>
          <w:sz w:val="32"/>
          <w:szCs w:val="32"/>
          <w:lang w:val="en-GB"/>
        </w:rPr>
        <w:t>The study adopted a combination of survey and case study research methods for the collection of relevant information, while the method of data analysis i</w:t>
      </w:r>
      <w:r w:rsidR="006E7EBE">
        <w:rPr>
          <w:rFonts w:ascii="Arial" w:hAnsi="Arial" w:cs="Arial"/>
          <w:sz w:val="32"/>
          <w:szCs w:val="32"/>
          <w:lang w:val="en-GB"/>
        </w:rPr>
        <w:t xml:space="preserve">ncludes frequency and </w:t>
      </w:r>
      <w:proofErr w:type="spellStart"/>
      <w:r w:rsidR="006E7EBE">
        <w:rPr>
          <w:rFonts w:ascii="Arial" w:hAnsi="Arial" w:cs="Arial"/>
          <w:sz w:val="32"/>
          <w:szCs w:val="32"/>
          <w:lang w:val="en-GB"/>
        </w:rPr>
        <w:t>percebtage</w:t>
      </w:r>
      <w:proofErr w:type="spellEnd"/>
      <w:r w:rsidR="006E7EBE">
        <w:rPr>
          <w:rFonts w:ascii="Arial" w:hAnsi="Arial" w:cs="Arial"/>
          <w:sz w:val="32"/>
          <w:szCs w:val="32"/>
          <w:lang w:val="en-GB"/>
        </w:rPr>
        <w:t xml:space="preserve"> distribution as well as graphical analysis of the responses.</w:t>
      </w:r>
    </w:p>
    <w:p w14:paraId="0D6B5617" w14:textId="216B3CF2" w:rsidR="006E7EBE" w:rsidRDefault="006E7EBE" w:rsidP="00440A44">
      <w:pPr>
        <w:jc w:val="left"/>
        <w:rPr>
          <w:rFonts w:ascii="Arial" w:hAnsi="Arial" w:cs="Arial"/>
          <w:b/>
          <w:bCs/>
          <w:sz w:val="40"/>
          <w:szCs w:val="40"/>
          <w:lang w:val="en-GB"/>
        </w:rPr>
      </w:pPr>
      <w:r>
        <w:rPr>
          <w:rFonts w:ascii="Arial" w:hAnsi="Arial" w:cs="Arial"/>
          <w:sz w:val="32"/>
          <w:szCs w:val="32"/>
          <w:lang w:val="en-GB"/>
        </w:rPr>
        <w:t>The rese</w:t>
      </w:r>
      <w:r w:rsidR="00957CDB">
        <w:rPr>
          <w:rFonts w:ascii="Arial" w:hAnsi="Arial" w:cs="Arial"/>
          <w:sz w:val="32"/>
          <w:szCs w:val="32"/>
          <w:lang w:val="en-GB"/>
        </w:rPr>
        <w:t xml:space="preserve">arch approach adopted by in this study include both quantitative and qualitative approach. Essentially, </w:t>
      </w:r>
      <w:proofErr w:type="gramStart"/>
      <w:r w:rsidR="00957CDB">
        <w:rPr>
          <w:rFonts w:ascii="Arial" w:hAnsi="Arial" w:cs="Arial"/>
          <w:sz w:val="32"/>
          <w:szCs w:val="32"/>
          <w:lang w:val="en-GB"/>
        </w:rPr>
        <w:t>in</w:t>
      </w:r>
      <w:r w:rsidR="00902329">
        <w:rPr>
          <w:rFonts w:ascii="Arial" w:hAnsi="Arial" w:cs="Arial"/>
          <w:sz w:val="32"/>
          <w:szCs w:val="32"/>
          <w:lang w:val="en-GB"/>
        </w:rPr>
        <w:t xml:space="preserve"> the course of</w:t>
      </w:r>
      <w:proofErr w:type="gramEnd"/>
      <w:r w:rsidR="00902329">
        <w:rPr>
          <w:rFonts w:ascii="Arial" w:hAnsi="Arial" w:cs="Arial"/>
          <w:sz w:val="32"/>
          <w:szCs w:val="32"/>
          <w:lang w:val="en-GB"/>
        </w:rPr>
        <w:t xml:space="preserve"> gathering and analysing data, quantitative research entails the use of numbers and statistics like time spent on VLE whereas</w:t>
      </w:r>
      <w:r w:rsidR="00842E5F">
        <w:rPr>
          <w:rFonts w:ascii="Arial" w:hAnsi="Arial" w:cs="Arial"/>
          <w:sz w:val="32"/>
          <w:szCs w:val="32"/>
          <w:lang w:val="en-GB"/>
        </w:rPr>
        <w:t xml:space="preserve"> qua</w:t>
      </w:r>
      <w:r w:rsidR="00E3177E">
        <w:rPr>
          <w:rFonts w:ascii="Arial" w:hAnsi="Arial" w:cs="Arial"/>
          <w:sz w:val="32"/>
          <w:szCs w:val="32"/>
          <w:lang w:val="en-GB"/>
        </w:rPr>
        <w:t xml:space="preserve">litative research relies on the use of </w:t>
      </w:r>
      <w:r w:rsidR="00E3177E">
        <w:rPr>
          <w:rFonts w:ascii="Arial" w:hAnsi="Arial" w:cs="Arial"/>
          <w:sz w:val="32"/>
          <w:szCs w:val="32"/>
          <w:lang w:val="en-GB"/>
        </w:rPr>
        <w:lastRenderedPageBreak/>
        <w:t xml:space="preserve">words and connotations like list of </w:t>
      </w:r>
      <w:r w:rsidR="000A7F7B">
        <w:rPr>
          <w:rFonts w:ascii="Arial" w:hAnsi="Arial" w:cs="Arial"/>
          <w:sz w:val="32"/>
          <w:szCs w:val="32"/>
          <w:lang w:val="en-GB"/>
        </w:rPr>
        <w:t>benefits</w:t>
      </w:r>
      <w:r w:rsidR="00E3177E">
        <w:rPr>
          <w:rFonts w:ascii="Arial" w:hAnsi="Arial" w:cs="Arial"/>
          <w:sz w:val="32"/>
          <w:szCs w:val="32"/>
          <w:lang w:val="en-GB"/>
        </w:rPr>
        <w:t xml:space="preserve"> and challenges of VLE.</w:t>
      </w:r>
    </w:p>
    <w:p w14:paraId="7CBC63D8" w14:textId="77777777" w:rsidR="002329BD" w:rsidRDefault="002329BD" w:rsidP="004E7178">
      <w:pPr>
        <w:jc w:val="center"/>
        <w:rPr>
          <w:rFonts w:ascii="Arial" w:hAnsi="Arial" w:cs="Arial"/>
          <w:b/>
          <w:bCs/>
          <w:sz w:val="40"/>
          <w:szCs w:val="40"/>
          <w:lang w:val="en-GB"/>
        </w:rPr>
      </w:pPr>
    </w:p>
    <w:p w14:paraId="1A654456" w14:textId="77777777" w:rsidR="002329BD" w:rsidRDefault="002329BD" w:rsidP="004E7178">
      <w:pPr>
        <w:jc w:val="center"/>
        <w:rPr>
          <w:rFonts w:ascii="Arial" w:hAnsi="Arial" w:cs="Arial"/>
          <w:b/>
          <w:bCs/>
          <w:sz w:val="40"/>
          <w:szCs w:val="40"/>
          <w:lang w:val="en-GB"/>
        </w:rPr>
      </w:pPr>
    </w:p>
    <w:p w14:paraId="7C6AB89A" w14:textId="77777777" w:rsidR="002329BD" w:rsidRDefault="002329BD" w:rsidP="004E7178">
      <w:pPr>
        <w:jc w:val="center"/>
        <w:rPr>
          <w:rFonts w:ascii="Arial" w:hAnsi="Arial" w:cs="Arial"/>
          <w:b/>
          <w:bCs/>
          <w:sz w:val="40"/>
          <w:szCs w:val="40"/>
          <w:lang w:val="en-GB"/>
        </w:rPr>
      </w:pPr>
    </w:p>
    <w:p w14:paraId="12F0A92E" w14:textId="77777777" w:rsidR="002329BD" w:rsidRDefault="002329BD" w:rsidP="004E7178">
      <w:pPr>
        <w:jc w:val="center"/>
        <w:rPr>
          <w:rFonts w:ascii="Arial" w:hAnsi="Arial" w:cs="Arial"/>
          <w:b/>
          <w:bCs/>
          <w:sz w:val="40"/>
          <w:szCs w:val="40"/>
          <w:lang w:val="en-GB"/>
        </w:rPr>
      </w:pPr>
    </w:p>
    <w:p w14:paraId="2774150F" w14:textId="77777777" w:rsidR="008730F2" w:rsidRDefault="008730F2" w:rsidP="00D57DB9">
      <w:pPr>
        <w:jc w:val="left"/>
        <w:rPr>
          <w:rFonts w:ascii="Arial" w:hAnsi="Arial" w:cs="Arial"/>
          <w:b/>
          <w:bCs/>
          <w:sz w:val="40"/>
          <w:szCs w:val="40"/>
          <w:lang w:val="en-GB"/>
        </w:rPr>
      </w:pPr>
    </w:p>
    <w:p w14:paraId="01A56BF6" w14:textId="77777777" w:rsidR="008730F2" w:rsidRDefault="008730F2" w:rsidP="00D57DB9">
      <w:pPr>
        <w:jc w:val="left"/>
        <w:rPr>
          <w:rFonts w:ascii="Arial" w:hAnsi="Arial" w:cs="Arial"/>
          <w:b/>
          <w:bCs/>
          <w:sz w:val="40"/>
          <w:szCs w:val="40"/>
          <w:lang w:val="en-GB"/>
        </w:rPr>
      </w:pPr>
    </w:p>
    <w:p w14:paraId="17910198" w14:textId="77777777" w:rsidR="008730F2" w:rsidRDefault="008730F2" w:rsidP="00D57DB9">
      <w:pPr>
        <w:jc w:val="left"/>
        <w:rPr>
          <w:rFonts w:ascii="Arial" w:hAnsi="Arial" w:cs="Arial"/>
          <w:b/>
          <w:bCs/>
          <w:sz w:val="40"/>
          <w:szCs w:val="40"/>
          <w:lang w:val="en-GB"/>
        </w:rPr>
      </w:pPr>
    </w:p>
    <w:p w14:paraId="3FEC31E0" w14:textId="77777777" w:rsidR="008730F2" w:rsidRDefault="008730F2" w:rsidP="00D57DB9">
      <w:pPr>
        <w:jc w:val="left"/>
        <w:rPr>
          <w:rFonts w:ascii="Arial" w:hAnsi="Arial" w:cs="Arial"/>
          <w:b/>
          <w:bCs/>
          <w:sz w:val="40"/>
          <w:szCs w:val="40"/>
          <w:lang w:val="en-GB"/>
        </w:rPr>
      </w:pPr>
    </w:p>
    <w:p w14:paraId="7CE0F9C1" w14:textId="77777777" w:rsidR="008730F2" w:rsidRDefault="008730F2" w:rsidP="00D57DB9">
      <w:pPr>
        <w:jc w:val="left"/>
        <w:rPr>
          <w:rFonts w:ascii="Arial" w:hAnsi="Arial" w:cs="Arial"/>
          <w:b/>
          <w:bCs/>
          <w:sz w:val="40"/>
          <w:szCs w:val="40"/>
          <w:lang w:val="en-GB"/>
        </w:rPr>
      </w:pPr>
    </w:p>
    <w:p w14:paraId="1DFC705D" w14:textId="70B145EB" w:rsidR="008730F2" w:rsidRDefault="00EB7B57" w:rsidP="00EB7B57">
      <w:pPr>
        <w:jc w:val="center"/>
        <w:rPr>
          <w:rFonts w:ascii="Arial" w:hAnsi="Arial" w:cs="Arial"/>
          <w:b/>
          <w:bCs/>
          <w:sz w:val="40"/>
          <w:szCs w:val="40"/>
          <w:lang w:val="en-GB"/>
        </w:rPr>
      </w:pPr>
      <w:r>
        <w:rPr>
          <w:rFonts w:ascii="Arial" w:hAnsi="Arial" w:cs="Arial"/>
          <w:b/>
          <w:bCs/>
          <w:sz w:val="40"/>
          <w:szCs w:val="40"/>
          <w:lang w:val="en-GB"/>
        </w:rPr>
        <w:t>Results</w:t>
      </w:r>
    </w:p>
    <w:p w14:paraId="7266D7A7" w14:textId="77777777" w:rsidR="00EB7B57" w:rsidRPr="00EB7B57" w:rsidRDefault="00EB7B57" w:rsidP="00EB7B57">
      <w:pPr>
        <w:jc w:val="left"/>
        <w:rPr>
          <w:rFonts w:ascii="Arial" w:hAnsi="Arial" w:cs="Arial"/>
          <w:sz w:val="40"/>
          <w:szCs w:val="40"/>
          <w:lang w:val="en-GB"/>
        </w:rPr>
      </w:pPr>
      <w:r w:rsidRPr="00EB7B57">
        <w:rPr>
          <w:rFonts w:ascii="Arial" w:hAnsi="Arial" w:cs="Arial"/>
          <w:sz w:val="40"/>
          <w:szCs w:val="40"/>
          <w:lang w:val="en-GB"/>
        </w:rPr>
        <w:t xml:space="preserve">Access relative to enrolment total number of number students logging in the module web page divided by total number of enrolled students, expressed as percentage was 72% The mean number of page-views per student engaging </w:t>
      </w:r>
      <w:r w:rsidRPr="00EB7B57">
        <w:rPr>
          <w:rFonts w:ascii="Arial" w:hAnsi="Arial" w:cs="Arial"/>
          <w:sz w:val="40"/>
          <w:szCs w:val="40"/>
          <w:lang w:val="en-GB"/>
        </w:rPr>
        <w:lastRenderedPageBreak/>
        <w:t>with Moodle was 7.5, with corresponding means of 8 for females and 3 for males.</w:t>
      </w:r>
    </w:p>
    <w:p w14:paraId="6E6C0BD7" w14:textId="77777777" w:rsidR="00EB7B57" w:rsidRPr="00EB7B57" w:rsidRDefault="00EB7B57" w:rsidP="00EB7B57">
      <w:pPr>
        <w:jc w:val="left"/>
        <w:rPr>
          <w:rFonts w:ascii="Arial" w:hAnsi="Arial" w:cs="Arial"/>
          <w:sz w:val="40"/>
          <w:szCs w:val="40"/>
          <w:lang w:val="en-GB"/>
        </w:rPr>
      </w:pPr>
      <w:r w:rsidRPr="00EB7B57">
        <w:rPr>
          <w:rFonts w:ascii="Arial" w:hAnsi="Arial" w:cs="Arial"/>
          <w:sz w:val="40"/>
          <w:szCs w:val="40"/>
          <w:lang w:val="en-GB"/>
        </w:rPr>
        <w:t>However, this may not be a fair comparison given that only 8 the students in this group were male.</w:t>
      </w:r>
    </w:p>
    <w:p w14:paraId="5248E8EC" w14:textId="36751C9B" w:rsidR="008730F2" w:rsidRPr="001C2733" w:rsidRDefault="00EB7B57" w:rsidP="00D57DB9">
      <w:pPr>
        <w:jc w:val="left"/>
        <w:rPr>
          <w:rFonts w:ascii="Arial" w:hAnsi="Arial" w:cs="Arial"/>
          <w:sz w:val="40"/>
          <w:szCs w:val="40"/>
          <w:lang w:val="en-GB"/>
        </w:rPr>
      </w:pPr>
      <w:r w:rsidRPr="00EB7B57">
        <w:rPr>
          <w:rFonts w:ascii="Arial" w:hAnsi="Arial" w:cs="Arial"/>
          <w:sz w:val="40"/>
          <w:szCs w:val="40"/>
          <w:lang w:val="en-GB"/>
        </w:rPr>
        <w:t xml:space="preserve">The number of page-views of five key resources on the module Moodle page is shown in figure1. As indicate </w:t>
      </w:r>
      <w:proofErr w:type="gramStart"/>
      <w:r w:rsidRPr="00EB7B57">
        <w:rPr>
          <w:rFonts w:ascii="Arial" w:hAnsi="Arial" w:cs="Arial"/>
          <w:sz w:val="40"/>
          <w:szCs w:val="40"/>
          <w:lang w:val="en-GB"/>
        </w:rPr>
        <w:t>above ,</w:t>
      </w:r>
      <w:proofErr w:type="gramEnd"/>
      <w:r w:rsidRPr="00EB7B57">
        <w:rPr>
          <w:rFonts w:ascii="Arial" w:hAnsi="Arial" w:cs="Arial"/>
          <w:sz w:val="40"/>
          <w:szCs w:val="40"/>
          <w:lang w:val="en-GB"/>
        </w:rPr>
        <w:t xml:space="preserve"> all views are those of students and include an multiple views by the same individual.</w:t>
      </w:r>
    </w:p>
    <w:p w14:paraId="4FC61F33" w14:textId="77777777" w:rsidR="00296ABE" w:rsidRDefault="00296ABE" w:rsidP="00D57DB9">
      <w:pPr>
        <w:jc w:val="left"/>
        <w:rPr>
          <w:rFonts w:ascii="Arial" w:hAnsi="Arial" w:cs="Arial"/>
          <w:b/>
          <w:bCs/>
          <w:sz w:val="40"/>
          <w:szCs w:val="40"/>
          <w:lang w:val="en-GB"/>
        </w:rPr>
      </w:pPr>
    </w:p>
    <w:p w14:paraId="2B9EAD55" w14:textId="1AE49F76" w:rsidR="008730F2" w:rsidRDefault="00AC2E68" w:rsidP="00D57DB9">
      <w:pPr>
        <w:jc w:val="left"/>
        <w:rPr>
          <w:rFonts w:ascii="Arial" w:hAnsi="Arial" w:cs="Arial"/>
          <w:b/>
          <w:bCs/>
          <w:sz w:val="40"/>
          <w:szCs w:val="40"/>
          <w:lang w:val="en-GB"/>
        </w:rPr>
      </w:pPr>
      <w:r w:rsidRPr="00AC2E68">
        <w:rPr>
          <w:rFonts w:ascii="Arial" w:hAnsi="Arial" w:cs="Arial"/>
          <w:b/>
          <w:bCs/>
          <w:sz w:val="40"/>
          <w:szCs w:val="40"/>
          <w:lang w:val="en-GB"/>
        </w:rPr>
        <w:t>Technology and Its Application in education</w:t>
      </w:r>
    </w:p>
    <w:p w14:paraId="611E1717" w14:textId="77777777" w:rsidR="00C94E82" w:rsidRPr="00C94E82" w:rsidRDefault="00C94E82" w:rsidP="00C94E82">
      <w:pPr>
        <w:rPr>
          <w:rFonts w:ascii="Arial" w:hAnsi="Arial" w:cs="Arial"/>
          <w:sz w:val="32"/>
          <w:szCs w:val="32"/>
          <w:lang w:val="en-GB"/>
        </w:rPr>
      </w:pPr>
      <w:r w:rsidRPr="00C94E82">
        <w:rPr>
          <w:rFonts w:ascii="Arial" w:hAnsi="Arial" w:cs="Arial"/>
          <w:sz w:val="32"/>
          <w:szCs w:val="32"/>
          <w:lang w:val="en-GB"/>
        </w:rPr>
        <w:t xml:space="preserve">According to the latest insights as to how exactly </w:t>
      </w:r>
    </w:p>
    <w:p w14:paraId="5A68A758" w14:textId="77777777" w:rsidR="00C94E82" w:rsidRPr="00C94E82" w:rsidRDefault="00C94E82" w:rsidP="00C94E82">
      <w:pPr>
        <w:rPr>
          <w:rFonts w:ascii="Arial" w:hAnsi="Arial" w:cs="Arial"/>
          <w:sz w:val="32"/>
          <w:szCs w:val="32"/>
          <w:lang w:val="en-GB"/>
        </w:rPr>
      </w:pPr>
      <w:r w:rsidRPr="00C94E82">
        <w:rPr>
          <w:rFonts w:ascii="Arial" w:hAnsi="Arial" w:cs="Arial"/>
          <w:sz w:val="32"/>
          <w:szCs w:val="32"/>
          <w:lang w:val="en-GB"/>
        </w:rPr>
        <w:t xml:space="preserve">modern students of today prefer to use technology and how </w:t>
      </w:r>
    </w:p>
    <w:p w14:paraId="7BE8BA93" w14:textId="77777777" w:rsidR="00C94E82" w:rsidRPr="00C94E82" w:rsidRDefault="00C94E82" w:rsidP="00C94E82">
      <w:pPr>
        <w:rPr>
          <w:rFonts w:ascii="Arial" w:hAnsi="Arial" w:cs="Arial"/>
          <w:sz w:val="32"/>
          <w:szCs w:val="32"/>
          <w:lang w:val="en-GB"/>
        </w:rPr>
      </w:pPr>
      <w:r w:rsidRPr="00C94E82">
        <w:rPr>
          <w:rFonts w:ascii="Arial" w:hAnsi="Arial" w:cs="Arial"/>
          <w:sz w:val="32"/>
          <w:szCs w:val="32"/>
          <w:lang w:val="en-GB"/>
        </w:rPr>
        <w:t xml:space="preserve">does their learning get an impact if they use technology, it </w:t>
      </w:r>
    </w:p>
    <w:p w14:paraId="2A4A90EA" w14:textId="77777777" w:rsidR="00C94E82" w:rsidRPr="00C94E82" w:rsidRDefault="00C94E82" w:rsidP="00C94E82">
      <w:pPr>
        <w:rPr>
          <w:rFonts w:ascii="Arial" w:hAnsi="Arial" w:cs="Arial"/>
          <w:sz w:val="32"/>
          <w:szCs w:val="32"/>
          <w:lang w:val="en-GB"/>
        </w:rPr>
      </w:pPr>
      <w:r w:rsidRPr="00C94E82">
        <w:rPr>
          <w:rFonts w:ascii="Arial" w:hAnsi="Arial" w:cs="Arial"/>
          <w:sz w:val="32"/>
          <w:szCs w:val="32"/>
          <w:lang w:val="en-GB"/>
        </w:rPr>
        <w:t xml:space="preserve">was revealed that the use of modern equipment technology </w:t>
      </w:r>
    </w:p>
    <w:p w14:paraId="09A63010" w14:textId="77777777" w:rsidR="00C94E82" w:rsidRPr="00C94E82" w:rsidRDefault="00C94E82" w:rsidP="00C94E82">
      <w:pPr>
        <w:rPr>
          <w:rFonts w:ascii="Arial" w:hAnsi="Arial" w:cs="Arial"/>
          <w:sz w:val="32"/>
          <w:szCs w:val="32"/>
          <w:lang w:val="en-GB"/>
        </w:rPr>
      </w:pPr>
      <w:r w:rsidRPr="00C94E82">
        <w:rPr>
          <w:rFonts w:ascii="Arial" w:hAnsi="Arial" w:cs="Arial"/>
          <w:sz w:val="32"/>
          <w:szCs w:val="32"/>
          <w:lang w:val="en-GB"/>
        </w:rPr>
        <w:t xml:space="preserve">and tools, the learning and interactivity of students increases. </w:t>
      </w:r>
    </w:p>
    <w:p w14:paraId="478E7B20" w14:textId="77777777" w:rsidR="00C94E82" w:rsidRPr="00C94E82" w:rsidRDefault="00C94E82" w:rsidP="00C94E82">
      <w:pPr>
        <w:rPr>
          <w:rFonts w:ascii="Arial" w:hAnsi="Arial" w:cs="Arial"/>
          <w:sz w:val="32"/>
          <w:szCs w:val="32"/>
          <w:lang w:val="en-GB"/>
        </w:rPr>
      </w:pPr>
      <w:r w:rsidRPr="00C94E82">
        <w:rPr>
          <w:rFonts w:ascii="Arial" w:hAnsi="Arial" w:cs="Arial"/>
          <w:sz w:val="32"/>
          <w:szCs w:val="32"/>
          <w:lang w:val="en-GB"/>
        </w:rPr>
        <w:lastRenderedPageBreak/>
        <w:t xml:space="preserve">They also find it much more interactive, as well as full of </w:t>
      </w:r>
    </w:p>
    <w:p w14:paraId="401665FF" w14:textId="77777777" w:rsidR="00C94E82" w:rsidRPr="00C94E82" w:rsidRDefault="00C94E82" w:rsidP="00C94E82">
      <w:pPr>
        <w:rPr>
          <w:rFonts w:ascii="Arial" w:hAnsi="Arial" w:cs="Arial"/>
          <w:sz w:val="32"/>
          <w:szCs w:val="32"/>
          <w:lang w:val="en-GB"/>
        </w:rPr>
      </w:pPr>
      <w:r w:rsidRPr="00C94E82">
        <w:rPr>
          <w:rFonts w:ascii="Arial" w:hAnsi="Arial" w:cs="Arial"/>
          <w:sz w:val="32"/>
          <w:szCs w:val="32"/>
          <w:lang w:val="en-GB"/>
        </w:rPr>
        <w:t xml:space="preserve">interesting areas, when aided by technology. The transfer of </w:t>
      </w:r>
    </w:p>
    <w:p w14:paraId="3653CCA4" w14:textId="77777777" w:rsidR="00C94E82" w:rsidRPr="00C94E82" w:rsidRDefault="00C94E82" w:rsidP="00C94E82">
      <w:pPr>
        <w:rPr>
          <w:rFonts w:ascii="Arial" w:hAnsi="Arial" w:cs="Arial"/>
          <w:sz w:val="32"/>
          <w:szCs w:val="32"/>
          <w:lang w:val="en-GB"/>
        </w:rPr>
      </w:pPr>
      <w:r w:rsidRPr="00C94E82">
        <w:rPr>
          <w:rFonts w:ascii="Arial" w:hAnsi="Arial" w:cs="Arial"/>
          <w:sz w:val="32"/>
          <w:szCs w:val="32"/>
          <w:lang w:val="en-GB"/>
        </w:rPr>
        <w:t xml:space="preserve">knowledge becomes very easy and convenient, as well as </w:t>
      </w:r>
    </w:p>
    <w:p w14:paraId="47DE83B9" w14:textId="77777777" w:rsidR="00C94E82" w:rsidRPr="00C94E82" w:rsidRDefault="00C94E82" w:rsidP="00C94E82">
      <w:pPr>
        <w:rPr>
          <w:rFonts w:ascii="Arial" w:hAnsi="Arial" w:cs="Arial"/>
          <w:sz w:val="32"/>
          <w:szCs w:val="32"/>
          <w:lang w:val="en-GB"/>
        </w:rPr>
      </w:pPr>
      <w:r w:rsidRPr="00C94E82">
        <w:rPr>
          <w:rFonts w:ascii="Arial" w:hAnsi="Arial" w:cs="Arial"/>
          <w:sz w:val="32"/>
          <w:szCs w:val="32"/>
          <w:lang w:val="en-GB"/>
        </w:rPr>
        <w:t xml:space="preserve">effective. What this means is, that our minds now tend to </w:t>
      </w:r>
    </w:p>
    <w:p w14:paraId="3E70295F" w14:textId="77777777" w:rsidR="00C94E82" w:rsidRPr="00C94E82" w:rsidRDefault="00C94E82" w:rsidP="00C94E82">
      <w:pPr>
        <w:rPr>
          <w:rFonts w:ascii="Arial" w:hAnsi="Arial" w:cs="Arial"/>
          <w:sz w:val="32"/>
          <w:szCs w:val="32"/>
          <w:lang w:val="en-GB"/>
        </w:rPr>
      </w:pPr>
      <w:r w:rsidRPr="00C94E82">
        <w:rPr>
          <w:rFonts w:ascii="Arial" w:hAnsi="Arial" w:cs="Arial"/>
          <w:sz w:val="32"/>
          <w:szCs w:val="32"/>
          <w:lang w:val="en-GB"/>
        </w:rPr>
        <w:t xml:space="preserve">work faster when assisted with the use of modern </w:t>
      </w:r>
    </w:p>
    <w:p w14:paraId="6FF00131" w14:textId="77777777" w:rsidR="00C94E82" w:rsidRPr="00C94E82" w:rsidRDefault="00C94E82" w:rsidP="00C94E82">
      <w:pPr>
        <w:rPr>
          <w:rFonts w:ascii="Arial" w:hAnsi="Arial" w:cs="Arial"/>
          <w:sz w:val="32"/>
          <w:szCs w:val="32"/>
          <w:lang w:val="en-GB"/>
        </w:rPr>
      </w:pPr>
      <w:r w:rsidRPr="00C94E82">
        <w:rPr>
          <w:rFonts w:ascii="Arial" w:hAnsi="Arial" w:cs="Arial"/>
          <w:sz w:val="32"/>
          <w:szCs w:val="32"/>
          <w:lang w:val="en-GB"/>
        </w:rPr>
        <w:t xml:space="preserve">technology, be it any part of life, here we talk about </w:t>
      </w:r>
    </w:p>
    <w:p w14:paraId="656AB347" w14:textId="77777777" w:rsidR="00C94E82" w:rsidRPr="00C94E82" w:rsidRDefault="00C94E82" w:rsidP="00C94E82">
      <w:pPr>
        <w:rPr>
          <w:rFonts w:ascii="Arial" w:hAnsi="Arial" w:cs="Arial"/>
          <w:sz w:val="32"/>
          <w:szCs w:val="32"/>
          <w:lang w:val="en-GB"/>
        </w:rPr>
      </w:pPr>
      <w:r w:rsidRPr="00C94E82">
        <w:rPr>
          <w:rFonts w:ascii="Arial" w:hAnsi="Arial" w:cs="Arial"/>
          <w:sz w:val="32"/>
          <w:szCs w:val="32"/>
          <w:lang w:val="en-GB"/>
        </w:rPr>
        <w:t xml:space="preserve">education. The reliance and dependence of such an </w:t>
      </w:r>
    </w:p>
    <w:p w14:paraId="496C9C02" w14:textId="77777777" w:rsidR="00C94E82" w:rsidRPr="00C94E82" w:rsidRDefault="00C94E82" w:rsidP="00C94E82">
      <w:pPr>
        <w:rPr>
          <w:rFonts w:ascii="Arial" w:hAnsi="Arial" w:cs="Arial"/>
          <w:sz w:val="32"/>
          <w:szCs w:val="32"/>
          <w:lang w:val="en-GB"/>
        </w:rPr>
      </w:pPr>
      <w:r w:rsidRPr="00C94E82">
        <w:rPr>
          <w:rFonts w:ascii="Arial" w:hAnsi="Arial" w:cs="Arial"/>
          <w:sz w:val="32"/>
          <w:szCs w:val="32"/>
          <w:lang w:val="en-GB"/>
        </w:rPr>
        <w:lastRenderedPageBreak/>
        <w:t xml:space="preserve">innovation, that simply makes life an easy, smooth journey </w:t>
      </w:r>
    </w:p>
    <w:p w14:paraId="66A9E42C" w14:textId="77777777" w:rsidR="00C94E82" w:rsidRPr="00C94E82" w:rsidRDefault="00C94E82" w:rsidP="00C94E82">
      <w:pPr>
        <w:rPr>
          <w:rFonts w:ascii="Arial" w:hAnsi="Arial" w:cs="Arial"/>
          <w:sz w:val="32"/>
          <w:szCs w:val="32"/>
          <w:lang w:val="en-GB"/>
        </w:rPr>
      </w:pPr>
      <w:r w:rsidRPr="00C94E82">
        <w:rPr>
          <w:rFonts w:ascii="Arial" w:hAnsi="Arial" w:cs="Arial"/>
          <w:sz w:val="32"/>
          <w:szCs w:val="32"/>
          <w:lang w:val="en-GB"/>
        </w:rPr>
        <w:t xml:space="preserve">is completely unavoidable these days even in schools, </w:t>
      </w:r>
    </w:p>
    <w:p w14:paraId="0435D59C" w14:textId="4B3EFC9E" w:rsidR="00440A44" w:rsidRPr="006A6C96" w:rsidRDefault="00C94E82" w:rsidP="00C94E82">
      <w:pPr>
        <w:rPr>
          <w:rFonts w:ascii="Arial" w:hAnsi="Arial" w:cs="Arial"/>
          <w:sz w:val="32"/>
          <w:szCs w:val="32"/>
          <w:lang w:val="en-GB"/>
        </w:rPr>
      </w:pPr>
      <w:r w:rsidRPr="00C94E82">
        <w:rPr>
          <w:rFonts w:ascii="Arial" w:hAnsi="Arial" w:cs="Arial"/>
          <w:sz w:val="32"/>
          <w:szCs w:val="32"/>
          <w:lang w:val="en-GB"/>
        </w:rPr>
        <w:t xml:space="preserve">universities and colleges. Students today can make use of </w:t>
      </w:r>
    </w:p>
    <w:p w14:paraId="633FFE2B" w14:textId="77777777" w:rsidR="00822B68" w:rsidRDefault="00822B68" w:rsidP="00D57DB9">
      <w:pPr>
        <w:jc w:val="left"/>
        <w:rPr>
          <w:rFonts w:ascii="Arial" w:hAnsi="Arial" w:cs="Arial"/>
          <w:b/>
          <w:bCs/>
          <w:sz w:val="40"/>
          <w:szCs w:val="40"/>
          <w:lang w:val="en-GB"/>
        </w:rPr>
      </w:pPr>
    </w:p>
    <w:p w14:paraId="1F0EB3AD" w14:textId="77777777" w:rsidR="007B63E1" w:rsidRPr="00C94E82" w:rsidRDefault="007B63E1" w:rsidP="00C94E82">
      <w:pPr>
        <w:jc w:val="left"/>
        <w:rPr>
          <w:rFonts w:ascii="Arial" w:hAnsi="Arial" w:cs="Arial"/>
          <w:sz w:val="32"/>
          <w:szCs w:val="32"/>
          <w:lang w:val="en-GB"/>
        </w:rPr>
      </w:pPr>
    </w:p>
    <w:p w14:paraId="6C23F63A" w14:textId="77777777" w:rsidR="001C2733" w:rsidRDefault="001C2733" w:rsidP="007B63E1">
      <w:pPr>
        <w:jc w:val="center"/>
        <w:rPr>
          <w:rFonts w:ascii="Arial" w:hAnsi="Arial" w:cs="Arial"/>
          <w:b/>
          <w:bCs/>
          <w:sz w:val="40"/>
          <w:szCs w:val="40"/>
          <w:lang w:val="en-GB"/>
        </w:rPr>
      </w:pPr>
    </w:p>
    <w:p w14:paraId="2697BEF1" w14:textId="77777777" w:rsidR="001C2733" w:rsidRDefault="001C2733" w:rsidP="007B63E1">
      <w:pPr>
        <w:jc w:val="center"/>
        <w:rPr>
          <w:rFonts w:ascii="Arial" w:hAnsi="Arial" w:cs="Arial"/>
          <w:b/>
          <w:bCs/>
          <w:sz w:val="40"/>
          <w:szCs w:val="40"/>
          <w:lang w:val="en-GB"/>
        </w:rPr>
      </w:pPr>
    </w:p>
    <w:p w14:paraId="7D5C4F47" w14:textId="3AA9FE90" w:rsidR="007B63E1" w:rsidRDefault="00B76B41" w:rsidP="007B63E1">
      <w:pPr>
        <w:jc w:val="center"/>
        <w:rPr>
          <w:rFonts w:ascii="Arial" w:hAnsi="Arial" w:cs="Arial"/>
          <w:b/>
          <w:bCs/>
          <w:sz w:val="40"/>
          <w:szCs w:val="40"/>
          <w:lang w:val="en-GB"/>
        </w:rPr>
      </w:pPr>
      <w:r>
        <w:rPr>
          <w:rFonts w:ascii="Arial" w:hAnsi="Arial" w:cs="Arial"/>
          <w:b/>
          <w:bCs/>
          <w:sz w:val="40"/>
          <w:szCs w:val="40"/>
          <w:lang w:val="en-GB"/>
        </w:rPr>
        <w:t>Primary Research</w:t>
      </w:r>
    </w:p>
    <w:p w14:paraId="47BE7ECF" w14:textId="1B88A171" w:rsidR="007B63E1" w:rsidRDefault="00821DB2" w:rsidP="00EF08A0">
      <w:pPr>
        <w:rPr>
          <w:rFonts w:ascii="Arial" w:hAnsi="Arial" w:cs="Arial"/>
          <w:sz w:val="32"/>
          <w:szCs w:val="32"/>
          <w:lang w:val="en-GB"/>
        </w:rPr>
      </w:pPr>
      <w:r>
        <w:rPr>
          <w:rFonts w:ascii="Arial" w:hAnsi="Arial" w:cs="Arial"/>
          <w:sz w:val="32"/>
          <w:szCs w:val="32"/>
          <w:lang w:val="en-GB"/>
        </w:rPr>
        <w:lastRenderedPageBreak/>
        <w:t>I Produced a small random sampling using a regarding the impact of Moodle on the lives of students at the University of Wales, a questionnaire composed</w:t>
      </w:r>
      <w:r w:rsidR="00892334">
        <w:rPr>
          <w:rFonts w:ascii="Arial" w:hAnsi="Arial" w:cs="Arial"/>
          <w:sz w:val="32"/>
          <w:szCs w:val="32"/>
          <w:lang w:val="en-GB"/>
        </w:rPr>
        <w:t xml:space="preserve"> of only six questions in which the final objective was to kn</w:t>
      </w:r>
      <w:r w:rsidR="00240CEC">
        <w:rPr>
          <w:rFonts w:ascii="Arial" w:hAnsi="Arial" w:cs="Arial"/>
          <w:sz w:val="32"/>
          <w:szCs w:val="32"/>
          <w:lang w:val="en-GB"/>
        </w:rPr>
        <w:t>ow the degree of satisfaction with the platform in question and if in fact</w:t>
      </w:r>
      <w:r w:rsidR="0042551C">
        <w:rPr>
          <w:rFonts w:ascii="Arial" w:hAnsi="Arial" w:cs="Arial"/>
          <w:sz w:val="32"/>
          <w:szCs w:val="32"/>
          <w:lang w:val="en-GB"/>
        </w:rPr>
        <w:t xml:space="preserve"> the platform has been influencing their level and way of learning. As I was online the whole semester, it was a little difficult to collect data, so I only got 18 </w:t>
      </w:r>
      <w:r w:rsidR="000D4BFC">
        <w:rPr>
          <w:rFonts w:ascii="Arial" w:hAnsi="Arial" w:cs="Arial"/>
          <w:sz w:val="32"/>
          <w:szCs w:val="32"/>
          <w:lang w:val="en-GB"/>
        </w:rPr>
        <w:t>responses</w:t>
      </w:r>
      <w:r w:rsidR="0042551C">
        <w:rPr>
          <w:rFonts w:ascii="Arial" w:hAnsi="Arial" w:cs="Arial"/>
          <w:sz w:val="32"/>
          <w:szCs w:val="32"/>
          <w:lang w:val="en-GB"/>
        </w:rPr>
        <w:t xml:space="preserve"> around the topic.</w:t>
      </w:r>
    </w:p>
    <w:p w14:paraId="63A63EEB" w14:textId="7B5BD545" w:rsidR="00E960BE" w:rsidRDefault="00E960BE" w:rsidP="00EF08A0">
      <w:pPr>
        <w:rPr>
          <w:rFonts w:ascii="Arial" w:hAnsi="Arial" w:cs="Arial"/>
          <w:sz w:val="32"/>
          <w:szCs w:val="32"/>
          <w:lang w:val="en-GB"/>
        </w:rPr>
      </w:pPr>
      <w:r>
        <w:rPr>
          <w:rFonts w:ascii="Arial" w:hAnsi="Arial" w:cs="Arial"/>
          <w:sz w:val="32"/>
          <w:szCs w:val="32"/>
          <w:lang w:val="en-GB"/>
        </w:rPr>
        <w:t xml:space="preserve">All ethical rights were respected during data collection, so data collected through the questionnaire </w:t>
      </w:r>
      <w:r>
        <w:rPr>
          <w:rFonts w:ascii="Arial" w:hAnsi="Arial" w:cs="Arial"/>
          <w:sz w:val="32"/>
          <w:szCs w:val="32"/>
          <w:lang w:val="en-GB"/>
        </w:rPr>
        <w:lastRenderedPageBreak/>
        <w:t>was done to preserve the identity of all those involved.</w:t>
      </w:r>
    </w:p>
    <w:p w14:paraId="38906151" w14:textId="71DCC81C" w:rsidR="0042551C" w:rsidRPr="00821DB2" w:rsidRDefault="00B21EFA" w:rsidP="00EF08A0">
      <w:pPr>
        <w:rPr>
          <w:rFonts w:ascii="Arial" w:hAnsi="Arial" w:cs="Arial"/>
          <w:sz w:val="32"/>
          <w:szCs w:val="32"/>
          <w:lang w:val="en-GB"/>
        </w:rPr>
      </w:pPr>
      <w:r>
        <w:rPr>
          <w:rFonts w:ascii="Arial" w:hAnsi="Arial" w:cs="Arial"/>
          <w:sz w:val="32"/>
          <w:szCs w:val="32"/>
          <w:lang w:val="en-GB"/>
        </w:rPr>
        <w:t>Despite Having Been a data collection with only 18 data, it was possible for me to follow</w:t>
      </w:r>
      <w:r w:rsidR="002366F2">
        <w:rPr>
          <w:rFonts w:ascii="Arial" w:hAnsi="Arial" w:cs="Arial"/>
          <w:sz w:val="32"/>
          <w:szCs w:val="32"/>
          <w:lang w:val="en-GB"/>
        </w:rPr>
        <w:t xml:space="preserve"> up on </w:t>
      </w:r>
      <w:r w:rsidR="0089713B">
        <w:rPr>
          <w:rFonts w:ascii="Arial" w:hAnsi="Arial" w:cs="Arial"/>
          <w:sz w:val="32"/>
          <w:szCs w:val="32"/>
          <w:lang w:val="en-GB"/>
        </w:rPr>
        <w:t>what was proposed by the work in question, not forgetting to mention that I also resorted to se</w:t>
      </w:r>
      <w:r w:rsidR="00C35013">
        <w:rPr>
          <w:rFonts w:ascii="Arial" w:hAnsi="Arial" w:cs="Arial"/>
          <w:sz w:val="32"/>
          <w:szCs w:val="32"/>
          <w:lang w:val="en-GB"/>
        </w:rPr>
        <w:t>condary research to improve my work.</w:t>
      </w:r>
    </w:p>
    <w:p w14:paraId="782DB586" w14:textId="77777777" w:rsidR="00EB7B57" w:rsidRDefault="00EB7B57" w:rsidP="007B63E1">
      <w:pPr>
        <w:jc w:val="center"/>
        <w:rPr>
          <w:rFonts w:ascii="Arial" w:hAnsi="Arial" w:cs="Arial"/>
          <w:b/>
          <w:bCs/>
          <w:sz w:val="40"/>
          <w:szCs w:val="40"/>
          <w:lang w:val="en-GB"/>
        </w:rPr>
      </w:pPr>
    </w:p>
    <w:p w14:paraId="05EE2292" w14:textId="77777777" w:rsidR="00EB7B57" w:rsidRDefault="00EB7B57" w:rsidP="007B63E1">
      <w:pPr>
        <w:jc w:val="center"/>
        <w:rPr>
          <w:rFonts w:ascii="Arial" w:hAnsi="Arial" w:cs="Arial"/>
          <w:b/>
          <w:bCs/>
          <w:sz w:val="40"/>
          <w:szCs w:val="40"/>
          <w:lang w:val="en-GB"/>
        </w:rPr>
      </w:pPr>
    </w:p>
    <w:p w14:paraId="7030934D" w14:textId="77777777" w:rsidR="00EB7B57" w:rsidRDefault="00EB7B57" w:rsidP="007B63E1">
      <w:pPr>
        <w:jc w:val="center"/>
        <w:rPr>
          <w:rFonts w:ascii="Arial" w:hAnsi="Arial" w:cs="Arial"/>
          <w:b/>
          <w:bCs/>
          <w:sz w:val="40"/>
          <w:szCs w:val="40"/>
          <w:lang w:val="en-GB"/>
        </w:rPr>
      </w:pPr>
    </w:p>
    <w:p w14:paraId="340DA096" w14:textId="77777777" w:rsidR="00EB7B57" w:rsidRDefault="00EB7B57" w:rsidP="007B63E1">
      <w:pPr>
        <w:jc w:val="center"/>
        <w:rPr>
          <w:rFonts w:ascii="Arial" w:hAnsi="Arial" w:cs="Arial"/>
          <w:b/>
          <w:bCs/>
          <w:sz w:val="40"/>
          <w:szCs w:val="40"/>
          <w:lang w:val="en-GB"/>
        </w:rPr>
      </w:pPr>
    </w:p>
    <w:p w14:paraId="0084F1B9" w14:textId="77777777" w:rsidR="00EB7B57" w:rsidRDefault="00EB7B57" w:rsidP="007B63E1">
      <w:pPr>
        <w:jc w:val="center"/>
        <w:rPr>
          <w:rFonts w:ascii="Arial" w:hAnsi="Arial" w:cs="Arial"/>
          <w:b/>
          <w:bCs/>
          <w:sz w:val="40"/>
          <w:szCs w:val="40"/>
          <w:lang w:val="en-GB"/>
        </w:rPr>
      </w:pPr>
    </w:p>
    <w:p w14:paraId="55776865" w14:textId="77777777" w:rsidR="00EB7B57" w:rsidRDefault="00EB7B57" w:rsidP="007B63E1">
      <w:pPr>
        <w:jc w:val="center"/>
        <w:rPr>
          <w:rFonts w:ascii="Arial" w:hAnsi="Arial" w:cs="Arial"/>
          <w:b/>
          <w:bCs/>
          <w:sz w:val="40"/>
          <w:szCs w:val="40"/>
          <w:lang w:val="en-GB"/>
        </w:rPr>
      </w:pPr>
    </w:p>
    <w:p w14:paraId="768E535A" w14:textId="77777777" w:rsidR="00EB7B57" w:rsidRDefault="00EB7B57" w:rsidP="007B63E1">
      <w:pPr>
        <w:jc w:val="center"/>
        <w:rPr>
          <w:rFonts w:ascii="Arial" w:hAnsi="Arial" w:cs="Arial"/>
          <w:b/>
          <w:bCs/>
          <w:sz w:val="40"/>
          <w:szCs w:val="40"/>
          <w:lang w:val="en-GB"/>
        </w:rPr>
      </w:pPr>
    </w:p>
    <w:p w14:paraId="774B0B29" w14:textId="77777777" w:rsidR="00EB7B57" w:rsidRDefault="00EB7B57" w:rsidP="007B63E1">
      <w:pPr>
        <w:jc w:val="center"/>
        <w:rPr>
          <w:rFonts w:ascii="Arial" w:hAnsi="Arial" w:cs="Arial"/>
          <w:b/>
          <w:bCs/>
          <w:sz w:val="40"/>
          <w:szCs w:val="40"/>
          <w:lang w:val="en-GB"/>
        </w:rPr>
      </w:pPr>
    </w:p>
    <w:p w14:paraId="5E00DC45" w14:textId="1127E777" w:rsidR="00A301E5" w:rsidRDefault="00E960BE" w:rsidP="004E7178">
      <w:pPr>
        <w:jc w:val="center"/>
        <w:rPr>
          <w:rFonts w:ascii="Arial" w:hAnsi="Arial" w:cs="Arial"/>
          <w:b/>
          <w:bCs/>
          <w:sz w:val="40"/>
          <w:szCs w:val="40"/>
          <w:lang w:val="en-GB"/>
        </w:rPr>
      </w:pPr>
      <w:r>
        <w:rPr>
          <w:rFonts w:ascii="Arial" w:hAnsi="Arial" w:cs="Arial"/>
          <w:b/>
          <w:bCs/>
          <w:sz w:val="40"/>
          <w:szCs w:val="40"/>
          <w:lang w:val="en-GB"/>
        </w:rPr>
        <w:t>Results</w:t>
      </w:r>
    </w:p>
    <w:p w14:paraId="42E76997" w14:textId="0169D436" w:rsidR="00E960BE" w:rsidRDefault="00E960BE" w:rsidP="00E960BE">
      <w:pPr>
        <w:jc w:val="left"/>
        <w:rPr>
          <w:rFonts w:ascii="Arial" w:hAnsi="Arial" w:cs="Arial"/>
          <w:sz w:val="40"/>
          <w:szCs w:val="40"/>
          <w:lang w:val="en-GB"/>
        </w:rPr>
      </w:pPr>
      <w:r w:rsidRPr="00E960BE">
        <w:rPr>
          <w:rFonts w:ascii="Arial" w:hAnsi="Arial" w:cs="Arial"/>
          <w:sz w:val="40"/>
          <w:szCs w:val="40"/>
          <w:lang w:val="en-GB"/>
        </w:rPr>
        <w:t>Findings And Analysis</w:t>
      </w:r>
    </w:p>
    <w:p w14:paraId="7ADDC327" w14:textId="10A4FAB7" w:rsidR="00D84B7F" w:rsidRDefault="005638B6" w:rsidP="005638B6">
      <w:pPr>
        <w:pStyle w:val="ListParagraph"/>
        <w:numPr>
          <w:ilvl w:val="0"/>
          <w:numId w:val="7"/>
        </w:numPr>
        <w:jc w:val="left"/>
        <w:rPr>
          <w:rFonts w:ascii="Arial" w:hAnsi="Arial" w:cs="Arial"/>
          <w:sz w:val="40"/>
          <w:szCs w:val="40"/>
          <w:lang w:val="en-GB"/>
        </w:rPr>
      </w:pPr>
      <w:r>
        <w:rPr>
          <w:rFonts w:ascii="Arial" w:hAnsi="Arial" w:cs="Arial"/>
          <w:sz w:val="40"/>
          <w:szCs w:val="40"/>
          <w:lang w:val="en-GB"/>
        </w:rPr>
        <w:t xml:space="preserve">Do you think </w:t>
      </w:r>
      <w:r w:rsidR="00354F96">
        <w:rPr>
          <w:rFonts w:ascii="Arial" w:hAnsi="Arial" w:cs="Arial"/>
          <w:sz w:val="40"/>
          <w:szCs w:val="40"/>
          <w:lang w:val="en-GB"/>
        </w:rPr>
        <w:t>Moodle</w:t>
      </w:r>
      <w:r>
        <w:rPr>
          <w:rFonts w:ascii="Arial" w:hAnsi="Arial" w:cs="Arial"/>
          <w:sz w:val="40"/>
          <w:szCs w:val="40"/>
          <w:lang w:val="en-GB"/>
        </w:rPr>
        <w:t xml:space="preserve"> is an easy platform to work with?</w:t>
      </w:r>
    </w:p>
    <w:p w14:paraId="33D8659D" w14:textId="54A1E85E" w:rsidR="005638B6" w:rsidRDefault="005134D5" w:rsidP="005638B6">
      <w:pPr>
        <w:pStyle w:val="ListParagraph"/>
        <w:jc w:val="left"/>
        <w:rPr>
          <w:rFonts w:ascii="Arial" w:hAnsi="Arial" w:cs="Arial"/>
          <w:sz w:val="40"/>
          <w:szCs w:val="40"/>
          <w:lang w:val="en-GB"/>
        </w:rPr>
      </w:pPr>
      <w:r>
        <w:rPr>
          <w:rFonts w:ascii="Calibri" w:hAnsi="Calibri" w:cs="Calibri"/>
          <w:noProof/>
          <w:color w:val="000000"/>
          <w:bdr w:val="none" w:sz="0" w:space="0" w:color="auto" w:frame="1"/>
        </w:rPr>
        <w:drawing>
          <wp:inline distT="0" distB="0" distL="0" distR="0" wp14:anchorId="625C4878" wp14:editId="3513F73F">
            <wp:extent cx="5049248" cy="2861733"/>
            <wp:effectExtent l="0" t="0" r="0" b="0"/>
            <wp:docPr id="5" name="Picture 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65762" cy="2871092"/>
                    </a:xfrm>
                    <a:prstGeom prst="rect">
                      <a:avLst/>
                    </a:prstGeom>
                    <a:noFill/>
                    <a:ln>
                      <a:noFill/>
                    </a:ln>
                  </pic:spPr>
                </pic:pic>
              </a:graphicData>
            </a:graphic>
          </wp:inline>
        </w:drawing>
      </w:r>
    </w:p>
    <w:p w14:paraId="30028660" w14:textId="6FCD93CF" w:rsidR="00257C92" w:rsidRDefault="00974F89" w:rsidP="00974F89">
      <w:pPr>
        <w:pStyle w:val="ListParagraph"/>
        <w:numPr>
          <w:ilvl w:val="0"/>
          <w:numId w:val="7"/>
        </w:numPr>
        <w:jc w:val="left"/>
        <w:rPr>
          <w:rFonts w:ascii="Arial" w:hAnsi="Arial" w:cs="Arial"/>
          <w:sz w:val="40"/>
          <w:szCs w:val="40"/>
          <w:lang w:val="en-GB"/>
        </w:rPr>
      </w:pPr>
      <w:r>
        <w:rPr>
          <w:rFonts w:ascii="Arial" w:hAnsi="Arial" w:cs="Arial"/>
          <w:sz w:val="40"/>
          <w:szCs w:val="40"/>
          <w:lang w:val="en-GB"/>
        </w:rPr>
        <w:t>Does the Moodle make the students life better?</w:t>
      </w:r>
    </w:p>
    <w:p w14:paraId="3E5176F5" w14:textId="2A22CA03" w:rsidR="00974F89" w:rsidRDefault="009E7AF5" w:rsidP="00974F89">
      <w:pPr>
        <w:pStyle w:val="ListParagraph"/>
        <w:jc w:val="left"/>
        <w:rPr>
          <w:rFonts w:ascii="Arial" w:hAnsi="Arial" w:cs="Arial"/>
          <w:sz w:val="40"/>
          <w:szCs w:val="40"/>
          <w:lang w:val="en-GB"/>
        </w:rPr>
      </w:pPr>
      <w:r w:rsidRPr="009E7AF5">
        <w:rPr>
          <w:rFonts w:ascii="Arial" w:hAnsi="Arial" w:cs="Arial"/>
          <w:sz w:val="40"/>
          <w:szCs w:val="40"/>
        </w:rPr>
        <w:drawing>
          <wp:inline distT="0" distB="0" distL="0" distR="0" wp14:anchorId="17CFD0A3" wp14:editId="06EF6C84">
            <wp:extent cx="4097655" cy="2531745"/>
            <wp:effectExtent l="0" t="0" r="0" b="1905"/>
            <wp:docPr id="1" name="Picture 1"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ma imagem com texto&#10;&#10;Descrição gerada automaticament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97655" cy="2531745"/>
                    </a:xfrm>
                    <a:prstGeom prst="rect">
                      <a:avLst/>
                    </a:prstGeom>
                    <a:noFill/>
                    <a:ln>
                      <a:noFill/>
                    </a:ln>
                  </pic:spPr>
                </pic:pic>
              </a:graphicData>
            </a:graphic>
          </wp:inline>
        </w:drawing>
      </w:r>
    </w:p>
    <w:p w14:paraId="0900C3A9" w14:textId="77777777" w:rsidR="009E7AF5" w:rsidRPr="005638B6" w:rsidRDefault="009E7AF5" w:rsidP="00974F89">
      <w:pPr>
        <w:pStyle w:val="ListParagraph"/>
        <w:jc w:val="left"/>
        <w:rPr>
          <w:rFonts w:ascii="Arial" w:hAnsi="Arial" w:cs="Arial"/>
          <w:sz w:val="40"/>
          <w:szCs w:val="40"/>
          <w:lang w:val="en-GB"/>
        </w:rPr>
      </w:pPr>
    </w:p>
    <w:p w14:paraId="31E097D7" w14:textId="16EAD0CA" w:rsidR="00E960BE" w:rsidRDefault="007F21D5" w:rsidP="007F21D5">
      <w:pPr>
        <w:pStyle w:val="ListParagraph"/>
        <w:numPr>
          <w:ilvl w:val="0"/>
          <w:numId w:val="7"/>
        </w:numPr>
        <w:jc w:val="left"/>
        <w:rPr>
          <w:rFonts w:ascii="Arial" w:hAnsi="Arial" w:cs="Arial"/>
          <w:sz w:val="32"/>
          <w:szCs w:val="32"/>
          <w:lang w:val="en-GB"/>
        </w:rPr>
      </w:pPr>
      <w:r w:rsidRPr="007F21D5">
        <w:rPr>
          <w:rFonts w:ascii="Arial" w:hAnsi="Arial" w:cs="Arial"/>
          <w:sz w:val="32"/>
          <w:szCs w:val="32"/>
          <w:lang w:val="en-GB"/>
        </w:rPr>
        <w:t>Do you think the integration in Moodle is easy?</w:t>
      </w:r>
    </w:p>
    <w:p w14:paraId="49F021AE" w14:textId="77777777" w:rsidR="007F21D5" w:rsidRPr="007F21D5" w:rsidRDefault="007F21D5" w:rsidP="007F21D5">
      <w:pPr>
        <w:pStyle w:val="ListParagraph"/>
        <w:jc w:val="left"/>
        <w:rPr>
          <w:rFonts w:ascii="Arial" w:hAnsi="Arial" w:cs="Arial"/>
          <w:sz w:val="32"/>
          <w:szCs w:val="32"/>
          <w:lang w:val="en-GB"/>
        </w:rPr>
      </w:pPr>
    </w:p>
    <w:p w14:paraId="49EB33FC" w14:textId="4EF2E833" w:rsidR="00E960BE" w:rsidRDefault="00FA3F66" w:rsidP="004E7178">
      <w:pPr>
        <w:jc w:val="center"/>
        <w:rPr>
          <w:rFonts w:ascii="Arial" w:hAnsi="Arial" w:cs="Arial"/>
          <w:b/>
          <w:bCs/>
          <w:sz w:val="40"/>
          <w:szCs w:val="40"/>
          <w:lang w:val="en-GB"/>
        </w:rPr>
      </w:pPr>
      <w:r w:rsidRPr="00FA3F66">
        <w:rPr>
          <w:rFonts w:ascii="Arial" w:hAnsi="Arial" w:cs="Arial"/>
          <w:b/>
          <w:bCs/>
          <w:sz w:val="40"/>
          <w:szCs w:val="40"/>
        </w:rPr>
        <w:drawing>
          <wp:inline distT="0" distB="0" distL="0" distR="0" wp14:anchorId="4B9EE178" wp14:editId="6DC23833">
            <wp:extent cx="4589145" cy="2760345"/>
            <wp:effectExtent l="0" t="0" r="1905" b="1905"/>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89145" cy="2760345"/>
                    </a:xfrm>
                    <a:prstGeom prst="rect">
                      <a:avLst/>
                    </a:prstGeom>
                    <a:noFill/>
                    <a:ln>
                      <a:noFill/>
                    </a:ln>
                  </pic:spPr>
                </pic:pic>
              </a:graphicData>
            </a:graphic>
          </wp:inline>
        </w:drawing>
      </w:r>
    </w:p>
    <w:p w14:paraId="29D01BB5" w14:textId="33FF4201" w:rsidR="00FA3F66" w:rsidRPr="00006832" w:rsidRDefault="00006832" w:rsidP="00006832">
      <w:pPr>
        <w:pStyle w:val="ListParagraph"/>
        <w:numPr>
          <w:ilvl w:val="0"/>
          <w:numId w:val="7"/>
        </w:numPr>
        <w:jc w:val="left"/>
        <w:rPr>
          <w:rFonts w:ascii="Arial" w:hAnsi="Arial" w:cs="Arial"/>
          <w:b/>
          <w:bCs/>
          <w:sz w:val="40"/>
          <w:szCs w:val="40"/>
          <w:lang w:val="en-GB"/>
        </w:rPr>
      </w:pPr>
      <w:r>
        <w:rPr>
          <w:rFonts w:ascii="Arial" w:hAnsi="Arial" w:cs="Arial"/>
          <w:sz w:val="32"/>
          <w:szCs w:val="32"/>
          <w:lang w:val="en-GB"/>
        </w:rPr>
        <w:t xml:space="preserve"> Do you think Moodle supports all students?</w:t>
      </w:r>
    </w:p>
    <w:p w14:paraId="6294D741" w14:textId="273E1CAD" w:rsidR="00006832" w:rsidRDefault="00621BA1" w:rsidP="00006832">
      <w:pPr>
        <w:pStyle w:val="ListParagraph"/>
        <w:jc w:val="left"/>
        <w:rPr>
          <w:rFonts w:ascii="Arial" w:hAnsi="Arial" w:cs="Arial"/>
          <w:b/>
          <w:bCs/>
          <w:sz w:val="40"/>
          <w:szCs w:val="40"/>
          <w:lang w:val="en-GB"/>
        </w:rPr>
      </w:pPr>
      <w:r w:rsidRPr="00621BA1">
        <w:rPr>
          <w:rFonts w:ascii="Arial" w:hAnsi="Arial" w:cs="Arial"/>
          <w:b/>
          <w:bCs/>
          <w:sz w:val="40"/>
          <w:szCs w:val="40"/>
        </w:rPr>
        <w:drawing>
          <wp:inline distT="0" distB="0" distL="0" distR="0" wp14:anchorId="6EB92CEE" wp14:editId="42BEA7F4">
            <wp:extent cx="4589145" cy="2760345"/>
            <wp:effectExtent l="0" t="0" r="1905" b="1905"/>
            <wp:docPr id="3" name="Picture 3" descr="Chart, bar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 histogra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89145" cy="2760345"/>
                    </a:xfrm>
                    <a:prstGeom prst="rect">
                      <a:avLst/>
                    </a:prstGeom>
                    <a:noFill/>
                    <a:ln>
                      <a:noFill/>
                    </a:ln>
                  </pic:spPr>
                </pic:pic>
              </a:graphicData>
            </a:graphic>
          </wp:inline>
        </w:drawing>
      </w:r>
    </w:p>
    <w:p w14:paraId="47062016" w14:textId="5B69DFAE" w:rsidR="00621BA1" w:rsidRPr="00C87CA2" w:rsidRDefault="00621BA1" w:rsidP="00621BA1">
      <w:pPr>
        <w:pStyle w:val="ListParagraph"/>
        <w:numPr>
          <w:ilvl w:val="0"/>
          <w:numId w:val="7"/>
        </w:numPr>
        <w:jc w:val="left"/>
        <w:rPr>
          <w:rFonts w:ascii="Arial" w:hAnsi="Arial" w:cs="Arial"/>
          <w:b/>
          <w:bCs/>
          <w:sz w:val="40"/>
          <w:szCs w:val="40"/>
          <w:lang w:val="en-GB"/>
        </w:rPr>
      </w:pPr>
      <w:r>
        <w:rPr>
          <w:rFonts w:ascii="Arial" w:hAnsi="Arial" w:cs="Arial"/>
          <w:sz w:val="32"/>
          <w:szCs w:val="32"/>
          <w:lang w:val="en-GB"/>
        </w:rPr>
        <w:t xml:space="preserve"> </w:t>
      </w:r>
      <w:r w:rsidR="00C87CA2">
        <w:rPr>
          <w:rFonts w:ascii="Arial" w:hAnsi="Arial" w:cs="Arial"/>
          <w:sz w:val="32"/>
          <w:szCs w:val="32"/>
          <w:lang w:val="en-GB"/>
        </w:rPr>
        <w:t>Would you change any Moodle Tool?</w:t>
      </w:r>
    </w:p>
    <w:p w14:paraId="10888FDF" w14:textId="52F411AF" w:rsidR="00C87CA2" w:rsidRPr="00C87CA2" w:rsidRDefault="00A45046" w:rsidP="00C87CA2">
      <w:pPr>
        <w:pStyle w:val="ListParagraph"/>
        <w:jc w:val="left"/>
        <w:rPr>
          <w:rFonts w:ascii="Arial" w:hAnsi="Arial" w:cs="Arial"/>
          <w:b/>
          <w:bCs/>
          <w:sz w:val="40"/>
          <w:szCs w:val="40"/>
          <w:lang w:val="en-GB"/>
        </w:rPr>
      </w:pPr>
      <w:r w:rsidRPr="00A45046">
        <w:rPr>
          <w:rFonts w:ascii="Arial" w:hAnsi="Arial" w:cs="Arial"/>
          <w:b/>
          <w:bCs/>
          <w:sz w:val="40"/>
          <w:szCs w:val="40"/>
        </w:rPr>
        <w:drawing>
          <wp:inline distT="0" distB="0" distL="0" distR="0" wp14:anchorId="553C1C49" wp14:editId="57116F9F">
            <wp:extent cx="4589145" cy="2760345"/>
            <wp:effectExtent l="0" t="0" r="1905" b="1905"/>
            <wp:docPr id="4" name="Picture 4" descr="Chart, bar 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 waterfall char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89145" cy="2760345"/>
                    </a:xfrm>
                    <a:prstGeom prst="rect">
                      <a:avLst/>
                    </a:prstGeom>
                    <a:noFill/>
                    <a:ln>
                      <a:noFill/>
                    </a:ln>
                  </pic:spPr>
                </pic:pic>
              </a:graphicData>
            </a:graphic>
          </wp:inline>
        </w:drawing>
      </w:r>
    </w:p>
    <w:p w14:paraId="593EE036" w14:textId="77777777" w:rsidR="00C87CA2" w:rsidRPr="00006832" w:rsidRDefault="00C87CA2" w:rsidP="00C87CA2">
      <w:pPr>
        <w:pStyle w:val="ListParagraph"/>
        <w:jc w:val="left"/>
        <w:rPr>
          <w:rFonts w:ascii="Arial" w:hAnsi="Arial" w:cs="Arial"/>
          <w:b/>
          <w:bCs/>
          <w:sz w:val="40"/>
          <w:szCs w:val="40"/>
          <w:lang w:val="en-GB"/>
        </w:rPr>
      </w:pPr>
    </w:p>
    <w:p w14:paraId="3E5A9664" w14:textId="3448561E" w:rsidR="00E960BE" w:rsidRDefault="00E960BE" w:rsidP="004E7178">
      <w:pPr>
        <w:jc w:val="center"/>
        <w:rPr>
          <w:rFonts w:ascii="Arial" w:hAnsi="Arial" w:cs="Arial"/>
          <w:b/>
          <w:bCs/>
          <w:sz w:val="40"/>
          <w:szCs w:val="40"/>
          <w:lang w:val="en-GB"/>
        </w:rPr>
      </w:pPr>
    </w:p>
    <w:p w14:paraId="561C83EE" w14:textId="064896B0" w:rsidR="00E960BE" w:rsidRDefault="00D62BC9" w:rsidP="00D62BC9">
      <w:pPr>
        <w:pStyle w:val="ListParagraph"/>
        <w:numPr>
          <w:ilvl w:val="0"/>
          <w:numId w:val="7"/>
        </w:numPr>
        <w:jc w:val="left"/>
        <w:rPr>
          <w:rFonts w:ascii="Arial" w:hAnsi="Arial" w:cs="Arial"/>
          <w:sz w:val="32"/>
          <w:szCs w:val="32"/>
          <w:lang w:val="en-GB"/>
        </w:rPr>
      </w:pPr>
      <w:r>
        <w:rPr>
          <w:rFonts w:ascii="Arial" w:hAnsi="Arial" w:cs="Arial"/>
          <w:sz w:val="32"/>
          <w:szCs w:val="32"/>
          <w:lang w:val="en-GB"/>
        </w:rPr>
        <w:t>Do you think Moodle was</w:t>
      </w:r>
      <w:r w:rsidR="005B1B57">
        <w:rPr>
          <w:rFonts w:ascii="Arial" w:hAnsi="Arial" w:cs="Arial"/>
          <w:sz w:val="32"/>
          <w:szCs w:val="32"/>
          <w:lang w:val="en-GB"/>
        </w:rPr>
        <w:t xml:space="preserve"> one of the best platforms of recent times?</w:t>
      </w:r>
    </w:p>
    <w:p w14:paraId="3266DD81" w14:textId="33D9E8BE" w:rsidR="005B1B57" w:rsidRDefault="00C10D1A" w:rsidP="005B1B57">
      <w:pPr>
        <w:pStyle w:val="ListParagraph"/>
        <w:jc w:val="left"/>
        <w:rPr>
          <w:rFonts w:ascii="Arial" w:hAnsi="Arial" w:cs="Arial"/>
          <w:sz w:val="32"/>
          <w:szCs w:val="32"/>
          <w:lang w:val="en-GB"/>
        </w:rPr>
      </w:pPr>
      <w:r w:rsidRPr="00C10D1A">
        <w:rPr>
          <w:rFonts w:ascii="Arial" w:hAnsi="Arial" w:cs="Arial"/>
          <w:sz w:val="32"/>
          <w:szCs w:val="32"/>
        </w:rPr>
        <w:drawing>
          <wp:inline distT="0" distB="0" distL="0" distR="0" wp14:anchorId="4759DB4E" wp14:editId="00AE254F">
            <wp:extent cx="4868545" cy="2921000"/>
            <wp:effectExtent l="0" t="0" r="8255" b="0"/>
            <wp:docPr id="6" name="Picture 6" descr="Uma imagem com texto, mesa&#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Uma imagem com texto, mesa&#10;&#10;Descrição gerada automaticament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68545" cy="2921000"/>
                    </a:xfrm>
                    <a:prstGeom prst="rect">
                      <a:avLst/>
                    </a:prstGeom>
                    <a:noFill/>
                    <a:ln>
                      <a:noFill/>
                    </a:ln>
                  </pic:spPr>
                </pic:pic>
              </a:graphicData>
            </a:graphic>
          </wp:inline>
        </w:drawing>
      </w:r>
    </w:p>
    <w:p w14:paraId="7E175D81" w14:textId="44E2CA57" w:rsidR="00511966" w:rsidRDefault="00400748" w:rsidP="00EE4911">
      <w:pPr>
        <w:jc w:val="left"/>
        <w:rPr>
          <w:rFonts w:ascii="Arial" w:hAnsi="Arial" w:cs="Arial"/>
          <w:sz w:val="32"/>
          <w:szCs w:val="32"/>
          <w:lang w:val="en-GB"/>
        </w:rPr>
      </w:pPr>
      <w:r>
        <w:rPr>
          <w:rFonts w:ascii="Arial" w:hAnsi="Arial" w:cs="Arial"/>
          <w:sz w:val="32"/>
          <w:szCs w:val="32"/>
          <w:lang w:val="en-GB"/>
        </w:rPr>
        <w:t>According to the data obtained throu</w:t>
      </w:r>
      <w:r w:rsidR="009053DD">
        <w:rPr>
          <w:rFonts w:ascii="Arial" w:hAnsi="Arial" w:cs="Arial"/>
          <w:sz w:val="32"/>
          <w:szCs w:val="32"/>
          <w:lang w:val="en-GB"/>
        </w:rPr>
        <w:t>gh</w:t>
      </w:r>
      <w:r w:rsidR="006E715B">
        <w:rPr>
          <w:rFonts w:ascii="Arial" w:hAnsi="Arial" w:cs="Arial"/>
          <w:sz w:val="32"/>
          <w:szCs w:val="32"/>
          <w:lang w:val="en-GB"/>
        </w:rPr>
        <w:t xml:space="preserve"> the questionnaire made by me to 18 students at the University of Wales Trinity Saint David, I could see according with the question</w:t>
      </w:r>
      <w:r w:rsidR="00327151">
        <w:rPr>
          <w:rFonts w:ascii="Arial" w:hAnsi="Arial" w:cs="Arial"/>
          <w:sz w:val="32"/>
          <w:szCs w:val="32"/>
          <w:lang w:val="en-GB"/>
        </w:rPr>
        <w:t xml:space="preserve"> one that most students believe that Moodle</w:t>
      </w:r>
      <w:r w:rsidR="00EA247F">
        <w:rPr>
          <w:rFonts w:ascii="Arial" w:hAnsi="Arial" w:cs="Arial"/>
          <w:sz w:val="32"/>
          <w:szCs w:val="32"/>
          <w:lang w:val="en-GB"/>
        </w:rPr>
        <w:t xml:space="preserve"> is a platform that is difficult to access. In question two</w:t>
      </w:r>
      <w:r w:rsidR="0033006A">
        <w:rPr>
          <w:rFonts w:ascii="Arial" w:hAnsi="Arial" w:cs="Arial"/>
          <w:sz w:val="32"/>
          <w:szCs w:val="32"/>
          <w:lang w:val="en-GB"/>
        </w:rPr>
        <w:t xml:space="preserve">, the data collected show that all one hundred in </w:t>
      </w:r>
      <w:r w:rsidR="00102BC1">
        <w:rPr>
          <w:rFonts w:ascii="Arial" w:hAnsi="Arial" w:cs="Arial"/>
          <w:sz w:val="32"/>
          <w:szCs w:val="32"/>
          <w:lang w:val="en-GB"/>
        </w:rPr>
        <w:t xml:space="preserve">tree per cent students think that life is much better </w:t>
      </w:r>
      <w:r w:rsidR="00EE4911">
        <w:rPr>
          <w:rFonts w:ascii="Arial" w:hAnsi="Arial" w:cs="Arial"/>
          <w:sz w:val="32"/>
          <w:szCs w:val="32"/>
          <w:lang w:val="en-GB"/>
        </w:rPr>
        <w:t>with the introduction of Moodle, and all those involved agreed with same, which means that</w:t>
      </w:r>
      <w:r w:rsidR="00511966">
        <w:rPr>
          <w:rFonts w:ascii="Arial" w:hAnsi="Arial" w:cs="Arial"/>
          <w:sz w:val="32"/>
          <w:szCs w:val="32"/>
          <w:lang w:val="en-GB"/>
        </w:rPr>
        <w:t xml:space="preserve"> students’ degree of satisfaction with Moodle is high.</w:t>
      </w:r>
    </w:p>
    <w:p w14:paraId="3193AF9A" w14:textId="423BF8B0" w:rsidR="00A60869" w:rsidRDefault="00A60869" w:rsidP="00EE4911">
      <w:pPr>
        <w:jc w:val="left"/>
        <w:rPr>
          <w:rFonts w:ascii="Arial" w:hAnsi="Arial" w:cs="Arial"/>
          <w:sz w:val="32"/>
          <w:szCs w:val="32"/>
          <w:lang w:val="en-GB"/>
        </w:rPr>
      </w:pPr>
      <w:r>
        <w:rPr>
          <w:rFonts w:ascii="Arial" w:hAnsi="Arial" w:cs="Arial"/>
          <w:sz w:val="32"/>
          <w:szCs w:val="32"/>
          <w:lang w:val="en-GB"/>
        </w:rPr>
        <w:t>This Brings us to the next question</w:t>
      </w:r>
      <w:r w:rsidR="00897AF6">
        <w:rPr>
          <w:rFonts w:ascii="Arial" w:hAnsi="Arial" w:cs="Arial"/>
          <w:sz w:val="32"/>
          <w:szCs w:val="32"/>
          <w:lang w:val="en-GB"/>
        </w:rPr>
        <w:t xml:space="preserve"> number three, seventy percent of students think that integration in M</w:t>
      </w:r>
      <w:r w:rsidR="00912CD5">
        <w:rPr>
          <w:rFonts w:ascii="Arial" w:hAnsi="Arial" w:cs="Arial"/>
          <w:sz w:val="32"/>
          <w:szCs w:val="32"/>
          <w:lang w:val="en-GB"/>
        </w:rPr>
        <w:t>oodle is</w:t>
      </w:r>
      <w:r w:rsidR="001A1A19">
        <w:rPr>
          <w:rFonts w:ascii="Arial" w:hAnsi="Arial" w:cs="Arial"/>
          <w:sz w:val="32"/>
          <w:szCs w:val="32"/>
          <w:lang w:val="en-GB"/>
        </w:rPr>
        <w:t xml:space="preserve"> easy</w:t>
      </w:r>
      <w:r w:rsidR="00DA7C98">
        <w:rPr>
          <w:rFonts w:ascii="Arial" w:hAnsi="Arial" w:cs="Arial"/>
          <w:sz w:val="32"/>
          <w:szCs w:val="32"/>
          <w:lang w:val="en-GB"/>
        </w:rPr>
        <w:t xml:space="preserve"> and only twenty-eight percent believe otherwise, question number five was</w:t>
      </w:r>
      <w:r w:rsidR="00511A41">
        <w:rPr>
          <w:rFonts w:ascii="Arial" w:hAnsi="Arial" w:cs="Arial"/>
          <w:sz w:val="32"/>
          <w:szCs w:val="32"/>
          <w:lang w:val="en-GB"/>
        </w:rPr>
        <w:t xml:space="preserve"> the most popular as fifty percent agreed that there was nothing to change i</w:t>
      </w:r>
      <w:r w:rsidR="006975FD">
        <w:rPr>
          <w:rFonts w:ascii="Arial" w:hAnsi="Arial" w:cs="Arial"/>
          <w:sz w:val="32"/>
          <w:szCs w:val="32"/>
          <w:lang w:val="en-GB"/>
        </w:rPr>
        <w:t>n Mo</w:t>
      </w:r>
      <w:r w:rsidR="00C432F7">
        <w:rPr>
          <w:rFonts w:ascii="Arial" w:hAnsi="Arial" w:cs="Arial"/>
          <w:sz w:val="32"/>
          <w:szCs w:val="32"/>
          <w:lang w:val="en-GB"/>
        </w:rPr>
        <w:t>odle, but the other fifty percent said otherwise.</w:t>
      </w:r>
    </w:p>
    <w:p w14:paraId="50770779" w14:textId="2314E4F3" w:rsidR="00C740CC" w:rsidRPr="004B4BF2" w:rsidRDefault="00C740CC" w:rsidP="00EE4911">
      <w:pPr>
        <w:jc w:val="left"/>
        <w:rPr>
          <w:rFonts w:ascii="Arial" w:hAnsi="Arial" w:cs="Arial"/>
          <w:sz w:val="32"/>
          <w:szCs w:val="32"/>
          <w:lang w:val="en-GB"/>
        </w:rPr>
      </w:pPr>
      <w:r>
        <w:rPr>
          <w:rFonts w:ascii="Arial" w:hAnsi="Arial" w:cs="Arial"/>
          <w:sz w:val="32"/>
          <w:szCs w:val="32"/>
          <w:lang w:val="en-GB"/>
        </w:rPr>
        <w:t xml:space="preserve">In </w:t>
      </w:r>
      <w:r w:rsidR="006A5C32">
        <w:rPr>
          <w:rFonts w:ascii="Arial" w:hAnsi="Arial" w:cs="Arial"/>
          <w:sz w:val="32"/>
          <w:szCs w:val="32"/>
          <w:lang w:val="en-GB"/>
        </w:rPr>
        <w:t>that</w:t>
      </w:r>
      <w:r>
        <w:rPr>
          <w:rFonts w:ascii="Arial" w:hAnsi="Arial" w:cs="Arial"/>
          <w:sz w:val="32"/>
          <w:szCs w:val="32"/>
          <w:lang w:val="en-GB"/>
        </w:rPr>
        <w:t xml:space="preserve"> last </w:t>
      </w:r>
      <w:proofErr w:type="gramStart"/>
      <w:r>
        <w:rPr>
          <w:rFonts w:ascii="Arial" w:hAnsi="Arial" w:cs="Arial"/>
          <w:sz w:val="32"/>
          <w:szCs w:val="32"/>
          <w:lang w:val="en-GB"/>
        </w:rPr>
        <w:t>question ,</w:t>
      </w:r>
      <w:proofErr w:type="gramEnd"/>
      <w:r>
        <w:rPr>
          <w:rFonts w:ascii="Arial" w:hAnsi="Arial" w:cs="Arial"/>
          <w:sz w:val="32"/>
          <w:szCs w:val="32"/>
          <w:lang w:val="en-GB"/>
        </w:rPr>
        <w:t xml:space="preserve"> it was proven that more than fifty percent</w:t>
      </w:r>
      <w:r w:rsidR="00BA5812">
        <w:rPr>
          <w:rFonts w:ascii="Arial" w:hAnsi="Arial" w:cs="Arial"/>
          <w:sz w:val="32"/>
          <w:szCs w:val="32"/>
          <w:lang w:val="en-GB"/>
        </w:rPr>
        <w:t xml:space="preserve"> of data collected believe that Moodle  was one of the best</w:t>
      </w:r>
      <w:r w:rsidR="00C539A7">
        <w:rPr>
          <w:rFonts w:ascii="Arial" w:hAnsi="Arial" w:cs="Arial"/>
          <w:sz w:val="32"/>
          <w:szCs w:val="32"/>
          <w:lang w:val="en-GB"/>
        </w:rPr>
        <w:t xml:space="preserve"> creations of recent times, and forty-four </w:t>
      </w:r>
      <w:r w:rsidR="00F7507D">
        <w:rPr>
          <w:rFonts w:ascii="Arial" w:hAnsi="Arial" w:cs="Arial"/>
          <w:sz w:val="32"/>
          <w:szCs w:val="32"/>
          <w:lang w:val="en-GB"/>
        </w:rPr>
        <w:t>percent</w:t>
      </w:r>
      <w:r w:rsidR="00C539A7">
        <w:rPr>
          <w:rFonts w:ascii="Arial" w:hAnsi="Arial" w:cs="Arial"/>
          <w:sz w:val="32"/>
          <w:szCs w:val="32"/>
          <w:lang w:val="en-GB"/>
        </w:rPr>
        <w:t xml:space="preserve"> believe that it is not</w:t>
      </w:r>
      <w:r w:rsidR="00F7507D">
        <w:rPr>
          <w:rFonts w:ascii="Arial" w:hAnsi="Arial" w:cs="Arial"/>
          <w:sz w:val="32"/>
          <w:szCs w:val="32"/>
          <w:lang w:val="en-GB"/>
        </w:rPr>
        <w:t>, in Short Moodle is an extremely important tool with a great</w:t>
      </w:r>
      <w:r w:rsidR="006A5DD0">
        <w:rPr>
          <w:rFonts w:ascii="Arial" w:hAnsi="Arial" w:cs="Arial"/>
          <w:sz w:val="32"/>
          <w:szCs w:val="32"/>
          <w:lang w:val="en-GB"/>
        </w:rPr>
        <w:t xml:space="preserve"> impact on students’ lives.</w:t>
      </w:r>
    </w:p>
    <w:p w14:paraId="0DEFE9F0" w14:textId="47EE5236" w:rsidR="00E960BE" w:rsidRDefault="00E960BE" w:rsidP="004E7178">
      <w:pPr>
        <w:jc w:val="center"/>
        <w:rPr>
          <w:rFonts w:ascii="Arial" w:hAnsi="Arial" w:cs="Arial"/>
          <w:b/>
          <w:bCs/>
          <w:sz w:val="40"/>
          <w:szCs w:val="40"/>
          <w:lang w:val="en-GB"/>
        </w:rPr>
      </w:pPr>
    </w:p>
    <w:p w14:paraId="1CD4BA09" w14:textId="27F1ABA2" w:rsidR="00E960BE" w:rsidRDefault="00E960BE" w:rsidP="004E7178">
      <w:pPr>
        <w:jc w:val="center"/>
        <w:rPr>
          <w:rFonts w:ascii="Arial" w:hAnsi="Arial" w:cs="Arial"/>
          <w:b/>
          <w:bCs/>
          <w:sz w:val="40"/>
          <w:szCs w:val="40"/>
          <w:lang w:val="en-GB"/>
        </w:rPr>
      </w:pPr>
    </w:p>
    <w:p w14:paraId="7D5240D0" w14:textId="77777777" w:rsidR="00E960BE" w:rsidRDefault="00E960BE" w:rsidP="004E7178">
      <w:pPr>
        <w:jc w:val="center"/>
        <w:rPr>
          <w:rFonts w:ascii="Arial" w:hAnsi="Arial" w:cs="Arial"/>
          <w:b/>
          <w:bCs/>
          <w:sz w:val="40"/>
          <w:szCs w:val="40"/>
          <w:lang w:val="en-GB"/>
        </w:rPr>
      </w:pPr>
    </w:p>
    <w:p w14:paraId="7D38AF62" w14:textId="77777777" w:rsidR="00A301E5" w:rsidRDefault="00A301E5" w:rsidP="004E7178">
      <w:pPr>
        <w:jc w:val="center"/>
        <w:rPr>
          <w:rFonts w:ascii="Arial" w:hAnsi="Arial" w:cs="Arial"/>
          <w:b/>
          <w:bCs/>
          <w:sz w:val="40"/>
          <w:szCs w:val="40"/>
          <w:lang w:val="en-GB"/>
        </w:rPr>
      </w:pPr>
    </w:p>
    <w:p w14:paraId="4BD48B6A" w14:textId="77777777" w:rsidR="00A301E5" w:rsidRDefault="00A301E5" w:rsidP="004E7178">
      <w:pPr>
        <w:jc w:val="center"/>
        <w:rPr>
          <w:rFonts w:ascii="Arial" w:hAnsi="Arial" w:cs="Arial"/>
          <w:b/>
          <w:bCs/>
          <w:sz w:val="40"/>
          <w:szCs w:val="40"/>
          <w:lang w:val="en-GB"/>
        </w:rPr>
      </w:pPr>
    </w:p>
    <w:p w14:paraId="60745F35" w14:textId="047B2F6E" w:rsidR="00A301E5" w:rsidRDefault="000C5051" w:rsidP="004E7178">
      <w:pPr>
        <w:jc w:val="center"/>
        <w:rPr>
          <w:rFonts w:ascii="Arial" w:hAnsi="Arial" w:cs="Arial"/>
          <w:b/>
          <w:bCs/>
          <w:sz w:val="40"/>
          <w:szCs w:val="40"/>
          <w:lang w:val="en-GB"/>
        </w:rPr>
      </w:pPr>
      <w:r>
        <w:rPr>
          <w:rFonts w:ascii="Arial" w:hAnsi="Arial" w:cs="Arial"/>
          <w:b/>
          <w:bCs/>
          <w:sz w:val="40"/>
          <w:szCs w:val="40"/>
          <w:lang w:val="en-GB"/>
        </w:rPr>
        <w:t>Conclusion</w:t>
      </w:r>
    </w:p>
    <w:p w14:paraId="1288DE85" w14:textId="75347E83" w:rsidR="000C5051" w:rsidRDefault="002D5D9F" w:rsidP="000C5051">
      <w:pPr>
        <w:jc w:val="left"/>
        <w:rPr>
          <w:rFonts w:ascii="Arial" w:hAnsi="Arial" w:cs="Arial"/>
          <w:sz w:val="32"/>
          <w:szCs w:val="32"/>
          <w:lang w:val="en-GB"/>
        </w:rPr>
      </w:pPr>
      <w:r w:rsidRPr="002D5D9F">
        <w:rPr>
          <w:rFonts w:ascii="Arial" w:hAnsi="Arial" w:cs="Arial"/>
          <w:sz w:val="32"/>
          <w:szCs w:val="32"/>
          <w:lang w:val="en-GB"/>
        </w:rPr>
        <w:t xml:space="preserve">After </w:t>
      </w:r>
      <w:r w:rsidR="00D54869" w:rsidRPr="002D5D9F">
        <w:rPr>
          <w:rFonts w:ascii="Arial" w:hAnsi="Arial" w:cs="Arial"/>
          <w:sz w:val="32"/>
          <w:szCs w:val="32"/>
          <w:lang w:val="en-GB"/>
        </w:rPr>
        <w:t>analysing</w:t>
      </w:r>
      <w:r w:rsidRPr="002D5D9F">
        <w:rPr>
          <w:rFonts w:ascii="Arial" w:hAnsi="Arial" w:cs="Arial"/>
          <w:sz w:val="32"/>
          <w:szCs w:val="32"/>
          <w:lang w:val="en-GB"/>
        </w:rPr>
        <w:t xml:space="preserve"> all the data collected, I can conclude that Moodle had and still has a great impact on the lives of students in general and at the university of study, because, despite obtaining some negative responses around the platform, most of the students involved gave positive responses and even more importantly to Moodle and the impact it has on their lives.</w:t>
      </w:r>
    </w:p>
    <w:p w14:paraId="174E34B1" w14:textId="378AB424" w:rsidR="00D54869" w:rsidRPr="00D54869" w:rsidRDefault="00D54869" w:rsidP="00D54869">
      <w:pPr>
        <w:jc w:val="left"/>
        <w:rPr>
          <w:rFonts w:ascii="Arial" w:hAnsi="Arial" w:cs="Arial"/>
          <w:sz w:val="32"/>
          <w:szCs w:val="32"/>
          <w:lang w:val="en-GB"/>
        </w:rPr>
      </w:pPr>
      <w:r w:rsidRPr="00D54869">
        <w:rPr>
          <w:rFonts w:ascii="Arial" w:hAnsi="Arial" w:cs="Arial"/>
          <w:sz w:val="32"/>
          <w:szCs w:val="32"/>
          <w:lang w:val="en-GB"/>
        </w:rPr>
        <w:t>The findings presented in this paper contributes to the growing interest this area in several ways.</w:t>
      </w:r>
    </w:p>
    <w:p w14:paraId="1F4F311B" w14:textId="55384643" w:rsidR="00D54869" w:rsidRPr="00D54869" w:rsidRDefault="00D54869" w:rsidP="00D54869">
      <w:pPr>
        <w:jc w:val="left"/>
        <w:rPr>
          <w:rFonts w:ascii="Arial" w:hAnsi="Arial" w:cs="Arial"/>
          <w:sz w:val="32"/>
          <w:szCs w:val="32"/>
          <w:lang w:val="en-GB"/>
        </w:rPr>
      </w:pPr>
      <w:r w:rsidRPr="00D54869">
        <w:rPr>
          <w:rFonts w:ascii="Arial" w:hAnsi="Arial" w:cs="Arial"/>
          <w:sz w:val="32"/>
          <w:szCs w:val="32"/>
          <w:lang w:val="en-GB"/>
        </w:rPr>
        <w:t>Firstly, concerning the relation of ICTs to conventional teaching media.</w:t>
      </w:r>
    </w:p>
    <w:p w14:paraId="47D334DF" w14:textId="3C1B9C9F" w:rsidR="002D5D9F" w:rsidRDefault="00D54869" w:rsidP="00D54869">
      <w:pPr>
        <w:jc w:val="left"/>
        <w:rPr>
          <w:rFonts w:ascii="Arial" w:hAnsi="Arial" w:cs="Arial"/>
          <w:sz w:val="32"/>
          <w:szCs w:val="32"/>
          <w:lang w:val="en-GB"/>
        </w:rPr>
      </w:pPr>
      <w:r w:rsidRPr="00D54869">
        <w:rPr>
          <w:rFonts w:ascii="Arial" w:hAnsi="Arial" w:cs="Arial"/>
          <w:sz w:val="32"/>
          <w:szCs w:val="32"/>
          <w:lang w:val="en-GB"/>
        </w:rPr>
        <w:t xml:space="preserve">It was found that the VLE was used mostly to deliver and access contents </w:t>
      </w:r>
      <w:proofErr w:type="gramStart"/>
      <w:r w:rsidRPr="00D54869">
        <w:rPr>
          <w:rFonts w:ascii="Arial" w:hAnsi="Arial" w:cs="Arial"/>
          <w:sz w:val="32"/>
          <w:szCs w:val="32"/>
          <w:lang w:val="en-GB"/>
        </w:rPr>
        <w:t>flexibly, and</w:t>
      </w:r>
      <w:proofErr w:type="gramEnd"/>
      <w:r w:rsidRPr="00D54869">
        <w:rPr>
          <w:rFonts w:ascii="Arial" w:hAnsi="Arial" w:cs="Arial"/>
          <w:sz w:val="32"/>
          <w:szCs w:val="32"/>
          <w:lang w:val="en-GB"/>
        </w:rPr>
        <w:t xml:space="preserve"> was not seen as a valuable addition to communication or a means to encourage collaboration among students outside of class time. Staff deemed face to face interaction was a more ‘natural’ and effective medium for communication, whether among</w:t>
      </w:r>
    </w:p>
    <w:p w14:paraId="1E9B9362" w14:textId="6E218FD4" w:rsidR="00BB399B" w:rsidRDefault="00BB399B" w:rsidP="00D54869">
      <w:pPr>
        <w:jc w:val="left"/>
        <w:rPr>
          <w:rFonts w:ascii="Arial" w:hAnsi="Arial" w:cs="Arial"/>
          <w:sz w:val="32"/>
          <w:szCs w:val="32"/>
          <w:lang w:val="en-GB"/>
        </w:rPr>
      </w:pPr>
      <w:r>
        <w:rPr>
          <w:rFonts w:ascii="Arial" w:hAnsi="Arial" w:cs="Arial"/>
          <w:sz w:val="32"/>
          <w:szCs w:val="32"/>
          <w:lang w:val="en-GB"/>
        </w:rPr>
        <w:t>It Was a Job Where I had many difficulties in collecting data, because as I had mentioned before, having spent the entire semester online, data</w:t>
      </w:r>
      <w:r w:rsidR="006A6F11">
        <w:rPr>
          <w:rFonts w:ascii="Arial" w:hAnsi="Arial" w:cs="Arial"/>
          <w:sz w:val="32"/>
          <w:szCs w:val="32"/>
          <w:lang w:val="en-GB"/>
        </w:rPr>
        <w:t xml:space="preserve"> collection was weak and with very little data, hence my limitation in terms of the amount of data. Information</w:t>
      </w:r>
      <w:r w:rsidR="00D23F04">
        <w:rPr>
          <w:rFonts w:ascii="Arial" w:hAnsi="Arial" w:cs="Arial"/>
          <w:sz w:val="32"/>
          <w:szCs w:val="32"/>
          <w:lang w:val="en-GB"/>
        </w:rPr>
        <w:t xml:space="preserve"> the goal will be try to improve in the next </w:t>
      </w:r>
      <w:proofErr w:type="gramStart"/>
      <w:r w:rsidR="00D23F04">
        <w:rPr>
          <w:rFonts w:ascii="Arial" w:hAnsi="Arial" w:cs="Arial"/>
          <w:sz w:val="32"/>
          <w:szCs w:val="32"/>
          <w:lang w:val="en-GB"/>
        </w:rPr>
        <w:t>semester ,</w:t>
      </w:r>
      <w:proofErr w:type="gramEnd"/>
      <w:r w:rsidR="00D23F04">
        <w:rPr>
          <w:rFonts w:ascii="Arial" w:hAnsi="Arial" w:cs="Arial"/>
          <w:sz w:val="32"/>
          <w:szCs w:val="32"/>
          <w:lang w:val="en-GB"/>
        </w:rPr>
        <w:t xml:space="preserve"> as I will do my best to be in person and be able</w:t>
      </w:r>
      <w:r w:rsidR="007F37A6">
        <w:rPr>
          <w:rFonts w:ascii="Arial" w:hAnsi="Arial" w:cs="Arial"/>
          <w:sz w:val="32"/>
          <w:szCs w:val="32"/>
          <w:lang w:val="en-GB"/>
        </w:rPr>
        <w:t xml:space="preserve"> to do field research around any schoolwork.</w:t>
      </w:r>
    </w:p>
    <w:p w14:paraId="0F0D3379" w14:textId="3C5C94DF" w:rsidR="007F37A6" w:rsidRDefault="00D20D8F" w:rsidP="00D54869">
      <w:pPr>
        <w:jc w:val="left"/>
        <w:rPr>
          <w:rFonts w:ascii="Arial" w:hAnsi="Arial" w:cs="Arial"/>
          <w:sz w:val="32"/>
          <w:szCs w:val="32"/>
          <w:lang w:val="en-GB"/>
        </w:rPr>
      </w:pPr>
      <w:r>
        <w:rPr>
          <w:rFonts w:ascii="Arial" w:hAnsi="Arial" w:cs="Arial"/>
          <w:sz w:val="32"/>
          <w:szCs w:val="32"/>
          <w:lang w:val="en-GB"/>
        </w:rPr>
        <w:t>Through this work, I learned a lot and increased my knowledge about Moodle, and I could understand the impact</w:t>
      </w:r>
      <w:r w:rsidR="001B1674">
        <w:rPr>
          <w:rFonts w:ascii="Arial" w:hAnsi="Arial" w:cs="Arial"/>
          <w:sz w:val="32"/>
          <w:szCs w:val="32"/>
          <w:lang w:val="en-GB"/>
        </w:rPr>
        <w:t xml:space="preserve"> that it has on the lives of both students and students</w:t>
      </w:r>
    </w:p>
    <w:p w14:paraId="55FD358E" w14:textId="45E528A7" w:rsidR="004F5D53" w:rsidRDefault="004F5D53" w:rsidP="00D54869">
      <w:pPr>
        <w:jc w:val="left"/>
        <w:rPr>
          <w:rFonts w:ascii="Arial" w:hAnsi="Arial" w:cs="Arial"/>
          <w:sz w:val="32"/>
          <w:szCs w:val="32"/>
          <w:lang w:val="en-GB"/>
        </w:rPr>
      </w:pPr>
      <w:r>
        <w:rPr>
          <w:rFonts w:ascii="Arial" w:hAnsi="Arial" w:cs="Arial"/>
          <w:sz w:val="32"/>
          <w:szCs w:val="32"/>
          <w:lang w:val="en-GB"/>
        </w:rPr>
        <w:t xml:space="preserve">Since being online, it was a tool of great help in my learning process so </w:t>
      </w:r>
      <w:proofErr w:type="gramStart"/>
      <w:r>
        <w:rPr>
          <w:rFonts w:ascii="Arial" w:hAnsi="Arial" w:cs="Arial"/>
          <w:sz w:val="32"/>
          <w:szCs w:val="32"/>
          <w:lang w:val="en-GB"/>
        </w:rPr>
        <w:t>far</w:t>
      </w:r>
      <w:proofErr w:type="gramEnd"/>
      <w:r>
        <w:rPr>
          <w:rFonts w:ascii="Arial" w:hAnsi="Arial" w:cs="Arial"/>
          <w:sz w:val="32"/>
          <w:szCs w:val="32"/>
          <w:lang w:val="en-GB"/>
        </w:rPr>
        <w:t xml:space="preserve"> I recommend to all students to use Moodle frequently and cont</w:t>
      </w:r>
      <w:r w:rsidR="00575221">
        <w:rPr>
          <w:rFonts w:ascii="Arial" w:hAnsi="Arial" w:cs="Arial"/>
          <w:sz w:val="32"/>
          <w:szCs w:val="32"/>
          <w:lang w:val="en-GB"/>
        </w:rPr>
        <w:t>ribute I some way to its further development I the fut</w:t>
      </w:r>
      <w:r w:rsidR="00930274">
        <w:rPr>
          <w:rFonts w:ascii="Arial" w:hAnsi="Arial" w:cs="Arial"/>
          <w:sz w:val="32"/>
          <w:szCs w:val="32"/>
          <w:lang w:val="en-GB"/>
        </w:rPr>
        <w:t>ure.</w:t>
      </w:r>
    </w:p>
    <w:p w14:paraId="7E2CB9AE" w14:textId="77777777" w:rsidR="00930274" w:rsidRPr="002D5D9F" w:rsidRDefault="00930274" w:rsidP="00D54869">
      <w:pPr>
        <w:jc w:val="left"/>
        <w:rPr>
          <w:rFonts w:ascii="Arial" w:hAnsi="Arial" w:cs="Arial"/>
          <w:sz w:val="32"/>
          <w:szCs w:val="32"/>
          <w:lang w:val="en-GB"/>
        </w:rPr>
      </w:pPr>
    </w:p>
    <w:p w14:paraId="5D490569" w14:textId="77777777" w:rsidR="006A5DD0" w:rsidRDefault="006A5DD0" w:rsidP="004E7178">
      <w:pPr>
        <w:jc w:val="center"/>
        <w:rPr>
          <w:rFonts w:ascii="Arial" w:hAnsi="Arial" w:cs="Arial"/>
          <w:b/>
          <w:bCs/>
          <w:sz w:val="40"/>
          <w:szCs w:val="40"/>
          <w:lang w:val="en-GB"/>
        </w:rPr>
      </w:pPr>
    </w:p>
    <w:p w14:paraId="5EEBFC00" w14:textId="77777777" w:rsidR="00BD676B" w:rsidRDefault="00BD676B" w:rsidP="00BD676B">
      <w:pPr>
        <w:rPr>
          <w:rFonts w:ascii="Arial" w:hAnsi="Arial" w:cs="Arial"/>
          <w:b/>
          <w:bCs/>
          <w:sz w:val="40"/>
          <w:szCs w:val="40"/>
          <w:lang w:val="en-GB"/>
        </w:rPr>
      </w:pPr>
    </w:p>
    <w:p w14:paraId="228D2E3E" w14:textId="213FEC40" w:rsidR="003A756F" w:rsidRDefault="003A756F" w:rsidP="00921A89">
      <w:pPr>
        <w:jc w:val="center"/>
        <w:rPr>
          <w:rFonts w:ascii="Arial" w:hAnsi="Arial" w:cs="Arial"/>
          <w:b/>
          <w:bCs/>
          <w:sz w:val="40"/>
          <w:szCs w:val="40"/>
          <w:lang w:val="en-GB"/>
        </w:rPr>
      </w:pPr>
      <w:r>
        <w:rPr>
          <w:rFonts w:ascii="Arial" w:hAnsi="Arial" w:cs="Arial"/>
          <w:b/>
          <w:bCs/>
          <w:sz w:val="40"/>
          <w:szCs w:val="40"/>
          <w:lang w:val="en-GB"/>
        </w:rPr>
        <w:lastRenderedPageBreak/>
        <w:t>References</w:t>
      </w:r>
    </w:p>
    <w:p w14:paraId="2ACFF562" w14:textId="219D6B86" w:rsidR="0098404B" w:rsidRPr="00C83BE5" w:rsidRDefault="00921A89" w:rsidP="00C6162D">
      <w:pPr>
        <w:jc w:val="left"/>
        <w:rPr>
          <w:rFonts w:ascii="Arial" w:hAnsi="Arial" w:cs="Arial"/>
          <w:sz w:val="32"/>
          <w:szCs w:val="32"/>
          <w:lang w:val="en-GB"/>
        </w:rPr>
      </w:pPr>
      <w:proofErr w:type="spellStart"/>
      <w:r w:rsidRPr="00C83BE5">
        <w:rPr>
          <w:rFonts w:ascii="Arial" w:hAnsi="Arial" w:cs="Arial"/>
          <w:sz w:val="32"/>
          <w:szCs w:val="32"/>
          <w:lang w:val="en-GB"/>
        </w:rPr>
        <w:t>EduBirdie</w:t>
      </w:r>
      <w:proofErr w:type="spellEnd"/>
      <w:r w:rsidR="00AB2187" w:rsidRPr="00C83BE5">
        <w:rPr>
          <w:rFonts w:ascii="Arial" w:hAnsi="Arial" w:cs="Arial"/>
          <w:sz w:val="32"/>
          <w:szCs w:val="32"/>
          <w:lang w:val="en-GB"/>
        </w:rPr>
        <w:t xml:space="preserve"> </w:t>
      </w:r>
      <w:proofErr w:type="gramStart"/>
      <w:r w:rsidR="00AB2187" w:rsidRPr="00C83BE5">
        <w:rPr>
          <w:rFonts w:ascii="Arial" w:hAnsi="Arial" w:cs="Arial"/>
          <w:sz w:val="32"/>
          <w:szCs w:val="32"/>
          <w:lang w:val="en-GB"/>
        </w:rPr>
        <w:t>n.d.(</w:t>
      </w:r>
      <w:proofErr w:type="gramEnd"/>
      <w:r w:rsidR="00AB2187" w:rsidRPr="00C83BE5">
        <w:rPr>
          <w:rFonts w:ascii="Arial" w:hAnsi="Arial" w:cs="Arial"/>
          <w:sz w:val="32"/>
          <w:szCs w:val="32"/>
          <w:lang w:val="en-GB"/>
        </w:rPr>
        <w:t>2022)</w:t>
      </w:r>
    </w:p>
    <w:p w14:paraId="49318DF0" w14:textId="2ABF4ED0" w:rsidR="00AB2187" w:rsidRDefault="008F35F7" w:rsidP="00C6162D">
      <w:pPr>
        <w:jc w:val="left"/>
        <w:rPr>
          <w:rFonts w:ascii="Arial" w:hAnsi="Arial" w:cs="Arial"/>
          <w:sz w:val="32"/>
          <w:szCs w:val="32"/>
          <w:lang w:val="en-GB"/>
        </w:rPr>
      </w:pPr>
      <w:hyperlink r:id="rId16" w:history="1">
        <w:r w:rsidR="00C83BE5" w:rsidRPr="00C83BE5">
          <w:rPr>
            <w:rStyle w:val="Hyperlink"/>
            <w:rFonts w:ascii="Arial" w:hAnsi="Arial" w:cs="Arial"/>
            <w:sz w:val="32"/>
            <w:szCs w:val="32"/>
            <w:lang w:val="en-GB"/>
          </w:rPr>
          <w:t>https://edubirdie.com/examples/vle-and-university-students-learning-experience/</w:t>
        </w:r>
      </w:hyperlink>
    </w:p>
    <w:p w14:paraId="5029826F" w14:textId="35AF750F" w:rsidR="00C83BE5" w:rsidRDefault="006975E6" w:rsidP="00C6162D">
      <w:pPr>
        <w:jc w:val="left"/>
        <w:rPr>
          <w:rFonts w:ascii="Arial" w:hAnsi="Arial" w:cs="Arial"/>
          <w:sz w:val="32"/>
          <w:szCs w:val="32"/>
          <w:lang w:val="en-GB"/>
        </w:rPr>
      </w:pPr>
      <w:r>
        <w:rPr>
          <w:rFonts w:ascii="Arial" w:hAnsi="Arial" w:cs="Arial"/>
          <w:sz w:val="32"/>
          <w:szCs w:val="32"/>
          <w:lang w:val="en-GB"/>
        </w:rPr>
        <w:t xml:space="preserve"> Ofsted </w:t>
      </w:r>
      <w:r w:rsidR="00F81A95">
        <w:rPr>
          <w:rFonts w:ascii="Arial" w:hAnsi="Arial" w:cs="Arial"/>
          <w:sz w:val="32"/>
          <w:szCs w:val="32"/>
          <w:lang w:val="en-GB"/>
        </w:rPr>
        <w:t>Virtual Learning environments</w:t>
      </w:r>
      <w:r>
        <w:rPr>
          <w:rFonts w:ascii="Arial" w:hAnsi="Arial" w:cs="Arial"/>
          <w:sz w:val="32"/>
          <w:szCs w:val="32"/>
          <w:lang w:val="en-GB"/>
        </w:rPr>
        <w:t xml:space="preserve"> </w:t>
      </w:r>
      <w:r w:rsidR="003D1AAE">
        <w:rPr>
          <w:rFonts w:ascii="Arial" w:hAnsi="Arial" w:cs="Arial"/>
          <w:sz w:val="32"/>
          <w:szCs w:val="32"/>
          <w:lang w:val="en-GB"/>
        </w:rPr>
        <w:t>(2013)</w:t>
      </w:r>
    </w:p>
    <w:p w14:paraId="13F1B95B" w14:textId="003A228A" w:rsidR="00F81A95" w:rsidRDefault="008F35F7" w:rsidP="00C6162D">
      <w:pPr>
        <w:jc w:val="left"/>
        <w:rPr>
          <w:rFonts w:ascii="Arial" w:hAnsi="Arial" w:cs="Arial"/>
          <w:sz w:val="32"/>
          <w:szCs w:val="32"/>
          <w:lang w:val="en-GB"/>
        </w:rPr>
      </w:pPr>
      <w:hyperlink r:id="rId17" w:history="1">
        <w:r w:rsidR="00DC4817" w:rsidRPr="00D4018E">
          <w:rPr>
            <w:rStyle w:val="Hyperlink"/>
            <w:rFonts w:ascii="Arial" w:hAnsi="Arial" w:cs="Arial"/>
            <w:sz w:val="32"/>
            <w:szCs w:val="32"/>
            <w:lang w:val="en-GB"/>
          </w:rPr>
          <w:t>https://assets.publishing.service.gov.uk/government/uploads/system/uploads/attachment_data/file/383958/VLE_e-portfolio_-_case_studies_booklet.pdf</w:t>
        </w:r>
      </w:hyperlink>
    </w:p>
    <w:p w14:paraId="7F64CFF2" w14:textId="010979A7" w:rsidR="00DC4817" w:rsidRDefault="00E04171" w:rsidP="00C6162D">
      <w:pPr>
        <w:jc w:val="left"/>
        <w:rPr>
          <w:rFonts w:ascii="Arial" w:hAnsi="Arial" w:cs="Arial"/>
          <w:sz w:val="32"/>
          <w:szCs w:val="32"/>
          <w:lang w:val="en-GB"/>
        </w:rPr>
      </w:pPr>
      <w:r>
        <w:rPr>
          <w:rFonts w:ascii="Arial" w:hAnsi="Arial" w:cs="Arial"/>
          <w:sz w:val="32"/>
          <w:szCs w:val="32"/>
          <w:lang w:val="en-GB"/>
        </w:rPr>
        <w:t>Learning Analytics</w:t>
      </w:r>
      <w:r w:rsidR="003D1AAE">
        <w:rPr>
          <w:rFonts w:ascii="Arial" w:hAnsi="Arial" w:cs="Arial"/>
          <w:sz w:val="32"/>
          <w:szCs w:val="32"/>
          <w:lang w:val="en-GB"/>
        </w:rPr>
        <w:t xml:space="preserve"> n.d. </w:t>
      </w:r>
      <w:r w:rsidR="00E86B20">
        <w:rPr>
          <w:rFonts w:ascii="Arial" w:hAnsi="Arial" w:cs="Arial"/>
          <w:sz w:val="32"/>
          <w:szCs w:val="32"/>
          <w:lang w:val="en-GB"/>
        </w:rPr>
        <w:t>(2022)</w:t>
      </w:r>
    </w:p>
    <w:p w14:paraId="65A71623" w14:textId="70D88401" w:rsidR="00C83BE5" w:rsidRDefault="00CF5CCE" w:rsidP="00C6162D">
      <w:pPr>
        <w:jc w:val="left"/>
        <w:rPr>
          <w:rFonts w:ascii="Arial" w:hAnsi="Arial" w:cs="Arial"/>
          <w:lang w:val="en-GB"/>
        </w:rPr>
      </w:pPr>
      <w:hyperlink r:id="rId18" w:history="1">
        <w:r w:rsidRPr="00A83254">
          <w:rPr>
            <w:rStyle w:val="Hyperlink"/>
            <w:rFonts w:ascii="Arial" w:hAnsi="Arial" w:cs="Arial"/>
            <w:lang w:val="en-GB"/>
          </w:rPr>
          <w:t>https://d1wqtxts1xzle7.cloudfront.net/61301572/learning-analytics-in-he-v320191122-83155-kaxmyg-libre.pdf?1574439278=&amp;response-content-disposition=inline%3B+filename%3DLearning_Analytics_in_Higher_Education_A.pdf&amp;Expires=1671055427&amp;Signature=UbcDIMZIrpCp9Ot1SZN9x6QswEMNwpRLrhvSpeKQVO93abrB~PHWfxOGMKd9ciOwhA8zjmnpc8pEVBVwbKSlCsNdTck-IyEuNko3QhQrswM8By9z2OHUk0LVLtqS~3msOCyv2ulVj1Y4bF764oM0vYY3pvWS-SpjtMTSHDs9EM8pBaCFBaOpHouRkQjHG04S6E0H6RRSeKW1ayWIhEIds3rf01IBa5Xr7dZCYfh3j2tETo5aRpyMwpPBqQErHFohB~iKhiiSayYm98kR1TrwQdFDZ8tT7jVp3f0ZBaf-nloQVOf2~rtotGDnBSdtvEU1fOIy9VI1LfiKlXV1N4S3eA__&amp;Key-Pair-Id=APKAJLOHF5GGSLRBV4ZA</w:t>
        </w:r>
      </w:hyperlink>
      <w:r w:rsidR="00E86B20">
        <w:rPr>
          <w:rFonts w:ascii="Arial" w:hAnsi="Arial" w:cs="Arial"/>
          <w:lang w:val="en-GB"/>
        </w:rPr>
        <w:t xml:space="preserve"> </w:t>
      </w:r>
    </w:p>
    <w:p w14:paraId="69368737" w14:textId="0B99668C" w:rsidR="00D92BB3" w:rsidRDefault="00D92BB3" w:rsidP="00C6162D">
      <w:pPr>
        <w:jc w:val="left"/>
        <w:rPr>
          <w:rFonts w:ascii="Arial" w:hAnsi="Arial" w:cs="Arial"/>
          <w:lang w:val="en-GB"/>
        </w:rPr>
      </w:pPr>
      <w:r w:rsidRPr="00D92BB3">
        <w:rPr>
          <w:rFonts w:ascii="Arial" w:hAnsi="Arial" w:cs="Arial"/>
          <w:lang w:val="en-GB"/>
        </w:rPr>
        <w:t xml:space="preserve">Alves, Paulo; Miranda, Luísa; </w:t>
      </w:r>
      <w:proofErr w:type="spellStart"/>
      <w:r w:rsidRPr="00D92BB3">
        <w:rPr>
          <w:rFonts w:ascii="Arial" w:hAnsi="Arial" w:cs="Arial"/>
          <w:lang w:val="en-GB"/>
        </w:rPr>
        <w:t>Morais</w:t>
      </w:r>
      <w:proofErr w:type="spellEnd"/>
      <w:r w:rsidRPr="00D92BB3">
        <w:rPr>
          <w:rFonts w:ascii="Arial" w:hAnsi="Arial" w:cs="Arial"/>
          <w:lang w:val="en-GB"/>
        </w:rPr>
        <w:t>, Carlos (2017). The influence of virtual learning environments in students’ performance. Universal Journal of Educational Research. ISSN 2332-3205. 5.3, p. 517-527</w:t>
      </w:r>
    </w:p>
    <w:p w14:paraId="6D05941C" w14:textId="161AEF4D" w:rsidR="00D92BB3" w:rsidRDefault="008F35F7" w:rsidP="00C6162D">
      <w:pPr>
        <w:jc w:val="left"/>
        <w:rPr>
          <w:rStyle w:val="Hyperlink"/>
          <w:rFonts w:ascii="Arial" w:hAnsi="Arial" w:cs="Arial"/>
          <w:lang w:val="en-GB"/>
        </w:rPr>
      </w:pPr>
      <w:hyperlink r:id="rId19" w:history="1">
        <w:r w:rsidR="00302FFD" w:rsidRPr="00D4018E">
          <w:rPr>
            <w:rStyle w:val="Hyperlink"/>
            <w:rFonts w:ascii="Arial" w:hAnsi="Arial" w:cs="Arial"/>
            <w:lang w:val="en-GB"/>
          </w:rPr>
          <w:t>https://bibliotecadigital.ipb.pt/handle/10198/22573</w:t>
        </w:r>
      </w:hyperlink>
    </w:p>
    <w:p w14:paraId="2A945781" w14:textId="63D4B437" w:rsidR="008971A4" w:rsidRDefault="008971A4" w:rsidP="00C6162D">
      <w:pPr>
        <w:jc w:val="left"/>
        <w:rPr>
          <w:rFonts w:ascii="Arial" w:hAnsi="Arial" w:cs="Arial"/>
          <w:lang w:val="en-GB"/>
        </w:rPr>
      </w:pPr>
      <w:r>
        <w:rPr>
          <w:rFonts w:ascii="Arial" w:hAnsi="Arial" w:cs="Arial"/>
          <w:lang w:val="en-GB"/>
        </w:rPr>
        <w:t>Conclusion</w:t>
      </w:r>
      <w:r w:rsidR="008E2A88">
        <w:rPr>
          <w:rFonts w:ascii="Arial" w:hAnsi="Arial" w:cs="Arial"/>
          <w:lang w:val="en-GB"/>
        </w:rPr>
        <w:t xml:space="preserve"> – International Journal </w:t>
      </w:r>
      <w:proofErr w:type="gramStart"/>
      <w:r w:rsidR="008E2A88">
        <w:rPr>
          <w:rFonts w:ascii="Arial" w:hAnsi="Arial" w:cs="Arial"/>
          <w:lang w:val="en-GB"/>
        </w:rPr>
        <w:t>Of</w:t>
      </w:r>
      <w:proofErr w:type="gramEnd"/>
      <w:r w:rsidR="008E2A88">
        <w:rPr>
          <w:rFonts w:ascii="Arial" w:hAnsi="Arial" w:cs="Arial"/>
          <w:lang w:val="en-GB"/>
        </w:rPr>
        <w:t xml:space="preserve"> Educational </w:t>
      </w:r>
      <w:r w:rsidR="00D8256B">
        <w:rPr>
          <w:rFonts w:ascii="Arial" w:hAnsi="Arial" w:cs="Arial"/>
          <w:lang w:val="en-GB"/>
        </w:rPr>
        <w:t>Research (2006)</w:t>
      </w:r>
    </w:p>
    <w:p w14:paraId="78F7C468" w14:textId="158F7550" w:rsidR="008971A4" w:rsidRDefault="008971A4" w:rsidP="00C6162D">
      <w:pPr>
        <w:jc w:val="left"/>
        <w:rPr>
          <w:rFonts w:ascii="Arial" w:hAnsi="Arial" w:cs="Arial"/>
          <w:lang w:val="en-GB"/>
        </w:rPr>
      </w:pPr>
      <w:hyperlink r:id="rId20" w:history="1">
        <w:r w:rsidRPr="00A83254">
          <w:rPr>
            <w:rStyle w:val="Hyperlink"/>
            <w:rFonts w:ascii="Arial" w:hAnsi="Arial" w:cs="Arial"/>
            <w:lang w:val="en-GB"/>
          </w:rPr>
          <w:t>https://www.sciencedirect.com/science/article/abs/pii/S0883035506000590</w:t>
        </w:r>
      </w:hyperlink>
    </w:p>
    <w:p w14:paraId="4E6F078F" w14:textId="77777777" w:rsidR="00D8256B" w:rsidRDefault="00D8256B" w:rsidP="00C6162D">
      <w:pPr>
        <w:jc w:val="left"/>
        <w:rPr>
          <w:rFonts w:ascii="Arial" w:hAnsi="Arial" w:cs="Arial"/>
          <w:lang w:val="en-GB"/>
        </w:rPr>
      </w:pPr>
    </w:p>
    <w:p w14:paraId="21FB8355" w14:textId="77777777" w:rsidR="008971A4" w:rsidRDefault="008971A4" w:rsidP="00C6162D">
      <w:pPr>
        <w:jc w:val="left"/>
        <w:rPr>
          <w:rFonts w:ascii="Arial" w:hAnsi="Arial" w:cs="Arial"/>
          <w:lang w:val="en-GB"/>
        </w:rPr>
      </w:pPr>
    </w:p>
    <w:p w14:paraId="4FA12E37" w14:textId="77777777" w:rsidR="00302FFD" w:rsidRPr="00E86B20" w:rsidRDefault="00302FFD" w:rsidP="00C6162D">
      <w:pPr>
        <w:jc w:val="left"/>
        <w:rPr>
          <w:rFonts w:ascii="Arial" w:hAnsi="Arial" w:cs="Arial"/>
          <w:lang w:val="en-GB"/>
        </w:rPr>
      </w:pPr>
    </w:p>
    <w:p w14:paraId="50C512BE" w14:textId="7B5B1B7D" w:rsidR="00685CCA" w:rsidRDefault="00A925F7" w:rsidP="00D24D2D">
      <w:pPr>
        <w:jc w:val="center"/>
        <w:rPr>
          <w:rFonts w:ascii="Arial" w:hAnsi="Arial" w:cs="Arial"/>
          <w:b/>
          <w:bCs/>
          <w:sz w:val="40"/>
          <w:szCs w:val="40"/>
          <w:lang w:val="en-GB"/>
        </w:rPr>
      </w:pPr>
      <w:r w:rsidRPr="00A925F7">
        <w:rPr>
          <w:rFonts w:ascii="Arial" w:hAnsi="Arial" w:cs="Arial"/>
          <w:b/>
          <w:bCs/>
          <w:sz w:val="40"/>
          <w:szCs w:val="40"/>
          <w:lang w:val="en-GB"/>
        </w:rPr>
        <w:t>Appendix</w:t>
      </w:r>
    </w:p>
    <w:p w14:paraId="0F351332" w14:textId="77777777" w:rsidR="00950649" w:rsidRDefault="00950649" w:rsidP="00A925F7">
      <w:pPr>
        <w:rPr>
          <w:rFonts w:ascii="Arial" w:hAnsi="Arial" w:cs="Arial"/>
          <w:sz w:val="40"/>
          <w:szCs w:val="40"/>
          <w:lang w:val="en-GB"/>
        </w:rPr>
      </w:pPr>
    </w:p>
    <w:p w14:paraId="72C0885E" w14:textId="2FBBBA79" w:rsidR="00A925F7" w:rsidRPr="002A58F9" w:rsidRDefault="00950649" w:rsidP="002A58F9">
      <w:pPr>
        <w:pStyle w:val="ListParagraph"/>
        <w:numPr>
          <w:ilvl w:val="0"/>
          <w:numId w:val="8"/>
        </w:numPr>
        <w:rPr>
          <w:rFonts w:ascii="Arial" w:hAnsi="Arial" w:cs="Arial"/>
          <w:sz w:val="40"/>
          <w:szCs w:val="40"/>
          <w:lang w:val="en-GB"/>
        </w:rPr>
      </w:pPr>
      <w:r w:rsidRPr="002A58F9">
        <w:rPr>
          <w:rFonts w:ascii="Arial" w:hAnsi="Arial" w:cs="Arial"/>
          <w:sz w:val="40"/>
          <w:szCs w:val="40"/>
          <w:lang w:val="en-GB"/>
        </w:rPr>
        <w:t>Survey</w:t>
      </w:r>
    </w:p>
    <w:p w14:paraId="3FF80048" w14:textId="00EDF9F8" w:rsidR="00950649" w:rsidRDefault="00FA6AC4" w:rsidP="00A925F7">
      <w:pPr>
        <w:rPr>
          <w:rFonts w:ascii="Arial" w:hAnsi="Arial" w:cs="Arial"/>
          <w:sz w:val="40"/>
          <w:szCs w:val="40"/>
          <w:lang w:val="en-GB"/>
        </w:rPr>
      </w:pPr>
      <w:r w:rsidRPr="00FA6AC4">
        <w:rPr>
          <w:rFonts w:ascii="Arial" w:hAnsi="Arial" w:cs="Arial"/>
          <w:sz w:val="40"/>
          <w:szCs w:val="40"/>
        </w:rPr>
        <w:drawing>
          <wp:inline distT="0" distB="0" distL="0" distR="0" wp14:anchorId="34A2236D" wp14:editId="146850BC">
            <wp:extent cx="2082800" cy="7120255"/>
            <wp:effectExtent l="0" t="0" r="0" b="4445"/>
            <wp:docPr id="7" name="Picture 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email&#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082800" cy="7120255"/>
                    </a:xfrm>
                    <a:prstGeom prst="rect">
                      <a:avLst/>
                    </a:prstGeom>
                    <a:noFill/>
                    <a:ln>
                      <a:noFill/>
                    </a:ln>
                  </pic:spPr>
                </pic:pic>
              </a:graphicData>
            </a:graphic>
          </wp:inline>
        </w:drawing>
      </w:r>
    </w:p>
    <w:p w14:paraId="72EE95FC" w14:textId="0DA08114" w:rsidR="00950649" w:rsidRDefault="002D61E4" w:rsidP="002D61E4">
      <w:pPr>
        <w:pStyle w:val="ListParagraph"/>
        <w:numPr>
          <w:ilvl w:val="0"/>
          <w:numId w:val="8"/>
        </w:numPr>
        <w:rPr>
          <w:rFonts w:ascii="Arial" w:hAnsi="Arial" w:cs="Arial"/>
          <w:sz w:val="40"/>
          <w:szCs w:val="40"/>
          <w:lang w:val="en-GB"/>
        </w:rPr>
      </w:pPr>
      <w:r>
        <w:rPr>
          <w:rFonts w:ascii="Arial" w:hAnsi="Arial" w:cs="Arial"/>
          <w:sz w:val="40"/>
          <w:szCs w:val="40"/>
          <w:lang w:val="en-GB"/>
        </w:rPr>
        <w:t xml:space="preserve">Question 1- Do you think Moodle is an easy </w:t>
      </w:r>
      <w:r w:rsidR="00B4432D">
        <w:rPr>
          <w:rFonts w:ascii="Arial" w:hAnsi="Arial" w:cs="Arial"/>
          <w:sz w:val="40"/>
          <w:szCs w:val="40"/>
          <w:lang w:val="en-GB"/>
        </w:rPr>
        <w:t>platform to work with!</w:t>
      </w:r>
    </w:p>
    <w:p w14:paraId="655BC4E0" w14:textId="057FB119" w:rsidR="004305FA" w:rsidRDefault="004305FA" w:rsidP="004305FA">
      <w:pPr>
        <w:pStyle w:val="ListParagraph"/>
        <w:ind w:left="468"/>
        <w:rPr>
          <w:rFonts w:ascii="Arial" w:hAnsi="Arial" w:cs="Arial"/>
          <w:sz w:val="40"/>
          <w:szCs w:val="40"/>
          <w:lang w:val="en-GB"/>
        </w:rPr>
      </w:pPr>
      <w:r w:rsidRPr="004305FA">
        <w:rPr>
          <w:rFonts w:ascii="Arial" w:hAnsi="Arial" w:cs="Arial"/>
          <w:sz w:val="40"/>
          <w:szCs w:val="40"/>
        </w:rPr>
        <w:drawing>
          <wp:inline distT="0" distB="0" distL="0" distR="0" wp14:anchorId="03341058" wp14:editId="36734841">
            <wp:extent cx="5400040" cy="2837180"/>
            <wp:effectExtent l="0" t="0" r="0" b="1270"/>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400040" cy="2837180"/>
                    </a:xfrm>
                    <a:prstGeom prst="rect">
                      <a:avLst/>
                    </a:prstGeom>
                    <a:noFill/>
                    <a:ln>
                      <a:noFill/>
                    </a:ln>
                  </pic:spPr>
                </pic:pic>
              </a:graphicData>
            </a:graphic>
          </wp:inline>
        </w:drawing>
      </w:r>
    </w:p>
    <w:p w14:paraId="38CCD831" w14:textId="77777777" w:rsidR="00B4432D" w:rsidRPr="002D61E4" w:rsidRDefault="00B4432D" w:rsidP="00B4432D">
      <w:pPr>
        <w:pStyle w:val="ListParagraph"/>
        <w:ind w:left="468"/>
        <w:rPr>
          <w:rFonts w:ascii="Arial" w:hAnsi="Arial" w:cs="Arial"/>
          <w:sz w:val="40"/>
          <w:szCs w:val="40"/>
          <w:lang w:val="en-GB"/>
        </w:rPr>
      </w:pPr>
    </w:p>
    <w:p w14:paraId="0AC53C74" w14:textId="3C454EDD" w:rsidR="002A58F9" w:rsidRDefault="00866C5E" w:rsidP="00866C5E">
      <w:pPr>
        <w:pStyle w:val="ListParagraph"/>
        <w:numPr>
          <w:ilvl w:val="0"/>
          <w:numId w:val="8"/>
        </w:numPr>
        <w:rPr>
          <w:rFonts w:ascii="Arial" w:hAnsi="Arial" w:cs="Arial"/>
          <w:sz w:val="40"/>
          <w:szCs w:val="40"/>
          <w:lang w:val="en-GB"/>
        </w:rPr>
      </w:pPr>
      <w:r>
        <w:rPr>
          <w:rFonts w:ascii="Arial" w:hAnsi="Arial" w:cs="Arial"/>
          <w:sz w:val="40"/>
          <w:szCs w:val="40"/>
          <w:lang w:val="en-GB"/>
        </w:rPr>
        <w:t>Question 2- Does the Moodle make the students life better?</w:t>
      </w:r>
      <w:r w:rsidR="00CB074D">
        <w:rPr>
          <w:rFonts w:ascii="Arial" w:hAnsi="Arial" w:cs="Arial"/>
          <w:sz w:val="40"/>
          <w:szCs w:val="40"/>
          <w:lang w:val="en-GB"/>
        </w:rPr>
        <w:t xml:space="preserve"> Question 3- Do you think the integration in Moodle is easy?</w:t>
      </w:r>
    </w:p>
    <w:p w14:paraId="0275B0BD" w14:textId="11B0CEDF" w:rsidR="00CF1E48" w:rsidRPr="00866C5E" w:rsidRDefault="00CF1E48" w:rsidP="00CF1E48">
      <w:pPr>
        <w:pStyle w:val="ListParagraph"/>
        <w:ind w:left="468"/>
        <w:rPr>
          <w:rFonts w:ascii="Arial" w:hAnsi="Arial" w:cs="Arial"/>
          <w:sz w:val="40"/>
          <w:szCs w:val="40"/>
          <w:lang w:val="en-GB"/>
        </w:rPr>
      </w:pPr>
      <w:r w:rsidRPr="00CF1E48">
        <w:rPr>
          <w:rFonts w:ascii="Arial" w:hAnsi="Arial" w:cs="Arial"/>
          <w:sz w:val="40"/>
          <w:szCs w:val="40"/>
        </w:rPr>
        <w:drawing>
          <wp:inline distT="0" distB="0" distL="0" distR="0" wp14:anchorId="54B03F85" wp14:editId="15A66C9D">
            <wp:extent cx="5400040" cy="3040380"/>
            <wp:effectExtent l="0" t="0" r="0" b="7620"/>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400040" cy="3040380"/>
                    </a:xfrm>
                    <a:prstGeom prst="rect">
                      <a:avLst/>
                    </a:prstGeom>
                    <a:noFill/>
                    <a:ln>
                      <a:noFill/>
                    </a:ln>
                  </pic:spPr>
                </pic:pic>
              </a:graphicData>
            </a:graphic>
          </wp:inline>
        </w:drawing>
      </w:r>
    </w:p>
    <w:p w14:paraId="24031454" w14:textId="2F8A0206" w:rsidR="00E86B20" w:rsidRPr="006B1D21" w:rsidRDefault="00E86B20" w:rsidP="006B1D21">
      <w:pPr>
        <w:jc w:val="left"/>
        <w:rPr>
          <w:rFonts w:ascii="Arial" w:hAnsi="Arial" w:cs="Arial"/>
          <w:sz w:val="32"/>
          <w:szCs w:val="32"/>
          <w:lang w:val="en-GB"/>
        </w:rPr>
      </w:pPr>
    </w:p>
    <w:p w14:paraId="742247C8" w14:textId="629FC660" w:rsidR="00685CCA" w:rsidRPr="003A1B31" w:rsidRDefault="006B1D21" w:rsidP="006B1D21">
      <w:pPr>
        <w:pStyle w:val="ListParagraph"/>
        <w:numPr>
          <w:ilvl w:val="0"/>
          <w:numId w:val="8"/>
        </w:numPr>
        <w:jc w:val="left"/>
        <w:rPr>
          <w:rFonts w:ascii="Arial" w:hAnsi="Arial" w:cs="Arial"/>
          <w:b/>
          <w:bCs/>
          <w:sz w:val="32"/>
          <w:szCs w:val="32"/>
          <w:lang w:val="en-GB"/>
        </w:rPr>
      </w:pPr>
      <w:r>
        <w:rPr>
          <w:rFonts w:ascii="Arial" w:hAnsi="Arial" w:cs="Arial"/>
          <w:sz w:val="32"/>
          <w:szCs w:val="32"/>
          <w:lang w:val="en-GB"/>
        </w:rPr>
        <w:t>Question</w:t>
      </w:r>
      <w:r w:rsidR="003A1B31">
        <w:rPr>
          <w:rFonts w:ascii="Arial" w:hAnsi="Arial" w:cs="Arial"/>
          <w:sz w:val="32"/>
          <w:szCs w:val="32"/>
          <w:lang w:val="en-GB"/>
        </w:rPr>
        <w:t xml:space="preserve"> 4- Do you think Moodle supports all students? Question 5- Would you change any Moodle tool?</w:t>
      </w:r>
    </w:p>
    <w:p w14:paraId="218C3281" w14:textId="00D5E57C" w:rsidR="003A1B31" w:rsidRPr="006B1D21" w:rsidRDefault="008A5C7B" w:rsidP="003A1B31">
      <w:pPr>
        <w:pStyle w:val="ListParagraph"/>
        <w:ind w:left="468"/>
        <w:jc w:val="left"/>
        <w:rPr>
          <w:rFonts w:ascii="Arial" w:hAnsi="Arial" w:cs="Arial"/>
          <w:b/>
          <w:bCs/>
          <w:sz w:val="32"/>
          <w:szCs w:val="32"/>
          <w:lang w:val="en-GB"/>
        </w:rPr>
      </w:pPr>
      <w:r w:rsidRPr="008A5C7B">
        <w:rPr>
          <w:rFonts w:ascii="Arial" w:hAnsi="Arial" w:cs="Arial"/>
          <w:b/>
          <w:bCs/>
          <w:sz w:val="32"/>
          <w:szCs w:val="32"/>
        </w:rPr>
        <w:drawing>
          <wp:inline distT="0" distB="0" distL="0" distR="0" wp14:anchorId="13964B25" wp14:editId="209FF663">
            <wp:extent cx="5400040" cy="3032760"/>
            <wp:effectExtent l="0" t="0" r="0" b="0"/>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400040" cy="3032760"/>
                    </a:xfrm>
                    <a:prstGeom prst="rect">
                      <a:avLst/>
                    </a:prstGeom>
                    <a:noFill/>
                    <a:ln>
                      <a:noFill/>
                    </a:ln>
                  </pic:spPr>
                </pic:pic>
              </a:graphicData>
            </a:graphic>
          </wp:inline>
        </w:drawing>
      </w:r>
    </w:p>
    <w:p w14:paraId="4C82139F" w14:textId="62EA6811" w:rsidR="00685CCA" w:rsidRDefault="00685CCA" w:rsidP="00FB15D3">
      <w:pPr>
        <w:jc w:val="left"/>
        <w:rPr>
          <w:rFonts w:ascii="Arial" w:hAnsi="Arial" w:cs="Arial"/>
          <w:b/>
          <w:bCs/>
          <w:sz w:val="32"/>
          <w:szCs w:val="32"/>
          <w:lang w:val="en-GB"/>
        </w:rPr>
      </w:pPr>
    </w:p>
    <w:p w14:paraId="1B70DEC4" w14:textId="2B2C2C86" w:rsidR="00FB15D3" w:rsidRPr="00BC4E09" w:rsidRDefault="00FB15D3" w:rsidP="00FB15D3">
      <w:pPr>
        <w:pStyle w:val="ListParagraph"/>
        <w:numPr>
          <w:ilvl w:val="0"/>
          <w:numId w:val="8"/>
        </w:numPr>
        <w:jc w:val="left"/>
        <w:rPr>
          <w:rFonts w:ascii="Arial" w:hAnsi="Arial" w:cs="Arial"/>
          <w:b/>
          <w:bCs/>
          <w:sz w:val="32"/>
          <w:szCs w:val="32"/>
          <w:lang w:val="en-GB"/>
        </w:rPr>
      </w:pPr>
      <w:r>
        <w:rPr>
          <w:rFonts w:ascii="Arial" w:hAnsi="Arial" w:cs="Arial"/>
          <w:sz w:val="32"/>
          <w:szCs w:val="32"/>
          <w:lang w:val="en-GB"/>
        </w:rPr>
        <w:t>Question</w:t>
      </w:r>
      <w:r w:rsidR="00BC4E09">
        <w:rPr>
          <w:rFonts w:ascii="Arial" w:hAnsi="Arial" w:cs="Arial"/>
          <w:sz w:val="32"/>
          <w:szCs w:val="32"/>
          <w:lang w:val="en-GB"/>
        </w:rPr>
        <w:t xml:space="preserve"> 6 – Do you think Moodle was one the best platforms of recent times?</w:t>
      </w:r>
    </w:p>
    <w:p w14:paraId="2CA1C401" w14:textId="77777777" w:rsidR="00BC4E09" w:rsidRPr="00FB15D3" w:rsidRDefault="00BC4E09" w:rsidP="00BC4E09">
      <w:pPr>
        <w:pStyle w:val="ListParagraph"/>
        <w:ind w:left="468"/>
        <w:jc w:val="left"/>
        <w:rPr>
          <w:rFonts w:ascii="Arial" w:hAnsi="Arial" w:cs="Arial"/>
          <w:b/>
          <w:bCs/>
          <w:sz w:val="32"/>
          <w:szCs w:val="32"/>
          <w:lang w:val="en-GB"/>
        </w:rPr>
      </w:pPr>
    </w:p>
    <w:p w14:paraId="3323E8E6" w14:textId="08F4DE15" w:rsidR="00685CCA" w:rsidRDefault="00077579" w:rsidP="00D24D2D">
      <w:pPr>
        <w:jc w:val="center"/>
        <w:rPr>
          <w:rFonts w:ascii="Arial" w:hAnsi="Arial" w:cs="Arial"/>
          <w:b/>
          <w:bCs/>
          <w:sz w:val="32"/>
          <w:szCs w:val="32"/>
          <w:lang w:val="en-GB"/>
        </w:rPr>
      </w:pPr>
      <w:r w:rsidRPr="00077579">
        <w:rPr>
          <w:rFonts w:ascii="Arial" w:hAnsi="Arial" w:cs="Arial"/>
          <w:b/>
          <w:bCs/>
          <w:sz w:val="32"/>
          <w:szCs w:val="32"/>
        </w:rPr>
        <w:drawing>
          <wp:inline distT="0" distB="0" distL="0" distR="0" wp14:anchorId="17676EEC" wp14:editId="63E6F51C">
            <wp:extent cx="5207000" cy="4499793"/>
            <wp:effectExtent l="0" t="0" r="0" b="0"/>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212513" cy="4504557"/>
                    </a:xfrm>
                    <a:prstGeom prst="rect">
                      <a:avLst/>
                    </a:prstGeom>
                    <a:noFill/>
                    <a:ln>
                      <a:noFill/>
                    </a:ln>
                  </pic:spPr>
                </pic:pic>
              </a:graphicData>
            </a:graphic>
          </wp:inline>
        </w:drawing>
      </w:r>
    </w:p>
    <w:p w14:paraId="41B4B5E8" w14:textId="77777777" w:rsidR="00685CCA" w:rsidRDefault="00685CCA" w:rsidP="00D24D2D">
      <w:pPr>
        <w:jc w:val="center"/>
        <w:rPr>
          <w:rFonts w:ascii="Arial" w:hAnsi="Arial" w:cs="Arial"/>
          <w:b/>
          <w:bCs/>
          <w:sz w:val="32"/>
          <w:szCs w:val="32"/>
          <w:lang w:val="en-GB"/>
        </w:rPr>
      </w:pPr>
    </w:p>
    <w:p w14:paraId="1AADBEE8" w14:textId="77777777" w:rsidR="00685CCA" w:rsidRDefault="00685CCA" w:rsidP="00D24D2D">
      <w:pPr>
        <w:jc w:val="center"/>
        <w:rPr>
          <w:rFonts w:ascii="Arial" w:hAnsi="Arial" w:cs="Arial"/>
          <w:b/>
          <w:bCs/>
          <w:sz w:val="32"/>
          <w:szCs w:val="32"/>
          <w:lang w:val="en-GB"/>
        </w:rPr>
      </w:pPr>
    </w:p>
    <w:p w14:paraId="03D8C996" w14:textId="15A020F2" w:rsidR="00685CCA" w:rsidRDefault="0020181B" w:rsidP="00D24D2D">
      <w:pPr>
        <w:jc w:val="center"/>
        <w:rPr>
          <w:rFonts w:ascii="Arial" w:hAnsi="Arial" w:cs="Arial"/>
          <w:b/>
          <w:bCs/>
          <w:sz w:val="32"/>
          <w:szCs w:val="32"/>
          <w:lang w:val="en-GB"/>
        </w:rPr>
      </w:pPr>
      <w:r>
        <w:rPr>
          <w:rFonts w:ascii="Arial" w:hAnsi="Arial" w:cs="Arial"/>
          <w:b/>
          <w:bCs/>
          <w:noProof/>
          <w:sz w:val="32"/>
          <w:szCs w:val="32"/>
          <w:lang w:val="en-GB"/>
        </w:rPr>
        <w:drawing>
          <wp:inline distT="0" distB="0" distL="0" distR="0" wp14:anchorId="3B1CAE65" wp14:editId="54F7699F">
            <wp:extent cx="5400040" cy="2435225"/>
            <wp:effectExtent l="0" t="0" r="0"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400040" cy="2435225"/>
                    </a:xfrm>
                    <a:prstGeom prst="rect">
                      <a:avLst/>
                    </a:prstGeom>
                  </pic:spPr>
                </pic:pic>
              </a:graphicData>
            </a:graphic>
          </wp:inline>
        </w:drawing>
      </w:r>
    </w:p>
    <w:p w14:paraId="1F2D4CA5" w14:textId="6623086C" w:rsidR="0020181B" w:rsidRDefault="0020181B" w:rsidP="00D24D2D">
      <w:pPr>
        <w:jc w:val="center"/>
        <w:rPr>
          <w:rFonts w:ascii="Arial" w:hAnsi="Arial" w:cs="Arial"/>
          <w:b/>
          <w:bCs/>
          <w:sz w:val="32"/>
          <w:szCs w:val="32"/>
          <w:lang w:val="en-GB"/>
        </w:rPr>
      </w:pPr>
      <w:r>
        <w:rPr>
          <w:rFonts w:ascii="Arial" w:hAnsi="Arial" w:cs="Arial"/>
          <w:b/>
          <w:bCs/>
          <w:noProof/>
          <w:sz w:val="32"/>
          <w:szCs w:val="32"/>
          <w:lang w:val="en-GB"/>
        </w:rPr>
        <w:drawing>
          <wp:inline distT="0" distB="0" distL="0" distR="0" wp14:anchorId="6906FCD6" wp14:editId="6FF8DB59">
            <wp:extent cx="5400040" cy="2531745"/>
            <wp:effectExtent l="0" t="0" r="0" b="1905"/>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400040" cy="2531745"/>
                    </a:xfrm>
                    <a:prstGeom prst="rect">
                      <a:avLst/>
                    </a:prstGeom>
                  </pic:spPr>
                </pic:pic>
              </a:graphicData>
            </a:graphic>
          </wp:inline>
        </w:drawing>
      </w:r>
    </w:p>
    <w:p w14:paraId="646457B5" w14:textId="385D347C" w:rsidR="0020181B" w:rsidRDefault="0020181B" w:rsidP="00D24D2D">
      <w:pPr>
        <w:jc w:val="center"/>
        <w:rPr>
          <w:rFonts w:ascii="Arial" w:hAnsi="Arial" w:cs="Arial"/>
          <w:b/>
          <w:bCs/>
          <w:sz w:val="32"/>
          <w:szCs w:val="32"/>
          <w:lang w:val="en-GB"/>
        </w:rPr>
      </w:pPr>
      <w:r>
        <w:rPr>
          <w:rFonts w:ascii="Arial" w:hAnsi="Arial" w:cs="Arial"/>
          <w:b/>
          <w:bCs/>
          <w:noProof/>
          <w:sz w:val="32"/>
          <w:szCs w:val="32"/>
          <w:lang w:val="en-GB"/>
        </w:rPr>
        <w:drawing>
          <wp:inline distT="0" distB="0" distL="0" distR="0" wp14:anchorId="6AB3532F" wp14:editId="30646C6E">
            <wp:extent cx="5400040" cy="2431415"/>
            <wp:effectExtent l="0" t="0" r="0" b="6985"/>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400040" cy="2431415"/>
                    </a:xfrm>
                    <a:prstGeom prst="rect">
                      <a:avLst/>
                    </a:prstGeom>
                  </pic:spPr>
                </pic:pic>
              </a:graphicData>
            </a:graphic>
          </wp:inline>
        </w:drawing>
      </w:r>
    </w:p>
    <w:p w14:paraId="747362E0" w14:textId="1CE2486B" w:rsidR="00BE1EF6" w:rsidRDefault="00BE1EF6" w:rsidP="00D24D2D">
      <w:pPr>
        <w:jc w:val="center"/>
        <w:rPr>
          <w:rFonts w:ascii="Arial" w:hAnsi="Arial" w:cs="Arial"/>
          <w:b/>
          <w:bCs/>
          <w:sz w:val="32"/>
          <w:szCs w:val="32"/>
          <w:lang w:val="en-GB"/>
        </w:rPr>
      </w:pPr>
      <w:r>
        <w:rPr>
          <w:rFonts w:ascii="Arial" w:hAnsi="Arial" w:cs="Arial"/>
          <w:b/>
          <w:bCs/>
          <w:noProof/>
          <w:sz w:val="32"/>
          <w:szCs w:val="32"/>
          <w:lang w:val="en-GB"/>
        </w:rPr>
        <w:drawing>
          <wp:inline distT="0" distB="0" distL="0" distR="0" wp14:anchorId="3000E360" wp14:editId="162D519E">
            <wp:extent cx="5400040" cy="2521585"/>
            <wp:effectExtent l="0" t="0" r="0" b="0"/>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400040" cy="2521585"/>
                    </a:xfrm>
                    <a:prstGeom prst="rect">
                      <a:avLst/>
                    </a:prstGeom>
                  </pic:spPr>
                </pic:pic>
              </a:graphicData>
            </a:graphic>
          </wp:inline>
        </w:drawing>
      </w:r>
    </w:p>
    <w:p w14:paraId="2E2E97B5" w14:textId="378C49F4" w:rsidR="00BE1EF6" w:rsidRDefault="00BE1EF6" w:rsidP="00D24D2D">
      <w:pPr>
        <w:jc w:val="center"/>
        <w:rPr>
          <w:rFonts w:ascii="Arial" w:hAnsi="Arial" w:cs="Arial"/>
          <w:b/>
          <w:bCs/>
          <w:sz w:val="32"/>
          <w:szCs w:val="32"/>
          <w:lang w:val="en-GB"/>
        </w:rPr>
      </w:pPr>
      <w:r>
        <w:rPr>
          <w:rFonts w:ascii="Arial" w:hAnsi="Arial" w:cs="Arial"/>
          <w:b/>
          <w:bCs/>
          <w:noProof/>
          <w:sz w:val="32"/>
          <w:szCs w:val="32"/>
          <w:lang w:val="en-GB"/>
        </w:rPr>
        <w:drawing>
          <wp:inline distT="0" distB="0" distL="0" distR="0" wp14:anchorId="1BFDE943" wp14:editId="59DE0052">
            <wp:extent cx="5400040" cy="2483485"/>
            <wp:effectExtent l="0" t="0" r="0" b="0"/>
            <wp:docPr id="17" name="Picture 17"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10;&#10;Description automatically generated with medium confidenc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400040" cy="2483485"/>
                    </a:xfrm>
                    <a:prstGeom prst="rect">
                      <a:avLst/>
                    </a:prstGeom>
                  </pic:spPr>
                </pic:pic>
              </a:graphicData>
            </a:graphic>
          </wp:inline>
        </w:drawing>
      </w:r>
    </w:p>
    <w:p w14:paraId="3616AE32" w14:textId="77777777" w:rsidR="00BD676B" w:rsidRDefault="00BD676B" w:rsidP="00BD676B">
      <w:pPr>
        <w:rPr>
          <w:rFonts w:ascii="Arial" w:hAnsi="Arial" w:cs="Arial"/>
          <w:b/>
          <w:bCs/>
          <w:sz w:val="32"/>
          <w:szCs w:val="32"/>
          <w:lang w:val="en-GB"/>
        </w:rPr>
      </w:pPr>
    </w:p>
    <w:p w14:paraId="7BE2CF45" w14:textId="77777777" w:rsidR="00BD676B" w:rsidRDefault="00BD676B" w:rsidP="00BD676B">
      <w:pPr>
        <w:rPr>
          <w:rFonts w:ascii="Arial" w:hAnsi="Arial" w:cs="Arial"/>
          <w:b/>
          <w:bCs/>
          <w:sz w:val="32"/>
          <w:szCs w:val="32"/>
          <w:lang w:val="en-GB"/>
        </w:rPr>
      </w:pPr>
    </w:p>
    <w:p w14:paraId="10104583" w14:textId="77777777" w:rsidR="00BD676B" w:rsidRDefault="00BD676B" w:rsidP="00BD676B">
      <w:pPr>
        <w:rPr>
          <w:rFonts w:ascii="Arial" w:hAnsi="Arial" w:cs="Arial"/>
          <w:b/>
          <w:bCs/>
          <w:sz w:val="32"/>
          <w:szCs w:val="32"/>
          <w:lang w:val="en-GB"/>
        </w:rPr>
      </w:pPr>
    </w:p>
    <w:p w14:paraId="5E6DFCF9" w14:textId="77777777" w:rsidR="00BD676B" w:rsidRDefault="00BD676B" w:rsidP="00BD676B">
      <w:pPr>
        <w:rPr>
          <w:rFonts w:ascii="Arial" w:hAnsi="Arial" w:cs="Arial"/>
          <w:b/>
          <w:bCs/>
          <w:sz w:val="32"/>
          <w:szCs w:val="32"/>
          <w:lang w:val="en-GB"/>
        </w:rPr>
      </w:pPr>
    </w:p>
    <w:p w14:paraId="4D9A8940" w14:textId="77777777" w:rsidR="00BD676B" w:rsidRDefault="00BD676B" w:rsidP="00BD676B">
      <w:pPr>
        <w:rPr>
          <w:rFonts w:ascii="Arial" w:hAnsi="Arial" w:cs="Arial"/>
          <w:b/>
          <w:bCs/>
          <w:sz w:val="32"/>
          <w:szCs w:val="32"/>
          <w:lang w:val="en-GB"/>
        </w:rPr>
      </w:pPr>
    </w:p>
    <w:p w14:paraId="03E7FCFD" w14:textId="77777777" w:rsidR="00BD676B" w:rsidRDefault="00BD676B" w:rsidP="00BD676B">
      <w:pPr>
        <w:rPr>
          <w:rFonts w:ascii="Arial" w:hAnsi="Arial" w:cs="Arial"/>
          <w:b/>
          <w:bCs/>
          <w:sz w:val="32"/>
          <w:szCs w:val="32"/>
          <w:lang w:val="en-GB"/>
        </w:rPr>
      </w:pPr>
    </w:p>
    <w:p w14:paraId="58D579F5" w14:textId="77777777" w:rsidR="00BD676B" w:rsidRDefault="00BD676B" w:rsidP="00BD676B">
      <w:pPr>
        <w:rPr>
          <w:rFonts w:ascii="Arial" w:hAnsi="Arial" w:cs="Arial"/>
          <w:b/>
          <w:bCs/>
          <w:sz w:val="32"/>
          <w:szCs w:val="32"/>
          <w:lang w:val="en-GB"/>
        </w:rPr>
      </w:pPr>
    </w:p>
    <w:p w14:paraId="78CFFD84" w14:textId="77777777" w:rsidR="00BD676B" w:rsidRDefault="00BD676B" w:rsidP="00BD676B">
      <w:pPr>
        <w:rPr>
          <w:rFonts w:ascii="Arial" w:hAnsi="Arial" w:cs="Arial"/>
          <w:b/>
          <w:bCs/>
          <w:sz w:val="32"/>
          <w:szCs w:val="32"/>
          <w:lang w:val="en-GB"/>
        </w:rPr>
      </w:pPr>
    </w:p>
    <w:p w14:paraId="7FA55E91" w14:textId="77777777" w:rsidR="00BD676B" w:rsidRDefault="00BD676B" w:rsidP="00BD676B">
      <w:pPr>
        <w:rPr>
          <w:rFonts w:ascii="Arial" w:hAnsi="Arial" w:cs="Arial"/>
          <w:b/>
          <w:bCs/>
          <w:sz w:val="32"/>
          <w:szCs w:val="32"/>
          <w:lang w:val="en-GB"/>
        </w:rPr>
      </w:pPr>
    </w:p>
    <w:p w14:paraId="110C393F" w14:textId="77777777" w:rsidR="00BD676B" w:rsidRDefault="00BD676B" w:rsidP="00BD676B">
      <w:pPr>
        <w:rPr>
          <w:rFonts w:ascii="Arial" w:hAnsi="Arial" w:cs="Arial"/>
          <w:b/>
          <w:bCs/>
          <w:sz w:val="32"/>
          <w:szCs w:val="32"/>
          <w:lang w:val="en-GB"/>
        </w:rPr>
      </w:pPr>
    </w:p>
    <w:p w14:paraId="2E649158" w14:textId="77777777" w:rsidR="00BD676B" w:rsidRDefault="00BD676B" w:rsidP="00BD676B">
      <w:pPr>
        <w:rPr>
          <w:rFonts w:ascii="Arial" w:hAnsi="Arial" w:cs="Arial"/>
          <w:b/>
          <w:bCs/>
          <w:sz w:val="32"/>
          <w:szCs w:val="32"/>
          <w:lang w:val="en-GB"/>
        </w:rPr>
      </w:pPr>
    </w:p>
    <w:p w14:paraId="27230C9D" w14:textId="77777777" w:rsidR="00BD676B" w:rsidRDefault="00BD676B" w:rsidP="00BD676B">
      <w:pPr>
        <w:rPr>
          <w:rFonts w:ascii="Arial" w:hAnsi="Arial" w:cs="Arial"/>
          <w:b/>
          <w:bCs/>
          <w:sz w:val="32"/>
          <w:szCs w:val="32"/>
          <w:lang w:val="en-GB"/>
        </w:rPr>
      </w:pPr>
    </w:p>
    <w:p w14:paraId="67EC7E40" w14:textId="77777777" w:rsidR="00BD676B" w:rsidRDefault="00BD676B" w:rsidP="00BD676B">
      <w:pPr>
        <w:rPr>
          <w:rFonts w:ascii="Arial" w:hAnsi="Arial" w:cs="Arial"/>
          <w:b/>
          <w:bCs/>
          <w:sz w:val="32"/>
          <w:szCs w:val="32"/>
          <w:lang w:val="en-GB"/>
        </w:rPr>
      </w:pPr>
    </w:p>
    <w:p w14:paraId="7BD491F6" w14:textId="77777777" w:rsidR="00BD676B" w:rsidRDefault="00BD676B" w:rsidP="00BD676B">
      <w:pPr>
        <w:rPr>
          <w:rFonts w:ascii="Arial" w:hAnsi="Arial" w:cs="Arial"/>
          <w:b/>
          <w:bCs/>
          <w:sz w:val="32"/>
          <w:szCs w:val="32"/>
          <w:lang w:val="en-GB"/>
        </w:rPr>
      </w:pPr>
    </w:p>
    <w:p w14:paraId="3BCFCB7A" w14:textId="77777777" w:rsidR="00BD676B" w:rsidRDefault="00BD676B" w:rsidP="00BD676B">
      <w:pPr>
        <w:rPr>
          <w:rFonts w:ascii="Arial" w:hAnsi="Arial" w:cs="Arial"/>
          <w:b/>
          <w:bCs/>
          <w:sz w:val="32"/>
          <w:szCs w:val="32"/>
          <w:lang w:val="en-GB"/>
        </w:rPr>
      </w:pPr>
    </w:p>
    <w:p w14:paraId="33972337" w14:textId="3009371E" w:rsidR="0098404B" w:rsidRDefault="0098404B" w:rsidP="00BD676B">
      <w:pPr>
        <w:rPr>
          <w:rFonts w:ascii="Arial" w:hAnsi="Arial" w:cs="Arial"/>
          <w:b/>
          <w:bCs/>
          <w:sz w:val="32"/>
          <w:szCs w:val="32"/>
          <w:lang w:val="en-GB"/>
        </w:rPr>
      </w:pPr>
    </w:p>
    <w:p w14:paraId="7E87ACAE" w14:textId="35F89628" w:rsidR="003A756F" w:rsidRDefault="003A756F" w:rsidP="004E7178">
      <w:pPr>
        <w:jc w:val="center"/>
        <w:rPr>
          <w:rFonts w:ascii="Arial" w:hAnsi="Arial" w:cs="Arial"/>
          <w:b/>
          <w:bCs/>
          <w:sz w:val="40"/>
          <w:szCs w:val="40"/>
          <w:lang w:val="en-GB"/>
        </w:rPr>
      </w:pPr>
    </w:p>
    <w:p w14:paraId="1CA55B9E" w14:textId="0EB88322" w:rsidR="003A756F" w:rsidRDefault="003A756F" w:rsidP="004E7178">
      <w:pPr>
        <w:jc w:val="center"/>
        <w:rPr>
          <w:rFonts w:ascii="Arial" w:hAnsi="Arial" w:cs="Arial"/>
          <w:b/>
          <w:bCs/>
          <w:sz w:val="40"/>
          <w:szCs w:val="40"/>
          <w:lang w:val="en-GB"/>
        </w:rPr>
      </w:pPr>
    </w:p>
    <w:p w14:paraId="578B74CF" w14:textId="1C0D11A7" w:rsidR="003A756F" w:rsidRDefault="003A756F" w:rsidP="004E7178">
      <w:pPr>
        <w:jc w:val="center"/>
        <w:rPr>
          <w:rFonts w:ascii="Arial" w:hAnsi="Arial" w:cs="Arial"/>
          <w:b/>
          <w:bCs/>
          <w:sz w:val="40"/>
          <w:szCs w:val="40"/>
          <w:lang w:val="en-GB"/>
        </w:rPr>
      </w:pPr>
    </w:p>
    <w:p w14:paraId="3C6AEF16" w14:textId="6D62FA67" w:rsidR="003A756F" w:rsidRDefault="003A756F" w:rsidP="004E7178">
      <w:pPr>
        <w:jc w:val="center"/>
        <w:rPr>
          <w:rFonts w:ascii="Arial" w:hAnsi="Arial" w:cs="Arial"/>
          <w:b/>
          <w:bCs/>
          <w:sz w:val="40"/>
          <w:szCs w:val="40"/>
          <w:lang w:val="en-GB"/>
        </w:rPr>
      </w:pPr>
    </w:p>
    <w:p w14:paraId="092D3257" w14:textId="25F0DCE5" w:rsidR="003A756F" w:rsidRDefault="003A756F" w:rsidP="004E7178">
      <w:pPr>
        <w:jc w:val="center"/>
        <w:rPr>
          <w:rFonts w:ascii="Arial" w:hAnsi="Arial" w:cs="Arial"/>
          <w:b/>
          <w:bCs/>
          <w:sz w:val="40"/>
          <w:szCs w:val="40"/>
          <w:lang w:val="en-GB"/>
        </w:rPr>
      </w:pPr>
    </w:p>
    <w:p w14:paraId="2456F3E4" w14:textId="16E7CA99" w:rsidR="003A756F" w:rsidRDefault="003A756F" w:rsidP="004E7178">
      <w:pPr>
        <w:jc w:val="center"/>
        <w:rPr>
          <w:rFonts w:ascii="Arial" w:hAnsi="Arial" w:cs="Arial"/>
          <w:b/>
          <w:bCs/>
          <w:sz w:val="40"/>
          <w:szCs w:val="40"/>
          <w:lang w:val="en-GB"/>
        </w:rPr>
      </w:pPr>
    </w:p>
    <w:p w14:paraId="0AD052B2" w14:textId="77777777" w:rsidR="00732AFB" w:rsidRDefault="00732AFB" w:rsidP="00B4641E">
      <w:pPr>
        <w:jc w:val="center"/>
        <w:rPr>
          <w:rFonts w:ascii="Arial" w:hAnsi="Arial" w:cs="Arial"/>
          <w:b/>
          <w:bCs/>
          <w:sz w:val="40"/>
          <w:szCs w:val="40"/>
          <w:lang w:val="en-GB"/>
        </w:rPr>
      </w:pPr>
    </w:p>
    <w:p w14:paraId="6D852219" w14:textId="77777777" w:rsidR="002D63CF" w:rsidRPr="0052127B" w:rsidRDefault="002D63CF" w:rsidP="0052127B">
      <w:pPr>
        <w:jc w:val="left"/>
        <w:rPr>
          <w:rFonts w:ascii="Arial" w:hAnsi="Arial" w:cs="Arial"/>
          <w:b/>
          <w:bCs/>
          <w:sz w:val="40"/>
          <w:szCs w:val="40"/>
          <w:lang w:val="en-GB"/>
        </w:rPr>
      </w:pPr>
    </w:p>
    <w:sectPr w:rsidR="002D63CF" w:rsidRPr="0052127B" w:rsidSect="00720237">
      <w:pgSz w:w="11906" w:h="16838"/>
      <w:pgMar w:top="1417" w:right="1701" w:bottom="1417"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360C11"/>
    <w:multiLevelType w:val="hybridMultilevel"/>
    <w:tmpl w:val="E39A3E00"/>
    <w:lvl w:ilvl="0" w:tplc="A296E280">
      <w:start w:val="1"/>
      <w:numFmt w:val="decimal"/>
      <w:lvlText w:val="%1."/>
      <w:lvlJc w:val="left"/>
      <w:pPr>
        <w:ind w:left="720" w:hanging="360"/>
      </w:pPr>
      <w:rPr>
        <w:rFonts w:hint="default"/>
      </w:r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1" w15:restartNumberingAfterBreak="0">
    <w:nsid w:val="2E4E29E9"/>
    <w:multiLevelType w:val="hybridMultilevel"/>
    <w:tmpl w:val="2444D030"/>
    <w:lvl w:ilvl="0" w:tplc="77D812C0">
      <w:start w:val="1"/>
      <w:numFmt w:val="decimal"/>
      <w:lvlText w:val="%1"/>
      <w:lvlJc w:val="left"/>
      <w:pPr>
        <w:ind w:left="720" w:hanging="360"/>
      </w:pPr>
      <w:rPr>
        <w:rFonts w:hint="default"/>
        <w:color w:val="auto"/>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0E4C7F"/>
    <w:multiLevelType w:val="hybridMultilevel"/>
    <w:tmpl w:val="A77E20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9D51081"/>
    <w:multiLevelType w:val="hybridMultilevel"/>
    <w:tmpl w:val="9A3EB18E"/>
    <w:lvl w:ilvl="0" w:tplc="77D812C0">
      <w:start w:val="1"/>
      <w:numFmt w:val="decimal"/>
      <w:lvlText w:val="%1"/>
      <w:lvlJc w:val="left"/>
      <w:pPr>
        <w:ind w:left="720" w:hanging="360"/>
      </w:pPr>
      <w:rPr>
        <w:rFonts w:hint="default"/>
        <w:color w:val="auto"/>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D485110"/>
    <w:multiLevelType w:val="hybridMultilevel"/>
    <w:tmpl w:val="4782BFFC"/>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5" w15:restartNumberingAfterBreak="0">
    <w:nsid w:val="61490320"/>
    <w:multiLevelType w:val="hybridMultilevel"/>
    <w:tmpl w:val="E5A80F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B81723D"/>
    <w:multiLevelType w:val="hybridMultilevel"/>
    <w:tmpl w:val="01CC54A0"/>
    <w:lvl w:ilvl="0" w:tplc="AB1E49D0">
      <w:start w:val="1"/>
      <w:numFmt w:val="decimal"/>
      <w:lvlText w:val="%1."/>
      <w:lvlJc w:val="left"/>
      <w:pPr>
        <w:ind w:left="468" w:hanging="360"/>
      </w:pPr>
      <w:rPr>
        <w:rFonts w:hint="default"/>
      </w:rPr>
    </w:lvl>
    <w:lvl w:ilvl="1" w:tplc="08090019" w:tentative="1">
      <w:start w:val="1"/>
      <w:numFmt w:val="lowerLetter"/>
      <w:lvlText w:val="%2."/>
      <w:lvlJc w:val="left"/>
      <w:pPr>
        <w:ind w:left="1188" w:hanging="360"/>
      </w:pPr>
    </w:lvl>
    <w:lvl w:ilvl="2" w:tplc="0809001B" w:tentative="1">
      <w:start w:val="1"/>
      <w:numFmt w:val="lowerRoman"/>
      <w:lvlText w:val="%3."/>
      <w:lvlJc w:val="right"/>
      <w:pPr>
        <w:ind w:left="1908" w:hanging="180"/>
      </w:pPr>
    </w:lvl>
    <w:lvl w:ilvl="3" w:tplc="0809000F" w:tentative="1">
      <w:start w:val="1"/>
      <w:numFmt w:val="decimal"/>
      <w:lvlText w:val="%4."/>
      <w:lvlJc w:val="left"/>
      <w:pPr>
        <w:ind w:left="2628" w:hanging="360"/>
      </w:pPr>
    </w:lvl>
    <w:lvl w:ilvl="4" w:tplc="08090019" w:tentative="1">
      <w:start w:val="1"/>
      <w:numFmt w:val="lowerLetter"/>
      <w:lvlText w:val="%5."/>
      <w:lvlJc w:val="left"/>
      <w:pPr>
        <w:ind w:left="3348" w:hanging="360"/>
      </w:pPr>
    </w:lvl>
    <w:lvl w:ilvl="5" w:tplc="0809001B" w:tentative="1">
      <w:start w:val="1"/>
      <w:numFmt w:val="lowerRoman"/>
      <w:lvlText w:val="%6."/>
      <w:lvlJc w:val="right"/>
      <w:pPr>
        <w:ind w:left="4068" w:hanging="180"/>
      </w:pPr>
    </w:lvl>
    <w:lvl w:ilvl="6" w:tplc="0809000F" w:tentative="1">
      <w:start w:val="1"/>
      <w:numFmt w:val="decimal"/>
      <w:lvlText w:val="%7."/>
      <w:lvlJc w:val="left"/>
      <w:pPr>
        <w:ind w:left="4788" w:hanging="360"/>
      </w:pPr>
    </w:lvl>
    <w:lvl w:ilvl="7" w:tplc="08090019" w:tentative="1">
      <w:start w:val="1"/>
      <w:numFmt w:val="lowerLetter"/>
      <w:lvlText w:val="%8."/>
      <w:lvlJc w:val="left"/>
      <w:pPr>
        <w:ind w:left="5508" w:hanging="360"/>
      </w:pPr>
    </w:lvl>
    <w:lvl w:ilvl="8" w:tplc="0809001B" w:tentative="1">
      <w:start w:val="1"/>
      <w:numFmt w:val="lowerRoman"/>
      <w:lvlText w:val="%9."/>
      <w:lvlJc w:val="right"/>
      <w:pPr>
        <w:ind w:left="6228" w:hanging="180"/>
      </w:pPr>
    </w:lvl>
  </w:abstractNum>
  <w:abstractNum w:abstractNumId="7" w15:restartNumberingAfterBreak="0">
    <w:nsid w:val="6F030C28"/>
    <w:multiLevelType w:val="hybridMultilevel"/>
    <w:tmpl w:val="A62ED52E"/>
    <w:lvl w:ilvl="0" w:tplc="04BE710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95145018">
    <w:abstractNumId w:val="4"/>
  </w:num>
  <w:num w:numId="2" w16cid:durableId="840508199">
    <w:abstractNumId w:val="0"/>
  </w:num>
  <w:num w:numId="3" w16cid:durableId="543450047">
    <w:abstractNumId w:val="2"/>
  </w:num>
  <w:num w:numId="4" w16cid:durableId="821392618">
    <w:abstractNumId w:val="7"/>
  </w:num>
  <w:num w:numId="5" w16cid:durableId="606236490">
    <w:abstractNumId w:val="3"/>
  </w:num>
  <w:num w:numId="6" w16cid:durableId="1795324660">
    <w:abstractNumId w:val="1"/>
  </w:num>
  <w:num w:numId="7" w16cid:durableId="816143899">
    <w:abstractNumId w:val="5"/>
  </w:num>
  <w:num w:numId="8" w16cid:durableId="730003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3A9"/>
    <w:rsid w:val="00000F34"/>
    <w:rsid w:val="00000F98"/>
    <w:rsid w:val="00002338"/>
    <w:rsid w:val="00004374"/>
    <w:rsid w:val="00006832"/>
    <w:rsid w:val="000156C8"/>
    <w:rsid w:val="00032D7C"/>
    <w:rsid w:val="00046BE7"/>
    <w:rsid w:val="0006089F"/>
    <w:rsid w:val="00060A41"/>
    <w:rsid w:val="00066DF2"/>
    <w:rsid w:val="00067534"/>
    <w:rsid w:val="000717D0"/>
    <w:rsid w:val="000726DC"/>
    <w:rsid w:val="00076602"/>
    <w:rsid w:val="00077579"/>
    <w:rsid w:val="00081203"/>
    <w:rsid w:val="00084A7F"/>
    <w:rsid w:val="000920C8"/>
    <w:rsid w:val="000A5957"/>
    <w:rsid w:val="000A7F7B"/>
    <w:rsid w:val="000B0F51"/>
    <w:rsid w:val="000C3B33"/>
    <w:rsid w:val="000C5051"/>
    <w:rsid w:val="000C66C4"/>
    <w:rsid w:val="000C72CF"/>
    <w:rsid w:val="000D4BFC"/>
    <w:rsid w:val="000F42A4"/>
    <w:rsid w:val="000F7F98"/>
    <w:rsid w:val="00102BC1"/>
    <w:rsid w:val="0011706A"/>
    <w:rsid w:val="00120F04"/>
    <w:rsid w:val="00123602"/>
    <w:rsid w:val="00130F02"/>
    <w:rsid w:val="00132848"/>
    <w:rsid w:val="00133809"/>
    <w:rsid w:val="00133EC9"/>
    <w:rsid w:val="00136758"/>
    <w:rsid w:val="00143A88"/>
    <w:rsid w:val="00146129"/>
    <w:rsid w:val="00147E2E"/>
    <w:rsid w:val="00157797"/>
    <w:rsid w:val="001600DA"/>
    <w:rsid w:val="001607F9"/>
    <w:rsid w:val="0016560B"/>
    <w:rsid w:val="00166379"/>
    <w:rsid w:val="00171E2E"/>
    <w:rsid w:val="00173510"/>
    <w:rsid w:val="001821E3"/>
    <w:rsid w:val="001872BE"/>
    <w:rsid w:val="00195C0C"/>
    <w:rsid w:val="001A1A19"/>
    <w:rsid w:val="001A38C9"/>
    <w:rsid w:val="001B1674"/>
    <w:rsid w:val="001B5418"/>
    <w:rsid w:val="001C2733"/>
    <w:rsid w:val="001C507A"/>
    <w:rsid w:val="001D22C0"/>
    <w:rsid w:val="001D41D9"/>
    <w:rsid w:val="001D7826"/>
    <w:rsid w:val="001F1E6D"/>
    <w:rsid w:val="001F228F"/>
    <w:rsid w:val="001F65E3"/>
    <w:rsid w:val="002011D2"/>
    <w:rsid w:val="0020181B"/>
    <w:rsid w:val="00227744"/>
    <w:rsid w:val="002329BD"/>
    <w:rsid w:val="002366F2"/>
    <w:rsid w:val="00240338"/>
    <w:rsid w:val="00240CEC"/>
    <w:rsid w:val="0025254F"/>
    <w:rsid w:val="00256D9C"/>
    <w:rsid w:val="00257C92"/>
    <w:rsid w:val="00262369"/>
    <w:rsid w:val="00262E24"/>
    <w:rsid w:val="0026465B"/>
    <w:rsid w:val="00272E97"/>
    <w:rsid w:val="00276F7E"/>
    <w:rsid w:val="0028269A"/>
    <w:rsid w:val="002834F7"/>
    <w:rsid w:val="00290DC0"/>
    <w:rsid w:val="0029223E"/>
    <w:rsid w:val="002926A4"/>
    <w:rsid w:val="00296ABE"/>
    <w:rsid w:val="002A2016"/>
    <w:rsid w:val="002A2095"/>
    <w:rsid w:val="002A29A4"/>
    <w:rsid w:val="002A58F9"/>
    <w:rsid w:val="002B6F3F"/>
    <w:rsid w:val="002C571E"/>
    <w:rsid w:val="002C5CDA"/>
    <w:rsid w:val="002D2136"/>
    <w:rsid w:val="002D5D9F"/>
    <w:rsid w:val="002D61E4"/>
    <w:rsid w:val="002D629E"/>
    <w:rsid w:val="002D63CF"/>
    <w:rsid w:val="002F1730"/>
    <w:rsid w:val="002F7934"/>
    <w:rsid w:val="00300628"/>
    <w:rsid w:val="00302FFD"/>
    <w:rsid w:val="00306418"/>
    <w:rsid w:val="0031691F"/>
    <w:rsid w:val="003227BA"/>
    <w:rsid w:val="00324873"/>
    <w:rsid w:val="00326520"/>
    <w:rsid w:val="00327151"/>
    <w:rsid w:val="0033006A"/>
    <w:rsid w:val="00334950"/>
    <w:rsid w:val="003357E1"/>
    <w:rsid w:val="003365B6"/>
    <w:rsid w:val="00337791"/>
    <w:rsid w:val="00345B60"/>
    <w:rsid w:val="00354F96"/>
    <w:rsid w:val="003551C4"/>
    <w:rsid w:val="00355D97"/>
    <w:rsid w:val="003574EC"/>
    <w:rsid w:val="00357F71"/>
    <w:rsid w:val="003606F9"/>
    <w:rsid w:val="00375850"/>
    <w:rsid w:val="00376577"/>
    <w:rsid w:val="00385F69"/>
    <w:rsid w:val="0038765B"/>
    <w:rsid w:val="00396D4B"/>
    <w:rsid w:val="0039729D"/>
    <w:rsid w:val="003A0C89"/>
    <w:rsid w:val="003A1B31"/>
    <w:rsid w:val="003A756F"/>
    <w:rsid w:val="003B0F12"/>
    <w:rsid w:val="003B1B49"/>
    <w:rsid w:val="003B583A"/>
    <w:rsid w:val="003B63F8"/>
    <w:rsid w:val="003B6F79"/>
    <w:rsid w:val="003C5DE3"/>
    <w:rsid w:val="003C763D"/>
    <w:rsid w:val="003D109F"/>
    <w:rsid w:val="003D1AAE"/>
    <w:rsid w:val="003D2003"/>
    <w:rsid w:val="003E5BCA"/>
    <w:rsid w:val="003F1F33"/>
    <w:rsid w:val="003F5458"/>
    <w:rsid w:val="00400748"/>
    <w:rsid w:val="00407E95"/>
    <w:rsid w:val="00410A9F"/>
    <w:rsid w:val="004143C7"/>
    <w:rsid w:val="0042051C"/>
    <w:rsid w:val="00423242"/>
    <w:rsid w:val="004248C3"/>
    <w:rsid w:val="0042551C"/>
    <w:rsid w:val="004257A6"/>
    <w:rsid w:val="004305FA"/>
    <w:rsid w:val="004338E7"/>
    <w:rsid w:val="00440A44"/>
    <w:rsid w:val="00445759"/>
    <w:rsid w:val="004536AE"/>
    <w:rsid w:val="004626AB"/>
    <w:rsid w:val="004722E2"/>
    <w:rsid w:val="004725FE"/>
    <w:rsid w:val="0048744C"/>
    <w:rsid w:val="00492FFC"/>
    <w:rsid w:val="004948C6"/>
    <w:rsid w:val="004A62F0"/>
    <w:rsid w:val="004B10F1"/>
    <w:rsid w:val="004B17CB"/>
    <w:rsid w:val="004B4BF2"/>
    <w:rsid w:val="004C656A"/>
    <w:rsid w:val="004D327C"/>
    <w:rsid w:val="004E347C"/>
    <w:rsid w:val="004E5BD4"/>
    <w:rsid w:val="004E7178"/>
    <w:rsid w:val="004F1EF7"/>
    <w:rsid w:val="004F5D53"/>
    <w:rsid w:val="00511966"/>
    <w:rsid w:val="00511A41"/>
    <w:rsid w:val="005134D5"/>
    <w:rsid w:val="005136DC"/>
    <w:rsid w:val="0052127B"/>
    <w:rsid w:val="00524174"/>
    <w:rsid w:val="00527928"/>
    <w:rsid w:val="005450AA"/>
    <w:rsid w:val="0055371A"/>
    <w:rsid w:val="00555A6D"/>
    <w:rsid w:val="0056193A"/>
    <w:rsid w:val="00562457"/>
    <w:rsid w:val="0056292E"/>
    <w:rsid w:val="005638B6"/>
    <w:rsid w:val="00575221"/>
    <w:rsid w:val="0057659A"/>
    <w:rsid w:val="005954FD"/>
    <w:rsid w:val="005B106F"/>
    <w:rsid w:val="005B1366"/>
    <w:rsid w:val="005B1B57"/>
    <w:rsid w:val="005B6E6D"/>
    <w:rsid w:val="005B78A9"/>
    <w:rsid w:val="005C0006"/>
    <w:rsid w:val="005F2E96"/>
    <w:rsid w:val="005F6E2D"/>
    <w:rsid w:val="00602C09"/>
    <w:rsid w:val="006053E7"/>
    <w:rsid w:val="00616E4F"/>
    <w:rsid w:val="00621BA1"/>
    <w:rsid w:val="006270B7"/>
    <w:rsid w:val="00630316"/>
    <w:rsid w:val="0063203A"/>
    <w:rsid w:val="006341A1"/>
    <w:rsid w:val="00644817"/>
    <w:rsid w:val="006457FD"/>
    <w:rsid w:val="006579B6"/>
    <w:rsid w:val="006775C2"/>
    <w:rsid w:val="00683C1B"/>
    <w:rsid w:val="0068452D"/>
    <w:rsid w:val="0068465F"/>
    <w:rsid w:val="00685CCA"/>
    <w:rsid w:val="00690B5E"/>
    <w:rsid w:val="006975E6"/>
    <w:rsid w:val="006975FD"/>
    <w:rsid w:val="006A1490"/>
    <w:rsid w:val="006A5C32"/>
    <w:rsid w:val="006A5DD0"/>
    <w:rsid w:val="006A6C96"/>
    <w:rsid w:val="006A6F11"/>
    <w:rsid w:val="006B1D21"/>
    <w:rsid w:val="006C15B9"/>
    <w:rsid w:val="006D250B"/>
    <w:rsid w:val="006D56D0"/>
    <w:rsid w:val="006E00D8"/>
    <w:rsid w:val="006E2E7E"/>
    <w:rsid w:val="006E5A8D"/>
    <w:rsid w:val="006E64FD"/>
    <w:rsid w:val="006E6D69"/>
    <w:rsid w:val="006E715B"/>
    <w:rsid w:val="006E7EBE"/>
    <w:rsid w:val="006F31F5"/>
    <w:rsid w:val="00704914"/>
    <w:rsid w:val="0070618E"/>
    <w:rsid w:val="00711FDC"/>
    <w:rsid w:val="00720237"/>
    <w:rsid w:val="00720568"/>
    <w:rsid w:val="00726DBB"/>
    <w:rsid w:val="00727F59"/>
    <w:rsid w:val="0073174C"/>
    <w:rsid w:val="00732AFB"/>
    <w:rsid w:val="00737CCA"/>
    <w:rsid w:val="007404A1"/>
    <w:rsid w:val="00744538"/>
    <w:rsid w:val="00756A6B"/>
    <w:rsid w:val="00763A27"/>
    <w:rsid w:val="00766E50"/>
    <w:rsid w:val="0077120E"/>
    <w:rsid w:val="0078270D"/>
    <w:rsid w:val="00784764"/>
    <w:rsid w:val="007874AF"/>
    <w:rsid w:val="00793D14"/>
    <w:rsid w:val="007A63B6"/>
    <w:rsid w:val="007A6893"/>
    <w:rsid w:val="007B0168"/>
    <w:rsid w:val="007B4C1B"/>
    <w:rsid w:val="007B63E1"/>
    <w:rsid w:val="007D032B"/>
    <w:rsid w:val="007D3B90"/>
    <w:rsid w:val="007E1BA1"/>
    <w:rsid w:val="007E72C4"/>
    <w:rsid w:val="007E7D1A"/>
    <w:rsid w:val="007F08E3"/>
    <w:rsid w:val="007F21D5"/>
    <w:rsid w:val="007F37A6"/>
    <w:rsid w:val="00802A74"/>
    <w:rsid w:val="00811FC4"/>
    <w:rsid w:val="0081427D"/>
    <w:rsid w:val="00814AA2"/>
    <w:rsid w:val="00814BC3"/>
    <w:rsid w:val="0081568E"/>
    <w:rsid w:val="00821DB2"/>
    <w:rsid w:val="00822B68"/>
    <w:rsid w:val="00827448"/>
    <w:rsid w:val="00831C97"/>
    <w:rsid w:val="00842E5F"/>
    <w:rsid w:val="0084622D"/>
    <w:rsid w:val="0085716E"/>
    <w:rsid w:val="00860CCB"/>
    <w:rsid w:val="00863252"/>
    <w:rsid w:val="00866C5E"/>
    <w:rsid w:val="008730F2"/>
    <w:rsid w:val="00873F54"/>
    <w:rsid w:val="00883DC7"/>
    <w:rsid w:val="00884A9C"/>
    <w:rsid w:val="00891DCF"/>
    <w:rsid w:val="00892334"/>
    <w:rsid w:val="0089713B"/>
    <w:rsid w:val="008971A4"/>
    <w:rsid w:val="00897AF6"/>
    <w:rsid w:val="00897F44"/>
    <w:rsid w:val="008A1691"/>
    <w:rsid w:val="008A5A04"/>
    <w:rsid w:val="008A5C7B"/>
    <w:rsid w:val="008B22F2"/>
    <w:rsid w:val="008C0BFE"/>
    <w:rsid w:val="008C23E8"/>
    <w:rsid w:val="008C27F4"/>
    <w:rsid w:val="008D6F20"/>
    <w:rsid w:val="008E2A88"/>
    <w:rsid w:val="008F0D14"/>
    <w:rsid w:val="008F2DA6"/>
    <w:rsid w:val="008F3555"/>
    <w:rsid w:val="008F3D66"/>
    <w:rsid w:val="008F4D5C"/>
    <w:rsid w:val="00902329"/>
    <w:rsid w:val="009053DD"/>
    <w:rsid w:val="009103F0"/>
    <w:rsid w:val="00912CD5"/>
    <w:rsid w:val="009158EC"/>
    <w:rsid w:val="00920197"/>
    <w:rsid w:val="00921A89"/>
    <w:rsid w:val="0092346F"/>
    <w:rsid w:val="00923939"/>
    <w:rsid w:val="009239EE"/>
    <w:rsid w:val="00930274"/>
    <w:rsid w:val="00932D37"/>
    <w:rsid w:val="00933C02"/>
    <w:rsid w:val="00940B5F"/>
    <w:rsid w:val="0094240C"/>
    <w:rsid w:val="00944CE8"/>
    <w:rsid w:val="00950649"/>
    <w:rsid w:val="00957CDB"/>
    <w:rsid w:val="00966204"/>
    <w:rsid w:val="00966390"/>
    <w:rsid w:val="00974F89"/>
    <w:rsid w:val="00975954"/>
    <w:rsid w:val="00977D9A"/>
    <w:rsid w:val="009805E2"/>
    <w:rsid w:val="0098404B"/>
    <w:rsid w:val="009854B4"/>
    <w:rsid w:val="00987021"/>
    <w:rsid w:val="00990812"/>
    <w:rsid w:val="009B2463"/>
    <w:rsid w:val="009B5636"/>
    <w:rsid w:val="009C4592"/>
    <w:rsid w:val="009C4B2E"/>
    <w:rsid w:val="009C554A"/>
    <w:rsid w:val="009D302A"/>
    <w:rsid w:val="009E0A62"/>
    <w:rsid w:val="009E3D11"/>
    <w:rsid w:val="009E5CE2"/>
    <w:rsid w:val="009E7AF5"/>
    <w:rsid w:val="009F0F14"/>
    <w:rsid w:val="009F26BF"/>
    <w:rsid w:val="009F34F4"/>
    <w:rsid w:val="009F6B1B"/>
    <w:rsid w:val="00A06FEB"/>
    <w:rsid w:val="00A22C25"/>
    <w:rsid w:val="00A2580A"/>
    <w:rsid w:val="00A301E5"/>
    <w:rsid w:val="00A33F5D"/>
    <w:rsid w:val="00A35F9D"/>
    <w:rsid w:val="00A45046"/>
    <w:rsid w:val="00A45A5D"/>
    <w:rsid w:val="00A57B97"/>
    <w:rsid w:val="00A60869"/>
    <w:rsid w:val="00A640B2"/>
    <w:rsid w:val="00A72A29"/>
    <w:rsid w:val="00A75D74"/>
    <w:rsid w:val="00A90624"/>
    <w:rsid w:val="00A925F7"/>
    <w:rsid w:val="00A95943"/>
    <w:rsid w:val="00AB05DF"/>
    <w:rsid w:val="00AB0BAF"/>
    <w:rsid w:val="00AB2187"/>
    <w:rsid w:val="00AB3522"/>
    <w:rsid w:val="00AB58C3"/>
    <w:rsid w:val="00AB6635"/>
    <w:rsid w:val="00AC2E68"/>
    <w:rsid w:val="00AC5B4F"/>
    <w:rsid w:val="00AE1044"/>
    <w:rsid w:val="00AE68F0"/>
    <w:rsid w:val="00AF25C5"/>
    <w:rsid w:val="00AF2A24"/>
    <w:rsid w:val="00AF2D9A"/>
    <w:rsid w:val="00AF709C"/>
    <w:rsid w:val="00B10961"/>
    <w:rsid w:val="00B13653"/>
    <w:rsid w:val="00B21EFA"/>
    <w:rsid w:val="00B27D4E"/>
    <w:rsid w:val="00B27EB0"/>
    <w:rsid w:val="00B35C16"/>
    <w:rsid w:val="00B37A49"/>
    <w:rsid w:val="00B41841"/>
    <w:rsid w:val="00B43F02"/>
    <w:rsid w:val="00B4432D"/>
    <w:rsid w:val="00B4641E"/>
    <w:rsid w:val="00B54630"/>
    <w:rsid w:val="00B562CF"/>
    <w:rsid w:val="00B6008B"/>
    <w:rsid w:val="00B64241"/>
    <w:rsid w:val="00B76B41"/>
    <w:rsid w:val="00B80604"/>
    <w:rsid w:val="00B81AD6"/>
    <w:rsid w:val="00B8403A"/>
    <w:rsid w:val="00B85736"/>
    <w:rsid w:val="00B86F7D"/>
    <w:rsid w:val="00B90D06"/>
    <w:rsid w:val="00BA5812"/>
    <w:rsid w:val="00BA684D"/>
    <w:rsid w:val="00BB399B"/>
    <w:rsid w:val="00BC4E09"/>
    <w:rsid w:val="00BC6388"/>
    <w:rsid w:val="00BC6790"/>
    <w:rsid w:val="00BD098D"/>
    <w:rsid w:val="00BD09D7"/>
    <w:rsid w:val="00BD4957"/>
    <w:rsid w:val="00BD676B"/>
    <w:rsid w:val="00BE1EF6"/>
    <w:rsid w:val="00BE550B"/>
    <w:rsid w:val="00BF06E9"/>
    <w:rsid w:val="00C0244A"/>
    <w:rsid w:val="00C074BA"/>
    <w:rsid w:val="00C10D1A"/>
    <w:rsid w:val="00C11633"/>
    <w:rsid w:val="00C20F15"/>
    <w:rsid w:val="00C20FD4"/>
    <w:rsid w:val="00C255F3"/>
    <w:rsid w:val="00C26C41"/>
    <w:rsid w:val="00C35013"/>
    <w:rsid w:val="00C42AC0"/>
    <w:rsid w:val="00C432F7"/>
    <w:rsid w:val="00C539A7"/>
    <w:rsid w:val="00C61390"/>
    <w:rsid w:val="00C6162D"/>
    <w:rsid w:val="00C61A41"/>
    <w:rsid w:val="00C740CC"/>
    <w:rsid w:val="00C7515C"/>
    <w:rsid w:val="00C75516"/>
    <w:rsid w:val="00C7786B"/>
    <w:rsid w:val="00C83BE5"/>
    <w:rsid w:val="00C8696C"/>
    <w:rsid w:val="00C87CA2"/>
    <w:rsid w:val="00C90A9D"/>
    <w:rsid w:val="00C94E82"/>
    <w:rsid w:val="00CA1452"/>
    <w:rsid w:val="00CA2F09"/>
    <w:rsid w:val="00CB0000"/>
    <w:rsid w:val="00CB074D"/>
    <w:rsid w:val="00CB684F"/>
    <w:rsid w:val="00CC31C4"/>
    <w:rsid w:val="00CD13A9"/>
    <w:rsid w:val="00CD467D"/>
    <w:rsid w:val="00CD564F"/>
    <w:rsid w:val="00CD7229"/>
    <w:rsid w:val="00CE1A50"/>
    <w:rsid w:val="00CE5E05"/>
    <w:rsid w:val="00CF1E48"/>
    <w:rsid w:val="00CF5CCE"/>
    <w:rsid w:val="00D03522"/>
    <w:rsid w:val="00D04E1A"/>
    <w:rsid w:val="00D06E48"/>
    <w:rsid w:val="00D20D8F"/>
    <w:rsid w:val="00D211A3"/>
    <w:rsid w:val="00D23F04"/>
    <w:rsid w:val="00D24D2D"/>
    <w:rsid w:val="00D3065F"/>
    <w:rsid w:val="00D40A43"/>
    <w:rsid w:val="00D46554"/>
    <w:rsid w:val="00D47A04"/>
    <w:rsid w:val="00D54869"/>
    <w:rsid w:val="00D57DB9"/>
    <w:rsid w:val="00D62BC9"/>
    <w:rsid w:val="00D658C5"/>
    <w:rsid w:val="00D73C83"/>
    <w:rsid w:val="00D77A0B"/>
    <w:rsid w:val="00D8033E"/>
    <w:rsid w:val="00D8256B"/>
    <w:rsid w:val="00D8411C"/>
    <w:rsid w:val="00D84B7F"/>
    <w:rsid w:val="00D91CFC"/>
    <w:rsid w:val="00D929C4"/>
    <w:rsid w:val="00D92BB3"/>
    <w:rsid w:val="00DA7C98"/>
    <w:rsid w:val="00DC4817"/>
    <w:rsid w:val="00DD160B"/>
    <w:rsid w:val="00DD2AE9"/>
    <w:rsid w:val="00DE3F38"/>
    <w:rsid w:val="00DE6F24"/>
    <w:rsid w:val="00E00676"/>
    <w:rsid w:val="00E011D4"/>
    <w:rsid w:val="00E04171"/>
    <w:rsid w:val="00E3177E"/>
    <w:rsid w:val="00E3690A"/>
    <w:rsid w:val="00E37102"/>
    <w:rsid w:val="00E56A93"/>
    <w:rsid w:val="00E62195"/>
    <w:rsid w:val="00E86B20"/>
    <w:rsid w:val="00E91A34"/>
    <w:rsid w:val="00E92359"/>
    <w:rsid w:val="00E94912"/>
    <w:rsid w:val="00E95AC5"/>
    <w:rsid w:val="00E960BE"/>
    <w:rsid w:val="00EA0000"/>
    <w:rsid w:val="00EA247F"/>
    <w:rsid w:val="00EB6259"/>
    <w:rsid w:val="00EB6C40"/>
    <w:rsid w:val="00EB7B57"/>
    <w:rsid w:val="00EC569E"/>
    <w:rsid w:val="00ED7636"/>
    <w:rsid w:val="00EE4911"/>
    <w:rsid w:val="00EE6DA9"/>
    <w:rsid w:val="00EE724F"/>
    <w:rsid w:val="00EF08A0"/>
    <w:rsid w:val="00F15596"/>
    <w:rsid w:val="00F26A9C"/>
    <w:rsid w:val="00F26F4D"/>
    <w:rsid w:val="00F311C9"/>
    <w:rsid w:val="00F31D22"/>
    <w:rsid w:val="00F44A71"/>
    <w:rsid w:val="00F52C98"/>
    <w:rsid w:val="00F53C4C"/>
    <w:rsid w:val="00F61D8D"/>
    <w:rsid w:val="00F718D5"/>
    <w:rsid w:val="00F7507D"/>
    <w:rsid w:val="00F77353"/>
    <w:rsid w:val="00F81622"/>
    <w:rsid w:val="00F81A95"/>
    <w:rsid w:val="00F90663"/>
    <w:rsid w:val="00F92793"/>
    <w:rsid w:val="00FA07EA"/>
    <w:rsid w:val="00FA3F66"/>
    <w:rsid w:val="00FA49D0"/>
    <w:rsid w:val="00FA6AC4"/>
    <w:rsid w:val="00FB15D3"/>
    <w:rsid w:val="00FB2AC9"/>
    <w:rsid w:val="00FB2E52"/>
    <w:rsid w:val="00FD0BDE"/>
    <w:rsid w:val="00FF3E75"/>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B6F63B"/>
  <w15:chartTrackingRefBased/>
  <w15:docId w15:val="{B6A3E5D3-EBED-4012-8621-FC4BE495FD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pt-PT" w:eastAsia="en-US" w:bidi="ar-SA"/>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D13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1706A"/>
    <w:pPr>
      <w:ind w:left="720"/>
      <w:contextualSpacing/>
    </w:pPr>
  </w:style>
  <w:style w:type="character" w:styleId="Hyperlink">
    <w:name w:val="Hyperlink"/>
    <w:basedOn w:val="DefaultParagraphFont"/>
    <w:uiPriority w:val="99"/>
    <w:unhideWhenUsed/>
    <w:rsid w:val="00990812"/>
    <w:rPr>
      <w:color w:val="0563C1" w:themeColor="hyperlink"/>
      <w:u w:val="single"/>
    </w:rPr>
  </w:style>
  <w:style w:type="character" w:styleId="UnresolvedMention">
    <w:name w:val="Unresolved Mention"/>
    <w:basedOn w:val="DefaultParagraphFont"/>
    <w:uiPriority w:val="99"/>
    <w:semiHidden/>
    <w:unhideWhenUsed/>
    <w:rsid w:val="00990812"/>
    <w:rPr>
      <w:color w:val="605E5C"/>
      <w:shd w:val="clear" w:color="auto" w:fill="E1DFDD"/>
    </w:rPr>
  </w:style>
  <w:style w:type="table" w:styleId="LightList-Accent3">
    <w:name w:val="Light List Accent 3"/>
    <w:basedOn w:val="TableNormal"/>
    <w:uiPriority w:val="61"/>
    <w:rsid w:val="00720568"/>
    <w:pPr>
      <w:spacing w:after="0" w:line="240" w:lineRule="auto"/>
      <w:jc w:val="left"/>
    </w:pPr>
    <w:rPr>
      <w:rFonts w:eastAsiaTheme="minorEastAsia"/>
      <w:lang w:eastAsia="pt-PT"/>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PlainTable5">
    <w:name w:val="Plain Table 5"/>
    <w:basedOn w:val="TableNormal"/>
    <w:uiPriority w:val="45"/>
    <w:rsid w:val="006053E7"/>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3">
    <w:name w:val="Plain Table 3"/>
    <w:basedOn w:val="TableNormal"/>
    <w:uiPriority w:val="43"/>
    <w:rsid w:val="006053E7"/>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ListTable2">
    <w:name w:val="List Table 2"/>
    <w:basedOn w:val="TableNormal"/>
    <w:uiPriority w:val="47"/>
    <w:rsid w:val="006053E7"/>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LineNumber">
    <w:name w:val="line number"/>
    <w:basedOn w:val="DefaultParagraphFont"/>
    <w:uiPriority w:val="99"/>
    <w:semiHidden/>
    <w:unhideWhenUsed/>
    <w:rsid w:val="008156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hyperlink" Target="https://d1wqtxts1xzle7.cloudfront.net/61301572/learning-analytics-in-he-v320191122-83155-kaxmyg-libre.pdf?1574439278=&amp;response-content-disposition=inline%3B+filename%3DLearning_Analytics_in_Higher_Education_A.pdf&amp;Expires=1671055427&amp;Signature=UbcDIMZIrpCp9Ot1SZN9x6QswEMNwpRLrhvSpeKQVO93abrB~PHWfxOGMKd9ciOwhA8zjmnpc8pEVBVwbKSlCsNdTck-IyEuNko3QhQrswM8By9z2OHUk0LVLtqS~3msOCyv2ulVj1Y4bF764oM0vYY3pvWS-SpjtMTSHDs9EM8pBaCFBaOpHouRkQjHG04S6E0H6RRSeKW1ayWIhEIds3rf01IBa5Xr7dZCYfh3j2tETo5aRpyMwpPBqQErHFohB~iKhiiSayYm98kR1TrwQdFDZ8tT7jVp3f0ZBaf-nloQVOf2~rtotGDnBSdtvEU1fOIy9VI1LfiKlXV1N4S3eA__&amp;Key-Pair-Id=APKAJLOHF5GGSLRBV4ZA" TargetMode="External"/><Relationship Id="rId26" Type="http://schemas.openxmlformats.org/officeDocument/2006/relationships/image" Target="media/image13.png"/><Relationship Id="rId3" Type="http://schemas.openxmlformats.org/officeDocument/2006/relationships/customXml" Target="../customXml/item3.xml"/><Relationship Id="rId21" Type="http://schemas.openxmlformats.org/officeDocument/2006/relationships/image" Target="media/image8.jpeg"/><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hyperlink" Target="https://assets.publishing.service.gov.uk/government/uploads/system/uploads/attachment_data/file/383958/VLE_e-portfolio_-_case_studies_booklet.pdf" TargetMode="External"/><Relationship Id="rId25" Type="http://schemas.openxmlformats.org/officeDocument/2006/relationships/image" Target="media/image12.png"/><Relationship Id="rId2" Type="http://schemas.openxmlformats.org/officeDocument/2006/relationships/customXml" Target="../customXml/item2.xml"/><Relationship Id="rId16" Type="http://schemas.openxmlformats.org/officeDocument/2006/relationships/hyperlink" Target="https://edubirdie.com/examples/vle-and-university-students-learning-experience/" TargetMode="External"/><Relationship Id="rId20" Type="http://schemas.openxmlformats.org/officeDocument/2006/relationships/hyperlink" Target="https://www.sciencedirect.com/science/article/abs/pii/S0883035506000590" TargetMode="External"/><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image" Target="media/image11.png"/><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image" Target="media/image10.png"/><Relationship Id="rId28"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hyperlink" Target="https://bibliotecadigital.ipb.pt/handle/10198/22573"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7" ma:contentTypeDescription="Create a new document." ma:contentTypeScope="" ma:versionID="d1a17051b5631d030e6d6a91677d5f90">
  <xsd:schema xmlns:xsd="http://www.w3.org/2001/XMLSchema" xmlns:xs="http://www.w3.org/2001/XMLSchema" xmlns:p="http://schemas.microsoft.com/office/2006/metadata/properties" xmlns:ns3="2185e222-3c8d-40d1-8655-532d5209bd26" xmlns:ns4="2fff46f4-612e-44ba-884a-bcd0b08f5dc6" targetNamespace="http://schemas.microsoft.com/office/2006/metadata/properties" ma:root="true" ma:fieldsID="95e2332df86e99e2a29cfe6ca225e2fc" ns3:_="" ns4:_="">
    <xsd:import namespace="2185e222-3c8d-40d1-8655-532d5209bd26"/>
    <xsd:import namespace="2fff46f4-612e-44ba-884a-bcd0b08f5dc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C7AC69C-11AB-49C0-AF44-74B7D4AEAE37}">
  <ds:schemaRefs>
    <ds:schemaRef ds:uri="http://schemas.microsoft.com/sharepoint/v3/contenttype/forms"/>
  </ds:schemaRefs>
</ds:datastoreItem>
</file>

<file path=customXml/itemProps2.xml><?xml version="1.0" encoding="utf-8"?>
<ds:datastoreItem xmlns:ds="http://schemas.openxmlformats.org/officeDocument/2006/customXml" ds:itemID="{BC0B77D8-ACDE-4381-A8D5-18FE25C378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2fff46f4-612e-44ba-884a-bcd0b08f5dc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BC80C67-DF84-4140-A6BB-72A68D211CC7}">
  <ds:schemaRefs>
    <ds:schemaRef ds:uri="http://schemas.openxmlformats.org/officeDocument/2006/bibliography"/>
  </ds:schemaRefs>
</ds:datastoreItem>
</file>

<file path=customXml/itemProps4.xml><?xml version="1.0" encoding="utf-8"?>
<ds:datastoreItem xmlns:ds="http://schemas.openxmlformats.org/officeDocument/2006/customXml" ds:itemID="{60F6A034-D9A3-4EF9-97F2-22D4979B453D}">
  <ds:schemaRefs>
    <ds:schemaRef ds:uri="2fff46f4-612e-44ba-884a-bcd0b08f5dc6"/>
    <ds:schemaRef ds:uri="http://purl.org/dc/dcmitype/"/>
    <ds:schemaRef ds:uri="http://purl.org/dc/terms/"/>
    <ds:schemaRef ds:uri="http://purl.org/dc/elements/1.1/"/>
    <ds:schemaRef ds:uri="http://schemas.microsoft.com/office/2006/documentManagement/types"/>
    <ds:schemaRef ds:uri="http://www.w3.org/XML/1998/namespace"/>
    <ds:schemaRef ds:uri="http://schemas.microsoft.com/office/infopath/2007/PartnerControls"/>
    <ds:schemaRef ds:uri="http://schemas.openxmlformats.org/package/2006/metadata/core-properties"/>
    <ds:schemaRef ds:uri="2185e222-3c8d-40d1-8655-532d5209bd26"/>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25</Pages>
  <Words>2238</Words>
  <Characters>12761</Characters>
  <Application>Microsoft Office Word</Application>
  <DocSecurity>0</DocSecurity>
  <Lines>106</Lines>
  <Paragraphs>29</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
      <vt:lpstr/>
    </vt:vector>
  </TitlesOfParts>
  <Company/>
  <LinksUpToDate>false</LinksUpToDate>
  <CharactersWithSpaces>14970</CharactersWithSpaces>
  <SharedDoc>false</SharedDoc>
  <HLinks>
    <vt:vector size="24" baseType="variant">
      <vt:variant>
        <vt:i4>8126510</vt:i4>
      </vt:variant>
      <vt:variant>
        <vt:i4>9</vt:i4>
      </vt:variant>
      <vt:variant>
        <vt:i4>0</vt:i4>
      </vt:variant>
      <vt:variant>
        <vt:i4>5</vt:i4>
      </vt:variant>
      <vt:variant>
        <vt:lpwstr>https://bibliotecadigital.ipb.pt/handle/10198/22573</vt:lpwstr>
      </vt:variant>
      <vt:variant>
        <vt:lpwstr/>
      </vt:variant>
      <vt:variant>
        <vt:i4>1900605</vt:i4>
      </vt:variant>
      <vt:variant>
        <vt:i4>6</vt:i4>
      </vt:variant>
      <vt:variant>
        <vt:i4>0</vt:i4>
      </vt:variant>
      <vt:variant>
        <vt:i4>5</vt:i4>
      </vt:variant>
      <vt:variant>
        <vt:lpwstr>https://d1wqtxts1xzle7.cloudfront.net/61301572/learning-analytics-in-he-v320191122-83155-kaxmyg-libre.pdf?1574439278=&amp;response-content-disposition=inline%3B+filename%3DLearning_Analytics_in_Higher_Education_A.pdf&amp;Expires=1671055427&amp;Signature=UbcDIMZIrpCp9Ot1SZN9x6QswEMNwpRLrhvSpeKQVO93abrB~PHWfxOGMKd9ciOwhA8zjmnpc8pEVBVwbKSlCsNdTck-IyEuNko3QhQrswM8By9z2OHUk0LVLtqS~3msOCyv2ulVj1Y4bF764oM0vYY3pvWS-SpjtMTSHDs9EM8pBaCFBaOpHouRkQjHG04S6E0H6RRSeKW1ayWIhEIds3rf01IBa5Xr7dZCYfh3j2tETo5aRpyMwpPBqQErHFohB~iKhiiSayYm98kR1TrwQdFDZ8tT7jVp3f0ZBaf-nloQVOf2~rtotGDnBSdtvEU1fOIy9VI1LfiKlXV1N4S3eA__&amp;Key-Pair-Id=APKAJLOHF5GGSLRBV4ZA</vt:lpwstr>
      </vt:variant>
      <vt:variant>
        <vt:lpwstr/>
      </vt:variant>
      <vt:variant>
        <vt:i4>6750321</vt:i4>
      </vt:variant>
      <vt:variant>
        <vt:i4>3</vt:i4>
      </vt:variant>
      <vt:variant>
        <vt:i4>0</vt:i4>
      </vt:variant>
      <vt:variant>
        <vt:i4>5</vt:i4>
      </vt:variant>
      <vt:variant>
        <vt:lpwstr>https://assets.publishing.service.gov.uk/government/uploads/system/uploads/attachment_data/file/383958/VLE_e-portfolio_-_case_studies_booklet.pdf</vt:lpwstr>
      </vt:variant>
      <vt:variant>
        <vt:lpwstr/>
      </vt:variant>
      <vt:variant>
        <vt:i4>8323122</vt:i4>
      </vt:variant>
      <vt:variant>
        <vt:i4>0</vt:i4>
      </vt:variant>
      <vt:variant>
        <vt:i4>0</vt:i4>
      </vt:variant>
      <vt:variant>
        <vt:i4>5</vt:i4>
      </vt:variant>
      <vt:variant>
        <vt:lpwstr>https://edubirdie.com/examples/vle-and-university-students-learning-experience/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Ketty Keila Jordao Do Espirito (2121654)</dc:creator>
  <cp:keywords/>
  <dc:description/>
  <cp:lastModifiedBy>Ketty Keila Espirito</cp:lastModifiedBy>
  <cp:revision>2</cp:revision>
  <cp:lastPrinted>2022-08-26T10:25:00Z</cp:lastPrinted>
  <dcterms:created xsi:type="dcterms:W3CDTF">2022-12-24T21:10:00Z</dcterms:created>
  <dcterms:modified xsi:type="dcterms:W3CDTF">2022-12-24T21:10:00Z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