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C2CBBFE" w14:textId="20D76515" w:rsidR="001818CD" w:rsidRPr="00D34634" w:rsidRDefault="001818CD" w:rsidP="00D34634">
      <w:pPr>
        <w:spacing w:line="360" w:lineRule="auto"/>
        <w:jc w:val="center"/>
        <w:rPr>
          <w:rFonts w:ascii="Arial" w:hAnsi="Arial" w:cs="Arial"/>
          <w:b/>
          <w:bCs/>
          <w:u w:val="single"/>
        </w:rPr>
      </w:pPr>
      <w:r w:rsidRPr="00D34634">
        <w:rPr>
          <w:rFonts w:ascii="Arial" w:hAnsi="Arial" w:cs="Arial"/>
          <w:b/>
          <w:bCs/>
          <w:u w:val="single"/>
        </w:rPr>
        <w:t xml:space="preserve">Design, conduct and critically evaluate a close-to-practice research project (lesson study) focusing on the model of the transformative teacher in developing practice that has a positive impact on the learner. </w:t>
      </w:r>
    </w:p>
    <w:p w14:paraId="6FA6A188" w14:textId="08A139A2" w:rsidR="00721A8A" w:rsidRPr="00D34634" w:rsidRDefault="00C43438" w:rsidP="00D34634">
      <w:pPr>
        <w:spacing w:line="360" w:lineRule="auto"/>
        <w:rPr>
          <w:rFonts w:ascii="Arial" w:hAnsi="Arial" w:cs="Arial"/>
        </w:rPr>
      </w:pPr>
      <w:r w:rsidRPr="00D34634">
        <w:rPr>
          <w:rFonts w:ascii="Arial" w:hAnsi="Arial" w:cs="Arial"/>
        </w:rPr>
        <w:t xml:space="preserve">A key issue that intrigued me was whether mixed ability classes affected the overall behaviour of the students within them. </w:t>
      </w:r>
      <w:r w:rsidR="00721A8A" w:rsidRPr="00D34634">
        <w:rPr>
          <w:rFonts w:ascii="Arial" w:hAnsi="Arial" w:cs="Arial"/>
        </w:rPr>
        <w:t>In my PTE school, the majority of the subject areas have mixed ability classes. Th</w:t>
      </w:r>
      <w:r w:rsidRPr="00D34634">
        <w:rPr>
          <w:rFonts w:ascii="Arial" w:hAnsi="Arial" w:cs="Arial"/>
        </w:rPr>
        <w:t xml:space="preserve">us, the </w:t>
      </w:r>
      <w:r w:rsidR="00721A8A" w:rsidRPr="00D34634">
        <w:rPr>
          <w:rFonts w:ascii="Arial" w:hAnsi="Arial" w:cs="Arial"/>
        </w:rPr>
        <w:t xml:space="preserve">purpose of </w:t>
      </w:r>
      <w:r w:rsidRPr="00D34634">
        <w:rPr>
          <w:rFonts w:ascii="Arial" w:hAnsi="Arial" w:cs="Arial"/>
        </w:rPr>
        <w:t>my</w:t>
      </w:r>
      <w:r w:rsidR="00721A8A" w:rsidRPr="00D34634">
        <w:rPr>
          <w:rFonts w:ascii="Arial" w:hAnsi="Arial" w:cs="Arial"/>
        </w:rPr>
        <w:t xml:space="preserve"> research was to identify whether lower ability students affected the behaviour (negatively or positively) of higher ability students and visa versa. The class on which I focused was of mixed ability and faced some behavioural issues. </w:t>
      </w:r>
      <w:r w:rsidRPr="00D34634">
        <w:rPr>
          <w:rFonts w:ascii="Arial" w:hAnsi="Arial" w:cs="Arial"/>
        </w:rPr>
        <w:t>Hence, during my research project I carried out a lesson study to explore</w:t>
      </w:r>
      <w:r w:rsidR="00721A8A" w:rsidRPr="00D34634">
        <w:rPr>
          <w:rFonts w:ascii="Arial" w:hAnsi="Arial" w:cs="Arial"/>
        </w:rPr>
        <w:t xml:space="preserve"> whether this issue would affect the overall learning ability of the class. There is limited research into behaviour within mixed-ability classes. </w:t>
      </w:r>
      <w:r w:rsidRPr="00D34634">
        <w:rPr>
          <w:rFonts w:ascii="Arial" w:hAnsi="Arial" w:cs="Arial"/>
        </w:rPr>
        <w:t>This further prompted my investigation into researching classroom behaviour. Hence,</w:t>
      </w:r>
      <w:r w:rsidR="00721A8A" w:rsidRPr="00D34634">
        <w:rPr>
          <w:rFonts w:ascii="Arial" w:hAnsi="Arial" w:cs="Arial"/>
        </w:rPr>
        <w:t xml:space="preserve"> I have gathered research into </w:t>
      </w:r>
      <w:r w:rsidRPr="00D34634">
        <w:rPr>
          <w:rFonts w:ascii="Arial" w:hAnsi="Arial" w:cs="Arial"/>
        </w:rPr>
        <w:t xml:space="preserve">two </w:t>
      </w:r>
      <w:r w:rsidR="00721A8A" w:rsidRPr="00D34634">
        <w:rPr>
          <w:rFonts w:ascii="Arial" w:hAnsi="Arial" w:cs="Arial"/>
        </w:rPr>
        <w:t>mixed-ability classes and behaviour within</w:t>
      </w:r>
      <w:r w:rsidRPr="00D34634">
        <w:rPr>
          <w:rFonts w:ascii="Arial" w:hAnsi="Arial" w:cs="Arial"/>
        </w:rPr>
        <w:t xml:space="preserve"> both</w:t>
      </w:r>
      <w:r w:rsidR="00721A8A" w:rsidRPr="00D34634">
        <w:rPr>
          <w:rFonts w:ascii="Arial" w:hAnsi="Arial" w:cs="Arial"/>
        </w:rPr>
        <w:t xml:space="preserve"> classrooms, to help understand the impact o</w:t>
      </w:r>
      <w:r w:rsidRPr="00D34634">
        <w:rPr>
          <w:rFonts w:ascii="Arial" w:hAnsi="Arial" w:cs="Arial"/>
        </w:rPr>
        <w:t>f behaviour within</w:t>
      </w:r>
      <w:r w:rsidR="00721A8A" w:rsidRPr="00D34634">
        <w:rPr>
          <w:rFonts w:ascii="Arial" w:hAnsi="Arial" w:cs="Arial"/>
        </w:rPr>
        <w:t xml:space="preserve"> both. </w:t>
      </w:r>
    </w:p>
    <w:p w14:paraId="668FC2BC" w14:textId="4E94C11A" w:rsidR="00721A8A" w:rsidRPr="00D34634" w:rsidRDefault="00721A8A" w:rsidP="00D34634">
      <w:pPr>
        <w:spacing w:line="360" w:lineRule="auto"/>
        <w:rPr>
          <w:rFonts w:ascii="Arial" w:hAnsi="Arial" w:cs="Arial"/>
        </w:rPr>
      </w:pPr>
      <w:r w:rsidRPr="00D34634">
        <w:rPr>
          <w:rFonts w:ascii="Arial" w:hAnsi="Arial" w:cs="Arial"/>
        </w:rPr>
        <w:t>The philosophy behind mixed-ability teaching is for every student to be provided with the appropriate attention (Wragg, 2003). Regardless of the ability level, the teacher should inspire the students to achieve</w:t>
      </w:r>
      <w:r w:rsidR="00C43438" w:rsidRPr="00D34634">
        <w:rPr>
          <w:rFonts w:ascii="Arial" w:hAnsi="Arial" w:cs="Arial"/>
        </w:rPr>
        <w:t xml:space="preserve"> their full potential</w:t>
      </w:r>
      <w:r w:rsidRPr="00D34634">
        <w:rPr>
          <w:rFonts w:ascii="Arial" w:hAnsi="Arial" w:cs="Arial"/>
        </w:rPr>
        <w:t>. Mixed-ability teaching removes the label provided in set classes</w:t>
      </w:r>
      <w:r w:rsidR="00C43438" w:rsidRPr="00D34634">
        <w:rPr>
          <w:rFonts w:ascii="Arial" w:hAnsi="Arial" w:cs="Arial"/>
        </w:rPr>
        <w:t xml:space="preserve">. This </w:t>
      </w:r>
      <w:r w:rsidRPr="00D34634">
        <w:rPr>
          <w:rFonts w:ascii="Arial" w:hAnsi="Arial" w:cs="Arial"/>
        </w:rPr>
        <w:t>allow</w:t>
      </w:r>
      <w:r w:rsidR="00C43438" w:rsidRPr="00D34634">
        <w:rPr>
          <w:rFonts w:ascii="Arial" w:hAnsi="Arial" w:cs="Arial"/>
        </w:rPr>
        <w:t>s</w:t>
      </w:r>
      <w:r w:rsidRPr="00D34634">
        <w:rPr>
          <w:rFonts w:ascii="Arial" w:hAnsi="Arial" w:cs="Arial"/>
        </w:rPr>
        <w:t xml:space="preserve"> the students to receive suitable attention </w:t>
      </w:r>
      <w:r w:rsidR="00C43438" w:rsidRPr="00D34634">
        <w:rPr>
          <w:rFonts w:ascii="Arial" w:hAnsi="Arial" w:cs="Arial"/>
        </w:rPr>
        <w:t xml:space="preserve">without </w:t>
      </w:r>
      <w:r w:rsidRPr="00D34634">
        <w:rPr>
          <w:rFonts w:ascii="Arial" w:hAnsi="Arial" w:cs="Arial"/>
        </w:rPr>
        <w:t xml:space="preserve">being labelled. </w:t>
      </w:r>
      <w:r w:rsidR="00E12856" w:rsidRPr="00D34634">
        <w:rPr>
          <w:rFonts w:ascii="Arial" w:hAnsi="Arial" w:cs="Arial"/>
        </w:rPr>
        <w:t xml:space="preserve">This can </w:t>
      </w:r>
      <w:r w:rsidRPr="00D34634">
        <w:rPr>
          <w:rFonts w:ascii="Arial" w:hAnsi="Arial" w:cs="Arial"/>
        </w:rPr>
        <w:t>lead to  positive impact</w:t>
      </w:r>
      <w:r w:rsidR="00E12856" w:rsidRPr="00D34634">
        <w:rPr>
          <w:rFonts w:ascii="Arial" w:hAnsi="Arial" w:cs="Arial"/>
        </w:rPr>
        <w:t>s</w:t>
      </w:r>
      <w:r w:rsidRPr="00D34634">
        <w:rPr>
          <w:rFonts w:ascii="Arial" w:hAnsi="Arial" w:cs="Arial"/>
        </w:rPr>
        <w:t xml:space="preserve"> on the pupils</w:t>
      </w:r>
      <w:r w:rsidR="00E12856" w:rsidRPr="00D34634">
        <w:rPr>
          <w:rFonts w:ascii="Arial" w:hAnsi="Arial" w:cs="Arial"/>
        </w:rPr>
        <w:t xml:space="preserve">, encouraging them </w:t>
      </w:r>
      <w:r w:rsidRPr="00D34634">
        <w:rPr>
          <w:rFonts w:ascii="Arial" w:hAnsi="Arial" w:cs="Arial"/>
        </w:rPr>
        <w:t xml:space="preserve">to thrive to the best of their ability rather than placing a cap on their potential. </w:t>
      </w:r>
    </w:p>
    <w:p w14:paraId="342E8887" w14:textId="29D8FA1B" w:rsidR="00721A8A" w:rsidRPr="00D34634" w:rsidRDefault="00721A8A" w:rsidP="00D34634">
      <w:pPr>
        <w:spacing w:line="360" w:lineRule="auto"/>
        <w:rPr>
          <w:rFonts w:ascii="Arial" w:hAnsi="Arial" w:cs="Arial"/>
        </w:rPr>
      </w:pPr>
      <w:r w:rsidRPr="00D34634">
        <w:rPr>
          <w:rFonts w:ascii="Arial" w:hAnsi="Arial" w:cs="Arial"/>
        </w:rPr>
        <w:t>Psychologist Robert Rosenthal conducted a study on rats in 1963. The study look</w:t>
      </w:r>
      <w:r w:rsidR="00E12856" w:rsidRPr="00D34634">
        <w:rPr>
          <w:rFonts w:ascii="Arial" w:hAnsi="Arial" w:cs="Arial"/>
        </w:rPr>
        <w:t xml:space="preserve">ed </w:t>
      </w:r>
      <w:r w:rsidRPr="00D34634">
        <w:rPr>
          <w:rFonts w:ascii="Arial" w:hAnsi="Arial" w:cs="Arial"/>
        </w:rPr>
        <w:t>into self-fulfilling prophecy</w:t>
      </w:r>
      <w:r w:rsidR="00E12856" w:rsidRPr="00D34634">
        <w:rPr>
          <w:rFonts w:ascii="Arial" w:hAnsi="Arial" w:cs="Arial"/>
        </w:rPr>
        <w:t xml:space="preserve">.  The study tested whether or not the rats met the expectations that the researchers had of their ability to escape a set of mazes. The rats did adhere to the researchers expectations of them. This </w:t>
      </w:r>
      <w:r w:rsidRPr="00D34634">
        <w:rPr>
          <w:rFonts w:ascii="Arial" w:hAnsi="Arial" w:cs="Arial"/>
        </w:rPr>
        <w:t xml:space="preserve">study inspired to </w:t>
      </w:r>
      <w:r w:rsidR="00E12856" w:rsidRPr="00D34634">
        <w:rPr>
          <w:rFonts w:ascii="Arial" w:hAnsi="Arial" w:cs="Arial"/>
        </w:rPr>
        <w:t>explore</w:t>
      </w:r>
      <w:r w:rsidRPr="00D34634">
        <w:rPr>
          <w:rFonts w:ascii="Arial" w:hAnsi="Arial" w:cs="Arial"/>
        </w:rPr>
        <w:t xml:space="preserve"> if</w:t>
      </w:r>
      <w:r w:rsidR="00E12856" w:rsidRPr="00D34634">
        <w:rPr>
          <w:rFonts w:ascii="Arial" w:hAnsi="Arial" w:cs="Arial"/>
        </w:rPr>
        <w:t xml:space="preserve"> teacher expectations of students affected the students’ behaviour.  Studies show </w:t>
      </w:r>
      <w:r w:rsidRPr="00D34634">
        <w:rPr>
          <w:rFonts w:ascii="Arial" w:hAnsi="Arial" w:cs="Arial"/>
        </w:rPr>
        <w:t xml:space="preserve">that the teacher's expectations </w:t>
      </w:r>
      <w:r w:rsidR="00E12856" w:rsidRPr="00D34634">
        <w:rPr>
          <w:rFonts w:ascii="Arial" w:hAnsi="Arial" w:cs="Arial"/>
        </w:rPr>
        <w:t xml:space="preserve">of students cause </w:t>
      </w:r>
      <w:r w:rsidRPr="00D34634">
        <w:rPr>
          <w:rFonts w:ascii="Arial" w:hAnsi="Arial" w:cs="Arial"/>
        </w:rPr>
        <w:t>a self-fulfilling prophecy</w:t>
      </w:r>
      <w:r w:rsidR="00E12856" w:rsidRPr="00D34634">
        <w:rPr>
          <w:rFonts w:ascii="Arial" w:hAnsi="Arial" w:cs="Arial"/>
        </w:rPr>
        <w:t xml:space="preserve"> for students who act as they believe their teacher expects them to</w:t>
      </w:r>
      <w:r w:rsidRPr="00D34634">
        <w:rPr>
          <w:rFonts w:ascii="Arial" w:hAnsi="Arial" w:cs="Arial"/>
        </w:rPr>
        <w:t>. A teacher’s mind-frame and attitude will influence the attitude, behaviour and self-worth of the students (Rogers, 2004, p5). Consequently, having a mixed-ability class can help overcome this issue of a negative self-fulfilling prophecy, as the teachers may be challenging the students to reach the same level as the higher ability students. On the other hand, this can also have an ad</w:t>
      </w:r>
      <w:r w:rsidR="00E12856" w:rsidRPr="00D34634">
        <w:rPr>
          <w:rFonts w:ascii="Arial" w:hAnsi="Arial" w:cs="Arial"/>
        </w:rPr>
        <w:t xml:space="preserve">verse </w:t>
      </w:r>
      <w:r w:rsidRPr="00D34634">
        <w:rPr>
          <w:rFonts w:ascii="Arial" w:hAnsi="Arial" w:cs="Arial"/>
        </w:rPr>
        <w:t xml:space="preserve">effect, as the teacher may have a greater focus on catering for the needs of the lower ability pupils, overestimating the ability of higher-achieving students thus failing to cater appropriately for higher ability students. </w:t>
      </w:r>
    </w:p>
    <w:p w14:paraId="290C2FAE" w14:textId="77777777" w:rsidR="00D34634" w:rsidRDefault="00D34634" w:rsidP="00D34634">
      <w:pPr>
        <w:spacing w:line="360" w:lineRule="auto"/>
        <w:rPr>
          <w:rFonts w:ascii="Arial" w:hAnsi="Arial" w:cs="Arial"/>
        </w:rPr>
      </w:pPr>
    </w:p>
    <w:p w14:paraId="2C716AAF" w14:textId="73D40D39" w:rsidR="00B160A1" w:rsidRPr="00D34634" w:rsidRDefault="00721A8A" w:rsidP="00D34634">
      <w:pPr>
        <w:spacing w:line="360" w:lineRule="auto"/>
        <w:rPr>
          <w:rFonts w:ascii="Arial" w:hAnsi="Arial" w:cs="Arial"/>
        </w:rPr>
      </w:pPr>
      <w:r w:rsidRPr="00D34634">
        <w:rPr>
          <w:rFonts w:ascii="Arial" w:hAnsi="Arial" w:cs="Arial"/>
        </w:rPr>
        <w:lastRenderedPageBreak/>
        <w:t>Furthermore, behaviour in mixed-ability classes has several influences. Gurgenidze explain</w:t>
      </w:r>
      <w:r w:rsidR="00E12856" w:rsidRPr="00D34634">
        <w:rPr>
          <w:rFonts w:ascii="Arial" w:hAnsi="Arial" w:cs="Arial"/>
        </w:rPr>
        <w:t xml:space="preserve">s </w:t>
      </w:r>
      <w:r w:rsidRPr="00D34634">
        <w:rPr>
          <w:rFonts w:ascii="Arial" w:hAnsi="Arial" w:cs="Arial"/>
        </w:rPr>
        <w:t>the discipline aspect of mixed-ability classes in her research. One factor which influence</w:t>
      </w:r>
      <w:r w:rsidR="00E12856" w:rsidRPr="00D34634">
        <w:rPr>
          <w:rFonts w:ascii="Arial" w:hAnsi="Arial" w:cs="Arial"/>
        </w:rPr>
        <w:t>s</w:t>
      </w:r>
      <w:r w:rsidRPr="00D34634">
        <w:rPr>
          <w:rFonts w:ascii="Arial" w:hAnsi="Arial" w:cs="Arial"/>
        </w:rPr>
        <w:t xml:space="preserve"> behaviour is the challenge of tasks. This can have an influence o</w:t>
      </w:r>
      <w:r w:rsidR="00E12856" w:rsidRPr="00D34634">
        <w:rPr>
          <w:rFonts w:ascii="Arial" w:hAnsi="Arial" w:cs="Arial"/>
        </w:rPr>
        <w:t xml:space="preserve">ver </w:t>
      </w:r>
      <w:r w:rsidRPr="00D34634">
        <w:rPr>
          <w:rFonts w:ascii="Arial" w:hAnsi="Arial" w:cs="Arial"/>
        </w:rPr>
        <w:t xml:space="preserve">two aspects. Firstly, if the higher-ability students are able to complete tasks significantly quicker than other students, it may result in misbehaviour as they become impatient </w:t>
      </w:r>
      <w:r w:rsidR="00E12856" w:rsidRPr="00D34634">
        <w:rPr>
          <w:rFonts w:ascii="Arial" w:hAnsi="Arial" w:cs="Arial"/>
        </w:rPr>
        <w:t>whilst</w:t>
      </w:r>
      <w:r w:rsidRPr="00D34634">
        <w:rPr>
          <w:rFonts w:ascii="Arial" w:hAnsi="Arial" w:cs="Arial"/>
        </w:rPr>
        <w:t xml:space="preserve"> waiting. On the other hand, lower ability students may struggle to complete the task at the same pace as others. </w:t>
      </w:r>
      <w:r w:rsidR="007D00EB" w:rsidRPr="00D34634">
        <w:rPr>
          <w:rFonts w:ascii="Arial" w:hAnsi="Arial" w:cs="Arial"/>
        </w:rPr>
        <w:t xml:space="preserve">This results </w:t>
      </w:r>
      <w:r w:rsidRPr="00D34634">
        <w:rPr>
          <w:rFonts w:ascii="Arial" w:hAnsi="Arial" w:cs="Arial"/>
        </w:rPr>
        <w:t>in the loss of focus and effect</w:t>
      </w:r>
      <w:r w:rsidR="007D00EB" w:rsidRPr="00D34634">
        <w:rPr>
          <w:rFonts w:ascii="Arial" w:hAnsi="Arial" w:cs="Arial"/>
        </w:rPr>
        <w:t>s</w:t>
      </w:r>
      <w:r w:rsidRPr="00D34634">
        <w:rPr>
          <w:rFonts w:ascii="Arial" w:hAnsi="Arial" w:cs="Arial"/>
        </w:rPr>
        <w:t xml:space="preserve"> their confidence, which can ultimately lead to behaviour issues (Gurgenidze, 2012, p3). It is vital to ensure that all students are provided with the relevant support and are challenged. Mixed-ability classes can result in difficult classroom management problems, due to the range of issues that can occur. </w:t>
      </w:r>
    </w:p>
    <w:p w14:paraId="2ADC531C" w14:textId="68116DD2" w:rsidR="00721A8A" w:rsidRPr="00D34634" w:rsidRDefault="00721A8A" w:rsidP="00D34634">
      <w:pPr>
        <w:spacing w:line="360" w:lineRule="auto"/>
        <w:rPr>
          <w:rFonts w:ascii="Arial" w:hAnsi="Arial" w:cs="Arial"/>
        </w:rPr>
      </w:pPr>
      <w:r w:rsidRPr="00D34634">
        <w:rPr>
          <w:rFonts w:ascii="Arial" w:hAnsi="Arial" w:cs="Arial"/>
        </w:rPr>
        <w:t xml:space="preserve">It is a common assumption that poor behaviour is initially instigated by lower ability students. Research conducted by Hallam and Ireson has acquired data which state that both mixed ability and set classes teachers agree that sometimes they have to spend </w:t>
      </w:r>
      <w:r w:rsidR="007D00EB" w:rsidRPr="00D34634">
        <w:rPr>
          <w:rFonts w:ascii="Arial" w:hAnsi="Arial" w:cs="Arial"/>
        </w:rPr>
        <w:t>devote</w:t>
      </w:r>
      <w:r w:rsidRPr="00D34634">
        <w:rPr>
          <w:rFonts w:ascii="Arial" w:hAnsi="Arial" w:cs="Arial"/>
        </w:rPr>
        <w:t xml:space="preserve"> time </w:t>
      </w:r>
      <w:r w:rsidR="007D00EB" w:rsidRPr="00D34634">
        <w:rPr>
          <w:rFonts w:ascii="Arial" w:hAnsi="Arial" w:cs="Arial"/>
        </w:rPr>
        <w:t xml:space="preserve">to </w:t>
      </w:r>
      <w:r w:rsidRPr="00D34634">
        <w:rPr>
          <w:rFonts w:ascii="Arial" w:hAnsi="Arial" w:cs="Arial"/>
        </w:rPr>
        <w:t xml:space="preserve">handling the poor behaviour of lower ability students. </w:t>
      </w:r>
      <w:r w:rsidR="007D00EB" w:rsidRPr="00D34634">
        <w:rPr>
          <w:rFonts w:ascii="Arial" w:hAnsi="Arial" w:cs="Arial"/>
        </w:rPr>
        <w:t xml:space="preserve">It </w:t>
      </w:r>
      <w:r w:rsidRPr="00D34634">
        <w:rPr>
          <w:rFonts w:ascii="Arial" w:hAnsi="Arial" w:cs="Arial"/>
        </w:rPr>
        <w:t>was</w:t>
      </w:r>
      <w:r w:rsidR="007D00EB" w:rsidRPr="00D34634">
        <w:rPr>
          <w:rFonts w:ascii="Arial" w:hAnsi="Arial" w:cs="Arial"/>
        </w:rPr>
        <w:t xml:space="preserve"> also</w:t>
      </w:r>
      <w:r w:rsidRPr="00D34634">
        <w:rPr>
          <w:rFonts w:ascii="Arial" w:hAnsi="Arial" w:cs="Arial"/>
        </w:rPr>
        <w:t xml:space="preserve"> found that </w:t>
      </w:r>
      <w:r w:rsidR="007D00EB" w:rsidRPr="00D34634">
        <w:rPr>
          <w:rFonts w:ascii="Arial" w:hAnsi="Arial" w:cs="Arial"/>
        </w:rPr>
        <w:t xml:space="preserve">20% </w:t>
      </w:r>
      <w:r w:rsidRPr="00D34634">
        <w:rPr>
          <w:rFonts w:ascii="Arial" w:hAnsi="Arial" w:cs="Arial"/>
        </w:rPr>
        <w:t>of mixed ability class teachers agree</w:t>
      </w:r>
      <w:r w:rsidR="007D00EB" w:rsidRPr="00D34634">
        <w:rPr>
          <w:rFonts w:ascii="Arial" w:hAnsi="Arial" w:cs="Arial"/>
        </w:rPr>
        <w:t xml:space="preserve">d </w:t>
      </w:r>
      <w:r w:rsidRPr="00D34634">
        <w:rPr>
          <w:rFonts w:ascii="Arial" w:hAnsi="Arial" w:cs="Arial"/>
        </w:rPr>
        <w:t>upon this statement</w:t>
      </w:r>
      <w:r w:rsidR="007D00EB" w:rsidRPr="00D34634">
        <w:rPr>
          <w:rFonts w:ascii="Arial" w:hAnsi="Arial" w:cs="Arial"/>
        </w:rPr>
        <w:t xml:space="preserve"> </w:t>
      </w:r>
      <w:r w:rsidRPr="00D34634">
        <w:rPr>
          <w:rFonts w:ascii="Arial" w:hAnsi="Arial" w:cs="Arial"/>
        </w:rPr>
        <w:t>in comparison to 32% of set class</w:t>
      </w:r>
      <w:r w:rsidR="007D00EB" w:rsidRPr="00D34634">
        <w:rPr>
          <w:rFonts w:ascii="Arial" w:hAnsi="Arial" w:cs="Arial"/>
        </w:rPr>
        <w:t xml:space="preserve"> teachers </w:t>
      </w:r>
      <w:r w:rsidRPr="00D34634">
        <w:rPr>
          <w:rFonts w:ascii="Arial" w:hAnsi="Arial" w:cs="Arial"/>
        </w:rPr>
        <w:t>(Hallam and Ireson, 2005, p14). Consequently, this can imply that higher-ability students may have a positive influence on the poor behaviour of lower ability students. On the other hand, it could possibly be that lower-ability students feel more challenged in a mixed ability class</w:t>
      </w:r>
      <w:r w:rsidR="007D00EB" w:rsidRPr="00D34634">
        <w:rPr>
          <w:rFonts w:ascii="Arial" w:hAnsi="Arial" w:cs="Arial"/>
        </w:rPr>
        <w:t>. T</w:t>
      </w:r>
      <w:r w:rsidRPr="00D34634">
        <w:rPr>
          <w:rFonts w:ascii="Arial" w:hAnsi="Arial" w:cs="Arial"/>
        </w:rPr>
        <w:t xml:space="preserve">herefore they are more </w:t>
      </w:r>
      <w:r w:rsidR="007D00EB" w:rsidRPr="00D34634">
        <w:rPr>
          <w:rFonts w:ascii="Arial" w:hAnsi="Arial" w:cs="Arial"/>
        </w:rPr>
        <w:t>focused a</w:t>
      </w:r>
      <w:r w:rsidRPr="00D34634">
        <w:rPr>
          <w:rFonts w:ascii="Arial" w:hAnsi="Arial" w:cs="Arial"/>
        </w:rPr>
        <w:t xml:space="preserve">s they are thriving to achieve </w:t>
      </w:r>
      <w:r w:rsidR="007D00EB" w:rsidRPr="00D34634">
        <w:rPr>
          <w:rFonts w:ascii="Arial" w:hAnsi="Arial" w:cs="Arial"/>
        </w:rPr>
        <w:t>success.</w:t>
      </w:r>
    </w:p>
    <w:p w14:paraId="616D2B11" w14:textId="47167DA0" w:rsidR="00721A8A" w:rsidRPr="00D34634" w:rsidRDefault="00721A8A" w:rsidP="00D34634">
      <w:pPr>
        <w:spacing w:line="360" w:lineRule="auto"/>
        <w:rPr>
          <w:rFonts w:ascii="Arial" w:hAnsi="Arial" w:cs="Arial"/>
        </w:rPr>
      </w:pPr>
      <w:r w:rsidRPr="00D34634">
        <w:rPr>
          <w:rFonts w:ascii="Arial" w:hAnsi="Arial" w:cs="Arial"/>
        </w:rPr>
        <w:t>Baker (200</w:t>
      </w:r>
      <w:r w:rsidR="00353878" w:rsidRPr="00D34634">
        <w:rPr>
          <w:rFonts w:ascii="Arial" w:hAnsi="Arial" w:cs="Arial"/>
        </w:rPr>
        <w:t>0</w:t>
      </w:r>
      <w:r w:rsidRPr="00D34634">
        <w:rPr>
          <w:rFonts w:ascii="Arial" w:hAnsi="Arial" w:cs="Arial"/>
        </w:rPr>
        <w:t xml:space="preserve">) argues that mixed-ability classes are </w:t>
      </w:r>
      <w:r w:rsidR="007D00EB" w:rsidRPr="00D34634">
        <w:rPr>
          <w:rFonts w:ascii="Arial" w:hAnsi="Arial" w:cs="Arial"/>
        </w:rPr>
        <w:t xml:space="preserve">challenging </w:t>
      </w:r>
      <w:r w:rsidRPr="00D34634">
        <w:rPr>
          <w:rFonts w:ascii="Arial" w:hAnsi="Arial" w:cs="Arial"/>
        </w:rPr>
        <w:t>due to the number of students within a classroom and that there is a</w:t>
      </w:r>
      <w:r w:rsidR="007D00EB" w:rsidRPr="00D34634">
        <w:rPr>
          <w:rFonts w:ascii="Arial" w:hAnsi="Arial" w:cs="Arial"/>
        </w:rPr>
        <w:t xml:space="preserve"> varying</w:t>
      </w:r>
      <w:r w:rsidRPr="00D34634">
        <w:rPr>
          <w:rFonts w:ascii="Arial" w:hAnsi="Arial" w:cs="Arial"/>
        </w:rPr>
        <w:t xml:space="preserve"> ability level. The </w:t>
      </w:r>
      <w:r w:rsidR="007D00EB" w:rsidRPr="00D34634">
        <w:rPr>
          <w:rFonts w:ascii="Arial" w:hAnsi="Arial" w:cs="Arial"/>
        </w:rPr>
        <w:t xml:space="preserve">mixed </w:t>
      </w:r>
      <w:r w:rsidRPr="00D34634">
        <w:rPr>
          <w:rFonts w:ascii="Arial" w:hAnsi="Arial" w:cs="Arial"/>
        </w:rPr>
        <w:t xml:space="preserve">ability level </w:t>
      </w:r>
      <w:r w:rsidR="007D00EB" w:rsidRPr="00D34634">
        <w:rPr>
          <w:rFonts w:ascii="Arial" w:hAnsi="Arial" w:cs="Arial"/>
        </w:rPr>
        <w:t xml:space="preserve">poses challenge to teachers because it can involve </w:t>
      </w:r>
      <w:r w:rsidRPr="00D34634">
        <w:rPr>
          <w:rFonts w:ascii="Arial" w:hAnsi="Arial" w:cs="Arial"/>
        </w:rPr>
        <w:t>behavioural issues. Due to the mix of ability, it becomes very difficult to retain the attention of all students, which can lead to a lack of motivation</w:t>
      </w:r>
      <w:r w:rsidR="007D00EB" w:rsidRPr="00D34634">
        <w:rPr>
          <w:rFonts w:ascii="Arial" w:hAnsi="Arial" w:cs="Arial"/>
        </w:rPr>
        <w:t>. U</w:t>
      </w:r>
      <w:r w:rsidRPr="00D34634">
        <w:rPr>
          <w:rFonts w:ascii="Arial" w:hAnsi="Arial" w:cs="Arial"/>
        </w:rPr>
        <w:t>ltimately</w:t>
      </w:r>
      <w:r w:rsidR="007D00EB" w:rsidRPr="00D34634">
        <w:rPr>
          <w:rFonts w:ascii="Arial" w:hAnsi="Arial" w:cs="Arial"/>
        </w:rPr>
        <w:t>, this</w:t>
      </w:r>
      <w:r w:rsidRPr="00D34634">
        <w:rPr>
          <w:rFonts w:ascii="Arial" w:hAnsi="Arial" w:cs="Arial"/>
        </w:rPr>
        <w:t xml:space="preserve"> leads to behavioural issues (Baker, 200</w:t>
      </w:r>
      <w:r w:rsidR="00353878" w:rsidRPr="00D34634">
        <w:rPr>
          <w:rFonts w:ascii="Arial" w:hAnsi="Arial" w:cs="Arial"/>
        </w:rPr>
        <w:t>0</w:t>
      </w:r>
      <w:r w:rsidRPr="00D34634">
        <w:rPr>
          <w:rFonts w:ascii="Arial" w:hAnsi="Arial" w:cs="Arial"/>
        </w:rPr>
        <w:t xml:space="preserve">). </w:t>
      </w:r>
      <w:r w:rsidR="007D00EB" w:rsidRPr="00D34634">
        <w:rPr>
          <w:rFonts w:ascii="Arial" w:hAnsi="Arial" w:cs="Arial"/>
        </w:rPr>
        <w:t>However, r</w:t>
      </w:r>
      <w:r w:rsidRPr="00D34634">
        <w:rPr>
          <w:rFonts w:ascii="Arial" w:hAnsi="Arial" w:cs="Arial"/>
        </w:rPr>
        <w:t xml:space="preserve">etaining high motivation from </w:t>
      </w:r>
      <w:r w:rsidR="007D00EB" w:rsidRPr="00D34634">
        <w:rPr>
          <w:rFonts w:ascii="Arial" w:hAnsi="Arial" w:cs="Arial"/>
        </w:rPr>
        <w:t>certain</w:t>
      </w:r>
      <w:r w:rsidRPr="00D34634">
        <w:rPr>
          <w:rFonts w:ascii="Arial" w:hAnsi="Arial" w:cs="Arial"/>
        </w:rPr>
        <w:t xml:space="preserve"> students </w:t>
      </w:r>
      <w:r w:rsidR="007D00EB" w:rsidRPr="00D34634">
        <w:rPr>
          <w:rFonts w:ascii="Arial" w:hAnsi="Arial" w:cs="Arial"/>
        </w:rPr>
        <w:t>could</w:t>
      </w:r>
      <w:r w:rsidRPr="00D34634">
        <w:rPr>
          <w:rFonts w:ascii="Arial" w:hAnsi="Arial" w:cs="Arial"/>
        </w:rPr>
        <w:t xml:space="preserve"> lead to </w:t>
      </w:r>
      <w:r w:rsidR="007D00EB" w:rsidRPr="00D34634">
        <w:rPr>
          <w:rFonts w:ascii="Arial" w:hAnsi="Arial" w:cs="Arial"/>
        </w:rPr>
        <w:t>positively influence the behaviour of other students within the same class.</w:t>
      </w:r>
    </w:p>
    <w:p w14:paraId="341A1979" w14:textId="79C1ABC4" w:rsidR="00721A8A" w:rsidRPr="00D34634" w:rsidRDefault="00721A8A" w:rsidP="00D34634">
      <w:pPr>
        <w:spacing w:line="360" w:lineRule="auto"/>
        <w:rPr>
          <w:rFonts w:ascii="Arial" w:hAnsi="Arial" w:cs="Arial"/>
        </w:rPr>
      </w:pPr>
      <w:r w:rsidRPr="00D34634">
        <w:rPr>
          <w:rFonts w:ascii="Arial" w:hAnsi="Arial" w:cs="Arial"/>
        </w:rPr>
        <w:t xml:space="preserve">Additionally, to the previous result, we can link the findings from Kelly. Kelly argues, that </w:t>
      </w:r>
      <w:r w:rsidR="007D00EB" w:rsidRPr="00D34634">
        <w:rPr>
          <w:rFonts w:ascii="Arial" w:hAnsi="Arial" w:cs="Arial"/>
        </w:rPr>
        <w:t>certain</w:t>
      </w:r>
      <w:r w:rsidRPr="00D34634">
        <w:rPr>
          <w:rFonts w:ascii="Arial" w:hAnsi="Arial" w:cs="Arial"/>
        </w:rPr>
        <w:t xml:space="preserve"> </w:t>
      </w:r>
      <w:r w:rsidR="007D00EB" w:rsidRPr="00D34634">
        <w:rPr>
          <w:rFonts w:ascii="Arial" w:hAnsi="Arial" w:cs="Arial"/>
        </w:rPr>
        <w:t>conditions within a classroom</w:t>
      </w:r>
      <w:r w:rsidRPr="00D34634">
        <w:rPr>
          <w:rFonts w:ascii="Arial" w:hAnsi="Arial" w:cs="Arial"/>
        </w:rPr>
        <w:t xml:space="preserve"> can </w:t>
      </w:r>
      <w:r w:rsidR="007D00EB" w:rsidRPr="00D34634">
        <w:rPr>
          <w:rFonts w:ascii="Arial" w:hAnsi="Arial" w:cs="Arial"/>
        </w:rPr>
        <w:t>affect</w:t>
      </w:r>
      <w:r w:rsidRPr="00D34634">
        <w:rPr>
          <w:rFonts w:ascii="Arial" w:hAnsi="Arial" w:cs="Arial"/>
        </w:rPr>
        <w:t xml:space="preserve"> poor behaviour issues.</w:t>
      </w:r>
      <w:r w:rsidR="007D00EB" w:rsidRPr="00D34634">
        <w:rPr>
          <w:rFonts w:ascii="Arial" w:hAnsi="Arial" w:cs="Arial"/>
        </w:rPr>
        <w:t xml:space="preserve"> For example, a</w:t>
      </w:r>
      <w:r w:rsidRPr="00D34634">
        <w:rPr>
          <w:rFonts w:ascii="Arial" w:hAnsi="Arial" w:cs="Arial"/>
        </w:rPr>
        <w:t xml:space="preserve"> lower-ability student</w:t>
      </w:r>
      <w:r w:rsidR="007D00EB" w:rsidRPr="00D34634">
        <w:rPr>
          <w:rFonts w:ascii="Arial" w:hAnsi="Arial" w:cs="Arial"/>
        </w:rPr>
        <w:t xml:space="preserve"> </w:t>
      </w:r>
      <w:r w:rsidRPr="00D34634">
        <w:rPr>
          <w:rFonts w:ascii="Arial" w:hAnsi="Arial" w:cs="Arial"/>
        </w:rPr>
        <w:t xml:space="preserve">may struggle to focus in a noisy atmosphere, as they need to divert all their concentration to their work. Consequently, this can lead to the student becoming easily distracted and </w:t>
      </w:r>
      <w:r w:rsidR="007D00EB" w:rsidRPr="00D34634">
        <w:rPr>
          <w:rFonts w:ascii="Arial" w:hAnsi="Arial" w:cs="Arial"/>
        </w:rPr>
        <w:t xml:space="preserve">becoming </w:t>
      </w:r>
      <w:r w:rsidRPr="00D34634">
        <w:rPr>
          <w:rFonts w:ascii="Arial" w:hAnsi="Arial" w:cs="Arial"/>
        </w:rPr>
        <w:t>disrupti</w:t>
      </w:r>
      <w:r w:rsidR="007D00EB" w:rsidRPr="00D34634">
        <w:rPr>
          <w:rFonts w:ascii="Arial" w:hAnsi="Arial" w:cs="Arial"/>
        </w:rPr>
        <w:t xml:space="preserve">ve </w:t>
      </w:r>
      <w:r w:rsidRPr="00D34634">
        <w:rPr>
          <w:rFonts w:ascii="Arial" w:hAnsi="Arial" w:cs="Arial"/>
        </w:rPr>
        <w:t>(Kelly, 1974). However, it could be possible that the initial poor behavioural issues are caused and initiated by a higher-ability student</w:t>
      </w:r>
      <w:r w:rsidR="007D00EB" w:rsidRPr="00D34634">
        <w:rPr>
          <w:rFonts w:ascii="Arial" w:hAnsi="Arial" w:cs="Arial"/>
        </w:rPr>
        <w:t xml:space="preserve"> who do not feel </w:t>
      </w:r>
      <w:r w:rsidRPr="00D34634">
        <w:rPr>
          <w:rFonts w:ascii="Arial" w:hAnsi="Arial" w:cs="Arial"/>
        </w:rPr>
        <w:t xml:space="preserve">challenged </w:t>
      </w:r>
      <w:r w:rsidR="007D00EB" w:rsidRPr="00D34634">
        <w:rPr>
          <w:rFonts w:ascii="Arial" w:hAnsi="Arial" w:cs="Arial"/>
        </w:rPr>
        <w:t xml:space="preserve">in the lesson. </w:t>
      </w:r>
    </w:p>
    <w:p w14:paraId="082F1536" w14:textId="77777777" w:rsidR="00D34634" w:rsidRDefault="00D34634" w:rsidP="00D34634">
      <w:pPr>
        <w:spacing w:line="360" w:lineRule="auto"/>
        <w:rPr>
          <w:rFonts w:ascii="Arial" w:hAnsi="Arial" w:cs="Arial"/>
        </w:rPr>
      </w:pPr>
    </w:p>
    <w:p w14:paraId="684FF8D1" w14:textId="538DF64F" w:rsidR="00721A8A" w:rsidRPr="00D34634" w:rsidRDefault="00721A8A" w:rsidP="00D34634">
      <w:pPr>
        <w:spacing w:line="360" w:lineRule="auto"/>
        <w:rPr>
          <w:rFonts w:ascii="Arial" w:hAnsi="Arial" w:cs="Arial"/>
        </w:rPr>
      </w:pPr>
      <w:r w:rsidRPr="00D34634">
        <w:rPr>
          <w:rFonts w:ascii="Arial" w:hAnsi="Arial" w:cs="Arial"/>
        </w:rPr>
        <w:lastRenderedPageBreak/>
        <w:t>The attitude</w:t>
      </w:r>
      <w:r w:rsidR="001F775E" w:rsidRPr="00D34634">
        <w:rPr>
          <w:rFonts w:ascii="Arial" w:hAnsi="Arial" w:cs="Arial"/>
        </w:rPr>
        <w:t>s</w:t>
      </w:r>
      <w:r w:rsidRPr="00D34634">
        <w:rPr>
          <w:rFonts w:ascii="Arial" w:hAnsi="Arial" w:cs="Arial"/>
        </w:rPr>
        <w:t xml:space="preserve"> a teacher present</w:t>
      </w:r>
      <w:r w:rsidR="001F775E" w:rsidRPr="00D34634">
        <w:rPr>
          <w:rFonts w:ascii="Arial" w:hAnsi="Arial" w:cs="Arial"/>
        </w:rPr>
        <w:t xml:space="preserve">s </w:t>
      </w:r>
      <w:r w:rsidRPr="00D34634">
        <w:rPr>
          <w:rFonts w:ascii="Arial" w:hAnsi="Arial" w:cs="Arial"/>
        </w:rPr>
        <w:t>to the</w:t>
      </w:r>
      <w:r w:rsidR="001F775E" w:rsidRPr="00D34634">
        <w:rPr>
          <w:rFonts w:ascii="Arial" w:hAnsi="Arial" w:cs="Arial"/>
        </w:rPr>
        <w:t>ir</w:t>
      </w:r>
      <w:r w:rsidRPr="00D34634">
        <w:rPr>
          <w:rFonts w:ascii="Arial" w:hAnsi="Arial" w:cs="Arial"/>
        </w:rPr>
        <w:t xml:space="preserve"> class</w:t>
      </w:r>
      <w:r w:rsidR="001F775E" w:rsidRPr="00D34634">
        <w:rPr>
          <w:rFonts w:ascii="Arial" w:hAnsi="Arial" w:cs="Arial"/>
        </w:rPr>
        <w:t xml:space="preserve"> also</w:t>
      </w:r>
      <w:r w:rsidRPr="00D34634">
        <w:rPr>
          <w:rFonts w:ascii="Arial" w:hAnsi="Arial" w:cs="Arial"/>
        </w:rPr>
        <w:t xml:space="preserve"> influences the students</w:t>
      </w:r>
      <w:r w:rsidR="001F775E" w:rsidRPr="00D34634">
        <w:rPr>
          <w:rFonts w:ascii="Arial" w:hAnsi="Arial" w:cs="Arial"/>
        </w:rPr>
        <w:t xml:space="preserve">’ behaviour either positively or negatively. </w:t>
      </w:r>
      <w:r w:rsidRPr="00D34634">
        <w:rPr>
          <w:rFonts w:ascii="Arial" w:hAnsi="Arial" w:cs="Arial"/>
        </w:rPr>
        <w:t>The teacher’s attitude is adopted by the students. Harris and Rosenthal (1985) conducted a meta-analysis. The research study came to the conclusion that positive expectation being communicated by the teacher to the student had an overall positive effect. It created an optimistic, challenging and encouraging classroom</w:t>
      </w:r>
      <w:r w:rsidR="001F775E" w:rsidRPr="00D34634">
        <w:rPr>
          <w:rFonts w:ascii="Arial" w:hAnsi="Arial" w:cs="Arial"/>
        </w:rPr>
        <w:t xml:space="preserve">; this </w:t>
      </w:r>
      <w:r w:rsidRPr="00D34634">
        <w:rPr>
          <w:rFonts w:ascii="Arial" w:hAnsi="Arial" w:cs="Arial"/>
        </w:rPr>
        <w:t>had a domino effect on the students, as it caused a positive change in th</w:t>
      </w:r>
      <w:r w:rsidR="001F775E" w:rsidRPr="00D34634">
        <w:rPr>
          <w:rFonts w:ascii="Arial" w:hAnsi="Arial" w:cs="Arial"/>
        </w:rPr>
        <w:t>eir</w:t>
      </w:r>
      <w:r w:rsidRPr="00D34634">
        <w:rPr>
          <w:rFonts w:ascii="Arial" w:hAnsi="Arial" w:cs="Arial"/>
        </w:rPr>
        <w:t xml:space="preserve"> general attitude and behaviour (Rubie-Davies, 2010). Th</w:t>
      </w:r>
      <w:r w:rsidR="001F775E" w:rsidRPr="00D34634">
        <w:rPr>
          <w:rFonts w:ascii="Arial" w:hAnsi="Arial" w:cs="Arial"/>
        </w:rPr>
        <w:t xml:space="preserve">is </w:t>
      </w:r>
      <w:r w:rsidRPr="00D34634">
        <w:rPr>
          <w:rFonts w:ascii="Arial" w:hAnsi="Arial" w:cs="Arial"/>
        </w:rPr>
        <w:t xml:space="preserve">research indicates that the attitude </w:t>
      </w:r>
      <w:r w:rsidR="001F775E" w:rsidRPr="00D34634">
        <w:rPr>
          <w:rFonts w:ascii="Arial" w:hAnsi="Arial" w:cs="Arial"/>
        </w:rPr>
        <w:t>teachers</w:t>
      </w:r>
      <w:r w:rsidRPr="00D34634">
        <w:rPr>
          <w:rFonts w:ascii="Arial" w:hAnsi="Arial" w:cs="Arial"/>
        </w:rPr>
        <w:t xml:space="preserve"> present </w:t>
      </w:r>
      <w:r w:rsidR="001F775E" w:rsidRPr="00D34634">
        <w:rPr>
          <w:rFonts w:ascii="Arial" w:hAnsi="Arial" w:cs="Arial"/>
        </w:rPr>
        <w:t xml:space="preserve">to their </w:t>
      </w:r>
      <w:r w:rsidRPr="00D34634">
        <w:rPr>
          <w:rFonts w:ascii="Arial" w:hAnsi="Arial" w:cs="Arial"/>
        </w:rPr>
        <w:t>class</w:t>
      </w:r>
      <w:r w:rsidR="001F775E" w:rsidRPr="00D34634">
        <w:rPr>
          <w:rFonts w:ascii="Arial" w:hAnsi="Arial" w:cs="Arial"/>
        </w:rPr>
        <w:t xml:space="preserve">es </w:t>
      </w:r>
      <w:r w:rsidRPr="00D34634">
        <w:rPr>
          <w:rFonts w:ascii="Arial" w:hAnsi="Arial" w:cs="Arial"/>
        </w:rPr>
        <w:t>can</w:t>
      </w:r>
      <w:r w:rsidR="001F775E" w:rsidRPr="00D34634">
        <w:rPr>
          <w:rFonts w:ascii="Arial" w:hAnsi="Arial" w:cs="Arial"/>
        </w:rPr>
        <w:t xml:space="preserve"> greatly influence behaviour</w:t>
      </w:r>
      <w:r w:rsidRPr="00D34634">
        <w:rPr>
          <w:rFonts w:ascii="Arial" w:hAnsi="Arial" w:cs="Arial"/>
        </w:rPr>
        <w:t xml:space="preserve">. In a mixed-ability class, if the teacher presents a motivated attitude, both the higher ability and lower ability student will </w:t>
      </w:r>
      <w:r w:rsidR="001F775E" w:rsidRPr="00D34634">
        <w:rPr>
          <w:rFonts w:ascii="Arial" w:hAnsi="Arial" w:cs="Arial"/>
        </w:rPr>
        <w:t>reciprocate motivated behaviour</w:t>
      </w:r>
      <w:r w:rsidRPr="00D34634">
        <w:rPr>
          <w:rFonts w:ascii="Arial" w:hAnsi="Arial" w:cs="Arial"/>
        </w:rPr>
        <w:t xml:space="preserve">. </w:t>
      </w:r>
    </w:p>
    <w:p w14:paraId="7E958017" w14:textId="7D477ADB" w:rsidR="00721A8A" w:rsidRPr="00D34634" w:rsidRDefault="00721A8A" w:rsidP="00D34634">
      <w:pPr>
        <w:spacing w:line="360" w:lineRule="auto"/>
        <w:rPr>
          <w:rFonts w:ascii="Arial" w:hAnsi="Arial" w:cs="Arial"/>
        </w:rPr>
      </w:pPr>
      <w:r w:rsidRPr="00D34634">
        <w:rPr>
          <w:rFonts w:ascii="Arial" w:hAnsi="Arial" w:cs="Arial"/>
        </w:rPr>
        <w:t xml:space="preserve">Whilst carrying out the research project with my partner, we decided the best </w:t>
      </w:r>
      <w:r w:rsidR="001F775E" w:rsidRPr="00D34634">
        <w:rPr>
          <w:rFonts w:ascii="Arial" w:hAnsi="Arial" w:cs="Arial"/>
        </w:rPr>
        <w:t xml:space="preserve">course </w:t>
      </w:r>
      <w:r w:rsidRPr="00D34634">
        <w:rPr>
          <w:rFonts w:ascii="Arial" w:hAnsi="Arial" w:cs="Arial"/>
        </w:rPr>
        <w:t xml:space="preserve">of action was to use a lesson study research method. We had to ensure that the appropriate method was used in our research to ensure the best outcome. First and foremost, it is important to understand what is meant by </w:t>
      </w:r>
      <w:r w:rsidR="001F775E" w:rsidRPr="00D34634">
        <w:rPr>
          <w:rFonts w:ascii="Arial" w:hAnsi="Arial" w:cs="Arial"/>
        </w:rPr>
        <w:t xml:space="preserve">a </w:t>
      </w:r>
      <w:r w:rsidRPr="00D34634">
        <w:rPr>
          <w:rFonts w:ascii="Arial" w:hAnsi="Arial" w:cs="Arial"/>
          <w:i/>
          <w:iCs/>
        </w:rPr>
        <w:t xml:space="preserve">lesson study </w:t>
      </w:r>
      <w:r w:rsidRPr="00D34634">
        <w:rPr>
          <w:rFonts w:ascii="Arial" w:hAnsi="Arial" w:cs="Arial"/>
        </w:rPr>
        <w:t xml:space="preserve">method. The purpose of a lesson study is </w:t>
      </w:r>
      <w:r w:rsidR="001F775E" w:rsidRPr="00D34634">
        <w:rPr>
          <w:rFonts w:ascii="Arial" w:hAnsi="Arial" w:cs="Arial"/>
        </w:rPr>
        <w:t>to enlighten teachers on their chosen research topic</w:t>
      </w:r>
      <w:r w:rsidRPr="00D34634">
        <w:rPr>
          <w:rFonts w:ascii="Arial" w:hAnsi="Arial" w:cs="Arial"/>
        </w:rPr>
        <w:t xml:space="preserve">. The lesson study research methodology </w:t>
      </w:r>
      <w:r w:rsidR="001F775E" w:rsidRPr="00D34634">
        <w:rPr>
          <w:rFonts w:ascii="Arial" w:hAnsi="Arial" w:cs="Arial"/>
        </w:rPr>
        <w:t xml:space="preserve">involves the </w:t>
      </w:r>
      <w:r w:rsidRPr="00D34634">
        <w:rPr>
          <w:rFonts w:ascii="Arial" w:hAnsi="Arial" w:cs="Arial"/>
        </w:rPr>
        <w:t>partnership of two or more teachers</w:t>
      </w:r>
      <w:r w:rsidR="001F775E" w:rsidRPr="00D34634">
        <w:rPr>
          <w:rFonts w:ascii="Arial" w:hAnsi="Arial" w:cs="Arial"/>
        </w:rPr>
        <w:t xml:space="preserve"> and</w:t>
      </w:r>
      <w:r w:rsidRPr="00D34634">
        <w:rPr>
          <w:rFonts w:ascii="Arial" w:hAnsi="Arial" w:cs="Arial"/>
        </w:rPr>
        <w:t xml:space="preserve"> </w:t>
      </w:r>
      <w:r w:rsidR="001F775E" w:rsidRPr="00D34634">
        <w:rPr>
          <w:rFonts w:ascii="Arial" w:hAnsi="Arial" w:cs="Arial"/>
        </w:rPr>
        <w:t xml:space="preserve">their </w:t>
      </w:r>
      <w:r w:rsidRPr="00D34634">
        <w:rPr>
          <w:rFonts w:ascii="Arial" w:hAnsi="Arial" w:cs="Arial"/>
        </w:rPr>
        <w:t>agreement of a common</w:t>
      </w:r>
      <w:r w:rsidR="001F775E" w:rsidRPr="00D34634">
        <w:rPr>
          <w:rFonts w:ascii="Arial" w:hAnsi="Arial" w:cs="Arial"/>
        </w:rPr>
        <w:t xml:space="preserve"> research aim</w:t>
      </w:r>
      <w:r w:rsidRPr="00D34634">
        <w:rPr>
          <w:rFonts w:ascii="Arial" w:hAnsi="Arial" w:cs="Arial"/>
        </w:rPr>
        <w:t xml:space="preserve">. The teachers will each create a lesson together to teach. The purpose is for the teachers to each teach a lesson in their subject area, whilst the other teachers </w:t>
      </w:r>
      <w:r w:rsidR="001F775E" w:rsidRPr="00D34634">
        <w:rPr>
          <w:rFonts w:ascii="Arial" w:hAnsi="Arial" w:cs="Arial"/>
        </w:rPr>
        <w:t>make observational notes</w:t>
      </w:r>
      <w:r w:rsidRPr="00D34634">
        <w:rPr>
          <w:rFonts w:ascii="Arial" w:hAnsi="Arial" w:cs="Arial"/>
        </w:rPr>
        <w:t xml:space="preserve">. After monitoring the lesson, they will look through the data collected and implement new ideas to include in </w:t>
      </w:r>
      <w:r w:rsidR="001F775E" w:rsidRPr="00D34634">
        <w:rPr>
          <w:rFonts w:ascii="Arial" w:hAnsi="Arial" w:cs="Arial"/>
        </w:rPr>
        <w:t>the following lesson</w:t>
      </w:r>
      <w:r w:rsidRPr="00D34634">
        <w:rPr>
          <w:rFonts w:ascii="Arial" w:hAnsi="Arial" w:cs="Arial"/>
        </w:rPr>
        <w:t xml:space="preserve">. The new implemented ideas will be included to see whether </w:t>
      </w:r>
      <w:r w:rsidR="001F775E" w:rsidRPr="00D34634">
        <w:rPr>
          <w:rFonts w:ascii="Arial" w:hAnsi="Arial" w:cs="Arial"/>
        </w:rPr>
        <w:t xml:space="preserve">the results altered </w:t>
      </w:r>
      <w:r w:rsidRPr="00D34634">
        <w:rPr>
          <w:rFonts w:ascii="Arial" w:hAnsi="Arial" w:cs="Arial"/>
        </w:rPr>
        <w:t>(Dudley, 2015). Overall, the purpose of a lesson study research is to</w:t>
      </w:r>
      <w:r w:rsidR="001F775E" w:rsidRPr="00D34634">
        <w:rPr>
          <w:rFonts w:ascii="Arial" w:hAnsi="Arial" w:cs="Arial"/>
        </w:rPr>
        <w:t xml:space="preserve"> improve the pupils’</w:t>
      </w:r>
      <w:r w:rsidRPr="00D34634">
        <w:rPr>
          <w:rFonts w:ascii="Arial" w:hAnsi="Arial" w:cs="Arial"/>
        </w:rPr>
        <w:t xml:space="preserve"> learning and the teacher</w:t>
      </w:r>
      <w:r w:rsidR="001F775E" w:rsidRPr="00D34634">
        <w:rPr>
          <w:rFonts w:ascii="Arial" w:hAnsi="Arial" w:cs="Arial"/>
        </w:rPr>
        <w:t xml:space="preserve">s’ pedagogy. </w:t>
      </w:r>
      <w:r w:rsidRPr="00D34634">
        <w:rPr>
          <w:rFonts w:ascii="Arial" w:hAnsi="Arial" w:cs="Arial"/>
        </w:rPr>
        <w:t xml:space="preserve">During the research project, my research partner and I have used the lessons study research method, to help us investigate whether ability level affects the behaviour in mixed-ability classes. </w:t>
      </w:r>
    </w:p>
    <w:p w14:paraId="485FE419" w14:textId="617E92EE" w:rsidR="00721A8A" w:rsidRPr="00D34634" w:rsidRDefault="00721A8A" w:rsidP="00D34634">
      <w:pPr>
        <w:spacing w:line="360" w:lineRule="auto"/>
        <w:rPr>
          <w:rFonts w:ascii="Arial" w:hAnsi="Arial" w:cs="Arial"/>
        </w:rPr>
      </w:pPr>
      <w:r w:rsidRPr="00D34634">
        <w:rPr>
          <w:rFonts w:ascii="Arial" w:hAnsi="Arial" w:cs="Arial"/>
        </w:rPr>
        <w:t xml:space="preserve">Chokshi and Fernandez (2005) analysed the benefits of lesson study research. They conclude that on </w:t>
      </w:r>
      <w:r w:rsidR="00FB0646" w:rsidRPr="00D34634">
        <w:rPr>
          <w:rFonts w:ascii="Arial" w:hAnsi="Arial" w:cs="Arial"/>
        </w:rPr>
        <w:t xml:space="preserve">the </w:t>
      </w:r>
      <w:r w:rsidRPr="00D34634">
        <w:rPr>
          <w:rFonts w:ascii="Arial" w:hAnsi="Arial" w:cs="Arial"/>
        </w:rPr>
        <w:t>whole, lesson study research in schools can help create a clearer vision as to what a good teaching profession should look like</w:t>
      </w:r>
      <w:r w:rsidR="00FB0646" w:rsidRPr="00D34634">
        <w:rPr>
          <w:rFonts w:ascii="Arial" w:hAnsi="Arial" w:cs="Arial"/>
        </w:rPr>
        <w:t>; t</w:t>
      </w:r>
      <w:r w:rsidRPr="00D34634">
        <w:rPr>
          <w:rFonts w:ascii="Arial" w:hAnsi="Arial" w:cs="Arial"/>
        </w:rPr>
        <w:t xml:space="preserve">eachers work together to help improve their teaching. They believe that teaching should be evolving knowledge and through this method, it will help keep that coherent and continual. More so, it will help teachers become more productive as they will be working as a team to help pick out areas of improvement </w:t>
      </w:r>
      <w:r w:rsidR="00FB0646" w:rsidRPr="00D34634">
        <w:rPr>
          <w:rFonts w:ascii="Arial" w:hAnsi="Arial" w:cs="Arial"/>
        </w:rPr>
        <w:t>(</w:t>
      </w:r>
      <w:r w:rsidRPr="00D34634">
        <w:rPr>
          <w:rFonts w:ascii="Arial" w:hAnsi="Arial" w:cs="Arial"/>
        </w:rPr>
        <w:t xml:space="preserve">Chokshi and Fernandez, 2005). The data collected plays a large role in the benefits of this method. It is believed that the data accurately signifies the events which </w:t>
      </w:r>
      <w:r w:rsidR="00FB0646" w:rsidRPr="00D34634">
        <w:rPr>
          <w:rFonts w:ascii="Arial" w:hAnsi="Arial" w:cs="Arial"/>
        </w:rPr>
        <w:t>occur</w:t>
      </w:r>
      <w:r w:rsidRPr="00D34634">
        <w:rPr>
          <w:rFonts w:ascii="Arial" w:hAnsi="Arial" w:cs="Arial"/>
        </w:rPr>
        <w:t xml:space="preserve"> in the lesson</w:t>
      </w:r>
      <w:r w:rsidR="00FB0646" w:rsidRPr="00D34634">
        <w:rPr>
          <w:rFonts w:ascii="Arial" w:hAnsi="Arial" w:cs="Arial"/>
        </w:rPr>
        <w:t>. U</w:t>
      </w:r>
      <w:r w:rsidRPr="00D34634">
        <w:rPr>
          <w:rFonts w:ascii="Arial" w:hAnsi="Arial" w:cs="Arial"/>
        </w:rPr>
        <w:t>ltimately</w:t>
      </w:r>
      <w:r w:rsidR="00FB0646" w:rsidRPr="00D34634">
        <w:rPr>
          <w:rFonts w:ascii="Arial" w:hAnsi="Arial" w:cs="Arial"/>
        </w:rPr>
        <w:t>, this</w:t>
      </w:r>
      <w:r w:rsidRPr="00D34634">
        <w:rPr>
          <w:rFonts w:ascii="Arial" w:hAnsi="Arial" w:cs="Arial"/>
        </w:rPr>
        <w:t xml:space="preserve"> helps increase the validity of the data collected (Dudley, 201</w:t>
      </w:r>
      <w:r w:rsidR="0080009F" w:rsidRPr="00D34634">
        <w:rPr>
          <w:rFonts w:ascii="Arial" w:hAnsi="Arial" w:cs="Arial"/>
        </w:rPr>
        <w:t>4</w:t>
      </w:r>
      <w:r w:rsidRPr="00D34634">
        <w:rPr>
          <w:rFonts w:ascii="Arial" w:hAnsi="Arial" w:cs="Arial"/>
        </w:rPr>
        <w:t xml:space="preserve">). </w:t>
      </w:r>
    </w:p>
    <w:p w14:paraId="21BE62BC" w14:textId="5BA8ECE1" w:rsidR="00721A8A" w:rsidRPr="00D34634" w:rsidRDefault="00721A8A" w:rsidP="00D34634">
      <w:pPr>
        <w:spacing w:line="360" w:lineRule="auto"/>
        <w:rPr>
          <w:rFonts w:ascii="Arial" w:hAnsi="Arial" w:cs="Arial"/>
        </w:rPr>
      </w:pPr>
      <w:r w:rsidRPr="00D34634">
        <w:rPr>
          <w:rFonts w:ascii="Arial" w:hAnsi="Arial" w:cs="Arial"/>
        </w:rPr>
        <w:lastRenderedPageBreak/>
        <w:t>The data collection plays a large role in the validity of the overall research. One of the main focuses of data collection is the observation of the lesson. There are many different forms of observing</w:t>
      </w:r>
      <w:r w:rsidR="00FB0646" w:rsidRPr="00D34634">
        <w:rPr>
          <w:rFonts w:ascii="Arial" w:hAnsi="Arial" w:cs="Arial"/>
        </w:rPr>
        <w:t xml:space="preserve">. For example, </w:t>
      </w:r>
      <w:r w:rsidRPr="00D34634">
        <w:rPr>
          <w:rFonts w:ascii="Arial" w:hAnsi="Arial" w:cs="Arial"/>
        </w:rPr>
        <w:t>observe</w:t>
      </w:r>
      <w:r w:rsidR="00FB0646" w:rsidRPr="00D34634">
        <w:rPr>
          <w:rFonts w:ascii="Arial" w:hAnsi="Arial" w:cs="Arial"/>
        </w:rPr>
        <w:t xml:space="preserve">rs may </w:t>
      </w:r>
      <w:r w:rsidRPr="00D34634">
        <w:rPr>
          <w:rFonts w:ascii="Arial" w:hAnsi="Arial" w:cs="Arial"/>
        </w:rPr>
        <w:t xml:space="preserve">sit and watch the classroom </w:t>
      </w:r>
      <w:r w:rsidR="00FB0646" w:rsidRPr="00D34634">
        <w:rPr>
          <w:rFonts w:ascii="Arial" w:hAnsi="Arial" w:cs="Arial"/>
        </w:rPr>
        <w:t xml:space="preserve">either with or without taking notes. </w:t>
      </w:r>
      <w:r w:rsidRPr="00D34634">
        <w:rPr>
          <w:rFonts w:ascii="Arial" w:hAnsi="Arial" w:cs="Arial"/>
        </w:rPr>
        <w:t xml:space="preserve">For this research project, my partner and I had decided to make notes throughout the lesson. </w:t>
      </w:r>
      <w:r w:rsidR="00FB0646" w:rsidRPr="00D34634">
        <w:rPr>
          <w:rFonts w:ascii="Arial" w:hAnsi="Arial" w:cs="Arial"/>
        </w:rPr>
        <w:t>We decided to use this method</w:t>
      </w:r>
      <w:r w:rsidRPr="00D34634">
        <w:rPr>
          <w:rFonts w:ascii="Arial" w:hAnsi="Arial" w:cs="Arial"/>
        </w:rPr>
        <w:t xml:space="preserve"> to ensure that all relevant </w:t>
      </w:r>
      <w:r w:rsidR="00FB0646" w:rsidRPr="00D34634">
        <w:rPr>
          <w:rFonts w:ascii="Arial" w:hAnsi="Arial" w:cs="Arial"/>
        </w:rPr>
        <w:t>data was collected. This</w:t>
      </w:r>
      <w:r w:rsidRPr="00D34634">
        <w:rPr>
          <w:rFonts w:ascii="Arial" w:hAnsi="Arial" w:cs="Arial"/>
        </w:rPr>
        <w:t xml:space="preserve"> reduced </w:t>
      </w:r>
      <w:r w:rsidR="00FB0646" w:rsidRPr="00D34634">
        <w:rPr>
          <w:rFonts w:ascii="Arial" w:hAnsi="Arial" w:cs="Arial"/>
        </w:rPr>
        <w:t>our</w:t>
      </w:r>
      <w:r w:rsidRPr="00D34634">
        <w:rPr>
          <w:rFonts w:ascii="Arial" w:hAnsi="Arial" w:cs="Arial"/>
        </w:rPr>
        <w:t xml:space="preserve"> chances of forgetting specific events. </w:t>
      </w:r>
    </w:p>
    <w:p w14:paraId="1FDE7CFF" w14:textId="155756FF" w:rsidR="00721A8A" w:rsidRPr="00D34634" w:rsidRDefault="00721A8A" w:rsidP="00D34634">
      <w:pPr>
        <w:spacing w:line="360" w:lineRule="auto"/>
        <w:rPr>
          <w:rFonts w:ascii="Arial" w:hAnsi="Arial" w:cs="Arial"/>
        </w:rPr>
      </w:pPr>
      <w:r w:rsidRPr="00D34634">
        <w:rPr>
          <w:rFonts w:ascii="Arial" w:hAnsi="Arial" w:cs="Arial"/>
        </w:rPr>
        <w:t>The benefits of observing are that it allows the observer to have permanent documentation of any of the social interactions made within the classroom. The notes created in an observation session allow</w:t>
      </w:r>
      <w:r w:rsidR="00FB0646" w:rsidRPr="00D34634">
        <w:rPr>
          <w:rFonts w:ascii="Arial" w:hAnsi="Arial" w:cs="Arial"/>
        </w:rPr>
        <w:t xml:space="preserve"> </w:t>
      </w:r>
      <w:r w:rsidRPr="00D34634">
        <w:rPr>
          <w:rFonts w:ascii="Arial" w:hAnsi="Arial" w:cs="Arial"/>
        </w:rPr>
        <w:t>researchers to record any significant situation</w:t>
      </w:r>
      <w:r w:rsidR="00FB0646" w:rsidRPr="00D34634">
        <w:rPr>
          <w:rFonts w:ascii="Arial" w:hAnsi="Arial" w:cs="Arial"/>
        </w:rPr>
        <w:t>s. U</w:t>
      </w:r>
      <w:r w:rsidRPr="00D34634">
        <w:rPr>
          <w:rFonts w:ascii="Arial" w:hAnsi="Arial" w:cs="Arial"/>
        </w:rPr>
        <w:t>ltimately</w:t>
      </w:r>
      <w:r w:rsidR="00FB0646" w:rsidRPr="00D34634">
        <w:rPr>
          <w:rFonts w:ascii="Arial" w:hAnsi="Arial" w:cs="Arial"/>
        </w:rPr>
        <w:t xml:space="preserve">, </w:t>
      </w:r>
      <w:r w:rsidRPr="00D34634">
        <w:rPr>
          <w:rFonts w:ascii="Arial" w:hAnsi="Arial" w:cs="Arial"/>
        </w:rPr>
        <w:t>this can be use</w:t>
      </w:r>
      <w:r w:rsidR="00FB0646" w:rsidRPr="00D34634">
        <w:rPr>
          <w:rFonts w:ascii="Arial" w:hAnsi="Arial" w:cs="Arial"/>
        </w:rPr>
        <w:t xml:space="preserve">d </w:t>
      </w:r>
      <w:r w:rsidRPr="00D34634">
        <w:rPr>
          <w:rFonts w:ascii="Arial" w:hAnsi="Arial" w:cs="Arial"/>
        </w:rPr>
        <w:t>as part of the research at a later date (Simpson and Tuson, 2003, p16-17). The notes ensure that we do no</w:t>
      </w:r>
      <w:r w:rsidR="00FB0646" w:rsidRPr="00D34634">
        <w:rPr>
          <w:rFonts w:ascii="Arial" w:hAnsi="Arial" w:cs="Arial"/>
        </w:rPr>
        <w:t xml:space="preserve">t neglect </w:t>
      </w:r>
      <w:r w:rsidRPr="00D34634">
        <w:rPr>
          <w:rFonts w:ascii="Arial" w:hAnsi="Arial" w:cs="Arial"/>
        </w:rPr>
        <w:t>key information</w:t>
      </w:r>
      <w:r w:rsidR="00FB0646" w:rsidRPr="00D34634">
        <w:rPr>
          <w:rFonts w:ascii="Arial" w:hAnsi="Arial" w:cs="Arial"/>
        </w:rPr>
        <w:t>.</w:t>
      </w:r>
      <w:r w:rsidRPr="00D34634">
        <w:rPr>
          <w:rFonts w:ascii="Arial" w:hAnsi="Arial" w:cs="Arial"/>
        </w:rPr>
        <w:t xml:space="preserve"> </w:t>
      </w:r>
    </w:p>
    <w:p w14:paraId="356E0D0B" w14:textId="7E27ABE0" w:rsidR="00721A8A" w:rsidRPr="00D34634" w:rsidRDefault="00721A8A" w:rsidP="00D34634">
      <w:pPr>
        <w:spacing w:line="360" w:lineRule="auto"/>
        <w:rPr>
          <w:rFonts w:ascii="Arial" w:hAnsi="Arial" w:cs="Arial"/>
        </w:rPr>
      </w:pPr>
      <w:r w:rsidRPr="00D34634">
        <w:rPr>
          <w:rFonts w:ascii="Arial" w:hAnsi="Arial" w:cs="Arial"/>
        </w:rPr>
        <w:t xml:space="preserve">Whilst observing there are several ways as to which observations can be recorded. </w:t>
      </w:r>
      <w:r w:rsidR="00FB0646" w:rsidRPr="00D34634">
        <w:rPr>
          <w:rFonts w:ascii="Arial" w:hAnsi="Arial" w:cs="Arial"/>
        </w:rPr>
        <w:t>However, my</w:t>
      </w:r>
      <w:r w:rsidRPr="00D34634">
        <w:rPr>
          <w:rFonts w:ascii="Arial" w:hAnsi="Arial" w:cs="Arial"/>
        </w:rPr>
        <w:t xml:space="preserve"> </w:t>
      </w:r>
      <w:r w:rsidR="00FB0646" w:rsidRPr="00D34634">
        <w:rPr>
          <w:rFonts w:ascii="Arial" w:hAnsi="Arial" w:cs="Arial"/>
        </w:rPr>
        <w:t>partner</w:t>
      </w:r>
      <w:r w:rsidRPr="00D34634">
        <w:rPr>
          <w:rFonts w:ascii="Arial" w:hAnsi="Arial" w:cs="Arial"/>
        </w:rPr>
        <w:t xml:space="preserve"> and I</w:t>
      </w:r>
      <w:r w:rsidR="00FB0646" w:rsidRPr="00D34634">
        <w:rPr>
          <w:rFonts w:ascii="Arial" w:hAnsi="Arial" w:cs="Arial"/>
        </w:rPr>
        <w:t xml:space="preserve"> </w:t>
      </w:r>
      <w:r w:rsidRPr="00D34634">
        <w:rPr>
          <w:rFonts w:ascii="Arial" w:hAnsi="Arial" w:cs="Arial"/>
        </w:rPr>
        <w:t>decided to use a semi-structured method. We had pre-assigned questions, which were our main focus</w:t>
      </w:r>
      <w:r w:rsidR="00FB0646" w:rsidRPr="00D34634">
        <w:rPr>
          <w:rFonts w:ascii="Arial" w:hAnsi="Arial" w:cs="Arial"/>
        </w:rPr>
        <w:t>. H</w:t>
      </w:r>
      <w:r w:rsidRPr="00D34634">
        <w:rPr>
          <w:rFonts w:ascii="Arial" w:hAnsi="Arial" w:cs="Arial"/>
        </w:rPr>
        <w:t xml:space="preserve">owever, we also </w:t>
      </w:r>
      <w:r w:rsidR="00FB0646" w:rsidRPr="00D34634">
        <w:rPr>
          <w:rFonts w:ascii="Arial" w:hAnsi="Arial" w:cs="Arial"/>
        </w:rPr>
        <w:t xml:space="preserve">wrote </w:t>
      </w:r>
      <w:r w:rsidRPr="00D34634">
        <w:rPr>
          <w:rFonts w:ascii="Arial" w:hAnsi="Arial" w:cs="Arial"/>
        </w:rPr>
        <w:t xml:space="preserve">field notes on any other aspects </w:t>
      </w:r>
      <w:r w:rsidR="00FB0646" w:rsidRPr="00D34634">
        <w:rPr>
          <w:rFonts w:ascii="Arial" w:hAnsi="Arial" w:cs="Arial"/>
        </w:rPr>
        <w:t xml:space="preserve">that </w:t>
      </w:r>
      <w:r w:rsidRPr="00D34634">
        <w:rPr>
          <w:rFonts w:ascii="Arial" w:hAnsi="Arial" w:cs="Arial"/>
        </w:rPr>
        <w:t>we believe</w:t>
      </w:r>
      <w:r w:rsidR="00FB0646" w:rsidRPr="00D34634">
        <w:rPr>
          <w:rFonts w:ascii="Arial" w:hAnsi="Arial" w:cs="Arial"/>
        </w:rPr>
        <w:t>d were relevant to our research</w:t>
      </w:r>
      <w:r w:rsidRPr="00D34634">
        <w:rPr>
          <w:rFonts w:ascii="Arial" w:hAnsi="Arial" w:cs="Arial"/>
        </w:rPr>
        <w:t>.  Hence, we used the semi-structured method</w:t>
      </w:r>
      <w:r w:rsidR="00FB0646" w:rsidRPr="00D34634">
        <w:rPr>
          <w:rFonts w:ascii="Arial" w:hAnsi="Arial" w:cs="Arial"/>
        </w:rPr>
        <w:t xml:space="preserve"> as</w:t>
      </w:r>
      <w:r w:rsidRPr="00D34634">
        <w:rPr>
          <w:rFonts w:ascii="Arial" w:hAnsi="Arial" w:cs="Arial"/>
        </w:rPr>
        <w:t xml:space="preserve"> it includes a mixture of both structured and unstructured elements. A structured method during an observation is using systematic records; prior to the observation, the observer is assigned with specific categories of focus. </w:t>
      </w:r>
      <w:r w:rsidR="00FB0646" w:rsidRPr="00D34634">
        <w:rPr>
          <w:rFonts w:ascii="Arial" w:hAnsi="Arial" w:cs="Arial"/>
        </w:rPr>
        <w:t>T</w:t>
      </w:r>
      <w:r w:rsidRPr="00D34634">
        <w:rPr>
          <w:rFonts w:ascii="Arial" w:hAnsi="Arial" w:cs="Arial"/>
        </w:rPr>
        <w:t xml:space="preserve">his data is usually quantitative (Simpson and Tuson, 2003, p28). </w:t>
      </w:r>
      <w:r w:rsidR="00FB0646" w:rsidRPr="00D34634">
        <w:rPr>
          <w:rFonts w:ascii="Arial" w:hAnsi="Arial" w:cs="Arial"/>
        </w:rPr>
        <w:t>Although</w:t>
      </w:r>
      <w:r w:rsidRPr="00D34634">
        <w:rPr>
          <w:rFonts w:ascii="Arial" w:hAnsi="Arial" w:cs="Arial"/>
        </w:rPr>
        <w:t>, the structured method fails to help teachers reflect on their work to help create relevant improvements (Pollard, 2011</w:t>
      </w:r>
      <w:r w:rsidR="00536556" w:rsidRPr="00D34634">
        <w:rPr>
          <w:rFonts w:ascii="Arial" w:hAnsi="Arial" w:cs="Arial"/>
        </w:rPr>
        <w:t>, p5</w:t>
      </w:r>
      <w:r w:rsidRPr="00D34634">
        <w:rPr>
          <w:rFonts w:ascii="Arial" w:hAnsi="Arial" w:cs="Arial"/>
        </w:rPr>
        <w:t xml:space="preserve">). </w:t>
      </w:r>
    </w:p>
    <w:p w14:paraId="59F720A2" w14:textId="7AF4EF5D" w:rsidR="00721A8A" w:rsidRPr="00D34634" w:rsidRDefault="00721A8A" w:rsidP="00D34634">
      <w:pPr>
        <w:spacing w:line="360" w:lineRule="auto"/>
        <w:rPr>
          <w:rFonts w:ascii="Arial" w:hAnsi="Arial" w:cs="Arial"/>
        </w:rPr>
      </w:pPr>
      <w:r w:rsidRPr="00D34634">
        <w:rPr>
          <w:rFonts w:ascii="Arial" w:hAnsi="Arial" w:cs="Arial"/>
        </w:rPr>
        <w:t>The unstructured method is when there are no pre-set questions and areas of focus. The observe</w:t>
      </w:r>
      <w:r w:rsidR="00FB0646" w:rsidRPr="00D34634">
        <w:rPr>
          <w:rFonts w:ascii="Arial" w:hAnsi="Arial" w:cs="Arial"/>
        </w:rPr>
        <w:t xml:space="preserve">r </w:t>
      </w:r>
      <w:r w:rsidRPr="00D34634">
        <w:rPr>
          <w:rFonts w:ascii="Arial" w:hAnsi="Arial" w:cs="Arial"/>
        </w:rPr>
        <w:t xml:space="preserve">will </w:t>
      </w:r>
      <w:r w:rsidR="00FB0646" w:rsidRPr="00D34634">
        <w:rPr>
          <w:rFonts w:ascii="Arial" w:hAnsi="Arial" w:cs="Arial"/>
        </w:rPr>
        <w:t xml:space="preserve">instead make relevant </w:t>
      </w:r>
      <w:r w:rsidRPr="00D34634">
        <w:rPr>
          <w:rFonts w:ascii="Arial" w:hAnsi="Arial" w:cs="Arial"/>
        </w:rPr>
        <w:t xml:space="preserve">notes as they monitor the class. </w:t>
      </w:r>
      <w:r w:rsidR="00FB0646" w:rsidRPr="00D34634">
        <w:rPr>
          <w:rFonts w:ascii="Arial" w:hAnsi="Arial" w:cs="Arial"/>
        </w:rPr>
        <w:t>Therefore</w:t>
      </w:r>
      <w:r w:rsidRPr="00D34634">
        <w:rPr>
          <w:rFonts w:ascii="Arial" w:hAnsi="Arial" w:cs="Arial"/>
        </w:rPr>
        <w:t>,</w:t>
      </w:r>
      <w:r w:rsidR="00FB0646" w:rsidRPr="00D34634">
        <w:rPr>
          <w:rFonts w:ascii="Arial" w:hAnsi="Arial" w:cs="Arial"/>
        </w:rPr>
        <w:t xml:space="preserve"> we have</w:t>
      </w:r>
      <w:r w:rsidRPr="00D34634">
        <w:rPr>
          <w:rFonts w:ascii="Arial" w:hAnsi="Arial" w:cs="Arial"/>
        </w:rPr>
        <w:t xml:space="preserve"> incorporated both</w:t>
      </w:r>
      <w:r w:rsidR="0084300A" w:rsidRPr="00D34634">
        <w:rPr>
          <w:rFonts w:ascii="Arial" w:hAnsi="Arial" w:cs="Arial"/>
        </w:rPr>
        <w:t xml:space="preserve"> </w:t>
      </w:r>
      <w:r w:rsidRPr="00D34634">
        <w:rPr>
          <w:rFonts w:ascii="Arial" w:hAnsi="Arial" w:cs="Arial"/>
        </w:rPr>
        <w:t>methods</w:t>
      </w:r>
      <w:r w:rsidR="0084300A" w:rsidRPr="00D34634">
        <w:rPr>
          <w:rFonts w:ascii="Arial" w:hAnsi="Arial" w:cs="Arial"/>
        </w:rPr>
        <w:t xml:space="preserve">; </w:t>
      </w:r>
      <w:r w:rsidRPr="00D34634">
        <w:rPr>
          <w:rFonts w:ascii="Arial" w:hAnsi="Arial" w:cs="Arial"/>
        </w:rPr>
        <w:t xml:space="preserve">hence </w:t>
      </w:r>
      <w:r w:rsidR="0084300A" w:rsidRPr="00D34634">
        <w:rPr>
          <w:rFonts w:ascii="Arial" w:hAnsi="Arial" w:cs="Arial"/>
        </w:rPr>
        <w:t xml:space="preserve">we used the </w:t>
      </w:r>
      <w:r w:rsidRPr="00D34634">
        <w:rPr>
          <w:rFonts w:ascii="Arial" w:hAnsi="Arial" w:cs="Arial"/>
        </w:rPr>
        <w:t xml:space="preserve">semi-structured observation method. </w:t>
      </w:r>
      <w:r w:rsidR="0084300A" w:rsidRPr="00D34634">
        <w:rPr>
          <w:rFonts w:ascii="Arial" w:hAnsi="Arial" w:cs="Arial"/>
        </w:rPr>
        <w:t>It allowed</w:t>
      </w:r>
      <w:r w:rsidRPr="00D34634">
        <w:rPr>
          <w:rFonts w:ascii="Arial" w:hAnsi="Arial" w:cs="Arial"/>
        </w:rPr>
        <w:t xml:space="preserve"> </w:t>
      </w:r>
      <w:r w:rsidR="0084300A" w:rsidRPr="00D34634">
        <w:rPr>
          <w:rFonts w:ascii="Arial" w:hAnsi="Arial" w:cs="Arial"/>
        </w:rPr>
        <w:t xml:space="preserve">us to maintain focus on </w:t>
      </w:r>
      <w:r w:rsidRPr="00D34634">
        <w:rPr>
          <w:rFonts w:ascii="Arial" w:hAnsi="Arial" w:cs="Arial"/>
        </w:rPr>
        <w:t>different categorie</w:t>
      </w:r>
      <w:r w:rsidR="0084300A" w:rsidRPr="00D34634">
        <w:rPr>
          <w:rFonts w:ascii="Arial" w:hAnsi="Arial" w:cs="Arial"/>
        </w:rPr>
        <w:t>s. Ho</w:t>
      </w:r>
      <w:r w:rsidRPr="00D34634">
        <w:rPr>
          <w:rFonts w:ascii="Arial" w:hAnsi="Arial" w:cs="Arial"/>
        </w:rPr>
        <w:t xml:space="preserve">wever, </w:t>
      </w:r>
      <w:r w:rsidR="0084300A" w:rsidRPr="00D34634">
        <w:rPr>
          <w:rFonts w:ascii="Arial" w:hAnsi="Arial" w:cs="Arial"/>
        </w:rPr>
        <w:t xml:space="preserve">it also allowed </w:t>
      </w:r>
      <w:r w:rsidRPr="00D34634">
        <w:rPr>
          <w:rFonts w:ascii="Arial" w:hAnsi="Arial" w:cs="Arial"/>
        </w:rPr>
        <w:t>room to explore different areas if the observe believe</w:t>
      </w:r>
      <w:r w:rsidR="0084300A" w:rsidRPr="00D34634">
        <w:rPr>
          <w:rFonts w:ascii="Arial" w:hAnsi="Arial" w:cs="Arial"/>
        </w:rPr>
        <w:t>d</w:t>
      </w:r>
      <w:r w:rsidRPr="00D34634">
        <w:rPr>
          <w:rFonts w:ascii="Arial" w:hAnsi="Arial" w:cs="Arial"/>
        </w:rPr>
        <w:t xml:space="preserve"> it relevant to the research. </w:t>
      </w:r>
    </w:p>
    <w:p w14:paraId="78ABC52F" w14:textId="3A247043" w:rsidR="00721A8A" w:rsidRPr="00D34634" w:rsidRDefault="00721A8A" w:rsidP="00D34634">
      <w:pPr>
        <w:spacing w:line="360" w:lineRule="auto"/>
        <w:rPr>
          <w:rFonts w:ascii="Arial" w:hAnsi="Arial" w:cs="Arial"/>
        </w:rPr>
      </w:pPr>
      <w:r w:rsidRPr="00D34634">
        <w:rPr>
          <w:rFonts w:ascii="Arial" w:hAnsi="Arial" w:cs="Arial"/>
        </w:rPr>
        <w:t>We have used qualitative data through our observation and also when conducting</w:t>
      </w:r>
      <w:r w:rsidR="0084300A" w:rsidRPr="00D34634">
        <w:rPr>
          <w:rFonts w:ascii="Arial" w:hAnsi="Arial" w:cs="Arial"/>
        </w:rPr>
        <w:t xml:space="preserve"> the</w:t>
      </w:r>
      <w:r w:rsidRPr="00D34634">
        <w:rPr>
          <w:rFonts w:ascii="Arial" w:hAnsi="Arial" w:cs="Arial"/>
        </w:rPr>
        <w:t xml:space="preserve"> focus group interviews. After each lesson observation, we had conducted a focus group interview</w:t>
      </w:r>
      <w:r w:rsidR="0084300A" w:rsidRPr="00D34634">
        <w:rPr>
          <w:rFonts w:ascii="Arial" w:hAnsi="Arial" w:cs="Arial"/>
        </w:rPr>
        <w:t xml:space="preserve"> </w:t>
      </w:r>
      <w:r w:rsidRPr="00D34634">
        <w:rPr>
          <w:rFonts w:ascii="Arial" w:hAnsi="Arial" w:cs="Arial"/>
        </w:rPr>
        <w:t>with the students participating in the study. We</w:t>
      </w:r>
      <w:r w:rsidR="0084300A" w:rsidRPr="00D34634">
        <w:rPr>
          <w:rFonts w:ascii="Arial" w:hAnsi="Arial" w:cs="Arial"/>
        </w:rPr>
        <w:t xml:space="preserve"> </w:t>
      </w:r>
      <w:r w:rsidRPr="00D34634">
        <w:rPr>
          <w:rFonts w:ascii="Arial" w:hAnsi="Arial" w:cs="Arial"/>
        </w:rPr>
        <w:t>ensured that for both interviews, identical questions were asked to the students. In the first interview, there were two students</w:t>
      </w:r>
      <w:r w:rsidR="0084300A" w:rsidRPr="00D34634">
        <w:rPr>
          <w:rFonts w:ascii="Arial" w:hAnsi="Arial" w:cs="Arial"/>
        </w:rPr>
        <w:t xml:space="preserve"> </w:t>
      </w:r>
      <w:r w:rsidRPr="00D34634">
        <w:rPr>
          <w:rFonts w:ascii="Arial" w:hAnsi="Arial" w:cs="Arial"/>
        </w:rPr>
        <w:t>as only two students had returned the permission form. In the second interview, there were three students as one student failed to attend the interview. The goal of the interview was to identify what the student</w:t>
      </w:r>
      <w:r w:rsidR="0084300A" w:rsidRPr="00D34634">
        <w:rPr>
          <w:rFonts w:ascii="Arial" w:hAnsi="Arial" w:cs="Arial"/>
        </w:rPr>
        <w:t>s’</w:t>
      </w:r>
      <w:r w:rsidRPr="00D34634">
        <w:rPr>
          <w:rFonts w:ascii="Arial" w:hAnsi="Arial" w:cs="Arial"/>
        </w:rPr>
        <w:t xml:space="preserve"> thoughts </w:t>
      </w:r>
      <w:r w:rsidR="0084300A" w:rsidRPr="00D34634">
        <w:rPr>
          <w:rFonts w:ascii="Arial" w:hAnsi="Arial" w:cs="Arial"/>
        </w:rPr>
        <w:t xml:space="preserve">were in </w:t>
      </w:r>
      <w:r w:rsidRPr="00D34634">
        <w:rPr>
          <w:rFonts w:ascii="Arial" w:hAnsi="Arial" w:cs="Arial"/>
        </w:rPr>
        <w:t xml:space="preserve">regard to </w:t>
      </w:r>
      <w:r w:rsidR="0084300A" w:rsidRPr="00D34634">
        <w:rPr>
          <w:rFonts w:ascii="Arial" w:hAnsi="Arial" w:cs="Arial"/>
        </w:rPr>
        <w:t xml:space="preserve">their classes </w:t>
      </w:r>
      <w:r w:rsidRPr="00D34634">
        <w:rPr>
          <w:rFonts w:ascii="Arial" w:hAnsi="Arial" w:cs="Arial"/>
        </w:rPr>
        <w:t>behaviour.</w:t>
      </w:r>
      <w:r w:rsidR="0084300A" w:rsidRPr="00D34634">
        <w:rPr>
          <w:rFonts w:ascii="Arial" w:hAnsi="Arial" w:cs="Arial"/>
        </w:rPr>
        <w:t xml:space="preserve"> We aimed to underpin </w:t>
      </w:r>
      <w:r w:rsidRPr="00D34634">
        <w:rPr>
          <w:rFonts w:ascii="Arial" w:hAnsi="Arial" w:cs="Arial"/>
        </w:rPr>
        <w:t>what they believe</w:t>
      </w:r>
      <w:r w:rsidR="0084300A" w:rsidRPr="00D34634">
        <w:rPr>
          <w:rFonts w:ascii="Arial" w:hAnsi="Arial" w:cs="Arial"/>
        </w:rPr>
        <w:t>d</w:t>
      </w:r>
      <w:r w:rsidRPr="00D34634">
        <w:rPr>
          <w:rFonts w:ascii="Arial" w:hAnsi="Arial" w:cs="Arial"/>
        </w:rPr>
        <w:t xml:space="preserve"> </w:t>
      </w:r>
      <w:r w:rsidR="0084300A" w:rsidRPr="00D34634">
        <w:rPr>
          <w:rFonts w:ascii="Arial" w:hAnsi="Arial" w:cs="Arial"/>
        </w:rPr>
        <w:t>was</w:t>
      </w:r>
      <w:r w:rsidRPr="00D34634">
        <w:rPr>
          <w:rFonts w:ascii="Arial" w:hAnsi="Arial" w:cs="Arial"/>
        </w:rPr>
        <w:t xml:space="preserve"> acceptable </w:t>
      </w:r>
      <w:r w:rsidR="0084300A" w:rsidRPr="00D34634">
        <w:rPr>
          <w:rFonts w:ascii="Arial" w:hAnsi="Arial" w:cs="Arial"/>
        </w:rPr>
        <w:t xml:space="preserve">or </w:t>
      </w:r>
      <w:r w:rsidRPr="00D34634">
        <w:rPr>
          <w:rFonts w:ascii="Arial" w:hAnsi="Arial" w:cs="Arial"/>
        </w:rPr>
        <w:t>poor behaviour</w:t>
      </w:r>
      <w:r w:rsidR="0084300A" w:rsidRPr="00D34634">
        <w:rPr>
          <w:rFonts w:ascii="Arial" w:hAnsi="Arial" w:cs="Arial"/>
        </w:rPr>
        <w:t xml:space="preserve">. We also wanted their perception of </w:t>
      </w:r>
      <w:r w:rsidRPr="00D34634">
        <w:rPr>
          <w:rFonts w:ascii="Arial" w:hAnsi="Arial" w:cs="Arial"/>
        </w:rPr>
        <w:t>the effects and triggers for the different behaviours. Six questions were created in relation to the research focus to ask both groups. The</w:t>
      </w:r>
      <w:r w:rsidR="0084300A" w:rsidRPr="00D34634">
        <w:rPr>
          <w:rFonts w:ascii="Arial" w:hAnsi="Arial" w:cs="Arial"/>
        </w:rPr>
        <w:t xml:space="preserve">se </w:t>
      </w:r>
      <w:r w:rsidRPr="00D34634">
        <w:rPr>
          <w:rFonts w:ascii="Arial" w:hAnsi="Arial" w:cs="Arial"/>
        </w:rPr>
        <w:t xml:space="preserve">included open-ended questions </w:t>
      </w:r>
      <w:r w:rsidRPr="00D34634">
        <w:rPr>
          <w:rFonts w:ascii="Arial" w:hAnsi="Arial" w:cs="Arial"/>
        </w:rPr>
        <w:lastRenderedPageBreak/>
        <w:t>i.e. ‘How do you think the behaviour in the lesson affected your own behaviour?’ and ‘Can you describe what you think is meant by good/acceptable behaviour in class? ‘. The purpose of the questions w</w:t>
      </w:r>
      <w:r w:rsidR="0084300A" w:rsidRPr="00D34634">
        <w:rPr>
          <w:rFonts w:ascii="Arial" w:hAnsi="Arial" w:cs="Arial"/>
        </w:rPr>
        <w:t>ere</w:t>
      </w:r>
      <w:r w:rsidRPr="00D34634">
        <w:rPr>
          <w:rFonts w:ascii="Arial" w:hAnsi="Arial" w:cs="Arial"/>
        </w:rPr>
        <w:t xml:space="preserve"> to allow the students to develop the answers they provide</w:t>
      </w:r>
      <w:r w:rsidR="0084300A" w:rsidRPr="00D34634">
        <w:rPr>
          <w:rFonts w:ascii="Arial" w:hAnsi="Arial" w:cs="Arial"/>
        </w:rPr>
        <w:t>d</w:t>
      </w:r>
      <w:r w:rsidRPr="00D34634">
        <w:rPr>
          <w:rFonts w:ascii="Arial" w:hAnsi="Arial" w:cs="Arial"/>
        </w:rPr>
        <w:t xml:space="preserve"> and engage in specific focus areas. The benefit of asking open-ended questions to the students was that it enabled </w:t>
      </w:r>
      <w:r w:rsidR="0084300A" w:rsidRPr="00D34634">
        <w:rPr>
          <w:rFonts w:ascii="Arial" w:hAnsi="Arial" w:cs="Arial"/>
        </w:rPr>
        <w:t xml:space="preserve">us </w:t>
      </w:r>
      <w:r w:rsidRPr="00D34634">
        <w:rPr>
          <w:rFonts w:ascii="Arial" w:hAnsi="Arial" w:cs="Arial"/>
        </w:rPr>
        <w:t>to understand their perspective</w:t>
      </w:r>
      <w:r w:rsidR="0084300A" w:rsidRPr="00D34634">
        <w:rPr>
          <w:rFonts w:ascii="Arial" w:hAnsi="Arial" w:cs="Arial"/>
        </w:rPr>
        <w:t xml:space="preserve"> which helped us to</w:t>
      </w:r>
      <w:r w:rsidRPr="00D34634">
        <w:rPr>
          <w:rFonts w:ascii="Arial" w:hAnsi="Arial" w:cs="Arial"/>
        </w:rPr>
        <w:t xml:space="preserve"> understand their answer </w:t>
      </w:r>
      <w:r w:rsidR="0084300A" w:rsidRPr="00D34634">
        <w:rPr>
          <w:rFonts w:ascii="Arial" w:hAnsi="Arial" w:cs="Arial"/>
        </w:rPr>
        <w:t xml:space="preserve">more thoroughly. </w:t>
      </w:r>
    </w:p>
    <w:p w14:paraId="70B89036" w14:textId="66B31037" w:rsidR="00721A8A" w:rsidRPr="00D34634" w:rsidRDefault="00721A8A" w:rsidP="00D34634">
      <w:pPr>
        <w:spacing w:line="360" w:lineRule="auto"/>
        <w:rPr>
          <w:rFonts w:ascii="Arial" w:hAnsi="Arial" w:cs="Arial"/>
        </w:rPr>
      </w:pPr>
      <w:r w:rsidRPr="00D34634">
        <w:rPr>
          <w:rFonts w:ascii="Arial" w:hAnsi="Arial" w:cs="Arial"/>
        </w:rPr>
        <w:t>The focus of the research was to investigate whether the ability level affects behaviour within a classroom. Therefore, it was necessary to ensure the data collected through the observation and focus group interview was qualitative. It was necessary to note the student</w:t>
      </w:r>
      <w:r w:rsidR="0084300A" w:rsidRPr="00D34634">
        <w:rPr>
          <w:rFonts w:ascii="Arial" w:hAnsi="Arial" w:cs="Arial"/>
        </w:rPr>
        <w:t>s’</w:t>
      </w:r>
      <w:r w:rsidRPr="00D34634">
        <w:rPr>
          <w:rFonts w:ascii="Arial" w:hAnsi="Arial" w:cs="Arial"/>
        </w:rPr>
        <w:t xml:space="preserve"> emotional response</w:t>
      </w:r>
      <w:r w:rsidR="0084300A" w:rsidRPr="00D34634">
        <w:rPr>
          <w:rFonts w:ascii="Arial" w:hAnsi="Arial" w:cs="Arial"/>
        </w:rPr>
        <w:t>s</w:t>
      </w:r>
      <w:r w:rsidRPr="00D34634">
        <w:rPr>
          <w:rFonts w:ascii="Arial" w:hAnsi="Arial" w:cs="Arial"/>
        </w:rPr>
        <w:t xml:space="preserve"> to the lesson</w:t>
      </w:r>
      <w:r w:rsidR="0084300A" w:rsidRPr="00D34634">
        <w:rPr>
          <w:rFonts w:ascii="Arial" w:hAnsi="Arial" w:cs="Arial"/>
        </w:rPr>
        <w:t xml:space="preserve"> as t</w:t>
      </w:r>
      <w:r w:rsidRPr="00D34634">
        <w:rPr>
          <w:rFonts w:ascii="Arial" w:hAnsi="Arial" w:cs="Arial"/>
        </w:rPr>
        <w:t xml:space="preserve">his </w:t>
      </w:r>
      <w:r w:rsidR="0084300A" w:rsidRPr="00D34634">
        <w:rPr>
          <w:rFonts w:ascii="Arial" w:hAnsi="Arial" w:cs="Arial"/>
        </w:rPr>
        <w:t>reflects</w:t>
      </w:r>
      <w:r w:rsidRPr="00D34634">
        <w:rPr>
          <w:rFonts w:ascii="Arial" w:hAnsi="Arial" w:cs="Arial"/>
        </w:rPr>
        <w:t xml:space="preserve"> behaviour</w:t>
      </w:r>
      <w:r w:rsidR="0084300A" w:rsidRPr="00D34634">
        <w:rPr>
          <w:rFonts w:ascii="Arial" w:hAnsi="Arial" w:cs="Arial"/>
        </w:rPr>
        <w:t>.</w:t>
      </w:r>
      <w:r w:rsidRPr="00D34634">
        <w:rPr>
          <w:rFonts w:ascii="Arial" w:hAnsi="Arial" w:cs="Arial"/>
        </w:rPr>
        <w:t xml:space="preserve"> The benefit of using qualitative data is the data can become more </w:t>
      </w:r>
      <w:r w:rsidR="0084300A" w:rsidRPr="00D34634">
        <w:rPr>
          <w:rFonts w:ascii="Arial" w:hAnsi="Arial" w:cs="Arial"/>
        </w:rPr>
        <w:t xml:space="preserve">specific. This </w:t>
      </w:r>
      <w:r w:rsidRPr="00D34634">
        <w:rPr>
          <w:rFonts w:ascii="Arial" w:hAnsi="Arial" w:cs="Arial"/>
        </w:rPr>
        <w:t>allows room to identify key points</w:t>
      </w:r>
      <w:r w:rsidR="0084300A" w:rsidRPr="00D34634">
        <w:rPr>
          <w:rFonts w:ascii="Arial" w:hAnsi="Arial" w:cs="Arial"/>
        </w:rPr>
        <w:t xml:space="preserve"> and gather </w:t>
      </w:r>
      <w:r w:rsidRPr="00D34634">
        <w:rPr>
          <w:rFonts w:ascii="Arial" w:hAnsi="Arial" w:cs="Arial"/>
        </w:rPr>
        <w:t>meaningful data</w:t>
      </w:r>
      <w:r w:rsidR="00536556" w:rsidRPr="00D34634">
        <w:rPr>
          <w:rFonts w:ascii="Arial" w:hAnsi="Arial" w:cs="Arial"/>
        </w:rPr>
        <w:t xml:space="preserve"> (Poppulo, 2019)</w:t>
      </w:r>
      <w:r w:rsidRPr="00D34634">
        <w:rPr>
          <w:rFonts w:ascii="Arial" w:hAnsi="Arial" w:cs="Arial"/>
        </w:rPr>
        <w:t xml:space="preserve">. </w:t>
      </w:r>
    </w:p>
    <w:p w14:paraId="7381566F" w14:textId="0B67499C" w:rsidR="00721A8A" w:rsidRPr="00D34634" w:rsidRDefault="00721A8A" w:rsidP="00D34634">
      <w:pPr>
        <w:spacing w:line="360" w:lineRule="auto"/>
        <w:rPr>
          <w:rFonts w:ascii="Arial" w:hAnsi="Arial" w:cs="Arial"/>
        </w:rPr>
      </w:pPr>
      <w:r w:rsidRPr="00D34634">
        <w:rPr>
          <w:rFonts w:ascii="Arial" w:hAnsi="Arial" w:cs="Arial"/>
        </w:rPr>
        <w:t>Finally, as part of the methodology</w:t>
      </w:r>
      <w:r w:rsidR="0084300A" w:rsidRPr="00D34634">
        <w:rPr>
          <w:rFonts w:ascii="Arial" w:hAnsi="Arial" w:cs="Arial"/>
        </w:rPr>
        <w:t xml:space="preserve"> my partner and I</w:t>
      </w:r>
      <w:r w:rsidRPr="00D34634">
        <w:rPr>
          <w:rFonts w:ascii="Arial" w:hAnsi="Arial" w:cs="Arial"/>
        </w:rPr>
        <w:t xml:space="preserve"> ensured that we critically reflected on our lesson. In accordance with the ‘Assisted Reflective Conclusion (ARC) Model’. Brookfield argues the importance of reflective teaching, stating that reflection should not only </w:t>
      </w:r>
      <w:r w:rsidR="0084300A" w:rsidRPr="00D34634">
        <w:rPr>
          <w:rFonts w:ascii="Arial" w:hAnsi="Arial" w:cs="Arial"/>
        </w:rPr>
        <w:t>come</w:t>
      </w:r>
      <w:r w:rsidRPr="00D34634">
        <w:rPr>
          <w:rFonts w:ascii="Arial" w:hAnsi="Arial" w:cs="Arial"/>
        </w:rPr>
        <w:t xml:space="preserve"> from the teacher</w:t>
      </w:r>
      <w:r w:rsidR="0084300A" w:rsidRPr="00D34634">
        <w:rPr>
          <w:rFonts w:ascii="Arial" w:hAnsi="Arial" w:cs="Arial"/>
        </w:rPr>
        <w:t>. It</w:t>
      </w:r>
      <w:r w:rsidRPr="00D34634">
        <w:rPr>
          <w:rFonts w:ascii="Arial" w:hAnsi="Arial" w:cs="Arial"/>
        </w:rPr>
        <w:t xml:space="preserve"> should </w:t>
      </w:r>
      <w:r w:rsidR="0084300A" w:rsidRPr="00D34634">
        <w:rPr>
          <w:rFonts w:ascii="Arial" w:hAnsi="Arial" w:cs="Arial"/>
        </w:rPr>
        <w:t xml:space="preserve">also </w:t>
      </w:r>
      <w:r w:rsidRPr="00D34634">
        <w:rPr>
          <w:rFonts w:ascii="Arial" w:hAnsi="Arial" w:cs="Arial"/>
        </w:rPr>
        <w:t>collaborate with the pupils, theory, colleagues etc</w:t>
      </w:r>
      <w:r w:rsidR="0084300A" w:rsidRPr="00D34634">
        <w:rPr>
          <w:rFonts w:ascii="Arial" w:hAnsi="Arial" w:cs="Arial"/>
        </w:rPr>
        <w:t>;</w:t>
      </w:r>
      <w:r w:rsidRPr="00D34634">
        <w:rPr>
          <w:rFonts w:ascii="Arial" w:hAnsi="Arial" w:cs="Arial"/>
        </w:rPr>
        <w:t xml:space="preserve"> It is a team effort to help create better learning for the students (Brookfield, 2002). Within our study, </w:t>
      </w:r>
      <w:r w:rsidR="0084300A" w:rsidRPr="00D34634">
        <w:rPr>
          <w:rFonts w:ascii="Arial" w:hAnsi="Arial" w:cs="Arial"/>
        </w:rPr>
        <w:t xml:space="preserve">we </w:t>
      </w:r>
      <w:r w:rsidRPr="00D34634">
        <w:rPr>
          <w:rFonts w:ascii="Arial" w:hAnsi="Arial" w:cs="Arial"/>
        </w:rPr>
        <w:t xml:space="preserve">have separately reflected on the lesson, focusing on how we believe the lesson went, </w:t>
      </w:r>
      <w:r w:rsidR="0084300A" w:rsidRPr="00D34634">
        <w:rPr>
          <w:rFonts w:ascii="Arial" w:hAnsi="Arial" w:cs="Arial"/>
        </w:rPr>
        <w:t xml:space="preserve">its </w:t>
      </w:r>
      <w:r w:rsidRPr="00D34634">
        <w:rPr>
          <w:rFonts w:ascii="Arial" w:hAnsi="Arial" w:cs="Arial"/>
        </w:rPr>
        <w:t xml:space="preserve">strengths and areas of improvement. Furthermore, the students had an opportunity to reflect on their behaviour and attitude </w:t>
      </w:r>
      <w:r w:rsidR="0084300A" w:rsidRPr="00D34634">
        <w:rPr>
          <w:rFonts w:ascii="Arial" w:hAnsi="Arial" w:cs="Arial"/>
        </w:rPr>
        <w:t xml:space="preserve">in the </w:t>
      </w:r>
      <w:r w:rsidRPr="00D34634">
        <w:rPr>
          <w:rFonts w:ascii="Arial" w:hAnsi="Arial" w:cs="Arial"/>
        </w:rPr>
        <w:t>lesson</w:t>
      </w:r>
      <w:r w:rsidR="0084300A" w:rsidRPr="00D34634">
        <w:rPr>
          <w:rFonts w:ascii="Arial" w:hAnsi="Arial" w:cs="Arial"/>
        </w:rPr>
        <w:t xml:space="preserve"> during the </w:t>
      </w:r>
      <w:r w:rsidRPr="00D34634">
        <w:rPr>
          <w:rFonts w:ascii="Arial" w:hAnsi="Arial" w:cs="Arial"/>
        </w:rPr>
        <w:t xml:space="preserve">focus group interview. The students were comfortable to be open and honest </w:t>
      </w:r>
      <w:r w:rsidR="004A10A0" w:rsidRPr="00D34634">
        <w:rPr>
          <w:rFonts w:ascii="Arial" w:hAnsi="Arial" w:cs="Arial"/>
        </w:rPr>
        <w:t xml:space="preserve">about </w:t>
      </w:r>
      <w:r w:rsidRPr="00D34634">
        <w:rPr>
          <w:rFonts w:ascii="Arial" w:hAnsi="Arial" w:cs="Arial"/>
        </w:rPr>
        <w:t xml:space="preserve">their behaviour. Through both the different reflections, we were able to pinpoint areas of improvement </w:t>
      </w:r>
      <w:r w:rsidR="004A10A0" w:rsidRPr="00D34634">
        <w:rPr>
          <w:rFonts w:ascii="Arial" w:hAnsi="Arial" w:cs="Arial"/>
        </w:rPr>
        <w:t>for each lesson. These were created after c</w:t>
      </w:r>
      <w:r w:rsidRPr="00D34634">
        <w:rPr>
          <w:rFonts w:ascii="Arial" w:hAnsi="Arial" w:cs="Arial"/>
        </w:rPr>
        <w:t>onsider</w:t>
      </w:r>
      <w:r w:rsidR="004A10A0" w:rsidRPr="00D34634">
        <w:rPr>
          <w:rFonts w:ascii="Arial" w:hAnsi="Arial" w:cs="Arial"/>
        </w:rPr>
        <w:t>ing</w:t>
      </w:r>
      <w:r w:rsidRPr="00D34634">
        <w:rPr>
          <w:rFonts w:ascii="Arial" w:hAnsi="Arial" w:cs="Arial"/>
        </w:rPr>
        <w:t xml:space="preserve"> the pupils</w:t>
      </w:r>
      <w:r w:rsidR="004A10A0" w:rsidRPr="00D34634">
        <w:rPr>
          <w:rFonts w:ascii="Arial" w:hAnsi="Arial" w:cs="Arial"/>
        </w:rPr>
        <w:t>’</w:t>
      </w:r>
      <w:r w:rsidRPr="00D34634">
        <w:rPr>
          <w:rFonts w:ascii="Arial" w:hAnsi="Arial" w:cs="Arial"/>
        </w:rPr>
        <w:t xml:space="preserve"> responses.  </w:t>
      </w:r>
    </w:p>
    <w:p w14:paraId="6F31F309" w14:textId="4C110ADD" w:rsidR="00721A8A" w:rsidRPr="00D34634" w:rsidRDefault="00721A8A" w:rsidP="00D34634">
      <w:pPr>
        <w:spacing w:line="360" w:lineRule="auto"/>
        <w:rPr>
          <w:rFonts w:ascii="Arial" w:hAnsi="Arial" w:cs="Arial"/>
        </w:rPr>
      </w:pPr>
      <w:r w:rsidRPr="00D34634">
        <w:rPr>
          <w:rFonts w:ascii="Arial" w:hAnsi="Arial" w:cs="Arial"/>
        </w:rPr>
        <w:t>When my colleague and I conduct</w:t>
      </w:r>
      <w:r w:rsidR="004A10A0" w:rsidRPr="00D34634">
        <w:rPr>
          <w:rFonts w:ascii="Arial" w:hAnsi="Arial" w:cs="Arial"/>
        </w:rPr>
        <w:t>ed</w:t>
      </w:r>
      <w:r w:rsidRPr="00D34634">
        <w:rPr>
          <w:rFonts w:ascii="Arial" w:hAnsi="Arial" w:cs="Arial"/>
        </w:rPr>
        <w:t xml:space="preserve"> the research, we ensure</w:t>
      </w:r>
      <w:r w:rsidR="004A10A0" w:rsidRPr="00D34634">
        <w:rPr>
          <w:rFonts w:ascii="Arial" w:hAnsi="Arial" w:cs="Arial"/>
        </w:rPr>
        <w:t>d</w:t>
      </w:r>
      <w:r w:rsidRPr="00D34634">
        <w:rPr>
          <w:rFonts w:ascii="Arial" w:hAnsi="Arial" w:cs="Arial"/>
        </w:rPr>
        <w:t xml:space="preserve"> that the ethical guideline has been met. As par to the ethical guidelines, we ensured that the students involved in the research study were kept anonymous, </w:t>
      </w:r>
      <w:r w:rsidR="004A10A0" w:rsidRPr="00D34634">
        <w:rPr>
          <w:rFonts w:ascii="Arial" w:hAnsi="Arial" w:cs="Arial"/>
        </w:rPr>
        <w:t xml:space="preserve">throughout </w:t>
      </w:r>
      <w:r w:rsidRPr="00D34634">
        <w:rPr>
          <w:rFonts w:ascii="Arial" w:hAnsi="Arial" w:cs="Arial"/>
        </w:rPr>
        <w:t>the entire lesson study</w:t>
      </w:r>
      <w:r w:rsidR="004A10A0" w:rsidRPr="00D34634">
        <w:rPr>
          <w:rFonts w:ascii="Arial" w:hAnsi="Arial" w:cs="Arial"/>
        </w:rPr>
        <w:t>;</w:t>
      </w:r>
      <w:r w:rsidRPr="00D34634">
        <w:rPr>
          <w:rFonts w:ascii="Arial" w:hAnsi="Arial" w:cs="Arial"/>
        </w:rPr>
        <w:t xml:space="preserve"> they are classed as student A, student B etc. We provided the student</w:t>
      </w:r>
      <w:r w:rsidR="004A10A0" w:rsidRPr="00D34634">
        <w:rPr>
          <w:rFonts w:ascii="Arial" w:hAnsi="Arial" w:cs="Arial"/>
        </w:rPr>
        <w:t xml:space="preserve">s with </w:t>
      </w:r>
      <w:r w:rsidRPr="00D34634">
        <w:rPr>
          <w:rFonts w:ascii="Arial" w:hAnsi="Arial" w:cs="Arial"/>
        </w:rPr>
        <w:t>permission forms</w:t>
      </w:r>
      <w:r w:rsidR="004A10A0" w:rsidRPr="00D34634">
        <w:rPr>
          <w:rFonts w:ascii="Arial" w:hAnsi="Arial" w:cs="Arial"/>
        </w:rPr>
        <w:t xml:space="preserve"> </w:t>
      </w:r>
      <w:r w:rsidRPr="00D34634">
        <w:rPr>
          <w:rFonts w:ascii="Arial" w:hAnsi="Arial" w:cs="Arial"/>
        </w:rPr>
        <w:t>for their parents to sign and return</w:t>
      </w:r>
      <w:r w:rsidR="004A10A0" w:rsidRPr="00D34634">
        <w:rPr>
          <w:rFonts w:ascii="Arial" w:hAnsi="Arial" w:cs="Arial"/>
        </w:rPr>
        <w:t>; due</w:t>
      </w:r>
      <w:r w:rsidRPr="00D34634">
        <w:rPr>
          <w:rFonts w:ascii="Arial" w:hAnsi="Arial" w:cs="Arial"/>
        </w:rPr>
        <w:t xml:space="preserve"> to the ages of the students</w:t>
      </w:r>
      <w:r w:rsidR="004A10A0" w:rsidRPr="00D34634">
        <w:rPr>
          <w:rFonts w:ascii="Arial" w:hAnsi="Arial" w:cs="Arial"/>
        </w:rPr>
        <w:t>,</w:t>
      </w:r>
      <w:r w:rsidRPr="00D34634">
        <w:rPr>
          <w:rFonts w:ascii="Arial" w:hAnsi="Arial" w:cs="Arial"/>
        </w:rPr>
        <w:t xml:space="preserve"> parental permission was required. Furthermore, we ensured that all data was locked up and encrypted, this will ensure that no one is able to access the data. Students were informed that they are allowed to exit the study at any time. It is important to</w:t>
      </w:r>
      <w:r w:rsidR="004A10A0" w:rsidRPr="00D34634">
        <w:rPr>
          <w:rFonts w:ascii="Arial" w:hAnsi="Arial" w:cs="Arial"/>
        </w:rPr>
        <w:t xml:space="preserve"> adhere to the </w:t>
      </w:r>
      <w:r w:rsidRPr="00D34634">
        <w:rPr>
          <w:rFonts w:ascii="Arial" w:hAnsi="Arial" w:cs="Arial"/>
        </w:rPr>
        <w:t>ethical guidelines to ensure the privacy and data protection of all students</w:t>
      </w:r>
      <w:r w:rsidR="004A10A0" w:rsidRPr="00D34634">
        <w:rPr>
          <w:rFonts w:ascii="Arial" w:hAnsi="Arial" w:cs="Arial"/>
        </w:rPr>
        <w:t xml:space="preserve"> (BERA, 2018)</w:t>
      </w:r>
      <w:r w:rsidRPr="00D34634">
        <w:rPr>
          <w:rFonts w:ascii="Arial" w:hAnsi="Arial" w:cs="Arial"/>
        </w:rPr>
        <w:t>. As stated in the ethical form, all data collected will be destroyed after it has been use</w:t>
      </w:r>
      <w:r w:rsidR="004A10A0" w:rsidRPr="00D34634">
        <w:rPr>
          <w:rFonts w:ascii="Arial" w:hAnsi="Arial" w:cs="Arial"/>
        </w:rPr>
        <w:t>d.</w:t>
      </w:r>
      <w:r w:rsidRPr="00D34634">
        <w:rPr>
          <w:rFonts w:ascii="Arial" w:hAnsi="Arial" w:cs="Arial"/>
        </w:rPr>
        <w:t xml:space="preserve"> </w:t>
      </w:r>
    </w:p>
    <w:p w14:paraId="61F3A97E" w14:textId="77777777" w:rsidR="00D34634" w:rsidRDefault="00D34634" w:rsidP="00D34634">
      <w:pPr>
        <w:spacing w:line="360" w:lineRule="auto"/>
        <w:rPr>
          <w:rFonts w:ascii="Arial" w:hAnsi="Arial" w:cs="Arial"/>
        </w:rPr>
      </w:pPr>
    </w:p>
    <w:p w14:paraId="662B3B01" w14:textId="114D6A4C" w:rsidR="00721A8A" w:rsidRPr="00D34634" w:rsidRDefault="00721A8A" w:rsidP="00D34634">
      <w:pPr>
        <w:spacing w:line="360" w:lineRule="auto"/>
        <w:rPr>
          <w:rFonts w:ascii="Arial" w:hAnsi="Arial" w:cs="Arial"/>
        </w:rPr>
      </w:pPr>
      <w:r w:rsidRPr="00D34634">
        <w:rPr>
          <w:rFonts w:ascii="Arial" w:hAnsi="Arial" w:cs="Arial"/>
        </w:rPr>
        <w:lastRenderedPageBreak/>
        <w:t>As part of the lesson study, my colleague and I conducted two lesson observations. In the first lesson observation, my colleague observed my year 9 lesson. Reflecting on the lesson observation, the notes indicate that the goals of the lesson were achieved by the majority of the students. However, several of the students were off task.</w:t>
      </w:r>
      <w:r w:rsidR="004A10A0" w:rsidRPr="00D34634">
        <w:rPr>
          <w:rFonts w:ascii="Arial" w:hAnsi="Arial" w:cs="Arial"/>
        </w:rPr>
        <w:t xml:space="preserve"> Students of mixed ability </w:t>
      </w:r>
      <w:r w:rsidRPr="00D34634">
        <w:rPr>
          <w:rFonts w:ascii="Arial" w:hAnsi="Arial" w:cs="Arial"/>
        </w:rPr>
        <w:t>w</w:t>
      </w:r>
      <w:r w:rsidR="004A10A0" w:rsidRPr="00D34634">
        <w:rPr>
          <w:rFonts w:ascii="Arial" w:hAnsi="Arial" w:cs="Arial"/>
        </w:rPr>
        <w:t>ere</w:t>
      </w:r>
      <w:r w:rsidRPr="00D34634">
        <w:rPr>
          <w:rFonts w:ascii="Arial" w:hAnsi="Arial" w:cs="Arial"/>
        </w:rPr>
        <w:t xml:space="preserve"> off task</w:t>
      </w:r>
      <w:r w:rsidR="004A10A0" w:rsidRPr="00D34634">
        <w:rPr>
          <w:rFonts w:ascii="Arial" w:hAnsi="Arial" w:cs="Arial"/>
        </w:rPr>
        <w:t>. Th</w:t>
      </w:r>
      <w:r w:rsidRPr="00D34634">
        <w:rPr>
          <w:rFonts w:ascii="Arial" w:hAnsi="Arial" w:cs="Arial"/>
        </w:rPr>
        <w:t>is indicates that the goal is not affected by the learning ability of the students. Instead, it is affected by</w:t>
      </w:r>
      <w:r w:rsidR="004A10A0" w:rsidRPr="00D34634">
        <w:rPr>
          <w:rFonts w:ascii="Arial" w:hAnsi="Arial" w:cs="Arial"/>
        </w:rPr>
        <w:t xml:space="preserve"> the class as a whole</w:t>
      </w:r>
      <w:r w:rsidRPr="00D34634">
        <w:rPr>
          <w:rFonts w:ascii="Arial" w:hAnsi="Arial" w:cs="Arial"/>
        </w:rPr>
        <w:t>. Oral feedback stipulated by students implies that</w:t>
      </w:r>
      <w:r w:rsidR="004A10A0" w:rsidRPr="00D34634">
        <w:rPr>
          <w:rFonts w:ascii="Arial" w:hAnsi="Arial" w:cs="Arial"/>
        </w:rPr>
        <w:t xml:space="preserve"> the</w:t>
      </w:r>
      <w:r w:rsidRPr="00D34634">
        <w:rPr>
          <w:rFonts w:ascii="Arial" w:hAnsi="Arial" w:cs="Arial"/>
        </w:rPr>
        <w:t xml:space="preserve"> majority </w:t>
      </w:r>
      <w:r w:rsidR="004A10A0" w:rsidRPr="00D34634">
        <w:rPr>
          <w:rFonts w:ascii="Arial" w:hAnsi="Arial" w:cs="Arial"/>
        </w:rPr>
        <w:t>were</w:t>
      </w:r>
      <w:r w:rsidRPr="00D34634">
        <w:rPr>
          <w:rFonts w:ascii="Arial" w:hAnsi="Arial" w:cs="Arial"/>
        </w:rPr>
        <w:t xml:space="preserve"> engaged </w:t>
      </w:r>
      <w:r w:rsidR="004A10A0" w:rsidRPr="00D34634">
        <w:rPr>
          <w:rFonts w:ascii="Arial" w:hAnsi="Arial" w:cs="Arial"/>
        </w:rPr>
        <w:t xml:space="preserve">in </w:t>
      </w:r>
      <w:r w:rsidRPr="00D34634">
        <w:rPr>
          <w:rFonts w:ascii="Arial" w:hAnsi="Arial" w:cs="Arial"/>
        </w:rPr>
        <w:t>critica</w:t>
      </w:r>
      <w:r w:rsidR="004A10A0" w:rsidRPr="00D34634">
        <w:rPr>
          <w:rFonts w:ascii="Arial" w:hAnsi="Arial" w:cs="Arial"/>
        </w:rPr>
        <w:t xml:space="preserve">l </w:t>
      </w:r>
      <w:r w:rsidRPr="00D34634">
        <w:rPr>
          <w:rFonts w:ascii="Arial" w:hAnsi="Arial" w:cs="Arial"/>
        </w:rPr>
        <w:t>thinking. Regardless of their ability level, students ensured that the</w:t>
      </w:r>
      <w:r w:rsidR="004A10A0" w:rsidRPr="00D34634">
        <w:rPr>
          <w:rFonts w:ascii="Arial" w:hAnsi="Arial" w:cs="Arial"/>
        </w:rPr>
        <w:t>ir</w:t>
      </w:r>
      <w:r w:rsidRPr="00D34634">
        <w:rPr>
          <w:rFonts w:ascii="Arial" w:hAnsi="Arial" w:cs="Arial"/>
        </w:rPr>
        <w:t xml:space="preserve"> answers were appropriate to the question</w:t>
      </w:r>
      <w:r w:rsidR="004A10A0" w:rsidRPr="00D34634">
        <w:rPr>
          <w:rFonts w:ascii="Arial" w:hAnsi="Arial" w:cs="Arial"/>
        </w:rPr>
        <w:t>s</w:t>
      </w:r>
      <w:r w:rsidRPr="00D34634">
        <w:rPr>
          <w:rFonts w:ascii="Arial" w:hAnsi="Arial" w:cs="Arial"/>
        </w:rPr>
        <w:t xml:space="preserve">. The positive oral feedback displays that the students </w:t>
      </w:r>
      <w:r w:rsidR="004A10A0" w:rsidRPr="00D34634">
        <w:rPr>
          <w:rFonts w:ascii="Arial" w:hAnsi="Arial" w:cs="Arial"/>
        </w:rPr>
        <w:t>were</w:t>
      </w:r>
      <w:r w:rsidRPr="00D34634">
        <w:rPr>
          <w:rFonts w:ascii="Arial" w:hAnsi="Arial" w:cs="Arial"/>
        </w:rPr>
        <w:t xml:space="preserve"> aware of the task and understand the lesson goals. </w:t>
      </w:r>
    </w:p>
    <w:p w14:paraId="23838E60" w14:textId="2DDF90D7" w:rsidR="00721A8A" w:rsidRPr="00D34634" w:rsidRDefault="00721A8A" w:rsidP="00D34634">
      <w:pPr>
        <w:spacing w:line="360" w:lineRule="auto"/>
        <w:rPr>
          <w:rFonts w:ascii="Arial" w:hAnsi="Arial" w:cs="Arial"/>
        </w:rPr>
      </w:pPr>
      <w:r w:rsidRPr="00D34634">
        <w:rPr>
          <w:rFonts w:ascii="Arial" w:hAnsi="Arial" w:cs="Arial"/>
        </w:rPr>
        <w:t>As the class teacher, I was able to identify if students have achieved the lesson goal</w:t>
      </w:r>
      <w:r w:rsidR="004A10A0" w:rsidRPr="00D34634">
        <w:rPr>
          <w:rFonts w:ascii="Arial" w:hAnsi="Arial" w:cs="Arial"/>
        </w:rPr>
        <w:t xml:space="preserve">s </w:t>
      </w:r>
      <w:r w:rsidRPr="00D34634">
        <w:rPr>
          <w:rFonts w:ascii="Arial" w:hAnsi="Arial" w:cs="Arial"/>
        </w:rPr>
        <w:t>through the work they produce</w:t>
      </w:r>
      <w:r w:rsidR="004A10A0" w:rsidRPr="00D34634">
        <w:rPr>
          <w:rFonts w:ascii="Arial" w:hAnsi="Arial" w:cs="Arial"/>
        </w:rPr>
        <w:t>d</w:t>
      </w:r>
      <w:r w:rsidRPr="00D34634">
        <w:rPr>
          <w:rFonts w:ascii="Arial" w:hAnsi="Arial" w:cs="Arial"/>
        </w:rPr>
        <w:t>. Monitoring a class helps identify whether the students are on task. Consequently, this method helped me identify that the majority of students were on task. However, a select few were off task. Additionally, those who were off</w:t>
      </w:r>
      <w:r w:rsidR="004A10A0" w:rsidRPr="00D34634">
        <w:rPr>
          <w:rFonts w:ascii="Arial" w:hAnsi="Arial" w:cs="Arial"/>
        </w:rPr>
        <w:t xml:space="preserve"> </w:t>
      </w:r>
      <w:r w:rsidRPr="00D34634">
        <w:rPr>
          <w:rFonts w:ascii="Arial" w:hAnsi="Arial" w:cs="Arial"/>
        </w:rPr>
        <w:t>task were both higher ability and lower ability students. I was able to identify the students who have achieved the lesson goal as they ha</w:t>
      </w:r>
      <w:r w:rsidR="004A10A0" w:rsidRPr="00D34634">
        <w:rPr>
          <w:rFonts w:ascii="Arial" w:hAnsi="Arial" w:cs="Arial"/>
        </w:rPr>
        <w:t xml:space="preserve">d </w:t>
      </w:r>
      <w:r w:rsidRPr="00D34634">
        <w:rPr>
          <w:rFonts w:ascii="Arial" w:hAnsi="Arial" w:cs="Arial"/>
        </w:rPr>
        <w:t xml:space="preserve">produced </w:t>
      </w:r>
      <w:r w:rsidR="004A10A0" w:rsidRPr="00D34634">
        <w:rPr>
          <w:rFonts w:ascii="Arial" w:hAnsi="Arial" w:cs="Arial"/>
        </w:rPr>
        <w:t>a high quality of</w:t>
      </w:r>
      <w:r w:rsidRPr="00D34634">
        <w:rPr>
          <w:rFonts w:ascii="Arial" w:hAnsi="Arial" w:cs="Arial"/>
        </w:rPr>
        <w:t xml:space="preserve"> work</w:t>
      </w:r>
      <w:r w:rsidR="004A10A0" w:rsidRPr="00D34634">
        <w:rPr>
          <w:rFonts w:ascii="Arial" w:hAnsi="Arial" w:cs="Arial"/>
        </w:rPr>
        <w:t xml:space="preserve"> as</w:t>
      </w:r>
      <w:r w:rsidRPr="00D34634">
        <w:rPr>
          <w:rFonts w:ascii="Arial" w:hAnsi="Arial" w:cs="Arial"/>
        </w:rPr>
        <w:t xml:space="preserve"> relevant to the task set. </w:t>
      </w:r>
    </w:p>
    <w:p w14:paraId="08F9B9C4" w14:textId="5A98906F" w:rsidR="00721A8A" w:rsidRPr="00D34634" w:rsidRDefault="00721A8A" w:rsidP="00D34634">
      <w:pPr>
        <w:spacing w:line="360" w:lineRule="auto"/>
        <w:rPr>
          <w:rFonts w:ascii="Arial" w:hAnsi="Arial" w:cs="Arial"/>
        </w:rPr>
      </w:pPr>
      <w:r w:rsidRPr="00D34634">
        <w:rPr>
          <w:rFonts w:ascii="Arial" w:hAnsi="Arial" w:cs="Arial"/>
        </w:rPr>
        <w:t xml:space="preserve">Part of good teaching practice is critically reflecting on the lesson afterwards. Consequently, allowing teachers to identify the areas of improvement. Every lesson taught by a teacher has room for developments. Schon argues that reflection enables practitioners to spot issues and thus develop improvements in their teaching (Pollard, 2002, p5). Therefore, reflection improves </w:t>
      </w:r>
      <w:r w:rsidR="004A10A0" w:rsidRPr="00D34634">
        <w:rPr>
          <w:rFonts w:ascii="Arial" w:hAnsi="Arial" w:cs="Arial"/>
        </w:rPr>
        <w:t>both</w:t>
      </w:r>
      <w:r w:rsidRPr="00D34634">
        <w:rPr>
          <w:rFonts w:ascii="Arial" w:hAnsi="Arial" w:cs="Arial"/>
        </w:rPr>
        <w:t xml:space="preserve"> pedagogy and students</w:t>
      </w:r>
      <w:r w:rsidR="004A10A0" w:rsidRPr="00D34634">
        <w:rPr>
          <w:rFonts w:ascii="Arial" w:hAnsi="Arial" w:cs="Arial"/>
        </w:rPr>
        <w:t xml:space="preserve">’ </w:t>
      </w:r>
      <w:r w:rsidRPr="00D34634">
        <w:rPr>
          <w:rFonts w:ascii="Arial" w:hAnsi="Arial" w:cs="Arial"/>
        </w:rPr>
        <w:t>learning. With</w:t>
      </w:r>
      <w:r w:rsidR="004A10A0" w:rsidRPr="00D34634">
        <w:rPr>
          <w:rFonts w:ascii="Arial" w:hAnsi="Arial" w:cs="Arial"/>
        </w:rPr>
        <w:t xml:space="preserve">in my </w:t>
      </w:r>
      <w:r w:rsidRPr="00D34634">
        <w:rPr>
          <w:rFonts w:ascii="Arial" w:hAnsi="Arial" w:cs="Arial"/>
        </w:rPr>
        <w:t>lesson there are two main areas of improvements, that can be developed moving forward.</w:t>
      </w:r>
    </w:p>
    <w:p w14:paraId="6F585337" w14:textId="5B459F5E" w:rsidR="00721A8A" w:rsidRPr="00D34634" w:rsidRDefault="00721A8A" w:rsidP="00D34634">
      <w:pPr>
        <w:spacing w:line="360" w:lineRule="auto"/>
        <w:rPr>
          <w:rFonts w:ascii="Arial" w:hAnsi="Arial" w:cs="Arial"/>
        </w:rPr>
      </w:pPr>
      <w:r w:rsidRPr="00D34634">
        <w:rPr>
          <w:rFonts w:ascii="Arial" w:hAnsi="Arial" w:cs="Arial"/>
        </w:rPr>
        <w:t>The first area of improvement is the learning objectives. It is important moving forward to ensure that the learning objectives are explicit. This will allow the students to understand lesson goals</w:t>
      </w:r>
      <w:r w:rsidR="00426F8D" w:rsidRPr="00D34634">
        <w:rPr>
          <w:rFonts w:ascii="Arial" w:hAnsi="Arial" w:cs="Arial"/>
        </w:rPr>
        <w:t xml:space="preserve"> clearly</w:t>
      </w:r>
      <w:r w:rsidRPr="00D34634">
        <w:rPr>
          <w:rFonts w:ascii="Arial" w:hAnsi="Arial" w:cs="Arial"/>
        </w:rPr>
        <w:t xml:space="preserve"> and </w:t>
      </w:r>
      <w:r w:rsidR="00426F8D" w:rsidRPr="00D34634">
        <w:rPr>
          <w:rFonts w:ascii="Arial" w:hAnsi="Arial" w:cs="Arial"/>
        </w:rPr>
        <w:t>t</w:t>
      </w:r>
      <w:r w:rsidRPr="00D34634">
        <w:rPr>
          <w:rFonts w:ascii="Arial" w:hAnsi="Arial" w:cs="Arial"/>
        </w:rPr>
        <w:t>he teacher</w:t>
      </w:r>
      <w:r w:rsidR="00426F8D" w:rsidRPr="00D34634">
        <w:rPr>
          <w:rFonts w:ascii="Arial" w:hAnsi="Arial" w:cs="Arial"/>
        </w:rPr>
        <w:t xml:space="preserve">’s </w:t>
      </w:r>
      <w:r w:rsidRPr="00D34634">
        <w:rPr>
          <w:rFonts w:ascii="Arial" w:hAnsi="Arial" w:cs="Arial"/>
        </w:rPr>
        <w:t>expectations. Moving forward, if an extra slide was produced with the learning objectives, the students would have been able to visual</w:t>
      </w:r>
      <w:r w:rsidR="00426F8D" w:rsidRPr="00D34634">
        <w:rPr>
          <w:rFonts w:ascii="Arial" w:hAnsi="Arial" w:cs="Arial"/>
        </w:rPr>
        <w:t xml:space="preserve">ise </w:t>
      </w:r>
      <w:r w:rsidRPr="00D34634">
        <w:rPr>
          <w:rFonts w:ascii="Arial" w:hAnsi="Arial" w:cs="Arial"/>
        </w:rPr>
        <w:t>the objectives. Furthermore, explaining the learning objectives to the students will help them understand explicitly the lesson objectives. Also, choosing students to re</w:t>
      </w:r>
      <w:r w:rsidR="00426F8D" w:rsidRPr="00D34634">
        <w:rPr>
          <w:rFonts w:ascii="Arial" w:hAnsi="Arial" w:cs="Arial"/>
        </w:rPr>
        <w:t>iterate</w:t>
      </w:r>
      <w:r w:rsidRPr="00D34634">
        <w:rPr>
          <w:rFonts w:ascii="Arial" w:hAnsi="Arial" w:cs="Arial"/>
        </w:rPr>
        <w:t xml:space="preserve"> what has been explaine</w:t>
      </w:r>
      <w:r w:rsidR="00426F8D" w:rsidRPr="00D34634">
        <w:rPr>
          <w:rFonts w:ascii="Arial" w:hAnsi="Arial" w:cs="Arial"/>
        </w:rPr>
        <w:t>d will allow the teacher to assess learning and reemphasise the objectives to others</w:t>
      </w:r>
      <w:r w:rsidRPr="00D34634">
        <w:rPr>
          <w:rFonts w:ascii="Arial" w:hAnsi="Arial" w:cs="Arial"/>
        </w:rPr>
        <w:t xml:space="preserve">. This improvement is vital to </w:t>
      </w:r>
      <w:r w:rsidR="00426F8D" w:rsidRPr="00D34634">
        <w:rPr>
          <w:rFonts w:ascii="Arial" w:hAnsi="Arial" w:cs="Arial"/>
        </w:rPr>
        <w:t>ap</w:t>
      </w:r>
      <w:r w:rsidRPr="00D34634">
        <w:rPr>
          <w:rFonts w:ascii="Arial" w:hAnsi="Arial" w:cs="Arial"/>
        </w:rPr>
        <w:t>ply in all lessons moving forward</w:t>
      </w:r>
      <w:r w:rsidR="00426F8D" w:rsidRPr="00D34634">
        <w:rPr>
          <w:rFonts w:ascii="Arial" w:hAnsi="Arial" w:cs="Arial"/>
        </w:rPr>
        <w:t>.</w:t>
      </w:r>
      <w:r w:rsidRPr="00D34634">
        <w:rPr>
          <w:rFonts w:ascii="Arial" w:hAnsi="Arial" w:cs="Arial"/>
        </w:rPr>
        <w:t xml:space="preserve"> </w:t>
      </w:r>
    </w:p>
    <w:p w14:paraId="2A7D5BF8" w14:textId="71859C00" w:rsidR="00721A8A" w:rsidRPr="00D34634" w:rsidRDefault="00DC3BCF" w:rsidP="00D34634">
      <w:pPr>
        <w:spacing w:line="360" w:lineRule="auto"/>
        <w:rPr>
          <w:rFonts w:ascii="Arial" w:hAnsi="Arial" w:cs="Arial"/>
        </w:rPr>
      </w:pPr>
      <w:r w:rsidRPr="00D34634">
        <w:rPr>
          <w:rFonts w:ascii="Arial" w:hAnsi="Arial" w:cs="Arial"/>
        </w:rPr>
        <w:t>A</w:t>
      </w:r>
      <w:r w:rsidR="00721A8A" w:rsidRPr="00D34634">
        <w:rPr>
          <w:rFonts w:ascii="Arial" w:hAnsi="Arial" w:cs="Arial"/>
        </w:rPr>
        <w:t xml:space="preserve">nother area of improvement </w:t>
      </w:r>
      <w:r w:rsidR="0005483C" w:rsidRPr="00D34634">
        <w:rPr>
          <w:rFonts w:ascii="Arial" w:hAnsi="Arial" w:cs="Arial"/>
        </w:rPr>
        <w:t xml:space="preserve">includes </w:t>
      </w:r>
      <w:r w:rsidR="00721A8A" w:rsidRPr="00D34634">
        <w:rPr>
          <w:rFonts w:ascii="Arial" w:hAnsi="Arial" w:cs="Arial"/>
        </w:rPr>
        <w:t>ensur</w:t>
      </w:r>
      <w:r w:rsidRPr="00D34634">
        <w:rPr>
          <w:rFonts w:ascii="Arial" w:hAnsi="Arial" w:cs="Arial"/>
        </w:rPr>
        <w:t xml:space="preserve">ing </w:t>
      </w:r>
      <w:r w:rsidR="00721A8A" w:rsidRPr="00D34634">
        <w:rPr>
          <w:rFonts w:ascii="Arial" w:hAnsi="Arial" w:cs="Arial"/>
        </w:rPr>
        <w:t>that the students</w:t>
      </w:r>
      <w:r w:rsidRPr="00D34634">
        <w:rPr>
          <w:rFonts w:ascii="Arial" w:hAnsi="Arial" w:cs="Arial"/>
        </w:rPr>
        <w:t xml:space="preserve"> ha</w:t>
      </w:r>
      <w:r w:rsidR="0005483C" w:rsidRPr="00D34634">
        <w:rPr>
          <w:rFonts w:ascii="Arial" w:hAnsi="Arial" w:cs="Arial"/>
        </w:rPr>
        <w:t xml:space="preserve">ve </w:t>
      </w:r>
      <w:r w:rsidRPr="00D34634">
        <w:rPr>
          <w:rFonts w:ascii="Arial" w:hAnsi="Arial" w:cs="Arial"/>
        </w:rPr>
        <w:t>a clear understanding o</w:t>
      </w:r>
      <w:r w:rsidR="0005483C" w:rsidRPr="00D34634">
        <w:rPr>
          <w:rFonts w:ascii="Arial" w:hAnsi="Arial" w:cs="Arial"/>
        </w:rPr>
        <w:t xml:space="preserve">f the </w:t>
      </w:r>
      <w:r w:rsidRPr="00D34634">
        <w:rPr>
          <w:rFonts w:ascii="Arial" w:hAnsi="Arial" w:cs="Arial"/>
        </w:rPr>
        <w:t>success criteria</w:t>
      </w:r>
      <w:r w:rsidR="00721A8A" w:rsidRPr="00D34634">
        <w:rPr>
          <w:rFonts w:ascii="Arial" w:hAnsi="Arial" w:cs="Arial"/>
        </w:rPr>
        <w:t>.</w:t>
      </w:r>
      <w:r w:rsidR="0005483C" w:rsidRPr="00D34634">
        <w:rPr>
          <w:rFonts w:ascii="Arial" w:hAnsi="Arial" w:cs="Arial"/>
        </w:rPr>
        <w:t xml:space="preserve"> To achieve this, the</w:t>
      </w:r>
      <w:r w:rsidRPr="00D34634">
        <w:rPr>
          <w:rFonts w:ascii="Arial" w:hAnsi="Arial" w:cs="Arial"/>
        </w:rPr>
        <w:t xml:space="preserve"> students</w:t>
      </w:r>
      <w:r w:rsidR="0005483C" w:rsidRPr="00D34634">
        <w:rPr>
          <w:rFonts w:ascii="Arial" w:hAnsi="Arial" w:cs="Arial"/>
        </w:rPr>
        <w:t xml:space="preserve"> s</w:t>
      </w:r>
      <w:r w:rsidRPr="00D34634">
        <w:rPr>
          <w:rFonts w:ascii="Arial" w:hAnsi="Arial" w:cs="Arial"/>
        </w:rPr>
        <w:t xml:space="preserve">hould </w:t>
      </w:r>
      <w:r w:rsidR="0005483C" w:rsidRPr="00D34634">
        <w:rPr>
          <w:rFonts w:ascii="Arial" w:hAnsi="Arial" w:cs="Arial"/>
        </w:rPr>
        <w:t xml:space="preserve">first </w:t>
      </w:r>
      <w:r w:rsidRPr="00D34634">
        <w:rPr>
          <w:rFonts w:ascii="Arial" w:hAnsi="Arial" w:cs="Arial"/>
        </w:rPr>
        <w:t>discuss</w:t>
      </w:r>
      <w:r w:rsidR="00721A8A" w:rsidRPr="00D34634">
        <w:rPr>
          <w:rFonts w:ascii="Arial" w:hAnsi="Arial" w:cs="Arial"/>
        </w:rPr>
        <w:t xml:space="preserve"> what they believe </w:t>
      </w:r>
      <w:r w:rsidRPr="00D34634">
        <w:rPr>
          <w:rFonts w:ascii="Arial" w:hAnsi="Arial" w:cs="Arial"/>
        </w:rPr>
        <w:t xml:space="preserve">should be </w:t>
      </w:r>
      <w:r w:rsidR="00721A8A" w:rsidRPr="00D34634">
        <w:rPr>
          <w:rFonts w:ascii="Arial" w:hAnsi="Arial" w:cs="Arial"/>
        </w:rPr>
        <w:t xml:space="preserve">included in the success criteria </w:t>
      </w:r>
      <w:r w:rsidRPr="00D34634">
        <w:rPr>
          <w:rFonts w:ascii="Arial" w:hAnsi="Arial" w:cs="Arial"/>
        </w:rPr>
        <w:t>in relation to the topic</w:t>
      </w:r>
      <w:r w:rsidR="00721A8A" w:rsidRPr="00D34634">
        <w:rPr>
          <w:rFonts w:ascii="Arial" w:hAnsi="Arial" w:cs="Arial"/>
        </w:rPr>
        <w:t xml:space="preserve">. </w:t>
      </w:r>
      <w:r w:rsidR="0005483C" w:rsidRPr="00D34634">
        <w:rPr>
          <w:rFonts w:ascii="Arial" w:hAnsi="Arial" w:cs="Arial"/>
        </w:rPr>
        <w:t>Then, during a class discussion I would further elaborate on the students given answers in order to broaden their understanding; the students’ discussion activity would also assist</w:t>
      </w:r>
      <w:r w:rsidRPr="00D34634">
        <w:rPr>
          <w:rFonts w:ascii="Arial" w:hAnsi="Arial" w:cs="Arial"/>
        </w:rPr>
        <w:t xml:space="preserve"> their critical thinking. </w:t>
      </w:r>
      <w:r w:rsidR="00721A8A" w:rsidRPr="00D34634">
        <w:rPr>
          <w:rFonts w:ascii="Arial" w:hAnsi="Arial" w:cs="Arial"/>
        </w:rPr>
        <w:lastRenderedPageBreak/>
        <w:t xml:space="preserve">Furthermore, </w:t>
      </w:r>
      <w:r w:rsidR="0005483C" w:rsidRPr="00D34634">
        <w:rPr>
          <w:rFonts w:ascii="Arial" w:hAnsi="Arial" w:cs="Arial"/>
        </w:rPr>
        <w:t xml:space="preserve">I would provide modelling in order to help the students write an effective answer. </w:t>
      </w:r>
    </w:p>
    <w:p w14:paraId="263DFDA8" w14:textId="0CE9E8D3" w:rsidR="00721A8A" w:rsidRPr="00D34634" w:rsidRDefault="00721A8A" w:rsidP="00D34634">
      <w:pPr>
        <w:spacing w:line="360" w:lineRule="auto"/>
        <w:rPr>
          <w:rFonts w:ascii="Arial" w:hAnsi="Arial" w:cs="Arial"/>
        </w:rPr>
      </w:pPr>
      <w:r w:rsidRPr="00D34634">
        <w:rPr>
          <w:rFonts w:ascii="Arial" w:hAnsi="Arial" w:cs="Arial"/>
        </w:rPr>
        <w:t xml:space="preserve">Reflecting on the </w:t>
      </w:r>
      <w:r w:rsidR="00DC3BCF" w:rsidRPr="00D34634">
        <w:rPr>
          <w:rFonts w:ascii="Arial" w:hAnsi="Arial" w:cs="Arial"/>
        </w:rPr>
        <w:t>research study</w:t>
      </w:r>
      <w:r w:rsidRPr="00D34634">
        <w:rPr>
          <w:rFonts w:ascii="Arial" w:hAnsi="Arial" w:cs="Arial"/>
        </w:rPr>
        <w:t>, I have learned that there are</w:t>
      </w:r>
      <w:r w:rsidR="0005483C" w:rsidRPr="00D34634">
        <w:rPr>
          <w:rFonts w:ascii="Arial" w:hAnsi="Arial" w:cs="Arial"/>
        </w:rPr>
        <w:t xml:space="preserve"> also</w:t>
      </w:r>
      <w:r w:rsidRPr="00D34634">
        <w:rPr>
          <w:rFonts w:ascii="Arial" w:hAnsi="Arial" w:cs="Arial"/>
        </w:rPr>
        <w:t xml:space="preserve"> areas</w:t>
      </w:r>
      <w:r w:rsidR="0005483C" w:rsidRPr="00D34634">
        <w:rPr>
          <w:rFonts w:ascii="Arial" w:hAnsi="Arial" w:cs="Arial"/>
        </w:rPr>
        <w:t xml:space="preserve"> of the methodology which might benefit from improvement</w:t>
      </w:r>
      <w:r w:rsidRPr="00D34634">
        <w:rPr>
          <w:rFonts w:ascii="Arial" w:hAnsi="Arial" w:cs="Arial"/>
        </w:rPr>
        <w:t>.</w:t>
      </w:r>
      <w:r w:rsidR="00CB3880" w:rsidRPr="00D34634">
        <w:rPr>
          <w:rFonts w:ascii="Arial" w:hAnsi="Arial" w:cs="Arial"/>
        </w:rPr>
        <w:t xml:space="preserve"> For example</w:t>
      </w:r>
      <w:r w:rsidRPr="00D34634">
        <w:rPr>
          <w:rFonts w:ascii="Arial" w:hAnsi="Arial" w:cs="Arial"/>
        </w:rPr>
        <w:t xml:space="preserve">, it is difficult to carry out </w:t>
      </w:r>
      <w:r w:rsidR="00CB3880" w:rsidRPr="00D34634">
        <w:rPr>
          <w:rFonts w:ascii="Arial" w:hAnsi="Arial" w:cs="Arial"/>
        </w:rPr>
        <w:t>an observation that provided substantial data for our research area</w:t>
      </w:r>
      <w:r w:rsidR="00DC3BCF" w:rsidRPr="00D34634">
        <w:rPr>
          <w:rFonts w:ascii="Arial" w:hAnsi="Arial" w:cs="Arial"/>
        </w:rPr>
        <w:t>.</w:t>
      </w:r>
      <w:r w:rsidRPr="00D34634">
        <w:rPr>
          <w:rFonts w:ascii="Arial" w:hAnsi="Arial" w:cs="Arial"/>
        </w:rPr>
        <w:t xml:space="preserve"> </w:t>
      </w:r>
      <w:r w:rsidR="00CB3880" w:rsidRPr="00D34634">
        <w:rPr>
          <w:rFonts w:ascii="Arial" w:hAnsi="Arial" w:cs="Arial"/>
        </w:rPr>
        <w:t>For example, one participant</w:t>
      </w:r>
      <w:r w:rsidRPr="00D34634">
        <w:rPr>
          <w:rFonts w:ascii="Arial" w:hAnsi="Arial" w:cs="Arial"/>
        </w:rPr>
        <w:t xml:space="preserve"> group was very small</w:t>
      </w:r>
      <w:r w:rsidR="00CB3880" w:rsidRPr="00D34634">
        <w:rPr>
          <w:rFonts w:ascii="Arial" w:hAnsi="Arial" w:cs="Arial"/>
        </w:rPr>
        <w:t xml:space="preserve"> including </w:t>
      </w:r>
      <w:r w:rsidRPr="00D34634">
        <w:rPr>
          <w:rFonts w:ascii="Arial" w:hAnsi="Arial" w:cs="Arial"/>
        </w:rPr>
        <w:t>only two students. If</w:t>
      </w:r>
      <w:r w:rsidR="00DC3BCF" w:rsidRPr="00D34634">
        <w:rPr>
          <w:rFonts w:ascii="Arial" w:hAnsi="Arial" w:cs="Arial"/>
        </w:rPr>
        <w:t xml:space="preserve"> the study was repeated</w:t>
      </w:r>
      <w:r w:rsidRPr="00D34634">
        <w:rPr>
          <w:rFonts w:ascii="Arial" w:hAnsi="Arial" w:cs="Arial"/>
        </w:rPr>
        <w:t>, it could be improved by increasing the number of participants</w:t>
      </w:r>
      <w:r w:rsidR="00DC3BCF" w:rsidRPr="00D34634">
        <w:rPr>
          <w:rFonts w:ascii="Arial" w:hAnsi="Arial" w:cs="Arial"/>
        </w:rPr>
        <w:t xml:space="preserve"> involved</w:t>
      </w:r>
      <w:r w:rsidRPr="00D34634">
        <w:rPr>
          <w:rFonts w:ascii="Arial" w:hAnsi="Arial" w:cs="Arial"/>
        </w:rPr>
        <w:t xml:space="preserve">. By increasing the number of participants, more </w:t>
      </w:r>
      <w:r w:rsidR="00CB3880" w:rsidRPr="00D34634">
        <w:rPr>
          <w:rFonts w:ascii="Arial" w:hAnsi="Arial" w:cs="Arial"/>
        </w:rPr>
        <w:t>substantial</w:t>
      </w:r>
      <w:r w:rsidR="00DC3BCF" w:rsidRPr="00D34634">
        <w:rPr>
          <w:rFonts w:ascii="Arial" w:hAnsi="Arial" w:cs="Arial"/>
        </w:rPr>
        <w:t xml:space="preserve"> </w:t>
      </w:r>
      <w:r w:rsidRPr="00D34634">
        <w:rPr>
          <w:rFonts w:ascii="Arial" w:hAnsi="Arial" w:cs="Arial"/>
        </w:rPr>
        <w:t>data</w:t>
      </w:r>
      <w:r w:rsidR="00DC3BCF" w:rsidRPr="00D34634">
        <w:rPr>
          <w:rFonts w:ascii="Arial" w:hAnsi="Arial" w:cs="Arial"/>
        </w:rPr>
        <w:t xml:space="preserve"> would be gathered</w:t>
      </w:r>
      <w:r w:rsidRPr="00D34634">
        <w:rPr>
          <w:rFonts w:ascii="Arial" w:hAnsi="Arial" w:cs="Arial"/>
        </w:rPr>
        <w:t xml:space="preserve">. </w:t>
      </w:r>
      <w:r w:rsidR="00CB3880" w:rsidRPr="00D34634">
        <w:rPr>
          <w:rFonts w:ascii="Arial" w:hAnsi="Arial" w:cs="Arial"/>
        </w:rPr>
        <w:t>Therefore</w:t>
      </w:r>
      <w:r w:rsidRPr="00D34634">
        <w:rPr>
          <w:rFonts w:ascii="Arial" w:hAnsi="Arial" w:cs="Arial"/>
        </w:rPr>
        <w:t xml:space="preserve">, </w:t>
      </w:r>
      <w:r w:rsidR="00CB3880" w:rsidRPr="00D34634">
        <w:rPr>
          <w:rFonts w:ascii="Arial" w:hAnsi="Arial" w:cs="Arial"/>
        </w:rPr>
        <w:t xml:space="preserve">collecting data on a larger scale could further confirm </w:t>
      </w:r>
      <w:r w:rsidRPr="00D34634">
        <w:rPr>
          <w:rFonts w:ascii="Arial" w:hAnsi="Arial" w:cs="Arial"/>
        </w:rPr>
        <w:t>whether</w:t>
      </w:r>
      <w:r w:rsidR="00CB3880" w:rsidRPr="00D34634">
        <w:rPr>
          <w:rFonts w:ascii="Arial" w:hAnsi="Arial" w:cs="Arial"/>
        </w:rPr>
        <w:t xml:space="preserve"> </w:t>
      </w:r>
      <w:r w:rsidRPr="00D34634">
        <w:rPr>
          <w:rFonts w:ascii="Arial" w:hAnsi="Arial" w:cs="Arial"/>
        </w:rPr>
        <w:t>behaviour</w:t>
      </w:r>
      <w:r w:rsidR="00CB3880" w:rsidRPr="00D34634">
        <w:rPr>
          <w:rFonts w:ascii="Arial" w:hAnsi="Arial" w:cs="Arial"/>
        </w:rPr>
        <w:t xml:space="preserve"> is impacted by particular ability levels</w:t>
      </w:r>
      <w:r w:rsidRPr="00D34634">
        <w:rPr>
          <w:rFonts w:ascii="Arial" w:hAnsi="Arial" w:cs="Arial"/>
        </w:rPr>
        <w:t xml:space="preserve"> </w:t>
      </w:r>
      <w:r w:rsidR="00CB3880" w:rsidRPr="00D34634">
        <w:rPr>
          <w:rFonts w:ascii="Arial" w:hAnsi="Arial" w:cs="Arial"/>
        </w:rPr>
        <w:t xml:space="preserve">and affects learning. </w:t>
      </w:r>
    </w:p>
    <w:p w14:paraId="3338D13A" w14:textId="7A5A7482" w:rsidR="00721A8A" w:rsidRPr="00D34634" w:rsidRDefault="00721A8A" w:rsidP="00D34634">
      <w:pPr>
        <w:spacing w:line="360" w:lineRule="auto"/>
        <w:rPr>
          <w:rFonts w:ascii="Arial" w:hAnsi="Arial" w:cs="Arial"/>
        </w:rPr>
      </w:pPr>
      <w:r w:rsidRPr="00D34634">
        <w:rPr>
          <w:rFonts w:ascii="Arial" w:hAnsi="Arial" w:cs="Arial"/>
        </w:rPr>
        <w:t xml:space="preserve">After the first observation, I had observed my </w:t>
      </w:r>
      <w:r w:rsidR="00DC3BCF" w:rsidRPr="00D34634">
        <w:rPr>
          <w:rFonts w:ascii="Arial" w:hAnsi="Arial" w:cs="Arial"/>
        </w:rPr>
        <w:t>research partner’s</w:t>
      </w:r>
      <w:r w:rsidRPr="00D34634">
        <w:rPr>
          <w:rFonts w:ascii="Arial" w:hAnsi="Arial" w:cs="Arial"/>
        </w:rPr>
        <w:t xml:space="preserve"> lesson. Her lesso</w:t>
      </w:r>
      <w:r w:rsidR="00CB3880" w:rsidRPr="00D34634">
        <w:rPr>
          <w:rFonts w:ascii="Arial" w:hAnsi="Arial" w:cs="Arial"/>
        </w:rPr>
        <w:t>n</w:t>
      </w:r>
      <w:r w:rsidRPr="00D34634">
        <w:rPr>
          <w:rFonts w:ascii="Arial" w:hAnsi="Arial" w:cs="Arial"/>
        </w:rPr>
        <w:t xml:space="preserve"> also </w:t>
      </w:r>
      <w:r w:rsidR="00CB3880" w:rsidRPr="00D34634">
        <w:rPr>
          <w:rFonts w:ascii="Arial" w:hAnsi="Arial" w:cs="Arial"/>
        </w:rPr>
        <w:t xml:space="preserve">involved </w:t>
      </w:r>
      <w:r w:rsidRPr="00D34634">
        <w:rPr>
          <w:rFonts w:ascii="Arial" w:hAnsi="Arial" w:cs="Arial"/>
        </w:rPr>
        <w:t xml:space="preserve">a year 9 class. </w:t>
      </w:r>
      <w:r w:rsidR="00CB3880" w:rsidRPr="00D34634">
        <w:rPr>
          <w:rFonts w:ascii="Arial" w:hAnsi="Arial" w:cs="Arial"/>
        </w:rPr>
        <w:t xml:space="preserve">During my observation I was </w:t>
      </w:r>
      <w:r w:rsidRPr="00D34634">
        <w:rPr>
          <w:rFonts w:ascii="Arial" w:hAnsi="Arial" w:cs="Arial"/>
        </w:rPr>
        <w:t>able to identify</w:t>
      </w:r>
      <w:r w:rsidR="00CB3880" w:rsidRPr="00D34634">
        <w:rPr>
          <w:rFonts w:ascii="Arial" w:hAnsi="Arial" w:cs="Arial"/>
        </w:rPr>
        <w:t xml:space="preserve"> </w:t>
      </w:r>
      <w:r w:rsidRPr="00D34634">
        <w:rPr>
          <w:rFonts w:ascii="Arial" w:hAnsi="Arial" w:cs="Arial"/>
        </w:rPr>
        <w:t xml:space="preserve">that </w:t>
      </w:r>
      <w:r w:rsidR="00CB3880" w:rsidRPr="00D34634">
        <w:rPr>
          <w:rFonts w:ascii="Arial" w:hAnsi="Arial" w:cs="Arial"/>
        </w:rPr>
        <w:t xml:space="preserve">the </w:t>
      </w:r>
      <w:r w:rsidRPr="00D34634">
        <w:rPr>
          <w:rFonts w:ascii="Arial" w:hAnsi="Arial" w:cs="Arial"/>
        </w:rPr>
        <w:t>majority of the class w</w:t>
      </w:r>
      <w:r w:rsidR="00CB3880" w:rsidRPr="00D34634">
        <w:rPr>
          <w:rFonts w:ascii="Arial" w:hAnsi="Arial" w:cs="Arial"/>
        </w:rPr>
        <w:t>ere</w:t>
      </w:r>
      <w:r w:rsidRPr="00D34634">
        <w:rPr>
          <w:rFonts w:ascii="Arial" w:hAnsi="Arial" w:cs="Arial"/>
        </w:rPr>
        <w:t xml:space="preserve"> on</w:t>
      </w:r>
      <w:r w:rsidR="00CB3880" w:rsidRPr="00D34634">
        <w:rPr>
          <w:rFonts w:ascii="Arial" w:hAnsi="Arial" w:cs="Arial"/>
        </w:rPr>
        <w:t xml:space="preserve"> </w:t>
      </w:r>
      <w:r w:rsidRPr="00D34634">
        <w:rPr>
          <w:rFonts w:ascii="Arial" w:hAnsi="Arial" w:cs="Arial"/>
        </w:rPr>
        <w:t>task and focused throughout the lesson. However, there were several students who were easily distracted</w:t>
      </w:r>
      <w:r w:rsidR="00DC3BCF" w:rsidRPr="00D34634">
        <w:rPr>
          <w:rFonts w:ascii="Arial" w:hAnsi="Arial" w:cs="Arial"/>
        </w:rPr>
        <w:t>. S</w:t>
      </w:r>
      <w:r w:rsidRPr="00D34634">
        <w:rPr>
          <w:rFonts w:ascii="Arial" w:hAnsi="Arial" w:cs="Arial"/>
        </w:rPr>
        <w:t xml:space="preserve">ome </w:t>
      </w:r>
      <w:r w:rsidR="00DC3BCF" w:rsidRPr="00D34634">
        <w:rPr>
          <w:rFonts w:ascii="Arial" w:hAnsi="Arial" w:cs="Arial"/>
        </w:rPr>
        <w:t xml:space="preserve">of the </w:t>
      </w:r>
      <w:r w:rsidRPr="00D34634">
        <w:rPr>
          <w:rFonts w:ascii="Arial" w:hAnsi="Arial" w:cs="Arial"/>
        </w:rPr>
        <w:t>students who were sat at the back</w:t>
      </w:r>
      <w:r w:rsidR="00CB3880" w:rsidRPr="00D34634">
        <w:rPr>
          <w:rFonts w:ascii="Arial" w:hAnsi="Arial" w:cs="Arial"/>
        </w:rPr>
        <w:t xml:space="preserve"> chatted </w:t>
      </w:r>
      <w:r w:rsidR="00DC3BCF" w:rsidRPr="00D34634">
        <w:rPr>
          <w:rFonts w:ascii="Arial" w:hAnsi="Arial" w:cs="Arial"/>
        </w:rPr>
        <w:t xml:space="preserve">to each other </w:t>
      </w:r>
      <w:r w:rsidRPr="00D34634">
        <w:rPr>
          <w:rFonts w:ascii="Arial" w:hAnsi="Arial" w:cs="Arial"/>
        </w:rPr>
        <w:t>and distract</w:t>
      </w:r>
      <w:r w:rsidR="00CB3880" w:rsidRPr="00D34634">
        <w:rPr>
          <w:rFonts w:ascii="Arial" w:hAnsi="Arial" w:cs="Arial"/>
        </w:rPr>
        <w:t xml:space="preserve">ed </w:t>
      </w:r>
      <w:r w:rsidRPr="00D34634">
        <w:rPr>
          <w:rFonts w:ascii="Arial" w:hAnsi="Arial" w:cs="Arial"/>
        </w:rPr>
        <w:t xml:space="preserve">others. However, </w:t>
      </w:r>
      <w:r w:rsidR="00CB3880" w:rsidRPr="00D34634">
        <w:rPr>
          <w:rFonts w:ascii="Arial" w:hAnsi="Arial" w:cs="Arial"/>
        </w:rPr>
        <w:t xml:space="preserve">other </w:t>
      </w:r>
      <w:r w:rsidRPr="00D34634">
        <w:rPr>
          <w:rFonts w:ascii="Arial" w:hAnsi="Arial" w:cs="Arial"/>
        </w:rPr>
        <w:t>discussion</w:t>
      </w:r>
      <w:r w:rsidR="00CB3880" w:rsidRPr="00D34634">
        <w:rPr>
          <w:rFonts w:ascii="Arial" w:hAnsi="Arial" w:cs="Arial"/>
        </w:rPr>
        <w:t>s</w:t>
      </w:r>
      <w:r w:rsidRPr="00D34634">
        <w:rPr>
          <w:rFonts w:ascii="Arial" w:hAnsi="Arial" w:cs="Arial"/>
        </w:rPr>
        <w:t xml:space="preserve"> </w:t>
      </w:r>
      <w:r w:rsidR="00DC3BCF" w:rsidRPr="00D34634">
        <w:rPr>
          <w:rFonts w:ascii="Arial" w:hAnsi="Arial" w:cs="Arial"/>
        </w:rPr>
        <w:t>between classroom peers</w:t>
      </w:r>
      <w:r w:rsidRPr="00D34634">
        <w:rPr>
          <w:rFonts w:ascii="Arial" w:hAnsi="Arial" w:cs="Arial"/>
        </w:rPr>
        <w:t xml:space="preserve"> w</w:t>
      </w:r>
      <w:r w:rsidR="00DC3BCF" w:rsidRPr="00D34634">
        <w:rPr>
          <w:rFonts w:ascii="Arial" w:hAnsi="Arial" w:cs="Arial"/>
        </w:rPr>
        <w:t>ere focused on the task</w:t>
      </w:r>
      <w:r w:rsidRPr="00D34634">
        <w:rPr>
          <w:rFonts w:ascii="Arial" w:hAnsi="Arial" w:cs="Arial"/>
        </w:rPr>
        <w:t xml:space="preserve">. </w:t>
      </w:r>
    </w:p>
    <w:p w14:paraId="25BF6494" w14:textId="31132620" w:rsidR="00721A8A" w:rsidRPr="00D34634" w:rsidRDefault="00721A8A" w:rsidP="00D34634">
      <w:pPr>
        <w:spacing w:line="360" w:lineRule="auto"/>
        <w:rPr>
          <w:rFonts w:ascii="Arial" w:hAnsi="Arial" w:cs="Arial"/>
        </w:rPr>
      </w:pPr>
      <w:r w:rsidRPr="00D34634">
        <w:rPr>
          <w:rFonts w:ascii="Arial" w:hAnsi="Arial" w:cs="Arial"/>
        </w:rPr>
        <w:t>The teacher was able to identify who was on</w:t>
      </w:r>
      <w:r w:rsidR="00CB3880" w:rsidRPr="00D34634">
        <w:rPr>
          <w:rFonts w:ascii="Arial" w:hAnsi="Arial" w:cs="Arial"/>
        </w:rPr>
        <w:t xml:space="preserve"> </w:t>
      </w:r>
      <w:r w:rsidRPr="00D34634">
        <w:rPr>
          <w:rFonts w:ascii="Arial" w:hAnsi="Arial" w:cs="Arial"/>
        </w:rPr>
        <w:t xml:space="preserve">task and </w:t>
      </w:r>
      <w:r w:rsidR="00CB3880" w:rsidRPr="00D34634">
        <w:rPr>
          <w:rFonts w:ascii="Arial" w:hAnsi="Arial" w:cs="Arial"/>
        </w:rPr>
        <w:t>who understood</w:t>
      </w:r>
      <w:r w:rsidRPr="00D34634">
        <w:rPr>
          <w:rFonts w:ascii="Arial" w:hAnsi="Arial" w:cs="Arial"/>
        </w:rPr>
        <w:t xml:space="preserve"> the task</w:t>
      </w:r>
      <w:r w:rsidR="00CB3880" w:rsidRPr="00D34634">
        <w:rPr>
          <w:rFonts w:ascii="Arial" w:hAnsi="Arial" w:cs="Arial"/>
        </w:rPr>
        <w:t>;</w:t>
      </w:r>
      <w:r w:rsidRPr="00D34634">
        <w:rPr>
          <w:rFonts w:ascii="Arial" w:hAnsi="Arial" w:cs="Arial"/>
        </w:rPr>
        <w:t xml:space="preserve"> the oral feedback provided by the </w:t>
      </w:r>
      <w:r w:rsidR="00CB3880" w:rsidRPr="00D34634">
        <w:rPr>
          <w:rFonts w:ascii="Arial" w:hAnsi="Arial" w:cs="Arial"/>
        </w:rPr>
        <w:t xml:space="preserve">on task </w:t>
      </w:r>
      <w:r w:rsidRPr="00D34634">
        <w:rPr>
          <w:rFonts w:ascii="Arial" w:hAnsi="Arial" w:cs="Arial"/>
        </w:rPr>
        <w:t xml:space="preserve">students </w:t>
      </w:r>
      <w:r w:rsidR="00CB3880" w:rsidRPr="00D34634">
        <w:rPr>
          <w:rFonts w:ascii="Arial" w:hAnsi="Arial" w:cs="Arial"/>
        </w:rPr>
        <w:t xml:space="preserve">was clearly </w:t>
      </w:r>
      <w:r w:rsidRPr="00D34634">
        <w:rPr>
          <w:rFonts w:ascii="Arial" w:hAnsi="Arial" w:cs="Arial"/>
        </w:rPr>
        <w:t>relevant to the task. Although there was some disruption, moving forward</w:t>
      </w:r>
      <w:r w:rsidR="00CB3880" w:rsidRPr="00D34634">
        <w:rPr>
          <w:rFonts w:ascii="Arial" w:hAnsi="Arial" w:cs="Arial"/>
        </w:rPr>
        <w:t xml:space="preserve"> </w:t>
      </w:r>
      <w:r w:rsidRPr="00D34634">
        <w:rPr>
          <w:rFonts w:ascii="Arial" w:hAnsi="Arial" w:cs="Arial"/>
        </w:rPr>
        <w:t xml:space="preserve">the student-teacher would be able to better her classroom management </w:t>
      </w:r>
      <w:r w:rsidR="00CB3880" w:rsidRPr="00D34634">
        <w:rPr>
          <w:rFonts w:ascii="Arial" w:hAnsi="Arial" w:cs="Arial"/>
        </w:rPr>
        <w:t>by adopting other behaviour management techniques</w:t>
      </w:r>
      <w:r w:rsidRPr="00D34634">
        <w:rPr>
          <w:rFonts w:ascii="Arial" w:hAnsi="Arial" w:cs="Arial"/>
        </w:rPr>
        <w:t xml:space="preserve">. </w:t>
      </w:r>
      <w:r w:rsidR="00D0073C" w:rsidRPr="00D34634">
        <w:rPr>
          <w:rFonts w:ascii="Arial" w:hAnsi="Arial" w:cs="Arial"/>
        </w:rPr>
        <w:t xml:space="preserve">Additionally, certain </w:t>
      </w:r>
      <w:r w:rsidRPr="00D34634">
        <w:rPr>
          <w:rFonts w:ascii="Arial" w:hAnsi="Arial" w:cs="Arial"/>
        </w:rPr>
        <w:t>students</w:t>
      </w:r>
      <w:r w:rsidR="00D0073C" w:rsidRPr="00D34634">
        <w:rPr>
          <w:rFonts w:ascii="Arial" w:hAnsi="Arial" w:cs="Arial"/>
        </w:rPr>
        <w:t xml:space="preserve"> of</w:t>
      </w:r>
      <w:r w:rsidRPr="00D34634">
        <w:rPr>
          <w:rFonts w:ascii="Arial" w:hAnsi="Arial" w:cs="Arial"/>
        </w:rPr>
        <w:t xml:space="preserve"> higher ability and lower ability were focused on the lesson. On the other hand,</w:t>
      </w:r>
      <w:r w:rsidR="00D0073C" w:rsidRPr="00D34634">
        <w:rPr>
          <w:rFonts w:ascii="Arial" w:hAnsi="Arial" w:cs="Arial"/>
        </w:rPr>
        <w:t xml:space="preserve"> of </w:t>
      </w:r>
      <w:r w:rsidRPr="00D34634">
        <w:rPr>
          <w:rFonts w:ascii="Arial" w:hAnsi="Arial" w:cs="Arial"/>
        </w:rPr>
        <w:t>higher ability and lower ability students were distracted and off</w:t>
      </w:r>
      <w:r w:rsidR="00D0073C" w:rsidRPr="00D34634">
        <w:rPr>
          <w:rFonts w:ascii="Arial" w:hAnsi="Arial" w:cs="Arial"/>
        </w:rPr>
        <w:t xml:space="preserve"> </w:t>
      </w:r>
      <w:r w:rsidRPr="00D34634">
        <w:rPr>
          <w:rFonts w:ascii="Arial" w:hAnsi="Arial" w:cs="Arial"/>
        </w:rPr>
        <w:t xml:space="preserve">task. </w:t>
      </w:r>
      <w:r w:rsidR="00D0073C" w:rsidRPr="00D34634">
        <w:rPr>
          <w:rFonts w:ascii="Arial" w:hAnsi="Arial" w:cs="Arial"/>
        </w:rPr>
        <w:t xml:space="preserve">However, this was monitored by the student teacher. Hence, the </w:t>
      </w:r>
      <w:r w:rsidRPr="00D34634">
        <w:rPr>
          <w:rFonts w:ascii="Arial" w:hAnsi="Arial" w:cs="Arial"/>
        </w:rPr>
        <w:t xml:space="preserve">student-teacher to </w:t>
      </w:r>
      <w:r w:rsidR="00D0073C" w:rsidRPr="00D34634">
        <w:rPr>
          <w:rFonts w:ascii="Arial" w:hAnsi="Arial" w:cs="Arial"/>
        </w:rPr>
        <w:t>identified w</w:t>
      </w:r>
      <w:r w:rsidRPr="00D34634">
        <w:rPr>
          <w:rFonts w:ascii="Arial" w:hAnsi="Arial" w:cs="Arial"/>
        </w:rPr>
        <w:t xml:space="preserve">hether the students were completing the task correctly and </w:t>
      </w:r>
      <w:r w:rsidR="00D0073C" w:rsidRPr="00D34634">
        <w:rPr>
          <w:rFonts w:ascii="Arial" w:hAnsi="Arial" w:cs="Arial"/>
        </w:rPr>
        <w:t xml:space="preserve">with appropriate </w:t>
      </w:r>
      <w:r w:rsidRPr="00D34634">
        <w:rPr>
          <w:rFonts w:ascii="Arial" w:hAnsi="Arial" w:cs="Arial"/>
        </w:rPr>
        <w:t xml:space="preserve">focused. </w:t>
      </w:r>
      <w:r w:rsidR="00D0073C" w:rsidRPr="00D34634">
        <w:rPr>
          <w:rFonts w:ascii="Arial" w:hAnsi="Arial" w:cs="Arial"/>
        </w:rPr>
        <w:t>Therefore, my c</w:t>
      </w:r>
      <w:r w:rsidRPr="00D34634">
        <w:rPr>
          <w:rFonts w:ascii="Arial" w:hAnsi="Arial" w:cs="Arial"/>
        </w:rPr>
        <w:t>olleague</w:t>
      </w:r>
      <w:r w:rsidR="00D0073C" w:rsidRPr="00D34634">
        <w:rPr>
          <w:rFonts w:ascii="Arial" w:hAnsi="Arial" w:cs="Arial"/>
        </w:rPr>
        <w:t>’s</w:t>
      </w:r>
      <w:r w:rsidRPr="00D34634">
        <w:rPr>
          <w:rFonts w:ascii="Arial" w:hAnsi="Arial" w:cs="Arial"/>
        </w:rPr>
        <w:t xml:space="preserve"> monitoring helped identify whether the students with higher ability were more focused on well-behaved or visa versa. </w:t>
      </w:r>
    </w:p>
    <w:p w14:paraId="16F30570" w14:textId="77777777" w:rsidR="00D34634" w:rsidRDefault="00721A8A" w:rsidP="00D34634">
      <w:pPr>
        <w:spacing w:line="360" w:lineRule="auto"/>
        <w:rPr>
          <w:rFonts w:ascii="Arial" w:hAnsi="Arial" w:cs="Arial"/>
        </w:rPr>
      </w:pPr>
      <w:r w:rsidRPr="00D34634">
        <w:rPr>
          <w:rFonts w:ascii="Arial" w:hAnsi="Arial" w:cs="Arial"/>
        </w:rPr>
        <w:t xml:space="preserve">Every lesson has areas of improvement, every teacher </w:t>
      </w:r>
      <w:r w:rsidR="0007349C" w:rsidRPr="00D34634">
        <w:rPr>
          <w:rFonts w:ascii="Arial" w:hAnsi="Arial" w:cs="Arial"/>
        </w:rPr>
        <w:t xml:space="preserve">can </w:t>
      </w:r>
      <w:r w:rsidRPr="00D34634">
        <w:rPr>
          <w:rFonts w:ascii="Arial" w:hAnsi="Arial" w:cs="Arial"/>
        </w:rPr>
        <w:t xml:space="preserve">identify areas they thrive in and </w:t>
      </w:r>
      <w:r w:rsidR="0007349C" w:rsidRPr="00D34634">
        <w:rPr>
          <w:rFonts w:ascii="Arial" w:hAnsi="Arial" w:cs="Arial"/>
        </w:rPr>
        <w:t>areas development is needed</w:t>
      </w:r>
      <w:r w:rsidRPr="00D34634">
        <w:rPr>
          <w:rFonts w:ascii="Arial" w:hAnsi="Arial" w:cs="Arial"/>
        </w:rPr>
        <w:t xml:space="preserve">. </w:t>
      </w:r>
      <w:r w:rsidR="0007349C" w:rsidRPr="00D34634">
        <w:rPr>
          <w:rFonts w:ascii="Arial" w:hAnsi="Arial" w:cs="Arial"/>
        </w:rPr>
        <w:t>Post-lesson, we had reflected my research partner’s lesson</w:t>
      </w:r>
      <w:r w:rsidRPr="00D34634">
        <w:rPr>
          <w:rFonts w:ascii="Arial" w:hAnsi="Arial" w:cs="Arial"/>
        </w:rPr>
        <w:t xml:space="preserve">, </w:t>
      </w:r>
      <w:r w:rsidR="0007349C" w:rsidRPr="00D34634">
        <w:rPr>
          <w:rFonts w:ascii="Arial" w:hAnsi="Arial" w:cs="Arial"/>
        </w:rPr>
        <w:t xml:space="preserve">we </w:t>
      </w:r>
      <w:r w:rsidRPr="00D34634">
        <w:rPr>
          <w:rFonts w:ascii="Arial" w:hAnsi="Arial" w:cs="Arial"/>
        </w:rPr>
        <w:t>identif</w:t>
      </w:r>
      <w:r w:rsidR="0007349C" w:rsidRPr="00D34634">
        <w:rPr>
          <w:rFonts w:ascii="Arial" w:hAnsi="Arial" w:cs="Arial"/>
        </w:rPr>
        <w:t>ied</w:t>
      </w:r>
      <w:r w:rsidRPr="00D34634">
        <w:rPr>
          <w:rFonts w:ascii="Arial" w:hAnsi="Arial" w:cs="Arial"/>
        </w:rPr>
        <w:t xml:space="preserve"> that classroom management </w:t>
      </w:r>
      <w:r w:rsidR="0007349C" w:rsidRPr="00D34634">
        <w:rPr>
          <w:rFonts w:ascii="Arial" w:hAnsi="Arial" w:cs="Arial"/>
        </w:rPr>
        <w:t>was an area of improvement</w:t>
      </w:r>
      <w:r w:rsidRPr="00D34634">
        <w:rPr>
          <w:rFonts w:ascii="Arial" w:hAnsi="Arial" w:cs="Arial"/>
        </w:rPr>
        <w:t xml:space="preserve">. </w:t>
      </w:r>
      <w:r w:rsidR="0007349C" w:rsidRPr="00D34634">
        <w:rPr>
          <w:rFonts w:ascii="Arial" w:hAnsi="Arial" w:cs="Arial"/>
        </w:rPr>
        <w:t>Implementing c</w:t>
      </w:r>
      <w:r w:rsidRPr="00D34634">
        <w:rPr>
          <w:rFonts w:ascii="Arial" w:hAnsi="Arial" w:cs="Arial"/>
        </w:rPr>
        <w:t>lassroom behaviour</w:t>
      </w:r>
      <w:r w:rsidR="0007349C" w:rsidRPr="00D34634">
        <w:rPr>
          <w:rFonts w:ascii="Arial" w:hAnsi="Arial" w:cs="Arial"/>
        </w:rPr>
        <w:t xml:space="preserve"> </w:t>
      </w:r>
      <w:r w:rsidRPr="00D34634">
        <w:rPr>
          <w:rFonts w:ascii="Arial" w:hAnsi="Arial" w:cs="Arial"/>
        </w:rPr>
        <w:t xml:space="preserve">management </w:t>
      </w:r>
      <w:r w:rsidR="0007349C" w:rsidRPr="00D34634">
        <w:rPr>
          <w:rFonts w:ascii="Arial" w:hAnsi="Arial" w:cs="Arial"/>
        </w:rPr>
        <w:t xml:space="preserve">into the </w:t>
      </w:r>
      <w:r w:rsidRPr="00D34634">
        <w:rPr>
          <w:rFonts w:ascii="Arial" w:hAnsi="Arial" w:cs="Arial"/>
        </w:rPr>
        <w:t xml:space="preserve">lesson </w:t>
      </w:r>
      <w:r w:rsidR="0007349C" w:rsidRPr="00D34634">
        <w:rPr>
          <w:rFonts w:ascii="Arial" w:hAnsi="Arial" w:cs="Arial"/>
        </w:rPr>
        <w:t xml:space="preserve">will </w:t>
      </w:r>
      <w:r w:rsidRPr="00D34634">
        <w:rPr>
          <w:rFonts w:ascii="Arial" w:hAnsi="Arial" w:cs="Arial"/>
        </w:rPr>
        <w:t xml:space="preserve">improve the overall lesson experience. Stricter classroom management </w:t>
      </w:r>
      <w:r w:rsidR="0007349C" w:rsidRPr="00D34634">
        <w:rPr>
          <w:rFonts w:ascii="Arial" w:hAnsi="Arial" w:cs="Arial"/>
        </w:rPr>
        <w:t xml:space="preserve">will assist with </w:t>
      </w:r>
      <w:r w:rsidRPr="00D34634">
        <w:rPr>
          <w:rFonts w:ascii="Arial" w:hAnsi="Arial" w:cs="Arial"/>
        </w:rPr>
        <w:t>disruptive behaviour</w:t>
      </w:r>
      <w:r w:rsidR="0007349C" w:rsidRPr="00D34634">
        <w:rPr>
          <w:rFonts w:ascii="Arial" w:hAnsi="Arial" w:cs="Arial"/>
        </w:rPr>
        <w:t>.</w:t>
      </w:r>
      <w:r w:rsidRPr="00D34634">
        <w:rPr>
          <w:rFonts w:ascii="Arial" w:hAnsi="Arial" w:cs="Arial"/>
        </w:rPr>
        <w:t xml:space="preserve"> </w:t>
      </w:r>
      <w:r w:rsidR="0007349C" w:rsidRPr="00D34634">
        <w:rPr>
          <w:rFonts w:ascii="Arial" w:hAnsi="Arial" w:cs="Arial"/>
        </w:rPr>
        <w:t>O</w:t>
      </w:r>
      <w:r w:rsidRPr="00D34634">
        <w:rPr>
          <w:rFonts w:ascii="Arial" w:hAnsi="Arial" w:cs="Arial"/>
        </w:rPr>
        <w:t>verall</w:t>
      </w:r>
      <w:r w:rsidR="0007349C" w:rsidRPr="00D34634">
        <w:rPr>
          <w:rFonts w:ascii="Arial" w:hAnsi="Arial" w:cs="Arial"/>
        </w:rPr>
        <w:t>, the students learning experience can benefit in a positive manner</w:t>
      </w:r>
      <w:r w:rsidRPr="00D34634">
        <w:rPr>
          <w:rFonts w:ascii="Arial" w:hAnsi="Arial" w:cs="Arial"/>
        </w:rPr>
        <w:t xml:space="preserve">. The student-teacher </w:t>
      </w:r>
      <w:r w:rsidR="0007349C" w:rsidRPr="00D34634">
        <w:rPr>
          <w:rFonts w:ascii="Arial" w:hAnsi="Arial" w:cs="Arial"/>
        </w:rPr>
        <w:t xml:space="preserve">could </w:t>
      </w:r>
      <w:r w:rsidRPr="00D34634">
        <w:rPr>
          <w:rFonts w:ascii="Arial" w:hAnsi="Arial" w:cs="Arial"/>
        </w:rPr>
        <w:t xml:space="preserve">enact on better classroom management, by strictly adhering to the school policy. </w:t>
      </w:r>
      <w:r w:rsidR="0007349C" w:rsidRPr="00D34634">
        <w:rPr>
          <w:rFonts w:ascii="Arial" w:hAnsi="Arial" w:cs="Arial"/>
        </w:rPr>
        <w:t xml:space="preserve">By </w:t>
      </w:r>
      <w:r w:rsidRPr="00D34634">
        <w:rPr>
          <w:rFonts w:ascii="Arial" w:hAnsi="Arial" w:cs="Arial"/>
        </w:rPr>
        <w:t>providing students with warnings</w:t>
      </w:r>
      <w:r w:rsidR="0007349C" w:rsidRPr="00D34634">
        <w:rPr>
          <w:rFonts w:ascii="Arial" w:hAnsi="Arial" w:cs="Arial"/>
        </w:rPr>
        <w:t xml:space="preserve"> which is explicit</w:t>
      </w:r>
      <w:r w:rsidRPr="00D34634">
        <w:rPr>
          <w:rFonts w:ascii="Arial" w:hAnsi="Arial" w:cs="Arial"/>
        </w:rPr>
        <w:t xml:space="preserve"> advising why and the repercussions if </w:t>
      </w:r>
      <w:r w:rsidR="0007349C" w:rsidRPr="00D34634">
        <w:rPr>
          <w:rFonts w:ascii="Arial" w:hAnsi="Arial" w:cs="Arial"/>
        </w:rPr>
        <w:t>their actions continues</w:t>
      </w:r>
      <w:r w:rsidRPr="00D34634">
        <w:rPr>
          <w:rFonts w:ascii="Arial" w:hAnsi="Arial" w:cs="Arial"/>
        </w:rPr>
        <w:t>. From observing the class, I identif</w:t>
      </w:r>
      <w:r w:rsidR="0007349C" w:rsidRPr="00D34634">
        <w:rPr>
          <w:rFonts w:ascii="Arial" w:hAnsi="Arial" w:cs="Arial"/>
        </w:rPr>
        <w:t>ied</w:t>
      </w:r>
      <w:r w:rsidRPr="00D34634">
        <w:rPr>
          <w:rFonts w:ascii="Arial" w:hAnsi="Arial" w:cs="Arial"/>
        </w:rPr>
        <w:t xml:space="preserve"> there are behavioural issues</w:t>
      </w:r>
      <w:r w:rsidR="0007349C" w:rsidRPr="00D34634">
        <w:rPr>
          <w:rFonts w:ascii="Arial" w:hAnsi="Arial" w:cs="Arial"/>
        </w:rPr>
        <w:t>.</w:t>
      </w:r>
      <w:r w:rsidRPr="00D34634">
        <w:rPr>
          <w:rFonts w:ascii="Arial" w:hAnsi="Arial" w:cs="Arial"/>
        </w:rPr>
        <w:t xml:space="preserve"> </w:t>
      </w:r>
      <w:r w:rsidR="0007349C" w:rsidRPr="00D34634">
        <w:rPr>
          <w:rFonts w:ascii="Arial" w:hAnsi="Arial" w:cs="Arial"/>
        </w:rPr>
        <w:t>T</w:t>
      </w:r>
      <w:r w:rsidRPr="00D34634">
        <w:rPr>
          <w:rFonts w:ascii="Arial" w:hAnsi="Arial" w:cs="Arial"/>
        </w:rPr>
        <w:t xml:space="preserve">he </w:t>
      </w:r>
      <w:r w:rsidRPr="00D34634">
        <w:rPr>
          <w:rFonts w:ascii="Arial" w:hAnsi="Arial" w:cs="Arial"/>
        </w:rPr>
        <w:lastRenderedPageBreak/>
        <w:t>behaviour issue is not purely based on students of a particular ability level.</w:t>
      </w:r>
      <w:r w:rsidR="0007349C" w:rsidRPr="00D34634">
        <w:rPr>
          <w:rFonts w:ascii="Arial" w:hAnsi="Arial" w:cs="Arial"/>
        </w:rPr>
        <w:t xml:space="preserve"> The behavioural issues, occurred by students which are both higher ability and lower ability. This demonstrated that the ability of the student does not effect the behaviour. </w:t>
      </w:r>
      <w:r w:rsidRPr="00D34634">
        <w:rPr>
          <w:rFonts w:ascii="Arial" w:hAnsi="Arial" w:cs="Arial"/>
        </w:rPr>
        <w:t xml:space="preserve"> </w:t>
      </w:r>
    </w:p>
    <w:p w14:paraId="4FBA4567" w14:textId="11C39335" w:rsidR="002A3CD9" w:rsidRPr="00D34634" w:rsidRDefault="00721A8A" w:rsidP="00D34634">
      <w:pPr>
        <w:spacing w:line="360" w:lineRule="auto"/>
        <w:rPr>
          <w:rFonts w:ascii="Arial" w:hAnsi="Arial" w:cs="Arial"/>
        </w:rPr>
      </w:pPr>
      <w:r w:rsidRPr="00D34634">
        <w:rPr>
          <w:rFonts w:ascii="Arial" w:hAnsi="Arial" w:cs="Arial"/>
        </w:rPr>
        <w:t>From this experience, I learned that there are areas of improvements that can help collect better evidence</w:t>
      </w:r>
      <w:r w:rsidR="0007349C" w:rsidRPr="00D34634">
        <w:rPr>
          <w:rFonts w:ascii="Arial" w:hAnsi="Arial" w:cs="Arial"/>
        </w:rPr>
        <w:t>,</w:t>
      </w:r>
      <w:r w:rsidRPr="00D34634">
        <w:rPr>
          <w:rFonts w:ascii="Arial" w:hAnsi="Arial" w:cs="Arial"/>
        </w:rPr>
        <w:t xml:space="preserve"> if this research project was r</w:t>
      </w:r>
      <w:r w:rsidR="0007349C" w:rsidRPr="00D34634">
        <w:rPr>
          <w:rFonts w:ascii="Arial" w:hAnsi="Arial" w:cs="Arial"/>
        </w:rPr>
        <w:t>epeated</w:t>
      </w:r>
      <w:r w:rsidRPr="00D34634">
        <w:rPr>
          <w:rFonts w:ascii="Arial" w:hAnsi="Arial" w:cs="Arial"/>
        </w:rPr>
        <w:t xml:space="preserve">. One of the main factors </w:t>
      </w:r>
      <w:r w:rsidR="0007349C" w:rsidRPr="00D34634">
        <w:rPr>
          <w:rFonts w:ascii="Arial" w:hAnsi="Arial" w:cs="Arial"/>
        </w:rPr>
        <w:t xml:space="preserve">to </w:t>
      </w:r>
      <w:r w:rsidRPr="00D34634">
        <w:rPr>
          <w:rFonts w:ascii="Arial" w:hAnsi="Arial" w:cs="Arial"/>
        </w:rPr>
        <w:t>initiated into both observations is observing the class over a number of lessons</w:t>
      </w:r>
      <w:r w:rsidR="0007349C" w:rsidRPr="00D34634">
        <w:rPr>
          <w:rFonts w:ascii="Arial" w:hAnsi="Arial" w:cs="Arial"/>
        </w:rPr>
        <w:t>, not just one lesson</w:t>
      </w:r>
      <w:r w:rsidRPr="00D34634">
        <w:rPr>
          <w:rFonts w:ascii="Arial" w:hAnsi="Arial" w:cs="Arial"/>
        </w:rPr>
        <w:t>. If we observe</w:t>
      </w:r>
      <w:r w:rsidR="0007349C" w:rsidRPr="00D34634">
        <w:rPr>
          <w:rFonts w:ascii="Arial" w:hAnsi="Arial" w:cs="Arial"/>
        </w:rPr>
        <w:t>d</w:t>
      </w:r>
      <w:r w:rsidRPr="00D34634">
        <w:rPr>
          <w:rFonts w:ascii="Arial" w:hAnsi="Arial" w:cs="Arial"/>
        </w:rPr>
        <w:t xml:space="preserve"> the class over a number of lessons, it w</w:t>
      </w:r>
      <w:r w:rsidR="0007349C" w:rsidRPr="00D34634">
        <w:rPr>
          <w:rFonts w:ascii="Arial" w:hAnsi="Arial" w:cs="Arial"/>
        </w:rPr>
        <w:t>ould have</w:t>
      </w:r>
      <w:r w:rsidRPr="00D34634">
        <w:rPr>
          <w:rFonts w:ascii="Arial" w:hAnsi="Arial" w:cs="Arial"/>
        </w:rPr>
        <w:t xml:space="preserve"> help</w:t>
      </w:r>
      <w:r w:rsidR="0007349C" w:rsidRPr="00D34634">
        <w:rPr>
          <w:rFonts w:ascii="Arial" w:hAnsi="Arial" w:cs="Arial"/>
        </w:rPr>
        <w:t>ed</w:t>
      </w:r>
      <w:r w:rsidRPr="00D34634">
        <w:rPr>
          <w:rFonts w:ascii="Arial" w:hAnsi="Arial" w:cs="Arial"/>
        </w:rPr>
        <w:t xml:space="preserve"> gather more effect</w:t>
      </w:r>
      <w:r w:rsidR="0007349C" w:rsidRPr="00D34634">
        <w:rPr>
          <w:rFonts w:ascii="Arial" w:hAnsi="Arial" w:cs="Arial"/>
        </w:rPr>
        <w:t>ive</w:t>
      </w:r>
      <w:r w:rsidRPr="00D34634">
        <w:rPr>
          <w:rFonts w:ascii="Arial" w:hAnsi="Arial" w:cs="Arial"/>
        </w:rPr>
        <w:t xml:space="preserve"> and reliable data</w:t>
      </w:r>
      <w:r w:rsidR="0007349C" w:rsidRPr="00D34634">
        <w:rPr>
          <w:rFonts w:ascii="Arial" w:hAnsi="Arial" w:cs="Arial"/>
        </w:rPr>
        <w:t>. Consequently, allowing our conclusion to be more valid.</w:t>
      </w:r>
      <w:r w:rsidRPr="00D34634">
        <w:rPr>
          <w:rFonts w:ascii="Arial" w:hAnsi="Arial" w:cs="Arial"/>
        </w:rPr>
        <w:t xml:space="preserve"> </w:t>
      </w:r>
      <w:r w:rsidR="002A3CD9" w:rsidRPr="00D34634">
        <w:rPr>
          <w:rFonts w:ascii="Arial" w:hAnsi="Arial" w:cs="Arial"/>
        </w:rPr>
        <w:t xml:space="preserve">Also, it will help identify if the ability of the student is the cause of acceptable or unacceptable behaviour. </w:t>
      </w:r>
      <w:r w:rsidRPr="00D34634">
        <w:rPr>
          <w:rFonts w:ascii="Arial" w:hAnsi="Arial" w:cs="Arial"/>
        </w:rPr>
        <w:t xml:space="preserve">It is difficult to make a meaningful assessment </w:t>
      </w:r>
      <w:r w:rsidR="002A3CD9" w:rsidRPr="00D34634">
        <w:rPr>
          <w:rFonts w:ascii="Arial" w:hAnsi="Arial" w:cs="Arial"/>
        </w:rPr>
        <w:t xml:space="preserve">if we are only </w:t>
      </w:r>
      <w:r w:rsidRPr="00D34634">
        <w:rPr>
          <w:rFonts w:ascii="Arial" w:hAnsi="Arial" w:cs="Arial"/>
        </w:rPr>
        <w:t>focusing on two lessons</w:t>
      </w:r>
      <w:r w:rsidR="002A3CD9" w:rsidRPr="00D34634">
        <w:rPr>
          <w:rFonts w:ascii="Arial" w:hAnsi="Arial" w:cs="Arial"/>
        </w:rPr>
        <w:t>;</w:t>
      </w:r>
      <w:r w:rsidRPr="00D34634">
        <w:rPr>
          <w:rFonts w:ascii="Arial" w:hAnsi="Arial" w:cs="Arial"/>
        </w:rPr>
        <w:t xml:space="preserve"> </w:t>
      </w:r>
      <w:r w:rsidR="002A3CD9" w:rsidRPr="00D34634">
        <w:rPr>
          <w:rFonts w:ascii="Arial" w:hAnsi="Arial" w:cs="Arial"/>
        </w:rPr>
        <w:t xml:space="preserve">this </w:t>
      </w:r>
      <w:r w:rsidRPr="00D34634">
        <w:rPr>
          <w:rFonts w:ascii="Arial" w:hAnsi="Arial" w:cs="Arial"/>
        </w:rPr>
        <w:t>reduces the reliability of the lesson study. Additionally, using a wider variety of methods</w:t>
      </w:r>
      <w:r w:rsidR="002A3CD9" w:rsidRPr="00D34634">
        <w:rPr>
          <w:rFonts w:ascii="Arial" w:hAnsi="Arial" w:cs="Arial"/>
        </w:rPr>
        <w:t xml:space="preserve"> would have helped </w:t>
      </w:r>
      <w:r w:rsidRPr="00D34634">
        <w:rPr>
          <w:rFonts w:ascii="Arial" w:hAnsi="Arial" w:cs="Arial"/>
        </w:rPr>
        <w:t>gather a wider insight</w:t>
      </w:r>
      <w:r w:rsidR="002A3CD9" w:rsidRPr="00D34634">
        <w:rPr>
          <w:rFonts w:ascii="Arial" w:hAnsi="Arial" w:cs="Arial"/>
        </w:rPr>
        <w:t xml:space="preserve"> on our chosen area</w:t>
      </w:r>
      <w:r w:rsidRPr="00D34634">
        <w:rPr>
          <w:rFonts w:ascii="Arial" w:hAnsi="Arial" w:cs="Arial"/>
        </w:rPr>
        <w:t xml:space="preserve">. </w:t>
      </w:r>
    </w:p>
    <w:p w14:paraId="35910006" w14:textId="1BFBCE2F" w:rsidR="00721A8A" w:rsidRPr="00D34634" w:rsidRDefault="00721A8A" w:rsidP="00D34634">
      <w:pPr>
        <w:spacing w:line="360" w:lineRule="auto"/>
        <w:rPr>
          <w:rFonts w:ascii="Arial" w:hAnsi="Arial" w:cs="Arial"/>
        </w:rPr>
      </w:pPr>
      <w:r w:rsidRPr="00D34634">
        <w:rPr>
          <w:rFonts w:ascii="Arial" w:hAnsi="Arial" w:cs="Arial"/>
        </w:rPr>
        <w:t>We have completed a focus group interview</w:t>
      </w:r>
      <w:r w:rsidR="002A3CD9" w:rsidRPr="00D34634">
        <w:rPr>
          <w:rFonts w:ascii="Arial" w:hAnsi="Arial" w:cs="Arial"/>
        </w:rPr>
        <w:t>. The questions asked where pre-written by my research partner and me. Additionally</w:t>
      </w:r>
      <w:r w:rsidRPr="00D34634">
        <w:rPr>
          <w:rFonts w:ascii="Arial" w:hAnsi="Arial" w:cs="Arial"/>
        </w:rPr>
        <w:t>, the students to</w:t>
      </w:r>
      <w:r w:rsidR="002A3CD9" w:rsidRPr="00D34634">
        <w:rPr>
          <w:rFonts w:ascii="Arial" w:hAnsi="Arial" w:cs="Arial"/>
        </w:rPr>
        <w:t xml:space="preserve"> were allowed to</w:t>
      </w:r>
      <w:r w:rsidRPr="00D34634">
        <w:rPr>
          <w:rFonts w:ascii="Arial" w:hAnsi="Arial" w:cs="Arial"/>
        </w:rPr>
        <w:t xml:space="preserve"> expand </w:t>
      </w:r>
      <w:r w:rsidR="002A3CD9" w:rsidRPr="00D34634">
        <w:rPr>
          <w:rFonts w:ascii="Arial" w:hAnsi="Arial" w:cs="Arial"/>
        </w:rPr>
        <w:t xml:space="preserve">on their answers. Also, they were advised that they can </w:t>
      </w:r>
      <w:r w:rsidRPr="00D34634">
        <w:rPr>
          <w:rFonts w:ascii="Arial" w:hAnsi="Arial" w:cs="Arial"/>
        </w:rPr>
        <w:t xml:space="preserve">add additional comments if </w:t>
      </w:r>
      <w:r w:rsidR="002A3CD9" w:rsidRPr="00D34634">
        <w:rPr>
          <w:rFonts w:ascii="Arial" w:hAnsi="Arial" w:cs="Arial"/>
        </w:rPr>
        <w:t>believe it was relevant.</w:t>
      </w:r>
      <w:r w:rsidRPr="00D34634">
        <w:rPr>
          <w:rFonts w:ascii="Arial" w:hAnsi="Arial" w:cs="Arial"/>
        </w:rPr>
        <w:t xml:space="preserve"> However, if several different methods</w:t>
      </w:r>
      <w:r w:rsidR="002A3CD9" w:rsidRPr="00D34634">
        <w:rPr>
          <w:rFonts w:ascii="Arial" w:hAnsi="Arial" w:cs="Arial"/>
        </w:rPr>
        <w:t xml:space="preserve"> were used</w:t>
      </w:r>
      <w:r w:rsidRPr="00D34634">
        <w:rPr>
          <w:rFonts w:ascii="Arial" w:hAnsi="Arial" w:cs="Arial"/>
        </w:rPr>
        <w:t xml:space="preserve">, </w:t>
      </w:r>
      <w:r w:rsidR="002A3CD9" w:rsidRPr="00D34634">
        <w:rPr>
          <w:rFonts w:ascii="Arial" w:hAnsi="Arial" w:cs="Arial"/>
        </w:rPr>
        <w:t>the data could have been more reliable</w:t>
      </w:r>
      <w:r w:rsidRPr="00D34634">
        <w:rPr>
          <w:rFonts w:ascii="Arial" w:hAnsi="Arial" w:cs="Arial"/>
        </w:rPr>
        <w:t xml:space="preserve">. </w:t>
      </w:r>
      <w:r w:rsidR="002A3CD9" w:rsidRPr="00D34634">
        <w:rPr>
          <w:rFonts w:ascii="Arial" w:hAnsi="Arial" w:cs="Arial"/>
        </w:rPr>
        <w:t>The purpose of the focus group interview is to allow students to add additional information to their class peers answers and use the answers to help develop an answer. On the other hand</w:t>
      </w:r>
      <w:r w:rsidRPr="00D34634">
        <w:rPr>
          <w:rFonts w:ascii="Arial" w:hAnsi="Arial" w:cs="Arial"/>
        </w:rPr>
        <w:t xml:space="preserve">, if one-to-one interviews included, students </w:t>
      </w:r>
      <w:r w:rsidR="002A3CD9" w:rsidRPr="00D34634">
        <w:rPr>
          <w:rFonts w:ascii="Arial" w:hAnsi="Arial" w:cs="Arial"/>
        </w:rPr>
        <w:t>would</w:t>
      </w:r>
      <w:r w:rsidRPr="00D34634">
        <w:rPr>
          <w:rFonts w:ascii="Arial" w:hAnsi="Arial" w:cs="Arial"/>
        </w:rPr>
        <w:t xml:space="preserve"> feel more com</w:t>
      </w:r>
      <w:r w:rsidR="002A3CD9" w:rsidRPr="00D34634">
        <w:rPr>
          <w:rFonts w:ascii="Arial" w:hAnsi="Arial" w:cs="Arial"/>
        </w:rPr>
        <w:t>fortable</w:t>
      </w:r>
      <w:r w:rsidRPr="00D34634">
        <w:rPr>
          <w:rFonts w:ascii="Arial" w:hAnsi="Arial" w:cs="Arial"/>
        </w:rPr>
        <w:t xml:space="preserve"> and </w:t>
      </w:r>
      <w:r w:rsidR="002A3CD9" w:rsidRPr="00D34634">
        <w:rPr>
          <w:rFonts w:ascii="Arial" w:hAnsi="Arial" w:cs="Arial"/>
        </w:rPr>
        <w:t xml:space="preserve">confident </w:t>
      </w:r>
      <w:r w:rsidRPr="00D34634">
        <w:rPr>
          <w:rFonts w:ascii="Arial" w:hAnsi="Arial" w:cs="Arial"/>
        </w:rPr>
        <w:t>to answer</w:t>
      </w:r>
      <w:r w:rsidR="002A3CD9" w:rsidRPr="00D34634">
        <w:rPr>
          <w:rFonts w:ascii="Arial" w:hAnsi="Arial" w:cs="Arial"/>
        </w:rPr>
        <w:t xml:space="preserve"> </w:t>
      </w:r>
      <w:r w:rsidRPr="00D34634">
        <w:rPr>
          <w:rFonts w:ascii="Arial" w:hAnsi="Arial" w:cs="Arial"/>
        </w:rPr>
        <w:t>questions. They may feel that they are restricted in answering questions in front of their classroom peers</w:t>
      </w:r>
      <w:r w:rsidR="002A3CD9" w:rsidRPr="00D34634">
        <w:rPr>
          <w:rFonts w:ascii="Arial" w:hAnsi="Arial" w:cs="Arial"/>
        </w:rPr>
        <w:t>,</w:t>
      </w:r>
      <w:r w:rsidRPr="00D34634">
        <w:rPr>
          <w:rFonts w:ascii="Arial" w:hAnsi="Arial" w:cs="Arial"/>
        </w:rPr>
        <w:t xml:space="preserve"> as it may cause repercussions. </w:t>
      </w:r>
    </w:p>
    <w:p w14:paraId="1B99B3E6" w14:textId="04F9B9BF" w:rsidR="00721A8A" w:rsidRPr="00D34634" w:rsidRDefault="002A3CD9" w:rsidP="00D34634">
      <w:pPr>
        <w:spacing w:line="360" w:lineRule="auto"/>
        <w:rPr>
          <w:rFonts w:ascii="Arial" w:hAnsi="Arial" w:cs="Arial"/>
        </w:rPr>
      </w:pPr>
      <w:r w:rsidRPr="00D34634">
        <w:rPr>
          <w:rFonts w:ascii="Arial" w:hAnsi="Arial" w:cs="Arial"/>
        </w:rPr>
        <w:t xml:space="preserve">The data collected from both observation session resulted in the conclusion that a particular ability level is not the cause of poor behaviour. </w:t>
      </w:r>
      <w:r w:rsidR="00721A8A" w:rsidRPr="00D34634">
        <w:rPr>
          <w:rFonts w:ascii="Arial" w:hAnsi="Arial" w:cs="Arial"/>
        </w:rPr>
        <w:t xml:space="preserve">In the first lesson observation student A who </w:t>
      </w:r>
      <w:r w:rsidRPr="00D34634">
        <w:rPr>
          <w:rFonts w:ascii="Arial" w:hAnsi="Arial" w:cs="Arial"/>
        </w:rPr>
        <w:t xml:space="preserve">classed as a </w:t>
      </w:r>
      <w:r w:rsidR="00721A8A" w:rsidRPr="00D34634">
        <w:rPr>
          <w:rFonts w:ascii="Arial" w:hAnsi="Arial" w:cs="Arial"/>
        </w:rPr>
        <w:t>lower ability student</w:t>
      </w:r>
      <w:r w:rsidRPr="00D34634">
        <w:rPr>
          <w:rFonts w:ascii="Arial" w:hAnsi="Arial" w:cs="Arial"/>
        </w:rPr>
        <w:t xml:space="preserve"> was well-</w:t>
      </w:r>
      <w:r w:rsidR="00721A8A" w:rsidRPr="00D34634">
        <w:rPr>
          <w:rFonts w:ascii="Arial" w:hAnsi="Arial" w:cs="Arial"/>
        </w:rPr>
        <w:t>behaved throughout the whole lesson. However, student B who is</w:t>
      </w:r>
      <w:r w:rsidRPr="00D34634">
        <w:rPr>
          <w:rFonts w:ascii="Arial" w:hAnsi="Arial" w:cs="Arial"/>
        </w:rPr>
        <w:t xml:space="preserve"> classed as a </w:t>
      </w:r>
      <w:r w:rsidR="00721A8A" w:rsidRPr="00D34634">
        <w:rPr>
          <w:rFonts w:ascii="Arial" w:hAnsi="Arial" w:cs="Arial"/>
        </w:rPr>
        <w:t>higher ability student was initially misbehaving</w:t>
      </w:r>
      <w:r w:rsidRPr="00D34634">
        <w:rPr>
          <w:rFonts w:ascii="Arial" w:hAnsi="Arial" w:cs="Arial"/>
        </w:rPr>
        <w:t xml:space="preserve"> at the beginning of the lesson</w:t>
      </w:r>
      <w:r w:rsidR="00721A8A" w:rsidRPr="00D34634">
        <w:rPr>
          <w:rFonts w:ascii="Arial" w:hAnsi="Arial" w:cs="Arial"/>
        </w:rPr>
        <w:t>. This shows that although lower ability students may struggle in</w:t>
      </w:r>
      <w:r w:rsidRPr="00D34634">
        <w:rPr>
          <w:rFonts w:ascii="Arial" w:hAnsi="Arial" w:cs="Arial"/>
        </w:rPr>
        <w:t xml:space="preserve"> </w:t>
      </w:r>
      <w:r w:rsidR="00721A8A" w:rsidRPr="00D34634">
        <w:rPr>
          <w:rFonts w:ascii="Arial" w:hAnsi="Arial" w:cs="Arial"/>
        </w:rPr>
        <w:t>lesson</w:t>
      </w:r>
      <w:r w:rsidRPr="00D34634">
        <w:rPr>
          <w:rFonts w:ascii="Arial" w:hAnsi="Arial" w:cs="Arial"/>
        </w:rPr>
        <w:t>s</w:t>
      </w:r>
      <w:r w:rsidR="00721A8A" w:rsidRPr="00D34634">
        <w:rPr>
          <w:rFonts w:ascii="Arial" w:hAnsi="Arial" w:cs="Arial"/>
        </w:rPr>
        <w:t>, it</w:t>
      </w:r>
      <w:r w:rsidRPr="00D34634">
        <w:rPr>
          <w:rFonts w:ascii="Arial" w:hAnsi="Arial" w:cs="Arial"/>
        </w:rPr>
        <w:t xml:space="preserve"> does not mean they will</w:t>
      </w:r>
      <w:r w:rsidR="00721A8A" w:rsidRPr="00D34634">
        <w:rPr>
          <w:rFonts w:ascii="Arial" w:hAnsi="Arial" w:cs="Arial"/>
        </w:rPr>
        <w:t xml:space="preserve"> misbehave. In link with the literature review, teachers from set classes believe that they</w:t>
      </w:r>
      <w:r w:rsidRPr="00D34634">
        <w:rPr>
          <w:rFonts w:ascii="Arial" w:hAnsi="Arial" w:cs="Arial"/>
        </w:rPr>
        <w:t xml:space="preserve"> are required to </w:t>
      </w:r>
      <w:r w:rsidR="00721A8A" w:rsidRPr="00D34634">
        <w:rPr>
          <w:rFonts w:ascii="Arial" w:hAnsi="Arial" w:cs="Arial"/>
        </w:rPr>
        <w:t xml:space="preserve">handle poor behavioural issues more frequently with lower ability students. </w:t>
      </w:r>
      <w:r w:rsidRPr="00D34634">
        <w:rPr>
          <w:rFonts w:ascii="Arial" w:hAnsi="Arial" w:cs="Arial"/>
        </w:rPr>
        <w:t>On the other hand,</w:t>
      </w:r>
      <w:r w:rsidR="00721A8A" w:rsidRPr="00D34634">
        <w:rPr>
          <w:rFonts w:ascii="Arial" w:hAnsi="Arial" w:cs="Arial"/>
        </w:rPr>
        <w:t xml:space="preserve"> </w:t>
      </w:r>
      <w:r w:rsidRPr="00D34634">
        <w:rPr>
          <w:rFonts w:ascii="Arial" w:hAnsi="Arial" w:cs="Arial"/>
        </w:rPr>
        <w:t xml:space="preserve">the study </w:t>
      </w:r>
      <w:r w:rsidR="00721A8A" w:rsidRPr="00D34634">
        <w:rPr>
          <w:rFonts w:ascii="Arial" w:hAnsi="Arial" w:cs="Arial"/>
        </w:rPr>
        <w:t>explains how a fewer number of mixed ability teachers believe th</w:t>
      </w:r>
      <w:r w:rsidRPr="00D34634">
        <w:rPr>
          <w:rFonts w:ascii="Arial" w:hAnsi="Arial" w:cs="Arial"/>
        </w:rPr>
        <w:t>at the statement</w:t>
      </w:r>
      <w:r w:rsidR="00721A8A" w:rsidRPr="00D34634">
        <w:rPr>
          <w:rFonts w:ascii="Arial" w:hAnsi="Arial" w:cs="Arial"/>
        </w:rPr>
        <w:t xml:space="preserve"> </w:t>
      </w:r>
      <w:r w:rsidRPr="00D34634">
        <w:rPr>
          <w:rFonts w:ascii="Arial" w:hAnsi="Arial" w:cs="Arial"/>
        </w:rPr>
        <w:t xml:space="preserve">is </w:t>
      </w:r>
      <w:r w:rsidR="00721A8A" w:rsidRPr="00D34634">
        <w:rPr>
          <w:rFonts w:ascii="Arial" w:hAnsi="Arial" w:cs="Arial"/>
        </w:rPr>
        <w:t xml:space="preserve">true. The data </w:t>
      </w:r>
      <w:r w:rsidRPr="00D34634">
        <w:rPr>
          <w:rFonts w:ascii="Arial" w:hAnsi="Arial" w:cs="Arial"/>
        </w:rPr>
        <w:t>my researcher partner and I</w:t>
      </w:r>
      <w:r w:rsidR="00721A8A" w:rsidRPr="00D34634">
        <w:rPr>
          <w:rFonts w:ascii="Arial" w:hAnsi="Arial" w:cs="Arial"/>
        </w:rPr>
        <w:t xml:space="preserve"> have collected through the two observations and the focus group interviews</w:t>
      </w:r>
      <w:r w:rsidR="006E0C59" w:rsidRPr="00D34634">
        <w:rPr>
          <w:rFonts w:ascii="Arial" w:hAnsi="Arial" w:cs="Arial"/>
        </w:rPr>
        <w:t>,</w:t>
      </w:r>
      <w:r w:rsidR="00721A8A" w:rsidRPr="00D34634">
        <w:rPr>
          <w:rFonts w:ascii="Arial" w:hAnsi="Arial" w:cs="Arial"/>
        </w:rPr>
        <w:t xml:space="preserve"> have concluded that the ability level </w:t>
      </w:r>
      <w:r w:rsidR="006E0C59" w:rsidRPr="00D34634">
        <w:rPr>
          <w:rFonts w:ascii="Arial" w:hAnsi="Arial" w:cs="Arial"/>
        </w:rPr>
        <w:t xml:space="preserve">is not the cause of unacceptable </w:t>
      </w:r>
      <w:r w:rsidR="00721A8A" w:rsidRPr="00D34634">
        <w:rPr>
          <w:rFonts w:ascii="Arial" w:hAnsi="Arial" w:cs="Arial"/>
        </w:rPr>
        <w:t>behaviour</w:t>
      </w:r>
      <w:r w:rsidR="006E0C59" w:rsidRPr="00D34634">
        <w:rPr>
          <w:rFonts w:ascii="Arial" w:hAnsi="Arial" w:cs="Arial"/>
        </w:rPr>
        <w:t>. However, other factors are the cause of misbehaviour.</w:t>
      </w:r>
    </w:p>
    <w:p w14:paraId="02BC12E3" w14:textId="77777777" w:rsidR="00D34634" w:rsidRDefault="00D34634" w:rsidP="00D34634">
      <w:pPr>
        <w:spacing w:line="360" w:lineRule="auto"/>
        <w:rPr>
          <w:rFonts w:ascii="Arial" w:hAnsi="Arial" w:cs="Arial"/>
        </w:rPr>
      </w:pPr>
    </w:p>
    <w:p w14:paraId="729732A1" w14:textId="04246179" w:rsidR="00721A8A" w:rsidRPr="00D34634" w:rsidRDefault="00721A8A" w:rsidP="00D34634">
      <w:pPr>
        <w:spacing w:line="360" w:lineRule="auto"/>
        <w:rPr>
          <w:rFonts w:ascii="Arial" w:hAnsi="Arial" w:cs="Arial"/>
        </w:rPr>
      </w:pPr>
      <w:r w:rsidRPr="00D34634">
        <w:rPr>
          <w:rFonts w:ascii="Arial" w:hAnsi="Arial" w:cs="Arial"/>
        </w:rPr>
        <w:lastRenderedPageBreak/>
        <w:t>All the information gathered from the research</w:t>
      </w:r>
      <w:r w:rsidR="006E0C59" w:rsidRPr="00D34634">
        <w:rPr>
          <w:rFonts w:ascii="Arial" w:hAnsi="Arial" w:cs="Arial"/>
        </w:rPr>
        <w:t xml:space="preserve"> study</w:t>
      </w:r>
      <w:r w:rsidRPr="00D34634">
        <w:rPr>
          <w:rFonts w:ascii="Arial" w:hAnsi="Arial" w:cs="Arial"/>
        </w:rPr>
        <w:t xml:space="preserve"> </w:t>
      </w:r>
      <w:r w:rsidR="006E0C59" w:rsidRPr="00D34634">
        <w:rPr>
          <w:rFonts w:ascii="Arial" w:hAnsi="Arial" w:cs="Arial"/>
        </w:rPr>
        <w:t>displayed for my class</w:t>
      </w:r>
      <w:r w:rsidRPr="00D34634">
        <w:rPr>
          <w:rFonts w:ascii="Arial" w:hAnsi="Arial" w:cs="Arial"/>
        </w:rPr>
        <w:t xml:space="preserve">, there are other factors which play a role in </w:t>
      </w:r>
      <w:r w:rsidR="006E0C59" w:rsidRPr="00D34634">
        <w:rPr>
          <w:rFonts w:ascii="Arial" w:hAnsi="Arial" w:cs="Arial"/>
        </w:rPr>
        <w:t xml:space="preserve">their </w:t>
      </w:r>
      <w:r w:rsidRPr="00D34634">
        <w:rPr>
          <w:rFonts w:ascii="Arial" w:hAnsi="Arial" w:cs="Arial"/>
        </w:rPr>
        <w:t xml:space="preserve">behaviour. These factors can cause positive </w:t>
      </w:r>
      <w:r w:rsidR="006E0C59" w:rsidRPr="00D34634">
        <w:rPr>
          <w:rFonts w:ascii="Arial" w:hAnsi="Arial" w:cs="Arial"/>
        </w:rPr>
        <w:t xml:space="preserve">and </w:t>
      </w:r>
      <w:r w:rsidRPr="00D34634">
        <w:rPr>
          <w:rFonts w:ascii="Arial" w:hAnsi="Arial" w:cs="Arial"/>
        </w:rPr>
        <w:t>negative behaviour within the class</w:t>
      </w:r>
      <w:r w:rsidR="006E0C59" w:rsidRPr="00D34634">
        <w:rPr>
          <w:rFonts w:ascii="Arial" w:hAnsi="Arial" w:cs="Arial"/>
        </w:rPr>
        <w:t>room</w:t>
      </w:r>
      <w:r w:rsidRPr="00D34634">
        <w:rPr>
          <w:rFonts w:ascii="Arial" w:hAnsi="Arial" w:cs="Arial"/>
        </w:rPr>
        <w:t xml:space="preserve">. </w:t>
      </w:r>
      <w:r w:rsidR="006E0C59" w:rsidRPr="00D34634">
        <w:rPr>
          <w:rFonts w:ascii="Arial" w:hAnsi="Arial" w:cs="Arial"/>
        </w:rPr>
        <w:t xml:space="preserve">However, the ability level of the student is not the cause of a specific behaviour. </w:t>
      </w:r>
      <w:r w:rsidRPr="00D34634">
        <w:rPr>
          <w:rFonts w:ascii="Arial" w:hAnsi="Arial" w:cs="Arial"/>
        </w:rPr>
        <w:t>In both focus groups, the</w:t>
      </w:r>
      <w:r w:rsidR="006E0C59" w:rsidRPr="00D34634">
        <w:rPr>
          <w:rFonts w:ascii="Arial" w:hAnsi="Arial" w:cs="Arial"/>
        </w:rPr>
        <w:t xml:space="preserve"> students</w:t>
      </w:r>
      <w:r w:rsidRPr="00D34634">
        <w:rPr>
          <w:rFonts w:ascii="Arial" w:hAnsi="Arial" w:cs="Arial"/>
        </w:rPr>
        <w:t xml:space="preserve"> have vocalised that behaviour of others </w:t>
      </w:r>
      <w:r w:rsidR="006E0C59" w:rsidRPr="00D34634">
        <w:rPr>
          <w:rFonts w:ascii="Arial" w:hAnsi="Arial" w:cs="Arial"/>
        </w:rPr>
        <w:t>influences the behaviour of majority of the class.</w:t>
      </w:r>
      <w:r w:rsidRPr="00D34634">
        <w:rPr>
          <w:rFonts w:ascii="Arial" w:hAnsi="Arial" w:cs="Arial"/>
        </w:rPr>
        <w:t xml:space="preserve"> Student B in the focus group stated that good behaviour for her means following the school rules. Consequently, </w:t>
      </w:r>
      <w:r w:rsidR="006E0C59" w:rsidRPr="00D34634">
        <w:rPr>
          <w:rFonts w:ascii="Arial" w:hAnsi="Arial" w:cs="Arial"/>
        </w:rPr>
        <w:t>with reflection to this comment</w:t>
      </w:r>
      <w:r w:rsidRPr="00D34634">
        <w:rPr>
          <w:rFonts w:ascii="Arial" w:hAnsi="Arial" w:cs="Arial"/>
        </w:rPr>
        <w:t>,</w:t>
      </w:r>
      <w:r w:rsidR="006E0C59" w:rsidRPr="00D34634">
        <w:rPr>
          <w:rFonts w:ascii="Arial" w:hAnsi="Arial" w:cs="Arial"/>
        </w:rPr>
        <w:t xml:space="preserve"> moving forward</w:t>
      </w:r>
      <w:r w:rsidRPr="00D34634">
        <w:rPr>
          <w:rFonts w:ascii="Arial" w:hAnsi="Arial" w:cs="Arial"/>
        </w:rPr>
        <w:t xml:space="preserve"> </w:t>
      </w:r>
      <w:r w:rsidR="006E0C59" w:rsidRPr="00D34634">
        <w:rPr>
          <w:rFonts w:ascii="Arial" w:hAnsi="Arial" w:cs="Arial"/>
        </w:rPr>
        <w:t>I</w:t>
      </w:r>
      <w:r w:rsidRPr="00D34634">
        <w:rPr>
          <w:rFonts w:ascii="Arial" w:hAnsi="Arial" w:cs="Arial"/>
        </w:rPr>
        <w:t xml:space="preserve"> could </w:t>
      </w:r>
      <w:r w:rsidR="006E0C59" w:rsidRPr="00D34634">
        <w:rPr>
          <w:rFonts w:ascii="Arial" w:hAnsi="Arial" w:cs="Arial"/>
        </w:rPr>
        <w:t xml:space="preserve">implement </w:t>
      </w:r>
      <w:r w:rsidRPr="00D34634">
        <w:rPr>
          <w:rFonts w:ascii="Arial" w:hAnsi="Arial" w:cs="Arial"/>
        </w:rPr>
        <w:t>reminder</w:t>
      </w:r>
      <w:r w:rsidR="006E0C59" w:rsidRPr="00D34634">
        <w:rPr>
          <w:rFonts w:ascii="Arial" w:hAnsi="Arial" w:cs="Arial"/>
        </w:rPr>
        <w:t>s</w:t>
      </w:r>
      <w:r w:rsidRPr="00D34634">
        <w:rPr>
          <w:rFonts w:ascii="Arial" w:hAnsi="Arial" w:cs="Arial"/>
        </w:rPr>
        <w:t xml:space="preserve"> of the school rules at the beginning of the lesson</w:t>
      </w:r>
      <w:r w:rsidR="006E0C59" w:rsidRPr="00D34634">
        <w:rPr>
          <w:rFonts w:ascii="Arial" w:hAnsi="Arial" w:cs="Arial"/>
        </w:rPr>
        <w:t>.</w:t>
      </w:r>
      <w:r w:rsidRPr="00D34634">
        <w:rPr>
          <w:rFonts w:ascii="Arial" w:hAnsi="Arial" w:cs="Arial"/>
        </w:rPr>
        <w:t xml:space="preserve"> </w:t>
      </w:r>
      <w:r w:rsidR="006E0C59" w:rsidRPr="00D34634">
        <w:rPr>
          <w:rFonts w:ascii="Arial" w:hAnsi="Arial" w:cs="Arial"/>
        </w:rPr>
        <w:t>This would be a</w:t>
      </w:r>
      <w:r w:rsidRPr="00D34634">
        <w:rPr>
          <w:rFonts w:ascii="Arial" w:hAnsi="Arial" w:cs="Arial"/>
        </w:rPr>
        <w:t xml:space="preserve"> reminder of the behaviour which is expected from the</w:t>
      </w:r>
      <w:r w:rsidR="006E0C59" w:rsidRPr="00D34634">
        <w:rPr>
          <w:rFonts w:ascii="Arial" w:hAnsi="Arial" w:cs="Arial"/>
        </w:rPr>
        <w:t xml:space="preserve"> students</w:t>
      </w:r>
      <w:r w:rsidRPr="00D34634">
        <w:rPr>
          <w:rFonts w:ascii="Arial" w:hAnsi="Arial" w:cs="Arial"/>
        </w:rPr>
        <w:t>. Furthermore, from the data, it has shown that it is important to promote positive behaviour in the classroom</w:t>
      </w:r>
      <w:r w:rsidR="006E0C59" w:rsidRPr="00D34634">
        <w:rPr>
          <w:rFonts w:ascii="Arial" w:hAnsi="Arial" w:cs="Arial"/>
        </w:rPr>
        <w:t>.</w:t>
      </w:r>
      <w:r w:rsidRPr="00D34634">
        <w:rPr>
          <w:rFonts w:ascii="Arial" w:hAnsi="Arial" w:cs="Arial"/>
        </w:rPr>
        <w:t xml:space="preserve"> </w:t>
      </w:r>
      <w:r w:rsidR="006E0C59" w:rsidRPr="00D34634">
        <w:rPr>
          <w:rFonts w:ascii="Arial" w:hAnsi="Arial" w:cs="Arial"/>
        </w:rPr>
        <w:t xml:space="preserve">Positive behaviour </w:t>
      </w:r>
      <w:r w:rsidRPr="00D34634">
        <w:rPr>
          <w:rFonts w:ascii="Arial" w:hAnsi="Arial" w:cs="Arial"/>
        </w:rPr>
        <w:t>will influence the students who are misbehaving</w:t>
      </w:r>
      <w:r w:rsidR="006E0C59" w:rsidRPr="00D34634">
        <w:rPr>
          <w:rFonts w:ascii="Arial" w:hAnsi="Arial" w:cs="Arial"/>
        </w:rPr>
        <w:t xml:space="preserve"> to change their behaviour</w:t>
      </w:r>
      <w:r w:rsidRPr="00D34634">
        <w:rPr>
          <w:rFonts w:ascii="Arial" w:hAnsi="Arial" w:cs="Arial"/>
        </w:rPr>
        <w:t xml:space="preserve">. Student A explained that students can learn good behaviour from other students; Student B discussed how it is tempting to join in negative behaviour. For my class, </w:t>
      </w:r>
      <w:r w:rsidR="006E0C59" w:rsidRPr="00D34634">
        <w:rPr>
          <w:rFonts w:ascii="Arial" w:hAnsi="Arial" w:cs="Arial"/>
        </w:rPr>
        <w:t>in the next lesson positive reinforcement provided to the students, can</w:t>
      </w:r>
      <w:r w:rsidRPr="00D34634">
        <w:rPr>
          <w:rFonts w:ascii="Arial" w:hAnsi="Arial" w:cs="Arial"/>
        </w:rPr>
        <w:t xml:space="preserve"> ensure the students who initiated the negative behaviour changes</w:t>
      </w:r>
      <w:r w:rsidR="006E0C59" w:rsidRPr="00D34634">
        <w:rPr>
          <w:rFonts w:ascii="Arial" w:hAnsi="Arial" w:cs="Arial"/>
        </w:rPr>
        <w:t xml:space="preserve">. Consequently, they become a role model to other students to behave acceptable. </w:t>
      </w:r>
      <w:r w:rsidRPr="00D34634">
        <w:rPr>
          <w:rFonts w:ascii="Arial" w:hAnsi="Arial" w:cs="Arial"/>
        </w:rPr>
        <w:t xml:space="preserve"> </w:t>
      </w:r>
    </w:p>
    <w:p w14:paraId="2D7E2D8C" w14:textId="53752D29" w:rsidR="00721A8A" w:rsidRPr="00D34634" w:rsidRDefault="00721A8A" w:rsidP="00D34634">
      <w:pPr>
        <w:spacing w:line="360" w:lineRule="auto"/>
        <w:rPr>
          <w:rFonts w:ascii="Arial" w:hAnsi="Arial" w:cs="Arial"/>
        </w:rPr>
      </w:pPr>
      <w:r w:rsidRPr="00D34634">
        <w:rPr>
          <w:rFonts w:ascii="Arial" w:hAnsi="Arial" w:cs="Arial"/>
        </w:rPr>
        <w:t>There are many strength and limitations in re</w:t>
      </w:r>
      <w:r w:rsidR="006E0C59" w:rsidRPr="00D34634">
        <w:rPr>
          <w:rFonts w:ascii="Arial" w:hAnsi="Arial" w:cs="Arial"/>
        </w:rPr>
        <w:t>lation</w:t>
      </w:r>
      <w:r w:rsidRPr="00D34634">
        <w:rPr>
          <w:rFonts w:ascii="Arial" w:hAnsi="Arial" w:cs="Arial"/>
        </w:rPr>
        <w:t xml:space="preserve"> to the method my colleague and I have used</w:t>
      </w:r>
      <w:r w:rsidR="006E0C59" w:rsidRPr="00D34634">
        <w:rPr>
          <w:rFonts w:ascii="Arial" w:hAnsi="Arial" w:cs="Arial"/>
        </w:rPr>
        <w:t xml:space="preserve"> for</w:t>
      </w:r>
      <w:r w:rsidRPr="00D34634">
        <w:rPr>
          <w:rFonts w:ascii="Arial" w:hAnsi="Arial" w:cs="Arial"/>
        </w:rPr>
        <w:t xml:space="preserve"> the lessons study. Firstly, if we included a questionnaire and a one-to-one interview, the students may have felt more </w:t>
      </w:r>
      <w:r w:rsidR="006E0C59" w:rsidRPr="00D34634">
        <w:rPr>
          <w:rFonts w:ascii="Arial" w:hAnsi="Arial" w:cs="Arial"/>
        </w:rPr>
        <w:t>relaxed</w:t>
      </w:r>
      <w:r w:rsidRPr="00D34634">
        <w:rPr>
          <w:rFonts w:ascii="Arial" w:hAnsi="Arial" w:cs="Arial"/>
        </w:rPr>
        <w:t xml:space="preserve"> in expanding their answers. </w:t>
      </w:r>
      <w:r w:rsidR="006E0C59" w:rsidRPr="00D34634">
        <w:rPr>
          <w:rFonts w:ascii="Arial" w:hAnsi="Arial" w:cs="Arial"/>
        </w:rPr>
        <w:t>As previously explained, t</w:t>
      </w:r>
      <w:r w:rsidRPr="00D34634">
        <w:rPr>
          <w:rFonts w:ascii="Arial" w:hAnsi="Arial" w:cs="Arial"/>
        </w:rPr>
        <w:t xml:space="preserve">he students may have felt reserved to </w:t>
      </w:r>
      <w:r w:rsidR="006E0C59" w:rsidRPr="00D34634">
        <w:rPr>
          <w:rFonts w:ascii="Arial" w:hAnsi="Arial" w:cs="Arial"/>
        </w:rPr>
        <w:t>vocalise</w:t>
      </w:r>
      <w:r w:rsidRPr="00D34634">
        <w:rPr>
          <w:rFonts w:ascii="Arial" w:hAnsi="Arial" w:cs="Arial"/>
        </w:rPr>
        <w:t xml:space="preserve"> certain comments in front of their classmates. However, conducting a focus group interview has many strengths</w:t>
      </w:r>
      <w:r w:rsidR="006E0C59" w:rsidRPr="00D34634">
        <w:rPr>
          <w:rFonts w:ascii="Arial" w:hAnsi="Arial" w:cs="Arial"/>
        </w:rPr>
        <w:t>. As previously explained, th</w:t>
      </w:r>
      <w:r w:rsidRPr="00D34634">
        <w:rPr>
          <w:rFonts w:ascii="Arial" w:hAnsi="Arial" w:cs="Arial"/>
        </w:rPr>
        <w:t>e students were able to build on each other’s answers</w:t>
      </w:r>
      <w:r w:rsidR="006E0C59" w:rsidRPr="00D34634">
        <w:rPr>
          <w:rFonts w:ascii="Arial" w:hAnsi="Arial" w:cs="Arial"/>
        </w:rPr>
        <w:t>. Also,</w:t>
      </w:r>
      <w:r w:rsidRPr="00D34634">
        <w:rPr>
          <w:rFonts w:ascii="Arial" w:hAnsi="Arial" w:cs="Arial"/>
        </w:rPr>
        <w:t xml:space="preserve"> provid</w:t>
      </w:r>
      <w:r w:rsidR="006E0C59" w:rsidRPr="00D34634">
        <w:rPr>
          <w:rFonts w:ascii="Arial" w:hAnsi="Arial" w:cs="Arial"/>
        </w:rPr>
        <w:t>ing</w:t>
      </w:r>
      <w:r w:rsidRPr="00D34634">
        <w:rPr>
          <w:rFonts w:ascii="Arial" w:hAnsi="Arial" w:cs="Arial"/>
        </w:rPr>
        <w:t xml:space="preserve"> each other with the confidence to answer the questions </w:t>
      </w:r>
      <w:r w:rsidR="00B72A02" w:rsidRPr="00D34634">
        <w:rPr>
          <w:rFonts w:ascii="Arial" w:hAnsi="Arial" w:cs="Arial"/>
        </w:rPr>
        <w:t>which we have asked</w:t>
      </w:r>
      <w:r w:rsidRPr="00D34634">
        <w:rPr>
          <w:rFonts w:ascii="Arial" w:hAnsi="Arial" w:cs="Arial"/>
        </w:rPr>
        <w:t>. Furthermore, as stated before if my colleague and I had completed the lesson study over several lesson observations it would have helped improve the data collected</w:t>
      </w:r>
      <w:r w:rsidR="00B72A02" w:rsidRPr="00D34634">
        <w:rPr>
          <w:rFonts w:ascii="Arial" w:hAnsi="Arial" w:cs="Arial"/>
        </w:rPr>
        <w:t>; by making the data more reliable</w:t>
      </w:r>
      <w:r w:rsidRPr="00D34634">
        <w:rPr>
          <w:rFonts w:ascii="Arial" w:hAnsi="Arial" w:cs="Arial"/>
        </w:rPr>
        <w:t xml:space="preserve">. If we had observed several lessons, </w:t>
      </w:r>
      <w:r w:rsidR="00B72A02" w:rsidRPr="00D34634">
        <w:rPr>
          <w:rFonts w:ascii="Arial" w:hAnsi="Arial" w:cs="Arial"/>
        </w:rPr>
        <w:t>we could</w:t>
      </w:r>
      <w:r w:rsidRPr="00D34634">
        <w:rPr>
          <w:rFonts w:ascii="Arial" w:hAnsi="Arial" w:cs="Arial"/>
        </w:rPr>
        <w:t xml:space="preserve"> </w:t>
      </w:r>
      <w:r w:rsidR="00B72A02" w:rsidRPr="00D34634">
        <w:rPr>
          <w:rFonts w:ascii="Arial" w:hAnsi="Arial" w:cs="Arial"/>
        </w:rPr>
        <w:t xml:space="preserve">have </w:t>
      </w:r>
      <w:r w:rsidRPr="00D34634">
        <w:rPr>
          <w:rFonts w:ascii="Arial" w:hAnsi="Arial" w:cs="Arial"/>
        </w:rPr>
        <w:t>pick</w:t>
      </w:r>
      <w:r w:rsidR="00B72A02" w:rsidRPr="00D34634">
        <w:rPr>
          <w:rFonts w:ascii="Arial" w:hAnsi="Arial" w:cs="Arial"/>
        </w:rPr>
        <w:t>ed</w:t>
      </w:r>
      <w:r w:rsidRPr="00D34634">
        <w:rPr>
          <w:rFonts w:ascii="Arial" w:hAnsi="Arial" w:cs="Arial"/>
        </w:rPr>
        <w:t xml:space="preserve"> out certain traits</w:t>
      </w:r>
      <w:r w:rsidR="00B72A02" w:rsidRPr="00D34634">
        <w:rPr>
          <w:rFonts w:ascii="Arial" w:hAnsi="Arial" w:cs="Arial"/>
        </w:rPr>
        <w:t xml:space="preserve"> which may have repeated over several lessons. Ultimately,</w:t>
      </w:r>
      <w:r w:rsidRPr="00D34634">
        <w:rPr>
          <w:rFonts w:ascii="Arial" w:hAnsi="Arial" w:cs="Arial"/>
        </w:rPr>
        <w:t xml:space="preserve"> help</w:t>
      </w:r>
      <w:r w:rsidR="00B72A02" w:rsidRPr="00D34634">
        <w:rPr>
          <w:rFonts w:ascii="Arial" w:hAnsi="Arial" w:cs="Arial"/>
        </w:rPr>
        <w:t xml:space="preserve">ing to </w:t>
      </w:r>
      <w:r w:rsidRPr="00D34634">
        <w:rPr>
          <w:rFonts w:ascii="Arial" w:hAnsi="Arial" w:cs="Arial"/>
        </w:rPr>
        <w:t xml:space="preserve">create the data </w:t>
      </w:r>
      <w:r w:rsidR="00B72A02" w:rsidRPr="00D34634">
        <w:rPr>
          <w:rFonts w:ascii="Arial" w:hAnsi="Arial" w:cs="Arial"/>
        </w:rPr>
        <w:t xml:space="preserve">more </w:t>
      </w:r>
      <w:r w:rsidRPr="00D34634">
        <w:rPr>
          <w:rFonts w:ascii="Arial" w:hAnsi="Arial" w:cs="Arial"/>
        </w:rPr>
        <w:t>reliable. Another strength of the method</w:t>
      </w:r>
      <w:r w:rsidR="00B72A02" w:rsidRPr="00D34634">
        <w:rPr>
          <w:rFonts w:ascii="Arial" w:hAnsi="Arial" w:cs="Arial"/>
        </w:rPr>
        <w:t>,</w:t>
      </w:r>
      <w:r w:rsidRPr="00D34634">
        <w:rPr>
          <w:rFonts w:ascii="Arial" w:hAnsi="Arial" w:cs="Arial"/>
        </w:rPr>
        <w:t xml:space="preserve"> we had also observed the behaviour of the class in general, this helped identify whether there were other factors in the class which had influenced the behaviour of the students who had participated in the lesson study. </w:t>
      </w:r>
    </w:p>
    <w:p w14:paraId="6F03042A" w14:textId="7A0FCA10" w:rsidR="00721A8A" w:rsidRPr="00D34634" w:rsidRDefault="00721A8A" w:rsidP="00D34634">
      <w:pPr>
        <w:spacing w:line="360" w:lineRule="auto"/>
        <w:rPr>
          <w:rFonts w:ascii="Arial" w:hAnsi="Arial" w:cs="Arial"/>
        </w:rPr>
      </w:pPr>
      <w:r w:rsidRPr="00D34634">
        <w:rPr>
          <w:rFonts w:ascii="Arial" w:hAnsi="Arial" w:cs="Arial"/>
        </w:rPr>
        <w:t xml:space="preserve">In conclusion, the research study has led me to examine my own </w:t>
      </w:r>
      <w:r w:rsidR="00B72A02" w:rsidRPr="00D34634">
        <w:rPr>
          <w:rFonts w:ascii="Arial" w:hAnsi="Arial" w:cs="Arial"/>
        </w:rPr>
        <w:t>l</w:t>
      </w:r>
      <w:r w:rsidRPr="00D34634">
        <w:rPr>
          <w:rFonts w:ascii="Arial" w:hAnsi="Arial" w:cs="Arial"/>
        </w:rPr>
        <w:t>esson</w:t>
      </w:r>
      <w:r w:rsidR="00B72A02" w:rsidRPr="00D34634">
        <w:rPr>
          <w:rFonts w:ascii="Arial" w:hAnsi="Arial" w:cs="Arial"/>
        </w:rPr>
        <w:t xml:space="preserve"> which I had taught</w:t>
      </w:r>
      <w:r w:rsidRPr="00D34634">
        <w:rPr>
          <w:rFonts w:ascii="Arial" w:hAnsi="Arial" w:cs="Arial"/>
        </w:rPr>
        <w:t xml:space="preserve">. As previously discussed, in </w:t>
      </w:r>
      <w:r w:rsidR="00B72A02" w:rsidRPr="00D34634">
        <w:rPr>
          <w:rFonts w:ascii="Arial" w:hAnsi="Arial" w:cs="Arial"/>
        </w:rPr>
        <w:t>my observed l</w:t>
      </w:r>
      <w:r w:rsidRPr="00D34634">
        <w:rPr>
          <w:rFonts w:ascii="Arial" w:hAnsi="Arial" w:cs="Arial"/>
        </w:rPr>
        <w:t xml:space="preserve">esson I believe </w:t>
      </w:r>
      <w:r w:rsidR="00B72A02" w:rsidRPr="00D34634">
        <w:rPr>
          <w:rFonts w:ascii="Arial" w:hAnsi="Arial" w:cs="Arial"/>
        </w:rPr>
        <w:t xml:space="preserve">more </w:t>
      </w:r>
      <w:r w:rsidRPr="00D34634">
        <w:rPr>
          <w:rFonts w:ascii="Arial" w:hAnsi="Arial" w:cs="Arial"/>
        </w:rPr>
        <w:t>significant</w:t>
      </w:r>
      <w:r w:rsidR="00B72A02" w:rsidRPr="00D34634">
        <w:rPr>
          <w:rFonts w:ascii="Arial" w:hAnsi="Arial" w:cs="Arial"/>
        </w:rPr>
        <w:t xml:space="preserve"> data could have been collated. Leading to the data being</w:t>
      </w:r>
      <w:r w:rsidRPr="00D34634">
        <w:rPr>
          <w:rFonts w:ascii="Arial" w:hAnsi="Arial" w:cs="Arial"/>
        </w:rPr>
        <w:t xml:space="preserve"> more valid</w:t>
      </w:r>
      <w:r w:rsidR="00B72A02" w:rsidRPr="00D34634">
        <w:rPr>
          <w:rFonts w:ascii="Arial" w:hAnsi="Arial" w:cs="Arial"/>
        </w:rPr>
        <w:t xml:space="preserve">, </w:t>
      </w:r>
      <w:r w:rsidRPr="00D34634">
        <w:rPr>
          <w:rFonts w:ascii="Arial" w:hAnsi="Arial" w:cs="Arial"/>
        </w:rPr>
        <w:t>if I had carried out one-to-one interviews.</w:t>
      </w:r>
      <w:r w:rsidR="00B72A02" w:rsidRPr="00D34634">
        <w:rPr>
          <w:rFonts w:ascii="Arial" w:hAnsi="Arial" w:cs="Arial"/>
        </w:rPr>
        <w:t xml:space="preserve"> Students would have felt more comfortable, confident and relaxed when answering the questions, they may have also expanded on the answers they provide. From my lesson, there were only two female students who had participated. </w:t>
      </w:r>
      <w:r w:rsidRPr="00D34634">
        <w:rPr>
          <w:rFonts w:ascii="Arial" w:hAnsi="Arial" w:cs="Arial"/>
        </w:rPr>
        <w:t>Consequently, my data</w:t>
      </w:r>
      <w:r w:rsidR="00B72A02" w:rsidRPr="00D34634">
        <w:rPr>
          <w:rFonts w:ascii="Arial" w:hAnsi="Arial" w:cs="Arial"/>
        </w:rPr>
        <w:t xml:space="preserve"> could be </w:t>
      </w:r>
      <w:r w:rsidRPr="00D34634">
        <w:rPr>
          <w:rFonts w:ascii="Arial" w:hAnsi="Arial" w:cs="Arial"/>
        </w:rPr>
        <w:t xml:space="preserve">less reliable as male students may have had a different perspective and </w:t>
      </w:r>
      <w:r w:rsidRPr="00D34634">
        <w:rPr>
          <w:rFonts w:ascii="Arial" w:hAnsi="Arial" w:cs="Arial"/>
        </w:rPr>
        <w:lastRenderedPageBreak/>
        <w:t>opinion to the questions asked</w:t>
      </w:r>
      <w:r w:rsidR="00B72A02" w:rsidRPr="00D34634">
        <w:rPr>
          <w:rFonts w:ascii="Arial" w:hAnsi="Arial" w:cs="Arial"/>
        </w:rPr>
        <w:t xml:space="preserve"> and the overall research aim</w:t>
      </w:r>
      <w:r w:rsidRPr="00D34634">
        <w:rPr>
          <w:rFonts w:ascii="Arial" w:hAnsi="Arial" w:cs="Arial"/>
        </w:rPr>
        <w:t xml:space="preserve">. As previously advised, having more students in the research would create a more valid study, as there </w:t>
      </w:r>
      <w:r w:rsidR="00B72A02" w:rsidRPr="00D34634">
        <w:rPr>
          <w:rFonts w:ascii="Arial" w:hAnsi="Arial" w:cs="Arial"/>
        </w:rPr>
        <w:t>would have been a</w:t>
      </w:r>
      <w:r w:rsidRPr="00D34634">
        <w:rPr>
          <w:rFonts w:ascii="Arial" w:hAnsi="Arial" w:cs="Arial"/>
        </w:rPr>
        <w:t xml:space="preserve"> wider range of evidence. </w:t>
      </w:r>
    </w:p>
    <w:p w14:paraId="61C3BAD0" w14:textId="01CC5682" w:rsidR="00721A8A" w:rsidRPr="00D34634" w:rsidRDefault="00721A8A" w:rsidP="00D34634">
      <w:pPr>
        <w:spacing w:line="360" w:lineRule="auto"/>
        <w:rPr>
          <w:rFonts w:ascii="Arial" w:hAnsi="Arial" w:cs="Arial"/>
        </w:rPr>
      </w:pPr>
      <w:r w:rsidRPr="00D34634">
        <w:rPr>
          <w:rFonts w:ascii="Arial" w:hAnsi="Arial" w:cs="Arial"/>
        </w:rPr>
        <w:t xml:space="preserve">The method I have used for this research study </w:t>
      </w:r>
      <w:r w:rsidR="00B72A02" w:rsidRPr="00D34634">
        <w:rPr>
          <w:rFonts w:ascii="Arial" w:hAnsi="Arial" w:cs="Arial"/>
        </w:rPr>
        <w:t xml:space="preserve">does have </w:t>
      </w:r>
      <w:r w:rsidRPr="00D34634">
        <w:rPr>
          <w:rFonts w:ascii="Arial" w:hAnsi="Arial" w:cs="Arial"/>
        </w:rPr>
        <w:t>strength</w:t>
      </w:r>
      <w:r w:rsidR="00B72A02" w:rsidRPr="00D34634">
        <w:rPr>
          <w:rFonts w:ascii="Arial" w:hAnsi="Arial" w:cs="Arial"/>
        </w:rPr>
        <w:t>s. H</w:t>
      </w:r>
      <w:r w:rsidRPr="00D34634">
        <w:rPr>
          <w:rFonts w:ascii="Arial" w:hAnsi="Arial" w:cs="Arial"/>
        </w:rPr>
        <w:t>owever, like every research study</w:t>
      </w:r>
      <w:r w:rsidR="00B72A02" w:rsidRPr="00D34634">
        <w:rPr>
          <w:rFonts w:ascii="Arial" w:hAnsi="Arial" w:cs="Arial"/>
        </w:rPr>
        <w:t xml:space="preserve"> </w:t>
      </w:r>
      <w:r w:rsidRPr="00D34634">
        <w:rPr>
          <w:rFonts w:ascii="Arial" w:hAnsi="Arial" w:cs="Arial"/>
        </w:rPr>
        <w:t>there is room for improvement</w:t>
      </w:r>
      <w:r w:rsidR="00B72A02" w:rsidRPr="00D34634">
        <w:rPr>
          <w:rFonts w:ascii="Arial" w:hAnsi="Arial" w:cs="Arial"/>
        </w:rPr>
        <w:t>s</w:t>
      </w:r>
      <w:r w:rsidRPr="00D34634">
        <w:rPr>
          <w:rFonts w:ascii="Arial" w:hAnsi="Arial" w:cs="Arial"/>
        </w:rPr>
        <w:t xml:space="preserve">. There are areas which are more valid than others. I will be focusing on an area which could potentially </w:t>
      </w:r>
      <w:r w:rsidR="00B72A02" w:rsidRPr="00D34634">
        <w:rPr>
          <w:rFonts w:ascii="Arial" w:hAnsi="Arial" w:cs="Arial"/>
        </w:rPr>
        <w:t xml:space="preserve">of made </w:t>
      </w:r>
      <w:r w:rsidRPr="00D34634">
        <w:rPr>
          <w:rFonts w:ascii="Arial" w:hAnsi="Arial" w:cs="Arial"/>
        </w:rPr>
        <w:t xml:space="preserve">the research study less valid. Firstly, I had interviewed the pupils along with my </w:t>
      </w:r>
      <w:r w:rsidR="00B72A02" w:rsidRPr="00D34634">
        <w:rPr>
          <w:rFonts w:ascii="Arial" w:hAnsi="Arial" w:cs="Arial"/>
        </w:rPr>
        <w:t xml:space="preserve">research </w:t>
      </w:r>
      <w:r w:rsidRPr="00D34634">
        <w:rPr>
          <w:rFonts w:ascii="Arial" w:hAnsi="Arial" w:cs="Arial"/>
        </w:rPr>
        <w:t>partner</w:t>
      </w:r>
      <w:r w:rsidR="00B72A02" w:rsidRPr="00D34634">
        <w:rPr>
          <w:rFonts w:ascii="Arial" w:hAnsi="Arial" w:cs="Arial"/>
        </w:rPr>
        <w:t>. As</w:t>
      </w:r>
      <w:r w:rsidRPr="00D34634">
        <w:rPr>
          <w:rFonts w:ascii="Arial" w:hAnsi="Arial" w:cs="Arial"/>
        </w:rPr>
        <w:t xml:space="preserve"> I am the class teacher</w:t>
      </w:r>
      <w:r w:rsidR="00B72A02" w:rsidRPr="00D34634">
        <w:rPr>
          <w:rFonts w:ascii="Arial" w:hAnsi="Arial" w:cs="Arial"/>
        </w:rPr>
        <w:t>,</w:t>
      </w:r>
      <w:r w:rsidRPr="00D34634">
        <w:rPr>
          <w:rFonts w:ascii="Arial" w:hAnsi="Arial" w:cs="Arial"/>
        </w:rPr>
        <w:t xml:space="preserve"> this could have affected the research results in two aspects. Firstly, although</w:t>
      </w:r>
      <w:r w:rsidR="00B72A02" w:rsidRPr="00D34634">
        <w:rPr>
          <w:rFonts w:ascii="Arial" w:hAnsi="Arial" w:cs="Arial"/>
        </w:rPr>
        <w:t xml:space="preserve"> </w:t>
      </w:r>
      <w:r w:rsidRPr="00D34634">
        <w:rPr>
          <w:rFonts w:ascii="Arial" w:hAnsi="Arial" w:cs="Arial"/>
        </w:rPr>
        <w:t>I had no bias</w:t>
      </w:r>
      <w:r w:rsidR="00B72A02" w:rsidRPr="00D34634">
        <w:rPr>
          <w:rFonts w:ascii="Arial" w:hAnsi="Arial" w:cs="Arial"/>
        </w:rPr>
        <w:t>, i</w:t>
      </w:r>
      <w:r w:rsidRPr="00D34634">
        <w:rPr>
          <w:rFonts w:ascii="Arial" w:hAnsi="Arial" w:cs="Arial"/>
        </w:rPr>
        <w:t>f this study was repeated bias could occur</w:t>
      </w:r>
      <w:r w:rsidR="00B72A02" w:rsidRPr="00D34634">
        <w:rPr>
          <w:rFonts w:ascii="Arial" w:hAnsi="Arial" w:cs="Arial"/>
        </w:rPr>
        <w:t>. Bias could occur</w:t>
      </w:r>
      <w:r w:rsidRPr="00D34634">
        <w:rPr>
          <w:rFonts w:ascii="Arial" w:hAnsi="Arial" w:cs="Arial"/>
        </w:rPr>
        <w:t xml:space="preserve"> as the class teacher </w:t>
      </w:r>
      <w:r w:rsidR="00B72A02" w:rsidRPr="00D34634">
        <w:rPr>
          <w:rFonts w:ascii="Arial" w:hAnsi="Arial" w:cs="Arial"/>
        </w:rPr>
        <w:t xml:space="preserve">is present and </w:t>
      </w:r>
      <w:r w:rsidRPr="00D34634">
        <w:rPr>
          <w:rFonts w:ascii="Arial" w:hAnsi="Arial" w:cs="Arial"/>
        </w:rPr>
        <w:t>conducting the interview</w:t>
      </w:r>
      <w:r w:rsidR="00B72A02" w:rsidRPr="00D34634">
        <w:rPr>
          <w:rFonts w:ascii="Arial" w:hAnsi="Arial" w:cs="Arial"/>
        </w:rPr>
        <w:t xml:space="preserve"> along with the research partner</w:t>
      </w:r>
      <w:r w:rsidRPr="00D34634">
        <w:rPr>
          <w:rFonts w:ascii="Arial" w:hAnsi="Arial" w:cs="Arial"/>
        </w:rPr>
        <w:t>. To overcome this</w:t>
      </w:r>
      <w:r w:rsidR="00B72A02" w:rsidRPr="00D34634">
        <w:rPr>
          <w:rFonts w:ascii="Arial" w:hAnsi="Arial" w:cs="Arial"/>
        </w:rPr>
        <w:t xml:space="preserve"> problem</w:t>
      </w:r>
      <w:r w:rsidRPr="00D34634">
        <w:rPr>
          <w:rFonts w:ascii="Arial" w:hAnsi="Arial" w:cs="Arial"/>
        </w:rPr>
        <w:t xml:space="preserve">, it would be beneficial to have a researcher other than the teacher to complete the interview independently. Secondly, the students may feel as though they had to </w:t>
      </w:r>
      <w:r w:rsidR="00B72A02" w:rsidRPr="00D34634">
        <w:rPr>
          <w:rFonts w:ascii="Arial" w:hAnsi="Arial" w:cs="Arial"/>
        </w:rPr>
        <w:t xml:space="preserve">answer specifically to what they </w:t>
      </w:r>
      <w:r w:rsidRPr="00D34634">
        <w:rPr>
          <w:rFonts w:ascii="Arial" w:hAnsi="Arial" w:cs="Arial"/>
        </w:rPr>
        <w:t>believe their teacher would like to hear. They may not feel comfortable to express their actual opinions</w:t>
      </w:r>
      <w:r w:rsidR="00B72A02" w:rsidRPr="00D34634">
        <w:rPr>
          <w:rFonts w:ascii="Arial" w:hAnsi="Arial" w:cs="Arial"/>
        </w:rPr>
        <w:t xml:space="preserve">. Consequently, resulting in the students </w:t>
      </w:r>
      <w:r w:rsidRPr="00D34634">
        <w:rPr>
          <w:rFonts w:ascii="Arial" w:hAnsi="Arial" w:cs="Arial"/>
        </w:rPr>
        <w:t xml:space="preserve">altering their answers. </w:t>
      </w:r>
      <w:r w:rsidR="00B72A02" w:rsidRPr="00D34634">
        <w:rPr>
          <w:rFonts w:ascii="Arial" w:hAnsi="Arial" w:cs="Arial"/>
        </w:rPr>
        <w:t xml:space="preserve">To </w:t>
      </w:r>
      <w:r w:rsidRPr="00D34634">
        <w:rPr>
          <w:rFonts w:ascii="Arial" w:hAnsi="Arial" w:cs="Arial"/>
        </w:rPr>
        <w:t>overcome</w:t>
      </w:r>
      <w:r w:rsidR="00B72A02" w:rsidRPr="00D34634">
        <w:rPr>
          <w:rFonts w:ascii="Arial" w:hAnsi="Arial" w:cs="Arial"/>
        </w:rPr>
        <w:t xml:space="preserve"> this having</w:t>
      </w:r>
      <w:r w:rsidRPr="00D34634">
        <w:rPr>
          <w:rFonts w:ascii="Arial" w:hAnsi="Arial" w:cs="Arial"/>
        </w:rPr>
        <w:t xml:space="preserve"> a separate researcher to complete the interview,</w:t>
      </w:r>
      <w:r w:rsidR="00B72A02" w:rsidRPr="00D34634">
        <w:rPr>
          <w:rFonts w:ascii="Arial" w:hAnsi="Arial" w:cs="Arial"/>
        </w:rPr>
        <w:t xml:space="preserve"> would allow</w:t>
      </w:r>
      <w:r w:rsidRPr="00D34634">
        <w:rPr>
          <w:rFonts w:ascii="Arial" w:hAnsi="Arial" w:cs="Arial"/>
        </w:rPr>
        <w:t xml:space="preserve"> the students</w:t>
      </w:r>
      <w:r w:rsidR="00B72A02" w:rsidRPr="00D34634">
        <w:rPr>
          <w:rFonts w:ascii="Arial" w:hAnsi="Arial" w:cs="Arial"/>
        </w:rPr>
        <w:t xml:space="preserve"> not to </w:t>
      </w:r>
      <w:r w:rsidRPr="00D34634">
        <w:rPr>
          <w:rFonts w:ascii="Arial" w:hAnsi="Arial" w:cs="Arial"/>
        </w:rPr>
        <w:t>feel obliged to change their answer</w:t>
      </w:r>
      <w:r w:rsidR="00B72A02" w:rsidRPr="00D34634">
        <w:rPr>
          <w:rFonts w:ascii="Arial" w:hAnsi="Arial" w:cs="Arial"/>
        </w:rPr>
        <w:t xml:space="preserve"> occurred to the teachers preference</w:t>
      </w:r>
      <w:r w:rsidRPr="00D34634">
        <w:rPr>
          <w:rFonts w:ascii="Arial" w:hAnsi="Arial" w:cs="Arial"/>
        </w:rPr>
        <w:t xml:space="preserve">. </w:t>
      </w:r>
    </w:p>
    <w:p w14:paraId="2CE2ABA2" w14:textId="6B3F31E5" w:rsidR="00721A8A" w:rsidRPr="00D34634" w:rsidRDefault="00721A8A" w:rsidP="00D34634">
      <w:pPr>
        <w:spacing w:line="360" w:lineRule="auto"/>
        <w:rPr>
          <w:rFonts w:ascii="Arial" w:hAnsi="Arial" w:cs="Arial"/>
        </w:rPr>
      </w:pPr>
      <w:r w:rsidRPr="00D34634">
        <w:rPr>
          <w:rFonts w:ascii="Arial" w:hAnsi="Arial" w:cs="Arial"/>
        </w:rPr>
        <w:t xml:space="preserve">Unfortunately, the findings </w:t>
      </w:r>
      <w:r w:rsidR="00215347" w:rsidRPr="00D34634">
        <w:rPr>
          <w:rFonts w:ascii="Arial" w:hAnsi="Arial" w:cs="Arial"/>
        </w:rPr>
        <w:t xml:space="preserve">are not </w:t>
      </w:r>
      <w:r w:rsidRPr="00D34634">
        <w:rPr>
          <w:rFonts w:ascii="Arial" w:hAnsi="Arial" w:cs="Arial"/>
        </w:rPr>
        <w:t>general</w:t>
      </w:r>
      <w:r w:rsidR="00215347" w:rsidRPr="00D34634">
        <w:rPr>
          <w:rFonts w:ascii="Arial" w:hAnsi="Arial" w:cs="Arial"/>
        </w:rPr>
        <w:t>isable.</w:t>
      </w:r>
      <w:r w:rsidRPr="00D34634">
        <w:rPr>
          <w:rFonts w:ascii="Arial" w:hAnsi="Arial" w:cs="Arial"/>
        </w:rPr>
        <w:t xml:space="preserve"> As the research study is too small-scale</w:t>
      </w:r>
      <w:r w:rsidR="00215347" w:rsidRPr="00D34634">
        <w:rPr>
          <w:rFonts w:ascii="Arial" w:hAnsi="Arial" w:cs="Arial"/>
        </w:rPr>
        <w:t>. I</w:t>
      </w:r>
      <w:r w:rsidRPr="00D34634">
        <w:rPr>
          <w:rFonts w:ascii="Arial" w:hAnsi="Arial" w:cs="Arial"/>
        </w:rPr>
        <w:t xml:space="preserve">f </w:t>
      </w:r>
      <w:r w:rsidR="00215347" w:rsidRPr="00D34634">
        <w:rPr>
          <w:rFonts w:ascii="Arial" w:hAnsi="Arial" w:cs="Arial"/>
        </w:rPr>
        <w:t>the research study</w:t>
      </w:r>
      <w:r w:rsidRPr="00D34634">
        <w:rPr>
          <w:rFonts w:ascii="Arial" w:hAnsi="Arial" w:cs="Arial"/>
        </w:rPr>
        <w:t xml:space="preserve"> was on a bigger scale</w:t>
      </w:r>
      <w:r w:rsidR="00215347" w:rsidRPr="00D34634">
        <w:rPr>
          <w:rFonts w:ascii="Arial" w:hAnsi="Arial" w:cs="Arial"/>
        </w:rPr>
        <w:t>,</w:t>
      </w:r>
      <w:r w:rsidRPr="00D34634">
        <w:rPr>
          <w:rFonts w:ascii="Arial" w:hAnsi="Arial" w:cs="Arial"/>
        </w:rPr>
        <w:t xml:space="preserve"> including several different schools and a larger number of students, it would have increased the validity and allowed it to be generalised. Additionally, as every class is different, only researching two classes also reduces the generalisation of the study. We may not find the results are consistent with different classes</w:t>
      </w:r>
      <w:r w:rsidR="00215347" w:rsidRPr="00D34634">
        <w:rPr>
          <w:rFonts w:ascii="Arial" w:hAnsi="Arial" w:cs="Arial"/>
        </w:rPr>
        <w:t xml:space="preserve"> and year groups</w:t>
      </w:r>
      <w:r w:rsidRPr="00D34634">
        <w:rPr>
          <w:rFonts w:ascii="Arial" w:hAnsi="Arial" w:cs="Arial"/>
        </w:rPr>
        <w:t xml:space="preserve">. </w:t>
      </w:r>
    </w:p>
    <w:p w14:paraId="50C78C2C" w14:textId="77777777" w:rsidR="00215347" w:rsidRPr="00D34634" w:rsidRDefault="00721A8A" w:rsidP="00D34634">
      <w:pPr>
        <w:spacing w:line="360" w:lineRule="auto"/>
        <w:rPr>
          <w:rFonts w:ascii="Arial" w:hAnsi="Arial" w:cs="Arial"/>
        </w:rPr>
      </w:pPr>
      <w:r w:rsidRPr="00D34634">
        <w:rPr>
          <w:rFonts w:ascii="Arial" w:hAnsi="Arial" w:cs="Arial"/>
        </w:rPr>
        <w:t xml:space="preserve">There are many strengths and limitations to my lesson study method. Having a semi-structured and qualitative method in the lesson study was very beneficial. First and foremost, having a semi-structured approach allowed room to add extra information, we believed </w:t>
      </w:r>
      <w:r w:rsidR="00215347" w:rsidRPr="00D34634">
        <w:rPr>
          <w:rFonts w:ascii="Arial" w:hAnsi="Arial" w:cs="Arial"/>
        </w:rPr>
        <w:t>was</w:t>
      </w:r>
      <w:r w:rsidRPr="00D34634">
        <w:rPr>
          <w:rFonts w:ascii="Arial" w:hAnsi="Arial" w:cs="Arial"/>
        </w:rPr>
        <w:t xml:space="preserve"> relevant. This further allowed us to explore beyond the questions </w:t>
      </w:r>
      <w:r w:rsidR="00215347" w:rsidRPr="00D34634">
        <w:rPr>
          <w:rFonts w:ascii="Arial" w:hAnsi="Arial" w:cs="Arial"/>
        </w:rPr>
        <w:t>designated</w:t>
      </w:r>
      <w:r w:rsidRPr="00D34634">
        <w:rPr>
          <w:rFonts w:ascii="Arial" w:hAnsi="Arial" w:cs="Arial"/>
        </w:rPr>
        <w:t xml:space="preserve"> for the observation and focus group interview. </w:t>
      </w:r>
    </w:p>
    <w:p w14:paraId="0EDF392D" w14:textId="26982049" w:rsidR="00721A8A" w:rsidRPr="00D34634" w:rsidRDefault="00721A8A" w:rsidP="00D34634">
      <w:pPr>
        <w:spacing w:line="360" w:lineRule="auto"/>
        <w:rPr>
          <w:rFonts w:ascii="Arial" w:hAnsi="Arial" w:cs="Arial"/>
        </w:rPr>
      </w:pPr>
      <w:r w:rsidRPr="00D34634">
        <w:rPr>
          <w:rFonts w:ascii="Arial" w:hAnsi="Arial" w:cs="Arial"/>
        </w:rPr>
        <w:t>Secondly, ensuring that we use qualitative data was beneficial</w:t>
      </w:r>
      <w:r w:rsidR="00215347" w:rsidRPr="00D34634">
        <w:rPr>
          <w:rFonts w:ascii="Arial" w:hAnsi="Arial" w:cs="Arial"/>
        </w:rPr>
        <w:t>. This was beneficial because,</w:t>
      </w:r>
      <w:r w:rsidRPr="00D34634">
        <w:rPr>
          <w:rFonts w:ascii="Arial" w:hAnsi="Arial" w:cs="Arial"/>
        </w:rPr>
        <w:t xml:space="preserve"> </w:t>
      </w:r>
      <w:r w:rsidR="00215347" w:rsidRPr="00D34634">
        <w:rPr>
          <w:rFonts w:ascii="Arial" w:hAnsi="Arial" w:cs="Arial"/>
        </w:rPr>
        <w:t xml:space="preserve">the </w:t>
      </w:r>
      <w:r w:rsidRPr="00D34634">
        <w:rPr>
          <w:rFonts w:ascii="Arial" w:hAnsi="Arial" w:cs="Arial"/>
        </w:rPr>
        <w:t>detail</w:t>
      </w:r>
      <w:r w:rsidR="00215347" w:rsidRPr="00D34634">
        <w:rPr>
          <w:rFonts w:ascii="Arial" w:hAnsi="Arial" w:cs="Arial"/>
        </w:rPr>
        <w:t>ed</w:t>
      </w:r>
      <w:r w:rsidRPr="00D34634">
        <w:rPr>
          <w:rFonts w:ascii="Arial" w:hAnsi="Arial" w:cs="Arial"/>
        </w:rPr>
        <w:t xml:space="preserve"> information</w:t>
      </w:r>
      <w:r w:rsidR="00215347" w:rsidRPr="00D34634">
        <w:rPr>
          <w:rFonts w:ascii="Arial" w:hAnsi="Arial" w:cs="Arial"/>
        </w:rPr>
        <w:t xml:space="preserve"> </w:t>
      </w:r>
      <w:r w:rsidRPr="00D34634">
        <w:rPr>
          <w:rFonts w:ascii="Arial" w:hAnsi="Arial" w:cs="Arial"/>
        </w:rPr>
        <w:t>was useful</w:t>
      </w:r>
      <w:r w:rsidR="00215347" w:rsidRPr="00D34634">
        <w:rPr>
          <w:rFonts w:ascii="Arial" w:hAnsi="Arial" w:cs="Arial"/>
        </w:rPr>
        <w:t>. It helped us</w:t>
      </w:r>
      <w:r w:rsidRPr="00D34634">
        <w:rPr>
          <w:rFonts w:ascii="Arial" w:hAnsi="Arial" w:cs="Arial"/>
        </w:rPr>
        <w:t xml:space="preserve"> understand the triggers of the behaviour and whether patterns are across the board or focused on</w:t>
      </w:r>
      <w:r w:rsidR="00215347" w:rsidRPr="00D34634">
        <w:rPr>
          <w:rFonts w:ascii="Arial" w:hAnsi="Arial" w:cs="Arial"/>
        </w:rPr>
        <w:t xml:space="preserve"> specifically on a</w:t>
      </w:r>
      <w:r w:rsidRPr="00D34634">
        <w:rPr>
          <w:rFonts w:ascii="Arial" w:hAnsi="Arial" w:cs="Arial"/>
        </w:rPr>
        <w:t xml:space="preserve"> certain ability</w:t>
      </w:r>
      <w:r w:rsidR="00215347" w:rsidRPr="00D34634">
        <w:rPr>
          <w:rFonts w:ascii="Arial" w:hAnsi="Arial" w:cs="Arial"/>
        </w:rPr>
        <w:t xml:space="preserve"> level</w:t>
      </w:r>
      <w:r w:rsidRPr="00D34634">
        <w:rPr>
          <w:rFonts w:ascii="Arial" w:hAnsi="Arial" w:cs="Arial"/>
        </w:rPr>
        <w:t xml:space="preserve">. </w:t>
      </w:r>
    </w:p>
    <w:p w14:paraId="5692745F" w14:textId="77777777" w:rsidR="00D34634" w:rsidRDefault="00D34634" w:rsidP="00D34634">
      <w:pPr>
        <w:spacing w:line="360" w:lineRule="auto"/>
        <w:rPr>
          <w:rFonts w:ascii="Arial" w:hAnsi="Arial" w:cs="Arial"/>
        </w:rPr>
      </w:pPr>
    </w:p>
    <w:p w14:paraId="24A1263A" w14:textId="4B8747FA" w:rsidR="00721A8A" w:rsidRPr="00D34634" w:rsidRDefault="00721A8A" w:rsidP="00D34634">
      <w:pPr>
        <w:spacing w:line="360" w:lineRule="auto"/>
        <w:rPr>
          <w:rFonts w:ascii="Arial" w:hAnsi="Arial" w:cs="Arial"/>
        </w:rPr>
      </w:pPr>
      <w:r w:rsidRPr="00D34634">
        <w:rPr>
          <w:rFonts w:ascii="Arial" w:hAnsi="Arial" w:cs="Arial"/>
        </w:rPr>
        <w:lastRenderedPageBreak/>
        <w:t>On the other hand, there are also many limitations to the method. Firstly, as the information is qualitative</w:t>
      </w:r>
      <w:r w:rsidR="00215347" w:rsidRPr="00D34634">
        <w:rPr>
          <w:rFonts w:ascii="Arial" w:hAnsi="Arial" w:cs="Arial"/>
        </w:rPr>
        <w:t>, when</w:t>
      </w:r>
      <w:r w:rsidRPr="00D34634">
        <w:rPr>
          <w:rFonts w:ascii="Arial" w:hAnsi="Arial" w:cs="Arial"/>
        </w:rPr>
        <w:t xml:space="preserve"> writing down the notes important information </w:t>
      </w:r>
      <w:r w:rsidR="00215347" w:rsidRPr="00D34634">
        <w:rPr>
          <w:rFonts w:ascii="Arial" w:hAnsi="Arial" w:cs="Arial"/>
        </w:rPr>
        <w:t>could be</w:t>
      </w:r>
      <w:r w:rsidRPr="00D34634">
        <w:rPr>
          <w:rFonts w:ascii="Arial" w:hAnsi="Arial" w:cs="Arial"/>
        </w:rPr>
        <w:t xml:space="preserve"> missing. Furthermore, qualitative data also comes with limitations</w:t>
      </w:r>
      <w:r w:rsidR="00215347" w:rsidRPr="00D34634">
        <w:rPr>
          <w:rFonts w:ascii="Arial" w:hAnsi="Arial" w:cs="Arial"/>
        </w:rPr>
        <w:t>. When</w:t>
      </w:r>
      <w:r w:rsidRPr="00D34634">
        <w:rPr>
          <w:rFonts w:ascii="Arial" w:hAnsi="Arial" w:cs="Arial"/>
        </w:rPr>
        <w:t xml:space="preserve"> the observer is making detailed </w:t>
      </w:r>
      <w:r w:rsidR="00215347" w:rsidRPr="00D34634">
        <w:rPr>
          <w:rFonts w:ascii="Arial" w:hAnsi="Arial" w:cs="Arial"/>
        </w:rPr>
        <w:t xml:space="preserve">notes </w:t>
      </w:r>
      <w:r w:rsidRPr="00D34634">
        <w:rPr>
          <w:rFonts w:ascii="Arial" w:hAnsi="Arial" w:cs="Arial"/>
        </w:rPr>
        <w:t>it is possible that</w:t>
      </w:r>
      <w:r w:rsidR="00215347" w:rsidRPr="00D34634">
        <w:rPr>
          <w:rFonts w:ascii="Arial" w:hAnsi="Arial" w:cs="Arial"/>
        </w:rPr>
        <w:t xml:space="preserve"> </w:t>
      </w:r>
      <w:r w:rsidRPr="00D34634">
        <w:rPr>
          <w:rFonts w:ascii="Arial" w:hAnsi="Arial" w:cs="Arial"/>
        </w:rPr>
        <w:t>key event</w:t>
      </w:r>
      <w:r w:rsidR="00215347" w:rsidRPr="00D34634">
        <w:rPr>
          <w:rFonts w:ascii="Arial" w:hAnsi="Arial" w:cs="Arial"/>
        </w:rPr>
        <w:t>s are missed,</w:t>
      </w:r>
      <w:r w:rsidRPr="00D34634">
        <w:rPr>
          <w:rFonts w:ascii="Arial" w:hAnsi="Arial" w:cs="Arial"/>
        </w:rPr>
        <w:t xml:space="preserve"> which could impact the research. Additionally, we were not trained</w:t>
      </w:r>
      <w:r w:rsidR="00215347" w:rsidRPr="00D34634">
        <w:rPr>
          <w:rFonts w:ascii="Arial" w:hAnsi="Arial" w:cs="Arial"/>
        </w:rPr>
        <w:t xml:space="preserve"> to be observers. T</w:t>
      </w:r>
      <w:r w:rsidRPr="00D34634">
        <w:rPr>
          <w:rFonts w:ascii="Arial" w:hAnsi="Arial" w:cs="Arial"/>
        </w:rPr>
        <w:t>his</w:t>
      </w:r>
      <w:r w:rsidR="00215347" w:rsidRPr="00D34634">
        <w:rPr>
          <w:rFonts w:ascii="Arial" w:hAnsi="Arial" w:cs="Arial"/>
        </w:rPr>
        <w:t xml:space="preserve"> causes</w:t>
      </w:r>
      <w:r w:rsidRPr="00D34634">
        <w:rPr>
          <w:rFonts w:ascii="Arial" w:hAnsi="Arial" w:cs="Arial"/>
        </w:rPr>
        <w:t xml:space="preserve"> limitations</w:t>
      </w:r>
      <w:r w:rsidR="00215347" w:rsidRPr="00D34634">
        <w:rPr>
          <w:rFonts w:ascii="Arial" w:hAnsi="Arial" w:cs="Arial"/>
        </w:rPr>
        <w:t>, because</w:t>
      </w:r>
      <w:r w:rsidRPr="00D34634">
        <w:rPr>
          <w:rFonts w:ascii="Arial" w:hAnsi="Arial" w:cs="Arial"/>
        </w:rPr>
        <w:t xml:space="preserve"> as observers we may miss out </w:t>
      </w:r>
      <w:r w:rsidR="00215347" w:rsidRPr="00D34634">
        <w:rPr>
          <w:rFonts w:ascii="Arial" w:hAnsi="Arial" w:cs="Arial"/>
        </w:rPr>
        <w:t>writing</w:t>
      </w:r>
      <w:r w:rsidRPr="00D34634">
        <w:rPr>
          <w:rFonts w:ascii="Arial" w:hAnsi="Arial" w:cs="Arial"/>
        </w:rPr>
        <w:t xml:space="preserve"> notes o</w:t>
      </w:r>
      <w:r w:rsidR="00215347" w:rsidRPr="00D34634">
        <w:rPr>
          <w:rFonts w:ascii="Arial" w:hAnsi="Arial" w:cs="Arial"/>
        </w:rPr>
        <w:t xml:space="preserve">n </w:t>
      </w:r>
      <w:r w:rsidRPr="00D34634">
        <w:rPr>
          <w:rFonts w:ascii="Arial" w:hAnsi="Arial" w:cs="Arial"/>
        </w:rPr>
        <w:t xml:space="preserve">significant </w:t>
      </w:r>
      <w:r w:rsidR="00215347" w:rsidRPr="00D34634">
        <w:rPr>
          <w:rFonts w:ascii="Arial" w:hAnsi="Arial" w:cs="Arial"/>
        </w:rPr>
        <w:t>event, which we believe are irrelevant</w:t>
      </w:r>
      <w:r w:rsidRPr="00D34634">
        <w:rPr>
          <w:rFonts w:ascii="Arial" w:hAnsi="Arial" w:cs="Arial"/>
        </w:rPr>
        <w:t>. The observers may also feel as though it is necessary to make notes of everything, which leads to missing out certain events</w:t>
      </w:r>
      <w:r w:rsidR="00215347" w:rsidRPr="00D34634">
        <w:rPr>
          <w:rFonts w:ascii="Arial" w:hAnsi="Arial" w:cs="Arial"/>
        </w:rPr>
        <w:t xml:space="preserve"> because they are too busy writing the notes</w:t>
      </w:r>
      <w:r w:rsidRPr="00D34634">
        <w:rPr>
          <w:rFonts w:ascii="Arial" w:hAnsi="Arial" w:cs="Arial"/>
        </w:rPr>
        <w:t xml:space="preserve">. </w:t>
      </w:r>
    </w:p>
    <w:p w14:paraId="55443F5C" w14:textId="6FD1D8D5" w:rsidR="00721A8A" w:rsidRPr="00D34634" w:rsidRDefault="00721A8A" w:rsidP="00D34634">
      <w:pPr>
        <w:spacing w:line="360" w:lineRule="auto"/>
        <w:rPr>
          <w:rFonts w:ascii="Arial" w:hAnsi="Arial" w:cs="Arial"/>
        </w:rPr>
      </w:pPr>
      <w:r w:rsidRPr="00D34634">
        <w:rPr>
          <w:rFonts w:ascii="Arial" w:hAnsi="Arial" w:cs="Arial"/>
        </w:rPr>
        <w:t>The research methods were not previously piloted. However, it would have been beneficial, as it would have allowed finding areas of improvement</w:t>
      </w:r>
      <w:r w:rsidR="00215347" w:rsidRPr="00D34634">
        <w:rPr>
          <w:rFonts w:ascii="Arial" w:hAnsi="Arial" w:cs="Arial"/>
        </w:rPr>
        <w:t>.</w:t>
      </w:r>
      <w:r w:rsidRPr="00D34634">
        <w:rPr>
          <w:rFonts w:ascii="Arial" w:hAnsi="Arial" w:cs="Arial"/>
        </w:rPr>
        <w:t xml:space="preserve"> </w:t>
      </w:r>
      <w:r w:rsidR="00215347" w:rsidRPr="00D34634">
        <w:rPr>
          <w:rFonts w:ascii="Arial" w:hAnsi="Arial" w:cs="Arial"/>
        </w:rPr>
        <w:t>W</w:t>
      </w:r>
      <w:r w:rsidRPr="00D34634">
        <w:rPr>
          <w:rFonts w:ascii="Arial" w:hAnsi="Arial" w:cs="Arial"/>
        </w:rPr>
        <w:t xml:space="preserve">hich we could have implemented into the actual study. </w:t>
      </w:r>
    </w:p>
    <w:p w14:paraId="363F806B" w14:textId="78EAC498" w:rsidR="00721A8A" w:rsidRPr="00D34634" w:rsidRDefault="00721A8A" w:rsidP="00D34634">
      <w:pPr>
        <w:spacing w:line="360" w:lineRule="auto"/>
        <w:rPr>
          <w:rFonts w:ascii="Arial" w:hAnsi="Arial" w:cs="Arial"/>
        </w:rPr>
      </w:pPr>
      <w:r w:rsidRPr="00D34634">
        <w:rPr>
          <w:rFonts w:ascii="Arial" w:hAnsi="Arial" w:cs="Arial"/>
        </w:rPr>
        <w:t xml:space="preserve">In my next school placement, I will ensure that I instil the behavioural expectations to the students, making it clear of my expectations and the school expectations. I will also remind myself that the ability level does not affect behaviour, other factors play </w:t>
      </w:r>
      <w:r w:rsidR="00215347" w:rsidRPr="00D34634">
        <w:rPr>
          <w:rFonts w:ascii="Arial" w:hAnsi="Arial" w:cs="Arial"/>
        </w:rPr>
        <w:t>influence the students behaviour</w:t>
      </w:r>
      <w:r w:rsidRPr="00D34634">
        <w:rPr>
          <w:rFonts w:ascii="Arial" w:hAnsi="Arial" w:cs="Arial"/>
        </w:rPr>
        <w:t>. Finally, this will help me moving forward because I have learned the importance of having a range of different challenges for different ability levels</w:t>
      </w:r>
      <w:r w:rsidR="00215347" w:rsidRPr="00D34634">
        <w:rPr>
          <w:rFonts w:ascii="Arial" w:hAnsi="Arial" w:cs="Arial"/>
        </w:rPr>
        <w:t xml:space="preserve">. Further </w:t>
      </w:r>
      <w:r w:rsidRPr="00D34634">
        <w:rPr>
          <w:rFonts w:ascii="Arial" w:hAnsi="Arial" w:cs="Arial"/>
        </w:rPr>
        <w:t>help</w:t>
      </w:r>
      <w:r w:rsidR="00215347" w:rsidRPr="00D34634">
        <w:rPr>
          <w:rFonts w:ascii="Arial" w:hAnsi="Arial" w:cs="Arial"/>
        </w:rPr>
        <w:t>ing</w:t>
      </w:r>
      <w:r w:rsidRPr="00D34634">
        <w:rPr>
          <w:rFonts w:ascii="Arial" w:hAnsi="Arial" w:cs="Arial"/>
        </w:rPr>
        <w:t xml:space="preserve"> creat</w:t>
      </w:r>
      <w:r w:rsidR="00215347" w:rsidRPr="00D34634">
        <w:rPr>
          <w:rFonts w:ascii="Arial" w:hAnsi="Arial" w:cs="Arial"/>
        </w:rPr>
        <w:t>e</w:t>
      </w:r>
      <w:r w:rsidRPr="00D34634">
        <w:rPr>
          <w:rFonts w:ascii="Arial" w:hAnsi="Arial" w:cs="Arial"/>
        </w:rPr>
        <w:t xml:space="preserve"> an atmosphere of positive acceptable behaviour. </w:t>
      </w:r>
    </w:p>
    <w:p w14:paraId="6F58FE9D" w14:textId="1BEAC6AA" w:rsidR="00721A8A" w:rsidRPr="00D34634" w:rsidRDefault="00721A8A" w:rsidP="00D34634">
      <w:pPr>
        <w:spacing w:line="360" w:lineRule="auto"/>
        <w:rPr>
          <w:rFonts w:ascii="Arial" w:hAnsi="Arial" w:cs="Arial"/>
        </w:rPr>
      </w:pPr>
      <w:r w:rsidRPr="00D34634">
        <w:rPr>
          <w:rFonts w:ascii="Arial" w:hAnsi="Arial" w:cs="Arial"/>
        </w:rPr>
        <w:t>As well as the previous recommendation, in light to my research, I would recommend for future researchers to ensure that they obtain a larger number of students to participate. By including a larger number of students, the researchers will be able to identify more patterns and trends. It will further provide a wider range of opinions and viewpoints when interviewing the students. Including a larger number of students, will increase the reliability of the research</w:t>
      </w:r>
      <w:r w:rsidR="00215347" w:rsidRPr="00D34634">
        <w:rPr>
          <w:rFonts w:ascii="Arial" w:hAnsi="Arial" w:cs="Arial"/>
        </w:rPr>
        <w:t>. A</w:t>
      </w:r>
      <w:r w:rsidRPr="00D34634">
        <w:rPr>
          <w:rFonts w:ascii="Arial" w:hAnsi="Arial" w:cs="Arial"/>
        </w:rPr>
        <w:t xml:space="preserve">s they are able to gather more data. Secondly, I would recommend carrying this research </w:t>
      </w:r>
      <w:r w:rsidR="00215347" w:rsidRPr="00D34634">
        <w:rPr>
          <w:rFonts w:ascii="Arial" w:hAnsi="Arial" w:cs="Arial"/>
        </w:rPr>
        <w:t xml:space="preserve">study </w:t>
      </w:r>
      <w:r w:rsidRPr="00D34634">
        <w:rPr>
          <w:rFonts w:ascii="Arial" w:hAnsi="Arial" w:cs="Arial"/>
        </w:rPr>
        <w:t>out across different year groups</w:t>
      </w:r>
      <w:r w:rsidR="00215347" w:rsidRPr="00D34634">
        <w:rPr>
          <w:rFonts w:ascii="Arial" w:hAnsi="Arial" w:cs="Arial"/>
        </w:rPr>
        <w:t xml:space="preserve"> and classes</w:t>
      </w:r>
      <w:r w:rsidRPr="00D34634">
        <w:rPr>
          <w:rFonts w:ascii="Arial" w:hAnsi="Arial" w:cs="Arial"/>
        </w:rPr>
        <w:t>. It may be that the behaviour pattern changes with different year groups</w:t>
      </w:r>
      <w:r w:rsidR="00215347" w:rsidRPr="00D34634">
        <w:rPr>
          <w:rFonts w:ascii="Arial" w:hAnsi="Arial" w:cs="Arial"/>
        </w:rPr>
        <w:t xml:space="preserve"> and classes</w:t>
      </w:r>
      <w:r w:rsidRPr="00D34634">
        <w:rPr>
          <w:rFonts w:ascii="Arial" w:hAnsi="Arial" w:cs="Arial"/>
        </w:rPr>
        <w:t xml:space="preserve">. </w:t>
      </w:r>
    </w:p>
    <w:p w14:paraId="09EFBEC7" w14:textId="77777777" w:rsidR="00E82EAB" w:rsidRPr="00D34634" w:rsidRDefault="00721A8A" w:rsidP="00D34634">
      <w:pPr>
        <w:spacing w:line="360" w:lineRule="auto"/>
        <w:rPr>
          <w:rFonts w:ascii="Arial" w:hAnsi="Arial" w:cs="Arial"/>
        </w:rPr>
      </w:pPr>
      <w:r w:rsidRPr="00D34634">
        <w:rPr>
          <w:rFonts w:ascii="Arial" w:hAnsi="Arial" w:cs="Arial"/>
        </w:rPr>
        <w:t>From the research findings, the results can be taken forward to inform further research</w:t>
      </w:r>
      <w:r w:rsidR="00215347" w:rsidRPr="00D34634">
        <w:rPr>
          <w:rFonts w:ascii="Arial" w:hAnsi="Arial" w:cs="Arial"/>
        </w:rPr>
        <w:t>.</w:t>
      </w:r>
      <w:r w:rsidRPr="00D34634">
        <w:rPr>
          <w:rFonts w:ascii="Arial" w:hAnsi="Arial" w:cs="Arial"/>
        </w:rPr>
        <w:t xml:space="preserve"> </w:t>
      </w:r>
      <w:r w:rsidR="00215347" w:rsidRPr="00D34634">
        <w:rPr>
          <w:rFonts w:ascii="Arial" w:hAnsi="Arial" w:cs="Arial"/>
        </w:rPr>
        <w:t>I</w:t>
      </w:r>
      <w:r w:rsidRPr="00D34634">
        <w:rPr>
          <w:rFonts w:ascii="Arial" w:hAnsi="Arial" w:cs="Arial"/>
        </w:rPr>
        <w:t>t can remove any stereotypical view</w:t>
      </w:r>
      <w:r w:rsidR="00215347" w:rsidRPr="00D34634">
        <w:rPr>
          <w:rFonts w:ascii="Arial" w:hAnsi="Arial" w:cs="Arial"/>
        </w:rPr>
        <w:t>,</w:t>
      </w:r>
      <w:r w:rsidRPr="00D34634">
        <w:rPr>
          <w:rFonts w:ascii="Arial" w:hAnsi="Arial" w:cs="Arial"/>
        </w:rPr>
        <w:t xml:space="preserve"> that the ability of the child is the ultimate reason for affecting their behaviour. </w:t>
      </w:r>
      <w:r w:rsidR="00E82EAB" w:rsidRPr="00D34634">
        <w:rPr>
          <w:rFonts w:ascii="Arial" w:hAnsi="Arial" w:cs="Arial"/>
        </w:rPr>
        <w:t xml:space="preserve">Therefore, helping focus on the main area and removing this factor from the equation. </w:t>
      </w:r>
      <w:r w:rsidRPr="00D34634">
        <w:rPr>
          <w:rFonts w:ascii="Arial" w:hAnsi="Arial" w:cs="Arial"/>
        </w:rPr>
        <w:t>Moving forward, the research will help researchers and myself in the future, as it has shown that praising students for acceptable behaviour can help motivate well-behaved students.</w:t>
      </w:r>
      <w:r w:rsidR="00E82EAB" w:rsidRPr="00D34634">
        <w:rPr>
          <w:rFonts w:ascii="Arial" w:hAnsi="Arial" w:cs="Arial"/>
        </w:rPr>
        <w:t xml:space="preserve"> Also, help motivate misbehaved students to behave.</w:t>
      </w:r>
      <w:r w:rsidRPr="00D34634">
        <w:rPr>
          <w:rFonts w:ascii="Arial" w:hAnsi="Arial" w:cs="Arial"/>
        </w:rPr>
        <w:t xml:space="preserve"> Lastly, as previously stated, reminding the students of the school policy will inform them of what </w:t>
      </w:r>
      <w:r w:rsidR="00E82EAB" w:rsidRPr="00D34634">
        <w:rPr>
          <w:rFonts w:ascii="Arial" w:hAnsi="Arial" w:cs="Arial"/>
        </w:rPr>
        <w:t>the behavioural expectations are</w:t>
      </w:r>
      <w:r w:rsidRPr="00D34634">
        <w:rPr>
          <w:rFonts w:ascii="Arial" w:hAnsi="Arial" w:cs="Arial"/>
        </w:rPr>
        <w:t>.</w:t>
      </w:r>
    </w:p>
    <w:p w14:paraId="3663F127" w14:textId="1C813674" w:rsidR="00E82EAB" w:rsidRPr="00D34634" w:rsidRDefault="00E82EAB" w:rsidP="00D34634">
      <w:pPr>
        <w:spacing w:line="360" w:lineRule="auto"/>
        <w:rPr>
          <w:rFonts w:ascii="Arial" w:hAnsi="Arial" w:cs="Arial"/>
        </w:rPr>
      </w:pPr>
      <w:r w:rsidRPr="00D34634">
        <w:rPr>
          <w:rFonts w:ascii="Arial" w:hAnsi="Arial" w:cs="Arial"/>
        </w:rPr>
        <w:t>Word Count: 5001</w:t>
      </w:r>
      <w:bookmarkStart w:id="0" w:name="_GoBack"/>
      <w:bookmarkEnd w:id="0"/>
    </w:p>
    <w:p w14:paraId="7C9ADEE3" w14:textId="4CD1C590" w:rsidR="00E82EAB" w:rsidRPr="00D34634" w:rsidRDefault="00E82EAB" w:rsidP="00D34634">
      <w:pPr>
        <w:spacing w:line="360" w:lineRule="auto"/>
        <w:rPr>
          <w:rFonts w:ascii="Arial" w:hAnsi="Arial" w:cs="Arial"/>
        </w:rPr>
      </w:pPr>
      <w:r w:rsidRPr="00D34634">
        <w:rPr>
          <w:rFonts w:ascii="Arial" w:hAnsi="Arial" w:cs="Arial"/>
        </w:rPr>
        <w:lastRenderedPageBreak/>
        <w:t xml:space="preserve">Reference List: </w:t>
      </w:r>
    </w:p>
    <w:p w14:paraId="5C659C48" w14:textId="77777777" w:rsidR="00E82EAB" w:rsidRPr="00D34634" w:rsidRDefault="00E82EAB" w:rsidP="00D34634">
      <w:pPr>
        <w:pStyle w:val="ListParagraph"/>
        <w:numPr>
          <w:ilvl w:val="0"/>
          <w:numId w:val="1"/>
        </w:numPr>
        <w:spacing w:line="360" w:lineRule="auto"/>
        <w:rPr>
          <w:rFonts w:ascii="Arial" w:hAnsi="Arial" w:cs="Arial"/>
        </w:rPr>
      </w:pPr>
      <w:r w:rsidRPr="00D34634">
        <w:rPr>
          <w:rFonts w:ascii="Arial" w:hAnsi="Arial" w:cs="Arial"/>
        </w:rPr>
        <w:t xml:space="preserve">Baker, J (2000), </w:t>
      </w:r>
      <w:r w:rsidRPr="00D34634">
        <w:rPr>
          <w:rFonts w:ascii="Arial" w:hAnsi="Arial" w:cs="Arial"/>
          <w:i/>
          <w:iCs/>
        </w:rPr>
        <w:t xml:space="preserve">The English Language Handbook: How to Teach Large Classes with Few Resources, </w:t>
      </w:r>
      <w:r w:rsidRPr="00D34634">
        <w:rPr>
          <w:rFonts w:ascii="Arial" w:hAnsi="Arial" w:cs="Arial"/>
        </w:rPr>
        <w:t xml:space="preserve">New York: Continuum </w:t>
      </w:r>
    </w:p>
    <w:p w14:paraId="41294CB3" w14:textId="77777777" w:rsidR="00E82EAB" w:rsidRPr="00D34634" w:rsidRDefault="00E82EAB" w:rsidP="00D34634">
      <w:pPr>
        <w:pStyle w:val="ListParagraph"/>
        <w:numPr>
          <w:ilvl w:val="0"/>
          <w:numId w:val="1"/>
        </w:numPr>
        <w:spacing w:line="360" w:lineRule="auto"/>
        <w:rPr>
          <w:rFonts w:ascii="Arial" w:hAnsi="Arial" w:cs="Arial"/>
        </w:rPr>
      </w:pPr>
      <w:r w:rsidRPr="00D34634">
        <w:rPr>
          <w:rFonts w:ascii="Arial" w:hAnsi="Arial" w:cs="Arial"/>
        </w:rPr>
        <w:t xml:space="preserve">BERA (2018), </w:t>
      </w:r>
      <w:r w:rsidRPr="00D34634">
        <w:rPr>
          <w:rFonts w:ascii="Arial" w:hAnsi="Arial" w:cs="Arial"/>
          <w:i/>
          <w:iCs/>
        </w:rPr>
        <w:t xml:space="preserve">Ethical Guidelines for Educational Research, </w:t>
      </w:r>
      <w:r w:rsidRPr="00D34634">
        <w:rPr>
          <w:rFonts w:ascii="Arial" w:hAnsi="Arial" w:cs="Arial"/>
        </w:rPr>
        <w:t xml:space="preserve">London: British Education Research Association (BERA) </w:t>
      </w:r>
    </w:p>
    <w:p w14:paraId="687040FF" w14:textId="77777777" w:rsidR="00E82EAB" w:rsidRPr="00D34634" w:rsidRDefault="00E82EAB" w:rsidP="00D34634">
      <w:pPr>
        <w:pStyle w:val="ListParagraph"/>
        <w:numPr>
          <w:ilvl w:val="0"/>
          <w:numId w:val="1"/>
        </w:numPr>
        <w:spacing w:line="360" w:lineRule="auto"/>
        <w:rPr>
          <w:rFonts w:ascii="Arial" w:hAnsi="Arial" w:cs="Arial"/>
        </w:rPr>
      </w:pPr>
      <w:r w:rsidRPr="00D34634">
        <w:rPr>
          <w:rFonts w:ascii="Arial" w:hAnsi="Arial" w:cs="Arial"/>
        </w:rPr>
        <w:t xml:space="preserve">Brookfield, S.D (2002), ‘New Direction for Community College’, </w:t>
      </w:r>
      <w:r w:rsidRPr="00D34634">
        <w:rPr>
          <w:rFonts w:ascii="Arial" w:hAnsi="Arial" w:cs="Arial"/>
          <w:i/>
          <w:iCs/>
        </w:rPr>
        <w:t xml:space="preserve">Using the Lenses of Critically Reflective Teaching in the Community College Classroom, </w:t>
      </w:r>
      <w:r w:rsidRPr="00D34634">
        <w:rPr>
          <w:rFonts w:ascii="Arial" w:hAnsi="Arial" w:cs="Arial"/>
        </w:rPr>
        <w:t xml:space="preserve">2002 (18), pp. 31-38, DOI: 10.1002/CC.61 </w:t>
      </w:r>
    </w:p>
    <w:p w14:paraId="357A6BE7" w14:textId="77777777" w:rsidR="00E82EAB" w:rsidRPr="00D34634" w:rsidRDefault="00E82EAB" w:rsidP="00D34634">
      <w:pPr>
        <w:pStyle w:val="ListParagraph"/>
        <w:numPr>
          <w:ilvl w:val="0"/>
          <w:numId w:val="1"/>
        </w:numPr>
        <w:spacing w:line="360" w:lineRule="auto"/>
        <w:rPr>
          <w:rFonts w:ascii="Arial" w:hAnsi="Arial" w:cs="Arial"/>
        </w:rPr>
      </w:pPr>
      <w:r w:rsidRPr="00D34634">
        <w:rPr>
          <w:rFonts w:ascii="Arial" w:hAnsi="Arial" w:cs="Arial"/>
        </w:rPr>
        <w:t xml:space="preserve">Chokshi, S &amp; Fernandez, C (2005), ‘The Phi Delta Kappan’, </w:t>
      </w:r>
      <w:r w:rsidRPr="00D34634">
        <w:rPr>
          <w:rFonts w:ascii="Arial" w:hAnsi="Arial" w:cs="Arial"/>
          <w:i/>
          <w:iCs/>
        </w:rPr>
        <w:t xml:space="preserve">Reaping the Systematic Benefits of Lesson Study: Insight from the US, </w:t>
      </w:r>
      <w:r w:rsidRPr="00D34634">
        <w:rPr>
          <w:rFonts w:ascii="Arial" w:hAnsi="Arial" w:cs="Arial"/>
        </w:rPr>
        <w:t>86(9), pp.674-680, DOI: 10.1177/0031720508600911</w:t>
      </w:r>
    </w:p>
    <w:p w14:paraId="348A3AA9" w14:textId="77777777" w:rsidR="00E82EAB" w:rsidRPr="00D34634" w:rsidRDefault="00E82EAB" w:rsidP="00D34634">
      <w:pPr>
        <w:pStyle w:val="ListParagraph"/>
        <w:numPr>
          <w:ilvl w:val="0"/>
          <w:numId w:val="1"/>
        </w:numPr>
        <w:spacing w:line="360" w:lineRule="auto"/>
        <w:rPr>
          <w:rFonts w:ascii="Arial" w:hAnsi="Arial" w:cs="Arial"/>
        </w:rPr>
      </w:pPr>
      <w:r w:rsidRPr="00D34634">
        <w:rPr>
          <w:rFonts w:ascii="Arial" w:hAnsi="Arial" w:cs="Arial"/>
        </w:rPr>
        <w:t xml:space="preserve">Dudley, P (2014), </w:t>
      </w:r>
      <w:r w:rsidRPr="00D34634">
        <w:rPr>
          <w:rFonts w:ascii="Arial" w:hAnsi="Arial" w:cs="Arial"/>
          <w:i/>
          <w:iCs/>
        </w:rPr>
        <w:t xml:space="preserve">Lesson Study: A Handbook, </w:t>
      </w:r>
      <w:r w:rsidRPr="00D34634">
        <w:rPr>
          <w:rFonts w:ascii="Arial" w:hAnsi="Arial" w:cs="Arial"/>
        </w:rPr>
        <w:t xml:space="preserve">Cambridge </w:t>
      </w:r>
    </w:p>
    <w:p w14:paraId="35F932A6" w14:textId="77777777" w:rsidR="00E82EAB" w:rsidRPr="00D34634" w:rsidRDefault="00E82EAB" w:rsidP="00D34634">
      <w:pPr>
        <w:pStyle w:val="ListParagraph"/>
        <w:numPr>
          <w:ilvl w:val="0"/>
          <w:numId w:val="1"/>
        </w:numPr>
        <w:spacing w:line="360" w:lineRule="auto"/>
        <w:rPr>
          <w:rFonts w:ascii="Arial" w:hAnsi="Arial" w:cs="Arial"/>
        </w:rPr>
      </w:pPr>
      <w:r w:rsidRPr="00D34634">
        <w:rPr>
          <w:rFonts w:ascii="Arial" w:hAnsi="Arial" w:cs="Arial"/>
        </w:rPr>
        <w:t xml:space="preserve">Dudley, P (2015), </w:t>
      </w:r>
      <w:r w:rsidRPr="00D34634">
        <w:rPr>
          <w:rFonts w:ascii="Arial" w:hAnsi="Arial" w:cs="Arial"/>
          <w:i/>
          <w:iCs/>
        </w:rPr>
        <w:t xml:space="preserve">Lesson Study: Professional Learning for Our Time, </w:t>
      </w:r>
      <w:r w:rsidRPr="00D34634">
        <w:rPr>
          <w:rFonts w:ascii="Arial" w:hAnsi="Arial" w:cs="Arial"/>
        </w:rPr>
        <w:t xml:space="preserve">Oxon &amp; New York: Routledge </w:t>
      </w:r>
    </w:p>
    <w:p w14:paraId="3418C832" w14:textId="77777777" w:rsidR="00E82EAB" w:rsidRPr="00D34634" w:rsidRDefault="00E82EAB" w:rsidP="00D34634">
      <w:pPr>
        <w:pStyle w:val="ListParagraph"/>
        <w:numPr>
          <w:ilvl w:val="0"/>
          <w:numId w:val="1"/>
        </w:numPr>
        <w:spacing w:line="360" w:lineRule="auto"/>
        <w:rPr>
          <w:rFonts w:ascii="Arial" w:hAnsi="Arial" w:cs="Arial"/>
        </w:rPr>
      </w:pPr>
      <w:r w:rsidRPr="00D34634">
        <w:rPr>
          <w:rFonts w:ascii="Arial" w:hAnsi="Arial" w:cs="Arial"/>
        </w:rPr>
        <w:t xml:space="preserve">Gurgendize, M (2012), ‘Education Science &amp; Psychology’, </w:t>
      </w:r>
      <w:r w:rsidRPr="00D34634">
        <w:rPr>
          <w:rFonts w:ascii="Arial" w:hAnsi="Arial" w:cs="Arial"/>
          <w:i/>
          <w:iCs/>
        </w:rPr>
        <w:t xml:space="preserve">Methodology: Teaching Mixed Ability Classes. </w:t>
      </w:r>
      <w:r w:rsidRPr="00D34634">
        <w:rPr>
          <w:rFonts w:ascii="Arial" w:hAnsi="Arial" w:cs="Arial"/>
        </w:rPr>
        <w:t xml:space="preserve">20(1), pp. 56-63 </w:t>
      </w:r>
    </w:p>
    <w:p w14:paraId="35C5015A" w14:textId="77777777" w:rsidR="00E82EAB" w:rsidRPr="00D34634" w:rsidRDefault="00E82EAB" w:rsidP="00D34634">
      <w:pPr>
        <w:pStyle w:val="ListParagraph"/>
        <w:numPr>
          <w:ilvl w:val="0"/>
          <w:numId w:val="1"/>
        </w:numPr>
        <w:spacing w:line="360" w:lineRule="auto"/>
        <w:rPr>
          <w:rFonts w:ascii="Arial" w:hAnsi="Arial" w:cs="Arial"/>
        </w:rPr>
      </w:pPr>
      <w:r w:rsidRPr="00D34634">
        <w:rPr>
          <w:rFonts w:ascii="Arial" w:hAnsi="Arial" w:cs="Arial"/>
        </w:rPr>
        <w:t xml:space="preserve">Hallam, S &amp; Ireson, J (2005), ‘Research Papers in Education’, </w:t>
      </w:r>
      <w:r w:rsidRPr="00D34634">
        <w:rPr>
          <w:rFonts w:ascii="Arial" w:hAnsi="Arial" w:cs="Arial"/>
          <w:i/>
          <w:iCs/>
        </w:rPr>
        <w:t xml:space="preserve">Secondary School Teachers’ Pedagogic Practices when Teaching Mixed and Structured Ability Classes, </w:t>
      </w:r>
      <w:r w:rsidRPr="00D34634">
        <w:rPr>
          <w:rFonts w:ascii="Arial" w:hAnsi="Arial" w:cs="Arial"/>
        </w:rPr>
        <w:t>20(1), pp. 1-23, DOI: 10.1080/0267152052000341318</w:t>
      </w:r>
    </w:p>
    <w:p w14:paraId="61D1B5B5" w14:textId="77777777" w:rsidR="00E82EAB" w:rsidRPr="00D34634" w:rsidRDefault="00E82EAB" w:rsidP="00D34634">
      <w:pPr>
        <w:pStyle w:val="ListParagraph"/>
        <w:numPr>
          <w:ilvl w:val="0"/>
          <w:numId w:val="1"/>
        </w:numPr>
        <w:spacing w:line="360" w:lineRule="auto"/>
        <w:rPr>
          <w:rFonts w:ascii="Arial" w:hAnsi="Arial" w:cs="Arial"/>
        </w:rPr>
      </w:pPr>
      <w:r w:rsidRPr="00D34634">
        <w:rPr>
          <w:rFonts w:ascii="Arial" w:hAnsi="Arial" w:cs="Arial"/>
        </w:rPr>
        <w:t xml:space="preserve">Kelly, A.V (1974), </w:t>
      </w:r>
      <w:r w:rsidRPr="00D34634">
        <w:rPr>
          <w:rFonts w:ascii="Arial" w:hAnsi="Arial" w:cs="Arial"/>
          <w:i/>
          <w:iCs/>
        </w:rPr>
        <w:t xml:space="preserve">Teaching Mixed Ability Classes: An Individualized Approach. </w:t>
      </w:r>
      <w:r w:rsidRPr="00D34634">
        <w:rPr>
          <w:rFonts w:ascii="Arial" w:hAnsi="Arial" w:cs="Arial"/>
        </w:rPr>
        <w:t xml:space="preserve">London: Harper &amp; Row ltd. </w:t>
      </w:r>
    </w:p>
    <w:p w14:paraId="4534BCB1" w14:textId="77777777" w:rsidR="00E82EAB" w:rsidRPr="00D34634" w:rsidRDefault="00E82EAB" w:rsidP="00D34634">
      <w:pPr>
        <w:pStyle w:val="ListParagraph"/>
        <w:numPr>
          <w:ilvl w:val="0"/>
          <w:numId w:val="1"/>
        </w:numPr>
        <w:spacing w:line="360" w:lineRule="auto"/>
        <w:rPr>
          <w:rFonts w:ascii="Arial" w:hAnsi="Arial" w:cs="Arial"/>
        </w:rPr>
      </w:pPr>
      <w:r w:rsidRPr="00D34634">
        <w:rPr>
          <w:rFonts w:ascii="Arial" w:hAnsi="Arial" w:cs="Arial"/>
        </w:rPr>
        <w:t xml:space="preserve">Pollard, A (2002) </w:t>
      </w:r>
      <w:r w:rsidRPr="00D34634">
        <w:rPr>
          <w:rFonts w:ascii="Arial" w:hAnsi="Arial" w:cs="Arial"/>
          <w:i/>
          <w:iCs/>
        </w:rPr>
        <w:t xml:space="preserve">Readings for Reflective Teaching, </w:t>
      </w:r>
      <w:r w:rsidRPr="00D34634">
        <w:rPr>
          <w:rFonts w:ascii="Arial" w:hAnsi="Arial" w:cs="Arial"/>
        </w:rPr>
        <w:t xml:space="preserve">London &amp; New York: Continuum International Publishing Group </w:t>
      </w:r>
    </w:p>
    <w:p w14:paraId="1337A746" w14:textId="77777777" w:rsidR="00E82EAB" w:rsidRPr="00D34634" w:rsidRDefault="00E82EAB" w:rsidP="00D34634">
      <w:pPr>
        <w:pStyle w:val="ListParagraph"/>
        <w:numPr>
          <w:ilvl w:val="0"/>
          <w:numId w:val="1"/>
        </w:numPr>
        <w:spacing w:line="360" w:lineRule="auto"/>
        <w:rPr>
          <w:rFonts w:ascii="Arial" w:hAnsi="Arial" w:cs="Arial"/>
        </w:rPr>
      </w:pPr>
      <w:r w:rsidRPr="00D34634">
        <w:rPr>
          <w:rFonts w:ascii="Arial" w:hAnsi="Arial" w:cs="Arial"/>
        </w:rPr>
        <w:t xml:space="preserve">Poppulo (2019), </w:t>
      </w:r>
      <w:r w:rsidRPr="00D34634">
        <w:rPr>
          <w:rFonts w:ascii="Arial" w:hAnsi="Arial" w:cs="Arial"/>
          <w:i/>
          <w:iCs/>
        </w:rPr>
        <w:t xml:space="preserve">10 Advantages and Disadvantages of Qualitative Research, </w:t>
      </w:r>
      <w:r w:rsidRPr="00D34634">
        <w:rPr>
          <w:rFonts w:ascii="Arial" w:hAnsi="Arial" w:cs="Arial"/>
        </w:rPr>
        <w:t xml:space="preserve">Available at: </w:t>
      </w:r>
      <w:hyperlink r:id="rId8" w:history="1">
        <w:r w:rsidRPr="00D34634">
          <w:rPr>
            <w:rStyle w:val="Hyperlink"/>
            <w:rFonts w:ascii="Arial" w:hAnsi="Arial" w:cs="Arial"/>
          </w:rPr>
          <w:t>https://www.poppulo.com/blog/10-advantages-and-disadvantages-of-qualitative-research/</w:t>
        </w:r>
      </w:hyperlink>
    </w:p>
    <w:p w14:paraId="5918DB28" w14:textId="77777777" w:rsidR="00E82EAB" w:rsidRPr="00D34634" w:rsidRDefault="00E82EAB" w:rsidP="00D34634">
      <w:pPr>
        <w:pStyle w:val="ListParagraph"/>
        <w:numPr>
          <w:ilvl w:val="0"/>
          <w:numId w:val="1"/>
        </w:numPr>
        <w:spacing w:line="360" w:lineRule="auto"/>
        <w:rPr>
          <w:rFonts w:ascii="Arial" w:hAnsi="Arial" w:cs="Arial"/>
        </w:rPr>
      </w:pPr>
      <w:r w:rsidRPr="00D34634">
        <w:rPr>
          <w:rFonts w:ascii="Arial" w:hAnsi="Arial" w:cs="Arial"/>
        </w:rPr>
        <w:t xml:space="preserve">Rogers, B (2004), </w:t>
      </w:r>
      <w:r w:rsidRPr="00D34634">
        <w:rPr>
          <w:rFonts w:ascii="Arial" w:hAnsi="Arial" w:cs="Arial"/>
          <w:i/>
          <w:iCs/>
        </w:rPr>
        <w:t xml:space="preserve">How to manage children’s challenging behaviour. </w:t>
      </w:r>
      <w:r w:rsidRPr="00D34634">
        <w:rPr>
          <w:rFonts w:ascii="Arial" w:hAnsi="Arial" w:cs="Arial"/>
        </w:rPr>
        <w:t xml:space="preserve">London: Paul Chapman Publishing </w:t>
      </w:r>
    </w:p>
    <w:p w14:paraId="299C663F" w14:textId="77777777" w:rsidR="00E82EAB" w:rsidRPr="00D34634" w:rsidRDefault="00E82EAB" w:rsidP="00D34634">
      <w:pPr>
        <w:pStyle w:val="ListParagraph"/>
        <w:numPr>
          <w:ilvl w:val="0"/>
          <w:numId w:val="1"/>
        </w:numPr>
        <w:spacing w:line="360" w:lineRule="auto"/>
        <w:rPr>
          <w:rFonts w:ascii="Arial" w:hAnsi="Arial" w:cs="Arial"/>
        </w:rPr>
      </w:pPr>
      <w:r w:rsidRPr="00D34634">
        <w:rPr>
          <w:rFonts w:ascii="Arial" w:hAnsi="Arial" w:cs="Arial"/>
        </w:rPr>
        <w:t xml:space="preserve">Rubie-Davies, C.M (2010), ‘British Journal of Educational Psychology’, </w:t>
      </w:r>
      <w:r w:rsidRPr="00D34634">
        <w:rPr>
          <w:rFonts w:ascii="Arial" w:hAnsi="Arial" w:cs="Arial"/>
          <w:i/>
          <w:iCs/>
        </w:rPr>
        <w:t xml:space="preserve">Teacher Expectations and Perception of Student Attributes: Is There A Relationship?, </w:t>
      </w:r>
      <w:r w:rsidRPr="00D34634">
        <w:rPr>
          <w:rFonts w:ascii="Arial" w:hAnsi="Arial" w:cs="Arial"/>
        </w:rPr>
        <w:t xml:space="preserve">80, pp.1-15, DOI: 10.1348/000709909X46634 </w:t>
      </w:r>
    </w:p>
    <w:p w14:paraId="700B5B1F" w14:textId="77777777" w:rsidR="00E82EAB" w:rsidRPr="00D34634" w:rsidRDefault="00E82EAB" w:rsidP="00D34634">
      <w:pPr>
        <w:pStyle w:val="ListParagraph"/>
        <w:numPr>
          <w:ilvl w:val="0"/>
          <w:numId w:val="1"/>
        </w:numPr>
        <w:spacing w:line="360" w:lineRule="auto"/>
        <w:rPr>
          <w:rFonts w:ascii="Arial" w:hAnsi="Arial" w:cs="Arial"/>
        </w:rPr>
      </w:pPr>
      <w:r w:rsidRPr="00D34634">
        <w:rPr>
          <w:rFonts w:ascii="Arial" w:hAnsi="Arial" w:cs="Arial"/>
        </w:rPr>
        <w:t xml:space="preserve">Simpson, M &amp; Tuson, J (2003), </w:t>
      </w:r>
      <w:r w:rsidRPr="00D34634">
        <w:rPr>
          <w:rFonts w:ascii="Arial" w:hAnsi="Arial" w:cs="Arial"/>
          <w:i/>
          <w:iCs/>
        </w:rPr>
        <w:t xml:space="preserve">Using Observation in Small-Scale Research A Beginners Guide, </w:t>
      </w:r>
      <w:r w:rsidRPr="00D34634">
        <w:rPr>
          <w:rFonts w:ascii="Arial" w:hAnsi="Arial" w:cs="Arial"/>
        </w:rPr>
        <w:t xml:space="preserve">Glasgow: SCRE Publications </w:t>
      </w:r>
    </w:p>
    <w:p w14:paraId="7EB3A51A" w14:textId="77777777" w:rsidR="00E82EAB" w:rsidRPr="00D34634" w:rsidRDefault="00E82EAB" w:rsidP="00D34634">
      <w:pPr>
        <w:pStyle w:val="ListParagraph"/>
        <w:numPr>
          <w:ilvl w:val="0"/>
          <w:numId w:val="1"/>
        </w:numPr>
        <w:spacing w:line="360" w:lineRule="auto"/>
        <w:rPr>
          <w:rFonts w:ascii="Arial" w:hAnsi="Arial" w:cs="Arial"/>
        </w:rPr>
      </w:pPr>
      <w:r w:rsidRPr="00D34634">
        <w:rPr>
          <w:rFonts w:ascii="Arial" w:hAnsi="Arial" w:cs="Arial"/>
        </w:rPr>
        <w:t xml:space="preserve">Wragg, E.C (2003), </w:t>
      </w:r>
      <w:r w:rsidRPr="00D34634">
        <w:rPr>
          <w:rFonts w:ascii="Arial" w:hAnsi="Arial" w:cs="Arial"/>
          <w:i/>
          <w:iCs/>
        </w:rPr>
        <w:t xml:space="preserve">An Introduction to Classroom Observation. </w:t>
      </w:r>
      <w:r w:rsidRPr="00D34634">
        <w:rPr>
          <w:rFonts w:ascii="Arial" w:hAnsi="Arial" w:cs="Arial"/>
        </w:rPr>
        <w:t xml:space="preserve">London &amp; New York: Routledge </w:t>
      </w:r>
    </w:p>
    <w:p w14:paraId="442CC8F7" w14:textId="1C7CD77C" w:rsidR="00721A8A" w:rsidRPr="00D34634" w:rsidRDefault="00721A8A" w:rsidP="00D34634">
      <w:pPr>
        <w:spacing w:line="360" w:lineRule="auto"/>
        <w:rPr>
          <w:rFonts w:ascii="Arial" w:hAnsi="Arial" w:cs="Arial"/>
        </w:rPr>
      </w:pPr>
      <w:r w:rsidRPr="00D34634">
        <w:rPr>
          <w:rFonts w:ascii="Arial" w:hAnsi="Arial" w:cs="Arial"/>
        </w:rPr>
        <w:t xml:space="preserve"> </w:t>
      </w:r>
    </w:p>
    <w:p w14:paraId="432CACBF" w14:textId="77777777" w:rsidR="00D550F1" w:rsidRPr="00D34634" w:rsidRDefault="00D550F1" w:rsidP="00D34634">
      <w:pPr>
        <w:spacing w:line="360" w:lineRule="auto"/>
        <w:rPr>
          <w:rFonts w:ascii="Arial" w:hAnsi="Arial" w:cs="Arial"/>
        </w:rPr>
      </w:pPr>
    </w:p>
    <w:sectPr w:rsidR="00D550F1" w:rsidRPr="00D34634">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98820DC" w14:textId="77777777" w:rsidR="00A47975" w:rsidRDefault="00A47975" w:rsidP="001818CD">
      <w:pPr>
        <w:spacing w:after="0" w:line="240" w:lineRule="auto"/>
      </w:pPr>
      <w:r>
        <w:separator/>
      </w:r>
    </w:p>
  </w:endnote>
  <w:endnote w:type="continuationSeparator" w:id="0">
    <w:p w14:paraId="1943D34E" w14:textId="77777777" w:rsidR="00A47975" w:rsidRDefault="00A47975" w:rsidP="001818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9CE5169" w14:textId="77777777" w:rsidR="00A47975" w:rsidRDefault="00A47975" w:rsidP="001818CD">
      <w:pPr>
        <w:spacing w:after="0" w:line="240" w:lineRule="auto"/>
      </w:pPr>
      <w:r>
        <w:separator/>
      </w:r>
    </w:p>
  </w:footnote>
  <w:footnote w:type="continuationSeparator" w:id="0">
    <w:p w14:paraId="697FAC8F" w14:textId="77777777" w:rsidR="00A47975" w:rsidRDefault="00A47975" w:rsidP="001818C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48E7D5D" w14:textId="50272F9E" w:rsidR="001818CD" w:rsidRDefault="001818CD">
    <w:pPr>
      <w:pStyle w:val="Header"/>
    </w:pPr>
    <w:r>
      <w:t>ECAD7004</w:t>
    </w:r>
    <w:r>
      <w:ptab w:relativeTo="margin" w:alignment="center" w:leader="none"/>
    </w:r>
    <w:r>
      <w:tab/>
      <w:t>Student Number: 1901179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A8661A5"/>
    <w:multiLevelType w:val="hybridMultilevel"/>
    <w:tmpl w:val="D018E7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rM0NjE3MTI0BnLMzZV0lIJTi4sz8/NACoxqAQeFkgcsAAAA"/>
  </w:docVars>
  <w:rsids>
    <w:rsidRoot w:val="00721A8A"/>
    <w:rsid w:val="0005483C"/>
    <w:rsid w:val="0007349C"/>
    <w:rsid w:val="001818CD"/>
    <w:rsid w:val="001F775E"/>
    <w:rsid w:val="00215347"/>
    <w:rsid w:val="002A3CD9"/>
    <w:rsid w:val="00353878"/>
    <w:rsid w:val="00426F8D"/>
    <w:rsid w:val="004A10A0"/>
    <w:rsid w:val="00536556"/>
    <w:rsid w:val="006E0C59"/>
    <w:rsid w:val="00721A8A"/>
    <w:rsid w:val="007D00EB"/>
    <w:rsid w:val="0080009F"/>
    <w:rsid w:val="0084300A"/>
    <w:rsid w:val="00A47975"/>
    <w:rsid w:val="00B160A1"/>
    <w:rsid w:val="00B72A02"/>
    <w:rsid w:val="00C43438"/>
    <w:rsid w:val="00CB3880"/>
    <w:rsid w:val="00D0073C"/>
    <w:rsid w:val="00D34634"/>
    <w:rsid w:val="00D550F1"/>
    <w:rsid w:val="00DC3BCF"/>
    <w:rsid w:val="00DC5A79"/>
    <w:rsid w:val="00E12856"/>
    <w:rsid w:val="00E82EAB"/>
    <w:rsid w:val="00FB06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D68C16"/>
  <w15:chartTrackingRefBased/>
  <w15:docId w15:val="{907712F8-800F-4364-AFCB-5CB0F1036E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721A8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721A8A"/>
    <w:rPr>
      <w:sz w:val="16"/>
      <w:szCs w:val="16"/>
    </w:rPr>
  </w:style>
  <w:style w:type="paragraph" w:styleId="CommentText">
    <w:name w:val="annotation text"/>
    <w:basedOn w:val="Normal"/>
    <w:link w:val="CommentTextChar"/>
    <w:uiPriority w:val="99"/>
    <w:semiHidden/>
    <w:unhideWhenUsed/>
    <w:rsid w:val="00721A8A"/>
    <w:pPr>
      <w:spacing w:line="240" w:lineRule="auto"/>
    </w:pPr>
    <w:rPr>
      <w:sz w:val="20"/>
      <w:szCs w:val="20"/>
    </w:rPr>
  </w:style>
  <w:style w:type="character" w:customStyle="1" w:styleId="CommentTextChar">
    <w:name w:val="Comment Text Char"/>
    <w:basedOn w:val="DefaultParagraphFont"/>
    <w:link w:val="CommentText"/>
    <w:uiPriority w:val="99"/>
    <w:semiHidden/>
    <w:rsid w:val="00721A8A"/>
    <w:rPr>
      <w:sz w:val="20"/>
      <w:szCs w:val="20"/>
    </w:rPr>
  </w:style>
  <w:style w:type="character" w:styleId="Hyperlink">
    <w:name w:val="Hyperlink"/>
    <w:basedOn w:val="DefaultParagraphFont"/>
    <w:uiPriority w:val="99"/>
    <w:semiHidden/>
    <w:unhideWhenUsed/>
    <w:rsid w:val="00721A8A"/>
    <w:rPr>
      <w:color w:val="0000FF"/>
      <w:u w:val="single"/>
    </w:rPr>
  </w:style>
  <w:style w:type="paragraph" w:styleId="BalloonText">
    <w:name w:val="Balloon Text"/>
    <w:basedOn w:val="Normal"/>
    <w:link w:val="BalloonTextChar"/>
    <w:uiPriority w:val="99"/>
    <w:semiHidden/>
    <w:unhideWhenUsed/>
    <w:rsid w:val="00721A8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21A8A"/>
    <w:rPr>
      <w:rFonts w:ascii="Segoe UI" w:hAnsi="Segoe UI" w:cs="Segoe UI"/>
      <w:sz w:val="18"/>
      <w:szCs w:val="18"/>
    </w:rPr>
  </w:style>
  <w:style w:type="paragraph" w:styleId="CommentSubject">
    <w:name w:val="annotation subject"/>
    <w:basedOn w:val="CommentText"/>
    <w:next w:val="CommentText"/>
    <w:link w:val="CommentSubjectChar"/>
    <w:uiPriority w:val="99"/>
    <w:semiHidden/>
    <w:unhideWhenUsed/>
    <w:rsid w:val="00536556"/>
    <w:rPr>
      <w:b/>
      <w:bCs/>
    </w:rPr>
  </w:style>
  <w:style w:type="character" w:customStyle="1" w:styleId="CommentSubjectChar">
    <w:name w:val="Comment Subject Char"/>
    <w:basedOn w:val="CommentTextChar"/>
    <w:link w:val="CommentSubject"/>
    <w:uiPriority w:val="99"/>
    <w:semiHidden/>
    <w:rsid w:val="00536556"/>
    <w:rPr>
      <w:b/>
      <w:bCs/>
      <w:sz w:val="20"/>
      <w:szCs w:val="20"/>
    </w:rPr>
  </w:style>
  <w:style w:type="paragraph" w:styleId="ListParagraph">
    <w:name w:val="List Paragraph"/>
    <w:basedOn w:val="Normal"/>
    <w:uiPriority w:val="34"/>
    <w:qFormat/>
    <w:rsid w:val="00E82EAB"/>
    <w:pPr>
      <w:ind w:left="720"/>
      <w:contextualSpacing/>
    </w:pPr>
  </w:style>
  <w:style w:type="paragraph" w:styleId="Header">
    <w:name w:val="header"/>
    <w:basedOn w:val="Normal"/>
    <w:link w:val="HeaderChar"/>
    <w:uiPriority w:val="99"/>
    <w:unhideWhenUsed/>
    <w:rsid w:val="001818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1818CD"/>
  </w:style>
  <w:style w:type="paragraph" w:styleId="Footer">
    <w:name w:val="footer"/>
    <w:basedOn w:val="Normal"/>
    <w:link w:val="FooterChar"/>
    <w:uiPriority w:val="99"/>
    <w:unhideWhenUsed/>
    <w:rsid w:val="001818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18C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oppulo.com/blog/10-advantages-and-disadvantages-of-qualitative-research/"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497412-5702-4F82-A511-AA75859908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13</Pages>
  <Words>5070</Words>
  <Characters>28904</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33907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Sadia Begum (1901179)</dc:creator>
  <cp:keywords/>
  <dc:description/>
  <cp:lastModifiedBy>Sadia Begum</cp:lastModifiedBy>
  <cp:revision>4</cp:revision>
  <dcterms:created xsi:type="dcterms:W3CDTF">2020-02-23T22:45:00Z</dcterms:created>
  <dcterms:modified xsi:type="dcterms:W3CDTF">2020-02-23T22:51:00Z</dcterms:modified>
</cp:coreProperties>
</file>