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6" w:rsidRDefault="009D5456">
      <w:pPr>
        <w:tabs>
          <w:tab w:val="left" w:pos="540"/>
          <w:tab w:val="left" w:pos="993"/>
          <w:tab w:val="left" w:pos="1985"/>
        </w:tabs>
      </w:pPr>
      <w:bookmarkStart w:id="0" w:name="_GoBack"/>
      <w:bookmarkEnd w:id="0"/>
    </w:p>
    <w:p w:rsidR="009D5456" w:rsidRDefault="00A417D9">
      <w:pPr>
        <w:tabs>
          <w:tab w:val="left" w:pos="709"/>
          <w:tab w:val="left" w:pos="993"/>
          <w:tab w:val="left" w:pos="1985"/>
        </w:tabs>
        <w:rPr>
          <w:b/>
        </w:rPr>
      </w:pPr>
      <w:r>
        <w:rPr>
          <w:b/>
        </w:rPr>
        <w:t xml:space="preserve">EXERCISE </w:t>
      </w:r>
      <w:proofErr w:type="gramStart"/>
      <w:r>
        <w:rPr>
          <w:b/>
        </w:rPr>
        <w:t>4  -</w:t>
      </w:r>
      <w:proofErr w:type="gramEnd"/>
      <w:r>
        <w:rPr>
          <w:b/>
        </w:rPr>
        <w:t xml:space="preserve"> CREATE</w:t>
      </w:r>
      <w:r>
        <w:rPr>
          <w:b/>
          <w:caps/>
        </w:rPr>
        <w:t xml:space="preserve"> the BOOKING</w:t>
      </w:r>
      <w:r>
        <w:rPr>
          <w:b/>
        </w:rPr>
        <w:t xml:space="preserve"> TABLE</w:t>
      </w:r>
    </w:p>
    <w:p w:rsidR="009D5456" w:rsidRDefault="009D5456">
      <w:pPr>
        <w:tabs>
          <w:tab w:val="left" w:pos="709"/>
          <w:tab w:val="left" w:pos="993"/>
          <w:tab w:val="left" w:pos="1985"/>
        </w:tabs>
        <w:rPr>
          <w:b/>
        </w:rPr>
      </w:pPr>
    </w:p>
    <w:p w:rsidR="009D5456" w:rsidRDefault="00A417D9">
      <w:pPr>
        <w:ind w:left="720" w:hanging="720"/>
      </w:pPr>
      <w:r>
        <w:t>1.</w:t>
      </w:r>
      <w:r>
        <w:tab/>
        <w:t xml:space="preserve">Create the </w:t>
      </w:r>
      <w:r>
        <w:rPr>
          <w:b/>
        </w:rPr>
        <w:t>Booking</w:t>
      </w:r>
      <w:r>
        <w:t xml:space="preserve"> table as shown in </w:t>
      </w:r>
      <w:r>
        <w:rPr>
          <w:b/>
        </w:rPr>
        <w:t>Figure 7</w:t>
      </w:r>
      <w:r>
        <w:t>.  This table will contain information such as the date on which a booking has been made for a client. Use the instructions on page 5 to help create a new table.</w:t>
      </w:r>
    </w:p>
    <w:p w:rsidR="009D5456" w:rsidRDefault="009D5456">
      <w:pPr>
        <w:numPr>
          <w:ilvl w:val="12"/>
          <w:numId w:val="0"/>
        </w:numPr>
        <w:tabs>
          <w:tab w:val="left" w:pos="993"/>
          <w:tab w:val="left" w:pos="1985"/>
          <w:tab w:val="left" w:pos="7230"/>
        </w:tabs>
        <w:ind w:left="283" w:hanging="283"/>
      </w:pPr>
    </w:p>
    <w:p w:rsidR="009D5456" w:rsidRDefault="00A417D9">
      <w:pPr>
        <w:tabs>
          <w:tab w:val="left" w:pos="709"/>
          <w:tab w:val="left" w:pos="993"/>
          <w:tab w:val="left" w:pos="1985"/>
        </w:tabs>
      </w:pPr>
      <w:r>
        <w:t>2.</w:t>
      </w:r>
      <w:r>
        <w:tab/>
        <w:t xml:space="preserve">Save the table as </w:t>
      </w:r>
      <w:r>
        <w:rPr>
          <w:b/>
        </w:rPr>
        <w:t>Booking.</w:t>
      </w:r>
    </w:p>
    <w:p w:rsidR="009D5456" w:rsidRDefault="009D5456">
      <w:pPr>
        <w:tabs>
          <w:tab w:val="left" w:pos="540"/>
          <w:tab w:val="left" w:pos="993"/>
          <w:tab w:val="left" w:pos="1985"/>
        </w:tabs>
        <w:rPr>
          <w:b/>
        </w:rPr>
      </w:pPr>
    </w:p>
    <w:p w:rsidR="009D5456" w:rsidRDefault="00A417D9">
      <w:pPr>
        <w:tabs>
          <w:tab w:val="left" w:pos="540"/>
          <w:tab w:val="left" w:pos="993"/>
          <w:tab w:val="left" w:pos="1985"/>
        </w:tabs>
      </w:pPr>
      <w:r>
        <w:tab/>
      </w:r>
      <w:r>
        <w:rPr>
          <w:b/>
        </w:rPr>
        <w:t>Figure 7 - Design View of the Booking Table</w:t>
      </w:r>
    </w:p>
    <w:p w:rsidR="009D5456" w:rsidRDefault="00A417D9">
      <w:pPr>
        <w:tabs>
          <w:tab w:val="left" w:pos="993"/>
          <w:tab w:val="left" w:pos="1985"/>
        </w:tabs>
        <w:rPr>
          <w:b/>
        </w:rPr>
      </w:pPr>
      <w:r>
        <w:object w:dxaOrig="8490" w:dyaOrig="5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261.75pt" o:ole="">
            <v:imagedata r:id="rId7" o:title=""/>
          </v:shape>
          <o:OLEObject Type="Embed" ProgID="PBrush" ShapeID="_x0000_i1025" DrawAspect="Content" ObjectID="_1570942262" r:id="rId8"/>
        </w:object>
      </w:r>
    </w:p>
    <w:p w:rsidR="009D5456" w:rsidRDefault="009D5456">
      <w:pPr>
        <w:tabs>
          <w:tab w:val="left" w:pos="993"/>
          <w:tab w:val="left" w:pos="1985"/>
        </w:tabs>
        <w:rPr>
          <w:b/>
        </w:rPr>
      </w:pPr>
    </w:p>
    <w:p w:rsidR="009D5456" w:rsidRDefault="009D5456">
      <w:pPr>
        <w:tabs>
          <w:tab w:val="left" w:pos="993"/>
          <w:tab w:val="left" w:pos="1985"/>
        </w:tabs>
        <w:rPr>
          <w:b/>
        </w:rPr>
      </w:pPr>
    </w:p>
    <w:p w:rsidR="009D5456" w:rsidRDefault="00A417D9">
      <w:pPr>
        <w:ind w:left="720" w:hanging="720"/>
      </w:pPr>
      <w:r>
        <w:t>3.</w:t>
      </w:r>
      <w:r>
        <w:tab/>
        <w:t xml:space="preserve">The data type selected for the </w:t>
      </w:r>
      <w:r>
        <w:rPr>
          <w:b/>
        </w:rPr>
        <w:t>Company Code</w:t>
      </w:r>
      <w:r>
        <w:t xml:space="preserve"> field should be </w:t>
      </w:r>
      <w:r>
        <w:rPr>
          <w:b/>
        </w:rPr>
        <w:t>Text</w:t>
      </w:r>
      <w:r>
        <w:t xml:space="preserve">.  This field should have exactly the same </w:t>
      </w:r>
      <w:r>
        <w:rPr>
          <w:b/>
        </w:rPr>
        <w:t>data type</w:t>
      </w:r>
      <w:r>
        <w:t xml:space="preserve"> and properties as those entered into the </w:t>
      </w:r>
      <w:r>
        <w:rPr>
          <w:b/>
        </w:rPr>
        <w:t>Client Company table</w:t>
      </w:r>
      <w:r>
        <w:t xml:space="preserve"> as shown on </w:t>
      </w:r>
      <w:r>
        <w:rPr>
          <w:b/>
        </w:rPr>
        <w:t xml:space="preserve">page 9 </w:t>
      </w:r>
      <w:r>
        <w:t xml:space="preserve">except the Index Property which must be set to </w:t>
      </w:r>
      <w:r>
        <w:rPr>
          <w:b/>
        </w:rPr>
        <w:t>Yes (Duplicates OK).</w:t>
      </w:r>
    </w:p>
    <w:p w:rsidR="009D5456" w:rsidRDefault="00A417D9">
      <w:pPr>
        <w:ind w:left="720"/>
      </w:pPr>
      <w:r>
        <w:t xml:space="preserve">The properties selected under the </w:t>
      </w:r>
      <w:r>
        <w:rPr>
          <w:b/>
        </w:rPr>
        <w:t>Lookup</w:t>
      </w:r>
      <w:r>
        <w:t xml:space="preserve"> tab, as described in </w:t>
      </w:r>
      <w:r>
        <w:rPr>
          <w:b/>
        </w:rPr>
        <w:t>Figure 7</w:t>
      </w:r>
      <w:r>
        <w:t xml:space="preserve">, will allow the related information in the </w:t>
      </w:r>
      <w:r>
        <w:rPr>
          <w:b/>
        </w:rPr>
        <w:t>Client Company</w:t>
      </w:r>
      <w:r>
        <w:t xml:space="preserve"> table to be viewed and selected though use of a </w:t>
      </w:r>
      <w:r>
        <w:rPr>
          <w:b/>
        </w:rPr>
        <w:t xml:space="preserve">combo box </w:t>
      </w:r>
      <w:r>
        <w:t>control.  This lookup method will reduce the need to search for and remember codes and details from a related table.</w:t>
      </w:r>
    </w:p>
    <w:p w:rsidR="009D5456" w:rsidRDefault="009D5456">
      <w:pPr>
        <w:tabs>
          <w:tab w:val="left" w:pos="993"/>
          <w:tab w:val="left" w:pos="1985"/>
        </w:tabs>
        <w:rPr>
          <w:b/>
        </w:rPr>
      </w:pPr>
    </w:p>
    <w:p w:rsidR="009D5456" w:rsidRDefault="009D5456">
      <w:pPr>
        <w:tabs>
          <w:tab w:val="left" w:pos="993"/>
          <w:tab w:val="left" w:pos="1985"/>
        </w:tabs>
        <w:rPr>
          <w:b/>
        </w:rPr>
      </w:pPr>
    </w:p>
    <w:p w:rsidR="009D5456" w:rsidRDefault="009D5456">
      <w:pPr>
        <w:tabs>
          <w:tab w:val="left" w:pos="993"/>
          <w:tab w:val="left" w:pos="1985"/>
        </w:tabs>
        <w:rPr>
          <w:b/>
        </w:rPr>
      </w:pPr>
    </w:p>
    <w:p w:rsidR="009D5456" w:rsidRDefault="00A417D9">
      <w:pPr>
        <w:rPr>
          <w:b/>
        </w:rPr>
      </w:pPr>
      <w:r>
        <w:t>4.</w:t>
      </w:r>
      <w:r>
        <w:tab/>
      </w:r>
      <w:r>
        <w:rPr>
          <w:b/>
        </w:rPr>
        <w:t>SET THE PRIMARY KEY</w:t>
      </w:r>
    </w:p>
    <w:p w:rsidR="009D5456" w:rsidRDefault="00A417D9">
      <w:pPr>
        <w:ind w:left="720"/>
      </w:pPr>
      <w:r>
        <w:t xml:space="preserve">Click on the </w:t>
      </w:r>
      <w:r>
        <w:rPr>
          <w:b/>
        </w:rPr>
        <w:t>Booking Number</w:t>
      </w:r>
      <w:r>
        <w:t xml:space="preserve"> field name, click on the </w:t>
      </w:r>
      <w:r>
        <w:rPr>
          <w:b/>
        </w:rPr>
        <w:t>Primary Key</w:t>
      </w:r>
      <w:r>
        <w:t xml:space="preserve"> button located on the (table design) toolbar.  Save this table as </w:t>
      </w:r>
      <w:r>
        <w:rPr>
          <w:b/>
        </w:rPr>
        <w:t>Booking</w:t>
      </w:r>
      <w:r>
        <w:t xml:space="preserve">.  Click on </w:t>
      </w:r>
      <w:r>
        <w:rPr>
          <w:b/>
        </w:rPr>
        <w:t>File</w:t>
      </w:r>
      <w:r>
        <w:t xml:space="preserve">, select </w:t>
      </w:r>
      <w:r>
        <w:rPr>
          <w:b/>
        </w:rPr>
        <w:t>Save</w:t>
      </w:r>
      <w:r>
        <w:t xml:space="preserve">, then </w:t>
      </w:r>
      <w:r>
        <w:rPr>
          <w:b/>
        </w:rPr>
        <w:t>File</w:t>
      </w:r>
      <w:r>
        <w:t xml:space="preserve"> and </w:t>
      </w:r>
      <w:r>
        <w:rPr>
          <w:b/>
        </w:rPr>
        <w:t>Close</w:t>
      </w:r>
      <w:r>
        <w:t>.</w:t>
      </w:r>
    </w:p>
    <w:p w:rsidR="009D5456" w:rsidRDefault="009D5456">
      <w:pPr>
        <w:tabs>
          <w:tab w:val="left" w:pos="993"/>
          <w:tab w:val="left" w:pos="1985"/>
        </w:tabs>
        <w:rPr>
          <w:b/>
        </w:rPr>
      </w:pPr>
    </w:p>
    <w:p w:rsidR="009D5456" w:rsidRDefault="009D5456">
      <w:pPr>
        <w:tabs>
          <w:tab w:val="left" w:pos="993"/>
          <w:tab w:val="left" w:pos="1985"/>
        </w:tabs>
        <w:rPr>
          <w:b/>
        </w:rPr>
      </w:pPr>
    </w:p>
    <w:p w:rsidR="00A417D9" w:rsidRDefault="00A417D9">
      <w:pPr>
        <w:tabs>
          <w:tab w:val="left" w:pos="360"/>
          <w:tab w:val="left" w:pos="993"/>
          <w:tab w:val="left" w:pos="1985"/>
        </w:tabs>
        <w:rPr>
          <w:b/>
        </w:rPr>
      </w:pPr>
    </w:p>
    <w:sectPr w:rsidR="00A417D9">
      <w:headerReference w:type="default" r:id="rId9"/>
      <w:footerReference w:type="even" r:id="rId10"/>
      <w:footerReference w:type="default" r:id="rId11"/>
      <w:pgSz w:w="11909" w:h="16834" w:code="9"/>
      <w:pgMar w:top="1440" w:right="1800" w:bottom="1440" w:left="1800" w:header="706" w:footer="562" w:gutter="0"/>
      <w:pgNumType w:start="1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7D9" w:rsidRDefault="00A417D9">
      <w:r>
        <w:separator/>
      </w:r>
    </w:p>
  </w:endnote>
  <w:endnote w:type="continuationSeparator" w:id="0">
    <w:p w:rsidR="00A417D9" w:rsidRDefault="00A4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456" w:rsidRDefault="00A417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5456" w:rsidRDefault="009D54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456" w:rsidRDefault="00A417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0464">
      <w:rPr>
        <w:rStyle w:val="PageNumber"/>
        <w:noProof/>
      </w:rPr>
      <w:t>10</w:t>
    </w:r>
    <w:r>
      <w:rPr>
        <w:rStyle w:val="PageNumber"/>
      </w:rPr>
      <w:fldChar w:fldCharType="end"/>
    </w:r>
  </w:p>
  <w:p w:rsidR="009D5456" w:rsidRDefault="00A417D9">
    <w:pPr>
      <w:pStyle w:val="Footer"/>
    </w:pPr>
    <w:r>
      <w:t xml:space="preserve">Roisin </w:t>
    </w:r>
    <w:proofErr w:type="gramStart"/>
    <w:r>
      <w:t xml:space="preserve">Mullins  </w:t>
    </w:r>
    <w:r w:rsidR="00720866">
      <w:t>UWTSD</w:t>
    </w:r>
    <w:proofErr w:type="gramEnd"/>
    <w:r w:rsidR="00720866">
      <w:t xml:space="preserve"> 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7D9" w:rsidRDefault="00A417D9">
      <w:r>
        <w:separator/>
      </w:r>
    </w:p>
  </w:footnote>
  <w:footnote w:type="continuationSeparator" w:id="0">
    <w:p w:rsidR="00A417D9" w:rsidRDefault="00A41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866" w:rsidRDefault="00720866" w:rsidP="00720866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  <w:rPr>
        <w:b/>
        <w:sz w:val="24"/>
      </w:rPr>
    </w:pPr>
    <w:r>
      <w:rPr>
        <w:b/>
        <w:sz w:val="24"/>
      </w:rPr>
      <w:t>BMSP4004 Generating Business Data &amp; Analysis</w:t>
    </w:r>
  </w:p>
  <w:p w:rsidR="00720866" w:rsidRDefault="00720866" w:rsidP="00720866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</w:pPr>
    <w:r>
      <w:rPr>
        <w:b/>
        <w:sz w:val="24"/>
      </w:rPr>
      <w:t>Guide to practical exercises</w:t>
    </w:r>
  </w:p>
  <w:p w:rsidR="009D5456" w:rsidRPr="00720866" w:rsidRDefault="009D5456" w:rsidP="007208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337E0"/>
    <w:multiLevelType w:val="singleLevel"/>
    <w:tmpl w:val="05248FEE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" w15:restartNumberingAfterBreak="0">
    <w:nsid w:val="4C6168DA"/>
    <w:multiLevelType w:val="singleLevel"/>
    <w:tmpl w:val="7442A9B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77D61F60"/>
    <w:multiLevelType w:val="singleLevel"/>
    <w:tmpl w:val="9EAA5B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1"/>
    <w:lvlOverride w:ilvl="0">
      <w:lvl w:ilvl="0">
        <w:start w:val="3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866"/>
    <w:rsid w:val="006D0464"/>
    <w:rsid w:val="00720866"/>
    <w:rsid w:val="009D5456"/>
    <w:rsid w:val="00A4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8226FF6-DE6F-4BBF-A348-B497718D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character" w:customStyle="1" w:styleId="HeaderChar">
    <w:name w:val="Header Char"/>
    <w:link w:val="Header"/>
    <w:semiHidden/>
    <w:rsid w:val="00720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9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Spreadsheet Tutorial</vt:lpstr>
    </vt:vector>
  </TitlesOfParts>
  <Company> 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Spreadsheet Tutorial</dc:title>
  <dc:subject/>
  <dc:creator>Faculty of Business</dc:creator>
  <cp:keywords/>
  <dc:description/>
  <cp:lastModifiedBy>L0237_User</cp:lastModifiedBy>
  <cp:revision>3</cp:revision>
  <cp:lastPrinted>2000-02-17T10:55:00Z</cp:lastPrinted>
  <dcterms:created xsi:type="dcterms:W3CDTF">2017-10-26T18:34:00Z</dcterms:created>
  <dcterms:modified xsi:type="dcterms:W3CDTF">2017-10-31T08:04:00Z</dcterms:modified>
</cp:coreProperties>
</file>