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298B08" w14:textId="2EA57A26" w:rsidR="00EF6623" w:rsidRPr="002152C8" w:rsidRDefault="00697941" w:rsidP="00D15F48">
      <w:pPr>
        <w:pStyle w:val="Title"/>
        <w:spacing w:line="360" w:lineRule="auto"/>
        <w:jc w:val="both"/>
        <w:rPr>
          <w:rFonts w:ascii="Times New Roman" w:hAnsi="Times New Roman" w:cs="Times New Roman"/>
          <w:b/>
          <w:color w:val="auto"/>
          <w:sz w:val="24"/>
          <w:szCs w:val="24"/>
          <w:lang w:val="en-GB"/>
        </w:rPr>
      </w:pPr>
      <w:r>
        <w:rPr>
          <w:rFonts w:ascii="Times New Roman" w:hAnsi="Times New Roman" w:cs="Times New Roman"/>
          <w:b/>
          <w:color w:val="auto"/>
          <w:sz w:val="24"/>
          <w:szCs w:val="24"/>
          <w:lang w:val="en-GB"/>
        </w:rPr>
        <w:t>Management Accounting Assessment 2</w:t>
      </w:r>
    </w:p>
    <w:p w14:paraId="5A8610F0" w14:textId="540B5C49" w:rsidR="00697941" w:rsidRDefault="00697941" w:rsidP="00D15F48">
      <w:pPr>
        <w:spacing w:line="360" w:lineRule="auto"/>
        <w:jc w:val="both"/>
        <w:rPr>
          <w:rFonts w:ascii="Times New Roman" w:hAnsi="Times New Roman" w:cs="Times New Roman"/>
          <w:sz w:val="24"/>
          <w:szCs w:val="24"/>
          <w:lang w:val="en-GB"/>
        </w:rPr>
      </w:pPr>
      <w:r w:rsidRPr="00697941">
        <w:rPr>
          <w:rFonts w:ascii="Times New Roman" w:hAnsi="Times New Roman" w:cs="Times New Roman"/>
          <w:b/>
          <w:bCs/>
          <w:sz w:val="24"/>
          <w:szCs w:val="24"/>
          <w:lang w:val="en-GB"/>
        </w:rPr>
        <w:t>Student:</w:t>
      </w:r>
      <w:r>
        <w:rPr>
          <w:rFonts w:ascii="Times New Roman" w:hAnsi="Times New Roman" w:cs="Times New Roman"/>
          <w:sz w:val="24"/>
          <w:szCs w:val="24"/>
          <w:lang w:val="en-GB"/>
        </w:rPr>
        <w:t xml:space="preserve"> Mariana Zaharia</w:t>
      </w:r>
    </w:p>
    <w:p w14:paraId="6BEF4E31" w14:textId="77777777" w:rsidR="00697941" w:rsidRDefault="00697941" w:rsidP="00D15F48">
      <w:pPr>
        <w:spacing w:line="360" w:lineRule="auto"/>
        <w:jc w:val="both"/>
        <w:rPr>
          <w:rFonts w:ascii="Times New Roman" w:hAnsi="Times New Roman" w:cs="Times New Roman"/>
          <w:sz w:val="24"/>
          <w:szCs w:val="24"/>
          <w:lang w:val="en-GB"/>
        </w:rPr>
      </w:pPr>
      <w:r w:rsidRPr="00697941">
        <w:rPr>
          <w:rFonts w:ascii="Times New Roman" w:hAnsi="Times New Roman" w:cs="Times New Roman"/>
          <w:b/>
          <w:bCs/>
          <w:sz w:val="24"/>
          <w:szCs w:val="24"/>
          <w:lang w:val="en-GB"/>
        </w:rPr>
        <w:t>Lecturer:</w:t>
      </w:r>
      <w:r>
        <w:rPr>
          <w:rFonts w:ascii="Times New Roman" w:hAnsi="Times New Roman" w:cs="Times New Roman"/>
          <w:sz w:val="24"/>
          <w:szCs w:val="24"/>
          <w:lang w:val="en-GB"/>
        </w:rPr>
        <w:t xml:space="preserve"> Widin </w:t>
      </w:r>
      <w:proofErr w:type="spellStart"/>
      <w:r>
        <w:rPr>
          <w:rFonts w:ascii="Times New Roman" w:hAnsi="Times New Roman" w:cs="Times New Roman"/>
          <w:sz w:val="24"/>
          <w:szCs w:val="24"/>
          <w:lang w:val="en-GB"/>
        </w:rPr>
        <w:t>Bongasu</w:t>
      </w:r>
      <w:proofErr w:type="spellEnd"/>
    </w:p>
    <w:p w14:paraId="72C783E0" w14:textId="07F708D8" w:rsidR="00EF6623" w:rsidRPr="002152C8" w:rsidRDefault="00697941" w:rsidP="00D15F48">
      <w:pPr>
        <w:spacing w:line="360" w:lineRule="auto"/>
        <w:jc w:val="both"/>
        <w:rPr>
          <w:rFonts w:ascii="Times New Roman" w:hAnsi="Times New Roman" w:cs="Times New Roman"/>
          <w:sz w:val="24"/>
          <w:szCs w:val="24"/>
          <w:lang w:val="en-GB"/>
        </w:rPr>
      </w:pPr>
      <w:r w:rsidRPr="00697941">
        <w:rPr>
          <w:rFonts w:ascii="Times New Roman" w:hAnsi="Times New Roman" w:cs="Times New Roman"/>
          <w:b/>
          <w:bCs/>
          <w:sz w:val="24"/>
          <w:szCs w:val="24"/>
          <w:lang w:val="en-GB"/>
        </w:rPr>
        <w:t>Student ID</w:t>
      </w:r>
      <w:r>
        <w:rPr>
          <w:rFonts w:ascii="Times New Roman" w:hAnsi="Times New Roman" w:cs="Times New Roman"/>
          <w:sz w:val="24"/>
          <w:szCs w:val="24"/>
          <w:lang w:val="en-GB"/>
        </w:rPr>
        <w:t xml:space="preserve"> :1917341</w:t>
      </w:r>
      <w:r w:rsidR="00EF6623" w:rsidRPr="002152C8">
        <w:rPr>
          <w:rFonts w:ascii="Times New Roman" w:hAnsi="Times New Roman" w:cs="Times New Roman"/>
          <w:sz w:val="24"/>
          <w:szCs w:val="24"/>
          <w:lang w:val="en-GB"/>
        </w:rPr>
        <w:br w:type="page"/>
      </w:r>
    </w:p>
    <w:sdt>
      <w:sdtPr>
        <w:rPr>
          <w:rFonts w:ascii="Times New Roman" w:eastAsiaTheme="minorHAnsi" w:hAnsi="Times New Roman" w:cs="Times New Roman"/>
          <w:b w:val="0"/>
          <w:bCs w:val="0"/>
          <w:color w:val="auto"/>
          <w:sz w:val="24"/>
          <w:szCs w:val="24"/>
          <w:lang w:val="en-GB"/>
        </w:rPr>
        <w:id w:val="10925986"/>
        <w:docPartObj>
          <w:docPartGallery w:val="Table of Contents"/>
          <w:docPartUnique/>
        </w:docPartObj>
      </w:sdtPr>
      <w:sdtEndPr/>
      <w:sdtContent>
        <w:p w14:paraId="6B1B1DA3" w14:textId="77777777" w:rsidR="00D15F48" w:rsidRPr="002152C8" w:rsidRDefault="00D15F48" w:rsidP="00D15F48">
          <w:pPr>
            <w:pStyle w:val="TOCHeading"/>
            <w:spacing w:line="360" w:lineRule="auto"/>
            <w:rPr>
              <w:rFonts w:ascii="Times New Roman" w:hAnsi="Times New Roman" w:cs="Times New Roman"/>
              <w:color w:val="auto"/>
              <w:sz w:val="24"/>
              <w:szCs w:val="24"/>
              <w:lang w:val="en-GB"/>
            </w:rPr>
          </w:pPr>
          <w:r w:rsidRPr="002152C8">
            <w:rPr>
              <w:rFonts w:ascii="Times New Roman" w:hAnsi="Times New Roman" w:cs="Times New Roman"/>
              <w:color w:val="auto"/>
              <w:sz w:val="24"/>
              <w:szCs w:val="24"/>
              <w:lang w:val="en-GB"/>
            </w:rPr>
            <w:t>Table of Contents</w:t>
          </w:r>
        </w:p>
        <w:p w14:paraId="0A4CDA66" w14:textId="77777777" w:rsidR="00D15F48" w:rsidRPr="002152C8" w:rsidRDefault="00D15F48" w:rsidP="00D15F48">
          <w:pPr>
            <w:pStyle w:val="TOC1"/>
            <w:tabs>
              <w:tab w:val="right" w:leader="dot" w:pos="9016"/>
            </w:tabs>
            <w:spacing w:line="360" w:lineRule="auto"/>
            <w:rPr>
              <w:rFonts w:ascii="Times New Roman" w:eastAsiaTheme="minorEastAsia" w:hAnsi="Times New Roman" w:cs="Times New Roman"/>
              <w:noProof/>
              <w:sz w:val="24"/>
              <w:szCs w:val="24"/>
              <w:lang w:val="en-GB" w:eastAsia="en-IN"/>
            </w:rPr>
          </w:pPr>
          <w:r w:rsidRPr="002152C8">
            <w:rPr>
              <w:rFonts w:ascii="Times New Roman" w:hAnsi="Times New Roman" w:cs="Times New Roman"/>
              <w:sz w:val="24"/>
              <w:szCs w:val="24"/>
              <w:lang w:val="en-GB"/>
            </w:rPr>
            <w:fldChar w:fldCharType="begin"/>
          </w:r>
          <w:r w:rsidRPr="002152C8">
            <w:rPr>
              <w:rFonts w:ascii="Times New Roman" w:hAnsi="Times New Roman" w:cs="Times New Roman"/>
              <w:sz w:val="24"/>
              <w:szCs w:val="24"/>
              <w:lang w:val="en-GB"/>
            </w:rPr>
            <w:instrText xml:space="preserve"> TOC \o "1-3" \h \z \u </w:instrText>
          </w:r>
          <w:r w:rsidRPr="002152C8">
            <w:rPr>
              <w:rFonts w:ascii="Times New Roman" w:hAnsi="Times New Roman" w:cs="Times New Roman"/>
              <w:sz w:val="24"/>
              <w:szCs w:val="24"/>
              <w:lang w:val="en-GB"/>
            </w:rPr>
            <w:fldChar w:fldCharType="separate"/>
          </w:r>
          <w:hyperlink w:anchor="_Toc70432879" w:history="1">
            <w:r w:rsidRPr="002152C8">
              <w:rPr>
                <w:rStyle w:val="Hyperlink"/>
                <w:rFonts w:ascii="Times New Roman" w:hAnsi="Times New Roman" w:cs="Times New Roman"/>
                <w:noProof/>
                <w:color w:val="auto"/>
                <w:sz w:val="24"/>
                <w:szCs w:val="24"/>
                <w:lang w:val="en-GB"/>
              </w:rPr>
              <w:t>PART A</w:t>
            </w:r>
            <w:r w:rsidRPr="002152C8">
              <w:rPr>
                <w:rFonts w:ascii="Times New Roman" w:hAnsi="Times New Roman" w:cs="Times New Roman"/>
                <w:noProof/>
                <w:webHidden/>
                <w:sz w:val="24"/>
                <w:szCs w:val="24"/>
                <w:lang w:val="en-GB"/>
              </w:rPr>
              <w:tab/>
            </w:r>
            <w:r w:rsidRPr="002152C8">
              <w:rPr>
                <w:rFonts w:ascii="Times New Roman" w:hAnsi="Times New Roman" w:cs="Times New Roman"/>
                <w:noProof/>
                <w:webHidden/>
                <w:sz w:val="24"/>
                <w:szCs w:val="24"/>
                <w:lang w:val="en-GB"/>
              </w:rPr>
              <w:fldChar w:fldCharType="begin"/>
            </w:r>
            <w:r w:rsidRPr="002152C8">
              <w:rPr>
                <w:rFonts w:ascii="Times New Roman" w:hAnsi="Times New Roman" w:cs="Times New Roman"/>
                <w:noProof/>
                <w:webHidden/>
                <w:sz w:val="24"/>
                <w:szCs w:val="24"/>
                <w:lang w:val="en-GB"/>
              </w:rPr>
              <w:instrText xml:space="preserve"> PAGEREF _Toc70432879 \h </w:instrText>
            </w:r>
            <w:r w:rsidRPr="002152C8">
              <w:rPr>
                <w:rFonts w:ascii="Times New Roman" w:hAnsi="Times New Roman" w:cs="Times New Roman"/>
                <w:noProof/>
                <w:webHidden/>
                <w:sz w:val="24"/>
                <w:szCs w:val="24"/>
                <w:lang w:val="en-GB"/>
              </w:rPr>
            </w:r>
            <w:r w:rsidRPr="002152C8">
              <w:rPr>
                <w:rFonts w:ascii="Times New Roman" w:hAnsi="Times New Roman" w:cs="Times New Roman"/>
                <w:noProof/>
                <w:webHidden/>
                <w:sz w:val="24"/>
                <w:szCs w:val="24"/>
                <w:lang w:val="en-GB"/>
              </w:rPr>
              <w:fldChar w:fldCharType="separate"/>
            </w:r>
            <w:r w:rsidRPr="002152C8">
              <w:rPr>
                <w:rFonts w:ascii="Times New Roman" w:hAnsi="Times New Roman" w:cs="Times New Roman"/>
                <w:noProof/>
                <w:webHidden/>
                <w:sz w:val="24"/>
                <w:szCs w:val="24"/>
                <w:lang w:val="en-GB"/>
              </w:rPr>
              <w:t>3</w:t>
            </w:r>
            <w:r w:rsidRPr="002152C8">
              <w:rPr>
                <w:rFonts w:ascii="Times New Roman" w:hAnsi="Times New Roman" w:cs="Times New Roman"/>
                <w:noProof/>
                <w:webHidden/>
                <w:sz w:val="24"/>
                <w:szCs w:val="24"/>
                <w:lang w:val="en-GB"/>
              </w:rPr>
              <w:fldChar w:fldCharType="end"/>
            </w:r>
          </w:hyperlink>
        </w:p>
        <w:p w14:paraId="416328FC" w14:textId="77777777" w:rsidR="00D15F48" w:rsidRPr="002152C8" w:rsidRDefault="00D67A5B" w:rsidP="00D15F48">
          <w:pPr>
            <w:pStyle w:val="TOC1"/>
            <w:tabs>
              <w:tab w:val="left" w:pos="440"/>
              <w:tab w:val="right" w:leader="dot" w:pos="9016"/>
            </w:tabs>
            <w:spacing w:line="360" w:lineRule="auto"/>
            <w:rPr>
              <w:rFonts w:ascii="Times New Roman" w:eastAsiaTheme="minorEastAsia" w:hAnsi="Times New Roman" w:cs="Times New Roman"/>
              <w:noProof/>
              <w:sz w:val="24"/>
              <w:szCs w:val="24"/>
              <w:lang w:val="en-GB" w:eastAsia="en-IN"/>
            </w:rPr>
          </w:pPr>
          <w:hyperlink w:anchor="_Toc70432880" w:history="1">
            <w:r w:rsidR="00D15F48" w:rsidRPr="002152C8">
              <w:rPr>
                <w:rStyle w:val="Hyperlink"/>
                <w:rFonts w:ascii="Times New Roman" w:hAnsi="Times New Roman" w:cs="Times New Roman"/>
                <w:noProof/>
                <w:color w:val="auto"/>
                <w:sz w:val="24"/>
                <w:szCs w:val="24"/>
                <w:lang w:val="en-GB"/>
              </w:rPr>
              <w:t>i.</w:t>
            </w:r>
            <w:r w:rsidR="00D15F48" w:rsidRPr="002152C8">
              <w:rPr>
                <w:rFonts w:ascii="Times New Roman" w:eastAsiaTheme="minorEastAsia" w:hAnsi="Times New Roman" w:cs="Times New Roman"/>
                <w:noProof/>
                <w:sz w:val="24"/>
                <w:szCs w:val="24"/>
                <w:lang w:val="en-GB" w:eastAsia="en-IN"/>
              </w:rPr>
              <w:tab/>
            </w:r>
            <w:r w:rsidR="00D15F48" w:rsidRPr="002152C8">
              <w:rPr>
                <w:rStyle w:val="Hyperlink"/>
                <w:rFonts w:ascii="Times New Roman" w:eastAsia="Times New Roman" w:hAnsi="Times New Roman" w:cs="Times New Roman"/>
                <w:noProof/>
                <w:color w:val="auto"/>
                <w:sz w:val="24"/>
                <w:szCs w:val="24"/>
                <w:lang w:val="en-GB" w:eastAsia="en-IN"/>
              </w:rPr>
              <w:t>Monthly Control Report showing Original Budget, Flexed Budget, Actual Budget and Variances..</w:t>
            </w:r>
            <w:r w:rsidR="00D15F48" w:rsidRPr="002152C8">
              <w:rPr>
                <w:rFonts w:ascii="Times New Roman" w:hAnsi="Times New Roman" w:cs="Times New Roman"/>
                <w:noProof/>
                <w:webHidden/>
                <w:sz w:val="24"/>
                <w:szCs w:val="24"/>
                <w:lang w:val="en-GB"/>
              </w:rPr>
              <w:t>..................................................................................................................................</w:t>
            </w:r>
            <w:r w:rsidR="00D15F48" w:rsidRPr="002152C8">
              <w:rPr>
                <w:rFonts w:ascii="Times New Roman" w:hAnsi="Times New Roman" w:cs="Times New Roman"/>
                <w:noProof/>
                <w:webHidden/>
                <w:sz w:val="24"/>
                <w:szCs w:val="24"/>
                <w:lang w:val="en-GB"/>
              </w:rPr>
              <w:fldChar w:fldCharType="begin"/>
            </w:r>
            <w:r w:rsidR="00D15F48" w:rsidRPr="002152C8">
              <w:rPr>
                <w:rFonts w:ascii="Times New Roman" w:hAnsi="Times New Roman" w:cs="Times New Roman"/>
                <w:noProof/>
                <w:webHidden/>
                <w:sz w:val="24"/>
                <w:szCs w:val="24"/>
                <w:lang w:val="en-GB"/>
              </w:rPr>
              <w:instrText xml:space="preserve"> PAGEREF _Toc70432880 \h </w:instrText>
            </w:r>
            <w:r w:rsidR="00D15F48" w:rsidRPr="002152C8">
              <w:rPr>
                <w:rFonts w:ascii="Times New Roman" w:hAnsi="Times New Roman" w:cs="Times New Roman"/>
                <w:noProof/>
                <w:webHidden/>
                <w:sz w:val="24"/>
                <w:szCs w:val="24"/>
                <w:lang w:val="en-GB"/>
              </w:rPr>
            </w:r>
            <w:r w:rsidR="00D15F48" w:rsidRPr="002152C8">
              <w:rPr>
                <w:rFonts w:ascii="Times New Roman" w:hAnsi="Times New Roman" w:cs="Times New Roman"/>
                <w:noProof/>
                <w:webHidden/>
                <w:sz w:val="24"/>
                <w:szCs w:val="24"/>
                <w:lang w:val="en-GB"/>
              </w:rPr>
              <w:fldChar w:fldCharType="separate"/>
            </w:r>
            <w:r w:rsidR="00D15F48" w:rsidRPr="002152C8">
              <w:rPr>
                <w:rFonts w:ascii="Times New Roman" w:hAnsi="Times New Roman" w:cs="Times New Roman"/>
                <w:noProof/>
                <w:webHidden/>
                <w:sz w:val="24"/>
                <w:szCs w:val="24"/>
                <w:lang w:val="en-GB"/>
              </w:rPr>
              <w:t>3</w:t>
            </w:r>
            <w:r w:rsidR="00D15F48" w:rsidRPr="002152C8">
              <w:rPr>
                <w:rFonts w:ascii="Times New Roman" w:hAnsi="Times New Roman" w:cs="Times New Roman"/>
                <w:noProof/>
                <w:webHidden/>
                <w:sz w:val="24"/>
                <w:szCs w:val="24"/>
                <w:lang w:val="en-GB"/>
              </w:rPr>
              <w:fldChar w:fldCharType="end"/>
            </w:r>
          </w:hyperlink>
        </w:p>
        <w:p w14:paraId="142832A7" w14:textId="77777777" w:rsidR="00D15F48" w:rsidRPr="002152C8" w:rsidRDefault="00D67A5B" w:rsidP="00D15F48">
          <w:pPr>
            <w:pStyle w:val="TOC1"/>
            <w:tabs>
              <w:tab w:val="left" w:pos="440"/>
              <w:tab w:val="right" w:leader="dot" w:pos="9016"/>
            </w:tabs>
            <w:spacing w:line="360" w:lineRule="auto"/>
            <w:rPr>
              <w:rFonts w:ascii="Times New Roman" w:eastAsiaTheme="minorEastAsia" w:hAnsi="Times New Roman" w:cs="Times New Roman"/>
              <w:noProof/>
              <w:sz w:val="24"/>
              <w:szCs w:val="24"/>
              <w:lang w:val="en-GB" w:eastAsia="en-IN"/>
            </w:rPr>
          </w:pPr>
          <w:hyperlink w:anchor="_Toc70432881" w:history="1">
            <w:r w:rsidR="00D15F48" w:rsidRPr="002152C8">
              <w:rPr>
                <w:rStyle w:val="Hyperlink"/>
                <w:rFonts w:ascii="Times New Roman" w:hAnsi="Times New Roman" w:cs="Times New Roman"/>
                <w:noProof/>
                <w:color w:val="auto"/>
                <w:sz w:val="24"/>
                <w:szCs w:val="24"/>
                <w:lang w:val="en-GB"/>
              </w:rPr>
              <w:t>ii.</w:t>
            </w:r>
            <w:r w:rsidR="00D15F48" w:rsidRPr="002152C8">
              <w:rPr>
                <w:rFonts w:ascii="Times New Roman" w:eastAsiaTheme="minorEastAsia" w:hAnsi="Times New Roman" w:cs="Times New Roman"/>
                <w:noProof/>
                <w:sz w:val="24"/>
                <w:szCs w:val="24"/>
                <w:lang w:val="en-GB" w:eastAsia="en-IN"/>
              </w:rPr>
              <w:tab/>
            </w:r>
            <w:r w:rsidR="00D15F48" w:rsidRPr="002152C8">
              <w:rPr>
                <w:rStyle w:val="Hyperlink"/>
                <w:rFonts w:ascii="Times New Roman" w:hAnsi="Times New Roman" w:cs="Times New Roman"/>
                <w:noProof/>
                <w:color w:val="auto"/>
                <w:sz w:val="24"/>
                <w:szCs w:val="24"/>
                <w:lang w:val="en-GB"/>
              </w:rPr>
              <w:t>Report on Amana’s performance during the year 2020</w:t>
            </w:r>
            <w:r w:rsidR="00D15F48" w:rsidRPr="002152C8">
              <w:rPr>
                <w:rFonts w:ascii="Times New Roman" w:hAnsi="Times New Roman" w:cs="Times New Roman"/>
                <w:noProof/>
                <w:webHidden/>
                <w:sz w:val="24"/>
                <w:szCs w:val="24"/>
                <w:lang w:val="en-GB"/>
              </w:rPr>
              <w:tab/>
            </w:r>
            <w:r w:rsidR="00D15F48" w:rsidRPr="002152C8">
              <w:rPr>
                <w:rFonts w:ascii="Times New Roman" w:hAnsi="Times New Roman" w:cs="Times New Roman"/>
                <w:noProof/>
                <w:webHidden/>
                <w:sz w:val="24"/>
                <w:szCs w:val="24"/>
                <w:lang w:val="en-GB"/>
              </w:rPr>
              <w:fldChar w:fldCharType="begin"/>
            </w:r>
            <w:r w:rsidR="00D15F48" w:rsidRPr="002152C8">
              <w:rPr>
                <w:rFonts w:ascii="Times New Roman" w:hAnsi="Times New Roman" w:cs="Times New Roman"/>
                <w:noProof/>
                <w:webHidden/>
                <w:sz w:val="24"/>
                <w:szCs w:val="24"/>
                <w:lang w:val="en-GB"/>
              </w:rPr>
              <w:instrText xml:space="preserve"> PAGEREF _Toc70432881 \h </w:instrText>
            </w:r>
            <w:r w:rsidR="00D15F48" w:rsidRPr="002152C8">
              <w:rPr>
                <w:rFonts w:ascii="Times New Roman" w:hAnsi="Times New Roman" w:cs="Times New Roman"/>
                <w:noProof/>
                <w:webHidden/>
                <w:sz w:val="24"/>
                <w:szCs w:val="24"/>
                <w:lang w:val="en-GB"/>
              </w:rPr>
            </w:r>
            <w:r w:rsidR="00D15F48" w:rsidRPr="002152C8">
              <w:rPr>
                <w:rFonts w:ascii="Times New Roman" w:hAnsi="Times New Roman" w:cs="Times New Roman"/>
                <w:noProof/>
                <w:webHidden/>
                <w:sz w:val="24"/>
                <w:szCs w:val="24"/>
                <w:lang w:val="en-GB"/>
              </w:rPr>
              <w:fldChar w:fldCharType="separate"/>
            </w:r>
            <w:r w:rsidR="00D15F48" w:rsidRPr="002152C8">
              <w:rPr>
                <w:rFonts w:ascii="Times New Roman" w:hAnsi="Times New Roman" w:cs="Times New Roman"/>
                <w:noProof/>
                <w:webHidden/>
                <w:sz w:val="24"/>
                <w:szCs w:val="24"/>
                <w:lang w:val="en-GB"/>
              </w:rPr>
              <w:t>4</w:t>
            </w:r>
            <w:r w:rsidR="00D15F48" w:rsidRPr="002152C8">
              <w:rPr>
                <w:rFonts w:ascii="Times New Roman" w:hAnsi="Times New Roman" w:cs="Times New Roman"/>
                <w:noProof/>
                <w:webHidden/>
                <w:sz w:val="24"/>
                <w:szCs w:val="24"/>
                <w:lang w:val="en-GB"/>
              </w:rPr>
              <w:fldChar w:fldCharType="end"/>
            </w:r>
          </w:hyperlink>
        </w:p>
        <w:p w14:paraId="652BE1BE" w14:textId="77777777" w:rsidR="00D15F48" w:rsidRPr="002152C8" w:rsidRDefault="00D67A5B" w:rsidP="00D15F48">
          <w:pPr>
            <w:pStyle w:val="TOC1"/>
            <w:tabs>
              <w:tab w:val="left" w:pos="660"/>
              <w:tab w:val="right" w:leader="dot" w:pos="9016"/>
            </w:tabs>
            <w:spacing w:line="360" w:lineRule="auto"/>
            <w:rPr>
              <w:rFonts w:ascii="Times New Roman" w:eastAsiaTheme="minorEastAsia" w:hAnsi="Times New Roman" w:cs="Times New Roman"/>
              <w:noProof/>
              <w:sz w:val="24"/>
              <w:szCs w:val="24"/>
              <w:lang w:val="en-GB" w:eastAsia="en-IN"/>
            </w:rPr>
          </w:pPr>
          <w:hyperlink w:anchor="_Toc70432882" w:history="1">
            <w:r w:rsidR="00D15F48" w:rsidRPr="002152C8">
              <w:rPr>
                <w:rStyle w:val="Hyperlink"/>
                <w:rFonts w:ascii="Times New Roman" w:hAnsi="Times New Roman" w:cs="Times New Roman"/>
                <w:noProof/>
                <w:color w:val="auto"/>
                <w:sz w:val="24"/>
                <w:szCs w:val="24"/>
                <w:lang w:val="en-GB"/>
              </w:rPr>
              <w:t>iii.</w:t>
            </w:r>
            <w:r w:rsidR="00D15F48" w:rsidRPr="002152C8">
              <w:rPr>
                <w:rFonts w:ascii="Times New Roman" w:eastAsiaTheme="minorEastAsia" w:hAnsi="Times New Roman" w:cs="Times New Roman"/>
                <w:noProof/>
                <w:sz w:val="24"/>
                <w:szCs w:val="24"/>
                <w:lang w:val="en-GB" w:eastAsia="en-IN"/>
              </w:rPr>
              <w:tab/>
            </w:r>
            <w:r w:rsidR="00D15F48" w:rsidRPr="002152C8">
              <w:rPr>
                <w:rStyle w:val="Hyperlink"/>
                <w:rFonts w:ascii="Times New Roman" w:hAnsi="Times New Roman" w:cs="Times New Roman"/>
                <w:noProof/>
                <w:color w:val="auto"/>
                <w:sz w:val="24"/>
                <w:szCs w:val="24"/>
                <w:lang w:val="en-GB"/>
              </w:rPr>
              <w:t>Recommendations to Amana’s CEO on areas of improvement</w:t>
            </w:r>
            <w:r w:rsidR="00D15F48" w:rsidRPr="002152C8">
              <w:rPr>
                <w:rFonts w:ascii="Times New Roman" w:hAnsi="Times New Roman" w:cs="Times New Roman"/>
                <w:noProof/>
                <w:webHidden/>
                <w:sz w:val="24"/>
                <w:szCs w:val="24"/>
                <w:lang w:val="en-GB"/>
              </w:rPr>
              <w:tab/>
            </w:r>
            <w:r w:rsidR="00D15F48" w:rsidRPr="002152C8">
              <w:rPr>
                <w:rFonts w:ascii="Times New Roman" w:hAnsi="Times New Roman" w:cs="Times New Roman"/>
                <w:noProof/>
                <w:webHidden/>
                <w:sz w:val="24"/>
                <w:szCs w:val="24"/>
                <w:lang w:val="en-GB"/>
              </w:rPr>
              <w:fldChar w:fldCharType="begin"/>
            </w:r>
            <w:r w:rsidR="00D15F48" w:rsidRPr="002152C8">
              <w:rPr>
                <w:rFonts w:ascii="Times New Roman" w:hAnsi="Times New Roman" w:cs="Times New Roman"/>
                <w:noProof/>
                <w:webHidden/>
                <w:sz w:val="24"/>
                <w:szCs w:val="24"/>
                <w:lang w:val="en-GB"/>
              </w:rPr>
              <w:instrText xml:space="preserve"> PAGEREF _Toc70432882 \h </w:instrText>
            </w:r>
            <w:r w:rsidR="00D15F48" w:rsidRPr="002152C8">
              <w:rPr>
                <w:rFonts w:ascii="Times New Roman" w:hAnsi="Times New Roman" w:cs="Times New Roman"/>
                <w:noProof/>
                <w:webHidden/>
                <w:sz w:val="24"/>
                <w:szCs w:val="24"/>
                <w:lang w:val="en-GB"/>
              </w:rPr>
            </w:r>
            <w:r w:rsidR="00D15F48" w:rsidRPr="002152C8">
              <w:rPr>
                <w:rFonts w:ascii="Times New Roman" w:hAnsi="Times New Roman" w:cs="Times New Roman"/>
                <w:noProof/>
                <w:webHidden/>
                <w:sz w:val="24"/>
                <w:szCs w:val="24"/>
                <w:lang w:val="en-GB"/>
              </w:rPr>
              <w:fldChar w:fldCharType="separate"/>
            </w:r>
            <w:r w:rsidR="00D15F48" w:rsidRPr="002152C8">
              <w:rPr>
                <w:rFonts w:ascii="Times New Roman" w:hAnsi="Times New Roman" w:cs="Times New Roman"/>
                <w:noProof/>
                <w:webHidden/>
                <w:sz w:val="24"/>
                <w:szCs w:val="24"/>
                <w:lang w:val="en-GB"/>
              </w:rPr>
              <w:t>5</w:t>
            </w:r>
            <w:r w:rsidR="00D15F48" w:rsidRPr="002152C8">
              <w:rPr>
                <w:rFonts w:ascii="Times New Roman" w:hAnsi="Times New Roman" w:cs="Times New Roman"/>
                <w:noProof/>
                <w:webHidden/>
                <w:sz w:val="24"/>
                <w:szCs w:val="24"/>
                <w:lang w:val="en-GB"/>
              </w:rPr>
              <w:fldChar w:fldCharType="end"/>
            </w:r>
          </w:hyperlink>
        </w:p>
        <w:p w14:paraId="5F803540" w14:textId="77777777" w:rsidR="00D15F48" w:rsidRPr="002152C8" w:rsidRDefault="00D67A5B" w:rsidP="00D15F48">
          <w:pPr>
            <w:pStyle w:val="TOC1"/>
            <w:tabs>
              <w:tab w:val="right" w:leader="dot" w:pos="9016"/>
            </w:tabs>
            <w:spacing w:line="360" w:lineRule="auto"/>
            <w:rPr>
              <w:rFonts w:ascii="Times New Roman" w:eastAsiaTheme="minorEastAsia" w:hAnsi="Times New Roman" w:cs="Times New Roman"/>
              <w:noProof/>
              <w:sz w:val="24"/>
              <w:szCs w:val="24"/>
              <w:lang w:val="en-GB" w:eastAsia="en-IN"/>
            </w:rPr>
          </w:pPr>
          <w:hyperlink w:anchor="_Toc70432883" w:history="1">
            <w:r w:rsidR="00D15F48" w:rsidRPr="002152C8">
              <w:rPr>
                <w:rStyle w:val="Hyperlink"/>
                <w:rFonts w:ascii="Times New Roman" w:hAnsi="Times New Roman" w:cs="Times New Roman"/>
                <w:noProof/>
                <w:color w:val="auto"/>
                <w:sz w:val="24"/>
                <w:szCs w:val="24"/>
                <w:lang w:val="en-GB"/>
              </w:rPr>
              <w:t>PART B</w:t>
            </w:r>
            <w:r w:rsidR="00D15F48" w:rsidRPr="002152C8">
              <w:rPr>
                <w:rFonts w:ascii="Times New Roman" w:hAnsi="Times New Roman" w:cs="Times New Roman"/>
                <w:noProof/>
                <w:webHidden/>
                <w:sz w:val="24"/>
                <w:szCs w:val="24"/>
                <w:lang w:val="en-GB"/>
              </w:rPr>
              <w:tab/>
            </w:r>
            <w:r w:rsidR="00D15F48" w:rsidRPr="002152C8">
              <w:rPr>
                <w:rFonts w:ascii="Times New Roman" w:hAnsi="Times New Roman" w:cs="Times New Roman"/>
                <w:noProof/>
                <w:webHidden/>
                <w:sz w:val="24"/>
                <w:szCs w:val="24"/>
                <w:lang w:val="en-GB"/>
              </w:rPr>
              <w:fldChar w:fldCharType="begin"/>
            </w:r>
            <w:r w:rsidR="00D15F48" w:rsidRPr="002152C8">
              <w:rPr>
                <w:rFonts w:ascii="Times New Roman" w:hAnsi="Times New Roman" w:cs="Times New Roman"/>
                <w:noProof/>
                <w:webHidden/>
                <w:sz w:val="24"/>
                <w:szCs w:val="24"/>
                <w:lang w:val="en-GB"/>
              </w:rPr>
              <w:instrText xml:space="preserve"> PAGEREF _Toc70432883 \h </w:instrText>
            </w:r>
            <w:r w:rsidR="00D15F48" w:rsidRPr="002152C8">
              <w:rPr>
                <w:rFonts w:ascii="Times New Roman" w:hAnsi="Times New Roman" w:cs="Times New Roman"/>
                <w:noProof/>
                <w:webHidden/>
                <w:sz w:val="24"/>
                <w:szCs w:val="24"/>
                <w:lang w:val="en-GB"/>
              </w:rPr>
            </w:r>
            <w:r w:rsidR="00D15F48" w:rsidRPr="002152C8">
              <w:rPr>
                <w:rFonts w:ascii="Times New Roman" w:hAnsi="Times New Roman" w:cs="Times New Roman"/>
                <w:noProof/>
                <w:webHidden/>
                <w:sz w:val="24"/>
                <w:szCs w:val="24"/>
                <w:lang w:val="en-GB"/>
              </w:rPr>
              <w:fldChar w:fldCharType="separate"/>
            </w:r>
            <w:r w:rsidR="00D15F48" w:rsidRPr="002152C8">
              <w:rPr>
                <w:rFonts w:ascii="Times New Roman" w:hAnsi="Times New Roman" w:cs="Times New Roman"/>
                <w:noProof/>
                <w:webHidden/>
                <w:sz w:val="24"/>
                <w:szCs w:val="24"/>
                <w:lang w:val="en-GB"/>
              </w:rPr>
              <w:t>7</w:t>
            </w:r>
            <w:r w:rsidR="00D15F48" w:rsidRPr="002152C8">
              <w:rPr>
                <w:rFonts w:ascii="Times New Roman" w:hAnsi="Times New Roman" w:cs="Times New Roman"/>
                <w:noProof/>
                <w:webHidden/>
                <w:sz w:val="24"/>
                <w:szCs w:val="24"/>
                <w:lang w:val="en-GB"/>
              </w:rPr>
              <w:fldChar w:fldCharType="end"/>
            </w:r>
          </w:hyperlink>
        </w:p>
        <w:p w14:paraId="5487C26C" w14:textId="77777777" w:rsidR="00D15F48" w:rsidRPr="002152C8" w:rsidRDefault="00D67A5B" w:rsidP="00D15F48">
          <w:pPr>
            <w:pStyle w:val="TOC1"/>
            <w:tabs>
              <w:tab w:val="right" w:leader="dot" w:pos="9016"/>
            </w:tabs>
            <w:spacing w:line="360" w:lineRule="auto"/>
            <w:rPr>
              <w:rFonts w:ascii="Times New Roman" w:eastAsiaTheme="minorEastAsia" w:hAnsi="Times New Roman" w:cs="Times New Roman"/>
              <w:noProof/>
              <w:sz w:val="24"/>
              <w:szCs w:val="24"/>
              <w:lang w:val="en-GB" w:eastAsia="en-IN"/>
            </w:rPr>
          </w:pPr>
          <w:hyperlink w:anchor="_Toc70432884" w:history="1">
            <w:r w:rsidR="00D15F48" w:rsidRPr="002152C8">
              <w:rPr>
                <w:rStyle w:val="Hyperlink"/>
                <w:rFonts w:ascii="Times New Roman" w:hAnsi="Times New Roman" w:cs="Times New Roman"/>
                <w:noProof/>
                <w:color w:val="auto"/>
                <w:sz w:val="24"/>
                <w:szCs w:val="24"/>
                <w:lang w:val="en-GB"/>
              </w:rPr>
              <w:t>REFERENCES:</w:t>
            </w:r>
            <w:r w:rsidR="00D15F48" w:rsidRPr="002152C8">
              <w:rPr>
                <w:rFonts w:ascii="Times New Roman" w:hAnsi="Times New Roman" w:cs="Times New Roman"/>
                <w:noProof/>
                <w:webHidden/>
                <w:sz w:val="24"/>
                <w:szCs w:val="24"/>
                <w:lang w:val="en-GB"/>
              </w:rPr>
              <w:tab/>
            </w:r>
            <w:r w:rsidR="00D15F48" w:rsidRPr="002152C8">
              <w:rPr>
                <w:rFonts w:ascii="Times New Roman" w:hAnsi="Times New Roman" w:cs="Times New Roman"/>
                <w:noProof/>
                <w:webHidden/>
                <w:sz w:val="24"/>
                <w:szCs w:val="24"/>
                <w:lang w:val="en-GB"/>
              </w:rPr>
              <w:fldChar w:fldCharType="begin"/>
            </w:r>
            <w:r w:rsidR="00D15F48" w:rsidRPr="002152C8">
              <w:rPr>
                <w:rFonts w:ascii="Times New Roman" w:hAnsi="Times New Roman" w:cs="Times New Roman"/>
                <w:noProof/>
                <w:webHidden/>
                <w:sz w:val="24"/>
                <w:szCs w:val="24"/>
                <w:lang w:val="en-GB"/>
              </w:rPr>
              <w:instrText xml:space="preserve"> PAGEREF _Toc70432884 \h </w:instrText>
            </w:r>
            <w:r w:rsidR="00D15F48" w:rsidRPr="002152C8">
              <w:rPr>
                <w:rFonts w:ascii="Times New Roman" w:hAnsi="Times New Roman" w:cs="Times New Roman"/>
                <w:noProof/>
                <w:webHidden/>
                <w:sz w:val="24"/>
                <w:szCs w:val="24"/>
                <w:lang w:val="en-GB"/>
              </w:rPr>
            </w:r>
            <w:r w:rsidR="00D15F48" w:rsidRPr="002152C8">
              <w:rPr>
                <w:rFonts w:ascii="Times New Roman" w:hAnsi="Times New Roman" w:cs="Times New Roman"/>
                <w:noProof/>
                <w:webHidden/>
                <w:sz w:val="24"/>
                <w:szCs w:val="24"/>
                <w:lang w:val="en-GB"/>
              </w:rPr>
              <w:fldChar w:fldCharType="separate"/>
            </w:r>
            <w:r w:rsidR="00D15F48" w:rsidRPr="002152C8">
              <w:rPr>
                <w:rFonts w:ascii="Times New Roman" w:hAnsi="Times New Roman" w:cs="Times New Roman"/>
                <w:noProof/>
                <w:webHidden/>
                <w:sz w:val="24"/>
                <w:szCs w:val="24"/>
                <w:lang w:val="en-GB"/>
              </w:rPr>
              <w:t>11</w:t>
            </w:r>
            <w:r w:rsidR="00D15F48" w:rsidRPr="002152C8">
              <w:rPr>
                <w:rFonts w:ascii="Times New Roman" w:hAnsi="Times New Roman" w:cs="Times New Roman"/>
                <w:noProof/>
                <w:webHidden/>
                <w:sz w:val="24"/>
                <w:szCs w:val="24"/>
                <w:lang w:val="en-GB"/>
              </w:rPr>
              <w:fldChar w:fldCharType="end"/>
            </w:r>
          </w:hyperlink>
        </w:p>
        <w:p w14:paraId="773A91D5" w14:textId="77777777" w:rsidR="00D15F48" w:rsidRPr="002152C8" w:rsidRDefault="00D15F48" w:rsidP="00D15F48">
          <w:pPr>
            <w:spacing w:line="360" w:lineRule="auto"/>
            <w:rPr>
              <w:rFonts w:ascii="Times New Roman" w:hAnsi="Times New Roman" w:cs="Times New Roman"/>
              <w:sz w:val="24"/>
              <w:szCs w:val="24"/>
              <w:lang w:val="en-GB"/>
            </w:rPr>
          </w:pPr>
          <w:r w:rsidRPr="002152C8">
            <w:rPr>
              <w:rFonts w:ascii="Times New Roman" w:hAnsi="Times New Roman" w:cs="Times New Roman"/>
              <w:sz w:val="24"/>
              <w:szCs w:val="24"/>
              <w:lang w:val="en-GB"/>
            </w:rPr>
            <w:fldChar w:fldCharType="end"/>
          </w:r>
        </w:p>
      </w:sdtContent>
    </w:sdt>
    <w:p w14:paraId="1CF98819" w14:textId="77777777" w:rsidR="00D15F48" w:rsidRPr="002152C8" w:rsidRDefault="00D15F48" w:rsidP="00D15F48">
      <w:pPr>
        <w:spacing w:line="360" w:lineRule="auto"/>
        <w:rPr>
          <w:rFonts w:ascii="Times New Roman" w:eastAsiaTheme="majorEastAsia" w:hAnsi="Times New Roman" w:cs="Times New Roman"/>
          <w:b/>
          <w:bCs/>
          <w:sz w:val="24"/>
          <w:szCs w:val="24"/>
          <w:lang w:val="en-GB"/>
        </w:rPr>
      </w:pPr>
      <w:r w:rsidRPr="002152C8">
        <w:rPr>
          <w:rFonts w:ascii="Times New Roman" w:hAnsi="Times New Roman" w:cs="Times New Roman"/>
          <w:sz w:val="24"/>
          <w:szCs w:val="24"/>
          <w:lang w:val="en-GB"/>
        </w:rPr>
        <w:br w:type="page"/>
      </w:r>
    </w:p>
    <w:p w14:paraId="47826084" w14:textId="370BF51F" w:rsidR="003F6F4F" w:rsidRPr="002152C8" w:rsidRDefault="003F6F4F" w:rsidP="005472FA">
      <w:pPr>
        <w:pStyle w:val="Heading1"/>
        <w:rPr>
          <w:color w:val="auto"/>
          <w:lang w:val="en-GB"/>
        </w:rPr>
      </w:pPr>
      <w:bookmarkStart w:id="0" w:name="_Toc70432879"/>
      <w:r w:rsidRPr="002152C8">
        <w:rPr>
          <w:lang w:val="en-GB"/>
        </w:rPr>
        <w:lastRenderedPageBreak/>
        <w:t>Introduction</w:t>
      </w:r>
    </w:p>
    <w:p w14:paraId="54571859" w14:textId="34ECD78A" w:rsidR="003F6F4F" w:rsidRPr="002152C8" w:rsidRDefault="003F6F4F" w:rsidP="005472FA">
      <w:pPr>
        <w:spacing w:before="240" w:after="240" w:line="360" w:lineRule="auto"/>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 xml:space="preserve">The following report has two parts in first part </w:t>
      </w:r>
      <w:r w:rsidR="005472FA" w:rsidRPr="002152C8">
        <w:rPr>
          <w:rFonts w:ascii="Times New Roman" w:hAnsi="Times New Roman" w:cs="Times New Roman"/>
          <w:sz w:val="24"/>
          <w:szCs w:val="24"/>
          <w:lang w:val="en-GB"/>
        </w:rPr>
        <w:t>Amana limited has prepared their control report. In this report variances between budgeted and original figures are analysed. Control report explains the reasons of fluctuations in sales exist during the year 2020. Part B will guide Amana Limited in relation to online selling business during lockdown period where competition in existing market is also very tough.</w:t>
      </w:r>
    </w:p>
    <w:p w14:paraId="00233EB4" w14:textId="77777777" w:rsidR="003F6F4F" w:rsidRPr="002152C8" w:rsidRDefault="003F6F4F" w:rsidP="003F6F4F">
      <w:pPr>
        <w:rPr>
          <w:lang w:val="en-GB"/>
        </w:rPr>
      </w:pPr>
    </w:p>
    <w:p w14:paraId="2BE6FA54" w14:textId="3809C037" w:rsidR="008A5FE1" w:rsidRPr="002152C8" w:rsidRDefault="00EF6623" w:rsidP="00D15F48">
      <w:pPr>
        <w:pStyle w:val="Heading1"/>
        <w:spacing w:line="360" w:lineRule="auto"/>
        <w:jc w:val="both"/>
        <w:rPr>
          <w:rFonts w:ascii="Times New Roman" w:hAnsi="Times New Roman" w:cs="Times New Roman"/>
          <w:color w:val="auto"/>
          <w:sz w:val="24"/>
          <w:szCs w:val="24"/>
          <w:lang w:val="en-GB"/>
        </w:rPr>
      </w:pPr>
      <w:r w:rsidRPr="002152C8">
        <w:rPr>
          <w:rFonts w:ascii="Times New Roman" w:hAnsi="Times New Roman" w:cs="Times New Roman"/>
          <w:color w:val="auto"/>
          <w:sz w:val="24"/>
          <w:szCs w:val="24"/>
          <w:lang w:val="en-GB"/>
        </w:rPr>
        <w:t>PART A</w:t>
      </w:r>
      <w:bookmarkEnd w:id="0"/>
    </w:p>
    <w:p w14:paraId="571E3AC9" w14:textId="1CE3542B" w:rsidR="001C375E" w:rsidRPr="002152C8" w:rsidRDefault="001C375E" w:rsidP="00D15F48">
      <w:pPr>
        <w:pStyle w:val="Heading1"/>
        <w:numPr>
          <w:ilvl w:val="0"/>
          <w:numId w:val="2"/>
        </w:numPr>
        <w:spacing w:before="0" w:after="240" w:line="360" w:lineRule="auto"/>
        <w:ind w:left="0"/>
        <w:jc w:val="both"/>
        <w:rPr>
          <w:rFonts w:ascii="Times New Roman" w:hAnsi="Times New Roman" w:cs="Times New Roman"/>
          <w:color w:val="auto"/>
          <w:sz w:val="24"/>
          <w:szCs w:val="24"/>
          <w:lang w:val="en-GB"/>
        </w:rPr>
      </w:pPr>
      <w:bookmarkStart w:id="1" w:name="_Toc70432880"/>
      <w:r w:rsidRPr="002152C8">
        <w:rPr>
          <w:rFonts w:ascii="Times New Roman" w:eastAsia="Times New Roman" w:hAnsi="Times New Roman" w:cs="Times New Roman"/>
          <w:color w:val="auto"/>
          <w:sz w:val="24"/>
          <w:szCs w:val="24"/>
          <w:lang w:val="en-GB" w:eastAsia="en-IN"/>
        </w:rPr>
        <w:t xml:space="preserve">Monthly Control Report showing Original Budget, Flexed Budget, Actual </w:t>
      </w:r>
      <w:r w:rsidR="009E79E4" w:rsidRPr="002152C8">
        <w:rPr>
          <w:rFonts w:ascii="Times New Roman" w:eastAsia="Times New Roman" w:hAnsi="Times New Roman" w:cs="Times New Roman"/>
          <w:color w:val="auto"/>
          <w:sz w:val="24"/>
          <w:szCs w:val="24"/>
          <w:lang w:val="en-GB" w:eastAsia="en-IN"/>
        </w:rPr>
        <w:t>Budget,</w:t>
      </w:r>
      <w:r w:rsidRPr="002152C8">
        <w:rPr>
          <w:rFonts w:ascii="Times New Roman" w:eastAsia="Times New Roman" w:hAnsi="Times New Roman" w:cs="Times New Roman"/>
          <w:color w:val="auto"/>
          <w:sz w:val="24"/>
          <w:szCs w:val="24"/>
          <w:lang w:val="en-GB" w:eastAsia="en-IN"/>
        </w:rPr>
        <w:t xml:space="preserve"> and Variances</w:t>
      </w:r>
      <w:bookmarkEnd w:id="1"/>
      <w:r w:rsidRPr="002152C8">
        <w:rPr>
          <w:rFonts w:ascii="Times New Roman" w:hAnsi="Times New Roman" w:cs="Times New Roman"/>
          <w:color w:val="auto"/>
          <w:sz w:val="24"/>
          <w:szCs w:val="24"/>
          <w:lang w:val="en-GB"/>
        </w:rPr>
        <w:t xml:space="preserve"> </w:t>
      </w:r>
    </w:p>
    <w:p w14:paraId="3DC21BCB" w14:textId="4CDEAA91" w:rsidR="00EF6623" w:rsidRPr="002152C8" w:rsidRDefault="00C57D02" w:rsidP="00D15F48">
      <w:pPr>
        <w:pStyle w:val="ListParagraph"/>
        <w:spacing w:line="360" w:lineRule="auto"/>
        <w:ind w:left="0"/>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 xml:space="preserve">The report is the monthly control report which </w:t>
      </w:r>
      <w:r w:rsidR="009F78C8" w:rsidRPr="002152C8">
        <w:rPr>
          <w:rFonts w:ascii="Times New Roman" w:hAnsi="Times New Roman" w:cs="Times New Roman"/>
          <w:sz w:val="24"/>
          <w:szCs w:val="24"/>
          <w:lang w:val="en-GB"/>
        </w:rPr>
        <w:t xml:space="preserve">will </w:t>
      </w:r>
      <w:r w:rsidRPr="002152C8">
        <w:rPr>
          <w:rFonts w:ascii="Times New Roman" w:hAnsi="Times New Roman" w:cs="Times New Roman"/>
          <w:sz w:val="24"/>
          <w:szCs w:val="24"/>
          <w:lang w:val="en-GB"/>
        </w:rPr>
        <w:t>show the Original Budget, Flexed Budget,</w:t>
      </w:r>
      <w:r w:rsidR="00961057" w:rsidRPr="002152C8">
        <w:rPr>
          <w:rFonts w:ascii="Times New Roman" w:hAnsi="Times New Roman" w:cs="Times New Roman"/>
          <w:sz w:val="24"/>
          <w:szCs w:val="24"/>
          <w:lang w:val="en-GB"/>
        </w:rPr>
        <w:t xml:space="preserve"> </w:t>
      </w:r>
      <w:r w:rsidRPr="002152C8">
        <w:rPr>
          <w:rFonts w:ascii="Times New Roman" w:hAnsi="Times New Roman" w:cs="Times New Roman"/>
          <w:sz w:val="24"/>
          <w:szCs w:val="24"/>
          <w:lang w:val="en-GB"/>
        </w:rPr>
        <w:t xml:space="preserve">Actual </w:t>
      </w:r>
      <w:r w:rsidR="009E79E4" w:rsidRPr="002152C8">
        <w:rPr>
          <w:rFonts w:ascii="Times New Roman" w:hAnsi="Times New Roman" w:cs="Times New Roman"/>
          <w:sz w:val="24"/>
          <w:szCs w:val="24"/>
          <w:lang w:val="en-GB"/>
        </w:rPr>
        <w:t>Budget,</w:t>
      </w:r>
      <w:r w:rsidRPr="002152C8">
        <w:rPr>
          <w:rFonts w:ascii="Times New Roman" w:hAnsi="Times New Roman" w:cs="Times New Roman"/>
          <w:sz w:val="24"/>
          <w:szCs w:val="24"/>
          <w:lang w:val="en-GB"/>
        </w:rPr>
        <w:t xml:space="preserve"> and </w:t>
      </w:r>
      <w:r w:rsidR="009F78C8" w:rsidRPr="002152C8">
        <w:rPr>
          <w:rFonts w:ascii="Times New Roman" w:hAnsi="Times New Roman" w:cs="Times New Roman"/>
          <w:sz w:val="24"/>
          <w:szCs w:val="24"/>
          <w:lang w:val="en-GB"/>
        </w:rPr>
        <w:t>its v</w:t>
      </w:r>
      <w:r w:rsidR="00961057" w:rsidRPr="002152C8">
        <w:rPr>
          <w:rFonts w:ascii="Times New Roman" w:hAnsi="Times New Roman" w:cs="Times New Roman"/>
          <w:sz w:val="24"/>
          <w:szCs w:val="24"/>
          <w:lang w:val="en-GB"/>
        </w:rPr>
        <w:t>ariances as at the end of financial year 2020. This report will help the organisation to compare the actual performance of the organisation with the budgeted performance of the organisation.</w:t>
      </w:r>
      <w:r w:rsidRPr="002152C8">
        <w:rPr>
          <w:rFonts w:ascii="Times New Roman" w:hAnsi="Times New Roman" w:cs="Times New Roman"/>
          <w:sz w:val="24"/>
          <w:szCs w:val="24"/>
          <w:lang w:val="en-GB"/>
        </w:rPr>
        <w:t xml:space="preserve"> </w:t>
      </w:r>
    </w:p>
    <w:tbl>
      <w:tblPr>
        <w:tblW w:w="8807" w:type="dxa"/>
        <w:tblInd w:w="93" w:type="dxa"/>
        <w:tblLook w:val="04A0" w:firstRow="1" w:lastRow="0" w:firstColumn="1" w:lastColumn="0" w:noHBand="0" w:noVBand="1"/>
      </w:tblPr>
      <w:tblGrid>
        <w:gridCol w:w="2328"/>
        <w:gridCol w:w="1558"/>
        <w:gridCol w:w="1083"/>
        <w:gridCol w:w="1056"/>
        <w:gridCol w:w="1056"/>
        <w:gridCol w:w="1150"/>
        <w:gridCol w:w="603"/>
      </w:tblGrid>
      <w:tr w:rsidR="00EF6623" w:rsidRPr="002152C8" w14:paraId="5580FAE6" w14:textId="77777777" w:rsidTr="00BD4817">
        <w:trPr>
          <w:trHeight w:val="315"/>
        </w:trPr>
        <w:tc>
          <w:tcPr>
            <w:tcW w:w="8807" w:type="dxa"/>
            <w:gridSpan w:val="7"/>
            <w:tcBorders>
              <w:top w:val="single" w:sz="8" w:space="0" w:color="auto"/>
              <w:left w:val="single" w:sz="8" w:space="0" w:color="auto"/>
              <w:bottom w:val="single" w:sz="4" w:space="0" w:color="auto"/>
              <w:right w:val="single" w:sz="8" w:space="0" w:color="000000"/>
            </w:tcBorders>
            <w:shd w:val="clear" w:color="auto" w:fill="auto"/>
            <w:noWrap/>
            <w:hideMark/>
          </w:tcPr>
          <w:p w14:paraId="5AB10E5D" w14:textId="546CAFAC" w:rsidR="00EF6623" w:rsidRPr="002152C8" w:rsidRDefault="00EF6623" w:rsidP="00D15F48">
            <w:pPr>
              <w:spacing w:after="0" w:line="360" w:lineRule="auto"/>
              <w:jc w:val="both"/>
              <w:rPr>
                <w:rFonts w:ascii="Times New Roman" w:eastAsia="Times New Roman" w:hAnsi="Times New Roman" w:cs="Times New Roman"/>
                <w:b/>
                <w:bCs/>
                <w:sz w:val="24"/>
                <w:szCs w:val="24"/>
                <w:lang w:val="en-GB" w:eastAsia="en-IN"/>
              </w:rPr>
            </w:pPr>
            <w:r w:rsidRPr="002152C8">
              <w:rPr>
                <w:rFonts w:ascii="Times New Roman" w:eastAsia="Times New Roman" w:hAnsi="Times New Roman" w:cs="Times New Roman"/>
                <w:b/>
                <w:bCs/>
                <w:sz w:val="24"/>
                <w:szCs w:val="24"/>
                <w:lang w:val="en-GB" w:eastAsia="en-IN"/>
              </w:rPr>
              <w:t xml:space="preserve">Monthly Control Report showing Original Budget, Flexed Budget, </w:t>
            </w:r>
            <w:r w:rsidR="00C57D02" w:rsidRPr="002152C8">
              <w:rPr>
                <w:rFonts w:ascii="Times New Roman" w:eastAsia="Times New Roman" w:hAnsi="Times New Roman" w:cs="Times New Roman"/>
                <w:b/>
                <w:bCs/>
                <w:sz w:val="24"/>
                <w:szCs w:val="24"/>
                <w:lang w:val="en-GB" w:eastAsia="en-IN"/>
              </w:rPr>
              <w:t xml:space="preserve">Actual </w:t>
            </w:r>
            <w:r w:rsidR="009E79E4" w:rsidRPr="002152C8">
              <w:rPr>
                <w:rFonts w:ascii="Times New Roman" w:eastAsia="Times New Roman" w:hAnsi="Times New Roman" w:cs="Times New Roman"/>
                <w:b/>
                <w:bCs/>
                <w:sz w:val="24"/>
                <w:szCs w:val="24"/>
                <w:lang w:val="en-GB" w:eastAsia="en-IN"/>
              </w:rPr>
              <w:t>Budget,</w:t>
            </w:r>
            <w:r w:rsidR="00C57D02" w:rsidRPr="002152C8">
              <w:rPr>
                <w:rFonts w:ascii="Times New Roman" w:eastAsia="Times New Roman" w:hAnsi="Times New Roman" w:cs="Times New Roman"/>
                <w:b/>
                <w:bCs/>
                <w:sz w:val="24"/>
                <w:szCs w:val="24"/>
                <w:lang w:val="en-GB" w:eastAsia="en-IN"/>
              </w:rPr>
              <w:t xml:space="preserve"> </w:t>
            </w:r>
            <w:r w:rsidRPr="002152C8">
              <w:rPr>
                <w:rFonts w:ascii="Times New Roman" w:eastAsia="Times New Roman" w:hAnsi="Times New Roman" w:cs="Times New Roman"/>
                <w:b/>
                <w:bCs/>
                <w:sz w:val="24"/>
                <w:szCs w:val="24"/>
                <w:lang w:val="en-GB" w:eastAsia="en-IN"/>
              </w:rPr>
              <w:t>and Variances</w:t>
            </w:r>
          </w:p>
        </w:tc>
      </w:tr>
      <w:tr w:rsidR="00EF6623" w:rsidRPr="002152C8" w14:paraId="1009FA3E" w14:textId="77777777" w:rsidTr="00BD4817">
        <w:trPr>
          <w:trHeight w:val="330"/>
        </w:trPr>
        <w:tc>
          <w:tcPr>
            <w:tcW w:w="2328" w:type="dxa"/>
            <w:tcBorders>
              <w:top w:val="nil"/>
              <w:left w:val="single" w:sz="8" w:space="0" w:color="auto"/>
              <w:bottom w:val="nil"/>
              <w:right w:val="single" w:sz="4" w:space="0" w:color="auto"/>
            </w:tcBorders>
            <w:shd w:val="clear" w:color="auto" w:fill="auto"/>
            <w:noWrap/>
            <w:hideMark/>
          </w:tcPr>
          <w:p w14:paraId="50261FB9"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bookmarkStart w:id="2" w:name="_Toc68881182"/>
            <w:bookmarkStart w:id="3" w:name="RANGE!B3"/>
            <w:r w:rsidRPr="002152C8">
              <w:rPr>
                <w:rFonts w:ascii="Times New Roman" w:eastAsia="Times New Roman" w:hAnsi="Times New Roman" w:cs="Times New Roman"/>
                <w:sz w:val="24"/>
                <w:szCs w:val="24"/>
                <w:lang w:val="en-GB" w:eastAsia="en-IN"/>
              </w:rPr>
              <w:t> </w:t>
            </w:r>
            <w:bookmarkEnd w:id="2"/>
            <w:bookmarkEnd w:id="3"/>
          </w:p>
        </w:tc>
        <w:tc>
          <w:tcPr>
            <w:tcW w:w="1558" w:type="dxa"/>
            <w:tcBorders>
              <w:top w:val="nil"/>
              <w:left w:val="nil"/>
              <w:bottom w:val="nil"/>
              <w:right w:val="single" w:sz="4" w:space="0" w:color="auto"/>
            </w:tcBorders>
            <w:shd w:val="clear" w:color="auto" w:fill="auto"/>
            <w:noWrap/>
            <w:hideMark/>
          </w:tcPr>
          <w:p w14:paraId="619BD1B3"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c>
          <w:tcPr>
            <w:tcW w:w="1056" w:type="dxa"/>
            <w:tcBorders>
              <w:top w:val="nil"/>
              <w:left w:val="nil"/>
              <w:bottom w:val="nil"/>
              <w:right w:val="single" w:sz="4" w:space="0" w:color="auto"/>
            </w:tcBorders>
            <w:shd w:val="clear" w:color="auto" w:fill="auto"/>
            <w:noWrap/>
            <w:hideMark/>
          </w:tcPr>
          <w:p w14:paraId="31C8A389"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c>
          <w:tcPr>
            <w:tcW w:w="1056" w:type="dxa"/>
            <w:tcBorders>
              <w:top w:val="nil"/>
              <w:left w:val="nil"/>
              <w:bottom w:val="nil"/>
              <w:right w:val="single" w:sz="4" w:space="0" w:color="auto"/>
            </w:tcBorders>
            <w:shd w:val="clear" w:color="auto" w:fill="auto"/>
            <w:noWrap/>
            <w:hideMark/>
          </w:tcPr>
          <w:p w14:paraId="79367AA2"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c>
          <w:tcPr>
            <w:tcW w:w="1056" w:type="dxa"/>
            <w:tcBorders>
              <w:top w:val="nil"/>
              <w:left w:val="nil"/>
              <w:bottom w:val="nil"/>
              <w:right w:val="single" w:sz="4" w:space="0" w:color="auto"/>
            </w:tcBorders>
            <w:shd w:val="clear" w:color="auto" w:fill="auto"/>
            <w:noWrap/>
            <w:hideMark/>
          </w:tcPr>
          <w:p w14:paraId="3A0B9E13"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c>
          <w:tcPr>
            <w:tcW w:w="1150" w:type="dxa"/>
            <w:tcBorders>
              <w:top w:val="nil"/>
              <w:left w:val="nil"/>
              <w:bottom w:val="nil"/>
              <w:right w:val="single" w:sz="4" w:space="0" w:color="auto"/>
            </w:tcBorders>
            <w:shd w:val="clear" w:color="auto" w:fill="auto"/>
            <w:noWrap/>
            <w:hideMark/>
          </w:tcPr>
          <w:p w14:paraId="6ABC173E"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c>
          <w:tcPr>
            <w:tcW w:w="603" w:type="dxa"/>
            <w:tcBorders>
              <w:top w:val="nil"/>
              <w:left w:val="nil"/>
              <w:bottom w:val="nil"/>
              <w:right w:val="single" w:sz="8" w:space="0" w:color="auto"/>
            </w:tcBorders>
            <w:shd w:val="clear" w:color="auto" w:fill="auto"/>
            <w:noWrap/>
            <w:vAlign w:val="bottom"/>
            <w:hideMark/>
          </w:tcPr>
          <w:p w14:paraId="4CD48548"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r>
      <w:tr w:rsidR="00EF6623" w:rsidRPr="002152C8" w14:paraId="2212D6CC" w14:textId="77777777" w:rsidTr="00BD4817">
        <w:trPr>
          <w:trHeight w:val="330"/>
        </w:trPr>
        <w:tc>
          <w:tcPr>
            <w:tcW w:w="2328" w:type="dxa"/>
            <w:tcBorders>
              <w:top w:val="single" w:sz="8" w:space="0" w:color="auto"/>
              <w:left w:val="single" w:sz="8" w:space="0" w:color="auto"/>
              <w:bottom w:val="single" w:sz="8" w:space="0" w:color="auto"/>
              <w:right w:val="single" w:sz="4" w:space="0" w:color="auto"/>
            </w:tcBorders>
            <w:shd w:val="clear" w:color="auto" w:fill="auto"/>
            <w:noWrap/>
            <w:hideMark/>
          </w:tcPr>
          <w:p w14:paraId="69D1E341" w14:textId="77777777" w:rsidR="00EF6623" w:rsidRPr="002152C8" w:rsidRDefault="00EF6623" w:rsidP="00D15F48">
            <w:pPr>
              <w:spacing w:after="0" w:line="360" w:lineRule="auto"/>
              <w:jc w:val="both"/>
              <w:rPr>
                <w:rFonts w:ascii="Times New Roman" w:eastAsia="Times New Roman" w:hAnsi="Times New Roman" w:cs="Times New Roman"/>
                <w:b/>
                <w:bCs/>
                <w:sz w:val="24"/>
                <w:szCs w:val="24"/>
                <w:lang w:val="en-GB" w:eastAsia="en-IN"/>
              </w:rPr>
            </w:pPr>
            <w:r w:rsidRPr="002152C8">
              <w:rPr>
                <w:rFonts w:ascii="Times New Roman" w:eastAsia="Times New Roman" w:hAnsi="Times New Roman" w:cs="Times New Roman"/>
                <w:b/>
                <w:bCs/>
                <w:sz w:val="24"/>
                <w:szCs w:val="24"/>
                <w:lang w:val="en-GB" w:eastAsia="en-IN"/>
              </w:rPr>
              <w:t xml:space="preserve">Items </w:t>
            </w:r>
          </w:p>
        </w:tc>
        <w:tc>
          <w:tcPr>
            <w:tcW w:w="1558" w:type="dxa"/>
            <w:tcBorders>
              <w:top w:val="single" w:sz="8" w:space="0" w:color="auto"/>
              <w:left w:val="nil"/>
              <w:bottom w:val="single" w:sz="8" w:space="0" w:color="auto"/>
              <w:right w:val="single" w:sz="4" w:space="0" w:color="auto"/>
            </w:tcBorders>
            <w:shd w:val="clear" w:color="auto" w:fill="auto"/>
            <w:noWrap/>
            <w:hideMark/>
          </w:tcPr>
          <w:p w14:paraId="34082070" w14:textId="77777777" w:rsidR="00EF6623" w:rsidRPr="002152C8" w:rsidRDefault="00EF6623" w:rsidP="00D15F48">
            <w:pPr>
              <w:spacing w:after="0" w:line="360" w:lineRule="auto"/>
              <w:jc w:val="both"/>
              <w:rPr>
                <w:rFonts w:ascii="Times New Roman" w:eastAsia="Times New Roman" w:hAnsi="Times New Roman" w:cs="Times New Roman"/>
                <w:b/>
                <w:bCs/>
                <w:sz w:val="24"/>
                <w:szCs w:val="24"/>
                <w:lang w:val="en-GB" w:eastAsia="en-IN"/>
              </w:rPr>
            </w:pPr>
            <w:r w:rsidRPr="002152C8">
              <w:rPr>
                <w:rFonts w:ascii="Times New Roman" w:eastAsia="Times New Roman" w:hAnsi="Times New Roman" w:cs="Times New Roman"/>
                <w:b/>
                <w:bCs/>
                <w:sz w:val="24"/>
                <w:szCs w:val="24"/>
                <w:lang w:val="en-GB" w:eastAsia="en-IN"/>
              </w:rPr>
              <w:t>Cost per unit</w:t>
            </w:r>
          </w:p>
        </w:tc>
        <w:tc>
          <w:tcPr>
            <w:tcW w:w="1056" w:type="dxa"/>
            <w:tcBorders>
              <w:top w:val="single" w:sz="8" w:space="0" w:color="auto"/>
              <w:left w:val="nil"/>
              <w:bottom w:val="single" w:sz="8" w:space="0" w:color="auto"/>
              <w:right w:val="single" w:sz="4" w:space="0" w:color="auto"/>
            </w:tcBorders>
            <w:shd w:val="clear" w:color="auto" w:fill="auto"/>
            <w:noWrap/>
            <w:hideMark/>
          </w:tcPr>
          <w:p w14:paraId="36D12AC6" w14:textId="77777777" w:rsidR="00EF6623" w:rsidRPr="002152C8" w:rsidRDefault="00156F7B" w:rsidP="00D15F48">
            <w:pPr>
              <w:spacing w:after="0" w:line="360" w:lineRule="auto"/>
              <w:jc w:val="both"/>
              <w:rPr>
                <w:rFonts w:ascii="Times New Roman" w:eastAsia="Times New Roman" w:hAnsi="Times New Roman" w:cs="Times New Roman"/>
                <w:b/>
                <w:bCs/>
                <w:sz w:val="24"/>
                <w:szCs w:val="24"/>
                <w:lang w:val="en-GB" w:eastAsia="en-IN"/>
              </w:rPr>
            </w:pPr>
            <w:r w:rsidRPr="002152C8">
              <w:rPr>
                <w:rFonts w:ascii="Times New Roman" w:eastAsia="Times New Roman" w:hAnsi="Times New Roman" w:cs="Times New Roman"/>
                <w:b/>
                <w:bCs/>
                <w:sz w:val="24"/>
                <w:szCs w:val="24"/>
                <w:lang w:val="en-GB" w:eastAsia="en-IN"/>
              </w:rPr>
              <w:t>O</w:t>
            </w:r>
            <w:r w:rsidR="00EF6623" w:rsidRPr="002152C8">
              <w:rPr>
                <w:rFonts w:ascii="Times New Roman" w:eastAsia="Times New Roman" w:hAnsi="Times New Roman" w:cs="Times New Roman"/>
                <w:b/>
                <w:bCs/>
                <w:sz w:val="24"/>
                <w:szCs w:val="24"/>
                <w:lang w:val="en-GB" w:eastAsia="en-IN"/>
              </w:rPr>
              <w:t>riginal</w:t>
            </w:r>
          </w:p>
        </w:tc>
        <w:tc>
          <w:tcPr>
            <w:tcW w:w="1056" w:type="dxa"/>
            <w:tcBorders>
              <w:top w:val="single" w:sz="8" w:space="0" w:color="auto"/>
              <w:left w:val="nil"/>
              <w:bottom w:val="single" w:sz="8" w:space="0" w:color="auto"/>
              <w:right w:val="single" w:sz="4" w:space="0" w:color="auto"/>
            </w:tcBorders>
            <w:shd w:val="clear" w:color="auto" w:fill="auto"/>
            <w:noWrap/>
            <w:hideMark/>
          </w:tcPr>
          <w:p w14:paraId="1162CFB7" w14:textId="77777777" w:rsidR="00EF6623" w:rsidRPr="002152C8" w:rsidRDefault="00EF6623" w:rsidP="00D15F48">
            <w:pPr>
              <w:spacing w:after="0" w:line="360" w:lineRule="auto"/>
              <w:jc w:val="both"/>
              <w:rPr>
                <w:rFonts w:ascii="Times New Roman" w:eastAsia="Times New Roman" w:hAnsi="Times New Roman" w:cs="Times New Roman"/>
                <w:b/>
                <w:bCs/>
                <w:sz w:val="24"/>
                <w:szCs w:val="24"/>
                <w:lang w:val="en-GB" w:eastAsia="en-IN"/>
              </w:rPr>
            </w:pPr>
            <w:r w:rsidRPr="002152C8">
              <w:rPr>
                <w:rFonts w:ascii="Times New Roman" w:eastAsia="Times New Roman" w:hAnsi="Times New Roman" w:cs="Times New Roman"/>
                <w:b/>
                <w:bCs/>
                <w:sz w:val="24"/>
                <w:szCs w:val="24"/>
                <w:lang w:val="en-GB" w:eastAsia="en-IN"/>
              </w:rPr>
              <w:t xml:space="preserve">Flexed </w:t>
            </w:r>
          </w:p>
        </w:tc>
        <w:tc>
          <w:tcPr>
            <w:tcW w:w="1056" w:type="dxa"/>
            <w:tcBorders>
              <w:top w:val="single" w:sz="8" w:space="0" w:color="auto"/>
              <w:left w:val="nil"/>
              <w:bottom w:val="single" w:sz="8" w:space="0" w:color="auto"/>
              <w:right w:val="single" w:sz="4" w:space="0" w:color="auto"/>
            </w:tcBorders>
            <w:shd w:val="clear" w:color="auto" w:fill="auto"/>
            <w:noWrap/>
            <w:hideMark/>
          </w:tcPr>
          <w:p w14:paraId="16C75488" w14:textId="77777777" w:rsidR="00EF6623" w:rsidRPr="002152C8" w:rsidRDefault="00EF6623" w:rsidP="00D15F48">
            <w:pPr>
              <w:spacing w:after="0" w:line="360" w:lineRule="auto"/>
              <w:jc w:val="both"/>
              <w:rPr>
                <w:rFonts w:ascii="Times New Roman" w:eastAsia="Times New Roman" w:hAnsi="Times New Roman" w:cs="Times New Roman"/>
                <w:b/>
                <w:bCs/>
                <w:sz w:val="24"/>
                <w:szCs w:val="24"/>
                <w:lang w:val="en-GB" w:eastAsia="en-IN"/>
              </w:rPr>
            </w:pPr>
            <w:r w:rsidRPr="002152C8">
              <w:rPr>
                <w:rFonts w:ascii="Times New Roman" w:eastAsia="Times New Roman" w:hAnsi="Times New Roman" w:cs="Times New Roman"/>
                <w:b/>
                <w:bCs/>
                <w:sz w:val="24"/>
                <w:szCs w:val="24"/>
                <w:lang w:val="en-GB" w:eastAsia="en-IN"/>
              </w:rPr>
              <w:t>Actual</w:t>
            </w:r>
          </w:p>
        </w:tc>
        <w:tc>
          <w:tcPr>
            <w:tcW w:w="1150" w:type="dxa"/>
            <w:tcBorders>
              <w:top w:val="single" w:sz="8" w:space="0" w:color="auto"/>
              <w:left w:val="nil"/>
              <w:bottom w:val="single" w:sz="8" w:space="0" w:color="auto"/>
              <w:right w:val="single" w:sz="4" w:space="0" w:color="auto"/>
            </w:tcBorders>
            <w:shd w:val="clear" w:color="auto" w:fill="auto"/>
            <w:noWrap/>
            <w:hideMark/>
          </w:tcPr>
          <w:p w14:paraId="7802AFF5" w14:textId="77777777" w:rsidR="00EF6623" w:rsidRPr="002152C8" w:rsidRDefault="00EF6623" w:rsidP="00D15F48">
            <w:pPr>
              <w:spacing w:after="0" w:line="360" w:lineRule="auto"/>
              <w:jc w:val="both"/>
              <w:rPr>
                <w:rFonts w:ascii="Times New Roman" w:eastAsia="Times New Roman" w:hAnsi="Times New Roman" w:cs="Times New Roman"/>
                <w:b/>
                <w:bCs/>
                <w:sz w:val="24"/>
                <w:szCs w:val="24"/>
                <w:lang w:val="en-GB" w:eastAsia="en-IN"/>
              </w:rPr>
            </w:pPr>
            <w:r w:rsidRPr="002152C8">
              <w:rPr>
                <w:rFonts w:ascii="Times New Roman" w:eastAsia="Times New Roman" w:hAnsi="Times New Roman" w:cs="Times New Roman"/>
                <w:b/>
                <w:bCs/>
                <w:sz w:val="24"/>
                <w:szCs w:val="24"/>
                <w:lang w:val="en-GB" w:eastAsia="en-IN"/>
              </w:rPr>
              <w:t xml:space="preserve">Variance </w:t>
            </w:r>
          </w:p>
        </w:tc>
        <w:tc>
          <w:tcPr>
            <w:tcW w:w="603" w:type="dxa"/>
            <w:tcBorders>
              <w:top w:val="single" w:sz="8" w:space="0" w:color="auto"/>
              <w:left w:val="nil"/>
              <w:bottom w:val="single" w:sz="8" w:space="0" w:color="auto"/>
              <w:right w:val="single" w:sz="8" w:space="0" w:color="auto"/>
            </w:tcBorders>
            <w:shd w:val="clear" w:color="auto" w:fill="auto"/>
            <w:noWrap/>
            <w:hideMark/>
          </w:tcPr>
          <w:p w14:paraId="1A253FF2" w14:textId="77777777" w:rsidR="00EF6623" w:rsidRPr="002152C8" w:rsidRDefault="00EF6623" w:rsidP="00D15F48">
            <w:pPr>
              <w:spacing w:after="0" w:line="360" w:lineRule="auto"/>
              <w:jc w:val="both"/>
              <w:rPr>
                <w:rFonts w:ascii="Times New Roman" w:eastAsia="Times New Roman" w:hAnsi="Times New Roman" w:cs="Times New Roman"/>
                <w:b/>
                <w:bCs/>
                <w:sz w:val="24"/>
                <w:szCs w:val="24"/>
                <w:lang w:val="en-GB" w:eastAsia="en-IN"/>
              </w:rPr>
            </w:pPr>
            <w:r w:rsidRPr="002152C8">
              <w:rPr>
                <w:rFonts w:ascii="Times New Roman" w:eastAsia="Times New Roman" w:hAnsi="Times New Roman" w:cs="Times New Roman"/>
                <w:b/>
                <w:bCs/>
                <w:sz w:val="24"/>
                <w:szCs w:val="24"/>
                <w:lang w:val="en-GB" w:eastAsia="en-IN"/>
              </w:rPr>
              <w:t>U/F</w:t>
            </w:r>
          </w:p>
        </w:tc>
      </w:tr>
      <w:tr w:rsidR="00EF6623" w:rsidRPr="002152C8" w14:paraId="3B837E06" w14:textId="77777777" w:rsidTr="00BD4817">
        <w:trPr>
          <w:trHeight w:val="315"/>
        </w:trPr>
        <w:tc>
          <w:tcPr>
            <w:tcW w:w="2328" w:type="dxa"/>
            <w:tcBorders>
              <w:top w:val="nil"/>
              <w:left w:val="single" w:sz="8" w:space="0" w:color="auto"/>
              <w:bottom w:val="single" w:sz="4" w:space="0" w:color="auto"/>
              <w:right w:val="single" w:sz="4" w:space="0" w:color="auto"/>
            </w:tcBorders>
            <w:shd w:val="clear" w:color="auto" w:fill="auto"/>
            <w:noWrap/>
            <w:hideMark/>
          </w:tcPr>
          <w:p w14:paraId="47C70635" w14:textId="77777777" w:rsidR="00EF6623" w:rsidRPr="002152C8" w:rsidRDefault="00EF6623" w:rsidP="00D15F48">
            <w:pPr>
              <w:spacing w:after="0" w:line="360" w:lineRule="auto"/>
              <w:jc w:val="both"/>
              <w:rPr>
                <w:rFonts w:ascii="Times New Roman" w:eastAsia="Times New Roman" w:hAnsi="Times New Roman" w:cs="Times New Roman"/>
                <w:b/>
                <w:bCs/>
                <w:sz w:val="24"/>
                <w:szCs w:val="24"/>
                <w:lang w:val="en-GB" w:eastAsia="en-IN"/>
              </w:rPr>
            </w:pPr>
            <w:r w:rsidRPr="002152C8">
              <w:rPr>
                <w:rFonts w:ascii="Times New Roman" w:eastAsia="Times New Roman" w:hAnsi="Times New Roman" w:cs="Times New Roman"/>
                <w:b/>
                <w:bCs/>
                <w:sz w:val="24"/>
                <w:szCs w:val="24"/>
                <w:lang w:val="en-GB" w:eastAsia="en-IN"/>
              </w:rPr>
              <w:t>Units</w:t>
            </w:r>
          </w:p>
        </w:tc>
        <w:tc>
          <w:tcPr>
            <w:tcW w:w="1558" w:type="dxa"/>
            <w:tcBorders>
              <w:top w:val="nil"/>
              <w:left w:val="nil"/>
              <w:bottom w:val="single" w:sz="4" w:space="0" w:color="auto"/>
              <w:right w:val="single" w:sz="4" w:space="0" w:color="auto"/>
            </w:tcBorders>
            <w:shd w:val="clear" w:color="auto" w:fill="auto"/>
            <w:noWrap/>
            <w:hideMark/>
          </w:tcPr>
          <w:p w14:paraId="3945FEA3"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c>
          <w:tcPr>
            <w:tcW w:w="1056" w:type="dxa"/>
            <w:tcBorders>
              <w:top w:val="nil"/>
              <w:left w:val="nil"/>
              <w:bottom w:val="single" w:sz="4" w:space="0" w:color="auto"/>
              <w:right w:val="single" w:sz="4" w:space="0" w:color="auto"/>
            </w:tcBorders>
            <w:shd w:val="clear" w:color="auto" w:fill="auto"/>
            <w:noWrap/>
            <w:hideMark/>
          </w:tcPr>
          <w:p w14:paraId="4D4695D2"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100000</w:t>
            </w:r>
          </w:p>
        </w:tc>
        <w:tc>
          <w:tcPr>
            <w:tcW w:w="1056" w:type="dxa"/>
            <w:tcBorders>
              <w:top w:val="nil"/>
              <w:left w:val="nil"/>
              <w:bottom w:val="single" w:sz="4" w:space="0" w:color="auto"/>
              <w:right w:val="single" w:sz="4" w:space="0" w:color="auto"/>
            </w:tcBorders>
            <w:shd w:val="clear" w:color="auto" w:fill="auto"/>
            <w:noWrap/>
            <w:hideMark/>
          </w:tcPr>
          <w:p w14:paraId="27EE74A1"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90000*</w:t>
            </w:r>
          </w:p>
        </w:tc>
        <w:tc>
          <w:tcPr>
            <w:tcW w:w="1056" w:type="dxa"/>
            <w:tcBorders>
              <w:top w:val="nil"/>
              <w:left w:val="nil"/>
              <w:bottom w:val="single" w:sz="4" w:space="0" w:color="auto"/>
              <w:right w:val="single" w:sz="4" w:space="0" w:color="auto"/>
            </w:tcBorders>
            <w:shd w:val="clear" w:color="auto" w:fill="auto"/>
            <w:noWrap/>
            <w:hideMark/>
          </w:tcPr>
          <w:p w14:paraId="01FD0814"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80000</w:t>
            </w:r>
          </w:p>
        </w:tc>
        <w:tc>
          <w:tcPr>
            <w:tcW w:w="1150" w:type="dxa"/>
            <w:tcBorders>
              <w:top w:val="nil"/>
              <w:left w:val="nil"/>
              <w:bottom w:val="single" w:sz="4" w:space="0" w:color="auto"/>
              <w:right w:val="single" w:sz="4" w:space="0" w:color="auto"/>
            </w:tcBorders>
            <w:shd w:val="clear" w:color="auto" w:fill="auto"/>
            <w:noWrap/>
            <w:hideMark/>
          </w:tcPr>
          <w:p w14:paraId="632B9498"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10000</w:t>
            </w:r>
          </w:p>
        </w:tc>
        <w:tc>
          <w:tcPr>
            <w:tcW w:w="603" w:type="dxa"/>
            <w:tcBorders>
              <w:top w:val="nil"/>
              <w:left w:val="nil"/>
              <w:bottom w:val="single" w:sz="4" w:space="0" w:color="auto"/>
              <w:right w:val="single" w:sz="8" w:space="0" w:color="auto"/>
            </w:tcBorders>
            <w:shd w:val="clear" w:color="auto" w:fill="auto"/>
            <w:noWrap/>
            <w:vAlign w:val="bottom"/>
            <w:hideMark/>
          </w:tcPr>
          <w:p w14:paraId="19F0874E"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r>
      <w:tr w:rsidR="00EF6623" w:rsidRPr="002152C8" w14:paraId="492D2E32" w14:textId="77777777" w:rsidTr="00BD4817">
        <w:trPr>
          <w:trHeight w:val="315"/>
        </w:trPr>
        <w:tc>
          <w:tcPr>
            <w:tcW w:w="2328" w:type="dxa"/>
            <w:tcBorders>
              <w:top w:val="nil"/>
              <w:left w:val="single" w:sz="8" w:space="0" w:color="auto"/>
              <w:bottom w:val="single" w:sz="4" w:space="0" w:color="auto"/>
              <w:right w:val="single" w:sz="4" w:space="0" w:color="auto"/>
            </w:tcBorders>
            <w:shd w:val="clear" w:color="auto" w:fill="auto"/>
            <w:noWrap/>
            <w:hideMark/>
          </w:tcPr>
          <w:p w14:paraId="3E8678FB"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xml:space="preserve">Selling Price </w:t>
            </w:r>
          </w:p>
        </w:tc>
        <w:tc>
          <w:tcPr>
            <w:tcW w:w="1558" w:type="dxa"/>
            <w:tcBorders>
              <w:top w:val="nil"/>
              <w:left w:val="nil"/>
              <w:bottom w:val="single" w:sz="4" w:space="0" w:color="auto"/>
              <w:right w:val="single" w:sz="4" w:space="0" w:color="auto"/>
            </w:tcBorders>
            <w:shd w:val="clear" w:color="auto" w:fill="auto"/>
            <w:noWrap/>
            <w:hideMark/>
          </w:tcPr>
          <w:p w14:paraId="47DC15FE"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25</w:t>
            </w:r>
          </w:p>
        </w:tc>
        <w:tc>
          <w:tcPr>
            <w:tcW w:w="1056" w:type="dxa"/>
            <w:tcBorders>
              <w:top w:val="nil"/>
              <w:left w:val="nil"/>
              <w:bottom w:val="single" w:sz="4" w:space="0" w:color="auto"/>
              <w:right w:val="single" w:sz="4" w:space="0" w:color="auto"/>
            </w:tcBorders>
            <w:shd w:val="clear" w:color="auto" w:fill="auto"/>
            <w:noWrap/>
            <w:hideMark/>
          </w:tcPr>
          <w:p w14:paraId="61447ED3"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25</w:t>
            </w:r>
          </w:p>
        </w:tc>
        <w:tc>
          <w:tcPr>
            <w:tcW w:w="1056" w:type="dxa"/>
            <w:tcBorders>
              <w:top w:val="nil"/>
              <w:left w:val="nil"/>
              <w:bottom w:val="single" w:sz="4" w:space="0" w:color="auto"/>
              <w:right w:val="single" w:sz="4" w:space="0" w:color="auto"/>
            </w:tcBorders>
            <w:shd w:val="clear" w:color="auto" w:fill="auto"/>
            <w:noWrap/>
            <w:hideMark/>
          </w:tcPr>
          <w:p w14:paraId="1BC23E6B"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23*</w:t>
            </w:r>
          </w:p>
        </w:tc>
        <w:tc>
          <w:tcPr>
            <w:tcW w:w="1056" w:type="dxa"/>
            <w:tcBorders>
              <w:top w:val="nil"/>
              <w:left w:val="nil"/>
              <w:bottom w:val="single" w:sz="4" w:space="0" w:color="auto"/>
              <w:right w:val="single" w:sz="4" w:space="0" w:color="auto"/>
            </w:tcBorders>
            <w:shd w:val="clear" w:color="auto" w:fill="auto"/>
            <w:noWrap/>
            <w:hideMark/>
          </w:tcPr>
          <w:p w14:paraId="05E15994"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20</w:t>
            </w:r>
          </w:p>
        </w:tc>
        <w:tc>
          <w:tcPr>
            <w:tcW w:w="1150" w:type="dxa"/>
            <w:tcBorders>
              <w:top w:val="nil"/>
              <w:left w:val="nil"/>
              <w:bottom w:val="single" w:sz="4" w:space="0" w:color="auto"/>
              <w:right w:val="single" w:sz="4" w:space="0" w:color="auto"/>
            </w:tcBorders>
            <w:shd w:val="clear" w:color="auto" w:fill="auto"/>
            <w:noWrap/>
            <w:hideMark/>
          </w:tcPr>
          <w:p w14:paraId="313639EA"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c>
          <w:tcPr>
            <w:tcW w:w="603" w:type="dxa"/>
            <w:tcBorders>
              <w:top w:val="nil"/>
              <w:left w:val="nil"/>
              <w:bottom w:val="single" w:sz="4" w:space="0" w:color="auto"/>
              <w:right w:val="single" w:sz="8" w:space="0" w:color="auto"/>
            </w:tcBorders>
            <w:shd w:val="clear" w:color="auto" w:fill="auto"/>
            <w:noWrap/>
            <w:vAlign w:val="bottom"/>
            <w:hideMark/>
          </w:tcPr>
          <w:p w14:paraId="085893DD"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r>
      <w:tr w:rsidR="00EF6623" w:rsidRPr="002152C8" w14:paraId="09006D92" w14:textId="77777777" w:rsidTr="00BD4817">
        <w:trPr>
          <w:trHeight w:val="315"/>
        </w:trPr>
        <w:tc>
          <w:tcPr>
            <w:tcW w:w="2328" w:type="dxa"/>
            <w:tcBorders>
              <w:top w:val="nil"/>
              <w:left w:val="single" w:sz="8" w:space="0" w:color="auto"/>
              <w:bottom w:val="single" w:sz="4" w:space="0" w:color="auto"/>
              <w:right w:val="single" w:sz="4" w:space="0" w:color="auto"/>
            </w:tcBorders>
            <w:shd w:val="clear" w:color="auto" w:fill="auto"/>
            <w:noWrap/>
            <w:hideMark/>
          </w:tcPr>
          <w:p w14:paraId="655214BF"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Revenue</w:t>
            </w:r>
          </w:p>
        </w:tc>
        <w:tc>
          <w:tcPr>
            <w:tcW w:w="1558" w:type="dxa"/>
            <w:tcBorders>
              <w:top w:val="nil"/>
              <w:left w:val="nil"/>
              <w:bottom w:val="single" w:sz="4" w:space="0" w:color="auto"/>
              <w:right w:val="single" w:sz="4" w:space="0" w:color="auto"/>
            </w:tcBorders>
            <w:shd w:val="clear" w:color="auto" w:fill="auto"/>
            <w:noWrap/>
            <w:hideMark/>
          </w:tcPr>
          <w:p w14:paraId="18F2C266"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c>
          <w:tcPr>
            <w:tcW w:w="1056" w:type="dxa"/>
            <w:tcBorders>
              <w:top w:val="nil"/>
              <w:left w:val="nil"/>
              <w:bottom w:val="single" w:sz="4" w:space="0" w:color="auto"/>
              <w:right w:val="single" w:sz="4" w:space="0" w:color="auto"/>
            </w:tcBorders>
            <w:shd w:val="clear" w:color="auto" w:fill="auto"/>
            <w:noWrap/>
            <w:hideMark/>
          </w:tcPr>
          <w:p w14:paraId="341882D2"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2500000</w:t>
            </w:r>
          </w:p>
        </w:tc>
        <w:tc>
          <w:tcPr>
            <w:tcW w:w="1056" w:type="dxa"/>
            <w:tcBorders>
              <w:top w:val="nil"/>
              <w:left w:val="nil"/>
              <w:bottom w:val="single" w:sz="4" w:space="0" w:color="auto"/>
              <w:right w:val="single" w:sz="4" w:space="0" w:color="auto"/>
            </w:tcBorders>
            <w:shd w:val="clear" w:color="auto" w:fill="auto"/>
            <w:noWrap/>
            <w:hideMark/>
          </w:tcPr>
          <w:p w14:paraId="2B5F7BDF"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2070000</w:t>
            </w:r>
          </w:p>
        </w:tc>
        <w:tc>
          <w:tcPr>
            <w:tcW w:w="1056" w:type="dxa"/>
            <w:tcBorders>
              <w:top w:val="nil"/>
              <w:left w:val="nil"/>
              <w:bottom w:val="single" w:sz="4" w:space="0" w:color="auto"/>
              <w:right w:val="single" w:sz="4" w:space="0" w:color="auto"/>
            </w:tcBorders>
            <w:shd w:val="clear" w:color="auto" w:fill="auto"/>
            <w:noWrap/>
            <w:hideMark/>
          </w:tcPr>
          <w:p w14:paraId="091FDBBA"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1600000</w:t>
            </w:r>
          </w:p>
        </w:tc>
        <w:tc>
          <w:tcPr>
            <w:tcW w:w="1150" w:type="dxa"/>
            <w:tcBorders>
              <w:top w:val="nil"/>
              <w:left w:val="nil"/>
              <w:bottom w:val="single" w:sz="4" w:space="0" w:color="auto"/>
              <w:right w:val="single" w:sz="4" w:space="0" w:color="auto"/>
            </w:tcBorders>
            <w:shd w:val="clear" w:color="auto" w:fill="auto"/>
            <w:noWrap/>
            <w:hideMark/>
          </w:tcPr>
          <w:p w14:paraId="263D2D83"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470000</w:t>
            </w:r>
          </w:p>
        </w:tc>
        <w:tc>
          <w:tcPr>
            <w:tcW w:w="603" w:type="dxa"/>
            <w:tcBorders>
              <w:top w:val="nil"/>
              <w:left w:val="nil"/>
              <w:bottom w:val="single" w:sz="4" w:space="0" w:color="auto"/>
              <w:right w:val="single" w:sz="8" w:space="0" w:color="auto"/>
            </w:tcBorders>
            <w:shd w:val="clear" w:color="auto" w:fill="auto"/>
            <w:noWrap/>
            <w:vAlign w:val="bottom"/>
            <w:hideMark/>
          </w:tcPr>
          <w:p w14:paraId="1407C43F"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F</w:t>
            </w:r>
          </w:p>
        </w:tc>
      </w:tr>
      <w:tr w:rsidR="00EF6623" w:rsidRPr="002152C8" w14:paraId="4BD7D7B3" w14:textId="77777777" w:rsidTr="00BD4817">
        <w:trPr>
          <w:trHeight w:val="315"/>
        </w:trPr>
        <w:tc>
          <w:tcPr>
            <w:tcW w:w="2328" w:type="dxa"/>
            <w:tcBorders>
              <w:top w:val="nil"/>
              <w:left w:val="single" w:sz="8" w:space="0" w:color="auto"/>
              <w:bottom w:val="single" w:sz="4" w:space="0" w:color="auto"/>
              <w:right w:val="single" w:sz="4" w:space="0" w:color="auto"/>
            </w:tcBorders>
            <w:shd w:val="clear" w:color="auto" w:fill="auto"/>
            <w:noWrap/>
            <w:hideMark/>
          </w:tcPr>
          <w:p w14:paraId="707834DB"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Variable Costs:</w:t>
            </w:r>
          </w:p>
        </w:tc>
        <w:tc>
          <w:tcPr>
            <w:tcW w:w="1558" w:type="dxa"/>
            <w:tcBorders>
              <w:top w:val="nil"/>
              <w:left w:val="nil"/>
              <w:bottom w:val="single" w:sz="4" w:space="0" w:color="auto"/>
              <w:right w:val="single" w:sz="4" w:space="0" w:color="auto"/>
            </w:tcBorders>
            <w:shd w:val="clear" w:color="auto" w:fill="auto"/>
            <w:noWrap/>
            <w:hideMark/>
          </w:tcPr>
          <w:p w14:paraId="4E90A5F3"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c>
          <w:tcPr>
            <w:tcW w:w="1056" w:type="dxa"/>
            <w:tcBorders>
              <w:top w:val="nil"/>
              <w:left w:val="nil"/>
              <w:bottom w:val="single" w:sz="4" w:space="0" w:color="auto"/>
              <w:right w:val="single" w:sz="4" w:space="0" w:color="auto"/>
            </w:tcBorders>
            <w:shd w:val="clear" w:color="auto" w:fill="auto"/>
            <w:noWrap/>
            <w:hideMark/>
          </w:tcPr>
          <w:p w14:paraId="1E3B46CD"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c>
          <w:tcPr>
            <w:tcW w:w="1056" w:type="dxa"/>
            <w:tcBorders>
              <w:top w:val="nil"/>
              <w:left w:val="nil"/>
              <w:bottom w:val="single" w:sz="4" w:space="0" w:color="auto"/>
              <w:right w:val="single" w:sz="4" w:space="0" w:color="auto"/>
            </w:tcBorders>
            <w:shd w:val="clear" w:color="auto" w:fill="auto"/>
            <w:noWrap/>
            <w:hideMark/>
          </w:tcPr>
          <w:p w14:paraId="6317F30C"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c>
          <w:tcPr>
            <w:tcW w:w="1056" w:type="dxa"/>
            <w:tcBorders>
              <w:top w:val="nil"/>
              <w:left w:val="nil"/>
              <w:bottom w:val="single" w:sz="4" w:space="0" w:color="auto"/>
              <w:right w:val="single" w:sz="4" w:space="0" w:color="auto"/>
            </w:tcBorders>
            <w:shd w:val="clear" w:color="auto" w:fill="auto"/>
            <w:noWrap/>
            <w:hideMark/>
          </w:tcPr>
          <w:p w14:paraId="28D405A0"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c>
          <w:tcPr>
            <w:tcW w:w="1150" w:type="dxa"/>
            <w:tcBorders>
              <w:top w:val="nil"/>
              <w:left w:val="nil"/>
              <w:bottom w:val="single" w:sz="4" w:space="0" w:color="auto"/>
              <w:right w:val="single" w:sz="4" w:space="0" w:color="auto"/>
            </w:tcBorders>
            <w:shd w:val="clear" w:color="auto" w:fill="auto"/>
            <w:noWrap/>
            <w:hideMark/>
          </w:tcPr>
          <w:p w14:paraId="68E8A509"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c>
          <w:tcPr>
            <w:tcW w:w="603" w:type="dxa"/>
            <w:tcBorders>
              <w:top w:val="nil"/>
              <w:left w:val="nil"/>
              <w:bottom w:val="single" w:sz="4" w:space="0" w:color="auto"/>
              <w:right w:val="single" w:sz="8" w:space="0" w:color="auto"/>
            </w:tcBorders>
            <w:shd w:val="clear" w:color="auto" w:fill="auto"/>
            <w:noWrap/>
            <w:vAlign w:val="bottom"/>
            <w:hideMark/>
          </w:tcPr>
          <w:p w14:paraId="40104946"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r>
      <w:tr w:rsidR="00EF6623" w:rsidRPr="002152C8" w14:paraId="585FCC72" w14:textId="77777777" w:rsidTr="00BD4817">
        <w:trPr>
          <w:trHeight w:val="315"/>
        </w:trPr>
        <w:tc>
          <w:tcPr>
            <w:tcW w:w="2328" w:type="dxa"/>
            <w:tcBorders>
              <w:top w:val="nil"/>
              <w:left w:val="single" w:sz="8" w:space="0" w:color="auto"/>
              <w:bottom w:val="single" w:sz="4" w:space="0" w:color="auto"/>
              <w:right w:val="single" w:sz="4" w:space="0" w:color="auto"/>
            </w:tcBorders>
            <w:shd w:val="clear" w:color="auto" w:fill="auto"/>
            <w:noWrap/>
            <w:hideMark/>
          </w:tcPr>
          <w:p w14:paraId="327ABCA1"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Material</w:t>
            </w:r>
          </w:p>
        </w:tc>
        <w:tc>
          <w:tcPr>
            <w:tcW w:w="1558" w:type="dxa"/>
            <w:tcBorders>
              <w:top w:val="nil"/>
              <w:left w:val="nil"/>
              <w:bottom w:val="single" w:sz="4" w:space="0" w:color="auto"/>
              <w:right w:val="single" w:sz="4" w:space="0" w:color="auto"/>
            </w:tcBorders>
            <w:shd w:val="clear" w:color="auto" w:fill="auto"/>
            <w:noWrap/>
            <w:hideMark/>
          </w:tcPr>
          <w:p w14:paraId="29A334B9"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2.5</w:t>
            </w:r>
          </w:p>
        </w:tc>
        <w:tc>
          <w:tcPr>
            <w:tcW w:w="1056" w:type="dxa"/>
            <w:tcBorders>
              <w:top w:val="nil"/>
              <w:left w:val="nil"/>
              <w:bottom w:val="single" w:sz="4" w:space="0" w:color="auto"/>
              <w:right w:val="single" w:sz="4" w:space="0" w:color="auto"/>
            </w:tcBorders>
            <w:shd w:val="clear" w:color="auto" w:fill="auto"/>
            <w:noWrap/>
            <w:hideMark/>
          </w:tcPr>
          <w:p w14:paraId="752A5493"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250000</w:t>
            </w:r>
          </w:p>
        </w:tc>
        <w:tc>
          <w:tcPr>
            <w:tcW w:w="1056" w:type="dxa"/>
            <w:tcBorders>
              <w:top w:val="nil"/>
              <w:left w:val="nil"/>
              <w:bottom w:val="single" w:sz="4" w:space="0" w:color="auto"/>
              <w:right w:val="single" w:sz="4" w:space="0" w:color="auto"/>
            </w:tcBorders>
            <w:shd w:val="clear" w:color="auto" w:fill="auto"/>
            <w:noWrap/>
            <w:hideMark/>
          </w:tcPr>
          <w:p w14:paraId="73FB9485"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270000</w:t>
            </w:r>
          </w:p>
        </w:tc>
        <w:tc>
          <w:tcPr>
            <w:tcW w:w="1056" w:type="dxa"/>
            <w:tcBorders>
              <w:top w:val="nil"/>
              <w:left w:val="nil"/>
              <w:bottom w:val="single" w:sz="4" w:space="0" w:color="auto"/>
              <w:right w:val="single" w:sz="4" w:space="0" w:color="auto"/>
            </w:tcBorders>
            <w:shd w:val="clear" w:color="auto" w:fill="auto"/>
            <w:noWrap/>
            <w:hideMark/>
          </w:tcPr>
          <w:p w14:paraId="157D9BBE"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280000</w:t>
            </w:r>
          </w:p>
        </w:tc>
        <w:tc>
          <w:tcPr>
            <w:tcW w:w="1150" w:type="dxa"/>
            <w:tcBorders>
              <w:top w:val="nil"/>
              <w:left w:val="nil"/>
              <w:bottom w:val="single" w:sz="4" w:space="0" w:color="auto"/>
              <w:right w:val="single" w:sz="4" w:space="0" w:color="auto"/>
            </w:tcBorders>
            <w:shd w:val="clear" w:color="auto" w:fill="auto"/>
            <w:noWrap/>
            <w:hideMark/>
          </w:tcPr>
          <w:p w14:paraId="0ECC9162"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-100000</w:t>
            </w:r>
          </w:p>
        </w:tc>
        <w:tc>
          <w:tcPr>
            <w:tcW w:w="603" w:type="dxa"/>
            <w:tcBorders>
              <w:top w:val="nil"/>
              <w:left w:val="nil"/>
              <w:bottom w:val="single" w:sz="4" w:space="0" w:color="auto"/>
              <w:right w:val="single" w:sz="8" w:space="0" w:color="auto"/>
            </w:tcBorders>
            <w:shd w:val="clear" w:color="auto" w:fill="auto"/>
            <w:noWrap/>
            <w:vAlign w:val="bottom"/>
            <w:hideMark/>
          </w:tcPr>
          <w:p w14:paraId="58F20968"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U</w:t>
            </w:r>
          </w:p>
        </w:tc>
      </w:tr>
      <w:tr w:rsidR="00EF6623" w:rsidRPr="002152C8" w14:paraId="5AB43B09" w14:textId="77777777" w:rsidTr="00BD4817">
        <w:trPr>
          <w:trHeight w:val="315"/>
        </w:trPr>
        <w:tc>
          <w:tcPr>
            <w:tcW w:w="2328" w:type="dxa"/>
            <w:tcBorders>
              <w:top w:val="nil"/>
              <w:left w:val="single" w:sz="8" w:space="0" w:color="auto"/>
              <w:bottom w:val="single" w:sz="4" w:space="0" w:color="auto"/>
              <w:right w:val="single" w:sz="4" w:space="0" w:color="auto"/>
            </w:tcBorders>
            <w:shd w:val="clear" w:color="auto" w:fill="auto"/>
            <w:noWrap/>
            <w:hideMark/>
          </w:tcPr>
          <w:p w14:paraId="6E33204E"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Labour</w:t>
            </w:r>
          </w:p>
        </w:tc>
        <w:tc>
          <w:tcPr>
            <w:tcW w:w="1558" w:type="dxa"/>
            <w:tcBorders>
              <w:top w:val="nil"/>
              <w:left w:val="nil"/>
              <w:bottom w:val="single" w:sz="4" w:space="0" w:color="auto"/>
              <w:right w:val="single" w:sz="4" w:space="0" w:color="auto"/>
            </w:tcBorders>
            <w:shd w:val="clear" w:color="auto" w:fill="auto"/>
            <w:noWrap/>
            <w:hideMark/>
          </w:tcPr>
          <w:p w14:paraId="3A6B49F2"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4</w:t>
            </w:r>
          </w:p>
        </w:tc>
        <w:tc>
          <w:tcPr>
            <w:tcW w:w="1056" w:type="dxa"/>
            <w:tcBorders>
              <w:top w:val="nil"/>
              <w:left w:val="nil"/>
              <w:bottom w:val="single" w:sz="4" w:space="0" w:color="auto"/>
              <w:right w:val="single" w:sz="4" w:space="0" w:color="auto"/>
            </w:tcBorders>
            <w:shd w:val="clear" w:color="auto" w:fill="auto"/>
            <w:noWrap/>
            <w:hideMark/>
          </w:tcPr>
          <w:p w14:paraId="41009B43"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400000</w:t>
            </w:r>
          </w:p>
        </w:tc>
        <w:tc>
          <w:tcPr>
            <w:tcW w:w="1056" w:type="dxa"/>
            <w:tcBorders>
              <w:top w:val="nil"/>
              <w:left w:val="nil"/>
              <w:bottom w:val="single" w:sz="4" w:space="0" w:color="auto"/>
              <w:right w:val="single" w:sz="4" w:space="0" w:color="auto"/>
            </w:tcBorders>
            <w:shd w:val="clear" w:color="auto" w:fill="auto"/>
            <w:noWrap/>
            <w:hideMark/>
          </w:tcPr>
          <w:p w14:paraId="4F5124B8"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360000</w:t>
            </w:r>
          </w:p>
        </w:tc>
        <w:tc>
          <w:tcPr>
            <w:tcW w:w="1056" w:type="dxa"/>
            <w:tcBorders>
              <w:top w:val="nil"/>
              <w:left w:val="nil"/>
              <w:bottom w:val="single" w:sz="4" w:space="0" w:color="auto"/>
              <w:right w:val="single" w:sz="4" w:space="0" w:color="auto"/>
            </w:tcBorders>
            <w:shd w:val="clear" w:color="auto" w:fill="auto"/>
            <w:noWrap/>
            <w:hideMark/>
          </w:tcPr>
          <w:p w14:paraId="76FA7657"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440000</w:t>
            </w:r>
          </w:p>
        </w:tc>
        <w:tc>
          <w:tcPr>
            <w:tcW w:w="1150" w:type="dxa"/>
            <w:tcBorders>
              <w:top w:val="nil"/>
              <w:left w:val="nil"/>
              <w:bottom w:val="single" w:sz="4" w:space="0" w:color="auto"/>
              <w:right w:val="single" w:sz="4" w:space="0" w:color="auto"/>
            </w:tcBorders>
            <w:shd w:val="clear" w:color="auto" w:fill="auto"/>
            <w:noWrap/>
            <w:hideMark/>
          </w:tcPr>
          <w:p w14:paraId="019ADD19"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-80000</w:t>
            </w:r>
          </w:p>
        </w:tc>
        <w:tc>
          <w:tcPr>
            <w:tcW w:w="603" w:type="dxa"/>
            <w:tcBorders>
              <w:top w:val="nil"/>
              <w:left w:val="nil"/>
              <w:bottom w:val="single" w:sz="4" w:space="0" w:color="auto"/>
              <w:right w:val="single" w:sz="8" w:space="0" w:color="auto"/>
            </w:tcBorders>
            <w:shd w:val="clear" w:color="auto" w:fill="auto"/>
            <w:noWrap/>
            <w:vAlign w:val="bottom"/>
            <w:hideMark/>
          </w:tcPr>
          <w:p w14:paraId="2D20B45E"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U</w:t>
            </w:r>
          </w:p>
        </w:tc>
      </w:tr>
      <w:tr w:rsidR="00EF6623" w:rsidRPr="002152C8" w14:paraId="44DFB3A2" w14:textId="77777777" w:rsidTr="00BD4817">
        <w:trPr>
          <w:trHeight w:val="330"/>
        </w:trPr>
        <w:tc>
          <w:tcPr>
            <w:tcW w:w="2328" w:type="dxa"/>
            <w:tcBorders>
              <w:top w:val="nil"/>
              <w:left w:val="single" w:sz="8" w:space="0" w:color="auto"/>
              <w:bottom w:val="nil"/>
              <w:right w:val="single" w:sz="4" w:space="0" w:color="auto"/>
            </w:tcBorders>
            <w:shd w:val="clear" w:color="auto" w:fill="auto"/>
            <w:noWrap/>
            <w:hideMark/>
          </w:tcPr>
          <w:p w14:paraId="4F49B926"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Overhead</w:t>
            </w:r>
          </w:p>
        </w:tc>
        <w:tc>
          <w:tcPr>
            <w:tcW w:w="1558" w:type="dxa"/>
            <w:tcBorders>
              <w:top w:val="nil"/>
              <w:left w:val="nil"/>
              <w:bottom w:val="nil"/>
              <w:right w:val="single" w:sz="4" w:space="0" w:color="auto"/>
            </w:tcBorders>
            <w:shd w:val="clear" w:color="auto" w:fill="auto"/>
            <w:noWrap/>
            <w:hideMark/>
          </w:tcPr>
          <w:p w14:paraId="5A50C61D"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1.5</w:t>
            </w:r>
          </w:p>
        </w:tc>
        <w:tc>
          <w:tcPr>
            <w:tcW w:w="1056" w:type="dxa"/>
            <w:tcBorders>
              <w:top w:val="nil"/>
              <w:left w:val="nil"/>
              <w:bottom w:val="nil"/>
              <w:right w:val="single" w:sz="4" w:space="0" w:color="auto"/>
            </w:tcBorders>
            <w:shd w:val="clear" w:color="auto" w:fill="auto"/>
            <w:noWrap/>
            <w:hideMark/>
          </w:tcPr>
          <w:p w14:paraId="67CD222C"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150000</w:t>
            </w:r>
          </w:p>
        </w:tc>
        <w:tc>
          <w:tcPr>
            <w:tcW w:w="1056" w:type="dxa"/>
            <w:tcBorders>
              <w:top w:val="nil"/>
              <w:left w:val="nil"/>
              <w:bottom w:val="nil"/>
              <w:right w:val="single" w:sz="4" w:space="0" w:color="auto"/>
            </w:tcBorders>
            <w:shd w:val="clear" w:color="auto" w:fill="auto"/>
            <w:noWrap/>
            <w:hideMark/>
          </w:tcPr>
          <w:p w14:paraId="43A4D171"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135000</w:t>
            </w:r>
          </w:p>
        </w:tc>
        <w:tc>
          <w:tcPr>
            <w:tcW w:w="1056" w:type="dxa"/>
            <w:tcBorders>
              <w:top w:val="nil"/>
              <w:left w:val="nil"/>
              <w:bottom w:val="nil"/>
              <w:right w:val="single" w:sz="4" w:space="0" w:color="auto"/>
            </w:tcBorders>
            <w:shd w:val="clear" w:color="auto" w:fill="auto"/>
            <w:noWrap/>
            <w:hideMark/>
          </w:tcPr>
          <w:p w14:paraId="2503C5A0"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120000</w:t>
            </w:r>
          </w:p>
        </w:tc>
        <w:tc>
          <w:tcPr>
            <w:tcW w:w="1150" w:type="dxa"/>
            <w:tcBorders>
              <w:top w:val="nil"/>
              <w:left w:val="nil"/>
              <w:bottom w:val="nil"/>
              <w:right w:val="single" w:sz="4" w:space="0" w:color="auto"/>
            </w:tcBorders>
            <w:shd w:val="clear" w:color="auto" w:fill="auto"/>
            <w:noWrap/>
            <w:hideMark/>
          </w:tcPr>
          <w:p w14:paraId="1CC16258"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15000</w:t>
            </w:r>
          </w:p>
        </w:tc>
        <w:tc>
          <w:tcPr>
            <w:tcW w:w="603" w:type="dxa"/>
            <w:tcBorders>
              <w:top w:val="nil"/>
              <w:left w:val="nil"/>
              <w:bottom w:val="nil"/>
              <w:right w:val="single" w:sz="8" w:space="0" w:color="auto"/>
            </w:tcBorders>
            <w:shd w:val="clear" w:color="auto" w:fill="auto"/>
            <w:noWrap/>
            <w:vAlign w:val="bottom"/>
            <w:hideMark/>
          </w:tcPr>
          <w:p w14:paraId="41E68DEE"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F</w:t>
            </w:r>
          </w:p>
        </w:tc>
      </w:tr>
      <w:tr w:rsidR="00EF6623" w:rsidRPr="002152C8" w14:paraId="69079E55" w14:textId="77777777" w:rsidTr="00BD4817">
        <w:trPr>
          <w:trHeight w:val="330"/>
        </w:trPr>
        <w:tc>
          <w:tcPr>
            <w:tcW w:w="2328" w:type="dxa"/>
            <w:tcBorders>
              <w:top w:val="single" w:sz="8" w:space="0" w:color="auto"/>
              <w:left w:val="single" w:sz="8" w:space="0" w:color="auto"/>
              <w:bottom w:val="single" w:sz="8" w:space="0" w:color="auto"/>
              <w:right w:val="single" w:sz="4" w:space="0" w:color="auto"/>
            </w:tcBorders>
            <w:shd w:val="clear" w:color="auto" w:fill="auto"/>
            <w:noWrap/>
            <w:hideMark/>
          </w:tcPr>
          <w:p w14:paraId="54FB3554" w14:textId="77777777" w:rsidR="00EF6623" w:rsidRPr="002152C8" w:rsidRDefault="00EF6623" w:rsidP="00D15F48">
            <w:pPr>
              <w:spacing w:after="0" w:line="360" w:lineRule="auto"/>
              <w:jc w:val="both"/>
              <w:rPr>
                <w:rFonts w:ascii="Times New Roman" w:eastAsia="Times New Roman" w:hAnsi="Times New Roman" w:cs="Times New Roman"/>
                <w:b/>
                <w:bCs/>
                <w:sz w:val="24"/>
                <w:szCs w:val="24"/>
                <w:lang w:val="en-GB" w:eastAsia="en-IN"/>
              </w:rPr>
            </w:pPr>
            <w:r w:rsidRPr="002152C8">
              <w:rPr>
                <w:rFonts w:ascii="Times New Roman" w:eastAsia="Times New Roman" w:hAnsi="Times New Roman" w:cs="Times New Roman"/>
                <w:b/>
                <w:bCs/>
                <w:sz w:val="24"/>
                <w:szCs w:val="24"/>
                <w:lang w:val="en-GB" w:eastAsia="en-IN"/>
              </w:rPr>
              <w:t>Contribution</w:t>
            </w:r>
          </w:p>
        </w:tc>
        <w:tc>
          <w:tcPr>
            <w:tcW w:w="1558" w:type="dxa"/>
            <w:tcBorders>
              <w:top w:val="single" w:sz="8" w:space="0" w:color="auto"/>
              <w:left w:val="nil"/>
              <w:bottom w:val="single" w:sz="8" w:space="0" w:color="auto"/>
              <w:right w:val="single" w:sz="4" w:space="0" w:color="auto"/>
            </w:tcBorders>
            <w:shd w:val="clear" w:color="auto" w:fill="auto"/>
            <w:noWrap/>
            <w:hideMark/>
          </w:tcPr>
          <w:p w14:paraId="4439AB6F"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17</w:t>
            </w:r>
          </w:p>
        </w:tc>
        <w:tc>
          <w:tcPr>
            <w:tcW w:w="1056" w:type="dxa"/>
            <w:tcBorders>
              <w:top w:val="single" w:sz="8" w:space="0" w:color="auto"/>
              <w:left w:val="nil"/>
              <w:bottom w:val="single" w:sz="8" w:space="0" w:color="auto"/>
              <w:right w:val="single" w:sz="4" w:space="0" w:color="auto"/>
            </w:tcBorders>
            <w:shd w:val="clear" w:color="auto" w:fill="auto"/>
            <w:noWrap/>
            <w:hideMark/>
          </w:tcPr>
          <w:p w14:paraId="7372ABF2"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1700000</w:t>
            </w:r>
          </w:p>
        </w:tc>
        <w:tc>
          <w:tcPr>
            <w:tcW w:w="1056" w:type="dxa"/>
            <w:tcBorders>
              <w:top w:val="single" w:sz="8" w:space="0" w:color="auto"/>
              <w:left w:val="nil"/>
              <w:bottom w:val="single" w:sz="8" w:space="0" w:color="auto"/>
              <w:right w:val="single" w:sz="4" w:space="0" w:color="auto"/>
            </w:tcBorders>
            <w:shd w:val="clear" w:color="auto" w:fill="auto"/>
            <w:noWrap/>
            <w:hideMark/>
          </w:tcPr>
          <w:p w14:paraId="113B4EF7"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1305000</w:t>
            </w:r>
          </w:p>
        </w:tc>
        <w:tc>
          <w:tcPr>
            <w:tcW w:w="1056" w:type="dxa"/>
            <w:tcBorders>
              <w:top w:val="single" w:sz="8" w:space="0" w:color="auto"/>
              <w:left w:val="nil"/>
              <w:bottom w:val="single" w:sz="8" w:space="0" w:color="auto"/>
              <w:right w:val="single" w:sz="4" w:space="0" w:color="auto"/>
            </w:tcBorders>
            <w:shd w:val="clear" w:color="auto" w:fill="auto"/>
            <w:noWrap/>
            <w:hideMark/>
          </w:tcPr>
          <w:p w14:paraId="2B510A83"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760000</w:t>
            </w:r>
          </w:p>
        </w:tc>
        <w:tc>
          <w:tcPr>
            <w:tcW w:w="1150" w:type="dxa"/>
            <w:tcBorders>
              <w:top w:val="single" w:sz="8" w:space="0" w:color="auto"/>
              <w:left w:val="nil"/>
              <w:bottom w:val="single" w:sz="8" w:space="0" w:color="auto"/>
              <w:right w:val="single" w:sz="4" w:space="0" w:color="auto"/>
            </w:tcBorders>
            <w:shd w:val="clear" w:color="auto" w:fill="auto"/>
            <w:noWrap/>
            <w:hideMark/>
          </w:tcPr>
          <w:p w14:paraId="5F0D0094"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635000</w:t>
            </w:r>
          </w:p>
        </w:tc>
        <w:tc>
          <w:tcPr>
            <w:tcW w:w="603" w:type="dxa"/>
            <w:tcBorders>
              <w:top w:val="single" w:sz="8" w:space="0" w:color="auto"/>
              <w:left w:val="nil"/>
              <w:bottom w:val="single" w:sz="8" w:space="0" w:color="auto"/>
              <w:right w:val="single" w:sz="8" w:space="0" w:color="auto"/>
            </w:tcBorders>
            <w:shd w:val="clear" w:color="auto" w:fill="auto"/>
            <w:noWrap/>
            <w:vAlign w:val="bottom"/>
            <w:hideMark/>
          </w:tcPr>
          <w:p w14:paraId="10DC286D"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F</w:t>
            </w:r>
          </w:p>
        </w:tc>
      </w:tr>
      <w:tr w:rsidR="00EF6623" w:rsidRPr="002152C8" w14:paraId="6151557A" w14:textId="77777777" w:rsidTr="00BD4817">
        <w:trPr>
          <w:trHeight w:val="315"/>
        </w:trPr>
        <w:tc>
          <w:tcPr>
            <w:tcW w:w="2328" w:type="dxa"/>
            <w:tcBorders>
              <w:top w:val="nil"/>
              <w:left w:val="single" w:sz="8" w:space="0" w:color="auto"/>
              <w:bottom w:val="single" w:sz="4" w:space="0" w:color="auto"/>
              <w:right w:val="single" w:sz="4" w:space="0" w:color="auto"/>
            </w:tcBorders>
            <w:shd w:val="clear" w:color="auto" w:fill="auto"/>
            <w:noWrap/>
            <w:hideMark/>
          </w:tcPr>
          <w:p w14:paraId="645220AE"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Fixed Overhead</w:t>
            </w:r>
          </w:p>
        </w:tc>
        <w:tc>
          <w:tcPr>
            <w:tcW w:w="1558" w:type="dxa"/>
            <w:tcBorders>
              <w:top w:val="nil"/>
              <w:left w:val="nil"/>
              <w:bottom w:val="single" w:sz="4" w:space="0" w:color="auto"/>
              <w:right w:val="single" w:sz="4" w:space="0" w:color="auto"/>
            </w:tcBorders>
            <w:shd w:val="clear" w:color="auto" w:fill="auto"/>
            <w:noWrap/>
            <w:hideMark/>
          </w:tcPr>
          <w:p w14:paraId="3DBCB271"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c>
          <w:tcPr>
            <w:tcW w:w="1056" w:type="dxa"/>
            <w:tcBorders>
              <w:top w:val="nil"/>
              <w:left w:val="nil"/>
              <w:bottom w:val="single" w:sz="4" w:space="0" w:color="auto"/>
              <w:right w:val="single" w:sz="4" w:space="0" w:color="auto"/>
            </w:tcBorders>
            <w:shd w:val="clear" w:color="auto" w:fill="auto"/>
            <w:noWrap/>
            <w:hideMark/>
          </w:tcPr>
          <w:p w14:paraId="0B165CDD"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c>
          <w:tcPr>
            <w:tcW w:w="1056" w:type="dxa"/>
            <w:tcBorders>
              <w:top w:val="nil"/>
              <w:left w:val="nil"/>
              <w:bottom w:val="single" w:sz="4" w:space="0" w:color="auto"/>
              <w:right w:val="single" w:sz="4" w:space="0" w:color="auto"/>
            </w:tcBorders>
            <w:shd w:val="clear" w:color="auto" w:fill="auto"/>
            <w:noWrap/>
            <w:hideMark/>
          </w:tcPr>
          <w:p w14:paraId="73F54C85"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c>
          <w:tcPr>
            <w:tcW w:w="1056" w:type="dxa"/>
            <w:tcBorders>
              <w:top w:val="nil"/>
              <w:left w:val="nil"/>
              <w:bottom w:val="single" w:sz="4" w:space="0" w:color="auto"/>
              <w:right w:val="single" w:sz="4" w:space="0" w:color="auto"/>
            </w:tcBorders>
            <w:shd w:val="clear" w:color="auto" w:fill="auto"/>
            <w:noWrap/>
            <w:hideMark/>
          </w:tcPr>
          <w:p w14:paraId="24857A09"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c>
          <w:tcPr>
            <w:tcW w:w="1150" w:type="dxa"/>
            <w:tcBorders>
              <w:top w:val="nil"/>
              <w:left w:val="nil"/>
              <w:bottom w:val="single" w:sz="4" w:space="0" w:color="auto"/>
              <w:right w:val="single" w:sz="4" w:space="0" w:color="auto"/>
            </w:tcBorders>
            <w:shd w:val="clear" w:color="auto" w:fill="auto"/>
            <w:noWrap/>
            <w:hideMark/>
          </w:tcPr>
          <w:p w14:paraId="2FA77E84"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c>
          <w:tcPr>
            <w:tcW w:w="603" w:type="dxa"/>
            <w:tcBorders>
              <w:top w:val="nil"/>
              <w:left w:val="nil"/>
              <w:bottom w:val="single" w:sz="4" w:space="0" w:color="auto"/>
              <w:right w:val="single" w:sz="8" w:space="0" w:color="auto"/>
            </w:tcBorders>
            <w:shd w:val="clear" w:color="auto" w:fill="auto"/>
            <w:noWrap/>
            <w:vAlign w:val="bottom"/>
            <w:hideMark/>
          </w:tcPr>
          <w:p w14:paraId="47AD6039"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r>
      <w:tr w:rsidR="00EF6623" w:rsidRPr="002152C8" w14:paraId="0BED8D86" w14:textId="77777777" w:rsidTr="00BD4817">
        <w:trPr>
          <w:trHeight w:val="315"/>
        </w:trPr>
        <w:tc>
          <w:tcPr>
            <w:tcW w:w="2328" w:type="dxa"/>
            <w:tcBorders>
              <w:top w:val="nil"/>
              <w:left w:val="single" w:sz="8" w:space="0" w:color="auto"/>
              <w:bottom w:val="single" w:sz="4" w:space="0" w:color="auto"/>
              <w:right w:val="single" w:sz="4" w:space="0" w:color="auto"/>
            </w:tcBorders>
            <w:shd w:val="clear" w:color="auto" w:fill="auto"/>
            <w:noWrap/>
            <w:hideMark/>
          </w:tcPr>
          <w:p w14:paraId="0849234F"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Warehouse Rental</w:t>
            </w:r>
          </w:p>
        </w:tc>
        <w:tc>
          <w:tcPr>
            <w:tcW w:w="1558" w:type="dxa"/>
            <w:tcBorders>
              <w:top w:val="nil"/>
              <w:left w:val="nil"/>
              <w:bottom w:val="single" w:sz="4" w:space="0" w:color="auto"/>
              <w:right w:val="single" w:sz="4" w:space="0" w:color="auto"/>
            </w:tcBorders>
            <w:shd w:val="clear" w:color="auto" w:fill="auto"/>
            <w:noWrap/>
            <w:hideMark/>
          </w:tcPr>
          <w:p w14:paraId="78DC3615"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200000</w:t>
            </w:r>
          </w:p>
        </w:tc>
        <w:tc>
          <w:tcPr>
            <w:tcW w:w="1056" w:type="dxa"/>
            <w:tcBorders>
              <w:top w:val="nil"/>
              <w:left w:val="nil"/>
              <w:bottom w:val="single" w:sz="4" w:space="0" w:color="auto"/>
              <w:right w:val="single" w:sz="4" w:space="0" w:color="auto"/>
            </w:tcBorders>
            <w:shd w:val="clear" w:color="auto" w:fill="auto"/>
            <w:noWrap/>
            <w:hideMark/>
          </w:tcPr>
          <w:p w14:paraId="3313C029"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200000</w:t>
            </w:r>
          </w:p>
        </w:tc>
        <w:tc>
          <w:tcPr>
            <w:tcW w:w="1056" w:type="dxa"/>
            <w:tcBorders>
              <w:top w:val="nil"/>
              <w:left w:val="nil"/>
              <w:bottom w:val="single" w:sz="4" w:space="0" w:color="auto"/>
              <w:right w:val="single" w:sz="4" w:space="0" w:color="auto"/>
            </w:tcBorders>
            <w:shd w:val="clear" w:color="auto" w:fill="auto"/>
            <w:noWrap/>
            <w:hideMark/>
          </w:tcPr>
          <w:p w14:paraId="17BFBA8A" w14:textId="77777777" w:rsidR="00EF6623" w:rsidRPr="002152C8" w:rsidRDefault="00877694"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19</w:t>
            </w:r>
            <w:r w:rsidR="00EF6623" w:rsidRPr="002152C8">
              <w:rPr>
                <w:rFonts w:ascii="Times New Roman" w:eastAsia="Times New Roman" w:hAnsi="Times New Roman" w:cs="Times New Roman"/>
                <w:sz w:val="24"/>
                <w:szCs w:val="24"/>
                <w:lang w:val="en-GB" w:eastAsia="en-IN"/>
              </w:rPr>
              <w:t>0000</w:t>
            </w:r>
          </w:p>
        </w:tc>
        <w:tc>
          <w:tcPr>
            <w:tcW w:w="1056" w:type="dxa"/>
            <w:tcBorders>
              <w:top w:val="nil"/>
              <w:left w:val="nil"/>
              <w:bottom w:val="single" w:sz="4" w:space="0" w:color="auto"/>
              <w:right w:val="single" w:sz="4" w:space="0" w:color="auto"/>
            </w:tcBorders>
            <w:shd w:val="clear" w:color="auto" w:fill="auto"/>
            <w:noWrap/>
            <w:hideMark/>
          </w:tcPr>
          <w:p w14:paraId="31640B36"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170000</w:t>
            </w:r>
          </w:p>
        </w:tc>
        <w:tc>
          <w:tcPr>
            <w:tcW w:w="1150" w:type="dxa"/>
            <w:tcBorders>
              <w:top w:val="nil"/>
              <w:left w:val="nil"/>
              <w:bottom w:val="single" w:sz="4" w:space="0" w:color="auto"/>
              <w:right w:val="single" w:sz="4" w:space="0" w:color="auto"/>
            </w:tcBorders>
            <w:shd w:val="clear" w:color="auto" w:fill="auto"/>
            <w:noWrap/>
            <w:hideMark/>
          </w:tcPr>
          <w:p w14:paraId="660EF09B"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0</w:t>
            </w:r>
          </w:p>
        </w:tc>
        <w:tc>
          <w:tcPr>
            <w:tcW w:w="603" w:type="dxa"/>
            <w:tcBorders>
              <w:top w:val="nil"/>
              <w:left w:val="nil"/>
              <w:bottom w:val="single" w:sz="4" w:space="0" w:color="auto"/>
              <w:right w:val="single" w:sz="8" w:space="0" w:color="auto"/>
            </w:tcBorders>
            <w:shd w:val="clear" w:color="auto" w:fill="auto"/>
            <w:noWrap/>
            <w:vAlign w:val="bottom"/>
            <w:hideMark/>
          </w:tcPr>
          <w:p w14:paraId="663149EA"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r>
      <w:tr w:rsidR="00EF6623" w:rsidRPr="002152C8" w14:paraId="1DE1ABD7" w14:textId="77777777" w:rsidTr="00BD4817">
        <w:trPr>
          <w:trHeight w:val="315"/>
        </w:trPr>
        <w:tc>
          <w:tcPr>
            <w:tcW w:w="2328" w:type="dxa"/>
            <w:tcBorders>
              <w:top w:val="nil"/>
              <w:left w:val="single" w:sz="8" w:space="0" w:color="auto"/>
              <w:bottom w:val="single" w:sz="4" w:space="0" w:color="auto"/>
              <w:right w:val="single" w:sz="4" w:space="0" w:color="auto"/>
            </w:tcBorders>
            <w:shd w:val="clear" w:color="auto" w:fill="auto"/>
            <w:noWrap/>
            <w:hideMark/>
          </w:tcPr>
          <w:p w14:paraId="335AF64B"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xml:space="preserve">Insurance </w:t>
            </w:r>
          </w:p>
        </w:tc>
        <w:tc>
          <w:tcPr>
            <w:tcW w:w="1558" w:type="dxa"/>
            <w:tcBorders>
              <w:top w:val="nil"/>
              <w:left w:val="nil"/>
              <w:bottom w:val="single" w:sz="4" w:space="0" w:color="auto"/>
              <w:right w:val="single" w:sz="4" w:space="0" w:color="auto"/>
            </w:tcBorders>
            <w:shd w:val="clear" w:color="auto" w:fill="auto"/>
            <w:noWrap/>
            <w:hideMark/>
          </w:tcPr>
          <w:p w14:paraId="43A75FF5"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100000</w:t>
            </w:r>
          </w:p>
        </w:tc>
        <w:tc>
          <w:tcPr>
            <w:tcW w:w="1056" w:type="dxa"/>
            <w:tcBorders>
              <w:top w:val="nil"/>
              <w:left w:val="nil"/>
              <w:bottom w:val="single" w:sz="4" w:space="0" w:color="auto"/>
              <w:right w:val="single" w:sz="4" w:space="0" w:color="auto"/>
            </w:tcBorders>
            <w:shd w:val="clear" w:color="auto" w:fill="auto"/>
            <w:noWrap/>
            <w:hideMark/>
          </w:tcPr>
          <w:p w14:paraId="07190323"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100000</w:t>
            </w:r>
          </w:p>
        </w:tc>
        <w:tc>
          <w:tcPr>
            <w:tcW w:w="1056" w:type="dxa"/>
            <w:tcBorders>
              <w:top w:val="nil"/>
              <w:left w:val="nil"/>
              <w:bottom w:val="single" w:sz="4" w:space="0" w:color="auto"/>
              <w:right w:val="single" w:sz="4" w:space="0" w:color="auto"/>
            </w:tcBorders>
            <w:shd w:val="clear" w:color="auto" w:fill="auto"/>
            <w:noWrap/>
            <w:hideMark/>
          </w:tcPr>
          <w:p w14:paraId="659A13FA"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100000</w:t>
            </w:r>
          </w:p>
        </w:tc>
        <w:tc>
          <w:tcPr>
            <w:tcW w:w="1056" w:type="dxa"/>
            <w:tcBorders>
              <w:top w:val="nil"/>
              <w:left w:val="nil"/>
              <w:bottom w:val="single" w:sz="4" w:space="0" w:color="auto"/>
              <w:right w:val="single" w:sz="4" w:space="0" w:color="auto"/>
            </w:tcBorders>
            <w:shd w:val="clear" w:color="auto" w:fill="auto"/>
            <w:noWrap/>
            <w:hideMark/>
          </w:tcPr>
          <w:p w14:paraId="62FD5BD9"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100000</w:t>
            </w:r>
          </w:p>
        </w:tc>
        <w:tc>
          <w:tcPr>
            <w:tcW w:w="1150" w:type="dxa"/>
            <w:tcBorders>
              <w:top w:val="nil"/>
              <w:left w:val="nil"/>
              <w:bottom w:val="single" w:sz="4" w:space="0" w:color="auto"/>
              <w:right w:val="single" w:sz="4" w:space="0" w:color="auto"/>
            </w:tcBorders>
            <w:shd w:val="clear" w:color="auto" w:fill="auto"/>
            <w:noWrap/>
            <w:hideMark/>
          </w:tcPr>
          <w:p w14:paraId="2CB9819A"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0</w:t>
            </w:r>
          </w:p>
        </w:tc>
        <w:tc>
          <w:tcPr>
            <w:tcW w:w="603" w:type="dxa"/>
            <w:tcBorders>
              <w:top w:val="nil"/>
              <w:left w:val="nil"/>
              <w:bottom w:val="single" w:sz="4" w:space="0" w:color="auto"/>
              <w:right w:val="single" w:sz="8" w:space="0" w:color="auto"/>
            </w:tcBorders>
            <w:shd w:val="clear" w:color="auto" w:fill="auto"/>
            <w:noWrap/>
            <w:vAlign w:val="bottom"/>
            <w:hideMark/>
          </w:tcPr>
          <w:p w14:paraId="63ADCEC1"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r>
      <w:tr w:rsidR="00EF6623" w:rsidRPr="002152C8" w14:paraId="4DAC48EC" w14:textId="77777777" w:rsidTr="00BD4817">
        <w:trPr>
          <w:trHeight w:val="645"/>
        </w:trPr>
        <w:tc>
          <w:tcPr>
            <w:tcW w:w="2328" w:type="dxa"/>
            <w:tcBorders>
              <w:top w:val="nil"/>
              <w:left w:val="single" w:sz="8" w:space="0" w:color="auto"/>
              <w:bottom w:val="nil"/>
              <w:right w:val="single" w:sz="4" w:space="0" w:color="auto"/>
            </w:tcBorders>
            <w:shd w:val="clear" w:color="auto" w:fill="auto"/>
            <w:hideMark/>
          </w:tcPr>
          <w:p w14:paraId="758A15E4"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lastRenderedPageBreak/>
              <w:t>Fulltime warehouse supervisor salary</w:t>
            </w:r>
          </w:p>
        </w:tc>
        <w:tc>
          <w:tcPr>
            <w:tcW w:w="1558" w:type="dxa"/>
            <w:tcBorders>
              <w:top w:val="nil"/>
              <w:left w:val="nil"/>
              <w:bottom w:val="nil"/>
              <w:right w:val="single" w:sz="4" w:space="0" w:color="auto"/>
            </w:tcBorders>
            <w:shd w:val="clear" w:color="auto" w:fill="auto"/>
            <w:noWrap/>
            <w:hideMark/>
          </w:tcPr>
          <w:p w14:paraId="4D76D446"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50000</w:t>
            </w:r>
          </w:p>
        </w:tc>
        <w:tc>
          <w:tcPr>
            <w:tcW w:w="1056" w:type="dxa"/>
            <w:tcBorders>
              <w:top w:val="nil"/>
              <w:left w:val="nil"/>
              <w:bottom w:val="nil"/>
              <w:right w:val="single" w:sz="4" w:space="0" w:color="auto"/>
            </w:tcBorders>
            <w:shd w:val="clear" w:color="auto" w:fill="auto"/>
            <w:noWrap/>
            <w:hideMark/>
          </w:tcPr>
          <w:p w14:paraId="62BA526D"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50000</w:t>
            </w:r>
          </w:p>
        </w:tc>
        <w:tc>
          <w:tcPr>
            <w:tcW w:w="1056" w:type="dxa"/>
            <w:tcBorders>
              <w:top w:val="nil"/>
              <w:left w:val="nil"/>
              <w:bottom w:val="nil"/>
              <w:right w:val="single" w:sz="4" w:space="0" w:color="auto"/>
            </w:tcBorders>
            <w:shd w:val="clear" w:color="auto" w:fill="auto"/>
            <w:noWrap/>
            <w:hideMark/>
          </w:tcPr>
          <w:p w14:paraId="20F90700" w14:textId="77777777" w:rsidR="00EF6623" w:rsidRPr="002152C8" w:rsidRDefault="00877694"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40</w:t>
            </w:r>
            <w:r w:rsidR="00EF6623" w:rsidRPr="002152C8">
              <w:rPr>
                <w:rFonts w:ascii="Times New Roman" w:eastAsia="Times New Roman" w:hAnsi="Times New Roman" w:cs="Times New Roman"/>
                <w:sz w:val="24"/>
                <w:szCs w:val="24"/>
                <w:lang w:val="en-GB" w:eastAsia="en-IN"/>
              </w:rPr>
              <w:t>000</w:t>
            </w:r>
          </w:p>
        </w:tc>
        <w:tc>
          <w:tcPr>
            <w:tcW w:w="1056" w:type="dxa"/>
            <w:tcBorders>
              <w:top w:val="nil"/>
              <w:left w:val="nil"/>
              <w:bottom w:val="nil"/>
              <w:right w:val="single" w:sz="4" w:space="0" w:color="auto"/>
            </w:tcBorders>
            <w:shd w:val="clear" w:color="auto" w:fill="auto"/>
            <w:noWrap/>
            <w:hideMark/>
          </w:tcPr>
          <w:p w14:paraId="0C8E57F4"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35000</w:t>
            </w:r>
          </w:p>
        </w:tc>
        <w:tc>
          <w:tcPr>
            <w:tcW w:w="1150" w:type="dxa"/>
            <w:tcBorders>
              <w:top w:val="nil"/>
              <w:left w:val="nil"/>
              <w:bottom w:val="nil"/>
              <w:right w:val="single" w:sz="4" w:space="0" w:color="auto"/>
            </w:tcBorders>
            <w:shd w:val="clear" w:color="auto" w:fill="auto"/>
            <w:noWrap/>
            <w:hideMark/>
          </w:tcPr>
          <w:p w14:paraId="4BD0F405"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0</w:t>
            </w:r>
          </w:p>
        </w:tc>
        <w:tc>
          <w:tcPr>
            <w:tcW w:w="603" w:type="dxa"/>
            <w:tcBorders>
              <w:top w:val="nil"/>
              <w:left w:val="nil"/>
              <w:bottom w:val="nil"/>
              <w:right w:val="single" w:sz="8" w:space="0" w:color="auto"/>
            </w:tcBorders>
            <w:shd w:val="clear" w:color="auto" w:fill="auto"/>
            <w:noWrap/>
            <w:vAlign w:val="bottom"/>
            <w:hideMark/>
          </w:tcPr>
          <w:p w14:paraId="2A2E4F7D"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r>
      <w:tr w:rsidR="00EF6623" w:rsidRPr="002152C8" w14:paraId="5DDE48DA" w14:textId="77777777" w:rsidTr="00BD4817">
        <w:trPr>
          <w:trHeight w:val="330"/>
        </w:trPr>
        <w:tc>
          <w:tcPr>
            <w:tcW w:w="2328" w:type="dxa"/>
            <w:tcBorders>
              <w:top w:val="single" w:sz="8" w:space="0" w:color="auto"/>
              <w:left w:val="single" w:sz="8" w:space="0" w:color="auto"/>
              <w:bottom w:val="single" w:sz="8" w:space="0" w:color="auto"/>
              <w:right w:val="single" w:sz="4" w:space="0" w:color="auto"/>
            </w:tcBorders>
            <w:shd w:val="clear" w:color="auto" w:fill="auto"/>
            <w:noWrap/>
            <w:hideMark/>
          </w:tcPr>
          <w:p w14:paraId="65766FC2" w14:textId="77777777" w:rsidR="00EF6623" w:rsidRPr="002152C8" w:rsidRDefault="00EF6623" w:rsidP="00D15F48">
            <w:pPr>
              <w:spacing w:after="0" w:line="360" w:lineRule="auto"/>
              <w:jc w:val="both"/>
              <w:rPr>
                <w:rFonts w:ascii="Times New Roman" w:eastAsia="Times New Roman" w:hAnsi="Times New Roman" w:cs="Times New Roman"/>
                <w:b/>
                <w:bCs/>
                <w:sz w:val="24"/>
                <w:szCs w:val="24"/>
                <w:lang w:val="en-GB" w:eastAsia="en-IN"/>
              </w:rPr>
            </w:pPr>
            <w:r w:rsidRPr="002152C8">
              <w:rPr>
                <w:rFonts w:ascii="Times New Roman" w:eastAsia="Times New Roman" w:hAnsi="Times New Roman" w:cs="Times New Roman"/>
                <w:b/>
                <w:bCs/>
                <w:sz w:val="24"/>
                <w:szCs w:val="24"/>
                <w:lang w:val="en-GB" w:eastAsia="en-IN"/>
              </w:rPr>
              <w:t>Profit</w:t>
            </w:r>
          </w:p>
        </w:tc>
        <w:tc>
          <w:tcPr>
            <w:tcW w:w="1558" w:type="dxa"/>
            <w:tcBorders>
              <w:top w:val="single" w:sz="8" w:space="0" w:color="auto"/>
              <w:left w:val="nil"/>
              <w:bottom w:val="single" w:sz="8" w:space="0" w:color="auto"/>
              <w:right w:val="single" w:sz="4" w:space="0" w:color="auto"/>
            </w:tcBorders>
            <w:shd w:val="clear" w:color="auto" w:fill="auto"/>
            <w:noWrap/>
            <w:hideMark/>
          </w:tcPr>
          <w:p w14:paraId="0BAA4025"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w:t>
            </w:r>
          </w:p>
        </w:tc>
        <w:tc>
          <w:tcPr>
            <w:tcW w:w="1056" w:type="dxa"/>
            <w:tcBorders>
              <w:top w:val="single" w:sz="8" w:space="0" w:color="auto"/>
              <w:left w:val="nil"/>
              <w:bottom w:val="single" w:sz="8" w:space="0" w:color="auto"/>
              <w:right w:val="single" w:sz="4" w:space="0" w:color="auto"/>
            </w:tcBorders>
            <w:shd w:val="clear" w:color="auto" w:fill="auto"/>
            <w:noWrap/>
            <w:hideMark/>
          </w:tcPr>
          <w:p w14:paraId="1D6B76AD"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1350000</w:t>
            </w:r>
          </w:p>
        </w:tc>
        <w:tc>
          <w:tcPr>
            <w:tcW w:w="1056" w:type="dxa"/>
            <w:tcBorders>
              <w:top w:val="single" w:sz="8" w:space="0" w:color="auto"/>
              <w:left w:val="nil"/>
              <w:bottom w:val="single" w:sz="8" w:space="0" w:color="auto"/>
              <w:right w:val="single" w:sz="4" w:space="0" w:color="auto"/>
            </w:tcBorders>
            <w:shd w:val="clear" w:color="auto" w:fill="auto"/>
            <w:noWrap/>
            <w:hideMark/>
          </w:tcPr>
          <w:p w14:paraId="3EB49D45" w14:textId="77777777" w:rsidR="00EF6623" w:rsidRPr="002152C8" w:rsidRDefault="00877694"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975</w:t>
            </w:r>
            <w:r w:rsidR="00EF6623" w:rsidRPr="002152C8">
              <w:rPr>
                <w:rFonts w:ascii="Times New Roman" w:eastAsia="Times New Roman" w:hAnsi="Times New Roman" w:cs="Times New Roman"/>
                <w:sz w:val="24"/>
                <w:szCs w:val="24"/>
                <w:lang w:val="en-GB" w:eastAsia="en-IN"/>
              </w:rPr>
              <w:t>000</w:t>
            </w:r>
          </w:p>
        </w:tc>
        <w:tc>
          <w:tcPr>
            <w:tcW w:w="1056" w:type="dxa"/>
            <w:tcBorders>
              <w:top w:val="single" w:sz="8" w:space="0" w:color="auto"/>
              <w:left w:val="nil"/>
              <w:bottom w:val="single" w:sz="8" w:space="0" w:color="auto"/>
              <w:right w:val="single" w:sz="4" w:space="0" w:color="auto"/>
            </w:tcBorders>
            <w:shd w:val="clear" w:color="auto" w:fill="auto"/>
            <w:noWrap/>
            <w:hideMark/>
          </w:tcPr>
          <w:p w14:paraId="3202326A"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455000</w:t>
            </w:r>
          </w:p>
        </w:tc>
        <w:tc>
          <w:tcPr>
            <w:tcW w:w="1150" w:type="dxa"/>
            <w:tcBorders>
              <w:top w:val="single" w:sz="8" w:space="0" w:color="auto"/>
              <w:left w:val="nil"/>
              <w:bottom w:val="single" w:sz="8" w:space="0" w:color="auto"/>
              <w:right w:val="single" w:sz="4" w:space="0" w:color="auto"/>
            </w:tcBorders>
            <w:shd w:val="clear" w:color="auto" w:fill="auto"/>
            <w:noWrap/>
            <w:hideMark/>
          </w:tcPr>
          <w:p w14:paraId="1954D7E3"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635000</w:t>
            </w:r>
          </w:p>
        </w:tc>
        <w:tc>
          <w:tcPr>
            <w:tcW w:w="603" w:type="dxa"/>
            <w:tcBorders>
              <w:top w:val="single" w:sz="8" w:space="0" w:color="auto"/>
              <w:left w:val="nil"/>
              <w:bottom w:val="single" w:sz="8" w:space="0" w:color="auto"/>
              <w:right w:val="single" w:sz="8" w:space="0" w:color="auto"/>
            </w:tcBorders>
            <w:shd w:val="clear" w:color="auto" w:fill="auto"/>
            <w:noWrap/>
            <w:vAlign w:val="bottom"/>
            <w:hideMark/>
          </w:tcPr>
          <w:p w14:paraId="66EAEEF6" w14:textId="77777777" w:rsidR="00EF6623" w:rsidRPr="002152C8" w:rsidRDefault="00EF6623" w:rsidP="00D15F48">
            <w:pPr>
              <w:spacing w:after="0"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F</w:t>
            </w:r>
          </w:p>
        </w:tc>
      </w:tr>
    </w:tbl>
    <w:p w14:paraId="339DCC35" w14:textId="77777777" w:rsidR="00EF6623" w:rsidRPr="002152C8" w:rsidRDefault="00BD4817" w:rsidP="00D15F48">
      <w:pPr>
        <w:spacing w:line="360" w:lineRule="auto"/>
        <w:jc w:val="both"/>
        <w:rPr>
          <w:rFonts w:ascii="Times New Roman" w:hAnsi="Times New Roman" w:cs="Times New Roman"/>
          <w:b/>
          <w:sz w:val="24"/>
          <w:szCs w:val="24"/>
          <w:lang w:val="en-GB"/>
        </w:rPr>
      </w:pPr>
      <w:r w:rsidRPr="002152C8">
        <w:rPr>
          <w:rFonts w:ascii="Times New Roman" w:hAnsi="Times New Roman" w:cs="Times New Roman"/>
          <w:b/>
          <w:sz w:val="24"/>
          <w:szCs w:val="24"/>
          <w:lang w:val="en-GB"/>
        </w:rPr>
        <w:t>NOTES TO THE REPORT</w:t>
      </w:r>
    </w:p>
    <w:p w14:paraId="47AFCE24" w14:textId="33F41B62" w:rsidR="00EF6623" w:rsidRPr="002152C8" w:rsidRDefault="00BD4817" w:rsidP="00D15F48">
      <w:pPr>
        <w:spacing w:line="360" w:lineRule="auto"/>
        <w:ind w:left="142" w:hanging="142"/>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w:t>
      </w:r>
      <w:r w:rsidR="00EF6623" w:rsidRPr="002152C8">
        <w:rPr>
          <w:rFonts w:ascii="Times New Roman" w:hAnsi="Times New Roman" w:cs="Times New Roman"/>
          <w:sz w:val="24"/>
          <w:szCs w:val="24"/>
          <w:lang w:val="en-GB"/>
        </w:rPr>
        <w:t xml:space="preserve">In above table flexible budget has been taken as assumption that Amana Ltd produces 90000 units and the selling cost of such material has been declined and this selling price </w:t>
      </w:r>
      <w:r w:rsidR="009E79E4" w:rsidRPr="002152C8">
        <w:rPr>
          <w:rFonts w:ascii="Times New Roman" w:hAnsi="Times New Roman" w:cs="Times New Roman"/>
          <w:sz w:val="24"/>
          <w:szCs w:val="24"/>
          <w:lang w:val="en-GB"/>
        </w:rPr>
        <w:t>to</w:t>
      </w:r>
      <w:r w:rsidR="00EF6623" w:rsidRPr="002152C8">
        <w:rPr>
          <w:rFonts w:ascii="Times New Roman" w:hAnsi="Times New Roman" w:cs="Times New Roman"/>
          <w:sz w:val="24"/>
          <w:szCs w:val="24"/>
          <w:lang w:val="en-GB"/>
        </w:rPr>
        <w:t xml:space="preserve"> increase the revenue has also been an assumption as it was not mentioned in the Assessment task.</w:t>
      </w:r>
    </w:p>
    <w:p w14:paraId="3E842075" w14:textId="77777777" w:rsidR="00EF6623" w:rsidRPr="002152C8" w:rsidRDefault="00BD4817" w:rsidP="00D15F48">
      <w:pPr>
        <w:spacing w:line="360" w:lineRule="auto"/>
        <w:ind w:left="142" w:hanging="142"/>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w:t>
      </w:r>
      <w:r w:rsidR="00EF6623" w:rsidRPr="002152C8">
        <w:rPr>
          <w:rFonts w:ascii="Times New Roman" w:hAnsi="Times New Roman" w:cs="Times New Roman"/>
          <w:sz w:val="24"/>
          <w:szCs w:val="24"/>
          <w:lang w:val="en-GB"/>
        </w:rPr>
        <w:t xml:space="preserve">Cost of material has been increased to Rs. </w:t>
      </w:r>
      <w:proofErr w:type="gramStart"/>
      <w:r w:rsidR="00EF6623" w:rsidRPr="002152C8">
        <w:rPr>
          <w:rFonts w:ascii="Times New Roman" w:hAnsi="Times New Roman" w:cs="Times New Roman"/>
          <w:sz w:val="24"/>
          <w:szCs w:val="24"/>
          <w:lang w:val="en-GB"/>
        </w:rPr>
        <w:t>3 ,</w:t>
      </w:r>
      <w:proofErr w:type="gramEnd"/>
      <w:r w:rsidR="00EF6623" w:rsidRPr="002152C8">
        <w:rPr>
          <w:rFonts w:ascii="Times New Roman" w:hAnsi="Times New Roman" w:cs="Times New Roman"/>
          <w:sz w:val="24"/>
          <w:szCs w:val="24"/>
          <w:lang w:val="en-GB"/>
        </w:rPr>
        <w:t xml:space="preserve"> this is also an assumption, as this is a product-based business, cost of materials will be a significant part of their cost structure and must be monitored efficiently</w:t>
      </w:r>
      <w:r w:rsidR="00F6046F" w:rsidRPr="002152C8">
        <w:rPr>
          <w:rFonts w:ascii="Times New Roman" w:hAnsi="Times New Roman" w:cs="Times New Roman"/>
          <w:sz w:val="24"/>
          <w:szCs w:val="24"/>
          <w:lang w:val="en-GB"/>
        </w:rPr>
        <w:t>.</w:t>
      </w:r>
    </w:p>
    <w:p w14:paraId="6DDDF920" w14:textId="77777777" w:rsidR="00F6046F" w:rsidRPr="002152C8" w:rsidRDefault="00F6046F" w:rsidP="00D15F48">
      <w:pPr>
        <w:spacing w:line="360" w:lineRule="auto"/>
        <w:ind w:left="142" w:hanging="142"/>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 Assumptions are taken as the conditions are becoming worse for the enterprise due to lockdown and will show the effect of the crises in the report.</w:t>
      </w:r>
    </w:p>
    <w:p w14:paraId="77AB2B8B" w14:textId="77777777" w:rsidR="00F6046F" w:rsidRPr="002152C8" w:rsidRDefault="00F6046F" w:rsidP="00D15F48">
      <w:pPr>
        <w:pStyle w:val="Heading1"/>
        <w:numPr>
          <w:ilvl w:val="0"/>
          <w:numId w:val="2"/>
        </w:numPr>
        <w:spacing w:before="0" w:line="360" w:lineRule="auto"/>
        <w:ind w:left="0" w:hanging="284"/>
        <w:jc w:val="both"/>
        <w:rPr>
          <w:rFonts w:ascii="Times New Roman" w:hAnsi="Times New Roman" w:cs="Times New Roman"/>
          <w:color w:val="auto"/>
          <w:sz w:val="24"/>
          <w:szCs w:val="24"/>
          <w:lang w:val="en-GB"/>
        </w:rPr>
      </w:pPr>
      <w:bookmarkStart w:id="4" w:name="_Toc68805075"/>
      <w:bookmarkStart w:id="5" w:name="_Toc68881183"/>
      <w:bookmarkStart w:id="6" w:name="_Toc70432881"/>
      <w:r w:rsidRPr="002152C8">
        <w:rPr>
          <w:rFonts w:ascii="Times New Roman" w:hAnsi="Times New Roman" w:cs="Times New Roman"/>
          <w:color w:val="auto"/>
          <w:sz w:val="24"/>
          <w:szCs w:val="24"/>
          <w:lang w:val="en-GB"/>
        </w:rPr>
        <w:t>Report on Amana’s performance during the year 2020</w:t>
      </w:r>
      <w:bookmarkEnd w:id="4"/>
      <w:bookmarkEnd w:id="5"/>
      <w:bookmarkEnd w:id="6"/>
    </w:p>
    <w:p w14:paraId="7CB27B7D" w14:textId="77777777" w:rsidR="00EE33CE" w:rsidRPr="002152C8" w:rsidRDefault="00EE33CE" w:rsidP="00D15F48">
      <w:pPr>
        <w:spacing w:line="360" w:lineRule="auto"/>
        <w:jc w:val="both"/>
        <w:rPr>
          <w:rFonts w:ascii="Times New Roman" w:hAnsi="Times New Roman" w:cs="Times New Roman"/>
          <w:bCs/>
          <w:sz w:val="24"/>
          <w:szCs w:val="24"/>
          <w:lang w:val="en-GB"/>
        </w:rPr>
      </w:pPr>
      <w:r w:rsidRPr="002152C8">
        <w:rPr>
          <w:rFonts w:ascii="Times New Roman" w:hAnsi="Times New Roman" w:cs="Times New Roman"/>
          <w:bCs/>
          <w:sz w:val="24"/>
          <w:szCs w:val="24"/>
          <w:lang w:val="en-GB"/>
        </w:rPr>
        <w:t xml:space="preserve">To, </w:t>
      </w:r>
    </w:p>
    <w:p w14:paraId="66385E52" w14:textId="77777777" w:rsidR="00EE33CE" w:rsidRPr="002152C8" w:rsidRDefault="00EE33CE" w:rsidP="00D15F48">
      <w:pPr>
        <w:spacing w:line="360" w:lineRule="auto"/>
        <w:jc w:val="both"/>
        <w:rPr>
          <w:rFonts w:ascii="Times New Roman" w:hAnsi="Times New Roman" w:cs="Times New Roman"/>
          <w:bCs/>
          <w:sz w:val="24"/>
          <w:szCs w:val="24"/>
          <w:lang w:val="en-GB"/>
        </w:rPr>
      </w:pPr>
      <w:r w:rsidRPr="002152C8">
        <w:rPr>
          <w:rFonts w:ascii="Times New Roman" w:hAnsi="Times New Roman" w:cs="Times New Roman"/>
          <w:bCs/>
          <w:sz w:val="24"/>
          <w:szCs w:val="24"/>
          <w:lang w:val="en-GB"/>
        </w:rPr>
        <w:t>The Board of Directors,</w:t>
      </w:r>
    </w:p>
    <w:p w14:paraId="1B876FFE" w14:textId="77777777" w:rsidR="00EE33CE" w:rsidRPr="002152C8" w:rsidRDefault="00EE33CE" w:rsidP="00D15F48">
      <w:pPr>
        <w:spacing w:line="360" w:lineRule="auto"/>
        <w:jc w:val="both"/>
        <w:rPr>
          <w:rFonts w:ascii="Times New Roman" w:hAnsi="Times New Roman" w:cs="Times New Roman"/>
          <w:bCs/>
          <w:sz w:val="24"/>
          <w:szCs w:val="24"/>
          <w:lang w:val="en-GB"/>
        </w:rPr>
      </w:pPr>
      <w:r w:rsidRPr="002152C8">
        <w:rPr>
          <w:rFonts w:ascii="Times New Roman" w:hAnsi="Times New Roman" w:cs="Times New Roman"/>
          <w:bCs/>
          <w:sz w:val="24"/>
          <w:szCs w:val="24"/>
          <w:lang w:val="en-GB"/>
        </w:rPr>
        <w:t xml:space="preserve">Amana's Ltd. </w:t>
      </w:r>
    </w:p>
    <w:p w14:paraId="35E034F2" w14:textId="01583928" w:rsidR="00182576" w:rsidRPr="002152C8" w:rsidRDefault="00F6046F"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 xml:space="preserve">Performance of Amana's Ltd. can be explained through the report which shows the monthly, </w:t>
      </w:r>
      <w:r w:rsidR="009E79E4" w:rsidRPr="002152C8">
        <w:rPr>
          <w:rFonts w:ascii="Times New Roman" w:hAnsi="Times New Roman" w:cs="Times New Roman"/>
          <w:sz w:val="24"/>
          <w:szCs w:val="24"/>
          <w:lang w:val="en-GB"/>
        </w:rPr>
        <w:t>actual,</w:t>
      </w:r>
      <w:r w:rsidRPr="002152C8">
        <w:rPr>
          <w:rFonts w:ascii="Times New Roman" w:hAnsi="Times New Roman" w:cs="Times New Roman"/>
          <w:sz w:val="24"/>
          <w:szCs w:val="24"/>
          <w:lang w:val="en-GB"/>
        </w:rPr>
        <w:t xml:space="preserve"> and flexed </w:t>
      </w:r>
      <w:r w:rsidR="00697941" w:rsidRPr="002152C8">
        <w:rPr>
          <w:rFonts w:ascii="Times New Roman" w:hAnsi="Times New Roman" w:cs="Times New Roman"/>
          <w:sz w:val="24"/>
          <w:szCs w:val="24"/>
          <w:lang w:val="en-GB"/>
        </w:rPr>
        <w:t>Budget.</w:t>
      </w:r>
      <w:r w:rsidRPr="002152C8">
        <w:rPr>
          <w:rFonts w:ascii="Times New Roman" w:hAnsi="Times New Roman" w:cs="Times New Roman"/>
          <w:sz w:val="24"/>
          <w:szCs w:val="24"/>
          <w:lang w:val="en-GB"/>
        </w:rPr>
        <w:t xml:space="preserve"> Sales of the company was reduced during lockdown. Monthly report shows that actual sales during the month was </w:t>
      </w:r>
      <w:r w:rsidR="00156F7B" w:rsidRPr="002152C8">
        <w:rPr>
          <w:rFonts w:ascii="Times New Roman" w:hAnsi="Times New Roman" w:cs="Times New Roman"/>
          <w:sz w:val="24"/>
          <w:szCs w:val="24"/>
          <w:lang w:val="en-GB"/>
        </w:rPr>
        <w:t xml:space="preserve">£ </w:t>
      </w:r>
      <w:r w:rsidRPr="002152C8">
        <w:rPr>
          <w:rFonts w:ascii="Times New Roman" w:hAnsi="Times New Roman" w:cs="Times New Roman"/>
          <w:sz w:val="24"/>
          <w:szCs w:val="24"/>
          <w:lang w:val="en-GB"/>
        </w:rPr>
        <w:t xml:space="preserve">160000 and original sales were </w:t>
      </w:r>
      <w:r w:rsidR="00156F7B" w:rsidRPr="002152C8">
        <w:rPr>
          <w:rFonts w:ascii="Times New Roman" w:hAnsi="Times New Roman" w:cs="Times New Roman"/>
          <w:sz w:val="24"/>
          <w:szCs w:val="24"/>
          <w:lang w:val="en-GB"/>
        </w:rPr>
        <w:t xml:space="preserve">£ </w:t>
      </w:r>
      <w:r w:rsidRPr="002152C8">
        <w:rPr>
          <w:rFonts w:ascii="Times New Roman" w:hAnsi="Times New Roman" w:cs="Times New Roman"/>
          <w:sz w:val="24"/>
          <w:szCs w:val="24"/>
          <w:lang w:val="en-GB"/>
        </w:rPr>
        <w:t xml:space="preserve">2500000 which is </w:t>
      </w:r>
      <w:r w:rsidR="00156F7B" w:rsidRPr="002152C8">
        <w:rPr>
          <w:rFonts w:ascii="Times New Roman" w:hAnsi="Times New Roman" w:cs="Times New Roman"/>
          <w:sz w:val="24"/>
          <w:szCs w:val="24"/>
          <w:lang w:val="en-GB"/>
        </w:rPr>
        <w:t xml:space="preserve">£ </w:t>
      </w:r>
      <w:r w:rsidR="00182576" w:rsidRPr="002152C8">
        <w:rPr>
          <w:rFonts w:ascii="Times New Roman" w:hAnsi="Times New Roman" w:cs="Times New Roman"/>
          <w:sz w:val="24"/>
          <w:szCs w:val="24"/>
          <w:lang w:val="en-GB"/>
        </w:rPr>
        <w:t xml:space="preserve">90000 less as compared with the actual. This difference in the sales is due to the reduction in the selling price of the product. Selling price was reduced with the intension of increasing the revenue, </w:t>
      </w:r>
      <w:r w:rsidR="009E79E4" w:rsidRPr="002152C8">
        <w:rPr>
          <w:rFonts w:ascii="Times New Roman" w:hAnsi="Times New Roman" w:cs="Times New Roman"/>
          <w:sz w:val="24"/>
          <w:szCs w:val="24"/>
          <w:lang w:val="en-GB"/>
        </w:rPr>
        <w:t>it</w:t>
      </w:r>
      <w:r w:rsidR="00182576" w:rsidRPr="002152C8">
        <w:rPr>
          <w:rFonts w:ascii="Times New Roman" w:hAnsi="Times New Roman" w:cs="Times New Roman"/>
          <w:sz w:val="24"/>
          <w:szCs w:val="24"/>
          <w:lang w:val="en-GB"/>
        </w:rPr>
        <w:t xml:space="preserve"> is also known as sustainability energy</w:t>
      </w:r>
      <w:r w:rsidR="005B6D29" w:rsidRPr="002152C8">
        <w:rPr>
          <w:rFonts w:ascii="Times New Roman" w:hAnsi="Times New Roman" w:cs="Times New Roman"/>
          <w:sz w:val="24"/>
          <w:szCs w:val="24"/>
          <w:lang w:val="en-GB"/>
        </w:rPr>
        <w:t xml:space="preserve"> </w:t>
      </w:r>
      <w:r w:rsidR="005E207D" w:rsidRPr="002152C8">
        <w:rPr>
          <w:rFonts w:ascii="Times New Roman" w:eastAsia="Times New Roman" w:hAnsi="Times New Roman" w:cs="Times New Roman"/>
          <w:sz w:val="24"/>
          <w:szCs w:val="24"/>
          <w:lang w:val="en-GB" w:eastAsia="en-IN"/>
        </w:rPr>
        <w:t>(</w:t>
      </w:r>
      <w:proofErr w:type="spellStart"/>
      <w:r w:rsidR="005E207D" w:rsidRPr="002152C8">
        <w:rPr>
          <w:rFonts w:ascii="Times New Roman" w:hAnsi="Times New Roman" w:cs="Times New Roman"/>
          <w:bCs/>
          <w:sz w:val="24"/>
          <w:szCs w:val="24"/>
          <w:lang w:val="en-GB"/>
        </w:rPr>
        <w:t>Sulaymonov</w:t>
      </w:r>
      <w:proofErr w:type="spellEnd"/>
      <w:r w:rsidR="005E207D" w:rsidRPr="002152C8">
        <w:rPr>
          <w:rFonts w:ascii="Times New Roman" w:hAnsi="Times New Roman" w:cs="Times New Roman"/>
          <w:bCs/>
          <w:sz w:val="24"/>
          <w:szCs w:val="24"/>
          <w:lang w:val="en-GB"/>
        </w:rPr>
        <w:t>, 2018).</w:t>
      </w:r>
    </w:p>
    <w:p w14:paraId="755C014D" w14:textId="1EA30AE7" w:rsidR="00F6046F" w:rsidRPr="002152C8" w:rsidRDefault="00156F7B" w:rsidP="00D15F48">
      <w:pPr>
        <w:spacing w:line="360" w:lineRule="auto"/>
        <w:jc w:val="both"/>
        <w:rPr>
          <w:rFonts w:ascii="Times New Roman" w:hAnsi="Times New Roman" w:cs="Times New Roman"/>
          <w:bCs/>
          <w:sz w:val="24"/>
          <w:szCs w:val="24"/>
          <w:lang w:val="en-GB"/>
        </w:rPr>
      </w:pPr>
      <w:r w:rsidRPr="002152C8">
        <w:rPr>
          <w:rFonts w:ascii="Times New Roman" w:hAnsi="Times New Roman" w:cs="Times New Roman"/>
          <w:sz w:val="24"/>
          <w:szCs w:val="24"/>
          <w:lang w:val="en-GB"/>
        </w:rPr>
        <w:t xml:space="preserve">If we look at the </w:t>
      </w:r>
      <w:r w:rsidR="009E79E4" w:rsidRPr="002152C8">
        <w:rPr>
          <w:rFonts w:ascii="Times New Roman" w:hAnsi="Times New Roman" w:cs="Times New Roman"/>
          <w:sz w:val="24"/>
          <w:szCs w:val="24"/>
          <w:lang w:val="en-GB"/>
        </w:rPr>
        <w:t>profit,</w:t>
      </w:r>
      <w:r w:rsidRPr="002152C8">
        <w:rPr>
          <w:rFonts w:ascii="Times New Roman" w:hAnsi="Times New Roman" w:cs="Times New Roman"/>
          <w:sz w:val="24"/>
          <w:szCs w:val="24"/>
          <w:lang w:val="en-GB"/>
        </w:rPr>
        <w:t xml:space="preserve"> </w:t>
      </w:r>
      <w:r w:rsidR="00697941" w:rsidRPr="002152C8">
        <w:rPr>
          <w:rFonts w:ascii="Times New Roman" w:hAnsi="Times New Roman" w:cs="Times New Roman"/>
          <w:sz w:val="24"/>
          <w:szCs w:val="24"/>
          <w:lang w:val="en-GB"/>
        </w:rPr>
        <w:t>then actual</w:t>
      </w:r>
      <w:r w:rsidRPr="002152C8">
        <w:rPr>
          <w:rFonts w:ascii="Times New Roman" w:hAnsi="Times New Roman" w:cs="Times New Roman"/>
          <w:sz w:val="24"/>
          <w:szCs w:val="24"/>
          <w:lang w:val="en-GB"/>
        </w:rPr>
        <w:t xml:space="preserve"> profit is £ </w:t>
      </w:r>
      <w:r w:rsidRPr="002152C8">
        <w:rPr>
          <w:rFonts w:ascii="Times New Roman" w:eastAsia="Times New Roman" w:hAnsi="Times New Roman" w:cs="Times New Roman"/>
          <w:sz w:val="24"/>
          <w:szCs w:val="24"/>
          <w:lang w:val="en-GB" w:eastAsia="en-IN"/>
        </w:rPr>
        <w:t xml:space="preserve">455000 and the budgeted profit is </w:t>
      </w:r>
      <w:r w:rsidRPr="002152C8">
        <w:rPr>
          <w:rFonts w:ascii="Times New Roman" w:hAnsi="Times New Roman" w:cs="Times New Roman"/>
          <w:sz w:val="24"/>
          <w:szCs w:val="24"/>
          <w:lang w:val="en-GB"/>
        </w:rPr>
        <w:t>£</w:t>
      </w:r>
      <w:r w:rsidRPr="002152C8">
        <w:rPr>
          <w:rFonts w:ascii="Times New Roman" w:eastAsia="Times New Roman" w:hAnsi="Times New Roman" w:cs="Times New Roman"/>
          <w:sz w:val="24"/>
          <w:szCs w:val="24"/>
          <w:lang w:val="en-GB" w:eastAsia="en-IN"/>
        </w:rPr>
        <w:t xml:space="preserve"> 1350000 The different is </w:t>
      </w:r>
      <w:r w:rsidRPr="002152C8">
        <w:rPr>
          <w:rFonts w:ascii="Times New Roman" w:hAnsi="Times New Roman" w:cs="Times New Roman"/>
          <w:sz w:val="24"/>
          <w:szCs w:val="24"/>
          <w:lang w:val="en-GB"/>
        </w:rPr>
        <w:t xml:space="preserve">£ 1304500. If Amana's Ltd wants to increase the revenue as per the original budget is showing then it will have to reduce its </w:t>
      </w:r>
      <w:r w:rsidR="00697941" w:rsidRPr="002152C8">
        <w:rPr>
          <w:rFonts w:ascii="Times New Roman" w:hAnsi="Times New Roman" w:cs="Times New Roman"/>
          <w:sz w:val="24"/>
          <w:szCs w:val="24"/>
          <w:lang w:val="en-GB"/>
        </w:rPr>
        <w:t>sales price</w:t>
      </w:r>
      <w:r w:rsidRPr="002152C8">
        <w:rPr>
          <w:rFonts w:ascii="Times New Roman" w:hAnsi="Times New Roman" w:cs="Times New Roman"/>
          <w:sz w:val="24"/>
          <w:szCs w:val="24"/>
          <w:lang w:val="en-GB"/>
        </w:rPr>
        <w:t xml:space="preserve"> </w:t>
      </w:r>
      <w:r w:rsidR="009E79E4" w:rsidRPr="002152C8">
        <w:rPr>
          <w:rFonts w:ascii="Times New Roman" w:hAnsi="Times New Roman" w:cs="Times New Roman"/>
          <w:sz w:val="24"/>
          <w:szCs w:val="24"/>
          <w:lang w:val="en-GB"/>
        </w:rPr>
        <w:t>to</w:t>
      </w:r>
      <w:r w:rsidRPr="002152C8">
        <w:rPr>
          <w:rFonts w:ascii="Times New Roman" w:hAnsi="Times New Roman" w:cs="Times New Roman"/>
          <w:sz w:val="24"/>
          <w:szCs w:val="24"/>
          <w:lang w:val="en-GB"/>
        </w:rPr>
        <w:t xml:space="preserve"> </w:t>
      </w:r>
      <w:proofErr w:type="gramStart"/>
      <w:r w:rsidRPr="002152C8">
        <w:rPr>
          <w:rFonts w:ascii="Times New Roman" w:hAnsi="Times New Roman" w:cs="Times New Roman"/>
          <w:sz w:val="24"/>
          <w:szCs w:val="24"/>
          <w:lang w:val="en-GB"/>
        </w:rPr>
        <w:t>increase  its</w:t>
      </w:r>
      <w:proofErr w:type="gramEnd"/>
      <w:r w:rsidRPr="002152C8">
        <w:rPr>
          <w:rFonts w:ascii="Times New Roman" w:hAnsi="Times New Roman" w:cs="Times New Roman"/>
          <w:sz w:val="24"/>
          <w:szCs w:val="24"/>
          <w:lang w:val="en-GB"/>
        </w:rPr>
        <w:t xml:space="preserve"> revenue </w:t>
      </w:r>
      <w:r w:rsidR="009E79E4" w:rsidRPr="002152C8">
        <w:rPr>
          <w:rFonts w:ascii="Times New Roman" w:hAnsi="Times New Roman" w:cs="Times New Roman"/>
          <w:sz w:val="24"/>
          <w:szCs w:val="24"/>
          <w:lang w:val="en-GB"/>
        </w:rPr>
        <w:t>to</w:t>
      </w:r>
      <w:r w:rsidRPr="002152C8">
        <w:rPr>
          <w:rFonts w:ascii="Times New Roman" w:hAnsi="Times New Roman" w:cs="Times New Roman"/>
          <w:sz w:val="24"/>
          <w:szCs w:val="24"/>
          <w:lang w:val="en-GB"/>
        </w:rPr>
        <w:t xml:space="preserve"> earn maximum profits in the long run</w:t>
      </w:r>
      <w:r w:rsidR="005E207D" w:rsidRPr="002152C8">
        <w:rPr>
          <w:rFonts w:ascii="Times New Roman" w:hAnsi="Times New Roman" w:cs="Times New Roman"/>
          <w:sz w:val="24"/>
          <w:szCs w:val="24"/>
          <w:lang w:val="en-GB"/>
        </w:rPr>
        <w:t xml:space="preserve"> </w:t>
      </w:r>
      <w:r w:rsidR="005E207D" w:rsidRPr="002152C8">
        <w:rPr>
          <w:rFonts w:ascii="Times New Roman" w:eastAsia="Times New Roman" w:hAnsi="Times New Roman" w:cs="Times New Roman"/>
          <w:sz w:val="24"/>
          <w:szCs w:val="24"/>
          <w:lang w:val="en-GB" w:eastAsia="en-IN"/>
        </w:rPr>
        <w:t>(</w:t>
      </w:r>
      <w:proofErr w:type="spellStart"/>
      <w:r w:rsidR="005E207D" w:rsidRPr="002152C8">
        <w:rPr>
          <w:rFonts w:ascii="Times New Roman" w:hAnsi="Times New Roman" w:cs="Times New Roman"/>
          <w:bCs/>
          <w:sz w:val="24"/>
          <w:szCs w:val="24"/>
          <w:lang w:val="en-GB"/>
        </w:rPr>
        <w:t>Sulaymonov</w:t>
      </w:r>
      <w:proofErr w:type="spellEnd"/>
      <w:r w:rsidR="005E207D" w:rsidRPr="002152C8">
        <w:rPr>
          <w:rFonts w:ascii="Times New Roman" w:hAnsi="Times New Roman" w:cs="Times New Roman"/>
          <w:bCs/>
          <w:sz w:val="24"/>
          <w:szCs w:val="24"/>
          <w:lang w:val="en-GB"/>
        </w:rPr>
        <w:t>, 2018).</w:t>
      </w:r>
    </w:p>
    <w:p w14:paraId="65AADB8F" w14:textId="7EC2E434" w:rsidR="005B6D29" w:rsidRPr="002152C8" w:rsidRDefault="00922312" w:rsidP="00D15F48">
      <w:pPr>
        <w:spacing w:line="360" w:lineRule="auto"/>
        <w:jc w:val="both"/>
        <w:rPr>
          <w:rFonts w:ascii="Times New Roman" w:hAnsi="Times New Roman" w:cs="Times New Roman"/>
          <w:bCs/>
          <w:sz w:val="24"/>
          <w:szCs w:val="24"/>
          <w:lang w:val="en-GB"/>
        </w:rPr>
      </w:pPr>
      <w:r w:rsidRPr="002152C8">
        <w:rPr>
          <w:rFonts w:ascii="Times New Roman" w:hAnsi="Times New Roman" w:cs="Times New Roman"/>
          <w:bCs/>
          <w:sz w:val="24"/>
          <w:szCs w:val="24"/>
          <w:lang w:val="en-GB"/>
        </w:rPr>
        <w:t>Due to the reason of lockdown in the year 2020 the performance of the company has been declined</w:t>
      </w:r>
      <w:r w:rsidR="005B6D29" w:rsidRPr="002152C8">
        <w:rPr>
          <w:rFonts w:ascii="Times New Roman" w:hAnsi="Times New Roman" w:cs="Times New Roman"/>
          <w:bCs/>
          <w:sz w:val="24"/>
          <w:szCs w:val="24"/>
          <w:lang w:val="en-GB"/>
        </w:rPr>
        <w:t xml:space="preserve"> if we compare the actual and budgeted performance of the company. If it wants to </w:t>
      </w:r>
      <w:r w:rsidR="005B6D29" w:rsidRPr="002152C8">
        <w:rPr>
          <w:rFonts w:ascii="Times New Roman" w:hAnsi="Times New Roman" w:cs="Times New Roman"/>
          <w:bCs/>
          <w:sz w:val="24"/>
          <w:szCs w:val="24"/>
          <w:lang w:val="en-GB"/>
        </w:rPr>
        <w:lastRenderedPageBreak/>
        <w:t xml:space="preserve">increase its </w:t>
      </w:r>
      <w:r w:rsidR="009E79E4" w:rsidRPr="002152C8">
        <w:rPr>
          <w:rFonts w:ascii="Times New Roman" w:hAnsi="Times New Roman" w:cs="Times New Roman"/>
          <w:bCs/>
          <w:sz w:val="24"/>
          <w:szCs w:val="24"/>
          <w:lang w:val="en-GB"/>
        </w:rPr>
        <w:t>profits,</w:t>
      </w:r>
      <w:r w:rsidR="005B6D29" w:rsidRPr="002152C8">
        <w:rPr>
          <w:rFonts w:ascii="Times New Roman" w:hAnsi="Times New Roman" w:cs="Times New Roman"/>
          <w:bCs/>
          <w:sz w:val="24"/>
          <w:szCs w:val="24"/>
          <w:lang w:val="en-GB"/>
        </w:rPr>
        <w:t xml:space="preserve"> then it will need to reduce its selling and increase the cost of material as this is a </w:t>
      </w:r>
      <w:r w:rsidR="009E79E4" w:rsidRPr="002152C8">
        <w:rPr>
          <w:rFonts w:ascii="Times New Roman" w:hAnsi="Times New Roman" w:cs="Times New Roman"/>
          <w:bCs/>
          <w:sz w:val="24"/>
          <w:szCs w:val="24"/>
          <w:lang w:val="en-GB"/>
        </w:rPr>
        <w:t>material-based</w:t>
      </w:r>
      <w:r w:rsidR="005B6D29" w:rsidRPr="002152C8">
        <w:rPr>
          <w:rFonts w:ascii="Times New Roman" w:hAnsi="Times New Roman" w:cs="Times New Roman"/>
          <w:bCs/>
          <w:sz w:val="24"/>
          <w:szCs w:val="24"/>
          <w:lang w:val="en-GB"/>
        </w:rPr>
        <w:t xml:space="preserve"> company. </w:t>
      </w:r>
    </w:p>
    <w:p w14:paraId="66B5EF10" w14:textId="70218A6E" w:rsidR="005B6D29" w:rsidRPr="002152C8" w:rsidRDefault="005B6D29" w:rsidP="00D15F48">
      <w:pPr>
        <w:spacing w:line="360" w:lineRule="auto"/>
        <w:jc w:val="both"/>
        <w:rPr>
          <w:rFonts w:ascii="Times New Roman" w:hAnsi="Times New Roman" w:cs="Times New Roman"/>
          <w:bCs/>
          <w:sz w:val="24"/>
          <w:szCs w:val="24"/>
          <w:lang w:val="en-GB"/>
        </w:rPr>
      </w:pPr>
      <w:r w:rsidRPr="002152C8">
        <w:rPr>
          <w:rFonts w:ascii="Times New Roman" w:hAnsi="Times New Roman" w:cs="Times New Roman"/>
          <w:bCs/>
          <w:sz w:val="24"/>
          <w:szCs w:val="24"/>
          <w:lang w:val="en-GB"/>
        </w:rPr>
        <w:t xml:space="preserve">It should work on the areas of improvements </w:t>
      </w:r>
      <w:r w:rsidR="009E79E4" w:rsidRPr="002152C8">
        <w:rPr>
          <w:rFonts w:ascii="Times New Roman" w:hAnsi="Times New Roman" w:cs="Times New Roman"/>
          <w:bCs/>
          <w:sz w:val="24"/>
          <w:szCs w:val="24"/>
          <w:lang w:val="en-GB"/>
        </w:rPr>
        <w:t>and</w:t>
      </w:r>
      <w:r w:rsidRPr="002152C8">
        <w:rPr>
          <w:rFonts w:ascii="Times New Roman" w:hAnsi="Times New Roman" w:cs="Times New Roman"/>
          <w:bCs/>
          <w:sz w:val="24"/>
          <w:szCs w:val="24"/>
          <w:lang w:val="en-GB"/>
        </w:rPr>
        <w:t xml:space="preserve"> needs to think upon the cost which is incurring with no use. A proper rules guide must be made by the management of the business organisation writing the do's and don'ts </w:t>
      </w:r>
      <w:r w:rsidR="009E79E4" w:rsidRPr="002152C8">
        <w:rPr>
          <w:rFonts w:ascii="Times New Roman" w:hAnsi="Times New Roman" w:cs="Times New Roman"/>
          <w:bCs/>
          <w:sz w:val="24"/>
          <w:szCs w:val="24"/>
          <w:lang w:val="en-GB"/>
        </w:rPr>
        <w:t>in expenses</w:t>
      </w:r>
      <w:r w:rsidR="005E207D" w:rsidRPr="002152C8">
        <w:rPr>
          <w:rFonts w:ascii="Times New Roman" w:hAnsi="Times New Roman" w:cs="Times New Roman"/>
          <w:bCs/>
          <w:sz w:val="24"/>
          <w:szCs w:val="24"/>
          <w:lang w:val="en-GB"/>
        </w:rPr>
        <w:t xml:space="preserve"> (</w:t>
      </w:r>
      <w:proofErr w:type="spellStart"/>
      <w:r w:rsidR="005E207D" w:rsidRPr="002152C8">
        <w:rPr>
          <w:rFonts w:ascii="Times New Roman" w:hAnsi="Times New Roman" w:cs="Times New Roman"/>
          <w:bCs/>
          <w:sz w:val="24"/>
          <w:szCs w:val="24"/>
          <w:lang w:val="en-GB"/>
        </w:rPr>
        <w:t>Weustink</w:t>
      </w:r>
      <w:proofErr w:type="spellEnd"/>
      <w:r w:rsidR="005E207D" w:rsidRPr="002152C8">
        <w:rPr>
          <w:rFonts w:ascii="Times New Roman" w:hAnsi="Times New Roman" w:cs="Times New Roman"/>
          <w:bCs/>
          <w:sz w:val="24"/>
          <w:szCs w:val="24"/>
          <w:lang w:val="en-GB"/>
        </w:rPr>
        <w:t>, et., al.</w:t>
      </w:r>
      <w:r w:rsidR="00697941" w:rsidRPr="002152C8">
        <w:rPr>
          <w:rFonts w:ascii="Times New Roman" w:hAnsi="Times New Roman" w:cs="Times New Roman"/>
          <w:bCs/>
          <w:sz w:val="24"/>
          <w:szCs w:val="24"/>
          <w:lang w:val="en-GB"/>
        </w:rPr>
        <w:t>, 2000</w:t>
      </w:r>
      <w:r w:rsidR="005E207D" w:rsidRPr="002152C8">
        <w:rPr>
          <w:rFonts w:ascii="Times New Roman" w:hAnsi="Times New Roman" w:cs="Times New Roman"/>
          <w:bCs/>
          <w:sz w:val="24"/>
          <w:szCs w:val="24"/>
          <w:lang w:val="en-GB"/>
        </w:rPr>
        <w:t>).</w:t>
      </w:r>
    </w:p>
    <w:p w14:paraId="6CA12B27" w14:textId="44491E6C" w:rsidR="00922312" w:rsidRPr="002152C8" w:rsidRDefault="005B6D29" w:rsidP="00D15F48">
      <w:pPr>
        <w:spacing w:line="360" w:lineRule="auto"/>
        <w:jc w:val="both"/>
        <w:rPr>
          <w:rFonts w:ascii="Times New Roman" w:hAnsi="Times New Roman" w:cs="Times New Roman"/>
          <w:bCs/>
          <w:sz w:val="24"/>
          <w:szCs w:val="24"/>
          <w:lang w:val="en-GB"/>
        </w:rPr>
      </w:pPr>
      <w:r w:rsidRPr="002152C8">
        <w:rPr>
          <w:rFonts w:ascii="Times New Roman" w:hAnsi="Times New Roman" w:cs="Times New Roman"/>
          <w:bCs/>
          <w:sz w:val="24"/>
          <w:szCs w:val="24"/>
          <w:lang w:val="en-GB"/>
        </w:rPr>
        <w:t xml:space="preserve">If it wants to generate profits in the upcoming </w:t>
      </w:r>
      <w:r w:rsidR="009E79E4" w:rsidRPr="002152C8">
        <w:rPr>
          <w:rFonts w:ascii="Times New Roman" w:hAnsi="Times New Roman" w:cs="Times New Roman"/>
          <w:bCs/>
          <w:sz w:val="24"/>
          <w:szCs w:val="24"/>
          <w:lang w:val="en-GB"/>
        </w:rPr>
        <w:t>years,</w:t>
      </w:r>
      <w:r w:rsidRPr="002152C8">
        <w:rPr>
          <w:rFonts w:ascii="Times New Roman" w:hAnsi="Times New Roman" w:cs="Times New Roman"/>
          <w:bCs/>
          <w:sz w:val="24"/>
          <w:szCs w:val="24"/>
          <w:lang w:val="en-GB"/>
        </w:rPr>
        <w:t xml:space="preserve"> then it should increase its cost of material and reduce the selling price. It will be much beneficial for the company and its employees also.  </w:t>
      </w:r>
    </w:p>
    <w:p w14:paraId="7E01580C" w14:textId="131E3D99" w:rsidR="00877694" w:rsidRPr="002152C8" w:rsidRDefault="00877694" w:rsidP="00D15F48">
      <w:pPr>
        <w:spacing w:line="360" w:lineRule="auto"/>
        <w:jc w:val="both"/>
        <w:rPr>
          <w:rFonts w:ascii="Times New Roman" w:eastAsia="Times New Roman" w:hAnsi="Times New Roman" w:cs="Times New Roman"/>
          <w:sz w:val="24"/>
          <w:szCs w:val="24"/>
          <w:lang w:val="en-GB" w:eastAsia="en-IN"/>
        </w:rPr>
      </w:pPr>
      <w:r w:rsidRPr="002152C8">
        <w:rPr>
          <w:rFonts w:ascii="Times New Roman" w:hAnsi="Times New Roman" w:cs="Times New Roman"/>
          <w:sz w:val="24"/>
          <w:szCs w:val="24"/>
          <w:lang w:val="en-GB"/>
        </w:rPr>
        <w:t xml:space="preserve">The </w:t>
      </w:r>
      <w:r w:rsidR="00DD15DD" w:rsidRPr="002152C8">
        <w:rPr>
          <w:rFonts w:ascii="Times New Roman" w:hAnsi="Times New Roman" w:cs="Times New Roman"/>
          <w:sz w:val="24"/>
          <w:szCs w:val="24"/>
          <w:lang w:val="en-GB"/>
        </w:rPr>
        <w:t>below table will</w:t>
      </w:r>
      <w:r w:rsidRPr="002152C8">
        <w:rPr>
          <w:rFonts w:ascii="Times New Roman" w:hAnsi="Times New Roman" w:cs="Times New Roman"/>
          <w:sz w:val="24"/>
          <w:szCs w:val="24"/>
          <w:lang w:val="en-GB"/>
        </w:rPr>
        <w:t xml:space="preserve"> </w:t>
      </w:r>
      <w:r w:rsidR="00DD15DD" w:rsidRPr="002152C8">
        <w:rPr>
          <w:rFonts w:ascii="Times New Roman" w:eastAsia="Times New Roman" w:hAnsi="Times New Roman" w:cs="Times New Roman"/>
          <w:sz w:val="24"/>
          <w:szCs w:val="24"/>
          <w:lang w:val="en-GB" w:eastAsia="en-IN"/>
        </w:rPr>
        <w:t>show</w:t>
      </w:r>
      <w:r w:rsidRPr="002152C8">
        <w:rPr>
          <w:rFonts w:ascii="Times New Roman" w:eastAsia="Times New Roman" w:hAnsi="Times New Roman" w:cs="Times New Roman"/>
          <w:sz w:val="24"/>
          <w:szCs w:val="24"/>
          <w:lang w:val="en-GB" w:eastAsia="en-IN"/>
        </w:rPr>
        <w:t xml:space="preserve"> </w:t>
      </w:r>
      <w:r w:rsidR="00D67A5B" w:rsidRPr="002152C8">
        <w:rPr>
          <w:rFonts w:ascii="Times New Roman" w:eastAsia="Times New Roman" w:hAnsi="Times New Roman" w:cs="Times New Roman"/>
          <w:sz w:val="24"/>
          <w:szCs w:val="24"/>
          <w:lang w:val="en-GB" w:eastAsia="en-IN"/>
        </w:rPr>
        <w:t>that on</w:t>
      </w:r>
      <w:r w:rsidR="00DD15DD" w:rsidRPr="002152C8">
        <w:rPr>
          <w:rFonts w:ascii="Times New Roman" w:eastAsia="Times New Roman" w:hAnsi="Times New Roman" w:cs="Times New Roman"/>
          <w:sz w:val="24"/>
          <w:szCs w:val="24"/>
          <w:lang w:val="en-GB" w:eastAsia="en-IN"/>
        </w:rPr>
        <w:t xml:space="preserve"> what areas </w:t>
      </w:r>
      <w:r w:rsidRPr="002152C8">
        <w:rPr>
          <w:rFonts w:ascii="Times New Roman" w:eastAsia="Times New Roman" w:hAnsi="Times New Roman" w:cs="Times New Roman"/>
          <w:sz w:val="24"/>
          <w:szCs w:val="24"/>
          <w:lang w:val="en-GB" w:eastAsia="en-IN"/>
        </w:rPr>
        <w:t>Amana’s</w:t>
      </w:r>
      <w:r w:rsidR="00DD15DD" w:rsidRPr="002152C8">
        <w:rPr>
          <w:rFonts w:ascii="Times New Roman" w:eastAsia="Times New Roman" w:hAnsi="Times New Roman" w:cs="Times New Roman"/>
          <w:sz w:val="24"/>
          <w:szCs w:val="24"/>
          <w:lang w:val="en-GB" w:eastAsia="en-IN"/>
        </w:rPr>
        <w:t xml:space="preserve"> Ltd </w:t>
      </w:r>
      <w:r w:rsidRPr="002152C8">
        <w:rPr>
          <w:rFonts w:ascii="Times New Roman" w:eastAsia="Times New Roman" w:hAnsi="Times New Roman" w:cs="Times New Roman"/>
          <w:sz w:val="24"/>
          <w:szCs w:val="24"/>
          <w:lang w:val="en-GB" w:eastAsia="en-IN"/>
        </w:rPr>
        <w:t xml:space="preserve">has spent </w:t>
      </w:r>
      <w:r w:rsidR="00DD15DD" w:rsidRPr="002152C8">
        <w:rPr>
          <w:rFonts w:ascii="Times New Roman" w:eastAsia="Times New Roman" w:hAnsi="Times New Roman" w:cs="Times New Roman"/>
          <w:sz w:val="24"/>
          <w:szCs w:val="24"/>
          <w:lang w:val="en-GB" w:eastAsia="en-IN"/>
        </w:rPr>
        <w:t>from its earnings:</w:t>
      </w:r>
    </w:p>
    <w:tbl>
      <w:tblPr>
        <w:tblStyle w:val="TableGrid"/>
        <w:tblW w:w="0" w:type="auto"/>
        <w:tblLook w:val="04A0" w:firstRow="1" w:lastRow="0" w:firstColumn="1" w:lastColumn="0" w:noHBand="0" w:noVBand="1"/>
      </w:tblPr>
      <w:tblGrid>
        <w:gridCol w:w="4503"/>
        <w:gridCol w:w="1842"/>
        <w:gridCol w:w="1701"/>
      </w:tblGrid>
      <w:tr w:rsidR="00877694" w:rsidRPr="002152C8" w14:paraId="38E10E1C" w14:textId="77777777" w:rsidTr="000E2016">
        <w:tc>
          <w:tcPr>
            <w:tcW w:w="4503" w:type="dxa"/>
          </w:tcPr>
          <w:p w14:paraId="149BBF52" w14:textId="77777777" w:rsidR="00877694" w:rsidRPr="002152C8" w:rsidRDefault="00877694" w:rsidP="00D15F48">
            <w:pPr>
              <w:spacing w:line="360" w:lineRule="auto"/>
              <w:jc w:val="both"/>
              <w:rPr>
                <w:rFonts w:ascii="Times New Roman" w:eastAsia="Times New Roman" w:hAnsi="Times New Roman" w:cs="Times New Roman"/>
                <w:b/>
                <w:sz w:val="24"/>
                <w:szCs w:val="24"/>
                <w:lang w:val="en-GB" w:eastAsia="en-IN"/>
              </w:rPr>
            </w:pPr>
            <w:r w:rsidRPr="002152C8">
              <w:rPr>
                <w:rFonts w:ascii="Times New Roman" w:eastAsia="Times New Roman" w:hAnsi="Times New Roman" w:cs="Times New Roman"/>
                <w:b/>
                <w:sz w:val="24"/>
                <w:szCs w:val="24"/>
                <w:lang w:val="en-GB" w:eastAsia="en-IN"/>
              </w:rPr>
              <w:t>Particulars</w:t>
            </w:r>
          </w:p>
        </w:tc>
        <w:tc>
          <w:tcPr>
            <w:tcW w:w="1842" w:type="dxa"/>
          </w:tcPr>
          <w:p w14:paraId="3607631D" w14:textId="77777777" w:rsidR="00877694" w:rsidRPr="002152C8" w:rsidRDefault="00877694" w:rsidP="00D15F48">
            <w:pPr>
              <w:spacing w:line="360" w:lineRule="auto"/>
              <w:jc w:val="both"/>
              <w:rPr>
                <w:rFonts w:ascii="Times New Roman" w:hAnsi="Times New Roman" w:cs="Times New Roman"/>
                <w:b/>
                <w:sz w:val="24"/>
                <w:szCs w:val="24"/>
                <w:lang w:val="en-GB"/>
              </w:rPr>
            </w:pPr>
            <w:r w:rsidRPr="002152C8">
              <w:rPr>
                <w:rFonts w:ascii="Times New Roman" w:hAnsi="Times New Roman" w:cs="Times New Roman"/>
                <w:b/>
                <w:sz w:val="24"/>
                <w:szCs w:val="24"/>
                <w:lang w:val="en-GB"/>
              </w:rPr>
              <w:t xml:space="preserve">Actual </w:t>
            </w:r>
          </w:p>
        </w:tc>
        <w:tc>
          <w:tcPr>
            <w:tcW w:w="1701" w:type="dxa"/>
          </w:tcPr>
          <w:p w14:paraId="54721D76" w14:textId="65D3A30C" w:rsidR="00877694" w:rsidRPr="002152C8" w:rsidRDefault="00697941" w:rsidP="00D15F48">
            <w:pPr>
              <w:spacing w:line="360" w:lineRule="auto"/>
              <w:jc w:val="both"/>
              <w:rPr>
                <w:rFonts w:ascii="Times New Roman" w:hAnsi="Times New Roman" w:cs="Times New Roman"/>
                <w:b/>
                <w:sz w:val="24"/>
                <w:szCs w:val="24"/>
                <w:lang w:val="en-GB"/>
              </w:rPr>
            </w:pPr>
            <w:r w:rsidRPr="002152C8">
              <w:rPr>
                <w:rFonts w:ascii="Times New Roman" w:hAnsi="Times New Roman" w:cs="Times New Roman"/>
                <w:b/>
                <w:sz w:val="24"/>
                <w:szCs w:val="24"/>
                <w:lang w:val="en-GB"/>
              </w:rPr>
              <w:t>F</w:t>
            </w:r>
            <w:r w:rsidR="00DD15DD" w:rsidRPr="002152C8">
              <w:rPr>
                <w:rFonts w:ascii="Times New Roman" w:hAnsi="Times New Roman" w:cs="Times New Roman"/>
                <w:b/>
                <w:sz w:val="24"/>
                <w:szCs w:val="24"/>
                <w:lang w:val="en-GB"/>
              </w:rPr>
              <w:t>lexible</w:t>
            </w:r>
          </w:p>
        </w:tc>
      </w:tr>
      <w:tr w:rsidR="00877694" w:rsidRPr="002152C8" w14:paraId="692B34C1" w14:textId="77777777" w:rsidTr="000E2016">
        <w:tc>
          <w:tcPr>
            <w:tcW w:w="4503" w:type="dxa"/>
          </w:tcPr>
          <w:p w14:paraId="2CE724A3" w14:textId="77777777" w:rsidR="00877694" w:rsidRPr="002152C8" w:rsidRDefault="00877694" w:rsidP="00D15F48">
            <w:pPr>
              <w:spacing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xml:space="preserve">Warehouse rental </w:t>
            </w:r>
          </w:p>
        </w:tc>
        <w:tc>
          <w:tcPr>
            <w:tcW w:w="1842" w:type="dxa"/>
          </w:tcPr>
          <w:p w14:paraId="3A753A3C" w14:textId="77777777" w:rsidR="00877694" w:rsidRPr="002152C8" w:rsidRDefault="00877694" w:rsidP="00D15F48">
            <w:pPr>
              <w:spacing w:line="360" w:lineRule="auto"/>
              <w:jc w:val="both"/>
              <w:rPr>
                <w:rFonts w:ascii="Times New Roman" w:eastAsia="Times New Roman" w:hAnsi="Times New Roman" w:cs="Times New Roman"/>
                <w:sz w:val="24"/>
                <w:szCs w:val="24"/>
                <w:lang w:val="en-GB" w:eastAsia="en-IN"/>
              </w:rPr>
            </w:pPr>
            <w:r w:rsidRPr="002152C8">
              <w:rPr>
                <w:rFonts w:ascii="Times New Roman" w:hAnsi="Times New Roman" w:cs="Times New Roman"/>
                <w:sz w:val="24"/>
                <w:szCs w:val="24"/>
                <w:lang w:val="en-GB"/>
              </w:rPr>
              <w:t xml:space="preserve">£ </w:t>
            </w:r>
            <w:r w:rsidR="00DD15DD" w:rsidRPr="002152C8">
              <w:rPr>
                <w:rFonts w:ascii="Times New Roman" w:eastAsia="Times New Roman" w:hAnsi="Times New Roman" w:cs="Times New Roman"/>
                <w:sz w:val="24"/>
                <w:szCs w:val="24"/>
                <w:lang w:val="en-GB" w:eastAsia="en-IN"/>
              </w:rPr>
              <w:t>170</w:t>
            </w:r>
            <w:r w:rsidRPr="002152C8">
              <w:rPr>
                <w:rFonts w:ascii="Times New Roman" w:eastAsia="Times New Roman" w:hAnsi="Times New Roman" w:cs="Times New Roman"/>
                <w:sz w:val="24"/>
                <w:szCs w:val="24"/>
                <w:lang w:val="en-GB" w:eastAsia="en-IN"/>
              </w:rPr>
              <w:t>000</w:t>
            </w:r>
          </w:p>
        </w:tc>
        <w:tc>
          <w:tcPr>
            <w:tcW w:w="1701" w:type="dxa"/>
          </w:tcPr>
          <w:p w14:paraId="3E47F267" w14:textId="77777777" w:rsidR="00877694" w:rsidRPr="002152C8" w:rsidRDefault="00877694"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 xml:space="preserve">£ </w:t>
            </w:r>
            <w:r w:rsidR="00DD15DD" w:rsidRPr="002152C8">
              <w:rPr>
                <w:rFonts w:ascii="Times New Roman" w:eastAsia="Times New Roman" w:hAnsi="Times New Roman" w:cs="Times New Roman"/>
                <w:sz w:val="24"/>
                <w:szCs w:val="24"/>
                <w:lang w:val="en-GB" w:eastAsia="en-IN"/>
              </w:rPr>
              <w:t>190000</w:t>
            </w:r>
          </w:p>
        </w:tc>
      </w:tr>
      <w:tr w:rsidR="00877694" w:rsidRPr="002152C8" w14:paraId="1C0988F7" w14:textId="77777777" w:rsidTr="000E2016">
        <w:tc>
          <w:tcPr>
            <w:tcW w:w="4503" w:type="dxa"/>
          </w:tcPr>
          <w:p w14:paraId="3993BA10" w14:textId="77777777" w:rsidR="00877694" w:rsidRPr="002152C8" w:rsidRDefault="00877694" w:rsidP="00D15F48">
            <w:pPr>
              <w:spacing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xml:space="preserve">Insurance </w:t>
            </w:r>
          </w:p>
        </w:tc>
        <w:tc>
          <w:tcPr>
            <w:tcW w:w="1842" w:type="dxa"/>
          </w:tcPr>
          <w:p w14:paraId="7355CB81" w14:textId="77777777" w:rsidR="00877694" w:rsidRPr="002152C8" w:rsidRDefault="00877694" w:rsidP="00D15F48">
            <w:pPr>
              <w:spacing w:line="360" w:lineRule="auto"/>
              <w:jc w:val="both"/>
              <w:rPr>
                <w:rFonts w:ascii="Times New Roman" w:eastAsia="Times New Roman" w:hAnsi="Times New Roman" w:cs="Times New Roman"/>
                <w:sz w:val="24"/>
                <w:szCs w:val="24"/>
                <w:lang w:val="en-GB" w:eastAsia="en-IN"/>
              </w:rPr>
            </w:pPr>
            <w:r w:rsidRPr="002152C8">
              <w:rPr>
                <w:rFonts w:ascii="Times New Roman" w:hAnsi="Times New Roman" w:cs="Times New Roman"/>
                <w:sz w:val="24"/>
                <w:szCs w:val="24"/>
                <w:lang w:val="en-GB"/>
              </w:rPr>
              <w:t xml:space="preserve">£ </w:t>
            </w:r>
            <w:r w:rsidRPr="002152C8">
              <w:rPr>
                <w:rFonts w:ascii="Times New Roman" w:eastAsia="Times New Roman" w:hAnsi="Times New Roman" w:cs="Times New Roman"/>
                <w:sz w:val="24"/>
                <w:szCs w:val="24"/>
                <w:lang w:val="en-GB" w:eastAsia="en-IN"/>
              </w:rPr>
              <w:t>100000</w:t>
            </w:r>
          </w:p>
        </w:tc>
        <w:tc>
          <w:tcPr>
            <w:tcW w:w="1701" w:type="dxa"/>
          </w:tcPr>
          <w:p w14:paraId="3D6D0FF2" w14:textId="77777777" w:rsidR="00877694" w:rsidRPr="002152C8" w:rsidRDefault="00877694"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 xml:space="preserve">£ </w:t>
            </w:r>
            <w:r w:rsidRPr="002152C8">
              <w:rPr>
                <w:rFonts w:ascii="Times New Roman" w:eastAsia="Times New Roman" w:hAnsi="Times New Roman" w:cs="Times New Roman"/>
                <w:sz w:val="24"/>
                <w:szCs w:val="24"/>
                <w:lang w:val="en-GB" w:eastAsia="en-IN"/>
              </w:rPr>
              <w:t>100000</w:t>
            </w:r>
          </w:p>
        </w:tc>
      </w:tr>
      <w:tr w:rsidR="00877694" w:rsidRPr="002152C8" w14:paraId="3CA9A4E4" w14:textId="77777777" w:rsidTr="000E2016">
        <w:tc>
          <w:tcPr>
            <w:tcW w:w="4503" w:type="dxa"/>
          </w:tcPr>
          <w:p w14:paraId="34D81B3C" w14:textId="77777777" w:rsidR="00877694" w:rsidRPr="002152C8" w:rsidRDefault="00877694" w:rsidP="00D15F48">
            <w:pPr>
              <w:spacing w:line="360" w:lineRule="auto"/>
              <w:jc w:val="both"/>
              <w:rPr>
                <w:rFonts w:ascii="Times New Roman" w:eastAsia="Times New Roman" w:hAnsi="Times New Roman" w:cs="Times New Roman"/>
                <w:sz w:val="24"/>
                <w:szCs w:val="24"/>
                <w:lang w:val="en-GB" w:eastAsia="en-IN"/>
              </w:rPr>
            </w:pPr>
            <w:r w:rsidRPr="002152C8">
              <w:rPr>
                <w:rFonts w:ascii="Times New Roman" w:eastAsia="Times New Roman" w:hAnsi="Times New Roman" w:cs="Times New Roman"/>
                <w:sz w:val="24"/>
                <w:szCs w:val="24"/>
                <w:lang w:val="en-GB" w:eastAsia="en-IN"/>
              </w:rPr>
              <w:t xml:space="preserve">Fulltime warehouse supervisor salary </w:t>
            </w:r>
          </w:p>
        </w:tc>
        <w:tc>
          <w:tcPr>
            <w:tcW w:w="1842" w:type="dxa"/>
          </w:tcPr>
          <w:p w14:paraId="6199ACC7" w14:textId="77777777" w:rsidR="00877694" w:rsidRPr="002152C8" w:rsidRDefault="00877694" w:rsidP="00D15F48">
            <w:pPr>
              <w:spacing w:line="360" w:lineRule="auto"/>
              <w:jc w:val="both"/>
              <w:rPr>
                <w:rFonts w:ascii="Times New Roman" w:eastAsia="Times New Roman" w:hAnsi="Times New Roman" w:cs="Times New Roman"/>
                <w:sz w:val="24"/>
                <w:szCs w:val="24"/>
                <w:lang w:val="en-GB" w:eastAsia="en-IN"/>
              </w:rPr>
            </w:pPr>
            <w:r w:rsidRPr="002152C8">
              <w:rPr>
                <w:rFonts w:ascii="Times New Roman" w:hAnsi="Times New Roman" w:cs="Times New Roman"/>
                <w:sz w:val="24"/>
                <w:szCs w:val="24"/>
                <w:lang w:val="en-GB"/>
              </w:rPr>
              <w:t>£ 35000</w:t>
            </w:r>
          </w:p>
        </w:tc>
        <w:tc>
          <w:tcPr>
            <w:tcW w:w="1701" w:type="dxa"/>
          </w:tcPr>
          <w:p w14:paraId="5F864248" w14:textId="77777777" w:rsidR="00877694" w:rsidRPr="002152C8" w:rsidRDefault="00877694"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 xml:space="preserve">£ </w:t>
            </w:r>
            <w:r w:rsidR="00DD15DD" w:rsidRPr="002152C8">
              <w:rPr>
                <w:rFonts w:ascii="Times New Roman" w:eastAsia="Times New Roman" w:hAnsi="Times New Roman" w:cs="Times New Roman"/>
                <w:sz w:val="24"/>
                <w:szCs w:val="24"/>
                <w:lang w:val="en-GB" w:eastAsia="en-IN"/>
              </w:rPr>
              <w:t>4</w:t>
            </w:r>
            <w:r w:rsidRPr="002152C8">
              <w:rPr>
                <w:rFonts w:ascii="Times New Roman" w:eastAsia="Times New Roman" w:hAnsi="Times New Roman" w:cs="Times New Roman"/>
                <w:sz w:val="24"/>
                <w:szCs w:val="24"/>
                <w:lang w:val="en-GB" w:eastAsia="en-IN"/>
              </w:rPr>
              <w:t>0000</w:t>
            </w:r>
          </w:p>
        </w:tc>
      </w:tr>
    </w:tbl>
    <w:p w14:paraId="53278569" w14:textId="77777777" w:rsidR="00DD15DD" w:rsidRPr="002152C8" w:rsidRDefault="00DD15DD" w:rsidP="00D15F48">
      <w:pPr>
        <w:spacing w:line="360" w:lineRule="auto"/>
        <w:jc w:val="both"/>
        <w:rPr>
          <w:rFonts w:ascii="Times New Roman" w:hAnsi="Times New Roman" w:cs="Times New Roman"/>
          <w:sz w:val="24"/>
          <w:szCs w:val="24"/>
          <w:lang w:val="en-GB"/>
        </w:rPr>
      </w:pPr>
    </w:p>
    <w:p w14:paraId="2E35EB08" w14:textId="365423D4" w:rsidR="00C71808" w:rsidRPr="002152C8" w:rsidRDefault="00C71808" w:rsidP="00D15F48">
      <w:pPr>
        <w:spacing w:line="360" w:lineRule="auto"/>
        <w:jc w:val="both"/>
        <w:rPr>
          <w:rFonts w:ascii="Times New Roman" w:hAnsi="Times New Roman" w:cs="Times New Roman"/>
          <w:bCs/>
          <w:sz w:val="24"/>
          <w:szCs w:val="24"/>
          <w:lang w:val="en-GB"/>
        </w:rPr>
      </w:pPr>
      <w:r w:rsidRPr="002152C8">
        <w:rPr>
          <w:rFonts w:ascii="Times New Roman" w:hAnsi="Times New Roman" w:cs="Times New Roman"/>
          <w:sz w:val="24"/>
          <w:szCs w:val="24"/>
          <w:lang w:val="en-GB"/>
        </w:rPr>
        <w:t xml:space="preserve">It is to be noted that Amana's performance can be much better than this </w:t>
      </w:r>
      <w:proofErr w:type="gramStart"/>
      <w:r w:rsidRPr="002152C8">
        <w:rPr>
          <w:rFonts w:ascii="Times New Roman" w:hAnsi="Times New Roman" w:cs="Times New Roman"/>
          <w:sz w:val="24"/>
          <w:szCs w:val="24"/>
          <w:lang w:val="en-GB"/>
        </w:rPr>
        <w:t>one  if</w:t>
      </w:r>
      <w:proofErr w:type="gramEnd"/>
      <w:r w:rsidRPr="002152C8">
        <w:rPr>
          <w:rFonts w:ascii="Times New Roman" w:hAnsi="Times New Roman" w:cs="Times New Roman"/>
          <w:sz w:val="24"/>
          <w:szCs w:val="24"/>
          <w:lang w:val="en-GB"/>
        </w:rPr>
        <w:t xml:space="preserve"> it will pay more attention towards these expenses and lowering them </w:t>
      </w:r>
      <w:r w:rsidR="009E79E4" w:rsidRPr="002152C8">
        <w:rPr>
          <w:rFonts w:ascii="Times New Roman" w:hAnsi="Times New Roman" w:cs="Times New Roman"/>
          <w:sz w:val="24"/>
          <w:szCs w:val="24"/>
          <w:lang w:val="en-GB"/>
        </w:rPr>
        <w:t>to</w:t>
      </w:r>
      <w:r w:rsidRPr="002152C8">
        <w:rPr>
          <w:rFonts w:ascii="Times New Roman" w:hAnsi="Times New Roman" w:cs="Times New Roman"/>
          <w:sz w:val="24"/>
          <w:szCs w:val="24"/>
          <w:lang w:val="en-GB"/>
        </w:rPr>
        <w:t xml:space="preserve"> increase its revenue in the long run</w:t>
      </w:r>
      <w:r w:rsidR="005E207D" w:rsidRPr="002152C8">
        <w:rPr>
          <w:rFonts w:ascii="Times New Roman" w:eastAsia="Times New Roman" w:hAnsi="Times New Roman" w:cs="Times New Roman"/>
          <w:sz w:val="24"/>
          <w:szCs w:val="24"/>
          <w:lang w:val="en-GB" w:eastAsia="en-IN"/>
        </w:rPr>
        <w:t>.</w:t>
      </w:r>
    </w:p>
    <w:p w14:paraId="65865C3C" w14:textId="77777777" w:rsidR="009C17C9" w:rsidRPr="002152C8" w:rsidRDefault="008171E2" w:rsidP="00D15F48">
      <w:pPr>
        <w:pStyle w:val="Heading1"/>
        <w:numPr>
          <w:ilvl w:val="0"/>
          <w:numId w:val="2"/>
        </w:numPr>
        <w:spacing w:before="0" w:line="360" w:lineRule="auto"/>
        <w:ind w:left="0" w:hanging="142"/>
        <w:jc w:val="both"/>
        <w:rPr>
          <w:rFonts w:ascii="Times New Roman" w:hAnsi="Times New Roman" w:cs="Times New Roman"/>
          <w:color w:val="auto"/>
          <w:sz w:val="24"/>
          <w:szCs w:val="24"/>
          <w:lang w:val="en-GB"/>
        </w:rPr>
      </w:pPr>
      <w:bookmarkStart w:id="7" w:name="_Toc70432882"/>
      <w:r w:rsidRPr="002152C8">
        <w:rPr>
          <w:rFonts w:ascii="Times New Roman" w:hAnsi="Times New Roman" w:cs="Times New Roman"/>
          <w:color w:val="auto"/>
          <w:sz w:val="24"/>
          <w:szCs w:val="24"/>
          <w:lang w:val="en-GB"/>
        </w:rPr>
        <w:t>Recommendations to Amana’s CEO on areas of improvement</w:t>
      </w:r>
      <w:bookmarkEnd w:id="7"/>
    </w:p>
    <w:p w14:paraId="6E8D4AD4" w14:textId="1205C77A" w:rsidR="005832AB" w:rsidRPr="002152C8" w:rsidRDefault="005832AB"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The CEO of the company is the head of the business who has the ultimate responsibility</w:t>
      </w:r>
      <w:r w:rsidR="00094885" w:rsidRPr="002152C8">
        <w:rPr>
          <w:rFonts w:ascii="Times New Roman" w:hAnsi="Times New Roman" w:cs="Times New Roman"/>
          <w:sz w:val="24"/>
          <w:szCs w:val="24"/>
          <w:lang w:val="en-GB"/>
        </w:rPr>
        <w:t xml:space="preserve"> in the overall performance of the organisation. It the only person who is responsible for the overall internal control process and make guidelines in case the company is not performing well up to the mark or is underperforming</w:t>
      </w:r>
      <w:r w:rsidR="005E207D" w:rsidRPr="002152C8">
        <w:rPr>
          <w:rFonts w:ascii="Times New Roman" w:hAnsi="Times New Roman" w:cs="Times New Roman"/>
          <w:sz w:val="24"/>
          <w:szCs w:val="24"/>
          <w:lang w:val="en-GB"/>
        </w:rPr>
        <w:t xml:space="preserve"> </w:t>
      </w:r>
      <w:r w:rsidR="005E207D" w:rsidRPr="002152C8">
        <w:rPr>
          <w:rFonts w:ascii="Times New Roman" w:eastAsia="Times New Roman" w:hAnsi="Times New Roman" w:cs="Times New Roman"/>
          <w:sz w:val="24"/>
          <w:szCs w:val="24"/>
          <w:lang w:val="en-GB" w:eastAsia="en-IN"/>
        </w:rPr>
        <w:t>(</w:t>
      </w:r>
      <w:proofErr w:type="spellStart"/>
      <w:r w:rsidR="005E207D" w:rsidRPr="002152C8">
        <w:rPr>
          <w:rFonts w:ascii="Times New Roman" w:hAnsi="Times New Roman" w:cs="Times New Roman"/>
          <w:bCs/>
          <w:sz w:val="24"/>
          <w:szCs w:val="24"/>
          <w:lang w:val="en-GB"/>
        </w:rPr>
        <w:t>Sulaymonov</w:t>
      </w:r>
      <w:proofErr w:type="spellEnd"/>
      <w:r w:rsidR="005E207D" w:rsidRPr="002152C8">
        <w:rPr>
          <w:rFonts w:ascii="Times New Roman" w:hAnsi="Times New Roman" w:cs="Times New Roman"/>
          <w:bCs/>
          <w:sz w:val="24"/>
          <w:szCs w:val="24"/>
          <w:lang w:val="en-GB"/>
        </w:rPr>
        <w:t>, 2018).</w:t>
      </w:r>
    </w:p>
    <w:p w14:paraId="3D7C8979" w14:textId="77777777" w:rsidR="00094885" w:rsidRPr="002152C8" w:rsidRDefault="00094885"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There are various recommendations which can be provided to Amana's Ltd CEO to work on the areas of improvement. Some of them are as follows:</w:t>
      </w:r>
    </w:p>
    <w:p w14:paraId="6DB2B481" w14:textId="3F4874E5" w:rsidR="00094885" w:rsidRPr="002152C8" w:rsidRDefault="00094885"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b/>
          <w:sz w:val="24"/>
          <w:szCs w:val="24"/>
          <w:lang w:val="en-GB"/>
        </w:rPr>
        <w:t>Be a good listener:</w:t>
      </w:r>
      <w:r w:rsidRPr="002152C8">
        <w:rPr>
          <w:rFonts w:ascii="Times New Roman" w:hAnsi="Times New Roman" w:cs="Times New Roman"/>
          <w:sz w:val="24"/>
          <w:szCs w:val="24"/>
          <w:lang w:val="en-GB"/>
        </w:rPr>
        <w:t xml:space="preserve"> Any CEO of any organisation must be a good listener that means if the CEO interacts with its peers and listens to their suggestion and not just give orders then the environment of the organisation will also improve and thus will lead to increase efficient performance of the employees or pears. This will help the organisation to have good </w:t>
      </w:r>
      <w:r w:rsidR="009E79E4" w:rsidRPr="002152C8">
        <w:rPr>
          <w:rFonts w:ascii="Times New Roman" w:hAnsi="Times New Roman" w:cs="Times New Roman"/>
          <w:sz w:val="24"/>
          <w:szCs w:val="24"/>
          <w:lang w:val="en-GB"/>
        </w:rPr>
        <w:t>employees’</w:t>
      </w:r>
      <w:r w:rsidRPr="002152C8">
        <w:rPr>
          <w:rFonts w:ascii="Times New Roman" w:hAnsi="Times New Roman" w:cs="Times New Roman"/>
          <w:sz w:val="24"/>
          <w:szCs w:val="24"/>
          <w:lang w:val="en-GB"/>
        </w:rPr>
        <w:t xml:space="preserve"> suggestions which can make the organisation to reach their goals in more</w:t>
      </w:r>
      <w:r w:rsidR="00766E36" w:rsidRPr="002152C8">
        <w:rPr>
          <w:rFonts w:ascii="Times New Roman" w:hAnsi="Times New Roman" w:cs="Times New Roman"/>
          <w:sz w:val="24"/>
          <w:szCs w:val="24"/>
          <w:lang w:val="en-GB"/>
        </w:rPr>
        <w:t xml:space="preserve"> effective and efficient manner </w:t>
      </w:r>
      <w:r w:rsidR="00766E36" w:rsidRPr="002152C8">
        <w:rPr>
          <w:rFonts w:ascii="Times New Roman" w:hAnsi="Times New Roman" w:cs="Times New Roman"/>
          <w:sz w:val="24"/>
          <w:szCs w:val="24"/>
          <w:lang w:val="en-GB" w:eastAsia="en-IN"/>
        </w:rPr>
        <w:t>(</w:t>
      </w:r>
      <w:r w:rsidR="00766E36" w:rsidRPr="002152C8">
        <w:rPr>
          <w:rFonts w:ascii="Times New Roman" w:hAnsi="Times New Roman" w:cs="Times New Roman"/>
          <w:bCs/>
          <w:sz w:val="24"/>
          <w:szCs w:val="24"/>
          <w:lang w:val="en-GB"/>
        </w:rPr>
        <w:t>Mohamed, et., al., 2016).</w:t>
      </w:r>
    </w:p>
    <w:p w14:paraId="7BC3B8FD" w14:textId="3405C3FF" w:rsidR="00EF2BF7" w:rsidRPr="002152C8" w:rsidRDefault="00EF2BF7"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b/>
          <w:sz w:val="24"/>
          <w:szCs w:val="24"/>
          <w:lang w:val="en-GB"/>
        </w:rPr>
        <w:lastRenderedPageBreak/>
        <w:t>Involve others in decision making process:</w:t>
      </w:r>
      <w:r w:rsidRPr="002152C8">
        <w:rPr>
          <w:rFonts w:ascii="Times New Roman" w:hAnsi="Times New Roman" w:cs="Times New Roman"/>
          <w:sz w:val="24"/>
          <w:szCs w:val="24"/>
          <w:lang w:val="en-GB"/>
        </w:rPr>
        <w:t xml:space="preserve"> It is not just one person who will contribute to the increased profits or reaching goals. In short it is a </w:t>
      </w:r>
      <w:r w:rsidR="009E79E4" w:rsidRPr="002152C8">
        <w:rPr>
          <w:rFonts w:ascii="Times New Roman" w:hAnsi="Times New Roman" w:cs="Times New Roman"/>
          <w:sz w:val="24"/>
          <w:szCs w:val="24"/>
          <w:lang w:val="en-GB"/>
        </w:rPr>
        <w:t>teamwork</w:t>
      </w:r>
      <w:r w:rsidRPr="002152C8">
        <w:rPr>
          <w:rFonts w:ascii="Times New Roman" w:hAnsi="Times New Roman" w:cs="Times New Roman"/>
          <w:sz w:val="24"/>
          <w:szCs w:val="24"/>
          <w:lang w:val="en-GB"/>
        </w:rPr>
        <w:t xml:space="preserve"> that is why the CEO of the organisation should involve more and more people in the process of making decision as it will help them in making good and sound decisions which will help the organisation in the long run</w:t>
      </w:r>
      <w:r w:rsidR="00766E36" w:rsidRPr="002152C8">
        <w:rPr>
          <w:rFonts w:ascii="Times New Roman" w:hAnsi="Times New Roman" w:cs="Times New Roman"/>
          <w:bCs/>
          <w:sz w:val="24"/>
          <w:szCs w:val="24"/>
          <w:lang w:val="en-GB"/>
        </w:rPr>
        <w:t>.</w:t>
      </w:r>
    </w:p>
    <w:p w14:paraId="1E9CB321" w14:textId="79312D18" w:rsidR="001544F0" w:rsidRPr="002152C8" w:rsidRDefault="00A540BC" w:rsidP="00D15F48">
      <w:pPr>
        <w:spacing w:line="360" w:lineRule="auto"/>
        <w:jc w:val="both"/>
        <w:rPr>
          <w:rFonts w:ascii="Times New Roman" w:hAnsi="Times New Roman" w:cs="Times New Roman"/>
          <w:bCs/>
          <w:sz w:val="24"/>
          <w:szCs w:val="24"/>
          <w:lang w:val="en-GB"/>
        </w:rPr>
      </w:pPr>
      <w:r w:rsidRPr="002152C8">
        <w:rPr>
          <w:rFonts w:ascii="Times New Roman" w:hAnsi="Times New Roman" w:cs="Times New Roman"/>
          <w:b/>
          <w:sz w:val="24"/>
          <w:szCs w:val="24"/>
          <w:lang w:val="en-GB"/>
        </w:rPr>
        <w:t>Brushing up the existing skills:</w:t>
      </w:r>
      <w:r w:rsidRPr="002152C8">
        <w:rPr>
          <w:rFonts w:ascii="Times New Roman" w:hAnsi="Times New Roman" w:cs="Times New Roman"/>
          <w:sz w:val="24"/>
          <w:szCs w:val="24"/>
          <w:lang w:val="en-GB"/>
        </w:rPr>
        <w:t xml:space="preserve"> Amana ltd should do a </w:t>
      </w:r>
      <w:r w:rsidR="009E79E4" w:rsidRPr="002152C8">
        <w:rPr>
          <w:rFonts w:ascii="Times New Roman" w:hAnsi="Times New Roman" w:cs="Times New Roman"/>
          <w:sz w:val="24"/>
          <w:szCs w:val="24"/>
          <w:lang w:val="en-GB"/>
        </w:rPr>
        <w:t>self-evaluation</w:t>
      </w:r>
      <w:r w:rsidRPr="002152C8">
        <w:rPr>
          <w:rFonts w:ascii="Times New Roman" w:hAnsi="Times New Roman" w:cs="Times New Roman"/>
          <w:sz w:val="24"/>
          <w:szCs w:val="24"/>
          <w:lang w:val="en-GB"/>
        </w:rPr>
        <w:t xml:space="preserve"> test </w:t>
      </w:r>
      <w:r w:rsidR="009E79E4" w:rsidRPr="002152C8">
        <w:rPr>
          <w:rFonts w:ascii="Times New Roman" w:hAnsi="Times New Roman" w:cs="Times New Roman"/>
          <w:sz w:val="24"/>
          <w:szCs w:val="24"/>
          <w:lang w:val="en-GB"/>
        </w:rPr>
        <w:t>to</w:t>
      </w:r>
      <w:r w:rsidRPr="002152C8">
        <w:rPr>
          <w:rFonts w:ascii="Times New Roman" w:hAnsi="Times New Roman" w:cs="Times New Roman"/>
          <w:sz w:val="24"/>
          <w:szCs w:val="24"/>
          <w:lang w:val="en-GB"/>
        </w:rPr>
        <w:t xml:space="preserve"> analyse the strength and weakness of the organisation and after this </w:t>
      </w:r>
      <w:r w:rsidR="009E79E4" w:rsidRPr="002152C8">
        <w:rPr>
          <w:rFonts w:ascii="Times New Roman" w:hAnsi="Times New Roman" w:cs="Times New Roman"/>
          <w:sz w:val="24"/>
          <w:szCs w:val="24"/>
          <w:lang w:val="en-GB"/>
        </w:rPr>
        <w:t>self-evaluation</w:t>
      </w:r>
      <w:r w:rsidRPr="002152C8">
        <w:rPr>
          <w:rFonts w:ascii="Times New Roman" w:hAnsi="Times New Roman" w:cs="Times New Roman"/>
          <w:sz w:val="24"/>
          <w:szCs w:val="24"/>
          <w:lang w:val="en-GB"/>
        </w:rPr>
        <w:t xml:space="preserve"> it should make efforts to brush up the strength and start working on the weaknesses</w:t>
      </w:r>
      <w:r w:rsidR="00FB5DBC" w:rsidRPr="002152C8">
        <w:rPr>
          <w:rFonts w:ascii="Times New Roman" w:hAnsi="Times New Roman" w:cs="Times New Roman"/>
          <w:sz w:val="24"/>
          <w:szCs w:val="24"/>
          <w:lang w:val="en-GB"/>
        </w:rPr>
        <w:t>.</w:t>
      </w:r>
      <w:r w:rsidRPr="002152C8">
        <w:rPr>
          <w:rFonts w:ascii="Times New Roman" w:hAnsi="Times New Roman" w:cs="Times New Roman"/>
          <w:sz w:val="24"/>
          <w:szCs w:val="24"/>
          <w:lang w:val="en-GB"/>
        </w:rPr>
        <w:t xml:space="preserve"> </w:t>
      </w:r>
      <w:r w:rsidR="00FB5DBC" w:rsidRPr="002152C8">
        <w:rPr>
          <w:rFonts w:ascii="Times New Roman" w:hAnsi="Times New Roman" w:cs="Times New Roman"/>
          <w:sz w:val="24"/>
          <w:szCs w:val="24"/>
          <w:lang w:val="en-GB"/>
        </w:rPr>
        <w:t>S</w:t>
      </w:r>
      <w:r w:rsidR="00766E36" w:rsidRPr="002152C8">
        <w:rPr>
          <w:rFonts w:ascii="Times New Roman" w:hAnsi="Times New Roman" w:cs="Times New Roman"/>
          <w:sz w:val="24"/>
          <w:szCs w:val="24"/>
          <w:lang w:val="en-GB" w:eastAsia="en-IN"/>
        </w:rPr>
        <w:t xml:space="preserve">ome </w:t>
      </w:r>
      <w:r w:rsidR="00FB5DBC" w:rsidRPr="002152C8">
        <w:rPr>
          <w:rFonts w:ascii="Times New Roman" w:hAnsi="Times New Roman" w:cs="Times New Roman"/>
          <w:sz w:val="24"/>
          <w:szCs w:val="24"/>
          <w:lang w:val="en-GB" w:eastAsia="en-IN"/>
        </w:rPr>
        <w:t>features should be there in the employee</w:t>
      </w:r>
      <w:r w:rsidR="00766E36" w:rsidRPr="002152C8">
        <w:rPr>
          <w:rFonts w:ascii="Times New Roman" w:hAnsi="Times New Roman" w:cs="Times New Roman"/>
          <w:sz w:val="24"/>
          <w:szCs w:val="24"/>
          <w:lang w:val="en-GB" w:eastAsia="en-IN"/>
        </w:rPr>
        <w:t xml:space="preserve"> that will help him in working on the strength and weakness to become a good leader</w:t>
      </w:r>
      <w:r w:rsidR="00FB5DBC" w:rsidRPr="002152C8">
        <w:rPr>
          <w:rFonts w:ascii="Times New Roman" w:hAnsi="Times New Roman" w:cs="Times New Roman"/>
          <w:sz w:val="24"/>
          <w:szCs w:val="24"/>
          <w:lang w:val="en-GB" w:eastAsia="en-IN"/>
        </w:rPr>
        <w:t xml:space="preserve"> such as vision, attitude, determination, </w:t>
      </w:r>
      <w:r w:rsidR="009E79E4" w:rsidRPr="002152C8">
        <w:rPr>
          <w:rFonts w:ascii="Times New Roman" w:hAnsi="Times New Roman" w:cs="Times New Roman"/>
          <w:sz w:val="24"/>
          <w:szCs w:val="24"/>
          <w:lang w:val="en-GB" w:eastAsia="en-IN"/>
        </w:rPr>
        <w:t>Self-drive</w:t>
      </w:r>
      <w:r w:rsidR="00FB5DBC" w:rsidRPr="002152C8">
        <w:rPr>
          <w:rFonts w:ascii="Times New Roman" w:hAnsi="Times New Roman" w:cs="Times New Roman"/>
          <w:sz w:val="24"/>
          <w:szCs w:val="24"/>
          <w:lang w:val="en-GB" w:eastAsia="en-IN"/>
        </w:rPr>
        <w:t xml:space="preserve"> etc. (</w:t>
      </w:r>
      <w:r w:rsidR="00FB5DBC" w:rsidRPr="002152C8">
        <w:rPr>
          <w:rFonts w:ascii="Times New Roman" w:hAnsi="Times New Roman" w:cs="Times New Roman"/>
          <w:bCs/>
          <w:sz w:val="24"/>
          <w:szCs w:val="24"/>
          <w:lang w:val="en-GB"/>
        </w:rPr>
        <w:t>Mohamed, et., al., 2016).</w:t>
      </w:r>
    </w:p>
    <w:p w14:paraId="7C90BE25" w14:textId="388094CC" w:rsidR="007955B0" w:rsidRPr="002152C8" w:rsidRDefault="00D003E2" w:rsidP="00D15F48">
      <w:pPr>
        <w:spacing w:line="360" w:lineRule="auto"/>
        <w:jc w:val="both"/>
        <w:rPr>
          <w:rFonts w:ascii="Times New Roman" w:hAnsi="Times New Roman" w:cs="Times New Roman"/>
          <w:bCs/>
          <w:sz w:val="24"/>
          <w:szCs w:val="24"/>
          <w:lang w:val="en-GB"/>
        </w:rPr>
      </w:pPr>
      <w:r w:rsidRPr="002152C8">
        <w:rPr>
          <w:rFonts w:ascii="Times New Roman" w:hAnsi="Times New Roman" w:cs="Times New Roman"/>
          <w:b/>
          <w:sz w:val="24"/>
          <w:szCs w:val="24"/>
          <w:lang w:val="en-GB"/>
        </w:rPr>
        <w:t xml:space="preserve">Goals should be clear and visionary: </w:t>
      </w:r>
      <w:r w:rsidR="009334F5" w:rsidRPr="002152C8">
        <w:rPr>
          <w:rFonts w:ascii="Times New Roman" w:hAnsi="Times New Roman" w:cs="Times New Roman"/>
          <w:sz w:val="24"/>
          <w:szCs w:val="24"/>
          <w:lang w:val="en-GB"/>
        </w:rPr>
        <w:t xml:space="preserve">CEO is a person of great </w:t>
      </w:r>
      <w:r w:rsidR="009E79E4" w:rsidRPr="002152C8">
        <w:rPr>
          <w:rFonts w:ascii="Times New Roman" w:hAnsi="Times New Roman" w:cs="Times New Roman"/>
          <w:sz w:val="24"/>
          <w:szCs w:val="24"/>
          <w:lang w:val="en-GB"/>
        </w:rPr>
        <w:t>efficiency;</w:t>
      </w:r>
      <w:r w:rsidR="009334F5" w:rsidRPr="002152C8">
        <w:rPr>
          <w:rFonts w:ascii="Times New Roman" w:hAnsi="Times New Roman" w:cs="Times New Roman"/>
          <w:sz w:val="24"/>
          <w:szCs w:val="24"/>
          <w:lang w:val="en-GB"/>
        </w:rPr>
        <w:t xml:space="preserve"> he should set up the organisations goals </w:t>
      </w:r>
      <w:r w:rsidR="009E79E4" w:rsidRPr="002152C8">
        <w:rPr>
          <w:rFonts w:ascii="Times New Roman" w:hAnsi="Times New Roman" w:cs="Times New Roman"/>
          <w:sz w:val="24"/>
          <w:szCs w:val="24"/>
          <w:lang w:val="en-GB"/>
        </w:rPr>
        <w:t>and</w:t>
      </w:r>
      <w:r w:rsidR="009334F5" w:rsidRPr="002152C8">
        <w:rPr>
          <w:rFonts w:ascii="Times New Roman" w:hAnsi="Times New Roman" w:cs="Times New Roman"/>
          <w:sz w:val="24"/>
          <w:szCs w:val="24"/>
          <w:lang w:val="en-GB"/>
        </w:rPr>
        <w:t xml:space="preserve"> define the strategies to be used </w:t>
      </w:r>
      <w:r w:rsidR="009E79E4" w:rsidRPr="002152C8">
        <w:rPr>
          <w:rFonts w:ascii="Times New Roman" w:hAnsi="Times New Roman" w:cs="Times New Roman"/>
          <w:sz w:val="24"/>
          <w:szCs w:val="24"/>
          <w:lang w:val="en-GB"/>
        </w:rPr>
        <w:t>to</w:t>
      </w:r>
      <w:r w:rsidR="009334F5" w:rsidRPr="002152C8">
        <w:rPr>
          <w:rFonts w:ascii="Times New Roman" w:hAnsi="Times New Roman" w:cs="Times New Roman"/>
          <w:sz w:val="24"/>
          <w:szCs w:val="24"/>
          <w:lang w:val="en-GB"/>
        </w:rPr>
        <w:t xml:space="preserve"> achieve those goals between their team and its member employees</w:t>
      </w:r>
      <w:r w:rsidR="00AA23F0" w:rsidRPr="002152C8">
        <w:rPr>
          <w:rFonts w:ascii="Times New Roman" w:hAnsi="Times New Roman" w:cs="Times New Roman"/>
          <w:sz w:val="24"/>
          <w:szCs w:val="24"/>
          <w:lang w:val="en-GB"/>
        </w:rPr>
        <w:t xml:space="preserve">. The main purpose of this is that the employees will be </w:t>
      </w:r>
      <w:r w:rsidR="009E79E4" w:rsidRPr="002152C8">
        <w:rPr>
          <w:rFonts w:ascii="Times New Roman" w:hAnsi="Times New Roman" w:cs="Times New Roman"/>
          <w:sz w:val="24"/>
          <w:szCs w:val="24"/>
          <w:lang w:val="en-GB"/>
        </w:rPr>
        <w:t>noticeably clear</w:t>
      </w:r>
      <w:r w:rsidR="00AA23F0" w:rsidRPr="002152C8">
        <w:rPr>
          <w:rFonts w:ascii="Times New Roman" w:hAnsi="Times New Roman" w:cs="Times New Roman"/>
          <w:sz w:val="24"/>
          <w:szCs w:val="24"/>
          <w:lang w:val="en-GB"/>
        </w:rPr>
        <w:t xml:space="preserve"> about what the organization wants to achieve in their future years. </w:t>
      </w:r>
      <w:r w:rsidR="00A67E0E" w:rsidRPr="002152C8">
        <w:rPr>
          <w:rFonts w:ascii="Times New Roman" w:hAnsi="Times New Roman" w:cs="Times New Roman"/>
          <w:sz w:val="24"/>
          <w:szCs w:val="24"/>
          <w:lang w:val="en-GB"/>
        </w:rPr>
        <w:t xml:space="preserve">These strategies should be well defined in advance. for the </w:t>
      </w:r>
      <w:r w:rsidR="009E79E4" w:rsidRPr="002152C8">
        <w:rPr>
          <w:rFonts w:ascii="Times New Roman" w:hAnsi="Times New Roman" w:cs="Times New Roman"/>
          <w:sz w:val="24"/>
          <w:szCs w:val="24"/>
          <w:lang w:val="en-GB"/>
        </w:rPr>
        <w:t>prospects</w:t>
      </w:r>
      <w:r w:rsidR="007955B0" w:rsidRPr="002152C8">
        <w:rPr>
          <w:rFonts w:ascii="Times New Roman" w:hAnsi="Times New Roman" w:cs="Times New Roman"/>
          <w:bCs/>
          <w:sz w:val="24"/>
          <w:szCs w:val="24"/>
          <w:lang w:val="en-GB"/>
        </w:rPr>
        <w:t>.</w:t>
      </w:r>
    </w:p>
    <w:p w14:paraId="57DB8461" w14:textId="19044639" w:rsidR="00BC517D" w:rsidRPr="002152C8" w:rsidRDefault="0064761D" w:rsidP="00D15F48">
      <w:pPr>
        <w:spacing w:line="360" w:lineRule="auto"/>
        <w:jc w:val="both"/>
        <w:rPr>
          <w:rFonts w:ascii="Times New Roman" w:hAnsi="Times New Roman" w:cs="Times New Roman"/>
          <w:sz w:val="24"/>
          <w:szCs w:val="24"/>
          <w:lang w:val="en-GB" w:eastAsia="en-IN"/>
        </w:rPr>
      </w:pPr>
      <w:r w:rsidRPr="002152C8">
        <w:rPr>
          <w:rFonts w:ascii="Times New Roman" w:hAnsi="Times New Roman" w:cs="Times New Roman"/>
          <w:b/>
          <w:bCs/>
          <w:sz w:val="24"/>
          <w:szCs w:val="24"/>
          <w:lang w:val="en-GB"/>
        </w:rPr>
        <w:t>Involve top clients:</w:t>
      </w:r>
      <w:r w:rsidRPr="002152C8">
        <w:rPr>
          <w:rFonts w:ascii="Times New Roman" w:hAnsi="Times New Roman" w:cs="Times New Roman"/>
          <w:bCs/>
          <w:sz w:val="24"/>
          <w:szCs w:val="24"/>
          <w:lang w:val="en-GB"/>
        </w:rPr>
        <w:t xml:space="preserve"> </w:t>
      </w:r>
      <w:r w:rsidR="003135A8" w:rsidRPr="002152C8">
        <w:rPr>
          <w:rFonts w:ascii="Times New Roman" w:hAnsi="Times New Roman" w:cs="Times New Roman"/>
          <w:bCs/>
          <w:sz w:val="24"/>
          <w:szCs w:val="24"/>
          <w:lang w:val="en-GB"/>
        </w:rPr>
        <w:t xml:space="preserve">Amana's Ltd should involve those clients who are in the top list of vendors and will help the organisation in the process of making money. </w:t>
      </w:r>
      <w:r w:rsidR="003135A8" w:rsidRPr="002152C8">
        <w:rPr>
          <w:rFonts w:ascii="Times New Roman" w:hAnsi="Times New Roman" w:cs="Times New Roman"/>
          <w:sz w:val="24"/>
          <w:szCs w:val="24"/>
          <w:lang w:val="en-GB" w:eastAsia="en-IN"/>
        </w:rPr>
        <w:t xml:space="preserve">The clients could be businesses, government agencies and academic institutions </w:t>
      </w:r>
      <w:r w:rsidR="006A4726" w:rsidRPr="002152C8">
        <w:rPr>
          <w:rFonts w:ascii="Times New Roman" w:hAnsi="Times New Roman" w:cs="Times New Roman"/>
          <w:sz w:val="24"/>
          <w:szCs w:val="24"/>
          <w:lang w:val="en-GB" w:eastAsia="en-IN"/>
        </w:rPr>
        <w:t>which delivers</w:t>
      </w:r>
      <w:r w:rsidR="003135A8" w:rsidRPr="002152C8">
        <w:rPr>
          <w:rFonts w:ascii="Times New Roman" w:hAnsi="Times New Roman" w:cs="Times New Roman"/>
          <w:sz w:val="24"/>
          <w:szCs w:val="24"/>
          <w:lang w:val="en-GB" w:eastAsia="en-IN"/>
        </w:rPr>
        <w:t xml:space="preserve"> bigger </w:t>
      </w:r>
      <w:r w:rsidR="006A4726" w:rsidRPr="002152C8">
        <w:rPr>
          <w:rFonts w:ascii="Times New Roman" w:hAnsi="Times New Roman" w:cs="Times New Roman"/>
          <w:sz w:val="24"/>
          <w:szCs w:val="24"/>
          <w:lang w:val="en-GB" w:eastAsia="en-IN"/>
        </w:rPr>
        <w:t xml:space="preserve">and better </w:t>
      </w:r>
      <w:r w:rsidR="003135A8" w:rsidRPr="002152C8">
        <w:rPr>
          <w:rFonts w:ascii="Times New Roman" w:hAnsi="Times New Roman" w:cs="Times New Roman"/>
          <w:sz w:val="24"/>
          <w:szCs w:val="24"/>
          <w:lang w:val="en-GB" w:eastAsia="en-IN"/>
        </w:rPr>
        <w:t>services and deliver</w:t>
      </w:r>
      <w:r w:rsidR="006A4726" w:rsidRPr="002152C8">
        <w:rPr>
          <w:rFonts w:ascii="Times New Roman" w:hAnsi="Times New Roman" w:cs="Times New Roman"/>
          <w:sz w:val="24"/>
          <w:szCs w:val="24"/>
          <w:lang w:val="en-GB" w:eastAsia="en-IN"/>
        </w:rPr>
        <w:t xml:space="preserve">s such </w:t>
      </w:r>
      <w:r w:rsidR="003135A8" w:rsidRPr="002152C8">
        <w:rPr>
          <w:rFonts w:ascii="Times New Roman" w:hAnsi="Times New Roman" w:cs="Times New Roman"/>
          <w:sz w:val="24"/>
          <w:szCs w:val="24"/>
          <w:lang w:val="en-GB" w:eastAsia="en-IN"/>
        </w:rPr>
        <w:t xml:space="preserve">contents </w:t>
      </w:r>
      <w:r w:rsidR="006A4726" w:rsidRPr="002152C8">
        <w:rPr>
          <w:rFonts w:ascii="Times New Roman" w:hAnsi="Times New Roman" w:cs="Times New Roman"/>
          <w:sz w:val="24"/>
          <w:szCs w:val="24"/>
          <w:lang w:val="en-GB" w:eastAsia="en-IN"/>
        </w:rPr>
        <w:t xml:space="preserve">only which can </w:t>
      </w:r>
      <w:r w:rsidR="003135A8" w:rsidRPr="002152C8">
        <w:rPr>
          <w:rFonts w:ascii="Times New Roman" w:hAnsi="Times New Roman" w:cs="Times New Roman"/>
          <w:sz w:val="24"/>
          <w:szCs w:val="24"/>
          <w:lang w:val="en-GB" w:eastAsia="en-IN"/>
        </w:rPr>
        <w:t>be included</w:t>
      </w:r>
      <w:r w:rsidR="006A4726" w:rsidRPr="002152C8">
        <w:rPr>
          <w:rFonts w:ascii="Times New Roman" w:hAnsi="Times New Roman" w:cs="Times New Roman"/>
          <w:sz w:val="24"/>
          <w:szCs w:val="24"/>
          <w:lang w:val="en-GB" w:eastAsia="en-IN"/>
        </w:rPr>
        <w:t xml:space="preserve"> as a part of organisation working</w:t>
      </w:r>
      <w:r w:rsidR="005E207D" w:rsidRPr="002152C8">
        <w:rPr>
          <w:rFonts w:ascii="Times New Roman" w:hAnsi="Times New Roman" w:cs="Times New Roman"/>
          <w:sz w:val="24"/>
          <w:szCs w:val="24"/>
          <w:lang w:val="en-GB" w:eastAsia="en-IN"/>
        </w:rPr>
        <w:t>.</w:t>
      </w:r>
    </w:p>
    <w:p w14:paraId="1B726FA8" w14:textId="7E6AEB21" w:rsidR="0085285C" w:rsidRPr="002152C8" w:rsidRDefault="00C04004" w:rsidP="00D15F48">
      <w:pPr>
        <w:spacing w:line="360" w:lineRule="auto"/>
        <w:jc w:val="both"/>
        <w:rPr>
          <w:rFonts w:ascii="Times New Roman" w:hAnsi="Times New Roman" w:cs="Times New Roman"/>
          <w:bCs/>
          <w:sz w:val="24"/>
          <w:szCs w:val="24"/>
          <w:lang w:val="en-GB"/>
        </w:rPr>
      </w:pPr>
      <w:r w:rsidRPr="002152C8">
        <w:rPr>
          <w:rFonts w:ascii="Times New Roman" w:hAnsi="Times New Roman" w:cs="Times New Roman"/>
          <w:b/>
          <w:bCs/>
          <w:sz w:val="24"/>
          <w:szCs w:val="24"/>
          <w:lang w:val="en-GB"/>
        </w:rPr>
        <w:t>Conduct meetings:</w:t>
      </w:r>
      <w:r w:rsidRPr="002152C8">
        <w:rPr>
          <w:rFonts w:ascii="Times New Roman" w:hAnsi="Times New Roman" w:cs="Times New Roman"/>
          <w:bCs/>
          <w:sz w:val="24"/>
          <w:szCs w:val="24"/>
          <w:lang w:val="en-GB"/>
        </w:rPr>
        <w:t xml:space="preserve"> The CEO of the business enterprise should conduct weekly meetings </w:t>
      </w:r>
      <w:r w:rsidR="009E79E4" w:rsidRPr="002152C8">
        <w:rPr>
          <w:rFonts w:ascii="Times New Roman" w:hAnsi="Times New Roman" w:cs="Times New Roman"/>
          <w:bCs/>
          <w:sz w:val="24"/>
          <w:szCs w:val="24"/>
          <w:lang w:val="en-GB"/>
        </w:rPr>
        <w:t>to</w:t>
      </w:r>
      <w:r w:rsidRPr="002152C8">
        <w:rPr>
          <w:rFonts w:ascii="Times New Roman" w:hAnsi="Times New Roman" w:cs="Times New Roman"/>
          <w:bCs/>
          <w:sz w:val="24"/>
          <w:szCs w:val="24"/>
          <w:lang w:val="en-GB"/>
        </w:rPr>
        <w:t xml:space="preserve"> resolve the problems in fast ways and small problems can be solved in no time </w:t>
      </w:r>
      <w:r w:rsidR="00F5433D" w:rsidRPr="002152C8">
        <w:rPr>
          <w:rFonts w:ascii="Times New Roman" w:hAnsi="Times New Roman" w:cs="Times New Roman"/>
          <w:bCs/>
          <w:sz w:val="24"/>
          <w:szCs w:val="24"/>
          <w:lang w:val="en-GB"/>
        </w:rPr>
        <w:t>which if not solved can become bigger in the long run</w:t>
      </w:r>
      <w:r w:rsidR="005E207D" w:rsidRPr="002152C8">
        <w:rPr>
          <w:rFonts w:ascii="Times New Roman" w:hAnsi="Times New Roman" w:cs="Times New Roman"/>
          <w:bCs/>
          <w:sz w:val="24"/>
          <w:szCs w:val="24"/>
          <w:lang w:val="en-GB"/>
        </w:rPr>
        <w:t>.</w:t>
      </w:r>
    </w:p>
    <w:p w14:paraId="10324186" w14:textId="73A9D90C" w:rsidR="00580333" w:rsidRPr="002152C8" w:rsidRDefault="00017AC7" w:rsidP="00D15F48">
      <w:pPr>
        <w:spacing w:line="360" w:lineRule="auto"/>
        <w:jc w:val="both"/>
        <w:rPr>
          <w:rFonts w:ascii="Times New Roman" w:hAnsi="Times New Roman" w:cs="Times New Roman"/>
          <w:sz w:val="24"/>
          <w:szCs w:val="24"/>
          <w:lang w:val="en-GB" w:eastAsia="en-IN"/>
        </w:rPr>
      </w:pPr>
      <w:r w:rsidRPr="002152C8">
        <w:rPr>
          <w:rFonts w:ascii="Times New Roman" w:hAnsi="Times New Roman" w:cs="Times New Roman"/>
          <w:b/>
          <w:bCs/>
          <w:sz w:val="24"/>
          <w:szCs w:val="24"/>
          <w:lang w:val="en-GB"/>
        </w:rPr>
        <w:t>Communicate the end moment planning's:</w:t>
      </w:r>
      <w:r w:rsidRPr="002152C8">
        <w:rPr>
          <w:rFonts w:ascii="Times New Roman" w:hAnsi="Times New Roman" w:cs="Times New Roman"/>
          <w:bCs/>
          <w:sz w:val="24"/>
          <w:szCs w:val="24"/>
          <w:lang w:val="en-GB"/>
        </w:rPr>
        <w:t xml:space="preserve"> </w:t>
      </w:r>
      <w:r w:rsidR="007E606B" w:rsidRPr="002152C8">
        <w:rPr>
          <w:rFonts w:ascii="Times New Roman" w:hAnsi="Times New Roman" w:cs="Times New Roman"/>
          <w:bCs/>
          <w:sz w:val="24"/>
          <w:szCs w:val="24"/>
          <w:lang w:val="en-GB"/>
        </w:rPr>
        <w:t xml:space="preserve">It is the duty of the CEO to communicate the end moment changes or the final planning's to the team and its members as they are the only one who are supporting the organisation in their </w:t>
      </w:r>
      <w:r w:rsidR="009E79E4" w:rsidRPr="002152C8">
        <w:rPr>
          <w:rFonts w:ascii="Times New Roman" w:hAnsi="Times New Roman" w:cs="Times New Roman"/>
          <w:bCs/>
          <w:sz w:val="24"/>
          <w:szCs w:val="24"/>
          <w:lang w:val="en-GB"/>
        </w:rPr>
        <w:t>long-term</w:t>
      </w:r>
      <w:r w:rsidR="007E606B" w:rsidRPr="002152C8">
        <w:rPr>
          <w:rFonts w:ascii="Times New Roman" w:hAnsi="Times New Roman" w:cs="Times New Roman"/>
          <w:bCs/>
          <w:sz w:val="24"/>
          <w:szCs w:val="24"/>
          <w:lang w:val="en-GB"/>
        </w:rPr>
        <w:t xml:space="preserve"> success.</w:t>
      </w:r>
      <w:r w:rsidR="007C4686" w:rsidRPr="002152C8">
        <w:rPr>
          <w:rFonts w:ascii="Times New Roman" w:hAnsi="Times New Roman" w:cs="Times New Roman"/>
          <w:bCs/>
          <w:sz w:val="24"/>
          <w:szCs w:val="24"/>
          <w:lang w:val="en-GB"/>
        </w:rPr>
        <w:t xml:space="preserve"> If we talk about the real situation then more of the half no. of workers even do not know or are unaware about the strategy of the organisation. But it is a fact that employees should be made aware about it so that they can provide their views on distinct matters of the organisation and if the views are helpful then CEO can implement the same in their strategies </w:t>
      </w:r>
      <w:r w:rsidR="007C4686" w:rsidRPr="002152C8">
        <w:rPr>
          <w:rFonts w:ascii="Times New Roman" w:hAnsi="Times New Roman" w:cs="Times New Roman"/>
          <w:sz w:val="24"/>
          <w:szCs w:val="24"/>
          <w:lang w:val="en-GB" w:eastAsia="en-IN"/>
        </w:rPr>
        <w:t>(</w:t>
      </w:r>
      <w:r w:rsidR="007C4686" w:rsidRPr="002152C8">
        <w:rPr>
          <w:rFonts w:ascii="Times New Roman" w:hAnsi="Times New Roman" w:cs="Times New Roman"/>
          <w:bCs/>
          <w:sz w:val="24"/>
          <w:szCs w:val="24"/>
          <w:lang w:val="en-GB"/>
        </w:rPr>
        <w:t>Mohamed, et., al., 2016).</w:t>
      </w:r>
      <w:r w:rsidR="007C4686" w:rsidRPr="002152C8">
        <w:rPr>
          <w:rFonts w:ascii="Times New Roman" w:hAnsi="Times New Roman" w:cs="Times New Roman"/>
          <w:sz w:val="24"/>
          <w:szCs w:val="24"/>
          <w:lang w:val="en-GB" w:eastAsia="en-IN"/>
        </w:rPr>
        <w:t> </w:t>
      </w:r>
    </w:p>
    <w:p w14:paraId="73085BB6" w14:textId="2069BCF6" w:rsidR="00B00373" w:rsidRPr="002152C8" w:rsidRDefault="00CE25EE" w:rsidP="00D15F48">
      <w:pPr>
        <w:spacing w:line="360" w:lineRule="auto"/>
        <w:jc w:val="both"/>
        <w:rPr>
          <w:rFonts w:ascii="Times New Roman" w:hAnsi="Times New Roman" w:cs="Times New Roman"/>
          <w:sz w:val="24"/>
          <w:szCs w:val="24"/>
          <w:lang w:val="en-GB" w:eastAsia="en-IN"/>
        </w:rPr>
      </w:pPr>
      <w:r w:rsidRPr="002152C8">
        <w:rPr>
          <w:rFonts w:ascii="Times New Roman" w:hAnsi="Times New Roman" w:cs="Times New Roman"/>
          <w:sz w:val="24"/>
          <w:szCs w:val="24"/>
          <w:lang w:val="en-GB" w:eastAsia="en-IN"/>
        </w:rPr>
        <w:t xml:space="preserve">Alienation of goals with objectives: The goals and the objectives of the business enterprise must be aligned </w:t>
      </w:r>
      <w:r w:rsidR="009E79E4" w:rsidRPr="002152C8">
        <w:rPr>
          <w:rFonts w:ascii="Times New Roman" w:hAnsi="Times New Roman" w:cs="Times New Roman"/>
          <w:sz w:val="24"/>
          <w:szCs w:val="24"/>
          <w:lang w:val="en-GB" w:eastAsia="en-IN"/>
        </w:rPr>
        <w:t>to</w:t>
      </w:r>
      <w:r w:rsidRPr="002152C8">
        <w:rPr>
          <w:rFonts w:ascii="Times New Roman" w:hAnsi="Times New Roman" w:cs="Times New Roman"/>
          <w:sz w:val="24"/>
          <w:szCs w:val="24"/>
          <w:lang w:val="en-GB" w:eastAsia="en-IN"/>
        </w:rPr>
        <w:t xml:space="preserve"> achieve growth and success</w:t>
      </w:r>
      <w:r w:rsidR="008F0871" w:rsidRPr="002152C8">
        <w:rPr>
          <w:rFonts w:ascii="Times New Roman" w:hAnsi="Times New Roman" w:cs="Times New Roman"/>
          <w:sz w:val="24"/>
          <w:szCs w:val="24"/>
          <w:lang w:val="en-GB" w:eastAsia="en-IN"/>
        </w:rPr>
        <w:t xml:space="preserve"> and will help in </w:t>
      </w:r>
      <w:r w:rsidR="009E79E4" w:rsidRPr="002152C8">
        <w:rPr>
          <w:rFonts w:ascii="Times New Roman" w:hAnsi="Times New Roman" w:cs="Times New Roman"/>
          <w:sz w:val="24"/>
          <w:szCs w:val="24"/>
          <w:lang w:val="en-GB" w:eastAsia="en-IN"/>
        </w:rPr>
        <w:t>non-replication</w:t>
      </w:r>
      <w:r w:rsidR="008F0871" w:rsidRPr="002152C8">
        <w:rPr>
          <w:rFonts w:ascii="Times New Roman" w:hAnsi="Times New Roman" w:cs="Times New Roman"/>
          <w:sz w:val="24"/>
          <w:szCs w:val="24"/>
          <w:lang w:val="en-GB" w:eastAsia="en-IN"/>
        </w:rPr>
        <w:t xml:space="preserve"> in the working. </w:t>
      </w:r>
    </w:p>
    <w:p w14:paraId="22B35180" w14:textId="77777777" w:rsidR="00CE25EE" w:rsidRPr="002152C8" w:rsidRDefault="008F0871" w:rsidP="00D15F48">
      <w:pPr>
        <w:spacing w:line="360" w:lineRule="auto"/>
        <w:jc w:val="both"/>
        <w:rPr>
          <w:rFonts w:ascii="Times New Roman" w:hAnsi="Times New Roman" w:cs="Times New Roman"/>
          <w:sz w:val="24"/>
          <w:szCs w:val="24"/>
          <w:lang w:val="en-GB" w:eastAsia="en-IN"/>
        </w:rPr>
      </w:pPr>
      <w:r w:rsidRPr="002152C8">
        <w:rPr>
          <w:rFonts w:ascii="Times New Roman" w:hAnsi="Times New Roman" w:cs="Times New Roman"/>
          <w:sz w:val="24"/>
          <w:szCs w:val="24"/>
          <w:lang w:val="en-GB" w:eastAsia="en-IN"/>
        </w:rPr>
        <w:lastRenderedPageBreak/>
        <w:t xml:space="preserve"> </w:t>
      </w:r>
    </w:p>
    <w:p w14:paraId="544A630E" w14:textId="77777777" w:rsidR="00F5433D" w:rsidRPr="002152C8" w:rsidRDefault="00580333" w:rsidP="00D15F48">
      <w:pPr>
        <w:pStyle w:val="Heading1"/>
        <w:spacing w:line="360" w:lineRule="auto"/>
        <w:jc w:val="both"/>
        <w:rPr>
          <w:rFonts w:ascii="Times New Roman" w:hAnsi="Times New Roman" w:cs="Times New Roman"/>
          <w:color w:val="auto"/>
          <w:sz w:val="24"/>
          <w:szCs w:val="24"/>
          <w:lang w:val="en-GB"/>
        </w:rPr>
      </w:pPr>
      <w:bookmarkStart w:id="8" w:name="_Toc70432883"/>
      <w:r w:rsidRPr="002152C8">
        <w:rPr>
          <w:rFonts w:ascii="Times New Roman" w:hAnsi="Times New Roman" w:cs="Times New Roman"/>
          <w:color w:val="auto"/>
          <w:sz w:val="24"/>
          <w:szCs w:val="24"/>
          <w:lang w:val="en-GB"/>
        </w:rPr>
        <w:t>PART B</w:t>
      </w:r>
      <w:bookmarkEnd w:id="8"/>
    </w:p>
    <w:p w14:paraId="44C6FBD5" w14:textId="3560957B" w:rsidR="00617A28" w:rsidRPr="002152C8" w:rsidRDefault="00945362"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As the present generation of the world is going for online services via Amazon, Flipkart, Myntra, OLX, etc for making their work easier. The old time of going door to door for enjoying the services has gone. In present era the pope chooses the work which can help them in saving time and money. There is a lot of competition in worldwide</w:t>
      </w:r>
      <w:r w:rsidR="00F21940" w:rsidRPr="002152C8">
        <w:rPr>
          <w:rFonts w:ascii="Times New Roman" w:hAnsi="Times New Roman" w:cs="Times New Roman"/>
          <w:sz w:val="24"/>
          <w:szCs w:val="24"/>
          <w:lang w:val="en-GB"/>
        </w:rPr>
        <w:t xml:space="preserve"> Technologies have made their work much </w:t>
      </w:r>
      <w:r w:rsidR="009E79E4" w:rsidRPr="002152C8">
        <w:rPr>
          <w:rFonts w:ascii="Times New Roman" w:hAnsi="Times New Roman" w:cs="Times New Roman"/>
          <w:sz w:val="24"/>
          <w:szCs w:val="24"/>
          <w:lang w:val="en-GB"/>
        </w:rPr>
        <w:t>easier</w:t>
      </w:r>
      <w:r w:rsidR="00F21940" w:rsidRPr="002152C8">
        <w:rPr>
          <w:rFonts w:ascii="Times New Roman" w:hAnsi="Times New Roman" w:cs="Times New Roman"/>
          <w:sz w:val="24"/>
          <w:szCs w:val="24"/>
          <w:lang w:val="en-GB"/>
        </w:rPr>
        <w:t xml:space="preserve"> and faster. There are much more easier and convenient ways of selling and purchasing of goods and services. </w:t>
      </w:r>
      <w:r w:rsidR="00617A28" w:rsidRPr="002152C8">
        <w:rPr>
          <w:rFonts w:ascii="Times New Roman" w:hAnsi="Times New Roman" w:cs="Times New Roman"/>
          <w:sz w:val="24"/>
          <w:szCs w:val="24"/>
          <w:lang w:val="en-GB"/>
        </w:rPr>
        <w:t>So far as competition in the world has been a big concern most and every businessman is investing their money and time in e-</w:t>
      </w:r>
      <w:r w:rsidR="00FC61F6" w:rsidRPr="002152C8">
        <w:rPr>
          <w:rFonts w:ascii="Times New Roman" w:hAnsi="Times New Roman" w:cs="Times New Roman"/>
          <w:sz w:val="24"/>
          <w:szCs w:val="24"/>
          <w:lang w:val="en-GB"/>
        </w:rPr>
        <w:t>c</w:t>
      </w:r>
      <w:r w:rsidR="00617A28" w:rsidRPr="002152C8">
        <w:rPr>
          <w:rFonts w:ascii="Times New Roman" w:hAnsi="Times New Roman" w:cs="Times New Roman"/>
          <w:sz w:val="24"/>
          <w:szCs w:val="24"/>
          <w:lang w:val="en-GB"/>
        </w:rPr>
        <w:t>ommerce</w:t>
      </w:r>
      <w:r w:rsidR="006711FA" w:rsidRPr="002152C8">
        <w:rPr>
          <w:rFonts w:ascii="Times New Roman" w:hAnsi="Times New Roman" w:cs="Times New Roman"/>
          <w:sz w:val="24"/>
          <w:szCs w:val="24"/>
          <w:lang w:val="en-GB"/>
        </w:rPr>
        <w:t xml:space="preserve"> (</w:t>
      </w:r>
      <w:r w:rsidR="006711FA" w:rsidRPr="002152C8">
        <w:rPr>
          <w:rFonts w:ascii="Times New Roman" w:hAnsi="Times New Roman" w:cs="Times New Roman"/>
          <w:bCs/>
          <w:sz w:val="24"/>
          <w:szCs w:val="24"/>
          <w:lang w:val="en-GB"/>
        </w:rPr>
        <w:t>Damilola, et., al., 2020)</w:t>
      </w:r>
      <w:r w:rsidR="006711FA" w:rsidRPr="002152C8">
        <w:rPr>
          <w:rFonts w:ascii="Times New Roman" w:hAnsi="Times New Roman" w:cs="Times New Roman"/>
          <w:sz w:val="24"/>
          <w:szCs w:val="24"/>
          <w:lang w:val="en-GB"/>
        </w:rPr>
        <w:t xml:space="preserve">. </w:t>
      </w:r>
      <w:r w:rsidRPr="002152C8">
        <w:rPr>
          <w:rFonts w:ascii="Times New Roman" w:hAnsi="Times New Roman" w:cs="Times New Roman"/>
          <w:sz w:val="24"/>
          <w:szCs w:val="24"/>
          <w:lang w:val="en-GB"/>
        </w:rPr>
        <w:t xml:space="preserve"> </w:t>
      </w:r>
    </w:p>
    <w:p w14:paraId="20B7FBDD" w14:textId="77777777" w:rsidR="00FC61F6" w:rsidRPr="002152C8" w:rsidRDefault="00FC61F6" w:rsidP="00D15F48">
      <w:pPr>
        <w:spacing w:line="360" w:lineRule="auto"/>
        <w:jc w:val="both"/>
        <w:rPr>
          <w:rFonts w:ascii="Times New Roman" w:hAnsi="Times New Roman" w:cs="Times New Roman"/>
          <w:b/>
          <w:sz w:val="24"/>
          <w:szCs w:val="24"/>
          <w:lang w:val="en-GB"/>
        </w:rPr>
      </w:pPr>
      <w:r w:rsidRPr="002152C8">
        <w:rPr>
          <w:rFonts w:ascii="Times New Roman" w:hAnsi="Times New Roman" w:cs="Times New Roman"/>
          <w:b/>
          <w:sz w:val="24"/>
          <w:szCs w:val="24"/>
          <w:lang w:val="en-GB"/>
        </w:rPr>
        <w:t>Features of e-commerce are as follows:</w:t>
      </w:r>
    </w:p>
    <w:p w14:paraId="4D460CD3" w14:textId="77777777" w:rsidR="00FC61F6" w:rsidRPr="002152C8" w:rsidRDefault="00FC61F6" w:rsidP="00D15F48">
      <w:pPr>
        <w:pStyle w:val="ListParagraph"/>
        <w:numPr>
          <w:ilvl w:val="0"/>
          <w:numId w:val="3"/>
        </w:numPr>
        <w:spacing w:line="360" w:lineRule="auto"/>
        <w:ind w:left="426"/>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It has its global reach for all types of goods and services.</w:t>
      </w:r>
    </w:p>
    <w:p w14:paraId="1366D5B1" w14:textId="77777777" w:rsidR="00B00373" w:rsidRPr="002152C8" w:rsidRDefault="00FC61F6" w:rsidP="00D15F48">
      <w:pPr>
        <w:pStyle w:val="ListParagraph"/>
        <w:numPr>
          <w:ilvl w:val="0"/>
          <w:numId w:val="3"/>
        </w:numPr>
        <w:spacing w:line="360" w:lineRule="auto"/>
        <w:ind w:left="426"/>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We can personalise and customise things in a way we want to do so.</w:t>
      </w:r>
      <w:r w:rsidR="00945362" w:rsidRPr="002152C8">
        <w:rPr>
          <w:rFonts w:ascii="Times New Roman" w:hAnsi="Times New Roman" w:cs="Times New Roman"/>
          <w:sz w:val="24"/>
          <w:szCs w:val="24"/>
          <w:lang w:val="en-GB"/>
        </w:rPr>
        <w:t xml:space="preserve"> </w:t>
      </w:r>
    </w:p>
    <w:p w14:paraId="6B20B560" w14:textId="21E89368" w:rsidR="00FC61F6" w:rsidRPr="002152C8" w:rsidRDefault="00FC61F6" w:rsidP="00D15F48">
      <w:pPr>
        <w:pStyle w:val="ListParagraph"/>
        <w:numPr>
          <w:ilvl w:val="0"/>
          <w:numId w:val="3"/>
        </w:numPr>
        <w:spacing w:line="360" w:lineRule="auto"/>
        <w:ind w:left="426"/>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 xml:space="preserve">All the specification of goods and services are easily available of </w:t>
      </w:r>
      <w:r w:rsidR="009E79E4" w:rsidRPr="002152C8">
        <w:rPr>
          <w:rFonts w:ascii="Times New Roman" w:hAnsi="Times New Roman" w:cs="Times New Roman"/>
          <w:sz w:val="24"/>
          <w:szCs w:val="24"/>
          <w:lang w:val="en-GB"/>
        </w:rPr>
        <w:t>each</w:t>
      </w:r>
      <w:r w:rsidRPr="002152C8">
        <w:rPr>
          <w:rFonts w:ascii="Times New Roman" w:hAnsi="Times New Roman" w:cs="Times New Roman"/>
          <w:sz w:val="24"/>
          <w:szCs w:val="24"/>
          <w:lang w:val="en-GB"/>
        </w:rPr>
        <w:t xml:space="preserve"> product or services.</w:t>
      </w:r>
    </w:p>
    <w:p w14:paraId="60DB080D" w14:textId="77777777" w:rsidR="00FC61F6" w:rsidRPr="002152C8" w:rsidRDefault="00FC61F6" w:rsidP="00D15F48">
      <w:pPr>
        <w:pStyle w:val="ListParagraph"/>
        <w:numPr>
          <w:ilvl w:val="0"/>
          <w:numId w:val="3"/>
        </w:numPr>
        <w:spacing w:line="360" w:lineRule="auto"/>
        <w:ind w:left="426"/>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Payment modes has been so easy online.</w:t>
      </w:r>
    </w:p>
    <w:p w14:paraId="4DD0D561" w14:textId="77777777" w:rsidR="00583A17" w:rsidRPr="002152C8" w:rsidRDefault="00FC61F6" w:rsidP="00D15F48">
      <w:pPr>
        <w:pStyle w:val="ListParagraph"/>
        <w:numPr>
          <w:ilvl w:val="0"/>
          <w:numId w:val="3"/>
        </w:numPr>
        <w:spacing w:line="360" w:lineRule="auto"/>
        <w:ind w:left="426"/>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 xml:space="preserve">If there occurs any problem in the product or services then the person can easily text, message or give their feedback about the goods and services. </w:t>
      </w:r>
    </w:p>
    <w:p w14:paraId="5F96D157" w14:textId="4F18C40E" w:rsidR="00FC61F6" w:rsidRPr="002152C8" w:rsidRDefault="00583A17"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Moving online or doing online business has many opportunities and it is the most convenient way of doing business very successfully.</w:t>
      </w:r>
      <w:r w:rsidR="006711FA" w:rsidRPr="002152C8">
        <w:rPr>
          <w:rFonts w:ascii="Times New Roman" w:hAnsi="Times New Roman" w:cs="Times New Roman"/>
          <w:sz w:val="24"/>
          <w:szCs w:val="24"/>
          <w:lang w:val="en-GB"/>
        </w:rPr>
        <w:t xml:space="preserve"> Online marketing and branding are the most essential or vital in the online business, </w:t>
      </w:r>
      <w:r w:rsidR="009E79E4" w:rsidRPr="002152C8">
        <w:rPr>
          <w:rFonts w:ascii="Times New Roman" w:hAnsi="Times New Roman" w:cs="Times New Roman"/>
          <w:sz w:val="24"/>
          <w:szCs w:val="24"/>
          <w:lang w:val="en-GB"/>
        </w:rPr>
        <w:t>these</w:t>
      </w:r>
      <w:r w:rsidR="006711FA" w:rsidRPr="002152C8">
        <w:rPr>
          <w:rFonts w:ascii="Times New Roman" w:hAnsi="Times New Roman" w:cs="Times New Roman"/>
          <w:sz w:val="24"/>
          <w:szCs w:val="24"/>
          <w:lang w:val="en-GB"/>
        </w:rPr>
        <w:t xml:space="preserve"> are made much </w:t>
      </w:r>
      <w:r w:rsidR="009E79E4" w:rsidRPr="002152C8">
        <w:rPr>
          <w:rFonts w:ascii="Times New Roman" w:hAnsi="Times New Roman" w:cs="Times New Roman"/>
          <w:sz w:val="24"/>
          <w:szCs w:val="24"/>
          <w:lang w:val="en-GB"/>
        </w:rPr>
        <w:t>easier</w:t>
      </w:r>
      <w:r w:rsidR="006711FA" w:rsidRPr="002152C8">
        <w:rPr>
          <w:rFonts w:ascii="Times New Roman" w:hAnsi="Times New Roman" w:cs="Times New Roman"/>
          <w:sz w:val="24"/>
          <w:szCs w:val="24"/>
          <w:lang w:val="en-GB"/>
        </w:rPr>
        <w:t xml:space="preserve"> with the help </w:t>
      </w:r>
      <w:proofErr w:type="gramStart"/>
      <w:r w:rsidR="006711FA" w:rsidRPr="002152C8">
        <w:rPr>
          <w:rFonts w:ascii="Times New Roman" w:hAnsi="Times New Roman" w:cs="Times New Roman"/>
          <w:sz w:val="24"/>
          <w:szCs w:val="24"/>
          <w:lang w:val="en-GB"/>
        </w:rPr>
        <w:t>of  various</w:t>
      </w:r>
      <w:proofErr w:type="gramEnd"/>
      <w:r w:rsidR="006711FA" w:rsidRPr="002152C8">
        <w:rPr>
          <w:rFonts w:ascii="Times New Roman" w:hAnsi="Times New Roman" w:cs="Times New Roman"/>
          <w:sz w:val="24"/>
          <w:szCs w:val="24"/>
          <w:lang w:val="en-GB"/>
        </w:rPr>
        <w:t xml:space="preserve"> electronic devices such as mobile smart phone, tablets, </w:t>
      </w:r>
      <w:r w:rsidR="009E79E4" w:rsidRPr="002152C8">
        <w:rPr>
          <w:rFonts w:ascii="Times New Roman" w:hAnsi="Times New Roman" w:cs="Times New Roman"/>
          <w:sz w:val="24"/>
          <w:szCs w:val="24"/>
          <w:lang w:val="en-GB"/>
        </w:rPr>
        <w:t>laptops,</w:t>
      </w:r>
      <w:r w:rsidR="006711FA" w:rsidRPr="002152C8">
        <w:rPr>
          <w:rFonts w:ascii="Times New Roman" w:hAnsi="Times New Roman" w:cs="Times New Roman"/>
          <w:sz w:val="24"/>
          <w:szCs w:val="24"/>
          <w:lang w:val="en-GB"/>
        </w:rPr>
        <w:t xml:space="preserve"> and various other portable handheld devices .  </w:t>
      </w:r>
    </w:p>
    <w:p w14:paraId="37E9CE0C" w14:textId="77777777" w:rsidR="000E2016" w:rsidRPr="002152C8" w:rsidRDefault="000E2016" w:rsidP="00D15F48">
      <w:pPr>
        <w:spacing w:line="360" w:lineRule="auto"/>
        <w:jc w:val="both"/>
        <w:rPr>
          <w:rFonts w:ascii="Times New Roman" w:hAnsi="Times New Roman" w:cs="Times New Roman"/>
          <w:b/>
          <w:sz w:val="24"/>
          <w:szCs w:val="24"/>
          <w:lang w:val="en-GB"/>
        </w:rPr>
      </w:pPr>
      <w:r w:rsidRPr="002152C8">
        <w:rPr>
          <w:rFonts w:ascii="Times New Roman" w:hAnsi="Times New Roman" w:cs="Times New Roman"/>
          <w:b/>
          <w:sz w:val="24"/>
          <w:szCs w:val="24"/>
          <w:lang w:val="en-GB"/>
        </w:rPr>
        <w:t>PRESENT SCENARIO:</w:t>
      </w:r>
    </w:p>
    <w:p w14:paraId="1F927B3A" w14:textId="3ECAEB30" w:rsidR="00A02940" w:rsidRPr="002152C8" w:rsidRDefault="000E2016"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 xml:space="preserve">In the present scenario where there are a lot of difficult situation all around the world, the pandemic has </w:t>
      </w:r>
      <w:r w:rsidR="009E79E4" w:rsidRPr="002152C8">
        <w:rPr>
          <w:rFonts w:ascii="Times New Roman" w:hAnsi="Times New Roman" w:cs="Times New Roman"/>
          <w:sz w:val="24"/>
          <w:szCs w:val="24"/>
          <w:lang w:val="en-GB"/>
        </w:rPr>
        <w:t>affected</w:t>
      </w:r>
      <w:r w:rsidRPr="002152C8">
        <w:rPr>
          <w:rFonts w:ascii="Times New Roman" w:hAnsi="Times New Roman" w:cs="Times New Roman"/>
          <w:sz w:val="24"/>
          <w:szCs w:val="24"/>
          <w:lang w:val="en-GB"/>
        </w:rPr>
        <w:t xml:space="preserve"> </w:t>
      </w:r>
      <w:r w:rsidR="009E79E4" w:rsidRPr="002152C8">
        <w:rPr>
          <w:rFonts w:ascii="Times New Roman" w:hAnsi="Times New Roman" w:cs="Times New Roman"/>
          <w:sz w:val="24"/>
          <w:szCs w:val="24"/>
          <w:lang w:val="en-GB"/>
        </w:rPr>
        <w:t>each</w:t>
      </w:r>
      <w:r w:rsidRPr="002152C8">
        <w:rPr>
          <w:rFonts w:ascii="Times New Roman" w:hAnsi="Times New Roman" w:cs="Times New Roman"/>
          <w:sz w:val="24"/>
          <w:szCs w:val="24"/>
          <w:lang w:val="en-GB"/>
        </w:rPr>
        <w:t xml:space="preserve"> human and its business and services. In this pandemic where the most vital is the social distancing without any intension or intuition this has become the most serious problem and the only solution is social distancing. Today one person cannot meet with other person, </w:t>
      </w:r>
      <w:r w:rsidR="009E79E4" w:rsidRPr="002152C8">
        <w:rPr>
          <w:rFonts w:ascii="Times New Roman" w:hAnsi="Times New Roman" w:cs="Times New Roman"/>
          <w:sz w:val="24"/>
          <w:szCs w:val="24"/>
          <w:lang w:val="en-GB"/>
        </w:rPr>
        <w:t>they</w:t>
      </w:r>
      <w:r w:rsidR="00D96DCB" w:rsidRPr="002152C8">
        <w:rPr>
          <w:rFonts w:ascii="Times New Roman" w:hAnsi="Times New Roman" w:cs="Times New Roman"/>
          <w:sz w:val="24"/>
          <w:szCs w:val="24"/>
          <w:lang w:val="en-GB"/>
        </w:rPr>
        <w:t xml:space="preserve"> need to be in socially distance. Door to door services has become quite impossible one. Now this is time where doing online business is </w:t>
      </w:r>
      <w:r w:rsidR="009E79E4" w:rsidRPr="002152C8">
        <w:rPr>
          <w:rFonts w:ascii="Times New Roman" w:hAnsi="Times New Roman" w:cs="Times New Roman"/>
          <w:sz w:val="24"/>
          <w:szCs w:val="24"/>
          <w:lang w:val="en-GB"/>
        </w:rPr>
        <w:t>amazingly effective</w:t>
      </w:r>
      <w:r w:rsidR="00D96DCB" w:rsidRPr="002152C8">
        <w:rPr>
          <w:rFonts w:ascii="Times New Roman" w:hAnsi="Times New Roman" w:cs="Times New Roman"/>
          <w:sz w:val="24"/>
          <w:szCs w:val="24"/>
          <w:lang w:val="en-GB"/>
        </w:rPr>
        <w:t xml:space="preserve"> and gives opportunities to earn money by saving time</w:t>
      </w:r>
      <w:r w:rsidR="00A02940" w:rsidRPr="002152C8">
        <w:rPr>
          <w:rFonts w:ascii="Times New Roman" w:hAnsi="Times New Roman" w:cs="Times New Roman"/>
          <w:sz w:val="24"/>
          <w:szCs w:val="24"/>
          <w:lang w:val="en-GB"/>
        </w:rPr>
        <w:t>.</w:t>
      </w:r>
    </w:p>
    <w:p w14:paraId="518E23E1" w14:textId="77777777" w:rsidR="00146E3E" w:rsidRPr="002152C8" w:rsidRDefault="00A02940"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lastRenderedPageBreak/>
        <w:t xml:space="preserve">On one hand it saves money and time for consumers and on the other hand it helps in earning money and success for the businessman. We should also not ignore the various types of cost involved in online business and many factors which are influential to the business. One needs to select the type of business keeping in mind these factors also. </w:t>
      </w:r>
    </w:p>
    <w:p w14:paraId="55035756" w14:textId="21F1ED0A" w:rsidR="00562EC3" w:rsidRPr="002152C8" w:rsidRDefault="00146E3E"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Organisation should do planning for doing online business and make different strategies for high revenue income in the long run. A customer centric business is one of those factors which will help the business enterprise in leading the market.</w:t>
      </w:r>
      <w:r w:rsidR="00A02940" w:rsidRPr="002152C8">
        <w:rPr>
          <w:rFonts w:ascii="Times New Roman" w:hAnsi="Times New Roman" w:cs="Times New Roman"/>
          <w:sz w:val="24"/>
          <w:szCs w:val="24"/>
          <w:lang w:val="en-GB"/>
        </w:rPr>
        <w:t xml:space="preserve"> </w:t>
      </w:r>
      <w:r w:rsidR="00D96DCB" w:rsidRPr="002152C8">
        <w:rPr>
          <w:rFonts w:ascii="Times New Roman" w:hAnsi="Times New Roman" w:cs="Times New Roman"/>
          <w:sz w:val="24"/>
          <w:szCs w:val="24"/>
          <w:lang w:val="en-GB"/>
        </w:rPr>
        <w:t xml:space="preserve"> </w:t>
      </w:r>
      <w:r w:rsidR="00B43033" w:rsidRPr="002152C8">
        <w:rPr>
          <w:rFonts w:ascii="Times New Roman" w:hAnsi="Times New Roman" w:cs="Times New Roman"/>
          <w:sz w:val="24"/>
          <w:szCs w:val="24"/>
          <w:lang w:val="en-GB"/>
        </w:rPr>
        <w:t xml:space="preserve">Secondly business enterprise should keep in mind that is their competitors around the world which will surely not want the enterprise to lead in the market so </w:t>
      </w:r>
      <w:r w:rsidR="009E79E4" w:rsidRPr="002152C8">
        <w:rPr>
          <w:rFonts w:ascii="Times New Roman" w:hAnsi="Times New Roman" w:cs="Times New Roman"/>
          <w:sz w:val="24"/>
          <w:szCs w:val="24"/>
          <w:lang w:val="en-GB"/>
        </w:rPr>
        <w:t>according to</w:t>
      </w:r>
      <w:r w:rsidR="00B43033" w:rsidRPr="002152C8">
        <w:rPr>
          <w:rFonts w:ascii="Times New Roman" w:hAnsi="Times New Roman" w:cs="Times New Roman"/>
          <w:sz w:val="24"/>
          <w:szCs w:val="24"/>
          <w:lang w:val="en-GB"/>
        </w:rPr>
        <w:t xml:space="preserve"> strategies should be planned.</w:t>
      </w:r>
      <w:r w:rsidR="0005676B" w:rsidRPr="002152C8">
        <w:rPr>
          <w:rFonts w:ascii="Times New Roman" w:hAnsi="Times New Roman" w:cs="Times New Roman"/>
          <w:sz w:val="24"/>
          <w:szCs w:val="24"/>
          <w:lang w:val="en-GB"/>
        </w:rPr>
        <w:t xml:space="preserve"> Thirdly if it pays more attention towards who will be their customers and their needs then it will be able to earn more than expecte</w:t>
      </w:r>
      <w:r w:rsidR="005E207D" w:rsidRPr="002152C8">
        <w:rPr>
          <w:rFonts w:ascii="Times New Roman" w:hAnsi="Times New Roman" w:cs="Times New Roman"/>
          <w:sz w:val="24"/>
          <w:szCs w:val="24"/>
          <w:lang w:val="en-GB"/>
        </w:rPr>
        <w:t>d</w:t>
      </w:r>
      <w:r w:rsidR="00562EC3" w:rsidRPr="002152C8">
        <w:rPr>
          <w:rFonts w:ascii="Times New Roman" w:hAnsi="Times New Roman" w:cs="Times New Roman"/>
          <w:sz w:val="24"/>
          <w:szCs w:val="24"/>
          <w:lang w:val="en-GB"/>
        </w:rPr>
        <w:t>.</w:t>
      </w:r>
    </w:p>
    <w:p w14:paraId="7C3A6DF5" w14:textId="77777777" w:rsidR="00EC38C1" w:rsidRPr="002152C8" w:rsidRDefault="00EC38C1"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AMANA'S DILEMMA</w:t>
      </w:r>
    </w:p>
    <w:p w14:paraId="68994989" w14:textId="2410F3E3" w:rsidR="00E10F90" w:rsidRPr="002152C8" w:rsidRDefault="00EC38C1"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 xml:space="preserve">Amana's Ltd dilemma is that whether it should do their business online mode or not </w:t>
      </w:r>
      <w:r w:rsidR="00E10F90" w:rsidRPr="002152C8">
        <w:rPr>
          <w:rFonts w:ascii="Times New Roman" w:hAnsi="Times New Roman" w:cs="Times New Roman"/>
          <w:sz w:val="24"/>
          <w:szCs w:val="24"/>
          <w:lang w:val="en-GB"/>
        </w:rPr>
        <w:t xml:space="preserve">and should they setup their online business of their own or through Amazon they should make sales. </w:t>
      </w:r>
      <w:r w:rsidR="009E79E4" w:rsidRPr="002152C8">
        <w:rPr>
          <w:rFonts w:ascii="Times New Roman" w:hAnsi="Times New Roman" w:cs="Times New Roman"/>
          <w:sz w:val="24"/>
          <w:szCs w:val="24"/>
          <w:lang w:val="en-GB"/>
        </w:rPr>
        <w:t>Several</w:t>
      </w:r>
      <w:r w:rsidR="00E10F90" w:rsidRPr="002152C8">
        <w:rPr>
          <w:rFonts w:ascii="Times New Roman" w:hAnsi="Times New Roman" w:cs="Times New Roman"/>
          <w:sz w:val="24"/>
          <w:szCs w:val="24"/>
          <w:lang w:val="en-GB"/>
        </w:rPr>
        <w:t xml:space="preserve"> factors are their which are to be kept in the mind when doing through Amazon. These factors could be Cost of setting up delivery network, Cost of upgrading current website to handle large volume of sales, Salary of a fulltime IT programmer, </w:t>
      </w:r>
      <w:proofErr w:type="gramStart"/>
      <w:r w:rsidR="00E10F90" w:rsidRPr="002152C8">
        <w:rPr>
          <w:rFonts w:ascii="Times New Roman" w:hAnsi="Times New Roman" w:cs="Times New Roman"/>
          <w:sz w:val="24"/>
          <w:szCs w:val="24"/>
          <w:lang w:val="en-GB"/>
        </w:rPr>
        <w:t>etc. ,</w:t>
      </w:r>
      <w:proofErr w:type="gramEnd"/>
      <w:r w:rsidR="00E10F90" w:rsidRPr="002152C8">
        <w:rPr>
          <w:rFonts w:ascii="Times New Roman" w:hAnsi="Times New Roman" w:cs="Times New Roman"/>
          <w:sz w:val="24"/>
          <w:szCs w:val="24"/>
          <w:lang w:val="en-GB"/>
        </w:rPr>
        <w:t xml:space="preserve"> if moving to online platform. </w:t>
      </w:r>
    </w:p>
    <w:p w14:paraId="5BA6FE96" w14:textId="7E50D831" w:rsidR="000E2016" w:rsidRPr="002152C8" w:rsidRDefault="00E10F90"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 xml:space="preserve">Now to make a perception about the two </w:t>
      </w:r>
      <w:r w:rsidR="009E79E4" w:rsidRPr="002152C8">
        <w:rPr>
          <w:rFonts w:ascii="Times New Roman" w:hAnsi="Times New Roman" w:cs="Times New Roman"/>
          <w:sz w:val="24"/>
          <w:szCs w:val="24"/>
          <w:lang w:val="en-GB"/>
        </w:rPr>
        <w:t>alternatives</w:t>
      </w:r>
      <w:r w:rsidRPr="002152C8">
        <w:rPr>
          <w:rFonts w:ascii="Times New Roman" w:hAnsi="Times New Roman" w:cs="Times New Roman"/>
          <w:sz w:val="24"/>
          <w:szCs w:val="24"/>
          <w:lang w:val="en-GB"/>
        </w:rPr>
        <w:t xml:space="preserve"> </w:t>
      </w:r>
      <w:r w:rsidR="009E79E4" w:rsidRPr="002152C8">
        <w:rPr>
          <w:rFonts w:ascii="Times New Roman" w:hAnsi="Times New Roman" w:cs="Times New Roman"/>
          <w:sz w:val="24"/>
          <w:szCs w:val="24"/>
          <w:lang w:val="en-GB"/>
        </w:rPr>
        <w:t>let us</w:t>
      </w:r>
      <w:r w:rsidRPr="002152C8">
        <w:rPr>
          <w:rFonts w:ascii="Times New Roman" w:hAnsi="Times New Roman" w:cs="Times New Roman"/>
          <w:sz w:val="24"/>
          <w:szCs w:val="24"/>
          <w:lang w:val="en-GB"/>
        </w:rPr>
        <w:t xml:space="preserve"> </w:t>
      </w:r>
      <w:r w:rsidR="009E79E4" w:rsidRPr="002152C8">
        <w:rPr>
          <w:rFonts w:ascii="Times New Roman" w:hAnsi="Times New Roman" w:cs="Times New Roman"/>
          <w:sz w:val="24"/>
          <w:szCs w:val="24"/>
          <w:lang w:val="en-GB"/>
        </w:rPr>
        <w:t>look</w:t>
      </w:r>
      <w:r w:rsidRPr="002152C8">
        <w:rPr>
          <w:rFonts w:ascii="Times New Roman" w:hAnsi="Times New Roman" w:cs="Times New Roman"/>
          <w:sz w:val="24"/>
          <w:szCs w:val="24"/>
          <w:lang w:val="en-GB"/>
        </w:rPr>
        <w:t xml:space="preserve"> on the various advantages and disadvantages of online business which are as </w:t>
      </w:r>
      <w:r w:rsidR="00D67A5B" w:rsidRPr="002152C8">
        <w:rPr>
          <w:rFonts w:ascii="Times New Roman" w:hAnsi="Times New Roman" w:cs="Times New Roman"/>
          <w:sz w:val="24"/>
          <w:szCs w:val="24"/>
          <w:lang w:val="en-GB"/>
        </w:rPr>
        <w:t>follows:</w:t>
      </w:r>
    </w:p>
    <w:p w14:paraId="308196F6" w14:textId="77777777" w:rsidR="00E864AE" w:rsidRPr="002152C8" w:rsidRDefault="00E864AE" w:rsidP="00D15F48">
      <w:pPr>
        <w:spacing w:line="360" w:lineRule="auto"/>
        <w:jc w:val="both"/>
        <w:rPr>
          <w:rFonts w:ascii="Times New Roman" w:hAnsi="Times New Roman" w:cs="Times New Roman"/>
          <w:b/>
          <w:sz w:val="24"/>
          <w:szCs w:val="24"/>
          <w:lang w:val="en-GB"/>
        </w:rPr>
      </w:pPr>
      <w:r w:rsidRPr="002152C8">
        <w:rPr>
          <w:rFonts w:ascii="Times New Roman" w:hAnsi="Times New Roman" w:cs="Times New Roman"/>
          <w:b/>
          <w:sz w:val="24"/>
          <w:szCs w:val="24"/>
          <w:lang w:val="en-GB"/>
        </w:rPr>
        <w:t>ADVANTAGES OF DOING ONLINE BUSINESS:</w:t>
      </w:r>
    </w:p>
    <w:p w14:paraId="7689265E" w14:textId="0DFE7A0D" w:rsidR="00E864AE" w:rsidRPr="002152C8" w:rsidRDefault="00E864AE"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b/>
          <w:sz w:val="24"/>
          <w:szCs w:val="24"/>
          <w:lang w:val="en-GB"/>
        </w:rPr>
        <w:t xml:space="preserve">Fast buying and selling procedures: </w:t>
      </w:r>
      <w:r w:rsidRPr="002152C8">
        <w:rPr>
          <w:rFonts w:ascii="Times New Roman" w:hAnsi="Times New Roman" w:cs="Times New Roman"/>
          <w:sz w:val="24"/>
          <w:szCs w:val="24"/>
          <w:lang w:val="en-GB"/>
        </w:rPr>
        <w:t xml:space="preserve">Through online dealings a customer is </w:t>
      </w:r>
      <w:r w:rsidR="009E79E4" w:rsidRPr="002152C8">
        <w:rPr>
          <w:rFonts w:ascii="Times New Roman" w:hAnsi="Times New Roman" w:cs="Times New Roman"/>
          <w:sz w:val="24"/>
          <w:szCs w:val="24"/>
          <w:lang w:val="en-GB"/>
        </w:rPr>
        <w:t>easier</w:t>
      </w:r>
      <w:r w:rsidRPr="002152C8">
        <w:rPr>
          <w:rFonts w:ascii="Times New Roman" w:hAnsi="Times New Roman" w:cs="Times New Roman"/>
          <w:sz w:val="24"/>
          <w:szCs w:val="24"/>
          <w:lang w:val="en-GB"/>
        </w:rPr>
        <w:t xml:space="preserve"> to go with shopping. It gives a variety of options to the customers for the related or supplement products or services. For business owners they </w:t>
      </w:r>
      <w:r w:rsidR="009E79E4" w:rsidRPr="002152C8">
        <w:rPr>
          <w:rFonts w:ascii="Times New Roman" w:hAnsi="Times New Roman" w:cs="Times New Roman"/>
          <w:sz w:val="24"/>
          <w:szCs w:val="24"/>
          <w:lang w:val="en-GB"/>
        </w:rPr>
        <w:t>get</w:t>
      </w:r>
      <w:r w:rsidRPr="002152C8">
        <w:rPr>
          <w:rFonts w:ascii="Times New Roman" w:hAnsi="Times New Roman" w:cs="Times New Roman"/>
          <w:sz w:val="24"/>
          <w:szCs w:val="24"/>
          <w:lang w:val="en-GB"/>
        </w:rPr>
        <w:t xml:space="preserve"> sales in lager number which they would not even get through door to door selling services. Easy approach to the buyers as well as sellers for the product they </w:t>
      </w:r>
      <w:r w:rsidR="009E79E4" w:rsidRPr="002152C8">
        <w:rPr>
          <w:rFonts w:ascii="Times New Roman" w:hAnsi="Times New Roman" w:cs="Times New Roman"/>
          <w:sz w:val="24"/>
          <w:szCs w:val="24"/>
          <w:lang w:val="en-GB"/>
        </w:rPr>
        <w:t>want,</w:t>
      </w:r>
      <w:r w:rsidRPr="002152C8">
        <w:rPr>
          <w:rFonts w:ascii="Times New Roman" w:hAnsi="Times New Roman" w:cs="Times New Roman"/>
          <w:sz w:val="24"/>
          <w:szCs w:val="24"/>
          <w:lang w:val="en-GB"/>
        </w:rPr>
        <w:t xml:space="preserve"> and they want to </w:t>
      </w:r>
      <w:r w:rsidR="009E79E4" w:rsidRPr="002152C8">
        <w:rPr>
          <w:rFonts w:ascii="Times New Roman" w:hAnsi="Times New Roman" w:cs="Times New Roman"/>
          <w:sz w:val="24"/>
          <w:szCs w:val="24"/>
          <w:lang w:val="en-GB"/>
        </w:rPr>
        <w:t>sell,</w:t>
      </w:r>
      <w:r w:rsidRPr="002152C8">
        <w:rPr>
          <w:rFonts w:ascii="Times New Roman" w:hAnsi="Times New Roman" w:cs="Times New Roman"/>
          <w:sz w:val="24"/>
          <w:szCs w:val="24"/>
          <w:lang w:val="en-GB"/>
        </w:rPr>
        <w:t xml:space="preserve"> respectively. </w:t>
      </w:r>
    </w:p>
    <w:p w14:paraId="0691DD89" w14:textId="0619CE4E" w:rsidR="00E864AE" w:rsidRPr="002152C8" w:rsidRDefault="00E864AE" w:rsidP="00D15F48">
      <w:pPr>
        <w:spacing w:line="360" w:lineRule="auto"/>
        <w:jc w:val="both"/>
        <w:rPr>
          <w:rFonts w:ascii="Times New Roman" w:hAnsi="Times New Roman" w:cs="Times New Roman"/>
          <w:b/>
          <w:sz w:val="24"/>
          <w:szCs w:val="24"/>
          <w:lang w:val="en-GB"/>
        </w:rPr>
      </w:pPr>
      <w:r w:rsidRPr="002152C8">
        <w:rPr>
          <w:rFonts w:ascii="Times New Roman" w:hAnsi="Times New Roman" w:cs="Times New Roman"/>
          <w:b/>
          <w:sz w:val="24"/>
          <w:szCs w:val="24"/>
          <w:lang w:val="en-GB"/>
        </w:rPr>
        <w:t xml:space="preserve">Easy process: </w:t>
      </w:r>
      <w:r w:rsidRPr="002152C8">
        <w:rPr>
          <w:rFonts w:ascii="Times New Roman" w:hAnsi="Times New Roman" w:cs="Times New Roman"/>
          <w:sz w:val="24"/>
          <w:szCs w:val="24"/>
          <w:lang w:val="en-GB"/>
        </w:rPr>
        <w:t>Online business is a one step process that is the flexibility in making the purchases and sales is just one click away</w:t>
      </w:r>
      <w:r w:rsidRPr="002152C8">
        <w:rPr>
          <w:rFonts w:ascii="Times New Roman" w:hAnsi="Times New Roman" w:cs="Times New Roman"/>
          <w:b/>
          <w:sz w:val="24"/>
          <w:szCs w:val="24"/>
          <w:lang w:val="en-GB"/>
        </w:rPr>
        <w:t xml:space="preserve">. </w:t>
      </w:r>
      <w:r w:rsidRPr="002152C8">
        <w:rPr>
          <w:rFonts w:ascii="Times New Roman" w:hAnsi="Times New Roman" w:cs="Times New Roman"/>
          <w:sz w:val="24"/>
          <w:szCs w:val="24"/>
          <w:lang w:val="en-GB"/>
        </w:rPr>
        <w:t xml:space="preserve">Various options are available for the customers for the product they </w:t>
      </w:r>
      <w:r w:rsidR="009E79E4" w:rsidRPr="002152C8">
        <w:rPr>
          <w:rFonts w:ascii="Times New Roman" w:hAnsi="Times New Roman" w:cs="Times New Roman"/>
          <w:sz w:val="24"/>
          <w:szCs w:val="24"/>
          <w:lang w:val="en-GB"/>
        </w:rPr>
        <w:t>want,</w:t>
      </w:r>
      <w:r w:rsidRPr="002152C8">
        <w:rPr>
          <w:rFonts w:ascii="Times New Roman" w:hAnsi="Times New Roman" w:cs="Times New Roman"/>
          <w:sz w:val="24"/>
          <w:szCs w:val="24"/>
          <w:lang w:val="en-GB"/>
        </w:rPr>
        <w:t xml:space="preserve"> </w:t>
      </w:r>
      <w:r w:rsidR="009E79E4" w:rsidRPr="002152C8">
        <w:rPr>
          <w:rFonts w:ascii="Times New Roman" w:hAnsi="Times New Roman" w:cs="Times New Roman"/>
          <w:sz w:val="24"/>
          <w:szCs w:val="24"/>
          <w:lang w:val="en-GB"/>
        </w:rPr>
        <w:t>and</w:t>
      </w:r>
      <w:r w:rsidRPr="002152C8">
        <w:rPr>
          <w:rFonts w:ascii="Times New Roman" w:hAnsi="Times New Roman" w:cs="Times New Roman"/>
          <w:sz w:val="24"/>
          <w:szCs w:val="24"/>
          <w:lang w:val="en-GB"/>
        </w:rPr>
        <w:t xml:space="preserve"> their payments modes are so many so that the customers do not get difficulty in that also. For the sellers they are easy in getting the payment into their business </w:t>
      </w:r>
      <w:r w:rsidRPr="002152C8">
        <w:rPr>
          <w:rFonts w:ascii="Times New Roman" w:hAnsi="Times New Roman" w:cs="Times New Roman"/>
          <w:sz w:val="24"/>
          <w:szCs w:val="24"/>
          <w:lang w:val="en-GB"/>
        </w:rPr>
        <w:lastRenderedPageBreak/>
        <w:t xml:space="preserve">accounts within no time. The process of delivery is also </w:t>
      </w:r>
      <w:r w:rsidR="009E79E4" w:rsidRPr="002152C8">
        <w:rPr>
          <w:rFonts w:ascii="Times New Roman" w:hAnsi="Times New Roman" w:cs="Times New Roman"/>
          <w:sz w:val="24"/>
          <w:szCs w:val="24"/>
          <w:lang w:val="en-GB"/>
        </w:rPr>
        <w:t>amazingly fast</w:t>
      </w:r>
      <w:r w:rsidR="005E207D" w:rsidRPr="002152C8">
        <w:rPr>
          <w:rFonts w:ascii="Times New Roman" w:hAnsi="Times New Roman" w:cs="Times New Roman"/>
          <w:sz w:val="24"/>
          <w:szCs w:val="24"/>
          <w:lang w:val="en-GB"/>
        </w:rPr>
        <w:t xml:space="preserve"> (</w:t>
      </w:r>
      <w:r w:rsidR="005E207D" w:rsidRPr="002152C8">
        <w:rPr>
          <w:rFonts w:ascii="Times New Roman" w:hAnsi="Times New Roman" w:cs="Times New Roman"/>
          <w:bCs/>
          <w:sz w:val="24"/>
          <w:szCs w:val="24"/>
          <w:lang w:val="en-GB"/>
        </w:rPr>
        <w:t xml:space="preserve">Franco and </w:t>
      </w:r>
      <w:proofErr w:type="spellStart"/>
      <w:r w:rsidR="005E207D" w:rsidRPr="002152C8">
        <w:rPr>
          <w:rFonts w:ascii="Times New Roman" w:hAnsi="Times New Roman" w:cs="Times New Roman"/>
          <w:bCs/>
          <w:sz w:val="24"/>
          <w:szCs w:val="24"/>
          <w:lang w:val="en-GB"/>
        </w:rPr>
        <w:t>BulomineRegi</w:t>
      </w:r>
      <w:proofErr w:type="spellEnd"/>
      <w:r w:rsidR="005E207D" w:rsidRPr="002152C8">
        <w:rPr>
          <w:rFonts w:ascii="Times New Roman" w:hAnsi="Times New Roman" w:cs="Times New Roman"/>
          <w:bCs/>
          <w:sz w:val="24"/>
          <w:szCs w:val="24"/>
          <w:lang w:val="en-GB"/>
        </w:rPr>
        <w:t>, 2016).</w:t>
      </w:r>
    </w:p>
    <w:p w14:paraId="24EC8E23" w14:textId="5D016466" w:rsidR="00E864AE" w:rsidRPr="002152C8" w:rsidRDefault="00C4304F" w:rsidP="00D15F48">
      <w:pPr>
        <w:spacing w:line="360" w:lineRule="auto"/>
        <w:jc w:val="both"/>
        <w:rPr>
          <w:rFonts w:ascii="Times New Roman" w:hAnsi="Times New Roman" w:cs="Times New Roman"/>
          <w:b/>
          <w:sz w:val="24"/>
          <w:szCs w:val="24"/>
          <w:lang w:val="en-GB"/>
        </w:rPr>
      </w:pPr>
      <w:r w:rsidRPr="002152C8">
        <w:rPr>
          <w:rFonts w:ascii="Times New Roman" w:hAnsi="Times New Roman" w:cs="Times New Roman"/>
          <w:b/>
          <w:sz w:val="24"/>
          <w:szCs w:val="24"/>
          <w:lang w:val="en-GB"/>
        </w:rPr>
        <w:t>Easy</w:t>
      </w:r>
      <w:r w:rsidR="00E864AE" w:rsidRPr="002152C8">
        <w:rPr>
          <w:rFonts w:ascii="Times New Roman" w:hAnsi="Times New Roman" w:cs="Times New Roman"/>
          <w:b/>
          <w:sz w:val="24"/>
          <w:szCs w:val="24"/>
          <w:lang w:val="en-GB"/>
        </w:rPr>
        <w:t xml:space="preserve"> availability: </w:t>
      </w:r>
      <w:r w:rsidRPr="002152C8">
        <w:rPr>
          <w:rFonts w:ascii="Times New Roman" w:hAnsi="Times New Roman" w:cs="Times New Roman"/>
          <w:sz w:val="24"/>
          <w:szCs w:val="24"/>
          <w:lang w:val="en-GB"/>
        </w:rPr>
        <w:t xml:space="preserve">The online services is for 24/7 service. </w:t>
      </w:r>
      <w:r w:rsidR="009E79E4" w:rsidRPr="002152C8">
        <w:rPr>
          <w:rFonts w:ascii="Times New Roman" w:hAnsi="Times New Roman" w:cs="Times New Roman"/>
          <w:sz w:val="24"/>
          <w:szCs w:val="24"/>
          <w:lang w:val="en-GB"/>
        </w:rPr>
        <w:t>Everything</w:t>
      </w:r>
      <w:r w:rsidRPr="002152C8">
        <w:rPr>
          <w:rFonts w:ascii="Times New Roman" w:hAnsi="Times New Roman" w:cs="Times New Roman"/>
          <w:sz w:val="24"/>
          <w:szCs w:val="24"/>
          <w:lang w:val="en-GB"/>
        </w:rPr>
        <w:t xml:space="preserve"> or product </w:t>
      </w:r>
      <w:r w:rsidR="00E864AE" w:rsidRPr="002152C8">
        <w:rPr>
          <w:rFonts w:ascii="Times New Roman" w:hAnsi="Times New Roman" w:cs="Times New Roman"/>
          <w:sz w:val="24"/>
          <w:szCs w:val="24"/>
          <w:lang w:val="en-GB"/>
        </w:rPr>
        <w:t xml:space="preserve">is </w:t>
      </w:r>
      <w:r w:rsidRPr="002152C8">
        <w:rPr>
          <w:rFonts w:ascii="Times New Roman" w:hAnsi="Times New Roman" w:cs="Times New Roman"/>
          <w:sz w:val="24"/>
          <w:szCs w:val="24"/>
          <w:lang w:val="en-GB"/>
        </w:rPr>
        <w:t xml:space="preserve">easily available </w:t>
      </w:r>
      <w:r w:rsidR="00E864AE" w:rsidRPr="002152C8">
        <w:rPr>
          <w:rFonts w:ascii="Times New Roman" w:hAnsi="Times New Roman" w:cs="Times New Roman"/>
          <w:sz w:val="24"/>
          <w:szCs w:val="24"/>
          <w:lang w:val="en-GB"/>
        </w:rPr>
        <w:t>on the website</w:t>
      </w:r>
      <w:r w:rsidRPr="002152C8">
        <w:rPr>
          <w:rFonts w:ascii="Times New Roman" w:hAnsi="Times New Roman" w:cs="Times New Roman"/>
          <w:sz w:val="24"/>
          <w:szCs w:val="24"/>
          <w:lang w:val="en-GB"/>
        </w:rPr>
        <w:t xml:space="preserve"> and </w:t>
      </w:r>
      <w:r w:rsidR="00E864AE" w:rsidRPr="002152C8">
        <w:rPr>
          <w:rFonts w:ascii="Times New Roman" w:hAnsi="Times New Roman" w:cs="Times New Roman"/>
          <w:sz w:val="24"/>
          <w:szCs w:val="24"/>
          <w:lang w:val="en-GB"/>
        </w:rPr>
        <w:t>easily accessible</w:t>
      </w:r>
      <w:r w:rsidRPr="002152C8">
        <w:rPr>
          <w:rFonts w:ascii="Times New Roman" w:hAnsi="Times New Roman" w:cs="Times New Roman"/>
          <w:sz w:val="24"/>
          <w:szCs w:val="24"/>
          <w:lang w:val="en-GB"/>
        </w:rPr>
        <w:t xml:space="preserve"> but in case of doing offline business there is no such flexibility and </w:t>
      </w:r>
      <w:r w:rsidR="009E79E4" w:rsidRPr="002152C8">
        <w:rPr>
          <w:rFonts w:ascii="Times New Roman" w:hAnsi="Times New Roman" w:cs="Times New Roman"/>
          <w:sz w:val="24"/>
          <w:szCs w:val="24"/>
          <w:lang w:val="en-GB"/>
        </w:rPr>
        <w:t>sometimes</w:t>
      </w:r>
      <w:r w:rsidRPr="002152C8">
        <w:rPr>
          <w:rFonts w:ascii="Times New Roman" w:hAnsi="Times New Roman" w:cs="Times New Roman"/>
          <w:sz w:val="24"/>
          <w:szCs w:val="24"/>
          <w:lang w:val="en-GB"/>
        </w:rPr>
        <w:t xml:space="preserve"> it becomes a cumbersome process as customers need to spend more time while searching for a product or services they want</w:t>
      </w:r>
      <w:r w:rsidR="005E207D" w:rsidRPr="002152C8">
        <w:rPr>
          <w:rFonts w:ascii="Times New Roman" w:hAnsi="Times New Roman" w:cs="Times New Roman"/>
          <w:sz w:val="24"/>
          <w:szCs w:val="24"/>
          <w:lang w:val="en-GB"/>
        </w:rPr>
        <w:t xml:space="preserve"> (</w:t>
      </w:r>
      <w:r w:rsidR="005E207D" w:rsidRPr="002152C8">
        <w:rPr>
          <w:rFonts w:ascii="Times New Roman" w:hAnsi="Times New Roman" w:cs="Times New Roman"/>
          <w:bCs/>
          <w:sz w:val="24"/>
          <w:szCs w:val="24"/>
          <w:lang w:val="en-GB"/>
        </w:rPr>
        <w:t xml:space="preserve">Molla and </w:t>
      </w:r>
      <w:proofErr w:type="spellStart"/>
      <w:r w:rsidR="005E207D" w:rsidRPr="002152C8">
        <w:rPr>
          <w:rFonts w:ascii="Times New Roman" w:hAnsi="Times New Roman" w:cs="Times New Roman"/>
          <w:bCs/>
          <w:sz w:val="24"/>
          <w:szCs w:val="24"/>
          <w:lang w:val="en-GB"/>
        </w:rPr>
        <w:t>Heeks</w:t>
      </w:r>
      <w:proofErr w:type="spellEnd"/>
      <w:r w:rsidR="005E207D" w:rsidRPr="002152C8">
        <w:rPr>
          <w:rFonts w:ascii="Times New Roman" w:hAnsi="Times New Roman" w:cs="Times New Roman"/>
          <w:bCs/>
          <w:sz w:val="24"/>
          <w:szCs w:val="24"/>
          <w:lang w:val="en-GB"/>
        </w:rPr>
        <w:t>, 2007</w:t>
      </w:r>
      <w:r w:rsidR="005E207D" w:rsidRPr="002152C8">
        <w:rPr>
          <w:rFonts w:ascii="Times New Roman" w:hAnsi="Times New Roman" w:cs="Times New Roman"/>
          <w:sz w:val="24"/>
          <w:szCs w:val="24"/>
          <w:lang w:val="en-GB"/>
        </w:rPr>
        <w:t>)</w:t>
      </w:r>
      <w:r w:rsidR="00E864AE" w:rsidRPr="002152C8">
        <w:rPr>
          <w:rFonts w:ascii="Times New Roman" w:hAnsi="Times New Roman" w:cs="Times New Roman"/>
          <w:sz w:val="24"/>
          <w:szCs w:val="24"/>
          <w:lang w:val="en-GB"/>
        </w:rPr>
        <w:t>.</w:t>
      </w:r>
    </w:p>
    <w:p w14:paraId="2215A57D" w14:textId="79A3BD01" w:rsidR="00E864AE" w:rsidRPr="002152C8" w:rsidRDefault="00E864AE" w:rsidP="00D15F48">
      <w:pPr>
        <w:spacing w:line="360" w:lineRule="auto"/>
        <w:jc w:val="both"/>
        <w:rPr>
          <w:rFonts w:ascii="Times New Roman" w:hAnsi="Times New Roman" w:cs="Times New Roman"/>
          <w:b/>
          <w:sz w:val="24"/>
          <w:szCs w:val="24"/>
          <w:lang w:val="en-GB"/>
        </w:rPr>
      </w:pPr>
      <w:r w:rsidRPr="002152C8">
        <w:rPr>
          <w:rFonts w:ascii="Times New Roman" w:hAnsi="Times New Roman" w:cs="Times New Roman"/>
          <w:b/>
          <w:sz w:val="24"/>
          <w:szCs w:val="24"/>
          <w:lang w:val="en-GB"/>
        </w:rPr>
        <w:t xml:space="preserve">Proper </w:t>
      </w:r>
      <w:r w:rsidR="002B7CBC" w:rsidRPr="002152C8">
        <w:rPr>
          <w:rFonts w:ascii="Times New Roman" w:hAnsi="Times New Roman" w:cs="Times New Roman"/>
          <w:b/>
          <w:sz w:val="24"/>
          <w:szCs w:val="24"/>
          <w:lang w:val="en-GB"/>
        </w:rPr>
        <w:t>check on the inventory</w:t>
      </w:r>
      <w:r w:rsidRPr="002152C8">
        <w:rPr>
          <w:rFonts w:ascii="Times New Roman" w:hAnsi="Times New Roman" w:cs="Times New Roman"/>
          <w:b/>
          <w:sz w:val="24"/>
          <w:szCs w:val="24"/>
          <w:lang w:val="en-GB"/>
        </w:rPr>
        <w:t>:</w:t>
      </w:r>
      <w:r w:rsidR="002B7CBC" w:rsidRPr="002152C8">
        <w:rPr>
          <w:rFonts w:ascii="Times New Roman" w:hAnsi="Times New Roman" w:cs="Times New Roman"/>
          <w:b/>
          <w:sz w:val="24"/>
          <w:szCs w:val="24"/>
          <w:lang w:val="en-GB"/>
        </w:rPr>
        <w:t xml:space="preserve"> </w:t>
      </w:r>
      <w:r w:rsidR="002B7CBC" w:rsidRPr="002152C8">
        <w:rPr>
          <w:rFonts w:ascii="Times New Roman" w:hAnsi="Times New Roman" w:cs="Times New Roman"/>
          <w:sz w:val="24"/>
          <w:szCs w:val="24"/>
          <w:lang w:val="en-GB"/>
        </w:rPr>
        <w:t>O</w:t>
      </w:r>
      <w:r w:rsidRPr="002152C8">
        <w:rPr>
          <w:rFonts w:ascii="Times New Roman" w:hAnsi="Times New Roman" w:cs="Times New Roman"/>
          <w:sz w:val="24"/>
          <w:szCs w:val="24"/>
          <w:lang w:val="en-GB"/>
        </w:rPr>
        <w:t xml:space="preserve">ne of the advantages of online business </w:t>
      </w:r>
      <w:r w:rsidR="002B7CBC" w:rsidRPr="002152C8">
        <w:rPr>
          <w:rFonts w:ascii="Times New Roman" w:hAnsi="Times New Roman" w:cs="Times New Roman"/>
          <w:sz w:val="24"/>
          <w:szCs w:val="24"/>
          <w:lang w:val="en-GB"/>
        </w:rPr>
        <w:t xml:space="preserve">is </w:t>
      </w:r>
      <w:r w:rsidRPr="002152C8">
        <w:rPr>
          <w:rFonts w:ascii="Times New Roman" w:hAnsi="Times New Roman" w:cs="Times New Roman"/>
          <w:sz w:val="24"/>
          <w:szCs w:val="24"/>
          <w:lang w:val="en-GB"/>
        </w:rPr>
        <w:t>that</w:t>
      </w:r>
      <w:r w:rsidR="002B7CBC" w:rsidRPr="002152C8">
        <w:rPr>
          <w:rFonts w:ascii="Times New Roman" w:hAnsi="Times New Roman" w:cs="Times New Roman"/>
          <w:sz w:val="24"/>
          <w:szCs w:val="24"/>
          <w:lang w:val="en-GB"/>
        </w:rPr>
        <w:t xml:space="preserve"> as all the product and services which are provided by the business enterprise can be seen on the website therefore the customers do not need to go for searching here and there for the search of the product or services.</w:t>
      </w:r>
      <w:r w:rsidRPr="002152C8">
        <w:rPr>
          <w:rFonts w:ascii="Times New Roman" w:hAnsi="Times New Roman" w:cs="Times New Roman"/>
          <w:sz w:val="24"/>
          <w:szCs w:val="24"/>
          <w:lang w:val="en-GB"/>
        </w:rPr>
        <w:t xml:space="preserve"> </w:t>
      </w:r>
      <w:r w:rsidR="002B7CBC" w:rsidRPr="002152C8">
        <w:rPr>
          <w:rFonts w:ascii="Times New Roman" w:hAnsi="Times New Roman" w:cs="Times New Roman"/>
          <w:sz w:val="24"/>
          <w:szCs w:val="24"/>
          <w:lang w:val="en-GB"/>
        </w:rPr>
        <w:t>O</w:t>
      </w:r>
      <w:r w:rsidRPr="002152C8">
        <w:rPr>
          <w:rFonts w:ascii="Times New Roman" w:hAnsi="Times New Roman" w:cs="Times New Roman"/>
          <w:sz w:val="24"/>
          <w:szCs w:val="24"/>
          <w:lang w:val="en-GB"/>
        </w:rPr>
        <w:t xml:space="preserve">ne more advantage of this is that </w:t>
      </w:r>
      <w:r w:rsidR="002B7CBC" w:rsidRPr="002152C8">
        <w:rPr>
          <w:rFonts w:ascii="Times New Roman" w:hAnsi="Times New Roman" w:cs="Times New Roman"/>
          <w:sz w:val="24"/>
          <w:szCs w:val="24"/>
          <w:lang w:val="en-GB"/>
        </w:rPr>
        <w:t xml:space="preserve">it </w:t>
      </w:r>
      <w:r w:rsidR="009E79E4" w:rsidRPr="002152C8">
        <w:rPr>
          <w:rFonts w:ascii="Times New Roman" w:hAnsi="Times New Roman" w:cs="Times New Roman"/>
          <w:sz w:val="24"/>
          <w:szCs w:val="24"/>
          <w:lang w:val="en-GB"/>
        </w:rPr>
        <w:t>has</w:t>
      </w:r>
      <w:r w:rsidR="002B7CBC" w:rsidRPr="002152C8">
        <w:rPr>
          <w:rFonts w:ascii="Times New Roman" w:hAnsi="Times New Roman" w:cs="Times New Roman"/>
          <w:sz w:val="24"/>
          <w:szCs w:val="24"/>
          <w:lang w:val="en-GB"/>
        </w:rPr>
        <w:t xml:space="preserve"> customization and personalisation of </w:t>
      </w:r>
      <w:r w:rsidRPr="002152C8">
        <w:rPr>
          <w:rFonts w:ascii="Times New Roman" w:hAnsi="Times New Roman" w:cs="Times New Roman"/>
          <w:sz w:val="24"/>
          <w:szCs w:val="24"/>
          <w:lang w:val="en-GB"/>
        </w:rPr>
        <w:t xml:space="preserve">any item </w:t>
      </w:r>
      <w:r w:rsidR="002B7CBC" w:rsidRPr="002152C8">
        <w:rPr>
          <w:rFonts w:ascii="Times New Roman" w:hAnsi="Times New Roman" w:cs="Times New Roman"/>
          <w:sz w:val="24"/>
          <w:szCs w:val="24"/>
          <w:lang w:val="en-GB"/>
        </w:rPr>
        <w:t xml:space="preserve">if it </w:t>
      </w:r>
      <w:r w:rsidRPr="002152C8">
        <w:rPr>
          <w:rFonts w:ascii="Times New Roman" w:hAnsi="Times New Roman" w:cs="Times New Roman"/>
          <w:sz w:val="24"/>
          <w:szCs w:val="24"/>
          <w:lang w:val="en-GB"/>
        </w:rPr>
        <w:t>has</w:t>
      </w:r>
      <w:r w:rsidR="00D6797E" w:rsidRPr="002152C8">
        <w:rPr>
          <w:rFonts w:ascii="Times New Roman" w:hAnsi="Times New Roman" w:cs="Times New Roman"/>
          <w:sz w:val="24"/>
          <w:szCs w:val="24"/>
          <w:lang w:val="en-GB"/>
        </w:rPr>
        <w:t xml:space="preserve"> been listed after the </w:t>
      </w:r>
      <w:r w:rsidR="00D67A5B" w:rsidRPr="002152C8">
        <w:rPr>
          <w:rFonts w:ascii="Times New Roman" w:hAnsi="Times New Roman" w:cs="Times New Roman"/>
          <w:sz w:val="24"/>
          <w:szCs w:val="24"/>
          <w:lang w:val="en-GB"/>
        </w:rPr>
        <w:t>creation.</w:t>
      </w:r>
    </w:p>
    <w:p w14:paraId="337A7EE8" w14:textId="77777777" w:rsidR="00D6797E" w:rsidRPr="002152C8" w:rsidRDefault="00E864AE"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b/>
          <w:sz w:val="24"/>
          <w:szCs w:val="24"/>
          <w:lang w:val="en-GB"/>
        </w:rPr>
        <w:t>Marketing and promotion facilities:</w:t>
      </w:r>
      <w:r w:rsidR="00D6797E" w:rsidRPr="002152C8">
        <w:rPr>
          <w:rFonts w:ascii="Times New Roman" w:hAnsi="Times New Roman" w:cs="Times New Roman"/>
          <w:b/>
          <w:sz w:val="24"/>
          <w:szCs w:val="24"/>
          <w:lang w:val="en-GB"/>
        </w:rPr>
        <w:t xml:space="preserve"> </w:t>
      </w:r>
      <w:r w:rsidR="00D6797E" w:rsidRPr="002152C8">
        <w:rPr>
          <w:rFonts w:ascii="Times New Roman" w:hAnsi="Times New Roman" w:cs="Times New Roman"/>
          <w:sz w:val="24"/>
          <w:szCs w:val="24"/>
          <w:lang w:val="en-GB"/>
        </w:rPr>
        <w:t>Much needed in any type of business is to do marketing or promotion of the product and services they are giving. The easy way out of this is through a no. of sites.</w:t>
      </w:r>
    </w:p>
    <w:p w14:paraId="7D636398" w14:textId="590DFAC3" w:rsidR="00E864AE" w:rsidRPr="002152C8" w:rsidRDefault="00D6797E"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b/>
          <w:sz w:val="24"/>
          <w:szCs w:val="24"/>
          <w:lang w:val="en-GB"/>
        </w:rPr>
        <w:t>F</w:t>
      </w:r>
      <w:r w:rsidR="00E864AE" w:rsidRPr="002152C8">
        <w:rPr>
          <w:rFonts w:ascii="Times New Roman" w:hAnsi="Times New Roman" w:cs="Times New Roman"/>
          <w:b/>
          <w:sz w:val="24"/>
          <w:szCs w:val="24"/>
          <w:lang w:val="en-GB"/>
        </w:rPr>
        <w:t>eedback</w:t>
      </w:r>
      <w:r w:rsidRPr="002152C8">
        <w:rPr>
          <w:rFonts w:ascii="Times New Roman" w:hAnsi="Times New Roman" w:cs="Times New Roman"/>
          <w:b/>
          <w:sz w:val="24"/>
          <w:szCs w:val="24"/>
          <w:lang w:val="en-GB"/>
        </w:rPr>
        <w:t xml:space="preserve"> of the Customer</w:t>
      </w:r>
      <w:r w:rsidR="00E864AE" w:rsidRPr="002152C8">
        <w:rPr>
          <w:rFonts w:ascii="Times New Roman" w:hAnsi="Times New Roman" w:cs="Times New Roman"/>
          <w:b/>
          <w:sz w:val="24"/>
          <w:szCs w:val="24"/>
          <w:lang w:val="en-GB"/>
        </w:rPr>
        <w:t xml:space="preserve">: </w:t>
      </w:r>
      <w:r w:rsidR="00BC72BB" w:rsidRPr="002152C8">
        <w:rPr>
          <w:rFonts w:ascii="Times New Roman" w:hAnsi="Times New Roman" w:cs="Times New Roman"/>
          <w:sz w:val="24"/>
          <w:szCs w:val="24"/>
          <w:lang w:val="en-GB"/>
        </w:rPr>
        <w:t>After the shopping of goods and services has been done the online tools provide with the feedb</w:t>
      </w:r>
      <w:r w:rsidR="00F40C7A" w:rsidRPr="002152C8">
        <w:rPr>
          <w:rFonts w:ascii="Times New Roman" w:hAnsi="Times New Roman" w:cs="Times New Roman"/>
          <w:sz w:val="24"/>
          <w:szCs w:val="24"/>
          <w:lang w:val="en-GB"/>
        </w:rPr>
        <w:t>a</w:t>
      </w:r>
      <w:r w:rsidR="00BC72BB" w:rsidRPr="002152C8">
        <w:rPr>
          <w:rFonts w:ascii="Times New Roman" w:hAnsi="Times New Roman" w:cs="Times New Roman"/>
          <w:sz w:val="24"/>
          <w:szCs w:val="24"/>
          <w:lang w:val="en-GB"/>
        </w:rPr>
        <w:t>ck form of the customers to get a review about the services provide</w:t>
      </w:r>
      <w:r w:rsidR="00F40C7A" w:rsidRPr="002152C8">
        <w:rPr>
          <w:rFonts w:ascii="Times New Roman" w:hAnsi="Times New Roman" w:cs="Times New Roman"/>
          <w:sz w:val="24"/>
          <w:szCs w:val="24"/>
          <w:lang w:val="en-GB"/>
        </w:rPr>
        <w:t>d</w:t>
      </w:r>
      <w:r w:rsidR="00BC72BB" w:rsidRPr="002152C8">
        <w:rPr>
          <w:rFonts w:ascii="Times New Roman" w:hAnsi="Times New Roman" w:cs="Times New Roman"/>
          <w:sz w:val="24"/>
          <w:szCs w:val="24"/>
          <w:lang w:val="en-GB"/>
        </w:rPr>
        <w:t xml:space="preserve"> by the company</w:t>
      </w:r>
      <w:r w:rsidR="00E864AE" w:rsidRPr="002152C8">
        <w:rPr>
          <w:rFonts w:ascii="Times New Roman" w:hAnsi="Times New Roman" w:cs="Times New Roman"/>
          <w:sz w:val="24"/>
          <w:szCs w:val="24"/>
          <w:lang w:val="en-GB"/>
        </w:rPr>
        <w:t>.</w:t>
      </w:r>
    </w:p>
    <w:p w14:paraId="68F0ABD6" w14:textId="77777777" w:rsidR="005F4484" w:rsidRPr="002152C8" w:rsidRDefault="005F4484" w:rsidP="00D15F48">
      <w:pPr>
        <w:spacing w:line="360" w:lineRule="auto"/>
        <w:jc w:val="both"/>
        <w:rPr>
          <w:rFonts w:ascii="Times New Roman" w:hAnsi="Times New Roman" w:cs="Times New Roman"/>
          <w:b/>
          <w:sz w:val="24"/>
          <w:szCs w:val="24"/>
          <w:lang w:val="en-GB"/>
        </w:rPr>
      </w:pPr>
      <w:r w:rsidRPr="002152C8">
        <w:rPr>
          <w:rFonts w:ascii="Times New Roman" w:hAnsi="Times New Roman" w:cs="Times New Roman"/>
          <w:b/>
          <w:sz w:val="24"/>
          <w:szCs w:val="24"/>
          <w:lang w:val="en-GB"/>
        </w:rPr>
        <w:t>DISADVANTAGES OF DOING ONLINE BUSINESS:</w:t>
      </w:r>
    </w:p>
    <w:p w14:paraId="73FD270D" w14:textId="4361E35B" w:rsidR="005F4484" w:rsidRPr="002152C8" w:rsidRDefault="00E25E08" w:rsidP="00D15F48">
      <w:pPr>
        <w:spacing w:line="360" w:lineRule="auto"/>
        <w:jc w:val="both"/>
        <w:rPr>
          <w:rFonts w:ascii="Times New Roman" w:hAnsi="Times New Roman" w:cs="Times New Roman"/>
          <w:b/>
          <w:sz w:val="24"/>
          <w:szCs w:val="24"/>
          <w:lang w:val="en-GB"/>
        </w:rPr>
      </w:pPr>
      <w:r w:rsidRPr="002152C8">
        <w:rPr>
          <w:rFonts w:ascii="Times New Roman" w:hAnsi="Times New Roman" w:cs="Times New Roman"/>
          <w:b/>
          <w:sz w:val="24"/>
          <w:szCs w:val="24"/>
          <w:lang w:val="en-GB"/>
        </w:rPr>
        <w:t>C</w:t>
      </w:r>
      <w:r w:rsidR="005F4484" w:rsidRPr="002152C8">
        <w:rPr>
          <w:rFonts w:ascii="Times New Roman" w:hAnsi="Times New Roman" w:cs="Times New Roman"/>
          <w:b/>
          <w:sz w:val="24"/>
          <w:szCs w:val="24"/>
          <w:lang w:val="en-GB"/>
        </w:rPr>
        <w:t xml:space="preserve">ite crash: </w:t>
      </w:r>
      <w:r w:rsidR="005F4484" w:rsidRPr="002152C8">
        <w:rPr>
          <w:rFonts w:ascii="Times New Roman" w:hAnsi="Times New Roman" w:cs="Times New Roman"/>
          <w:sz w:val="24"/>
          <w:szCs w:val="24"/>
          <w:lang w:val="en-GB"/>
        </w:rPr>
        <w:t xml:space="preserve"> </w:t>
      </w:r>
      <w:r w:rsidRPr="002152C8">
        <w:rPr>
          <w:rFonts w:ascii="Times New Roman" w:hAnsi="Times New Roman" w:cs="Times New Roman"/>
          <w:sz w:val="24"/>
          <w:szCs w:val="24"/>
          <w:lang w:val="en-GB"/>
        </w:rPr>
        <w:t xml:space="preserve">This is one of the biggest </w:t>
      </w:r>
      <w:r w:rsidR="009E79E4" w:rsidRPr="002152C8">
        <w:rPr>
          <w:rFonts w:ascii="Times New Roman" w:hAnsi="Times New Roman" w:cs="Times New Roman"/>
          <w:sz w:val="24"/>
          <w:szCs w:val="24"/>
          <w:lang w:val="en-GB"/>
        </w:rPr>
        <w:t>disadvantages</w:t>
      </w:r>
      <w:r w:rsidRPr="002152C8">
        <w:rPr>
          <w:rFonts w:ascii="Times New Roman" w:hAnsi="Times New Roman" w:cs="Times New Roman"/>
          <w:sz w:val="24"/>
          <w:szCs w:val="24"/>
          <w:lang w:val="en-GB"/>
        </w:rPr>
        <w:t xml:space="preserve"> of offline business that if there is a cite crash then no business can be carried on during that phase as a result causing a huge loss to the owners. </w:t>
      </w:r>
    </w:p>
    <w:p w14:paraId="51D016A8" w14:textId="5E7C5CD4" w:rsidR="005F4484" w:rsidRPr="002152C8" w:rsidRDefault="005F4484" w:rsidP="00D15F48">
      <w:pPr>
        <w:spacing w:line="360" w:lineRule="auto"/>
        <w:jc w:val="both"/>
        <w:rPr>
          <w:rFonts w:ascii="Times New Roman" w:hAnsi="Times New Roman" w:cs="Times New Roman"/>
          <w:b/>
          <w:sz w:val="24"/>
          <w:szCs w:val="24"/>
          <w:lang w:val="en-GB"/>
        </w:rPr>
      </w:pPr>
      <w:r w:rsidRPr="002152C8">
        <w:rPr>
          <w:rFonts w:ascii="Times New Roman" w:hAnsi="Times New Roman" w:cs="Times New Roman"/>
          <w:b/>
          <w:sz w:val="24"/>
          <w:szCs w:val="24"/>
          <w:lang w:val="en-GB"/>
        </w:rPr>
        <w:t xml:space="preserve">Absence of personal touch: </w:t>
      </w:r>
      <w:r w:rsidR="00E25E08" w:rsidRPr="002152C8">
        <w:rPr>
          <w:rFonts w:ascii="Times New Roman" w:hAnsi="Times New Roman" w:cs="Times New Roman"/>
          <w:sz w:val="24"/>
          <w:szCs w:val="24"/>
          <w:lang w:val="en-GB"/>
        </w:rPr>
        <w:t xml:space="preserve">There is a lack of personal touch as they customers if purchasing a clothing </w:t>
      </w:r>
      <w:r w:rsidR="009E79E4" w:rsidRPr="002152C8">
        <w:rPr>
          <w:rFonts w:ascii="Times New Roman" w:hAnsi="Times New Roman" w:cs="Times New Roman"/>
          <w:sz w:val="24"/>
          <w:szCs w:val="24"/>
          <w:lang w:val="en-GB"/>
        </w:rPr>
        <w:t>product,</w:t>
      </w:r>
      <w:r w:rsidR="00E25E08" w:rsidRPr="002152C8">
        <w:rPr>
          <w:rFonts w:ascii="Times New Roman" w:hAnsi="Times New Roman" w:cs="Times New Roman"/>
          <w:sz w:val="24"/>
          <w:szCs w:val="24"/>
          <w:lang w:val="en-GB"/>
        </w:rPr>
        <w:t xml:space="preserve"> they cannot touch and feel the material and there is a lack in this while doing online shopping.</w:t>
      </w:r>
      <w:r w:rsidRPr="002152C8">
        <w:rPr>
          <w:rFonts w:ascii="Times New Roman" w:hAnsi="Times New Roman" w:cs="Times New Roman"/>
          <w:sz w:val="24"/>
          <w:szCs w:val="24"/>
          <w:lang w:val="en-GB"/>
        </w:rPr>
        <w:t xml:space="preserve"> </w:t>
      </w:r>
    </w:p>
    <w:p w14:paraId="37020B77" w14:textId="4C6FE911" w:rsidR="00F849C6" w:rsidRPr="002152C8" w:rsidRDefault="00E25E08"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b/>
          <w:sz w:val="24"/>
          <w:szCs w:val="24"/>
          <w:lang w:val="en-GB"/>
        </w:rPr>
        <w:t>S</w:t>
      </w:r>
      <w:r w:rsidR="005F4484" w:rsidRPr="002152C8">
        <w:rPr>
          <w:rFonts w:ascii="Times New Roman" w:hAnsi="Times New Roman" w:cs="Times New Roman"/>
          <w:b/>
          <w:sz w:val="24"/>
          <w:szCs w:val="24"/>
          <w:lang w:val="en-GB"/>
        </w:rPr>
        <w:t xml:space="preserve">etting up delivery network: </w:t>
      </w:r>
      <w:r w:rsidRPr="002152C8">
        <w:rPr>
          <w:rFonts w:ascii="Times New Roman" w:hAnsi="Times New Roman" w:cs="Times New Roman"/>
          <w:sz w:val="24"/>
          <w:szCs w:val="24"/>
          <w:lang w:val="en-GB"/>
        </w:rPr>
        <w:t xml:space="preserve">If the business is moving from offline to online </w:t>
      </w:r>
      <w:r w:rsidR="009E79E4" w:rsidRPr="002152C8">
        <w:rPr>
          <w:rFonts w:ascii="Times New Roman" w:hAnsi="Times New Roman" w:cs="Times New Roman"/>
          <w:sz w:val="24"/>
          <w:szCs w:val="24"/>
          <w:lang w:val="en-GB"/>
        </w:rPr>
        <w:t>mode,</w:t>
      </w:r>
      <w:r w:rsidRPr="002152C8">
        <w:rPr>
          <w:rFonts w:ascii="Times New Roman" w:hAnsi="Times New Roman" w:cs="Times New Roman"/>
          <w:sz w:val="24"/>
          <w:szCs w:val="24"/>
          <w:lang w:val="en-GB"/>
        </w:rPr>
        <w:t xml:space="preserve"> </w:t>
      </w:r>
      <w:r w:rsidR="009E79E4" w:rsidRPr="002152C8">
        <w:rPr>
          <w:rFonts w:ascii="Times New Roman" w:hAnsi="Times New Roman" w:cs="Times New Roman"/>
          <w:sz w:val="24"/>
          <w:szCs w:val="24"/>
          <w:lang w:val="en-GB"/>
        </w:rPr>
        <w:t>then</w:t>
      </w:r>
      <w:r w:rsidRPr="002152C8">
        <w:rPr>
          <w:rFonts w:ascii="Times New Roman" w:hAnsi="Times New Roman" w:cs="Times New Roman"/>
          <w:sz w:val="24"/>
          <w:szCs w:val="24"/>
          <w:lang w:val="en-GB"/>
        </w:rPr>
        <w:t xml:space="preserve"> it </w:t>
      </w:r>
      <w:r w:rsidR="009E79E4" w:rsidRPr="002152C8">
        <w:rPr>
          <w:rFonts w:ascii="Times New Roman" w:hAnsi="Times New Roman" w:cs="Times New Roman"/>
          <w:sz w:val="24"/>
          <w:szCs w:val="24"/>
          <w:lang w:val="en-GB"/>
        </w:rPr>
        <w:t>must</w:t>
      </w:r>
      <w:r w:rsidRPr="002152C8">
        <w:rPr>
          <w:rFonts w:ascii="Times New Roman" w:hAnsi="Times New Roman" w:cs="Times New Roman"/>
          <w:sz w:val="24"/>
          <w:szCs w:val="24"/>
          <w:lang w:val="en-GB"/>
        </w:rPr>
        <w:t xml:space="preserve"> deal with the cost of setting up delivery network. And this happens that there can a be a situation of no profit and no gain</w:t>
      </w:r>
      <w:r w:rsidR="00F849C6" w:rsidRPr="002152C8">
        <w:rPr>
          <w:rFonts w:ascii="Times New Roman" w:hAnsi="Times New Roman" w:cs="Times New Roman"/>
          <w:sz w:val="24"/>
          <w:szCs w:val="24"/>
          <w:lang w:val="en-GB"/>
        </w:rPr>
        <w:t>.</w:t>
      </w:r>
    </w:p>
    <w:p w14:paraId="647EA54D" w14:textId="611C2FED" w:rsidR="005F4484" w:rsidRPr="002152C8" w:rsidRDefault="00F849C6"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b/>
          <w:sz w:val="24"/>
          <w:szCs w:val="24"/>
          <w:lang w:val="en-GB"/>
        </w:rPr>
        <w:lastRenderedPageBreak/>
        <w:t xml:space="preserve"> </w:t>
      </w:r>
      <w:r w:rsidR="005F4484" w:rsidRPr="002152C8">
        <w:rPr>
          <w:rFonts w:ascii="Times New Roman" w:hAnsi="Times New Roman" w:cs="Times New Roman"/>
          <w:b/>
          <w:sz w:val="24"/>
          <w:szCs w:val="24"/>
          <w:lang w:val="en-GB"/>
        </w:rPr>
        <w:t xml:space="preserve">Website Cost: </w:t>
      </w:r>
      <w:r w:rsidRPr="002152C8">
        <w:rPr>
          <w:rFonts w:ascii="Times New Roman" w:hAnsi="Times New Roman" w:cs="Times New Roman"/>
          <w:sz w:val="24"/>
          <w:szCs w:val="24"/>
          <w:lang w:val="en-GB"/>
        </w:rPr>
        <w:t xml:space="preserve">Updating </w:t>
      </w:r>
      <w:r w:rsidR="009E79E4" w:rsidRPr="002152C8">
        <w:rPr>
          <w:rFonts w:ascii="Times New Roman" w:hAnsi="Times New Roman" w:cs="Times New Roman"/>
          <w:sz w:val="24"/>
          <w:szCs w:val="24"/>
          <w:lang w:val="en-GB"/>
        </w:rPr>
        <w:t>on</w:t>
      </w:r>
      <w:r w:rsidRPr="002152C8">
        <w:rPr>
          <w:rFonts w:ascii="Times New Roman" w:hAnsi="Times New Roman" w:cs="Times New Roman"/>
          <w:sz w:val="24"/>
          <w:szCs w:val="24"/>
          <w:lang w:val="en-GB"/>
        </w:rPr>
        <w:t xml:space="preserve"> the website is much needed</w:t>
      </w:r>
      <w:r w:rsidRPr="002152C8">
        <w:rPr>
          <w:rFonts w:ascii="Times New Roman" w:hAnsi="Times New Roman" w:cs="Times New Roman"/>
          <w:b/>
          <w:sz w:val="24"/>
          <w:szCs w:val="24"/>
          <w:lang w:val="en-GB"/>
        </w:rPr>
        <w:t xml:space="preserve"> </w:t>
      </w:r>
      <w:r w:rsidRPr="002152C8">
        <w:rPr>
          <w:rFonts w:ascii="Times New Roman" w:hAnsi="Times New Roman" w:cs="Times New Roman"/>
          <w:sz w:val="24"/>
          <w:szCs w:val="24"/>
          <w:lang w:val="en-GB"/>
        </w:rPr>
        <w:t xml:space="preserve">as there are so </w:t>
      </w:r>
      <w:r w:rsidR="009E79E4" w:rsidRPr="002152C8">
        <w:rPr>
          <w:rFonts w:ascii="Times New Roman" w:hAnsi="Times New Roman" w:cs="Times New Roman"/>
          <w:sz w:val="24"/>
          <w:szCs w:val="24"/>
          <w:lang w:val="en-GB"/>
        </w:rPr>
        <w:t>many</w:t>
      </w:r>
      <w:r w:rsidRPr="002152C8">
        <w:rPr>
          <w:rFonts w:ascii="Times New Roman" w:hAnsi="Times New Roman" w:cs="Times New Roman"/>
          <w:sz w:val="24"/>
          <w:szCs w:val="24"/>
          <w:lang w:val="en-GB"/>
        </w:rPr>
        <w:t xml:space="preserve"> updates which occurs with definite intervals as there occurs changes in the software's. </w:t>
      </w:r>
      <w:r w:rsidR="005F4484" w:rsidRPr="002152C8">
        <w:rPr>
          <w:rFonts w:ascii="Times New Roman" w:hAnsi="Times New Roman" w:cs="Times New Roman"/>
          <w:sz w:val="24"/>
          <w:szCs w:val="24"/>
          <w:lang w:val="en-GB"/>
        </w:rPr>
        <w:t xml:space="preserve">It includes cost of hosting, </w:t>
      </w:r>
      <w:r w:rsidR="003A2602" w:rsidRPr="002152C8">
        <w:rPr>
          <w:rFonts w:ascii="Times New Roman" w:hAnsi="Times New Roman" w:cs="Times New Roman"/>
          <w:sz w:val="24"/>
          <w:szCs w:val="24"/>
          <w:lang w:val="en-GB"/>
        </w:rPr>
        <w:t xml:space="preserve">web </w:t>
      </w:r>
      <w:r w:rsidR="005F4484" w:rsidRPr="002152C8">
        <w:rPr>
          <w:rFonts w:ascii="Times New Roman" w:hAnsi="Times New Roman" w:cs="Times New Roman"/>
          <w:sz w:val="24"/>
          <w:szCs w:val="24"/>
          <w:lang w:val="en-GB"/>
        </w:rPr>
        <w:t>development</w:t>
      </w:r>
      <w:r w:rsidR="003A2602" w:rsidRPr="002152C8">
        <w:rPr>
          <w:rFonts w:ascii="Times New Roman" w:hAnsi="Times New Roman" w:cs="Times New Roman"/>
          <w:sz w:val="24"/>
          <w:szCs w:val="24"/>
          <w:lang w:val="en-GB"/>
        </w:rPr>
        <w:t>,</w:t>
      </w:r>
      <w:r w:rsidR="005F4484" w:rsidRPr="002152C8">
        <w:rPr>
          <w:rFonts w:ascii="Times New Roman" w:hAnsi="Times New Roman" w:cs="Times New Roman"/>
          <w:sz w:val="24"/>
          <w:szCs w:val="24"/>
          <w:lang w:val="en-GB"/>
        </w:rPr>
        <w:t xml:space="preserve"> cost of maintenance and cost of inventory</w:t>
      </w:r>
      <w:r w:rsidR="005E207D" w:rsidRPr="002152C8">
        <w:rPr>
          <w:rFonts w:ascii="Times New Roman" w:hAnsi="Times New Roman" w:cs="Times New Roman"/>
          <w:sz w:val="24"/>
          <w:szCs w:val="24"/>
          <w:lang w:val="en-GB"/>
        </w:rPr>
        <w:t xml:space="preserve"> (</w:t>
      </w:r>
      <w:r w:rsidR="005E207D" w:rsidRPr="002152C8">
        <w:rPr>
          <w:rFonts w:ascii="Times New Roman" w:hAnsi="Times New Roman" w:cs="Times New Roman"/>
          <w:bCs/>
          <w:sz w:val="24"/>
          <w:szCs w:val="24"/>
          <w:lang w:val="en-GB"/>
        </w:rPr>
        <w:t>Santos, 2020).</w:t>
      </w:r>
    </w:p>
    <w:p w14:paraId="69986957" w14:textId="31F8CC1D" w:rsidR="004C7A7B" w:rsidRPr="002152C8" w:rsidRDefault="004C7A7B"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 xml:space="preserve">Factors which </w:t>
      </w:r>
      <w:r w:rsidR="009E79E4" w:rsidRPr="002152C8">
        <w:rPr>
          <w:rFonts w:ascii="Times New Roman" w:hAnsi="Times New Roman" w:cs="Times New Roman"/>
          <w:sz w:val="24"/>
          <w:szCs w:val="24"/>
          <w:lang w:val="en-GB"/>
        </w:rPr>
        <w:t>need</w:t>
      </w:r>
      <w:r w:rsidRPr="002152C8">
        <w:rPr>
          <w:rFonts w:ascii="Times New Roman" w:hAnsi="Times New Roman" w:cs="Times New Roman"/>
          <w:sz w:val="24"/>
          <w:szCs w:val="24"/>
          <w:lang w:val="en-GB"/>
        </w:rPr>
        <w:t xml:space="preserve"> to be considered while business via Amazon such as:</w:t>
      </w:r>
    </w:p>
    <w:p w14:paraId="170E1DCD" w14:textId="281ED366" w:rsidR="005B5942" w:rsidRPr="002152C8" w:rsidRDefault="005B5942"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 xml:space="preserve">If carries high cost and fees as </w:t>
      </w:r>
      <w:r w:rsidR="009E79E4" w:rsidRPr="002152C8">
        <w:rPr>
          <w:rFonts w:ascii="Times New Roman" w:hAnsi="Times New Roman" w:cs="Times New Roman"/>
          <w:sz w:val="24"/>
          <w:szCs w:val="24"/>
          <w:lang w:val="en-GB"/>
        </w:rPr>
        <w:t>its</w:t>
      </w:r>
      <w:r w:rsidRPr="002152C8">
        <w:rPr>
          <w:rFonts w:ascii="Times New Roman" w:hAnsi="Times New Roman" w:cs="Times New Roman"/>
          <w:sz w:val="24"/>
          <w:szCs w:val="24"/>
          <w:lang w:val="en-GB"/>
        </w:rPr>
        <w:t xml:space="preserve"> Amazon will cost £50,000 per month, this </w:t>
      </w:r>
      <w:r w:rsidR="009E79E4" w:rsidRPr="002152C8">
        <w:rPr>
          <w:rFonts w:ascii="Times New Roman" w:hAnsi="Times New Roman" w:cs="Times New Roman"/>
          <w:sz w:val="24"/>
          <w:szCs w:val="24"/>
          <w:lang w:val="en-GB"/>
        </w:rPr>
        <w:t>will</w:t>
      </w:r>
      <w:r w:rsidRPr="002152C8">
        <w:rPr>
          <w:rFonts w:ascii="Times New Roman" w:hAnsi="Times New Roman" w:cs="Times New Roman"/>
          <w:sz w:val="24"/>
          <w:szCs w:val="24"/>
          <w:lang w:val="en-GB"/>
        </w:rPr>
        <w:t xml:space="preserve"> only be helpful if the business goes in profit otherwise this cost will be burdensome.</w:t>
      </w:r>
    </w:p>
    <w:p w14:paraId="139A0A3B" w14:textId="21B1E767" w:rsidR="00613363" w:rsidRPr="002152C8" w:rsidRDefault="005B5942"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 xml:space="preserve">Every time the business </w:t>
      </w:r>
      <w:r w:rsidR="009E79E4" w:rsidRPr="002152C8">
        <w:rPr>
          <w:rFonts w:ascii="Times New Roman" w:hAnsi="Times New Roman" w:cs="Times New Roman"/>
          <w:sz w:val="24"/>
          <w:szCs w:val="24"/>
          <w:lang w:val="en-GB"/>
        </w:rPr>
        <w:t>needs</w:t>
      </w:r>
      <w:r w:rsidRPr="002152C8">
        <w:rPr>
          <w:rFonts w:ascii="Times New Roman" w:hAnsi="Times New Roman" w:cs="Times New Roman"/>
          <w:sz w:val="24"/>
          <w:szCs w:val="24"/>
          <w:lang w:val="en-GB"/>
        </w:rPr>
        <w:t xml:space="preserve"> to fight with competition as new advancements and technological changes occurs every single day.</w:t>
      </w:r>
    </w:p>
    <w:p w14:paraId="17873B39" w14:textId="77777777" w:rsidR="004C7A7B" w:rsidRPr="002152C8" w:rsidRDefault="00613363"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 xml:space="preserve">There will be no control on the pricing of the products as only those policies will be followed which are in the </w:t>
      </w:r>
      <w:r w:rsidR="001F4EE8" w:rsidRPr="002152C8">
        <w:rPr>
          <w:rFonts w:ascii="Times New Roman" w:hAnsi="Times New Roman" w:cs="Times New Roman"/>
          <w:sz w:val="24"/>
          <w:szCs w:val="24"/>
          <w:lang w:val="en-GB"/>
        </w:rPr>
        <w:t>guidelines</w:t>
      </w:r>
      <w:r w:rsidRPr="002152C8">
        <w:rPr>
          <w:rFonts w:ascii="Times New Roman" w:hAnsi="Times New Roman" w:cs="Times New Roman"/>
          <w:sz w:val="24"/>
          <w:szCs w:val="24"/>
          <w:lang w:val="en-GB"/>
        </w:rPr>
        <w:t xml:space="preserve"> of Amazon. This sometimes become so bad and rough.</w:t>
      </w:r>
      <w:r w:rsidR="005B5942" w:rsidRPr="002152C8">
        <w:rPr>
          <w:rFonts w:ascii="Times New Roman" w:hAnsi="Times New Roman" w:cs="Times New Roman"/>
          <w:sz w:val="24"/>
          <w:szCs w:val="24"/>
          <w:lang w:val="en-GB"/>
        </w:rPr>
        <w:t xml:space="preserve"> </w:t>
      </w:r>
    </w:p>
    <w:p w14:paraId="39F7BF9E" w14:textId="77777777" w:rsidR="006C7939" w:rsidRPr="002152C8" w:rsidRDefault="00360477" w:rsidP="00D15F48">
      <w:pPr>
        <w:spacing w:line="360" w:lineRule="auto"/>
        <w:jc w:val="both"/>
        <w:rPr>
          <w:rFonts w:ascii="Times New Roman" w:hAnsi="Times New Roman" w:cs="Times New Roman"/>
          <w:sz w:val="24"/>
          <w:szCs w:val="24"/>
          <w:lang w:val="en-GB"/>
        </w:rPr>
      </w:pPr>
      <w:r w:rsidRPr="002152C8">
        <w:rPr>
          <w:rFonts w:ascii="Times New Roman" w:hAnsi="Times New Roman" w:cs="Times New Roman"/>
          <w:sz w:val="24"/>
          <w:szCs w:val="24"/>
          <w:lang w:val="en-GB"/>
        </w:rPr>
        <w:t xml:space="preserve">To conclude, it can be said that online </w:t>
      </w:r>
      <w:r w:rsidR="00763435" w:rsidRPr="002152C8">
        <w:rPr>
          <w:rFonts w:ascii="Times New Roman" w:hAnsi="Times New Roman" w:cs="Times New Roman"/>
          <w:sz w:val="24"/>
          <w:szCs w:val="24"/>
          <w:lang w:val="en-GB"/>
        </w:rPr>
        <w:t>b</w:t>
      </w:r>
      <w:r w:rsidRPr="002152C8">
        <w:rPr>
          <w:rFonts w:ascii="Times New Roman" w:hAnsi="Times New Roman" w:cs="Times New Roman"/>
          <w:sz w:val="24"/>
          <w:szCs w:val="24"/>
          <w:lang w:val="en-GB"/>
        </w:rPr>
        <w:t>usiness will be best alternative as compared with business viz Amazon.</w:t>
      </w:r>
    </w:p>
    <w:p w14:paraId="31FF124B" w14:textId="1F9DEECA" w:rsidR="005472FA" w:rsidRPr="002152C8" w:rsidRDefault="003F6F4F" w:rsidP="005472FA">
      <w:pPr>
        <w:pStyle w:val="Heading1"/>
        <w:spacing w:before="240" w:after="240" w:line="360" w:lineRule="auto"/>
        <w:rPr>
          <w:lang w:val="en-GB"/>
        </w:rPr>
      </w:pPr>
      <w:r w:rsidRPr="002152C8">
        <w:rPr>
          <w:lang w:val="en-GB"/>
        </w:rPr>
        <w:t>Conclusion</w:t>
      </w:r>
    </w:p>
    <w:p w14:paraId="4CE1FAE1" w14:textId="378CB16A" w:rsidR="00E52913" w:rsidRPr="002152C8" w:rsidRDefault="005472FA" w:rsidP="005472FA">
      <w:pPr>
        <w:spacing w:before="240" w:after="240" w:line="360" w:lineRule="auto"/>
        <w:jc w:val="both"/>
        <w:rPr>
          <w:lang w:val="en-GB"/>
        </w:rPr>
      </w:pPr>
      <w:r w:rsidRPr="002152C8">
        <w:rPr>
          <w:rFonts w:ascii="Times New Roman" w:hAnsi="Times New Roman" w:cs="Times New Roman"/>
          <w:sz w:val="24"/>
          <w:szCs w:val="24"/>
          <w:lang w:val="en-GB"/>
        </w:rPr>
        <w:t xml:space="preserve">Conclusion for this report can be drawn that Amana Limited must improve its business tactics. Develop skills in employees so that they can operate business effectively. In the era of technology Amana must change their style of trading and should go with electronic means. Although there are some disadvantages of </w:t>
      </w:r>
      <w:r w:rsidR="009E79E4" w:rsidRPr="002152C8">
        <w:rPr>
          <w:rFonts w:ascii="Times New Roman" w:hAnsi="Times New Roman" w:cs="Times New Roman"/>
          <w:sz w:val="24"/>
          <w:szCs w:val="24"/>
          <w:lang w:val="en-GB"/>
        </w:rPr>
        <w:t>online</w:t>
      </w:r>
      <w:r w:rsidRPr="002152C8">
        <w:rPr>
          <w:rFonts w:ascii="Times New Roman" w:hAnsi="Times New Roman" w:cs="Times New Roman"/>
          <w:sz w:val="24"/>
          <w:szCs w:val="24"/>
          <w:lang w:val="en-GB"/>
        </w:rPr>
        <w:t xml:space="preserve"> </w:t>
      </w:r>
      <w:r w:rsidR="009E79E4" w:rsidRPr="002152C8">
        <w:rPr>
          <w:rFonts w:ascii="Times New Roman" w:hAnsi="Times New Roman" w:cs="Times New Roman"/>
          <w:sz w:val="24"/>
          <w:szCs w:val="24"/>
          <w:lang w:val="en-GB"/>
        </w:rPr>
        <w:t>business,</w:t>
      </w:r>
      <w:r w:rsidRPr="002152C8">
        <w:rPr>
          <w:rFonts w:ascii="Times New Roman" w:hAnsi="Times New Roman" w:cs="Times New Roman"/>
          <w:sz w:val="24"/>
          <w:szCs w:val="24"/>
          <w:lang w:val="en-GB"/>
        </w:rPr>
        <w:t xml:space="preserve"> but it increases sales and help company in remains competition in the industry.</w:t>
      </w:r>
      <w:r w:rsidR="00E52913" w:rsidRPr="002152C8">
        <w:rPr>
          <w:lang w:val="en-GB"/>
        </w:rPr>
        <w:br w:type="page"/>
      </w:r>
    </w:p>
    <w:p w14:paraId="1462677A" w14:textId="77777777" w:rsidR="00E52913" w:rsidRPr="002152C8" w:rsidRDefault="00E52913" w:rsidP="00D15F48">
      <w:pPr>
        <w:pStyle w:val="Heading1"/>
        <w:spacing w:line="360" w:lineRule="auto"/>
        <w:jc w:val="both"/>
        <w:rPr>
          <w:rFonts w:ascii="Times New Roman" w:hAnsi="Times New Roman" w:cs="Times New Roman"/>
          <w:color w:val="auto"/>
          <w:sz w:val="24"/>
          <w:szCs w:val="24"/>
          <w:lang w:val="en-GB"/>
        </w:rPr>
      </w:pPr>
      <w:bookmarkStart w:id="9" w:name="_Toc68805078"/>
      <w:bookmarkStart w:id="10" w:name="_Toc68881186"/>
      <w:bookmarkStart w:id="11" w:name="_Toc70432884"/>
      <w:r w:rsidRPr="002152C8">
        <w:rPr>
          <w:rFonts w:ascii="Times New Roman" w:hAnsi="Times New Roman" w:cs="Times New Roman"/>
          <w:color w:val="auto"/>
          <w:sz w:val="24"/>
          <w:szCs w:val="24"/>
          <w:lang w:val="en-GB"/>
        </w:rPr>
        <w:lastRenderedPageBreak/>
        <w:t>REFERENCES:</w:t>
      </w:r>
      <w:bookmarkEnd w:id="9"/>
      <w:bookmarkEnd w:id="10"/>
      <w:bookmarkEnd w:id="11"/>
    </w:p>
    <w:p w14:paraId="4829B7B0" w14:textId="77777777" w:rsidR="002152C8" w:rsidRPr="002152C8" w:rsidRDefault="002152C8" w:rsidP="00D15F48">
      <w:pPr>
        <w:spacing w:line="360" w:lineRule="auto"/>
        <w:jc w:val="both"/>
        <w:rPr>
          <w:rFonts w:ascii="Times New Roman" w:hAnsi="Times New Roman" w:cs="Times New Roman"/>
          <w:sz w:val="24"/>
          <w:szCs w:val="24"/>
          <w:lang w:val="en-GB"/>
        </w:rPr>
      </w:pPr>
    </w:p>
    <w:p w14:paraId="0378AD83" w14:textId="77777777" w:rsidR="002152C8" w:rsidRPr="002152C8" w:rsidRDefault="002152C8" w:rsidP="00D15F48">
      <w:pPr>
        <w:spacing w:line="360" w:lineRule="auto"/>
        <w:jc w:val="both"/>
        <w:rPr>
          <w:rFonts w:ascii="Times New Roman" w:hAnsi="Times New Roman" w:cs="Times New Roman"/>
          <w:bCs/>
          <w:sz w:val="24"/>
          <w:szCs w:val="24"/>
          <w:lang w:val="en-GB"/>
        </w:rPr>
      </w:pPr>
      <w:r w:rsidRPr="002152C8">
        <w:rPr>
          <w:rFonts w:ascii="Times New Roman" w:hAnsi="Times New Roman" w:cs="Times New Roman"/>
          <w:bCs/>
          <w:sz w:val="24"/>
          <w:szCs w:val="24"/>
          <w:lang w:val="en-GB"/>
        </w:rPr>
        <w:t>Alegre, J. and Sard, M., 2017. Price strategies by German and British tour operators in Mallorca. Journal of Hospitality and Tourism Management, 33, pp.93-102.</w:t>
      </w:r>
    </w:p>
    <w:p w14:paraId="47A53482" w14:textId="77777777" w:rsidR="002152C8" w:rsidRPr="002152C8" w:rsidRDefault="002152C8" w:rsidP="00D15F48">
      <w:pPr>
        <w:spacing w:line="360" w:lineRule="auto"/>
        <w:jc w:val="both"/>
        <w:rPr>
          <w:rFonts w:ascii="Times New Roman" w:hAnsi="Times New Roman" w:cs="Times New Roman"/>
          <w:bCs/>
          <w:sz w:val="24"/>
          <w:szCs w:val="24"/>
          <w:lang w:val="en-GB"/>
        </w:rPr>
      </w:pPr>
      <w:r w:rsidRPr="002152C8">
        <w:rPr>
          <w:rFonts w:ascii="Times New Roman" w:hAnsi="Times New Roman" w:cs="Times New Roman"/>
          <w:bCs/>
          <w:sz w:val="24"/>
          <w:szCs w:val="24"/>
          <w:lang w:val="en-GB"/>
        </w:rPr>
        <w:t xml:space="preserve">Franco, C.E. and </w:t>
      </w:r>
      <w:proofErr w:type="spellStart"/>
      <w:r w:rsidRPr="002152C8">
        <w:rPr>
          <w:rFonts w:ascii="Times New Roman" w:hAnsi="Times New Roman" w:cs="Times New Roman"/>
          <w:bCs/>
          <w:sz w:val="24"/>
          <w:szCs w:val="24"/>
          <w:lang w:val="en-GB"/>
        </w:rPr>
        <w:t>BulomineRegi</w:t>
      </w:r>
      <w:proofErr w:type="spellEnd"/>
      <w:r w:rsidRPr="002152C8">
        <w:rPr>
          <w:rFonts w:ascii="Times New Roman" w:hAnsi="Times New Roman" w:cs="Times New Roman"/>
          <w:bCs/>
          <w:sz w:val="24"/>
          <w:szCs w:val="24"/>
          <w:lang w:val="en-GB"/>
        </w:rPr>
        <w:t>, S., 2016. Advantages and challenges of e-commerce customers and businesses: in Indian perspective. International Journal of Research-</w:t>
      </w:r>
      <w:proofErr w:type="spellStart"/>
      <w:r w:rsidRPr="002152C8">
        <w:rPr>
          <w:rFonts w:ascii="Times New Roman" w:hAnsi="Times New Roman" w:cs="Times New Roman"/>
          <w:bCs/>
          <w:sz w:val="24"/>
          <w:szCs w:val="24"/>
          <w:lang w:val="en-GB"/>
        </w:rPr>
        <w:t>Granthaalayah</w:t>
      </w:r>
      <w:proofErr w:type="spellEnd"/>
      <w:r w:rsidRPr="002152C8">
        <w:rPr>
          <w:rFonts w:ascii="Times New Roman" w:hAnsi="Times New Roman" w:cs="Times New Roman"/>
          <w:bCs/>
          <w:sz w:val="24"/>
          <w:szCs w:val="24"/>
          <w:lang w:val="en-GB"/>
        </w:rPr>
        <w:t>, 4(3SE), pp.7-13.</w:t>
      </w:r>
    </w:p>
    <w:p w14:paraId="27DC48BA" w14:textId="77777777" w:rsidR="002152C8" w:rsidRPr="002152C8" w:rsidRDefault="002152C8" w:rsidP="00D15F48">
      <w:pPr>
        <w:spacing w:line="360" w:lineRule="auto"/>
        <w:jc w:val="both"/>
        <w:rPr>
          <w:rFonts w:ascii="Times New Roman" w:hAnsi="Times New Roman" w:cs="Times New Roman"/>
          <w:bCs/>
          <w:sz w:val="24"/>
          <w:szCs w:val="24"/>
          <w:lang w:val="en-GB"/>
        </w:rPr>
      </w:pPr>
      <w:r w:rsidRPr="002152C8">
        <w:rPr>
          <w:rFonts w:ascii="Times New Roman" w:hAnsi="Times New Roman" w:cs="Times New Roman"/>
          <w:bCs/>
          <w:sz w:val="24"/>
          <w:szCs w:val="24"/>
          <w:lang w:val="en-GB"/>
        </w:rPr>
        <w:t xml:space="preserve">Mohamed, I.A., </w:t>
      </w:r>
      <w:proofErr w:type="spellStart"/>
      <w:r w:rsidRPr="002152C8">
        <w:rPr>
          <w:rFonts w:ascii="Times New Roman" w:hAnsi="Times New Roman" w:cs="Times New Roman"/>
          <w:bCs/>
          <w:sz w:val="24"/>
          <w:szCs w:val="24"/>
          <w:lang w:val="en-GB"/>
        </w:rPr>
        <w:t>Kerosi</w:t>
      </w:r>
      <w:proofErr w:type="spellEnd"/>
      <w:r w:rsidRPr="002152C8">
        <w:rPr>
          <w:rFonts w:ascii="Times New Roman" w:hAnsi="Times New Roman" w:cs="Times New Roman"/>
          <w:bCs/>
          <w:sz w:val="24"/>
          <w:szCs w:val="24"/>
          <w:lang w:val="en-GB"/>
        </w:rPr>
        <w:t xml:space="preserve">, E. and </w:t>
      </w:r>
      <w:proofErr w:type="spellStart"/>
      <w:r w:rsidRPr="002152C8">
        <w:rPr>
          <w:rFonts w:ascii="Times New Roman" w:hAnsi="Times New Roman" w:cs="Times New Roman"/>
          <w:bCs/>
          <w:sz w:val="24"/>
          <w:szCs w:val="24"/>
          <w:lang w:val="en-GB"/>
        </w:rPr>
        <w:t>Tirimba</w:t>
      </w:r>
      <w:proofErr w:type="spellEnd"/>
      <w:r w:rsidRPr="002152C8">
        <w:rPr>
          <w:rFonts w:ascii="Times New Roman" w:hAnsi="Times New Roman" w:cs="Times New Roman"/>
          <w:bCs/>
          <w:sz w:val="24"/>
          <w:szCs w:val="24"/>
          <w:lang w:val="en-GB"/>
        </w:rPr>
        <w:t xml:space="preserve">, O.I., 2016. Analysis of the Effectiveness of Budgetary Control Techniques on Organizational Performance at </w:t>
      </w:r>
      <w:proofErr w:type="spellStart"/>
      <w:r w:rsidRPr="002152C8">
        <w:rPr>
          <w:rFonts w:ascii="Times New Roman" w:hAnsi="Times New Roman" w:cs="Times New Roman"/>
          <w:bCs/>
          <w:sz w:val="24"/>
          <w:szCs w:val="24"/>
          <w:lang w:val="en-GB"/>
        </w:rPr>
        <w:t>DaraSalaam</w:t>
      </w:r>
      <w:proofErr w:type="spellEnd"/>
      <w:r w:rsidRPr="002152C8">
        <w:rPr>
          <w:rFonts w:ascii="Times New Roman" w:hAnsi="Times New Roman" w:cs="Times New Roman"/>
          <w:bCs/>
          <w:sz w:val="24"/>
          <w:szCs w:val="24"/>
          <w:lang w:val="en-GB"/>
        </w:rPr>
        <w:t xml:space="preserve"> Bank Headquarters in Hargeisa Somaliland.</w:t>
      </w:r>
    </w:p>
    <w:p w14:paraId="48DED7D1" w14:textId="77777777" w:rsidR="002152C8" w:rsidRPr="002152C8" w:rsidRDefault="002152C8" w:rsidP="00D15F48">
      <w:pPr>
        <w:spacing w:line="360" w:lineRule="auto"/>
        <w:jc w:val="both"/>
        <w:rPr>
          <w:rFonts w:ascii="Times New Roman" w:hAnsi="Times New Roman" w:cs="Times New Roman"/>
          <w:bCs/>
          <w:sz w:val="24"/>
          <w:szCs w:val="24"/>
          <w:lang w:val="en-GB"/>
        </w:rPr>
      </w:pPr>
      <w:r w:rsidRPr="002152C8">
        <w:rPr>
          <w:rFonts w:ascii="Times New Roman" w:hAnsi="Times New Roman" w:cs="Times New Roman"/>
          <w:bCs/>
          <w:sz w:val="24"/>
          <w:szCs w:val="24"/>
          <w:lang w:val="en-GB"/>
        </w:rPr>
        <w:t xml:space="preserve">Molla, A. and </w:t>
      </w:r>
      <w:proofErr w:type="spellStart"/>
      <w:r w:rsidRPr="002152C8">
        <w:rPr>
          <w:rFonts w:ascii="Times New Roman" w:hAnsi="Times New Roman" w:cs="Times New Roman"/>
          <w:bCs/>
          <w:sz w:val="24"/>
          <w:szCs w:val="24"/>
          <w:lang w:val="en-GB"/>
        </w:rPr>
        <w:t>Heeks</w:t>
      </w:r>
      <w:proofErr w:type="spellEnd"/>
      <w:r w:rsidRPr="002152C8">
        <w:rPr>
          <w:rFonts w:ascii="Times New Roman" w:hAnsi="Times New Roman" w:cs="Times New Roman"/>
          <w:bCs/>
          <w:sz w:val="24"/>
          <w:szCs w:val="24"/>
          <w:lang w:val="en-GB"/>
        </w:rPr>
        <w:t>, R., 2007. Exploring e-commerce benefits for businesses in a developing country. The Information Society, 23(2), pp.95-108.</w:t>
      </w:r>
    </w:p>
    <w:p w14:paraId="280A5B5F" w14:textId="77777777" w:rsidR="002152C8" w:rsidRPr="002152C8" w:rsidRDefault="002152C8" w:rsidP="00D15F48">
      <w:pPr>
        <w:spacing w:line="360" w:lineRule="auto"/>
        <w:jc w:val="both"/>
        <w:rPr>
          <w:rFonts w:ascii="Times New Roman" w:hAnsi="Times New Roman" w:cs="Times New Roman"/>
          <w:bCs/>
          <w:sz w:val="24"/>
          <w:szCs w:val="24"/>
          <w:lang w:val="en-GB"/>
        </w:rPr>
      </w:pPr>
      <w:r w:rsidRPr="002152C8">
        <w:rPr>
          <w:rFonts w:ascii="Times New Roman" w:hAnsi="Times New Roman" w:cs="Times New Roman"/>
          <w:bCs/>
          <w:sz w:val="24"/>
          <w:szCs w:val="24"/>
          <w:lang w:val="en-GB"/>
        </w:rPr>
        <w:t>Santos, K.E.S., 2020. Online Marketing: Benefits and Difficulties to online Business Sellers. International Journal of Advanced Engineering Research and Science, 7(3).</w:t>
      </w:r>
    </w:p>
    <w:p w14:paraId="30601B50" w14:textId="77777777" w:rsidR="002152C8" w:rsidRPr="002152C8" w:rsidRDefault="002152C8" w:rsidP="00D15F48">
      <w:pPr>
        <w:spacing w:line="360" w:lineRule="auto"/>
        <w:jc w:val="both"/>
        <w:rPr>
          <w:rFonts w:ascii="Times New Roman" w:hAnsi="Times New Roman" w:cs="Times New Roman"/>
          <w:bCs/>
          <w:sz w:val="24"/>
          <w:szCs w:val="24"/>
          <w:lang w:val="en-GB"/>
        </w:rPr>
      </w:pPr>
      <w:proofErr w:type="spellStart"/>
      <w:r w:rsidRPr="002152C8">
        <w:rPr>
          <w:rFonts w:ascii="Times New Roman" w:hAnsi="Times New Roman" w:cs="Times New Roman"/>
          <w:bCs/>
          <w:sz w:val="24"/>
          <w:szCs w:val="24"/>
          <w:lang w:val="en-GB"/>
        </w:rPr>
        <w:t>Sulaymonov</w:t>
      </w:r>
      <w:proofErr w:type="spellEnd"/>
      <w:r w:rsidRPr="002152C8">
        <w:rPr>
          <w:rFonts w:ascii="Times New Roman" w:hAnsi="Times New Roman" w:cs="Times New Roman"/>
          <w:bCs/>
          <w:sz w:val="24"/>
          <w:szCs w:val="24"/>
          <w:lang w:val="en-GB"/>
        </w:rPr>
        <w:t>, A.I., 2018. IMPORTANCE OF BUDGETING AND ITS ROLE IN STRATEGIC MANAGEMENT ACCOUNTING. ББК 65.0501 С 56, p.340.</w:t>
      </w:r>
    </w:p>
    <w:p w14:paraId="720490B2" w14:textId="77777777" w:rsidR="002152C8" w:rsidRPr="002152C8" w:rsidRDefault="002152C8" w:rsidP="00D15F48">
      <w:pPr>
        <w:spacing w:line="360" w:lineRule="auto"/>
        <w:jc w:val="both"/>
        <w:rPr>
          <w:rFonts w:ascii="Times New Roman" w:hAnsi="Times New Roman" w:cs="Times New Roman"/>
          <w:bCs/>
          <w:sz w:val="24"/>
          <w:szCs w:val="24"/>
          <w:lang w:val="en-GB"/>
        </w:rPr>
      </w:pPr>
      <w:proofErr w:type="spellStart"/>
      <w:r w:rsidRPr="002152C8">
        <w:rPr>
          <w:rFonts w:ascii="Times New Roman" w:hAnsi="Times New Roman" w:cs="Times New Roman"/>
          <w:bCs/>
          <w:sz w:val="24"/>
          <w:szCs w:val="24"/>
          <w:lang w:val="en-GB"/>
        </w:rPr>
        <w:t>Weustink</w:t>
      </w:r>
      <w:proofErr w:type="spellEnd"/>
      <w:r w:rsidRPr="002152C8">
        <w:rPr>
          <w:rFonts w:ascii="Times New Roman" w:hAnsi="Times New Roman" w:cs="Times New Roman"/>
          <w:bCs/>
          <w:sz w:val="24"/>
          <w:szCs w:val="24"/>
          <w:lang w:val="en-GB"/>
        </w:rPr>
        <w:t xml:space="preserve">, I.F., Ten </w:t>
      </w:r>
      <w:proofErr w:type="spellStart"/>
      <w:r w:rsidRPr="002152C8">
        <w:rPr>
          <w:rFonts w:ascii="Times New Roman" w:hAnsi="Times New Roman" w:cs="Times New Roman"/>
          <w:bCs/>
          <w:sz w:val="24"/>
          <w:szCs w:val="24"/>
          <w:lang w:val="en-GB"/>
        </w:rPr>
        <w:t>Brinke</w:t>
      </w:r>
      <w:proofErr w:type="spellEnd"/>
      <w:r w:rsidRPr="002152C8">
        <w:rPr>
          <w:rFonts w:ascii="Times New Roman" w:hAnsi="Times New Roman" w:cs="Times New Roman"/>
          <w:bCs/>
          <w:sz w:val="24"/>
          <w:szCs w:val="24"/>
          <w:lang w:val="en-GB"/>
        </w:rPr>
        <w:t xml:space="preserve">, E., </w:t>
      </w:r>
      <w:proofErr w:type="spellStart"/>
      <w:r w:rsidRPr="002152C8">
        <w:rPr>
          <w:rFonts w:ascii="Times New Roman" w:hAnsi="Times New Roman" w:cs="Times New Roman"/>
          <w:bCs/>
          <w:sz w:val="24"/>
          <w:szCs w:val="24"/>
          <w:lang w:val="en-GB"/>
        </w:rPr>
        <w:t>Streppel</w:t>
      </w:r>
      <w:proofErr w:type="spellEnd"/>
      <w:r w:rsidRPr="002152C8">
        <w:rPr>
          <w:rFonts w:ascii="Times New Roman" w:hAnsi="Times New Roman" w:cs="Times New Roman"/>
          <w:bCs/>
          <w:sz w:val="24"/>
          <w:szCs w:val="24"/>
          <w:lang w:val="en-GB"/>
        </w:rPr>
        <w:t>, A.H. and Kals, H.J.J., 2000. A generic framework for cost estimation and cost control in product design. Journal of Materials Processing Technology, 103(1), pp.141-148.</w:t>
      </w:r>
    </w:p>
    <w:sectPr w:rsidR="002152C8" w:rsidRPr="002152C8" w:rsidSect="00580333">
      <w:footerReference w:type="default" r:id="rId8"/>
      <w:pgSz w:w="11906" w:h="16838"/>
      <w:pgMar w:top="1440" w:right="1440" w:bottom="1440" w:left="1440" w:header="708" w:footer="708" w:gutter="0"/>
      <w:pgBorders w:offsetFrom="page">
        <w:top w:val="thickThinSmallGap" w:sz="24" w:space="24" w:color="auto"/>
        <w:left w:val="thickThinSmallGap" w:sz="24" w:space="24" w:color="auto"/>
        <w:bottom w:val="thinThickSmallGap" w:sz="24" w:space="24" w:color="auto"/>
        <w:right w:val="thinThick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9A8AD7" w14:textId="77777777" w:rsidR="007674F2" w:rsidRDefault="007674F2" w:rsidP="00580333">
      <w:pPr>
        <w:spacing w:after="0" w:line="240" w:lineRule="auto"/>
      </w:pPr>
      <w:r>
        <w:separator/>
      </w:r>
    </w:p>
  </w:endnote>
  <w:endnote w:type="continuationSeparator" w:id="0">
    <w:p w14:paraId="27A7360C" w14:textId="77777777" w:rsidR="007674F2" w:rsidRDefault="007674F2" w:rsidP="005803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925984"/>
      <w:docPartObj>
        <w:docPartGallery w:val="Page Numbers (Bottom of Page)"/>
        <w:docPartUnique/>
      </w:docPartObj>
    </w:sdtPr>
    <w:sdtEndPr>
      <w:rPr>
        <w:rFonts w:ascii="Times New Roman" w:hAnsi="Times New Roman" w:cs="Times New Roman"/>
        <w:sz w:val="24"/>
        <w:szCs w:val="24"/>
      </w:rPr>
    </w:sdtEndPr>
    <w:sdtContent>
      <w:p w14:paraId="37DF092B" w14:textId="77777777" w:rsidR="00E864AE" w:rsidRDefault="00E864AE">
        <w:pPr>
          <w:pStyle w:val="Footer"/>
          <w:jc w:val="center"/>
        </w:pPr>
        <w:r w:rsidRPr="00580333">
          <w:rPr>
            <w:rFonts w:ascii="Times New Roman" w:hAnsi="Times New Roman" w:cs="Times New Roman"/>
            <w:sz w:val="24"/>
            <w:szCs w:val="24"/>
          </w:rPr>
          <w:fldChar w:fldCharType="begin"/>
        </w:r>
        <w:r w:rsidRPr="00580333">
          <w:rPr>
            <w:rFonts w:ascii="Times New Roman" w:hAnsi="Times New Roman" w:cs="Times New Roman"/>
            <w:sz w:val="24"/>
            <w:szCs w:val="24"/>
          </w:rPr>
          <w:instrText xml:space="preserve"> PAGE   \* MERGEFORMAT </w:instrText>
        </w:r>
        <w:r w:rsidRPr="00580333">
          <w:rPr>
            <w:rFonts w:ascii="Times New Roman" w:hAnsi="Times New Roman" w:cs="Times New Roman"/>
            <w:sz w:val="24"/>
            <w:szCs w:val="24"/>
          </w:rPr>
          <w:fldChar w:fldCharType="separate"/>
        </w:r>
        <w:r w:rsidR="00D15F48">
          <w:rPr>
            <w:rFonts w:ascii="Times New Roman" w:hAnsi="Times New Roman" w:cs="Times New Roman"/>
            <w:noProof/>
            <w:sz w:val="24"/>
            <w:szCs w:val="24"/>
          </w:rPr>
          <w:t>2</w:t>
        </w:r>
        <w:r w:rsidRPr="00580333">
          <w:rPr>
            <w:rFonts w:ascii="Times New Roman" w:hAnsi="Times New Roman" w:cs="Times New Roman"/>
            <w:sz w:val="24"/>
            <w:szCs w:val="24"/>
          </w:rPr>
          <w:fldChar w:fldCharType="end"/>
        </w:r>
      </w:p>
    </w:sdtContent>
  </w:sdt>
  <w:p w14:paraId="026F9350" w14:textId="77777777" w:rsidR="00E864AE" w:rsidRDefault="00E864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926D0F" w14:textId="77777777" w:rsidR="007674F2" w:rsidRDefault="007674F2" w:rsidP="00580333">
      <w:pPr>
        <w:spacing w:after="0" w:line="240" w:lineRule="auto"/>
      </w:pPr>
      <w:r>
        <w:separator/>
      </w:r>
    </w:p>
  </w:footnote>
  <w:footnote w:type="continuationSeparator" w:id="0">
    <w:p w14:paraId="03F40FF9" w14:textId="77777777" w:rsidR="007674F2" w:rsidRDefault="007674F2" w:rsidP="005803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D61753"/>
    <w:multiLevelType w:val="hybridMultilevel"/>
    <w:tmpl w:val="104E0296"/>
    <w:lvl w:ilvl="0" w:tplc="40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FA20820"/>
    <w:multiLevelType w:val="hybridMultilevel"/>
    <w:tmpl w:val="BEE6259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C021335"/>
    <w:multiLevelType w:val="hybridMultilevel"/>
    <w:tmpl w:val="3ECC7C9A"/>
    <w:lvl w:ilvl="0" w:tplc="BBA09044">
      <w:start w:val="1"/>
      <w:numFmt w:val="lowerRoman"/>
      <w:lvlText w:val="%1."/>
      <w:lvlJc w:val="right"/>
      <w:pPr>
        <w:ind w:left="360" w:hanging="360"/>
      </w:pPr>
      <w:rPr>
        <w:rFonts w:ascii="Times New Roman" w:hAnsi="Times New Roman" w:cs="Times New Roman" w:hint="default"/>
        <w:color w:val="auto"/>
        <w:sz w:val="24"/>
        <w:szCs w:val="24"/>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6623"/>
    <w:rsid w:val="00017AC7"/>
    <w:rsid w:val="0005676B"/>
    <w:rsid w:val="00094885"/>
    <w:rsid w:val="000E2016"/>
    <w:rsid w:val="00146E3E"/>
    <w:rsid w:val="001544F0"/>
    <w:rsid w:val="00156F7B"/>
    <w:rsid w:val="00182576"/>
    <w:rsid w:val="001C375E"/>
    <w:rsid w:val="001C44A1"/>
    <w:rsid w:val="001F4EE8"/>
    <w:rsid w:val="002152C8"/>
    <w:rsid w:val="0025378F"/>
    <w:rsid w:val="002B7CBC"/>
    <w:rsid w:val="002F497F"/>
    <w:rsid w:val="003135A8"/>
    <w:rsid w:val="00360477"/>
    <w:rsid w:val="003A2602"/>
    <w:rsid w:val="003F6F4F"/>
    <w:rsid w:val="004C7A7B"/>
    <w:rsid w:val="005472FA"/>
    <w:rsid w:val="00562EC3"/>
    <w:rsid w:val="00580333"/>
    <w:rsid w:val="005832AB"/>
    <w:rsid w:val="00583A17"/>
    <w:rsid w:val="005B5942"/>
    <w:rsid w:val="005B6D29"/>
    <w:rsid w:val="005E207D"/>
    <w:rsid w:val="005F4484"/>
    <w:rsid w:val="00613363"/>
    <w:rsid w:val="00617A28"/>
    <w:rsid w:val="0064761D"/>
    <w:rsid w:val="006711FA"/>
    <w:rsid w:val="00697941"/>
    <w:rsid w:val="006A4726"/>
    <w:rsid w:val="006C7939"/>
    <w:rsid w:val="00736728"/>
    <w:rsid w:val="00763435"/>
    <w:rsid w:val="00766E36"/>
    <w:rsid w:val="007674F2"/>
    <w:rsid w:val="007955B0"/>
    <w:rsid w:val="007C4686"/>
    <w:rsid w:val="007E606B"/>
    <w:rsid w:val="008171E2"/>
    <w:rsid w:val="0085285C"/>
    <w:rsid w:val="00877694"/>
    <w:rsid w:val="008A5FE1"/>
    <w:rsid w:val="008F0871"/>
    <w:rsid w:val="00922312"/>
    <w:rsid w:val="009334F5"/>
    <w:rsid w:val="00945362"/>
    <w:rsid w:val="00961057"/>
    <w:rsid w:val="009C17C9"/>
    <w:rsid w:val="009E79E4"/>
    <w:rsid w:val="009F78C8"/>
    <w:rsid w:val="00A02940"/>
    <w:rsid w:val="00A03084"/>
    <w:rsid w:val="00A540BC"/>
    <w:rsid w:val="00A67E0E"/>
    <w:rsid w:val="00AA23F0"/>
    <w:rsid w:val="00B00373"/>
    <w:rsid w:val="00B43033"/>
    <w:rsid w:val="00BC517D"/>
    <w:rsid w:val="00BC72BB"/>
    <w:rsid w:val="00BD4817"/>
    <w:rsid w:val="00C04004"/>
    <w:rsid w:val="00C4304F"/>
    <w:rsid w:val="00C57D02"/>
    <w:rsid w:val="00C71808"/>
    <w:rsid w:val="00C90013"/>
    <w:rsid w:val="00CE25EE"/>
    <w:rsid w:val="00D003E2"/>
    <w:rsid w:val="00D15F48"/>
    <w:rsid w:val="00D6797E"/>
    <w:rsid w:val="00D67A5B"/>
    <w:rsid w:val="00D96DCB"/>
    <w:rsid w:val="00DD15DD"/>
    <w:rsid w:val="00E10F90"/>
    <w:rsid w:val="00E25E08"/>
    <w:rsid w:val="00E52913"/>
    <w:rsid w:val="00E864AE"/>
    <w:rsid w:val="00EC38C1"/>
    <w:rsid w:val="00EE33CE"/>
    <w:rsid w:val="00EF2BF7"/>
    <w:rsid w:val="00EF6623"/>
    <w:rsid w:val="00F21940"/>
    <w:rsid w:val="00F40C7A"/>
    <w:rsid w:val="00F5433D"/>
    <w:rsid w:val="00F6046F"/>
    <w:rsid w:val="00F61778"/>
    <w:rsid w:val="00F64DA8"/>
    <w:rsid w:val="00F849C6"/>
    <w:rsid w:val="00FB5DBC"/>
    <w:rsid w:val="00FC61F6"/>
  </w:rsids>
  <m:mathPr>
    <m:mathFont m:val="Cambria Math"/>
    <m:brkBin m:val="before"/>
    <m:brkBinSub m:val="--"/>
    <m:smallFrac m:val="0"/>
    <m:dispDef/>
    <m:lMargin m:val="0"/>
    <m:rMargin m:val="0"/>
    <m:defJc m:val="centerGroup"/>
    <m:wrapIndent m:val="1440"/>
    <m:intLim m:val="subSup"/>
    <m:naryLim m:val="undOvr"/>
  </m:mathPr>
  <w:themeFontLang w:val="en-IN" w:bidi="as-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99B29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A5FE1"/>
  </w:style>
  <w:style w:type="paragraph" w:styleId="Heading1">
    <w:name w:val="heading 1"/>
    <w:basedOn w:val="Normal"/>
    <w:next w:val="Normal"/>
    <w:link w:val="Heading1Char"/>
    <w:uiPriority w:val="9"/>
    <w:qFormat/>
    <w:rsid w:val="00EF662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F662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F6623"/>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EF6623"/>
    <w:rPr>
      <w:rFonts w:asciiTheme="majorHAnsi" w:eastAsiaTheme="majorEastAsia" w:hAnsiTheme="majorHAnsi" w:cstheme="majorBidi"/>
      <w:b/>
      <w:bCs/>
      <w:color w:val="365F91" w:themeColor="accent1" w:themeShade="BF"/>
      <w:sz w:val="28"/>
      <w:szCs w:val="28"/>
    </w:rPr>
  </w:style>
  <w:style w:type="table" w:styleId="TableGrid">
    <w:name w:val="Table Grid"/>
    <w:basedOn w:val="TableNormal"/>
    <w:uiPriority w:val="59"/>
    <w:rsid w:val="0087769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1C375E"/>
    <w:pPr>
      <w:ind w:left="720"/>
      <w:contextualSpacing/>
    </w:pPr>
  </w:style>
  <w:style w:type="paragraph" w:styleId="TOCHeading">
    <w:name w:val="TOC Heading"/>
    <w:basedOn w:val="Heading1"/>
    <w:next w:val="Normal"/>
    <w:uiPriority w:val="39"/>
    <w:semiHidden/>
    <w:unhideWhenUsed/>
    <w:qFormat/>
    <w:rsid w:val="00580333"/>
    <w:pPr>
      <w:outlineLvl w:val="9"/>
    </w:pPr>
    <w:rPr>
      <w:lang w:val="en-US"/>
    </w:rPr>
  </w:style>
  <w:style w:type="paragraph" w:styleId="TOC1">
    <w:name w:val="toc 1"/>
    <w:basedOn w:val="Normal"/>
    <w:next w:val="Normal"/>
    <w:autoRedefine/>
    <w:uiPriority w:val="39"/>
    <w:unhideWhenUsed/>
    <w:rsid w:val="00580333"/>
    <w:pPr>
      <w:spacing w:after="100"/>
    </w:pPr>
  </w:style>
  <w:style w:type="character" w:styleId="Hyperlink">
    <w:name w:val="Hyperlink"/>
    <w:basedOn w:val="DefaultParagraphFont"/>
    <w:uiPriority w:val="99"/>
    <w:unhideWhenUsed/>
    <w:rsid w:val="00580333"/>
    <w:rPr>
      <w:color w:val="0000FF" w:themeColor="hyperlink"/>
      <w:u w:val="single"/>
    </w:rPr>
  </w:style>
  <w:style w:type="paragraph" w:styleId="BalloonText">
    <w:name w:val="Balloon Text"/>
    <w:basedOn w:val="Normal"/>
    <w:link w:val="BalloonTextChar"/>
    <w:uiPriority w:val="99"/>
    <w:semiHidden/>
    <w:unhideWhenUsed/>
    <w:rsid w:val="005803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80333"/>
    <w:rPr>
      <w:rFonts w:ascii="Tahoma" w:hAnsi="Tahoma" w:cs="Tahoma"/>
      <w:sz w:val="16"/>
      <w:szCs w:val="16"/>
    </w:rPr>
  </w:style>
  <w:style w:type="paragraph" w:styleId="Header">
    <w:name w:val="header"/>
    <w:basedOn w:val="Normal"/>
    <w:link w:val="HeaderChar"/>
    <w:uiPriority w:val="99"/>
    <w:unhideWhenUsed/>
    <w:rsid w:val="005803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0333"/>
  </w:style>
  <w:style w:type="paragraph" w:styleId="Footer">
    <w:name w:val="footer"/>
    <w:basedOn w:val="Normal"/>
    <w:link w:val="FooterChar"/>
    <w:uiPriority w:val="99"/>
    <w:unhideWhenUsed/>
    <w:rsid w:val="005803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03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3244766">
      <w:bodyDiv w:val="1"/>
      <w:marLeft w:val="0"/>
      <w:marRight w:val="0"/>
      <w:marTop w:val="0"/>
      <w:marBottom w:val="0"/>
      <w:divBdr>
        <w:top w:val="none" w:sz="0" w:space="0" w:color="auto"/>
        <w:left w:val="none" w:sz="0" w:space="0" w:color="auto"/>
        <w:bottom w:val="none" w:sz="0" w:space="0" w:color="auto"/>
        <w:right w:val="none" w:sz="0" w:space="0" w:color="auto"/>
      </w:divBdr>
    </w:div>
    <w:div w:id="1533424056">
      <w:bodyDiv w:val="1"/>
      <w:marLeft w:val="0"/>
      <w:marRight w:val="0"/>
      <w:marTop w:val="0"/>
      <w:marBottom w:val="0"/>
      <w:divBdr>
        <w:top w:val="none" w:sz="0" w:space="0" w:color="auto"/>
        <w:left w:val="none" w:sz="0" w:space="0" w:color="auto"/>
        <w:bottom w:val="none" w:sz="0" w:space="0" w:color="auto"/>
        <w:right w:val="none" w:sz="0" w:space="0" w:color="auto"/>
      </w:divBdr>
      <w:divsChild>
        <w:div w:id="281766848">
          <w:marLeft w:val="547"/>
          <w:marRight w:val="0"/>
          <w:marTop w:val="134"/>
          <w:marBottom w:val="0"/>
          <w:divBdr>
            <w:top w:val="none" w:sz="0" w:space="0" w:color="auto"/>
            <w:left w:val="none" w:sz="0" w:space="0" w:color="auto"/>
            <w:bottom w:val="none" w:sz="0" w:space="0" w:color="auto"/>
            <w:right w:val="none" w:sz="0" w:space="0" w:color="auto"/>
          </w:divBdr>
        </w:div>
      </w:divsChild>
    </w:div>
    <w:div w:id="1636763723">
      <w:bodyDiv w:val="1"/>
      <w:marLeft w:val="0"/>
      <w:marRight w:val="0"/>
      <w:marTop w:val="0"/>
      <w:marBottom w:val="0"/>
      <w:divBdr>
        <w:top w:val="none" w:sz="0" w:space="0" w:color="auto"/>
        <w:left w:val="none" w:sz="0" w:space="0" w:color="auto"/>
        <w:bottom w:val="none" w:sz="0" w:space="0" w:color="auto"/>
        <w:right w:val="none" w:sz="0" w:space="0" w:color="auto"/>
      </w:divBdr>
      <w:divsChild>
        <w:div w:id="1358386975">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CA1FDD-AF81-420A-B82F-74C42F3E41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2697</Words>
  <Characters>15379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2021-05-04T13:48:00Z</dcterms:created>
  <dcterms:modified xsi:type="dcterms:W3CDTF">2021-05-04T13:48:00Z</dcterms:modified>
</cp:coreProperties>
</file>