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Content>
        <w:p w:rsidRPr="00496BD7" w:rsidR="003A12C8" w:rsidRDefault="003A12C8" w14:paraId="67A8B922" w14:textId="5CB5C0C3">
          <w:pPr>
            <w:pStyle w:val="NoSpacing"/>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rsidR="003A12C8" w:rsidRDefault="003A12C8" w14:paraId="410F75A1" w14:textId="3A40AC6B">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spid="_x0000_s1026" w14:anchorId="4ED347C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style="position:absolute;width:1945;height:91257;visibility:visible;mso-wrap-style:square;v-text-anchor:middle" o:spid="_x0000_s1027" fillcolor="#0e2841 [321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v:shapetype id="_x0000_t15" coordsize="21600,21600" o:spt="15" adj="16200" path="m@0,l,,,21600@0,21600,21600,10800xe">
                      <v:stroke joinstyle="miter"/>
                      <v:formulas>
                        <v:f eqn="val #0"/>
                        <v:f eqn="prod #0 1 2"/>
                      </v:formulas>
                      <v:path textboxrect="0,0,10800,21600;0,0,16200,21600;0,0,21600,21600" gradientshapeok="t" o:connecttype="custom" o:connectlocs="@1,0;0,10800;@1,21600;21600,10800" o:connectangles="270,180,90,0"/>
                      <v:handles>
                        <v:h position="#0,topLeft" xrange="0,21600"/>
                      </v:handles>
                    </v:shapetype>
                    <v:shape id="Pentagon 4" style="position:absolute;top:14668;width:21945;height:5521;visibility:visible;mso-wrap-style:square;v-text-anchor:middle" o:spid="_x0000_s1028" fillcolor="#156082 [3204]" stroked="f" strokeweight="1pt" type="#_x0000_t15" adj="188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rsidR="003A12C8" w:rsidRDefault="003A12C8" w14:paraId="410F75A1" w14:textId="3A40AC6B">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style="position:absolute;left:762;top:42100;width:20574;height:49103" coordsize="13062,31210" coordorigin="806,42118" o:spid="_x0000_s10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style="position:absolute;left:1410;top:42118;width:10478;height:31210" coordsize="10477,31210" coordorigin="1410,42118" o:spid="_x0000_s1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style="position:absolute;left:3696;top:62168;width:1937;height:6985;visibility:visible;mso-wrap-style:square;v-text-anchor:top" coordsize="122,440" o:spid="_x0000_s1031" fillcolor="#0e2841 [3215]" strokecolor="#0e2841 [3215]" strokeweight="0" path="m,l39,152,84,304r38,113l122,440,76,306,39,180,6,5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v:path arrowok="t" o:connecttype="custom" o:connectlocs="0,0;61913,241300;133350,482600;193675,661988;193675,698500;120650,485775;61913,285750;9525,84138;0,0" o:connectangles="0,0,0,0,0,0,0,0,0"/>
                        </v:shape>
                        <v:shape id="Freeform 21" style="position:absolute;left:5728;top:69058;width:1842;height:4270;visibility:visible;mso-wrap-style:square;v-text-anchor:top" coordsize="116,269" o:spid="_x0000_s1032" fillcolor="#0e2841 [3215]" strokecolor="#0e2841 [3215]" strokeweight="0" path="m,l8,19,37,93r30,74l116,269r-8,l60,169,30,98,1,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v:path arrowok="t" o:connecttype="custom" o:connectlocs="0,0;12700,30163;58738,147638;106363,265113;184150,427038;171450,427038;95250,268288;47625,155575;1588,39688;0,0" o:connectangles="0,0,0,0,0,0,0,0,0,0"/>
                        </v:shape>
                        <v:shape id="Freeform 22" style="position:absolute;left:1410;top:42118;width:2223;height:20193;visibility:visible;mso-wrap-style:square;v-text-anchor:top" coordsize="140,1272" o:spid="_x0000_s1033" fillcolor="#0e2841 [3215]" strokecolor="#0e2841 [3215]" strokeweight="0" path="m,l,,1,79r2,80l12,317,23,476,39,634,58,792,83,948r24,138l135,1223r5,49l138,1262,105,1106,77,949,53,792,35,634,20,476,9,317,2,159,,7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style="position:absolute;left:3410;top:48611;width:715;height:13557;visibility:visible;mso-wrap-style:square;v-text-anchor:top" coordsize="45,854" o:spid="_x0000_s1034" fillcolor="#0e2841 [3215]" strokecolor="#0e2841 [3215]" strokeweight="0" path="m45,r,l35,66r-9,67l14,267,6,401,3,534,6,669r8,134l18,854r,-3l9,814,8,803,1,669,,534,3,401,12,267,25,132,34,66,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style="position:absolute;left:3633;top:62311;width:2444;height:9985;visibility:visible;mso-wrap-style:square;v-text-anchor:top" coordsize="154,629" o:spid="_x0000_s1035" fillcolor="#0e2841 [3215]" strokecolor="#0e2841 [3215]" strokeweight="0" path="m,l10,44r11,82l34,207r19,86l75,380r25,86l120,521r21,55l152,618r2,11l140,595,115,532,93,468,67,383,47,295,28,207,12,10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style="position:absolute;left:6204;top:72233;width:524;height:1095;visibility:visible;mso-wrap-style:square;v-text-anchor:top" coordsize="33,69" o:spid="_x0000_s1036" fillcolor="#0e2841 [3215]" strokecolor="#0e2841 [3215]" strokeweight="0" path="m,l33,69r-9,l12,3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v:path arrowok="t" o:connecttype="custom" o:connectlocs="0,0;52388,109538;38100,109538;19050,55563;0,0" o:connectangles="0,0,0,0,0"/>
                        </v:shape>
                        <v:shape id="Freeform 26" style="position:absolute;left:3553;top:61533;width:238;height:1476;visibility:visible;mso-wrap-style:square;v-text-anchor:top" coordsize="15,93" o:spid="_x0000_s1037" fillcolor="#0e2841 [3215]" strokecolor="#0e2841 [3215]" strokeweight="0" path="m,l9,37r,3l15,93,5,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v:path arrowok="t" o:connecttype="custom" o:connectlocs="0,0;14288,58738;14288,63500;23813,147638;7938,77788;0,0" o:connectangles="0,0,0,0,0,0"/>
                        </v:shape>
                        <v:shape id="Freeform 27" style="position:absolute;left:5633;top:56897;width:6255;height:12161;visibility:visible;mso-wrap-style:square;v-text-anchor:top" coordsize="394,766" o:spid="_x0000_s1038" fillcolor="#0e2841 [3215]" strokecolor="#0e2841 [3215]" strokeweight="0" path="m394,r,l356,38,319,77r-35,40l249,160r-42,58l168,276r-37,63l98,402,69,467,45,535,26,604,14,673,7,746,6,766,,749r1,-5l7,673,21,603,40,533,65,466,94,400r33,-64l164,275r40,-60l248,158r34,-42l318,76,354,37,39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style="position:absolute;left:5633;top:69153;width:571;height:3080;visibility:visible;mso-wrap-style:square;v-text-anchor:top" coordsize="36,194" o:spid="_x0000_s1039" fillcolor="#0e2841 [3215]" strokecolor="#0e2841 [3215]" strokeweight="0" path="m,l6,16r1,3l11,80r9,52l33,185r3,9l21,161,15,145,5,81,1,4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v:path arrowok="t" o:connecttype="custom" o:connectlocs="0,0;9525,25400;11113,30163;17463,127000;31750,209550;52388,293688;57150,307975;33338,255588;23813,230188;7938,128588;1588,65088;0,0" o:connectangles="0,0,0,0,0,0,0,0,0,0,0,0"/>
                        </v:shape>
                        <v:shape id="Freeform 29" style="position:absolute;left:6077;top:72296;width:493;height:1032;visibility:visible;mso-wrap-style:square;v-text-anchor:top" coordsize="31,65" o:spid="_x0000_s1040" fillcolor="#0e2841 [3215]" strokecolor="#0e2841 [3215]" strokeweight="0" path="m,l31,65r-8,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v:path arrowok="t" o:connecttype="custom" o:connectlocs="0,0;49213,103188;36513,103188;0,0" o:connectangles="0,0,0,0"/>
                        </v:shape>
                        <v:shape id="Freeform 30" style="position:absolute;left:5633;top:68788;width:111;height:666;visibility:visible;mso-wrap-style:square;v-text-anchor:top" coordsize="7,42" o:spid="_x0000_s1041" fillcolor="#0e2841 [3215]" strokecolor="#0e2841 [3215]" strokeweight="0" path="m,l6,17,7,42,6,39,,2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v:path arrowok="t" o:connecttype="custom" o:connectlocs="0,0;9525,26988;11113,66675;9525,61913;0,36513;0,0" o:connectangles="0,0,0,0,0,0"/>
                        </v:shape>
                        <v:shape id="Freeform 31" style="position:absolute;left:5871;top:71455;width:714;height:1873;visibility:visible;mso-wrap-style:square;v-text-anchor:top" coordsize="45,118" o:spid="_x0000_s1042" fillcolor="#0e2841 [3215]" strokecolor="#0e2841 [3215]" strokeweight="0" path="m,l6,16,21,49,33,84r12,34l44,118,13,53,11,4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v:path arrowok="t" o:connecttype="custom" o:connectlocs="0,0;9525,25400;33338,77788;52388,133350;71438,187325;69850,187325;20638,84138;17463,66675;0,0" o:connectangles="0,0,0,0,0,0,0,0,0"/>
                        </v:shape>
                      </v:group>
                      <v:group id="Group 7" style="position:absolute;left:806;top:48269;width:13063;height:25059" coordsize="8747,16779" coordorigin="806,46499" o:spid="_x0000_s10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style="position:absolute;left:1187;top:51897;width:1984;height:7143;visibility:visible;mso-wrap-style:square;v-text-anchor:top" coordsize="125,450" o:spid="_x0000_s1044" fillcolor="#0e2841 [3215]" strokecolor="#0e2841 [3215]" strokeweight="0" path="m,l41,155,86,309r39,116l125,450,79,311,41,183,7,5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v:fill opacity="13107f"/>
                          <v:stroke opacity="13107f"/>
                          <v:path arrowok="t" o:connecttype="custom" o:connectlocs="0,0;65088,246063;136525,490538;198438,674688;198438,714375;125413,493713;65088,290513;11113,85725;0,0" o:connectangles="0,0,0,0,0,0,0,0,0"/>
                        </v:shape>
                        <v:shape id="Freeform 9" style="position:absolute;left:3282;top:58913;width:1874;height:4366;visibility:visible;mso-wrap-style:square;v-text-anchor:top" coordsize="118,275" o:spid="_x0000_s1045" fillcolor="#0e2841 [3215]" strokecolor="#0e2841 [3215]" strokeweight="0" path="m,l8,20,37,96r32,74l118,275r-9,l61,174,30,100,,2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v:fill opacity="13107f"/>
                          <v:stroke opacity="13107f"/>
                          <v:path arrowok="t" o:connecttype="custom" o:connectlocs="0,0;12700,31750;58738,152400;109538,269875;187325,436563;173038,436563;96838,276225;47625,158750;0,41275;0,0" o:connectangles="0,0,0,0,0,0,0,0,0,0"/>
                        </v:shape>
                        <v:shape id="Freeform 10" style="position:absolute;left:806;top:50103;width:317;height:1921;visibility:visible;mso-wrap-style:square;v-text-anchor:top" coordsize="20,121" o:spid="_x0000_s1046" fillcolor="#0e2841 [3215]" strokecolor="#0e2841 [3215]" strokeweight="0" path="m,l16,72r4,49l18,112,,3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v:fill opacity="13107f"/>
                          <v:stroke opacity="13107f"/>
                          <v:path arrowok="t" o:connecttype="custom" o:connectlocs="0,0;25400,114300;31750,192088;28575,177800;0,49213;0,0" o:connectangles="0,0,0,0,0,0"/>
                        </v:shape>
                        <v:shape id="Freeform 12" style="position:absolute;left:1123;top:52024;width:2509;height:10207;visibility:visible;mso-wrap-style:square;v-text-anchor:top" coordsize="158,643" o:spid="_x0000_s1047" fillcolor="#0e2841 [3215]" strokecolor="#0e2841 [3215]" strokeweight="0" path="m,l11,46r11,83l36,211r19,90l76,389r27,87l123,533r21,55l155,632r3,11l142,608,118,544,95,478,69,391,47,302,29,212,13,10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style="position:absolute;left:3759;top:62152;width:524;height:1127;visibility:visible;mso-wrap-style:square;v-text-anchor:top" coordsize="33,71" o:spid="_x0000_s1048" fillcolor="#0e2841 [3215]" strokecolor="#0e2841 [3215]" strokeweight="0" path="m,l33,71r-9,l11,3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v:fill opacity="13107f"/>
                          <v:stroke opacity="13107f"/>
                          <v:path arrowok="t" o:connecttype="custom" o:connectlocs="0,0;52388,112713;38100,112713;17463,57150;0,0" o:connectangles="0,0,0,0,0"/>
                        </v:shape>
                        <v:shape id="Freeform 14" style="position:absolute;left:1060;top:51246;width:238;height:1508;visibility:visible;mso-wrap-style:square;v-text-anchor:top" coordsize="15,95" o:spid="_x0000_s1049" fillcolor="#0e2841 [3215]" strokecolor="#0e2841 [3215]" strokeweight="0" path="m,l8,37r,4l15,95,4,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v:fill opacity="13107f"/>
                          <v:stroke opacity="13107f"/>
                          <v:path arrowok="t" o:connecttype="custom" o:connectlocs="0,0;12700,58738;12700,65088;23813,150813;6350,77788;0,0" o:connectangles="0,0,0,0,0,0"/>
                        </v:shape>
                        <v:shape id="Freeform 15" style="position:absolute;left:3171;top:46499;width:6382;height:12414;visibility:visible;mso-wrap-style:square;v-text-anchor:top" coordsize="402,782" o:spid="_x0000_s1050" fillcolor="#0e2841 [3215]" strokecolor="#0e2841 [3215]" strokeweight="0" path="m402,r,1l363,39,325,79r-35,42l255,164r-44,58l171,284r-38,62l100,411,71,478,45,546,27,617,13,689,7,761r,21l,765r1,-4l7,688,21,616,40,545,66,475,95,409r35,-66l167,281r42,-61l253,163r34,-43l324,78,362,38,40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style="position:absolute;left:3171;top:59040;width:588;height:3112;visibility:visible;mso-wrap-style:square;v-text-anchor:top" coordsize="37,196" o:spid="_x0000_s1051" fillcolor="#0e2841 [3215]" strokecolor="#0e2841 [3215]" strokeweight="0" path="m,l6,15r1,3l12,80r9,54l33,188r4,8l22,162,15,146,5,81,1,4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v:fill opacity="13107f"/>
                          <v:stroke opacity="13107f"/>
                          <v:path arrowok="t" o:connecttype="custom" o:connectlocs="0,0;9525,23813;11113,28575;19050,127000;33338,212725;52388,298450;58738,311150;34925,257175;23813,231775;7938,128588;1588,63500;0,0" o:connectangles="0,0,0,0,0,0,0,0,0,0,0,0"/>
                        </v:shape>
                        <v:shape id="Freeform 17" style="position:absolute;left:3632;top:62231;width:492;height:1048;visibility:visible;mso-wrap-style:square;v-text-anchor:top" coordsize="31,66" o:spid="_x0000_s1052" fillcolor="#0e2841 [3215]" strokecolor="#0e2841 [3215]" strokeweight="0" path="m,l31,66r-7,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v:fill opacity="13107f"/>
                          <v:stroke opacity="13107f"/>
                          <v:path arrowok="t" o:connecttype="custom" o:connectlocs="0,0;49213,104775;38100,104775;0,0" o:connectangles="0,0,0,0"/>
                        </v:shape>
                        <v:shape id="Freeform 18" style="position:absolute;left:3171;top:58644;width:111;height:682;visibility:visible;mso-wrap-style:square;v-text-anchor:top" coordsize="7,43" o:spid="_x0000_s1053" fillcolor="#0e2841 [3215]" strokecolor="#0e2841 [3215]" strokeweight="0" path="m,l7,17r,26l6,40,,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v:fill opacity="13107f"/>
                          <v:stroke opacity="13107f"/>
                          <v:path arrowok="t" o:connecttype="custom" o:connectlocs="0,0;11113,26988;11113,68263;9525,63500;0,39688;0,0" o:connectangles="0,0,0,0,0,0"/>
                        </v:shape>
                        <v:shape id="Freeform 19" style="position:absolute;left:3409;top:61358;width:731;height:1921;visibility:visible;mso-wrap-style:square;v-text-anchor:top" coordsize="46,121" o:spid="_x0000_s1054" fillcolor="#0e2841 [3215]" strokecolor="#0e2841 [3215]" strokeweight="0" path="m,l7,16,22,50,33,86r13,35l45,121,14,55,11,4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12C8" w:rsidRDefault="003A12C8" w14:paraId="3B67D6DF" w14:textId="441A8838">
                                <w:pPr>
                                  <w:pStyle w:val="NoSpacing"/>
                                  <w:rPr>
                                    <w:color w:val="156082" w:themeColor="accent1"/>
                                    <w:sz w:val="26"/>
                                    <w:szCs w:val="26"/>
                                  </w:rPr>
                                </w:pPr>
                                <w:r>
                                  <w:rPr>
                                    <w:color w:val="156082" w:themeColor="accent1"/>
                                    <w:sz w:val="26"/>
                                    <w:szCs w:val="26"/>
                                  </w:rPr>
                                  <w:t>University of Wales Trinity Saint David</w:t>
                                </w:r>
                              </w:p>
                              <w:p w:rsidR="003A12C8" w:rsidRDefault="00000000" w14:paraId="19AB0E9E" w14:textId="2E0538D8">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w14:anchorId="31C26DC9">
                    <v:stroke joinstyle="miter"/>
                    <v:path gradientshapeok="t" o:connecttype="rect"/>
                  </v:shapetype>
                  <v:shape id="Text Box 28"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spid="_x0000_s1055"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v:textbox style="mso-fit-shape-to-text:t" inset="0,0,0,0">
                      <w:txbxContent>
                        <w:p w:rsidR="003A12C8" w:rsidRDefault="003A12C8" w14:paraId="3B67D6DF" w14:textId="441A8838">
                          <w:pPr>
                            <w:pStyle w:val="NoSpacing"/>
                            <w:rPr>
                              <w:color w:val="156082" w:themeColor="accent1"/>
                              <w:sz w:val="26"/>
                              <w:szCs w:val="26"/>
                            </w:rPr>
                          </w:pPr>
                          <w:r>
                            <w:rPr>
                              <w:color w:val="156082" w:themeColor="accent1"/>
                              <w:sz w:val="26"/>
                              <w:szCs w:val="26"/>
                            </w:rPr>
                            <w:t>University of Wales Trinity Saint David</w:t>
                          </w:r>
                        </w:p>
                        <w:p w:rsidR="003A12C8" w:rsidRDefault="00000000" w14:paraId="19AB0E9E" w14:textId="2E0538D8">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rsidRPr="00496BD7" w:rsidR="003A12C8" w:rsidRDefault="00D91C37" w14:paraId="0184A7FE" w14:textId="70B6B753">
          <w:r>
            <w:rPr>
              <w:noProof/>
            </w:rPr>
            <mc:AlternateContent>
              <mc:Choice Requires="wps">
                <w:drawing>
                  <wp:anchor distT="45720" distB="45720" distL="114300" distR="114300" simplePos="0" relativeHeight="251665408"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rsidRPr="00D91C37" w:rsidR="00D91C37" w:rsidRDefault="00D91C37" w14:paraId="2EA6C5EF" w14:textId="2E900051">
                                <w:pPr>
                                  <w:rPr>
                                    <w:b/>
                                    <w:bCs/>
                                  </w:rPr>
                                </w:pPr>
                                <w:r w:rsidRPr="00D91C37">
                                  <w:rPr>
                                    <w:b/>
                                    <w:bCs/>
                                  </w:rPr>
                                  <w:t>E-Portfolio Link:</w:t>
                                </w:r>
                                <w:r>
                                  <w:rPr>
                                    <w:b/>
                                    <w:bCs/>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Text Box 2" style="position:absolute;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spid="_x0000_s1056"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w14:anchorId="2CA3D4BA">
                    <v:textbox style="mso-fit-shape-to-text:t">
                      <w:txbxContent>
                        <w:p w:rsidRPr="00D91C37" w:rsidR="00D91C37" w:rsidRDefault="00D91C37" w14:paraId="2EA6C5EF" w14:textId="2E900051">
                          <w:pPr>
                            <w:rPr>
                              <w:b/>
                              <w:bCs/>
                            </w:rPr>
                          </w:pPr>
                          <w:r w:rsidRPr="00D91C37">
                            <w:rPr>
                              <w:b/>
                              <w:bCs/>
                            </w:rPr>
                            <w:t>E-Portfolio Link:</w:t>
                          </w:r>
                          <w:r>
                            <w:rPr>
                              <w:b/>
                              <w:bCs/>
                            </w:rPr>
                            <w:t xml:space="preserve"> </w:t>
                          </w:r>
                        </w:p>
                      </w:txbxContent>
                    </v:textbox>
                    <w10:wrap type="square" anchorx="margin"/>
                  </v:shape>
                </w:pict>
              </mc:Fallback>
            </mc:AlternateContent>
          </w:r>
          <w:r w:rsidRPr="00496BD7" w:rsidR="003A12C8">
            <w:rPr>
              <w:noProof/>
            </w:rPr>
            <mc:AlternateContent>
              <mc:Choice Requires="wps">
                <w:drawing>
                  <wp:anchor distT="45720" distB="45720" distL="114300" distR="114300" simplePos="0" relativeHeight="251663360"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rsidR="003A12C8" w:rsidRDefault="003A12C8" w14:paraId="230A4B2D" w14:textId="194A159F">
                                <w:r>
                                  <w:t>Module Name: Learning In the Digital Era</w:t>
                                </w:r>
                              </w:p>
                              <w:p w:rsidR="003A12C8" w:rsidRDefault="003A12C8" w14:paraId="369C7F8C" w14:textId="4F5C9082">
                                <w:r>
                                  <w:t>Module Code: ACCA 4025</w:t>
                                </w:r>
                              </w:p>
                              <w:p w:rsidR="003A12C8" w:rsidRDefault="003A12C8" w14:paraId="08D64C1C" w14:textId="77777777"/>
                              <w:p w:rsidR="003A12C8" w:rsidRDefault="003A12C8" w14:paraId="33B69EF1" w14:textId="20885FA7">
                                <w:r>
                                  <w:t>Student Name:</w:t>
                                </w:r>
                                <w:r w:rsidR="00F15582">
                                  <w:t xml:space="preserve"> Maksym Berkyta</w:t>
                                </w:r>
                              </w:p>
                              <w:p w:rsidR="003A12C8" w:rsidRDefault="003A12C8" w14:paraId="108ECBE2" w14:textId="549288C1">
                                <w:r>
                                  <w:t>Student ID:</w:t>
                                </w:r>
                                <w:r w:rsidR="00F15582">
                                  <w:t xml:space="preserve"> 2518672</w:t>
                                </w:r>
                              </w:p>
                              <w:p w:rsidR="003A12C8" w:rsidRDefault="003A12C8" w14:paraId="5A8A3434" w14:textId="065BA907">
                                <w:r>
                                  <w:t>Group: 1</w:t>
                                </w:r>
                              </w:p>
                              <w:p w:rsidR="003A12C8" w:rsidRDefault="003A12C8" w14:paraId="582FD16F" w14:textId="77777777"/>
                              <w:p w:rsidR="003A12C8" w:rsidRDefault="003A12C8" w14:paraId="6FB5DF45" w14:textId="0FB909CA">
                                <w:r>
                                  <w:t>Lecturer’s Name: Koushik Modak</w:t>
                                </w:r>
                              </w:p>
                              <w:p w:rsidR="003A12C8" w:rsidRDefault="003A12C8" w14:paraId="35170E50" w14:textId="77777777"/>
                              <w:p w:rsidR="003A12C8" w:rsidRDefault="003A12C8" w14:paraId="46A32B89" w14:textId="7777777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57" style="position:absolute;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w14:anchorId="13A70B6E">
                    <v:textbox>
                      <w:txbxContent>
                        <w:p w:rsidR="003A12C8" w:rsidRDefault="003A12C8" w14:paraId="230A4B2D" w14:textId="194A159F">
                          <w:r>
                            <w:t>Module Name: Learning In the Digital Era</w:t>
                          </w:r>
                        </w:p>
                        <w:p w:rsidR="003A12C8" w:rsidRDefault="003A12C8" w14:paraId="369C7F8C" w14:textId="4F5C9082">
                          <w:r>
                            <w:t>Module Code: ACCA 4025</w:t>
                          </w:r>
                        </w:p>
                        <w:p w:rsidR="003A12C8" w:rsidRDefault="003A12C8" w14:paraId="08D64C1C" w14:textId="77777777"/>
                        <w:p w:rsidR="003A12C8" w:rsidRDefault="003A12C8" w14:paraId="33B69EF1" w14:textId="20885FA7">
                          <w:r>
                            <w:t>Student Name:</w:t>
                          </w:r>
                          <w:r w:rsidR="00F15582">
                            <w:t xml:space="preserve"> Maksym Berkyta</w:t>
                          </w:r>
                        </w:p>
                        <w:p w:rsidR="003A12C8" w:rsidRDefault="003A12C8" w14:paraId="108ECBE2" w14:textId="549288C1">
                          <w:r>
                            <w:t>Student ID:</w:t>
                          </w:r>
                          <w:r w:rsidR="00F15582">
                            <w:t xml:space="preserve"> 2518672</w:t>
                          </w:r>
                        </w:p>
                        <w:p w:rsidR="003A12C8" w:rsidRDefault="003A12C8" w14:paraId="5A8A3434" w14:textId="065BA907">
                          <w:r>
                            <w:t>Group: 1</w:t>
                          </w:r>
                        </w:p>
                        <w:p w:rsidR="003A12C8" w:rsidRDefault="003A12C8" w14:paraId="582FD16F" w14:textId="77777777"/>
                        <w:p w:rsidR="003A12C8" w:rsidRDefault="003A12C8" w14:paraId="6FB5DF45" w14:textId="0FB909CA">
                          <w:r>
                            <w:t>Lecturer’s Name: Koushik Modak</w:t>
                          </w:r>
                        </w:p>
                        <w:p w:rsidR="003A12C8" w:rsidRDefault="003A12C8" w14:paraId="35170E50" w14:textId="77777777"/>
                        <w:p w:rsidR="003A12C8" w:rsidRDefault="003A12C8" w14:paraId="46A32B89" w14:textId="77777777"/>
                      </w:txbxContent>
                    </v:textbox>
                    <w10:wrap type="square"/>
                  </v:shape>
                </w:pict>
              </mc:Fallback>
            </mc:AlternateContent>
          </w:r>
          <w:r w:rsidRPr="00496BD7" w:rsidR="003A12C8">
            <w:rPr>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Pr="003A12C8" w:rsidR="003A12C8" w:rsidRDefault="00000000" w14:paraId="4209ACDF" w14:textId="7A010A3E">
                                <w:pPr>
                                  <w:pStyle w:val="NoSpacing"/>
                                  <w:rPr>
                                    <w:rFonts w:asciiTheme="majorHAnsi" w:hAnsiTheme="majorHAnsi" w:eastAsiaTheme="majorEastAsia" w:cstheme="majorBidi"/>
                                    <w:color w:val="262626" w:themeColor="text1" w:themeTint="D9"/>
                                    <w:sz w:val="56"/>
                                    <w:szCs w:val="56"/>
                                  </w:rPr>
                                </w:pPr>
                                <w:sdt>
                                  <w:sdtPr>
                                    <w:rPr>
                                      <w:rFonts w:asciiTheme="majorHAnsi" w:hAnsiTheme="majorHAnsi" w:eastAsiaTheme="majorEastAsia"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hAnsiTheme="majorHAnsi" w:eastAsiaTheme="majorEastAsia" w:cstheme="majorBidi"/>
                                        <w:color w:val="262626" w:themeColor="text1" w:themeTint="D9"/>
                                        <w:sz w:val="56"/>
                                        <w:szCs w:val="56"/>
                                      </w:rPr>
                                      <w:t>LDE Assignment 1</w:t>
                                    </w:r>
                                  </w:sdtContent>
                                </w:sdt>
                              </w:p>
                              <w:p w:rsidR="003A12C8" w:rsidRDefault="00000000" w14:paraId="0839C9B2" w14:textId="2EF66AD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Text Box 30"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spid="_x0000_s1058"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w14:anchorId="4969FA37">
                    <v:textbox inset="0,0,0,0">
                      <w:txbxContent>
                        <w:p w:rsidRPr="003A12C8" w:rsidR="003A12C8" w:rsidRDefault="00000000" w14:paraId="4209ACDF" w14:textId="7A010A3E">
                          <w:pPr>
                            <w:pStyle w:val="NoSpacing"/>
                            <w:rPr>
                              <w:rFonts w:asciiTheme="majorHAnsi" w:hAnsiTheme="majorHAnsi" w:eastAsiaTheme="majorEastAsia" w:cstheme="majorBidi"/>
                              <w:color w:val="262626" w:themeColor="text1" w:themeTint="D9"/>
                              <w:sz w:val="56"/>
                              <w:szCs w:val="56"/>
                            </w:rPr>
                          </w:pPr>
                          <w:sdt>
                            <w:sdtPr>
                              <w:rPr>
                                <w:rFonts w:asciiTheme="majorHAnsi" w:hAnsiTheme="majorHAnsi" w:eastAsiaTheme="majorEastAsia"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hAnsiTheme="majorHAnsi" w:eastAsiaTheme="majorEastAsia" w:cstheme="majorBidi"/>
                                  <w:color w:val="262626" w:themeColor="text1" w:themeTint="D9"/>
                                  <w:sz w:val="56"/>
                                  <w:szCs w:val="56"/>
                                </w:rPr>
                                <w:t>LDE Assignment 1</w:t>
                              </w:r>
                            </w:sdtContent>
                          </w:sdt>
                        </w:p>
                        <w:p w:rsidR="003A12C8" w:rsidRDefault="00000000" w14:paraId="0839C9B2" w14:textId="2EF66AD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Pr="00496BD7" w:rsidR="003A12C8">
            <w:br w:type="page"/>
          </w:r>
        </w:p>
      </w:sdtContent>
      <w:sdtEndPr>
        <w:rPr>
          <w:sz w:val="24"/>
          <w:szCs w:val="24"/>
          <w:lang w:val="en-GB" w:eastAsia="zh-CN"/>
        </w:rPr>
      </w:sdtEndPr>
    </w:sdt>
    <w:sdt>
      <w:sdtPr>
        <w:id w:val="1783771839"/>
        <w:docPartObj>
          <w:docPartGallery w:val="Table of Contents"/>
          <w:docPartUnique/>
        </w:docPartObj>
        <w:rPr>
          <w:rFonts w:ascii="Aptos" w:hAnsi="Aptos" w:eastAsia="等线" w:cs="" w:asciiTheme="minorAscii" w:hAnsiTheme="minorAscii" w:eastAsiaTheme="minorEastAsia" w:cstheme="minorBidi"/>
          <w:color w:val="auto"/>
          <w:kern w:val="2"/>
          <w:sz w:val="24"/>
          <w:szCs w:val="24"/>
          <w14:ligatures w14:val="standardContextual"/>
        </w:rPr>
      </w:sdtPr>
      <w:sdtEndPr>
        <w:rPr>
          <w:rFonts w:ascii="Aptos" w:hAnsi="Aptos" w:eastAsia="等线" w:cs="" w:asciiTheme="minorAscii" w:hAnsiTheme="minorAscii" w:eastAsiaTheme="minorEastAsia" w:cstheme="minorBidi"/>
          <w:b w:val="1"/>
          <w:bCs w:val="1"/>
          <w:color w:val="auto"/>
          <w:sz w:val="24"/>
          <w:szCs w:val="24"/>
        </w:rPr>
      </w:sdtEndPr>
      <w:sdtContent>
        <w:p w:rsidRPr="00496BD7" w:rsidR="003A12C8" w:rsidRDefault="003A12C8" w14:paraId="6BDDF961" w14:textId="026343B8">
          <w:pPr>
            <w:pStyle w:val="TOCHeading"/>
            <w:rPr>
              <w:sz w:val="24"/>
              <w:szCs w:val="24"/>
            </w:rPr>
          </w:pPr>
          <w:r w:rsidRPr="00496BD7">
            <w:rPr>
              <w:sz w:val="24"/>
              <w:szCs w:val="24"/>
            </w:rPr>
            <w:t>Table of Contents</w:t>
          </w:r>
        </w:p>
        <w:p w:rsidR="0010457E" w:rsidRDefault="003A12C8" w14:paraId="6FB79093" w14:textId="54CFCB6A">
          <w:pPr>
            <w:pStyle w:val="TOC1"/>
            <w:tabs>
              <w:tab w:val="right" w:leader="dot" w:pos="9016"/>
            </w:tabs>
            <w:rPr>
              <w:noProof/>
            </w:rPr>
          </w:pPr>
          <w:r w:rsidRPr="00496BD7">
            <w:fldChar w:fldCharType="begin"/>
          </w:r>
          <w:r w:rsidRPr="00496BD7">
            <w:instrText xml:space="preserve"> TOC \o "1-3" \h \z \u </w:instrText>
          </w:r>
          <w:r w:rsidRPr="00496BD7">
            <w:fldChar w:fldCharType="separate"/>
          </w:r>
          <w:hyperlink w:history="1" w:anchor="_Toc193117230">
            <w:r w:rsidRPr="00372910" w:rsidR="0010457E">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10457E">
              <w:rPr>
                <w:noProof/>
                <w:webHidden/>
              </w:rPr>
              <w:t>2</w:t>
            </w:r>
            <w:r w:rsidR="0010457E">
              <w:rPr>
                <w:noProof/>
                <w:webHidden/>
              </w:rPr>
              <w:fldChar w:fldCharType="end"/>
            </w:r>
          </w:hyperlink>
        </w:p>
        <w:p w:rsidR="0010457E" w:rsidRDefault="0010457E" w14:paraId="70323AFB" w14:textId="76B13A17">
          <w:pPr>
            <w:pStyle w:val="TOC1"/>
            <w:tabs>
              <w:tab w:val="right" w:leader="dot" w:pos="9016"/>
            </w:tabs>
            <w:rPr>
              <w:noProof/>
            </w:rPr>
          </w:pPr>
          <w:hyperlink w:history="1" w:anchor="_Toc19311723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520D9875" w14:textId="69A43B9C">
          <w:pPr>
            <w:pStyle w:val="TOC2"/>
            <w:tabs>
              <w:tab w:val="right" w:leader="dot" w:pos="9016"/>
            </w:tabs>
            <w:rPr>
              <w:noProof/>
            </w:rPr>
          </w:pPr>
          <w:hyperlink w:history="1" w:anchor="_Toc193117232">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6E9EA248" w14:textId="70A0D4AD">
          <w:pPr>
            <w:pStyle w:val="TOC3"/>
            <w:tabs>
              <w:tab w:val="right" w:leader="dot" w:pos="9016"/>
            </w:tabs>
            <w:rPr>
              <w:noProof/>
            </w:rPr>
          </w:pPr>
          <w:hyperlink w:history="1" w:anchor="_Toc193117233">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56C4A5EE" w14:textId="5A5450B6">
          <w:pPr>
            <w:pStyle w:val="TOC3"/>
            <w:tabs>
              <w:tab w:val="right" w:leader="dot" w:pos="9016"/>
            </w:tabs>
            <w:rPr>
              <w:noProof/>
            </w:rPr>
          </w:pPr>
          <w:hyperlink w:history="1" w:anchor="_Toc193117234">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511E8C61" w14:textId="2E04D665">
          <w:pPr>
            <w:pStyle w:val="TOC2"/>
            <w:tabs>
              <w:tab w:val="right" w:leader="dot" w:pos="9016"/>
            </w:tabs>
            <w:rPr>
              <w:noProof/>
            </w:rPr>
          </w:pPr>
          <w:hyperlink w:history="1" w:anchor="_Toc193117235">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1BFC34D1" w14:textId="241E1264">
          <w:pPr>
            <w:pStyle w:val="TOC3"/>
            <w:tabs>
              <w:tab w:val="right" w:leader="dot" w:pos="9016"/>
            </w:tabs>
            <w:rPr>
              <w:noProof/>
            </w:rPr>
          </w:pPr>
          <w:hyperlink w:history="1" w:anchor="_Toc193117236">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3582E5A8" w14:textId="3884FC40">
          <w:pPr>
            <w:pStyle w:val="TOC3"/>
            <w:tabs>
              <w:tab w:val="right" w:leader="dot" w:pos="9016"/>
            </w:tabs>
            <w:rPr>
              <w:noProof/>
            </w:rPr>
          </w:pPr>
          <w:hyperlink w:history="1" w:anchor="_Toc193117237">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79B12C8E" w14:textId="03596304">
          <w:pPr>
            <w:pStyle w:val="TOC2"/>
            <w:tabs>
              <w:tab w:val="right" w:leader="dot" w:pos="9016"/>
            </w:tabs>
            <w:rPr>
              <w:noProof/>
            </w:rPr>
          </w:pPr>
          <w:hyperlink w:history="1" w:anchor="_Toc193117238">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1D072B37" w14:textId="3EF73013">
          <w:pPr>
            <w:pStyle w:val="TOC3"/>
            <w:tabs>
              <w:tab w:val="right" w:leader="dot" w:pos="9016"/>
            </w:tabs>
            <w:rPr>
              <w:noProof/>
            </w:rPr>
          </w:pPr>
          <w:hyperlink w:history="1" w:anchor="_Toc193117239">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3711988D" w14:textId="143C49BC">
          <w:pPr>
            <w:pStyle w:val="TOC3"/>
            <w:tabs>
              <w:tab w:val="right" w:leader="dot" w:pos="9016"/>
            </w:tabs>
            <w:rPr>
              <w:noProof/>
            </w:rPr>
          </w:pPr>
          <w:hyperlink w:history="1" w:anchor="_Toc193117240">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39161C36" w14:textId="26C3E3A6">
          <w:pPr>
            <w:pStyle w:val="TOC2"/>
            <w:tabs>
              <w:tab w:val="right" w:leader="dot" w:pos="9016"/>
            </w:tabs>
            <w:rPr>
              <w:noProof/>
            </w:rPr>
          </w:pPr>
          <w:hyperlink w:history="1" w:anchor="_Toc19311724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204505EE" w14:textId="6284856E">
          <w:pPr>
            <w:pStyle w:val="TOC3"/>
            <w:tabs>
              <w:tab w:val="right" w:leader="dot" w:pos="9016"/>
            </w:tabs>
            <w:rPr>
              <w:noProof/>
            </w:rPr>
          </w:pPr>
          <w:hyperlink w:history="1" w:anchor="_Toc193117242">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13014BCA" w14:textId="0D5E4329">
          <w:pPr>
            <w:pStyle w:val="TOC3"/>
            <w:tabs>
              <w:tab w:val="right" w:leader="dot" w:pos="9016"/>
            </w:tabs>
            <w:rPr>
              <w:noProof/>
            </w:rPr>
          </w:pPr>
          <w:hyperlink w:history="1" w:anchor="_Toc193117243">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33C52D12" w14:textId="5FE66C0C">
          <w:pPr>
            <w:pStyle w:val="TOC1"/>
            <w:tabs>
              <w:tab w:val="right" w:leader="dot" w:pos="9016"/>
            </w:tabs>
            <w:rPr>
              <w:noProof/>
            </w:rPr>
          </w:pPr>
          <w:hyperlink w:history="1" w:anchor="_Toc193117244">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2E5ED738" w14:textId="76E56D48">
          <w:pPr>
            <w:pStyle w:val="TOC1"/>
            <w:tabs>
              <w:tab w:val="right" w:leader="dot" w:pos="9016"/>
            </w:tabs>
            <w:rPr>
              <w:noProof/>
            </w:rPr>
          </w:pPr>
          <w:hyperlink w:history="1" w:anchor="_Toc193117245">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0773445B" w14:textId="5196CBB9">
          <w:pPr>
            <w:pStyle w:val="TOC2"/>
            <w:tabs>
              <w:tab w:val="right" w:leader="dot" w:pos="9016"/>
            </w:tabs>
            <w:rPr>
              <w:noProof/>
            </w:rPr>
          </w:pPr>
          <w:hyperlink w:history="1" w:anchor="_Toc193117246">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6C1215B2" w14:textId="4498B605">
          <w:pPr>
            <w:pStyle w:val="TOC2"/>
            <w:tabs>
              <w:tab w:val="right" w:leader="dot" w:pos="9016"/>
            </w:tabs>
            <w:rPr>
              <w:noProof/>
            </w:rPr>
          </w:pPr>
          <w:hyperlink w:history="1" w:anchor="_Toc193117247">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rsidRPr="00496BD7" w:rsidR="003A12C8" w:rsidRDefault="003A12C8" w14:paraId="3DB4DDFF" w14:textId="0CD7482D">
          <w:r w:rsidRPr="00496BD7">
            <w:rPr>
              <w:b/>
              <w:bCs/>
            </w:rPr>
            <w:fldChar w:fldCharType="end"/>
          </w:r>
        </w:p>
      </w:sdtContent>
    </w:sdt>
    <w:p w:rsidRPr="00496BD7" w:rsidR="003A12C8" w:rsidRDefault="003A12C8" w14:paraId="67CD9F0E" w14:textId="77B1F804">
      <w:r w:rsidRPr="00496BD7">
        <w:br w:type="page"/>
      </w:r>
    </w:p>
    <w:p w:rsidRPr="00496BD7" w:rsidR="003A12C8" w:rsidP="003A12C8" w:rsidRDefault="003A12C8" w14:paraId="4B55EBAB" w14:textId="77777777">
      <w:pPr>
        <w:pStyle w:val="Heading1"/>
        <w:rPr>
          <w:sz w:val="24"/>
          <w:szCs w:val="24"/>
        </w:rPr>
      </w:pPr>
      <w:bookmarkStart w:name="_Toc193117230" w:id="0"/>
      <w:r w:rsidRPr="00496BD7">
        <w:rPr>
          <w:sz w:val="24"/>
          <w:szCs w:val="24"/>
        </w:rPr>
        <w:lastRenderedPageBreak/>
        <w:t>Introduction</w:t>
      </w:r>
      <w:bookmarkEnd w:id="0"/>
    </w:p>
    <w:p w:rsidRPr="00496BD7" w:rsidR="003A12C8" w:rsidRDefault="003A12C8" w14:paraId="17838DA3" w14:textId="77777777"/>
    <w:p w:rsidRPr="00496BD7" w:rsidR="003A12C8" w:rsidRDefault="003A12C8" w14:paraId="4575AE10" w14:textId="77777777"/>
    <w:p w:rsidRPr="00496BD7" w:rsidR="003A12C8" w:rsidP="003A12C8" w:rsidRDefault="003A12C8" w14:paraId="3BB58F8B" w14:textId="77777777">
      <w:pPr>
        <w:pStyle w:val="Heading1"/>
        <w:rPr>
          <w:sz w:val="24"/>
          <w:szCs w:val="24"/>
        </w:rPr>
      </w:pPr>
      <w:bookmarkStart w:name="_Toc193117231" w:id="1"/>
      <w:r w:rsidRPr="00496BD7">
        <w:rPr>
          <w:sz w:val="24"/>
          <w:szCs w:val="24"/>
        </w:rPr>
        <w:t>Main Body</w:t>
      </w:r>
      <w:bookmarkEnd w:id="1"/>
    </w:p>
    <w:p w:rsidRPr="00496BD7" w:rsidR="003A12C8" w:rsidP="0054391F" w:rsidRDefault="003A12C8" w14:paraId="6395A5E8" w14:textId="71FBD821">
      <w:pPr>
        <w:pStyle w:val="Heading2"/>
        <w:rPr>
          <w:sz w:val="24"/>
          <w:szCs w:val="24"/>
        </w:rPr>
      </w:pPr>
      <w:r w:rsidRPr="00496BD7">
        <w:rPr>
          <w:sz w:val="24"/>
          <w:szCs w:val="24"/>
        </w:rPr>
        <w:t xml:space="preserve"> </w:t>
      </w:r>
      <w:r w:rsidRPr="00496BD7">
        <w:rPr>
          <w:sz w:val="24"/>
          <w:szCs w:val="24"/>
        </w:rPr>
        <w:tab/>
      </w:r>
      <w:bookmarkStart w:name="_Toc193117232" w:id="2"/>
      <w:r w:rsidRPr="00496BD7">
        <w:rPr>
          <w:sz w:val="24"/>
          <w:szCs w:val="24"/>
        </w:rPr>
        <w:t>Task 1</w:t>
      </w:r>
      <w:r w:rsidRPr="00496BD7" w:rsidR="0054391F">
        <w:rPr>
          <w:sz w:val="24"/>
          <w:szCs w:val="24"/>
        </w:rPr>
        <w:t>: Essential Academic and Employment Skills for the future career Path</w:t>
      </w:r>
      <w:bookmarkEnd w:id="2"/>
    </w:p>
    <w:p w:rsidR="003A12C8" w:rsidP="00496BD7" w:rsidRDefault="003A12C8" w14:paraId="4C744C12" w14:textId="053C64CA">
      <w:pPr>
        <w:pStyle w:val="Heading3"/>
        <w:rPr>
          <w:sz w:val="24"/>
          <w:szCs w:val="24"/>
        </w:rPr>
      </w:pPr>
      <w:r w:rsidRPr="00496BD7">
        <w:rPr>
          <w:sz w:val="24"/>
          <w:szCs w:val="24"/>
        </w:rPr>
        <w:tab/>
      </w:r>
      <w:r w:rsidRPr="00496BD7">
        <w:rPr>
          <w:sz w:val="24"/>
          <w:szCs w:val="24"/>
        </w:rPr>
        <w:tab/>
      </w:r>
      <w:bookmarkStart w:name="_Toc193117233" w:id="3"/>
      <w:r w:rsidRPr="00496BD7">
        <w:rPr>
          <w:sz w:val="24"/>
          <w:szCs w:val="24"/>
        </w:rPr>
        <w:t>Task 1 (a)</w:t>
      </w:r>
      <w:r w:rsidRPr="00496BD7" w:rsidR="0054391F">
        <w:rPr>
          <w:sz w:val="24"/>
          <w:szCs w:val="24"/>
        </w:rPr>
        <w:t>: Report on Essential Academic and Employment Skills</w:t>
      </w:r>
      <w:bookmarkEnd w:id="3"/>
    </w:p>
    <w:p w:rsidR="000B7759" w:rsidP="002E1664" w:rsidRDefault="000B7759" w14:paraId="2E5C2AE3" w14:textId="1A71B2BA">
      <w:pPr>
        <w:jc w:val="both"/>
      </w:pPr>
      <w:r>
        <w:t xml:space="preserve">Academic skills </w:t>
      </w:r>
      <w:r w:rsidR="009A5828">
        <w:t>(research, referencing, writing).</w:t>
      </w:r>
    </w:p>
    <w:p w:rsidR="009F44D2" w:rsidP="0049132E" w:rsidRDefault="0049132E" w14:paraId="24212956" w14:textId="4D1D7777">
      <w:pPr>
        <w:jc w:val="both"/>
      </w:pPr>
      <w:r w:rsidR="4163DC79">
        <w:rPr/>
        <w:t xml:space="preserve">In today's world, it is </w:t>
      </w:r>
      <w:r w:rsidR="4163DC79">
        <w:rPr/>
        <w:t>required</w:t>
      </w:r>
      <w:r w:rsidR="4163DC79">
        <w:rPr/>
        <w:t xml:space="preserve"> for students to combine academic and work skills </w:t>
      </w:r>
      <w:r w:rsidR="4163DC79">
        <w:rPr/>
        <w:t>in order to</w:t>
      </w:r>
      <w:r w:rsidR="4163DC79">
        <w:rPr/>
        <w:t xml:space="preserve"> prepare for their future careers. The skills provide one with great ways of studying more effectively, working well in a team, and facing new challenges. </w:t>
      </w:r>
      <w:r w:rsidR="4163DC79">
        <w:rPr/>
        <w:t>Acquiring</w:t>
      </w:r>
      <w:r w:rsidR="4163DC79">
        <w:rPr/>
        <w:t xml:space="preserve"> the correct skills ensures that finding employment and career advancement at the workplace becomes </w:t>
      </w:r>
      <w:r w:rsidR="4163DC79">
        <w:rPr/>
        <w:t>very easy</w:t>
      </w:r>
      <w:r w:rsidR="4163DC79">
        <w:rPr/>
        <w:t xml:space="preserve">. The report outlines the most crucial skills that students need for development in relation to their future </w:t>
      </w:r>
      <w:r w:rsidR="4163DC79">
        <w:rPr/>
        <w:t>paths.One</w:t>
      </w:r>
      <w:r w:rsidR="4163DC79">
        <w:rPr/>
        <w:t xml:space="preserve"> major academic skill involves managing time. Students are usually flooded with homework, group projects, and studying. Time management ensures they stay organized and do not suffer from stress. Another crucial academic skill involves critical thinking. This includes carefully assessing information for clarity and wisdom in making </w:t>
      </w:r>
      <w:r w:rsidR="4163DC79">
        <w:rPr/>
        <w:t>appropriate decisions</w:t>
      </w:r>
      <w:r w:rsidR="4163DC79">
        <w:rPr/>
        <w:t xml:space="preserve">. Critical thinking applies to every subject and enables students to solve problems intelligently. Research skills are also crucial, as students </w:t>
      </w:r>
      <w:r w:rsidR="4163DC79">
        <w:rPr/>
        <w:t>have to</w:t>
      </w:r>
      <w:r w:rsidR="4163DC79">
        <w:rPr/>
        <w:t xml:space="preserve"> </w:t>
      </w:r>
      <w:r w:rsidR="4163DC79">
        <w:rPr/>
        <w:t>locate</w:t>
      </w:r>
      <w:r w:rsidR="4163DC79">
        <w:rPr/>
        <w:t xml:space="preserve"> </w:t>
      </w:r>
      <w:r w:rsidR="4163DC79">
        <w:rPr/>
        <w:t>appropriate</w:t>
      </w:r>
      <w:r w:rsidR="4163DC79">
        <w:rPr/>
        <w:t xml:space="preserve">, </w:t>
      </w:r>
      <w:r w:rsidR="4163DC79">
        <w:rPr/>
        <w:t>accurate</w:t>
      </w:r>
      <w:r w:rsidR="4163DC79">
        <w:rPr/>
        <w:t xml:space="preserve"> information and cite their sources appropriately. Job skills are also </w:t>
      </w:r>
      <w:r w:rsidR="4163DC79">
        <w:rPr/>
        <w:t>very important</w:t>
      </w:r>
      <w:r w:rsidR="4163DC79">
        <w:rPr/>
        <w:t xml:space="preserve"> for a future career. A major skill for a job is communication. This involves being able to write clearly, speak confidently, </w:t>
      </w:r>
      <w:r w:rsidR="4163DC79">
        <w:rPr/>
        <w:t>and also</w:t>
      </w:r>
      <w:r w:rsidR="4163DC79">
        <w:rPr/>
        <w:t xml:space="preserve"> listen to others. It allows people to work well and effectively with others; this avoids misunderstandings. Another skill in the workplace is teamwork because most places require working together and supporting one another. Being able to work with </w:t>
      </w:r>
      <w:r w:rsidR="4163DC79">
        <w:rPr/>
        <w:t>different kinds</w:t>
      </w:r>
      <w:r w:rsidR="4163DC79">
        <w:rPr/>
        <w:t xml:space="preserve"> of people raises someone's chances of succeeding at their job. Another helpful ability is problem-solving. When problems occur within the job, employers </w:t>
      </w:r>
      <w:r w:rsidR="4163DC79">
        <w:rPr/>
        <w:t>seek</w:t>
      </w:r>
      <w:r w:rsidR="4163DC79">
        <w:rPr/>
        <w:t xml:space="preserve"> to find workers who can handle themselves quietly, </w:t>
      </w:r>
      <w:r w:rsidR="4163DC79">
        <w:rPr/>
        <w:t>analyze</w:t>
      </w:r>
      <w:r w:rsidR="4163DC79">
        <w:rPr/>
        <w:t xml:space="preserve"> a situation, and </w:t>
      </w:r>
      <w:r w:rsidR="4163DC79">
        <w:rPr/>
        <w:t>come up with</w:t>
      </w:r>
      <w:r w:rsidR="4163DC79">
        <w:rPr/>
        <w:t xml:space="preserve"> practical solutions. Flexibility is important today, too: technology keeps on updating, and workplaces change too, so people </w:t>
      </w:r>
      <w:r w:rsidR="4163DC79">
        <w:rPr/>
        <w:t>have to</w:t>
      </w:r>
      <w:r w:rsidR="4163DC79">
        <w:rPr/>
        <w:t xml:space="preserve"> be ready for different situations and learn something new. Finally, self-management helps workers stay responsible, perform on time, and sustain motivation</w:t>
      </w:r>
      <w:r w:rsidR="1235C2FB">
        <w:rPr/>
        <w:t xml:space="preserve"> LDE Assignement 1 guideline template1111111</w:t>
      </w:r>
      <w:r w:rsidR="4163DC79">
        <w:rPr/>
        <w:t xml:space="preserve"> without reminders. Conclusion: It has thus been </w:t>
      </w:r>
      <w:r w:rsidR="4163DC79">
        <w:rPr/>
        <w:t>established</w:t>
      </w:r>
      <w:r w:rsidR="4163DC79">
        <w:rPr/>
        <w:t xml:space="preserve"> that academic and job skills are equally important for a solid future career path. In fact, these employability skills of time management, communication, teamwork, and problem-solving bring confidence and prepare them for real-life challenges. Developing these skills early will afford students a better chance of success both at school and at work.</w:t>
      </w:r>
    </w:p>
    <w:p w:rsidRPr="000B7759" w:rsidR="006C61F6" w:rsidP="002E1664" w:rsidRDefault="006C61F6" w14:paraId="2BE5ACBD" w14:textId="77777777">
      <w:pPr>
        <w:jc w:val="both"/>
      </w:pPr>
    </w:p>
    <w:p w:rsidR="0054391F" w:rsidP="00496BD7" w:rsidRDefault="0054391F" w14:paraId="2B288AF4" w14:textId="1D6BEF87">
      <w:pPr>
        <w:pStyle w:val="Heading3"/>
        <w:rPr>
          <w:sz w:val="24"/>
          <w:szCs w:val="24"/>
        </w:rPr>
      </w:pPr>
      <w:r w:rsidRPr="00496BD7">
        <w:rPr>
          <w:sz w:val="24"/>
          <w:szCs w:val="24"/>
        </w:rPr>
        <w:lastRenderedPageBreak/>
        <w:tab/>
      </w:r>
      <w:r w:rsidRPr="00496BD7">
        <w:rPr>
          <w:sz w:val="24"/>
          <w:szCs w:val="24"/>
        </w:rPr>
        <w:tab/>
      </w:r>
      <w:bookmarkStart w:name="_Toc193117234" w:id="4"/>
      <w:r w:rsidRPr="00496BD7">
        <w:rPr>
          <w:sz w:val="24"/>
          <w:szCs w:val="24"/>
        </w:rPr>
        <w:t>Task 1 (b): Evaluation of Task 1 (a) based on Similarity report</w:t>
      </w:r>
      <w:bookmarkEnd w:id="4"/>
    </w:p>
    <w:p w:rsidR="00974B0D" w:rsidP="00974B0D" w:rsidRDefault="004451A2" w14:paraId="5173FAAE" w14:textId="7C29D8ED">
      <w:r>
        <w:t xml:space="preserve">Report about </w:t>
      </w:r>
      <w:r w:rsidR="00B258EE">
        <w:t>task 1 (a):</w:t>
      </w:r>
    </w:p>
    <w:p w:rsidR="00D31AF7" w:rsidP="27B3E2AA" w:rsidRDefault="00B258EE" w14:paraId="27C3D5DE" w14:textId="2DE479CC">
      <w:pPr>
        <w:jc w:val="both"/>
      </w:pPr>
      <w:r w:rsidR="0BC10856">
        <w:rPr/>
        <w:t xml:space="preserve">I get 37 % similarity, </w:t>
      </w:r>
      <w:r w:rsidR="3BCD71D3">
        <w:rPr/>
        <w:t>that’s pretty good for me because that means I did a good job</w:t>
      </w:r>
      <w:r w:rsidR="61475FE5">
        <w:rPr/>
        <w:t xml:space="preserve">. </w:t>
      </w:r>
      <w:r w:rsidR="41F8AAD0">
        <w:rPr/>
        <w:t xml:space="preserve">The work I did I </w:t>
      </w:r>
      <w:r w:rsidR="41F8AAD0">
        <w:rPr/>
        <w:t>a</w:t>
      </w:r>
      <w:r w:rsidR="41F8AAD0">
        <w:rPr/>
        <w:t xml:space="preserve"> little bit tricky, </w:t>
      </w:r>
      <w:r w:rsidR="77A81CCE">
        <w:rPr/>
        <w:t xml:space="preserve">because I’ve </w:t>
      </w:r>
      <w:r w:rsidR="3949FF27">
        <w:rPr/>
        <w:t>asked</w:t>
      </w:r>
      <w:r w:rsidR="77A81CCE">
        <w:rPr/>
        <w:t xml:space="preserve"> my classmates about help and their think, they helped me a little</w:t>
      </w:r>
      <w:r w:rsidR="2D9D9B3A">
        <w:rPr/>
        <w:t xml:space="preserve">, I know it’s bad but I’m </w:t>
      </w:r>
      <w:r w:rsidR="55CEC945">
        <w:rPr/>
        <w:t>not going to lie here so</w:t>
      </w:r>
      <w:r w:rsidR="00C124E0">
        <w:rPr/>
        <w:t xml:space="preserve"> I hope </w:t>
      </w:r>
      <w:r w:rsidR="3949FF27">
        <w:rPr/>
        <w:t>everything will be good with my grade.</w:t>
      </w:r>
    </w:p>
    <w:p w:rsidR="00F84B34" w:rsidP="27B3E2AA" w:rsidRDefault="009E3443" w14:paraId="04BAC95D" w14:textId="0CDFD4E1">
      <w:pPr>
        <w:jc w:val="both"/>
      </w:pPr>
      <w:r w:rsidR="6918E83F">
        <w:rPr/>
        <w:t xml:space="preserve">Even If I’ll get a good grade I still </w:t>
      </w:r>
      <w:r w:rsidR="6918E83F">
        <w:rPr/>
        <w:t>have to</w:t>
      </w:r>
      <w:r w:rsidR="6918E83F">
        <w:rPr/>
        <w:t xml:space="preserve"> improve</w:t>
      </w:r>
      <w:r w:rsidR="2F042C08">
        <w:rPr/>
        <w:t xml:space="preserve">, me English, writing a sentence, and </w:t>
      </w:r>
      <w:r w:rsidR="0BC1D402">
        <w:rPr/>
        <w:t>explaining,</w:t>
      </w:r>
      <w:r w:rsidR="3C0A7FAA">
        <w:rPr/>
        <w:t xml:space="preserve"> I’ll try </w:t>
      </w:r>
      <w:r w:rsidR="3C0A7FAA">
        <w:rPr/>
        <w:t>more and more</w:t>
      </w:r>
      <w:r w:rsidR="3C0A7FAA">
        <w:rPr/>
        <w:t xml:space="preserve"> just to finish this course with good </w:t>
      </w:r>
      <w:r w:rsidR="29D1BE29">
        <w:rPr/>
        <w:t xml:space="preserve">degree </w:t>
      </w:r>
    </w:p>
    <w:p w:rsidRPr="00974B0D" w:rsidR="00974B0D" w:rsidP="27B3E2AA" w:rsidRDefault="00974B0D" w14:paraId="5A5B17E0" w14:textId="77777777">
      <w:pPr>
        <w:jc w:val="both"/>
      </w:pPr>
    </w:p>
    <w:p w:rsidR="00974B0D" w:rsidRDefault="00974B0D" w14:paraId="162701C0" w14:textId="77777777">
      <w:pPr>
        <w:rPr>
          <w:rFonts w:asciiTheme="majorHAnsi" w:hAnsiTheme="majorHAnsi" w:eastAsiaTheme="majorEastAsia" w:cstheme="majorBidi"/>
          <w:color w:val="0F4761" w:themeColor="accent1" w:themeShade="BF"/>
        </w:rPr>
      </w:pPr>
      <w:bookmarkStart w:name="_Toc193117235" w:id="5"/>
      <w:r>
        <w:br w:type="page"/>
      </w:r>
    </w:p>
    <w:p w:rsidRPr="00496BD7" w:rsidR="0054391F" w:rsidP="0054391F" w:rsidRDefault="0054391F" w14:paraId="5E066775" w14:textId="3641D221">
      <w:pPr>
        <w:pStyle w:val="Heading2"/>
        <w:ind w:firstLine="720"/>
        <w:rPr>
          <w:sz w:val="24"/>
          <w:szCs w:val="24"/>
        </w:rPr>
      </w:pPr>
      <w:r w:rsidRPr="00496BD7">
        <w:rPr>
          <w:sz w:val="24"/>
          <w:szCs w:val="24"/>
        </w:rPr>
        <w:lastRenderedPageBreak/>
        <w:t>Task 2: Collaborative Mind Map and Individual Poster</w:t>
      </w:r>
      <w:bookmarkEnd w:id="5"/>
    </w:p>
    <w:p w:rsidR="00974B0D" w:rsidP="00974B0D" w:rsidRDefault="0054391F" w14:paraId="03B3BCD1" w14:textId="15989F5C">
      <w:pPr>
        <w:pStyle w:val="Heading3"/>
        <w:rPr>
          <w:sz w:val="24"/>
          <w:szCs w:val="24"/>
        </w:rPr>
      </w:pPr>
      <w:r w:rsidRPr="00496BD7">
        <w:rPr>
          <w:sz w:val="24"/>
          <w:szCs w:val="24"/>
        </w:rPr>
        <w:tab/>
      </w:r>
      <w:r w:rsidRPr="00496BD7">
        <w:rPr>
          <w:sz w:val="24"/>
          <w:szCs w:val="24"/>
        </w:rPr>
        <w:tab/>
      </w:r>
      <w:bookmarkStart w:name="_Toc193117236" w:id="6"/>
      <w:r w:rsidRPr="00496BD7">
        <w:rPr>
          <w:sz w:val="24"/>
          <w:szCs w:val="24"/>
        </w:rPr>
        <w:t>Mind Map (Collaborative)</w:t>
      </w:r>
      <w:bookmarkEnd w:id="6"/>
    </w:p>
    <w:p w:rsidR="00974B0D" w:rsidP="00974B0D" w:rsidRDefault="00974B0D" w14:paraId="506BD7BF" w14:textId="77777777"/>
    <w:p w:rsidRPr="00974B0D" w:rsidR="00974B0D" w:rsidP="00974B0D" w:rsidRDefault="00974B0D" w14:paraId="6815C1C3" w14:textId="4A906797">
      <w:r>
        <w:t>Mind Map Link:</w:t>
      </w:r>
      <w:r w:rsidR="00035B12">
        <w:t xml:space="preserve"> </w:t>
      </w:r>
      <w:hyperlink w:history="1" r:id="rId9">
        <w:r w:rsidRPr="00035B12" w:rsidR="00035B12">
          <w:rPr>
            <w:rStyle w:val="Hyperlink"/>
          </w:rPr>
          <w:t>https://lucid.app/lucidspark/4490324e-2e8d-4d9f-ba52-27410bcd7290/edit?viewport_loc=-3025%2C-326%2C3783%2C1723%2C0_0&amp;invitationId=inv_4c80dbeb-1840-4905-b78a-9419b622cdd9</w:t>
        </w:r>
      </w:hyperlink>
    </w:p>
    <w:p w:rsidRPr="00974B0D" w:rsidR="00974B0D" w:rsidP="00974B0D" w:rsidRDefault="00974B0D" w14:paraId="6107AAFC" w14:textId="1B263689">
      <w:r>
        <w:rPr>
          <w:noProof/>
        </w:rPr>
        <w:drawing>
          <wp:anchor distT="0" distB="0" distL="114300" distR="114300" simplePos="0" relativeHeight="251666432" behindDoc="0" locked="0" layoutInCell="1" allowOverlap="1" wp14:anchorId="6CC0D492" wp14:editId="6DFB66E6">
            <wp:simplePos x="0" y="0"/>
            <wp:positionH relativeFrom="margin">
              <wp:align>center</wp:align>
            </wp:positionH>
            <wp:positionV relativeFrom="paragraph">
              <wp:posOffset>295910</wp:posOffset>
            </wp:positionV>
            <wp:extent cx="6597650" cy="2590800"/>
            <wp:effectExtent l="0" t="0" r="0" b="0"/>
            <wp:wrapTopAndBottom/>
            <wp:docPr id="128420317"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597650" cy="2590800"/>
                    </a:xfrm>
                    <a:prstGeom prst="rect">
                      <a:avLst/>
                    </a:prstGeom>
                    <a:noFill/>
                    <a:ln>
                      <a:noFill/>
                    </a:ln>
                  </pic:spPr>
                </pic:pic>
              </a:graphicData>
            </a:graphic>
            <wp14:sizeRelH relativeFrom="page">
              <wp14:pctWidth>0</wp14:pctWidth>
            </wp14:sizeRelH>
            <wp14:sizeRelV relativeFrom="page">
              <wp14:pctHeight>0</wp14:pctHeight>
            </wp14:sizeRelV>
          </wp:anchor>
        </w:drawing>
      </w:r>
    </w:p>
    <w:p w:rsidRPr="00974B0D" w:rsidR="00974B0D" w:rsidP="00974B0D" w:rsidRDefault="00974B0D" w14:paraId="39E3B730" w14:textId="30D53BF9"/>
    <w:p w:rsidR="00736123" w:rsidP="00736123" w:rsidRDefault="00736123" w14:paraId="2955B3EB" w14:textId="6F636163"/>
    <w:p w:rsidRPr="00736123" w:rsidR="00736123" w:rsidP="00736123" w:rsidRDefault="00736123" w14:paraId="6328B0CE" w14:textId="4B55AF19"/>
    <w:p w:rsidR="0054391F" w:rsidP="00496BD7" w:rsidRDefault="0054391F" w14:paraId="5D515FAF" w14:textId="5DA130C7">
      <w:pPr>
        <w:pStyle w:val="Heading3"/>
        <w:rPr>
          <w:sz w:val="24"/>
          <w:szCs w:val="24"/>
        </w:rPr>
      </w:pPr>
      <w:r w:rsidRPr="00496BD7">
        <w:rPr>
          <w:sz w:val="24"/>
          <w:szCs w:val="24"/>
        </w:rPr>
        <w:tab/>
      </w:r>
      <w:bookmarkStart w:name="_Toc193117237" w:id="7"/>
      <w:r w:rsidRPr="00496BD7">
        <w:rPr>
          <w:sz w:val="24"/>
          <w:szCs w:val="24"/>
        </w:rPr>
        <w:t>Poster (Individual)</w:t>
      </w:r>
      <w:bookmarkEnd w:id="7"/>
    </w:p>
    <w:p w:rsidRPr="00974B0D" w:rsidR="00974B0D" w:rsidP="00974B0D" w:rsidRDefault="00974B0D" w14:paraId="37955FCB" w14:textId="71A4C0F8">
      <w:r>
        <w:t>Poster Link</w:t>
      </w:r>
      <w:hyperlink w:history="1" r:id="rId11">
        <w:r w:rsidRPr="00AA4551" w:rsidR="00E95E54">
          <w:rPr>
            <w:rStyle w:val="Hyperlink"/>
          </w:rPr>
          <w:t>;  https://www.canva.com/design/DAG48YvTjuo/8n6Qz19Zd-C1_akPDSTw4w/edit?utm_content=DAG48YvTjuo&amp;utm_campaign=designshare&amp;utm_medium=link2&amp;utm_source=sharebutton</w:t>
        </w:r>
      </w:hyperlink>
    </w:p>
    <w:p w:rsidRPr="009F712A" w:rsidR="009F712A" w:rsidP="009F712A" w:rsidRDefault="00C25278" w14:paraId="4CA2335D" w14:textId="48FD3E5F">
      <w:r>
        <w:rPr>
          <w:noProof/>
        </w:rPr>
        <w:lastRenderedPageBreak/>
        <w:drawing>
          <wp:inline distT="0" distB="0" distL="0" distR="0" wp14:anchorId="1342DF61" wp14:editId="7B24AC91">
            <wp:extent cx="4905375" cy="6534150"/>
            <wp:effectExtent l="0" t="0" r="9525" b="0"/>
            <wp:docPr id="985446051"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05375" cy="6534150"/>
                    </a:xfrm>
                    <a:prstGeom prst="rect">
                      <a:avLst/>
                    </a:prstGeom>
                    <a:noFill/>
                    <a:ln>
                      <a:noFill/>
                    </a:ln>
                  </pic:spPr>
                </pic:pic>
              </a:graphicData>
            </a:graphic>
          </wp:inline>
        </w:drawing>
      </w:r>
    </w:p>
    <w:p w:rsidRPr="00496BD7" w:rsidR="0054391F" w:rsidP="00496BD7" w:rsidRDefault="0054391F" w14:paraId="15D09D3C" w14:textId="3B777049">
      <w:pPr>
        <w:pStyle w:val="Heading2"/>
        <w:ind w:firstLine="720"/>
        <w:rPr>
          <w:sz w:val="24"/>
          <w:szCs w:val="24"/>
        </w:rPr>
      </w:pPr>
      <w:bookmarkStart w:name="_Toc193117238" w:id="8"/>
      <w:r w:rsidRPr="00496BD7">
        <w:rPr>
          <w:sz w:val="24"/>
          <w:szCs w:val="24"/>
        </w:rPr>
        <w:t>Task 3: Virtual Collaboration</w:t>
      </w:r>
      <w:r w:rsidR="0010457E">
        <w:rPr>
          <w:sz w:val="24"/>
          <w:szCs w:val="24"/>
        </w:rPr>
        <w:t xml:space="preserve"> and RefWorks</w:t>
      </w:r>
      <w:bookmarkEnd w:id="8"/>
    </w:p>
    <w:p w:rsidR="0054391F" w:rsidP="00496BD7" w:rsidRDefault="0054391F" w14:paraId="7F2CC668" w14:textId="1C081E46">
      <w:pPr>
        <w:pStyle w:val="Heading3"/>
        <w:rPr>
          <w:sz w:val="24"/>
          <w:szCs w:val="24"/>
        </w:rPr>
      </w:pPr>
      <w:r w:rsidRPr="00496BD7">
        <w:rPr>
          <w:sz w:val="24"/>
          <w:szCs w:val="24"/>
        </w:rPr>
        <w:tab/>
      </w:r>
      <w:r w:rsidRPr="00496BD7">
        <w:rPr>
          <w:sz w:val="24"/>
          <w:szCs w:val="24"/>
        </w:rPr>
        <w:tab/>
      </w:r>
      <w:bookmarkStart w:name="_Toc193117239" w:id="9"/>
      <w:r w:rsidRPr="00496BD7">
        <w:rPr>
          <w:sz w:val="24"/>
          <w:szCs w:val="24"/>
        </w:rPr>
        <w:t>Report on Virtual Collaboration</w:t>
      </w:r>
      <w:bookmarkEnd w:id="9"/>
    </w:p>
    <w:p w:rsidRPr="003353FB" w:rsidR="00F30BFB" w:rsidP="00F30BFB" w:rsidRDefault="00F30BFB" w14:paraId="46D9ED19" w14:textId="395599A6">
      <w:pPr>
        <w:rPr>
          <w:b/>
          <w:bCs/>
        </w:rPr>
      </w:pPr>
      <w:r>
        <w:tab/>
      </w:r>
      <w:r>
        <w:tab/>
      </w:r>
      <w:r w:rsidRPr="00377853" w:rsidR="00377853">
        <w:rPr>
          <w:b/>
          <w:bCs/>
        </w:rPr>
        <w:t>Forming a team</w:t>
      </w:r>
      <w:r>
        <w:tab/>
      </w:r>
    </w:p>
    <w:p w:rsidR="0054391F" w:rsidP="00496BD7" w:rsidRDefault="0054391F" w14:paraId="73C48C26" w14:textId="5EA752D4">
      <w:pPr>
        <w:pStyle w:val="Heading3"/>
        <w:rPr>
          <w:sz w:val="24"/>
          <w:szCs w:val="24"/>
        </w:rPr>
      </w:pPr>
      <w:r w:rsidRPr="00496BD7">
        <w:rPr>
          <w:sz w:val="24"/>
          <w:szCs w:val="24"/>
        </w:rPr>
        <w:tab/>
      </w:r>
      <w:r w:rsidRPr="00496BD7">
        <w:rPr>
          <w:sz w:val="24"/>
          <w:szCs w:val="24"/>
        </w:rPr>
        <w:tab/>
      </w:r>
      <w:bookmarkStart w:name="_Toc193117240" w:id="10"/>
      <w:r w:rsidRPr="00496BD7" w:rsidR="19D2348C">
        <w:rPr>
          <w:sz w:val="24"/>
          <w:szCs w:val="24"/>
        </w:rPr>
        <w:t>Step-by-step process of using RefWorks with visuals</w:t>
      </w:r>
      <w:bookmarkEnd w:id="10"/>
    </w:p>
    <w:p w:rsidR="7A09775E" w:rsidP="27B3E2AA" w:rsidRDefault="7A09775E" w14:paraId="1DB929EF" w14:textId="6096B18B">
      <w:pPr>
        <w:ind w:left="360"/>
        <w:jc w:val="both"/>
      </w:pPr>
      <w:r w:rsidR="4717C74D">
        <w:rPr/>
        <w:t xml:space="preserve">Teamwork is one of the main skills employers seek in workers these days. When people cooperate well, the whole team becomes much stronger. However, the way we work is changing. Many teams nowadays never meet in </w:t>
      </w:r>
      <w:r w:rsidR="4717C74D">
        <w:rPr/>
        <w:t>person, and</w:t>
      </w:r>
      <w:r w:rsidR="4717C74D">
        <w:rPr/>
        <w:t xml:space="preserve"> instead work online-this is known as virtual collaboration. To be able to work in a virtual team successfully, people </w:t>
      </w:r>
      <w:r w:rsidR="4717C74D">
        <w:rPr/>
        <w:t>have to</w:t>
      </w:r>
      <w:r w:rsidR="4717C74D">
        <w:rPr/>
        <w:t xml:space="preserve"> be ready to use digital tools of communication, communicate clearly, and stay </w:t>
      </w:r>
      <w:r w:rsidR="4717C74D">
        <w:rPr/>
        <w:t>organized.</w:t>
      </w:r>
      <w:r w:rsidR="4717C74D">
        <w:rPr/>
        <w:t>Virtual</w:t>
      </w:r>
      <w:r w:rsidR="4717C74D">
        <w:rPr/>
        <w:t xml:space="preserve"> collaboration is working with other people over the internet using virtual platforms like Zoom, Microsoft Teams, Google Meet, and shared documents. It requires </w:t>
      </w:r>
      <w:r w:rsidR="4717C74D">
        <w:rPr/>
        <w:t>good communication</w:t>
      </w:r>
      <w:r w:rsidR="4717C74D">
        <w:rPr/>
        <w:t xml:space="preserve"> skills. Since all members cannot </w:t>
      </w:r>
      <w:r w:rsidR="4717C74D">
        <w:rPr/>
        <w:t>interact face-to-face at all times</w:t>
      </w:r>
      <w:r w:rsidR="4717C74D">
        <w:rPr/>
        <w:t xml:space="preserve">, team members need to send messages that others will understand, listen attentively, and ask questions if they do not understand certain things. The other important virtual team skill is responsibility. Every individual member has their own tasks; hence, each worker must make sure they complete their own tasks in time without frequent </w:t>
      </w:r>
      <w:r w:rsidR="4717C74D">
        <w:rPr/>
        <w:t>reminders.</w:t>
      </w:r>
      <w:r w:rsidR="5DC63D38">
        <w:rPr/>
        <w:t xml:space="preserve"> </w:t>
      </w:r>
      <w:r w:rsidR="4717C74D">
        <w:rPr/>
        <w:t>It</w:t>
      </w:r>
      <w:r w:rsidR="4717C74D">
        <w:rPr/>
        <w:t xml:space="preserve"> is also important to form a team for virtual collaboration. First, the group agrees on a common goal. Then each </w:t>
      </w:r>
      <w:r w:rsidR="4717C74D">
        <w:rPr/>
        <w:t>has to</w:t>
      </w:r>
      <w:r w:rsidR="4717C74D">
        <w:rPr/>
        <w:t xml:space="preserve"> be assigned a role in the team: for example, one to manage the slides, the other to do the writing, and someone to check the final work. It is also important to decide when and how the team members will communicate. Setting some simple rules will keep them on track. For example: always reply within 24 hours, join online meetings on time, keep all files in the same </w:t>
      </w:r>
      <w:r w:rsidR="4717C74D">
        <w:rPr/>
        <w:t>folder.</w:t>
      </w:r>
      <w:r w:rsidR="4717C74D">
        <w:rPr/>
        <w:t>Another</w:t>
      </w:r>
      <w:r w:rsidR="4717C74D">
        <w:rPr/>
        <w:t xml:space="preserve"> aspect of virtual collaboration involves the use of research and referencing tools. One helpful tool is RefWorks. It enables students to store sources, </w:t>
      </w:r>
      <w:r w:rsidR="4717C74D">
        <w:rPr/>
        <w:t>make reference</w:t>
      </w:r>
      <w:r w:rsidR="4717C74D">
        <w:rPr/>
        <w:t xml:space="preserve"> lists, and keep research organized.</w:t>
      </w:r>
    </w:p>
    <w:p w:rsidRPr="003353FB" w:rsidR="00C7204C" w:rsidP="003B4EE5" w:rsidRDefault="00C7204C" w14:paraId="0B03FE25" w14:textId="77777777">
      <w:pPr>
        <w:ind w:left="360"/>
      </w:pPr>
    </w:p>
    <w:p w:rsidRPr="00496BD7" w:rsidR="0054391F" w:rsidP="00496BD7" w:rsidRDefault="0054391F" w14:paraId="56417E1F" w14:textId="791950F9">
      <w:pPr>
        <w:pStyle w:val="Heading2"/>
        <w:ind w:firstLine="720"/>
        <w:rPr>
          <w:sz w:val="24"/>
          <w:szCs w:val="24"/>
        </w:rPr>
      </w:pPr>
      <w:bookmarkStart w:name="_Toc193117241" w:id="11"/>
      <w:r w:rsidRPr="00496BD7">
        <w:rPr>
          <w:sz w:val="24"/>
          <w:szCs w:val="24"/>
        </w:rPr>
        <w:t>Task 4: E-Portfolio Creation and Evaluation</w:t>
      </w:r>
      <w:bookmarkEnd w:id="11"/>
    </w:p>
    <w:p w:rsidRPr="00496BD7" w:rsidR="0054391F" w:rsidP="00496BD7" w:rsidRDefault="0054391F" w14:paraId="29904FE4" w14:textId="7A4E1E59">
      <w:pPr>
        <w:pStyle w:val="Heading3"/>
        <w:rPr>
          <w:sz w:val="24"/>
          <w:szCs w:val="24"/>
        </w:rPr>
      </w:pPr>
      <w:r w:rsidRPr="00496BD7">
        <w:rPr>
          <w:sz w:val="24"/>
          <w:szCs w:val="24"/>
        </w:rPr>
        <w:tab/>
      </w:r>
      <w:r w:rsidRPr="00496BD7">
        <w:rPr>
          <w:sz w:val="24"/>
          <w:szCs w:val="24"/>
        </w:rPr>
        <w:tab/>
      </w:r>
      <w:bookmarkStart w:name="_Toc193117242" w:id="12"/>
      <w:r w:rsidRPr="00496BD7">
        <w:rPr>
          <w:sz w:val="24"/>
          <w:szCs w:val="24"/>
        </w:rPr>
        <w:t>Task 4 (a): E-Portfolio Creation</w:t>
      </w:r>
      <w:bookmarkEnd w:id="12"/>
    </w:p>
    <w:p w:rsidRPr="00496BD7" w:rsidR="003A12C8" w:rsidP="00496BD7" w:rsidRDefault="0054391F" w14:paraId="6C857853" w14:textId="065FAFCA">
      <w:pPr>
        <w:pStyle w:val="Heading3"/>
        <w:rPr>
          <w:sz w:val="24"/>
          <w:szCs w:val="24"/>
        </w:rPr>
      </w:pPr>
      <w:r w:rsidRPr="00496BD7">
        <w:rPr>
          <w:sz w:val="24"/>
          <w:szCs w:val="24"/>
        </w:rPr>
        <w:tab/>
      </w:r>
      <w:r w:rsidRPr="00496BD7">
        <w:rPr>
          <w:sz w:val="24"/>
          <w:szCs w:val="24"/>
        </w:rPr>
        <w:tab/>
      </w:r>
      <w:bookmarkStart w:name="_Toc193117243" w:id="13"/>
      <w:r w:rsidRPr="00496BD7">
        <w:rPr>
          <w:sz w:val="24"/>
          <w:szCs w:val="24"/>
        </w:rPr>
        <w:t>Task 4 (b): Illustrative Review of E-Portfolio tool Selection</w:t>
      </w:r>
      <w:bookmarkEnd w:id="13"/>
    </w:p>
    <w:p w:rsidRPr="00496BD7" w:rsidR="003A12C8" w:rsidP="003A12C8" w:rsidRDefault="003A12C8" w14:paraId="0F8B0C1A" w14:textId="77777777">
      <w:pPr>
        <w:pStyle w:val="Heading1"/>
        <w:rPr>
          <w:sz w:val="24"/>
          <w:szCs w:val="24"/>
        </w:rPr>
      </w:pPr>
      <w:bookmarkStart w:name="_Toc193117244" w:id="14"/>
      <w:r w:rsidRPr="00496BD7">
        <w:rPr>
          <w:sz w:val="24"/>
          <w:szCs w:val="24"/>
        </w:rPr>
        <w:t>Conclusion</w:t>
      </w:r>
      <w:bookmarkEnd w:id="14"/>
    </w:p>
    <w:p w:rsidR="00E4306D" w:rsidP="00E4306D" w:rsidRDefault="003A12C8" w14:paraId="2FB37AAF" w14:textId="77777777">
      <w:pPr>
        <w:pStyle w:val="Heading1"/>
        <w:rPr>
          <w:sz w:val="24"/>
          <w:szCs w:val="24"/>
        </w:rPr>
      </w:pPr>
      <w:bookmarkStart w:name="_Toc193117245" w:id="15"/>
      <w:r w:rsidRPr="00E4306D">
        <w:rPr>
          <w:sz w:val="24"/>
          <w:szCs w:val="24"/>
        </w:rPr>
        <w:t>References</w:t>
      </w:r>
      <w:bookmarkEnd w:id="15"/>
    </w:p>
    <w:p w:rsidRPr="00E4300C" w:rsidR="00E4306D" w:rsidP="00E4300C" w:rsidRDefault="00E4306D" w14:paraId="233159EA" w14:textId="77777777">
      <w:pPr>
        <w:pStyle w:val="Heading2"/>
        <w:rPr>
          <w:sz w:val="24"/>
          <w:szCs w:val="24"/>
        </w:rPr>
      </w:pPr>
      <w:r>
        <w:tab/>
      </w:r>
      <w:bookmarkStart w:name="_Toc193117246" w:id="16"/>
      <w:r w:rsidRPr="00E4300C">
        <w:rPr>
          <w:sz w:val="24"/>
          <w:szCs w:val="24"/>
        </w:rPr>
        <w:t>Task 1 References:</w:t>
      </w:r>
      <w:bookmarkEnd w:id="16"/>
    </w:p>
    <w:p w:rsidRPr="0008022E" w:rsidR="0008022E" w:rsidP="0008022E" w:rsidRDefault="0008022E" w14:paraId="1FBF65E5" w14:textId="77777777"/>
    <w:p w:rsidRPr="0008022E" w:rsidR="0008022E" w:rsidP="0008022E" w:rsidRDefault="0008022E" w14:paraId="4E4FB363" w14:textId="62A1CBDB">
      <w:r>
        <w:tab/>
      </w:r>
    </w:p>
    <w:p w:rsidRPr="00E4300C" w:rsidR="003A12C8" w:rsidP="00E4300C" w:rsidRDefault="00E4306D" w14:paraId="5E832B01" w14:textId="59FD0205">
      <w:pPr>
        <w:pStyle w:val="Heading2"/>
        <w:rPr>
          <w:sz w:val="24"/>
          <w:szCs w:val="24"/>
        </w:rPr>
      </w:pPr>
      <w:r>
        <w:tab/>
      </w:r>
      <w:bookmarkStart w:name="_Toc193117247" w:id="17"/>
      <w:r w:rsidRPr="00E4300C">
        <w:rPr>
          <w:sz w:val="24"/>
          <w:szCs w:val="24"/>
        </w:rPr>
        <w:t>Task 3 References:</w:t>
      </w:r>
      <w:bookmarkEnd w:id="17"/>
      <w:r w:rsidRPr="00E4300C" w:rsidR="003A12C8">
        <w:rPr>
          <w:sz w:val="24"/>
          <w:szCs w:val="24"/>
        </w:rPr>
        <w:br w:type="page"/>
      </w:r>
    </w:p>
    <w:p w:rsidRPr="00496BD7" w:rsidR="005C3522" w:rsidRDefault="005C3522" w14:paraId="01E1CD84" w14:textId="77777777"/>
    <w:sectPr w:rsidRPr="00496BD7" w:rsidR="005C3522" w:rsidSect="003A12C8">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D3D51" w:rsidP="00E4306D" w:rsidRDefault="007D3D51" w14:paraId="175F8CD7" w14:textId="77777777">
      <w:pPr>
        <w:spacing w:after="0" w:line="240" w:lineRule="auto"/>
      </w:pPr>
      <w:r>
        <w:separator/>
      </w:r>
    </w:p>
  </w:endnote>
  <w:endnote w:type="continuationSeparator" w:id="0">
    <w:p w:rsidR="007D3D51" w:rsidP="00E4306D" w:rsidRDefault="007D3D51" w14:paraId="002734B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D3D51" w:rsidP="00E4306D" w:rsidRDefault="007D3D51" w14:paraId="17049273" w14:textId="77777777">
      <w:pPr>
        <w:spacing w:after="0" w:line="240" w:lineRule="auto"/>
      </w:pPr>
      <w:r>
        <w:separator/>
      </w:r>
    </w:p>
  </w:footnote>
  <w:footnote w:type="continuationSeparator" w:id="0">
    <w:p w:rsidR="007D3D51" w:rsidP="00E4306D" w:rsidRDefault="007D3D51" w14:paraId="484F5316"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7A23179"/>
    <w:multiLevelType w:val="multilevel"/>
    <w:tmpl w:val="485C737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5975188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20F90"/>
    <w:rsid w:val="00035B12"/>
    <w:rsid w:val="0008022E"/>
    <w:rsid w:val="000B7759"/>
    <w:rsid w:val="0010457E"/>
    <w:rsid w:val="00183A26"/>
    <w:rsid w:val="001F2D39"/>
    <w:rsid w:val="00202BAA"/>
    <w:rsid w:val="00280664"/>
    <w:rsid w:val="002D62EA"/>
    <w:rsid w:val="002E1664"/>
    <w:rsid w:val="003353FB"/>
    <w:rsid w:val="003434CB"/>
    <w:rsid w:val="00377853"/>
    <w:rsid w:val="003A12C8"/>
    <w:rsid w:val="003B4EE5"/>
    <w:rsid w:val="003E1E70"/>
    <w:rsid w:val="00420142"/>
    <w:rsid w:val="004451A2"/>
    <w:rsid w:val="0049132E"/>
    <w:rsid w:val="00496BD7"/>
    <w:rsid w:val="004B1ACC"/>
    <w:rsid w:val="00533AD2"/>
    <w:rsid w:val="0054391F"/>
    <w:rsid w:val="0055412C"/>
    <w:rsid w:val="005C3522"/>
    <w:rsid w:val="00612C71"/>
    <w:rsid w:val="00643326"/>
    <w:rsid w:val="0069234C"/>
    <w:rsid w:val="006C5AB4"/>
    <w:rsid w:val="006C61F6"/>
    <w:rsid w:val="00715EFB"/>
    <w:rsid w:val="00736123"/>
    <w:rsid w:val="00746097"/>
    <w:rsid w:val="0075248C"/>
    <w:rsid w:val="007720E8"/>
    <w:rsid w:val="00777578"/>
    <w:rsid w:val="0078772E"/>
    <w:rsid w:val="007D3D51"/>
    <w:rsid w:val="00807B3E"/>
    <w:rsid w:val="008A7CDE"/>
    <w:rsid w:val="008C7B82"/>
    <w:rsid w:val="0092752A"/>
    <w:rsid w:val="00974B0D"/>
    <w:rsid w:val="00983893"/>
    <w:rsid w:val="009A5828"/>
    <w:rsid w:val="009B4BA0"/>
    <w:rsid w:val="009E3443"/>
    <w:rsid w:val="009F44D2"/>
    <w:rsid w:val="009F712A"/>
    <w:rsid w:val="00A17D2A"/>
    <w:rsid w:val="00B20583"/>
    <w:rsid w:val="00B258EE"/>
    <w:rsid w:val="00B56F2A"/>
    <w:rsid w:val="00B724CF"/>
    <w:rsid w:val="00B82838"/>
    <w:rsid w:val="00C124E0"/>
    <w:rsid w:val="00C25278"/>
    <w:rsid w:val="00C61ECD"/>
    <w:rsid w:val="00C7204C"/>
    <w:rsid w:val="00CB0525"/>
    <w:rsid w:val="00CE0DB6"/>
    <w:rsid w:val="00D0660C"/>
    <w:rsid w:val="00D0729A"/>
    <w:rsid w:val="00D31AF7"/>
    <w:rsid w:val="00D3221B"/>
    <w:rsid w:val="00D72BF0"/>
    <w:rsid w:val="00D82F27"/>
    <w:rsid w:val="00D91C37"/>
    <w:rsid w:val="00DB0309"/>
    <w:rsid w:val="00DC1CC7"/>
    <w:rsid w:val="00DE173A"/>
    <w:rsid w:val="00E202A9"/>
    <w:rsid w:val="00E24563"/>
    <w:rsid w:val="00E4300C"/>
    <w:rsid w:val="00E4306D"/>
    <w:rsid w:val="00E95E54"/>
    <w:rsid w:val="00EA0DE1"/>
    <w:rsid w:val="00EB535B"/>
    <w:rsid w:val="00F14534"/>
    <w:rsid w:val="00F15582"/>
    <w:rsid w:val="00F16615"/>
    <w:rsid w:val="00F30BFB"/>
    <w:rsid w:val="00F561BA"/>
    <w:rsid w:val="00F62BAB"/>
    <w:rsid w:val="00F84B34"/>
    <w:rsid w:val="00FE748B"/>
    <w:rsid w:val="059843AD"/>
    <w:rsid w:val="0BC10856"/>
    <w:rsid w:val="0BC1D402"/>
    <w:rsid w:val="1235C2FB"/>
    <w:rsid w:val="19D2348C"/>
    <w:rsid w:val="2493C6BD"/>
    <w:rsid w:val="27B3E2AA"/>
    <w:rsid w:val="29D1BE29"/>
    <w:rsid w:val="2D9D9B3A"/>
    <w:rsid w:val="2F042C08"/>
    <w:rsid w:val="35E98D6D"/>
    <w:rsid w:val="3949FF27"/>
    <w:rsid w:val="3BCD71D3"/>
    <w:rsid w:val="3C0A7FAA"/>
    <w:rsid w:val="4163DC79"/>
    <w:rsid w:val="41F8AAD0"/>
    <w:rsid w:val="4717C74D"/>
    <w:rsid w:val="4C92F900"/>
    <w:rsid w:val="55CEC945"/>
    <w:rsid w:val="5DC63D38"/>
    <w:rsid w:val="61475FE5"/>
    <w:rsid w:val="6918E83F"/>
    <w:rsid w:val="77A81CCE"/>
    <w:rsid w:val="7A09775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A12C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3A12C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3A12C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3A12C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3A12C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3A12C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3A12C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styleId="QuoteChar" w:customStyle="1">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styleId="NoSpacingChar" w:customStyle="1">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styleId="HeaderChar" w:customStyle="1">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styleId="FooterChar" w:customStyle="1">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character" w:styleId="FollowedHyperlink">
    <w:name w:val="FollowedHyperlink"/>
    <w:basedOn w:val="DefaultParagraphFont"/>
    <w:uiPriority w:val="99"/>
    <w:semiHidden/>
    <w:unhideWhenUsed/>
    <w:rsid w:val="0075248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fontTable" Target="fontTable.xml" Id="rId13" /><Relationship Type="http://schemas.openxmlformats.org/officeDocument/2006/relationships/numbering" Target="numbering.xml" Id="rId3" /><Relationship Type="http://schemas.openxmlformats.org/officeDocument/2006/relationships/footnotes" Target="footnotes.xml" Id="rId7" /><Relationship Type="http://schemas.openxmlformats.org/officeDocument/2006/relationships/image" Target="media/image2.png"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hyperlink" Target=";%20%20https://www.canva.com/design/DAG48YvTjuo/8n6Qz19Zd-C1_akPDSTw4w/edit?utm_content=DAG48YvTjuo&amp;utm_campaign=designshare&amp;utm_medium=link2&amp;utm_source=sharebutton" TargetMode="External" Id="rId11" /><Relationship Type="http://schemas.openxmlformats.org/officeDocument/2006/relationships/settings" Target="settings.xml" Id="rId5" /><Relationship Type="http://schemas.openxmlformats.org/officeDocument/2006/relationships/image" Target="media/image1.png" Id="rId10" /><Relationship Type="http://schemas.openxmlformats.org/officeDocument/2006/relationships/styles" Target="styles.xml" Id="rId4" /><Relationship Type="http://schemas.openxmlformats.org/officeDocument/2006/relationships/hyperlink" Target="https://lucid.app/lucidspark/4490324e-2e8d-4d9f-ba52-27410bcd7290/edit?viewport_loc=-3025%2C-326%2C3783%2C1723%2C0_0&amp;invitationId=inv_4c80dbeb-1840-4905-b78a-9419b622cdd9" TargetMode="External" Id="rId9" /><Relationship Type="http://schemas.openxmlformats.org/officeDocument/2006/relationships/theme" Target="theme/theme1.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2">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5EE67B78-2548-43F0-BE17-B529F8FF636D}">
  <we:reference id="8c1c3d44-57e9-40d7-86e4-4adf61fea1dd" version="2.1.0.2" store="EXCatalog" storeType="EXCatalog"/>
  <we:alternateReferences>
    <we:reference id="WA104380122" version="2.1.0.2" store="en-US"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63a4c45d-2430-4744-9461-37000e63cafe">
  <we:reference id="8c1c3d44-57e9-40d7-86e4-4adf88fea1dd" version="3.0.0.0" store="EXCatalog" storeType="EXCatalog"/>
  <we:alternateReferences>
    <we:reference id="WA200007520" version="3.0.0.0" store="en-US" storeType="OMEX"/>
  </we:alternateReferences>
  <we:properties>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y name="bibliographyEnabled" value="&quot;bibliographyEnabled&quot;"/>
    <we:property name="rw.userId" value="&quot;user:6911b9781133dc61f345197e&quot;"/>
    <we:property name="rw.subscriberId" value="&quot;0&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4EB245-14BB-40D6-BAD6-777791E5B69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London campus</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LDE Assignment 1</dc:title>
  <dc:subject>E-Portfolio</dc:subject>
  <dc:creator>Maksym Berkyta (2518672)</dc:creator>
  <keywords/>
  <dc:description/>
  <lastModifiedBy>Maksym Berkyta (2518672)</lastModifiedBy>
  <revision>59</revision>
  <dcterms:created xsi:type="dcterms:W3CDTF">2025-11-03T10:35:00.0000000Z</dcterms:created>
  <dcterms:modified xsi:type="dcterms:W3CDTF">2025-11-17T11:33:26.9684973Z</dcterms:modified>
</coreProperties>
</file>