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862C5" w14:textId="0DDE13D4" w:rsidR="00753D70" w:rsidRDefault="00753D70" w:rsidP="00753D70">
      <w:pPr>
        <w:ind w:left="3600" w:firstLine="720"/>
        <w:jc w:val="center"/>
        <w:rPr>
          <w:b/>
          <w:noProof/>
          <w:sz w:val="32"/>
          <w:szCs w:val="32"/>
          <w:u w:val="single"/>
          <w:lang w:eastAsia="en-GB"/>
        </w:rPr>
      </w:pPr>
      <w:r w:rsidRPr="00753D70">
        <w:rPr>
          <w:b/>
          <w:noProof/>
          <w:sz w:val="32"/>
          <w:szCs w:val="32"/>
          <w:u w:val="single"/>
          <w:lang w:eastAsia="en-GB"/>
        </w:rPr>
        <w:t>Name</w:t>
      </w:r>
      <w:r w:rsidR="0062734E">
        <w:rPr>
          <w:b/>
          <w:noProof/>
          <w:sz w:val="32"/>
          <w:szCs w:val="32"/>
          <w:u w:val="single"/>
          <w:lang w:eastAsia="en-GB"/>
        </w:rPr>
        <w:t xml:space="preserve"> : hannah chapman</w:t>
      </w:r>
      <w:r w:rsidRPr="00753D70">
        <w:rPr>
          <w:b/>
          <w:noProof/>
          <w:sz w:val="32"/>
          <w:szCs w:val="32"/>
          <w:u w:val="single"/>
          <w:lang w:eastAsia="en-GB"/>
        </w:rPr>
        <w:tab/>
      </w:r>
      <w:r w:rsidRPr="00753D70">
        <w:rPr>
          <w:b/>
          <w:noProof/>
          <w:sz w:val="32"/>
          <w:szCs w:val="32"/>
          <w:u w:val="single"/>
          <w:lang w:eastAsia="en-GB"/>
        </w:rPr>
        <w:tab/>
      </w:r>
    </w:p>
    <w:p w14:paraId="1921FA02" w14:textId="4668F8A3" w:rsidR="00753D70" w:rsidRDefault="00753D70" w:rsidP="00753D70">
      <w:pPr>
        <w:ind w:left="3600" w:firstLine="720"/>
        <w:jc w:val="center"/>
        <w:rPr>
          <w:b/>
          <w:noProof/>
          <w:sz w:val="32"/>
          <w:szCs w:val="32"/>
          <w:u w:val="single"/>
          <w:lang w:eastAsia="en-GB"/>
        </w:rPr>
      </w:pPr>
      <w:r>
        <w:rPr>
          <w:b/>
          <w:noProof/>
          <w:sz w:val="32"/>
          <w:szCs w:val="32"/>
          <w:u w:val="single"/>
          <w:lang w:eastAsia="en-GB"/>
        </w:rPr>
        <w:t>Student Number</w:t>
      </w:r>
      <w:r w:rsidR="0062734E">
        <w:rPr>
          <w:b/>
          <w:noProof/>
          <w:sz w:val="32"/>
          <w:szCs w:val="32"/>
          <w:u w:val="single"/>
          <w:lang w:eastAsia="en-GB"/>
        </w:rPr>
        <w:t xml:space="preserve"> : 1902077</w:t>
      </w:r>
      <w:r w:rsidR="006759CB">
        <w:rPr>
          <w:b/>
          <w:noProof/>
          <w:sz w:val="32"/>
          <w:szCs w:val="32"/>
          <w:u w:val="single"/>
          <w:lang w:eastAsia="en-GB"/>
        </w:rPr>
        <w:t xml:space="preserve">  </w:t>
      </w:r>
    </w:p>
    <w:p w14:paraId="4780DB6B" w14:textId="77777777" w:rsidR="00753D70" w:rsidRPr="00753D70" w:rsidRDefault="00753D70" w:rsidP="00753D70">
      <w:pPr>
        <w:jc w:val="center"/>
        <w:rPr>
          <w:b/>
          <w:noProof/>
          <w:sz w:val="32"/>
          <w:szCs w:val="32"/>
          <w:u w:val="single"/>
          <w:lang w:eastAsia="en-GB"/>
        </w:rPr>
      </w:pPr>
    </w:p>
    <w:p w14:paraId="356E76A8" w14:textId="77777777" w:rsidR="00753D70" w:rsidRDefault="00753D70">
      <w:pPr>
        <w:rPr>
          <w:b/>
          <w:noProof/>
          <w:sz w:val="32"/>
          <w:szCs w:val="32"/>
          <w:lang w:eastAsia="en-GB"/>
        </w:rPr>
      </w:pPr>
      <w:r>
        <w:rPr>
          <w:b/>
          <w:noProof/>
          <w:sz w:val="32"/>
          <w:szCs w:val="32"/>
          <w:lang w:eastAsia="en-GB"/>
        </w:rPr>
        <w:tab/>
      </w:r>
    </w:p>
    <w:p w14:paraId="69CADC40" w14:textId="77777777" w:rsidR="00753D70" w:rsidRDefault="00753D70">
      <w:pPr>
        <w:rPr>
          <w:b/>
          <w:noProof/>
          <w:sz w:val="32"/>
          <w:szCs w:val="32"/>
          <w:lang w:eastAsia="en-GB"/>
        </w:rPr>
      </w:pPr>
    </w:p>
    <w:p w14:paraId="26707F8F" w14:textId="77777777" w:rsidR="00753D70" w:rsidRDefault="00753D70">
      <w:pPr>
        <w:rPr>
          <w:b/>
          <w:noProof/>
          <w:sz w:val="32"/>
          <w:szCs w:val="32"/>
          <w:lang w:eastAsia="en-GB"/>
        </w:rPr>
      </w:pPr>
    </w:p>
    <w:p w14:paraId="44DA518A" w14:textId="77777777" w:rsidR="00753D70" w:rsidRDefault="00753D70" w:rsidP="00753D70">
      <w:pPr>
        <w:jc w:val="center"/>
        <w:rPr>
          <w:b/>
          <w:noProof/>
          <w:sz w:val="32"/>
          <w:szCs w:val="32"/>
          <w:lang w:eastAsia="en-GB"/>
        </w:rPr>
      </w:pPr>
      <w:r>
        <w:rPr>
          <w:b/>
          <w:noProof/>
          <w:sz w:val="32"/>
          <w:szCs w:val="32"/>
          <w:lang w:eastAsia="en-GB"/>
        </w:rPr>
        <w:t>Human Evolution and the Origins of Modern Human Behaviour</w:t>
      </w:r>
    </w:p>
    <w:p w14:paraId="0676E4A4" w14:textId="77777777" w:rsidR="00753D70" w:rsidRDefault="00753D70" w:rsidP="00753D70">
      <w:pPr>
        <w:jc w:val="center"/>
        <w:rPr>
          <w:b/>
          <w:noProof/>
          <w:sz w:val="32"/>
          <w:szCs w:val="32"/>
          <w:lang w:eastAsia="en-GB"/>
        </w:rPr>
      </w:pPr>
    </w:p>
    <w:p w14:paraId="1A2E2253" w14:textId="77777777" w:rsidR="00753D70" w:rsidRDefault="00753D70" w:rsidP="00753D70">
      <w:pPr>
        <w:jc w:val="center"/>
        <w:rPr>
          <w:b/>
          <w:noProof/>
          <w:sz w:val="32"/>
          <w:szCs w:val="32"/>
          <w:lang w:eastAsia="en-GB"/>
        </w:rPr>
      </w:pPr>
      <w:r>
        <w:rPr>
          <w:b/>
          <w:noProof/>
          <w:sz w:val="32"/>
          <w:szCs w:val="32"/>
          <w:lang w:eastAsia="en-GB"/>
        </w:rPr>
        <w:t>Practical exercise 202</w:t>
      </w:r>
      <w:r w:rsidR="00B8210F">
        <w:rPr>
          <w:b/>
          <w:noProof/>
          <w:sz w:val="32"/>
          <w:szCs w:val="32"/>
          <w:lang w:eastAsia="en-GB"/>
        </w:rPr>
        <w:t>1</w:t>
      </w:r>
    </w:p>
    <w:p w14:paraId="76E78D36" w14:textId="77777777" w:rsidR="00753D70" w:rsidRDefault="00753D70" w:rsidP="00753D70">
      <w:pPr>
        <w:jc w:val="center"/>
        <w:rPr>
          <w:b/>
          <w:noProof/>
          <w:sz w:val="32"/>
          <w:szCs w:val="32"/>
          <w:lang w:eastAsia="en-GB"/>
        </w:rPr>
      </w:pPr>
    </w:p>
    <w:p w14:paraId="2C214043" w14:textId="77777777" w:rsidR="00753D70" w:rsidRDefault="00753D70" w:rsidP="00753D70">
      <w:pPr>
        <w:jc w:val="center"/>
        <w:rPr>
          <w:b/>
          <w:noProof/>
          <w:sz w:val="32"/>
          <w:szCs w:val="32"/>
          <w:lang w:eastAsia="en-GB"/>
        </w:rPr>
      </w:pPr>
      <w:r>
        <w:rPr>
          <w:b/>
          <w:noProof/>
          <w:sz w:val="32"/>
          <w:szCs w:val="32"/>
          <w:lang w:eastAsia="en-GB"/>
        </w:rPr>
        <w:t>Please indicate your response clearly</w:t>
      </w:r>
    </w:p>
    <w:p w14:paraId="12AB16B2" w14:textId="77777777" w:rsidR="00753D70" w:rsidRDefault="00753D70">
      <w:pPr>
        <w:rPr>
          <w:b/>
          <w:noProof/>
          <w:sz w:val="32"/>
          <w:szCs w:val="32"/>
          <w:lang w:eastAsia="en-GB"/>
        </w:rPr>
      </w:pPr>
    </w:p>
    <w:p w14:paraId="489261A9" w14:textId="77777777" w:rsidR="00753D70" w:rsidRDefault="00753D70">
      <w:pPr>
        <w:rPr>
          <w:b/>
          <w:noProof/>
          <w:sz w:val="32"/>
          <w:szCs w:val="32"/>
          <w:lang w:eastAsia="en-GB"/>
        </w:rPr>
      </w:pPr>
    </w:p>
    <w:p w14:paraId="32B976AC" w14:textId="77777777" w:rsidR="00753D70" w:rsidRDefault="00753D70">
      <w:pPr>
        <w:rPr>
          <w:b/>
          <w:noProof/>
          <w:sz w:val="32"/>
          <w:szCs w:val="32"/>
          <w:lang w:eastAsia="en-GB"/>
        </w:rPr>
      </w:pPr>
    </w:p>
    <w:p w14:paraId="100A7C01" w14:textId="77777777" w:rsidR="00753D70" w:rsidRDefault="00753D70">
      <w:pPr>
        <w:rPr>
          <w:b/>
          <w:noProof/>
          <w:sz w:val="32"/>
          <w:szCs w:val="32"/>
          <w:lang w:eastAsia="en-GB"/>
        </w:rPr>
      </w:pPr>
    </w:p>
    <w:p w14:paraId="7D43EBD4" w14:textId="77777777" w:rsidR="00753D70" w:rsidRDefault="00753D70">
      <w:pPr>
        <w:rPr>
          <w:b/>
          <w:noProof/>
          <w:sz w:val="32"/>
          <w:szCs w:val="32"/>
          <w:lang w:eastAsia="en-GB"/>
        </w:rPr>
      </w:pPr>
      <w:r>
        <w:rPr>
          <w:b/>
          <w:noProof/>
          <w:sz w:val="32"/>
          <w:szCs w:val="32"/>
          <w:lang w:eastAsia="en-GB"/>
        </w:rPr>
        <w:br w:type="page"/>
      </w:r>
    </w:p>
    <w:p w14:paraId="31BB306F" w14:textId="77777777" w:rsidR="005140CF" w:rsidRDefault="005140CF" w:rsidP="005140CF">
      <w:pPr>
        <w:rPr>
          <w:b/>
          <w:noProof/>
          <w:sz w:val="32"/>
          <w:szCs w:val="32"/>
          <w:lang w:eastAsia="en-GB"/>
        </w:rPr>
      </w:pPr>
      <w:r>
        <w:rPr>
          <w:b/>
          <w:noProof/>
          <w:sz w:val="32"/>
          <w:szCs w:val="32"/>
          <w:lang w:eastAsia="en-GB"/>
        </w:rPr>
        <w:lastRenderedPageBreak/>
        <w:t>Looking at faces 1</w:t>
      </w:r>
    </w:p>
    <w:p w14:paraId="753DD515" w14:textId="77777777" w:rsidR="005140CF" w:rsidRPr="003B16CC" w:rsidRDefault="005140CF" w:rsidP="005140CF">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14:paraId="602480C3" w14:textId="0A68E8CD" w:rsidR="005140CF" w:rsidRDefault="0038040E" w:rsidP="005140CF">
      <w:pPr>
        <w:ind w:left="1985" w:hanging="2127"/>
        <w:rPr>
          <w:b/>
          <w:noProof/>
          <w:sz w:val="32"/>
          <w:szCs w:val="32"/>
          <w:lang w:eastAsia="en-GB"/>
        </w:rPr>
      </w:pPr>
      <w:r>
        <w:rPr>
          <w:noProof/>
        </w:rPr>
        <w:pict w14:anchorId="5B48942A">
          <v:shapetype id="_x0000_t202" coordsize="21600,21600" o:spt="202" path="m,l,21600r21600,l21600,xe">
            <v:stroke joinstyle="miter"/>
            <v:path gradientshapeok="t" o:connecttype="rect"/>
          </v:shapetype>
          <v:shape id="_x0000_s1028" type="#_x0000_t202" style="position:absolute;left:0;text-align:left;margin-left:30pt;margin-top:225.4pt;width:87.75pt;height:30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">
            <v:textbox>
              <w:txbxContent>
                <w:p w14:paraId="5E22577B" w14:textId="77777777" w:rsidR="005140CF" w:rsidRDefault="005140CF" w:rsidP="005140CF">
                  <w:pPr>
                    <w:rPr>
                      <w:sz w:val="20"/>
                      <w:szCs w:val="20"/>
                    </w:rPr>
                  </w:pPr>
                </w:p>
                <w:p w14:paraId="6682DFD9" w14:textId="77777777" w:rsidR="005140CF" w:rsidRDefault="005140CF" w:rsidP="005140CF">
                  <w:pPr>
                    <w:rPr>
                      <w:sz w:val="20"/>
                      <w:szCs w:val="20"/>
                    </w:rPr>
                  </w:pPr>
                </w:p>
                <w:p w14:paraId="45D283B0" w14:textId="77777777" w:rsidR="005140CF" w:rsidRDefault="005140CF" w:rsidP="005140CF">
                  <w:pPr>
                    <w:rPr>
                      <w:sz w:val="20"/>
                      <w:szCs w:val="20"/>
                    </w:rPr>
                  </w:pPr>
                  <w:r>
                    <w:rPr>
                      <w:sz w:val="20"/>
                      <w:szCs w:val="20"/>
                    </w:rPr>
                    <w:t>Chimpanzee</w:t>
                  </w:r>
                </w:p>
                <w:p w14:paraId="3812DA71" w14:textId="77777777" w:rsidR="005140CF" w:rsidRDefault="005140CF" w:rsidP="005140CF">
                  <w:pPr>
                    <w:rPr>
                      <w:sz w:val="20"/>
                      <w:szCs w:val="20"/>
                    </w:rPr>
                  </w:pPr>
                </w:p>
                <w:p w14:paraId="46530348" w14:textId="77777777" w:rsidR="005140CF" w:rsidRPr="00BD77C3" w:rsidRDefault="005140CF" w:rsidP="005140CF">
                  <w:pPr>
                    <w:tabs>
                      <w:tab w:val="left" w:pos="426"/>
                    </w:tabs>
                    <w:rPr>
                      <w:i/>
                      <w:sz w:val="20"/>
                      <w:szCs w:val="20"/>
                    </w:rPr>
                  </w:pPr>
                  <w:r w:rsidRPr="00BD77C3">
                    <w:rPr>
                      <w:i/>
                      <w:sz w:val="20"/>
                      <w:szCs w:val="20"/>
                    </w:rPr>
                    <w:t>Australopithecus afarensis</w:t>
                  </w:r>
                </w:p>
                <w:p w14:paraId="79B1C003" w14:textId="77777777" w:rsidR="005140CF" w:rsidRDefault="005140CF" w:rsidP="005140CF">
                  <w:pPr>
                    <w:rPr>
                      <w:sz w:val="20"/>
                      <w:szCs w:val="20"/>
                    </w:rPr>
                  </w:pPr>
                </w:p>
                <w:p w14:paraId="332031A5" w14:textId="77777777" w:rsidR="005140CF" w:rsidRDefault="005140CF" w:rsidP="005140CF">
                  <w:pPr>
                    <w:rPr>
                      <w:i/>
                      <w:sz w:val="20"/>
                      <w:szCs w:val="20"/>
                    </w:rPr>
                  </w:pPr>
                  <w:proofErr w:type="spellStart"/>
                  <w:r w:rsidRPr="007E55CB">
                    <w:rPr>
                      <w:i/>
                      <w:sz w:val="20"/>
                      <w:szCs w:val="20"/>
                      <w:highlight w:val="cyan"/>
                    </w:rPr>
                    <w:t>Australopithecusafricanus</w:t>
                  </w:r>
                  <w:proofErr w:type="spellEnd"/>
                </w:p>
                <w:p w14:paraId="751D58D6" w14:textId="77777777" w:rsidR="005140CF" w:rsidRDefault="005140CF" w:rsidP="005140CF">
                  <w:pPr>
                    <w:rPr>
                      <w:i/>
                      <w:sz w:val="20"/>
                      <w:szCs w:val="20"/>
                    </w:rPr>
                  </w:pPr>
                </w:p>
                <w:p w14:paraId="01E5F80A" w14:textId="77777777" w:rsidR="005140CF" w:rsidRDefault="005140CF" w:rsidP="005140CF">
                  <w:pPr>
                    <w:rPr>
                      <w:i/>
                      <w:sz w:val="20"/>
                      <w:szCs w:val="20"/>
                    </w:rPr>
                  </w:pPr>
                  <w:r w:rsidRPr="00BD77C3">
                    <w:rPr>
                      <w:i/>
                      <w:sz w:val="20"/>
                      <w:szCs w:val="20"/>
                    </w:rPr>
                    <w:t>Australopithecus</w:t>
                  </w:r>
                  <w:r>
                    <w:rPr>
                      <w:i/>
                      <w:sz w:val="20"/>
                      <w:szCs w:val="20"/>
                    </w:rPr>
                    <w:t xml:space="preserve"> robustus</w:t>
                  </w:r>
                </w:p>
                <w:p w14:paraId="6E69597E" w14:textId="77777777" w:rsidR="005140CF" w:rsidRDefault="005140CF" w:rsidP="005140CF">
                  <w:pPr>
                    <w:rPr>
                      <w:i/>
                      <w:sz w:val="20"/>
                      <w:szCs w:val="20"/>
                    </w:rPr>
                  </w:pPr>
                </w:p>
                <w:p w14:paraId="5A9B2A04" w14:textId="77777777" w:rsidR="005140CF" w:rsidRPr="00BD77C3" w:rsidRDefault="005140CF" w:rsidP="005140CF">
                  <w:pPr>
                    <w:rPr>
                      <w:sz w:val="20"/>
                      <w:szCs w:val="20"/>
                    </w:rPr>
                  </w:pPr>
                  <w:r>
                    <w:rPr>
                      <w:i/>
                      <w:sz w:val="20"/>
                      <w:szCs w:val="20"/>
                    </w:rPr>
                    <w:t>Homo habilis</w:t>
                  </w:r>
                </w:p>
              </w:txbxContent>
            </v:textbox>
            <w10:wrap type="square"/>
          </v:shape>
        </w:pict>
      </w:r>
      <w:r w:rsidR="005140CF" w:rsidRPr="00BD77C3">
        <w:rPr>
          <w:rFonts w:eastAsia="Times New Roman"/>
        </w:rPr>
        <w:t xml:space="preserve"> </w:t>
      </w:r>
      <w:r w:rsidR="005140CF">
        <w:rPr>
          <w:rFonts w:eastAsia="Times New Roman"/>
          <w:noProof/>
          <w:lang w:eastAsia="en-GB"/>
        </w:rPr>
        <w:drawing>
          <wp:inline distT="0" distB="0" distL="0" distR="0" wp14:anchorId="14D56A5F" wp14:editId="5A5E725C">
            <wp:extent cx="2634473" cy="2241717"/>
            <wp:effectExtent l="5715" t="0" r="635" b="635"/>
            <wp:docPr id="10" name="Picture 10" descr="cid:7c920479-4764-4d90-b9ae-be66a539dee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7c920479-4764-4d90-b9ae-be66a539dee9@GBRP265.PROD.OUTLOOK.COM"/>
                    <pic:cNvPicPr>
                      <a:picLocks noChangeAspect="1" noChangeArrowheads="1"/>
                    </pic:cNvPicPr>
                  </pic:nvPicPr>
                  <pic:blipFill rotWithShape="1">
                    <a:blip r:embed="rId7" r:link="rId8">
                      <a:extLst>
                        <a:ext uri="{28A0092B-C50C-407E-A947-70E740481C1C}">
                          <a14:useLocalDpi xmlns:a14="http://schemas.microsoft.com/office/drawing/2010/main" val="0"/>
                        </a:ext>
                      </a:extLst>
                    </a:blip>
                    <a:srcRect l="8359" t="2233" r="5469"/>
                    <a:stretch/>
                  </pic:blipFill>
                  <pic:spPr bwMode="auto">
                    <a:xfrm rot="5400000">
                      <a:off x="0" y="0"/>
                      <a:ext cx="2646545" cy="2251989"/>
                    </a:xfrm>
                    <a:prstGeom prst="rect">
                      <a:avLst/>
                    </a:prstGeom>
                    <a:noFill/>
                    <a:ln>
                      <a:noFill/>
                    </a:ln>
                    <a:extLst>
                      <a:ext uri="{53640926-AAD7-44D8-BBD7-CCE9431645EC}">
                        <a14:shadowObscured xmlns:a14="http://schemas.microsoft.com/office/drawing/2010/main"/>
                      </a:ext>
                    </a:extLst>
                  </pic:spPr>
                </pic:pic>
              </a:graphicData>
            </a:graphic>
          </wp:inline>
        </w:drawing>
      </w:r>
      <w:r w:rsidR="005140CF" w:rsidRPr="00610611">
        <w:rPr>
          <w:noProof/>
          <w:lang w:eastAsia="en-GB"/>
        </w:rPr>
        <w:t xml:space="preserve">  </w:t>
      </w:r>
      <w:r w:rsidR="005140CF">
        <w:rPr>
          <w:noProof/>
          <w:lang w:eastAsia="en-GB"/>
        </w:rPr>
        <w:drawing>
          <wp:inline distT="0" distB="0" distL="0" distR="0" wp14:anchorId="745627EF" wp14:editId="2846E6F9">
            <wp:extent cx="2543175" cy="2329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12950" r="12627" b="9135"/>
                    <a:stretch/>
                  </pic:blipFill>
                  <pic:spPr bwMode="auto">
                    <a:xfrm>
                      <a:off x="0" y="0"/>
                      <a:ext cx="2544188" cy="2330839"/>
                    </a:xfrm>
                    <a:prstGeom prst="rect">
                      <a:avLst/>
                    </a:prstGeom>
                    <a:noFill/>
                    <a:ln>
                      <a:noFill/>
                    </a:ln>
                    <a:extLst>
                      <a:ext uri="{53640926-AAD7-44D8-BBD7-CCE9431645EC}">
                        <a14:shadowObscured xmlns:a14="http://schemas.microsoft.com/office/drawing/2010/main"/>
                      </a:ext>
                    </a:extLst>
                  </pic:spPr>
                </pic:pic>
              </a:graphicData>
            </a:graphic>
          </wp:inline>
        </w:drawing>
      </w:r>
      <w:r w:rsidR="005140CF" w:rsidRPr="00610611">
        <w:rPr>
          <w:noProof/>
          <w:lang w:eastAsia="en-GB"/>
        </w:rPr>
        <w:drawing>
          <wp:inline distT="0" distB="0" distL="0" distR="0" wp14:anchorId="4317AEB5" wp14:editId="7E961DD5">
            <wp:extent cx="2543175" cy="4019549"/>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sidR="005140CF">
        <w:rPr>
          <w:b/>
          <w:noProof/>
          <w:sz w:val="32"/>
          <w:szCs w:val="32"/>
          <w:lang w:eastAsia="en-GB"/>
        </w:rPr>
        <w:br w:type="page"/>
      </w:r>
    </w:p>
    <w:p w14:paraId="736C95AC" w14:textId="77777777" w:rsidR="003B16CC" w:rsidRDefault="003B16CC" w:rsidP="003E654A">
      <w:pPr>
        <w:rPr>
          <w:b/>
          <w:noProof/>
          <w:sz w:val="32"/>
          <w:szCs w:val="32"/>
          <w:lang w:eastAsia="en-GB"/>
        </w:rPr>
      </w:pPr>
      <w:r>
        <w:rPr>
          <w:b/>
          <w:noProof/>
          <w:sz w:val="32"/>
          <w:szCs w:val="32"/>
          <w:lang w:eastAsia="en-GB"/>
        </w:rPr>
        <w:lastRenderedPageBreak/>
        <w:t>Looking at faces</w:t>
      </w:r>
      <w:r w:rsidR="005140CF">
        <w:rPr>
          <w:b/>
          <w:noProof/>
          <w:sz w:val="32"/>
          <w:szCs w:val="32"/>
          <w:lang w:eastAsia="en-GB"/>
        </w:rPr>
        <w:t xml:space="preserve"> 2</w:t>
      </w:r>
    </w:p>
    <w:p w14:paraId="27B6E9B6" w14:textId="77777777" w:rsidR="003B16CC" w:rsidRPr="003B16CC" w:rsidRDefault="005140CF" w:rsidP="003E654A">
      <w:pPr>
        <w:rPr>
          <w:noProof/>
          <w:sz w:val="32"/>
          <w:szCs w:val="32"/>
          <w:lang w:eastAsia="en-GB"/>
        </w:rPr>
      </w:pPr>
      <w:r>
        <w:rPr>
          <w:noProof/>
          <w:sz w:val="32"/>
          <w:szCs w:val="32"/>
          <w:lang w:eastAsia="en-GB"/>
        </w:rPr>
        <w:t xml:space="preserve">Look at the </w:t>
      </w:r>
      <w:r w:rsidR="003B16CC">
        <w:rPr>
          <w:noProof/>
          <w:sz w:val="32"/>
          <w:szCs w:val="32"/>
          <w:lang w:eastAsia="en-GB"/>
        </w:rPr>
        <w:t>following images and then compare them to the list below. Indicate clearly (circle or highlight)  the name of the early hominin skull you believe this to be.</w:t>
      </w:r>
    </w:p>
    <w:p w14:paraId="2F30B945" w14:textId="34B3789D" w:rsidR="003B16CC" w:rsidRDefault="005140CF" w:rsidP="005140CF">
      <w:pPr>
        <w:ind w:left="1985" w:hanging="2127"/>
        <w:rPr>
          <w:b/>
          <w:noProof/>
          <w:sz w:val="32"/>
          <w:szCs w:val="32"/>
          <w:lang w:eastAsia="en-GB"/>
        </w:rPr>
      </w:pPr>
      <w:r>
        <w:rPr>
          <w:rFonts w:eastAsia="Times New Roman"/>
          <w:noProof/>
          <w:lang w:eastAsia="en-GB"/>
        </w:rPr>
        <w:drawing>
          <wp:inline distT="0" distB="0" distL="0" distR="0" wp14:anchorId="60036A8A" wp14:editId="7E1B1B34">
            <wp:extent cx="2432079" cy="2286414"/>
            <wp:effectExtent l="0" t="3175" r="3175" b="3175"/>
            <wp:docPr id="15" name="Picture 15" descr="cid:b5aa3a69-001a-40c5-9064-b3b1408a7dd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id:b5aa3a69-001a-40c5-9064-b3b1408a7dd6@GBRP265.PROD.OUTLOOK.COM"/>
                    <pic:cNvPicPr>
                      <a:picLocks noChangeAspect="1" noChangeArrowheads="1"/>
                    </pic:cNvPicPr>
                  </pic:nvPicPr>
                  <pic:blipFill rotWithShape="1">
                    <a:blip r:embed="rId11" r:link="rId12">
                      <a:extLst>
                        <a:ext uri="{28A0092B-C50C-407E-A947-70E740481C1C}">
                          <a14:useLocalDpi xmlns:a14="http://schemas.microsoft.com/office/drawing/2010/main" val="0"/>
                        </a:ext>
                      </a:extLst>
                    </a:blip>
                    <a:srcRect l="2724" r="17497"/>
                    <a:stretch/>
                  </pic:blipFill>
                  <pic:spPr bwMode="auto">
                    <a:xfrm rot="5400000">
                      <a:off x="0" y="0"/>
                      <a:ext cx="2492169" cy="2342905"/>
                    </a:xfrm>
                    <a:prstGeom prst="rect">
                      <a:avLst/>
                    </a:prstGeom>
                    <a:noFill/>
                    <a:ln>
                      <a:noFill/>
                    </a:ln>
                    <a:extLst>
                      <a:ext uri="{53640926-AAD7-44D8-BBD7-CCE9431645EC}">
                        <a14:shadowObscured xmlns:a14="http://schemas.microsoft.com/office/drawing/2010/main"/>
                      </a:ext>
                    </a:extLst>
                  </pic:spPr>
                </pic:pic>
              </a:graphicData>
            </a:graphic>
          </wp:inline>
        </w:drawing>
      </w:r>
      <w:r w:rsidR="0038040E">
        <w:rPr>
          <w:noProof/>
        </w:rPr>
        <w:pict w14:anchorId="20032BC9">
          <v:shape id="Text Box 2" o:spid="_x0000_s1027" type="#_x0000_t202" style="position:absolute;left:0;text-align:left;margin-left:30pt;margin-top:225.4pt;width:87.75pt;height:30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">
            <v:textbox>
              <w:txbxContent>
                <w:p w14:paraId="75AF123E" w14:textId="77777777" w:rsidR="00BD77C3" w:rsidRDefault="00BD77C3" w:rsidP="00BD77C3">
                  <w:pPr>
                    <w:rPr>
                      <w:sz w:val="20"/>
                      <w:szCs w:val="20"/>
                    </w:rPr>
                  </w:pPr>
                </w:p>
                <w:p w14:paraId="585BD1BA" w14:textId="77777777" w:rsidR="00BD77C3" w:rsidRDefault="00BD77C3" w:rsidP="00BD77C3">
                  <w:pPr>
                    <w:rPr>
                      <w:sz w:val="20"/>
                      <w:szCs w:val="20"/>
                    </w:rPr>
                  </w:pPr>
                </w:p>
                <w:p w14:paraId="5589BA7D" w14:textId="77777777" w:rsidR="00BD77C3" w:rsidRDefault="00BD77C3" w:rsidP="00BD77C3">
                  <w:pPr>
                    <w:rPr>
                      <w:sz w:val="20"/>
                      <w:szCs w:val="20"/>
                    </w:rPr>
                  </w:pPr>
                  <w:r>
                    <w:rPr>
                      <w:sz w:val="20"/>
                      <w:szCs w:val="20"/>
                    </w:rPr>
                    <w:t>Chimpanzee</w:t>
                  </w:r>
                </w:p>
                <w:p w14:paraId="1FC43929" w14:textId="77777777" w:rsidR="00BD77C3" w:rsidRDefault="00BD77C3" w:rsidP="00BD77C3">
                  <w:pPr>
                    <w:rPr>
                      <w:sz w:val="20"/>
                      <w:szCs w:val="20"/>
                    </w:rPr>
                  </w:pPr>
                </w:p>
                <w:p w14:paraId="45D19503" w14:textId="77777777" w:rsidR="00BD77C3" w:rsidRPr="00BD77C3" w:rsidRDefault="00BD77C3" w:rsidP="00BD77C3">
                  <w:pPr>
                    <w:tabs>
                      <w:tab w:val="left" w:pos="426"/>
                    </w:tabs>
                    <w:rPr>
                      <w:i/>
                      <w:sz w:val="20"/>
                      <w:szCs w:val="20"/>
                    </w:rPr>
                  </w:pPr>
                  <w:r w:rsidRPr="007E55CB">
                    <w:rPr>
                      <w:i/>
                      <w:sz w:val="20"/>
                      <w:szCs w:val="20"/>
                      <w:highlight w:val="cyan"/>
                    </w:rPr>
                    <w:t>Australopithecus afarensis</w:t>
                  </w:r>
                </w:p>
                <w:p w14:paraId="144E79FF" w14:textId="77777777" w:rsidR="00BD77C3" w:rsidRDefault="00BD77C3" w:rsidP="00BD77C3">
                  <w:pPr>
                    <w:rPr>
                      <w:sz w:val="20"/>
                      <w:szCs w:val="20"/>
                    </w:rPr>
                  </w:pPr>
                </w:p>
                <w:p w14:paraId="21AAE050" w14:textId="77777777" w:rsidR="00BD77C3" w:rsidRDefault="00BD77C3" w:rsidP="00BD77C3">
                  <w:pPr>
                    <w:rPr>
                      <w:i/>
                      <w:sz w:val="20"/>
                      <w:szCs w:val="20"/>
                    </w:rPr>
                  </w:pPr>
                  <w:proofErr w:type="spellStart"/>
                  <w:r w:rsidRPr="00BD77C3">
                    <w:rPr>
                      <w:i/>
                      <w:sz w:val="20"/>
                      <w:szCs w:val="20"/>
                    </w:rPr>
                    <w:t>Australopithecus</w:t>
                  </w:r>
                  <w:r>
                    <w:rPr>
                      <w:i/>
                      <w:sz w:val="20"/>
                      <w:szCs w:val="20"/>
                    </w:rPr>
                    <w:t>africanus</w:t>
                  </w:r>
                  <w:proofErr w:type="spellEnd"/>
                </w:p>
                <w:p w14:paraId="336C2B24" w14:textId="77777777" w:rsidR="00BD77C3" w:rsidRDefault="00BD77C3" w:rsidP="00BD77C3">
                  <w:pPr>
                    <w:rPr>
                      <w:i/>
                      <w:sz w:val="20"/>
                      <w:szCs w:val="20"/>
                    </w:rPr>
                  </w:pPr>
                </w:p>
                <w:p w14:paraId="57BFC1E5" w14:textId="77777777" w:rsidR="00BD77C3" w:rsidRDefault="00BD77C3" w:rsidP="00BD77C3">
                  <w:pPr>
                    <w:rPr>
                      <w:i/>
                      <w:sz w:val="20"/>
                      <w:szCs w:val="20"/>
                    </w:rPr>
                  </w:pPr>
                  <w:r w:rsidRPr="00BD77C3">
                    <w:rPr>
                      <w:i/>
                      <w:sz w:val="20"/>
                      <w:szCs w:val="20"/>
                    </w:rPr>
                    <w:t>Australopithecus</w:t>
                  </w:r>
                  <w:r>
                    <w:rPr>
                      <w:i/>
                      <w:sz w:val="20"/>
                      <w:szCs w:val="20"/>
                    </w:rPr>
                    <w:t xml:space="preserve"> robustus</w:t>
                  </w:r>
                </w:p>
                <w:p w14:paraId="727E4268" w14:textId="77777777" w:rsidR="00BD77C3" w:rsidRDefault="00BD77C3" w:rsidP="00BD77C3">
                  <w:pPr>
                    <w:rPr>
                      <w:i/>
                      <w:sz w:val="20"/>
                      <w:szCs w:val="20"/>
                    </w:rPr>
                  </w:pPr>
                </w:p>
                <w:p w14:paraId="70C69646" w14:textId="77777777" w:rsidR="00BD77C3" w:rsidRPr="00BD77C3" w:rsidRDefault="00BD77C3" w:rsidP="00BD77C3">
                  <w:pPr>
                    <w:rPr>
                      <w:sz w:val="20"/>
                      <w:szCs w:val="20"/>
                    </w:rPr>
                  </w:pPr>
                  <w:r>
                    <w:rPr>
                      <w:i/>
                      <w:sz w:val="20"/>
                      <w:szCs w:val="20"/>
                    </w:rPr>
                    <w:t>Homo habilis</w:t>
                  </w:r>
                </w:p>
              </w:txbxContent>
            </v:textbox>
            <w10:wrap type="square"/>
          </v:shape>
        </w:pict>
      </w:r>
      <w:r w:rsidR="00BD77C3">
        <w:rPr>
          <w:rFonts w:eastAsia="Times New Roman"/>
          <w:noProof/>
          <w:lang w:eastAsia="en-GB"/>
        </w:rPr>
        <w:drawing>
          <wp:inline distT="0" distB="0" distL="0" distR="0" wp14:anchorId="474A042D" wp14:editId="7D8F00B8">
            <wp:extent cx="2129790" cy="1942655"/>
            <wp:effectExtent l="0" t="0" r="3810" b="635"/>
            <wp:docPr id="6" name="Picture 6" descr="cid:eeb4a30e-9960-42dd-b159-0b4560bd6133@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eeb4a30e-9960-42dd-b159-0b4560bd6133@GBRP265.PROD.OUTLOOK.COM"/>
                    <pic:cNvPicPr>
                      <a:picLocks noChangeAspect="1" noChangeArrowheads="1"/>
                    </pic:cNvPicPr>
                  </pic:nvPicPr>
                  <pic:blipFill rotWithShape="1">
                    <a:blip r:embed="rId13" r:link="rId14">
                      <a:extLst>
                        <a:ext uri="{28A0092B-C50C-407E-A947-70E740481C1C}">
                          <a14:useLocalDpi xmlns:a14="http://schemas.microsoft.com/office/drawing/2010/main" val="0"/>
                        </a:ext>
                      </a:extLst>
                    </a:blip>
                    <a:srcRect l="16719" t="2291" r="8594" b="6875"/>
                    <a:stretch/>
                  </pic:blipFill>
                  <pic:spPr bwMode="auto">
                    <a:xfrm>
                      <a:off x="0" y="0"/>
                      <a:ext cx="2157709" cy="1968120"/>
                    </a:xfrm>
                    <a:prstGeom prst="rect">
                      <a:avLst/>
                    </a:prstGeom>
                    <a:noFill/>
                    <a:ln>
                      <a:noFill/>
                    </a:ln>
                    <a:extLst>
                      <a:ext uri="{53640926-AAD7-44D8-BBD7-CCE9431645EC}">
                        <a14:shadowObscured xmlns:a14="http://schemas.microsoft.com/office/drawing/2010/main"/>
                      </a:ext>
                    </a:extLst>
                  </pic:spPr>
                </pic:pic>
              </a:graphicData>
            </a:graphic>
          </wp:inline>
        </w:drawing>
      </w:r>
      <w:r w:rsidR="00BD77C3" w:rsidRPr="00610611">
        <w:rPr>
          <w:noProof/>
          <w:lang w:eastAsia="en-GB"/>
        </w:rPr>
        <w:drawing>
          <wp:inline distT="0" distB="0" distL="0" distR="0" wp14:anchorId="721B92E5" wp14:editId="26DF455E">
            <wp:extent cx="2543175" cy="4019549"/>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p>
    <w:p w14:paraId="7B4050D9" w14:textId="77777777" w:rsidR="003B16CC" w:rsidRPr="003B16CC" w:rsidRDefault="003B16CC">
      <w:pPr>
        <w:rPr>
          <w:noProof/>
          <w:lang w:eastAsia="en-GB"/>
        </w:rPr>
      </w:pPr>
      <w:r>
        <w:rPr>
          <w:b/>
          <w:noProof/>
          <w:sz w:val="32"/>
          <w:szCs w:val="32"/>
          <w:lang w:eastAsia="en-GB"/>
        </w:rPr>
        <w:br w:type="page"/>
      </w:r>
    </w:p>
    <w:p w14:paraId="6D6A8B4B" w14:textId="77777777" w:rsidR="004B4220" w:rsidRDefault="004B4220" w:rsidP="004B4220">
      <w:pPr>
        <w:rPr>
          <w:b/>
          <w:noProof/>
          <w:sz w:val="32"/>
          <w:szCs w:val="32"/>
          <w:lang w:eastAsia="en-GB"/>
        </w:rPr>
      </w:pPr>
      <w:r>
        <w:rPr>
          <w:b/>
          <w:noProof/>
          <w:sz w:val="32"/>
          <w:szCs w:val="32"/>
          <w:lang w:eastAsia="en-GB"/>
        </w:rPr>
        <w:lastRenderedPageBreak/>
        <w:t>Looking at faces 3</w:t>
      </w:r>
    </w:p>
    <w:p w14:paraId="2B6E9CD5" w14:textId="77777777" w:rsidR="004B4220" w:rsidRPr="003B16CC" w:rsidRDefault="004B4220" w:rsidP="004B4220">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14:paraId="4D835019" w14:textId="5B2F1A77" w:rsidR="004B4220" w:rsidRDefault="0038040E" w:rsidP="004B4220">
      <w:pPr>
        <w:ind w:left="1985" w:hanging="2127"/>
        <w:rPr>
          <w:b/>
          <w:noProof/>
          <w:sz w:val="32"/>
          <w:szCs w:val="32"/>
          <w:lang w:eastAsia="en-GB"/>
        </w:rPr>
      </w:pPr>
      <w:r>
        <w:rPr>
          <w:noProof/>
        </w:rPr>
        <w:pict w14:anchorId="056DAA68">
          <v:shape id="_x0000_s1026" type="#_x0000_t202" style="position:absolute;left:0;text-align:left;margin-left:33.75pt;margin-top:243.4pt;width:87.75pt;height:30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">
            <v:textbox>
              <w:txbxContent>
                <w:p w14:paraId="022A4480" w14:textId="77777777" w:rsidR="004B4220" w:rsidRDefault="004B4220" w:rsidP="004B4220">
                  <w:pPr>
                    <w:rPr>
                      <w:sz w:val="20"/>
                      <w:szCs w:val="20"/>
                    </w:rPr>
                  </w:pPr>
                </w:p>
                <w:p w14:paraId="2A928651" w14:textId="77777777" w:rsidR="004B4220" w:rsidRDefault="004B4220" w:rsidP="004B4220">
                  <w:pPr>
                    <w:rPr>
                      <w:sz w:val="20"/>
                      <w:szCs w:val="20"/>
                    </w:rPr>
                  </w:pPr>
                </w:p>
                <w:p w14:paraId="5237A486" w14:textId="77777777" w:rsidR="004B4220" w:rsidRDefault="004B4220" w:rsidP="004B4220">
                  <w:pPr>
                    <w:rPr>
                      <w:sz w:val="20"/>
                      <w:szCs w:val="20"/>
                    </w:rPr>
                  </w:pPr>
                  <w:r>
                    <w:rPr>
                      <w:sz w:val="20"/>
                      <w:szCs w:val="20"/>
                    </w:rPr>
                    <w:t>Chimpanzee</w:t>
                  </w:r>
                </w:p>
                <w:p w14:paraId="3BAF8405" w14:textId="77777777" w:rsidR="004B4220" w:rsidRDefault="004B4220" w:rsidP="004B4220">
                  <w:pPr>
                    <w:rPr>
                      <w:sz w:val="20"/>
                      <w:szCs w:val="20"/>
                    </w:rPr>
                  </w:pPr>
                </w:p>
                <w:p w14:paraId="57687767" w14:textId="77777777" w:rsidR="004B4220" w:rsidRPr="00BD77C3" w:rsidRDefault="004B4220" w:rsidP="004B4220">
                  <w:pPr>
                    <w:tabs>
                      <w:tab w:val="left" w:pos="426"/>
                    </w:tabs>
                    <w:rPr>
                      <w:i/>
                      <w:sz w:val="20"/>
                      <w:szCs w:val="20"/>
                    </w:rPr>
                  </w:pPr>
                  <w:r w:rsidRPr="00BD77C3">
                    <w:rPr>
                      <w:i/>
                      <w:sz w:val="20"/>
                      <w:szCs w:val="20"/>
                    </w:rPr>
                    <w:t>Australopithecus afarensis</w:t>
                  </w:r>
                </w:p>
                <w:p w14:paraId="5DB97E1D" w14:textId="77777777" w:rsidR="004B4220" w:rsidRDefault="004B4220" w:rsidP="004B4220">
                  <w:pPr>
                    <w:rPr>
                      <w:sz w:val="20"/>
                      <w:szCs w:val="20"/>
                    </w:rPr>
                  </w:pPr>
                </w:p>
                <w:p w14:paraId="3027F441" w14:textId="77777777" w:rsidR="004B4220" w:rsidRDefault="004B4220" w:rsidP="004B4220">
                  <w:pPr>
                    <w:rPr>
                      <w:i/>
                      <w:sz w:val="20"/>
                      <w:szCs w:val="20"/>
                    </w:rPr>
                  </w:pPr>
                  <w:proofErr w:type="spellStart"/>
                  <w:r w:rsidRPr="00BD77C3">
                    <w:rPr>
                      <w:i/>
                      <w:sz w:val="20"/>
                      <w:szCs w:val="20"/>
                    </w:rPr>
                    <w:t>Australopithecus</w:t>
                  </w:r>
                  <w:r>
                    <w:rPr>
                      <w:i/>
                      <w:sz w:val="20"/>
                      <w:szCs w:val="20"/>
                    </w:rPr>
                    <w:t>africanus</w:t>
                  </w:r>
                  <w:proofErr w:type="spellEnd"/>
                </w:p>
                <w:p w14:paraId="07D233AA" w14:textId="77777777" w:rsidR="004B4220" w:rsidRDefault="004B4220" w:rsidP="004B4220">
                  <w:pPr>
                    <w:rPr>
                      <w:i/>
                      <w:sz w:val="20"/>
                      <w:szCs w:val="20"/>
                    </w:rPr>
                  </w:pPr>
                </w:p>
                <w:p w14:paraId="2614B044" w14:textId="77777777" w:rsidR="004B4220" w:rsidRDefault="004B4220" w:rsidP="004B4220">
                  <w:pPr>
                    <w:rPr>
                      <w:i/>
                      <w:sz w:val="20"/>
                      <w:szCs w:val="20"/>
                    </w:rPr>
                  </w:pPr>
                  <w:r w:rsidRPr="00BD77C3">
                    <w:rPr>
                      <w:i/>
                      <w:sz w:val="20"/>
                      <w:szCs w:val="20"/>
                    </w:rPr>
                    <w:t>Australopithecus</w:t>
                  </w:r>
                  <w:r>
                    <w:rPr>
                      <w:i/>
                      <w:sz w:val="20"/>
                      <w:szCs w:val="20"/>
                    </w:rPr>
                    <w:t xml:space="preserve"> robustus</w:t>
                  </w:r>
                </w:p>
                <w:p w14:paraId="02BADA54" w14:textId="77777777" w:rsidR="004B4220" w:rsidRDefault="004B4220" w:rsidP="004B4220">
                  <w:pPr>
                    <w:rPr>
                      <w:i/>
                      <w:sz w:val="20"/>
                      <w:szCs w:val="20"/>
                    </w:rPr>
                  </w:pPr>
                </w:p>
                <w:p w14:paraId="55566FC7" w14:textId="77777777" w:rsidR="004B4220" w:rsidRPr="00BD77C3" w:rsidRDefault="004B4220" w:rsidP="004B4220">
                  <w:pPr>
                    <w:rPr>
                      <w:sz w:val="20"/>
                      <w:szCs w:val="20"/>
                    </w:rPr>
                  </w:pPr>
                  <w:r w:rsidRPr="007E55CB">
                    <w:rPr>
                      <w:i/>
                      <w:sz w:val="20"/>
                      <w:szCs w:val="20"/>
                      <w:highlight w:val="cyan"/>
                    </w:rPr>
                    <w:t>Homo habilis</w:t>
                  </w:r>
                </w:p>
              </w:txbxContent>
            </v:textbox>
            <w10:wrap type="square"/>
          </v:shape>
        </w:pict>
      </w:r>
      <w:r w:rsidR="004B4220" w:rsidRPr="00BD77C3">
        <w:rPr>
          <w:rFonts w:eastAsia="Times New Roman"/>
        </w:rPr>
        <w:t xml:space="preserve"> </w:t>
      </w:r>
      <w:r w:rsidR="004B4220" w:rsidRPr="00610611">
        <w:rPr>
          <w:noProof/>
          <w:lang w:eastAsia="en-GB"/>
        </w:rPr>
        <w:t xml:space="preserve">  </w:t>
      </w:r>
      <w:r w:rsidR="004B4220">
        <w:rPr>
          <w:rFonts w:eastAsia="Times New Roman"/>
          <w:noProof/>
          <w:lang w:eastAsia="en-GB"/>
        </w:rPr>
        <w:drawing>
          <wp:inline distT="0" distB="0" distL="0" distR="0" wp14:anchorId="4CD23ADA" wp14:editId="382888E0">
            <wp:extent cx="2804583" cy="2103438"/>
            <wp:effectExtent l="7620" t="0" r="3810" b="3810"/>
            <wp:docPr id="30" name="Picture 30" descr="cid:eea30262-53cb-4dde-a330-2ee7c2487a2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eea30262-53cb-4dde-a330-2ee7c2487a2f@GBRP265.PROD.OUTLOOK.COM"/>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rot="5400000">
                      <a:off x="0" y="0"/>
                      <a:ext cx="2804583" cy="2103438"/>
                    </a:xfrm>
                    <a:prstGeom prst="rect">
                      <a:avLst/>
                    </a:prstGeom>
                    <a:noFill/>
                    <a:ln>
                      <a:noFill/>
                    </a:ln>
                  </pic:spPr>
                </pic:pic>
              </a:graphicData>
            </a:graphic>
          </wp:inline>
        </w:drawing>
      </w:r>
      <w:r w:rsidR="004B4220" w:rsidRPr="004B4220">
        <w:rPr>
          <w:rFonts w:eastAsia="Times New Roman"/>
        </w:rPr>
        <w:t xml:space="preserve"> </w:t>
      </w:r>
      <w:r w:rsidR="004B4220">
        <w:rPr>
          <w:rFonts w:eastAsia="Times New Roman"/>
          <w:noProof/>
          <w:lang w:eastAsia="en-GB"/>
        </w:rPr>
        <w:drawing>
          <wp:inline distT="0" distB="0" distL="0" distR="0" wp14:anchorId="0617BE63" wp14:editId="57EF9A9B">
            <wp:extent cx="2162175" cy="2409825"/>
            <wp:effectExtent l="0" t="0" r="9525" b="9525"/>
            <wp:docPr id="31" name="Picture 31" descr="cid:8d9bfacc-9acb-493a-945e-723cfba7bfcd@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id:8d9bfacc-9acb-493a-945e-723cfba7bfcd@GBRP265.PROD.OUTLOOK.COM"/>
                    <pic:cNvPicPr>
                      <a:picLocks noChangeAspect="1" noChangeArrowheads="1"/>
                    </pic:cNvPicPr>
                  </pic:nvPicPr>
                  <pic:blipFill rotWithShape="1">
                    <a:blip r:embed="rId17" r:link="rId18">
                      <a:extLst>
                        <a:ext uri="{28A0092B-C50C-407E-A947-70E740481C1C}">
                          <a14:useLocalDpi xmlns:a14="http://schemas.microsoft.com/office/drawing/2010/main" val="0"/>
                        </a:ext>
                      </a:extLst>
                    </a:blip>
                    <a:srcRect l="7316" t="4652" r="13589" b="11295"/>
                    <a:stretch/>
                  </pic:blipFill>
                  <pic:spPr bwMode="auto">
                    <a:xfrm>
                      <a:off x="0" y="0"/>
                      <a:ext cx="2162175" cy="2409825"/>
                    </a:xfrm>
                    <a:prstGeom prst="rect">
                      <a:avLst/>
                    </a:prstGeom>
                    <a:noFill/>
                    <a:ln>
                      <a:noFill/>
                    </a:ln>
                    <a:extLst>
                      <a:ext uri="{53640926-AAD7-44D8-BBD7-CCE9431645EC}">
                        <a14:shadowObscured xmlns:a14="http://schemas.microsoft.com/office/drawing/2010/main"/>
                      </a:ext>
                    </a:extLst>
                  </pic:spPr>
                </pic:pic>
              </a:graphicData>
            </a:graphic>
          </wp:inline>
        </w:drawing>
      </w:r>
      <w:r w:rsidR="004B4220" w:rsidRPr="00610611">
        <w:rPr>
          <w:noProof/>
          <w:lang w:eastAsia="en-GB"/>
        </w:rPr>
        <w:drawing>
          <wp:inline distT="0" distB="0" distL="0" distR="0" wp14:anchorId="1E0B0075" wp14:editId="271D3B4F">
            <wp:extent cx="2543175" cy="4019549"/>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sidR="004B4220">
        <w:rPr>
          <w:b/>
          <w:noProof/>
          <w:sz w:val="32"/>
          <w:szCs w:val="32"/>
          <w:lang w:eastAsia="en-GB"/>
        </w:rPr>
        <w:br w:type="page"/>
      </w:r>
    </w:p>
    <w:p w14:paraId="41A4BC2E" w14:textId="77777777" w:rsidR="005140CF" w:rsidRDefault="005140CF">
      <w:pPr>
        <w:rPr>
          <w:noProof/>
          <w:sz w:val="32"/>
          <w:szCs w:val="32"/>
          <w:lang w:eastAsia="en-GB"/>
        </w:rPr>
      </w:pPr>
      <w:r w:rsidRPr="005140CF">
        <w:rPr>
          <w:noProof/>
          <w:sz w:val="32"/>
          <w:szCs w:val="32"/>
          <w:lang w:eastAsia="en-GB"/>
        </w:rPr>
        <w:lastRenderedPageBreak/>
        <w:t>Maxilla</w:t>
      </w:r>
      <w:r w:rsidR="00EF7856">
        <w:rPr>
          <w:noProof/>
          <w:sz w:val="32"/>
          <w:szCs w:val="32"/>
          <w:lang w:eastAsia="en-GB"/>
        </w:rPr>
        <w:t xml:space="preserve"> (upper jaw): Identify the species these belong to</w:t>
      </w:r>
    </w:p>
    <w:p w14:paraId="67D3F62B" w14:textId="77777777" w:rsidR="00EF7856" w:rsidRDefault="00591667" w:rsidP="00591667">
      <w:pPr>
        <w:ind w:left="284"/>
        <w:rPr>
          <w:noProof/>
          <w:sz w:val="32"/>
          <w:szCs w:val="32"/>
          <w:lang w:eastAsia="en-GB"/>
        </w:rPr>
      </w:pPr>
      <w:r w:rsidRPr="00591667">
        <w:rPr>
          <w:rFonts w:eastAsia="Times New Roman"/>
          <w:noProof/>
          <w:sz w:val="32"/>
          <w:szCs w:val="32"/>
          <w:lang w:eastAsia="en-GB"/>
        </w:rPr>
        <w:t>A</w:t>
      </w:r>
      <w:r>
        <w:rPr>
          <w:rFonts w:eastAsia="Times New Roman"/>
          <w:noProof/>
          <w:lang w:eastAsia="en-GB"/>
        </w:rPr>
        <w:drawing>
          <wp:inline distT="0" distB="0" distL="0" distR="0" wp14:anchorId="2778FF05" wp14:editId="67DC3AEE">
            <wp:extent cx="2563305" cy="2372909"/>
            <wp:effectExtent l="0" t="0" r="8890" b="8890"/>
            <wp:docPr id="16" name="Picture 16" descr="cid:d3c99420-2a89-40c1-960e-2d1caa7f495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d3c99420-2a89-40c1-960e-2d1caa7f495a@GBRP265.PROD.OUTLOOK.COM"/>
                    <pic:cNvPicPr>
                      <a:picLocks noChangeAspect="1" noChangeArrowheads="1"/>
                    </pic:cNvPicPr>
                  </pic:nvPicPr>
                  <pic:blipFill rotWithShape="1">
                    <a:blip r:embed="rId19" r:link="rId20">
                      <a:extLst>
                        <a:ext uri="{28A0092B-C50C-407E-A947-70E740481C1C}">
                          <a14:useLocalDpi xmlns:a14="http://schemas.microsoft.com/office/drawing/2010/main" val="0"/>
                        </a:ext>
                      </a:extLst>
                    </a:blip>
                    <a:srcRect l="9933" t="1724" r="13554" b="3836"/>
                    <a:stretch/>
                  </pic:blipFill>
                  <pic:spPr bwMode="auto">
                    <a:xfrm rot="5400000">
                      <a:off x="0" y="0"/>
                      <a:ext cx="2597693" cy="2404742"/>
                    </a:xfrm>
                    <a:prstGeom prst="rect">
                      <a:avLst/>
                    </a:prstGeom>
                    <a:noFill/>
                    <a:ln>
                      <a:noFill/>
                    </a:ln>
                    <a:extLst>
                      <a:ext uri="{53640926-AAD7-44D8-BBD7-CCE9431645EC}">
                        <a14:shadowObscured xmlns:a14="http://schemas.microsoft.com/office/drawing/2010/main"/>
                      </a:ext>
                    </a:extLst>
                  </pic:spPr>
                </pic:pic>
              </a:graphicData>
            </a:graphic>
          </wp:inline>
        </w:drawing>
      </w:r>
      <w:r>
        <w:rPr>
          <w:noProof/>
          <w:sz w:val="32"/>
          <w:szCs w:val="32"/>
          <w:lang w:eastAsia="en-GB"/>
        </w:rPr>
        <w:t>B</w:t>
      </w:r>
      <w:r>
        <w:rPr>
          <w:noProof/>
          <w:sz w:val="32"/>
          <w:szCs w:val="32"/>
          <w:lang w:eastAsia="en-GB"/>
        </w:rPr>
        <w:drawing>
          <wp:inline distT="0" distB="0" distL="0" distR="0" wp14:anchorId="06CDADAE" wp14:editId="1B8CB14C">
            <wp:extent cx="2493645" cy="24384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93645" cy="2438400"/>
                    </a:xfrm>
                    <a:prstGeom prst="rect">
                      <a:avLst/>
                    </a:prstGeom>
                    <a:noFill/>
                  </pic:spPr>
                </pic:pic>
              </a:graphicData>
            </a:graphic>
          </wp:inline>
        </w:drawing>
      </w:r>
      <w:r w:rsidR="00EF7856">
        <w:rPr>
          <w:noProof/>
          <w:sz w:val="32"/>
          <w:szCs w:val="32"/>
          <w:lang w:eastAsia="en-GB"/>
        </w:rPr>
        <w:t xml:space="preserve"> </w:t>
      </w:r>
    </w:p>
    <w:p w14:paraId="4997B812" w14:textId="42283CB6" w:rsidR="00EF7856" w:rsidRDefault="00EF7856" w:rsidP="00EF7856">
      <w:pPr>
        <w:ind w:left="3828" w:hanging="3544"/>
        <w:rPr>
          <w:noProof/>
          <w:sz w:val="32"/>
          <w:szCs w:val="32"/>
          <w:u w:val="single"/>
          <w:lang w:eastAsia="en-GB"/>
        </w:rPr>
      </w:pPr>
      <w:r w:rsidRPr="00EF7856">
        <w:rPr>
          <w:noProof/>
          <w:sz w:val="32"/>
          <w:szCs w:val="32"/>
          <w:u w:val="single"/>
          <w:lang w:eastAsia="en-GB"/>
        </w:rPr>
        <w:t>A</w:t>
      </w:r>
      <w:r w:rsidR="007E55CB">
        <w:rPr>
          <w:noProof/>
          <w:sz w:val="32"/>
          <w:szCs w:val="32"/>
          <w:u w:val="single"/>
          <w:lang w:eastAsia="en-GB"/>
        </w:rPr>
        <w:t xml:space="preserve"> australopithecus afrensis</w:t>
      </w:r>
      <w:r>
        <w:rPr>
          <w:noProof/>
          <w:sz w:val="32"/>
          <w:szCs w:val="32"/>
          <w:u w:val="single"/>
          <w:lang w:eastAsia="en-GB"/>
        </w:rPr>
        <w:tab/>
      </w:r>
      <w:r w:rsidRPr="00EF7856">
        <w:rPr>
          <w:noProof/>
          <w:sz w:val="32"/>
          <w:szCs w:val="32"/>
          <w:u w:val="single"/>
          <w:lang w:eastAsia="en-GB"/>
        </w:rPr>
        <w:t xml:space="preserve">   </w:t>
      </w:r>
      <w:r w:rsidRPr="00EF7856">
        <w:rPr>
          <w:noProof/>
          <w:sz w:val="32"/>
          <w:szCs w:val="32"/>
          <w:lang w:eastAsia="en-GB"/>
        </w:rPr>
        <w:t xml:space="preserve">   </w:t>
      </w:r>
      <w:r>
        <w:rPr>
          <w:noProof/>
          <w:sz w:val="32"/>
          <w:szCs w:val="32"/>
          <w:u w:val="single"/>
          <w:lang w:eastAsia="en-GB"/>
        </w:rPr>
        <w:t xml:space="preserve">B   </w:t>
      </w:r>
      <w:r w:rsidR="007E55CB">
        <w:rPr>
          <w:noProof/>
          <w:sz w:val="32"/>
          <w:szCs w:val="32"/>
          <w:u w:val="single"/>
          <w:lang w:eastAsia="en-GB"/>
        </w:rPr>
        <w:t>australopithecus africanus</w:t>
      </w:r>
      <w:r>
        <w:rPr>
          <w:noProof/>
          <w:sz w:val="32"/>
          <w:szCs w:val="32"/>
          <w:u w:val="single"/>
          <w:lang w:eastAsia="en-GB"/>
        </w:rPr>
        <w:t xml:space="preserve">  </w:t>
      </w:r>
    </w:p>
    <w:p w14:paraId="5C7D6C52" w14:textId="77777777" w:rsidR="005140CF" w:rsidRPr="00EF7856" w:rsidRDefault="00EF7856" w:rsidP="00EF7856">
      <w:pPr>
        <w:rPr>
          <w:noProof/>
          <w:sz w:val="32"/>
          <w:szCs w:val="32"/>
          <w:u w:val="single"/>
          <w:lang w:eastAsia="en-GB"/>
        </w:rPr>
      </w:pPr>
      <w:r w:rsidRPr="00EF7856">
        <w:rPr>
          <w:noProof/>
          <w:sz w:val="32"/>
          <w:szCs w:val="32"/>
          <w:u w:val="single"/>
          <w:lang w:eastAsia="en-GB"/>
        </w:rPr>
        <w:drawing>
          <wp:inline distT="0" distB="0" distL="0" distR="0" wp14:anchorId="7F7A7637" wp14:editId="1816125F">
            <wp:extent cx="4343400" cy="45910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2">
                      <a:extLst>
                        <a:ext uri="{28A0092B-C50C-407E-A947-70E740481C1C}">
                          <a14:useLocalDpi xmlns:a14="http://schemas.microsoft.com/office/drawing/2010/main" val="0"/>
                        </a:ext>
                      </a:extLst>
                    </a:blip>
                    <a:srcRect l="10236" r="10652" b="6760"/>
                    <a:stretch/>
                  </pic:blipFill>
                  <pic:spPr bwMode="auto">
                    <a:xfrm>
                      <a:off x="0" y="0"/>
                      <a:ext cx="4347990" cy="4595902"/>
                    </a:xfrm>
                    <a:prstGeom prst="rect">
                      <a:avLst/>
                    </a:prstGeom>
                    <a:noFill/>
                    <a:ln>
                      <a:noFill/>
                    </a:ln>
                    <a:extLst>
                      <a:ext uri="{53640926-AAD7-44D8-BBD7-CCE9431645EC}">
                        <a14:shadowObscured xmlns:a14="http://schemas.microsoft.com/office/drawing/2010/main"/>
                      </a:ext>
                    </a:extLst>
                  </pic:spPr>
                </pic:pic>
              </a:graphicData>
            </a:graphic>
          </wp:inline>
        </w:drawing>
      </w:r>
    </w:p>
    <w:p w14:paraId="52B16133" w14:textId="77777777" w:rsidR="00C57D62" w:rsidRDefault="00EF7856" w:rsidP="00C57D62">
      <w:pPr>
        <w:ind w:left="-426" w:right="-425"/>
        <w:rPr>
          <w:noProof/>
          <w:sz w:val="28"/>
          <w:szCs w:val="28"/>
          <w:lang w:eastAsia="en-GB"/>
        </w:rPr>
      </w:pPr>
      <w:r w:rsidRPr="00C57D62">
        <w:rPr>
          <w:b/>
          <w:noProof/>
          <w:sz w:val="28"/>
          <w:szCs w:val="28"/>
          <w:lang w:eastAsia="en-GB"/>
        </w:rPr>
        <w:t>Top</w:t>
      </w:r>
      <w:r w:rsidR="00C57D62" w:rsidRPr="00C57D62">
        <w:rPr>
          <w:b/>
          <w:noProof/>
          <w:sz w:val="28"/>
          <w:szCs w:val="28"/>
          <w:lang w:eastAsia="en-GB"/>
        </w:rPr>
        <w:t xml:space="preserve"> row</w:t>
      </w:r>
      <w:r w:rsidRPr="00EF7856">
        <w:rPr>
          <w:noProof/>
          <w:sz w:val="28"/>
          <w:szCs w:val="28"/>
          <w:lang w:eastAsia="en-GB"/>
        </w:rPr>
        <w:t xml:space="preserve"> left Chimpanzee, Middle </w:t>
      </w:r>
      <w:r w:rsidRPr="00C57D62">
        <w:rPr>
          <w:i/>
          <w:noProof/>
          <w:sz w:val="28"/>
          <w:szCs w:val="28"/>
          <w:lang w:eastAsia="en-GB"/>
        </w:rPr>
        <w:t>Australopithecus afarensis</w:t>
      </w:r>
      <w:r>
        <w:rPr>
          <w:noProof/>
          <w:sz w:val="28"/>
          <w:szCs w:val="28"/>
          <w:lang w:eastAsia="en-GB"/>
        </w:rPr>
        <w:t>, Right modern human</w:t>
      </w:r>
    </w:p>
    <w:p w14:paraId="79EAD271" w14:textId="77777777" w:rsidR="007B6ABD" w:rsidRPr="007B6ABD" w:rsidRDefault="00C57D62" w:rsidP="007B6ABD">
      <w:pPr>
        <w:ind w:left="-426" w:right="-425"/>
        <w:rPr>
          <w:noProof/>
          <w:sz w:val="28"/>
          <w:szCs w:val="28"/>
          <w:lang w:eastAsia="en-GB"/>
        </w:rPr>
      </w:pPr>
      <w:r w:rsidRPr="00C57D62">
        <w:rPr>
          <w:b/>
          <w:noProof/>
          <w:sz w:val="28"/>
          <w:szCs w:val="28"/>
          <w:lang w:eastAsia="en-GB"/>
        </w:rPr>
        <w:t>Lower row</w:t>
      </w:r>
      <w:r>
        <w:rPr>
          <w:noProof/>
          <w:sz w:val="28"/>
          <w:szCs w:val="28"/>
          <w:lang w:eastAsia="en-GB"/>
        </w:rPr>
        <w:t xml:space="preserve"> Left </w:t>
      </w:r>
      <w:r w:rsidRPr="00C57D62">
        <w:rPr>
          <w:i/>
          <w:noProof/>
          <w:sz w:val="28"/>
          <w:szCs w:val="28"/>
          <w:lang w:eastAsia="en-GB"/>
        </w:rPr>
        <w:t>Australopithecus africanus</w:t>
      </w:r>
      <w:r>
        <w:rPr>
          <w:noProof/>
          <w:sz w:val="28"/>
          <w:szCs w:val="28"/>
          <w:lang w:eastAsia="en-GB"/>
        </w:rPr>
        <w:t xml:space="preserve">, Right </w:t>
      </w:r>
      <w:r w:rsidRPr="00C57D62">
        <w:rPr>
          <w:i/>
          <w:noProof/>
          <w:sz w:val="28"/>
          <w:szCs w:val="28"/>
          <w:lang w:eastAsia="en-GB"/>
        </w:rPr>
        <w:t>Australopithecus robustus</w:t>
      </w:r>
    </w:p>
    <w:p w14:paraId="40982EFD" w14:textId="77777777" w:rsidR="007B6ABD" w:rsidRDefault="007B6ABD" w:rsidP="007B6ABD">
      <w:pPr>
        <w:rPr>
          <w:b/>
          <w:noProof/>
          <w:sz w:val="32"/>
          <w:szCs w:val="32"/>
          <w:lang w:eastAsia="en-GB"/>
        </w:rPr>
      </w:pPr>
      <w:r>
        <w:rPr>
          <w:b/>
          <w:noProof/>
          <w:sz w:val="32"/>
          <w:szCs w:val="32"/>
          <w:lang w:eastAsia="en-GB"/>
        </w:rPr>
        <w:br w:type="page"/>
      </w:r>
      <w:r>
        <w:rPr>
          <w:b/>
          <w:noProof/>
          <w:sz w:val="32"/>
          <w:szCs w:val="32"/>
          <w:lang w:eastAsia="en-GB"/>
        </w:rPr>
        <w:lastRenderedPageBreak/>
        <w:t>Indentify the skull to genus and species level</w:t>
      </w:r>
    </w:p>
    <w:p w14:paraId="294F7628" w14:textId="77777777" w:rsidR="007B6ABD" w:rsidRDefault="007B6ABD" w:rsidP="007B6ABD">
      <w:pPr>
        <w:rPr>
          <w:rFonts w:eastAsia="Times New Roman"/>
        </w:rPr>
      </w:pPr>
      <w:r>
        <w:rPr>
          <w:rFonts w:eastAsia="Times New Roman"/>
          <w:noProof/>
          <w:lang w:eastAsia="en-GB"/>
        </w:rPr>
        <w:drawing>
          <wp:inline distT="0" distB="0" distL="0" distR="0" wp14:anchorId="21CB79B1" wp14:editId="1608311A">
            <wp:extent cx="3048000" cy="2286000"/>
            <wp:effectExtent l="0" t="0" r="0" b="0"/>
            <wp:docPr id="201" name="Picture 201" descr="cid:bc85a896-53ad-48c5-94ce-7570c648f7b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id:bc85a896-53ad-48c5-94ce-7570c648f7ba@GBRP265.PROD.OUTLOOK.COM"/>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687492A1" w14:textId="77777777" w:rsidR="007B6ABD" w:rsidRDefault="007B6ABD" w:rsidP="007B6ABD">
      <w:pPr>
        <w:spacing w:after="240"/>
        <w:rPr>
          <w:rFonts w:eastAsia="Times New Roman"/>
        </w:rPr>
      </w:pPr>
      <w:r>
        <w:rPr>
          <w:rFonts w:eastAsia="Times New Roman"/>
          <w:noProof/>
          <w:lang w:eastAsia="en-GB"/>
        </w:rPr>
        <w:drawing>
          <wp:inline distT="0" distB="0" distL="0" distR="0" wp14:anchorId="535075F4" wp14:editId="50CA04BB">
            <wp:extent cx="3048000" cy="2286000"/>
            <wp:effectExtent l="0" t="0" r="0" b="0"/>
            <wp:docPr id="202" name="Picture 202" descr="cid:40b12dde-5b66-46ed-b09a-4c9c06f37c3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40b12dde-5b66-46ed-b09a-4c9c06f37c36@GBRP265.PROD.OUTLOOK.COM"/>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14:paraId="5B2A09DF" w14:textId="77777777" w:rsidR="007B6ABD" w:rsidRDefault="007B6ABD" w:rsidP="007B6ABD">
      <w:pPr>
        <w:rPr>
          <w:b/>
          <w:noProof/>
          <w:sz w:val="32"/>
          <w:szCs w:val="32"/>
          <w:lang w:eastAsia="en-GB"/>
        </w:rPr>
      </w:pPr>
      <w:r>
        <w:rPr>
          <w:rFonts w:eastAsia="Times New Roman"/>
          <w:noProof/>
          <w:lang w:eastAsia="en-GB"/>
        </w:rPr>
        <w:drawing>
          <wp:inline distT="0" distB="0" distL="0" distR="0" wp14:anchorId="712453C5" wp14:editId="19AEA49B">
            <wp:extent cx="3048000" cy="2286000"/>
            <wp:effectExtent l="0" t="0" r="0" b="0"/>
            <wp:docPr id="200" name="Picture 200" descr="cid:ca313be3-69ad-4837-ad38-96cd17849064@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ca313be3-69ad-4837-ad38-96cd17849064@GBRP265.PROD.OUTLOOK.COM"/>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76C9929D" w14:textId="1E0EE963" w:rsidR="007B6ABD" w:rsidRDefault="007B6ABD" w:rsidP="007B6ABD">
      <w:pPr>
        <w:rPr>
          <w:b/>
          <w:noProof/>
          <w:sz w:val="32"/>
          <w:szCs w:val="32"/>
          <w:lang w:eastAsia="en-GB"/>
        </w:rPr>
      </w:pPr>
      <w:r w:rsidRPr="0077599D">
        <w:rPr>
          <w:noProof/>
          <w:sz w:val="28"/>
          <w:szCs w:val="28"/>
          <w:u w:val="single"/>
          <w:lang w:eastAsia="en-GB"/>
        </w:rPr>
        <w:t>Answer</w:t>
      </w:r>
      <w:r w:rsidR="007E55CB">
        <w:rPr>
          <w:noProof/>
          <w:sz w:val="28"/>
          <w:szCs w:val="28"/>
          <w:u w:val="single"/>
          <w:lang w:eastAsia="en-GB"/>
        </w:rPr>
        <w:t xml:space="preserve"> : taung  child – australopithecus africanus</w:t>
      </w:r>
      <w:r w:rsidRPr="0077599D">
        <w:rPr>
          <w:b/>
          <w:noProof/>
          <w:sz w:val="32"/>
          <w:szCs w:val="32"/>
          <w:lang w:eastAsia="en-GB"/>
        </w:rPr>
        <w:br w:type="page"/>
      </w:r>
    </w:p>
    <w:p w14:paraId="2E0A92BD" w14:textId="77777777" w:rsidR="00762CAA" w:rsidRDefault="007B6ABD" w:rsidP="00762CAA">
      <w:pPr>
        <w:rPr>
          <w:b/>
          <w:noProof/>
          <w:sz w:val="32"/>
          <w:szCs w:val="32"/>
          <w:lang w:eastAsia="en-GB"/>
        </w:rPr>
      </w:pPr>
      <w:r>
        <w:rPr>
          <w:b/>
          <w:noProof/>
          <w:sz w:val="32"/>
          <w:szCs w:val="32"/>
          <w:lang w:eastAsia="en-GB"/>
        </w:rPr>
        <w:lastRenderedPageBreak/>
        <w:t>I</w:t>
      </w:r>
      <w:r w:rsidR="00762CAA">
        <w:rPr>
          <w:b/>
          <w:noProof/>
          <w:sz w:val="32"/>
          <w:szCs w:val="32"/>
          <w:lang w:eastAsia="en-GB"/>
        </w:rPr>
        <w:t>ndentify the skull to genus and species level</w:t>
      </w:r>
    </w:p>
    <w:p w14:paraId="66AC2052" w14:textId="77777777" w:rsidR="00762CAA" w:rsidRDefault="00762CAA" w:rsidP="00762CAA">
      <w:pPr>
        <w:rPr>
          <w:rFonts w:eastAsia="Times New Roman"/>
        </w:rPr>
      </w:pPr>
      <w:r>
        <w:rPr>
          <w:rFonts w:eastAsia="Times New Roman"/>
          <w:noProof/>
          <w:lang w:eastAsia="en-GB"/>
        </w:rPr>
        <w:drawing>
          <wp:inline distT="0" distB="0" distL="0" distR="0" wp14:anchorId="5BED817C" wp14:editId="418D4E35">
            <wp:extent cx="3048000" cy="2286000"/>
            <wp:effectExtent l="0" t="0" r="0" b="0"/>
            <wp:docPr id="19" name="Picture 19" descr="cid:d08df852-d3d7-4663-b5c4-362037c989fe@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d08df852-d3d7-4663-b5c4-362037c989fe@GBRP265.PROD.OUTLOOK.COM"/>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7460C473" w14:textId="77777777" w:rsidR="00762CAA" w:rsidRDefault="00762CAA" w:rsidP="00762CAA">
      <w:pPr>
        <w:spacing w:after="240"/>
        <w:rPr>
          <w:rFonts w:eastAsia="Times New Roman"/>
        </w:rPr>
      </w:pPr>
      <w:r>
        <w:rPr>
          <w:rFonts w:eastAsia="Times New Roman"/>
        </w:rPr>
        <w:br/>
      </w:r>
      <w:r>
        <w:rPr>
          <w:rFonts w:eastAsia="Times New Roman"/>
          <w:noProof/>
          <w:lang w:eastAsia="en-GB"/>
        </w:rPr>
        <w:drawing>
          <wp:inline distT="0" distB="0" distL="0" distR="0" wp14:anchorId="64FE3120" wp14:editId="06AF8BB8">
            <wp:extent cx="3048000" cy="2286000"/>
            <wp:effectExtent l="0" t="0" r="0" b="0"/>
            <wp:docPr id="18" name="Picture 18" descr="cid:1563c85e-06e6-4a04-b9a9-0e66561e8f4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1563c85e-06e6-4a04-b9a9-0e66561e8f4c@GBRP265.PROD.OUTLOOK.COM"/>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3F5D67BD" w14:textId="77777777" w:rsidR="00762CAA" w:rsidRDefault="00762CAA" w:rsidP="00762CAA">
      <w:pPr>
        <w:rPr>
          <w:b/>
          <w:noProof/>
          <w:sz w:val="32"/>
          <w:szCs w:val="32"/>
          <w:lang w:eastAsia="en-GB"/>
        </w:rPr>
      </w:pPr>
      <w:r>
        <w:rPr>
          <w:rFonts w:eastAsia="Times New Roman"/>
          <w:noProof/>
          <w:lang w:eastAsia="en-GB"/>
        </w:rPr>
        <w:drawing>
          <wp:inline distT="0" distB="0" distL="0" distR="0" wp14:anchorId="178FC553" wp14:editId="0191AC77">
            <wp:extent cx="2933700" cy="2200275"/>
            <wp:effectExtent l="4762" t="0" r="4763" b="4762"/>
            <wp:docPr id="17" name="Picture 17" descr="cid:8f855d6d-409f-4e41-bbe7-c3da8a631a5b@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8f855d6d-409f-4e41-bbe7-c3da8a631a5b@GBRP265.PROD.OUTLOOK.COM"/>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rot="5400000">
                      <a:off x="0" y="0"/>
                      <a:ext cx="2938651" cy="2203988"/>
                    </a:xfrm>
                    <a:prstGeom prst="rect">
                      <a:avLst/>
                    </a:prstGeom>
                    <a:noFill/>
                    <a:ln>
                      <a:noFill/>
                    </a:ln>
                  </pic:spPr>
                </pic:pic>
              </a:graphicData>
            </a:graphic>
          </wp:inline>
        </w:drawing>
      </w:r>
    </w:p>
    <w:p w14:paraId="7D619027" w14:textId="14CED0D4" w:rsidR="0077599D" w:rsidRDefault="00762CAA" w:rsidP="00762CAA">
      <w:pPr>
        <w:rPr>
          <w:b/>
          <w:noProof/>
          <w:sz w:val="32"/>
          <w:szCs w:val="32"/>
          <w:lang w:eastAsia="en-GB"/>
        </w:rPr>
      </w:pPr>
      <w:r w:rsidRPr="0077599D">
        <w:rPr>
          <w:noProof/>
          <w:sz w:val="28"/>
          <w:szCs w:val="28"/>
          <w:u w:val="single"/>
          <w:lang w:eastAsia="en-GB"/>
        </w:rPr>
        <w:t>Answer</w:t>
      </w:r>
      <w:r w:rsidR="007E55CB">
        <w:rPr>
          <w:noProof/>
          <w:sz w:val="28"/>
          <w:szCs w:val="28"/>
          <w:u w:val="single"/>
          <w:lang w:eastAsia="en-GB"/>
        </w:rPr>
        <w:t xml:space="preserve"> : Nutcracker man – Paranth</w:t>
      </w:r>
      <w:r w:rsidR="00D8751C">
        <w:rPr>
          <w:noProof/>
          <w:sz w:val="28"/>
          <w:szCs w:val="28"/>
          <w:u w:val="single"/>
          <w:lang w:eastAsia="en-GB"/>
        </w:rPr>
        <w:t>ro</w:t>
      </w:r>
      <w:r w:rsidR="007E55CB">
        <w:rPr>
          <w:noProof/>
          <w:sz w:val="28"/>
          <w:szCs w:val="28"/>
          <w:u w:val="single"/>
          <w:lang w:eastAsia="en-GB"/>
        </w:rPr>
        <w:t xml:space="preserve">pus </w:t>
      </w:r>
      <w:r w:rsidR="00D8751C">
        <w:rPr>
          <w:noProof/>
          <w:sz w:val="28"/>
          <w:szCs w:val="28"/>
          <w:u w:val="single"/>
          <w:lang w:eastAsia="en-GB"/>
        </w:rPr>
        <w:t>Boisei</w:t>
      </w:r>
      <w:r w:rsidRPr="0077599D">
        <w:rPr>
          <w:b/>
          <w:noProof/>
          <w:sz w:val="32"/>
          <w:szCs w:val="32"/>
          <w:u w:val="single"/>
          <w:lang w:eastAsia="en-GB"/>
        </w:rPr>
        <w:tab/>
      </w:r>
      <w:r w:rsidRPr="0077599D">
        <w:rPr>
          <w:b/>
          <w:noProof/>
          <w:sz w:val="32"/>
          <w:szCs w:val="32"/>
          <w:lang w:eastAsia="en-GB"/>
        </w:rPr>
        <w:br w:type="page"/>
      </w:r>
      <w:r w:rsidR="0077599D">
        <w:rPr>
          <w:b/>
          <w:noProof/>
          <w:sz w:val="32"/>
          <w:szCs w:val="32"/>
          <w:lang w:eastAsia="en-GB"/>
        </w:rPr>
        <w:lastRenderedPageBreak/>
        <w:t>Identify the hominin skull to genus and species level</w:t>
      </w:r>
    </w:p>
    <w:p w14:paraId="22E427D9" w14:textId="77777777" w:rsidR="0077599D" w:rsidRDefault="0077599D" w:rsidP="0077599D">
      <w:pPr>
        <w:rPr>
          <w:rFonts w:eastAsia="Times New Roman"/>
        </w:rPr>
      </w:pPr>
      <w:r>
        <w:rPr>
          <w:rFonts w:eastAsia="Times New Roman"/>
          <w:noProof/>
          <w:lang w:eastAsia="en-GB"/>
        </w:rPr>
        <w:drawing>
          <wp:inline distT="0" distB="0" distL="0" distR="0" wp14:anchorId="4C920442" wp14:editId="18BA2635">
            <wp:extent cx="3048000" cy="2286000"/>
            <wp:effectExtent l="0" t="0" r="0" b="0"/>
            <wp:docPr id="194" name="Picture 194" descr="cid:7e62b63d-d5c3-4349-a538-61a449943f3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id:7e62b63d-d5c3-4349-a538-61a449943f3f@GBRP265.PROD.OUTLOOK.COM"/>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25D97717" w14:textId="77777777" w:rsidR="0077599D" w:rsidRDefault="0077599D" w:rsidP="0077599D">
      <w:pPr>
        <w:spacing w:after="240"/>
        <w:rPr>
          <w:rFonts w:eastAsia="Times New Roman"/>
        </w:rPr>
      </w:pPr>
      <w:r>
        <w:rPr>
          <w:rFonts w:eastAsia="Times New Roman"/>
        </w:rPr>
        <w:br/>
      </w:r>
    </w:p>
    <w:p w14:paraId="22BA7D3B" w14:textId="77777777" w:rsidR="0077599D" w:rsidRDefault="0077599D" w:rsidP="0077599D">
      <w:pPr>
        <w:rPr>
          <w:rFonts w:eastAsia="Times New Roman"/>
          <w:sz w:val="24"/>
          <w:szCs w:val="24"/>
        </w:rPr>
      </w:pPr>
      <w:r>
        <w:rPr>
          <w:rFonts w:eastAsia="Times New Roman"/>
          <w:noProof/>
          <w:lang w:eastAsia="en-GB"/>
        </w:rPr>
        <w:drawing>
          <wp:inline distT="0" distB="0" distL="0" distR="0" wp14:anchorId="3858701C" wp14:editId="33D1A622">
            <wp:extent cx="3048000" cy="2286000"/>
            <wp:effectExtent l="0" t="0" r="0" b="0"/>
            <wp:docPr id="192" name="Picture 192" descr="cid:36221c52-0bf4-45ee-bbdc-dfe97b9be097@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id:36221c52-0bf4-45ee-bbdc-dfe97b9be097@GBRP265.PROD.OUTLOOK.COM"/>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67630C09" w14:textId="77777777" w:rsidR="0077599D" w:rsidRDefault="0077599D" w:rsidP="003E654A">
      <w:pPr>
        <w:rPr>
          <w:b/>
          <w:noProof/>
          <w:sz w:val="32"/>
          <w:szCs w:val="32"/>
          <w:lang w:eastAsia="en-GB"/>
        </w:rPr>
      </w:pPr>
    </w:p>
    <w:p w14:paraId="5DD199AC" w14:textId="77777777" w:rsidR="0077599D" w:rsidRDefault="0077599D">
      <w:pPr>
        <w:rPr>
          <w:b/>
          <w:noProof/>
          <w:sz w:val="32"/>
          <w:szCs w:val="32"/>
          <w:lang w:eastAsia="en-GB"/>
        </w:rPr>
      </w:pPr>
      <w:r>
        <w:rPr>
          <w:rFonts w:eastAsia="Times New Roman"/>
          <w:noProof/>
          <w:lang w:eastAsia="en-GB"/>
        </w:rPr>
        <w:drawing>
          <wp:inline distT="0" distB="0" distL="0" distR="0" wp14:anchorId="0CDF3687" wp14:editId="6A3B9A27">
            <wp:extent cx="3048000" cy="2286000"/>
            <wp:effectExtent l="0" t="0" r="0" b="0"/>
            <wp:docPr id="193" name="Picture 193" descr="cid:f1fb0a5d-8c71-42b6-bd35-975007f09d1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id:f1fb0a5d-8c71-42b6-bd35-975007f09d1c@GBRP265.PROD.OUTLOOK.COM"/>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4D01449C" w14:textId="455D8309" w:rsidR="00762CAA" w:rsidRDefault="00762CAA">
      <w:pPr>
        <w:rPr>
          <w:noProof/>
          <w:sz w:val="28"/>
          <w:szCs w:val="28"/>
          <w:u w:val="single"/>
          <w:lang w:eastAsia="en-GB"/>
        </w:rPr>
      </w:pPr>
      <w:r w:rsidRPr="0077599D">
        <w:rPr>
          <w:noProof/>
          <w:sz w:val="28"/>
          <w:szCs w:val="28"/>
          <w:u w:val="single"/>
          <w:lang w:eastAsia="en-GB"/>
        </w:rPr>
        <w:t>Answer</w:t>
      </w:r>
      <w:r w:rsidR="00D8751C">
        <w:rPr>
          <w:noProof/>
          <w:sz w:val="28"/>
          <w:szCs w:val="28"/>
          <w:u w:val="single"/>
          <w:lang w:eastAsia="en-GB"/>
        </w:rPr>
        <w:t xml:space="preserve"> : Homo Erectus </w:t>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noProof/>
          <w:sz w:val="28"/>
          <w:szCs w:val="28"/>
          <w:u w:val="single"/>
          <w:lang w:eastAsia="en-GB"/>
        </w:rPr>
        <w:br w:type="page"/>
      </w:r>
    </w:p>
    <w:p w14:paraId="44B1E871" w14:textId="77777777" w:rsidR="00762CAA" w:rsidRDefault="00762CAA" w:rsidP="00762CAA">
      <w:pPr>
        <w:rPr>
          <w:b/>
          <w:noProof/>
          <w:sz w:val="32"/>
          <w:szCs w:val="32"/>
          <w:lang w:eastAsia="en-GB"/>
        </w:rPr>
      </w:pPr>
      <w:r>
        <w:rPr>
          <w:b/>
          <w:noProof/>
          <w:sz w:val="32"/>
          <w:szCs w:val="32"/>
          <w:lang w:eastAsia="en-GB"/>
        </w:rPr>
        <w:lastRenderedPageBreak/>
        <w:t>Indentify the skull to genus and species level</w:t>
      </w:r>
    </w:p>
    <w:p w14:paraId="782F13BC" w14:textId="77777777" w:rsidR="00762CAA" w:rsidRDefault="00762CAA" w:rsidP="00762CAA">
      <w:pPr>
        <w:rPr>
          <w:rFonts w:eastAsia="Times New Roman"/>
        </w:rPr>
      </w:pPr>
      <w:r>
        <w:rPr>
          <w:rFonts w:eastAsia="Times New Roman"/>
          <w:noProof/>
          <w:lang w:eastAsia="en-GB"/>
        </w:rPr>
        <w:drawing>
          <wp:inline distT="0" distB="0" distL="0" distR="0" wp14:anchorId="0B95C474" wp14:editId="0B9E5A67">
            <wp:extent cx="3048000" cy="2286000"/>
            <wp:effectExtent l="0" t="0" r="0" b="0"/>
            <wp:docPr id="24" name="Picture 24" descr="cid:79eaaed8-6c4b-4ebc-bec9-a0829a57b61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79eaaed8-6c4b-4ebc-bec9-a0829a57b61f@GBRP265.PROD.OUTLOOK.COM"/>
                    <pic:cNvPicPr>
                      <a:picLocks noChangeAspect="1" noChangeArrowheads="1"/>
                    </pic:cNvPicPr>
                  </pic:nvPicPr>
                  <pic:blipFill>
                    <a:blip r:embed="rId41" r:link="rId4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14:paraId="41150796" w14:textId="77777777" w:rsidR="00762CAA" w:rsidRDefault="00762CAA" w:rsidP="00762CAA">
      <w:pPr>
        <w:spacing w:after="240"/>
        <w:rPr>
          <w:rFonts w:eastAsia="Times New Roman"/>
        </w:rPr>
      </w:pPr>
      <w:r>
        <w:rPr>
          <w:rFonts w:eastAsia="Times New Roman"/>
          <w:noProof/>
          <w:lang w:eastAsia="en-GB"/>
        </w:rPr>
        <w:drawing>
          <wp:inline distT="0" distB="0" distL="0" distR="0" wp14:anchorId="54FEE71A" wp14:editId="51F4A770">
            <wp:extent cx="3048000" cy="2286000"/>
            <wp:effectExtent l="0" t="0" r="0" b="0"/>
            <wp:docPr id="25" name="Picture 25" descr="cid:701927af-e366-49cd-bef1-d8812e3bd641@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701927af-e366-49cd-bef1-d8812e3bd641@GBRP265.PROD.OUTLOOK.COM"/>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14:paraId="5ED0DBBC" w14:textId="77777777" w:rsidR="00762CAA" w:rsidRDefault="00762CAA" w:rsidP="00762CAA">
      <w:pPr>
        <w:rPr>
          <w:b/>
          <w:noProof/>
          <w:sz w:val="32"/>
          <w:szCs w:val="32"/>
          <w:lang w:eastAsia="en-GB"/>
        </w:rPr>
      </w:pPr>
      <w:r>
        <w:rPr>
          <w:rFonts w:eastAsia="Times New Roman"/>
          <w:noProof/>
          <w:lang w:eastAsia="en-GB"/>
        </w:rPr>
        <w:drawing>
          <wp:inline distT="0" distB="0" distL="0" distR="0" wp14:anchorId="31C8491B" wp14:editId="6BA96D58">
            <wp:extent cx="3048000" cy="2286000"/>
            <wp:effectExtent l="0" t="0" r="0" b="0"/>
            <wp:docPr id="27" name="Picture 27" descr="cid:36f1e2e3-5f79-4999-877d-02ea580bcf1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36f1e2e3-5f79-4999-877d-02ea580bcf1c@GBRP265.PROD.OUTLOOK.COM"/>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14:paraId="0D8A97C3" w14:textId="224A1CDE" w:rsidR="007B6ABD" w:rsidRDefault="00762CAA" w:rsidP="00762CAA">
      <w:pPr>
        <w:rPr>
          <w:b/>
          <w:noProof/>
          <w:sz w:val="32"/>
          <w:szCs w:val="32"/>
          <w:lang w:eastAsia="en-GB"/>
        </w:rPr>
      </w:pPr>
      <w:r w:rsidRPr="0077599D">
        <w:rPr>
          <w:noProof/>
          <w:sz w:val="28"/>
          <w:szCs w:val="28"/>
          <w:u w:val="single"/>
          <w:lang w:eastAsia="en-GB"/>
        </w:rPr>
        <w:t>Answer</w:t>
      </w:r>
      <w:r w:rsidR="00D8751C">
        <w:rPr>
          <w:noProof/>
          <w:sz w:val="28"/>
          <w:szCs w:val="28"/>
          <w:u w:val="single"/>
          <w:lang w:eastAsia="en-GB"/>
        </w:rPr>
        <w:t xml:space="preserve"> : Homo Sapian </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r w:rsidR="007B6ABD">
        <w:rPr>
          <w:b/>
          <w:noProof/>
          <w:sz w:val="32"/>
          <w:szCs w:val="32"/>
          <w:lang w:eastAsia="en-GB"/>
        </w:rPr>
        <w:lastRenderedPageBreak/>
        <w:t>Identify, compare and contrast these two mandibles.</w:t>
      </w:r>
      <w:r w:rsidR="0009023C">
        <w:rPr>
          <w:b/>
          <w:noProof/>
          <w:sz w:val="32"/>
          <w:szCs w:val="32"/>
          <w:lang w:eastAsia="en-GB"/>
        </w:rPr>
        <w:t xml:space="preserve"> Use the illustration below to help if you need to.</w:t>
      </w:r>
    </w:p>
    <w:p w14:paraId="18ECCCDD" w14:textId="77777777" w:rsidR="007B6ABD" w:rsidRDefault="007B6ABD" w:rsidP="00762CAA">
      <w:pPr>
        <w:rPr>
          <w:b/>
          <w:noProof/>
          <w:sz w:val="32"/>
          <w:szCs w:val="32"/>
          <w:lang w:eastAsia="en-GB"/>
        </w:rPr>
      </w:pPr>
      <w:r>
        <w:rPr>
          <w:b/>
          <w:noProof/>
          <w:sz w:val="32"/>
          <w:szCs w:val="32"/>
          <w:lang w:eastAsia="en-GB"/>
        </w:rPr>
        <w:drawing>
          <wp:inline distT="0" distB="0" distL="0" distR="0" wp14:anchorId="5DD4AF52" wp14:editId="4356BB6C">
            <wp:extent cx="3056890" cy="2295525"/>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56890" cy="2295525"/>
                    </a:xfrm>
                    <a:prstGeom prst="rect">
                      <a:avLst/>
                    </a:prstGeom>
                    <a:noFill/>
                  </pic:spPr>
                </pic:pic>
              </a:graphicData>
            </a:graphic>
          </wp:inline>
        </w:drawing>
      </w:r>
      <w:r w:rsidRPr="007B6ABD">
        <w:rPr>
          <w:noProof/>
          <w:lang w:eastAsia="en-GB"/>
        </w:rPr>
        <w:t xml:space="preserve"> </w:t>
      </w:r>
    </w:p>
    <w:p w14:paraId="4F7BF687" w14:textId="77777777" w:rsidR="007B6ABD" w:rsidRDefault="007B6ABD" w:rsidP="00762CAA">
      <w:pPr>
        <w:rPr>
          <w:b/>
          <w:noProof/>
          <w:sz w:val="32"/>
          <w:szCs w:val="32"/>
          <w:lang w:eastAsia="en-GB"/>
        </w:rPr>
      </w:pPr>
      <w:r>
        <w:rPr>
          <w:rFonts w:eastAsia="Times New Roman"/>
          <w:noProof/>
          <w:lang w:eastAsia="en-GB"/>
        </w:rPr>
        <w:drawing>
          <wp:inline distT="0" distB="0" distL="0" distR="0" wp14:anchorId="716107E1" wp14:editId="3278474A">
            <wp:extent cx="3048000" cy="2286000"/>
            <wp:effectExtent l="0" t="0" r="0" b="0"/>
            <wp:docPr id="203" name="Picture 203" descr="cid:1b0c126d-5860-4717-a1a5-ce700d43c15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1b0c126d-5860-4717-a1a5-ce700d43c159@GBRP265.PROD.OUTLOOK.COM"/>
                    <pic:cNvPicPr>
                      <a:picLocks noChangeAspect="1" noChangeArrowheads="1"/>
                    </pic:cNvPicPr>
                  </pic:nvPicPr>
                  <pic:blipFill>
                    <a:blip r:embed="rId48" r:link="rId49">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sidR="0009023C">
        <w:rPr>
          <w:b/>
          <w:noProof/>
          <w:sz w:val="32"/>
          <w:szCs w:val="32"/>
          <w:u w:val="single"/>
          <w:lang w:eastAsia="en-GB"/>
        </w:rPr>
        <w:drawing>
          <wp:inline distT="0" distB="0" distL="0" distR="0" wp14:anchorId="4B53A1CC" wp14:editId="6272E6A0">
            <wp:extent cx="2257425" cy="1716097"/>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306525" cy="1753423"/>
                    </a:xfrm>
                    <a:prstGeom prst="rect">
                      <a:avLst/>
                    </a:prstGeom>
                    <a:noFill/>
                  </pic:spPr>
                </pic:pic>
              </a:graphicData>
            </a:graphic>
          </wp:inline>
        </w:drawing>
      </w:r>
    </w:p>
    <w:p w14:paraId="61AD7461" w14:textId="77777777" w:rsidR="007B6ABD" w:rsidRDefault="007B6ABD" w:rsidP="00762CAA">
      <w:pPr>
        <w:rPr>
          <w:b/>
          <w:noProof/>
          <w:sz w:val="32"/>
          <w:szCs w:val="32"/>
          <w:lang w:eastAsia="en-GB"/>
        </w:rPr>
      </w:pPr>
    </w:p>
    <w:p w14:paraId="56569730" w14:textId="77777777" w:rsidR="0009023C" w:rsidRDefault="0009023C" w:rsidP="00762CAA">
      <w:pPr>
        <w:rPr>
          <w:b/>
          <w:noProof/>
          <w:sz w:val="32"/>
          <w:szCs w:val="32"/>
          <w:lang w:eastAsia="en-GB"/>
        </w:rPr>
      </w:pPr>
    </w:p>
    <w:p w14:paraId="63D7DA68" w14:textId="6B08DF04" w:rsidR="0009023C" w:rsidRDefault="007B6ABD" w:rsidP="00762CAA">
      <w:pPr>
        <w:rPr>
          <w:noProof/>
          <w:sz w:val="28"/>
          <w:szCs w:val="28"/>
          <w:u w:val="single"/>
          <w:lang w:eastAsia="en-GB"/>
        </w:rPr>
      </w:pPr>
      <w:r w:rsidRPr="0077599D">
        <w:rPr>
          <w:noProof/>
          <w:sz w:val="28"/>
          <w:szCs w:val="28"/>
          <w:u w:val="single"/>
          <w:lang w:eastAsia="en-GB"/>
        </w:rPr>
        <w:t>Answe</w:t>
      </w:r>
      <w:r w:rsidR="000E6AB8">
        <w:rPr>
          <w:noProof/>
          <w:sz w:val="28"/>
          <w:szCs w:val="28"/>
          <w:u w:val="single"/>
          <w:lang w:eastAsia="en-GB"/>
        </w:rPr>
        <w:t xml:space="preserve">r : The mandable on the left belongs to the </w:t>
      </w:r>
      <w:r w:rsidR="000E6AB8">
        <w:rPr>
          <w:i/>
          <w:iCs/>
          <w:noProof/>
          <w:sz w:val="28"/>
          <w:szCs w:val="28"/>
          <w:u w:val="single"/>
          <w:lang w:eastAsia="en-GB"/>
        </w:rPr>
        <w:t xml:space="preserve">Homo hidelbergensis </w:t>
      </w:r>
      <w:r w:rsidR="000E6AB8">
        <w:rPr>
          <w:noProof/>
          <w:sz w:val="28"/>
          <w:szCs w:val="28"/>
          <w:u w:val="single"/>
          <w:lang w:eastAsia="en-GB"/>
        </w:rPr>
        <w:t xml:space="preserve">species whilst the one on the right belongs to a modern human. The </w:t>
      </w:r>
      <w:r w:rsidR="000E6AB8">
        <w:rPr>
          <w:i/>
          <w:iCs/>
          <w:noProof/>
          <w:sz w:val="28"/>
          <w:szCs w:val="28"/>
          <w:u w:val="single"/>
          <w:lang w:eastAsia="en-GB"/>
        </w:rPr>
        <w:t xml:space="preserve">hidelbergensis </w:t>
      </w:r>
      <w:r w:rsidR="000E6AB8">
        <w:rPr>
          <w:noProof/>
          <w:sz w:val="28"/>
          <w:szCs w:val="28"/>
          <w:u w:val="single"/>
          <w:lang w:eastAsia="en-GB"/>
        </w:rPr>
        <w:t xml:space="preserve">mandable is overall more robust in stature; the ramus is significantly longer; it has a notibly large gap between the back molars and the start of the ramus; </w:t>
      </w:r>
      <w:r w:rsidR="001C4880">
        <w:rPr>
          <w:noProof/>
          <w:sz w:val="28"/>
          <w:szCs w:val="28"/>
          <w:u w:val="single"/>
          <w:lang w:eastAsia="en-GB"/>
        </w:rPr>
        <w:t xml:space="preserve">the dip between the coronoid process and the condylar process extentends down less than that on the modern human; the teeth are also generally larger but despite that, the teeth are the most alike. </w:t>
      </w:r>
    </w:p>
    <w:p w14:paraId="4E609A55" w14:textId="77777777" w:rsidR="001C4880" w:rsidRDefault="001C4880" w:rsidP="00762CAA">
      <w:pPr>
        <w:rPr>
          <w:b/>
          <w:noProof/>
          <w:sz w:val="32"/>
          <w:szCs w:val="32"/>
          <w:lang w:eastAsia="en-GB"/>
        </w:rPr>
      </w:pPr>
    </w:p>
    <w:p w14:paraId="6AE2A883" w14:textId="77777777" w:rsidR="0009023C" w:rsidRDefault="0009023C" w:rsidP="00762CAA">
      <w:pPr>
        <w:rPr>
          <w:b/>
          <w:noProof/>
          <w:sz w:val="32"/>
          <w:szCs w:val="32"/>
          <w:lang w:eastAsia="en-GB"/>
        </w:rPr>
      </w:pPr>
    </w:p>
    <w:p w14:paraId="1467968A" w14:textId="77777777" w:rsidR="003E654A" w:rsidRDefault="003E654A" w:rsidP="003E654A">
      <w:pPr>
        <w:rPr>
          <w:noProof/>
          <w:sz w:val="32"/>
          <w:szCs w:val="32"/>
          <w:lang w:eastAsia="en-GB"/>
        </w:rPr>
      </w:pPr>
      <w:r w:rsidRPr="00E97AA9">
        <w:rPr>
          <w:b/>
          <w:noProof/>
          <w:sz w:val="32"/>
          <w:szCs w:val="32"/>
          <w:lang w:eastAsia="en-GB"/>
        </w:rPr>
        <w:lastRenderedPageBreak/>
        <w:t>Stone tools and tool technology</w:t>
      </w:r>
      <w:r>
        <w:rPr>
          <w:noProof/>
          <w:sz w:val="32"/>
          <w:szCs w:val="32"/>
          <w:lang w:eastAsia="en-GB"/>
        </w:rPr>
        <w:t xml:space="preserve">: </w:t>
      </w:r>
      <w:r w:rsidRPr="001B4A4C">
        <w:rPr>
          <w:noProof/>
          <w:sz w:val="32"/>
          <w:szCs w:val="32"/>
          <w:lang w:eastAsia="en-GB"/>
        </w:rPr>
        <w:t xml:space="preserve">How to tell a stone </w:t>
      </w:r>
      <w:r>
        <w:rPr>
          <w:noProof/>
          <w:sz w:val="32"/>
          <w:szCs w:val="32"/>
          <w:lang w:eastAsia="en-GB"/>
        </w:rPr>
        <w:t>is</w:t>
      </w:r>
      <w:r w:rsidRPr="001B4A4C">
        <w:rPr>
          <w:noProof/>
          <w:sz w:val="32"/>
          <w:szCs w:val="32"/>
          <w:lang w:eastAsia="en-GB"/>
        </w:rPr>
        <w:t xml:space="preserve"> worked.  </w:t>
      </w:r>
    </w:p>
    <w:p w14:paraId="6506E3CD" w14:textId="77777777" w:rsidR="003E654A" w:rsidRDefault="003E654A" w:rsidP="003E654A">
      <w:pPr>
        <w:rPr>
          <w:noProof/>
          <w:lang w:eastAsia="en-GB"/>
        </w:rPr>
      </w:pPr>
      <w:r w:rsidRPr="001B4A4C">
        <w:rPr>
          <w:noProof/>
          <w:sz w:val="32"/>
          <w:szCs w:val="32"/>
          <w:lang w:eastAsia="en-GB"/>
        </w:rPr>
        <w:t>What suggests this has been worked?</w:t>
      </w:r>
    </w:p>
    <w:p w14:paraId="545E2E1A" w14:textId="77777777" w:rsidR="003E654A" w:rsidRDefault="003E654A" w:rsidP="003E654A">
      <w:pPr>
        <w:rPr>
          <w:noProof/>
          <w:lang w:eastAsia="en-GB"/>
        </w:rPr>
      </w:pPr>
      <w:r>
        <w:rPr>
          <w:noProof/>
          <w:lang w:eastAsia="en-GB"/>
        </w:rPr>
        <w:drawing>
          <wp:inline distT="0" distB="0" distL="0" distR="0" wp14:anchorId="6D0667F5" wp14:editId="29CF080F">
            <wp:extent cx="2105025" cy="1579704"/>
            <wp:effectExtent l="0" t="0" r="0" b="1905"/>
            <wp:docPr id="3" name="img" descr="https://upload.wikimedia.org/wikipedia/commons/8/87/Canto_tallado_2-Guelmim-Es_Sema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upload.wikimedia.org/wikipedia/commons/8/87/Canto_tallado_2-Guelmim-Es_Semara.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116408" cy="1588246"/>
                    </a:xfrm>
                    <a:prstGeom prst="rect">
                      <a:avLst/>
                    </a:prstGeom>
                    <a:noFill/>
                    <a:ln>
                      <a:noFill/>
                    </a:ln>
                  </pic:spPr>
                </pic:pic>
              </a:graphicData>
            </a:graphic>
          </wp:inline>
        </w:drawing>
      </w:r>
    </w:p>
    <w:p w14:paraId="3C1B743C" w14:textId="6FF884FC" w:rsidR="003E654A" w:rsidRPr="001B4A4C" w:rsidRDefault="0009023C" w:rsidP="003E654A">
      <w:pPr>
        <w:tabs>
          <w:tab w:val="left" w:pos="8505"/>
        </w:tabs>
        <w:rPr>
          <w:noProof/>
          <w:sz w:val="32"/>
          <w:szCs w:val="32"/>
          <w:u w:val="single"/>
          <w:lang w:eastAsia="en-GB"/>
        </w:rPr>
      </w:pPr>
      <w:r>
        <w:rPr>
          <w:noProof/>
          <w:sz w:val="32"/>
          <w:szCs w:val="32"/>
          <w:u w:val="single"/>
          <w:lang w:eastAsia="en-GB"/>
        </w:rPr>
        <w:t>Answer</w:t>
      </w:r>
      <w:r w:rsidR="001C4880">
        <w:rPr>
          <w:noProof/>
          <w:sz w:val="32"/>
          <w:szCs w:val="32"/>
          <w:u w:val="single"/>
          <w:lang w:eastAsia="en-GB"/>
        </w:rPr>
        <w:t xml:space="preserve"> : One thing that suggests this stone has been worked is that a large portion of the cortex has been purposefully </w:t>
      </w:r>
      <w:r w:rsidR="005D7D67">
        <w:rPr>
          <w:noProof/>
          <w:sz w:val="32"/>
          <w:szCs w:val="32"/>
          <w:u w:val="single"/>
          <w:lang w:eastAsia="en-GB"/>
        </w:rPr>
        <w:t>removed from the outside exposing the core. Flaking is present on mostly the top half of the stone suggesting it has been worked; along the top ege it is possible to see very slight ripple marks</w:t>
      </w:r>
      <w:r w:rsidR="00991F5F">
        <w:rPr>
          <w:noProof/>
          <w:sz w:val="32"/>
          <w:szCs w:val="32"/>
          <w:u w:val="single"/>
          <w:lang w:eastAsia="en-GB"/>
        </w:rPr>
        <w:t xml:space="preserve">. It is also poddible to see that the knapper has put effort in to make this stone tool as semetrical as possible. </w:t>
      </w:r>
      <w:r w:rsidR="005D7D67">
        <w:rPr>
          <w:noProof/>
          <w:sz w:val="32"/>
          <w:szCs w:val="32"/>
          <w:u w:val="single"/>
          <w:lang w:eastAsia="en-GB"/>
        </w:rPr>
        <w:t xml:space="preserve"> </w:t>
      </w:r>
      <w:r w:rsidR="003E654A" w:rsidRPr="001B4A4C">
        <w:rPr>
          <w:noProof/>
          <w:sz w:val="32"/>
          <w:szCs w:val="32"/>
          <w:u w:val="single"/>
          <w:lang w:eastAsia="en-GB"/>
        </w:rPr>
        <w:tab/>
      </w:r>
    </w:p>
    <w:p w14:paraId="5F562B30" w14:textId="77777777" w:rsidR="003E654A" w:rsidRPr="001B4A4C" w:rsidRDefault="003E654A" w:rsidP="003E654A">
      <w:pPr>
        <w:tabs>
          <w:tab w:val="left" w:pos="8505"/>
        </w:tabs>
        <w:rPr>
          <w:noProof/>
          <w:sz w:val="32"/>
          <w:szCs w:val="32"/>
          <w:u w:val="single"/>
          <w:lang w:eastAsia="en-GB"/>
        </w:rPr>
      </w:pPr>
    </w:p>
    <w:p w14:paraId="07C3A722" w14:textId="77777777" w:rsidR="003E654A" w:rsidRDefault="003E654A" w:rsidP="003E654A">
      <w:pPr>
        <w:rPr>
          <w:noProof/>
          <w:sz w:val="32"/>
          <w:szCs w:val="32"/>
          <w:lang w:eastAsia="en-GB"/>
        </w:rPr>
      </w:pPr>
      <w:r w:rsidRPr="008D2023">
        <w:rPr>
          <w:noProof/>
          <w:sz w:val="32"/>
          <w:szCs w:val="32"/>
          <w:lang w:eastAsia="en-GB"/>
        </w:rPr>
        <w:t>Features of stone tool flaking</w:t>
      </w:r>
      <w:r>
        <w:rPr>
          <w:noProof/>
          <w:sz w:val="32"/>
          <w:szCs w:val="32"/>
          <w:lang w:eastAsia="en-GB"/>
        </w:rPr>
        <w:t>: identify features 1-5</w:t>
      </w:r>
    </w:p>
    <w:p w14:paraId="77EF7CE5" w14:textId="77777777" w:rsidR="003E654A" w:rsidRDefault="00C13A11" w:rsidP="00C13A11">
      <w:pPr>
        <w:ind w:left="-993"/>
        <w:rPr>
          <w:noProof/>
          <w:sz w:val="32"/>
          <w:szCs w:val="32"/>
          <w:lang w:eastAsia="en-GB"/>
        </w:rPr>
      </w:pPr>
      <w:r w:rsidRPr="007509A8">
        <w:rPr>
          <w:noProof/>
          <w:lang w:eastAsia="en-GB"/>
        </w:rPr>
        <w:drawing>
          <wp:inline distT="0" distB="0" distL="0" distR="0" wp14:anchorId="0674EA37" wp14:editId="4E49ED63">
            <wp:extent cx="6682740" cy="2609193"/>
            <wp:effectExtent l="0" t="0" r="381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2">
                      <a:extLst>
                        <a:ext uri="{28A0092B-C50C-407E-A947-70E740481C1C}">
                          <a14:useLocalDpi xmlns:a14="http://schemas.microsoft.com/office/drawing/2010/main" val="0"/>
                        </a:ext>
                      </a:extLst>
                    </a:blip>
                    <a:srcRect t="13986" r="1117" b="58712"/>
                    <a:stretch/>
                  </pic:blipFill>
                  <pic:spPr bwMode="auto">
                    <a:xfrm>
                      <a:off x="0" y="0"/>
                      <a:ext cx="6698813" cy="2615468"/>
                    </a:xfrm>
                    <a:prstGeom prst="rect">
                      <a:avLst/>
                    </a:prstGeom>
                    <a:noFill/>
                    <a:ln>
                      <a:noFill/>
                    </a:ln>
                    <a:extLst>
                      <a:ext uri="{53640926-AAD7-44D8-BBD7-CCE9431645EC}">
                        <a14:shadowObscured xmlns:a14="http://schemas.microsoft.com/office/drawing/2010/main"/>
                      </a:ext>
                    </a:extLst>
                  </pic:spPr>
                </pic:pic>
              </a:graphicData>
            </a:graphic>
          </wp:inline>
        </w:drawing>
      </w:r>
    </w:p>
    <w:p w14:paraId="39974A36" w14:textId="6349FECB" w:rsidR="003E654A" w:rsidRPr="00EB429B" w:rsidRDefault="003E654A" w:rsidP="003E654A">
      <w:pPr>
        <w:tabs>
          <w:tab w:val="left" w:pos="8505"/>
        </w:tabs>
        <w:rPr>
          <w:noProof/>
          <w:u w:val="single"/>
          <w:lang w:eastAsia="en-GB"/>
        </w:rPr>
      </w:pPr>
      <w:r w:rsidRPr="00EB429B">
        <w:rPr>
          <w:noProof/>
          <w:u w:val="single"/>
          <w:lang w:eastAsia="en-GB"/>
        </w:rPr>
        <w:t>1.</w:t>
      </w:r>
      <w:r w:rsidR="00991F5F">
        <w:rPr>
          <w:noProof/>
          <w:u w:val="single"/>
          <w:lang w:eastAsia="en-GB"/>
        </w:rPr>
        <w:t xml:space="preserve"> striking platform</w:t>
      </w:r>
      <w:r w:rsidR="00991F5F">
        <w:rPr>
          <w:noProof/>
          <w:u w:val="single"/>
          <w:lang w:eastAsia="en-GB"/>
        </w:rPr>
        <w:tab/>
      </w:r>
      <w:r w:rsidRPr="00EB429B">
        <w:rPr>
          <w:noProof/>
          <w:u w:val="single"/>
          <w:lang w:eastAsia="en-GB"/>
        </w:rPr>
        <w:tab/>
      </w:r>
    </w:p>
    <w:p w14:paraId="7C06DE8B" w14:textId="4FE3FF6A" w:rsidR="003E654A" w:rsidRPr="001B4A4C" w:rsidRDefault="003E654A" w:rsidP="003E654A">
      <w:pPr>
        <w:tabs>
          <w:tab w:val="left" w:pos="8505"/>
        </w:tabs>
        <w:rPr>
          <w:noProof/>
          <w:u w:val="single"/>
          <w:lang w:eastAsia="en-GB"/>
        </w:rPr>
      </w:pPr>
      <w:r w:rsidRPr="001B4A4C">
        <w:rPr>
          <w:noProof/>
          <w:u w:val="single"/>
          <w:lang w:eastAsia="en-GB"/>
        </w:rPr>
        <w:t>2.</w:t>
      </w:r>
      <w:r w:rsidR="00B36179">
        <w:rPr>
          <w:noProof/>
          <w:u w:val="single"/>
          <w:lang w:eastAsia="en-GB"/>
        </w:rPr>
        <w:t xml:space="preserve"> interior platform angle </w:t>
      </w:r>
      <w:r w:rsidRPr="001B4A4C">
        <w:rPr>
          <w:noProof/>
          <w:u w:val="single"/>
          <w:lang w:eastAsia="en-GB"/>
        </w:rPr>
        <w:tab/>
      </w:r>
    </w:p>
    <w:p w14:paraId="2E946E09" w14:textId="0A12133D" w:rsidR="003E654A" w:rsidRPr="001B4A4C" w:rsidRDefault="003E654A" w:rsidP="003E654A">
      <w:pPr>
        <w:tabs>
          <w:tab w:val="left" w:pos="8505"/>
        </w:tabs>
        <w:rPr>
          <w:noProof/>
          <w:u w:val="single"/>
          <w:lang w:eastAsia="en-GB"/>
        </w:rPr>
      </w:pPr>
      <w:r w:rsidRPr="001B4A4C">
        <w:rPr>
          <w:noProof/>
          <w:u w:val="single"/>
          <w:lang w:eastAsia="en-GB"/>
        </w:rPr>
        <w:t>3.</w:t>
      </w:r>
      <w:r w:rsidR="00991F5F">
        <w:rPr>
          <w:noProof/>
          <w:u w:val="single"/>
          <w:lang w:eastAsia="en-GB"/>
        </w:rPr>
        <w:t xml:space="preserve">bulb of percussion </w:t>
      </w:r>
      <w:r w:rsidRPr="001B4A4C">
        <w:rPr>
          <w:noProof/>
          <w:u w:val="single"/>
          <w:lang w:eastAsia="en-GB"/>
        </w:rPr>
        <w:tab/>
      </w:r>
    </w:p>
    <w:p w14:paraId="0F4E2CB5" w14:textId="6A43B585" w:rsidR="003E654A" w:rsidRPr="001B4A4C" w:rsidRDefault="003E654A" w:rsidP="003E654A">
      <w:pPr>
        <w:tabs>
          <w:tab w:val="left" w:pos="8505"/>
        </w:tabs>
        <w:rPr>
          <w:noProof/>
          <w:u w:val="single"/>
          <w:lang w:eastAsia="en-GB"/>
        </w:rPr>
      </w:pPr>
      <w:r w:rsidRPr="001B4A4C">
        <w:rPr>
          <w:noProof/>
          <w:u w:val="single"/>
          <w:lang w:eastAsia="en-GB"/>
        </w:rPr>
        <w:lastRenderedPageBreak/>
        <w:t>4.</w:t>
      </w:r>
      <w:r w:rsidR="00B36179">
        <w:rPr>
          <w:noProof/>
          <w:u w:val="single"/>
          <w:lang w:eastAsia="en-GB"/>
        </w:rPr>
        <w:t xml:space="preserve"> ripple marks</w:t>
      </w:r>
      <w:r w:rsidRPr="001B4A4C">
        <w:rPr>
          <w:noProof/>
          <w:u w:val="single"/>
          <w:lang w:eastAsia="en-GB"/>
        </w:rPr>
        <w:tab/>
      </w:r>
    </w:p>
    <w:p w14:paraId="4515E2A3" w14:textId="7A44423D" w:rsidR="003E654A" w:rsidRPr="001B4A4C" w:rsidRDefault="003E654A" w:rsidP="003E654A">
      <w:pPr>
        <w:tabs>
          <w:tab w:val="left" w:pos="8505"/>
        </w:tabs>
        <w:rPr>
          <w:sz w:val="32"/>
          <w:szCs w:val="32"/>
          <w:u w:val="single"/>
        </w:rPr>
      </w:pPr>
      <w:r w:rsidRPr="001B4A4C">
        <w:rPr>
          <w:noProof/>
          <w:u w:val="single"/>
          <w:lang w:eastAsia="en-GB"/>
        </w:rPr>
        <w:t>5.</w:t>
      </w:r>
      <w:r w:rsidR="00B36179">
        <w:rPr>
          <w:noProof/>
          <w:u w:val="single"/>
          <w:lang w:eastAsia="en-GB"/>
        </w:rPr>
        <w:t xml:space="preserve"> flaking </w:t>
      </w:r>
      <w:r w:rsidRPr="001B4A4C">
        <w:rPr>
          <w:noProof/>
          <w:u w:val="single"/>
          <w:lang w:eastAsia="en-GB"/>
        </w:rPr>
        <w:tab/>
      </w:r>
    </w:p>
    <w:p w14:paraId="73A45A9B" w14:textId="78CA577A" w:rsidR="005A2126" w:rsidRDefault="005A2126">
      <w:pPr>
        <w:rPr>
          <w:b/>
          <w:noProof/>
          <w:sz w:val="32"/>
          <w:szCs w:val="32"/>
          <w:lang w:eastAsia="en-GB"/>
        </w:rPr>
      </w:pPr>
    </w:p>
    <w:p w14:paraId="0334F2E2" w14:textId="77777777" w:rsidR="003E654A" w:rsidRDefault="003E654A" w:rsidP="003E654A">
      <w:pPr>
        <w:ind w:firstLine="720"/>
        <w:rPr>
          <w:noProof/>
          <w:sz w:val="32"/>
          <w:szCs w:val="32"/>
          <w:lang w:eastAsia="en-GB"/>
        </w:rPr>
      </w:pPr>
      <w:r w:rsidRPr="005A2126">
        <w:rPr>
          <w:b/>
          <w:noProof/>
          <w:sz w:val="32"/>
          <w:szCs w:val="32"/>
          <w:lang w:eastAsia="en-GB"/>
        </w:rPr>
        <w:t>Stone tools and tool technology</w:t>
      </w:r>
      <w:r>
        <w:rPr>
          <w:noProof/>
          <w:sz w:val="32"/>
          <w:szCs w:val="32"/>
          <w:lang w:eastAsia="en-GB"/>
        </w:rPr>
        <w:t xml:space="preserve">: </w:t>
      </w:r>
      <w:r w:rsidR="00243649">
        <w:rPr>
          <w:noProof/>
          <w:sz w:val="32"/>
          <w:szCs w:val="32"/>
          <w:lang w:eastAsia="en-GB"/>
        </w:rPr>
        <w:t>Stone tools not to scale</w:t>
      </w:r>
    </w:p>
    <w:p w14:paraId="21568445" w14:textId="77777777" w:rsidR="003C591E" w:rsidRDefault="003E654A" w:rsidP="003E654A">
      <w:pPr>
        <w:ind w:firstLine="720"/>
        <w:rPr>
          <w:noProof/>
          <w:lang w:eastAsia="en-GB"/>
        </w:rPr>
      </w:pPr>
      <w:r w:rsidRPr="003E654A">
        <w:rPr>
          <w:sz w:val="28"/>
          <w:szCs w:val="28"/>
        </w:rPr>
        <w:t xml:space="preserve">Below left: </w:t>
      </w:r>
      <w:proofErr w:type="spellStart"/>
      <w:r w:rsidRPr="003E654A">
        <w:rPr>
          <w:sz w:val="28"/>
          <w:szCs w:val="28"/>
        </w:rPr>
        <w:t>Oldowan</w:t>
      </w:r>
      <w:proofErr w:type="spellEnd"/>
      <w:r w:rsidRPr="003E654A">
        <w:rPr>
          <w:sz w:val="28"/>
          <w:szCs w:val="28"/>
        </w:rPr>
        <w:t xml:space="preserve"> </w:t>
      </w:r>
      <w:r>
        <w:rPr>
          <w:sz w:val="28"/>
          <w:szCs w:val="28"/>
        </w:rPr>
        <w:tab/>
      </w:r>
      <w:r>
        <w:rPr>
          <w:sz w:val="28"/>
          <w:szCs w:val="28"/>
        </w:rPr>
        <w:tab/>
      </w:r>
      <w:r>
        <w:rPr>
          <w:sz w:val="28"/>
          <w:szCs w:val="28"/>
        </w:rPr>
        <w:tab/>
      </w:r>
      <w:r w:rsidRPr="003E654A">
        <w:rPr>
          <w:sz w:val="28"/>
          <w:szCs w:val="28"/>
        </w:rPr>
        <w:t>Below Right</w:t>
      </w:r>
      <w:r>
        <w:rPr>
          <w:sz w:val="28"/>
          <w:szCs w:val="28"/>
        </w:rPr>
        <w:t>:</w:t>
      </w:r>
      <w:r w:rsidRPr="003E654A">
        <w:rPr>
          <w:sz w:val="28"/>
          <w:szCs w:val="28"/>
        </w:rPr>
        <w:t xml:space="preserve"> Acheulean</w:t>
      </w:r>
      <w:r>
        <w:rPr>
          <w:noProof/>
          <w:lang w:eastAsia="en-GB"/>
        </w:rPr>
        <w:drawing>
          <wp:inline distT="0" distB="0" distL="0" distR="0" wp14:anchorId="0524CBA8" wp14:editId="6FA59397">
            <wp:extent cx="2832100" cy="2124075"/>
            <wp:effectExtent l="0" t="0" r="6350" b="9525"/>
            <wp:docPr id="2" name="img" descr="http://opengeology.org/textbook/wp-content/uploads/2017/01/16.0_Stone-To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opengeology.org/textbook/wp-content/uploads/2017/01/16.0_Stone-Tool.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32100" cy="2124075"/>
                    </a:xfrm>
                    <a:prstGeom prst="rect">
                      <a:avLst/>
                    </a:prstGeom>
                    <a:noFill/>
                    <a:ln>
                      <a:noFill/>
                    </a:ln>
                  </pic:spPr>
                </pic:pic>
              </a:graphicData>
            </a:graphic>
          </wp:inline>
        </w:drawing>
      </w:r>
      <w:r w:rsidRPr="003E654A">
        <w:rPr>
          <w:noProof/>
          <w:lang w:eastAsia="en-GB"/>
        </w:rPr>
        <w:t xml:space="preserve"> </w:t>
      </w:r>
      <w:r>
        <w:rPr>
          <w:noProof/>
          <w:lang w:eastAsia="en-GB"/>
        </w:rPr>
        <w:drawing>
          <wp:inline distT="0" distB="0" distL="0" distR="0" wp14:anchorId="3E1C0476" wp14:editId="53E3FF67">
            <wp:extent cx="2562225" cy="4087654"/>
            <wp:effectExtent l="0" t="0" r="0" b="8255"/>
            <wp:docPr id="1" name="img" descr="http://4.bp.blogspot.com/-LtqwxfHkpCQ/UkASBCybqRI/AAAAAAAAHmU/ZIeTPpZ9QK0/s1600/acheulean+handaxe+cortex+retention+s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4.bp.blogspot.com/-LtqwxfHkpCQ/UkASBCybqRI/AAAAAAAAHmU/ZIeTPpZ9QK0/s1600/acheulean+handaxe+cortex+retention+side+2.jpg"/>
                    <pic:cNvPicPr>
                      <a:picLocks noChangeAspect="1" noChangeArrowheads="1"/>
                    </pic:cNvPicPr>
                  </pic:nvPicPr>
                  <pic:blipFill rotWithShape="1">
                    <a:blip r:embed="rId54">
                      <a:extLst>
                        <a:ext uri="{28A0092B-C50C-407E-A947-70E740481C1C}">
                          <a14:useLocalDpi xmlns:a14="http://schemas.microsoft.com/office/drawing/2010/main" val="0"/>
                        </a:ext>
                      </a:extLst>
                    </a:blip>
                    <a:srcRect l="7481" t="5985" r="10247" b="6468"/>
                    <a:stretch/>
                  </pic:blipFill>
                  <pic:spPr bwMode="auto">
                    <a:xfrm>
                      <a:off x="0" y="0"/>
                      <a:ext cx="2601111" cy="4149690"/>
                    </a:xfrm>
                    <a:prstGeom prst="rect">
                      <a:avLst/>
                    </a:prstGeom>
                    <a:noFill/>
                    <a:ln>
                      <a:noFill/>
                    </a:ln>
                    <a:extLst>
                      <a:ext uri="{53640926-AAD7-44D8-BBD7-CCE9431645EC}">
                        <a14:shadowObscured xmlns:a14="http://schemas.microsoft.com/office/drawing/2010/main"/>
                      </a:ext>
                    </a:extLst>
                  </pic:spPr>
                </pic:pic>
              </a:graphicData>
            </a:graphic>
          </wp:inline>
        </w:drawing>
      </w:r>
    </w:p>
    <w:p w14:paraId="0F1D1F71" w14:textId="77777777" w:rsidR="00E97AA9" w:rsidRDefault="00E97AA9" w:rsidP="003E654A">
      <w:pPr>
        <w:ind w:firstLine="720"/>
        <w:rPr>
          <w:noProof/>
          <w:lang w:eastAsia="en-GB"/>
        </w:rPr>
      </w:pPr>
      <w:r>
        <w:rPr>
          <w:noProof/>
          <w:lang w:eastAsia="en-GB"/>
        </w:rPr>
        <w:t>Images taken from https://images.search.yahoo.com</w:t>
      </w:r>
    </w:p>
    <w:p w14:paraId="6B4BEA65" w14:textId="77777777" w:rsidR="003E654A" w:rsidRDefault="003E654A">
      <w:pPr>
        <w:rPr>
          <w:noProof/>
          <w:lang w:eastAsia="en-GB"/>
        </w:rPr>
      </w:pPr>
    </w:p>
    <w:p w14:paraId="5A6C154F" w14:textId="77777777" w:rsidR="003E654A" w:rsidRPr="003E654A" w:rsidRDefault="003E654A">
      <w:pPr>
        <w:rPr>
          <w:noProof/>
          <w:sz w:val="28"/>
          <w:szCs w:val="28"/>
          <w:lang w:eastAsia="en-GB"/>
        </w:rPr>
      </w:pPr>
      <w:r>
        <w:rPr>
          <w:noProof/>
          <w:sz w:val="28"/>
          <w:szCs w:val="28"/>
          <w:lang w:eastAsia="en-GB"/>
        </w:rPr>
        <w:t xml:space="preserve">Task: </w:t>
      </w:r>
      <w:r w:rsidR="006C7F3A">
        <w:rPr>
          <w:noProof/>
          <w:sz w:val="28"/>
          <w:szCs w:val="28"/>
          <w:lang w:eastAsia="en-GB"/>
        </w:rPr>
        <w:t>Compare and contrast</w:t>
      </w:r>
      <w:r w:rsidRPr="003E654A">
        <w:rPr>
          <w:noProof/>
          <w:sz w:val="28"/>
          <w:szCs w:val="28"/>
          <w:lang w:eastAsia="en-GB"/>
        </w:rPr>
        <w:t xml:space="preserve"> these two stone tools</w:t>
      </w:r>
    </w:p>
    <w:p w14:paraId="30C64DA3" w14:textId="1E197685" w:rsidR="003E654A" w:rsidRPr="003E654A" w:rsidRDefault="00D7585A" w:rsidP="003E654A">
      <w:pPr>
        <w:tabs>
          <w:tab w:val="left" w:pos="8505"/>
        </w:tabs>
        <w:rPr>
          <w:sz w:val="28"/>
          <w:szCs w:val="28"/>
          <w:u w:val="single"/>
        </w:rPr>
      </w:pPr>
      <w:r>
        <w:rPr>
          <w:sz w:val="28"/>
          <w:szCs w:val="28"/>
          <w:u w:val="single"/>
        </w:rPr>
        <w:t xml:space="preserve">The Acheulean hand axe is more of a tear drop shape while the </w:t>
      </w:r>
      <w:proofErr w:type="spellStart"/>
      <w:r>
        <w:rPr>
          <w:sz w:val="28"/>
          <w:szCs w:val="28"/>
          <w:u w:val="single"/>
        </w:rPr>
        <w:t>oldowan</w:t>
      </w:r>
      <w:proofErr w:type="spellEnd"/>
      <w:r>
        <w:rPr>
          <w:sz w:val="28"/>
          <w:szCs w:val="28"/>
          <w:u w:val="single"/>
        </w:rPr>
        <w:t xml:space="preserve"> has more of an oval shape to it. there is a lot more of the outside cortex to the </w:t>
      </w:r>
      <w:proofErr w:type="spellStart"/>
      <w:r>
        <w:rPr>
          <w:sz w:val="28"/>
          <w:szCs w:val="28"/>
          <w:u w:val="single"/>
        </w:rPr>
        <w:t>oldwan</w:t>
      </w:r>
      <w:proofErr w:type="spellEnd"/>
      <w:r>
        <w:rPr>
          <w:sz w:val="28"/>
          <w:szCs w:val="28"/>
          <w:u w:val="single"/>
        </w:rPr>
        <w:t xml:space="preserve"> hand axe suggesting less time has been put into knapping it compared to the </w:t>
      </w:r>
      <w:proofErr w:type="spellStart"/>
      <w:r>
        <w:rPr>
          <w:sz w:val="28"/>
          <w:szCs w:val="28"/>
          <w:u w:val="single"/>
        </w:rPr>
        <w:t>acheulean</w:t>
      </w:r>
      <w:proofErr w:type="spellEnd"/>
      <w:r>
        <w:rPr>
          <w:sz w:val="28"/>
          <w:szCs w:val="28"/>
          <w:u w:val="single"/>
        </w:rPr>
        <w:t xml:space="preserve"> </w:t>
      </w:r>
      <w:proofErr w:type="gramStart"/>
      <w:r w:rsidR="008F058E">
        <w:rPr>
          <w:sz w:val="28"/>
          <w:szCs w:val="28"/>
          <w:u w:val="single"/>
        </w:rPr>
        <w:t>axe;</w:t>
      </w:r>
      <w:proofErr w:type="gramEnd"/>
      <w:r w:rsidR="008F058E">
        <w:rPr>
          <w:sz w:val="28"/>
          <w:szCs w:val="28"/>
          <w:u w:val="single"/>
        </w:rPr>
        <w:t xml:space="preserve"> which has had a significant amount of time put into making it as there is barely any cortex on it and it is possible to see all of the tiny chippings that have been knapped off. The </w:t>
      </w:r>
      <w:proofErr w:type="spellStart"/>
      <w:r w:rsidR="008F058E">
        <w:rPr>
          <w:sz w:val="28"/>
          <w:szCs w:val="28"/>
          <w:u w:val="single"/>
        </w:rPr>
        <w:t>oldowan</w:t>
      </w:r>
      <w:proofErr w:type="spellEnd"/>
      <w:r w:rsidR="008F058E">
        <w:rPr>
          <w:sz w:val="28"/>
          <w:szCs w:val="28"/>
          <w:u w:val="single"/>
        </w:rPr>
        <w:t xml:space="preserve"> axe has fewer and larger parts knapped off. The materials used to make the axes are also very different; the flint the </w:t>
      </w:r>
      <w:proofErr w:type="spellStart"/>
      <w:r w:rsidR="008F058E">
        <w:rPr>
          <w:sz w:val="28"/>
          <w:szCs w:val="28"/>
          <w:u w:val="single"/>
        </w:rPr>
        <w:t>acheulean</w:t>
      </w:r>
      <w:proofErr w:type="spellEnd"/>
      <w:r w:rsidR="008F058E">
        <w:rPr>
          <w:sz w:val="28"/>
          <w:szCs w:val="28"/>
          <w:u w:val="single"/>
        </w:rPr>
        <w:t xml:space="preserve"> axe is made out of is of a higher quality </w:t>
      </w:r>
      <w:proofErr w:type="spellStart"/>
      <w:r w:rsidR="008F058E">
        <w:rPr>
          <w:sz w:val="28"/>
          <w:szCs w:val="28"/>
          <w:u w:val="single"/>
        </w:rPr>
        <w:t>fint</w:t>
      </w:r>
      <w:proofErr w:type="spellEnd"/>
      <w:r w:rsidR="008F058E">
        <w:rPr>
          <w:sz w:val="28"/>
          <w:szCs w:val="28"/>
          <w:u w:val="single"/>
        </w:rPr>
        <w:t xml:space="preserve"> than the </w:t>
      </w:r>
      <w:proofErr w:type="spellStart"/>
      <w:r w:rsidR="008F058E">
        <w:rPr>
          <w:sz w:val="28"/>
          <w:szCs w:val="28"/>
          <w:u w:val="single"/>
        </w:rPr>
        <w:t>oldowan</w:t>
      </w:r>
      <w:proofErr w:type="spellEnd"/>
      <w:r w:rsidR="008F058E">
        <w:rPr>
          <w:sz w:val="28"/>
          <w:szCs w:val="28"/>
          <w:u w:val="single"/>
        </w:rPr>
        <w:t xml:space="preserve">. </w:t>
      </w:r>
      <w:r>
        <w:rPr>
          <w:sz w:val="28"/>
          <w:szCs w:val="28"/>
          <w:u w:val="single"/>
        </w:rPr>
        <w:t xml:space="preserve"> </w:t>
      </w:r>
      <w:r w:rsidR="003E654A">
        <w:rPr>
          <w:sz w:val="28"/>
          <w:szCs w:val="28"/>
          <w:u w:val="single"/>
        </w:rPr>
        <w:tab/>
      </w:r>
    </w:p>
    <w:sectPr w:rsidR="003E654A" w:rsidRPr="003E654A" w:rsidSect="00EF7856">
      <w:footerReference w:type="default" r:id="rId55"/>
      <w:pgSz w:w="11906" w:h="16838"/>
      <w:pgMar w:top="1440" w:right="1558" w:bottom="1440"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093D0" w14:textId="77777777" w:rsidR="00A73A8F" w:rsidRDefault="00A73A8F" w:rsidP="0009023C">
      <w:pPr>
        <w:spacing w:after="0" w:line="240" w:lineRule="auto"/>
      </w:pPr>
      <w:r>
        <w:separator/>
      </w:r>
    </w:p>
  </w:endnote>
  <w:endnote w:type="continuationSeparator" w:id="0">
    <w:p w14:paraId="3C9A4F74" w14:textId="77777777" w:rsidR="00A73A8F" w:rsidRDefault="00A73A8F" w:rsidP="00090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28520"/>
      <w:docPartObj>
        <w:docPartGallery w:val="Page Numbers (Bottom of Page)"/>
        <w:docPartUnique/>
      </w:docPartObj>
    </w:sdtPr>
    <w:sdtEndPr>
      <w:rPr>
        <w:noProof/>
      </w:rPr>
    </w:sdtEndPr>
    <w:sdtContent>
      <w:p w14:paraId="39039233" w14:textId="77777777" w:rsidR="0009023C" w:rsidRDefault="0009023C">
        <w:pPr>
          <w:pStyle w:val="Footer"/>
          <w:jc w:val="right"/>
        </w:pPr>
        <w:r>
          <w:fldChar w:fldCharType="begin"/>
        </w:r>
        <w:r>
          <w:instrText xml:space="preserve"> PAGE   \* MERGEFORMAT </w:instrText>
        </w:r>
        <w:r>
          <w:fldChar w:fldCharType="separate"/>
        </w:r>
        <w:r w:rsidR="00B8210F">
          <w:rPr>
            <w:noProof/>
          </w:rPr>
          <w:t>12</w:t>
        </w:r>
        <w:r>
          <w:rPr>
            <w:noProof/>
          </w:rPr>
          <w:fldChar w:fldCharType="end"/>
        </w:r>
      </w:p>
    </w:sdtContent>
  </w:sdt>
  <w:p w14:paraId="590C721A" w14:textId="77777777" w:rsidR="0009023C" w:rsidRDefault="00090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0A168" w14:textId="77777777" w:rsidR="00A73A8F" w:rsidRDefault="00A73A8F" w:rsidP="0009023C">
      <w:pPr>
        <w:spacing w:after="0" w:line="240" w:lineRule="auto"/>
      </w:pPr>
      <w:r>
        <w:separator/>
      </w:r>
    </w:p>
  </w:footnote>
  <w:footnote w:type="continuationSeparator" w:id="0">
    <w:p w14:paraId="4A02B671" w14:textId="77777777" w:rsidR="00A73A8F" w:rsidRDefault="00A73A8F" w:rsidP="00090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22F6A"/>
    <w:multiLevelType w:val="hybridMultilevel"/>
    <w:tmpl w:val="434E803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E654A"/>
    <w:rsid w:val="00012AB6"/>
    <w:rsid w:val="000172D5"/>
    <w:rsid w:val="00022EA8"/>
    <w:rsid w:val="00033187"/>
    <w:rsid w:val="00036A9F"/>
    <w:rsid w:val="00045BCE"/>
    <w:rsid w:val="000570D9"/>
    <w:rsid w:val="000576E4"/>
    <w:rsid w:val="00057E15"/>
    <w:rsid w:val="00060807"/>
    <w:rsid w:val="0006742D"/>
    <w:rsid w:val="000678FD"/>
    <w:rsid w:val="0009023C"/>
    <w:rsid w:val="00094413"/>
    <w:rsid w:val="000957C6"/>
    <w:rsid w:val="000B2A90"/>
    <w:rsid w:val="000B3DF3"/>
    <w:rsid w:val="000C6114"/>
    <w:rsid w:val="000D73F1"/>
    <w:rsid w:val="000E6AB8"/>
    <w:rsid w:val="000F15E1"/>
    <w:rsid w:val="000F1623"/>
    <w:rsid w:val="000F6D13"/>
    <w:rsid w:val="00110E97"/>
    <w:rsid w:val="00112AD3"/>
    <w:rsid w:val="00114AB1"/>
    <w:rsid w:val="001162E0"/>
    <w:rsid w:val="00130756"/>
    <w:rsid w:val="00143827"/>
    <w:rsid w:val="0016458D"/>
    <w:rsid w:val="00164903"/>
    <w:rsid w:val="00167AB1"/>
    <w:rsid w:val="00173132"/>
    <w:rsid w:val="00175EC8"/>
    <w:rsid w:val="00176F35"/>
    <w:rsid w:val="00182DA4"/>
    <w:rsid w:val="001A0CC0"/>
    <w:rsid w:val="001A5813"/>
    <w:rsid w:val="001A67AD"/>
    <w:rsid w:val="001C22D0"/>
    <w:rsid w:val="001C312A"/>
    <w:rsid w:val="001C4380"/>
    <w:rsid w:val="001C4880"/>
    <w:rsid w:val="001C6403"/>
    <w:rsid w:val="001D1EC1"/>
    <w:rsid w:val="001E17FC"/>
    <w:rsid w:val="001F6CB2"/>
    <w:rsid w:val="00210E2E"/>
    <w:rsid w:val="0021112F"/>
    <w:rsid w:val="00234755"/>
    <w:rsid w:val="00243649"/>
    <w:rsid w:val="00257771"/>
    <w:rsid w:val="00261229"/>
    <w:rsid w:val="00274617"/>
    <w:rsid w:val="002879B0"/>
    <w:rsid w:val="002949BA"/>
    <w:rsid w:val="0029524F"/>
    <w:rsid w:val="002955E8"/>
    <w:rsid w:val="00296087"/>
    <w:rsid w:val="002A003D"/>
    <w:rsid w:val="002A2BDB"/>
    <w:rsid w:val="002A3361"/>
    <w:rsid w:val="002A4893"/>
    <w:rsid w:val="002B7462"/>
    <w:rsid w:val="002D3D24"/>
    <w:rsid w:val="002D572A"/>
    <w:rsid w:val="002E2AFA"/>
    <w:rsid w:val="002F0C33"/>
    <w:rsid w:val="002F4695"/>
    <w:rsid w:val="002F5F13"/>
    <w:rsid w:val="003032A0"/>
    <w:rsid w:val="00313904"/>
    <w:rsid w:val="00337BE7"/>
    <w:rsid w:val="00337CCB"/>
    <w:rsid w:val="003435A7"/>
    <w:rsid w:val="00350C7C"/>
    <w:rsid w:val="00356469"/>
    <w:rsid w:val="003600B9"/>
    <w:rsid w:val="003602F3"/>
    <w:rsid w:val="0036566F"/>
    <w:rsid w:val="003660FC"/>
    <w:rsid w:val="003678D9"/>
    <w:rsid w:val="00375A85"/>
    <w:rsid w:val="0038040E"/>
    <w:rsid w:val="00381EB2"/>
    <w:rsid w:val="003A251B"/>
    <w:rsid w:val="003A5093"/>
    <w:rsid w:val="003A62DC"/>
    <w:rsid w:val="003A7E2B"/>
    <w:rsid w:val="003B10FF"/>
    <w:rsid w:val="003B16CC"/>
    <w:rsid w:val="003B5CE7"/>
    <w:rsid w:val="003C2FA9"/>
    <w:rsid w:val="003C591E"/>
    <w:rsid w:val="003C7E81"/>
    <w:rsid w:val="003D6D78"/>
    <w:rsid w:val="003E48DF"/>
    <w:rsid w:val="003E654A"/>
    <w:rsid w:val="003F17ED"/>
    <w:rsid w:val="003F1ACC"/>
    <w:rsid w:val="003F777E"/>
    <w:rsid w:val="004009D0"/>
    <w:rsid w:val="004012CC"/>
    <w:rsid w:val="00401C44"/>
    <w:rsid w:val="00424B71"/>
    <w:rsid w:val="00427F45"/>
    <w:rsid w:val="0043114A"/>
    <w:rsid w:val="00431845"/>
    <w:rsid w:val="004348FD"/>
    <w:rsid w:val="00434C3C"/>
    <w:rsid w:val="00435A00"/>
    <w:rsid w:val="00451A03"/>
    <w:rsid w:val="00453B10"/>
    <w:rsid w:val="0045661C"/>
    <w:rsid w:val="00472B67"/>
    <w:rsid w:val="00483FC1"/>
    <w:rsid w:val="004859FE"/>
    <w:rsid w:val="00497CF9"/>
    <w:rsid w:val="00497EBC"/>
    <w:rsid w:val="004A1A26"/>
    <w:rsid w:val="004A2224"/>
    <w:rsid w:val="004B0149"/>
    <w:rsid w:val="004B1FF0"/>
    <w:rsid w:val="004B4220"/>
    <w:rsid w:val="004B7F74"/>
    <w:rsid w:val="004C5415"/>
    <w:rsid w:val="004E66B3"/>
    <w:rsid w:val="004E7381"/>
    <w:rsid w:val="00504EDE"/>
    <w:rsid w:val="00506BE5"/>
    <w:rsid w:val="005140CF"/>
    <w:rsid w:val="00537A6D"/>
    <w:rsid w:val="005400F4"/>
    <w:rsid w:val="00540C56"/>
    <w:rsid w:val="00542867"/>
    <w:rsid w:val="005477B2"/>
    <w:rsid w:val="00552CAA"/>
    <w:rsid w:val="00553172"/>
    <w:rsid w:val="00557AE9"/>
    <w:rsid w:val="0056163A"/>
    <w:rsid w:val="00565698"/>
    <w:rsid w:val="005767D3"/>
    <w:rsid w:val="0058523A"/>
    <w:rsid w:val="00587BA0"/>
    <w:rsid w:val="00591667"/>
    <w:rsid w:val="00595DFE"/>
    <w:rsid w:val="005A2126"/>
    <w:rsid w:val="005B186F"/>
    <w:rsid w:val="005B18F2"/>
    <w:rsid w:val="005D7D67"/>
    <w:rsid w:val="005E70D4"/>
    <w:rsid w:val="005F30E9"/>
    <w:rsid w:val="00601CAE"/>
    <w:rsid w:val="00604A06"/>
    <w:rsid w:val="00604CC2"/>
    <w:rsid w:val="00606493"/>
    <w:rsid w:val="00610B55"/>
    <w:rsid w:val="00610DD2"/>
    <w:rsid w:val="00615F0C"/>
    <w:rsid w:val="0062235D"/>
    <w:rsid w:val="00622BBB"/>
    <w:rsid w:val="00626F88"/>
    <w:rsid w:val="0062734E"/>
    <w:rsid w:val="00630042"/>
    <w:rsid w:val="00634210"/>
    <w:rsid w:val="00640B5C"/>
    <w:rsid w:val="006759CB"/>
    <w:rsid w:val="00690A50"/>
    <w:rsid w:val="006973FC"/>
    <w:rsid w:val="006A7F97"/>
    <w:rsid w:val="006B3D4E"/>
    <w:rsid w:val="006B47F6"/>
    <w:rsid w:val="006C7F3A"/>
    <w:rsid w:val="006F00F2"/>
    <w:rsid w:val="007009CE"/>
    <w:rsid w:val="007070C2"/>
    <w:rsid w:val="00710A77"/>
    <w:rsid w:val="007135DC"/>
    <w:rsid w:val="00716EBB"/>
    <w:rsid w:val="00724CE5"/>
    <w:rsid w:val="00737EEF"/>
    <w:rsid w:val="0074397D"/>
    <w:rsid w:val="00744FCE"/>
    <w:rsid w:val="00747918"/>
    <w:rsid w:val="00753D70"/>
    <w:rsid w:val="00762CAA"/>
    <w:rsid w:val="0076394F"/>
    <w:rsid w:val="0077599D"/>
    <w:rsid w:val="00790366"/>
    <w:rsid w:val="007A1406"/>
    <w:rsid w:val="007A41F0"/>
    <w:rsid w:val="007B299F"/>
    <w:rsid w:val="007B6815"/>
    <w:rsid w:val="007B6ABD"/>
    <w:rsid w:val="007C25E6"/>
    <w:rsid w:val="007C5115"/>
    <w:rsid w:val="007E16F9"/>
    <w:rsid w:val="007E3AD7"/>
    <w:rsid w:val="007E4E1D"/>
    <w:rsid w:val="007E55CB"/>
    <w:rsid w:val="007F2085"/>
    <w:rsid w:val="007F2ACF"/>
    <w:rsid w:val="00804ADE"/>
    <w:rsid w:val="008134DB"/>
    <w:rsid w:val="00821067"/>
    <w:rsid w:val="00825203"/>
    <w:rsid w:val="008320D3"/>
    <w:rsid w:val="008330E6"/>
    <w:rsid w:val="008508F5"/>
    <w:rsid w:val="00862A92"/>
    <w:rsid w:val="00867547"/>
    <w:rsid w:val="00870DC0"/>
    <w:rsid w:val="00874BBB"/>
    <w:rsid w:val="008778D3"/>
    <w:rsid w:val="00895C46"/>
    <w:rsid w:val="00897E5D"/>
    <w:rsid w:val="008A366D"/>
    <w:rsid w:val="008A7613"/>
    <w:rsid w:val="008B4575"/>
    <w:rsid w:val="008B6A24"/>
    <w:rsid w:val="008D3F72"/>
    <w:rsid w:val="008E4A1B"/>
    <w:rsid w:val="008F058E"/>
    <w:rsid w:val="0090109D"/>
    <w:rsid w:val="0090676F"/>
    <w:rsid w:val="00907924"/>
    <w:rsid w:val="00922DE3"/>
    <w:rsid w:val="00933665"/>
    <w:rsid w:val="00934E28"/>
    <w:rsid w:val="00947276"/>
    <w:rsid w:val="009511EF"/>
    <w:rsid w:val="0096124F"/>
    <w:rsid w:val="009619C3"/>
    <w:rsid w:val="00962B9E"/>
    <w:rsid w:val="00963995"/>
    <w:rsid w:val="009660F2"/>
    <w:rsid w:val="009870B9"/>
    <w:rsid w:val="00991F5F"/>
    <w:rsid w:val="00993E94"/>
    <w:rsid w:val="00996D2A"/>
    <w:rsid w:val="009A2EA2"/>
    <w:rsid w:val="009C0BDF"/>
    <w:rsid w:val="009D2515"/>
    <w:rsid w:val="009D5274"/>
    <w:rsid w:val="009D7D71"/>
    <w:rsid w:val="009E2359"/>
    <w:rsid w:val="009E3CFF"/>
    <w:rsid w:val="009E3E9A"/>
    <w:rsid w:val="009E429D"/>
    <w:rsid w:val="00A050E3"/>
    <w:rsid w:val="00A061AD"/>
    <w:rsid w:val="00A07E5F"/>
    <w:rsid w:val="00A24DEA"/>
    <w:rsid w:val="00A3732C"/>
    <w:rsid w:val="00A57B30"/>
    <w:rsid w:val="00A637C3"/>
    <w:rsid w:val="00A70921"/>
    <w:rsid w:val="00A73A8F"/>
    <w:rsid w:val="00A74809"/>
    <w:rsid w:val="00A80BD4"/>
    <w:rsid w:val="00A858CE"/>
    <w:rsid w:val="00A90CB1"/>
    <w:rsid w:val="00A964A1"/>
    <w:rsid w:val="00AA01EE"/>
    <w:rsid w:val="00AB14EA"/>
    <w:rsid w:val="00AC25CE"/>
    <w:rsid w:val="00AC31AE"/>
    <w:rsid w:val="00AC5349"/>
    <w:rsid w:val="00AC7515"/>
    <w:rsid w:val="00AE4730"/>
    <w:rsid w:val="00AF3879"/>
    <w:rsid w:val="00B05403"/>
    <w:rsid w:val="00B12B76"/>
    <w:rsid w:val="00B16548"/>
    <w:rsid w:val="00B20857"/>
    <w:rsid w:val="00B21691"/>
    <w:rsid w:val="00B302EE"/>
    <w:rsid w:val="00B36179"/>
    <w:rsid w:val="00B40F82"/>
    <w:rsid w:val="00B55182"/>
    <w:rsid w:val="00B56977"/>
    <w:rsid w:val="00B625AA"/>
    <w:rsid w:val="00B77E17"/>
    <w:rsid w:val="00B8210F"/>
    <w:rsid w:val="00B87B74"/>
    <w:rsid w:val="00B91BE9"/>
    <w:rsid w:val="00BA7321"/>
    <w:rsid w:val="00BB24E9"/>
    <w:rsid w:val="00BD77C3"/>
    <w:rsid w:val="00BE299D"/>
    <w:rsid w:val="00BF25D7"/>
    <w:rsid w:val="00BF3168"/>
    <w:rsid w:val="00C0336B"/>
    <w:rsid w:val="00C12006"/>
    <w:rsid w:val="00C13A11"/>
    <w:rsid w:val="00C15CA6"/>
    <w:rsid w:val="00C214B8"/>
    <w:rsid w:val="00C237F5"/>
    <w:rsid w:val="00C27151"/>
    <w:rsid w:val="00C32057"/>
    <w:rsid w:val="00C56472"/>
    <w:rsid w:val="00C56E51"/>
    <w:rsid w:val="00C574FF"/>
    <w:rsid w:val="00C57D62"/>
    <w:rsid w:val="00C70132"/>
    <w:rsid w:val="00C84272"/>
    <w:rsid w:val="00C91BB7"/>
    <w:rsid w:val="00C91CC0"/>
    <w:rsid w:val="00CB6755"/>
    <w:rsid w:val="00CB6E27"/>
    <w:rsid w:val="00CC4366"/>
    <w:rsid w:val="00CC4916"/>
    <w:rsid w:val="00CC4E2D"/>
    <w:rsid w:val="00CD441B"/>
    <w:rsid w:val="00CE2A7B"/>
    <w:rsid w:val="00D059D4"/>
    <w:rsid w:val="00D10DE7"/>
    <w:rsid w:val="00D15933"/>
    <w:rsid w:val="00D17B08"/>
    <w:rsid w:val="00D2268B"/>
    <w:rsid w:val="00D24525"/>
    <w:rsid w:val="00D26471"/>
    <w:rsid w:val="00D27739"/>
    <w:rsid w:val="00D31C10"/>
    <w:rsid w:val="00D40E3B"/>
    <w:rsid w:val="00D43D9C"/>
    <w:rsid w:val="00D44244"/>
    <w:rsid w:val="00D61AA2"/>
    <w:rsid w:val="00D62B24"/>
    <w:rsid w:val="00D72249"/>
    <w:rsid w:val="00D7585A"/>
    <w:rsid w:val="00D8751C"/>
    <w:rsid w:val="00D94AE9"/>
    <w:rsid w:val="00DA45FA"/>
    <w:rsid w:val="00DA5F6C"/>
    <w:rsid w:val="00DA6989"/>
    <w:rsid w:val="00DA6C96"/>
    <w:rsid w:val="00DA709A"/>
    <w:rsid w:val="00DB10A7"/>
    <w:rsid w:val="00DB6A2F"/>
    <w:rsid w:val="00DC1885"/>
    <w:rsid w:val="00DC58D1"/>
    <w:rsid w:val="00DD31C1"/>
    <w:rsid w:val="00DE39CC"/>
    <w:rsid w:val="00DF3463"/>
    <w:rsid w:val="00E13CB9"/>
    <w:rsid w:val="00E20C69"/>
    <w:rsid w:val="00E3447C"/>
    <w:rsid w:val="00E3734B"/>
    <w:rsid w:val="00E66C7C"/>
    <w:rsid w:val="00E8353C"/>
    <w:rsid w:val="00E86389"/>
    <w:rsid w:val="00E97171"/>
    <w:rsid w:val="00E97AA9"/>
    <w:rsid w:val="00EA0E36"/>
    <w:rsid w:val="00EA5F8E"/>
    <w:rsid w:val="00EA7687"/>
    <w:rsid w:val="00EB45A2"/>
    <w:rsid w:val="00EC19A2"/>
    <w:rsid w:val="00EC4739"/>
    <w:rsid w:val="00ED3CCE"/>
    <w:rsid w:val="00EE00CA"/>
    <w:rsid w:val="00EE0390"/>
    <w:rsid w:val="00EE78F2"/>
    <w:rsid w:val="00EF2839"/>
    <w:rsid w:val="00EF6B06"/>
    <w:rsid w:val="00EF70BD"/>
    <w:rsid w:val="00EF7856"/>
    <w:rsid w:val="00F14A4D"/>
    <w:rsid w:val="00F173B8"/>
    <w:rsid w:val="00F32666"/>
    <w:rsid w:val="00F34930"/>
    <w:rsid w:val="00F44B85"/>
    <w:rsid w:val="00F54611"/>
    <w:rsid w:val="00F66062"/>
    <w:rsid w:val="00F93F88"/>
    <w:rsid w:val="00FA06DD"/>
    <w:rsid w:val="00FB11AC"/>
    <w:rsid w:val="00FB1566"/>
    <w:rsid w:val="00FC2F19"/>
    <w:rsid w:val="00FC42C8"/>
    <w:rsid w:val="00FC7560"/>
    <w:rsid w:val="00FD1D64"/>
    <w:rsid w:val="00FD4061"/>
    <w:rsid w:val="00FE0BFC"/>
    <w:rsid w:val="00FE1EB3"/>
    <w:rsid w:val="00FF2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C9D764C"/>
  <w15:docId w15:val="{EA9BB545-B603-4A97-BE18-839B8F4D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54A"/>
    <w:pPr>
      <w:ind w:left="720"/>
      <w:contextualSpacing/>
    </w:pPr>
  </w:style>
  <w:style w:type="paragraph" w:styleId="BalloonText">
    <w:name w:val="Balloon Text"/>
    <w:basedOn w:val="Normal"/>
    <w:link w:val="BalloonTextChar"/>
    <w:uiPriority w:val="99"/>
    <w:semiHidden/>
    <w:unhideWhenUsed/>
    <w:rsid w:val="003E65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654A"/>
    <w:rPr>
      <w:rFonts w:ascii="Segoe UI" w:hAnsi="Segoe UI" w:cs="Segoe UI"/>
      <w:sz w:val="18"/>
      <w:szCs w:val="18"/>
    </w:rPr>
  </w:style>
  <w:style w:type="paragraph" w:styleId="Header">
    <w:name w:val="header"/>
    <w:basedOn w:val="Normal"/>
    <w:link w:val="HeaderChar"/>
    <w:uiPriority w:val="99"/>
    <w:unhideWhenUsed/>
    <w:rsid w:val="00090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23C"/>
  </w:style>
  <w:style w:type="paragraph" w:styleId="Footer">
    <w:name w:val="footer"/>
    <w:basedOn w:val="Normal"/>
    <w:link w:val="FooterChar"/>
    <w:uiPriority w:val="99"/>
    <w:unhideWhenUsed/>
    <w:rsid w:val="00090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2613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cid:8d9bfacc-9acb-493a-945e-723cfba7bfcd@GBRP265.PROD.OUTLOOK.COM" TargetMode="External"/><Relationship Id="rId26" Type="http://schemas.openxmlformats.org/officeDocument/2006/relationships/image" Target="cid:40b12dde-5b66-46ed-b09a-4c9c06f37c36@GBRP265.PROD.OUTLOOK.COM" TargetMode="External"/><Relationship Id="rId39" Type="http://schemas.openxmlformats.org/officeDocument/2006/relationships/image" Target="media/image19.jpeg"/><Relationship Id="rId21" Type="http://schemas.openxmlformats.org/officeDocument/2006/relationships/image" Target="media/image9.png"/><Relationship Id="rId34" Type="http://schemas.openxmlformats.org/officeDocument/2006/relationships/image" Target="cid:8f855d6d-409f-4e41-bbe7-c3da8a631a5b@GBRP265.PROD.OUTLOOK.COM" TargetMode="External"/><Relationship Id="rId42" Type="http://schemas.openxmlformats.org/officeDocument/2006/relationships/image" Target="cid:79eaaed8-6c4b-4ebc-bec9-a0829a57b61f@GBRP265.PROD.OUTLOOK.COM" TargetMode="External"/><Relationship Id="rId47" Type="http://schemas.openxmlformats.org/officeDocument/2006/relationships/image" Target="media/image23.png"/><Relationship Id="rId50" Type="http://schemas.openxmlformats.org/officeDocument/2006/relationships/image" Target="media/image25.png"/><Relationship Id="rId55"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cid:b5aa3a69-001a-40c5-9064-b3b1408a7dd6@GBRP265.PROD.OUTLOOK.COM" TargetMode="External"/><Relationship Id="rId17" Type="http://schemas.openxmlformats.org/officeDocument/2006/relationships/image" Target="media/image7.jpeg"/><Relationship Id="rId25" Type="http://schemas.openxmlformats.org/officeDocument/2006/relationships/image" Target="media/image12.jpeg"/><Relationship Id="rId33" Type="http://schemas.openxmlformats.org/officeDocument/2006/relationships/image" Target="media/image16.jpeg"/><Relationship Id="rId38" Type="http://schemas.openxmlformats.org/officeDocument/2006/relationships/image" Target="cid:36221c52-0bf4-45ee-bbdc-dfe97b9be097@GBRP265.PROD.OUTLOOK.COM" TargetMode="External"/><Relationship Id="rId46" Type="http://schemas.openxmlformats.org/officeDocument/2006/relationships/image" Target="cid:36f1e2e3-5f79-4999-877d-02ea580bcf1c@GBRP265.PROD.OUTLOOK.COM" TargetMode="External"/><Relationship Id="rId2" Type="http://schemas.openxmlformats.org/officeDocument/2006/relationships/styles" Target="styles.xml"/><Relationship Id="rId16" Type="http://schemas.openxmlformats.org/officeDocument/2006/relationships/image" Target="cid:eea30262-53cb-4dde-a330-2ee7c2487a2f@GBRP265.PROD.OUTLOOK.COM" TargetMode="External"/><Relationship Id="rId20" Type="http://schemas.openxmlformats.org/officeDocument/2006/relationships/image" Target="cid:d3c99420-2a89-40c1-960e-2d1caa7f495a@GBRP265.PROD.OUTLOOK.COM" TargetMode="External"/><Relationship Id="rId29" Type="http://schemas.openxmlformats.org/officeDocument/2006/relationships/image" Target="media/image14.jpeg"/><Relationship Id="rId41" Type="http://schemas.openxmlformats.org/officeDocument/2006/relationships/image" Target="media/image20.jpeg"/><Relationship Id="rId54" Type="http://schemas.openxmlformats.org/officeDocument/2006/relationships/image" Target="media/image2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cid:bc85a896-53ad-48c5-94ce-7570c648f7ba@GBRP265.PROD.OUTLOOK.COM" TargetMode="External"/><Relationship Id="rId32" Type="http://schemas.openxmlformats.org/officeDocument/2006/relationships/image" Target="cid:1563c85e-06e6-4a04-b9a9-0e66561e8f4c@GBRP265.PROD.OUTLOOK.COM" TargetMode="External"/><Relationship Id="rId37" Type="http://schemas.openxmlformats.org/officeDocument/2006/relationships/image" Target="media/image18.jpeg"/><Relationship Id="rId40" Type="http://schemas.openxmlformats.org/officeDocument/2006/relationships/image" Target="cid:f1fb0a5d-8c71-42b6-bd35-975007f09d1c@GBRP265.PROD.OUTLOOK.COM" TargetMode="External"/><Relationship Id="rId45" Type="http://schemas.openxmlformats.org/officeDocument/2006/relationships/image" Target="media/image22.jpeg"/><Relationship Id="rId53" Type="http://schemas.openxmlformats.org/officeDocument/2006/relationships/image" Target="media/image28.jpeg"/><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1.jpeg"/><Relationship Id="rId28" Type="http://schemas.openxmlformats.org/officeDocument/2006/relationships/image" Target="cid:ca313be3-69ad-4837-ad38-96cd17849064@GBRP265.PROD.OUTLOOK.COM" TargetMode="External"/><Relationship Id="rId36" Type="http://schemas.openxmlformats.org/officeDocument/2006/relationships/image" Target="cid:7e62b63d-d5c3-4349-a538-61a449943f3f@GBRP265.PROD.OUTLOOK.COM" TargetMode="External"/><Relationship Id="rId49" Type="http://schemas.openxmlformats.org/officeDocument/2006/relationships/image" Target="cid:1b0c126d-5860-4717-a1a5-ce700d43c159@GBRP265.PROD.OUTLOOK.COM" TargetMode="External"/><Relationship Id="rId57"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8.jpeg"/><Relationship Id="rId31" Type="http://schemas.openxmlformats.org/officeDocument/2006/relationships/image" Target="media/image15.jpeg"/><Relationship Id="rId44" Type="http://schemas.openxmlformats.org/officeDocument/2006/relationships/image" Target="cid:701927af-e366-49cd-bef1-d8812e3bd641@GBRP265.PROD.OUTLOOK.COM" TargetMode="External"/><Relationship Id="rId52" Type="http://schemas.openxmlformats.org/officeDocument/2006/relationships/image" Target="media/image27.em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cid:eeb4a30e-9960-42dd-b159-0b4560bd6133@GBRP265.PROD.OUTLOOK.COM" TargetMode="External"/><Relationship Id="rId22" Type="http://schemas.openxmlformats.org/officeDocument/2006/relationships/image" Target="media/image10.emf"/><Relationship Id="rId27" Type="http://schemas.openxmlformats.org/officeDocument/2006/relationships/image" Target="media/image13.jpeg"/><Relationship Id="rId30" Type="http://schemas.openxmlformats.org/officeDocument/2006/relationships/image" Target="cid:d08df852-d3d7-4663-b5c4-362037c989fe@GBRP265.PROD.OUTLOOK.COM" TargetMode="External"/><Relationship Id="rId35" Type="http://schemas.openxmlformats.org/officeDocument/2006/relationships/image" Target="media/image17.jpeg"/><Relationship Id="rId43" Type="http://schemas.openxmlformats.org/officeDocument/2006/relationships/image" Target="media/image21.jpeg"/><Relationship Id="rId48" Type="http://schemas.openxmlformats.org/officeDocument/2006/relationships/image" Target="media/image24.jpeg"/><Relationship Id="rId56" Type="http://schemas.openxmlformats.org/officeDocument/2006/relationships/fontTable" Target="fontTable.xml"/><Relationship Id="rId8" Type="http://schemas.openxmlformats.org/officeDocument/2006/relationships/image" Target="cid:7c920479-4764-4d90-b9ae-be66a539dee9@GBRP265.PROD.OUTLOOK.COM" TargetMode="External"/><Relationship Id="rId51" Type="http://schemas.openxmlformats.org/officeDocument/2006/relationships/image" Target="media/image26.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1300</TotalTime>
  <Pages>12</Pages>
  <Words>538</Words>
  <Characters>3070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Hannah Chapman</cp:lastModifiedBy>
  <cp:revision>3</cp:revision>
  <cp:lastPrinted>2020-01-24T08:48:00Z</cp:lastPrinted>
  <dcterms:created xsi:type="dcterms:W3CDTF">2021-11-09T13:27:00Z</dcterms:created>
  <dcterms:modified xsi:type="dcterms:W3CDTF">2021-12-09T15:32:00Z</dcterms:modified>
</cp:coreProperties>
</file>