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956"/>
        <w:gridCol w:w="2182"/>
        <w:gridCol w:w="953"/>
        <w:gridCol w:w="2459"/>
        <w:gridCol w:w="1064"/>
        <w:gridCol w:w="2762"/>
        <w:gridCol w:w="1122"/>
        <w:gridCol w:w="2672"/>
      </w:tblGrid>
      <w:tr w:rsidR="008B06CF" w:rsidTr="00751115">
        <w:trPr>
          <w:trHeight w:val="841"/>
        </w:trPr>
        <w:tc>
          <w:tcPr>
            <w:tcW w:w="956" w:type="dxa"/>
            <w:shd w:val="clear" w:color="auto" w:fill="BFBFBF" w:themeFill="background1" w:themeFillShade="BF"/>
          </w:tcPr>
          <w:p w:rsidR="000F733A" w:rsidRPr="008B06CF" w:rsidRDefault="004B402F" w:rsidP="00751115">
            <w:pPr>
              <w:rPr>
                <w:b/>
              </w:rPr>
            </w:pPr>
            <w:r w:rsidRPr="008B06CF">
              <w:rPr>
                <w:b/>
              </w:rPr>
              <w:t>Date</w:t>
            </w:r>
            <w:r w:rsidR="000F733A" w:rsidRPr="008B06CF">
              <w:rPr>
                <w:b/>
              </w:rPr>
              <w:t>:</w:t>
            </w:r>
          </w:p>
          <w:p w:rsidR="000F733A" w:rsidRPr="008B06CF" w:rsidRDefault="000F733A" w:rsidP="00751115">
            <w:pPr>
              <w:rPr>
                <w:b/>
              </w:rPr>
            </w:pPr>
            <w:r w:rsidRPr="008B06CF">
              <w:rPr>
                <w:b/>
              </w:rPr>
              <w:t>Class:</w:t>
            </w:r>
          </w:p>
          <w:p w:rsidR="000F733A" w:rsidRDefault="000F733A" w:rsidP="00751115">
            <w:r w:rsidRPr="008B06CF">
              <w:rPr>
                <w:b/>
              </w:rPr>
              <w:t>Time:</w:t>
            </w:r>
          </w:p>
        </w:tc>
        <w:tc>
          <w:tcPr>
            <w:tcW w:w="2182" w:type="dxa"/>
          </w:tcPr>
          <w:p w:rsidR="000F733A" w:rsidRDefault="000F733A"/>
          <w:p w:rsidR="000F733A" w:rsidRDefault="000F733A"/>
          <w:p w:rsidR="000F733A" w:rsidRDefault="000F733A"/>
        </w:tc>
        <w:tc>
          <w:tcPr>
            <w:tcW w:w="953" w:type="dxa"/>
            <w:shd w:val="clear" w:color="auto" w:fill="BFBFBF" w:themeFill="background1" w:themeFillShade="BF"/>
          </w:tcPr>
          <w:p w:rsidR="000F733A" w:rsidRPr="008B06CF" w:rsidRDefault="000F733A">
            <w:pPr>
              <w:rPr>
                <w:b/>
              </w:rPr>
            </w:pPr>
            <w:r w:rsidRPr="008B06CF">
              <w:rPr>
                <w:b/>
              </w:rPr>
              <w:t>Subject:</w:t>
            </w:r>
          </w:p>
          <w:p w:rsidR="000F733A" w:rsidRDefault="000F733A">
            <w:r w:rsidRPr="008B06CF">
              <w:rPr>
                <w:b/>
              </w:rPr>
              <w:t>Topic:</w:t>
            </w:r>
          </w:p>
        </w:tc>
        <w:tc>
          <w:tcPr>
            <w:tcW w:w="6285" w:type="dxa"/>
            <w:gridSpan w:val="3"/>
          </w:tcPr>
          <w:p w:rsidR="000F733A" w:rsidRDefault="000F733A"/>
        </w:tc>
        <w:tc>
          <w:tcPr>
            <w:tcW w:w="1122" w:type="dxa"/>
            <w:shd w:val="clear" w:color="auto" w:fill="BFBFBF" w:themeFill="background1" w:themeFillShade="BF"/>
          </w:tcPr>
          <w:p w:rsidR="000F733A" w:rsidRPr="008B06CF" w:rsidRDefault="000F733A">
            <w:pPr>
              <w:rPr>
                <w:b/>
              </w:rPr>
            </w:pPr>
            <w:r w:rsidRPr="008B06CF">
              <w:rPr>
                <w:b/>
              </w:rPr>
              <w:t>QTS related target</w:t>
            </w:r>
            <w:r w:rsidR="004B402F" w:rsidRPr="008B06CF">
              <w:rPr>
                <w:b/>
              </w:rPr>
              <w:t>(s)</w:t>
            </w:r>
            <w:r w:rsidRPr="008B06CF">
              <w:rPr>
                <w:b/>
              </w:rPr>
              <w:t>:</w:t>
            </w:r>
          </w:p>
        </w:tc>
        <w:tc>
          <w:tcPr>
            <w:tcW w:w="2672" w:type="dxa"/>
          </w:tcPr>
          <w:p w:rsidR="000F733A" w:rsidRDefault="000F733A" w:rsidP="000F733A"/>
          <w:p w:rsidR="004B402F" w:rsidRDefault="004B402F" w:rsidP="000F733A"/>
          <w:p w:rsidR="004B402F" w:rsidRDefault="004B402F" w:rsidP="000F733A"/>
        </w:tc>
      </w:tr>
      <w:tr w:rsidR="008B06CF" w:rsidTr="00751115">
        <w:trPr>
          <w:cantSplit/>
          <w:trHeight w:val="1134"/>
        </w:trPr>
        <w:tc>
          <w:tcPr>
            <w:tcW w:w="956" w:type="dxa"/>
            <w:shd w:val="clear" w:color="auto" w:fill="BFBFBF" w:themeFill="background1" w:themeFillShade="BF"/>
            <w:textDirection w:val="btLr"/>
          </w:tcPr>
          <w:p w:rsidR="000F733A" w:rsidRPr="008B06CF" w:rsidRDefault="000F733A" w:rsidP="008B06CF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Learning objective(s):</w:t>
            </w:r>
          </w:p>
        </w:tc>
        <w:tc>
          <w:tcPr>
            <w:tcW w:w="5594" w:type="dxa"/>
            <w:gridSpan w:val="3"/>
          </w:tcPr>
          <w:p w:rsidR="000F733A" w:rsidRDefault="000F733A"/>
        </w:tc>
        <w:tc>
          <w:tcPr>
            <w:tcW w:w="1064" w:type="dxa"/>
            <w:shd w:val="clear" w:color="auto" w:fill="BFBFBF" w:themeFill="background1" w:themeFillShade="BF"/>
            <w:textDirection w:val="btLr"/>
          </w:tcPr>
          <w:p w:rsidR="008B06CF" w:rsidRDefault="008B06CF" w:rsidP="000F733A">
            <w:pPr>
              <w:ind w:left="113" w:right="113"/>
            </w:pPr>
          </w:p>
          <w:p w:rsidR="000F733A" w:rsidRPr="008B06CF" w:rsidRDefault="000F733A" w:rsidP="008B06CF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Success criteria:</w:t>
            </w:r>
          </w:p>
        </w:tc>
        <w:tc>
          <w:tcPr>
            <w:tcW w:w="2762" w:type="dxa"/>
          </w:tcPr>
          <w:p w:rsidR="000F733A" w:rsidRDefault="000F733A"/>
        </w:tc>
        <w:tc>
          <w:tcPr>
            <w:tcW w:w="1122" w:type="dxa"/>
            <w:shd w:val="clear" w:color="auto" w:fill="BFBFBF" w:themeFill="background1" w:themeFillShade="BF"/>
            <w:textDirection w:val="btLr"/>
          </w:tcPr>
          <w:p w:rsidR="008B06CF" w:rsidRDefault="008B06CF" w:rsidP="000F733A">
            <w:pPr>
              <w:ind w:left="113" w:right="113"/>
            </w:pPr>
          </w:p>
          <w:p w:rsidR="000F733A" w:rsidRPr="008B06CF" w:rsidRDefault="004B402F" w:rsidP="008B06CF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Skills being developed:</w:t>
            </w:r>
          </w:p>
        </w:tc>
        <w:tc>
          <w:tcPr>
            <w:tcW w:w="2672" w:type="dxa"/>
          </w:tcPr>
          <w:p w:rsidR="000F733A" w:rsidRPr="00A259EF" w:rsidRDefault="000F733A" w:rsidP="000F733A">
            <w:r w:rsidRPr="00A259EF">
              <w:br/>
            </w:r>
            <w:r w:rsidRPr="00A259EF">
              <w:sym w:font="Wingdings" w:char="F06F"/>
            </w:r>
            <w:r w:rsidRPr="00A259EF">
              <w:t xml:space="preserve">  </w:t>
            </w:r>
            <w:r>
              <w:t>Literacy</w:t>
            </w:r>
          </w:p>
          <w:p w:rsidR="000F733A" w:rsidRPr="00A259EF" w:rsidRDefault="000F733A" w:rsidP="000F733A">
            <w:r w:rsidRPr="00A259EF">
              <w:sym w:font="Wingdings" w:char="F06F"/>
            </w:r>
            <w:r>
              <w:t xml:space="preserve">  Numeracy</w:t>
            </w:r>
          </w:p>
          <w:p w:rsidR="000F733A" w:rsidRDefault="000F733A" w:rsidP="000F733A">
            <w:r w:rsidRPr="00A259EF">
              <w:sym w:font="Wingdings" w:char="F06F"/>
            </w:r>
            <w:r>
              <w:t xml:space="preserve">  Digital Competence</w:t>
            </w:r>
          </w:p>
          <w:p w:rsidR="000F733A" w:rsidRPr="00A259EF" w:rsidRDefault="000F733A" w:rsidP="000F733A">
            <w:r w:rsidRPr="00A259EF">
              <w:sym w:font="Wingdings" w:char="F06F"/>
            </w:r>
            <w:r>
              <w:t xml:space="preserve">  Y </w:t>
            </w:r>
            <w:proofErr w:type="spellStart"/>
            <w:r>
              <w:t>Cwricwlwm</w:t>
            </w:r>
            <w:proofErr w:type="spellEnd"/>
            <w:r>
              <w:t xml:space="preserve"> </w:t>
            </w:r>
            <w:proofErr w:type="spellStart"/>
            <w:r>
              <w:t>Cymreig</w:t>
            </w:r>
            <w:proofErr w:type="spellEnd"/>
          </w:p>
          <w:p w:rsidR="000F733A" w:rsidRDefault="000F733A">
            <w:r w:rsidRPr="00A259EF">
              <w:sym w:font="Wingdings" w:char="F06F"/>
            </w:r>
            <w:r>
              <w:t xml:space="preserve">  ESDGC</w:t>
            </w:r>
          </w:p>
        </w:tc>
      </w:tr>
      <w:tr w:rsidR="008B06CF" w:rsidTr="00751115">
        <w:trPr>
          <w:cantSplit/>
          <w:trHeight w:val="291"/>
        </w:trPr>
        <w:tc>
          <w:tcPr>
            <w:tcW w:w="3138" w:type="dxa"/>
            <w:gridSpan w:val="2"/>
            <w:shd w:val="clear" w:color="auto" w:fill="BFBFBF" w:themeFill="background1" w:themeFillShade="BF"/>
          </w:tcPr>
          <w:p w:rsidR="008B06CF" w:rsidRPr="008B06CF" w:rsidRDefault="008B06CF" w:rsidP="008B06CF">
            <w:pPr>
              <w:jc w:val="center"/>
              <w:rPr>
                <w:b/>
              </w:rPr>
            </w:pPr>
            <w:r w:rsidRPr="008B06CF">
              <w:rPr>
                <w:b/>
              </w:rPr>
              <w:t>Learning activities:</w:t>
            </w:r>
          </w:p>
        </w:tc>
        <w:tc>
          <w:tcPr>
            <w:tcW w:w="3412" w:type="dxa"/>
            <w:gridSpan w:val="2"/>
            <w:shd w:val="clear" w:color="auto" w:fill="BFBFBF" w:themeFill="background1" w:themeFillShade="BF"/>
          </w:tcPr>
          <w:p w:rsidR="008B06CF" w:rsidRPr="008B06CF" w:rsidRDefault="008B06CF" w:rsidP="008B06CF">
            <w:pPr>
              <w:jc w:val="center"/>
              <w:rPr>
                <w:b/>
              </w:rPr>
            </w:pPr>
            <w:r w:rsidRPr="008B06CF">
              <w:rPr>
                <w:b/>
              </w:rPr>
              <w:t>Differentiation:</w:t>
            </w:r>
          </w:p>
        </w:tc>
        <w:tc>
          <w:tcPr>
            <w:tcW w:w="1064" w:type="dxa"/>
            <w:vMerge w:val="restart"/>
            <w:shd w:val="clear" w:color="auto" w:fill="BFBFBF" w:themeFill="background1" w:themeFillShade="BF"/>
            <w:textDirection w:val="btLr"/>
          </w:tcPr>
          <w:p w:rsidR="00751115" w:rsidRDefault="00751115" w:rsidP="008B06CF">
            <w:pPr>
              <w:ind w:left="113" w:right="113"/>
              <w:jc w:val="center"/>
              <w:rPr>
                <w:b/>
              </w:rPr>
            </w:pPr>
          </w:p>
          <w:p w:rsidR="008B06CF" w:rsidRPr="008B06CF" w:rsidRDefault="008B06CF" w:rsidP="008B06CF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Key questions:</w:t>
            </w:r>
          </w:p>
        </w:tc>
        <w:tc>
          <w:tcPr>
            <w:tcW w:w="2762" w:type="dxa"/>
            <w:vMerge w:val="restart"/>
          </w:tcPr>
          <w:p w:rsidR="008B06CF" w:rsidRDefault="008B06CF"/>
        </w:tc>
        <w:tc>
          <w:tcPr>
            <w:tcW w:w="1122" w:type="dxa"/>
            <w:vMerge w:val="restart"/>
            <w:shd w:val="clear" w:color="auto" w:fill="BFBFBF" w:themeFill="background1" w:themeFillShade="BF"/>
            <w:textDirection w:val="btLr"/>
          </w:tcPr>
          <w:p w:rsidR="008B06CF" w:rsidRDefault="008B06CF" w:rsidP="008B06CF">
            <w:pPr>
              <w:ind w:left="113" w:right="113"/>
              <w:jc w:val="center"/>
            </w:pPr>
          </w:p>
          <w:p w:rsidR="008B06CF" w:rsidRPr="008B06CF" w:rsidRDefault="008B06CF" w:rsidP="008B06CF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Resources:</w:t>
            </w:r>
          </w:p>
        </w:tc>
        <w:tc>
          <w:tcPr>
            <w:tcW w:w="2672" w:type="dxa"/>
            <w:vMerge w:val="restart"/>
          </w:tcPr>
          <w:p w:rsidR="008B06CF" w:rsidRDefault="008B06CF" w:rsidP="008B06CF"/>
          <w:p w:rsidR="008B06CF" w:rsidRDefault="008B06CF" w:rsidP="008B06CF"/>
          <w:p w:rsidR="008B06CF" w:rsidRDefault="008B06CF" w:rsidP="008B06CF"/>
          <w:p w:rsidR="008B06CF" w:rsidRDefault="008B06CF" w:rsidP="008B06CF"/>
          <w:p w:rsidR="00751115" w:rsidRDefault="00751115" w:rsidP="008B06CF"/>
        </w:tc>
      </w:tr>
      <w:tr w:rsidR="008B06CF" w:rsidTr="00751115">
        <w:trPr>
          <w:cantSplit/>
          <w:trHeight w:val="675"/>
        </w:trPr>
        <w:tc>
          <w:tcPr>
            <w:tcW w:w="3138" w:type="dxa"/>
            <w:gridSpan w:val="2"/>
          </w:tcPr>
          <w:p w:rsidR="008B06CF" w:rsidRDefault="008B06CF"/>
        </w:tc>
        <w:tc>
          <w:tcPr>
            <w:tcW w:w="3412" w:type="dxa"/>
            <w:gridSpan w:val="2"/>
          </w:tcPr>
          <w:p w:rsidR="008B06CF" w:rsidRDefault="008B06CF"/>
        </w:tc>
        <w:tc>
          <w:tcPr>
            <w:tcW w:w="1064" w:type="dxa"/>
            <w:vMerge/>
            <w:shd w:val="clear" w:color="auto" w:fill="BFBFBF" w:themeFill="background1" w:themeFillShade="BF"/>
            <w:textDirection w:val="btLr"/>
          </w:tcPr>
          <w:p w:rsidR="008B06CF" w:rsidRDefault="008B06CF" w:rsidP="008B06CF">
            <w:pPr>
              <w:ind w:left="113" w:right="113"/>
            </w:pPr>
          </w:p>
        </w:tc>
        <w:tc>
          <w:tcPr>
            <w:tcW w:w="2762" w:type="dxa"/>
            <w:vMerge/>
          </w:tcPr>
          <w:p w:rsidR="008B06CF" w:rsidRDefault="008B06CF"/>
        </w:tc>
        <w:tc>
          <w:tcPr>
            <w:tcW w:w="1122" w:type="dxa"/>
            <w:vMerge/>
            <w:shd w:val="clear" w:color="auto" w:fill="BFBFBF" w:themeFill="background1" w:themeFillShade="BF"/>
            <w:textDirection w:val="btLr"/>
          </w:tcPr>
          <w:p w:rsidR="008B06CF" w:rsidRDefault="008B06CF" w:rsidP="008B06CF">
            <w:pPr>
              <w:ind w:left="113" w:right="113"/>
              <w:jc w:val="center"/>
            </w:pPr>
          </w:p>
        </w:tc>
        <w:tc>
          <w:tcPr>
            <w:tcW w:w="2672" w:type="dxa"/>
            <w:vMerge/>
          </w:tcPr>
          <w:p w:rsidR="008B06CF" w:rsidRDefault="008B06CF" w:rsidP="008B06CF"/>
        </w:tc>
      </w:tr>
      <w:tr w:rsidR="008B06CF" w:rsidTr="001918D7">
        <w:tc>
          <w:tcPr>
            <w:tcW w:w="14170" w:type="dxa"/>
            <w:gridSpan w:val="8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8B06CF" w:rsidRPr="008B06CF" w:rsidRDefault="008B06CF" w:rsidP="008B06CF">
            <w:pPr>
              <w:jc w:val="center"/>
              <w:rPr>
                <w:b/>
              </w:rPr>
            </w:pPr>
            <w:r w:rsidRPr="008B06CF">
              <w:rPr>
                <w:b/>
              </w:rPr>
              <w:t>Evaluation (</w:t>
            </w:r>
            <w:r w:rsidR="007D6CE4">
              <w:rPr>
                <w:b/>
              </w:rPr>
              <w:t xml:space="preserve">a few points </w:t>
            </w:r>
            <w:r w:rsidRPr="008B06CF">
              <w:rPr>
                <w:b/>
              </w:rPr>
              <w:t>to feed into weekly reflection and mentor meeting discussions</w:t>
            </w:r>
            <w:r w:rsidR="00751115">
              <w:rPr>
                <w:b/>
              </w:rPr>
              <w:t>)</w:t>
            </w:r>
            <w:r w:rsidRPr="008B06CF">
              <w:rPr>
                <w:b/>
              </w:rPr>
              <w:t>:</w:t>
            </w:r>
          </w:p>
        </w:tc>
      </w:tr>
      <w:tr w:rsidR="008B06CF" w:rsidTr="001918D7">
        <w:tc>
          <w:tcPr>
            <w:tcW w:w="14170" w:type="dxa"/>
            <w:gridSpan w:val="8"/>
            <w:tcBorders>
              <w:bottom w:val="single" w:sz="2" w:space="0" w:color="auto"/>
            </w:tcBorders>
          </w:tcPr>
          <w:p w:rsidR="008B06CF" w:rsidRDefault="008B06CF"/>
          <w:p w:rsidR="001D210D" w:rsidRDefault="001D210D"/>
          <w:p w:rsidR="008B06CF" w:rsidRDefault="008B06CF"/>
        </w:tc>
      </w:tr>
      <w:tr w:rsidR="00751115" w:rsidTr="00E02327">
        <w:tc>
          <w:tcPr>
            <w:tcW w:w="956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Date:</w:t>
            </w:r>
          </w:p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Class:</w:t>
            </w:r>
          </w:p>
          <w:p w:rsidR="00751115" w:rsidRDefault="00751115" w:rsidP="0038524A">
            <w:r w:rsidRPr="008B06CF">
              <w:rPr>
                <w:b/>
              </w:rPr>
              <w:t>Time:</w:t>
            </w:r>
          </w:p>
        </w:tc>
        <w:tc>
          <w:tcPr>
            <w:tcW w:w="2182" w:type="dxa"/>
            <w:tcBorders>
              <w:top w:val="single" w:sz="48" w:space="0" w:color="auto"/>
            </w:tcBorders>
          </w:tcPr>
          <w:p w:rsidR="00751115" w:rsidRDefault="00751115" w:rsidP="0038524A"/>
          <w:p w:rsidR="00751115" w:rsidRDefault="00751115" w:rsidP="0038524A"/>
          <w:p w:rsidR="00751115" w:rsidRDefault="00751115" w:rsidP="0038524A"/>
        </w:tc>
        <w:tc>
          <w:tcPr>
            <w:tcW w:w="953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Subject:</w:t>
            </w:r>
          </w:p>
          <w:p w:rsidR="00751115" w:rsidRDefault="00751115" w:rsidP="0038524A">
            <w:r w:rsidRPr="008B06CF">
              <w:rPr>
                <w:b/>
              </w:rPr>
              <w:t>Topic:</w:t>
            </w:r>
          </w:p>
        </w:tc>
        <w:tc>
          <w:tcPr>
            <w:tcW w:w="6285" w:type="dxa"/>
            <w:gridSpan w:val="3"/>
            <w:tcBorders>
              <w:top w:val="single" w:sz="48" w:space="0" w:color="auto"/>
            </w:tcBorders>
          </w:tcPr>
          <w:p w:rsidR="00751115" w:rsidRDefault="00751115" w:rsidP="0038524A"/>
        </w:tc>
        <w:tc>
          <w:tcPr>
            <w:tcW w:w="1122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QTS related target(s):</w:t>
            </w:r>
          </w:p>
        </w:tc>
        <w:tc>
          <w:tcPr>
            <w:tcW w:w="2672" w:type="dxa"/>
            <w:tcBorders>
              <w:top w:val="single" w:sz="48" w:space="0" w:color="auto"/>
            </w:tcBorders>
          </w:tcPr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</w:tc>
      </w:tr>
      <w:tr w:rsidR="00751115" w:rsidTr="00751115">
        <w:trPr>
          <w:cantSplit/>
          <w:trHeight w:val="1134"/>
        </w:trPr>
        <w:tc>
          <w:tcPr>
            <w:tcW w:w="956" w:type="dxa"/>
            <w:shd w:val="clear" w:color="auto" w:fill="BFBFBF" w:themeFill="background1" w:themeFillShade="BF"/>
            <w:textDirection w:val="btLr"/>
          </w:tcPr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Learning objective(s):</w:t>
            </w:r>
          </w:p>
        </w:tc>
        <w:tc>
          <w:tcPr>
            <w:tcW w:w="5594" w:type="dxa"/>
            <w:gridSpan w:val="3"/>
          </w:tcPr>
          <w:p w:rsidR="00751115" w:rsidRDefault="00751115" w:rsidP="0038524A"/>
        </w:tc>
        <w:tc>
          <w:tcPr>
            <w:tcW w:w="1064" w:type="dxa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Success criteria:</w:t>
            </w:r>
          </w:p>
        </w:tc>
        <w:tc>
          <w:tcPr>
            <w:tcW w:w="2762" w:type="dxa"/>
          </w:tcPr>
          <w:p w:rsidR="00751115" w:rsidRDefault="00751115" w:rsidP="0038524A"/>
        </w:tc>
        <w:tc>
          <w:tcPr>
            <w:tcW w:w="1122" w:type="dxa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Skills being developed:</w:t>
            </w:r>
          </w:p>
        </w:tc>
        <w:tc>
          <w:tcPr>
            <w:tcW w:w="2672" w:type="dxa"/>
          </w:tcPr>
          <w:p w:rsidR="00751115" w:rsidRPr="00A259EF" w:rsidRDefault="00751115" w:rsidP="0038524A">
            <w:r w:rsidRPr="00A259EF">
              <w:br/>
            </w:r>
            <w:r w:rsidRPr="00A259EF">
              <w:sym w:font="Wingdings" w:char="F06F"/>
            </w:r>
            <w:r w:rsidRPr="00A259EF">
              <w:t xml:space="preserve">  </w:t>
            </w:r>
            <w:r>
              <w:t>Literacy</w:t>
            </w:r>
          </w:p>
          <w:p w:rsidR="00751115" w:rsidRPr="00A259EF" w:rsidRDefault="00751115" w:rsidP="0038524A">
            <w:r w:rsidRPr="00A259EF">
              <w:sym w:font="Wingdings" w:char="F06F"/>
            </w:r>
            <w:r>
              <w:t xml:space="preserve">  Numeracy</w:t>
            </w:r>
          </w:p>
          <w:p w:rsidR="00751115" w:rsidRDefault="00751115" w:rsidP="0038524A">
            <w:r w:rsidRPr="00A259EF">
              <w:sym w:font="Wingdings" w:char="F06F"/>
            </w:r>
            <w:r>
              <w:t xml:space="preserve">  Digital Competence</w:t>
            </w:r>
          </w:p>
          <w:p w:rsidR="00751115" w:rsidRPr="00A259EF" w:rsidRDefault="00751115" w:rsidP="0038524A">
            <w:r w:rsidRPr="00A259EF">
              <w:sym w:font="Wingdings" w:char="F06F"/>
            </w:r>
            <w:r>
              <w:t xml:space="preserve">  Y </w:t>
            </w:r>
            <w:proofErr w:type="spellStart"/>
            <w:r>
              <w:t>Cwricwlwm</w:t>
            </w:r>
            <w:proofErr w:type="spellEnd"/>
            <w:r>
              <w:t xml:space="preserve"> </w:t>
            </w:r>
            <w:proofErr w:type="spellStart"/>
            <w:r>
              <w:t>Cymreig</w:t>
            </w:r>
            <w:proofErr w:type="spellEnd"/>
          </w:p>
          <w:p w:rsidR="00751115" w:rsidRDefault="00751115" w:rsidP="0038524A">
            <w:r w:rsidRPr="00A259EF">
              <w:sym w:font="Wingdings" w:char="F06F"/>
            </w:r>
            <w:r>
              <w:t xml:space="preserve">  ESDGC</w:t>
            </w:r>
          </w:p>
          <w:p w:rsidR="001D210D" w:rsidRDefault="001D210D" w:rsidP="0038524A"/>
        </w:tc>
      </w:tr>
      <w:tr w:rsidR="00751115" w:rsidTr="00751115">
        <w:trPr>
          <w:cantSplit/>
          <w:trHeight w:val="291"/>
        </w:trPr>
        <w:tc>
          <w:tcPr>
            <w:tcW w:w="3138" w:type="dxa"/>
            <w:gridSpan w:val="2"/>
            <w:shd w:val="clear" w:color="auto" w:fill="BFBFBF" w:themeFill="background1" w:themeFillShade="BF"/>
          </w:tcPr>
          <w:p w:rsidR="00751115" w:rsidRPr="008B06CF" w:rsidRDefault="00751115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lastRenderedPageBreak/>
              <w:t>Learning activities:</w:t>
            </w:r>
          </w:p>
        </w:tc>
        <w:tc>
          <w:tcPr>
            <w:tcW w:w="3412" w:type="dxa"/>
            <w:gridSpan w:val="2"/>
            <w:shd w:val="clear" w:color="auto" w:fill="BFBFBF" w:themeFill="background1" w:themeFillShade="BF"/>
          </w:tcPr>
          <w:p w:rsidR="00751115" w:rsidRPr="008B06CF" w:rsidRDefault="00751115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t>Differentiation:</w:t>
            </w:r>
          </w:p>
        </w:tc>
        <w:tc>
          <w:tcPr>
            <w:tcW w:w="1064" w:type="dxa"/>
            <w:vMerge w:val="restart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  <w:rPr>
                <w:b/>
              </w:rPr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Key questions:</w:t>
            </w:r>
          </w:p>
        </w:tc>
        <w:tc>
          <w:tcPr>
            <w:tcW w:w="2762" w:type="dxa"/>
            <w:vMerge w:val="restart"/>
          </w:tcPr>
          <w:p w:rsidR="00751115" w:rsidRDefault="00751115" w:rsidP="0038524A"/>
        </w:tc>
        <w:tc>
          <w:tcPr>
            <w:tcW w:w="1122" w:type="dxa"/>
            <w:vMerge w:val="restart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Resources:</w:t>
            </w:r>
          </w:p>
        </w:tc>
        <w:tc>
          <w:tcPr>
            <w:tcW w:w="2672" w:type="dxa"/>
            <w:vMerge w:val="restart"/>
          </w:tcPr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</w:tc>
      </w:tr>
      <w:tr w:rsidR="00751115" w:rsidTr="00751115">
        <w:trPr>
          <w:cantSplit/>
          <w:trHeight w:val="675"/>
        </w:trPr>
        <w:tc>
          <w:tcPr>
            <w:tcW w:w="3138" w:type="dxa"/>
            <w:gridSpan w:val="2"/>
          </w:tcPr>
          <w:p w:rsidR="00751115" w:rsidRDefault="00751115" w:rsidP="0038524A"/>
        </w:tc>
        <w:tc>
          <w:tcPr>
            <w:tcW w:w="3412" w:type="dxa"/>
            <w:gridSpan w:val="2"/>
          </w:tcPr>
          <w:p w:rsidR="00751115" w:rsidRDefault="00751115" w:rsidP="0038524A"/>
        </w:tc>
        <w:tc>
          <w:tcPr>
            <w:tcW w:w="1064" w:type="dxa"/>
            <w:vMerge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</w:tc>
        <w:tc>
          <w:tcPr>
            <w:tcW w:w="2762" w:type="dxa"/>
            <w:vMerge/>
          </w:tcPr>
          <w:p w:rsidR="00751115" w:rsidRDefault="00751115" w:rsidP="0038524A"/>
        </w:tc>
        <w:tc>
          <w:tcPr>
            <w:tcW w:w="1122" w:type="dxa"/>
            <w:vMerge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</w:pPr>
          </w:p>
        </w:tc>
        <w:tc>
          <w:tcPr>
            <w:tcW w:w="2672" w:type="dxa"/>
            <w:vMerge/>
          </w:tcPr>
          <w:p w:rsidR="00751115" w:rsidRDefault="00751115" w:rsidP="0038524A"/>
        </w:tc>
      </w:tr>
      <w:tr w:rsidR="00751115" w:rsidTr="0038524A">
        <w:tc>
          <w:tcPr>
            <w:tcW w:w="14170" w:type="dxa"/>
            <w:gridSpan w:val="8"/>
            <w:shd w:val="clear" w:color="auto" w:fill="BFBFBF" w:themeFill="background1" w:themeFillShade="BF"/>
          </w:tcPr>
          <w:p w:rsidR="00751115" w:rsidRPr="008B06CF" w:rsidRDefault="007D6CE4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t>Evaluation (</w:t>
            </w:r>
            <w:r>
              <w:rPr>
                <w:b/>
              </w:rPr>
              <w:t xml:space="preserve">a few points </w:t>
            </w:r>
            <w:r w:rsidRPr="008B06CF">
              <w:rPr>
                <w:b/>
              </w:rPr>
              <w:t>to feed into weekly reflection and mentor meeting discussions</w:t>
            </w:r>
            <w:r w:rsidR="00751115">
              <w:rPr>
                <w:b/>
              </w:rPr>
              <w:t>)</w:t>
            </w:r>
            <w:r w:rsidR="00751115" w:rsidRPr="008B06CF">
              <w:rPr>
                <w:b/>
              </w:rPr>
              <w:t>:</w:t>
            </w:r>
          </w:p>
        </w:tc>
      </w:tr>
      <w:tr w:rsidR="00751115" w:rsidTr="0038524A">
        <w:tc>
          <w:tcPr>
            <w:tcW w:w="14170" w:type="dxa"/>
            <w:gridSpan w:val="8"/>
          </w:tcPr>
          <w:p w:rsidR="00751115" w:rsidRDefault="00751115" w:rsidP="0038524A"/>
          <w:p w:rsidR="001D210D" w:rsidRDefault="001D210D" w:rsidP="0038524A"/>
        </w:tc>
      </w:tr>
      <w:tr w:rsidR="00751115" w:rsidTr="00E02327">
        <w:tc>
          <w:tcPr>
            <w:tcW w:w="956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Date:</w:t>
            </w:r>
          </w:p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Class:</w:t>
            </w:r>
          </w:p>
          <w:p w:rsidR="00751115" w:rsidRDefault="00751115" w:rsidP="0038524A">
            <w:r w:rsidRPr="008B06CF">
              <w:rPr>
                <w:b/>
              </w:rPr>
              <w:t>Time:</w:t>
            </w:r>
          </w:p>
        </w:tc>
        <w:tc>
          <w:tcPr>
            <w:tcW w:w="2182" w:type="dxa"/>
            <w:tcBorders>
              <w:top w:val="single" w:sz="48" w:space="0" w:color="auto"/>
            </w:tcBorders>
          </w:tcPr>
          <w:p w:rsidR="00751115" w:rsidRDefault="00751115" w:rsidP="0038524A"/>
          <w:p w:rsidR="00751115" w:rsidRDefault="00751115" w:rsidP="0038524A"/>
          <w:p w:rsidR="00751115" w:rsidRDefault="00751115" w:rsidP="0038524A"/>
        </w:tc>
        <w:tc>
          <w:tcPr>
            <w:tcW w:w="953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Subject:</w:t>
            </w:r>
          </w:p>
          <w:p w:rsidR="00751115" w:rsidRDefault="00751115" w:rsidP="0038524A">
            <w:r w:rsidRPr="008B06CF">
              <w:rPr>
                <w:b/>
              </w:rPr>
              <w:t>Topic:</w:t>
            </w:r>
          </w:p>
        </w:tc>
        <w:tc>
          <w:tcPr>
            <w:tcW w:w="6285" w:type="dxa"/>
            <w:gridSpan w:val="3"/>
            <w:tcBorders>
              <w:top w:val="single" w:sz="48" w:space="0" w:color="auto"/>
            </w:tcBorders>
          </w:tcPr>
          <w:p w:rsidR="00751115" w:rsidRDefault="00751115" w:rsidP="0038524A"/>
        </w:tc>
        <w:tc>
          <w:tcPr>
            <w:tcW w:w="1122" w:type="dxa"/>
            <w:tcBorders>
              <w:top w:val="single" w:sz="48" w:space="0" w:color="auto"/>
            </w:tcBorders>
            <w:shd w:val="clear" w:color="auto" w:fill="BFBFBF" w:themeFill="background1" w:themeFillShade="BF"/>
          </w:tcPr>
          <w:p w:rsidR="00751115" w:rsidRPr="008B06CF" w:rsidRDefault="00751115" w:rsidP="0038524A">
            <w:pPr>
              <w:rPr>
                <w:b/>
              </w:rPr>
            </w:pPr>
            <w:r w:rsidRPr="008B06CF">
              <w:rPr>
                <w:b/>
              </w:rPr>
              <w:t>QTS related target(s):</w:t>
            </w:r>
          </w:p>
        </w:tc>
        <w:tc>
          <w:tcPr>
            <w:tcW w:w="2672" w:type="dxa"/>
            <w:tcBorders>
              <w:top w:val="single" w:sz="48" w:space="0" w:color="auto"/>
            </w:tcBorders>
          </w:tcPr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</w:tc>
      </w:tr>
      <w:tr w:rsidR="00751115" w:rsidTr="00751115">
        <w:trPr>
          <w:cantSplit/>
          <w:trHeight w:val="1134"/>
        </w:trPr>
        <w:tc>
          <w:tcPr>
            <w:tcW w:w="956" w:type="dxa"/>
            <w:shd w:val="clear" w:color="auto" w:fill="BFBFBF" w:themeFill="background1" w:themeFillShade="BF"/>
            <w:textDirection w:val="btLr"/>
          </w:tcPr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Learning objective(s):</w:t>
            </w:r>
          </w:p>
        </w:tc>
        <w:tc>
          <w:tcPr>
            <w:tcW w:w="5594" w:type="dxa"/>
            <w:gridSpan w:val="3"/>
          </w:tcPr>
          <w:p w:rsidR="00751115" w:rsidRDefault="00751115" w:rsidP="0038524A"/>
        </w:tc>
        <w:tc>
          <w:tcPr>
            <w:tcW w:w="1064" w:type="dxa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Success criteria:</w:t>
            </w:r>
          </w:p>
        </w:tc>
        <w:tc>
          <w:tcPr>
            <w:tcW w:w="2762" w:type="dxa"/>
          </w:tcPr>
          <w:p w:rsidR="00751115" w:rsidRDefault="00751115" w:rsidP="0038524A"/>
        </w:tc>
        <w:tc>
          <w:tcPr>
            <w:tcW w:w="1122" w:type="dxa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Skills being developed:</w:t>
            </w:r>
          </w:p>
        </w:tc>
        <w:tc>
          <w:tcPr>
            <w:tcW w:w="2672" w:type="dxa"/>
          </w:tcPr>
          <w:p w:rsidR="00751115" w:rsidRPr="00A259EF" w:rsidRDefault="00751115" w:rsidP="0038524A">
            <w:r w:rsidRPr="00A259EF">
              <w:br/>
            </w:r>
            <w:r w:rsidRPr="00A259EF">
              <w:sym w:font="Wingdings" w:char="F06F"/>
            </w:r>
            <w:r w:rsidRPr="00A259EF">
              <w:t xml:space="preserve">  </w:t>
            </w:r>
            <w:r>
              <w:t>Literacy</w:t>
            </w:r>
          </w:p>
          <w:p w:rsidR="00751115" w:rsidRPr="00A259EF" w:rsidRDefault="00751115" w:rsidP="0038524A">
            <w:r w:rsidRPr="00A259EF">
              <w:sym w:font="Wingdings" w:char="F06F"/>
            </w:r>
            <w:r>
              <w:t xml:space="preserve">  Numeracy</w:t>
            </w:r>
          </w:p>
          <w:p w:rsidR="00751115" w:rsidRDefault="00751115" w:rsidP="0038524A">
            <w:r w:rsidRPr="00A259EF">
              <w:sym w:font="Wingdings" w:char="F06F"/>
            </w:r>
            <w:r>
              <w:t xml:space="preserve">  Digital Competence</w:t>
            </w:r>
          </w:p>
          <w:p w:rsidR="00751115" w:rsidRPr="00A259EF" w:rsidRDefault="00751115" w:rsidP="0038524A">
            <w:r w:rsidRPr="00A259EF">
              <w:sym w:font="Wingdings" w:char="F06F"/>
            </w:r>
            <w:r>
              <w:t xml:space="preserve">  Y </w:t>
            </w:r>
            <w:proofErr w:type="spellStart"/>
            <w:r>
              <w:t>Cwricwlwm</w:t>
            </w:r>
            <w:proofErr w:type="spellEnd"/>
            <w:r>
              <w:t xml:space="preserve"> </w:t>
            </w:r>
            <w:proofErr w:type="spellStart"/>
            <w:r>
              <w:t>Cymreig</w:t>
            </w:r>
            <w:proofErr w:type="spellEnd"/>
          </w:p>
          <w:p w:rsidR="00751115" w:rsidRDefault="00751115" w:rsidP="0038524A">
            <w:r w:rsidRPr="00A259EF">
              <w:sym w:font="Wingdings" w:char="F06F"/>
            </w:r>
            <w:r>
              <w:t xml:space="preserve">  ESDGC</w:t>
            </w:r>
          </w:p>
        </w:tc>
      </w:tr>
      <w:tr w:rsidR="00751115" w:rsidTr="00751115">
        <w:trPr>
          <w:cantSplit/>
          <w:trHeight w:val="291"/>
        </w:trPr>
        <w:tc>
          <w:tcPr>
            <w:tcW w:w="3138" w:type="dxa"/>
            <w:gridSpan w:val="2"/>
            <w:shd w:val="clear" w:color="auto" w:fill="BFBFBF" w:themeFill="background1" w:themeFillShade="BF"/>
          </w:tcPr>
          <w:p w:rsidR="00751115" w:rsidRPr="008B06CF" w:rsidRDefault="00751115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t>Learning activities:</w:t>
            </w:r>
          </w:p>
        </w:tc>
        <w:tc>
          <w:tcPr>
            <w:tcW w:w="3412" w:type="dxa"/>
            <w:gridSpan w:val="2"/>
            <w:shd w:val="clear" w:color="auto" w:fill="BFBFBF" w:themeFill="background1" w:themeFillShade="BF"/>
          </w:tcPr>
          <w:p w:rsidR="00751115" w:rsidRPr="008B06CF" w:rsidRDefault="00751115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t>Differentiation:</w:t>
            </w:r>
          </w:p>
        </w:tc>
        <w:tc>
          <w:tcPr>
            <w:tcW w:w="1064" w:type="dxa"/>
            <w:vMerge w:val="restart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  <w:rPr>
                <w:b/>
              </w:rPr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Key questions:</w:t>
            </w:r>
          </w:p>
        </w:tc>
        <w:tc>
          <w:tcPr>
            <w:tcW w:w="2762" w:type="dxa"/>
            <w:vMerge w:val="restart"/>
          </w:tcPr>
          <w:p w:rsidR="00751115" w:rsidRDefault="00751115" w:rsidP="0038524A"/>
        </w:tc>
        <w:tc>
          <w:tcPr>
            <w:tcW w:w="1122" w:type="dxa"/>
            <w:vMerge w:val="restart"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</w:pPr>
          </w:p>
          <w:p w:rsidR="00751115" w:rsidRPr="008B06CF" w:rsidRDefault="00751115" w:rsidP="0038524A">
            <w:pPr>
              <w:ind w:left="113" w:right="113"/>
              <w:jc w:val="center"/>
              <w:rPr>
                <w:b/>
              </w:rPr>
            </w:pPr>
            <w:r w:rsidRPr="008B06CF">
              <w:rPr>
                <w:b/>
              </w:rPr>
              <w:t>Resources:</w:t>
            </w:r>
          </w:p>
        </w:tc>
        <w:tc>
          <w:tcPr>
            <w:tcW w:w="2672" w:type="dxa"/>
            <w:vMerge w:val="restart"/>
          </w:tcPr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  <w:p w:rsidR="00751115" w:rsidRDefault="00751115" w:rsidP="0038524A"/>
        </w:tc>
      </w:tr>
      <w:tr w:rsidR="00751115" w:rsidTr="00751115">
        <w:trPr>
          <w:cantSplit/>
          <w:trHeight w:val="675"/>
        </w:trPr>
        <w:tc>
          <w:tcPr>
            <w:tcW w:w="3138" w:type="dxa"/>
            <w:gridSpan w:val="2"/>
          </w:tcPr>
          <w:p w:rsidR="00751115" w:rsidRDefault="00751115" w:rsidP="0038524A"/>
        </w:tc>
        <w:tc>
          <w:tcPr>
            <w:tcW w:w="3412" w:type="dxa"/>
            <w:gridSpan w:val="2"/>
          </w:tcPr>
          <w:p w:rsidR="00751115" w:rsidRDefault="00751115" w:rsidP="0038524A"/>
        </w:tc>
        <w:tc>
          <w:tcPr>
            <w:tcW w:w="1064" w:type="dxa"/>
            <w:vMerge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</w:pPr>
          </w:p>
        </w:tc>
        <w:tc>
          <w:tcPr>
            <w:tcW w:w="2762" w:type="dxa"/>
            <w:vMerge/>
          </w:tcPr>
          <w:p w:rsidR="00751115" w:rsidRDefault="00751115" w:rsidP="0038524A"/>
        </w:tc>
        <w:tc>
          <w:tcPr>
            <w:tcW w:w="1122" w:type="dxa"/>
            <w:vMerge/>
            <w:shd w:val="clear" w:color="auto" w:fill="BFBFBF" w:themeFill="background1" w:themeFillShade="BF"/>
            <w:textDirection w:val="btLr"/>
          </w:tcPr>
          <w:p w:rsidR="00751115" w:rsidRDefault="00751115" w:rsidP="0038524A">
            <w:pPr>
              <w:ind w:left="113" w:right="113"/>
              <w:jc w:val="center"/>
            </w:pPr>
          </w:p>
        </w:tc>
        <w:tc>
          <w:tcPr>
            <w:tcW w:w="2672" w:type="dxa"/>
            <w:vMerge/>
          </w:tcPr>
          <w:p w:rsidR="00751115" w:rsidRDefault="00751115" w:rsidP="0038524A"/>
        </w:tc>
      </w:tr>
      <w:tr w:rsidR="00751115" w:rsidTr="0038524A">
        <w:tc>
          <w:tcPr>
            <w:tcW w:w="14170" w:type="dxa"/>
            <w:gridSpan w:val="8"/>
            <w:shd w:val="clear" w:color="auto" w:fill="BFBFBF" w:themeFill="background1" w:themeFillShade="BF"/>
          </w:tcPr>
          <w:p w:rsidR="00751115" w:rsidRPr="008B06CF" w:rsidRDefault="007D6CE4" w:rsidP="0038524A">
            <w:pPr>
              <w:jc w:val="center"/>
              <w:rPr>
                <w:b/>
              </w:rPr>
            </w:pPr>
            <w:r w:rsidRPr="008B06CF">
              <w:rPr>
                <w:b/>
              </w:rPr>
              <w:t>Evaluation (</w:t>
            </w:r>
            <w:r>
              <w:rPr>
                <w:b/>
              </w:rPr>
              <w:t xml:space="preserve">a few points </w:t>
            </w:r>
            <w:r w:rsidRPr="008B06CF">
              <w:rPr>
                <w:b/>
              </w:rPr>
              <w:t>to feed into weekly reflection and mentor meeting discussions</w:t>
            </w:r>
            <w:r>
              <w:rPr>
                <w:b/>
              </w:rPr>
              <w:t>)</w:t>
            </w:r>
            <w:r w:rsidRPr="008B06CF">
              <w:rPr>
                <w:b/>
              </w:rPr>
              <w:t>:</w:t>
            </w:r>
            <w:bookmarkStart w:id="0" w:name="_GoBack"/>
            <w:bookmarkEnd w:id="0"/>
          </w:p>
        </w:tc>
      </w:tr>
      <w:tr w:rsidR="00751115" w:rsidTr="00E02327">
        <w:tc>
          <w:tcPr>
            <w:tcW w:w="14170" w:type="dxa"/>
            <w:gridSpan w:val="8"/>
            <w:tcBorders>
              <w:bottom w:val="single" w:sz="48" w:space="0" w:color="auto"/>
            </w:tcBorders>
          </w:tcPr>
          <w:p w:rsidR="001D210D" w:rsidRDefault="001D210D" w:rsidP="0038524A"/>
          <w:p w:rsidR="00751115" w:rsidRDefault="00751115" w:rsidP="0038524A"/>
        </w:tc>
      </w:tr>
    </w:tbl>
    <w:p w:rsidR="00493045" w:rsidRDefault="00850931"/>
    <w:sectPr w:rsidR="00493045" w:rsidSect="00A259EF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0931" w:rsidRDefault="00850931" w:rsidP="00751115">
      <w:pPr>
        <w:spacing w:after="0" w:line="240" w:lineRule="auto"/>
      </w:pPr>
      <w:r>
        <w:separator/>
      </w:r>
    </w:p>
  </w:endnote>
  <w:endnote w:type="continuationSeparator" w:id="0">
    <w:p w:rsidR="00850931" w:rsidRDefault="00850931" w:rsidP="00751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0931" w:rsidRDefault="00850931" w:rsidP="00751115">
      <w:pPr>
        <w:spacing w:after="0" w:line="240" w:lineRule="auto"/>
      </w:pPr>
      <w:r>
        <w:separator/>
      </w:r>
    </w:p>
  </w:footnote>
  <w:footnote w:type="continuationSeparator" w:id="0">
    <w:p w:rsidR="00850931" w:rsidRDefault="00850931" w:rsidP="00751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10D" w:rsidRDefault="00751115" w:rsidP="001D210D">
    <w:pPr>
      <w:pStyle w:val="Header"/>
      <w:jc w:val="right"/>
      <w:rPr>
        <w:b/>
        <w:sz w:val="32"/>
        <w:szCs w:val="32"/>
      </w:rPr>
    </w:pPr>
    <w:r w:rsidRPr="00751115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3092592A" wp14:editId="79735D2C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908175" cy="536575"/>
          <wp:effectExtent l="0" t="0" r="0" b="0"/>
          <wp:wrapTight wrapText="bothSides">
            <wp:wrapPolygon edited="0">
              <wp:start x="0" y="0"/>
              <wp:lineTo x="0" y="20705"/>
              <wp:lineTo x="21348" y="20705"/>
              <wp:lineTo x="21348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sz w:val="32"/>
      </w:rPr>
      <w:t>S</w:t>
    </w:r>
    <w:r w:rsidRPr="00751115">
      <w:rPr>
        <w:b/>
        <w:sz w:val="32"/>
      </w:rPr>
      <w:t>PGCE</w:t>
    </w:r>
    <w:r w:rsidRPr="00751115">
      <w:rPr>
        <w:sz w:val="32"/>
      </w:rPr>
      <w:t xml:space="preserve"> </w:t>
    </w:r>
    <w:r w:rsidRPr="00751115">
      <w:rPr>
        <w:b/>
        <w:sz w:val="32"/>
        <w:szCs w:val="32"/>
      </w:rPr>
      <w:t>WEEKLY LESSON PLAN</w:t>
    </w:r>
  </w:p>
  <w:p w:rsidR="001D210D" w:rsidRPr="001D210D" w:rsidRDefault="001D210D" w:rsidP="001D210D">
    <w:pPr>
      <w:pStyle w:val="Header"/>
      <w:rPr>
        <w:b/>
        <w:sz w:val="32"/>
      </w:rPr>
    </w:pPr>
  </w:p>
  <w:p w:rsidR="001D210D" w:rsidRPr="001D210D" w:rsidRDefault="001D210D" w:rsidP="001D210D">
    <w:pPr>
      <w:pStyle w:val="Header"/>
      <w:rPr>
        <w:b/>
        <w:sz w:val="32"/>
        <w:szCs w:val="32"/>
      </w:rPr>
    </w:pPr>
    <w:r>
      <w:rPr>
        <w:b/>
        <w:sz w:val="32"/>
      </w:rPr>
      <w:t>Teacher:</w:t>
    </w:r>
  </w:p>
  <w:p w:rsidR="001D210D" w:rsidRPr="00751115" w:rsidRDefault="001D210D" w:rsidP="001D210D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 xml:space="preserve">Week beginning: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9EF"/>
    <w:rsid w:val="000F733A"/>
    <w:rsid w:val="001918D7"/>
    <w:rsid w:val="001D210D"/>
    <w:rsid w:val="00203091"/>
    <w:rsid w:val="002E48EC"/>
    <w:rsid w:val="004B402F"/>
    <w:rsid w:val="00751115"/>
    <w:rsid w:val="007D6CE4"/>
    <w:rsid w:val="00850931"/>
    <w:rsid w:val="008B06CF"/>
    <w:rsid w:val="008F4B69"/>
    <w:rsid w:val="00A259EF"/>
    <w:rsid w:val="00C9421E"/>
    <w:rsid w:val="00E0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8DA6BAA-634D-48D2-9071-8E55E40B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1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115"/>
  </w:style>
  <w:style w:type="paragraph" w:styleId="Footer">
    <w:name w:val="footer"/>
    <w:basedOn w:val="Normal"/>
    <w:link w:val="FooterChar"/>
    <w:uiPriority w:val="99"/>
    <w:unhideWhenUsed/>
    <w:rsid w:val="007511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1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</dc:creator>
  <cp:keywords/>
  <dc:description/>
  <cp:lastModifiedBy>Rachel</cp:lastModifiedBy>
  <cp:revision>2</cp:revision>
  <dcterms:created xsi:type="dcterms:W3CDTF">2018-05-04T06:41:00Z</dcterms:created>
  <dcterms:modified xsi:type="dcterms:W3CDTF">2018-05-04T06:41:00Z</dcterms:modified>
</cp:coreProperties>
</file>