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sz w:val="46"/>
          <w:szCs w:val="46"/>
        </w:rPr>
      </w:pPr>
      <w:bookmarkStart w:colFirst="0" w:colLast="0" w:name="_ev8kw5xrbjis" w:id="0"/>
      <w:bookmarkEnd w:id="0"/>
      <w:r w:rsidDel="00000000" w:rsidR="00000000" w:rsidRPr="00000000">
        <w:rPr>
          <w:b w:val="1"/>
          <w:sz w:val="46"/>
          <w:szCs w:val="46"/>
          <w:rtl w:val="0"/>
        </w:rPr>
        <w:t xml:space="preserve">Rhianwen Thorn 2432431</w:t>
      </w:r>
    </w:p>
    <w:p w:rsidR="00000000" w:rsidDel="00000000" w:rsidP="00000000" w:rsidRDefault="00000000" w:rsidRPr="00000000" w14:paraId="00000002">
      <w:pPr>
        <w:pStyle w:val="Heading1"/>
        <w:keepNext w:val="0"/>
        <w:keepLines w:val="0"/>
        <w:spacing w:before="480" w:lineRule="auto"/>
        <w:rPr>
          <w:b w:val="1"/>
        </w:rPr>
      </w:pPr>
      <w:bookmarkStart w:colFirst="0" w:colLast="0" w:name="_bpl08mem4g34" w:id="1"/>
      <w:bookmarkEnd w:id="1"/>
      <w:r w:rsidDel="00000000" w:rsidR="00000000" w:rsidRPr="00000000">
        <w:rPr>
          <w:b w:val="1"/>
          <w:rtl w:val="0"/>
        </w:rPr>
        <w:t xml:space="preserve">Business Plan: Beauty Luxe</w:t>
      </w:r>
    </w:p>
    <w:p w:rsidR="00000000" w:rsidDel="00000000" w:rsidP="00000000" w:rsidRDefault="00000000" w:rsidRPr="00000000" w14:paraId="00000003">
      <w:pPr>
        <w:pStyle w:val="Heading2"/>
        <w:keepNext w:val="0"/>
        <w:keepLines w:val="0"/>
        <w:spacing w:after="80" w:lineRule="auto"/>
        <w:rPr>
          <w:b w:val="1"/>
          <w:sz w:val="34"/>
          <w:szCs w:val="34"/>
        </w:rPr>
      </w:pPr>
      <w:bookmarkStart w:colFirst="0" w:colLast="0" w:name="_pl7acuimkqhe" w:id="2"/>
      <w:bookmarkEnd w:id="2"/>
      <w:r w:rsidDel="00000000" w:rsidR="00000000" w:rsidRPr="00000000">
        <w:rPr>
          <w:b w:val="1"/>
          <w:sz w:val="34"/>
          <w:szCs w:val="34"/>
          <w:rtl w:val="0"/>
        </w:rPr>
        <w:t xml:space="preserve">Executive Summary</w:t>
      </w:r>
    </w:p>
    <w:p w:rsidR="00000000" w:rsidDel="00000000" w:rsidP="00000000" w:rsidRDefault="00000000" w:rsidRPr="00000000" w14:paraId="00000004">
      <w:pPr>
        <w:spacing w:after="240" w:before="240" w:lineRule="auto"/>
        <w:rPr/>
      </w:pPr>
      <w:r w:rsidDel="00000000" w:rsidR="00000000" w:rsidRPr="00000000">
        <w:rPr>
          <w:rtl w:val="0"/>
        </w:rPr>
        <w:t xml:space="preserve">Beauty Luxe is a contemporary, welcoming beauty salon that provides independent beauty professionals with excellent, adaptable workplace in addition to providing direct client services. For independent beauticians including hair stylists, nail technicians, and aestheticians, the salon offers fully furnished chairs and treatment rooms. It combines two sources of income: owner-operated beauty services and rental income. The company, which is situated in a busy neighbourhood, will benefit from the growing trend of self-employment in the UK beauty sector as well as the growing desire for individualised, community-driven services (NHBF, 2024; ICAEW, 2024). The strategy, financial projections, and marketing plan for starting and expanding the company sustainably are described in this business plan.</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2"/>
        <w:keepNext w:val="0"/>
        <w:keepLines w:val="0"/>
        <w:spacing w:after="80" w:lineRule="auto"/>
        <w:rPr>
          <w:b w:val="1"/>
          <w:sz w:val="34"/>
          <w:szCs w:val="34"/>
        </w:rPr>
      </w:pPr>
      <w:bookmarkStart w:colFirst="0" w:colLast="0" w:name="_rysjmkmp53iv" w:id="3"/>
      <w:bookmarkEnd w:id="3"/>
      <w:r w:rsidDel="00000000" w:rsidR="00000000" w:rsidRPr="00000000">
        <w:rPr>
          <w:b w:val="1"/>
          <w:sz w:val="34"/>
          <w:szCs w:val="34"/>
          <w:rtl w:val="0"/>
        </w:rPr>
        <w:t xml:space="preserve">Introduction</w:t>
      </w:r>
    </w:p>
    <w:p w:rsidR="00000000" w:rsidDel="00000000" w:rsidP="00000000" w:rsidRDefault="00000000" w:rsidRPr="00000000" w14:paraId="00000007">
      <w:pPr>
        <w:spacing w:after="240" w:before="240" w:lineRule="auto"/>
        <w:rPr/>
      </w:pPr>
      <w:r w:rsidDel="00000000" w:rsidR="00000000" w:rsidRPr="00000000">
        <w:rPr>
          <w:b w:val="1"/>
          <w:rtl w:val="0"/>
        </w:rPr>
        <w:t xml:space="preserve">Business Idea:</w:t>
        <w:br w:type="textWrapping"/>
      </w:r>
      <w:r w:rsidDel="00000000" w:rsidR="00000000" w:rsidRPr="00000000">
        <w:rPr>
          <w:rtl w:val="0"/>
        </w:rPr>
        <w:t xml:space="preserve">This business plan describes the opening and growth of a contemporary beauty salon that uses a rental-based business model to assist independent beauticians. The owner's personal beauty services and the rental income from independent contractors using the premises will be the two main sources of income for the company. The salon is intended to provide a polished, friendly setting where independent beauticians and their clientele can flourish.</w:t>
      </w:r>
    </w:p>
    <w:p w:rsidR="00000000" w:rsidDel="00000000" w:rsidP="00000000" w:rsidRDefault="00000000" w:rsidRPr="00000000" w14:paraId="00000008">
      <w:pPr>
        <w:spacing w:after="240" w:before="240" w:lineRule="auto"/>
        <w:rPr/>
      </w:pPr>
      <w:r w:rsidDel="00000000" w:rsidR="00000000" w:rsidRPr="00000000">
        <w:rPr>
          <w:rtl w:val="0"/>
        </w:rPr>
      </w:r>
    </w:p>
    <w:p w:rsidR="00000000" w:rsidDel="00000000" w:rsidP="00000000" w:rsidRDefault="00000000" w:rsidRPr="00000000" w14:paraId="00000009">
      <w:pPr>
        <w:spacing w:after="240" w:before="240" w:lineRule="auto"/>
        <w:rPr/>
      </w:pPr>
      <w:r w:rsidDel="00000000" w:rsidR="00000000" w:rsidRPr="00000000">
        <w:rPr>
          <w:b w:val="1"/>
          <w:rtl w:val="0"/>
        </w:rPr>
        <w:t xml:space="preserve">Legal Status:</w:t>
        <w:br w:type="textWrapping"/>
      </w:r>
      <w:r w:rsidDel="00000000" w:rsidR="00000000" w:rsidRPr="00000000">
        <w:rPr>
          <w:rtl w:val="0"/>
        </w:rPr>
        <w:t xml:space="preserve"> The business will be registered as a private limited company (Ltd), allowing for financial separation, limited liability, and potential future scaling.</w:t>
      </w:r>
    </w:p>
    <w:p w:rsidR="00000000" w:rsidDel="00000000" w:rsidP="00000000" w:rsidRDefault="00000000" w:rsidRPr="00000000" w14:paraId="0000000A">
      <w:pPr>
        <w:spacing w:after="240" w:before="240" w:lineRule="auto"/>
        <w:rPr/>
      </w:pPr>
      <w:r w:rsidDel="00000000" w:rsidR="00000000" w:rsidRPr="00000000">
        <w:rPr>
          <w:b w:val="1"/>
          <w:rtl w:val="0"/>
        </w:rPr>
        <w:t xml:space="preserve">Owner &amp; Management Team:</w:t>
        <w:br w:type="textWrapping"/>
      </w:r>
      <w:r w:rsidDel="00000000" w:rsidR="00000000" w:rsidRPr="00000000">
        <w:rPr>
          <w:rtl w:val="0"/>
        </w:rPr>
        <w:t xml:space="preserve"> The owner is an experienced beauty professional with industry qualifications and business training. They will manage day-to-day operations, marketing, recruitment of independent renters, and customer service.</w:t>
      </w:r>
    </w:p>
    <w:p w:rsidR="00000000" w:rsidDel="00000000" w:rsidP="00000000" w:rsidRDefault="00000000" w:rsidRPr="00000000" w14:paraId="0000000B">
      <w:pPr>
        <w:spacing w:after="240" w:before="240" w:lineRule="auto"/>
        <w:rPr>
          <w:b w:val="1"/>
        </w:rPr>
      </w:pPr>
      <w:r w:rsidDel="00000000" w:rsidR="00000000" w:rsidRPr="00000000">
        <w:rPr>
          <w:b w:val="1"/>
          <w:rtl w:val="0"/>
        </w:rPr>
        <w:t xml:space="preserve">Products &amp; Services:</w:t>
      </w:r>
    </w:p>
    <w:p w:rsidR="00000000" w:rsidDel="00000000" w:rsidP="00000000" w:rsidRDefault="00000000" w:rsidRPr="00000000" w14:paraId="0000000C">
      <w:pPr>
        <w:numPr>
          <w:ilvl w:val="0"/>
          <w:numId w:val="3"/>
        </w:numPr>
        <w:spacing w:after="0" w:afterAutospacing="0" w:before="240" w:lineRule="auto"/>
        <w:ind w:left="720" w:hanging="360"/>
      </w:pPr>
      <w:r w:rsidDel="00000000" w:rsidR="00000000" w:rsidRPr="00000000">
        <w:rPr>
          <w:rtl w:val="0"/>
        </w:rPr>
        <w:t xml:space="preserve">Rental of chairs/rooms for self-employed beauticians</w:t>
        <w:br w:type="textWrapping"/>
      </w:r>
    </w:p>
    <w:p w:rsidR="00000000" w:rsidDel="00000000" w:rsidP="00000000" w:rsidRDefault="00000000" w:rsidRPr="00000000" w14:paraId="0000000D">
      <w:pPr>
        <w:numPr>
          <w:ilvl w:val="0"/>
          <w:numId w:val="3"/>
        </w:numPr>
        <w:spacing w:after="0" w:afterAutospacing="0" w:before="0" w:beforeAutospacing="0" w:lineRule="auto"/>
        <w:ind w:left="720" w:hanging="360"/>
      </w:pPr>
      <w:r w:rsidDel="00000000" w:rsidR="00000000" w:rsidRPr="00000000">
        <w:rPr>
          <w:rtl w:val="0"/>
        </w:rPr>
        <w:t xml:space="preserve">Direct client beauty services (e.g., facials, nails, waxing)</w:t>
        <w:br w:type="textWrapping"/>
      </w:r>
    </w:p>
    <w:p w:rsidR="00000000" w:rsidDel="00000000" w:rsidP="00000000" w:rsidRDefault="00000000" w:rsidRPr="00000000" w14:paraId="0000000E">
      <w:pPr>
        <w:numPr>
          <w:ilvl w:val="0"/>
          <w:numId w:val="3"/>
        </w:numPr>
        <w:spacing w:after="0" w:afterAutospacing="0" w:before="0" w:beforeAutospacing="0" w:lineRule="auto"/>
        <w:ind w:left="720" w:hanging="360"/>
      </w:pPr>
      <w:r w:rsidDel="00000000" w:rsidR="00000000" w:rsidRPr="00000000">
        <w:rPr>
          <w:rtl w:val="0"/>
        </w:rPr>
        <w:t xml:space="preserve">Seasonal offers and packages</w:t>
        <w:br w:type="textWrapping"/>
      </w:r>
    </w:p>
    <w:p w:rsidR="00000000" w:rsidDel="00000000" w:rsidP="00000000" w:rsidRDefault="00000000" w:rsidRPr="00000000" w14:paraId="0000000F">
      <w:pPr>
        <w:numPr>
          <w:ilvl w:val="0"/>
          <w:numId w:val="3"/>
        </w:numPr>
        <w:spacing w:after="240" w:before="0" w:beforeAutospacing="0" w:lineRule="auto"/>
        <w:ind w:left="720" w:hanging="360"/>
      </w:pPr>
      <w:r w:rsidDel="00000000" w:rsidR="00000000" w:rsidRPr="00000000">
        <w:rPr>
          <w:rtl w:val="0"/>
        </w:rPr>
        <w:t xml:space="preserve">Potential small-scale retail sales of recommended beauty products</w:t>
        <w:br w:type="textWrapping"/>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pStyle w:val="Heading2"/>
        <w:keepNext w:val="0"/>
        <w:keepLines w:val="0"/>
        <w:spacing w:after="80" w:lineRule="auto"/>
        <w:rPr>
          <w:b w:val="1"/>
          <w:sz w:val="34"/>
          <w:szCs w:val="34"/>
        </w:rPr>
      </w:pPr>
      <w:bookmarkStart w:colFirst="0" w:colLast="0" w:name="_3yx49yeas1l7" w:id="4"/>
      <w:bookmarkEnd w:id="4"/>
      <w:r w:rsidDel="00000000" w:rsidR="00000000" w:rsidRPr="00000000">
        <w:rPr>
          <w:b w:val="1"/>
          <w:sz w:val="34"/>
          <w:szCs w:val="34"/>
          <w:rtl w:val="0"/>
        </w:rPr>
        <w:t xml:space="preserve">Financial Information</w:t>
      </w:r>
    </w:p>
    <w:p w:rsidR="00000000" w:rsidDel="00000000" w:rsidP="00000000" w:rsidRDefault="00000000" w:rsidRPr="00000000" w14:paraId="00000012">
      <w:pPr>
        <w:rPr/>
      </w:pPr>
      <w:r w:rsidDel="00000000" w:rsidR="00000000" w:rsidRPr="00000000">
        <w:rPr>
          <w:rtl w:val="0"/>
        </w:rPr>
      </w:r>
    </w:p>
    <w:tbl>
      <w:tblPr>
        <w:tblStyle w:val="Table1"/>
        <w:tblW w:w="10170.0" w:type="dxa"/>
        <w:jc w:val="left"/>
        <w:tblInd w:w="-115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30"/>
        <w:gridCol w:w="795"/>
        <w:gridCol w:w="825"/>
        <w:gridCol w:w="750"/>
        <w:gridCol w:w="810"/>
        <w:gridCol w:w="690"/>
        <w:gridCol w:w="1095"/>
        <w:gridCol w:w="630"/>
        <w:gridCol w:w="930"/>
        <w:gridCol w:w="540"/>
        <w:gridCol w:w="795"/>
        <w:gridCol w:w="780"/>
        <w:tblGridChange w:id="0">
          <w:tblGrid>
            <w:gridCol w:w="1530"/>
            <w:gridCol w:w="795"/>
            <w:gridCol w:w="825"/>
            <w:gridCol w:w="750"/>
            <w:gridCol w:w="810"/>
            <w:gridCol w:w="690"/>
            <w:gridCol w:w="1095"/>
            <w:gridCol w:w="630"/>
            <w:gridCol w:w="930"/>
            <w:gridCol w:w="540"/>
            <w:gridCol w:w="795"/>
            <w:gridCol w:w="780"/>
          </w:tblGrid>
        </w:tblGridChange>
      </w:tblGrid>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3">
            <w:pPr>
              <w:widowControl w:val="0"/>
              <w:jc w:val="center"/>
              <w:rPr/>
            </w:pPr>
            <w:r w:rsidDel="00000000" w:rsidR="00000000" w:rsidRPr="00000000">
              <w:rPr>
                <w:b w:val="1"/>
                <w:rtl w:val="0"/>
              </w:rPr>
              <w:t xml:space="preserve">Month</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4">
            <w:pPr>
              <w:widowControl w:val="0"/>
              <w:jc w:val="center"/>
              <w:rPr/>
            </w:pPr>
            <w:r w:rsidDel="00000000" w:rsidR="00000000" w:rsidRPr="00000000">
              <w:rPr>
                <w:b w:val="1"/>
                <w:rtl w:val="0"/>
              </w:rPr>
              <w:t xml:space="preserve">Rental Income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5">
            <w:pPr>
              <w:widowControl w:val="0"/>
              <w:jc w:val="center"/>
              <w:rPr/>
            </w:pPr>
            <w:r w:rsidDel="00000000" w:rsidR="00000000" w:rsidRPr="00000000">
              <w:rPr>
                <w:b w:val="1"/>
                <w:rtl w:val="0"/>
              </w:rPr>
              <w:t xml:space="preserve">Owner Services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6">
            <w:pPr>
              <w:widowControl w:val="0"/>
              <w:jc w:val="center"/>
              <w:rPr/>
            </w:pPr>
            <w:r w:rsidDel="00000000" w:rsidR="00000000" w:rsidRPr="00000000">
              <w:rPr>
                <w:b w:val="1"/>
                <w:rtl w:val="0"/>
              </w:rPr>
              <w:t xml:space="preserve">Total Income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7">
            <w:pPr>
              <w:widowControl w:val="0"/>
              <w:jc w:val="center"/>
              <w:rPr/>
            </w:pPr>
            <w:r w:rsidDel="00000000" w:rsidR="00000000" w:rsidRPr="00000000">
              <w:rPr>
                <w:b w:val="1"/>
                <w:rtl w:val="0"/>
              </w:rPr>
              <w:t xml:space="preserve">Rent &amp; Utilities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8">
            <w:pPr>
              <w:widowControl w:val="0"/>
              <w:jc w:val="center"/>
              <w:rPr/>
            </w:pPr>
            <w:r w:rsidDel="00000000" w:rsidR="00000000" w:rsidRPr="00000000">
              <w:rPr>
                <w:b w:val="1"/>
                <w:rtl w:val="0"/>
              </w:rPr>
              <w:t xml:space="preserve">Marketing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9">
            <w:pPr>
              <w:widowControl w:val="0"/>
              <w:jc w:val="center"/>
              <w:rPr/>
            </w:pPr>
            <w:r w:rsidDel="00000000" w:rsidR="00000000" w:rsidRPr="00000000">
              <w:rPr>
                <w:b w:val="1"/>
                <w:rtl w:val="0"/>
              </w:rPr>
              <w:t xml:space="preserve">Software &amp; Subscriptions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A">
            <w:pPr>
              <w:widowControl w:val="0"/>
              <w:jc w:val="center"/>
              <w:rPr/>
            </w:pPr>
            <w:r w:rsidDel="00000000" w:rsidR="00000000" w:rsidRPr="00000000">
              <w:rPr>
                <w:b w:val="1"/>
                <w:rtl w:val="0"/>
              </w:rPr>
              <w:t xml:space="preserve">Supplies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B">
            <w:pPr>
              <w:widowControl w:val="0"/>
              <w:jc w:val="center"/>
              <w:rPr/>
            </w:pPr>
            <w:r w:rsidDel="00000000" w:rsidR="00000000" w:rsidRPr="00000000">
              <w:rPr>
                <w:b w:val="1"/>
                <w:rtl w:val="0"/>
              </w:rPr>
              <w:t xml:space="preserve">Laundry &amp; Cleaning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C">
            <w:pPr>
              <w:widowControl w:val="0"/>
              <w:jc w:val="center"/>
              <w:rPr/>
            </w:pPr>
            <w:r w:rsidDel="00000000" w:rsidR="00000000" w:rsidRPr="00000000">
              <w:rPr>
                <w:b w:val="1"/>
                <w:rtl w:val="0"/>
              </w:rPr>
              <w:t xml:space="preserve">Misc.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D">
            <w:pPr>
              <w:widowControl w:val="0"/>
              <w:jc w:val="center"/>
              <w:rPr/>
            </w:pPr>
            <w:r w:rsidDel="00000000" w:rsidR="00000000" w:rsidRPr="00000000">
              <w:rPr>
                <w:b w:val="1"/>
                <w:rtl w:val="0"/>
              </w:rPr>
              <w:t xml:space="preserve">Total Expenses (£)</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top"/>
          </w:tcPr>
          <w:p w:rsidR="00000000" w:rsidDel="00000000" w:rsidP="00000000" w:rsidRDefault="00000000" w:rsidRPr="00000000" w14:paraId="0000001E">
            <w:pPr>
              <w:widowControl w:val="0"/>
              <w:jc w:val="center"/>
              <w:rPr/>
            </w:pPr>
            <w:r w:rsidDel="00000000" w:rsidR="00000000" w:rsidRPr="00000000">
              <w:rPr>
                <w:b w:val="1"/>
                <w:rtl w:val="0"/>
              </w:rPr>
              <w:t xml:space="preserve">Net Cash Flow (£)</w:t>
            </w:r>
            <w:r w:rsidDel="00000000" w:rsidR="00000000" w:rsidRPr="00000000">
              <w:rPr>
                <w:rtl w:val="0"/>
              </w:rPr>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1F">
            <w:pPr>
              <w:widowControl w:val="0"/>
              <w:rPr/>
            </w:pPr>
            <w:r w:rsidDel="00000000" w:rsidR="00000000" w:rsidRPr="00000000">
              <w:rPr>
                <w:rtl w:val="0"/>
              </w:rPr>
              <w:t xml:space="preserve">January</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0">
            <w:pPr>
              <w:widowControl w:val="0"/>
              <w:jc w:val="right"/>
              <w:rPr/>
            </w:pPr>
            <w:r w:rsidDel="00000000" w:rsidR="00000000" w:rsidRPr="00000000">
              <w:rPr>
                <w:rtl w:val="0"/>
              </w:rPr>
              <w:t xml:space="preserve">600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1">
            <w:pPr>
              <w:widowControl w:val="0"/>
              <w:jc w:val="right"/>
              <w:rPr/>
            </w:pPr>
            <w:r w:rsidDel="00000000" w:rsidR="00000000" w:rsidRPr="00000000">
              <w:rPr>
                <w:rtl w:val="0"/>
              </w:rPr>
              <w:t xml:space="preserve">400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2">
            <w:pPr>
              <w:widowControl w:val="0"/>
              <w:jc w:val="right"/>
              <w:rPr/>
            </w:pPr>
            <w:r w:rsidDel="00000000" w:rsidR="00000000" w:rsidRPr="00000000">
              <w:rPr>
                <w:rtl w:val="0"/>
              </w:rPr>
              <w:t xml:space="preserve">1000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3">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4">
            <w:pPr>
              <w:widowControl w:val="0"/>
              <w:jc w:val="right"/>
              <w:rPr/>
            </w:pPr>
            <w:r w:rsidDel="00000000" w:rsidR="00000000" w:rsidRPr="00000000">
              <w:rPr>
                <w:rtl w:val="0"/>
              </w:rPr>
              <w:t xml:space="preserve">2000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5">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6">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7">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8">
            <w:pPr>
              <w:widowControl w:val="0"/>
              <w:jc w:val="right"/>
              <w:rPr/>
            </w:pPr>
            <w:r w:rsidDel="00000000" w:rsidR="00000000" w:rsidRPr="00000000">
              <w:rPr>
                <w:rtl w:val="0"/>
              </w:rPr>
              <w:t xml:space="preserve">2000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9">
            <w:pPr>
              <w:widowControl w:val="0"/>
              <w:jc w:val="right"/>
              <w:rPr/>
            </w:pPr>
            <w:r w:rsidDel="00000000" w:rsidR="00000000" w:rsidRPr="00000000">
              <w:rPr>
                <w:rtl w:val="0"/>
              </w:rPr>
              <w:t xml:space="preserve">6000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A">
            <w:pPr>
              <w:widowControl w:val="0"/>
              <w:jc w:val="right"/>
              <w:rPr/>
            </w:pPr>
            <w:r w:rsidDel="00000000" w:rsidR="00000000" w:rsidRPr="00000000">
              <w:rPr>
                <w:rtl w:val="0"/>
              </w:rPr>
              <w:t xml:space="preserve">-5000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B">
            <w:pPr>
              <w:widowControl w:val="0"/>
              <w:rPr/>
            </w:pPr>
            <w:r w:rsidDel="00000000" w:rsidR="00000000" w:rsidRPr="00000000">
              <w:rPr>
                <w:rtl w:val="0"/>
              </w:rPr>
              <w:t xml:space="preserve">February</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C">
            <w:pPr>
              <w:widowControl w:val="0"/>
              <w:jc w:val="right"/>
              <w:rPr/>
            </w:pPr>
            <w:r w:rsidDel="00000000" w:rsidR="00000000" w:rsidRPr="00000000">
              <w:rPr>
                <w:rtl w:val="0"/>
              </w:rPr>
              <w:t xml:space="preserve">1200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D">
            <w:pPr>
              <w:widowControl w:val="0"/>
              <w:jc w:val="right"/>
              <w:rPr/>
            </w:pPr>
            <w:r w:rsidDel="00000000" w:rsidR="00000000" w:rsidRPr="00000000">
              <w:rPr>
                <w:rtl w:val="0"/>
              </w:rPr>
              <w:t xml:space="preserve">1300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E">
            <w:pPr>
              <w:widowControl w:val="0"/>
              <w:jc w:val="right"/>
              <w:rPr/>
            </w:pPr>
            <w:r w:rsidDel="00000000" w:rsidR="00000000" w:rsidRPr="00000000">
              <w:rPr>
                <w:rtl w:val="0"/>
              </w:rPr>
              <w:t xml:space="preserve">2500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2F">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0">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1">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2">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3">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4">
            <w:pPr>
              <w:widowControl w:val="0"/>
              <w:jc w:val="right"/>
              <w:rPr/>
            </w:pPr>
            <w:r w:rsidDel="00000000" w:rsidR="00000000" w:rsidRPr="00000000">
              <w:rPr>
                <w:rtl w:val="0"/>
              </w:rPr>
              <w:t xml:space="preserve">950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5">
            <w:pPr>
              <w:widowControl w:val="0"/>
              <w:jc w:val="right"/>
              <w:rPr/>
            </w:pPr>
            <w:r w:rsidDel="00000000" w:rsidR="00000000" w:rsidRPr="00000000">
              <w:rPr>
                <w:rtl w:val="0"/>
              </w:rPr>
              <w:t xml:space="preserve">3250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6">
            <w:pPr>
              <w:widowControl w:val="0"/>
              <w:jc w:val="right"/>
              <w:rPr/>
            </w:pPr>
            <w:r w:rsidDel="00000000" w:rsidR="00000000" w:rsidRPr="00000000">
              <w:rPr>
                <w:rtl w:val="0"/>
              </w:rPr>
              <w:t xml:space="preserve">-750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7">
            <w:pPr>
              <w:widowControl w:val="0"/>
              <w:rPr/>
            </w:pPr>
            <w:r w:rsidDel="00000000" w:rsidR="00000000" w:rsidRPr="00000000">
              <w:rPr>
                <w:rtl w:val="0"/>
              </w:rPr>
              <w:t xml:space="preserve">March</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8">
            <w:pPr>
              <w:widowControl w:val="0"/>
              <w:jc w:val="right"/>
              <w:rPr/>
            </w:pPr>
            <w:r w:rsidDel="00000000" w:rsidR="00000000" w:rsidRPr="00000000">
              <w:rPr>
                <w:rtl w:val="0"/>
              </w:rPr>
              <w:t xml:space="preserve">1600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9">
            <w:pPr>
              <w:widowControl w:val="0"/>
              <w:jc w:val="right"/>
              <w:rPr/>
            </w:pPr>
            <w:r w:rsidDel="00000000" w:rsidR="00000000" w:rsidRPr="00000000">
              <w:rPr>
                <w:rtl w:val="0"/>
              </w:rPr>
              <w:t xml:space="preserve">2200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A">
            <w:pPr>
              <w:widowControl w:val="0"/>
              <w:jc w:val="right"/>
              <w:rPr/>
            </w:pPr>
            <w:r w:rsidDel="00000000" w:rsidR="00000000" w:rsidRPr="00000000">
              <w:rPr>
                <w:rtl w:val="0"/>
              </w:rPr>
              <w:t xml:space="preserve">3800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B">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C">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D">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E">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3F">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0">
            <w:pPr>
              <w:widowControl w:val="0"/>
              <w:jc w:val="right"/>
              <w:rPr/>
            </w:pPr>
            <w:r w:rsidDel="00000000" w:rsidR="00000000" w:rsidRPr="00000000">
              <w:rPr>
                <w:rtl w:val="0"/>
              </w:rPr>
              <w:t xml:space="preserve">450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1">
            <w:pPr>
              <w:widowControl w:val="0"/>
              <w:jc w:val="right"/>
              <w:rPr/>
            </w:pPr>
            <w:r w:rsidDel="00000000" w:rsidR="00000000" w:rsidRPr="00000000">
              <w:rPr>
                <w:rtl w:val="0"/>
              </w:rPr>
              <w:t xml:space="preserve">2750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2">
            <w:pPr>
              <w:widowControl w:val="0"/>
              <w:jc w:val="right"/>
              <w:rPr/>
            </w:pPr>
            <w:r w:rsidDel="00000000" w:rsidR="00000000" w:rsidRPr="00000000">
              <w:rPr>
                <w:rtl w:val="0"/>
              </w:rPr>
              <w:t xml:space="preserve">1050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3">
            <w:pPr>
              <w:widowControl w:val="0"/>
              <w:rPr/>
            </w:pPr>
            <w:r w:rsidDel="00000000" w:rsidR="00000000" w:rsidRPr="00000000">
              <w:rPr>
                <w:rtl w:val="0"/>
              </w:rPr>
              <w:t xml:space="preserve">April</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4">
            <w:pPr>
              <w:widowControl w:val="0"/>
              <w:jc w:val="right"/>
              <w:rPr/>
            </w:pPr>
            <w:r w:rsidDel="00000000" w:rsidR="00000000" w:rsidRPr="00000000">
              <w:rPr>
                <w:rtl w:val="0"/>
              </w:rPr>
              <w:t xml:space="preserve">1800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5">
            <w:pPr>
              <w:widowControl w:val="0"/>
              <w:jc w:val="right"/>
              <w:rPr/>
            </w:pPr>
            <w:r w:rsidDel="00000000" w:rsidR="00000000" w:rsidRPr="00000000">
              <w:rPr>
                <w:rtl w:val="0"/>
              </w:rPr>
              <w:t xml:space="preserve">2700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6">
            <w:pPr>
              <w:widowControl w:val="0"/>
              <w:jc w:val="right"/>
              <w:rPr/>
            </w:pPr>
            <w:r w:rsidDel="00000000" w:rsidR="00000000" w:rsidRPr="00000000">
              <w:rPr>
                <w:rtl w:val="0"/>
              </w:rPr>
              <w:t xml:space="preserve">4500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7">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8">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9">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A">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B">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C">
            <w:pPr>
              <w:widowControl w:val="0"/>
              <w:jc w:val="right"/>
              <w:rPr/>
            </w:pPr>
            <w:r w:rsidDel="00000000" w:rsidR="00000000" w:rsidRPr="00000000">
              <w:rPr>
                <w:rtl w:val="0"/>
              </w:rPr>
              <w:t xml:space="preserve">650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D">
            <w:pPr>
              <w:widowControl w:val="0"/>
              <w:jc w:val="right"/>
              <w:rPr/>
            </w:pPr>
            <w:r w:rsidDel="00000000" w:rsidR="00000000" w:rsidRPr="00000000">
              <w:rPr>
                <w:rtl w:val="0"/>
              </w:rPr>
              <w:t xml:space="preserve">2950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E">
            <w:pPr>
              <w:widowControl w:val="0"/>
              <w:jc w:val="right"/>
              <w:rPr/>
            </w:pPr>
            <w:r w:rsidDel="00000000" w:rsidR="00000000" w:rsidRPr="00000000">
              <w:rPr>
                <w:rtl w:val="0"/>
              </w:rPr>
              <w:t xml:space="preserve">1550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4F">
            <w:pPr>
              <w:widowControl w:val="0"/>
              <w:rPr/>
            </w:pPr>
            <w:r w:rsidDel="00000000" w:rsidR="00000000" w:rsidRPr="00000000">
              <w:rPr>
                <w:rtl w:val="0"/>
              </w:rPr>
              <w:t xml:space="preserve">May</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0">
            <w:pPr>
              <w:widowControl w:val="0"/>
              <w:jc w:val="right"/>
              <w:rPr/>
            </w:pPr>
            <w:r w:rsidDel="00000000" w:rsidR="00000000" w:rsidRPr="00000000">
              <w:rPr>
                <w:rtl w:val="0"/>
              </w:rPr>
              <w:t xml:space="preserve">2000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1">
            <w:pPr>
              <w:widowControl w:val="0"/>
              <w:jc w:val="right"/>
              <w:rPr/>
            </w:pPr>
            <w:r w:rsidDel="00000000" w:rsidR="00000000" w:rsidRPr="00000000">
              <w:rPr>
                <w:rtl w:val="0"/>
              </w:rPr>
              <w:t xml:space="preserve">3200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2">
            <w:pPr>
              <w:widowControl w:val="0"/>
              <w:jc w:val="right"/>
              <w:rPr/>
            </w:pPr>
            <w:r w:rsidDel="00000000" w:rsidR="00000000" w:rsidRPr="00000000">
              <w:rPr>
                <w:rtl w:val="0"/>
              </w:rPr>
              <w:t xml:space="preserve">5200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3">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4">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5">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6">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7">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8">
            <w:pPr>
              <w:widowControl w:val="0"/>
              <w:jc w:val="right"/>
              <w:rPr/>
            </w:pPr>
            <w:r w:rsidDel="00000000" w:rsidR="00000000" w:rsidRPr="00000000">
              <w:rPr>
                <w:rtl w:val="0"/>
              </w:rPr>
              <w:t xml:space="preserve">800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9">
            <w:pPr>
              <w:widowControl w:val="0"/>
              <w:jc w:val="right"/>
              <w:rPr/>
            </w:pPr>
            <w:r w:rsidDel="00000000" w:rsidR="00000000" w:rsidRPr="00000000">
              <w:rPr>
                <w:rtl w:val="0"/>
              </w:rPr>
              <w:t xml:space="preserve">3100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A">
            <w:pPr>
              <w:widowControl w:val="0"/>
              <w:jc w:val="right"/>
              <w:rPr/>
            </w:pPr>
            <w:r w:rsidDel="00000000" w:rsidR="00000000" w:rsidRPr="00000000">
              <w:rPr>
                <w:rtl w:val="0"/>
              </w:rPr>
              <w:t xml:space="preserve">2100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B">
            <w:pPr>
              <w:widowControl w:val="0"/>
              <w:rPr/>
            </w:pPr>
            <w:r w:rsidDel="00000000" w:rsidR="00000000" w:rsidRPr="00000000">
              <w:rPr>
                <w:rtl w:val="0"/>
              </w:rPr>
              <w:t xml:space="preserve">June</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C">
            <w:pPr>
              <w:widowControl w:val="0"/>
              <w:jc w:val="right"/>
              <w:rPr/>
            </w:pPr>
            <w:r w:rsidDel="00000000" w:rsidR="00000000" w:rsidRPr="00000000">
              <w:rPr>
                <w:rtl w:val="0"/>
              </w:rPr>
              <w:t xml:space="preserve">2000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D">
            <w:pPr>
              <w:widowControl w:val="0"/>
              <w:jc w:val="right"/>
              <w:rPr/>
            </w:pPr>
            <w:r w:rsidDel="00000000" w:rsidR="00000000" w:rsidRPr="00000000">
              <w:rPr>
                <w:rtl w:val="0"/>
              </w:rPr>
              <w:t xml:space="preserve">3800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E">
            <w:pPr>
              <w:widowControl w:val="0"/>
              <w:jc w:val="right"/>
              <w:rPr/>
            </w:pPr>
            <w:r w:rsidDel="00000000" w:rsidR="00000000" w:rsidRPr="00000000">
              <w:rPr>
                <w:rtl w:val="0"/>
              </w:rPr>
              <w:t xml:space="preserve">5800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5F">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0">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1">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2">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3">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4">
            <w:pPr>
              <w:widowControl w:val="0"/>
              <w:jc w:val="right"/>
              <w:rPr/>
            </w:pPr>
            <w:r w:rsidDel="00000000" w:rsidR="00000000" w:rsidRPr="00000000">
              <w:rPr>
                <w:rtl w:val="0"/>
              </w:rPr>
              <w:t xml:space="preserve">850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5">
            <w:pPr>
              <w:widowControl w:val="0"/>
              <w:jc w:val="right"/>
              <w:rPr/>
            </w:pPr>
            <w:r w:rsidDel="00000000" w:rsidR="00000000" w:rsidRPr="00000000">
              <w:rPr>
                <w:rtl w:val="0"/>
              </w:rPr>
              <w:t xml:space="preserve">3150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6">
            <w:pPr>
              <w:widowControl w:val="0"/>
              <w:jc w:val="right"/>
              <w:rPr/>
            </w:pPr>
            <w:r w:rsidDel="00000000" w:rsidR="00000000" w:rsidRPr="00000000">
              <w:rPr>
                <w:rtl w:val="0"/>
              </w:rPr>
              <w:t xml:space="preserve">2650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7">
            <w:pPr>
              <w:widowControl w:val="0"/>
              <w:rPr/>
            </w:pPr>
            <w:r w:rsidDel="00000000" w:rsidR="00000000" w:rsidRPr="00000000">
              <w:rPr>
                <w:rtl w:val="0"/>
              </w:rPr>
              <w:t xml:space="preserve">July</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8">
            <w:pPr>
              <w:widowControl w:val="0"/>
              <w:jc w:val="right"/>
              <w:rPr/>
            </w:pPr>
            <w:r w:rsidDel="00000000" w:rsidR="00000000" w:rsidRPr="00000000">
              <w:rPr>
                <w:rtl w:val="0"/>
              </w:rPr>
              <w:t xml:space="preserve">2400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9">
            <w:pPr>
              <w:widowControl w:val="0"/>
              <w:jc w:val="right"/>
              <w:rPr/>
            </w:pPr>
            <w:r w:rsidDel="00000000" w:rsidR="00000000" w:rsidRPr="00000000">
              <w:rPr>
                <w:rtl w:val="0"/>
              </w:rPr>
              <w:t xml:space="preserve">3600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A">
            <w:pPr>
              <w:widowControl w:val="0"/>
              <w:jc w:val="right"/>
              <w:rPr/>
            </w:pPr>
            <w:r w:rsidDel="00000000" w:rsidR="00000000" w:rsidRPr="00000000">
              <w:rPr>
                <w:rtl w:val="0"/>
              </w:rPr>
              <w:t xml:space="preserve">6000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B">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C">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D">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E">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6F">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0">
            <w:pPr>
              <w:widowControl w:val="0"/>
              <w:jc w:val="right"/>
              <w:rPr/>
            </w:pPr>
            <w:r w:rsidDel="00000000" w:rsidR="00000000" w:rsidRPr="00000000">
              <w:rPr>
                <w:rtl w:val="0"/>
              </w:rPr>
              <w:t xml:space="preserve">950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1">
            <w:pPr>
              <w:widowControl w:val="0"/>
              <w:jc w:val="right"/>
              <w:rPr/>
            </w:pPr>
            <w:r w:rsidDel="00000000" w:rsidR="00000000" w:rsidRPr="00000000">
              <w:rPr>
                <w:rtl w:val="0"/>
              </w:rPr>
              <w:t xml:space="preserve">3250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2">
            <w:pPr>
              <w:widowControl w:val="0"/>
              <w:jc w:val="right"/>
              <w:rPr/>
            </w:pPr>
            <w:r w:rsidDel="00000000" w:rsidR="00000000" w:rsidRPr="00000000">
              <w:rPr>
                <w:rtl w:val="0"/>
              </w:rPr>
              <w:t xml:space="preserve">2750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3">
            <w:pPr>
              <w:widowControl w:val="0"/>
              <w:rPr/>
            </w:pPr>
            <w:r w:rsidDel="00000000" w:rsidR="00000000" w:rsidRPr="00000000">
              <w:rPr>
                <w:rtl w:val="0"/>
              </w:rPr>
              <w:t xml:space="preserve">August</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4">
            <w:pPr>
              <w:widowControl w:val="0"/>
              <w:jc w:val="right"/>
              <w:rPr/>
            </w:pPr>
            <w:r w:rsidDel="00000000" w:rsidR="00000000" w:rsidRPr="00000000">
              <w:rPr>
                <w:rtl w:val="0"/>
              </w:rPr>
              <w:t xml:space="preserve">2400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5">
            <w:pPr>
              <w:widowControl w:val="0"/>
              <w:jc w:val="right"/>
              <w:rPr/>
            </w:pPr>
            <w:r w:rsidDel="00000000" w:rsidR="00000000" w:rsidRPr="00000000">
              <w:rPr>
                <w:rtl w:val="0"/>
              </w:rPr>
              <w:t xml:space="preserve">3600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6">
            <w:pPr>
              <w:widowControl w:val="0"/>
              <w:jc w:val="right"/>
              <w:rPr/>
            </w:pPr>
            <w:r w:rsidDel="00000000" w:rsidR="00000000" w:rsidRPr="00000000">
              <w:rPr>
                <w:rtl w:val="0"/>
              </w:rPr>
              <w:t xml:space="preserve">6000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7">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8">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9">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A">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B">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C">
            <w:pPr>
              <w:widowControl w:val="0"/>
              <w:jc w:val="right"/>
              <w:rPr/>
            </w:pPr>
            <w:r w:rsidDel="00000000" w:rsidR="00000000" w:rsidRPr="00000000">
              <w:rPr>
                <w:rtl w:val="0"/>
              </w:rPr>
              <w:t xml:space="preserve">950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D">
            <w:pPr>
              <w:widowControl w:val="0"/>
              <w:jc w:val="right"/>
              <w:rPr/>
            </w:pPr>
            <w:r w:rsidDel="00000000" w:rsidR="00000000" w:rsidRPr="00000000">
              <w:rPr>
                <w:rtl w:val="0"/>
              </w:rPr>
              <w:t xml:space="preserve">3250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E">
            <w:pPr>
              <w:widowControl w:val="0"/>
              <w:jc w:val="right"/>
              <w:rPr/>
            </w:pPr>
            <w:r w:rsidDel="00000000" w:rsidR="00000000" w:rsidRPr="00000000">
              <w:rPr>
                <w:rtl w:val="0"/>
              </w:rPr>
              <w:t xml:space="preserve">2750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7F">
            <w:pPr>
              <w:widowControl w:val="0"/>
              <w:rPr/>
            </w:pPr>
            <w:r w:rsidDel="00000000" w:rsidR="00000000" w:rsidRPr="00000000">
              <w:rPr>
                <w:rtl w:val="0"/>
              </w:rPr>
              <w:t xml:space="preserve">September</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0">
            <w:pPr>
              <w:widowControl w:val="0"/>
              <w:jc w:val="right"/>
              <w:rPr/>
            </w:pPr>
            <w:r w:rsidDel="00000000" w:rsidR="00000000" w:rsidRPr="00000000">
              <w:rPr>
                <w:rtl w:val="0"/>
              </w:rPr>
              <w:t xml:space="preserve">2400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1">
            <w:pPr>
              <w:widowControl w:val="0"/>
              <w:jc w:val="right"/>
              <w:rPr/>
            </w:pPr>
            <w:r w:rsidDel="00000000" w:rsidR="00000000" w:rsidRPr="00000000">
              <w:rPr>
                <w:rtl w:val="0"/>
              </w:rPr>
              <w:t xml:space="preserve">3600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2">
            <w:pPr>
              <w:widowControl w:val="0"/>
              <w:jc w:val="right"/>
              <w:rPr/>
            </w:pPr>
            <w:r w:rsidDel="00000000" w:rsidR="00000000" w:rsidRPr="00000000">
              <w:rPr>
                <w:rtl w:val="0"/>
              </w:rPr>
              <w:t xml:space="preserve">6000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3">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4">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5">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6">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7">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8">
            <w:pPr>
              <w:widowControl w:val="0"/>
              <w:jc w:val="right"/>
              <w:rPr/>
            </w:pPr>
            <w:r w:rsidDel="00000000" w:rsidR="00000000" w:rsidRPr="00000000">
              <w:rPr>
                <w:rtl w:val="0"/>
              </w:rPr>
              <w:t xml:space="preserve">950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9">
            <w:pPr>
              <w:widowControl w:val="0"/>
              <w:jc w:val="right"/>
              <w:rPr/>
            </w:pPr>
            <w:r w:rsidDel="00000000" w:rsidR="00000000" w:rsidRPr="00000000">
              <w:rPr>
                <w:rtl w:val="0"/>
              </w:rPr>
              <w:t xml:space="preserve">3250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A">
            <w:pPr>
              <w:widowControl w:val="0"/>
              <w:jc w:val="right"/>
              <w:rPr/>
            </w:pPr>
            <w:r w:rsidDel="00000000" w:rsidR="00000000" w:rsidRPr="00000000">
              <w:rPr>
                <w:rtl w:val="0"/>
              </w:rPr>
              <w:t xml:space="preserve">2750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B">
            <w:pPr>
              <w:widowControl w:val="0"/>
              <w:rPr/>
            </w:pPr>
            <w:r w:rsidDel="00000000" w:rsidR="00000000" w:rsidRPr="00000000">
              <w:rPr>
                <w:rtl w:val="0"/>
              </w:rPr>
              <w:t xml:space="preserve">October</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C">
            <w:pPr>
              <w:widowControl w:val="0"/>
              <w:jc w:val="right"/>
              <w:rPr/>
            </w:pPr>
            <w:r w:rsidDel="00000000" w:rsidR="00000000" w:rsidRPr="00000000">
              <w:rPr>
                <w:rtl w:val="0"/>
              </w:rPr>
              <w:t xml:space="preserve">2400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D">
            <w:pPr>
              <w:widowControl w:val="0"/>
              <w:jc w:val="right"/>
              <w:rPr/>
            </w:pPr>
            <w:r w:rsidDel="00000000" w:rsidR="00000000" w:rsidRPr="00000000">
              <w:rPr>
                <w:rtl w:val="0"/>
              </w:rPr>
              <w:t xml:space="preserve">3600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E">
            <w:pPr>
              <w:widowControl w:val="0"/>
              <w:jc w:val="right"/>
              <w:rPr/>
            </w:pPr>
            <w:r w:rsidDel="00000000" w:rsidR="00000000" w:rsidRPr="00000000">
              <w:rPr>
                <w:rtl w:val="0"/>
              </w:rPr>
              <w:t xml:space="preserve">6000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8F">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0">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1">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2">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3">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4">
            <w:pPr>
              <w:widowControl w:val="0"/>
              <w:jc w:val="right"/>
              <w:rPr/>
            </w:pPr>
            <w:r w:rsidDel="00000000" w:rsidR="00000000" w:rsidRPr="00000000">
              <w:rPr>
                <w:rtl w:val="0"/>
              </w:rPr>
              <w:t xml:space="preserve">950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5">
            <w:pPr>
              <w:widowControl w:val="0"/>
              <w:jc w:val="right"/>
              <w:rPr/>
            </w:pPr>
            <w:r w:rsidDel="00000000" w:rsidR="00000000" w:rsidRPr="00000000">
              <w:rPr>
                <w:rtl w:val="0"/>
              </w:rPr>
              <w:t xml:space="preserve">3250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6">
            <w:pPr>
              <w:widowControl w:val="0"/>
              <w:jc w:val="right"/>
              <w:rPr/>
            </w:pPr>
            <w:r w:rsidDel="00000000" w:rsidR="00000000" w:rsidRPr="00000000">
              <w:rPr>
                <w:rtl w:val="0"/>
              </w:rPr>
              <w:t xml:space="preserve">2750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7">
            <w:pPr>
              <w:widowControl w:val="0"/>
              <w:rPr/>
            </w:pPr>
            <w:r w:rsidDel="00000000" w:rsidR="00000000" w:rsidRPr="00000000">
              <w:rPr>
                <w:rtl w:val="0"/>
              </w:rPr>
              <w:t xml:space="preserve">November</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8">
            <w:pPr>
              <w:widowControl w:val="0"/>
              <w:jc w:val="right"/>
              <w:rPr/>
            </w:pPr>
            <w:r w:rsidDel="00000000" w:rsidR="00000000" w:rsidRPr="00000000">
              <w:rPr>
                <w:rtl w:val="0"/>
              </w:rPr>
              <w:t xml:space="preserve">2400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9">
            <w:pPr>
              <w:widowControl w:val="0"/>
              <w:jc w:val="right"/>
              <w:rPr/>
            </w:pPr>
            <w:r w:rsidDel="00000000" w:rsidR="00000000" w:rsidRPr="00000000">
              <w:rPr>
                <w:rtl w:val="0"/>
              </w:rPr>
              <w:t xml:space="preserve">3600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A">
            <w:pPr>
              <w:widowControl w:val="0"/>
              <w:jc w:val="right"/>
              <w:rPr/>
            </w:pPr>
            <w:r w:rsidDel="00000000" w:rsidR="00000000" w:rsidRPr="00000000">
              <w:rPr>
                <w:rtl w:val="0"/>
              </w:rPr>
              <w:t xml:space="preserve">6000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B">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C">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D">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E">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9F">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0">
            <w:pPr>
              <w:widowControl w:val="0"/>
              <w:jc w:val="right"/>
              <w:rPr/>
            </w:pPr>
            <w:r w:rsidDel="00000000" w:rsidR="00000000" w:rsidRPr="00000000">
              <w:rPr>
                <w:rtl w:val="0"/>
              </w:rPr>
              <w:t xml:space="preserve">950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1">
            <w:pPr>
              <w:widowControl w:val="0"/>
              <w:jc w:val="right"/>
              <w:rPr/>
            </w:pPr>
            <w:r w:rsidDel="00000000" w:rsidR="00000000" w:rsidRPr="00000000">
              <w:rPr>
                <w:rtl w:val="0"/>
              </w:rPr>
              <w:t xml:space="preserve">3250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2">
            <w:pPr>
              <w:widowControl w:val="0"/>
              <w:jc w:val="right"/>
              <w:rPr/>
            </w:pPr>
            <w:r w:rsidDel="00000000" w:rsidR="00000000" w:rsidRPr="00000000">
              <w:rPr>
                <w:rtl w:val="0"/>
              </w:rPr>
              <w:t xml:space="preserve">2750</w:t>
            </w:r>
          </w:p>
        </w:tc>
      </w:tr>
      <w:tr>
        <w:trPr>
          <w:cantSplit w:val="0"/>
          <w:trHeight w:val="300" w:hRule="atLeast"/>
          <w:tblHeader w:val="0"/>
        </w:trPr>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3">
            <w:pPr>
              <w:widowControl w:val="0"/>
              <w:rPr/>
            </w:pPr>
            <w:r w:rsidDel="00000000" w:rsidR="00000000" w:rsidRPr="00000000">
              <w:rPr>
                <w:rtl w:val="0"/>
              </w:rPr>
              <w:t xml:space="preserve">December</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4">
            <w:pPr>
              <w:widowControl w:val="0"/>
              <w:jc w:val="right"/>
              <w:rPr/>
            </w:pPr>
            <w:r w:rsidDel="00000000" w:rsidR="00000000" w:rsidRPr="00000000">
              <w:rPr>
                <w:rtl w:val="0"/>
              </w:rPr>
              <w:t xml:space="preserve">2400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5">
            <w:pPr>
              <w:widowControl w:val="0"/>
              <w:jc w:val="right"/>
              <w:rPr/>
            </w:pPr>
            <w:r w:rsidDel="00000000" w:rsidR="00000000" w:rsidRPr="00000000">
              <w:rPr>
                <w:rtl w:val="0"/>
              </w:rPr>
              <w:t xml:space="preserve">3600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6">
            <w:pPr>
              <w:widowControl w:val="0"/>
              <w:jc w:val="right"/>
              <w:rPr/>
            </w:pPr>
            <w:r w:rsidDel="00000000" w:rsidR="00000000" w:rsidRPr="00000000">
              <w:rPr>
                <w:rtl w:val="0"/>
              </w:rPr>
              <w:t xml:space="preserve">6000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7">
            <w:pPr>
              <w:widowControl w:val="0"/>
              <w:jc w:val="right"/>
              <w:rPr/>
            </w:pPr>
            <w:r w:rsidDel="00000000" w:rsidR="00000000" w:rsidRPr="00000000">
              <w:rPr>
                <w:rtl w:val="0"/>
              </w:rPr>
              <w:t xml:space="preserve">1500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8">
            <w:pPr>
              <w:widowControl w:val="0"/>
              <w:jc w:val="right"/>
              <w:rPr/>
            </w:pPr>
            <w:r w:rsidDel="00000000" w:rsidR="00000000" w:rsidRPr="00000000">
              <w:rPr>
                <w:rtl w:val="0"/>
              </w:rPr>
              <w:t xml:space="preserve">300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9">
            <w:pPr>
              <w:widowControl w:val="0"/>
              <w:jc w:val="right"/>
              <w:rPr/>
            </w:pPr>
            <w:r w:rsidDel="00000000" w:rsidR="00000000" w:rsidRPr="00000000">
              <w:rPr>
                <w:rtl w:val="0"/>
              </w:rPr>
              <w:t xml:space="preserve">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A">
            <w:pPr>
              <w:widowControl w:val="0"/>
              <w:jc w:val="right"/>
              <w:rPr/>
            </w:pPr>
            <w:r w:rsidDel="00000000" w:rsidR="00000000" w:rsidRPr="00000000">
              <w:rPr>
                <w:rtl w:val="0"/>
              </w:rPr>
              <w:t xml:space="preserve">200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B">
            <w:pPr>
              <w:widowControl w:val="0"/>
              <w:jc w:val="right"/>
              <w:rPr/>
            </w:pPr>
            <w:r w:rsidDel="00000000" w:rsidR="00000000" w:rsidRPr="00000000">
              <w:rPr>
                <w:rtl w:val="0"/>
              </w:rPr>
              <w:t xml:space="preserve">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C">
            <w:pPr>
              <w:widowControl w:val="0"/>
              <w:jc w:val="right"/>
              <w:rPr/>
            </w:pPr>
            <w:r w:rsidDel="00000000" w:rsidR="00000000" w:rsidRPr="00000000">
              <w:rPr>
                <w:rtl w:val="0"/>
              </w:rPr>
              <w:t xml:space="preserve">950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D">
            <w:pPr>
              <w:widowControl w:val="0"/>
              <w:jc w:val="right"/>
              <w:rPr/>
            </w:pPr>
            <w:r w:rsidDel="00000000" w:rsidR="00000000" w:rsidRPr="00000000">
              <w:rPr>
                <w:rtl w:val="0"/>
              </w:rPr>
              <w:t xml:space="preserve">3250</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E">
            <w:pPr>
              <w:widowControl w:val="0"/>
              <w:jc w:val="right"/>
              <w:rPr/>
            </w:pPr>
            <w:r w:rsidDel="00000000" w:rsidR="00000000" w:rsidRPr="00000000">
              <w:rPr>
                <w:rtl w:val="0"/>
              </w:rPr>
              <w:t xml:space="preserve">2750</w:t>
            </w:r>
          </w:p>
        </w:tc>
      </w:tr>
    </w:tbl>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spacing w:after="240" w:before="240" w:lineRule="auto"/>
        <w:rPr>
          <w:b w:val="1"/>
        </w:rPr>
      </w:pPr>
      <w:r w:rsidDel="00000000" w:rsidR="00000000" w:rsidRPr="00000000">
        <w:rPr>
          <w:b w:val="1"/>
          <w:rtl w:val="0"/>
        </w:rPr>
        <w:t xml:space="preserve">Year 1 Totals:</w:t>
      </w:r>
    </w:p>
    <w:p w:rsidR="00000000" w:rsidDel="00000000" w:rsidP="00000000" w:rsidRDefault="00000000" w:rsidRPr="00000000" w14:paraId="000000B1">
      <w:pPr>
        <w:numPr>
          <w:ilvl w:val="0"/>
          <w:numId w:val="6"/>
        </w:numPr>
        <w:spacing w:after="0" w:afterAutospacing="0" w:before="240" w:lineRule="auto"/>
        <w:ind w:left="720" w:hanging="360"/>
      </w:pPr>
      <w:r w:rsidDel="00000000" w:rsidR="00000000" w:rsidRPr="00000000">
        <w:rPr>
          <w:b w:val="1"/>
          <w:rtl w:val="0"/>
        </w:rPr>
        <w:t xml:space="preserve">Total Income:</w:t>
      </w:r>
      <w:r w:rsidDel="00000000" w:rsidR="00000000" w:rsidRPr="00000000">
        <w:rPr>
          <w:rtl w:val="0"/>
        </w:rPr>
        <w:t xml:space="preserve"> ~£57,800</w:t>
        <w:br w:type="textWrapping"/>
      </w:r>
    </w:p>
    <w:p w:rsidR="00000000" w:rsidDel="00000000" w:rsidP="00000000" w:rsidRDefault="00000000" w:rsidRPr="00000000" w14:paraId="000000B2">
      <w:pPr>
        <w:numPr>
          <w:ilvl w:val="0"/>
          <w:numId w:val="6"/>
        </w:numPr>
        <w:spacing w:after="0" w:afterAutospacing="0" w:before="0" w:beforeAutospacing="0" w:lineRule="auto"/>
        <w:ind w:left="720" w:hanging="360"/>
      </w:pPr>
      <w:r w:rsidDel="00000000" w:rsidR="00000000" w:rsidRPr="00000000">
        <w:rPr>
          <w:b w:val="1"/>
          <w:rtl w:val="0"/>
        </w:rPr>
        <w:t xml:space="preserve">Total Expenses:</w:t>
      </w:r>
      <w:r w:rsidDel="00000000" w:rsidR="00000000" w:rsidRPr="00000000">
        <w:rPr>
          <w:rtl w:val="0"/>
        </w:rPr>
        <w:t xml:space="preserve"> ~£42,400</w:t>
        <w:br w:type="textWrapping"/>
      </w:r>
    </w:p>
    <w:p w:rsidR="00000000" w:rsidDel="00000000" w:rsidP="00000000" w:rsidRDefault="00000000" w:rsidRPr="00000000" w14:paraId="000000B3">
      <w:pPr>
        <w:numPr>
          <w:ilvl w:val="0"/>
          <w:numId w:val="6"/>
        </w:numPr>
        <w:spacing w:after="240" w:before="0" w:beforeAutospacing="0" w:lineRule="auto"/>
        <w:ind w:left="720" w:hanging="360"/>
      </w:pPr>
      <w:r w:rsidDel="00000000" w:rsidR="00000000" w:rsidRPr="00000000">
        <w:rPr>
          <w:b w:val="1"/>
          <w:rtl w:val="0"/>
        </w:rPr>
        <w:t xml:space="preserve">Net Profit:</w:t>
      </w:r>
      <w:r w:rsidDel="00000000" w:rsidR="00000000" w:rsidRPr="00000000">
        <w:rPr>
          <w:rtl w:val="0"/>
        </w:rPr>
        <w:t xml:space="preserve"> ~£15,400</w:t>
        <w:br w:type="textWrapping"/>
      </w:r>
    </w:p>
    <w:p w:rsidR="00000000" w:rsidDel="00000000" w:rsidP="00000000" w:rsidRDefault="00000000" w:rsidRPr="00000000" w14:paraId="000000B4">
      <w:pPr>
        <w:pStyle w:val="Heading3"/>
        <w:keepNext w:val="0"/>
        <w:keepLines w:val="0"/>
        <w:spacing w:before="280" w:lineRule="auto"/>
        <w:rPr>
          <w:b w:val="1"/>
          <w:color w:val="000000"/>
          <w:sz w:val="26"/>
          <w:szCs w:val="26"/>
        </w:rPr>
      </w:pPr>
      <w:bookmarkStart w:colFirst="0" w:colLast="0" w:name="_p01jlmg0jmmy" w:id="5"/>
      <w:bookmarkEnd w:id="5"/>
      <w:r w:rsidDel="00000000" w:rsidR="00000000" w:rsidRPr="00000000">
        <w:rPr>
          <w:b w:val="1"/>
          <w:color w:val="000000"/>
          <w:sz w:val="26"/>
          <w:szCs w:val="26"/>
          <w:rtl w:val="0"/>
        </w:rPr>
        <w:t xml:space="preserve">Break-Even Analysis</w:t>
      </w:r>
    </w:p>
    <w:p w:rsidR="00000000" w:rsidDel="00000000" w:rsidP="00000000" w:rsidRDefault="00000000" w:rsidRPr="00000000" w14:paraId="000000B5">
      <w:pPr>
        <w:numPr>
          <w:ilvl w:val="0"/>
          <w:numId w:val="8"/>
        </w:numPr>
        <w:spacing w:after="0" w:afterAutospacing="0" w:before="240" w:lineRule="auto"/>
        <w:ind w:left="720" w:hanging="360"/>
      </w:pPr>
      <w:r w:rsidDel="00000000" w:rsidR="00000000" w:rsidRPr="00000000">
        <w:rPr>
          <w:rtl w:val="0"/>
        </w:rPr>
        <w:t xml:space="preserve">Break-even income = ~£3,200/month</w:t>
        <w:br w:type="textWrapping"/>
      </w:r>
    </w:p>
    <w:p w:rsidR="00000000" w:rsidDel="00000000" w:rsidP="00000000" w:rsidRDefault="00000000" w:rsidRPr="00000000" w14:paraId="000000B6">
      <w:pPr>
        <w:numPr>
          <w:ilvl w:val="0"/>
          <w:numId w:val="8"/>
        </w:numPr>
        <w:spacing w:after="240" w:before="0" w:beforeAutospacing="0" w:lineRule="auto"/>
        <w:ind w:left="720" w:hanging="360"/>
      </w:pPr>
      <w:r w:rsidDel="00000000" w:rsidR="00000000" w:rsidRPr="00000000">
        <w:rPr>
          <w:rtl w:val="0"/>
        </w:rPr>
        <w:t xml:space="preserve">Break-even is expected by Month 4 or 5 with moderate occupancy and client bookings</w:t>
        <w:br w:type="textWrapping"/>
      </w:r>
    </w:p>
    <w:p w:rsidR="00000000" w:rsidDel="00000000" w:rsidP="00000000" w:rsidRDefault="00000000" w:rsidRPr="00000000" w14:paraId="000000B7">
      <w:pPr>
        <w:pStyle w:val="Heading3"/>
        <w:keepNext w:val="0"/>
        <w:keepLines w:val="0"/>
        <w:spacing w:before="280" w:lineRule="auto"/>
        <w:rPr>
          <w:b w:val="1"/>
          <w:color w:val="000000"/>
          <w:sz w:val="26"/>
          <w:szCs w:val="26"/>
        </w:rPr>
      </w:pPr>
      <w:bookmarkStart w:colFirst="0" w:colLast="0" w:name="_7jdyeffll18c" w:id="6"/>
      <w:bookmarkEnd w:id="6"/>
      <w:r w:rsidDel="00000000" w:rsidR="00000000" w:rsidRPr="00000000">
        <w:rPr>
          <w:b w:val="1"/>
          <w:color w:val="000000"/>
          <w:sz w:val="26"/>
          <w:szCs w:val="26"/>
          <w:rtl w:val="0"/>
        </w:rPr>
        <w:t xml:space="preserve">Sustainable Income Goals</w:t>
      </w:r>
    </w:p>
    <w:p w:rsidR="00000000" w:rsidDel="00000000" w:rsidP="00000000" w:rsidRDefault="00000000" w:rsidRPr="00000000" w14:paraId="000000B8">
      <w:pPr>
        <w:numPr>
          <w:ilvl w:val="0"/>
          <w:numId w:val="2"/>
        </w:numPr>
        <w:spacing w:after="0" w:afterAutospacing="0" w:before="240" w:lineRule="auto"/>
        <w:ind w:left="720" w:hanging="360"/>
      </w:pPr>
      <w:r w:rsidDel="00000000" w:rsidR="00000000" w:rsidRPr="00000000">
        <w:rPr>
          <w:b w:val="1"/>
          <w:rtl w:val="0"/>
        </w:rPr>
        <w:t xml:space="preserve">Ideal income:</w:t>
      </w:r>
      <w:r w:rsidDel="00000000" w:rsidR="00000000" w:rsidRPr="00000000">
        <w:rPr>
          <w:rtl w:val="0"/>
        </w:rPr>
        <w:t xml:space="preserve"> £4,500/month to cover costs and owner’s income</w:t>
        <w:br w:type="textWrapping"/>
      </w:r>
    </w:p>
    <w:p w:rsidR="00000000" w:rsidDel="00000000" w:rsidP="00000000" w:rsidRDefault="00000000" w:rsidRPr="00000000" w14:paraId="000000B9">
      <w:pPr>
        <w:numPr>
          <w:ilvl w:val="0"/>
          <w:numId w:val="2"/>
        </w:numPr>
        <w:spacing w:after="0" w:afterAutospacing="0" w:before="0" w:beforeAutospacing="0" w:lineRule="auto"/>
        <w:ind w:left="720" w:hanging="360"/>
      </w:pPr>
      <w:r w:rsidDel="00000000" w:rsidR="00000000" w:rsidRPr="00000000">
        <w:rPr>
          <w:b w:val="1"/>
          <w:rtl w:val="0"/>
        </w:rPr>
        <w:t xml:space="preserve">Maximum capacity:</w:t>
        <w:br w:type="textWrapping"/>
      </w:r>
    </w:p>
    <w:p w:rsidR="00000000" w:rsidDel="00000000" w:rsidP="00000000" w:rsidRDefault="00000000" w:rsidRPr="00000000" w14:paraId="000000BA">
      <w:pPr>
        <w:numPr>
          <w:ilvl w:val="1"/>
          <w:numId w:val="2"/>
        </w:numPr>
        <w:spacing w:after="0" w:afterAutospacing="0" w:before="0" w:beforeAutospacing="0" w:lineRule="auto"/>
        <w:ind w:left="1440" w:hanging="360"/>
      </w:pPr>
      <w:r w:rsidDel="00000000" w:rsidR="00000000" w:rsidRPr="00000000">
        <w:rPr>
          <w:rtl w:val="0"/>
        </w:rPr>
        <w:t xml:space="preserve">3 chair/room rentals at full occupancy = £1,200/month</w:t>
        <w:br w:type="textWrapping"/>
      </w:r>
    </w:p>
    <w:p w:rsidR="00000000" w:rsidDel="00000000" w:rsidP="00000000" w:rsidRDefault="00000000" w:rsidRPr="00000000" w14:paraId="000000BB">
      <w:pPr>
        <w:numPr>
          <w:ilvl w:val="1"/>
          <w:numId w:val="2"/>
        </w:numPr>
        <w:spacing w:after="240" w:before="0" w:beforeAutospacing="0" w:lineRule="auto"/>
        <w:ind w:left="1440" w:hanging="360"/>
      </w:pPr>
      <w:r w:rsidDel="00000000" w:rsidR="00000000" w:rsidRPr="00000000">
        <w:rPr>
          <w:rtl w:val="0"/>
        </w:rPr>
        <w:t xml:space="preserve">Owner services (30–40 clients/month) = £3,000/month max</w:t>
        <w:br w:type="textWrapping"/>
      </w:r>
    </w:p>
    <w:p w:rsidR="00000000" w:rsidDel="00000000" w:rsidP="00000000" w:rsidRDefault="00000000" w:rsidRPr="00000000" w14:paraId="000000BC">
      <w:pPr>
        <w:pStyle w:val="Heading3"/>
        <w:keepNext w:val="0"/>
        <w:keepLines w:val="0"/>
        <w:spacing w:before="280" w:lineRule="auto"/>
        <w:rPr>
          <w:b w:val="1"/>
          <w:color w:val="000000"/>
          <w:sz w:val="26"/>
          <w:szCs w:val="26"/>
        </w:rPr>
      </w:pPr>
      <w:bookmarkStart w:colFirst="0" w:colLast="0" w:name="_pbvxc6kbo38k" w:id="7"/>
      <w:bookmarkEnd w:id="7"/>
      <w:r w:rsidDel="00000000" w:rsidR="00000000" w:rsidRPr="00000000">
        <w:rPr>
          <w:b w:val="1"/>
          <w:color w:val="000000"/>
          <w:sz w:val="26"/>
          <w:szCs w:val="26"/>
          <w:rtl w:val="0"/>
        </w:rPr>
        <w:t xml:space="preserve">Set-Up and Operational Costs</w:t>
      </w:r>
    </w:p>
    <w:p w:rsidR="00000000" w:rsidDel="00000000" w:rsidP="00000000" w:rsidRDefault="00000000" w:rsidRPr="00000000" w14:paraId="000000BD">
      <w:pPr>
        <w:spacing w:after="240" w:before="240" w:lineRule="auto"/>
        <w:rPr>
          <w:b w:val="1"/>
        </w:rPr>
      </w:pPr>
      <w:r w:rsidDel="00000000" w:rsidR="00000000" w:rsidRPr="00000000">
        <w:rPr>
          <w:b w:val="1"/>
          <w:rtl w:val="0"/>
        </w:rPr>
        <w:t xml:space="preserve">Start-Up Costs:</w:t>
      </w:r>
    </w:p>
    <w:tbl>
      <w:tblPr>
        <w:tblStyle w:val="Table2"/>
        <w:tblW w:w="497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870"/>
        <w:gridCol w:w="2105"/>
        <w:tblGridChange w:id="0">
          <w:tblGrid>
            <w:gridCol w:w="2870"/>
            <w:gridCol w:w="2105"/>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E">
            <w:pPr>
              <w:jc w:val="center"/>
              <w:rPr/>
            </w:pPr>
            <w:r w:rsidDel="00000000" w:rsidR="00000000" w:rsidRPr="00000000">
              <w:rPr>
                <w:b w:val="1"/>
                <w:rtl w:val="0"/>
              </w:rPr>
              <w:t xml:space="preserve">Item</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F">
            <w:pPr>
              <w:jc w:val="center"/>
              <w:rPr/>
            </w:pPr>
            <w:r w:rsidDel="00000000" w:rsidR="00000000" w:rsidRPr="00000000">
              <w:rPr>
                <w:b w:val="1"/>
                <w:rtl w:val="0"/>
              </w:rPr>
              <w:t xml:space="preserve">Estimated Cost (£)</w:t>
            </w:r>
            <w:r w:rsidDel="00000000" w:rsidR="00000000" w:rsidRPr="00000000">
              <w:rPr>
                <w:rtl w:val="0"/>
              </w:rPr>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0">
            <w:pPr>
              <w:rPr/>
            </w:pPr>
            <w:r w:rsidDel="00000000" w:rsidR="00000000" w:rsidRPr="00000000">
              <w:rPr>
                <w:rtl w:val="0"/>
              </w:rPr>
              <w:t xml:space="preserve">Premises deposit/renovation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1">
            <w:pPr>
              <w:rPr/>
            </w:pPr>
            <w:r w:rsidDel="00000000" w:rsidR="00000000" w:rsidRPr="00000000">
              <w:rPr>
                <w:rtl w:val="0"/>
              </w:rPr>
              <w:t xml:space="preserve">5,000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2">
            <w:pPr>
              <w:rPr/>
            </w:pPr>
            <w:r w:rsidDel="00000000" w:rsidR="00000000" w:rsidRPr="00000000">
              <w:rPr>
                <w:rtl w:val="0"/>
              </w:rPr>
              <w:t xml:space="preserve">Equipment/furniture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3">
            <w:pPr>
              <w:rPr/>
            </w:pPr>
            <w:r w:rsidDel="00000000" w:rsidR="00000000" w:rsidRPr="00000000">
              <w:rPr>
                <w:rtl w:val="0"/>
              </w:rPr>
              <w:t xml:space="preserve">7,500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4">
            <w:pPr>
              <w:rPr/>
            </w:pPr>
            <w:r w:rsidDel="00000000" w:rsidR="00000000" w:rsidRPr="00000000">
              <w:rPr>
                <w:rtl w:val="0"/>
              </w:rPr>
              <w:t xml:space="preserve">Website and branding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5">
            <w:pPr>
              <w:rPr/>
            </w:pPr>
            <w:r w:rsidDel="00000000" w:rsidR="00000000" w:rsidRPr="00000000">
              <w:rPr>
                <w:rtl w:val="0"/>
              </w:rPr>
              <w:t xml:space="preserve">1,000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6">
            <w:pPr>
              <w:rPr/>
            </w:pPr>
            <w:r w:rsidDel="00000000" w:rsidR="00000000" w:rsidRPr="00000000">
              <w:rPr>
                <w:rtl w:val="0"/>
              </w:rPr>
              <w:t xml:space="preserve">Booking system setup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7">
            <w:pPr>
              <w:rPr/>
            </w:pPr>
            <w:r w:rsidDel="00000000" w:rsidR="00000000" w:rsidRPr="00000000">
              <w:rPr>
                <w:rtl w:val="0"/>
              </w:rPr>
              <w:t xml:space="preserve">500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8">
            <w:pPr>
              <w:rPr/>
            </w:pPr>
            <w:r w:rsidDel="00000000" w:rsidR="00000000" w:rsidRPr="00000000">
              <w:rPr>
                <w:rtl w:val="0"/>
              </w:rPr>
              <w:t xml:space="preserve">Insurance &amp; legal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9">
            <w:pPr>
              <w:rPr/>
            </w:pPr>
            <w:r w:rsidDel="00000000" w:rsidR="00000000" w:rsidRPr="00000000">
              <w:rPr>
                <w:rtl w:val="0"/>
              </w:rPr>
              <w:t xml:space="preserve">1,000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A">
            <w:pPr>
              <w:rPr/>
            </w:pPr>
            <w:r w:rsidDel="00000000" w:rsidR="00000000" w:rsidRPr="00000000">
              <w:rPr>
                <w:rtl w:val="0"/>
              </w:rPr>
              <w:t xml:space="preserve">Initial marketing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B">
            <w:pPr>
              <w:rPr/>
            </w:pPr>
            <w:r w:rsidDel="00000000" w:rsidR="00000000" w:rsidRPr="00000000">
              <w:rPr>
                <w:rtl w:val="0"/>
              </w:rPr>
              <w:t xml:space="preserve">2,000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C">
            <w:pPr>
              <w:rPr/>
            </w:pPr>
            <w:r w:rsidDel="00000000" w:rsidR="00000000" w:rsidRPr="00000000">
              <w:rPr>
                <w:rtl w:val="0"/>
              </w:rPr>
              <w:t xml:space="preserve">Initial stock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D">
            <w:pPr>
              <w:rPr/>
            </w:pPr>
            <w:r w:rsidDel="00000000" w:rsidR="00000000" w:rsidRPr="00000000">
              <w:rPr>
                <w:rtl w:val="0"/>
              </w:rPr>
              <w:t xml:space="preserve">1,000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E">
            <w:pPr>
              <w:rPr/>
            </w:pPr>
            <w:r w:rsidDel="00000000" w:rsidR="00000000" w:rsidRPr="00000000">
              <w:rPr>
                <w:b w:val="1"/>
                <w:rtl w:val="0"/>
              </w:rPr>
              <w:t xml:space="preserve">Total</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F">
            <w:pPr>
              <w:rPr/>
            </w:pPr>
            <w:r w:rsidDel="00000000" w:rsidR="00000000" w:rsidRPr="00000000">
              <w:rPr>
                <w:b w:val="1"/>
                <w:rtl w:val="0"/>
              </w:rPr>
              <w:t xml:space="preserve">£18,000</w:t>
            </w:r>
            <w:r w:rsidDel="00000000" w:rsidR="00000000" w:rsidRPr="00000000">
              <w:rPr>
                <w:rtl w:val="0"/>
              </w:rPr>
            </w:r>
          </w:p>
        </w:tc>
      </w:tr>
    </w:tbl>
    <w:p w:rsidR="00000000" w:rsidDel="00000000" w:rsidP="00000000" w:rsidRDefault="00000000" w:rsidRPr="00000000" w14:paraId="000000D0">
      <w:pPr>
        <w:spacing w:after="240" w:before="240" w:lineRule="auto"/>
        <w:rPr>
          <w:b w:val="1"/>
        </w:rPr>
      </w:pPr>
      <w:r w:rsidDel="00000000" w:rsidR="00000000" w:rsidRPr="00000000">
        <w:rPr>
          <w:b w:val="1"/>
          <w:rtl w:val="0"/>
        </w:rPr>
        <w:t xml:space="preserve">Monthly Operating Costs:</w:t>
      </w:r>
    </w:p>
    <w:p w:rsidR="00000000" w:rsidDel="00000000" w:rsidP="00000000" w:rsidRDefault="00000000" w:rsidRPr="00000000" w14:paraId="000000D1">
      <w:pPr>
        <w:numPr>
          <w:ilvl w:val="0"/>
          <w:numId w:val="1"/>
        </w:numPr>
        <w:spacing w:after="0" w:afterAutospacing="0" w:before="240" w:lineRule="auto"/>
        <w:ind w:left="720" w:hanging="360"/>
      </w:pPr>
      <w:r w:rsidDel="00000000" w:rsidR="00000000" w:rsidRPr="00000000">
        <w:rPr>
          <w:rtl w:val="0"/>
        </w:rPr>
        <w:t xml:space="preserve">Rent &amp; utilities: £1,500</w:t>
        <w:br w:type="textWrapping"/>
      </w:r>
    </w:p>
    <w:p w:rsidR="00000000" w:rsidDel="00000000" w:rsidP="00000000" w:rsidRDefault="00000000" w:rsidRPr="00000000" w14:paraId="000000D2">
      <w:pPr>
        <w:numPr>
          <w:ilvl w:val="0"/>
          <w:numId w:val="1"/>
        </w:numPr>
        <w:spacing w:after="0" w:afterAutospacing="0" w:before="0" w:beforeAutospacing="0" w:lineRule="auto"/>
        <w:ind w:left="720" w:hanging="360"/>
      </w:pPr>
      <w:r w:rsidDel="00000000" w:rsidR="00000000" w:rsidRPr="00000000">
        <w:rPr>
          <w:rtl w:val="0"/>
        </w:rPr>
        <w:t xml:space="preserve">Booking system: £50</w:t>
        <w:br w:type="textWrapping"/>
      </w:r>
    </w:p>
    <w:p w:rsidR="00000000" w:rsidDel="00000000" w:rsidP="00000000" w:rsidRDefault="00000000" w:rsidRPr="00000000" w14:paraId="000000D3">
      <w:pPr>
        <w:numPr>
          <w:ilvl w:val="0"/>
          <w:numId w:val="1"/>
        </w:numPr>
        <w:spacing w:after="0" w:afterAutospacing="0" w:before="0" w:beforeAutospacing="0" w:lineRule="auto"/>
        <w:ind w:left="720" w:hanging="360"/>
      </w:pPr>
      <w:r w:rsidDel="00000000" w:rsidR="00000000" w:rsidRPr="00000000">
        <w:rPr>
          <w:rtl w:val="0"/>
        </w:rPr>
        <w:t xml:space="preserve">Marketing: £300</w:t>
        <w:br w:type="textWrapping"/>
      </w:r>
    </w:p>
    <w:p w:rsidR="00000000" w:rsidDel="00000000" w:rsidP="00000000" w:rsidRDefault="00000000" w:rsidRPr="00000000" w14:paraId="000000D4">
      <w:pPr>
        <w:numPr>
          <w:ilvl w:val="0"/>
          <w:numId w:val="1"/>
        </w:numPr>
        <w:spacing w:after="0" w:afterAutospacing="0" w:before="0" w:beforeAutospacing="0" w:lineRule="auto"/>
        <w:ind w:left="720" w:hanging="360"/>
      </w:pPr>
      <w:r w:rsidDel="00000000" w:rsidR="00000000" w:rsidRPr="00000000">
        <w:rPr>
          <w:rtl w:val="0"/>
        </w:rPr>
        <w:t xml:space="preserve">Cleaning/laundry: £250</w:t>
        <w:br w:type="textWrapping"/>
      </w:r>
    </w:p>
    <w:p w:rsidR="00000000" w:rsidDel="00000000" w:rsidP="00000000" w:rsidRDefault="00000000" w:rsidRPr="00000000" w14:paraId="000000D5">
      <w:pPr>
        <w:numPr>
          <w:ilvl w:val="0"/>
          <w:numId w:val="1"/>
        </w:numPr>
        <w:spacing w:after="0" w:afterAutospacing="0" w:before="0" w:beforeAutospacing="0" w:lineRule="auto"/>
        <w:ind w:left="720" w:hanging="360"/>
      </w:pPr>
      <w:r w:rsidDel="00000000" w:rsidR="00000000" w:rsidRPr="00000000">
        <w:rPr>
          <w:rtl w:val="0"/>
        </w:rPr>
        <w:t xml:space="preserve">Supplies: £200</w:t>
        <w:br w:type="textWrapping"/>
      </w:r>
    </w:p>
    <w:p w:rsidR="00000000" w:rsidDel="00000000" w:rsidP="00000000" w:rsidRDefault="00000000" w:rsidRPr="00000000" w14:paraId="000000D6">
      <w:pPr>
        <w:numPr>
          <w:ilvl w:val="0"/>
          <w:numId w:val="1"/>
        </w:numPr>
        <w:spacing w:after="0" w:afterAutospacing="0" w:before="0" w:beforeAutospacing="0" w:lineRule="auto"/>
        <w:ind w:left="720" w:hanging="360"/>
      </w:pPr>
      <w:r w:rsidDel="00000000" w:rsidR="00000000" w:rsidRPr="00000000">
        <w:rPr>
          <w:rtl w:val="0"/>
        </w:rPr>
        <w:t xml:space="preserve">Misc: £200</w:t>
        <w:br w:type="textWrapping"/>
      </w:r>
    </w:p>
    <w:p w:rsidR="00000000" w:rsidDel="00000000" w:rsidP="00000000" w:rsidRDefault="00000000" w:rsidRPr="00000000" w14:paraId="000000D7">
      <w:pPr>
        <w:numPr>
          <w:ilvl w:val="0"/>
          <w:numId w:val="1"/>
        </w:numPr>
        <w:spacing w:after="240" w:before="0" w:beforeAutospacing="0" w:lineRule="auto"/>
        <w:ind w:left="720" w:hanging="360"/>
      </w:pPr>
      <w:r w:rsidDel="00000000" w:rsidR="00000000" w:rsidRPr="00000000">
        <w:rPr>
          <w:b w:val="1"/>
          <w:rtl w:val="0"/>
        </w:rPr>
        <w:t xml:space="preserve">Total:</w:t>
      </w:r>
      <w:r w:rsidDel="00000000" w:rsidR="00000000" w:rsidRPr="00000000">
        <w:rPr>
          <w:rtl w:val="0"/>
        </w:rPr>
        <w:t xml:space="preserve"> ~£2,500–£3,000</w:t>
        <w:br w:type="textWrapping"/>
      </w:r>
    </w:p>
    <w:p w:rsidR="00000000" w:rsidDel="00000000" w:rsidP="00000000" w:rsidRDefault="00000000" w:rsidRPr="00000000" w14:paraId="000000D8">
      <w:pPr>
        <w:pStyle w:val="Heading3"/>
        <w:keepNext w:val="0"/>
        <w:keepLines w:val="0"/>
        <w:spacing w:before="280" w:lineRule="auto"/>
        <w:rPr>
          <w:b w:val="1"/>
          <w:color w:val="000000"/>
          <w:sz w:val="26"/>
          <w:szCs w:val="26"/>
        </w:rPr>
      </w:pPr>
      <w:bookmarkStart w:colFirst="0" w:colLast="0" w:name="_dlxz1zh9qq4j" w:id="8"/>
      <w:bookmarkEnd w:id="8"/>
      <w:r w:rsidDel="00000000" w:rsidR="00000000" w:rsidRPr="00000000">
        <w:rPr>
          <w:b w:val="1"/>
          <w:color w:val="000000"/>
          <w:sz w:val="26"/>
          <w:szCs w:val="26"/>
          <w:rtl w:val="0"/>
        </w:rPr>
        <w:t xml:space="preserve">Funding Requirements</w:t>
      </w:r>
    </w:p>
    <w:p w:rsidR="00000000" w:rsidDel="00000000" w:rsidP="00000000" w:rsidRDefault="00000000" w:rsidRPr="00000000" w14:paraId="000000D9">
      <w:pPr>
        <w:numPr>
          <w:ilvl w:val="0"/>
          <w:numId w:val="5"/>
        </w:numPr>
        <w:spacing w:after="0" w:afterAutospacing="0" w:before="240" w:lineRule="auto"/>
        <w:ind w:left="720" w:hanging="360"/>
      </w:pPr>
      <w:r w:rsidDel="00000000" w:rsidR="00000000" w:rsidRPr="00000000">
        <w:rPr>
          <w:b w:val="1"/>
          <w:rtl w:val="0"/>
        </w:rPr>
        <w:t xml:space="preserve">Total required:</w:t>
      </w:r>
      <w:r w:rsidDel="00000000" w:rsidR="00000000" w:rsidRPr="00000000">
        <w:rPr>
          <w:rtl w:val="0"/>
        </w:rPr>
        <w:t xml:space="preserve"> £18,000–£20,000</w:t>
        <w:br w:type="textWrapping"/>
      </w:r>
    </w:p>
    <w:p w:rsidR="00000000" w:rsidDel="00000000" w:rsidP="00000000" w:rsidRDefault="00000000" w:rsidRPr="00000000" w14:paraId="000000DA">
      <w:pPr>
        <w:numPr>
          <w:ilvl w:val="0"/>
          <w:numId w:val="5"/>
        </w:numPr>
        <w:spacing w:after="0" w:afterAutospacing="0" w:before="0" w:beforeAutospacing="0" w:lineRule="auto"/>
        <w:ind w:left="720" w:hanging="360"/>
      </w:pPr>
      <w:r w:rsidDel="00000000" w:rsidR="00000000" w:rsidRPr="00000000">
        <w:rPr>
          <w:b w:val="1"/>
          <w:rtl w:val="0"/>
        </w:rPr>
        <w:t xml:space="preserve">Sources:</w:t>
        <w:br w:type="textWrapping"/>
      </w:r>
    </w:p>
    <w:p w:rsidR="00000000" w:rsidDel="00000000" w:rsidP="00000000" w:rsidRDefault="00000000" w:rsidRPr="00000000" w14:paraId="000000DB">
      <w:pPr>
        <w:numPr>
          <w:ilvl w:val="1"/>
          <w:numId w:val="5"/>
        </w:numPr>
        <w:spacing w:after="0" w:afterAutospacing="0" w:before="0" w:beforeAutospacing="0" w:lineRule="auto"/>
        <w:ind w:left="1440" w:hanging="360"/>
      </w:pPr>
      <w:r w:rsidDel="00000000" w:rsidR="00000000" w:rsidRPr="00000000">
        <w:rPr>
          <w:rtl w:val="0"/>
        </w:rPr>
        <w:t xml:space="preserve">Personal savings: £5,000</w:t>
        <w:br w:type="textWrapping"/>
      </w:r>
    </w:p>
    <w:p w:rsidR="00000000" w:rsidDel="00000000" w:rsidP="00000000" w:rsidRDefault="00000000" w:rsidRPr="00000000" w14:paraId="000000DC">
      <w:pPr>
        <w:numPr>
          <w:ilvl w:val="1"/>
          <w:numId w:val="5"/>
        </w:numPr>
        <w:spacing w:after="0" w:afterAutospacing="0" w:before="0" w:beforeAutospacing="0" w:lineRule="auto"/>
        <w:ind w:left="1440" w:hanging="360"/>
      </w:pPr>
      <w:r w:rsidDel="00000000" w:rsidR="00000000" w:rsidRPr="00000000">
        <w:rPr>
          <w:rtl w:val="0"/>
        </w:rPr>
        <w:t xml:space="preserve">Start-Up Loan (government-backed): £10,000</w:t>
        <w:br w:type="textWrapping"/>
      </w:r>
    </w:p>
    <w:p w:rsidR="00000000" w:rsidDel="00000000" w:rsidP="00000000" w:rsidRDefault="00000000" w:rsidRPr="00000000" w14:paraId="000000DD">
      <w:pPr>
        <w:numPr>
          <w:ilvl w:val="1"/>
          <w:numId w:val="5"/>
        </w:numPr>
        <w:spacing w:after="0" w:afterAutospacing="0" w:before="0" w:beforeAutospacing="0" w:lineRule="auto"/>
        <w:ind w:left="1440" w:hanging="360"/>
      </w:pPr>
      <w:r w:rsidDel="00000000" w:rsidR="00000000" w:rsidRPr="00000000">
        <w:rPr>
          <w:rtl w:val="0"/>
        </w:rPr>
        <w:t xml:space="preserve">Local grant: £2,000 (if awarded)</w:t>
        <w:br w:type="textWrapping"/>
      </w:r>
    </w:p>
    <w:p w:rsidR="00000000" w:rsidDel="00000000" w:rsidP="00000000" w:rsidRDefault="00000000" w:rsidRPr="00000000" w14:paraId="000000DE">
      <w:pPr>
        <w:numPr>
          <w:ilvl w:val="1"/>
          <w:numId w:val="5"/>
        </w:numPr>
        <w:spacing w:after="240" w:before="0" w:beforeAutospacing="0" w:lineRule="auto"/>
        <w:ind w:left="1440" w:hanging="360"/>
      </w:pPr>
      <w:r w:rsidDel="00000000" w:rsidR="00000000" w:rsidRPr="00000000">
        <w:rPr>
          <w:rtl w:val="0"/>
        </w:rPr>
        <w:t xml:space="preserve">Friends/family: £3,000</w:t>
        <w:br w:type="textWrapping"/>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pStyle w:val="Heading2"/>
        <w:keepNext w:val="0"/>
        <w:keepLines w:val="0"/>
        <w:spacing w:after="80" w:lineRule="auto"/>
        <w:rPr>
          <w:b w:val="1"/>
          <w:sz w:val="34"/>
          <w:szCs w:val="34"/>
        </w:rPr>
      </w:pPr>
      <w:bookmarkStart w:colFirst="0" w:colLast="0" w:name="_kcyg37k3v7fy" w:id="9"/>
      <w:bookmarkEnd w:id="9"/>
      <w:r w:rsidDel="00000000" w:rsidR="00000000" w:rsidRPr="00000000">
        <w:rPr>
          <w:b w:val="1"/>
          <w:sz w:val="34"/>
          <w:szCs w:val="34"/>
          <w:rtl w:val="0"/>
        </w:rPr>
        <w:t xml:space="preserve">Marketing</w:t>
      </w:r>
    </w:p>
    <w:p w:rsidR="00000000" w:rsidDel="00000000" w:rsidP="00000000" w:rsidRDefault="00000000" w:rsidRPr="00000000" w14:paraId="000000E1">
      <w:pPr>
        <w:pStyle w:val="Heading3"/>
        <w:keepNext w:val="0"/>
        <w:keepLines w:val="0"/>
        <w:spacing w:before="280" w:lineRule="auto"/>
        <w:rPr>
          <w:b w:val="1"/>
          <w:color w:val="000000"/>
          <w:sz w:val="26"/>
          <w:szCs w:val="26"/>
        </w:rPr>
      </w:pPr>
      <w:bookmarkStart w:colFirst="0" w:colLast="0" w:name="_jmso4k4hngfz" w:id="10"/>
      <w:bookmarkEnd w:id="10"/>
      <w:r w:rsidDel="00000000" w:rsidR="00000000" w:rsidRPr="00000000">
        <w:rPr>
          <w:b w:val="1"/>
          <w:color w:val="000000"/>
          <w:sz w:val="26"/>
          <w:szCs w:val="26"/>
          <w:rtl w:val="0"/>
        </w:rPr>
        <w:t xml:space="preserve">Strategy</w:t>
      </w:r>
    </w:p>
    <w:p w:rsidR="00000000" w:rsidDel="00000000" w:rsidP="00000000" w:rsidRDefault="00000000" w:rsidRPr="00000000" w14:paraId="000000E2">
      <w:pPr>
        <w:numPr>
          <w:ilvl w:val="0"/>
          <w:numId w:val="7"/>
        </w:numPr>
        <w:spacing w:after="0" w:afterAutospacing="0" w:before="240" w:lineRule="auto"/>
        <w:ind w:left="720" w:hanging="360"/>
      </w:pPr>
      <w:r w:rsidDel="00000000" w:rsidR="00000000" w:rsidRPr="00000000">
        <w:rPr>
          <w:rtl w:val="0"/>
        </w:rPr>
        <w:t xml:space="preserve">Digital marketing via Instagram, TikTok, Facebook</w:t>
        <w:br w:type="textWrapping"/>
      </w:r>
    </w:p>
    <w:p w:rsidR="00000000" w:rsidDel="00000000" w:rsidP="00000000" w:rsidRDefault="00000000" w:rsidRPr="00000000" w14:paraId="000000E3">
      <w:pPr>
        <w:numPr>
          <w:ilvl w:val="0"/>
          <w:numId w:val="7"/>
        </w:numPr>
        <w:spacing w:after="0" w:afterAutospacing="0" w:before="0" w:beforeAutospacing="0" w:lineRule="auto"/>
        <w:ind w:left="720" w:hanging="360"/>
      </w:pPr>
      <w:r w:rsidDel="00000000" w:rsidR="00000000" w:rsidRPr="00000000">
        <w:rPr>
          <w:rtl w:val="0"/>
        </w:rPr>
        <w:t xml:space="preserve">Google Ads and SEO to target local search terms</w:t>
        <w:br w:type="textWrapping"/>
      </w:r>
    </w:p>
    <w:p w:rsidR="00000000" w:rsidDel="00000000" w:rsidP="00000000" w:rsidRDefault="00000000" w:rsidRPr="00000000" w14:paraId="000000E4">
      <w:pPr>
        <w:numPr>
          <w:ilvl w:val="0"/>
          <w:numId w:val="7"/>
        </w:numPr>
        <w:spacing w:after="0" w:afterAutospacing="0" w:before="0" w:beforeAutospacing="0" w:lineRule="auto"/>
        <w:ind w:left="720" w:hanging="360"/>
      </w:pPr>
      <w:r w:rsidDel="00000000" w:rsidR="00000000" w:rsidRPr="00000000">
        <w:rPr>
          <w:rtl w:val="0"/>
        </w:rPr>
        <w:t xml:space="preserve">Launch promotions, referral schemes, and loyalty rewards</w:t>
        <w:br w:type="textWrapping"/>
      </w:r>
    </w:p>
    <w:p w:rsidR="00000000" w:rsidDel="00000000" w:rsidP="00000000" w:rsidRDefault="00000000" w:rsidRPr="00000000" w14:paraId="000000E5">
      <w:pPr>
        <w:numPr>
          <w:ilvl w:val="0"/>
          <w:numId w:val="7"/>
        </w:numPr>
        <w:spacing w:after="0" w:afterAutospacing="0" w:before="0" w:beforeAutospacing="0" w:lineRule="auto"/>
        <w:ind w:left="720" w:hanging="360"/>
      </w:pPr>
      <w:r w:rsidDel="00000000" w:rsidR="00000000" w:rsidRPr="00000000">
        <w:rPr>
          <w:rtl w:val="0"/>
        </w:rPr>
        <w:t xml:space="preserve">Partnerships with local businesses and community events</w:t>
        <w:br w:type="textWrapping"/>
      </w:r>
    </w:p>
    <w:p w:rsidR="00000000" w:rsidDel="00000000" w:rsidP="00000000" w:rsidRDefault="00000000" w:rsidRPr="00000000" w14:paraId="000000E6">
      <w:pPr>
        <w:numPr>
          <w:ilvl w:val="0"/>
          <w:numId w:val="7"/>
        </w:numPr>
        <w:spacing w:after="240" w:before="0" w:beforeAutospacing="0" w:lineRule="auto"/>
        <w:ind w:left="720" w:hanging="360"/>
      </w:pPr>
      <w:r w:rsidDel="00000000" w:rsidR="00000000" w:rsidRPr="00000000">
        <w:rPr>
          <w:rtl w:val="0"/>
        </w:rPr>
        <w:t xml:space="preserve">Renters encouraged to co-market under shared branding</w:t>
        <w:br w:type="textWrapping"/>
      </w:r>
    </w:p>
    <w:p w:rsidR="00000000" w:rsidDel="00000000" w:rsidP="00000000" w:rsidRDefault="00000000" w:rsidRPr="00000000" w14:paraId="000000E7">
      <w:pPr>
        <w:pStyle w:val="Heading3"/>
        <w:keepNext w:val="0"/>
        <w:keepLines w:val="0"/>
        <w:spacing w:before="280" w:lineRule="auto"/>
        <w:rPr>
          <w:b w:val="1"/>
          <w:color w:val="000000"/>
          <w:sz w:val="26"/>
          <w:szCs w:val="26"/>
        </w:rPr>
      </w:pPr>
      <w:bookmarkStart w:colFirst="0" w:colLast="0" w:name="_2u2iqa6b6o3g" w:id="11"/>
      <w:bookmarkEnd w:id="11"/>
      <w:r w:rsidDel="00000000" w:rsidR="00000000" w:rsidRPr="00000000">
        <w:rPr>
          <w:b w:val="1"/>
          <w:color w:val="000000"/>
          <w:sz w:val="26"/>
          <w:szCs w:val="26"/>
          <w:rtl w:val="0"/>
        </w:rPr>
        <w:t xml:space="preserve">Unique Selling Point (USP)</w:t>
      </w:r>
    </w:p>
    <w:p w:rsidR="00000000" w:rsidDel="00000000" w:rsidP="00000000" w:rsidRDefault="00000000" w:rsidRPr="00000000" w14:paraId="000000E8">
      <w:pPr>
        <w:spacing w:after="240" w:before="240" w:lineRule="auto"/>
        <w:rPr>
          <w:b w:val="1"/>
          <w:color w:val="000000"/>
          <w:sz w:val="26"/>
          <w:szCs w:val="26"/>
        </w:rPr>
      </w:pPr>
      <w:r w:rsidDel="00000000" w:rsidR="00000000" w:rsidRPr="00000000">
        <w:rPr>
          <w:rtl w:val="0"/>
        </w:rPr>
        <w:t xml:space="preserve">The salon provides a clean, stylish, and supportive environment for independent beauty professionals. It combines flexibility for freelancers with consistent quality and variety for clients—all under one roof (Bellabouji, 2025).  </w:t>
      </w:r>
      <w:r w:rsidDel="00000000" w:rsidR="00000000" w:rsidRPr="00000000">
        <w:rPr>
          <w:rtl w:val="0"/>
        </w:rPr>
      </w:r>
    </w:p>
    <w:p w:rsidR="00000000" w:rsidDel="00000000" w:rsidP="00000000" w:rsidRDefault="00000000" w:rsidRPr="00000000" w14:paraId="000000E9">
      <w:pPr>
        <w:pStyle w:val="Heading2"/>
        <w:keepNext w:val="0"/>
        <w:keepLines w:val="0"/>
        <w:spacing w:after="80" w:lineRule="auto"/>
        <w:rPr>
          <w:b w:val="1"/>
          <w:sz w:val="34"/>
          <w:szCs w:val="34"/>
        </w:rPr>
      </w:pPr>
      <w:bookmarkStart w:colFirst="0" w:colLast="0" w:name="_qc7uow5601ak" w:id="12"/>
      <w:bookmarkEnd w:id="12"/>
      <w:r w:rsidDel="00000000" w:rsidR="00000000" w:rsidRPr="00000000">
        <w:rPr>
          <w:b w:val="1"/>
          <w:sz w:val="34"/>
          <w:szCs w:val="34"/>
          <w:rtl w:val="0"/>
        </w:rPr>
        <w:t xml:space="preserve">PESTLE Analysis</w:t>
      </w:r>
    </w:p>
    <w:p w:rsidR="00000000" w:rsidDel="00000000" w:rsidP="00000000" w:rsidRDefault="00000000" w:rsidRPr="00000000" w14:paraId="000000EA">
      <w:pPr>
        <w:pStyle w:val="Heading3"/>
        <w:keepNext w:val="0"/>
        <w:keepLines w:val="0"/>
        <w:spacing w:before="280" w:lineRule="auto"/>
        <w:ind w:left="0" w:firstLine="0"/>
        <w:rPr>
          <w:b w:val="1"/>
          <w:color w:val="000000"/>
          <w:sz w:val="26"/>
          <w:szCs w:val="26"/>
        </w:rPr>
      </w:pPr>
      <w:bookmarkStart w:colFirst="0" w:colLast="0" w:name="_i5z69ynslpf0" w:id="13"/>
      <w:bookmarkEnd w:id="13"/>
      <w:r w:rsidDel="00000000" w:rsidR="00000000" w:rsidRPr="00000000">
        <w:rPr>
          <w:b w:val="1"/>
          <w:color w:val="000000"/>
          <w:sz w:val="26"/>
          <w:szCs w:val="26"/>
          <w:rtl w:val="0"/>
        </w:rPr>
        <w:t xml:space="preserve">Political</w:t>
      </w:r>
    </w:p>
    <w:p w:rsidR="00000000" w:rsidDel="00000000" w:rsidP="00000000" w:rsidRDefault="00000000" w:rsidRPr="00000000" w14:paraId="000000EB">
      <w:pPr>
        <w:spacing w:after="240" w:before="240" w:lineRule="auto"/>
        <w:ind w:left="0" w:firstLine="0"/>
        <w:rPr/>
      </w:pPr>
      <w:r w:rsidDel="00000000" w:rsidR="00000000" w:rsidRPr="00000000">
        <w:rPr>
          <w:rtl w:val="0"/>
        </w:rPr>
        <w:t xml:space="preserve">The company must follow UK health and safety laws, which include frequent risk assessments, licensing requirements for particular beauty treatments, and cleanliness standards. Rental agreements with independent beauticians must be properly draughted in compliance with employment laws, especially IR35, which establishes the line between contractors and employees. Furthermore, government regulations pertaining to corporate tax, small business rate relief, and VAT levels may directly affect profitability. Positively, government-funded start-up subsidies and local council support programs, particularly those targeted at female-led enterprises, may offer significant financial aid.</w:t>
      </w:r>
    </w:p>
    <w:p w:rsidR="00000000" w:rsidDel="00000000" w:rsidP="00000000" w:rsidRDefault="00000000" w:rsidRPr="00000000" w14:paraId="000000EC">
      <w:pPr>
        <w:pStyle w:val="Heading3"/>
        <w:keepNext w:val="0"/>
        <w:keepLines w:val="0"/>
        <w:spacing w:before="280" w:lineRule="auto"/>
        <w:ind w:left="0" w:firstLine="0"/>
        <w:rPr>
          <w:b w:val="1"/>
          <w:color w:val="000000"/>
          <w:sz w:val="26"/>
          <w:szCs w:val="26"/>
        </w:rPr>
      </w:pPr>
      <w:bookmarkStart w:colFirst="0" w:colLast="0" w:name="_yp976yusew7t" w:id="14"/>
      <w:bookmarkEnd w:id="14"/>
      <w:r w:rsidDel="00000000" w:rsidR="00000000" w:rsidRPr="00000000">
        <w:rPr>
          <w:b w:val="1"/>
          <w:color w:val="000000"/>
          <w:sz w:val="26"/>
          <w:szCs w:val="26"/>
          <w:rtl w:val="0"/>
        </w:rPr>
        <w:t xml:space="preserve">Economic</w:t>
      </w:r>
    </w:p>
    <w:p w:rsidR="00000000" w:rsidDel="00000000" w:rsidP="00000000" w:rsidRDefault="00000000" w:rsidRPr="00000000" w14:paraId="000000ED">
      <w:pPr>
        <w:spacing w:after="240" w:before="240" w:lineRule="auto"/>
        <w:rPr/>
      </w:pPr>
      <w:r w:rsidDel="00000000" w:rsidR="00000000" w:rsidRPr="00000000">
        <w:rPr>
          <w:rtl w:val="0"/>
        </w:rPr>
        <w:t xml:space="preserve">Consumer confidence and disposable income levels are directly related to the beauty industry's success. The demand for non-essential treatments may decline during economic downturns, thus it's critical to efficiently control operating expenses. Nonetheless, the beauty industry contributed £30.4 billion to the UK economy in 2024 and produced about 700,000 jobs. (Oxford Economics &amp; British Beauty Council, 2025, Professional Beauty, 2025).</w:t>
      </w:r>
    </w:p>
    <w:p w:rsidR="00000000" w:rsidDel="00000000" w:rsidP="00000000" w:rsidRDefault="00000000" w:rsidRPr="00000000" w14:paraId="000000EE">
      <w:pPr>
        <w:spacing w:after="240" w:before="240" w:lineRule="auto"/>
        <w:ind w:left="0" w:firstLine="0"/>
        <w:rPr/>
      </w:pPr>
      <w:r w:rsidDel="00000000" w:rsidR="00000000" w:rsidRPr="00000000">
        <w:rPr>
          <w:rtl w:val="0"/>
        </w:rPr>
        <w:t xml:space="preserve">Challenges may arise from inflation and rising business rent, especially in prime areas. However, by combining the rental of chairs and rooms with the provision of human services, the business model generates a number of revenue streams that can offer stability even in the face of fluctuating client demand. Demand for personal care services has also increased as a result of the continued economic recovery following COVID, particularly in neighbourhood salons.</w:t>
      </w:r>
    </w:p>
    <w:p w:rsidR="00000000" w:rsidDel="00000000" w:rsidP="00000000" w:rsidRDefault="00000000" w:rsidRPr="00000000" w14:paraId="000000EF">
      <w:pPr>
        <w:spacing w:after="240" w:before="240" w:lineRule="auto"/>
        <w:rPr/>
      </w:pPr>
      <w:r w:rsidDel="00000000" w:rsidR="00000000" w:rsidRPr="00000000">
        <w:rPr>
          <w:rtl w:val="0"/>
        </w:rPr>
      </w:r>
    </w:p>
    <w:p w:rsidR="00000000" w:rsidDel="00000000" w:rsidP="00000000" w:rsidRDefault="00000000" w:rsidRPr="00000000" w14:paraId="000000F0">
      <w:pPr>
        <w:pStyle w:val="Heading3"/>
        <w:keepNext w:val="0"/>
        <w:keepLines w:val="0"/>
        <w:spacing w:before="280" w:lineRule="auto"/>
        <w:ind w:left="0" w:firstLine="0"/>
        <w:rPr>
          <w:b w:val="1"/>
          <w:color w:val="000000"/>
          <w:sz w:val="26"/>
          <w:szCs w:val="26"/>
        </w:rPr>
      </w:pPr>
      <w:bookmarkStart w:colFirst="0" w:colLast="0" w:name="_ho8wf5xjb4na" w:id="15"/>
      <w:bookmarkEnd w:id="15"/>
      <w:r w:rsidDel="00000000" w:rsidR="00000000" w:rsidRPr="00000000">
        <w:rPr>
          <w:b w:val="1"/>
          <w:color w:val="000000"/>
          <w:sz w:val="26"/>
          <w:szCs w:val="26"/>
          <w:rtl w:val="0"/>
        </w:rPr>
        <w:t xml:space="preserve">Social</w:t>
      </w:r>
    </w:p>
    <w:p w:rsidR="00000000" w:rsidDel="00000000" w:rsidP="00000000" w:rsidRDefault="00000000" w:rsidRPr="00000000" w14:paraId="000000F1">
      <w:pPr>
        <w:spacing w:after="240" w:before="240" w:lineRule="auto"/>
        <w:ind w:left="0" w:firstLine="0"/>
        <w:rPr/>
      </w:pPr>
      <w:r w:rsidDel="00000000" w:rsidR="00000000" w:rsidRPr="00000000">
        <w:rPr>
          <w:rtl w:val="0"/>
        </w:rPr>
        <w:t xml:space="preserve">Self-employment and freelance work are becoming increasingly popular in the beauty industry as more professionals look for flexible, independent work schedules. Over 61,000 hair and beauty enterprises operated in the UK in 2025; 75% of salons had fewer than five employees, and 60.5% of practitioners worked for themselves. Policybee (2025) The salon's rental-based business model fits in nicely with this trend. Consumer interest in skincare, grooming, and health is still rising on the client side, especially among younger populations. Additionally, there is a growing need for inclusive services that are suited to a population that is diverse in terms of age, gender, and cultural background. Furthermore, a lot of customers are becoming more likely to support independent, local companies, which makes a salon that supports independent beauticians appealing to the community.</w:t>
      </w:r>
    </w:p>
    <w:p w:rsidR="00000000" w:rsidDel="00000000" w:rsidP="00000000" w:rsidRDefault="00000000" w:rsidRPr="00000000" w14:paraId="000000F2">
      <w:pPr>
        <w:spacing w:after="240" w:before="240" w:lineRule="auto"/>
        <w:ind w:left="720" w:firstLine="0"/>
        <w:rPr/>
      </w:pPr>
      <w:r w:rsidDel="00000000" w:rsidR="00000000" w:rsidRPr="00000000">
        <w:rPr>
          <w:rtl w:val="0"/>
        </w:rPr>
      </w:r>
    </w:p>
    <w:p w:rsidR="00000000" w:rsidDel="00000000" w:rsidP="00000000" w:rsidRDefault="00000000" w:rsidRPr="00000000" w14:paraId="000000F3">
      <w:pPr>
        <w:pStyle w:val="Heading3"/>
        <w:keepNext w:val="0"/>
        <w:keepLines w:val="0"/>
        <w:spacing w:before="280" w:lineRule="auto"/>
        <w:ind w:left="0" w:firstLine="0"/>
        <w:rPr>
          <w:b w:val="1"/>
          <w:color w:val="000000"/>
          <w:sz w:val="26"/>
          <w:szCs w:val="26"/>
        </w:rPr>
      </w:pPr>
      <w:bookmarkStart w:colFirst="0" w:colLast="0" w:name="_xbff9jhipgf8" w:id="16"/>
      <w:bookmarkEnd w:id="16"/>
      <w:r w:rsidDel="00000000" w:rsidR="00000000" w:rsidRPr="00000000">
        <w:rPr>
          <w:b w:val="1"/>
          <w:color w:val="000000"/>
          <w:sz w:val="26"/>
          <w:szCs w:val="26"/>
          <w:rtl w:val="0"/>
        </w:rPr>
        <w:t xml:space="preserve">Technological</w:t>
      </w:r>
    </w:p>
    <w:p w:rsidR="00000000" w:rsidDel="00000000" w:rsidP="00000000" w:rsidRDefault="00000000" w:rsidRPr="00000000" w14:paraId="000000F4">
      <w:pPr>
        <w:spacing w:after="240" w:before="240" w:lineRule="auto"/>
        <w:ind w:left="0" w:firstLine="0"/>
        <w:rPr/>
      </w:pPr>
      <w:r w:rsidDel="00000000" w:rsidR="00000000" w:rsidRPr="00000000">
        <w:rPr>
          <w:rtl w:val="0"/>
        </w:rPr>
        <w:t xml:space="preserve">Bookings, payments, and client communications may all be managed with integrated solutions from contemporary salon software platforms like Fresha, Treatwell, and Phorest. These resources are necessary to provide a flawless experience. Social media is still a very effective marketing tool for increasing brand awareness, drawing in new customers, and increasing visibility. Customers now take contactless payments and online booking alternatives for granted. Additionally, keeping up with the latest developments in beauty technology, such skin analysis tools or LED therapy, can help set the salon apart from rivals and enhance the calibre of services.</w:t>
      </w:r>
    </w:p>
    <w:p w:rsidR="00000000" w:rsidDel="00000000" w:rsidP="00000000" w:rsidRDefault="00000000" w:rsidRPr="00000000" w14:paraId="000000F5">
      <w:pPr>
        <w:spacing w:after="240" w:before="240" w:lineRule="auto"/>
        <w:ind w:left="720" w:firstLine="0"/>
        <w:rPr/>
      </w:pPr>
      <w:r w:rsidDel="00000000" w:rsidR="00000000" w:rsidRPr="00000000">
        <w:rPr>
          <w:rtl w:val="0"/>
        </w:rPr>
      </w:r>
    </w:p>
    <w:p w:rsidR="00000000" w:rsidDel="00000000" w:rsidP="00000000" w:rsidRDefault="00000000" w:rsidRPr="00000000" w14:paraId="000000F6">
      <w:pPr>
        <w:pStyle w:val="Heading3"/>
        <w:keepNext w:val="0"/>
        <w:keepLines w:val="0"/>
        <w:spacing w:before="280" w:lineRule="auto"/>
        <w:ind w:left="0" w:firstLine="0"/>
        <w:rPr>
          <w:b w:val="1"/>
          <w:color w:val="000000"/>
          <w:sz w:val="26"/>
          <w:szCs w:val="26"/>
        </w:rPr>
      </w:pPr>
      <w:bookmarkStart w:colFirst="0" w:colLast="0" w:name="_ds2ro4q7scqr" w:id="17"/>
      <w:bookmarkEnd w:id="17"/>
      <w:r w:rsidDel="00000000" w:rsidR="00000000" w:rsidRPr="00000000">
        <w:rPr>
          <w:b w:val="1"/>
          <w:color w:val="000000"/>
          <w:sz w:val="26"/>
          <w:szCs w:val="26"/>
          <w:rtl w:val="0"/>
        </w:rPr>
        <w:t xml:space="preserve">Legal</w:t>
      </w:r>
    </w:p>
    <w:p w:rsidR="00000000" w:rsidDel="00000000" w:rsidP="00000000" w:rsidRDefault="00000000" w:rsidRPr="00000000" w14:paraId="000000F7">
      <w:pPr>
        <w:spacing w:after="240" w:before="240" w:lineRule="auto"/>
        <w:ind w:left="0" w:firstLine="0"/>
        <w:rPr/>
      </w:pPr>
      <w:r w:rsidDel="00000000" w:rsidR="00000000" w:rsidRPr="00000000">
        <w:rPr>
          <w:rtl w:val="0"/>
        </w:rPr>
        <w:t xml:space="preserve">The company has to make sure that all insurance and licensing requirements are met. Public liability insurance and current treatment licenses are required for all beauticians working out of the salon. For its obligations as a landlord, the salon itself needs insurance. To specify the terms of use, legal obligations, and risk ownership between the salon and each renter, precise, written rental agreements are essential. Although beauticians work for themselves, the salon must refrain from actions that could be interpreted as employment, like imposing dress requirements, defined hours, or management control. It's also critical to follow health and safety laws, such as COSHH guidelines and regular equipment inspections.</w:t>
      </w:r>
    </w:p>
    <w:p w:rsidR="00000000" w:rsidDel="00000000" w:rsidP="00000000" w:rsidRDefault="00000000" w:rsidRPr="00000000" w14:paraId="000000F8">
      <w:pPr>
        <w:pStyle w:val="Heading3"/>
        <w:keepNext w:val="0"/>
        <w:keepLines w:val="0"/>
        <w:spacing w:before="280" w:lineRule="auto"/>
        <w:ind w:left="0" w:firstLine="0"/>
        <w:rPr>
          <w:b w:val="1"/>
          <w:color w:val="000000"/>
          <w:sz w:val="26"/>
          <w:szCs w:val="26"/>
        </w:rPr>
      </w:pPr>
      <w:bookmarkStart w:colFirst="0" w:colLast="0" w:name="_91hk9zkxq5hl" w:id="18"/>
      <w:bookmarkEnd w:id="18"/>
      <w:r w:rsidDel="00000000" w:rsidR="00000000" w:rsidRPr="00000000">
        <w:rPr>
          <w:b w:val="1"/>
          <w:color w:val="000000"/>
          <w:sz w:val="26"/>
          <w:szCs w:val="26"/>
          <w:rtl w:val="0"/>
        </w:rPr>
        <w:t xml:space="preserve">Environmental</w:t>
      </w:r>
    </w:p>
    <w:p w:rsidR="00000000" w:rsidDel="00000000" w:rsidP="00000000" w:rsidRDefault="00000000" w:rsidRPr="00000000" w14:paraId="000000F9">
      <w:pPr>
        <w:spacing w:after="240" w:before="240" w:lineRule="auto"/>
        <w:ind w:left="0" w:firstLine="0"/>
        <w:rPr/>
      </w:pPr>
      <w:r w:rsidDel="00000000" w:rsidR="00000000" w:rsidRPr="00000000">
        <w:rPr>
          <w:rtl w:val="0"/>
        </w:rPr>
        <w:t xml:space="preserve">Sustainability is becoming more and more significant to professionals and clients alike. Nowadays, a lot of customers favour salons that utilise eco-friendly, vegan, and cruelty-free products. The salon can further lower its environmental footprint by employing energy-efficient lighting, equipment, and appliances. Both legal compliance and reputation depend on proper waste management, which includes the safe disposal of chemicals and single-use items. Adopting sustainable practices can help the company stand out in a crowded market and draw in eco-aware customers.</w:t>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spacing w:after="240" w:before="240" w:lineRule="auto"/>
        <w:ind w:left="0" w:firstLine="0"/>
        <w:rPr/>
      </w:pPr>
      <w:r w:rsidDel="00000000" w:rsidR="00000000" w:rsidRPr="00000000">
        <w:rPr>
          <w:rtl w:val="0"/>
        </w:rPr>
      </w:r>
    </w:p>
    <w:p w:rsidR="00000000" w:rsidDel="00000000" w:rsidP="00000000" w:rsidRDefault="00000000" w:rsidRPr="00000000" w14:paraId="000000FC">
      <w:pPr>
        <w:pStyle w:val="Heading2"/>
        <w:keepNext w:val="0"/>
        <w:keepLines w:val="0"/>
        <w:spacing w:after="80" w:lineRule="auto"/>
        <w:ind w:left="0" w:firstLine="0"/>
        <w:rPr>
          <w:b w:val="1"/>
          <w:sz w:val="34"/>
          <w:szCs w:val="34"/>
        </w:rPr>
      </w:pPr>
      <w:bookmarkStart w:colFirst="0" w:colLast="0" w:name="_ocfw1kmt0rii" w:id="19"/>
      <w:bookmarkEnd w:id="19"/>
      <w:r w:rsidDel="00000000" w:rsidR="00000000" w:rsidRPr="00000000">
        <w:rPr>
          <w:b w:val="1"/>
          <w:sz w:val="34"/>
          <w:szCs w:val="34"/>
          <w:rtl w:val="0"/>
        </w:rPr>
        <w:t xml:space="preserve">SWOT Analysis</w:t>
      </w:r>
    </w:p>
    <w:p w:rsidR="00000000" w:rsidDel="00000000" w:rsidP="00000000" w:rsidRDefault="00000000" w:rsidRPr="00000000" w14:paraId="000000FD">
      <w:pPr>
        <w:pStyle w:val="Heading3"/>
        <w:keepNext w:val="0"/>
        <w:keepLines w:val="0"/>
        <w:spacing w:before="280" w:lineRule="auto"/>
        <w:ind w:left="0" w:firstLine="0"/>
        <w:rPr>
          <w:b w:val="1"/>
          <w:color w:val="000000"/>
          <w:sz w:val="26"/>
          <w:szCs w:val="26"/>
        </w:rPr>
      </w:pPr>
      <w:bookmarkStart w:colFirst="0" w:colLast="0" w:name="_mj0i6a8wpaqu" w:id="20"/>
      <w:bookmarkEnd w:id="20"/>
      <w:r w:rsidDel="00000000" w:rsidR="00000000" w:rsidRPr="00000000">
        <w:rPr>
          <w:b w:val="1"/>
          <w:color w:val="000000"/>
          <w:sz w:val="26"/>
          <w:szCs w:val="26"/>
          <w:rtl w:val="0"/>
        </w:rPr>
        <w:t xml:space="preserve">Strengths</w:t>
      </w:r>
    </w:p>
    <w:p w:rsidR="00000000" w:rsidDel="00000000" w:rsidP="00000000" w:rsidRDefault="00000000" w:rsidRPr="00000000" w14:paraId="000000FE">
      <w:pPr>
        <w:spacing w:after="240" w:before="240" w:lineRule="auto"/>
        <w:rPr/>
      </w:pPr>
      <w:r w:rsidDel="00000000" w:rsidR="00000000" w:rsidRPr="00000000">
        <w:rPr>
          <w:rtl w:val="0"/>
        </w:rPr>
        <w:t xml:space="preserve">The company's dual-revenue concept, which combines the flexibility to provide owner-led beauty services with consistent rental income from independent beauticians, is one of its main advantages. Particularly in times of varying customer demand, this arrangement offers financial stability (Bellabouji, 2025). In addition to appealing to independent contractors looking for a refined workspace, the salon's contemporary, well-furnished area and carefully designed ambiance also draw in customers who appreciate a high-end, spotless, and businesslike setting (ICAEW, 2024).</w:t>
      </w:r>
    </w:p>
    <w:p w:rsidR="00000000" w:rsidDel="00000000" w:rsidP="00000000" w:rsidRDefault="00000000" w:rsidRPr="00000000" w14:paraId="000000FF">
      <w:pPr>
        <w:spacing w:after="240" w:before="240" w:lineRule="auto"/>
        <w:ind w:left="0" w:firstLine="0"/>
        <w:rPr/>
      </w:pPr>
      <w:r w:rsidDel="00000000" w:rsidR="00000000" w:rsidRPr="00000000">
        <w:rPr>
          <w:rtl w:val="0"/>
        </w:rPr>
        <w:t xml:space="preserve">Additionally, the salon will function under a powerful, neighborhood-focused brand, with marketing tactics centred on online visibility, neighbourhood collaborations, and renter promotion. Because of this, it has a benefit in fostering client and independent beautician loyalty, especially during a period when customers are favouring more local, independent beauty enterprises (The Times, 2024).</w:t>
      </w:r>
      <w:r w:rsidDel="00000000" w:rsidR="00000000" w:rsidRPr="00000000">
        <w:rPr>
          <w:rtl w:val="0"/>
        </w:rPr>
      </w:r>
    </w:p>
    <w:p w:rsidR="00000000" w:rsidDel="00000000" w:rsidP="00000000" w:rsidRDefault="00000000" w:rsidRPr="00000000" w14:paraId="00000100">
      <w:pPr>
        <w:pStyle w:val="Heading3"/>
        <w:keepNext w:val="0"/>
        <w:keepLines w:val="0"/>
        <w:spacing w:before="280" w:lineRule="auto"/>
        <w:ind w:left="0" w:firstLine="0"/>
        <w:rPr>
          <w:b w:val="1"/>
          <w:color w:val="000000"/>
          <w:sz w:val="26"/>
          <w:szCs w:val="26"/>
        </w:rPr>
      </w:pPr>
      <w:bookmarkStart w:colFirst="0" w:colLast="0" w:name="_kfsm3ez96ua1" w:id="21"/>
      <w:bookmarkEnd w:id="21"/>
      <w:r w:rsidDel="00000000" w:rsidR="00000000" w:rsidRPr="00000000">
        <w:rPr>
          <w:b w:val="1"/>
          <w:color w:val="000000"/>
          <w:sz w:val="26"/>
          <w:szCs w:val="26"/>
          <w:rtl w:val="0"/>
        </w:rPr>
        <w:t xml:space="preserve">Weaknesses</w:t>
      </w:r>
    </w:p>
    <w:p w:rsidR="00000000" w:rsidDel="00000000" w:rsidP="00000000" w:rsidRDefault="00000000" w:rsidRPr="00000000" w14:paraId="00000101">
      <w:pPr>
        <w:spacing w:after="240" w:before="240" w:lineRule="auto"/>
        <w:ind w:left="0" w:firstLine="0"/>
        <w:rPr/>
      </w:pPr>
      <w:r w:rsidDel="00000000" w:rsidR="00000000" w:rsidRPr="00000000">
        <w:rPr>
          <w:rtl w:val="0"/>
        </w:rPr>
        <w:t xml:space="preserve">The company needs a sizable initial investment to pay for marketing, equipment, and renovations. If it takes longer for cash flow to stabilise, this could cause financial strain. Furthermore, the sustainability of the business model depends on steady renter occupancy. Profitability may be impacted by under-occupancy, especially in the early months or off-peak seasons (NHBF, 2024). Maintaining excellent tenants who share the salon's ideals and service expectations is the difficult part.</w:t>
      </w:r>
      <w:r w:rsidDel="00000000" w:rsidR="00000000" w:rsidRPr="00000000">
        <w:rPr>
          <w:rtl w:val="0"/>
        </w:rPr>
      </w:r>
    </w:p>
    <w:p w:rsidR="00000000" w:rsidDel="00000000" w:rsidP="00000000" w:rsidRDefault="00000000" w:rsidRPr="00000000" w14:paraId="00000102">
      <w:pPr>
        <w:pStyle w:val="Heading3"/>
        <w:keepNext w:val="0"/>
        <w:keepLines w:val="0"/>
        <w:spacing w:before="280" w:lineRule="auto"/>
        <w:ind w:left="0" w:firstLine="0"/>
        <w:rPr>
          <w:b w:val="1"/>
          <w:color w:val="000000"/>
          <w:sz w:val="26"/>
          <w:szCs w:val="26"/>
        </w:rPr>
      </w:pPr>
      <w:bookmarkStart w:colFirst="0" w:colLast="0" w:name="_dnhmzo65yono" w:id="22"/>
      <w:bookmarkEnd w:id="22"/>
      <w:r w:rsidDel="00000000" w:rsidR="00000000" w:rsidRPr="00000000">
        <w:rPr>
          <w:b w:val="1"/>
          <w:color w:val="000000"/>
          <w:sz w:val="26"/>
          <w:szCs w:val="26"/>
          <w:rtl w:val="0"/>
        </w:rPr>
        <w:t xml:space="preserve">Opportunities</w:t>
      </w:r>
    </w:p>
    <w:p w:rsidR="00000000" w:rsidDel="00000000" w:rsidP="00000000" w:rsidRDefault="00000000" w:rsidRPr="00000000" w14:paraId="00000103">
      <w:pPr>
        <w:spacing w:after="240" w:before="240" w:lineRule="auto"/>
        <w:rPr/>
      </w:pPr>
      <w:r w:rsidDel="00000000" w:rsidR="00000000" w:rsidRPr="00000000">
        <w:rPr>
          <w:rtl w:val="0"/>
        </w:rPr>
        <w:t xml:space="preserve">In the beauty sector, self-employment is becoming more and more popular as more professionals choose flexible, autonomous workplaces over traditional employment (NHBF, 2024; Bellabouji, 2025). This change is in line with the salon's provision of rooms and chairs for hire. For new or mobile beauticians looking to expand their business without long-term lease commitments, the approach is very alluring.</w:t>
      </w:r>
    </w:p>
    <w:p w:rsidR="00000000" w:rsidDel="00000000" w:rsidP="00000000" w:rsidRDefault="00000000" w:rsidRPr="00000000" w14:paraId="00000104">
      <w:pPr>
        <w:spacing w:after="240" w:before="240" w:lineRule="auto"/>
        <w:rPr/>
      </w:pPr>
      <w:r w:rsidDel="00000000" w:rsidR="00000000" w:rsidRPr="00000000">
        <w:rPr>
          <w:rtl w:val="0"/>
        </w:rPr>
        <w:t xml:space="preserve">Additionally, consumers are becoming more interested in ethical and environmentally friendly beauty services, such as cruelty-free procedures, vegan products, and low-waste methods (Professional Beauty, 2024). Establishing the salon as an eco-friendly enterprise offers chances to set it apart from other salons and attract a more conscious and values-driven clientele.</w:t>
      </w:r>
    </w:p>
    <w:p w:rsidR="00000000" w:rsidDel="00000000" w:rsidP="00000000" w:rsidRDefault="00000000" w:rsidRPr="00000000" w14:paraId="00000105">
      <w:pPr>
        <w:spacing w:after="240" w:before="240" w:lineRule="auto"/>
        <w:ind w:left="0" w:firstLine="0"/>
        <w:rPr/>
      </w:pPr>
      <w:r w:rsidDel="00000000" w:rsidR="00000000" w:rsidRPr="00000000">
        <w:rPr>
          <w:rtl w:val="0"/>
        </w:rPr>
      </w:r>
    </w:p>
    <w:p w:rsidR="00000000" w:rsidDel="00000000" w:rsidP="00000000" w:rsidRDefault="00000000" w:rsidRPr="00000000" w14:paraId="00000106">
      <w:pPr>
        <w:pStyle w:val="Heading3"/>
        <w:keepNext w:val="0"/>
        <w:keepLines w:val="0"/>
        <w:spacing w:before="280" w:lineRule="auto"/>
        <w:ind w:left="0" w:firstLine="0"/>
        <w:rPr>
          <w:b w:val="1"/>
          <w:color w:val="000000"/>
          <w:sz w:val="26"/>
          <w:szCs w:val="26"/>
        </w:rPr>
      </w:pPr>
      <w:bookmarkStart w:colFirst="0" w:colLast="0" w:name="_im7143dxi04r" w:id="23"/>
      <w:bookmarkEnd w:id="23"/>
      <w:r w:rsidDel="00000000" w:rsidR="00000000" w:rsidRPr="00000000">
        <w:rPr>
          <w:b w:val="1"/>
          <w:color w:val="000000"/>
          <w:sz w:val="26"/>
          <w:szCs w:val="26"/>
          <w:rtl w:val="0"/>
        </w:rPr>
        <w:t xml:space="preserve">Threats</w:t>
      </w:r>
    </w:p>
    <w:p w:rsidR="00000000" w:rsidDel="00000000" w:rsidP="00000000" w:rsidRDefault="00000000" w:rsidRPr="00000000" w14:paraId="00000107">
      <w:pPr>
        <w:spacing w:after="240" w:before="240" w:lineRule="auto"/>
        <w:rPr/>
      </w:pPr>
      <w:r w:rsidDel="00000000" w:rsidR="00000000" w:rsidRPr="00000000">
        <w:rPr>
          <w:rtl w:val="0"/>
        </w:rPr>
        <w:t xml:space="preserve">Local competition, especially well-established beauty businesses that provide aggressive promotions or lower rates, could pose a threat to the salon. Economies of scale may enable larger chain salons to undercut independent, smaller businesses (ICAEW, 2024).</w:t>
      </w:r>
    </w:p>
    <w:p w:rsidR="00000000" w:rsidDel="00000000" w:rsidP="00000000" w:rsidRDefault="00000000" w:rsidRPr="00000000" w14:paraId="00000108">
      <w:pPr>
        <w:spacing w:after="240" w:before="240" w:lineRule="auto"/>
        <w:ind w:left="0" w:firstLine="0"/>
        <w:rPr/>
      </w:pPr>
      <w:r w:rsidDel="00000000" w:rsidR="00000000" w:rsidRPr="00000000">
        <w:rPr>
          <w:rtl w:val="0"/>
        </w:rPr>
        <w:t xml:space="preserve">Inflation and growing commercial rents can also reduce profit margins, particularly in cities where there is a considerable demand for service and retail space (Financial Times, 2024). Because consumer spending on non-essential services like beauty treatments might decrease during downturns, the company must also manage larger economic uncertainties. The sector is expected to lose £139 million due to rising energy, national insurance, and payroll costs. It is anticipated that 72% of enterprises will increase their rates. (NHBF, 2025). To reduce these risks, careful cost control and flexible pricing plans will be necessary.</w:t>
      </w:r>
      <w:r w:rsidDel="00000000" w:rsidR="00000000" w:rsidRPr="00000000">
        <w:rPr>
          <w:rtl w:val="0"/>
        </w:rPr>
      </w:r>
    </w:p>
    <w:p w:rsidR="00000000" w:rsidDel="00000000" w:rsidP="00000000" w:rsidRDefault="00000000" w:rsidRPr="00000000" w14:paraId="00000109">
      <w:pPr>
        <w:spacing w:after="240" w:before="240" w:lineRule="auto"/>
        <w:ind w:left="0" w:firstLine="0"/>
        <w:rPr/>
      </w:pPr>
      <w:r w:rsidDel="00000000" w:rsidR="00000000" w:rsidRPr="00000000">
        <w:rPr>
          <w:rtl w:val="0"/>
        </w:rPr>
      </w:r>
    </w:p>
    <w:p w:rsidR="00000000" w:rsidDel="00000000" w:rsidP="00000000" w:rsidRDefault="00000000" w:rsidRPr="00000000" w14:paraId="0000010A">
      <w:pPr>
        <w:pStyle w:val="Heading3"/>
        <w:keepNext w:val="0"/>
        <w:keepLines w:val="0"/>
        <w:spacing w:before="280" w:lineRule="auto"/>
        <w:rPr>
          <w:b w:val="1"/>
          <w:color w:val="000000"/>
          <w:sz w:val="26"/>
          <w:szCs w:val="26"/>
        </w:rPr>
      </w:pPr>
      <w:bookmarkStart w:colFirst="0" w:colLast="0" w:name="_sj25rdlgqdiu" w:id="24"/>
      <w:bookmarkEnd w:id="24"/>
      <w:r w:rsidDel="00000000" w:rsidR="00000000" w:rsidRPr="00000000">
        <w:rPr>
          <w:b w:val="1"/>
          <w:color w:val="000000"/>
          <w:sz w:val="26"/>
          <w:szCs w:val="26"/>
          <w:rtl w:val="0"/>
        </w:rPr>
        <w:t xml:space="preserve">Competitor Analysis</w:t>
      </w:r>
    </w:p>
    <w:p w:rsidR="00000000" w:rsidDel="00000000" w:rsidP="00000000" w:rsidRDefault="00000000" w:rsidRPr="00000000" w14:paraId="0000010B">
      <w:pPr>
        <w:pStyle w:val="Heading3"/>
        <w:keepNext w:val="0"/>
        <w:keepLines w:val="0"/>
        <w:spacing w:before="280" w:lineRule="auto"/>
        <w:rPr>
          <w:color w:val="000000"/>
          <w:sz w:val="22"/>
          <w:szCs w:val="22"/>
        </w:rPr>
      </w:pPr>
      <w:bookmarkStart w:colFirst="0" w:colLast="0" w:name="_hip3qsh15nv" w:id="25"/>
      <w:bookmarkEnd w:id="25"/>
      <w:r w:rsidDel="00000000" w:rsidR="00000000" w:rsidRPr="00000000">
        <w:rPr>
          <w:color w:val="000000"/>
          <w:sz w:val="22"/>
          <w:szCs w:val="22"/>
          <w:rtl w:val="0"/>
        </w:rPr>
        <w:t xml:space="preserve">Despite their continued prevalence, traditional, fully staffed salons can offer little autonomy and strict working hours, making them inflexible for independent beauticians.  Because of this, freelancers who want more control over their schedules and income find them less enticing.  On the other hand, because they have less access to facilities of a professional calibre, mobile and home-based beauty experts may find it difficult to provide a consistent customer experience, despite generally enjoying flexibility.  Furthermore, co-working beauty spaces are still very uncommon in suburban locations, despite their growing popularity in major cities.  This offers the company a special chance to establish itself as a superior, adaptable substitute, bridging the gap between conventional salons and unofficial mobile setups in nearby areas.</w:t>
      </w:r>
    </w:p>
    <w:p w:rsidR="00000000" w:rsidDel="00000000" w:rsidP="00000000" w:rsidRDefault="00000000" w:rsidRPr="00000000" w14:paraId="0000010C">
      <w:pPr>
        <w:pStyle w:val="Heading3"/>
        <w:keepNext w:val="0"/>
        <w:keepLines w:val="0"/>
        <w:spacing w:before="280" w:lineRule="auto"/>
        <w:rPr>
          <w:b w:val="1"/>
          <w:color w:val="000000"/>
          <w:sz w:val="26"/>
          <w:szCs w:val="26"/>
        </w:rPr>
      </w:pPr>
      <w:bookmarkStart w:colFirst="0" w:colLast="0" w:name="_lbtukworgwch" w:id="26"/>
      <w:bookmarkEnd w:id="26"/>
      <w:r w:rsidDel="00000000" w:rsidR="00000000" w:rsidRPr="00000000">
        <w:rPr>
          <w:b w:val="1"/>
          <w:color w:val="000000"/>
          <w:sz w:val="26"/>
          <w:szCs w:val="26"/>
          <w:rtl w:val="0"/>
        </w:rPr>
        <w:t xml:space="preserve">Market Segmentation &amp; Targeting</w:t>
      </w:r>
    </w:p>
    <w:p w:rsidR="00000000" w:rsidDel="00000000" w:rsidP="00000000" w:rsidRDefault="00000000" w:rsidRPr="00000000" w14:paraId="0000010D">
      <w:pPr>
        <w:spacing w:after="240" w:before="240" w:lineRule="auto"/>
        <w:ind w:left="0" w:firstLine="0"/>
        <w:rPr/>
      </w:pPr>
      <w:r w:rsidDel="00000000" w:rsidR="00000000" w:rsidRPr="00000000">
        <w:rPr>
          <w:rtl w:val="0"/>
        </w:rPr>
        <w:t xml:space="preserve">End-users and independent beauty professionals are the salon's two main target markets. Independent beauticians between the ages of 25 and 45 who are looking for a professional, flexible work environment without the hefty startup costs of opening their own salon are the main target market on the supply side. In order to provide a high-end service, these independent contractors—which include hairstylists, nail technicians, lash artists, and aestheticians—value independence but also need access to first-rate facilities.</w:t>
      </w:r>
    </w:p>
    <w:p w:rsidR="00000000" w:rsidDel="00000000" w:rsidP="00000000" w:rsidRDefault="00000000" w:rsidRPr="00000000" w14:paraId="0000010E">
      <w:pPr>
        <w:spacing w:after="240" w:before="240" w:lineRule="auto"/>
        <w:ind w:left="0" w:firstLine="0"/>
        <w:rPr/>
      </w:pPr>
      <w:r w:rsidDel="00000000" w:rsidR="00000000" w:rsidRPr="00000000">
        <w:rPr>
          <w:rtl w:val="0"/>
        </w:rPr>
        <w:t xml:space="preserve">Women between the ages of 18 and 50 make up the primary clientele on the demand side, seeking individualised, dependable beauty services in a friendly and comfortable environment. These customers are frequently locals, working professionals, or people getting ready for major events. High-traffic urban or suburban areas with excellent visibility and convenient access to residential neighbourhoods as well as adjacent retail or office spaces are great for salon locations because they guarantee a consistent flow of walk-in and repeat business.</w:t>
      </w:r>
      <w:r w:rsidDel="00000000" w:rsidR="00000000" w:rsidRPr="00000000">
        <w:rPr>
          <w:rtl w:val="0"/>
        </w:rPr>
      </w:r>
    </w:p>
    <w:p w:rsidR="00000000" w:rsidDel="00000000" w:rsidP="00000000" w:rsidRDefault="00000000" w:rsidRPr="00000000" w14:paraId="0000010F">
      <w:pPr>
        <w:pStyle w:val="Heading3"/>
        <w:keepNext w:val="0"/>
        <w:keepLines w:val="0"/>
        <w:spacing w:before="280" w:lineRule="auto"/>
        <w:rPr>
          <w:b w:val="1"/>
          <w:color w:val="000000"/>
          <w:sz w:val="26"/>
          <w:szCs w:val="26"/>
        </w:rPr>
      </w:pPr>
      <w:bookmarkStart w:colFirst="0" w:colLast="0" w:name="_q4k46or6nlww" w:id="27"/>
      <w:bookmarkEnd w:id="27"/>
      <w:r w:rsidDel="00000000" w:rsidR="00000000" w:rsidRPr="00000000">
        <w:rPr>
          <w:b w:val="1"/>
          <w:color w:val="000000"/>
          <w:sz w:val="26"/>
          <w:szCs w:val="26"/>
          <w:rtl w:val="0"/>
        </w:rPr>
        <w:t xml:space="preserve">Market Size</w:t>
      </w:r>
    </w:p>
    <w:p w:rsidR="00000000" w:rsidDel="00000000" w:rsidP="00000000" w:rsidRDefault="00000000" w:rsidRPr="00000000" w14:paraId="00000110">
      <w:pPr>
        <w:spacing w:after="240" w:before="240" w:lineRule="auto"/>
        <w:rPr/>
      </w:pPr>
      <w:r w:rsidDel="00000000" w:rsidR="00000000" w:rsidRPr="00000000">
        <w:rPr>
          <w:rtl w:val="0"/>
        </w:rPr>
        <w:t xml:space="preserve">The UK beauty sector is worth over £5.8 billion, with over half of beauty professionals working independently (NHBF, 2024; Professional Beauty, 2024). Demand for wellness and beauty treatments continues to grow across all demographics.</w:t>
      </w:r>
    </w:p>
    <w:p w:rsidR="00000000" w:rsidDel="00000000" w:rsidP="00000000" w:rsidRDefault="00000000" w:rsidRPr="00000000" w14:paraId="00000111">
      <w:pPr>
        <w:pStyle w:val="Heading3"/>
        <w:keepNext w:val="0"/>
        <w:keepLines w:val="0"/>
        <w:spacing w:before="280" w:lineRule="auto"/>
        <w:rPr>
          <w:b w:val="1"/>
          <w:color w:val="000000"/>
          <w:sz w:val="26"/>
          <w:szCs w:val="26"/>
        </w:rPr>
      </w:pPr>
      <w:bookmarkStart w:colFirst="0" w:colLast="0" w:name="_5of5ks4emf2" w:id="28"/>
      <w:bookmarkEnd w:id="28"/>
      <w:r w:rsidDel="00000000" w:rsidR="00000000" w:rsidRPr="00000000">
        <w:rPr>
          <w:b w:val="1"/>
          <w:color w:val="000000"/>
          <w:sz w:val="26"/>
          <w:szCs w:val="26"/>
          <w:rtl w:val="0"/>
        </w:rPr>
        <w:t xml:space="preserve">Marketing Objectives</w:t>
      </w:r>
    </w:p>
    <w:p w:rsidR="00000000" w:rsidDel="00000000" w:rsidP="00000000" w:rsidRDefault="00000000" w:rsidRPr="00000000" w14:paraId="00000112">
      <w:pPr>
        <w:spacing w:after="240" w:before="240" w:lineRule="auto"/>
        <w:ind w:left="0" w:firstLine="0"/>
        <w:rPr/>
      </w:pPr>
      <w:r w:rsidDel="00000000" w:rsidR="00000000" w:rsidRPr="00000000">
        <w:rPr>
          <w:rtl w:val="0"/>
        </w:rPr>
        <w:t xml:space="preserve">The salon's marketing goals are centred on building a devoted clientele, substantial rental uptake, and early brand awareness. Through relationships with local businesses, community outreach, and focused digital marketing, the objective is to build brand recognition locally within the first three months. By the six-month mark, the company hopes to have at least 80% of the available treatment rooms and rental chairs occupied, generating a consistent flow of revenue from independent beauticians. With the help of loyalty programs and referral bonuses, the owner-operated beauty services aim to attract and keep more than 100 loyal customers in the first year. Continued development and local relevance can be guaranteed with a completely optimised Google Business Profile and a regular and interesting social media presence.</w:t>
      </w: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pStyle w:val="Heading2"/>
        <w:keepNext w:val="0"/>
        <w:keepLines w:val="0"/>
        <w:spacing w:after="80" w:lineRule="auto"/>
        <w:rPr>
          <w:b w:val="1"/>
          <w:sz w:val="34"/>
          <w:szCs w:val="34"/>
        </w:rPr>
      </w:pPr>
      <w:bookmarkStart w:colFirst="0" w:colLast="0" w:name="_3havzb8s5o4k" w:id="29"/>
      <w:bookmarkEnd w:id="29"/>
      <w:r w:rsidDel="00000000" w:rsidR="00000000" w:rsidRPr="00000000">
        <w:rPr>
          <w:b w:val="1"/>
          <w:sz w:val="34"/>
          <w:szCs w:val="34"/>
          <w:rtl w:val="0"/>
        </w:rPr>
        <w:t xml:space="preserve">Revenue and Pricing Strategy</w:t>
      </w:r>
    </w:p>
    <w:p w:rsidR="00000000" w:rsidDel="00000000" w:rsidP="00000000" w:rsidRDefault="00000000" w:rsidRPr="00000000" w14:paraId="00000115">
      <w:pPr>
        <w:pStyle w:val="Heading3"/>
        <w:keepNext w:val="0"/>
        <w:keepLines w:val="0"/>
        <w:spacing w:before="280" w:lineRule="auto"/>
        <w:rPr>
          <w:b w:val="1"/>
          <w:color w:val="000000"/>
          <w:sz w:val="26"/>
          <w:szCs w:val="26"/>
        </w:rPr>
      </w:pPr>
      <w:bookmarkStart w:colFirst="0" w:colLast="0" w:name="_pg7x2yfwibbt" w:id="30"/>
      <w:bookmarkEnd w:id="30"/>
      <w:r w:rsidDel="00000000" w:rsidR="00000000" w:rsidRPr="00000000">
        <w:rPr>
          <w:b w:val="1"/>
          <w:color w:val="000000"/>
          <w:sz w:val="26"/>
          <w:szCs w:val="26"/>
          <w:rtl w:val="0"/>
        </w:rPr>
        <w:t xml:space="preserve">Pricing</w:t>
      </w:r>
    </w:p>
    <w:p w:rsidR="00000000" w:rsidDel="00000000" w:rsidP="00000000" w:rsidRDefault="00000000" w:rsidRPr="00000000" w14:paraId="00000116">
      <w:pPr>
        <w:numPr>
          <w:ilvl w:val="0"/>
          <w:numId w:val="4"/>
        </w:numPr>
        <w:spacing w:after="0" w:afterAutospacing="0" w:before="240" w:lineRule="auto"/>
        <w:ind w:left="720" w:hanging="360"/>
      </w:pPr>
      <w:r w:rsidDel="00000000" w:rsidR="00000000" w:rsidRPr="00000000">
        <w:rPr>
          <w:rtl w:val="0"/>
        </w:rPr>
        <w:t xml:space="preserve">Chair/room rental: £100–£150/week</w:t>
        <w:br w:type="textWrapping"/>
      </w:r>
    </w:p>
    <w:p w:rsidR="00000000" w:rsidDel="00000000" w:rsidP="00000000" w:rsidRDefault="00000000" w:rsidRPr="00000000" w14:paraId="00000117">
      <w:pPr>
        <w:numPr>
          <w:ilvl w:val="0"/>
          <w:numId w:val="4"/>
        </w:numPr>
        <w:spacing w:after="240" w:before="0" w:beforeAutospacing="0" w:lineRule="auto"/>
        <w:ind w:left="720" w:hanging="360"/>
      </w:pPr>
      <w:r w:rsidDel="00000000" w:rsidR="00000000" w:rsidRPr="00000000">
        <w:rPr>
          <w:rtl w:val="0"/>
        </w:rPr>
        <w:t xml:space="preserve">Owner beauty services: £25–£80 per treatment</w:t>
        <w:br w:type="textWrapping"/>
      </w:r>
    </w:p>
    <w:p w:rsidR="00000000" w:rsidDel="00000000" w:rsidP="00000000" w:rsidRDefault="00000000" w:rsidRPr="00000000" w14:paraId="00000118">
      <w:pPr>
        <w:pStyle w:val="Heading3"/>
        <w:keepNext w:val="0"/>
        <w:keepLines w:val="0"/>
        <w:spacing w:before="280" w:lineRule="auto"/>
        <w:rPr>
          <w:b w:val="1"/>
          <w:color w:val="000000"/>
          <w:sz w:val="26"/>
          <w:szCs w:val="26"/>
        </w:rPr>
      </w:pPr>
      <w:bookmarkStart w:colFirst="0" w:colLast="0" w:name="_czv3zis4ucn" w:id="31"/>
      <w:bookmarkEnd w:id="31"/>
      <w:r w:rsidDel="00000000" w:rsidR="00000000" w:rsidRPr="00000000">
        <w:rPr>
          <w:b w:val="1"/>
          <w:color w:val="000000"/>
          <w:sz w:val="26"/>
          <w:szCs w:val="26"/>
          <w:rtl w:val="0"/>
        </w:rPr>
        <w:t xml:space="preserve">Income Streams</w:t>
      </w:r>
    </w:p>
    <w:p w:rsidR="00000000" w:rsidDel="00000000" w:rsidP="00000000" w:rsidRDefault="00000000" w:rsidRPr="00000000" w14:paraId="00000119">
      <w:pPr>
        <w:numPr>
          <w:ilvl w:val="0"/>
          <w:numId w:val="9"/>
        </w:numPr>
        <w:spacing w:after="0" w:afterAutospacing="0" w:before="240" w:lineRule="auto"/>
        <w:ind w:left="720" w:hanging="360"/>
      </w:pPr>
      <w:r w:rsidDel="00000000" w:rsidR="00000000" w:rsidRPr="00000000">
        <w:rPr>
          <w:rtl w:val="0"/>
        </w:rPr>
        <w:t xml:space="preserve">Rental income</w:t>
        <w:br w:type="textWrapping"/>
      </w:r>
    </w:p>
    <w:p w:rsidR="00000000" w:rsidDel="00000000" w:rsidP="00000000" w:rsidRDefault="00000000" w:rsidRPr="00000000" w14:paraId="0000011A">
      <w:pPr>
        <w:numPr>
          <w:ilvl w:val="0"/>
          <w:numId w:val="9"/>
        </w:numPr>
        <w:spacing w:after="0" w:afterAutospacing="0" w:before="0" w:beforeAutospacing="0" w:lineRule="auto"/>
        <w:ind w:left="720" w:hanging="360"/>
      </w:pPr>
      <w:r w:rsidDel="00000000" w:rsidR="00000000" w:rsidRPr="00000000">
        <w:rPr>
          <w:rtl w:val="0"/>
        </w:rPr>
        <w:t xml:space="preserve">Owner-led beauty treatments</w:t>
        <w:br w:type="textWrapping"/>
      </w:r>
    </w:p>
    <w:p w:rsidR="00000000" w:rsidDel="00000000" w:rsidP="00000000" w:rsidRDefault="00000000" w:rsidRPr="00000000" w14:paraId="0000011B">
      <w:pPr>
        <w:numPr>
          <w:ilvl w:val="0"/>
          <w:numId w:val="9"/>
        </w:numPr>
        <w:spacing w:after="240" w:before="0" w:beforeAutospacing="0" w:lineRule="auto"/>
        <w:ind w:left="720" w:hanging="360"/>
      </w:pPr>
      <w:r w:rsidDel="00000000" w:rsidR="00000000" w:rsidRPr="00000000">
        <w:rPr>
          <w:rtl w:val="0"/>
        </w:rPr>
        <w:t xml:space="preserve">(Optional) Retail sales (minimal in Year 1)</w:t>
        <w:br w:type="textWrapping"/>
      </w:r>
    </w:p>
    <w:p w:rsidR="00000000" w:rsidDel="00000000" w:rsidP="00000000" w:rsidRDefault="00000000" w:rsidRPr="00000000" w14:paraId="0000011C">
      <w:pPr>
        <w:pStyle w:val="Heading3"/>
        <w:keepNext w:val="0"/>
        <w:keepLines w:val="0"/>
        <w:spacing w:before="280" w:lineRule="auto"/>
        <w:rPr>
          <w:b w:val="1"/>
          <w:color w:val="000000"/>
          <w:sz w:val="26"/>
          <w:szCs w:val="26"/>
        </w:rPr>
      </w:pPr>
      <w:bookmarkStart w:colFirst="0" w:colLast="0" w:name="_3uu9elal07nt" w:id="32"/>
      <w:bookmarkEnd w:id="32"/>
      <w:r w:rsidDel="00000000" w:rsidR="00000000" w:rsidRPr="00000000">
        <w:rPr>
          <w:b w:val="1"/>
          <w:color w:val="000000"/>
          <w:sz w:val="26"/>
          <w:szCs w:val="26"/>
          <w:rtl w:val="0"/>
        </w:rPr>
        <w:t xml:space="preserve">Revenue Forecast (Year 1)</w:t>
      </w:r>
    </w:p>
    <w:tbl>
      <w:tblPr>
        <w:tblStyle w:val="Table3"/>
        <w:tblW w:w="579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600"/>
        <w:gridCol w:w="1715"/>
        <w:gridCol w:w="1475"/>
        <w:tblGridChange w:id="0">
          <w:tblGrid>
            <w:gridCol w:w="2600"/>
            <w:gridCol w:w="1715"/>
            <w:gridCol w:w="1475"/>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D">
            <w:pPr>
              <w:jc w:val="center"/>
              <w:rPr/>
            </w:pPr>
            <w:r w:rsidDel="00000000" w:rsidR="00000000" w:rsidRPr="00000000">
              <w:rPr>
                <w:b w:val="1"/>
                <w:rtl w:val="0"/>
              </w:rPr>
              <w:t xml:space="preserve">Income Source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E">
            <w:pPr>
              <w:jc w:val="center"/>
              <w:rPr/>
            </w:pPr>
            <w:r w:rsidDel="00000000" w:rsidR="00000000" w:rsidRPr="00000000">
              <w:rPr>
                <w:b w:val="1"/>
                <w:rtl w:val="0"/>
              </w:rPr>
              <w:t xml:space="preserve">Monthly (Avg)</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F">
            <w:pPr>
              <w:jc w:val="center"/>
              <w:rPr/>
            </w:pPr>
            <w:r w:rsidDel="00000000" w:rsidR="00000000" w:rsidRPr="00000000">
              <w:rPr>
                <w:b w:val="1"/>
                <w:rtl w:val="0"/>
              </w:rPr>
              <w:t xml:space="preserve">Yearly Total</w:t>
            </w:r>
            <w:r w:rsidDel="00000000" w:rsidR="00000000" w:rsidRPr="00000000">
              <w:rPr>
                <w:rtl w:val="0"/>
              </w:rPr>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0">
            <w:pPr>
              <w:rPr/>
            </w:pPr>
            <w:r w:rsidDel="00000000" w:rsidR="00000000" w:rsidRPr="00000000">
              <w:rPr>
                <w:rtl w:val="0"/>
              </w:rPr>
              <w:t xml:space="preserve">Rentals (3 units @ £400)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1">
            <w:pPr>
              <w:rPr/>
            </w:pPr>
            <w:r w:rsidDel="00000000" w:rsidR="00000000" w:rsidRPr="00000000">
              <w:rPr>
                <w:rtl w:val="0"/>
              </w:rPr>
              <w:t xml:space="preserve">£1,200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2">
            <w:pPr>
              <w:rPr/>
            </w:pPr>
            <w:r w:rsidDel="00000000" w:rsidR="00000000" w:rsidRPr="00000000">
              <w:rPr>
                <w:rtl w:val="0"/>
              </w:rPr>
              <w:t xml:space="preserve">£14,400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3">
            <w:pPr>
              <w:rPr/>
            </w:pPr>
            <w:r w:rsidDel="00000000" w:rsidR="00000000" w:rsidRPr="00000000">
              <w:rPr>
                <w:rtl w:val="0"/>
              </w:rPr>
              <w:t xml:space="preserve">Owner Services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4">
            <w:pPr>
              <w:rPr/>
            </w:pPr>
            <w:r w:rsidDel="00000000" w:rsidR="00000000" w:rsidRPr="00000000">
              <w:rPr>
                <w:rtl w:val="0"/>
              </w:rPr>
              <w:t xml:space="preserve">£1,000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5">
            <w:pPr>
              <w:rPr/>
            </w:pPr>
            <w:r w:rsidDel="00000000" w:rsidR="00000000" w:rsidRPr="00000000">
              <w:rPr>
                <w:rtl w:val="0"/>
              </w:rPr>
              <w:t xml:space="preserve">£12,000</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6">
            <w:pPr>
              <w:rPr/>
            </w:pPr>
            <w:r w:rsidDel="00000000" w:rsidR="00000000" w:rsidRPr="00000000">
              <w:rPr>
                <w:b w:val="1"/>
                <w:rtl w:val="0"/>
              </w:rPr>
              <w:t xml:space="preserve">Total Revenue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7">
            <w:pPr>
              <w:rPr/>
            </w:pPr>
            <w:r w:rsidDel="00000000" w:rsidR="00000000" w:rsidRPr="00000000">
              <w:rPr>
                <w:rtl w:val="0"/>
              </w:rPr>
              <w:t xml:space="preserve">£2,200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8">
            <w:pPr>
              <w:rPr/>
            </w:pPr>
            <w:r w:rsidDel="00000000" w:rsidR="00000000" w:rsidRPr="00000000">
              <w:rPr>
                <w:rtl w:val="0"/>
              </w:rPr>
              <w:t xml:space="preserve">£26,400</w:t>
            </w:r>
          </w:p>
        </w:tc>
      </w:tr>
    </w:tbl>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pStyle w:val="Heading2"/>
        <w:keepNext w:val="0"/>
        <w:keepLines w:val="0"/>
        <w:spacing w:after="80" w:lineRule="auto"/>
        <w:rPr>
          <w:b w:val="1"/>
          <w:sz w:val="34"/>
          <w:szCs w:val="34"/>
        </w:rPr>
      </w:pPr>
      <w:bookmarkStart w:colFirst="0" w:colLast="0" w:name="_8f7em8z8kgcp" w:id="33"/>
      <w:bookmarkEnd w:id="33"/>
      <w:r w:rsidDel="00000000" w:rsidR="00000000" w:rsidRPr="00000000">
        <w:rPr>
          <w:b w:val="1"/>
          <w:sz w:val="34"/>
          <w:szCs w:val="34"/>
          <w:rtl w:val="0"/>
        </w:rPr>
        <w:t xml:space="preserve">Operations</w:t>
      </w:r>
    </w:p>
    <w:p w:rsidR="00000000" w:rsidDel="00000000" w:rsidP="00000000" w:rsidRDefault="00000000" w:rsidRPr="00000000" w14:paraId="0000012B">
      <w:pPr>
        <w:pStyle w:val="Heading3"/>
        <w:keepNext w:val="0"/>
        <w:keepLines w:val="0"/>
        <w:spacing w:before="280" w:lineRule="auto"/>
        <w:rPr>
          <w:b w:val="1"/>
          <w:color w:val="000000"/>
          <w:sz w:val="26"/>
          <w:szCs w:val="26"/>
        </w:rPr>
      </w:pPr>
      <w:bookmarkStart w:colFirst="0" w:colLast="0" w:name="_rmeqi6urqwmb" w:id="34"/>
      <w:bookmarkEnd w:id="34"/>
      <w:r w:rsidDel="00000000" w:rsidR="00000000" w:rsidRPr="00000000">
        <w:rPr>
          <w:b w:val="1"/>
          <w:color w:val="000000"/>
          <w:sz w:val="26"/>
          <w:szCs w:val="26"/>
          <w:rtl w:val="0"/>
        </w:rPr>
        <w:t xml:space="preserve">Location &amp; Equipment</w:t>
      </w:r>
    </w:p>
    <w:p w:rsidR="00000000" w:rsidDel="00000000" w:rsidP="00000000" w:rsidRDefault="00000000" w:rsidRPr="00000000" w14:paraId="0000012C">
      <w:pPr>
        <w:spacing w:after="240" w:before="240" w:lineRule="auto"/>
        <w:ind w:left="0" w:firstLine="0"/>
        <w:rPr/>
      </w:pPr>
      <w:r w:rsidDel="00000000" w:rsidR="00000000" w:rsidRPr="00000000">
        <w:rPr>
          <w:rtl w:val="0"/>
        </w:rPr>
        <w:t xml:space="preserve">In order to draw both walk-in customers and frequent visitors, the salon will be situated in a busy, conspicuous urban or suburban area. To accommodate several beauticians and service kinds at once, it will have four to six fully furnished workstations or treatment rooms. To improve the customer experience, a cosy waiting space and reception will be available. To guarantee seamless daily operations, necessary facilities like Wi-Fi, a cutting-edge point-of-sale (POS) system, backwash units, and high-quality salon equipment will be installed. The property will also have a washing machine and safe storage areas reserved for the personal belongings and equipment of the renters.</w:t>
      </w:r>
      <w:r w:rsidDel="00000000" w:rsidR="00000000" w:rsidRPr="00000000">
        <w:rPr>
          <w:rtl w:val="0"/>
        </w:rPr>
      </w:r>
    </w:p>
    <w:p w:rsidR="00000000" w:rsidDel="00000000" w:rsidP="00000000" w:rsidRDefault="00000000" w:rsidRPr="00000000" w14:paraId="0000012D">
      <w:pPr>
        <w:pStyle w:val="Heading3"/>
        <w:keepNext w:val="0"/>
        <w:keepLines w:val="0"/>
        <w:spacing w:before="280" w:lineRule="auto"/>
        <w:rPr>
          <w:b w:val="1"/>
          <w:color w:val="000000"/>
          <w:sz w:val="26"/>
          <w:szCs w:val="26"/>
        </w:rPr>
      </w:pPr>
      <w:bookmarkStart w:colFirst="0" w:colLast="0" w:name="_g653tih89j0v" w:id="35"/>
      <w:bookmarkEnd w:id="35"/>
      <w:r w:rsidDel="00000000" w:rsidR="00000000" w:rsidRPr="00000000">
        <w:rPr>
          <w:b w:val="1"/>
          <w:color w:val="000000"/>
          <w:sz w:val="26"/>
          <w:szCs w:val="26"/>
          <w:rtl w:val="0"/>
        </w:rPr>
        <w:t xml:space="preserve">Service Delivery</w:t>
      </w:r>
    </w:p>
    <w:p w:rsidR="00000000" w:rsidDel="00000000" w:rsidP="00000000" w:rsidRDefault="00000000" w:rsidRPr="00000000" w14:paraId="0000012E">
      <w:pPr>
        <w:spacing w:after="240" w:before="240" w:lineRule="auto"/>
        <w:ind w:left="0" w:firstLine="0"/>
        <w:rPr/>
      </w:pPr>
      <w:r w:rsidDel="00000000" w:rsidR="00000000" w:rsidRPr="00000000">
        <w:rPr>
          <w:rtl w:val="0"/>
        </w:rPr>
        <w:t xml:space="preserve">Using the Fresha and Treatwell systems, the owner will oversee client reservations, guaranteeing a smooth scheduling procedure. Renters will run their businesses on their own, handling their own insurance and service management. Every beautician shall follow uniform standards for appearance and cleanliness in order to maintain a professional atmosphere. To maintain excellent service quality and salon maintenance, regular cleaning inspections and customer feedback methods will be put in place.</w:t>
      </w:r>
      <w:r w:rsidDel="00000000" w:rsidR="00000000" w:rsidRPr="00000000">
        <w:rPr>
          <w:rtl w:val="0"/>
        </w:rPr>
        <w:br w:type="textWrapping"/>
      </w:r>
    </w:p>
    <w:p w:rsidR="00000000" w:rsidDel="00000000" w:rsidP="00000000" w:rsidRDefault="00000000" w:rsidRPr="00000000" w14:paraId="0000012F">
      <w:pPr>
        <w:pStyle w:val="Heading3"/>
        <w:keepNext w:val="0"/>
        <w:keepLines w:val="0"/>
        <w:spacing w:before="280" w:lineRule="auto"/>
        <w:rPr>
          <w:b w:val="1"/>
          <w:color w:val="000000"/>
          <w:sz w:val="26"/>
          <w:szCs w:val="26"/>
        </w:rPr>
      </w:pPr>
      <w:bookmarkStart w:colFirst="0" w:colLast="0" w:name="_d2tskqan63ya" w:id="36"/>
      <w:bookmarkEnd w:id="36"/>
      <w:r w:rsidDel="00000000" w:rsidR="00000000" w:rsidRPr="00000000">
        <w:rPr>
          <w:b w:val="1"/>
          <w:color w:val="000000"/>
          <w:sz w:val="26"/>
          <w:szCs w:val="26"/>
          <w:rtl w:val="0"/>
        </w:rPr>
        <w:t xml:space="preserve">People &amp; Suppliers</w:t>
      </w:r>
    </w:p>
    <w:p w:rsidR="00000000" w:rsidDel="00000000" w:rsidP="00000000" w:rsidRDefault="00000000" w:rsidRPr="00000000" w14:paraId="00000130">
      <w:pPr>
        <w:spacing w:after="240" w:before="240" w:lineRule="auto"/>
        <w:ind w:left="0" w:firstLine="0"/>
        <w:rPr/>
      </w:pPr>
      <w:r w:rsidDel="00000000" w:rsidR="00000000" w:rsidRPr="00000000">
        <w:rPr>
          <w:rtl w:val="0"/>
        </w:rPr>
        <w:t xml:space="preserve">The owner is in charge of managing all business affairs, marketing, and immediately providing beauty services. Independent beauticians that run their own clientele within the same space make up the salon's renters. Capital Hair &amp; Beauty provides the equipment, guaranteeing the availability of professional-grade instruments and supplies. The salon manages its clients and schedules appointments using Fresha software. High levels of hygiene and cleanliness are maintained throughout the building by outsourcing the cleaning and laundry services to reputable local suppliers.</w:t>
      </w:r>
      <w:r w:rsidDel="00000000" w:rsidR="00000000" w:rsidRPr="00000000">
        <w:rPr>
          <w:rtl w:val="0"/>
        </w:rPr>
        <w:br w:type="textWrapping"/>
      </w:r>
    </w:p>
    <w:p w:rsidR="00000000" w:rsidDel="00000000" w:rsidP="00000000" w:rsidRDefault="00000000" w:rsidRPr="00000000" w14:paraId="00000131">
      <w:pPr>
        <w:pStyle w:val="Heading3"/>
        <w:keepNext w:val="0"/>
        <w:keepLines w:val="0"/>
        <w:spacing w:before="280" w:lineRule="auto"/>
        <w:rPr>
          <w:b w:val="1"/>
          <w:color w:val="000000"/>
          <w:sz w:val="26"/>
          <w:szCs w:val="26"/>
        </w:rPr>
      </w:pPr>
      <w:bookmarkStart w:colFirst="0" w:colLast="0" w:name="_2er0vx3jqn5w" w:id="37"/>
      <w:bookmarkEnd w:id="37"/>
      <w:r w:rsidDel="00000000" w:rsidR="00000000" w:rsidRPr="00000000">
        <w:rPr>
          <w:b w:val="1"/>
          <w:color w:val="000000"/>
          <w:sz w:val="26"/>
          <w:szCs w:val="26"/>
          <w:rtl w:val="0"/>
        </w:rPr>
        <w:t xml:space="preserve">Systems</w:t>
      </w:r>
    </w:p>
    <w:p w:rsidR="00000000" w:rsidDel="00000000" w:rsidP="00000000" w:rsidRDefault="00000000" w:rsidRPr="00000000" w14:paraId="00000132">
      <w:pPr>
        <w:spacing w:after="240" w:before="240" w:lineRule="auto"/>
        <w:ind w:left="0" w:firstLine="0"/>
        <w:rPr/>
      </w:pPr>
      <w:r w:rsidDel="00000000" w:rsidR="00000000" w:rsidRPr="00000000">
        <w:rPr>
          <w:rtl w:val="0"/>
        </w:rPr>
        <w:t xml:space="preserve">To reduce no-shows and expedite appointment scheduling, the salon uses an online booking system with automated reminders. Owner-stocked products are tracked by inventory management software to guarantee prompt refilling and cut down on wastage. New renters are given explicit instructions about salon regulations and expectations through comprehensive rental contracts and thorough onboarding packets. All tools and facilities are kept safe and fully functional through routine maintenance logs and equipment inspections. Furthermore, all renter and customer data is safely maintained in accordance with GDPR guidelines, guaranteeing that privacy and data security requirements are strictly adhered to.</w:t>
      </w:r>
      <w:r w:rsidDel="00000000" w:rsidR="00000000" w:rsidRPr="00000000">
        <w:rPr>
          <w:rtl w:val="0"/>
        </w:rPr>
      </w:r>
    </w:p>
    <w:p w:rsidR="00000000" w:rsidDel="00000000" w:rsidP="00000000" w:rsidRDefault="00000000" w:rsidRPr="00000000" w14:paraId="00000133">
      <w:pPr>
        <w:pStyle w:val="Heading3"/>
        <w:keepNext w:val="0"/>
        <w:keepLines w:val="0"/>
        <w:spacing w:before="280" w:lineRule="auto"/>
        <w:rPr>
          <w:b w:val="1"/>
          <w:color w:val="000000"/>
          <w:sz w:val="26"/>
          <w:szCs w:val="26"/>
        </w:rPr>
      </w:pPr>
      <w:bookmarkStart w:colFirst="0" w:colLast="0" w:name="_112z0tzpjs1" w:id="38"/>
      <w:bookmarkEnd w:id="38"/>
      <w:r w:rsidDel="00000000" w:rsidR="00000000" w:rsidRPr="00000000">
        <w:rPr>
          <w:b w:val="1"/>
          <w:color w:val="000000"/>
          <w:sz w:val="26"/>
          <w:szCs w:val="26"/>
          <w:rtl w:val="0"/>
        </w:rPr>
        <w:t xml:space="preserve">Health &amp; Safety &amp; Legal Compliance</w:t>
      </w:r>
    </w:p>
    <w:p w:rsidR="00000000" w:rsidDel="00000000" w:rsidP="00000000" w:rsidRDefault="00000000" w:rsidRPr="00000000" w14:paraId="00000134">
      <w:pPr>
        <w:spacing w:after="240" w:before="240" w:lineRule="auto"/>
        <w:ind w:left="0" w:firstLine="0"/>
        <w:rPr/>
      </w:pPr>
      <w:r w:rsidDel="00000000" w:rsidR="00000000" w:rsidRPr="00000000">
        <w:rPr>
          <w:rtl w:val="0"/>
        </w:rPr>
        <w:t xml:space="preserve">The salon handles and stores professional materials in accordance with COSHH (Control of Substances Hazardous to Health) guidelines, which are among the health and safety laws in the UK. While the salon maintains full premises and landlord insurance, independent beauticians must all have current professional treatment and public liability insurance. There are explicit rental agreements in existence that outline each party's obligations with regard to conduct, cleanliness, and safety. Regular cleaning schedules, tool sterilisation procedures, and client sanitisation all contribute to the maintenance of high hygiene standards. Accessible fire escapes, extinguishers, and a fully supplied first aid box are among the fire safety precautions in place. COVID-19 contingency protocols—such as PPE usage and client screening—remain ready to be re-established if future public health guidance needs it.</w:t>
      </w: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pStyle w:val="Heading2"/>
        <w:keepNext w:val="0"/>
        <w:keepLines w:val="0"/>
        <w:spacing w:after="80" w:lineRule="auto"/>
        <w:rPr>
          <w:b w:val="1"/>
          <w:sz w:val="34"/>
          <w:szCs w:val="34"/>
        </w:rPr>
      </w:pPr>
      <w:bookmarkStart w:colFirst="0" w:colLast="0" w:name="_jbq8pqqjt3b5" w:id="39"/>
      <w:bookmarkEnd w:id="39"/>
      <w:r w:rsidDel="00000000" w:rsidR="00000000" w:rsidRPr="00000000">
        <w:rPr>
          <w:b w:val="1"/>
          <w:sz w:val="34"/>
          <w:szCs w:val="34"/>
          <w:rtl w:val="0"/>
        </w:rPr>
        <w:t xml:space="preserve">References</w:t>
      </w:r>
    </w:p>
    <w:p w:rsidR="00000000" w:rsidDel="00000000" w:rsidP="00000000" w:rsidRDefault="00000000" w:rsidRPr="00000000" w14:paraId="00000137">
      <w:pPr>
        <w:spacing w:after="240" w:before="240" w:lineRule="auto"/>
        <w:rPr>
          <w:color w:val="1155cc"/>
          <w:u w:val="single"/>
        </w:rPr>
      </w:pPr>
      <w:r w:rsidDel="00000000" w:rsidR="00000000" w:rsidRPr="00000000">
        <w:rPr>
          <w:rtl w:val="0"/>
        </w:rPr>
        <w:t xml:space="preserve">Bella Bouji. (2025). </w:t>
      </w:r>
      <w:r w:rsidDel="00000000" w:rsidR="00000000" w:rsidRPr="00000000">
        <w:rPr>
          <w:i w:val="1"/>
          <w:rtl w:val="0"/>
        </w:rPr>
        <w:t xml:space="preserve">UK hairdressing industry report 2025</w:t>
      </w:r>
      <w:r w:rsidDel="00000000" w:rsidR="00000000" w:rsidRPr="00000000">
        <w:rPr>
          <w:rtl w:val="0"/>
        </w:rPr>
        <w:t xml:space="preserve">.</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https://bellabouji.com/blog/uk-hairdressing-industry-report-2025/?utm_source=chatgpt.com</w:t>
        </w:r>
      </w:hyperlink>
      <w:r w:rsidDel="00000000" w:rsidR="00000000" w:rsidRPr="00000000">
        <w:rPr>
          <w:rtl w:val="0"/>
        </w:rPr>
      </w:r>
    </w:p>
    <w:p w:rsidR="00000000" w:rsidDel="00000000" w:rsidP="00000000" w:rsidRDefault="00000000" w:rsidRPr="00000000" w14:paraId="00000138">
      <w:pPr>
        <w:spacing w:after="240" w:before="240" w:lineRule="auto"/>
        <w:rPr>
          <w:color w:val="1155cc"/>
          <w:u w:val="single"/>
        </w:rPr>
      </w:pPr>
      <w:r w:rsidDel="00000000" w:rsidR="00000000" w:rsidRPr="00000000">
        <w:rPr>
          <w:rtl w:val="0"/>
        </w:rPr>
        <w:t xml:space="preserve">British Beauty Council &amp; Oxford Economics. (2024). </w:t>
      </w:r>
      <w:r w:rsidDel="00000000" w:rsidR="00000000" w:rsidRPr="00000000">
        <w:rPr>
          <w:i w:val="1"/>
          <w:rtl w:val="0"/>
        </w:rPr>
        <w:t xml:space="preserve">The value of beauty: Economic impact report</w:t>
      </w:r>
      <w:r w:rsidDel="00000000" w:rsidR="00000000" w:rsidRPr="00000000">
        <w:rPr>
          <w:rtl w:val="0"/>
        </w:rPr>
        <w:t xml:space="preserve">. BeautyMatter.</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https://beautymatter.com/articles/british-beauty-means-business?utm_source=chatgpt.com</w:t>
        </w:r>
      </w:hyperlink>
      <w:r w:rsidDel="00000000" w:rsidR="00000000" w:rsidRPr="00000000">
        <w:rPr>
          <w:rtl w:val="0"/>
        </w:rPr>
      </w:r>
    </w:p>
    <w:p w:rsidR="00000000" w:rsidDel="00000000" w:rsidP="00000000" w:rsidRDefault="00000000" w:rsidRPr="00000000" w14:paraId="00000139">
      <w:pPr>
        <w:spacing w:after="240" w:before="240" w:lineRule="auto"/>
        <w:rPr>
          <w:color w:val="1155cc"/>
          <w:u w:val="single"/>
        </w:rPr>
      </w:pPr>
      <w:r w:rsidDel="00000000" w:rsidR="00000000" w:rsidRPr="00000000">
        <w:rPr>
          <w:rtl w:val="0"/>
        </w:rPr>
        <w:t xml:space="preserve">Financial Times. (2024, March 14). </w:t>
      </w:r>
      <w:r w:rsidDel="00000000" w:rsidR="00000000" w:rsidRPr="00000000">
        <w:rPr>
          <w:i w:val="1"/>
          <w:rtl w:val="0"/>
        </w:rPr>
        <w:t xml:space="preserve">Why Britain's beauty boom is redefining the high street</w:t>
      </w:r>
      <w:r w:rsidDel="00000000" w:rsidR="00000000" w:rsidRPr="00000000">
        <w:rPr>
          <w:rtl w:val="0"/>
        </w:rPr>
        <w:t xml:space="preserve">.</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https://www.ft.com/content/2a5c5bc5-5b5a-4ae7-a967-4d162f7a8492?utm_source=chatgpt.com</w:t>
        </w:r>
      </w:hyperlink>
      <w:r w:rsidDel="00000000" w:rsidR="00000000" w:rsidRPr="00000000">
        <w:rPr>
          <w:rtl w:val="0"/>
        </w:rPr>
      </w:r>
    </w:p>
    <w:p w:rsidR="00000000" w:rsidDel="00000000" w:rsidP="00000000" w:rsidRDefault="00000000" w:rsidRPr="00000000" w14:paraId="0000013A">
      <w:pPr>
        <w:spacing w:after="240" w:before="240" w:lineRule="auto"/>
        <w:rPr>
          <w:color w:val="1155cc"/>
          <w:u w:val="single"/>
        </w:rPr>
      </w:pPr>
      <w:r w:rsidDel="00000000" w:rsidR="00000000" w:rsidRPr="00000000">
        <w:rPr>
          <w:rtl w:val="0"/>
        </w:rPr>
        <w:t xml:space="preserve">Institute of Chartered Accountants in England and Wales. (2025). </w:t>
      </w:r>
      <w:r w:rsidDel="00000000" w:rsidR="00000000" w:rsidRPr="00000000">
        <w:rPr>
          <w:i w:val="1"/>
          <w:rtl w:val="0"/>
        </w:rPr>
        <w:t xml:space="preserve">Hairdressing and beauty treatment industry profile</w:t>
      </w:r>
      <w:r w:rsidDel="00000000" w:rsidR="00000000" w:rsidRPr="00000000">
        <w:rPr>
          <w:rtl w:val="0"/>
        </w:rPr>
        <w:t xml:space="preserve">.</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https://www.icaew.com/library/industry-profiles/hairdressing-and-beauty-treatment?utm_source=chatgpt.com</w:t>
        </w:r>
      </w:hyperlink>
      <w:r w:rsidDel="00000000" w:rsidR="00000000" w:rsidRPr="00000000">
        <w:rPr>
          <w:rtl w:val="0"/>
        </w:rPr>
      </w:r>
    </w:p>
    <w:p w:rsidR="00000000" w:rsidDel="00000000" w:rsidP="00000000" w:rsidRDefault="00000000" w:rsidRPr="00000000" w14:paraId="0000013B">
      <w:pPr>
        <w:spacing w:after="240" w:before="240" w:lineRule="auto"/>
        <w:rPr>
          <w:color w:val="1155cc"/>
          <w:u w:val="single"/>
        </w:rPr>
      </w:pPr>
      <w:r w:rsidDel="00000000" w:rsidR="00000000" w:rsidRPr="00000000">
        <w:rPr>
          <w:rtl w:val="0"/>
        </w:rPr>
        <w:t xml:space="preserve">National Hair &amp; Beauty Federation. (2025). </w:t>
      </w:r>
      <w:r w:rsidDel="00000000" w:rsidR="00000000" w:rsidRPr="00000000">
        <w:rPr>
          <w:i w:val="1"/>
          <w:rtl w:val="0"/>
        </w:rPr>
        <w:t xml:space="preserve">Industry statistics</w:t>
      </w:r>
      <w:r w:rsidDel="00000000" w:rsidR="00000000" w:rsidRPr="00000000">
        <w:rPr>
          <w:rtl w:val="0"/>
        </w:rPr>
        <w:t xml:space="preserve">.</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https://www.nhbf.co.uk/about-the-nhbf/industry-statistics/?utm_source=chatgpt.com</w:t>
        </w:r>
      </w:hyperlink>
      <w:r w:rsidDel="00000000" w:rsidR="00000000" w:rsidRPr="00000000">
        <w:rPr>
          <w:rtl w:val="0"/>
        </w:rPr>
      </w:r>
    </w:p>
    <w:p w:rsidR="00000000" w:rsidDel="00000000" w:rsidP="00000000" w:rsidRDefault="00000000" w:rsidRPr="00000000" w14:paraId="0000013C">
      <w:pPr>
        <w:spacing w:after="240" w:before="240" w:lineRule="auto"/>
        <w:rPr>
          <w:color w:val="1155cc"/>
          <w:u w:val="single"/>
        </w:rPr>
      </w:pPr>
      <w:r w:rsidDel="00000000" w:rsidR="00000000" w:rsidRPr="00000000">
        <w:rPr>
          <w:rtl w:val="0"/>
        </w:rPr>
        <w:t xml:space="preserve">National Hair &amp; Beauty Federation. (2025). </w:t>
      </w:r>
      <w:r w:rsidDel="00000000" w:rsidR="00000000" w:rsidRPr="00000000">
        <w:rPr>
          <w:i w:val="1"/>
          <w:rtl w:val="0"/>
        </w:rPr>
        <w:t xml:space="preserve">Straightening out the costs: Economic report on the UK hair and beauty sector</w:t>
      </w:r>
      <w:r w:rsidDel="00000000" w:rsidR="00000000" w:rsidRPr="00000000">
        <w:rPr>
          <w:rtl w:val="0"/>
        </w:rPr>
        <w:t xml:space="preserve">.</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https://www.nhbf.co.uk/advice-and-resources/industry-reports/straightening-out-the-costs-report-2025/?utm_source=chatgpt.com</w:t>
        </w:r>
      </w:hyperlink>
      <w:r w:rsidDel="00000000" w:rsidR="00000000" w:rsidRPr="00000000">
        <w:rPr>
          <w:rtl w:val="0"/>
        </w:rPr>
      </w:r>
    </w:p>
    <w:p w:rsidR="00000000" w:rsidDel="00000000" w:rsidP="00000000" w:rsidRDefault="00000000" w:rsidRPr="00000000" w14:paraId="0000013D">
      <w:pPr>
        <w:spacing w:after="240" w:before="240" w:lineRule="auto"/>
        <w:rPr>
          <w:color w:val="1155cc"/>
          <w:u w:val="single"/>
        </w:rPr>
      </w:pPr>
      <w:r w:rsidDel="00000000" w:rsidR="00000000" w:rsidRPr="00000000">
        <w:rPr>
          <w:rtl w:val="0"/>
        </w:rPr>
        <w:t xml:space="preserve">PolicyBee. (2025). </w:t>
      </w:r>
      <w:r w:rsidDel="00000000" w:rsidR="00000000" w:rsidRPr="00000000">
        <w:rPr>
          <w:i w:val="1"/>
          <w:rtl w:val="0"/>
        </w:rPr>
        <w:t xml:space="preserve">UK hair and beauty industry statistics: Everything you need to know</w:t>
      </w:r>
      <w:r w:rsidDel="00000000" w:rsidR="00000000" w:rsidRPr="00000000">
        <w:rPr>
          <w:rtl w:val="0"/>
        </w:rPr>
        <w:t xml:space="preserve">.</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https://www.policybee.co.uk/blog/uk-hair-and-beauty-industry-statistics?utm_source=chatgpt.com</w:t>
        </w:r>
      </w:hyperlink>
      <w:r w:rsidDel="00000000" w:rsidR="00000000" w:rsidRPr="00000000">
        <w:rPr>
          <w:rtl w:val="0"/>
        </w:rPr>
      </w:r>
    </w:p>
    <w:p w:rsidR="00000000" w:rsidDel="00000000" w:rsidP="00000000" w:rsidRDefault="00000000" w:rsidRPr="00000000" w14:paraId="0000013E">
      <w:pPr>
        <w:spacing w:after="240" w:before="240" w:lineRule="auto"/>
        <w:rPr>
          <w:color w:val="1155cc"/>
          <w:u w:val="single"/>
        </w:rPr>
      </w:pPr>
      <w:r w:rsidDel="00000000" w:rsidR="00000000" w:rsidRPr="00000000">
        <w:rPr>
          <w:rtl w:val="0"/>
        </w:rPr>
        <w:t xml:space="preserve">Professional Beauty. (2024). </w:t>
      </w:r>
      <w:r w:rsidDel="00000000" w:rsidR="00000000" w:rsidRPr="00000000">
        <w:rPr>
          <w:i w:val="1"/>
          <w:rtl w:val="0"/>
        </w:rPr>
        <w:t xml:space="preserve">UK beauty industry growth: GDP and employment 2024</w:t>
      </w:r>
      <w:r w:rsidDel="00000000" w:rsidR="00000000" w:rsidRPr="00000000">
        <w:rPr>
          <w:rtl w:val="0"/>
        </w:rPr>
        <w:t xml:space="preserve">.</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https://professionalbeauty.co.uk/uk-beauty-industry-growth-2024-gdp-report?utm_source=chatgpt.com</w:t>
        </w:r>
      </w:hyperlink>
      <w:r w:rsidDel="00000000" w:rsidR="00000000" w:rsidRPr="00000000">
        <w:rPr>
          <w:rtl w:val="0"/>
        </w:rPr>
      </w:r>
    </w:p>
    <w:p w:rsidR="00000000" w:rsidDel="00000000" w:rsidP="00000000" w:rsidRDefault="00000000" w:rsidRPr="00000000" w14:paraId="0000013F">
      <w:pPr>
        <w:spacing w:after="240" w:before="240" w:lineRule="auto"/>
        <w:rPr>
          <w:color w:val="1155cc"/>
          <w:u w:val="single"/>
        </w:rPr>
      </w:pPr>
      <w:r w:rsidDel="00000000" w:rsidR="00000000" w:rsidRPr="00000000">
        <w:rPr>
          <w:rtl w:val="0"/>
        </w:rPr>
        <w:t xml:space="preserve">The Times. (2024, March 8). </w:t>
      </w:r>
      <w:r w:rsidDel="00000000" w:rsidR="00000000" w:rsidRPr="00000000">
        <w:rPr>
          <w:i w:val="1"/>
          <w:rtl w:val="0"/>
        </w:rPr>
        <w:t xml:space="preserve">Beauty procedures soar as British industry thrives</w:t>
      </w:r>
      <w:r w:rsidDel="00000000" w:rsidR="00000000" w:rsidRPr="00000000">
        <w:rPr>
          <w:rtl w:val="0"/>
        </w:rPr>
        <w:t xml:space="preserve">.</w:t>
      </w:r>
      <w:hyperlink r:id="rId22">
        <w:r w:rsidDel="00000000" w:rsidR="00000000" w:rsidRPr="00000000">
          <w:rPr>
            <w:rtl w:val="0"/>
          </w:rPr>
          <w:t xml:space="preserve"> </w:t>
        </w:r>
      </w:hyperlink>
      <w:hyperlink r:id="rId23">
        <w:r w:rsidDel="00000000" w:rsidR="00000000" w:rsidRPr="00000000">
          <w:rPr>
            <w:color w:val="1155cc"/>
            <w:u w:val="single"/>
            <w:rtl w:val="0"/>
          </w:rPr>
          <w:t xml:space="preserve">https://www.thetimes.com/life-style/beauty/article/britain-beauty-procedures-industry-thp003rzp?utm_source=chatgpt.com</w:t>
        </w:r>
      </w:hyperlink>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professionalbeauty.co.uk/uk-beauty-industry-growth-2024-gdp-report?utm_source=chatgpt.com" TargetMode="External"/><Relationship Id="rId11" Type="http://schemas.openxmlformats.org/officeDocument/2006/relationships/hyperlink" Target="https://www.ft.com/content/2a5c5bc5-5b5a-4ae7-a967-4d162f7a8492?utm_source=chatgpt.com" TargetMode="External"/><Relationship Id="rId22" Type="http://schemas.openxmlformats.org/officeDocument/2006/relationships/hyperlink" Target="https://www.thetimes.com/life-style/beauty/article/britain-beauty-procedures-industry-thp003rzp?utm_source=chatgpt.com" TargetMode="External"/><Relationship Id="rId10" Type="http://schemas.openxmlformats.org/officeDocument/2006/relationships/hyperlink" Target="https://www.ft.com/content/2a5c5bc5-5b5a-4ae7-a967-4d162f7a8492?utm_source=chatgpt.com" TargetMode="External"/><Relationship Id="rId21" Type="http://schemas.openxmlformats.org/officeDocument/2006/relationships/hyperlink" Target="https://professionalbeauty.co.uk/uk-beauty-industry-growth-2024-gdp-report?utm_source=chatgpt.com" TargetMode="External"/><Relationship Id="rId13" Type="http://schemas.openxmlformats.org/officeDocument/2006/relationships/hyperlink" Target="https://www.icaew.com/library/industry-profiles/hairdressing-and-beauty-treatment?utm_source=chatgpt.com" TargetMode="External"/><Relationship Id="rId12" Type="http://schemas.openxmlformats.org/officeDocument/2006/relationships/hyperlink" Target="https://www.icaew.com/library/industry-profiles/hairdressing-and-beauty-treatment?utm_source=chatgpt.com" TargetMode="External"/><Relationship Id="rId23" Type="http://schemas.openxmlformats.org/officeDocument/2006/relationships/hyperlink" Target="https://www.thetimes.com/life-style/beauty/article/britain-beauty-procedures-industry-thp003rzp?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eautymatter.com/articles/british-beauty-means-business?utm_source=chatgpt.com" TargetMode="External"/><Relationship Id="rId15" Type="http://schemas.openxmlformats.org/officeDocument/2006/relationships/hyperlink" Target="https://www.nhbf.co.uk/about-the-nhbf/industry-statistics/?utm_source=chatgpt.com" TargetMode="External"/><Relationship Id="rId14" Type="http://schemas.openxmlformats.org/officeDocument/2006/relationships/hyperlink" Target="https://www.nhbf.co.uk/about-the-nhbf/industry-statistics/?utm_source=chatgpt.com" TargetMode="External"/><Relationship Id="rId17" Type="http://schemas.openxmlformats.org/officeDocument/2006/relationships/hyperlink" Target="https://www.nhbf.co.uk/advice-and-resources/industry-reports/straightening-out-the-costs-report-2025/?utm_source=chatgpt.com" TargetMode="External"/><Relationship Id="rId16" Type="http://schemas.openxmlformats.org/officeDocument/2006/relationships/hyperlink" Target="https://www.nhbf.co.uk/advice-and-resources/industry-reports/straightening-out-the-costs-report-2025/?utm_source=chatgpt.com" TargetMode="External"/><Relationship Id="rId5" Type="http://schemas.openxmlformats.org/officeDocument/2006/relationships/styles" Target="styles.xml"/><Relationship Id="rId19" Type="http://schemas.openxmlformats.org/officeDocument/2006/relationships/hyperlink" Target="https://www.policybee.co.uk/blog/uk-hair-and-beauty-industry-statistics?utm_source=chatgpt.com" TargetMode="External"/><Relationship Id="rId6" Type="http://schemas.openxmlformats.org/officeDocument/2006/relationships/hyperlink" Target="https://bellabouji.com/blog/uk-hairdressing-industry-report-2025/?utm_source=chatgpt.com" TargetMode="External"/><Relationship Id="rId18" Type="http://schemas.openxmlformats.org/officeDocument/2006/relationships/hyperlink" Target="https://www.policybee.co.uk/blog/uk-hair-and-beauty-industry-statistics?utm_source=chatgpt.com" TargetMode="External"/><Relationship Id="rId7" Type="http://schemas.openxmlformats.org/officeDocument/2006/relationships/hyperlink" Target="https://bellabouji.com/blog/uk-hairdressing-industry-report-2025/?utm_source=chatgpt.com" TargetMode="External"/><Relationship Id="rId8" Type="http://schemas.openxmlformats.org/officeDocument/2006/relationships/hyperlink" Target="https://beautymatter.com/articles/british-beauty-means-busines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