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CCC04" w14:textId="62629F9C" w:rsidR="006E2AB0" w:rsidRPr="00190783" w:rsidRDefault="006E2AB0" w:rsidP="006E2AB0">
      <w:pPr>
        <w:spacing w:line="480" w:lineRule="auto"/>
        <w:jc w:val="center"/>
        <w:rPr>
          <w:rFonts w:ascii="Arial" w:hAnsi="Arial" w:cs="Arial"/>
          <w:b/>
          <w:bCs/>
          <w:sz w:val="52"/>
          <w:szCs w:val="52"/>
        </w:rPr>
      </w:pPr>
      <w:r w:rsidRPr="00190783">
        <w:rPr>
          <w:rFonts w:ascii="Arial" w:hAnsi="Arial" w:cs="Arial"/>
          <w:b/>
          <w:bCs/>
          <w:sz w:val="52"/>
          <w:szCs w:val="52"/>
        </w:rPr>
        <w:t xml:space="preserve">Assignment </w:t>
      </w:r>
      <w:r>
        <w:rPr>
          <w:rFonts w:ascii="Arial" w:hAnsi="Arial" w:cs="Arial"/>
          <w:b/>
          <w:bCs/>
          <w:sz w:val="52"/>
          <w:szCs w:val="52"/>
        </w:rPr>
        <w:t>1</w:t>
      </w:r>
    </w:p>
    <w:p w14:paraId="365B75D1" w14:textId="77777777" w:rsidR="006E2AB0" w:rsidRPr="00C47AEB" w:rsidRDefault="006E2AB0" w:rsidP="006E2AB0">
      <w:pPr>
        <w:spacing w:line="480" w:lineRule="auto"/>
        <w:jc w:val="center"/>
        <w:rPr>
          <w:rFonts w:ascii="Arial" w:hAnsi="Arial" w:cs="Arial"/>
          <w:b/>
          <w:bCs/>
          <w:sz w:val="24"/>
          <w:szCs w:val="24"/>
        </w:rPr>
      </w:pPr>
    </w:p>
    <w:p w14:paraId="6DC3ADE3" w14:textId="0076DD07" w:rsidR="006E2AB0" w:rsidRPr="00190783" w:rsidRDefault="00985074" w:rsidP="006E2AB0">
      <w:pPr>
        <w:spacing w:line="480" w:lineRule="auto"/>
        <w:jc w:val="center"/>
        <w:rPr>
          <w:rFonts w:ascii="Arial" w:hAnsi="Arial" w:cs="Arial"/>
          <w:b/>
          <w:bCs/>
          <w:sz w:val="56"/>
          <w:szCs w:val="56"/>
        </w:rPr>
      </w:pPr>
      <w:bookmarkStart w:id="0" w:name="_Hlk113170730"/>
      <w:r>
        <w:rPr>
          <w:rFonts w:ascii="Arial" w:hAnsi="Arial" w:cs="Arial"/>
          <w:b/>
          <w:bCs/>
          <w:sz w:val="56"/>
          <w:szCs w:val="56"/>
        </w:rPr>
        <w:t>ORGANISATI</w:t>
      </w:r>
      <w:r w:rsidR="007D0402">
        <w:rPr>
          <w:rFonts w:ascii="Arial" w:hAnsi="Arial" w:cs="Arial"/>
          <w:b/>
          <w:bCs/>
          <w:sz w:val="56"/>
          <w:szCs w:val="56"/>
        </w:rPr>
        <w:t>O</w:t>
      </w:r>
      <w:r>
        <w:rPr>
          <w:rFonts w:ascii="Arial" w:hAnsi="Arial" w:cs="Arial"/>
          <w:b/>
          <w:bCs/>
          <w:sz w:val="56"/>
          <w:szCs w:val="56"/>
        </w:rPr>
        <w:t>NAL STRUCTURE AND CULTURE IN AIRLINE INDUSTRY</w:t>
      </w:r>
    </w:p>
    <w:bookmarkEnd w:id="0"/>
    <w:p w14:paraId="06F2CAF0" w14:textId="77777777" w:rsidR="006E2AB0" w:rsidRPr="00C47AEB" w:rsidRDefault="006E2AB0" w:rsidP="006E2AB0">
      <w:pPr>
        <w:spacing w:line="480" w:lineRule="auto"/>
        <w:rPr>
          <w:rFonts w:ascii="Arial" w:hAnsi="Arial" w:cs="Arial"/>
          <w:sz w:val="24"/>
          <w:szCs w:val="24"/>
        </w:rPr>
      </w:pPr>
    </w:p>
    <w:p w14:paraId="2B601B33" w14:textId="7D0F9170" w:rsidR="006E2AB0" w:rsidRPr="00190783" w:rsidRDefault="006E2AB0" w:rsidP="006E2AB0">
      <w:pPr>
        <w:spacing w:line="480" w:lineRule="auto"/>
        <w:rPr>
          <w:rFonts w:ascii="Arial" w:hAnsi="Arial" w:cs="Arial"/>
          <w:b/>
          <w:bCs/>
          <w:sz w:val="32"/>
          <w:szCs w:val="32"/>
        </w:rPr>
      </w:pPr>
      <w:r w:rsidRPr="00190783">
        <w:rPr>
          <w:rFonts w:ascii="Arial" w:hAnsi="Arial" w:cs="Arial"/>
          <w:b/>
          <w:bCs/>
          <w:sz w:val="32"/>
          <w:szCs w:val="32"/>
        </w:rPr>
        <w:t xml:space="preserve">Module Name: </w:t>
      </w:r>
      <w:r w:rsidR="00985074">
        <w:rPr>
          <w:rFonts w:ascii="Arial" w:hAnsi="Arial" w:cs="Arial"/>
          <w:b/>
          <w:bCs/>
          <w:sz w:val="32"/>
          <w:szCs w:val="32"/>
        </w:rPr>
        <w:t>Introducing the Modern Workplace</w:t>
      </w:r>
    </w:p>
    <w:p w14:paraId="21004E58" w14:textId="3CB4B7A5" w:rsidR="006E2AB0" w:rsidRPr="000B74D7" w:rsidRDefault="006E2AB0" w:rsidP="006E2AB0">
      <w:pPr>
        <w:spacing w:line="480" w:lineRule="auto"/>
        <w:rPr>
          <w:rFonts w:ascii="Arial" w:hAnsi="Arial" w:cs="Arial"/>
          <w:b/>
          <w:bCs/>
          <w:sz w:val="32"/>
          <w:szCs w:val="32"/>
          <w:lang w:val="fr-FR"/>
        </w:rPr>
      </w:pPr>
      <w:r w:rsidRPr="000B74D7">
        <w:rPr>
          <w:rFonts w:ascii="Arial" w:hAnsi="Arial" w:cs="Arial"/>
          <w:b/>
          <w:bCs/>
          <w:sz w:val="32"/>
          <w:szCs w:val="32"/>
          <w:lang w:val="fr-FR"/>
        </w:rPr>
        <w:t>Module code: LCBB400</w:t>
      </w:r>
      <w:r w:rsidR="00985074" w:rsidRPr="000B74D7">
        <w:rPr>
          <w:rFonts w:ascii="Arial" w:hAnsi="Arial" w:cs="Arial"/>
          <w:b/>
          <w:bCs/>
          <w:sz w:val="32"/>
          <w:szCs w:val="32"/>
          <w:lang w:val="fr-FR"/>
        </w:rPr>
        <w:t>3</w:t>
      </w:r>
    </w:p>
    <w:p w14:paraId="23CA3F24" w14:textId="77777777" w:rsidR="006E2AB0" w:rsidRPr="000B74D7" w:rsidRDefault="006E2AB0" w:rsidP="006E2AB0">
      <w:pPr>
        <w:spacing w:line="480" w:lineRule="auto"/>
        <w:rPr>
          <w:rFonts w:ascii="Arial" w:hAnsi="Arial" w:cs="Arial"/>
          <w:b/>
          <w:bCs/>
          <w:sz w:val="24"/>
          <w:szCs w:val="24"/>
          <w:lang w:val="fr-FR"/>
        </w:rPr>
      </w:pPr>
    </w:p>
    <w:p w14:paraId="20E51242" w14:textId="77777777" w:rsidR="006E2AB0" w:rsidRPr="000B74D7" w:rsidRDefault="006E2AB0" w:rsidP="006E2AB0">
      <w:pPr>
        <w:spacing w:line="480" w:lineRule="auto"/>
        <w:rPr>
          <w:rFonts w:ascii="Arial" w:hAnsi="Arial" w:cs="Arial"/>
          <w:b/>
          <w:bCs/>
          <w:sz w:val="24"/>
          <w:szCs w:val="24"/>
          <w:lang w:val="fr-FR"/>
        </w:rPr>
      </w:pPr>
    </w:p>
    <w:p w14:paraId="0EFA4113" w14:textId="77777777" w:rsidR="006E2AB0" w:rsidRPr="000B74D7" w:rsidRDefault="006E2AB0" w:rsidP="006E2AB0">
      <w:pPr>
        <w:spacing w:line="480" w:lineRule="auto"/>
        <w:rPr>
          <w:rFonts w:ascii="Arial" w:hAnsi="Arial" w:cs="Arial"/>
          <w:b/>
          <w:bCs/>
          <w:sz w:val="28"/>
          <w:szCs w:val="28"/>
          <w:lang w:val="fr-FR"/>
        </w:rPr>
      </w:pPr>
    </w:p>
    <w:p w14:paraId="319F3A3D" w14:textId="77777777" w:rsidR="006E2AB0" w:rsidRPr="00985074" w:rsidRDefault="006E2AB0" w:rsidP="006E2AB0">
      <w:pPr>
        <w:spacing w:line="480" w:lineRule="auto"/>
        <w:jc w:val="right"/>
        <w:rPr>
          <w:rFonts w:ascii="Arial" w:hAnsi="Arial" w:cs="Arial"/>
          <w:b/>
          <w:bCs/>
          <w:sz w:val="28"/>
          <w:szCs w:val="28"/>
          <w:lang w:val="fr-FR"/>
        </w:rPr>
      </w:pPr>
      <w:r w:rsidRPr="00985074">
        <w:rPr>
          <w:rFonts w:ascii="Arial" w:hAnsi="Arial" w:cs="Arial"/>
          <w:b/>
          <w:bCs/>
          <w:sz w:val="28"/>
          <w:szCs w:val="28"/>
          <w:lang w:val="fr-FR"/>
        </w:rPr>
        <w:t xml:space="preserve">Student: Marius Scorcea (1921886) </w:t>
      </w:r>
    </w:p>
    <w:p w14:paraId="448A02D0" w14:textId="21CE3E2C" w:rsidR="006E2AB0" w:rsidRDefault="006E2AB0" w:rsidP="006E2AB0">
      <w:pPr>
        <w:spacing w:line="480" w:lineRule="auto"/>
        <w:jc w:val="right"/>
        <w:rPr>
          <w:rFonts w:ascii="Arial" w:hAnsi="Arial" w:cs="Arial"/>
          <w:b/>
          <w:bCs/>
          <w:sz w:val="28"/>
          <w:szCs w:val="28"/>
        </w:rPr>
      </w:pPr>
      <w:r w:rsidRPr="006A6DA1">
        <w:rPr>
          <w:rFonts w:ascii="Arial" w:hAnsi="Arial" w:cs="Arial"/>
          <w:b/>
          <w:bCs/>
          <w:sz w:val="28"/>
          <w:szCs w:val="28"/>
        </w:rPr>
        <w:t xml:space="preserve">Lecturer: Dr </w:t>
      </w:r>
      <w:r w:rsidR="00985074">
        <w:rPr>
          <w:rFonts w:ascii="Arial" w:hAnsi="Arial" w:cs="Arial"/>
          <w:b/>
          <w:bCs/>
          <w:sz w:val="28"/>
          <w:szCs w:val="28"/>
        </w:rPr>
        <w:t>Aparna Venkatesan</w:t>
      </w:r>
    </w:p>
    <w:p w14:paraId="3B292234" w14:textId="77777777" w:rsidR="006E2AB0" w:rsidRPr="006E2AB0" w:rsidRDefault="006E2AB0" w:rsidP="006E2AB0"/>
    <w:sdt>
      <w:sdtPr>
        <w:rPr>
          <w:rFonts w:asciiTheme="minorHAnsi" w:eastAsiaTheme="minorEastAsia" w:hAnsiTheme="minorHAnsi" w:cstheme="minorBidi"/>
          <w:color w:val="auto"/>
          <w:sz w:val="20"/>
          <w:szCs w:val="20"/>
        </w:rPr>
        <w:id w:val="-1042900624"/>
        <w:docPartObj>
          <w:docPartGallery w:val="Table of Contents"/>
          <w:docPartUnique/>
        </w:docPartObj>
      </w:sdtPr>
      <w:sdtEndPr>
        <w:rPr>
          <w:b/>
          <w:bCs/>
          <w:noProof/>
        </w:rPr>
      </w:sdtEndPr>
      <w:sdtContent>
        <w:p w14:paraId="6956978B" w14:textId="13F60A09" w:rsidR="00D8625B" w:rsidRDefault="00D8625B">
          <w:pPr>
            <w:pStyle w:val="TOCHeading"/>
          </w:pPr>
          <w:r>
            <w:t>Contents</w:t>
          </w:r>
        </w:p>
        <w:p w14:paraId="64F7550E" w14:textId="2D187D2A" w:rsidR="008813A4" w:rsidRDefault="00D8625B">
          <w:pPr>
            <w:pStyle w:val="TOC1"/>
            <w:tabs>
              <w:tab w:val="right" w:leader="dot" w:pos="9350"/>
            </w:tabs>
            <w:rPr>
              <w:noProof/>
              <w:sz w:val="22"/>
              <w:szCs w:val="22"/>
            </w:rPr>
          </w:pPr>
          <w:r>
            <w:fldChar w:fldCharType="begin"/>
          </w:r>
          <w:r>
            <w:instrText xml:space="preserve"> TOC \o "1-3" \h \z \u </w:instrText>
          </w:r>
          <w:r>
            <w:fldChar w:fldCharType="separate"/>
          </w:r>
          <w:hyperlink w:anchor="_Toc123944043" w:history="1">
            <w:r w:rsidR="008813A4" w:rsidRPr="007A6A68">
              <w:rPr>
                <w:rStyle w:val="Hyperlink"/>
                <w:noProof/>
              </w:rPr>
              <w:t>Abstract</w:t>
            </w:r>
            <w:r w:rsidR="008813A4">
              <w:rPr>
                <w:noProof/>
                <w:webHidden/>
              </w:rPr>
              <w:tab/>
            </w:r>
            <w:r w:rsidR="008813A4">
              <w:rPr>
                <w:noProof/>
                <w:webHidden/>
              </w:rPr>
              <w:fldChar w:fldCharType="begin"/>
            </w:r>
            <w:r w:rsidR="008813A4">
              <w:rPr>
                <w:noProof/>
                <w:webHidden/>
              </w:rPr>
              <w:instrText xml:space="preserve"> PAGEREF _Toc123944043 \h </w:instrText>
            </w:r>
            <w:r w:rsidR="008813A4">
              <w:rPr>
                <w:noProof/>
                <w:webHidden/>
              </w:rPr>
            </w:r>
            <w:r w:rsidR="008813A4">
              <w:rPr>
                <w:noProof/>
                <w:webHidden/>
              </w:rPr>
              <w:fldChar w:fldCharType="separate"/>
            </w:r>
            <w:r w:rsidR="008813A4">
              <w:rPr>
                <w:noProof/>
                <w:webHidden/>
              </w:rPr>
              <w:t>2</w:t>
            </w:r>
            <w:r w:rsidR="008813A4">
              <w:rPr>
                <w:noProof/>
                <w:webHidden/>
              </w:rPr>
              <w:fldChar w:fldCharType="end"/>
            </w:r>
          </w:hyperlink>
        </w:p>
        <w:p w14:paraId="7F86EB4D" w14:textId="08BC1131" w:rsidR="008813A4" w:rsidRDefault="002A00E0">
          <w:pPr>
            <w:pStyle w:val="TOC1"/>
            <w:tabs>
              <w:tab w:val="right" w:leader="dot" w:pos="9350"/>
            </w:tabs>
            <w:rPr>
              <w:noProof/>
              <w:sz w:val="22"/>
              <w:szCs w:val="22"/>
            </w:rPr>
          </w:pPr>
          <w:hyperlink w:anchor="_Toc123944044" w:history="1">
            <w:r w:rsidR="008813A4" w:rsidRPr="007A6A68">
              <w:rPr>
                <w:rStyle w:val="Hyperlink"/>
                <w:rFonts w:cstheme="minorHAnsi"/>
                <w:noProof/>
              </w:rPr>
              <w:t>Introduction</w:t>
            </w:r>
            <w:r w:rsidR="008813A4">
              <w:rPr>
                <w:noProof/>
                <w:webHidden/>
              </w:rPr>
              <w:tab/>
            </w:r>
            <w:r w:rsidR="008813A4">
              <w:rPr>
                <w:noProof/>
                <w:webHidden/>
              </w:rPr>
              <w:fldChar w:fldCharType="begin"/>
            </w:r>
            <w:r w:rsidR="008813A4">
              <w:rPr>
                <w:noProof/>
                <w:webHidden/>
              </w:rPr>
              <w:instrText xml:space="preserve"> PAGEREF _Toc123944044 \h </w:instrText>
            </w:r>
            <w:r w:rsidR="008813A4">
              <w:rPr>
                <w:noProof/>
                <w:webHidden/>
              </w:rPr>
            </w:r>
            <w:r w:rsidR="008813A4">
              <w:rPr>
                <w:noProof/>
                <w:webHidden/>
              </w:rPr>
              <w:fldChar w:fldCharType="separate"/>
            </w:r>
            <w:r w:rsidR="008813A4">
              <w:rPr>
                <w:noProof/>
                <w:webHidden/>
              </w:rPr>
              <w:t>3</w:t>
            </w:r>
            <w:r w:rsidR="008813A4">
              <w:rPr>
                <w:noProof/>
                <w:webHidden/>
              </w:rPr>
              <w:fldChar w:fldCharType="end"/>
            </w:r>
          </w:hyperlink>
        </w:p>
        <w:p w14:paraId="75FDD46B" w14:textId="16804704" w:rsidR="008813A4" w:rsidRDefault="002A00E0">
          <w:pPr>
            <w:pStyle w:val="TOC2"/>
            <w:tabs>
              <w:tab w:val="right" w:leader="dot" w:pos="9350"/>
            </w:tabs>
            <w:rPr>
              <w:noProof/>
              <w:sz w:val="22"/>
              <w:szCs w:val="22"/>
            </w:rPr>
          </w:pPr>
          <w:hyperlink w:anchor="_Toc123944045" w:history="1">
            <w:r w:rsidR="008813A4" w:rsidRPr="007A6A68">
              <w:rPr>
                <w:rStyle w:val="Hyperlink"/>
                <w:rFonts w:cstheme="minorHAnsi"/>
                <w:noProof/>
              </w:rPr>
              <w:t>Who is British Airways?</w:t>
            </w:r>
            <w:r w:rsidR="008813A4">
              <w:rPr>
                <w:noProof/>
                <w:webHidden/>
              </w:rPr>
              <w:tab/>
            </w:r>
            <w:r w:rsidR="008813A4">
              <w:rPr>
                <w:noProof/>
                <w:webHidden/>
              </w:rPr>
              <w:fldChar w:fldCharType="begin"/>
            </w:r>
            <w:r w:rsidR="008813A4">
              <w:rPr>
                <w:noProof/>
                <w:webHidden/>
              </w:rPr>
              <w:instrText xml:space="preserve"> PAGEREF _Toc123944045 \h </w:instrText>
            </w:r>
            <w:r w:rsidR="008813A4">
              <w:rPr>
                <w:noProof/>
                <w:webHidden/>
              </w:rPr>
            </w:r>
            <w:r w:rsidR="008813A4">
              <w:rPr>
                <w:noProof/>
                <w:webHidden/>
              </w:rPr>
              <w:fldChar w:fldCharType="separate"/>
            </w:r>
            <w:r w:rsidR="008813A4">
              <w:rPr>
                <w:noProof/>
                <w:webHidden/>
              </w:rPr>
              <w:t>3</w:t>
            </w:r>
            <w:r w:rsidR="008813A4">
              <w:rPr>
                <w:noProof/>
                <w:webHidden/>
              </w:rPr>
              <w:fldChar w:fldCharType="end"/>
            </w:r>
          </w:hyperlink>
        </w:p>
        <w:p w14:paraId="25CAF8FF" w14:textId="44618CA9" w:rsidR="008813A4" w:rsidRDefault="002A00E0">
          <w:pPr>
            <w:pStyle w:val="TOC1"/>
            <w:tabs>
              <w:tab w:val="right" w:leader="dot" w:pos="9350"/>
            </w:tabs>
            <w:rPr>
              <w:noProof/>
              <w:sz w:val="22"/>
              <w:szCs w:val="22"/>
            </w:rPr>
          </w:pPr>
          <w:hyperlink w:anchor="_Toc123944046" w:history="1">
            <w:r w:rsidR="008813A4" w:rsidRPr="007A6A68">
              <w:rPr>
                <w:rStyle w:val="Hyperlink"/>
                <w:rFonts w:cstheme="minorHAnsi"/>
                <w:noProof/>
              </w:rPr>
              <w:t>Organizational structure</w:t>
            </w:r>
            <w:r w:rsidR="008813A4">
              <w:rPr>
                <w:noProof/>
                <w:webHidden/>
              </w:rPr>
              <w:tab/>
            </w:r>
            <w:r w:rsidR="008813A4">
              <w:rPr>
                <w:noProof/>
                <w:webHidden/>
              </w:rPr>
              <w:fldChar w:fldCharType="begin"/>
            </w:r>
            <w:r w:rsidR="008813A4">
              <w:rPr>
                <w:noProof/>
                <w:webHidden/>
              </w:rPr>
              <w:instrText xml:space="preserve"> PAGEREF _Toc123944046 \h </w:instrText>
            </w:r>
            <w:r w:rsidR="008813A4">
              <w:rPr>
                <w:noProof/>
                <w:webHidden/>
              </w:rPr>
            </w:r>
            <w:r w:rsidR="008813A4">
              <w:rPr>
                <w:noProof/>
                <w:webHidden/>
              </w:rPr>
              <w:fldChar w:fldCharType="separate"/>
            </w:r>
            <w:r w:rsidR="008813A4">
              <w:rPr>
                <w:noProof/>
                <w:webHidden/>
              </w:rPr>
              <w:t>4</w:t>
            </w:r>
            <w:r w:rsidR="008813A4">
              <w:rPr>
                <w:noProof/>
                <w:webHidden/>
              </w:rPr>
              <w:fldChar w:fldCharType="end"/>
            </w:r>
          </w:hyperlink>
        </w:p>
        <w:p w14:paraId="76BF064E" w14:textId="07F8238B" w:rsidR="008813A4" w:rsidRDefault="002A00E0">
          <w:pPr>
            <w:pStyle w:val="TOC1"/>
            <w:tabs>
              <w:tab w:val="right" w:leader="dot" w:pos="9350"/>
            </w:tabs>
            <w:rPr>
              <w:noProof/>
              <w:sz w:val="22"/>
              <w:szCs w:val="22"/>
            </w:rPr>
          </w:pPr>
          <w:hyperlink w:anchor="_Toc123944047" w:history="1">
            <w:r w:rsidR="008813A4" w:rsidRPr="007A6A68">
              <w:rPr>
                <w:rStyle w:val="Hyperlink"/>
                <w:rFonts w:cstheme="minorHAnsi"/>
                <w:noProof/>
              </w:rPr>
              <w:t>Organizational culture</w:t>
            </w:r>
            <w:r w:rsidR="008813A4">
              <w:rPr>
                <w:noProof/>
                <w:webHidden/>
              </w:rPr>
              <w:tab/>
            </w:r>
            <w:r w:rsidR="008813A4">
              <w:rPr>
                <w:noProof/>
                <w:webHidden/>
              </w:rPr>
              <w:fldChar w:fldCharType="begin"/>
            </w:r>
            <w:r w:rsidR="008813A4">
              <w:rPr>
                <w:noProof/>
                <w:webHidden/>
              </w:rPr>
              <w:instrText xml:space="preserve"> PAGEREF _Toc123944047 \h </w:instrText>
            </w:r>
            <w:r w:rsidR="008813A4">
              <w:rPr>
                <w:noProof/>
                <w:webHidden/>
              </w:rPr>
            </w:r>
            <w:r w:rsidR="008813A4">
              <w:rPr>
                <w:noProof/>
                <w:webHidden/>
              </w:rPr>
              <w:fldChar w:fldCharType="separate"/>
            </w:r>
            <w:r w:rsidR="008813A4">
              <w:rPr>
                <w:noProof/>
                <w:webHidden/>
              </w:rPr>
              <w:t>7</w:t>
            </w:r>
            <w:r w:rsidR="008813A4">
              <w:rPr>
                <w:noProof/>
                <w:webHidden/>
              </w:rPr>
              <w:fldChar w:fldCharType="end"/>
            </w:r>
          </w:hyperlink>
        </w:p>
        <w:p w14:paraId="1961DCF8" w14:textId="19E62A98" w:rsidR="008813A4" w:rsidRDefault="002A00E0">
          <w:pPr>
            <w:pStyle w:val="TOC1"/>
            <w:tabs>
              <w:tab w:val="right" w:leader="dot" w:pos="9350"/>
            </w:tabs>
            <w:rPr>
              <w:noProof/>
              <w:sz w:val="22"/>
              <w:szCs w:val="22"/>
            </w:rPr>
          </w:pPr>
          <w:hyperlink w:anchor="_Toc123944048" w:history="1">
            <w:r w:rsidR="008813A4" w:rsidRPr="007A6A68">
              <w:rPr>
                <w:rStyle w:val="Hyperlink"/>
                <w:noProof/>
              </w:rPr>
              <w:t>People and Organizational performance</w:t>
            </w:r>
            <w:r w:rsidR="008813A4">
              <w:rPr>
                <w:noProof/>
                <w:webHidden/>
              </w:rPr>
              <w:tab/>
            </w:r>
            <w:r w:rsidR="008813A4">
              <w:rPr>
                <w:noProof/>
                <w:webHidden/>
              </w:rPr>
              <w:fldChar w:fldCharType="begin"/>
            </w:r>
            <w:r w:rsidR="008813A4">
              <w:rPr>
                <w:noProof/>
                <w:webHidden/>
              </w:rPr>
              <w:instrText xml:space="preserve"> PAGEREF _Toc123944048 \h </w:instrText>
            </w:r>
            <w:r w:rsidR="008813A4">
              <w:rPr>
                <w:noProof/>
                <w:webHidden/>
              </w:rPr>
            </w:r>
            <w:r w:rsidR="008813A4">
              <w:rPr>
                <w:noProof/>
                <w:webHidden/>
              </w:rPr>
              <w:fldChar w:fldCharType="separate"/>
            </w:r>
            <w:r w:rsidR="008813A4">
              <w:rPr>
                <w:noProof/>
                <w:webHidden/>
              </w:rPr>
              <w:t>11</w:t>
            </w:r>
            <w:r w:rsidR="008813A4">
              <w:rPr>
                <w:noProof/>
                <w:webHidden/>
              </w:rPr>
              <w:fldChar w:fldCharType="end"/>
            </w:r>
          </w:hyperlink>
        </w:p>
        <w:p w14:paraId="5A66C8AB" w14:textId="1C09259B" w:rsidR="008813A4" w:rsidRDefault="002A00E0">
          <w:pPr>
            <w:pStyle w:val="TOC1"/>
            <w:tabs>
              <w:tab w:val="right" w:leader="dot" w:pos="9350"/>
            </w:tabs>
            <w:rPr>
              <w:noProof/>
              <w:sz w:val="22"/>
              <w:szCs w:val="22"/>
            </w:rPr>
          </w:pPr>
          <w:hyperlink w:anchor="_Toc123944049" w:history="1">
            <w:r w:rsidR="008813A4" w:rsidRPr="007A6A68">
              <w:rPr>
                <w:rStyle w:val="Hyperlink"/>
                <w:noProof/>
              </w:rPr>
              <w:t>How organizational structure and culture affect the performance</w:t>
            </w:r>
            <w:r w:rsidR="008813A4">
              <w:rPr>
                <w:noProof/>
                <w:webHidden/>
              </w:rPr>
              <w:tab/>
            </w:r>
            <w:r w:rsidR="008813A4">
              <w:rPr>
                <w:noProof/>
                <w:webHidden/>
              </w:rPr>
              <w:fldChar w:fldCharType="begin"/>
            </w:r>
            <w:r w:rsidR="008813A4">
              <w:rPr>
                <w:noProof/>
                <w:webHidden/>
              </w:rPr>
              <w:instrText xml:space="preserve"> PAGEREF _Toc123944049 \h </w:instrText>
            </w:r>
            <w:r w:rsidR="008813A4">
              <w:rPr>
                <w:noProof/>
                <w:webHidden/>
              </w:rPr>
            </w:r>
            <w:r w:rsidR="008813A4">
              <w:rPr>
                <w:noProof/>
                <w:webHidden/>
              </w:rPr>
              <w:fldChar w:fldCharType="separate"/>
            </w:r>
            <w:r w:rsidR="008813A4">
              <w:rPr>
                <w:noProof/>
                <w:webHidden/>
              </w:rPr>
              <w:t>11</w:t>
            </w:r>
            <w:r w:rsidR="008813A4">
              <w:rPr>
                <w:noProof/>
                <w:webHidden/>
              </w:rPr>
              <w:fldChar w:fldCharType="end"/>
            </w:r>
          </w:hyperlink>
        </w:p>
        <w:p w14:paraId="342D3944" w14:textId="0045637F" w:rsidR="008813A4" w:rsidRDefault="002A00E0">
          <w:pPr>
            <w:pStyle w:val="TOC1"/>
            <w:tabs>
              <w:tab w:val="right" w:leader="dot" w:pos="9350"/>
            </w:tabs>
            <w:rPr>
              <w:noProof/>
              <w:sz w:val="22"/>
              <w:szCs w:val="22"/>
            </w:rPr>
          </w:pPr>
          <w:hyperlink w:anchor="_Toc123944050" w:history="1">
            <w:r w:rsidR="008813A4" w:rsidRPr="007A6A68">
              <w:rPr>
                <w:rStyle w:val="Hyperlink"/>
                <w:noProof/>
              </w:rPr>
              <w:t>Factors that influence the employees behaviours</w:t>
            </w:r>
            <w:r w:rsidR="008813A4">
              <w:rPr>
                <w:noProof/>
                <w:webHidden/>
              </w:rPr>
              <w:tab/>
            </w:r>
            <w:r w:rsidR="008813A4">
              <w:rPr>
                <w:noProof/>
                <w:webHidden/>
              </w:rPr>
              <w:fldChar w:fldCharType="begin"/>
            </w:r>
            <w:r w:rsidR="008813A4">
              <w:rPr>
                <w:noProof/>
                <w:webHidden/>
              </w:rPr>
              <w:instrText xml:space="preserve"> PAGEREF _Toc123944050 \h </w:instrText>
            </w:r>
            <w:r w:rsidR="008813A4">
              <w:rPr>
                <w:noProof/>
                <w:webHidden/>
              </w:rPr>
            </w:r>
            <w:r w:rsidR="008813A4">
              <w:rPr>
                <w:noProof/>
                <w:webHidden/>
              </w:rPr>
              <w:fldChar w:fldCharType="separate"/>
            </w:r>
            <w:r w:rsidR="008813A4">
              <w:rPr>
                <w:noProof/>
                <w:webHidden/>
              </w:rPr>
              <w:t>13</w:t>
            </w:r>
            <w:r w:rsidR="008813A4">
              <w:rPr>
                <w:noProof/>
                <w:webHidden/>
              </w:rPr>
              <w:fldChar w:fldCharType="end"/>
            </w:r>
          </w:hyperlink>
        </w:p>
        <w:p w14:paraId="45FAA3D2" w14:textId="21C6F972" w:rsidR="008813A4" w:rsidRDefault="002A00E0">
          <w:pPr>
            <w:pStyle w:val="TOC1"/>
            <w:tabs>
              <w:tab w:val="right" w:leader="dot" w:pos="9350"/>
            </w:tabs>
            <w:rPr>
              <w:noProof/>
              <w:sz w:val="22"/>
              <w:szCs w:val="22"/>
            </w:rPr>
          </w:pPr>
          <w:hyperlink w:anchor="_Toc123944051" w:history="1">
            <w:r w:rsidR="008813A4" w:rsidRPr="007A6A68">
              <w:rPr>
                <w:rStyle w:val="Hyperlink"/>
                <w:rFonts w:cstheme="minorHAnsi"/>
                <w:noProof/>
              </w:rPr>
              <w:t>CONCLUSION</w:t>
            </w:r>
            <w:r w:rsidR="008813A4">
              <w:rPr>
                <w:noProof/>
                <w:webHidden/>
              </w:rPr>
              <w:tab/>
            </w:r>
            <w:r w:rsidR="008813A4">
              <w:rPr>
                <w:noProof/>
                <w:webHidden/>
              </w:rPr>
              <w:fldChar w:fldCharType="begin"/>
            </w:r>
            <w:r w:rsidR="008813A4">
              <w:rPr>
                <w:noProof/>
                <w:webHidden/>
              </w:rPr>
              <w:instrText xml:space="preserve"> PAGEREF _Toc123944051 \h </w:instrText>
            </w:r>
            <w:r w:rsidR="008813A4">
              <w:rPr>
                <w:noProof/>
                <w:webHidden/>
              </w:rPr>
            </w:r>
            <w:r w:rsidR="008813A4">
              <w:rPr>
                <w:noProof/>
                <w:webHidden/>
              </w:rPr>
              <w:fldChar w:fldCharType="separate"/>
            </w:r>
            <w:r w:rsidR="008813A4">
              <w:rPr>
                <w:noProof/>
                <w:webHidden/>
              </w:rPr>
              <w:t>14</w:t>
            </w:r>
            <w:r w:rsidR="008813A4">
              <w:rPr>
                <w:noProof/>
                <w:webHidden/>
              </w:rPr>
              <w:fldChar w:fldCharType="end"/>
            </w:r>
          </w:hyperlink>
        </w:p>
        <w:p w14:paraId="3B6B7905" w14:textId="3204A50E" w:rsidR="008813A4" w:rsidRDefault="002A00E0">
          <w:pPr>
            <w:pStyle w:val="TOC1"/>
            <w:tabs>
              <w:tab w:val="right" w:leader="dot" w:pos="9350"/>
            </w:tabs>
            <w:rPr>
              <w:noProof/>
              <w:sz w:val="22"/>
              <w:szCs w:val="22"/>
            </w:rPr>
          </w:pPr>
          <w:hyperlink w:anchor="_Toc123944052" w:history="1">
            <w:r w:rsidR="008813A4" w:rsidRPr="007A6A68">
              <w:rPr>
                <w:rStyle w:val="Hyperlink"/>
                <w:noProof/>
              </w:rPr>
              <w:t>REFERENCES</w:t>
            </w:r>
            <w:r w:rsidR="008813A4">
              <w:rPr>
                <w:noProof/>
                <w:webHidden/>
              </w:rPr>
              <w:tab/>
            </w:r>
            <w:r w:rsidR="008813A4">
              <w:rPr>
                <w:noProof/>
                <w:webHidden/>
              </w:rPr>
              <w:fldChar w:fldCharType="begin"/>
            </w:r>
            <w:r w:rsidR="008813A4">
              <w:rPr>
                <w:noProof/>
                <w:webHidden/>
              </w:rPr>
              <w:instrText xml:space="preserve"> PAGEREF _Toc123944052 \h </w:instrText>
            </w:r>
            <w:r w:rsidR="008813A4">
              <w:rPr>
                <w:noProof/>
                <w:webHidden/>
              </w:rPr>
            </w:r>
            <w:r w:rsidR="008813A4">
              <w:rPr>
                <w:noProof/>
                <w:webHidden/>
              </w:rPr>
              <w:fldChar w:fldCharType="separate"/>
            </w:r>
            <w:r w:rsidR="008813A4">
              <w:rPr>
                <w:noProof/>
                <w:webHidden/>
              </w:rPr>
              <w:t>14</w:t>
            </w:r>
            <w:r w:rsidR="008813A4">
              <w:rPr>
                <w:noProof/>
                <w:webHidden/>
              </w:rPr>
              <w:fldChar w:fldCharType="end"/>
            </w:r>
          </w:hyperlink>
        </w:p>
        <w:p w14:paraId="3A009E8A" w14:textId="250E8478" w:rsidR="00D8625B" w:rsidRDefault="00D8625B">
          <w:r>
            <w:rPr>
              <w:b/>
              <w:bCs/>
              <w:noProof/>
            </w:rPr>
            <w:fldChar w:fldCharType="end"/>
          </w:r>
        </w:p>
      </w:sdtContent>
    </w:sdt>
    <w:p w14:paraId="54D45677" w14:textId="7105EBDE" w:rsidR="00D8625B" w:rsidRDefault="00D8625B" w:rsidP="00B37EB4">
      <w:pPr>
        <w:pStyle w:val="Heading1"/>
      </w:pPr>
    </w:p>
    <w:p w14:paraId="0B369F49" w14:textId="49895BE8" w:rsidR="00D8625B" w:rsidRDefault="00D8625B" w:rsidP="00D8625B"/>
    <w:p w14:paraId="3597A973" w14:textId="164C7646" w:rsidR="00D8625B" w:rsidRDefault="00D8625B" w:rsidP="00D8625B"/>
    <w:p w14:paraId="0E621893" w14:textId="64557B45" w:rsidR="00D8625B" w:rsidRDefault="00D8625B" w:rsidP="00D8625B"/>
    <w:p w14:paraId="3E66E4ED" w14:textId="0C69304B" w:rsidR="00D8625B" w:rsidRDefault="00D8625B" w:rsidP="00D8625B"/>
    <w:p w14:paraId="3A6E58B5" w14:textId="364DD8B8" w:rsidR="00D8625B" w:rsidRDefault="00D8625B" w:rsidP="00D8625B"/>
    <w:p w14:paraId="637FD0D3" w14:textId="397B2185" w:rsidR="00D8625B" w:rsidRDefault="00D8625B" w:rsidP="00D8625B"/>
    <w:p w14:paraId="43C1B040" w14:textId="78936548" w:rsidR="00D8625B" w:rsidRDefault="00D8625B" w:rsidP="00D8625B"/>
    <w:p w14:paraId="49A179C9" w14:textId="52C9ECF5" w:rsidR="00D8625B" w:rsidRDefault="00D8625B" w:rsidP="00D8625B"/>
    <w:p w14:paraId="27946426" w14:textId="02D2C3ED" w:rsidR="00D8625B" w:rsidRDefault="00D8625B" w:rsidP="00D8625B"/>
    <w:p w14:paraId="6AB2FE76" w14:textId="6FD8EAE1" w:rsidR="00D8625B" w:rsidRDefault="00D8625B" w:rsidP="00D8625B"/>
    <w:p w14:paraId="6FB7ADCD" w14:textId="7493793F" w:rsidR="00D8625B" w:rsidRDefault="00D8625B" w:rsidP="00D8625B"/>
    <w:p w14:paraId="4F9063A3" w14:textId="31362C68" w:rsidR="00D8625B" w:rsidRDefault="00D8625B" w:rsidP="00D8625B"/>
    <w:p w14:paraId="06524DA7" w14:textId="1E79B82B" w:rsidR="008813A4" w:rsidRDefault="008813A4" w:rsidP="00D8625B"/>
    <w:p w14:paraId="3E9AFB73" w14:textId="5AAD3C99" w:rsidR="008813A4" w:rsidRDefault="008813A4" w:rsidP="00D8625B"/>
    <w:p w14:paraId="42FAA0E9" w14:textId="77777777" w:rsidR="008813A4" w:rsidRDefault="008813A4" w:rsidP="00D8625B"/>
    <w:p w14:paraId="713ED23C" w14:textId="12143A37" w:rsidR="00D8625B" w:rsidRDefault="00D8625B" w:rsidP="00D8625B"/>
    <w:p w14:paraId="2D0A118B" w14:textId="77777777" w:rsidR="00D8625B" w:rsidRPr="00D8625B" w:rsidRDefault="00D8625B" w:rsidP="00D8625B"/>
    <w:p w14:paraId="021432B4" w14:textId="6B090A12" w:rsidR="00B37EB4" w:rsidRDefault="00A97B45" w:rsidP="00B37EB4">
      <w:pPr>
        <w:pStyle w:val="Heading1"/>
      </w:pPr>
      <w:bookmarkStart w:id="1" w:name="_Toc123944043"/>
      <w:r w:rsidRPr="00B37EB4">
        <w:t>Abstract</w:t>
      </w:r>
      <w:bookmarkEnd w:id="1"/>
    </w:p>
    <w:p w14:paraId="50DDD08D" w14:textId="17974B9F" w:rsidR="005F4071" w:rsidRPr="00860193" w:rsidRDefault="009F1929" w:rsidP="00860193">
      <w:pPr>
        <w:spacing w:line="480" w:lineRule="auto"/>
        <w:ind w:firstLine="720"/>
        <w:rPr>
          <w:rFonts w:cstheme="minorHAnsi"/>
          <w:sz w:val="24"/>
          <w:szCs w:val="24"/>
        </w:rPr>
      </w:pPr>
      <w:r w:rsidRPr="00860193">
        <w:rPr>
          <w:rFonts w:cstheme="minorHAnsi"/>
          <w:sz w:val="24"/>
          <w:szCs w:val="24"/>
        </w:rPr>
        <w:t>This report i</w:t>
      </w:r>
      <w:r w:rsidR="000B74D7" w:rsidRPr="00860193">
        <w:rPr>
          <w:rFonts w:cstheme="minorHAnsi"/>
          <w:sz w:val="24"/>
          <w:szCs w:val="24"/>
        </w:rPr>
        <w:t>s introducing the importance of organizational structure, organizational culture and individual motivation in the airline industry, more precisely in British Airways company.</w:t>
      </w:r>
      <w:r w:rsidR="005F4071" w:rsidRPr="00860193">
        <w:rPr>
          <w:rFonts w:cstheme="minorHAnsi"/>
          <w:sz w:val="24"/>
          <w:szCs w:val="24"/>
        </w:rPr>
        <w:t xml:space="preserve"> The organization has a tradition of over 100 years in UK and it is an international airline that unites different cultures, peoples and places, serving people being the company’s mission for decades now.</w:t>
      </w:r>
    </w:p>
    <w:p w14:paraId="79CDD5FB" w14:textId="2EE5C7CA" w:rsidR="00947990" w:rsidRPr="00860193" w:rsidRDefault="000B74D7" w:rsidP="00860193">
      <w:pPr>
        <w:spacing w:line="480" w:lineRule="auto"/>
        <w:rPr>
          <w:rFonts w:cstheme="minorHAnsi"/>
          <w:sz w:val="24"/>
          <w:szCs w:val="24"/>
        </w:rPr>
      </w:pPr>
      <w:r w:rsidRPr="00860193">
        <w:rPr>
          <w:rFonts w:cstheme="minorHAnsi"/>
          <w:sz w:val="24"/>
          <w:szCs w:val="24"/>
        </w:rPr>
        <w:t>British Airways is one of the most important players in the airline market and its performance it is deeply influenced by the organizational structure and culture as it is a diverse company with a high number of employees.</w:t>
      </w:r>
    </w:p>
    <w:p w14:paraId="030582C6" w14:textId="68D30AA9" w:rsidR="000B74D7" w:rsidRPr="00860193" w:rsidRDefault="000B74D7" w:rsidP="00860193">
      <w:pPr>
        <w:spacing w:line="480" w:lineRule="auto"/>
        <w:rPr>
          <w:rFonts w:cstheme="minorHAnsi"/>
          <w:sz w:val="24"/>
          <w:szCs w:val="24"/>
        </w:rPr>
      </w:pPr>
      <w:r w:rsidRPr="00860193">
        <w:rPr>
          <w:rFonts w:cstheme="minorHAnsi"/>
          <w:sz w:val="24"/>
          <w:szCs w:val="24"/>
        </w:rPr>
        <w:t xml:space="preserve">It involves a complex managerial work where leadership theories </w:t>
      </w:r>
      <w:proofErr w:type="gramStart"/>
      <w:r w:rsidRPr="00860193">
        <w:rPr>
          <w:rFonts w:cstheme="minorHAnsi"/>
          <w:sz w:val="24"/>
          <w:szCs w:val="24"/>
        </w:rPr>
        <w:t>plays</w:t>
      </w:r>
      <w:proofErr w:type="gramEnd"/>
      <w:r w:rsidRPr="00860193">
        <w:rPr>
          <w:rFonts w:cstheme="minorHAnsi"/>
          <w:sz w:val="24"/>
          <w:szCs w:val="24"/>
        </w:rPr>
        <w:t xml:space="preserve"> a huge role together with the factors that are influencing the employees </w:t>
      </w:r>
      <w:proofErr w:type="spellStart"/>
      <w:r w:rsidRPr="00860193">
        <w:rPr>
          <w:rFonts w:cstheme="minorHAnsi"/>
          <w:sz w:val="24"/>
          <w:szCs w:val="24"/>
        </w:rPr>
        <w:t>behaviours</w:t>
      </w:r>
      <w:proofErr w:type="spellEnd"/>
      <w:r w:rsidRPr="00860193">
        <w:rPr>
          <w:rFonts w:cstheme="minorHAnsi"/>
          <w:sz w:val="24"/>
          <w:szCs w:val="24"/>
        </w:rPr>
        <w:t>.</w:t>
      </w:r>
    </w:p>
    <w:p w14:paraId="5485C544" w14:textId="5B77461E" w:rsidR="00A97B45" w:rsidRPr="008813A4" w:rsidRDefault="00A97B45" w:rsidP="008813A4">
      <w:pPr>
        <w:pStyle w:val="Heading1"/>
      </w:pPr>
      <w:bookmarkStart w:id="2" w:name="_Toc123944044"/>
      <w:r w:rsidRPr="008813A4">
        <w:t>Introduction</w:t>
      </w:r>
      <w:bookmarkEnd w:id="2"/>
    </w:p>
    <w:p w14:paraId="1C6B31BD" w14:textId="4CE6A936" w:rsidR="00CD634F" w:rsidRPr="007D0402" w:rsidRDefault="005F4071" w:rsidP="008813A4">
      <w:pPr>
        <w:rPr>
          <w:b/>
          <w:bCs/>
          <w:sz w:val="28"/>
          <w:szCs w:val="28"/>
        </w:rPr>
      </w:pPr>
      <w:bookmarkStart w:id="3" w:name="_Toc123944045"/>
      <w:r w:rsidRPr="007D0402">
        <w:rPr>
          <w:b/>
          <w:bCs/>
          <w:sz w:val="28"/>
          <w:szCs w:val="28"/>
        </w:rPr>
        <w:t xml:space="preserve">Who </w:t>
      </w:r>
      <w:proofErr w:type="gramStart"/>
      <w:r w:rsidRPr="007D0402">
        <w:rPr>
          <w:b/>
          <w:bCs/>
          <w:sz w:val="28"/>
          <w:szCs w:val="28"/>
        </w:rPr>
        <w:t>is</w:t>
      </w:r>
      <w:proofErr w:type="gramEnd"/>
      <w:r w:rsidRPr="007D0402">
        <w:rPr>
          <w:b/>
          <w:bCs/>
          <w:sz w:val="28"/>
          <w:szCs w:val="28"/>
        </w:rPr>
        <w:t xml:space="preserve"> British Airways?</w:t>
      </w:r>
      <w:bookmarkEnd w:id="3"/>
    </w:p>
    <w:p w14:paraId="7FAEDFCC" w14:textId="65C8438E" w:rsidR="000D5F8D" w:rsidRPr="00860193" w:rsidRDefault="000D5F8D" w:rsidP="00860193">
      <w:pPr>
        <w:spacing w:line="480" w:lineRule="auto"/>
        <w:ind w:firstLine="720"/>
        <w:rPr>
          <w:rFonts w:cstheme="minorHAnsi"/>
          <w:sz w:val="24"/>
          <w:szCs w:val="24"/>
        </w:rPr>
      </w:pPr>
      <w:r w:rsidRPr="00860193">
        <w:rPr>
          <w:rFonts w:cstheme="minorHAnsi"/>
          <w:sz w:val="24"/>
          <w:szCs w:val="24"/>
        </w:rPr>
        <w:t>British Airways was one of the aviation pioneers</w:t>
      </w:r>
      <w:r w:rsidR="00CD634F" w:rsidRPr="00860193">
        <w:rPr>
          <w:rFonts w:cstheme="minorHAnsi"/>
          <w:sz w:val="24"/>
          <w:szCs w:val="24"/>
        </w:rPr>
        <w:t xml:space="preserve"> </w:t>
      </w:r>
      <w:r w:rsidRPr="00860193">
        <w:rPr>
          <w:rFonts w:cstheme="minorHAnsi"/>
          <w:sz w:val="24"/>
          <w:szCs w:val="24"/>
        </w:rPr>
        <w:t>with origins going back to the World War I era. The firs</w:t>
      </w:r>
      <w:r w:rsidR="007D0402">
        <w:rPr>
          <w:rFonts w:cstheme="minorHAnsi"/>
          <w:sz w:val="24"/>
          <w:szCs w:val="24"/>
        </w:rPr>
        <w:t>t</w:t>
      </w:r>
      <w:r w:rsidRPr="00860193">
        <w:rPr>
          <w:rFonts w:cstheme="minorHAnsi"/>
          <w:sz w:val="24"/>
          <w:szCs w:val="24"/>
        </w:rPr>
        <w:t xml:space="preserve"> air service took place on 25 August 1919 and since then British Airways development is beyond recognition.</w:t>
      </w:r>
    </w:p>
    <w:p w14:paraId="14F3C545" w14:textId="524B76E0" w:rsidR="000D5F8D" w:rsidRPr="00860193" w:rsidRDefault="000D5F8D" w:rsidP="00860193">
      <w:pPr>
        <w:spacing w:line="480" w:lineRule="auto"/>
        <w:ind w:firstLine="720"/>
        <w:rPr>
          <w:rFonts w:cstheme="minorHAnsi"/>
          <w:sz w:val="24"/>
          <w:szCs w:val="24"/>
        </w:rPr>
      </w:pPr>
      <w:r w:rsidRPr="00860193">
        <w:rPr>
          <w:rFonts w:cstheme="minorHAnsi"/>
          <w:sz w:val="24"/>
          <w:szCs w:val="24"/>
        </w:rPr>
        <w:t>Each decade brought innovation, challenges, development for British Airways.</w:t>
      </w:r>
    </w:p>
    <w:p w14:paraId="341C5FD8" w14:textId="2C3F6CF6" w:rsidR="00912C37" w:rsidRPr="00860193" w:rsidRDefault="00912C37" w:rsidP="00860193">
      <w:pPr>
        <w:spacing w:line="480" w:lineRule="auto"/>
        <w:ind w:firstLine="720"/>
        <w:rPr>
          <w:rFonts w:cstheme="minorHAnsi"/>
          <w:sz w:val="24"/>
          <w:szCs w:val="24"/>
        </w:rPr>
      </w:pPr>
      <w:r w:rsidRPr="00860193">
        <w:rPr>
          <w:rFonts w:cstheme="minorHAnsi"/>
          <w:sz w:val="24"/>
          <w:szCs w:val="24"/>
        </w:rPr>
        <w:t xml:space="preserve">Formed by 30 companies with the headquarter in Harmondsworth, United Kingdom, British Airways </w:t>
      </w:r>
      <w:r w:rsidR="00850E39" w:rsidRPr="00860193">
        <w:rPr>
          <w:rFonts w:cstheme="minorHAnsi"/>
          <w:sz w:val="24"/>
          <w:szCs w:val="24"/>
        </w:rPr>
        <w:t>is a Public Limited company group</w:t>
      </w:r>
      <w:r w:rsidRPr="00860193">
        <w:rPr>
          <w:rFonts w:cstheme="minorHAnsi"/>
          <w:sz w:val="24"/>
          <w:szCs w:val="24"/>
        </w:rPr>
        <w:t xml:space="preserve"> that include international and national flights, low fares and cargo and passenger flights.</w:t>
      </w:r>
    </w:p>
    <w:p w14:paraId="67CE38AB" w14:textId="049FFD06" w:rsidR="00912C37" w:rsidRPr="00860193" w:rsidRDefault="00912C37" w:rsidP="00860193">
      <w:pPr>
        <w:spacing w:line="480" w:lineRule="auto"/>
        <w:ind w:firstLine="720"/>
        <w:rPr>
          <w:rFonts w:cstheme="minorHAnsi"/>
          <w:sz w:val="24"/>
          <w:szCs w:val="24"/>
        </w:rPr>
      </w:pPr>
      <w:r w:rsidRPr="00860193">
        <w:rPr>
          <w:rFonts w:cstheme="minorHAnsi"/>
          <w:sz w:val="24"/>
          <w:szCs w:val="24"/>
        </w:rPr>
        <w:t>Until 2020 the number of employees was pretty stable, 33.898 people were working for the company. However, the pandemic influenced a lot the airline industry and a result the number of employees was diminished at 26.890 in 2021. (Salas, 2022)</w:t>
      </w:r>
    </w:p>
    <w:p w14:paraId="08BA862E" w14:textId="475A2F8B" w:rsidR="00850E39" w:rsidRPr="00860193" w:rsidRDefault="00850E39" w:rsidP="00860193">
      <w:pPr>
        <w:spacing w:line="480" w:lineRule="auto"/>
        <w:ind w:firstLine="720"/>
        <w:rPr>
          <w:rFonts w:cstheme="minorHAnsi"/>
          <w:sz w:val="24"/>
          <w:szCs w:val="24"/>
        </w:rPr>
      </w:pPr>
      <w:r w:rsidRPr="00860193">
        <w:rPr>
          <w:rFonts w:cstheme="minorHAnsi"/>
          <w:sz w:val="24"/>
          <w:szCs w:val="24"/>
        </w:rPr>
        <w:t xml:space="preserve">British Airline was listed on the London Stock Exchange in 1987 and 1990s brought British Airways prestige and value as they become more competitive and establish </w:t>
      </w:r>
      <w:proofErr w:type="gramStart"/>
      <w:r w:rsidRPr="00860193">
        <w:rPr>
          <w:rFonts w:cstheme="minorHAnsi"/>
          <w:sz w:val="24"/>
          <w:szCs w:val="24"/>
        </w:rPr>
        <w:t>the ,,One</w:t>
      </w:r>
      <w:proofErr w:type="gramEnd"/>
      <w:r w:rsidRPr="00860193">
        <w:rPr>
          <w:rFonts w:cstheme="minorHAnsi"/>
          <w:sz w:val="24"/>
          <w:szCs w:val="24"/>
        </w:rPr>
        <w:t xml:space="preserve"> World’’ alliance which brought them more customers which contributed to the increase of their profit margin.</w:t>
      </w:r>
      <w:r w:rsidR="00CB720F" w:rsidRPr="00860193">
        <w:rPr>
          <w:rFonts w:cstheme="minorHAnsi"/>
          <w:sz w:val="24"/>
          <w:szCs w:val="24"/>
        </w:rPr>
        <w:t xml:space="preserve"> (</w:t>
      </w:r>
      <w:proofErr w:type="spellStart"/>
      <w:r w:rsidR="00CB720F" w:rsidRPr="00860193">
        <w:rPr>
          <w:rFonts w:cstheme="minorHAnsi"/>
          <w:sz w:val="24"/>
          <w:szCs w:val="24"/>
        </w:rPr>
        <w:t>UKEssays</w:t>
      </w:r>
      <w:proofErr w:type="spellEnd"/>
      <w:r w:rsidR="00CB720F" w:rsidRPr="00860193">
        <w:rPr>
          <w:rFonts w:cstheme="minorHAnsi"/>
          <w:sz w:val="24"/>
          <w:szCs w:val="24"/>
        </w:rPr>
        <w:t>, 2018).</w:t>
      </w:r>
    </w:p>
    <w:p w14:paraId="69DEC035" w14:textId="4D2C0563" w:rsidR="00CB720F" w:rsidRPr="00860193" w:rsidRDefault="00CB720F" w:rsidP="00860193">
      <w:pPr>
        <w:spacing w:line="480" w:lineRule="auto"/>
        <w:ind w:firstLine="720"/>
        <w:rPr>
          <w:rFonts w:cstheme="minorHAnsi"/>
          <w:sz w:val="24"/>
          <w:szCs w:val="24"/>
        </w:rPr>
      </w:pPr>
      <w:r w:rsidRPr="00860193">
        <w:rPr>
          <w:rFonts w:cstheme="minorHAnsi"/>
          <w:sz w:val="24"/>
          <w:szCs w:val="24"/>
        </w:rPr>
        <w:t>The management of the company, appropriate leadership theories established, a complex organizational structure and a strong culture contributed to the success of the company transforming it in a decisive player on the airline market.</w:t>
      </w:r>
    </w:p>
    <w:p w14:paraId="5E345A6A" w14:textId="77777777" w:rsidR="00CB720F" w:rsidRPr="008813A4" w:rsidRDefault="00CB720F" w:rsidP="007D0402">
      <w:pPr>
        <w:pStyle w:val="Heading1"/>
      </w:pPr>
      <w:bookmarkStart w:id="4" w:name="_Toc123944046"/>
      <w:r w:rsidRPr="008813A4">
        <w:t>Organizational structure</w:t>
      </w:r>
      <w:bookmarkEnd w:id="4"/>
    </w:p>
    <w:p w14:paraId="2417AD5B" w14:textId="207D9EDE" w:rsidR="000D5F8D" w:rsidRPr="00860193" w:rsidRDefault="004D6A11" w:rsidP="00860193">
      <w:pPr>
        <w:spacing w:line="480" w:lineRule="auto"/>
        <w:ind w:firstLine="720"/>
        <w:rPr>
          <w:rFonts w:cstheme="minorHAnsi"/>
          <w:sz w:val="24"/>
          <w:szCs w:val="24"/>
        </w:rPr>
      </w:pPr>
      <w:r w:rsidRPr="00860193">
        <w:rPr>
          <w:rFonts w:cstheme="minorHAnsi"/>
          <w:sz w:val="24"/>
          <w:szCs w:val="24"/>
        </w:rPr>
        <w:t xml:space="preserve">In order for a business to achieve success it needs an organizational structure. It will help in </w:t>
      </w:r>
      <w:r w:rsidR="00D8522E" w:rsidRPr="00860193">
        <w:rPr>
          <w:rFonts w:cstheme="minorHAnsi"/>
          <w:sz w:val="24"/>
          <w:szCs w:val="24"/>
        </w:rPr>
        <w:t>establishing the roles and responsibilities so that all of them understand their place within the company.</w:t>
      </w:r>
    </w:p>
    <w:p w14:paraId="0E447F19" w14:textId="3C48C6EB" w:rsidR="00D8522E" w:rsidRPr="00860193" w:rsidRDefault="00D8522E" w:rsidP="00860193">
      <w:pPr>
        <w:spacing w:line="480" w:lineRule="auto"/>
        <w:ind w:firstLine="720"/>
        <w:rPr>
          <w:rFonts w:cstheme="minorHAnsi"/>
          <w:sz w:val="24"/>
          <w:szCs w:val="24"/>
        </w:rPr>
      </w:pPr>
      <w:r w:rsidRPr="00860193">
        <w:rPr>
          <w:rFonts w:cstheme="minorHAnsi"/>
          <w:sz w:val="24"/>
          <w:szCs w:val="24"/>
        </w:rPr>
        <w:t xml:space="preserve">The mission of the company and the dimension of the business will determine the type of structure and the level of formality adopted by the company </w:t>
      </w:r>
      <w:proofErr w:type="gramStart"/>
      <w:r w:rsidRPr="00860193">
        <w:rPr>
          <w:rFonts w:cstheme="minorHAnsi"/>
          <w:sz w:val="24"/>
          <w:szCs w:val="24"/>
        </w:rPr>
        <w:t>and  further</w:t>
      </w:r>
      <w:proofErr w:type="gramEnd"/>
      <w:r w:rsidRPr="00860193">
        <w:rPr>
          <w:rFonts w:cstheme="minorHAnsi"/>
          <w:sz w:val="24"/>
          <w:szCs w:val="24"/>
        </w:rPr>
        <w:t>, an appropriate organizational structure will be choose.</w:t>
      </w:r>
    </w:p>
    <w:p w14:paraId="4F040CB2" w14:textId="73828775" w:rsidR="00D8522E" w:rsidRPr="00860193" w:rsidRDefault="00D8522E" w:rsidP="00860193">
      <w:pPr>
        <w:spacing w:line="480" w:lineRule="auto"/>
        <w:ind w:firstLine="720"/>
        <w:rPr>
          <w:rFonts w:cstheme="minorHAnsi"/>
          <w:sz w:val="24"/>
          <w:szCs w:val="24"/>
        </w:rPr>
      </w:pPr>
      <w:r w:rsidRPr="00860193">
        <w:rPr>
          <w:rFonts w:cstheme="minorHAnsi"/>
          <w:sz w:val="24"/>
          <w:szCs w:val="24"/>
        </w:rPr>
        <w:t>This structure will bring the efficiency of the enterprise and will establish the hierarchy of employees, their groups, departments and individual attributions.</w:t>
      </w:r>
    </w:p>
    <w:p w14:paraId="71937FB3" w14:textId="766866F8" w:rsidR="00D8522E" w:rsidRPr="00860193" w:rsidRDefault="00D8522E" w:rsidP="00860193">
      <w:pPr>
        <w:spacing w:line="480" w:lineRule="auto"/>
        <w:ind w:firstLine="720"/>
        <w:rPr>
          <w:rFonts w:cstheme="minorHAnsi"/>
          <w:sz w:val="24"/>
          <w:szCs w:val="24"/>
        </w:rPr>
      </w:pPr>
      <w:r w:rsidRPr="00860193">
        <w:rPr>
          <w:rFonts w:cstheme="minorHAnsi"/>
          <w:sz w:val="24"/>
          <w:szCs w:val="24"/>
        </w:rPr>
        <w:t>The organizational structure is settled when a business is born but can be changes or adapted if is required.</w:t>
      </w:r>
      <w:r w:rsidR="00D135EA" w:rsidRPr="00860193">
        <w:rPr>
          <w:rFonts w:cstheme="minorHAnsi"/>
          <w:sz w:val="24"/>
          <w:szCs w:val="24"/>
        </w:rPr>
        <w:t xml:space="preserve"> (Miller, 2021)</w:t>
      </w:r>
    </w:p>
    <w:p w14:paraId="08ABFB54" w14:textId="0BBEDDB5" w:rsidR="00D8522E" w:rsidRPr="00860193" w:rsidRDefault="00D8522E" w:rsidP="00860193">
      <w:pPr>
        <w:spacing w:line="480" w:lineRule="auto"/>
        <w:ind w:firstLine="720"/>
        <w:rPr>
          <w:rFonts w:cstheme="minorHAnsi"/>
          <w:b/>
          <w:bCs/>
          <w:sz w:val="24"/>
          <w:szCs w:val="24"/>
        </w:rPr>
      </w:pPr>
      <w:r w:rsidRPr="00860193">
        <w:rPr>
          <w:rFonts w:cstheme="minorHAnsi"/>
          <w:b/>
          <w:bCs/>
          <w:sz w:val="24"/>
          <w:szCs w:val="24"/>
        </w:rPr>
        <w:t>Types of organizational structure</w:t>
      </w:r>
    </w:p>
    <w:p w14:paraId="1E5142E5" w14:textId="02588440" w:rsidR="00D8522E" w:rsidRPr="00860193" w:rsidRDefault="00D8522E" w:rsidP="00860193">
      <w:pPr>
        <w:spacing w:line="480" w:lineRule="auto"/>
        <w:ind w:firstLine="720"/>
        <w:rPr>
          <w:rFonts w:eastAsia="Times New Roman" w:cstheme="minorHAnsi"/>
          <w:color w:val="3A3A3A"/>
          <w:sz w:val="24"/>
          <w:szCs w:val="24"/>
        </w:rPr>
      </w:pPr>
      <w:r w:rsidRPr="00860193">
        <w:rPr>
          <w:rFonts w:cstheme="minorHAnsi"/>
          <w:sz w:val="24"/>
          <w:szCs w:val="24"/>
        </w:rPr>
        <w:t xml:space="preserve">The most common types of </w:t>
      </w:r>
      <w:proofErr w:type="spellStart"/>
      <w:r w:rsidRPr="00860193">
        <w:rPr>
          <w:rFonts w:cstheme="minorHAnsi"/>
          <w:sz w:val="24"/>
          <w:szCs w:val="24"/>
        </w:rPr>
        <w:t>organisations</w:t>
      </w:r>
      <w:proofErr w:type="spellEnd"/>
      <w:r w:rsidRPr="00860193">
        <w:rPr>
          <w:rFonts w:cstheme="minorHAnsi"/>
          <w:sz w:val="24"/>
          <w:szCs w:val="24"/>
        </w:rPr>
        <w:t xml:space="preserve"> are</w:t>
      </w:r>
      <w:r w:rsidR="00D135EA" w:rsidRPr="00860193">
        <w:rPr>
          <w:rFonts w:cstheme="minorHAnsi"/>
          <w:sz w:val="24"/>
          <w:szCs w:val="24"/>
        </w:rPr>
        <w:t>:</w:t>
      </w:r>
    </w:p>
    <w:p w14:paraId="06690211" w14:textId="77777777" w:rsidR="00D135EA" w:rsidRPr="00860193" w:rsidRDefault="00D8522E" w:rsidP="00860193">
      <w:pPr>
        <w:pStyle w:val="ListParagraph"/>
        <w:numPr>
          <w:ilvl w:val="0"/>
          <w:numId w:val="19"/>
        </w:numPr>
        <w:spacing w:line="480" w:lineRule="auto"/>
        <w:rPr>
          <w:rFonts w:eastAsia="Times New Roman" w:cstheme="minorHAnsi"/>
          <w:color w:val="3A3A3A"/>
          <w:sz w:val="24"/>
          <w:szCs w:val="24"/>
        </w:rPr>
      </w:pPr>
      <w:r w:rsidRPr="00860193">
        <w:rPr>
          <w:rFonts w:eastAsia="Times New Roman" w:cstheme="minorHAnsi"/>
          <w:color w:val="3A3A3A"/>
          <w:sz w:val="24"/>
          <w:szCs w:val="24"/>
        </w:rPr>
        <w:t>Divisional</w:t>
      </w:r>
    </w:p>
    <w:p w14:paraId="5F972D6A" w14:textId="7C82EFC9" w:rsidR="00D135EA" w:rsidRPr="00860193" w:rsidRDefault="00D8522E" w:rsidP="00860193">
      <w:pPr>
        <w:pStyle w:val="ListParagraph"/>
        <w:numPr>
          <w:ilvl w:val="0"/>
          <w:numId w:val="19"/>
        </w:numPr>
        <w:spacing w:line="480" w:lineRule="auto"/>
        <w:rPr>
          <w:rFonts w:eastAsia="Times New Roman" w:cstheme="minorHAnsi"/>
          <w:color w:val="3A3A3A"/>
          <w:sz w:val="24"/>
          <w:szCs w:val="24"/>
        </w:rPr>
      </w:pPr>
      <w:r w:rsidRPr="00860193">
        <w:rPr>
          <w:rFonts w:eastAsia="Times New Roman" w:cstheme="minorHAnsi"/>
          <w:color w:val="3A3A3A"/>
          <w:sz w:val="24"/>
          <w:szCs w:val="24"/>
        </w:rPr>
        <w:t>Hierarchica</w:t>
      </w:r>
      <w:r w:rsidR="00D135EA" w:rsidRPr="00860193">
        <w:rPr>
          <w:rFonts w:eastAsia="Times New Roman" w:cstheme="minorHAnsi"/>
          <w:color w:val="3A3A3A"/>
          <w:sz w:val="24"/>
          <w:szCs w:val="24"/>
        </w:rPr>
        <w:t>l</w:t>
      </w:r>
    </w:p>
    <w:p w14:paraId="38C9C1E3" w14:textId="77777777" w:rsidR="00D135EA" w:rsidRPr="00860193" w:rsidRDefault="00D8522E" w:rsidP="00860193">
      <w:pPr>
        <w:pStyle w:val="ListParagraph"/>
        <w:numPr>
          <w:ilvl w:val="0"/>
          <w:numId w:val="19"/>
        </w:numPr>
        <w:spacing w:line="480" w:lineRule="auto"/>
        <w:rPr>
          <w:rFonts w:eastAsia="Times New Roman" w:cstheme="minorHAnsi"/>
          <w:color w:val="3A3A3A"/>
          <w:sz w:val="24"/>
          <w:szCs w:val="24"/>
        </w:rPr>
      </w:pPr>
      <w:r w:rsidRPr="00860193">
        <w:rPr>
          <w:rFonts w:eastAsia="Times New Roman" w:cstheme="minorHAnsi"/>
          <w:color w:val="3A3A3A"/>
          <w:sz w:val="24"/>
          <w:szCs w:val="24"/>
        </w:rPr>
        <w:t>Line</w:t>
      </w:r>
    </w:p>
    <w:p w14:paraId="5771726F" w14:textId="48CB42AD" w:rsidR="00D135EA" w:rsidRPr="00860193" w:rsidRDefault="00D8522E" w:rsidP="00860193">
      <w:pPr>
        <w:pStyle w:val="ListParagraph"/>
        <w:numPr>
          <w:ilvl w:val="0"/>
          <w:numId w:val="19"/>
        </w:numPr>
        <w:spacing w:line="480" w:lineRule="auto"/>
        <w:rPr>
          <w:rFonts w:eastAsia="Times New Roman" w:cstheme="minorHAnsi"/>
          <w:color w:val="3A3A3A"/>
          <w:sz w:val="24"/>
          <w:szCs w:val="24"/>
        </w:rPr>
      </w:pPr>
      <w:r w:rsidRPr="00860193">
        <w:rPr>
          <w:rFonts w:eastAsia="Times New Roman" w:cstheme="minorHAnsi"/>
          <w:color w:val="3A3A3A"/>
          <w:sz w:val="24"/>
          <w:szCs w:val="24"/>
        </w:rPr>
        <w:t>Flat</w:t>
      </w:r>
    </w:p>
    <w:p w14:paraId="34379C17" w14:textId="77777777" w:rsidR="00D135EA" w:rsidRPr="00860193" w:rsidRDefault="00D8522E" w:rsidP="00860193">
      <w:pPr>
        <w:numPr>
          <w:ilvl w:val="0"/>
          <w:numId w:val="19"/>
        </w:numPr>
        <w:shd w:val="clear" w:color="auto" w:fill="FFFFFF"/>
        <w:spacing w:after="0" w:line="480" w:lineRule="auto"/>
        <w:rPr>
          <w:rFonts w:eastAsia="Times New Roman" w:cstheme="minorHAnsi"/>
          <w:color w:val="3A3A3A"/>
          <w:sz w:val="24"/>
          <w:szCs w:val="24"/>
        </w:rPr>
      </w:pPr>
      <w:r w:rsidRPr="00D8522E">
        <w:rPr>
          <w:rFonts w:eastAsia="Times New Roman" w:cstheme="minorHAnsi"/>
          <w:color w:val="3A3A3A"/>
          <w:sz w:val="24"/>
          <w:szCs w:val="24"/>
        </w:rPr>
        <w:t>Tall</w:t>
      </w:r>
    </w:p>
    <w:p w14:paraId="1D079E11" w14:textId="11B25086" w:rsidR="00D8522E" w:rsidRPr="00860193" w:rsidRDefault="00D8522E" w:rsidP="00860193">
      <w:pPr>
        <w:numPr>
          <w:ilvl w:val="0"/>
          <w:numId w:val="19"/>
        </w:numPr>
        <w:shd w:val="clear" w:color="auto" w:fill="FFFFFF"/>
        <w:spacing w:after="0" w:line="480" w:lineRule="auto"/>
        <w:rPr>
          <w:rFonts w:eastAsia="Times New Roman" w:cstheme="minorHAnsi"/>
          <w:color w:val="3A3A3A"/>
          <w:sz w:val="24"/>
          <w:szCs w:val="24"/>
        </w:rPr>
      </w:pPr>
      <w:r w:rsidRPr="00D8522E">
        <w:rPr>
          <w:rFonts w:eastAsia="Times New Roman" w:cstheme="minorHAnsi"/>
          <w:color w:val="3A3A3A"/>
          <w:sz w:val="24"/>
          <w:szCs w:val="24"/>
        </w:rPr>
        <w:t>Functional</w:t>
      </w:r>
    </w:p>
    <w:p w14:paraId="00C7D756" w14:textId="0D9CA9A1" w:rsidR="00C412CA" w:rsidRPr="00860193" w:rsidRDefault="00C412CA" w:rsidP="00860193">
      <w:pPr>
        <w:shd w:val="clear" w:color="auto" w:fill="FFFFFF"/>
        <w:spacing w:after="0" w:line="480" w:lineRule="auto"/>
        <w:rPr>
          <w:rFonts w:eastAsia="Times New Roman" w:cstheme="minorHAnsi"/>
          <w:color w:val="3A3A3A"/>
          <w:sz w:val="24"/>
          <w:szCs w:val="24"/>
        </w:rPr>
      </w:pPr>
    </w:p>
    <w:p w14:paraId="39EBA6FB" w14:textId="41AB55AB" w:rsidR="00C412CA" w:rsidRPr="00860193" w:rsidRDefault="00C412CA" w:rsidP="00860193">
      <w:pPr>
        <w:shd w:val="clear" w:color="auto" w:fill="FFFFFF"/>
        <w:spacing w:after="0" w:line="480" w:lineRule="auto"/>
        <w:rPr>
          <w:rFonts w:cstheme="minorHAnsi"/>
          <w:color w:val="373737"/>
          <w:sz w:val="24"/>
          <w:szCs w:val="24"/>
          <w:shd w:val="clear" w:color="auto" w:fill="FFFFFF"/>
        </w:rPr>
      </w:pPr>
      <w:r w:rsidRPr="00860193">
        <w:rPr>
          <w:rFonts w:cstheme="minorHAnsi"/>
          <w:color w:val="373737"/>
          <w:sz w:val="24"/>
          <w:szCs w:val="24"/>
          <w:shd w:val="clear" w:color="auto" w:fill="FFFFFF"/>
        </w:rPr>
        <w:t xml:space="preserve">As it was previously said, British Airways is </w:t>
      </w:r>
      <w:proofErr w:type="gramStart"/>
      <w:r w:rsidRPr="00860193">
        <w:rPr>
          <w:rFonts w:cstheme="minorHAnsi"/>
          <w:color w:val="373737"/>
          <w:sz w:val="24"/>
          <w:szCs w:val="24"/>
          <w:shd w:val="clear" w:color="auto" w:fill="FFFFFF"/>
        </w:rPr>
        <w:t>has</w:t>
      </w:r>
      <w:proofErr w:type="gramEnd"/>
      <w:r w:rsidRPr="00860193">
        <w:rPr>
          <w:rFonts w:cstheme="minorHAnsi"/>
          <w:color w:val="373737"/>
          <w:sz w:val="24"/>
          <w:szCs w:val="24"/>
          <w:shd w:val="clear" w:color="auto" w:fill="FFFFFF"/>
        </w:rPr>
        <w:t xml:space="preserve"> one of the largest fleet in UK being one of the main operators in the airline market.</w:t>
      </w:r>
    </w:p>
    <w:p w14:paraId="4A9CF613" w14:textId="4D6EE1B4" w:rsidR="00C412CA" w:rsidRPr="00860193" w:rsidRDefault="00C412CA" w:rsidP="00860193">
      <w:pPr>
        <w:shd w:val="clear" w:color="auto" w:fill="FFFFFF"/>
        <w:spacing w:after="0" w:line="480" w:lineRule="auto"/>
        <w:rPr>
          <w:rFonts w:cstheme="minorHAnsi"/>
          <w:color w:val="373737"/>
          <w:sz w:val="24"/>
          <w:szCs w:val="24"/>
          <w:shd w:val="clear" w:color="auto" w:fill="FFFFFF"/>
        </w:rPr>
      </w:pPr>
      <w:r w:rsidRPr="00860193">
        <w:rPr>
          <w:rFonts w:cstheme="minorHAnsi"/>
          <w:color w:val="373737"/>
          <w:sz w:val="24"/>
          <w:szCs w:val="24"/>
          <w:shd w:val="clear" w:color="auto" w:fill="FFFFFF"/>
        </w:rPr>
        <w:t xml:space="preserve">The company is based in Waterside, </w:t>
      </w:r>
      <w:r w:rsidR="007D0402" w:rsidRPr="00860193">
        <w:rPr>
          <w:rFonts w:cstheme="minorHAnsi"/>
          <w:color w:val="373737"/>
          <w:sz w:val="24"/>
          <w:szCs w:val="24"/>
          <w:shd w:val="clear" w:color="auto" w:fill="FFFFFF"/>
        </w:rPr>
        <w:t>Heathrow</w:t>
      </w:r>
      <w:r w:rsidRPr="00860193">
        <w:rPr>
          <w:rFonts w:cstheme="minorHAnsi"/>
          <w:color w:val="373737"/>
          <w:sz w:val="24"/>
          <w:szCs w:val="24"/>
          <w:shd w:val="clear" w:color="auto" w:fill="FFFFFF"/>
        </w:rPr>
        <w:t xml:space="preserve"> and CEO that manages the company is Sean Doyle, the head of all management teams that are forming the hierarchical structure of British airways.</w:t>
      </w:r>
    </w:p>
    <w:p w14:paraId="181E4389" w14:textId="5C11A49A" w:rsidR="00776348" w:rsidRPr="00860193" w:rsidRDefault="00776348" w:rsidP="00860193">
      <w:pPr>
        <w:spacing w:line="480" w:lineRule="auto"/>
        <w:ind w:firstLine="720"/>
        <w:rPr>
          <w:rFonts w:cstheme="minorHAnsi"/>
          <w:sz w:val="24"/>
          <w:szCs w:val="24"/>
        </w:rPr>
      </w:pPr>
    </w:p>
    <w:p w14:paraId="2BE48CE0" w14:textId="30C5E5F1" w:rsidR="00776348" w:rsidRPr="00860193" w:rsidRDefault="00776348" w:rsidP="00860193">
      <w:pPr>
        <w:spacing w:line="480" w:lineRule="auto"/>
        <w:ind w:firstLine="720"/>
        <w:rPr>
          <w:rFonts w:cstheme="minorHAnsi"/>
          <w:sz w:val="24"/>
          <w:szCs w:val="24"/>
        </w:rPr>
      </w:pPr>
      <w:r w:rsidRPr="00860193">
        <w:rPr>
          <w:rFonts w:cstheme="minorHAnsi"/>
          <w:noProof/>
          <w:sz w:val="24"/>
          <w:szCs w:val="24"/>
        </w:rPr>
        <w:drawing>
          <wp:inline distT="0" distB="0" distL="0" distR="0" wp14:anchorId="569F82C6" wp14:editId="3526E903">
            <wp:extent cx="5943600" cy="2894965"/>
            <wp:effectExtent l="0" t="0" r="0" b="63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stretch>
                      <a:fillRect/>
                    </a:stretch>
                  </pic:blipFill>
                  <pic:spPr>
                    <a:xfrm>
                      <a:off x="0" y="0"/>
                      <a:ext cx="5943600" cy="2894965"/>
                    </a:xfrm>
                    <a:prstGeom prst="rect">
                      <a:avLst/>
                    </a:prstGeom>
                  </pic:spPr>
                </pic:pic>
              </a:graphicData>
            </a:graphic>
          </wp:inline>
        </w:drawing>
      </w:r>
    </w:p>
    <w:p w14:paraId="33131DD3" w14:textId="7BED165D" w:rsidR="00776348" w:rsidRPr="00860193" w:rsidRDefault="002A00E0" w:rsidP="00860193">
      <w:pPr>
        <w:spacing w:line="480" w:lineRule="auto"/>
        <w:ind w:firstLine="720"/>
        <w:jc w:val="center"/>
        <w:rPr>
          <w:rFonts w:cstheme="minorHAnsi"/>
          <w:b/>
          <w:bCs/>
          <w:i/>
          <w:iCs/>
          <w:sz w:val="24"/>
          <w:szCs w:val="24"/>
        </w:rPr>
      </w:pPr>
      <w:hyperlink r:id="rId9" w:history="1">
        <w:r w:rsidR="00AF2638" w:rsidRPr="00860193">
          <w:rPr>
            <w:rStyle w:val="Hyperlink"/>
            <w:rFonts w:cstheme="minorHAnsi"/>
            <w:b/>
            <w:bCs/>
            <w:i/>
            <w:iCs/>
            <w:sz w:val="24"/>
            <w:szCs w:val="24"/>
          </w:rPr>
          <w:t>https://theorg.com/org/british-airways</w:t>
        </w:r>
      </w:hyperlink>
    </w:p>
    <w:p w14:paraId="34AB4CB6" w14:textId="301044B7" w:rsidR="00AF2638" w:rsidRPr="00860193" w:rsidRDefault="00AF2638" w:rsidP="00860193">
      <w:pPr>
        <w:spacing w:line="480" w:lineRule="auto"/>
        <w:rPr>
          <w:rFonts w:cstheme="minorHAnsi"/>
          <w:sz w:val="24"/>
          <w:szCs w:val="24"/>
          <w:shd w:val="clear" w:color="auto" w:fill="FFFFFF"/>
        </w:rPr>
      </w:pPr>
      <w:r w:rsidRPr="00860193">
        <w:rPr>
          <w:rFonts w:cstheme="minorHAnsi"/>
          <w:b/>
          <w:bCs/>
          <w:sz w:val="24"/>
          <w:szCs w:val="24"/>
          <w:shd w:val="clear" w:color="auto" w:fill="FFFFFF"/>
        </w:rPr>
        <w:t>The management board</w:t>
      </w:r>
      <w:r w:rsidRPr="00860193">
        <w:rPr>
          <w:rFonts w:cstheme="minorHAnsi"/>
          <w:sz w:val="24"/>
          <w:szCs w:val="24"/>
          <w:shd w:val="clear" w:color="auto" w:fill="FFFFFF"/>
        </w:rPr>
        <w:t xml:space="preserve"> is represented by different departments like:</w:t>
      </w:r>
    </w:p>
    <w:p w14:paraId="6B380E91" w14:textId="77777777" w:rsidR="00AF2638" w:rsidRPr="007D0402" w:rsidRDefault="00AF2638" w:rsidP="007D0402">
      <w:pPr>
        <w:pStyle w:val="ListParagraph"/>
        <w:numPr>
          <w:ilvl w:val="0"/>
          <w:numId w:val="34"/>
        </w:numPr>
        <w:spacing w:line="480" w:lineRule="auto"/>
        <w:rPr>
          <w:rFonts w:cstheme="minorHAnsi"/>
          <w:sz w:val="24"/>
          <w:szCs w:val="24"/>
          <w:shd w:val="clear" w:color="auto" w:fill="FFFFFF"/>
        </w:rPr>
      </w:pPr>
      <w:r w:rsidRPr="007D0402">
        <w:rPr>
          <w:rFonts w:cstheme="minorHAnsi"/>
          <w:sz w:val="24"/>
          <w:szCs w:val="24"/>
          <w:shd w:val="clear" w:color="auto" w:fill="FFFFFF"/>
        </w:rPr>
        <w:t>Finance and Performance</w:t>
      </w:r>
    </w:p>
    <w:p w14:paraId="6093BD65" w14:textId="77777777" w:rsidR="00AF2638" w:rsidRPr="007D0402" w:rsidRDefault="00AF2638" w:rsidP="007D0402">
      <w:pPr>
        <w:pStyle w:val="ListParagraph"/>
        <w:numPr>
          <w:ilvl w:val="0"/>
          <w:numId w:val="34"/>
        </w:numPr>
        <w:spacing w:line="480" w:lineRule="auto"/>
        <w:rPr>
          <w:rFonts w:cstheme="minorHAnsi"/>
          <w:sz w:val="24"/>
          <w:szCs w:val="24"/>
          <w:shd w:val="clear" w:color="auto" w:fill="FFFFFF"/>
        </w:rPr>
      </w:pPr>
      <w:r w:rsidRPr="007D0402">
        <w:rPr>
          <w:rFonts w:cstheme="minorHAnsi"/>
          <w:sz w:val="24"/>
          <w:szCs w:val="24"/>
          <w:shd w:val="clear" w:color="auto" w:fill="FFFFFF"/>
        </w:rPr>
        <w:t>Strategy and Business Units</w:t>
      </w:r>
    </w:p>
    <w:p w14:paraId="7B28E722" w14:textId="1C2EDF2A" w:rsidR="00AF2638" w:rsidRPr="007D0402" w:rsidRDefault="00AF2638" w:rsidP="007D0402">
      <w:pPr>
        <w:pStyle w:val="ListParagraph"/>
        <w:numPr>
          <w:ilvl w:val="0"/>
          <w:numId w:val="34"/>
        </w:numPr>
        <w:spacing w:line="480" w:lineRule="auto"/>
        <w:rPr>
          <w:rFonts w:cstheme="minorHAnsi"/>
          <w:sz w:val="24"/>
          <w:szCs w:val="24"/>
          <w:shd w:val="clear" w:color="auto" w:fill="FFFFFF"/>
        </w:rPr>
      </w:pPr>
      <w:r w:rsidRPr="007D0402">
        <w:rPr>
          <w:rFonts w:cstheme="minorHAnsi"/>
          <w:sz w:val="24"/>
          <w:szCs w:val="24"/>
          <w:shd w:val="clear" w:color="auto" w:fill="FFFFFF"/>
        </w:rPr>
        <w:t>People and Organizational Effectiveness</w:t>
      </w:r>
    </w:p>
    <w:p w14:paraId="40A81473" w14:textId="1C9DC391" w:rsidR="00AF2638" w:rsidRPr="007D0402" w:rsidRDefault="00AF2638" w:rsidP="007D0402">
      <w:pPr>
        <w:pStyle w:val="ListParagraph"/>
        <w:numPr>
          <w:ilvl w:val="0"/>
          <w:numId w:val="34"/>
        </w:numPr>
        <w:spacing w:line="480" w:lineRule="auto"/>
        <w:rPr>
          <w:rFonts w:cstheme="minorHAnsi"/>
          <w:b/>
          <w:bCs/>
          <w:i/>
          <w:iCs/>
          <w:sz w:val="24"/>
          <w:szCs w:val="24"/>
        </w:rPr>
      </w:pPr>
      <w:r w:rsidRPr="007D0402">
        <w:rPr>
          <w:rFonts w:cstheme="minorHAnsi"/>
          <w:sz w:val="24"/>
          <w:szCs w:val="24"/>
          <w:shd w:val="clear" w:color="auto" w:fill="FFFFFF"/>
        </w:rPr>
        <w:t>Customer</w:t>
      </w:r>
    </w:p>
    <w:p w14:paraId="0B254504" w14:textId="77777777" w:rsidR="00AF2638" w:rsidRPr="007D0402" w:rsidRDefault="00AF2638" w:rsidP="007D0402">
      <w:pPr>
        <w:pStyle w:val="ListParagraph"/>
        <w:numPr>
          <w:ilvl w:val="0"/>
          <w:numId w:val="34"/>
        </w:numPr>
        <w:spacing w:line="480" w:lineRule="auto"/>
        <w:rPr>
          <w:rFonts w:cstheme="minorHAnsi"/>
          <w:sz w:val="24"/>
          <w:szCs w:val="24"/>
          <w:shd w:val="clear" w:color="auto" w:fill="FFFFFF"/>
        </w:rPr>
      </w:pPr>
      <w:r w:rsidRPr="007D0402">
        <w:rPr>
          <w:rFonts w:cstheme="minorHAnsi"/>
          <w:sz w:val="24"/>
          <w:szCs w:val="24"/>
          <w:shd w:val="clear" w:color="auto" w:fill="FFFFFF"/>
        </w:rPr>
        <w:t>Engineering</w:t>
      </w:r>
    </w:p>
    <w:p w14:paraId="2FD557A3" w14:textId="77777777" w:rsidR="00AF2638" w:rsidRPr="007D0402" w:rsidRDefault="00AF2638" w:rsidP="007D0402">
      <w:pPr>
        <w:pStyle w:val="ListParagraph"/>
        <w:numPr>
          <w:ilvl w:val="0"/>
          <w:numId w:val="34"/>
        </w:numPr>
        <w:spacing w:line="480" w:lineRule="auto"/>
        <w:rPr>
          <w:rFonts w:cstheme="minorHAnsi"/>
          <w:sz w:val="24"/>
          <w:szCs w:val="24"/>
          <w:shd w:val="clear" w:color="auto" w:fill="FFFFFF"/>
        </w:rPr>
      </w:pPr>
      <w:r w:rsidRPr="007D0402">
        <w:rPr>
          <w:rFonts w:cstheme="minorHAnsi"/>
          <w:sz w:val="24"/>
          <w:szCs w:val="24"/>
          <w:shd w:val="clear" w:color="auto" w:fill="FFFFFF"/>
        </w:rPr>
        <w:t>Sales and Marketing</w:t>
      </w:r>
    </w:p>
    <w:p w14:paraId="5E4A1501" w14:textId="0E810E1C" w:rsidR="00AF2638" w:rsidRPr="007D0402" w:rsidRDefault="00AF2638" w:rsidP="007D0402">
      <w:pPr>
        <w:pStyle w:val="ListParagraph"/>
        <w:numPr>
          <w:ilvl w:val="0"/>
          <w:numId w:val="34"/>
        </w:numPr>
        <w:spacing w:line="480" w:lineRule="auto"/>
        <w:rPr>
          <w:rFonts w:cstheme="minorHAnsi"/>
          <w:sz w:val="24"/>
          <w:szCs w:val="24"/>
          <w:shd w:val="clear" w:color="auto" w:fill="FFFFFF"/>
        </w:rPr>
      </w:pPr>
      <w:r w:rsidRPr="007D0402">
        <w:rPr>
          <w:rFonts w:cstheme="minorHAnsi"/>
          <w:sz w:val="24"/>
          <w:szCs w:val="24"/>
          <w:shd w:val="clear" w:color="auto" w:fill="FFFFFF"/>
        </w:rPr>
        <w:t>Each department has a directorial position like:</w:t>
      </w:r>
    </w:p>
    <w:p w14:paraId="5B14BE46" w14:textId="77777777" w:rsidR="00AF2638" w:rsidRPr="007D0402" w:rsidRDefault="00AF2638" w:rsidP="007D0402">
      <w:pPr>
        <w:pStyle w:val="ListParagraph"/>
        <w:numPr>
          <w:ilvl w:val="0"/>
          <w:numId w:val="34"/>
        </w:numPr>
        <w:spacing w:line="480" w:lineRule="auto"/>
        <w:rPr>
          <w:rFonts w:cstheme="minorHAnsi"/>
          <w:sz w:val="24"/>
          <w:szCs w:val="24"/>
          <w:shd w:val="clear" w:color="auto" w:fill="FFFFFF"/>
        </w:rPr>
      </w:pPr>
      <w:r w:rsidRPr="007D0402">
        <w:rPr>
          <w:rFonts w:cstheme="minorHAnsi"/>
          <w:sz w:val="24"/>
          <w:szCs w:val="24"/>
          <w:shd w:val="clear" w:color="auto" w:fill="FFFFFF"/>
        </w:rPr>
        <w:t>Director of People and Organizational Effectiveness</w:t>
      </w:r>
    </w:p>
    <w:p w14:paraId="33E97D1B" w14:textId="77777777" w:rsidR="00AF2638" w:rsidRPr="007D0402" w:rsidRDefault="00AF2638" w:rsidP="007D0402">
      <w:pPr>
        <w:pStyle w:val="ListParagraph"/>
        <w:numPr>
          <w:ilvl w:val="0"/>
          <w:numId w:val="34"/>
        </w:numPr>
        <w:spacing w:line="480" w:lineRule="auto"/>
        <w:rPr>
          <w:rFonts w:cstheme="minorHAnsi"/>
          <w:sz w:val="24"/>
          <w:szCs w:val="24"/>
          <w:shd w:val="clear" w:color="auto" w:fill="FFFFFF"/>
        </w:rPr>
      </w:pPr>
      <w:r w:rsidRPr="007D0402">
        <w:rPr>
          <w:rFonts w:cstheme="minorHAnsi"/>
          <w:sz w:val="24"/>
          <w:szCs w:val="24"/>
          <w:shd w:val="clear" w:color="auto" w:fill="FFFFFF"/>
        </w:rPr>
        <w:t>Director of Investment &amp; Alliance</w:t>
      </w:r>
    </w:p>
    <w:p w14:paraId="45D46762" w14:textId="12A3E088" w:rsidR="00AF2638" w:rsidRPr="007D0402" w:rsidRDefault="00AF2638" w:rsidP="007D0402">
      <w:pPr>
        <w:pStyle w:val="ListParagraph"/>
        <w:numPr>
          <w:ilvl w:val="0"/>
          <w:numId w:val="34"/>
        </w:numPr>
        <w:spacing w:line="480" w:lineRule="auto"/>
        <w:rPr>
          <w:rFonts w:cstheme="minorHAnsi"/>
          <w:sz w:val="24"/>
          <w:szCs w:val="24"/>
          <w:shd w:val="clear" w:color="auto" w:fill="FFFFFF"/>
        </w:rPr>
      </w:pPr>
      <w:r w:rsidRPr="007D0402">
        <w:rPr>
          <w:rFonts w:cstheme="minorHAnsi"/>
          <w:sz w:val="24"/>
          <w:szCs w:val="24"/>
          <w:shd w:val="clear" w:color="auto" w:fill="FFFFFF"/>
        </w:rPr>
        <w:t>Director of Finance &amp; Performance</w:t>
      </w:r>
    </w:p>
    <w:p w14:paraId="008F0049" w14:textId="77777777" w:rsidR="00AF2638" w:rsidRPr="007D0402" w:rsidRDefault="00AF2638" w:rsidP="007D0402">
      <w:pPr>
        <w:pStyle w:val="ListParagraph"/>
        <w:numPr>
          <w:ilvl w:val="0"/>
          <w:numId w:val="34"/>
        </w:numPr>
        <w:spacing w:line="480" w:lineRule="auto"/>
        <w:rPr>
          <w:rFonts w:cstheme="minorHAnsi"/>
          <w:sz w:val="24"/>
          <w:szCs w:val="24"/>
          <w:shd w:val="clear" w:color="auto" w:fill="FFFFFF"/>
        </w:rPr>
      </w:pPr>
      <w:r w:rsidRPr="007D0402">
        <w:rPr>
          <w:rFonts w:cstheme="minorHAnsi"/>
          <w:sz w:val="24"/>
          <w:szCs w:val="24"/>
          <w:shd w:val="clear" w:color="auto" w:fill="FFFFFF"/>
        </w:rPr>
        <w:t>Customer Director</w:t>
      </w:r>
    </w:p>
    <w:p w14:paraId="090A904B" w14:textId="77777777" w:rsidR="00AF2638" w:rsidRPr="007D0402" w:rsidRDefault="00AF2638" w:rsidP="007D0402">
      <w:pPr>
        <w:pStyle w:val="ListParagraph"/>
        <w:numPr>
          <w:ilvl w:val="0"/>
          <w:numId w:val="34"/>
        </w:numPr>
        <w:spacing w:line="480" w:lineRule="auto"/>
        <w:rPr>
          <w:rFonts w:cstheme="minorHAnsi"/>
          <w:sz w:val="24"/>
          <w:szCs w:val="24"/>
          <w:shd w:val="clear" w:color="auto" w:fill="FFFFFF"/>
        </w:rPr>
      </w:pPr>
      <w:r w:rsidRPr="007D0402">
        <w:rPr>
          <w:rFonts w:cstheme="minorHAnsi"/>
          <w:sz w:val="24"/>
          <w:szCs w:val="24"/>
          <w:shd w:val="clear" w:color="auto" w:fill="FFFFFF"/>
        </w:rPr>
        <w:t>Director of Engineering</w:t>
      </w:r>
    </w:p>
    <w:p w14:paraId="754E4152" w14:textId="77777777" w:rsidR="00AF2638" w:rsidRPr="007D0402" w:rsidRDefault="00AF2638" w:rsidP="007D0402">
      <w:pPr>
        <w:pStyle w:val="ListParagraph"/>
        <w:numPr>
          <w:ilvl w:val="0"/>
          <w:numId w:val="34"/>
        </w:numPr>
        <w:spacing w:line="480" w:lineRule="auto"/>
        <w:rPr>
          <w:rFonts w:cstheme="minorHAnsi"/>
          <w:sz w:val="24"/>
          <w:szCs w:val="24"/>
          <w:shd w:val="clear" w:color="auto" w:fill="FFFFFF"/>
        </w:rPr>
      </w:pPr>
      <w:r w:rsidRPr="007D0402">
        <w:rPr>
          <w:rFonts w:cstheme="minorHAnsi"/>
          <w:sz w:val="24"/>
          <w:szCs w:val="24"/>
          <w:shd w:val="clear" w:color="auto" w:fill="FFFFFF"/>
        </w:rPr>
        <w:t>Director of Sales &amp; Marketing</w:t>
      </w:r>
    </w:p>
    <w:p w14:paraId="562CD558" w14:textId="77777777" w:rsidR="00AF2638" w:rsidRPr="007D0402" w:rsidRDefault="00AF2638" w:rsidP="007D0402">
      <w:pPr>
        <w:pStyle w:val="ListParagraph"/>
        <w:numPr>
          <w:ilvl w:val="0"/>
          <w:numId w:val="34"/>
        </w:numPr>
        <w:spacing w:line="480" w:lineRule="auto"/>
        <w:rPr>
          <w:rFonts w:cstheme="minorHAnsi"/>
          <w:sz w:val="24"/>
          <w:szCs w:val="24"/>
          <w:shd w:val="clear" w:color="auto" w:fill="FFFFFF"/>
        </w:rPr>
      </w:pPr>
      <w:r w:rsidRPr="007D0402">
        <w:rPr>
          <w:rFonts w:cstheme="minorHAnsi"/>
          <w:sz w:val="24"/>
          <w:szCs w:val="24"/>
          <w:shd w:val="clear" w:color="auto" w:fill="FFFFFF"/>
        </w:rPr>
        <w:t>Director of Strategy and Business Unit</w:t>
      </w:r>
    </w:p>
    <w:p w14:paraId="015C76FE" w14:textId="77777777" w:rsidR="00AF2638" w:rsidRPr="00860193" w:rsidRDefault="00AF2638" w:rsidP="00860193">
      <w:pPr>
        <w:spacing w:line="480" w:lineRule="auto"/>
        <w:rPr>
          <w:rFonts w:cstheme="minorHAnsi"/>
          <w:b/>
          <w:bCs/>
          <w:color w:val="000000" w:themeColor="text1"/>
          <w:sz w:val="24"/>
          <w:szCs w:val="24"/>
          <w:shd w:val="clear" w:color="auto" w:fill="FFFFFF"/>
        </w:rPr>
      </w:pPr>
      <w:r w:rsidRPr="00860193">
        <w:rPr>
          <w:rFonts w:cstheme="minorHAnsi"/>
          <w:b/>
          <w:bCs/>
          <w:color w:val="000000" w:themeColor="text1"/>
          <w:sz w:val="24"/>
          <w:szCs w:val="24"/>
          <w:shd w:val="clear" w:color="auto" w:fill="FFFFFF"/>
        </w:rPr>
        <w:t>Customer and Operations Executive Team</w:t>
      </w:r>
    </w:p>
    <w:p w14:paraId="534D9BC1" w14:textId="72A9465C" w:rsidR="00AF2638" w:rsidRPr="00860193" w:rsidRDefault="00AF2638" w:rsidP="00860193">
      <w:pPr>
        <w:spacing w:line="480" w:lineRule="auto"/>
        <w:rPr>
          <w:rFonts w:cstheme="minorHAnsi"/>
          <w:sz w:val="24"/>
          <w:szCs w:val="24"/>
          <w:shd w:val="clear" w:color="auto" w:fill="FFFFFF"/>
        </w:rPr>
      </w:pPr>
      <w:r w:rsidRPr="00860193">
        <w:rPr>
          <w:rFonts w:cstheme="minorHAnsi"/>
          <w:sz w:val="24"/>
          <w:szCs w:val="24"/>
          <w:shd w:val="clear" w:color="auto" w:fill="FFFFFF"/>
        </w:rPr>
        <w:t xml:space="preserve">This team will monitor and manage </w:t>
      </w:r>
      <w:proofErr w:type="spellStart"/>
      <w:r w:rsidRPr="00860193">
        <w:rPr>
          <w:rFonts w:cstheme="minorHAnsi"/>
          <w:sz w:val="24"/>
          <w:szCs w:val="24"/>
          <w:shd w:val="clear" w:color="auto" w:fill="FFFFFF"/>
        </w:rPr>
        <w:t>departmens</w:t>
      </w:r>
      <w:proofErr w:type="spellEnd"/>
      <w:r w:rsidRPr="00860193">
        <w:rPr>
          <w:rFonts w:cstheme="minorHAnsi"/>
          <w:sz w:val="24"/>
          <w:szCs w:val="24"/>
          <w:shd w:val="clear" w:color="auto" w:fill="FFFFFF"/>
        </w:rPr>
        <w:t xml:space="preserve"> like:</w:t>
      </w:r>
    </w:p>
    <w:p w14:paraId="635D1EC4" w14:textId="43394F7A" w:rsidR="00AF2638" w:rsidRPr="00860193" w:rsidRDefault="00AF2638" w:rsidP="00860193">
      <w:pPr>
        <w:pStyle w:val="ListParagraph"/>
        <w:numPr>
          <w:ilvl w:val="0"/>
          <w:numId w:val="27"/>
        </w:numPr>
        <w:spacing w:line="480" w:lineRule="auto"/>
        <w:rPr>
          <w:rFonts w:cstheme="minorHAnsi"/>
          <w:sz w:val="24"/>
          <w:szCs w:val="24"/>
          <w:shd w:val="clear" w:color="auto" w:fill="FFFFFF"/>
        </w:rPr>
      </w:pPr>
      <w:r w:rsidRPr="00860193">
        <w:rPr>
          <w:rFonts w:cstheme="minorHAnsi"/>
          <w:sz w:val="24"/>
          <w:szCs w:val="24"/>
          <w:shd w:val="clear" w:color="auto" w:fill="FFFFFF"/>
        </w:rPr>
        <w:t>Communications team</w:t>
      </w:r>
    </w:p>
    <w:p w14:paraId="067240D7" w14:textId="62E8BB1D" w:rsidR="00AF2638" w:rsidRPr="00860193" w:rsidRDefault="00AF2638" w:rsidP="00860193">
      <w:pPr>
        <w:pStyle w:val="ListParagraph"/>
        <w:numPr>
          <w:ilvl w:val="0"/>
          <w:numId w:val="27"/>
        </w:numPr>
        <w:spacing w:line="480" w:lineRule="auto"/>
        <w:rPr>
          <w:rFonts w:cstheme="minorHAnsi"/>
          <w:sz w:val="24"/>
          <w:szCs w:val="24"/>
          <w:shd w:val="clear" w:color="auto" w:fill="FFFFFF"/>
        </w:rPr>
      </w:pPr>
      <w:r w:rsidRPr="00860193">
        <w:rPr>
          <w:rFonts w:cstheme="minorHAnsi"/>
          <w:sz w:val="24"/>
          <w:szCs w:val="24"/>
          <w:shd w:val="clear" w:color="auto" w:fill="FFFFFF"/>
        </w:rPr>
        <w:t>Customer Management Team</w:t>
      </w:r>
    </w:p>
    <w:p w14:paraId="682E2057" w14:textId="360BCBEA" w:rsidR="00AF2638" w:rsidRPr="00860193" w:rsidRDefault="00AF2638" w:rsidP="00860193">
      <w:pPr>
        <w:pStyle w:val="ListParagraph"/>
        <w:numPr>
          <w:ilvl w:val="0"/>
          <w:numId w:val="27"/>
        </w:numPr>
        <w:spacing w:line="480" w:lineRule="auto"/>
        <w:rPr>
          <w:rFonts w:cstheme="minorHAnsi"/>
          <w:sz w:val="24"/>
          <w:szCs w:val="24"/>
          <w:shd w:val="clear" w:color="auto" w:fill="FFFFFF"/>
        </w:rPr>
      </w:pPr>
      <w:r w:rsidRPr="00860193">
        <w:rPr>
          <w:rFonts w:cstheme="minorHAnsi"/>
          <w:sz w:val="24"/>
          <w:szCs w:val="24"/>
          <w:shd w:val="clear" w:color="auto" w:fill="FFFFFF"/>
        </w:rPr>
        <w:t>Engineering Executive Team</w:t>
      </w:r>
    </w:p>
    <w:p w14:paraId="4C9B9833" w14:textId="60757E2A" w:rsidR="00AF2638" w:rsidRPr="00860193" w:rsidRDefault="00AF2638" w:rsidP="00860193">
      <w:pPr>
        <w:pStyle w:val="ListParagraph"/>
        <w:numPr>
          <w:ilvl w:val="0"/>
          <w:numId w:val="27"/>
        </w:numPr>
        <w:spacing w:line="480" w:lineRule="auto"/>
        <w:rPr>
          <w:rFonts w:cstheme="minorHAnsi"/>
          <w:sz w:val="24"/>
          <w:szCs w:val="24"/>
          <w:shd w:val="clear" w:color="auto" w:fill="FFFFFF"/>
        </w:rPr>
      </w:pPr>
      <w:r w:rsidRPr="00860193">
        <w:rPr>
          <w:rFonts w:cstheme="minorHAnsi"/>
          <w:sz w:val="24"/>
          <w:szCs w:val="24"/>
          <w:shd w:val="clear" w:color="auto" w:fill="FFFFFF"/>
        </w:rPr>
        <w:t>Flight Operations Team</w:t>
      </w:r>
    </w:p>
    <w:p w14:paraId="082ABA44" w14:textId="0C5B25AC" w:rsidR="00AF2638" w:rsidRPr="00860193" w:rsidRDefault="00AF2638" w:rsidP="00860193">
      <w:pPr>
        <w:pStyle w:val="ListParagraph"/>
        <w:numPr>
          <w:ilvl w:val="0"/>
          <w:numId w:val="27"/>
        </w:numPr>
        <w:spacing w:line="480" w:lineRule="auto"/>
        <w:rPr>
          <w:rFonts w:cstheme="minorHAnsi"/>
          <w:sz w:val="24"/>
          <w:szCs w:val="24"/>
          <w:shd w:val="clear" w:color="auto" w:fill="FFFFFF"/>
        </w:rPr>
      </w:pPr>
      <w:r w:rsidRPr="00860193">
        <w:rPr>
          <w:rFonts w:cstheme="minorHAnsi"/>
          <w:sz w:val="24"/>
          <w:szCs w:val="24"/>
          <w:shd w:val="clear" w:color="auto" w:fill="FFFFFF"/>
        </w:rPr>
        <w:t>Operations Team</w:t>
      </w:r>
    </w:p>
    <w:p w14:paraId="6A387F18" w14:textId="5E657CE8" w:rsidR="00AF2638" w:rsidRPr="00860193" w:rsidRDefault="00596591" w:rsidP="00860193">
      <w:pPr>
        <w:spacing w:line="480" w:lineRule="auto"/>
        <w:rPr>
          <w:rFonts w:cstheme="minorHAnsi"/>
          <w:sz w:val="24"/>
          <w:szCs w:val="24"/>
          <w:shd w:val="clear" w:color="auto" w:fill="FFFFFF"/>
        </w:rPr>
      </w:pPr>
      <w:r w:rsidRPr="00860193">
        <w:rPr>
          <w:rFonts w:cstheme="minorHAnsi"/>
          <w:sz w:val="24"/>
          <w:szCs w:val="24"/>
          <w:shd w:val="clear" w:color="auto" w:fill="FFFFFF"/>
        </w:rPr>
        <w:t>Each team is split as well in different division and different position of managers</w:t>
      </w:r>
      <w:r w:rsidR="00AF2638" w:rsidRPr="00860193">
        <w:rPr>
          <w:rFonts w:cstheme="minorHAnsi"/>
          <w:sz w:val="24"/>
          <w:szCs w:val="24"/>
          <w:shd w:val="clear" w:color="auto" w:fill="FFFFFF"/>
        </w:rPr>
        <w:t>.</w:t>
      </w:r>
    </w:p>
    <w:p w14:paraId="1470A4FF" w14:textId="77777777" w:rsidR="00AF2638" w:rsidRPr="008813A4" w:rsidRDefault="00AF2638" w:rsidP="00860193">
      <w:pPr>
        <w:spacing w:line="480" w:lineRule="auto"/>
        <w:rPr>
          <w:rFonts w:cstheme="minorHAnsi"/>
          <w:b/>
          <w:bCs/>
          <w:color w:val="00507F"/>
          <w:sz w:val="24"/>
          <w:szCs w:val="24"/>
          <w:shd w:val="clear" w:color="auto" w:fill="FFFFFF"/>
        </w:rPr>
      </w:pPr>
      <w:r w:rsidRPr="008813A4">
        <w:rPr>
          <w:rFonts w:cstheme="minorHAnsi"/>
          <w:b/>
          <w:bCs/>
          <w:color w:val="00507F"/>
          <w:sz w:val="24"/>
          <w:szCs w:val="24"/>
          <w:shd w:val="clear" w:color="auto" w:fill="FFFFFF"/>
        </w:rPr>
        <w:t>Other Departments:</w:t>
      </w:r>
    </w:p>
    <w:p w14:paraId="407685FB" w14:textId="436D8BE6" w:rsidR="00AF2638" w:rsidRPr="00860193" w:rsidRDefault="00596591" w:rsidP="00860193">
      <w:pPr>
        <w:spacing w:line="480" w:lineRule="auto"/>
        <w:rPr>
          <w:rFonts w:cstheme="minorHAnsi"/>
          <w:sz w:val="24"/>
          <w:szCs w:val="24"/>
          <w:shd w:val="clear" w:color="auto" w:fill="FFFFFF"/>
        </w:rPr>
      </w:pPr>
      <w:proofErr w:type="gramStart"/>
      <w:r w:rsidRPr="00860193">
        <w:rPr>
          <w:rFonts w:cstheme="minorHAnsi"/>
          <w:sz w:val="24"/>
          <w:szCs w:val="24"/>
          <w:shd w:val="clear" w:color="auto" w:fill="FFFFFF"/>
        </w:rPr>
        <w:t>This three departments</w:t>
      </w:r>
      <w:proofErr w:type="gramEnd"/>
      <w:r w:rsidRPr="00860193">
        <w:rPr>
          <w:rFonts w:cstheme="minorHAnsi"/>
          <w:sz w:val="24"/>
          <w:szCs w:val="24"/>
          <w:shd w:val="clear" w:color="auto" w:fill="FFFFFF"/>
        </w:rPr>
        <w:t xml:space="preserve"> are not represented in the CEO team but their activity is vital for the company:</w:t>
      </w:r>
    </w:p>
    <w:p w14:paraId="1DFEC2A1" w14:textId="77777777" w:rsidR="00AF2638" w:rsidRPr="008813A4" w:rsidRDefault="00AF2638" w:rsidP="008813A4">
      <w:pPr>
        <w:pStyle w:val="ListParagraph"/>
        <w:numPr>
          <w:ilvl w:val="0"/>
          <w:numId w:val="33"/>
        </w:numPr>
        <w:spacing w:line="480" w:lineRule="auto"/>
        <w:rPr>
          <w:rFonts w:cstheme="minorHAnsi"/>
          <w:sz w:val="24"/>
          <w:szCs w:val="24"/>
          <w:shd w:val="clear" w:color="auto" w:fill="FFFFFF"/>
        </w:rPr>
      </w:pPr>
      <w:r w:rsidRPr="008813A4">
        <w:rPr>
          <w:rFonts w:cstheme="minorHAnsi"/>
          <w:sz w:val="24"/>
          <w:szCs w:val="24"/>
          <w:shd w:val="clear" w:color="auto" w:fill="FFFFFF"/>
        </w:rPr>
        <w:t>Investments</w:t>
      </w:r>
    </w:p>
    <w:p w14:paraId="517D692A" w14:textId="77777777" w:rsidR="00AF2638" w:rsidRPr="008813A4" w:rsidRDefault="00AF2638" w:rsidP="008813A4">
      <w:pPr>
        <w:pStyle w:val="ListParagraph"/>
        <w:numPr>
          <w:ilvl w:val="0"/>
          <w:numId w:val="33"/>
        </w:numPr>
        <w:spacing w:line="480" w:lineRule="auto"/>
        <w:rPr>
          <w:rFonts w:cstheme="minorHAnsi"/>
          <w:sz w:val="24"/>
          <w:szCs w:val="24"/>
          <w:shd w:val="clear" w:color="auto" w:fill="FFFFFF"/>
        </w:rPr>
      </w:pPr>
      <w:r w:rsidRPr="008813A4">
        <w:rPr>
          <w:rFonts w:cstheme="minorHAnsi"/>
          <w:sz w:val="24"/>
          <w:szCs w:val="24"/>
          <w:shd w:val="clear" w:color="auto" w:fill="FFFFFF"/>
        </w:rPr>
        <w:t>Legal, Government &amp; Industry Affairs Department</w:t>
      </w:r>
    </w:p>
    <w:p w14:paraId="19125A39" w14:textId="5557A618" w:rsidR="00AF2638" w:rsidRPr="008813A4" w:rsidRDefault="00AF2638" w:rsidP="008813A4">
      <w:pPr>
        <w:pStyle w:val="ListParagraph"/>
        <w:numPr>
          <w:ilvl w:val="0"/>
          <w:numId w:val="33"/>
        </w:numPr>
        <w:spacing w:line="480" w:lineRule="auto"/>
        <w:rPr>
          <w:rFonts w:cstheme="minorHAnsi"/>
          <w:sz w:val="24"/>
          <w:szCs w:val="24"/>
          <w:shd w:val="clear" w:color="auto" w:fill="FFFFFF"/>
        </w:rPr>
      </w:pPr>
      <w:r w:rsidRPr="008813A4">
        <w:rPr>
          <w:rFonts w:cstheme="minorHAnsi"/>
          <w:sz w:val="24"/>
          <w:szCs w:val="24"/>
          <w:shd w:val="clear" w:color="auto" w:fill="FFFFFF"/>
        </w:rPr>
        <w:t>Safety and Security Department</w:t>
      </w:r>
    </w:p>
    <w:p w14:paraId="0F08B68A" w14:textId="5782F250" w:rsidR="00A97B45" w:rsidRPr="007D0402" w:rsidRDefault="00985074" w:rsidP="007D0402">
      <w:pPr>
        <w:pStyle w:val="Heading1"/>
      </w:pPr>
      <w:bookmarkStart w:id="5" w:name="_Toc123944047"/>
      <w:r w:rsidRPr="007D0402">
        <w:t>Organizational culture</w:t>
      </w:r>
      <w:bookmarkEnd w:id="5"/>
    </w:p>
    <w:p w14:paraId="108E39B6" w14:textId="07E2319D" w:rsidR="00C4410F" w:rsidRPr="00860193" w:rsidRDefault="00C4410F" w:rsidP="00860193">
      <w:pPr>
        <w:spacing w:line="480" w:lineRule="auto"/>
        <w:rPr>
          <w:rFonts w:cstheme="minorHAnsi"/>
          <w:sz w:val="24"/>
          <w:szCs w:val="24"/>
        </w:rPr>
      </w:pPr>
      <w:proofErr w:type="spellStart"/>
      <w:r w:rsidRPr="00860193">
        <w:rPr>
          <w:rFonts w:cstheme="minorHAnsi"/>
          <w:sz w:val="24"/>
          <w:szCs w:val="24"/>
        </w:rPr>
        <w:t>Organisational</w:t>
      </w:r>
      <w:proofErr w:type="spellEnd"/>
      <w:r w:rsidRPr="00860193">
        <w:rPr>
          <w:rFonts w:cstheme="minorHAnsi"/>
          <w:sz w:val="24"/>
          <w:szCs w:val="24"/>
        </w:rPr>
        <w:t xml:space="preserve"> culture is a concept that describes how things are done in a company, which are the rules that affects the individuals and group </w:t>
      </w:r>
      <w:proofErr w:type="spellStart"/>
      <w:r w:rsidRPr="00860193">
        <w:rPr>
          <w:rFonts w:cstheme="minorHAnsi"/>
          <w:sz w:val="24"/>
          <w:szCs w:val="24"/>
        </w:rPr>
        <w:t>behaviour</w:t>
      </w:r>
      <w:proofErr w:type="spellEnd"/>
      <w:r w:rsidRPr="00860193">
        <w:rPr>
          <w:rFonts w:cstheme="minorHAnsi"/>
          <w:sz w:val="24"/>
          <w:szCs w:val="24"/>
        </w:rPr>
        <w:t>.</w:t>
      </w:r>
    </w:p>
    <w:p w14:paraId="0B961899" w14:textId="77DFC6D9" w:rsidR="00C4410F" w:rsidRPr="00860193" w:rsidRDefault="00C4410F" w:rsidP="00860193">
      <w:pPr>
        <w:spacing w:line="480" w:lineRule="auto"/>
        <w:rPr>
          <w:rFonts w:cstheme="minorHAnsi"/>
          <w:sz w:val="24"/>
          <w:szCs w:val="24"/>
        </w:rPr>
      </w:pPr>
      <w:r w:rsidRPr="00860193">
        <w:rPr>
          <w:rFonts w:cstheme="minorHAnsi"/>
          <w:sz w:val="24"/>
          <w:szCs w:val="24"/>
        </w:rPr>
        <w:t xml:space="preserve">The organizational culture is influenced by factors like:  organization structure, system and processes that are put in place, the </w:t>
      </w:r>
      <w:proofErr w:type="spellStart"/>
      <w:r w:rsidRPr="00860193">
        <w:rPr>
          <w:rFonts w:cstheme="minorHAnsi"/>
          <w:sz w:val="24"/>
          <w:szCs w:val="24"/>
        </w:rPr>
        <w:t>behaviour</w:t>
      </w:r>
      <w:proofErr w:type="spellEnd"/>
      <w:r w:rsidRPr="00860193">
        <w:rPr>
          <w:rFonts w:cstheme="minorHAnsi"/>
          <w:sz w:val="24"/>
          <w:szCs w:val="24"/>
        </w:rPr>
        <w:t xml:space="preserve"> and attitude of workers, organization values and traditions, the management and leadership styles.</w:t>
      </w:r>
    </w:p>
    <w:p w14:paraId="5EDC6B51" w14:textId="4D095090" w:rsidR="00C4410F" w:rsidRPr="00860193" w:rsidRDefault="00A23C73" w:rsidP="00860193">
      <w:pPr>
        <w:spacing w:line="480" w:lineRule="auto"/>
        <w:rPr>
          <w:rFonts w:cstheme="minorHAnsi"/>
          <w:sz w:val="24"/>
          <w:szCs w:val="24"/>
        </w:rPr>
      </w:pPr>
      <w:r w:rsidRPr="00860193">
        <w:rPr>
          <w:rFonts w:cstheme="minorHAnsi"/>
          <w:sz w:val="24"/>
          <w:szCs w:val="24"/>
        </w:rPr>
        <w:t>There are several researchers that tried to understand and classify the organizational structure.</w:t>
      </w:r>
    </w:p>
    <w:p w14:paraId="61994919" w14:textId="77777777" w:rsidR="00A23C73" w:rsidRPr="00860193" w:rsidRDefault="00C4410F" w:rsidP="00860193">
      <w:pPr>
        <w:spacing w:line="480" w:lineRule="auto"/>
        <w:rPr>
          <w:rFonts w:cstheme="minorHAnsi"/>
          <w:sz w:val="24"/>
          <w:szCs w:val="24"/>
        </w:rPr>
      </w:pPr>
      <w:r w:rsidRPr="00860193">
        <w:rPr>
          <w:rFonts w:cstheme="minorHAnsi"/>
          <w:sz w:val="24"/>
          <w:szCs w:val="24"/>
        </w:rPr>
        <w:t>Edgar Schein</w:t>
      </w:r>
      <w:r w:rsidR="00A23C73" w:rsidRPr="00860193">
        <w:rPr>
          <w:rFonts w:cstheme="minorHAnsi"/>
          <w:sz w:val="24"/>
          <w:szCs w:val="24"/>
        </w:rPr>
        <w:t xml:space="preserve"> came with the theory that organizational culture has three levels:</w:t>
      </w:r>
    </w:p>
    <w:p w14:paraId="2DC82711" w14:textId="77777777" w:rsidR="00A23C73" w:rsidRPr="00860193" w:rsidRDefault="00C4410F" w:rsidP="00860193">
      <w:pPr>
        <w:pStyle w:val="ListParagraph"/>
        <w:numPr>
          <w:ilvl w:val="0"/>
          <w:numId w:val="28"/>
        </w:numPr>
        <w:spacing w:line="480" w:lineRule="auto"/>
        <w:rPr>
          <w:rFonts w:cstheme="minorHAnsi"/>
          <w:sz w:val="24"/>
          <w:szCs w:val="24"/>
        </w:rPr>
      </w:pPr>
      <w:r w:rsidRPr="00860193">
        <w:rPr>
          <w:rFonts w:cstheme="minorHAnsi"/>
          <w:sz w:val="24"/>
          <w:szCs w:val="24"/>
        </w:rPr>
        <w:t xml:space="preserve">Artefacts </w:t>
      </w:r>
    </w:p>
    <w:p w14:paraId="620714F7" w14:textId="77777777" w:rsidR="00A23C73" w:rsidRPr="00860193" w:rsidRDefault="00C4410F" w:rsidP="00860193">
      <w:pPr>
        <w:pStyle w:val="ListParagraph"/>
        <w:numPr>
          <w:ilvl w:val="0"/>
          <w:numId w:val="28"/>
        </w:numPr>
        <w:spacing w:line="480" w:lineRule="auto"/>
        <w:rPr>
          <w:rFonts w:cstheme="minorHAnsi"/>
          <w:sz w:val="24"/>
          <w:szCs w:val="24"/>
        </w:rPr>
      </w:pPr>
      <w:r w:rsidRPr="00860193">
        <w:rPr>
          <w:rFonts w:cstheme="minorHAnsi"/>
          <w:sz w:val="24"/>
          <w:szCs w:val="24"/>
        </w:rPr>
        <w:t xml:space="preserve">Espoused values </w:t>
      </w:r>
    </w:p>
    <w:p w14:paraId="4229B38B" w14:textId="77777777" w:rsidR="00A23C73" w:rsidRPr="00860193" w:rsidRDefault="00C4410F" w:rsidP="00860193">
      <w:pPr>
        <w:pStyle w:val="ListParagraph"/>
        <w:numPr>
          <w:ilvl w:val="0"/>
          <w:numId w:val="28"/>
        </w:numPr>
        <w:spacing w:line="480" w:lineRule="auto"/>
        <w:rPr>
          <w:rFonts w:cstheme="minorHAnsi"/>
          <w:sz w:val="24"/>
          <w:szCs w:val="24"/>
        </w:rPr>
      </w:pPr>
      <w:r w:rsidRPr="00860193">
        <w:rPr>
          <w:rFonts w:cstheme="minorHAnsi"/>
          <w:sz w:val="24"/>
          <w:szCs w:val="24"/>
        </w:rPr>
        <w:t>Basic underlying assumptions</w:t>
      </w:r>
    </w:p>
    <w:p w14:paraId="7B1B5F49" w14:textId="36FF1DA6" w:rsidR="00A23C73" w:rsidRPr="00860193" w:rsidRDefault="00C4410F" w:rsidP="00860193">
      <w:pPr>
        <w:spacing w:line="480" w:lineRule="auto"/>
        <w:rPr>
          <w:rFonts w:cstheme="minorHAnsi"/>
          <w:sz w:val="24"/>
          <w:szCs w:val="24"/>
        </w:rPr>
      </w:pPr>
      <w:r w:rsidRPr="00860193">
        <w:rPr>
          <w:rFonts w:cstheme="minorHAnsi"/>
          <w:sz w:val="24"/>
          <w:szCs w:val="24"/>
        </w:rPr>
        <w:t xml:space="preserve"> Geert Hofstede </w:t>
      </w:r>
      <w:r w:rsidR="00A23C73" w:rsidRPr="00860193">
        <w:rPr>
          <w:rFonts w:cstheme="minorHAnsi"/>
          <w:sz w:val="24"/>
          <w:szCs w:val="24"/>
        </w:rPr>
        <w:t xml:space="preserve">study more </w:t>
      </w:r>
      <w:r w:rsidR="007D0402" w:rsidRPr="00860193">
        <w:rPr>
          <w:rFonts w:cstheme="minorHAnsi"/>
          <w:sz w:val="24"/>
          <w:szCs w:val="24"/>
        </w:rPr>
        <w:t>deeply</w:t>
      </w:r>
      <w:r w:rsidR="00A23C73" w:rsidRPr="00860193">
        <w:rPr>
          <w:rFonts w:cstheme="minorHAnsi"/>
          <w:sz w:val="24"/>
          <w:szCs w:val="24"/>
        </w:rPr>
        <w:t xml:space="preserve"> the factors that are affecting </w:t>
      </w:r>
      <w:proofErr w:type="spellStart"/>
      <w:r w:rsidRPr="00860193">
        <w:rPr>
          <w:rFonts w:cstheme="minorHAnsi"/>
          <w:sz w:val="24"/>
          <w:szCs w:val="24"/>
        </w:rPr>
        <w:t>behaviour</w:t>
      </w:r>
      <w:proofErr w:type="spellEnd"/>
      <w:r w:rsidRPr="00860193">
        <w:rPr>
          <w:rFonts w:cstheme="minorHAnsi"/>
          <w:sz w:val="24"/>
          <w:szCs w:val="24"/>
        </w:rPr>
        <w:t xml:space="preserve"> of </w:t>
      </w:r>
      <w:proofErr w:type="spellStart"/>
      <w:r w:rsidRPr="00860193">
        <w:rPr>
          <w:rFonts w:cstheme="minorHAnsi"/>
          <w:sz w:val="24"/>
          <w:szCs w:val="24"/>
        </w:rPr>
        <w:t>organisations</w:t>
      </w:r>
      <w:proofErr w:type="spellEnd"/>
      <w:r w:rsidRPr="00860193">
        <w:rPr>
          <w:rFonts w:cstheme="minorHAnsi"/>
          <w:sz w:val="24"/>
          <w:szCs w:val="24"/>
        </w:rPr>
        <w:t xml:space="preserve"> </w:t>
      </w:r>
      <w:r w:rsidR="00A23C73" w:rsidRPr="00860193">
        <w:rPr>
          <w:rFonts w:cstheme="minorHAnsi"/>
          <w:sz w:val="24"/>
          <w:szCs w:val="24"/>
        </w:rPr>
        <w:t xml:space="preserve">and together </w:t>
      </w:r>
      <w:proofErr w:type="gramStart"/>
      <w:r w:rsidR="00A23C73" w:rsidRPr="00860193">
        <w:rPr>
          <w:rFonts w:cstheme="minorHAnsi"/>
          <w:sz w:val="24"/>
          <w:szCs w:val="24"/>
        </w:rPr>
        <w:t xml:space="preserve">with </w:t>
      </w:r>
      <w:r w:rsidRPr="00860193">
        <w:rPr>
          <w:rFonts w:cstheme="minorHAnsi"/>
          <w:sz w:val="24"/>
          <w:szCs w:val="24"/>
        </w:rPr>
        <w:t xml:space="preserve"> Bob</w:t>
      </w:r>
      <w:proofErr w:type="gramEnd"/>
      <w:r w:rsidRPr="00860193">
        <w:rPr>
          <w:rFonts w:cstheme="minorHAnsi"/>
          <w:sz w:val="24"/>
          <w:szCs w:val="24"/>
        </w:rPr>
        <w:t xml:space="preserve"> </w:t>
      </w:r>
      <w:proofErr w:type="spellStart"/>
      <w:r w:rsidRPr="00860193">
        <w:rPr>
          <w:rFonts w:cstheme="minorHAnsi"/>
          <w:sz w:val="24"/>
          <w:szCs w:val="24"/>
        </w:rPr>
        <w:t>Waisfisz</w:t>
      </w:r>
      <w:proofErr w:type="spellEnd"/>
      <w:r w:rsidRPr="00860193">
        <w:rPr>
          <w:rFonts w:cstheme="minorHAnsi"/>
          <w:sz w:val="24"/>
          <w:szCs w:val="24"/>
        </w:rPr>
        <w:t xml:space="preserve"> </w:t>
      </w:r>
      <w:r w:rsidR="00A23C73" w:rsidRPr="00860193">
        <w:rPr>
          <w:rFonts w:cstheme="minorHAnsi"/>
          <w:sz w:val="24"/>
          <w:szCs w:val="24"/>
        </w:rPr>
        <w:t>developed</w:t>
      </w:r>
      <w:r w:rsidRPr="00860193">
        <w:rPr>
          <w:rFonts w:cstheme="minorHAnsi"/>
          <w:sz w:val="24"/>
          <w:szCs w:val="24"/>
        </w:rPr>
        <w:t xml:space="preserve"> </w:t>
      </w:r>
      <w:r w:rsidR="00A23C73" w:rsidRPr="00860193">
        <w:rPr>
          <w:rFonts w:cstheme="minorHAnsi"/>
          <w:sz w:val="24"/>
          <w:szCs w:val="24"/>
        </w:rPr>
        <w:t xml:space="preserve">an </w:t>
      </w:r>
      <w:proofErr w:type="spellStart"/>
      <w:r w:rsidRPr="00860193">
        <w:rPr>
          <w:rFonts w:cstheme="minorHAnsi"/>
          <w:sz w:val="24"/>
          <w:szCs w:val="24"/>
        </w:rPr>
        <w:t>Organisational</w:t>
      </w:r>
      <w:proofErr w:type="spellEnd"/>
      <w:r w:rsidRPr="00860193">
        <w:rPr>
          <w:rFonts w:cstheme="minorHAnsi"/>
          <w:sz w:val="24"/>
          <w:szCs w:val="24"/>
        </w:rPr>
        <w:t xml:space="preserve"> Culture Mode</w:t>
      </w:r>
      <w:r w:rsidR="00A23C73" w:rsidRPr="00860193">
        <w:rPr>
          <w:rFonts w:cstheme="minorHAnsi"/>
          <w:sz w:val="24"/>
          <w:szCs w:val="24"/>
        </w:rPr>
        <w:t xml:space="preserve"> which relies on</w:t>
      </w:r>
      <w:r w:rsidRPr="00860193">
        <w:rPr>
          <w:rFonts w:cstheme="minorHAnsi"/>
          <w:sz w:val="24"/>
          <w:szCs w:val="24"/>
        </w:rPr>
        <w:t xml:space="preserve"> empirical research </w:t>
      </w:r>
      <w:r w:rsidR="00A23C73" w:rsidRPr="00860193">
        <w:rPr>
          <w:rFonts w:cstheme="minorHAnsi"/>
          <w:sz w:val="24"/>
          <w:szCs w:val="24"/>
        </w:rPr>
        <w:t>brings</w:t>
      </w:r>
      <w:r w:rsidRPr="00860193">
        <w:rPr>
          <w:rFonts w:cstheme="minorHAnsi"/>
          <w:sz w:val="24"/>
          <w:szCs w:val="24"/>
        </w:rPr>
        <w:t xml:space="preserve"> six dimensions</w:t>
      </w:r>
      <w:r w:rsidR="00A23C73" w:rsidRPr="00860193">
        <w:rPr>
          <w:rFonts w:cstheme="minorHAnsi"/>
          <w:sz w:val="24"/>
          <w:szCs w:val="24"/>
        </w:rPr>
        <w:t>:</w:t>
      </w:r>
    </w:p>
    <w:p w14:paraId="4308FA16" w14:textId="77777777" w:rsidR="00A23C73" w:rsidRPr="007D0402" w:rsidRDefault="00C4410F" w:rsidP="007D0402">
      <w:pPr>
        <w:pStyle w:val="ListParagraph"/>
        <w:numPr>
          <w:ilvl w:val="0"/>
          <w:numId w:val="35"/>
        </w:numPr>
        <w:spacing w:line="480" w:lineRule="auto"/>
        <w:rPr>
          <w:rFonts w:cstheme="minorHAnsi"/>
          <w:sz w:val="24"/>
          <w:szCs w:val="24"/>
        </w:rPr>
      </w:pPr>
      <w:r w:rsidRPr="007D0402">
        <w:rPr>
          <w:rFonts w:cstheme="minorHAnsi"/>
          <w:sz w:val="24"/>
          <w:szCs w:val="24"/>
        </w:rPr>
        <w:t xml:space="preserve">Means oriented vs goal oriented </w:t>
      </w:r>
    </w:p>
    <w:p w14:paraId="3B19D248" w14:textId="77777777" w:rsidR="00A23C73" w:rsidRPr="007D0402" w:rsidRDefault="00C4410F" w:rsidP="007D0402">
      <w:pPr>
        <w:pStyle w:val="ListParagraph"/>
        <w:numPr>
          <w:ilvl w:val="0"/>
          <w:numId w:val="35"/>
        </w:numPr>
        <w:spacing w:line="480" w:lineRule="auto"/>
        <w:rPr>
          <w:rFonts w:cstheme="minorHAnsi"/>
          <w:sz w:val="24"/>
          <w:szCs w:val="24"/>
        </w:rPr>
      </w:pPr>
      <w:r w:rsidRPr="007D0402">
        <w:rPr>
          <w:rFonts w:cstheme="minorHAnsi"/>
          <w:sz w:val="24"/>
          <w:szCs w:val="24"/>
        </w:rPr>
        <w:t xml:space="preserve">Internally driven vs externally </w:t>
      </w:r>
    </w:p>
    <w:p w14:paraId="55DBF613" w14:textId="77777777" w:rsidR="00A23C73" w:rsidRPr="007D0402" w:rsidRDefault="00C4410F" w:rsidP="007D0402">
      <w:pPr>
        <w:pStyle w:val="ListParagraph"/>
        <w:numPr>
          <w:ilvl w:val="0"/>
          <w:numId w:val="35"/>
        </w:numPr>
        <w:spacing w:line="480" w:lineRule="auto"/>
        <w:rPr>
          <w:rFonts w:cstheme="minorHAnsi"/>
          <w:sz w:val="24"/>
          <w:szCs w:val="24"/>
        </w:rPr>
      </w:pPr>
      <w:r w:rsidRPr="007D0402">
        <w:rPr>
          <w:rFonts w:cstheme="minorHAnsi"/>
          <w:sz w:val="24"/>
          <w:szCs w:val="24"/>
        </w:rPr>
        <w:t>Easygoing vs strict</w:t>
      </w:r>
    </w:p>
    <w:p w14:paraId="2240AC69" w14:textId="77777777" w:rsidR="00A23C73" w:rsidRPr="007D0402" w:rsidRDefault="00C4410F" w:rsidP="007D0402">
      <w:pPr>
        <w:pStyle w:val="ListParagraph"/>
        <w:numPr>
          <w:ilvl w:val="0"/>
          <w:numId w:val="35"/>
        </w:numPr>
        <w:spacing w:line="480" w:lineRule="auto"/>
        <w:rPr>
          <w:rFonts w:cstheme="minorHAnsi"/>
          <w:sz w:val="24"/>
          <w:szCs w:val="24"/>
        </w:rPr>
      </w:pPr>
      <w:r w:rsidRPr="007D0402">
        <w:rPr>
          <w:rFonts w:cstheme="minorHAnsi"/>
          <w:sz w:val="24"/>
          <w:szCs w:val="24"/>
        </w:rPr>
        <w:t xml:space="preserve">Local vs professional </w:t>
      </w:r>
    </w:p>
    <w:p w14:paraId="2AC377D4" w14:textId="77777777" w:rsidR="00A23C73" w:rsidRPr="007D0402" w:rsidRDefault="00C4410F" w:rsidP="007D0402">
      <w:pPr>
        <w:pStyle w:val="ListParagraph"/>
        <w:numPr>
          <w:ilvl w:val="0"/>
          <w:numId w:val="35"/>
        </w:numPr>
        <w:spacing w:line="480" w:lineRule="auto"/>
        <w:rPr>
          <w:rFonts w:cstheme="minorHAnsi"/>
          <w:sz w:val="24"/>
          <w:szCs w:val="24"/>
        </w:rPr>
      </w:pPr>
      <w:r w:rsidRPr="007D0402">
        <w:rPr>
          <w:rFonts w:cstheme="minorHAnsi"/>
          <w:sz w:val="24"/>
          <w:szCs w:val="24"/>
        </w:rPr>
        <w:t xml:space="preserve">Open system vs closed </w:t>
      </w:r>
    </w:p>
    <w:p w14:paraId="44CA5BAF" w14:textId="77777777" w:rsidR="00A23C73" w:rsidRPr="007D0402" w:rsidRDefault="00C4410F" w:rsidP="007D0402">
      <w:pPr>
        <w:pStyle w:val="ListParagraph"/>
        <w:numPr>
          <w:ilvl w:val="0"/>
          <w:numId w:val="35"/>
        </w:numPr>
        <w:spacing w:line="480" w:lineRule="auto"/>
        <w:rPr>
          <w:rFonts w:cstheme="minorHAnsi"/>
          <w:sz w:val="24"/>
          <w:szCs w:val="24"/>
        </w:rPr>
      </w:pPr>
      <w:r w:rsidRPr="007D0402">
        <w:rPr>
          <w:rFonts w:cstheme="minorHAnsi"/>
          <w:sz w:val="24"/>
          <w:szCs w:val="24"/>
        </w:rPr>
        <w:t>Employee-oriented vs work</w:t>
      </w:r>
    </w:p>
    <w:p w14:paraId="5B818251" w14:textId="77777777" w:rsidR="00A23C73" w:rsidRPr="00860193" w:rsidRDefault="00C4410F" w:rsidP="00860193">
      <w:pPr>
        <w:spacing w:line="480" w:lineRule="auto"/>
        <w:rPr>
          <w:rFonts w:cstheme="minorHAnsi"/>
          <w:sz w:val="24"/>
          <w:szCs w:val="24"/>
        </w:rPr>
      </w:pPr>
      <w:r w:rsidRPr="00860193">
        <w:rPr>
          <w:rFonts w:cstheme="minorHAnsi"/>
          <w:sz w:val="24"/>
          <w:szCs w:val="24"/>
        </w:rPr>
        <w:t xml:space="preserve"> Charles Handy </w:t>
      </w:r>
      <w:r w:rsidR="00A23C73" w:rsidRPr="00860193">
        <w:rPr>
          <w:rFonts w:cstheme="minorHAnsi"/>
          <w:sz w:val="24"/>
          <w:szCs w:val="24"/>
        </w:rPr>
        <w:t xml:space="preserve">creates a liaison </w:t>
      </w:r>
      <w:proofErr w:type="gramStart"/>
      <w:r w:rsidR="00A23C73" w:rsidRPr="00860193">
        <w:rPr>
          <w:rFonts w:cstheme="minorHAnsi"/>
          <w:sz w:val="24"/>
          <w:szCs w:val="24"/>
        </w:rPr>
        <w:t xml:space="preserve">between </w:t>
      </w:r>
      <w:r w:rsidRPr="00860193">
        <w:rPr>
          <w:rFonts w:cstheme="minorHAnsi"/>
          <w:sz w:val="24"/>
          <w:szCs w:val="24"/>
        </w:rPr>
        <w:t xml:space="preserve"> </w:t>
      </w:r>
      <w:proofErr w:type="spellStart"/>
      <w:r w:rsidRPr="00860193">
        <w:rPr>
          <w:rFonts w:cstheme="minorHAnsi"/>
          <w:sz w:val="24"/>
          <w:szCs w:val="24"/>
        </w:rPr>
        <w:t>organisational</w:t>
      </w:r>
      <w:proofErr w:type="spellEnd"/>
      <w:proofErr w:type="gramEnd"/>
      <w:r w:rsidRPr="00860193">
        <w:rPr>
          <w:rFonts w:cstheme="minorHAnsi"/>
          <w:sz w:val="24"/>
          <w:szCs w:val="24"/>
        </w:rPr>
        <w:t xml:space="preserve"> structure to </w:t>
      </w:r>
      <w:proofErr w:type="spellStart"/>
      <w:r w:rsidRPr="00860193">
        <w:rPr>
          <w:rFonts w:cstheme="minorHAnsi"/>
          <w:sz w:val="24"/>
          <w:szCs w:val="24"/>
        </w:rPr>
        <w:t>organisational</w:t>
      </w:r>
      <w:proofErr w:type="spellEnd"/>
      <w:r w:rsidRPr="00860193">
        <w:rPr>
          <w:rFonts w:cstheme="minorHAnsi"/>
          <w:sz w:val="24"/>
          <w:szCs w:val="24"/>
        </w:rPr>
        <w:t xml:space="preserve"> culture. </w:t>
      </w:r>
      <w:r w:rsidR="00A23C73" w:rsidRPr="00860193">
        <w:rPr>
          <w:rFonts w:cstheme="minorHAnsi"/>
          <w:sz w:val="24"/>
          <w:szCs w:val="24"/>
        </w:rPr>
        <w:t>He identified 3 types:</w:t>
      </w:r>
    </w:p>
    <w:p w14:paraId="69351055" w14:textId="77777777" w:rsidR="00A23C73" w:rsidRPr="00860193" w:rsidRDefault="00C4410F" w:rsidP="00860193">
      <w:pPr>
        <w:pStyle w:val="ListParagraph"/>
        <w:numPr>
          <w:ilvl w:val="0"/>
          <w:numId w:val="29"/>
        </w:numPr>
        <w:spacing w:line="480" w:lineRule="auto"/>
        <w:rPr>
          <w:rFonts w:cstheme="minorHAnsi"/>
          <w:sz w:val="24"/>
          <w:szCs w:val="24"/>
        </w:rPr>
      </w:pPr>
      <w:r w:rsidRPr="00860193">
        <w:rPr>
          <w:rFonts w:cstheme="minorHAnsi"/>
          <w:sz w:val="24"/>
          <w:szCs w:val="24"/>
        </w:rPr>
        <w:t xml:space="preserve">Power Culture </w:t>
      </w:r>
    </w:p>
    <w:p w14:paraId="52462E32" w14:textId="77777777" w:rsidR="00A23C73" w:rsidRPr="00860193" w:rsidRDefault="00C4410F" w:rsidP="00860193">
      <w:pPr>
        <w:pStyle w:val="ListParagraph"/>
        <w:numPr>
          <w:ilvl w:val="0"/>
          <w:numId w:val="29"/>
        </w:numPr>
        <w:spacing w:line="480" w:lineRule="auto"/>
        <w:rPr>
          <w:rFonts w:cstheme="minorHAnsi"/>
          <w:sz w:val="24"/>
          <w:szCs w:val="24"/>
        </w:rPr>
      </w:pPr>
      <w:r w:rsidRPr="00860193">
        <w:rPr>
          <w:rFonts w:cstheme="minorHAnsi"/>
          <w:sz w:val="24"/>
          <w:szCs w:val="24"/>
        </w:rPr>
        <w:t xml:space="preserve">Role Culture </w:t>
      </w:r>
    </w:p>
    <w:p w14:paraId="5AD3FB8B" w14:textId="77777777" w:rsidR="00C33B08" w:rsidRPr="00860193" w:rsidRDefault="00C4410F" w:rsidP="00860193">
      <w:pPr>
        <w:pStyle w:val="ListParagraph"/>
        <w:numPr>
          <w:ilvl w:val="0"/>
          <w:numId w:val="29"/>
        </w:numPr>
        <w:spacing w:line="480" w:lineRule="auto"/>
        <w:rPr>
          <w:rFonts w:cstheme="minorHAnsi"/>
          <w:sz w:val="24"/>
          <w:szCs w:val="24"/>
        </w:rPr>
      </w:pPr>
      <w:r w:rsidRPr="00860193">
        <w:rPr>
          <w:rFonts w:cstheme="minorHAnsi"/>
          <w:sz w:val="24"/>
          <w:szCs w:val="24"/>
        </w:rPr>
        <w:t xml:space="preserve">Task Culture </w:t>
      </w:r>
    </w:p>
    <w:p w14:paraId="79D0CCB0" w14:textId="5C329ABE" w:rsidR="00C4410F" w:rsidRPr="00860193" w:rsidRDefault="00C4410F" w:rsidP="00860193">
      <w:pPr>
        <w:pStyle w:val="ListParagraph"/>
        <w:numPr>
          <w:ilvl w:val="0"/>
          <w:numId w:val="29"/>
        </w:numPr>
        <w:spacing w:line="480" w:lineRule="auto"/>
        <w:rPr>
          <w:rFonts w:cstheme="minorHAnsi"/>
          <w:sz w:val="24"/>
          <w:szCs w:val="24"/>
        </w:rPr>
      </w:pPr>
      <w:r w:rsidRPr="00860193">
        <w:rPr>
          <w:rFonts w:cstheme="minorHAnsi"/>
          <w:sz w:val="24"/>
          <w:szCs w:val="24"/>
        </w:rPr>
        <w:t>Person Culture</w:t>
      </w:r>
    </w:p>
    <w:p w14:paraId="5552B80B" w14:textId="77777777" w:rsidR="009B7F65" w:rsidRPr="00860193" w:rsidRDefault="00C33B08" w:rsidP="00860193">
      <w:pPr>
        <w:spacing w:line="480" w:lineRule="auto"/>
        <w:ind w:firstLine="360"/>
        <w:rPr>
          <w:rFonts w:eastAsia="Times New Roman" w:cstheme="minorHAnsi"/>
          <w:sz w:val="24"/>
          <w:szCs w:val="24"/>
        </w:rPr>
      </w:pPr>
      <w:r w:rsidRPr="00860193">
        <w:rPr>
          <w:rFonts w:eastAsia="Times New Roman" w:cstheme="minorHAnsi"/>
          <w:sz w:val="24"/>
          <w:szCs w:val="24"/>
        </w:rPr>
        <w:t xml:space="preserve">British Airways is a company that collaborate with people from different track record, sex, ethnicity, age, culture and religion and they are trying to </w:t>
      </w:r>
      <w:r w:rsidR="009B7F65" w:rsidRPr="00860193">
        <w:rPr>
          <w:rFonts w:eastAsia="Times New Roman" w:cstheme="minorHAnsi"/>
          <w:sz w:val="24"/>
          <w:szCs w:val="24"/>
        </w:rPr>
        <w:t>not discriminate people, being them employees or customers. That is why they are adamant to provide safe planes for employees and customers’</w:t>
      </w:r>
    </w:p>
    <w:p w14:paraId="4846C9AF" w14:textId="7198F6CB" w:rsidR="00C33B08" w:rsidRPr="00860193" w:rsidRDefault="009B7F65" w:rsidP="00860193">
      <w:pPr>
        <w:spacing w:line="480" w:lineRule="auto"/>
        <w:ind w:firstLine="720"/>
        <w:rPr>
          <w:rFonts w:eastAsia="Times New Roman" w:cstheme="minorHAnsi"/>
          <w:sz w:val="24"/>
          <w:szCs w:val="24"/>
        </w:rPr>
      </w:pPr>
      <w:r w:rsidRPr="00860193">
        <w:rPr>
          <w:rFonts w:eastAsia="Times New Roman" w:cstheme="minorHAnsi"/>
          <w:sz w:val="24"/>
          <w:szCs w:val="24"/>
        </w:rPr>
        <w:t xml:space="preserve">British Airways places a premium on </w:t>
      </w:r>
      <w:proofErr w:type="spellStart"/>
      <w:r w:rsidRPr="00860193">
        <w:rPr>
          <w:rFonts w:eastAsia="Times New Roman" w:cstheme="minorHAnsi"/>
          <w:sz w:val="24"/>
          <w:szCs w:val="24"/>
        </w:rPr>
        <w:t>organisational</w:t>
      </w:r>
      <w:proofErr w:type="spellEnd"/>
      <w:r w:rsidRPr="00860193">
        <w:rPr>
          <w:rFonts w:eastAsia="Times New Roman" w:cstheme="minorHAnsi"/>
          <w:sz w:val="24"/>
          <w:szCs w:val="24"/>
        </w:rPr>
        <w:t xml:space="preserve"> culture since it defines the beliefs, attitudes, and </w:t>
      </w:r>
      <w:proofErr w:type="spellStart"/>
      <w:r w:rsidRPr="00860193">
        <w:rPr>
          <w:rFonts w:eastAsia="Times New Roman" w:cstheme="minorHAnsi"/>
          <w:sz w:val="24"/>
          <w:szCs w:val="24"/>
        </w:rPr>
        <w:t>behaviours</w:t>
      </w:r>
      <w:proofErr w:type="spellEnd"/>
      <w:r w:rsidRPr="00860193">
        <w:rPr>
          <w:rFonts w:eastAsia="Times New Roman" w:cstheme="minorHAnsi"/>
          <w:sz w:val="24"/>
          <w:szCs w:val="24"/>
        </w:rPr>
        <w:t xml:space="preserve"> of the workforce and contributes to a quiet workplace environment. British Airways' corporate culture is </w:t>
      </w:r>
      <w:proofErr w:type="spellStart"/>
      <w:r w:rsidRPr="00860193">
        <w:rPr>
          <w:rFonts w:eastAsia="Times New Roman" w:cstheme="minorHAnsi"/>
          <w:sz w:val="24"/>
          <w:szCs w:val="24"/>
        </w:rPr>
        <w:t>centred</w:t>
      </w:r>
      <w:proofErr w:type="spellEnd"/>
      <w:r w:rsidRPr="00860193">
        <w:rPr>
          <w:rFonts w:eastAsia="Times New Roman" w:cstheme="minorHAnsi"/>
          <w:sz w:val="24"/>
          <w:szCs w:val="24"/>
        </w:rPr>
        <w:t xml:space="preserve"> on its culture, regardless of whether it is addressing internal or external environmental change. For instance, an effort must be made to modify </w:t>
      </w:r>
      <w:proofErr w:type="spellStart"/>
      <w:r w:rsidRPr="00860193">
        <w:rPr>
          <w:rFonts w:eastAsia="Times New Roman" w:cstheme="minorHAnsi"/>
          <w:sz w:val="24"/>
          <w:szCs w:val="24"/>
        </w:rPr>
        <w:t>organisational</w:t>
      </w:r>
      <w:proofErr w:type="spellEnd"/>
      <w:r w:rsidRPr="00860193">
        <w:rPr>
          <w:rFonts w:eastAsia="Times New Roman" w:cstheme="minorHAnsi"/>
          <w:sz w:val="24"/>
          <w:szCs w:val="24"/>
        </w:rPr>
        <w:t xml:space="preserve"> culture in order to transform the </w:t>
      </w:r>
      <w:proofErr w:type="spellStart"/>
      <w:r w:rsidRPr="00860193">
        <w:rPr>
          <w:rFonts w:eastAsia="Times New Roman" w:cstheme="minorHAnsi"/>
          <w:sz w:val="24"/>
          <w:szCs w:val="24"/>
        </w:rPr>
        <w:t>organisation</w:t>
      </w:r>
      <w:proofErr w:type="spellEnd"/>
      <w:r w:rsidRPr="00860193">
        <w:rPr>
          <w:rFonts w:eastAsia="Times New Roman" w:cstheme="minorHAnsi"/>
          <w:sz w:val="24"/>
          <w:szCs w:val="24"/>
        </w:rPr>
        <w:t xml:space="preserve"> or to change </w:t>
      </w:r>
      <w:proofErr w:type="spellStart"/>
      <w:r w:rsidRPr="00860193">
        <w:rPr>
          <w:rFonts w:eastAsia="Times New Roman" w:cstheme="minorHAnsi"/>
          <w:sz w:val="24"/>
          <w:szCs w:val="24"/>
        </w:rPr>
        <w:t>organisational</w:t>
      </w:r>
      <w:proofErr w:type="spellEnd"/>
      <w:r w:rsidRPr="00860193">
        <w:rPr>
          <w:rFonts w:eastAsia="Times New Roman" w:cstheme="minorHAnsi"/>
          <w:sz w:val="24"/>
          <w:szCs w:val="24"/>
        </w:rPr>
        <w:t xml:space="preserve"> culture in order to compete in the market as competition increases</w:t>
      </w:r>
      <w:r w:rsidR="00860193">
        <w:rPr>
          <w:rFonts w:eastAsia="Times New Roman" w:cstheme="minorHAnsi"/>
          <w:sz w:val="24"/>
          <w:szCs w:val="24"/>
        </w:rPr>
        <w:t xml:space="preserve"> </w:t>
      </w:r>
      <w:r w:rsidRPr="00860193">
        <w:rPr>
          <w:rFonts w:eastAsia="Times New Roman" w:cstheme="minorHAnsi"/>
          <w:sz w:val="24"/>
          <w:szCs w:val="24"/>
        </w:rPr>
        <w:t>a good customer service</w:t>
      </w:r>
      <w:r w:rsidR="00C33B08" w:rsidRPr="00860193">
        <w:rPr>
          <w:rFonts w:eastAsia="Times New Roman" w:cstheme="minorHAnsi"/>
          <w:sz w:val="24"/>
          <w:szCs w:val="24"/>
        </w:rPr>
        <w:t>.</w:t>
      </w:r>
    </w:p>
    <w:p w14:paraId="558B65CE" w14:textId="7B566E54" w:rsidR="00C33B08" w:rsidRPr="007D0402" w:rsidRDefault="00C33B08" w:rsidP="00860193">
      <w:pPr>
        <w:spacing w:after="0" w:line="480" w:lineRule="auto"/>
        <w:rPr>
          <w:rFonts w:eastAsia="Times New Roman" w:cstheme="minorHAnsi"/>
          <w:color w:val="101010"/>
          <w:sz w:val="28"/>
          <w:szCs w:val="28"/>
        </w:rPr>
      </w:pPr>
      <w:r w:rsidRPr="007D0402">
        <w:rPr>
          <w:rFonts w:eastAsia="Times New Roman" w:cstheme="minorHAnsi"/>
          <w:b/>
          <w:bCs/>
          <w:color w:val="101010"/>
          <w:sz w:val="28"/>
          <w:szCs w:val="28"/>
        </w:rPr>
        <w:t xml:space="preserve">Schein's Model on </w:t>
      </w:r>
      <w:r w:rsidR="009B7F65" w:rsidRPr="007D0402">
        <w:rPr>
          <w:rFonts w:eastAsia="Times New Roman" w:cstheme="minorHAnsi"/>
          <w:b/>
          <w:bCs/>
          <w:color w:val="101010"/>
          <w:sz w:val="28"/>
          <w:szCs w:val="28"/>
        </w:rPr>
        <w:t>British</w:t>
      </w:r>
      <w:r w:rsidRPr="007D0402">
        <w:rPr>
          <w:rFonts w:eastAsia="Times New Roman" w:cstheme="minorHAnsi"/>
          <w:b/>
          <w:bCs/>
          <w:color w:val="101010"/>
          <w:sz w:val="28"/>
          <w:szCs w:val="28"/>
        </w:rPr>
        <w:t xml:space="preserve"> Airways </w:t>
      </w:r>
    </w:p>
    <w:p w14:paraId="024EFB8A" w14:textId="77777777" w:rsidR="00E360EF" w:rsidRPr="00860193" w:rsidRDefault="00E360EF" w:rsidP="008813A4">
      <w:pPr>
        <w:spacing w:before="300" w:after="300" w:line="480" w:lineRule="auto"/>
        <w:ind w:firstLine="720"/>
        <w:rPr>
          <w:rStyle w:val="sw"/>
          <w:rFonts w:cstheme="minorHAnsi"/>
          <w:color w:val="000000" w:themeColor="text1"/>
          <w:sz w:val="24"/>
          <w:szCs w:val="24"/>
        </w:rPr>
      </w:pPr>
      <w:r w:rsidRPr="00860193">
        <w:rPr>
          <w:rStyle w:val="sw"/>
          <w:rFonts w:cstheme="minorHAnsi"/>
          <w:color w:val="000000" w:themeColor="text1"/>
          <w:sz w:val="24"/>
          <w:szCs w:val="24"/>
        </w:rPr>
        <w:t>Schein's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BA</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Cultural</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Practice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Model</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may</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be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used</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to</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better</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understand</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their</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organizational</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behavior.</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At</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second</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level,</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for</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example,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we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can</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insist</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on</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high</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moral</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and</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aesthetic</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standards.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third</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level</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arouses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curiosity.</w:t>
      </w:r>
    </w:p>
    <w:p w14:paraId="6A9A72A2" w14:textId="7AA7615C" w:rsidR="00C33B08" w:rsidRPr="00C33B08" w:rsidRDefault="00C33B08" w:rsidP="00860193">
      <w:pPr>
        <w:spacing w:before="300" w:after="300" w:line="480" w:lineRule="auto"/>
        <w:rPr>
          <w:rFonts w:eastAsia="Times New Roman" w:cstheme="minorHAnsi"/>
          <w:b/>
          <w:bCs/>
          <w:color w:val="101010"/>
          <w:sz w:val="24"/>
          <w:szCs w:val="24"/>
        </w:rPr>
      </w:pPr>
      <w:r w:rsidRPr="00C33B08">
        <w:rPr>
          <w:rFonts w:eastAsia="Times New Roman" w:cstheme="minorHAnsi"/>
          <w:b/>
          <w:bCs/>
          <w:color w:val="101010"/>
          <w:sz w:val="24"/>
          <w:szCs w:val="24"/>
        </w:rPr>
        <w:t>Artifacts</w:t>
      </w:r>
    </w:p>
    <w:p w14:paraId="20F8082B" w14:textId="77777777" w:rsidR="00E360EF" w:rsidRPr="00860193" w:rsidRDefault="00E360EF" w:rsidP="00860193">
      <w:pPr>
        <w:spacing w:before="300" w:after="300" w:line="480" w:lineRule="auto"/>
        <w:rPr>
          <w:rFonts w:eastAsia="Times New Roman" w:cstheme="minorHAnsi"/>
          <w:color w:val="101010"/>
          <w:sz w:val="24"/>
          <w:szCs w:val="24"/>
        </w:rPr>
      </w:pPr>
      <w:r w:rsidRPr="00860193">
        <w:rPr>
          <w:rFonts w:eastAsia="Times New Roman" w:cstheme="minorHAnsi"/>
          <w:color w:val="101010"/>
          <w:sz w:val="24"/>
          <w:szCs w:val="24"/>
        </w:rPr>
        <w:t>One of British Airways' most notable features is that the company's emblem, a distant echo of the speed bird insignia, is inspired by the Union Jack.</w:t>
      </w:r>
    </w:p>
    <w:p w14:paraId="24F4F0DB" w14:textId="3EEC2A9C" w:rsidR="00E360EF" w:rsidRPr="00860193" w:rsidRDefault="00E360EF" w:rsidP="00860193">
      <w:pPr>
        <w:spacing w:before="300" w:after="300" w:line="480" w:lineRule="auto"/>
        <w:rPr>
          <w:rStyle w:val="sw"/>
          <w:rFonts w:cstheme="minorHAnsi"/>
          <w:color w:val="000000" w:themeColor="text1"/>
          <w:sz w:val="24"/>
          <w:szCs w:val="24"/>
        </w:rPr>
      </w:pPr>
      <w:r w:rsidRPr="00860193">
        <w:rPr>
          <w:rStyle w:val="sw"/>
          <w:rFonts w:cstheme="minorHAnsi"/>
          <w:color w:val="000000" w:themeColor="text1"/>
          <w:sz w:val="24"/>
          <w:szCs w:val="24"/>
        </w:rPr>
        <w:t>English</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Airways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holds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its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brand</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in</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high</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esteem.</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That's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why</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it's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another</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UK</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Airways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artifact,</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 To Fly.</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To</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Serve"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is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foundation</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of</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brand.</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Their</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enduring</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tagline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embodies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both</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what</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they</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guarantee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to</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consumers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and</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their</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emblem.</w:t>
      </w:r>
    </w:p>
    <w:p w14:paraId="052B78D8" w14:textId="5928C216" w:rsidR="00E360EF" w:rsidRPr="00860193" w:rsidRDefault="00E360EF" w:rsidP="00860193">
      <w:pPr>
        <w:spacing w:before="300" w:after="300" w:line="480" w:lineRule="auto"/>
        <w:rPr>
          <w:rStyle w:val="sw"/>
          <w:rFonts w:cstheme="minorHAnsi"/>
          <w:color w:val="000000" w:themeColor="text1"/>
          <w:sz w:val="24"/>
          <w:szCs w:val="24"/>
        </w:rPr>
      </w:pPr>
      <w:r w:rsidRPr="00860193">
        <w:rPr>
          <w:rStyle w:val="sw"/>
          <w:rFonts w:cstheme="minorHAnsi"/>
          <w:color w:val="000000" w:themeColor="text1"/>
          <w:sz w:val="24"/>
          <w:szCs w:val="24"/>
        </w:rPr>
        <w:t>There are around 300 uniform standards from British Airways that date back to 1980. Employees at British Airways are expected to always dress appropriately and adhere to tight rules as part of the company's distinctive culture.</w:t>
      </w:r>
    </w:p>
    <w:p w14:paraId="2111EDE2" w14:textId="14791021" w:rsidR="00C33B08" w:rsidRPr="007D0402" w:rsidRDefault="00C33B08" w:rsidP="00860193">
      <w:pPr>
        <w:spacing w:before="300" w:after="300" w:line="480" w:lineRule="auto"/>
        <w:rPr>
          <w:rFonts w:eastAsia="Times New Roman" w:cstheme="minorHAnsi"/>
          <w:b/>
          <w:bCs/>
          <w:color w:val="101010"/>
          <w:sz w:val="24"/>
          <w:szCs w:val="24"/>
        </w:rPr>
      </w:pPr>
      <w:r w:rsidRPr="007D0402">
        <w:rPr>
          <w:rFonts w:eastAsia="Times New Roman" w:cstheme="minorHAnsi"/>
          <w:b/>
          <w:bCs/>
          <w:color w:val="101010"/>
          <w:sz w:val="24"/>
          <w:szCs w:val="24"/>
        </w:rPr>
        <w:t>Value</w:t>
      </w:r>
    </w:p>
    <w:p w14:paraId="036C8C66" w14:textId="2A8CB4A3" w:rsidR="00860193" w:rsidRPr="00860193" w:rsidRDefault="00860193" w:rsidP="00860193">
      <w:pPr>
        <w:spacing w:before="300" w:after="300" w:line="480" w:lineRule="auto"/>
        <w:rPr>
          <w:rFonts w:eastAsia="Times New Roman" w:cstheme="minorHAnsi"/>
          <w:color w:val="101010"/>
          <w:sz w:val="24"/>
          <w:szCs w:val="24"/>
        </w:rPr>
      </w:pPr>
      <w:r w:rsidRPr="00860193">
        <w:rPr>
          <w:rFonts w:eastAsia="Times New Roman" w:cstheme="minorHAnsi"/>
          <w:color w:val="101010"/>
          <w:sz w:val="24"/>
          <w:szCs w:val="24"/>
        </w:rPr>
        <w:t xml:space="preserve">Because they play a crucial role in shaping the culture of the company, British Airways gives its employees incentives. English Airways' culture is significantly influenced by employee attitudes. BA culture is influenced by employee mood. "To be the most exclusive and first choice for all air </w:t>
      </w:r>
      <w:r w:rsidR="007D0402" w:rsidRPr="00860193">
        <w:rPr>
          <w:rFonts w:eastAsia="Times New Roman" w:cstheme="minorHAnsi"/>
          <w:color w:val="101010"/>
          <w:sz w:val="24"/>
          <w:szCs w:val="24"/>
        </w:rPr>
        <w:t>travelers</w:t>
      </w:r>
      <w:r w:rsidRPr="00860193">
        <w:rPr>
          <w:rFonts w:eastAsia="Times New Roman" w:cstheme="minorHAnsi"/>
          <w:color w:val="101010"/>
          <w:sz w:val="24"/>
          <w:szCs w:val="24"/>
        </w:rPr>
        <w:t>" and "</w:t>
      </w:r>
      <w:r w:rsidRPr="00C33B08">
        <w:rPr>
          <w:rFonts w:eastAsia="Times New Roman" w:cstheme="minorHAnsi"/>
          <w:color w:val="101010"/>
          <w:sz w:val="24"/>
          <w:szCs w:val="24"/>
        </w:rPr>
        <w:t>"One destination looks for to ensure our customers fly confidently that, along, we are behaving responsibility to take care of the world we live in"</w:t>
      </w:r>
      <w:r w:rsidRPr="00860193">
        <w:rPr>
          <w:rFonts w:eastAsia="Times New Roman" w:cstheme="minorHAnsi"/>
          <w:color w:val="101010"/>
          <w:sz w:val="24"/>
          <w:szCs w:val="24"/>
        </w:rPr>
        <w:t xml:space="preserve"> two of the company's vision and mission statements.</w:t>
      </w:r>
    </w:p>
    <w:p w14:paraId="6CE46750" w14:textId="21475455" w:rsidR="00C33B08" w:rsidRPr="007D0402" w:rsidRDefault="00C33B08" w:rsidP="00860193">
      <w:pPr>
        <w:spacing w:before="300" w:after="300" w:line="480" w:lineRule="auto"/>
        <w:rPr>
          <w:rFonts w:eastAsia="Times New Roman" w:cstheme="minorHAnsi"/>
          <w:b/>
          <w:bCs/>
          <w:color w:val="101010"/>
          <w:sz w:val="24"/>
          <w:szCs w:val="24"/>
        </w:rPr>
      </w:pPr>
      <w:r w:rsidRPr="007D0402">
        <w:rPr>
          <w:rFonts w:eastAsia="Times New Roman" w:cstheme="minorHAnsi"/>
          <w:b/>
          <w:bCs/>
          <w:color w:val="101010"/>
          <w:sz w:val="24"/>
          <w:szCs w:val="24"/>
        </w:rPr>
        <w:t>Assumption</w:t>
      </w:r>
    </w:p>
    <w:p w14:paraId="64EE143C" w14:textId="028CB57C" w:rsidR="00C33B08" w:rsidRPr="00860193" w:rsidRDefault="00860193" w:rsidP="00860193">
      <w:pPr>
        <w:spacing w:before="300" w:after="300" w:line="480" w:lineRule="auto"/>
        <w:rPr>
          <w:rFonts w:eastAsia="Times New Roman" w:cstheme="minorHAnsi"/>
          <w:color w:val="000000" w:themeColor="text1"/>
          <w:sz w:val="24"/>
          <w:szCs w:val="24"/>
        </w:rPr>
      </w:pPr>
      <w:r w:rsidRPr="00860193">
        <w:rPr>
          <w:rStyle w:val="sw"/>
          <w:rFonts w:cstheme="minorHAnsi"/>
          <w:color w:val="000000" w:themeColor="text1"/>
          <w:sz w:val="24"/>
          <w:szCs w:val="24"/>
        </w:rPr>
        <w:t>Tactical</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assumptions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are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most</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fundamental</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and</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important</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level</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at</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which</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British</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Airways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cultural</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elements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are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invisible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and</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cognitively</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discernible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in</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day-to-day</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interactions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between</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employees.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British</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Airways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often</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finds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it</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taboo</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to</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discuss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these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aspects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of</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its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culture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within</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organization.</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There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are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unspoken</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rules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that</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British</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Airways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has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adapted</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over</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time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to</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its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specifications.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For</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this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reason,</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we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conduct</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informal</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interviews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and</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surveys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of</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our</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employees,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but</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these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methods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cannot</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reveal</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their</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characteristics.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English</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Airways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should</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be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aware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that</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organizational</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activists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often</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overlook</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this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level</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of</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culture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as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underlying</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premise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that</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drives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components</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of</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the</w:t>
      </w:r>
      <w:r w:rsidRPr="00860193">
        <w:rPr>
          <w:rFonts w:cstheme="minorHAnsi"/>
          <w:color w:val="000000" w:themeColor="text1"/>
          <w:sz w:val="24"/>
          <w:szCs w:val="24"/>
          <w:shd w:val="clear" w:color="auto" w:fill="FFFFFF"/>
        </w:rPr>
        <w:t xml:space="preserve"> </w:t>
      </w:r>
      <w:r w:rsidRPr="00860193">
        <w:rPr>
          <w:rStyle w:val="sw"/>
          <w:rFonts w:cstheme="minorHAnsi"/>
          <w:color w:val="000000" w:themeColor="text1"/>
          <w:sz w:val="24"/>
          <w:szCs w:val="24"/>
        </w:rPr>
        <w:t>vehicle.</w:t>
      </w:r>
    </w:p>
    <w:p w14:paraId="0BC6E6C8" w14:textId="67D08077" w:rsidR="00985074" w:rsidRPr="00B37EB4" w:rsidRDefault="00985074" w:rsidP="00985074">
      <w:pPr>
        <w:pStyle w:val="Heading1"/>
      </w:pPr>
      <w:bookmarkStart w:id="6" w:name="_Toc123944048"/>
      <w:r>
        <w:t>People and Organizational performance</w:t>
      </w:r>
      <w:bookmarkEnd w:id="6"/>
    </w:p>
    <w:p w14:paraId="4120C3F4" w14:textId="77777777" w:rsidR="008D28DE" w:rsidRDefault="008D28DE" w:rsidP="008D28DE">
      <w:pPr>
        <w:spacing w:line="480" w:lineRule="auto"/>
        <w:ind w:firstLine="720"/>
        <w:rPr>
          <w:sz w:val="24"/>
          <w:szCs w:val="24"/>
        </w:rPr>
      </w:pPr>
      <w:r w:rsidRPr="008D28DE">
        <w:rPr>
          <w:sz w:val="24"/>
          <w:szCs w:val="24"/>
        </w:rPr>
        <w:t>The most crucial factor in a person's willingness to work hard and their ability to complete tasks successfully is motivation. There are numerous approaches. British Airways management has been able to motivate employees using motivational theories that describe various aspects of individual motivation, which has resulted in an increase in sales. The X&amp;Y Theory, Hertzberg's Motivation Theory, Maslow's Hierarchy of Needs, Two Elements, Intrinsic and Extrinsic Models, and so forth. are a few of the most widely used motivational theories for employees.</w:t>
      </w:r>
    </w:p>
    <w:p w14:paraId="4353B66F" w14:textId="0EA3E8A5" w:rsidR="008D28DE" w:rsidRPr="008D28DE" w:rsidRDefault="008D28DE" w:rsidP="008D28DE">
      <w:pPr>
        <w:spacing w:line="480" w:lineRule="auto"/>
        <w:ind w:firstLine="720"/>
        <w:rPr>
          <w:sz w:val="24"/>
          <w:szCs w:val="24"/>
        </w:rPr>
      </w:pPr>
      <w:r w:rsidRPr="008D28DE">
        <w:rPr>
          <w:sz w:val="24"/>
          <w:szCs w:val="24"/>
        </w:rPr>
        <w:t xml:space="preserve"> According to Braugh (2014), British Airways management can use Maslow's Hierarchy of Needs Theory to specifically motivate employees and boost sales. This theory asserts that each person acquires unique requirements that must be satisfied in order to maintain motivation and realize their full potential. It is critical for management to comprehend each employee's requirements, satisfy them, and effectively motivate them. Managers, on the other hand, have self-esteem or self-actualization needs that motivate them to put in a lot of effort to meet their own basic needs, such as food, clothing, and shelter. As a result, British Airways can effectively achieve the set goals by applying this theory to their sales parameters.</w:t>
      </w:r>
    </w:p>
    <w:p w14:paraId="1B004E37" w14:textId="7CCEB42E" w:rsidR="00985074" w:rsidRPr="00B37EB4" w:rsidRDefault="00985074" w:rsidP="00985074">
      <w:pPr>
        <w:pStyle w:val="Heading1"/>
      </w:pPr>
      <w:bookmarkStart w:id="7" w:name="_Toc123944049"/>
      <w:r>
        <w:t>How organizational structure and culture affect the performance</w:t>
      </w:r>
      <w:bookmarkEnd w:id="7"/>
    </w:p>
    <w:p w14:paraId="5904F82C" w14:textId="77777777" w:rsidR="00D135EA" w:rsidRPr="007D0402" w:rsidRDefault="00D135EA" w:rsidP="006849AB">
      <w:pPr>
        <w:spacing w:line="480" w:lineRule="auto"/>
        <w:rPr>
          <w:rFonts w:cstheme="minorHAnsi"/>
          <w:color w:val="000000" w:themeColor="text1"/>
          <w:sz w:val="28"/>
          <w:szCs w:val="28"/>
        </w:rPr>
      </w:pPr>
      <w:r w:rsidRPr="007D0402">
        <w:rPr>
          <w:rStyle w:val="Strong"/>
          <w:rFonts w:cstheme="minorHAnsi"/>
          <w:color w:val="000000" w:themeColor="text1"/>
          <w:sz w:val="28"/>
          <w:szCs w:val="28"/>
          <w:bdr w:val="none" w:sz="0" w:space="0" w:color="auto" w:frame="1"/>
        </w:rPr>
        <w:t xml:space="preserve">How does an </w:t>
      </w:r>
      <w:proofErr w:type="spellStart"/>
      <w:r w:rsidRPr="007D0402">
        <w:rPr>
          <w:rStyle w:val="Strong"/>
          <w:rFonts w:cstheme="minorHAnsi"/>
          <w:color w:val="000000" w:themeColor="text1"/>
          <w:sz w:val="28"/>
          <w:szCs w:val="28"/>
          <w:bdr w:val="none" w:sz="0" w:space="0" w:color="auto" w:frame="1"/>
        </w:rPr>
        <w:t>organisational</w:t>
      </w:r>
      <w:proofErr w:type="spellEnd"/>
      <w:r w:rsidRPr="007D0402">
        <w:rPr>
          <w:rStyle w:val="Strong"/>
          <w:rFonts w:cstheme="minorHAnsi"/>
          <w:color w:val="000000" w:themeColor="text1"/>
          <w:sz w:val="28"/>
          <w:szCs w:val="28"/>
          <w:bdr w:val="none" w:sz="0" w:space="0" w:color="auto" w:frame="1"/>
        </w:rPr>
        <w:t xml:space="preserve"> structure affect performance? </w:t>
      </w:r>
    </w:p>
    <w:p w14:paraId="0DA164C7" w14:textId="204AFEBB" w:rsidR="006849AB" w:rsidRPr="006849AB" w:rsidRDefault="006849AB" w:rsidP="006849AB">
      <w:pPr>
        <w:pStyle w:val="NormalWeb"/>
        <w:shd w:val="clear" w:color="auto" w:fill="FFFFFF"/>
        <w:spacing w:before="0" w:beforeAutospacing="0" w:after="0" w:afterAutospacing="0" w:line="480" w:lineRule="auto"/>
        <w:ind w:firstLine="720"/>
        <w:rPr>
          <w:rStyle w:val="sw"/>
          <w:rFonts w:asciiTheme="minorHAnsi" w:eastAsiaTheme="majorEastAsia" w:hAnsiTheme="minorHAnsi" w:cstheme="minorHAnsi"/>
          <w:color w:val="000000" w:themeColor="text1"/>
        </w:rPr>
      </w:pPr>
      <w:r w:rsidRPr="006849AB">
        <w:rPr>
          <w:rStyle w:val="sw"/>
          <w:rFonts w:asciiTheme="minorHAnsi" w:eastAsiaTheme="majorEastAsia" w:hAnsiTheme="minorHAnsi" w:cstheme="minorHAnsi"/>
          <w:color w:val="000000" w:themeColor="text1"/>
        </w:rPr>
        <w:t>With</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the</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help</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of</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an</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effective</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organizational</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structure,</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companies</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can</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optimally</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carry</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out</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their</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day-to-day</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operations.</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A</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chaotic</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work</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environment</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and</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inter-departmental</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and</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inter-colleague</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conflicts</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can</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result</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from</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a</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lack</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of</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organizational</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structure,</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negatively</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impacting</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customers,</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customers</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and</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sales.</w:t>
      </w:r>
    </w:p>
    <w:p w14:paraId="7971D8D3" w14:textId="77777777" w:rsidR="006849AB" w:rsidRPr="006849AB" w:rsidRDefault="006849AB" w:rsidP="006849AB">
      <w:pPr>
        <w:shd w:val="clear" w:color="auto" w:fill="FFFFFF"/>
        <w:spacing w:after="0" w:line="480" w:lineRule="auto"/>
        <w:rPr>
          <w:rStyle w:val="Strong"/>
          <w:rFonts w:eastAsiaTheme="majorEastAsia" w:cstheme="minorHAnsi"/>
          <w:b w:val="0"/>
          <w:bCs w:val="0"/>
          <w:color w:val="000000" w:themeColor="text1"/>
          <w:sz w:val="24"/>
          <w:szCs w:val="24"/>
          <w:bdr w:val="none" w:sz="0" w:space="0" w:color="auto" w:frame="1"/>
        </w:rPr>
      </w:pPr>
      <w:r w:rsidRPr="006849AB">
        <w:rPr>
          <w:rStyle w:val="Strong"/>
          <w:rFonts w:eastAsiaTheme="majorEastAsia" w:cstheme="minorHAnsi"/>
          <w:b w:val="0"/>
          <w:bCs w:val="0"/>
          <w:color w:val="000000" w:themeColor="text1"/>
          <w:sz w:val="24"/>
          <w:szCs w:val="24"/>
          <w:bdr w:val="none" w:sz="0" w:space="0" w:color="auto" w:frame="1"/>
        </w:rPr>
        <w:t xml:space="preserve">The right organizational structure </w:t>
      </w:r>
      <w:proofErr w:type="gramStart"/>
      <w:r w:rsidRPr="006849AB">
        <w:rPr>
          <w:rStyle w:val="Strong"/>
          <w:rFonts w:eastAsiaTheme="majorEastAsia" w:cstheme="minorHAnsi"/>
          <w:b w:val="0"/>
          <w:bCs w:val="0"/>
          <w:color w:val="000000" w:themeColor="text1"/>
          <w:sz w:val="24"/>
          <w:szCs w:val="24"/>
          <w:bdr w:val="none" w:sz="0" w:space="0" w:color="auto" w:frame="1"/>
        </w:rPr>
        <w:t>used  correctly</w:t>
      </w:r>
      <w:proofErr w:type="gramEnd"/>
      <w:r w:rsidRPr="006849AB">
        <w:rPr>
          <w:rStyle w:val="Strong"/>
          <w:rFonts w:eastAsiaTheme="majorEastAsia" w:cstheme="minorHAnsi"/>
          <w:b w:val="0"/>
          <w:bCs w:val="0"/>
          <w:color w:val="000000" w:themeColor="text1"/>
          <w:sz w:val="24"/>
          <w:szCs w:val="24"/>
          <w:bdr w:val="none" w:sz="0" w:space="0" w:color="auto" w:frame="1"/>
        </w:rPr>
        <w:t xml:space="preserve"> will:</w:t>
      </w:r>
    </w:p>
    <w:p w14:paraId="2EF86226" w14:textId="3AEFE5AD" w:rsidR="006849AB" w:rsidRPr="006849AB" w:rsidRDefault="006849AB" w:rsidP="006849AB">
      <w:pPr>
        <w:pStyle w:val="NormalWeb"/>
        <w:shd w:val="clear" w:color="auto" w:fill="FFFFFF"/>
        <w:spacing w:before="0" w:beforeAutospacing="0" w:after="360" w:afterAutospacing="0" w:line="480" w:lineRule="auto"/>
        <w:rPr>
          <w:rStyle w:val="sw"/>
          <w:rFonts w:asciiTheme="minorHAnsi" w:eastAsiaTheme="majorEastAsia" w:hAnsiTheme="minorHAnsi" w:cstheme="minorHAnsi"/>
          <w:color w:val="000000" w:themeColor="text1"/>
        </w:rPr>
      </w:pPr>
      <w:r w:rsidRPr="006849AB">
        <w:rPr>
          <w:rStyle w:val="sw"/>
          <w:rFonts w:asciiTheme="minorHAnsi" w:eastAsiaTheme="majorEastAsia" w:hAnsiTheme="minorHAnsi" w:cstheme="minorHAnsi"/>
          <w:color w:val="000000" w:themeColor="text1"/>
        </w:rPr>
        <w:t>•</w:t>
      </w:r>
      <w:r w:rsidRPr="006849AB">
        <w:rPr>
          <w:rFonts w:asciiTheme="minorHAnsi" w:hAnsiTheme="minorHAnsi" w:cstheme="minorHAnsi"/>
          <w:color w:val="000000" w:themeColor="text1"/>
          <w:shd w:val="clear" w:color="auto" w:fill="FFFFFF"/>
        </w:rPr>
        <w:t xml:space="preserve"> </w:t>
      </w:r>
      <w:r>
        <w:rPr>
          <w:rFonts w:asciiTheme="minorHAnsi" w:hAnsiTheme="minorHAnsi" w:cstheme="minorHAnsi"/>
          <w:color w:val="000000" w:themeColor="text1"/>
          <w:shd w:val="clear" w:color="auto" w:fill="FFFFFF"/>
        </w:rPr>
        <w:t>P</w:t>
      </w:r>
      <w:r w:rsidRPr="006849AB">
        <w:rPr>
          <w:rFonts w:asciiTheme="minorHAnsi" w:hAnsiTheme="minorHAnsi" w:cstheme="minorHAnsi"/>
          <w:color w:val="000000" w:themeColor="text1"/>
          <w:shd w:val="clear" w:color="auto" w:fill="FFFFFF"/>
        </w:rPr>
        <w:t xml:space="preserve">rovide </w:t>
      </w:r>
      <w:r w:rsidRPr="006849AB">
        <w:rPr>
          <w:rStyle w:val="sw"/>
          <w:rFonts w:asciiTheme="minorHAnsi" w:eastAsiaTheme="majorEastAsia" w:hAnsiTheme="minorHAnsi" w:cstheme="minorHAnsi"/>
          <w:color w:val="000000" w:themeColor="text1"/>
        </w:rPr>
        <w:t>Decision- making</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support</w:t>
      </w:r>
      <w:r w:rsidRPr="006849AB">
        <w:rPr>
          <w:rFonts w:asciiTheme="minorHAnsi" w:hAnsiTheme="minorHAnsi" w:cstheme="minorHAnsi"/>
          <w:color w:val="000000" w:themeColor="text1"/>
        </w:rPr>
        <w:br/>
      </w:r>
      <w:r w:rsidRPr="006849AB">
        <w:rPr>
          <w:rStyle w:val="sw"/>
          <w:rFonts w:asciiTheme="minorHAnsi" w:eastAsiaTheme="majorEastAsia" w:hAnsiTheme="minorHAnsi" w:cstheme="minorHAnsi"/>
          <w:color w:val="000000" w:themeColor="text1"/>
        </w:rPr>
        <w:t>•</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Create</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a</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quiet</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and</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orderly</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work</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environment.</w:t>
      </w:r>
      <w:r w:rsidRPr="006849AB">
        <w:rPr>
          <w:rFonts w:asciiTheme="minorHAnsi" w:hAnsiTheme="minorHAnsi" w:cstheme="minorHAnsi"/>
          <w:color w:val="000000" w:themeColor="text1"/>
        </w:rPr>
        <w:br/>
      </w:r>
      <w:r w:rsidRPr="006849AB">
        <w:rPr>
          <w:rStyle w:val="sw"/>
          <w:rFonts w:asciiTheme="minorHAnsi" w:eastAsiaTheme="majorEastAsia" w:hAnsiTheme="minorHAnsi" w:cstheme="minorHAnsi"/>
          <w:color w:val="000000" w:themeColor="text1"/>
        </w:rPr>
        <w:t>•</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Remind</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employees</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of</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their</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specific</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job</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responsibilities.</w:t>
      </w:r>
      <w:r w:rsidRPr="006849AB">
        <w:rPr>
          <w:rFonts w:asciiTheme="minorHAnsi" w:hAnsiTheme="minorHAnsi" w:cstheme="minorHAnsi"/>
          <w:color w:val="000000" w:themeColor="text1"/>
        </w:rPr>
        <w:br/>
      </w:r>
      <w:r w:rsidRPr="006849AB">
        <w:rPr>
          <w:rStyle w:val="sw"/>
          <w:rFonts w:asciiTheme="minorHAnsi" w:eastAsiaTheme="majorEastAsia" w:hAnsiTheme="minorHAnsi" w:cstheme="minorHAnsi"/>
          <w:color w:val="000000" w:themeColor="text1"/>
        </w:rPr>
        <w:t>•</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Increase</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efficiency.</w:t>
      </w:r>
      <w:r w:rsidRPr="006849AB">
        <w:rPr>
          <w:rFonts w:asciiTheme="minorHAnsi" w:hAnsiTheme="minorHAnsi" w:cstheme="minorHAnsi"/>
          <w:color w:val="000000" w:themeColor="text1"/>
        </w:rPr>
        <w:br/>
      </w:r>
      <w:r w:rsidRPr="006849AB">
        <w:rPr>
          <w:rStyle w:val="sw"/>
          <w:rFonts w:asciiTheme="minorHAnsi" w:eastAsiaTheme="majorEastAsia" w:hAnsiTheme="minorHAnsi" w:cstheme="minorHAnsi"/>
          <w:color w:val="000000" w:themeColor="text1"/>
        </w:rPr>
        <w:t>•</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Make</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customers</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happier.</w:t>
      </w:r>
      <w:r w:rsidRPr="006849AB">
        <w:rPr>
          <w:rFonts w:asciiTheme="minorHAnsi" w:hAnsiTheme="minorHAnsi" w:cstheme="minorHAnsi"/>
          <w:color w:val="000000" w:themeColor="text1"/>
        </w:rPr>
        <w:br/>
      </w:r>
      <w:r w:rsidRPr="006849AB">
        <w:rPr>
          <w:rStyle w:val="sw"/>
          <w:rFonts w:asciiTheme="minorHAnsi" w:eastAsiaTheme="majorEastAsia" w:hAnsiTheme="minorHAnsi" w:cstheme="minorHAnsi"/>
          <w:color w:val="000000" w:themeColor="text1"/>
        </w:rPr>
        <w:t>•</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Make</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it</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easy</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to</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identify</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when</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something</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goes</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wrong</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and</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how</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to</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fix</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it.</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Encourage</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employees</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to</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take</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responsibility</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for</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their</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work.</w:t>
      </w:r>
      <w:r w:rsidRPr="006849AB">
        <w:rPr>
          <w:rFonts w:asciiTheme="minorHAnsi" w:hAnsiTheme="minorHAnsi" w:cstheme="minorHAnsi"/>
          <w:color w:val="000000" w:themeColor="text1"/>
        </w:rPr>
        <w:br/>
      </w:r>
      <w:r w:rsidRPr="006849AB">
        <w:rPr>
          <w:rStyle w:val="sw"/>
          <w:rFonts w:asciiTheme="minorHAnsi" w:eastAsiaTheme="majorEastAsia" w:hAnsiTheme="minorHAnsi" w:cstheme="minorHAnsi"/>
          <w:color w:val="000000" w:themeColor="text1"/>
        </w:rPr>
        <w:t>•</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Help</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organizations</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use</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their</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time</w:t>
      </w:r>
      <w:r w:rsidRPr="006849AB">
        <w:rPr>
          <w:rFonts w:asciiTheme="minorHAnsi" w:hAnsiTheme="minorHAnsi" w:cstheme="minorHAnsi"/>
          <w:color w:val="000000" w:themeColor="text1"/>
          <w:shd w:val="clear" w:color="auto" w:fill="FFFFFF"/>
        </w:rPr>
        <w:t xml:space="preserve"> </w:t>
      </w:r>
      <w:r w:rsidRPr="006849AB">
        <w:rPr>
          <w:rStyle w:val="sw"/>
          <w:rFonts w:asciiTheme="minorHAnsi" w:eastAsiaTheme="majorEastAsia" w:hAnsiTheme="minorHAnsi" w:cstheme="minorHAnsi"/>
          <w:color w:val="000000" w:themeColor="text1"/>
        </w:rPr>
        <w:t>effectively.</w:t>
      </w:r>
    </w:p>
    <w:p w14:paraId="14FDFAD6" w14:textId="46FE3D59" w:rsidR="00D135EA" w:rsidRPr="006849AB" w:rsidRDefault="006849AB" w:rsidP="00D135EA">
      <w:pPr>
        <w:pStyle w:val="NormalWeb"/>
        <w:shd w:val="clear" w:color="auto" w:fill="FFFFFF"/>
        <w:spacing w:before="0" w:beforeAutospacing="0" w:after="0" w:afterAutospacing="0"/>
        <w:rPr>
          <w:rFonts w:asciiTheme="minorHAnsi" w:hAnsiTheme="minorHAnsi" w:cstheme="minorHAnsi"/>
          <w:color w:val="3A3A3A"/>
        </w:rPr>
      </w:pPr>
      <w:r w:rsidRPr="006849AB">
        <w:rPr>
          <w:rStyle w:val="Strong"/>
          <w:rFonts w:asciiTheme="minorHAnsi" w:eastAsiaTheme="majorEastAsia" w:hAnsiTheme="minorHAnsi" w:cstheme="minorHAnsi"/>
          <w:color w:val="3A3A3A"/>
          <w:bdr w:val="none" w:sz="0" w:space="0" w:color="auto" w:frame="1"/>
        </w:rPr>
        <w:t>A wrong</w:t>
      </w:r>
      <w:r w:rsidR="00D135EA" w:rsidRPr="006849AB">
        <w:rPr>
          <w:rStyle w:val="Strong"/>
          <w:rFonts w:asciiTheme="minorHAnsi" w:eastAsiaTheme="majorEastAsia" w:hAnsiTheme="minorHAnsi" w:cstheme="minorHAnsi"/>
          <w:color w:val="3A3A3A"/>
          <w:bdr w:val="none" w:sz="0" w:space="0" w:color="auto" w:frame="1"/>
        </w:rPr>
        <w:t xml:space="preserve"> </w:t>
      </w:r>
      <w:proofErr w:type="spellStart"/>
      <w:r w:rsidR="00D135EA" w:rsidRPr="006849AB">
        <w:rPr>
          <w:rStyle w:val="Strong"/>
          <w:rFonts w:asciiTheme="minorHAnsi" w:eastAsiaTheme="majorEastAsia" w:hAnsiTheme="minorHAnsi" w:cstheme="minorHAnsi"/>
          <w:color w:val="3A3A3A"/>
          <w:bdr w:val="none" w:sz="0" w:space="0" w:color="auto" w:frame="1"/>
        </w:rPr>
        <w:t>organisational</w:t>
      </w:r>
      <w:proofErr w:type="spellEnd"/>
      <w:r w:rsidR="00D135EA" w:rsidRPr="006849AB">
        <w:rPr>
          <w:rStyle w:val="Strong"/>
          <w:rFonts w:asciiTheme="minorHAnsi" w:eastAsiaTheme="majorEastAsia" w:hAnsiTheme="minorHAnsi" w:cstheme="minorHAnsi"/>
          <w:color w:val="3A3A3A"/>
          <w:bdr w:val="none" w:sz="0" w:space="0" w:color="auto" w:frame="1"/>
        </w:rPr>
        <w:t xml:space="preserve"> structure </w:t>
      </w:r>
      <w:r w:rsidRPr="006849AB">
        <w:rPr>
          <w:rStyle w:val="Strong"/>
          <w:rFonts w:asciiTheme="minorHAnsi" w:eastAsiaTheme="majorEastAsia" w:hAnsiTheme="minorHAnsi" w:cstheme="minorHAnsi"/>
          <w:color w:val="3A3A3A"/>
          <w:bdr w:val="none" w:sz="0" w:space="0" w:color="auto" w:frame="1"/>
        </w:rPr>
        <w:t>will lead to</w:t>
      </w:r>
      <w:r w:rsidR="00D135EA" w:rsidRPr="006849AB">
        <w:rPr>
          <w:rStyle w:val="Strong"/>
          <w:rFonts w:asciiTheme="minorHAnsi" w:eastAsiaTheme="majorEastAsia" w:hAnsiTheme="minorHAnsi" w:cstheme="minorHAnsi"/>
          <w:color w:val="3A3A3A"/>
          <w:bdr w:val="none" w:sz="0" w:space="0" w:color="auto" w:frame="1"/>
        </w:rPr>
        <w:t>:</w:t>
      </w:r>
    </w:p>
    <w:p w14:paraId="135D660D" w14:textId="05DF5FCA" w:rsidR="006849AB" w:rsidRPr="006849AB" w:rsidRDefault="006849AB" w:rsidP="006849AB">
      <w:pPr>
        <w:pStyle w:val="NormalWeb"/>
        <w:shd w:val="clear" w:color="auto" w:fill="FFFFFF"/>
        <w:spacing w:after="360"/>
        <w:rPr>
          <w:rFonts w:asciiTheme="minorHAnsi" w:eastAsiaTheme="minorEastAsia" w:hAnsiTheme="minorHAnsi" w:cstheme="minorHAnsi"/>
          <w:color w:val="3A3A3A"/>
        </w:rPr>
      </w:pPr>
      <w:r w:rsidRPr="006849AB">
        <w:rPr>
          <w:rFonts w:asciiTheme="minorHAnsi" w:eastAsiaTheme="minorEastAsia" w:hAnsiTheme="minorHAnsi" w:cstheme="minorHAnsi"/>
          <w:color w:val="3A3A3A"/>
        </w:rPr>
        <w:t>• Confusion among departments.</w:t>
      </w:r>
    </w:p>
    <w:p w14:paraId="0120CBA8" w14:textId="77777777" w:rsidR="006849AB" w:rsidRPr="006849AB" w:rsidRDefault="006849AB" w:rsidP="006849AB">
      <w:pPr>
        <w:pStyle w:val="NormalWeb"/>
        <w:shd w:val="clear" w:color="auto" w:fill="FFFFFF"/>
        <w:spacing w:after="360"/>
        <w:rPr>
          <w:rFonts w:asciiTheme="minorHAnsi" w:eastAsiaTheme="minorEastAsia" w:hAnsiTheme="minorHAnsi" w:cstheme="minorHAnsi"/>
          <w:color w:val="3A3A3A"/>
        </w:rPr>
      </w:pPr>
      <w:r w:rsidRPr="006849AB">
        <w:rPr>
          <w:rFonts w:asciiTheme="minorHAnsi" w:eastAsiaTheme="minorEastAsia" w:hAnsiTheme="minorHAnsi" w:cstheme="minorHAnsi"/>
          <w:color w:val="3A3A3A"/>
        </w:rPr>
        <w:t>• Employees who lack direction.</w:t>
      </w:r>
    </w:p>
    <w:p w14:paraId="623191B8" w14:textId="77777777" w:rsidR="006849AB" w:rsidRPr="006849AB" w:rsidRDefault="006849AB" w:rsidP="006849AB">
      <w:pPr>
        <w:pStyle w:val="NormalWeb"/>
        <w:shd w:val="clear" w:color="auto" w:fill="FFFFFF"/>
        <w:spacing w:after="360"/>
        <w:rPr>
          <w:rFonts w:asciiTheme="minorHAnsi" w:eastAsiaTheme="minorEastAsia" w:hAnsiTheme="minorHAnsi" w:cstheme="minorHAnsi"/>
          <w:color w:val="3A3A3A"/>
        </w:rPr>
      </w:pPr>
      <w:r w:rsidRPr="006849AB">
        <w:rPr>
          <w:rFonts w:asciiTheme="minorHAnsi" w:eastAsiaTheme="minorEastAsia" w:hAnsiTheme="minorHAnsi" w:cstheme="minorHAnsi"/>
          <w:color w:val="3A3A3A"/>
        </w:rPr>
        <w:t>• Not meeting goals or deadlines.</w:t>
      </w:r>
    </w:p>
    <w:p w14:paraId="22B027B3" w14:textId="77777777" w:rsidR="006849AB" w:rsidRPr="006849AB" w:rsidRDefault="006849AB" w:rsidP="006849AB">
      <w:pPr>
        <w:pStyle w:val="NormalWeb"/>
        <w:shd w:val="clear" w:color="auto" w:fill="FFFFFF"/>
        <w:spacing w:after="360"/>
        <w:rPr>
          <w:rFonts w:asciiTheme="minorHAnsi" w:eastAsiaTheme="minorEastAsia" w:hAnsiTheme="minorHAnsi" w:cstheme="minorHAnsi"/>
          <w:color w:val="3A3A3A"/>
        </w:rPr>
      </w:pPr>
      <w:r w:rsidRPr="006849AB">
        <w:rPr>
          <w:rFonts w:asciiTheme="minorHAnsi" w:eastAsiaTheme="minorEastAsia" w:hAnsiTheme="minorHAnsi" w:cstheme="minorHAnsi"/>
          <w:color w:val="3A3A3A"/>
        </w:rPr>
        <w:t>• Negative feedback from customers and no action taken on it</w:t>
      </w:r>
    </w:p>
    <w:p w14:paraId="5AEFB386" w14:textId="77777777" w:rsidR="006849AB" w:rsidRPr="006849AB" w:rsidRDefault="006849AB" w:rsidP="006849AB">
      <w:pPr>
        <w:pStyle w:val="NormalWeb"/>
        <w:shd w:val="clear" w:color="auto" w:fill="FFFFFF"/>
        <w:spacing w:after="360"/>
        <w:rPr>
          <w:rFonts w:asciiTheme="minorHAnsi" w:eastAsiaTheme="minorEastAsia" w:hAnsiTheme="minorHAnsi" w:cstheme="minorHAnsi"/>
          <w:color w:val="3A3A3A"/>
        </w:rPr>
      </w:pPr>
      <w:r w:rsidRPr="006849AB">
        <w:rPr>
          <w:rFonts w:asciiTheme="minorHAnsi" w:eastAsiaTheme="minorEastAsia" w:hAnsiTheme="minorHAnsi" w:cstheme="minorHAnsi"/>
          <w:color w:val="3A3A3A"/>
        </w:rPr>
        <w:t>• Wasted time, projects that take longer than usual, and work that never gets done Numerous questions and complaints are made by staff.</w:t>
      </w:r>
    </w:p>
    <w:p w14:paraId="38C7100B" w14:textId="77777777" w:rsidR="006849AB" w:rsidRPr="006849AB" w:rsidRDefault="006849AB" w:rsidP="006849AB">
      <w:pPr>
        <w:pStyle w:val="NormalWeb"/>
        <w:shd w:val="clear" w:color="auto" w:fill="FFFFFF"/>
        <w:spacing w:after="360"/>
        <w:rPr>
          <w:rFonts w:asciiTheme="minorHAnsi" w:eastAsiaTheme="minorEastAsia" w:hAnsiTheme="minorHAnsi" w:cstheme="minorHAnsi"/>
          <w:color w:val="3A3A3A"/>
        </w:rPr>
      </w:pPr>
      <w:r w:rsidRPr="006849AB">
        <w:rPr>
          <w:rFonts w:asciiTheme="minorHAnsi" w:eastAsiaTheme="minorEastAsia" w:hAnsiTheme="minorHAnsi" w:cstheme="minorHAnsi"/>
          <w:color w:val="3A3A3A"/>
        </w:rPr>
        <w:t>• Uncertainty or anxiety</w:t>
      </w:r>
    </w:p>
    <w:p w14:paraId="47BF5335" w14:textId="77777777" w:rsidR="006849AB" w:rsidRPr="006849AB" w:rsidRDefault="006849AB" w:rsidP="006849AB">
      <w:pPr>
        <w:pStyle w:val="NormalWeb"/>
        <w:shd w:val="clear" w:color="auto" w:fill="FFFFFF"/>
        <w:spacing w:after="360"/>
        <w:rPr>
          <w:rFonts w:asciiTheme="minorHAnsi" w:eastAsiaTheme="minorEastAsia" w:hAnsiTheme="minorHAnsi" w:cstheme="minorHAnsi"/>
          <w:color w:val="3A3A3A"/>
        </w:rPr>
      </w:pPr>
      <w:r w:rsidRPr="006849AB">
        <w:rPr>
          <w:rFonts w:asciiTheme="minorHAnsi" w:eastAsiaTheme="minorEastAsia" w:hAnsiTheme="minorHAnsi" w:cstheme="minorHAnsi"/>
          <w:color w:val="3A3A3A"/>
        </w:rPr>
        <w:t>• Employees are unsure of who to contact with concerns.</w:t>
      </w:r>
    </w:p>
    <w:p w14:paraId="18B7DBC2" w14:textId="3F017F6C" w:rsidR="00D135EA" w:rsidRDefault="006849AB" w:rsidP="006849AB">
      <w:pPr>
        <w:pStyle w:val="NormalWeb"/>
        <w:shd w:val="clear" w:color="auto" w:fill="FFFFFF"/>
        <w:spacing w:before="0" w:beforeAutospacing="0" w:after="360" w:afterAutospacing="0"/>
        <w:rPr>
          <w:rFonts w:asciiTheme="minorHAnsi" w:eastAsiaTheme="minorEastAsia" w:hAnsiTheme="minorHAnsi" w:cstheme="minorHAnsi"/>
          <w:color w:val="3A3A3A"/>
        </w:rPr>
      </w:pPr>
      <w:r w:rsidRPr="006849AB">
        <w:rPr>
          <w:rFonts w:asciiTheme="minorHAnsi" w:eastAsiaTheme="minorEastAsia" w:hAnsiTheme="minorHAnsi" w:cstheme="minorHAnsi"/>
          <w:color w:val="3A3A3A"/>
        </w:rPr>
        <w:t xml:space="preserve">• Refusal to take responsibility or lack of control </w:t>
      </w:r>
    </w:p>
    <w:p w14:paraId="333CF653" w14:textId="24B181CC" w:rsidR="003903AA" w:rsidRPr="00F10FF7" w:rsidRDefault="00F10FF7" w:rsidP="008813A4">
      <w:pPr>
        <w:pStyle w:val="Heading1"/>
        <w:rPr>
          <w:rFonts w:eastAsiaTheme="minorEastAsia"/>
        </w:rPr>
      </w:pPr>
      <w:proofErr w:type="spellStart"/>
      <w:r w:rsidRPr="00F10FF7">
        <w:rPr>
          <w:rFonts w:eastAsiaTheme="minorEastAsia"/>
        </w:rPr>
        <w:t>Organisational</w:t>
      </w:r>
      <w:proofErr w:type="spellEnd"/>
      <w:r w:rsidRPr="00F10FF7">
        <w:rPr>
          <w:rFonts w:eastAsiaTheme="minorEastAsia"/>
        </w:rPr>
        <w:t xml:space="preserve"> culture and </w:t>
      </w:r>
      <w:proofErr w:type="gramStart"/>
      <w:r w:rsidRPr="00F10FF7">
        <w:rPr>
          <w:rFonts w:eastAsiaTheme="minorEastAsia"/>
        </w:rPr>
        <w:t>employees</w:t>
      </w:r>
      <w:proofErr w:type="gramEnd"/>
      <w:r w:rsidRPr="00F10FF7">
        <w:rPr>
          <w:rFonts w:eastAsiaTheme="minorEastAsia"/>
        </w:rPr>
        <w:t xml:space="preserve"> performance</w:t>
      </w:r>
    </w:p>
    <w:p w14:paraId="05A30F01" w14:textId="331E0519" w:rsidR="00F10FF7" w:rsidRDefault="00F10FF7" w:rsidP="008813A4">
      <w:pPr>
        <w:pStyle w:val="NormalWeb"/>
        <w:shd w:val="clear" w:color="auto" w:fill="FFFFFF"/>
        <w:spacing w:before="0" w:beforeAutospacing="0" w:after="360" w:afterAutospacing="0" w:line="480" w:lineRule="auto"/>
        <w:ind w:firstLine="720"/>
        <w:rPr>
          <w:rFonts w:asciiTheme="minorHAnsi" w:eastAsiaTheme="minorEastAsia" w:hAnsiTheme="minorHAnsi" w:cstheme="minorHAnsi"/>
          <w:color w:val="3A3A3A"/>
        </w:rPr>
      </w:pPr>
      <w:r w:rsidRPr="00F10FF7">
        <w:rPr>
          <w:rFonts w:asciiTheme="minorHAnsi" w:eastAsiaTheme="minorEastAsia" w:hAnsiTheme="minorHAnsi" w:cstheme="minorHAnsi"/>
          <w:color w:val="3A3A3A"/>
        </w:rPr>
        <w:t>In the highly competitive business environment of today, having a solid understanding of organizational culture is essential. The culture of change at British Airways makes sure that every employee has the same goal and is in line with the bigger goal of the company. People at British Airways are able to align their efforts in the right direction, perform at their best, and ensure a strong bond with the company when there is a clear alignment of actions, goals, and deeply rooted philosophies.</w:t>
      </w:r>
      <w:r>
        <w:rPr>
          <w:rFonts w:asciiTheme="minorHAnsi" w:eastAsiaTheme="minorEastAsia" w:hAnsiTheme="minorHAnsi" w:cstheme="minorHAnsi"/>
          <w:color w:val="3A3A3A"/>
        </w:rPr>
        <w:t xml:space="preserve"> (Harry, 2020)</w:t>
      </w:r>
    </w:p>
    <w:p w14:paraId="7ACD6BC7" w14:textId="0D58C197" w:rsidR="003903AA" w:rsidRPr="006849AB" w:rsidRDefault="003903AA" w:rsidP="008813A4">
      <w:pPr>
        <w:pStyle w:val="NormalWeb"/>
        <w:shd w:val="clear" w:color="auto" w:fill="FFFFFF"/>
        <w:spacing w:before="0" w:beforeAutospacing="0" w:after="360" w:afterAutospacing="0" w:line="480" w:lineRule="auto"/>
        <w:ind w:firstLine="720"/>
        <w:rPr>
          <w:rFonts w:asciiTheme="minorHAnsi" w:hAnsiTheme="minorHAnsi" w:cstheme="minorHAnsi"/>
          <w:color w:val="3A3A3A"/>
        </w:rPr>
      </w:pPr>
      <w:r>
        <w:rPr>
          <w:rFonts w:asciiTheme="minorHAnsi" w:hAnsiTheme="minorHAnsi" w:cstheme="minorHAnsi"/>
          <w:color w:val="3A3A3A"/>
        </w:rPr>
        <w:t xml:space="preserve">British Airways implemented </w:t>
      </w:r>
      <w:r w:rsidRPr="003903AA">
        <w:rPr>
          <w:rFonts w:asciiTheme="minorHAnsi" w:hAnsiTheme="minorHAnsi" w:cstheme="minorHAnsi"/>
          <w:color w:val="3A3A3A"/>
        </w:rPr>
        <w:t>The Employee Feedback Program (EFP), which tracks employee satisfaction and motivation, was launched in November 2004. EFP is operated by a significant independent MORI Research Agency that we have appointed. A representative sample of approximately 6,000 employees participated in an online survey that was sponsored entirely by MORI for confidentiality in December 2004 as part of the initial research.</w:t>
      </w:r>
    </w:p>
    <w:p w14:paraId="3A590075" w14:textId="0B89DC38" w:rsidR="00985074" w:rsidRDefault="00985074" w:rsidP="00985074">
      <w:pPr>
        <w:pStyle w:val="Heading1"/>
      </w:pPr>
      <w:bookmarkStart w:id="8" w:name="_Toc123944050"/>
      <w:r>
        <w:t xml:space="preserve">Factors that influence the </w:t>
      </w:r>
      <w:proofErr w:type="gramStart"/>
      <w:r>
        <w:t>employees</w:t>
      </w:r>
      <w:proofErr w:type="gramEnd"/>
      <w:r>
        <w:t xml:space="preserve"> </w:t>
      </w:r>
      <w:proofErr w:type="spellStart"/>
      <w:r>
        <w:t>behav</w:t>
      </w:r>
      <w:r w:rsidR="00045BCE">
        <w:t>io</w:t>
      </w:r>
      <w:r>
        <w:t>urs</w:t>
      </w:r>
      <w:bookmarkEnd w:id="8"/>
      <w:proofErr w:type="spellEnd"/>
    </w:p>
    <w:p w14:paraId="42D21188" w14:textId="59996DD3" w:rsidR="00045BCE" w:rsidRDefault="00045BCE" w:rsidP="009907FD">
      <w:pPr>
        <w:spacing w:line="480" w:lineRule="auto"/>
        <w:ind w:firstLine="720"/>
        <w:rPr>
          <w:rStyle w:val="sw"/>
          <w:rFonts w:cstheme="minorHAnsi"/>
          <w:color w:val="000000" w:themeColor="text1"/>
          <w:sz w:val="24"/>
          <w:szCs w:val="24"/>
        </w:rPr>
      </w:pPr>
      <w:r w:rsidRPr="00045BCE">
        <w:rPr>
          <w:rStyle w:val="sw"/>
          <w:rFonts w:cstheme="minorHAnsi"/>
          <w:color w:val="000000" w:themeColor="text1"/>
          <w:sz w:val="24"/>
          <w:szCs w:val="24"/>
        </w:rPr>
        <w:t>Employee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behavior</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is</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influenced</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by</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many</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direct</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and</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indirect</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factors.</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These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can</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be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of</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internal</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nature like Workplace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culture,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leadership,</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professional</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responsibilities,</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peer</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relationships,</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etc.,</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or</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external</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factors</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such</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as</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work-life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balance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levels,</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personal</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change,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employee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cultural</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background,</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interpersonal</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skills.</w:t>
      </w:r>
    </w:p>
    <w:p w14:paraId="6E171C2B" w14:textId="3C520FB0" w:rsidR="00045BCE" w:rsidRDefault="00045BCE" w:rsidP="00045BCE">
      <w:pPr>
        <w:spacing w:line="480" w:lineRule="auto"/>
        <w:ind w:firstLine="720"/>
        <w:rPr>
          <w:rStyle w:val="sw"/>
          <w:rFonts w:cstheme="minorHAnsi"/>
          <w:color w:val="000000" w:themeColor="text1"/>
          <w:sz w:val="24"/>
          <w:szCs w:val="24"/>
        </w:rPr>
      </w:pPr>
      <w:r w:rsidRPr="00045BCE">
        <w:rPr>
          <w:rStyle w:val="sw"/>
          <w:rFonts w:cstheme="minorHAnsi"/>
          <w:color w:val="000000" w:themeColor="text1"/>
          <w:sz w:val="24"/>
          <w:szCs w:val="24"/>
        </w:rPr>
        <w:t>According</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to</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Moran</w:t>
      </w:r>
      <w:r w:rsidRPr="00045BCE">
        <w:rPr>
          <w:rFonts w:cstheme="minorHAnsi"/>
          <w:color w:val="000000" w:themeColor="text1"/>
          <w:sz w:val="24"/>
          <w:szCs w:val="24"/>
          <w:shd w:val="clear" w:color="auto" w:fill="FFFFFF"/>
        </w:rPr>
        <w:t xml:space="preserve"> </w:t>
      </w:r>
      <w:proofErr w:type="gramStart"/>
      <w:r w:rsidRPr="00045BCE">
        <w:rPr>
          <w:rStyle w:val="sw"/>
          <w:rFonts w:cstheme="minorHAnsi"/>
          <w:color w:val="000000" w:themeColor="text1"/>
          <w:sz w:val="24"/>
          <w:szCs w:val="24"/>
        </w:rPr>
        <w:t>et</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al.(</w:t>
      </w:r>
      <w:proofErr w:type="gramEnd"/>
      <w:r w:rsidRPr="00045BCE">
        <w:rPr>
          <w:rStyle w:val="sw"/>
          <w:rFonts w:cstheme="minorHAnsi"/>
          <w:color w:val="000000" w:themeColor="text1"/>
          <w:sz w:val="24"/>
          <w:szCs w:val="24"/>
        </w:rPr>
        <w:t>2007)</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one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of</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the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most</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important</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influences</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on</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employee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behavior</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is</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workplace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culture.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Work</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culture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is</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typically</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set</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by</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the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founders</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of</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an</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organization,</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but</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it</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can</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change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over</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time.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Employees</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must</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adapt</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to</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the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current</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work</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culture</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in</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order</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to</w:t>
      </w:r>
      <w:r w:rsidRPr="00045BCE">
        <w:rPr>
          <w:rFonts w:cstheme="minorHAnsi"/>
          <w:color w:val="000000" w:themeColor="text1"/>
          <w:sz w:val="24"/>
          <w:szCs w:val="24"/>
          <w:shd w:val="clear" w:color="auto" w:fill="FFFFFF"/>
        </w:rPr>
        <w:t xml:space="preserve"> </w:t>
      </w:r>
      <w:r w:rsidRPr="00045BCE">
        <w:rPr>
          <w:rStyle w:val="sw"/>
          <w:rFonts w:cstheme="minorHAnsi"/>
          <w:color w:val="000000" w:themeColor="text1"/>
          <w:sz w:val="24"/>
          <w:szCs w:val="24"/>
        </w:rPr>
        <w:t>survive.</w:t>
      </w:r>
    </w:p>
    <w:p w14:paraId="3330A92E" w14:textId="5EFF233C" w:rsidR="00045BCE" w:rsidRDefault="00045BCE" w:rsidP="00045BCE">
      <w:pPr>
        <w:spacing w:line="480" w:lineRule="auto"/>
        <w:ind w:firstLine="720"/>
        <w:rPr>
          <w:rFonts w:cstheme="minorHAnsi"/>
          <w:color w:val="000000" w:themeColor="text1"/>
          <w:sz w:val="24"/>
          <w:szCs w:val="24"/>
        </w:rPr>
      </w:pPr>
      <w:r w:rsidRPr="00045BCE">
        <w:rPr>
          <w:rFonts w:cstheme="minorHAnsi"/>
          <w:color w:val="000000" w:themeColor="text1"/>
          <w:sz w:val="24"/>
          <w:szCs w:val="24"/>
        </w:rPr>
        <w:t>Employee behavior is also significantly influenced by the leadership quality of an organization. While ineffective leaders lack the knowledge, skills, and competencies of their employees, effective leaders are able to inspire and motivate employees to improve their performance. may not be used enough.</w:t>
      </w:r>
    </w:p>
    <w:p w14:paraId="6C23C484" w14:textId="77777777" w:rsidR="000502CF" w:rsidRPr="000502CF" w:rsidRDefault="000502CF" w:rsidP="000502CF">
      <w:pPr>
        <w:spacing w:line="480" w:lineRule="auto"/>
        <w:ind w:firstLine="720"/>
        <w:rPr>
          <w:rFonts w:cstheme="minorHAnsi"/>
          <w:color w:val="000000" w:themeColor="text1"/>
          <w:sz w:val="24"/>
          <w:szCs w:val="24"/>
        </w:rPr>
      </w:pPr>
      <w:r w:rsidRPr="000502CF">
        <w:rPr>
          <w:rFonts w:cstheme="minorHAnsi"/>
          <w:color w:val="000000" w:themeColor="text1"/>
          <w:sz w:val="24"/>
          <w:szCs w:val="24"/>
        </w:rPr>
        <w:t>Workplace obligations can be cited as a significant influence on employee behavior. because the variety of roles and responsibilities that employees have can result in burnout and all of its negative effects.</w:t>
      </w:r>
    </w:p>
    <w:p w14:paraId="06780103" w14:textId="02F739C2" w:rsidR="00045BCE" w:rsidRPr="000502CF" w:rsidRDefault="000502CF" w:rsidP="000502CF">
      <w:pPr>
        <w:spacing w:line="480" w:lineRule="auto"/>
        <w:ind w:firstLine="720"/>
        <w:rPr>
          <w:rStyle w:val="Strong"/>
          <w:rFonts w:cstheme="minorHAnsi"/>
          <w:b w:val="0"/>
          <w:bCs w:val="0"/>
          <w:color w:val="000000" w:themeColor="text1"/>
          <w:sz w:val="24"/>
          <w:szCs w:val="24"/>
        </w:rPr>
      </w:pPr>
      <w:r w:rsidRPr="000502CF">
        <w:rPr>
          <w:rFonts w:cstheme="minorHAnsi"/>
          <w:color w:val="000000" w:themeColor="text1"/>
          <w:sz w:val="24"/>
          <w:szCs w:val="24"/>
        </w:rPr>
        <w:t xml:space="preserve">Employee behavior is directly and significantly influenced by an employee's level of work-life balance on an individual level. </w:t>
      </w:r>
      <w:r>
        <w:rPr>
          <w:rFonts w:cstheme="minorHAnsi"/>
          <w:color w:val="000000" w:themeColor="text1"/>
          <w:sz w:val="24"/>
          <w:szCs w:val="24"/>
        </w:rPr>
        <w:t>Often</w:t>
      </w:r>
      <w:r w:rsidRPr="000502CF">
        <w:rPr>
          <w:rFonts w:cstheme="minorHAnsi"/>
          <w:color w:val="000000" w:themeColor="text1"/>
          <w:sz w:val="24"/>
          <w:szCs w:val="24"/>
        </w:rPr>
        <w:t>, employee behavior and performance are most likely to suffer as a result of a lack of work-life balance.</w:t>
      </w:r>
    </w:p>
    <w:p w14:paraId="1A13E8B8" w14:textId="77FED681" w:rsidR="00E52DF6" w:rsidRPr="008813A4" w:rsidRDefault="00E52DF6" w:rsidP="008813A4">
      <w:pPr>
        <w:pStyle w:val="Heading1"/>
        <w:rPr>
          <w:rStyle w:val="Strong"/>
          <w:b w:val="0"/>
          <w:bCs w:val="0"/>
        </w:rPr>
      </w:pPr>
      <w:bookmarkStart w:id="9" w:name="_Toc123944051"/>
      <w:r w:rsidRPr="008813A4">
        <w:rPr>
          <w:rStyle w:val="Strong"/>
          <w:b w:val="0"/>
          <w:bCs w:val="0"/>
        </w:rPr>
        <w:t>CONCLUSION</w:t>
      </w:r>
      <w:bookmarkEnd w:id="9"/>
    </w:p>
    <w:p w14:paraId="234A18D8" w14:textId="67945B11" w:rsidR="000502CF" w:rsidRPr="009907FD" w:rsidRDefault="000502CF" w:rsidP="00985074">
      <w:pPr>
        <w:pStyle w:val="NormalWeb"/>
        <w:shd w:val="clear" w:color="auto" w:fill="FCFCFC"/>
        <w:spacing w:line="480" w:lineRule="auto"/>
        <w:ind w:firstLine="720"/>
        <w:rPr>
          <w:rFonts w:asciiTheme="minorHAnsi" w:hAnsiTheme="minorHAnsi" w:cstheme="minorHAnsi"/>
          <w:color w:val="292A4A"/>
          <w:spacing w:val="-5"/>
          <w:shd w:val="clear" w:color="auto" w:fill="FFFFFF"/>
        </w:rPr>
      </w:pPr>
      <w:r w:rsidRPr="009907FD">
        <w:rPr>
          <w:rFonts w:asciiTheme="minorHAnsi" w:hAnsiTheme="minorHAnsi" w:cstheme="minorHAnsi"/>
          <w:color w:val="292A4A"/>
          <w:spacing w:val="-5"/>
          <w:shd w:val="clear" w:color="auto" w:fill="FFFFFF"/>
        </w:rPr>
        <w:t xml:space="preserve">British Airways as a huge airline operator has an </w:t>
      </w:r>
      <w:proofErr w:type="spellStart"/>
      <w:r w:rsidRPr="009907FD">
        <w:rPr>
          <w:rFonts w:asciiTheme="minorHAnsi" w:hAnsiTheme="minorHAnsi" w:cstheme="minorHAnsi"/>
          <w:color w:val="292A4A"/>
          <w:spacing w:val="-5"/>
          <w:shd w:val="clear" w:color="auto" w:fill="FFFFFF"/>
        </w:rPr>
        <w:t>organisational</w:t>
      </w:r>
      <w:proofErr w:type="spellEnd"/>
      <w:r w:rsidRPr="009907FD">
        <w:rPr>
          <w:rFonts w:asciiTheme="minorHAnsi" w:hAnsiTheme="minorHAnsi" w:cstheme="minorHAnsi"/>
          <w:color w:val="292A4A"/>
          <w:spacing w:val="-5"/>
          <w:shd w:val="clear" w:color="auto" w:fill="FFFFFF"/>
        </w:rPr>
        <w:t xml:space="preserve"> structure created based on the culture of the organization, type of work, employee’s skills.</w:t>
      </w:r>
    </w:p>
    <w:p w14:paraId="1169F7CB" w14:textId="20E41EC0" w:rsidR="00801D2C" w:rsidRPr="009907FD" w:rsidRDefault="000502CF" w:rsidP="008813A4">
      <w:pPr>
        <w:pStyle w:val="NormalWeb"/>
        <w:shd w:val="clear" w:color="auto" w:fill="FCFCFC"/>
        <w:spacing w:line="480" w:lineRule="auto"/>
        <w:ind w:firstLine="720"/>
        <w:rPr>
          <w:rFonts w:asciiTheme="minorHAnsi" w:hAnsiTheme="minorHAnsi" w:cstheme="minorHAnsi"/>
          <w:color w:val="333333"/>
        </w:rPr>
      </w:pPr>
      <w:r w:rsidRPr="009907FD">
        <w:rPr>
          <w:rFonts w:asciiTheme="minorHAnsi" w:hAnsiTheme="minorHAnsi" w:cstheme="minorHAnsi"/>
          <w:color w:val="292A4A"/>
          <w:spacing w:val="-5"/>
          <w:shd w:val="clear" w:color="auto" w:fill="FFFFFF"/>
        </w:rPr>
        <w:t xml:space="preserve">No matter how it is perceived, as ideal or not, British Airways implemented a cross-functional structure that relies on </w:t>
      </w:r>
      <w:r w:rsidR="008813A4" w:rsidRPr="009907FD">
        <w:rPr>
          <w:rFonts w:asciiTheme="minorHAnsi" w:hAnsiTheme="minorHAnsi" w:cstheme="minorHAnsi"/>
          <w:color w:val="292A4A"/>
          <w:spacing w:val="-5"/>
          <w:shd w:val="clear" w:color="auto" w:fill="FFFFFF"/>
        </w:rPr>
        <w:t>how the team is formed. Any communication issues are solved using the right vision and leadership.</w:t>
      </w:r>
    </w:p>
    <w:p w14:paraId="6EFFC7D1" w14:textId="553E26E0" w:rsidR="00ED0606" w:rsidRPr="00CC6E6E" w:rsidRDefault="00801D2C" w:rsidP="00CC6E6E">
      <w:pPr>
        <w:pStyle w:val="Heading1"/>
        <w:rPr>
          <w:rFonts w:asciiTheme="minorHAnsi" w:hAnsiTheme="minorHAnsi"/>
        </w:rPr>
      </w:pPr>
      <w:bookmarkStart w:id="10" w:name="_Toc123944052"/>
      <w:r>
        <w:t>REFERENCES</w:t>
      </w:r>
      <w:bookmarkEnd w:id="10"/>
    </w:p>
    <w:p w14:paraId="4CBBBDC7" w14:textId="4BCE55C0" w:rsidR="008813A4" w:rsidRPr="008813A4" w:rsidRDefault="008813A4" w:rsidP="008813A4">
      <w:pPr>
        <w:spacing w:line="480" w:lineRule="auto"/>
        <w:rPr>
          <w:rFonts w:cstheme="minorHAnsi"/>
          <w:color w:val="666666"/>
          <w:sz w:val="24"/>
          <w:szCs w:val="24"/>
          <w:shd w:val="clear" w:color="auto" w:fill="FFFFFF"/>
        </w:rPr>
      </w:pPr>
      <w:proofErr w:type="spellStart"/>
      <w:r w:rsidRPr="008813A4">
        <w:rPr>
          <w:rFonts w:cstheme="minorHAnsi"/>
          <w:color w:val="666666"/>
          <w:sz w:val="24"/>
          <w:szCs w:val="24"/>
          <w:shd w:val="clear" w:color="auto" w:fill="FFFFFF"/>
        </w:rPr>
        <w:t>Breaugh</w:t>
      </w:r>
      <w:proofErr w:type="spellEnd"/>
      <w:r w:rsidRPr="008813A4">
        <w:rPr>
          <w:rFonts w:cstheme="minorHAnsi"/>
          <w:color w:val="666666"/>
          <w:sz w:val="24"/>
          <w:szCs w:val="24"/>
          <w:shd w:val="clear" w:color="auto" w:fill="FFFFFF"/>
        </w:rPr>
        <w:t xml:space="preserve">, J., (2014), Employee recruitment, </w:t>
      </w:r>
      <w:r w:rsidRPr="008813A4">
        <w:rPr>
          <w:rStyle w:val="Emphasis"/>
          <w:rFonts w:cstheme="minorHAnsi"/>
          <w:color w:val="666666"/>
          <w:sz w:val="24"/>
          <w:szCs w:val="24"/>
          <w:shd w:val="clear" w:color="auto" w:fill="FFFFFF"/>
        </w:rPr>
        <w:t>Meeting the Challenge of Human Resource Management: A Communication Perspective</w:t>
      </w:r>
      <w:r w:rsidRPr="008813A4">
        <w:rPr>
          <w:rFonts w:cstheme="minorHAnsi"/>
          <w:color w:val="666666"/>
          <w:sz w:val="24"/>
          <w:szCs w:val="24"/>
          <w:shd w:val="clear" w:color="auto" w:fill="FFFFFF"/>
        </w:rPr>
        <w:t> (p. 29). Routledge.</w:t>
      </w:r>
    </w:p>
    <w:p w14:paraId="45BC7D11" w14:textId="66808D92" w:rsidR="008813A4" w:rsidRPr="008813A4" w:rsidRDefault="008813A4" w:rsidP="008813A4">
      <w:pPr>
        <w:spacing w:line="480" w:lineRule="auto"/>
        <w:rPr>
          <w:rFonts w:cstheme="minorHAnsi"/>
          <w:sz w:val="24"/>
          <w:szCs w:val="24"/>
        </w:rPr>
      </w:pPr>
      <w:r w:rsidRPr="008813A4">
        <w:rPr>
          <w:rFonts w:cstheme="minorHAnsi"/>
          <w:sz w:val="24"/>
          <w:szCs w:val="24"/>
        </w:rPr>
        <w:t>British Airways, (n.d.),</w:t>
      </w:r>
      <w:r w:rsidRPr="008813A4">
        <w:rPr>
          <w:rFonts w:cstheme="minorHAnsi"/>
          <w:i/>
          <w:iCs/>
          <w:sz w:val="24"/>
          <w:szCs w:val="24"/>
        </w:rPr>
        <w:t xml:space="preserve"> Explore our past</w:t>
      </w:r>
      <w:r w:rsidRPr="008813A4">
        <w:rPr>
          <w:rFonts w:cstheme="minorHAnsi"/>
          <w:sz w:val="24"/>
          <w:szCs w:val="24"/>
        </w:rPr>
        <w:t xml:space="preserve">, Available at: </w:t>
      </w:r>
      <w:hyperlink r:id="rId10" w:history="1">
        <w:r w:rsidRPr="008813A4">
          <w:rPr>
            <w:rStyle w:val="Hyperlink"/>
            <w:rFonts w:cstheme="minorHAnsi"/>
            <w:sz w:val="24"/>
            <w:szCs w:val="24"/>
          </w:rPr>
          <w:t>https://www.britishairways.com/en-gb/information/about-ba/history-and-heritage/explore-our-past</w:t>
        </w:r>
      </w:hyperlink>
      <w:r w:rsidRPr="008813A4">
        <w:rPr>
          <w:rFonts w:cstheme="minorHAnsi"/>
          <w:sz w:val="24"/>
          <w:szCs w:val="24"/>
        </w:rPr>
        <w:t>, (Accessed: 15 November 2022)</w:t>
      </w:r>
    </w:p>
    <w:p w14:paraId="2C0B337B" w14:textId="2AC8D982" w:rsidR="008813A4" w:rsidRPr="008813A4" w:rsidRDefault="008813A4" w:rsidP="008813A4">
      <w:pPr>
        <w:spacing w:line="480" w:lineRule="auto"/>
        <w:rPr>
          <w:rFonts w:cstheme="minorHAnsi"/>
          <w:color w:val="000000" w:themeColor="text1"/>
          <w:sz w:val="24"/>
          <w:szCs w:val="24"/>
        </w:rPr>
      </w:pPr>
      <w:r w:rsidRPr="008813A4">
        <w:rPr>
          <w:rFonts w:cstheme="minorHAnsi"/>
          <w:color w:val="333333"/>
          <w:sz w:val="24"/>
          <w:szCs w:val="24"/>
        </w:rPr>
        <w:t xml:space="preserve">British Airways, (2005), </w:t>
      </w:r>
      <w:r w:rsidRPr="008813A4">
        <w:rPr>
          <w:rFonts w:cstheme="minorHAnsi"/>
          <w:i/>
          <w:iCs/>
          <w:sz w:val="24"/>
          <w:szCs w:val="24"/>
        </w:rPr>
        <w:t>THE BA WAY IN THE WORKPLACE</w:t>
      </w:r>
      <w:r w:rsidRPr="008813A4">
        <w:rPr>
          <w:rFonts w:cstheme="minorHAnsi"/>
          <w:sz w:val="24"/>
          <w:szCs w:val="24"/>
        </w:rPr>
        <w:t xml:space="preserve">, Available at:  </w:t>
      </w:r>
      <w:hyperlink r:id="rId11" w:history="1">
        <w:r w:rsidRPr="008813A4">
          <w:rPr>
            <w:rStyle w:val="Hyperlink"/>
            <w:rFonts w:cstheme="minorHAnsi"/>
            <w:sz w:val="24"/>
            <w:szCs w:val="24"/>
          </w:rPr>
          <w:t>https://www.britishairways.com/cms/global/pdfs/corporate_responsibility_report_2006/the_BA_way_in_the_workplace.pdf</w:t>
        </w:r>
      </w:hyperlink>
      <w:r w:rsidRPr="008813A4">
        <w:rPr>
          <w:rFonts w:cstheme="minorHAnsi"/>
          <w:color w:val="333333"/>
          <w:sz w:val="24"/>
          <w:szCs w:val="24"/>
        </w:rPr>
        <w:t xml:space="preserve">, </w:t>
      </w:r>
      <w:r w:rsidRPr="008813A4">
        <w:rPr>
          <w:rFonts w:cstheme="minorHAnsi"/>
          <w:color w:val="000000" w:themeColor="text1"/>
          <w:sz w:val="24"/>
          <w:szCs w:val="24"/>
        </w:rPr>
        <w:t>(Accessed: 04 December 2022)</w:t>
      </w:r>
    </w:p>
    <w:p w14:paraId="3A061EFC" w14:textId="212E7574" w:rsidR="008813A4" w:rsidRPr="008813A4" w:rsidRDefault="008813A4" w:rsidP="008813A4">
      <w:pPr>
        <w:spacing w:line="480" w:lineRule="auto"/>
        <w:rPr>
          <w:rFonts w:cstheme="minorHAnsi"/>
          <w:sz w:val="24"/>
          <w:szCs w:val="24"/>
        </w:rPr>
      </w:pPr>
      <w:r w:rsidRPr="008813A4">
        <w:rPr>
          <w:rFonts w:cstheme="minorHAnsi"/>
          <w:sz w:val="24"/>
          <w:szCs w:val="24"/>
        </w:rPr>
        <w:t xml:space="preserve">CMI, (2015), </w:t>
      </w:r>
      <w:r w:rsidRPr="008813A4">
        <w:rPr>
          <w:rFonts w:cstheme="minorHAnsi"/>
          <w:i/>
          <w:iCs/>
          <w:sz w:val="24"/>
          <w:szCs w:val="24"/>
        </w:rPr>
        <w:t>Understanding organizational culture</w:t>
      </w:r>
      <w:r w:rsidRPr="008813A4">
        <w:rPr>
          <w:rFonts w:cstheme="minorHAnsi"/>
          <w:sz w:val="24"/>
          <w:szCs w:val="24"/>
        </w:rPr>
        <w:t>, Available at:</w:t>
      </w:r>
      <w:r w:rsidRPr="008813A4">
        <w:rPr>
          <w:rFonts w:cstheme="minorHAnsi"/>
          <w:i/>
          <w:iCs/>
          <w:sz w:val="24"/>
          <w:szCs w:val="24"/>
        </w:rPr>
        <w:t xml:space="preserve"> </w:t>
      </w:r>
      <w:hyperlink r:id="rId12" w:history="1">
        <w:r w:rsidRPr="008813A4">
          <w:rPr>
            <w:rStyle w:val="Hyperlink"/>
            <w:rFonts w:cstheme="minorHAnsi"/>
            <w:sz w:val="24"/>
            <w:szCs w:val="24"/>
          </w:rPr>
          <w:t>https://www.managers.org.uk/~/media/Files/PDF/Checklists/CHK-232-Understanding-organisational-culture.pdf</w:t>
        </w:r>
      </w:hyperlink>
      <w:r w:rsidRPr="008813A4">
        <w:rPr>
          <w:rFonts w:cstheme="minorHAnsi"/>
          <w:sz w:val="24"/>
          <w:szCs w:val="24"/>
        </w:rPr>
        <w:t>, (Accessed: 04 December 2022)</w:t>
      </w:r>
    </w:p>
    <w:p w14:paraId="129A8B19" w14:textId="77777777" w:rsidR="008813A4" w:rsidRPr="008813A4" w:rsidRDefault="008813A4" w:rsidP="008813A4">
      <w:pPr>
        <w:spacing w:line="480" w:lineRule="auto"/>
        <w:rPr>
          <w:rFonts w:cstheme="minorHAnsi"/>
          <w:sz w:val="24"/>
          <w:szCs w:val="24"/>
        </w:rPr>
      </w:pPr>
      <w:proofErr w:type="spellStart"/>
      <w:r w:rsidRPr="008813A4">
        <w:rPr>
          <w:rFonts w:cstheme="minorHAnsi"/>
          <w:sz w:val="24"/>
          <w:szCs w:val="24"/>
        </w:rPr>
        <w:t>Dudovsky</w:t>
      </w:r>
      <w:proofErr w:type="spellEnd"/>
      <w:r w:rsidRPr="008813A4">
        <w:rPr>
          <w:rFonts w:cstheme="minorHAnsi"/>
          <w:sz w:val="24"/>
          <w:szCs w:val="24"/>
        </w:rPr>
        <w:t>, J. (</w:t>
      </w:r>
      <w:proofErr w:type="spellStart"/>
      <w:r w:rsidRPr="008813A4">
        <w:rPr>
          <w:rFonts w:cstheme="minorHAnsi"/>
          <w:sz w:val="24"/>
          <w:szCs w:val="24"/>
        </w:rPr>
        <w:t>n.d</w:t>
      </w:r>
      <w:proofErr w:type="spellEnd"/>
      <w:r w:rsidRPr="008813A4">
        <w:rPr>
          <w:rFonts w:cstheme="minorHAnsi"/>
          <w:sz w:val="24"/>
          <w:szCs w:val="24"/>
        </w:rPr>
        <w:t xml:space="preserve">), Factors Impacting Employee </w:t>
      </w:r>
      <w:proofErr w:type="spellStart"/>
      <w:r w:rsidRPr="008813A4">
        <w:rPr>
          <w:rFonts w:cstheme="minorHAnsi"/>
          <w:sz w:val="24"/>
          <w:szCs w:val="24"/>
        </w:rPr>
        <w:t>Behaviour</w:t>
      </w:r>
      <w:proofErr w:type="spellEnd"/>
      <w:r w:rsidRPr="008813A4">
        <w:rPr>
          <w:rFonts w:cstheme="minorHAnsi"/>
          <w:sz w:val="24"/>
          <w:szCs w:val="24"/>
        </w:rPr>
        <w:t>, Available at:</w:t>
      </w:r>
    </w:p>
    <w:p w14:paraId="0E5CA109" w14:textId="58FE1FC1" w:rsidR="008813A4" w:rsidRPr="008813A4" w:rsidRDefault="002A00E0" w:rsidP="008813A4">
      <w:pPr>
        <w:spacing w:line="480" w:lineRule="auto"/>
        <w:rPr>
          <w:rFonts w:cstheme="minorHAnsi"/>
          <w:sz w:val="24"/>
          <w:szCs w:val="24"/>
        </w:rPr>
      </w:pPr>
      <w:hyperlink r:id="rId13" w:history="1">
        <w:r w:rsidR="008813A4" w:rsidRPr="008813A4">
          <w:rPr>
            <w:rStyle w:val="Hyperlink"/>
            <w:rFonts w:cstheme="minorHAnsi"/>
            <w:sz w:val="24"/>
            <w:szCs w:val="24"/>
          </w:rPr>
          <w:t>https://research-methodology.net/factors-impacting-employee-behaviour/</w:t>
        </w:r>
      </w:hyperlink>
      <w:r w:rsidR="008813A4" w:rsidRPr="008813A4">
        <w:rPr>
          <w:rFonts w:cstheme="minorHAnsi"/>
          <w:sz w:val="24"/>
          <w:szCs w:val="24"/>
        </w:rPr>
        <w:t xml:space="preserve">, </w:t>
      </w:r>
      <w:r w:rsidR="008813A4" w:rsidRPr="008813A4">
        <w:rPr>
          <w:rFonts w:cstheme="minorHAnsi"/>
          <w:color w:val="000000" w:themeColor="text1"/>
          <w:sz w:val="24"/>
          <w:szCs w:val="24"/>
        </w:rPr>
        <w:t>(Accessed: 12 December 2022)</w:t>
      </w:r>
    </w:p>
    <w:p w14:paraId="72BCB46C" w14:textId="7B2F7355" w:rsidR="008813A4" w:rsidRPr="008813A4" w:rsidRDefault="008813A4" w:rsidP="008813A4">
      <w:pPr>
        <w:spacing w:line="480" w:lineRule="auto"/>
        <w:rPr>
          <w:rFonts w:cstheme="minorHAnsi"/>
          <w:color w:val="000000" w:themeColor="text1"/>
          <w:sz w:val="24"/>
          <w:szCs w:val="24"/>
        </w:rPr>
      </w:pPr>
      <w:r w:rsidRPr="008813A4">
        <w:rPr>
          <w:rFonts w:cstheme="minorHAnsi"/>
          <w:color w:val="000000" w:themeColor="text1"/>
          <w:sz w:val="24"/>
          <w:szCs w:val="24"/>
        </w:rPr>
        <w:t xml:space="preserve">Harry, (2020), </w:t>
      </w:r>
      <w:proofErr w:type="spellStart"/>
      <w:r w:rsidRPr="008813A4">
        <w:rPr>
          <w:rFonts w:cstheme="minorHAnsi"/>
          <w:i/>
          <w:iCs/>
          <w:color w:val="000000" w:themeColor="text1"/>
          <w:sz w:val="24"/>
          <w:szCs w:val="24"/>
        </w:rPr>
        <w:t>Organisational</w:t>
      </w:r>
      <w:proofErr w:type="spellEnd"/>
      <w:r w:rsidRPr="008813A4">
        <w:rPr>
          <w:rFonts w:cstheme="minorHAnsi"/>
          <w:i/>
          <w:iCs/>
          <w:color w:val="000000" w:themeColor="text1"/>
          <w:sz w:val="24"/>
          <w:szCs w:val="24"/>
        </w:rPr>
        <w:t xml:space="preserve"> Culture of Changing the Culture at British Airways</w:t>
      </w:r>
      <w:r w:rsidRPr="008813A4">
        <w:rPr>
          <w:rFonts w:cstheme="minorHAnsi"/>
          <w:color w:val="000000" w:themeColor="text1"/>
          <w:sz w:val="24"/>
          <w:szCs w:val="24"/>
        </w:rPr>
        <w:t xml:space="preserve">, Available at: </w:t>
      </w:r>
      <w:hyperlink r:id="rId14" w:history="1">
        <w:r w:rsidRPr="008813A4">
          <w:rPr>
            <w:rStyle w:val="Hyperlink"/>
            <w:rFonts w:cstheme="minorHAnsi"/>
            <w:sz w:val="24"/>
            <w:szCs w:val="24"/>
          </w:rPr>
          <w:t>https://www.essay48.com/case/9973-Changing-the-Culture-at-British-Airways-Organizational-Culture</w:t>
        </w:r>
      </w:hyperlink>
      <w:r w:rsidRPr="008813A4">
        <w:rPr>
          <w:rFonts w:cstheme="minorHAnsi"/>
          <w:color w:val="000000" w:themeColor="text1"/>
          <w:sz w:val="24"/>
          <w:szCs w:val="24"/>
        </w:rPr>
        <w:t>, (Accessed: 04 December 2022)</w:t>
      </w:r>
    </w:p>
    <w:p w14:paraId="1BF4E4E7" w14:textId="6F894057" w:rsidR="00596591" w:rsidRPr="008813A4" w:rsidRDefault="00596591" w:rsidP="008813A4">
      <w:pPr>
        <w:spacing w:before="240" w:line="480" w:lineRule="auto"/>
        <w:rPr>
          <w:rFonts w:cstheme="minorHAnsi"/>
          <w:color w:val="000000" w:themeColor="text1"/>
          <w:sz w:val="24"/>
          <w:szCs w:val="24"/>
        </w:rPr>
      </w:pPr>
      <w:r w:rsidRPr="008813A4">
        <w:rPr>
          <w:rFonts w:cstheme="minorHAnsi"/>
          <w:color w:val="000000" w:themeColor="text1"/>
          <w:sz w:val="24"/>
          <w:szCs w:val="24"/>
        </w:rPr>
        <w:t xml:space="preserve">HIERARCHY Structure, (n.d.), </w:t>
      </w:r>
      <w:r w:rsidRPr="008813A4">
        <w:rPr>
          <w:rFonts w:cstheme="minorHAnsi"/>
          <w:i/>
          <w:iCs/>
          <w:color w:val="000000" w:themeColor="text1"/>
          <w:sz w:val="24"/>
          <w:szCs w:val="24"/>
        </w:rPr>
        <w:t xml:space="preserve">British Airways Management Hierarchy, </w:t>
      </w:r>
      <w:r w:rsidRPr="008813A4">
        <w:rPr>
          <w:rFonts w:cstheme="minorHAnsi"/>
          <w:color w:val="000000" w:themeColor="text1"/>
          <w:sz w:val="24"/>
          <w:szCs w:val="24"/>
        </w:rPr>
        <w:t>Available at:</w:t>
      </w:r>
    </w:p>
    <w:p w14:paraId="769CC6A8" w14:textId="3636D387" w:rsidR="00596591" w:rsidRPr="008813A4" w:rsidRDefault="002A00E0" w:rsidP="008813A4">
      <w:pPr>
        <w:spacing w:line="480" w:lineRule="auto"/>
        <w:rPr>
          <w:rFonts w:cstheme="minorHAnsi"/>
          <w:sz w:val="24"/>
          <w:szCs w:val="24"/>
        </w:rPr>
      </w:pPr>
      <w:hyperlink r:id="rId15" w:history="1">
        <w:r w:rsidR="00596591" w:rsidRPr="008813A4">
          <w:rPr>
            <w:rStyle w:val="Hyperlink"/>
            <w:rFonts w:cstheme="minorHAnsi"/>
            <w:sz w:val="24"/>
            <w:szCs w:val="24"/>
          </w:rPr>
          <w:t>https://www.hierarchystructure.com/british-airways-management-hierarchy/</w:t>
        </w:r>
      </w:hyperlink>
      <w:r w:rsidR="00596591" w:rsidRPr="008813A4">
        <w:rPr>
          <w:rFonts w:cstheme="minorHAnsi"/>
          <w:color w:val="000000" w:themeColor="text1"/>
          <w:sz w:val="24"/>
          <w:szCs w:val="24"/>
        </w:rPr>
        <w:t xml:space="preserve">, </w:t>
      </w:r>
      <w:r w:rsidR="00596591" w:rsidRPr="008813A4">
        <w:rPr>
          <w:rFonts w:cstheme="minorHAnsi"/>
          <w:sz w:val="24"/>
          <w:szCs w:val="24"/>
        </w:rPr>
        <w:t>(Accessed: 04 December 2022)</w:t>
      </w:r>
    </w:p>
    <w:p w14:paraId="57EF13E9" w14:textId="2699C7FB" w:rsidR="008813A4" w:rsidRPr="008813A4" w:rsidRDefault="008813A4" w:rsidP="008813A4">
      <w:pPr>
        <w:spacing w:line="480" w:lineRule="auto"/>
        <w:rPr>
          <w:rFonts w:cstheme="minorHAnsi"/>
          <w:sz w:val="24"/>
          <w:szCs w:val="24"/>
        </w:rPr>
      </w:pPr>
      <w:r w:rsidRPr="008813A4">
        <w:rPr>
          <w:rFonts w:cstheme="minorHAnsi"/>
          <w:sz w:val="24"/>
          <w:szCs w:val="24"/>
        </w:rPr>
        <w:t xml:space="preserve">Miller, V. (2021), </w:t>
      </w:r>
      <w:proofErr w:type="spellStart"/>
      <w:r w:rsidRPr="008813A4">
        <w:rPr>
          <w:rFonts w:cstheme="minorHAnsi"/>
          <w:i/>
          <w:iCs/>
          <w:sz w:val="24"/>
          <w:szCs w:val="24"/>
        </w:rPr>
        <w:t>Organisational</w:t>
      </w:r>
      <w:proofErr w:type="spellEnd"/>
      <w:r w:rsidRPr="008813A4">
        <w:rPr>
          <w:rFonts w:cstheme="minorHAnsi"/>
          <w:i/>
          <w:iCs/>
          <w:sz w:val="24"/>
          <w:szCs w:val="24"/>
        </w:rPr>
        <w:t xml:space="preserve"> structures</w:t>
      </w:r>
      <w:r w:rsidRPr="008813A4">
        <w:rPr>
          <w:rFonts w:cstheme="minorHAnsi"/>
          <w:sz w:val="24"/>
          <w:szCs w:val="24"/>
        </w:rPr>
        <w:t xml:space="preserve">, Available </w:t>
      </w:r>
      <w:proofErr w:type="gramStart"/>
      <w:r w:rsidRPr="008813A4">
        <w:rPr>
          <w:rFonts w:cstheme="minorHAnsi"/>
          <w:sz w:val="24"/>
          <w:szCs w:val="24"/>
        </w:rPr>
        <w:t>at :</w:t>
      </w:r>
      <w:proofErr w:type="gramEnd"/>
      <w:r w:rsidRPr="008813A4">
        <w:rPr>
          <w:rFonts w:cstheme="minorHAnsi"/>
          <w:sz w:val="24"/>
          <w:szCs w:val="24"/>
        </w:rPr>
        <w:t xml:space="preserve"> </w:t>
      </w:r>
      <w:hyperlink r:id="rId16" w:history="1">
        <w:r w:rsidRPr="008813A4">
          <w:rPr>
            <w:rStyle w:val="Hyperlink"/>
            <w:rFonts w:cstheme="minorHAnsi"/>
            <w:sz w:val="24"/>
            <w:szCs w:val="24"/>
          </w:rPr>
          <w:t>https://cpdonline.co.uk/knowledge-base/business/organisational-structures/</w:t>
        </w:r>
      </w:hyperlink>
      <w:r w:rsidRPr="008813A4">
        <w:rPr>
          <w:rFonts w:cstheme="minorHAnsi"/>
          <w:sz w:val="24"/>
          <w:szCs w:val="24"/>
        </w:rPr>
        <w:t>, (Accessed: 04 December 2022)</w:t>
      </w:r>
    </w:p>
    <w:p w14:paraId="7499C145" w14:textId="617EAC3A" w:rsidR="008813A4" w:rsidRPr="008813A4" w:rsidRDefault="008813A4" w:rsidP="008813A4">
      <w:pPr>
        <w:spacing w:line="480" w:lineRule="auto"/>
        <w:rPr>
          <w:rFonts w:cstheme="minorHAnsi"/>
          <w:color w:val="212529"/>
          <w:sz w:val="24"/>
          <w:szCs w:val="24"/>
          <w:shd w:val="clear" w:color="auto" w:fill="FFFFFF"/>
        </w:rPr>
      </w:pPr>
      <w:r w:rsidRPr="008813A4">
        <w:rPr>
          <w:rFonts w:cstheme="minorHAnsi"/>
          <w:color w:val="212529"/>
          <w:sz w:val="24"/>
          <w:szCs w:val="24"/>
          <w:shd w:val="clear" w:color="auto" w:fill="FFFFFF"/>
        </w:rPr>
        <w:t>Moran, R.T., Harris, P.R. &amp; Moran S.V. (2007) “Managing Cultural Differences: Global Leadership Strategies for the 21</w:t>
      </w:r>
      <w:r w:rsidRPr="008813A4">
        <w:rPr>
          <w:rFonts w:cstheme="minorHAnsi"/>
          <w:color w:val="212529"/>
          <w:sz w:val="24"/>
          <w:szCs w:val="24"/>
          <w:shd w:val="clear" w:color="auto" w:fill="FFFFFF"/>
          <w:vertAlign w:val="superscript"/>
        </w:rPr>
        <w:t>st</w:t>
      </w:r>
      <w:r w:rsidRPr="008813A4">
        <w:rPr>
          <w:rFonts w:cstheme="minorHAnsi"/>
          <w:color w:val="212529"/>
          <w:sz w:val="24"/>
          <w:szCs w:val="24"/>
          <w:shd w:val="clear" w:color="auto" w:fill="FFFFFF"/>
        </w:rPr>
        <w:t> Century” 7</w:t>
      </w:r>
      <w:r w:rsidRPr="008813A4">
        <w:rPr>
          <w:rFonts w:cstheme="minorHAnsi"/>
          <w:color w:val="212529"/>
          <w:sz w:val="24"/>
          <w:szCs w:val="24"/>
          <w:shd w:val="clear" w:color="auto" w:fill="FFFFFF"/>
          <w:vertAlign w:val="superscript"/>
        </w:rPr>
        <w:t>th</w:t>
      </w:r>
      <w:r w:rsidRPr="008813A4">
        <w:rPr>
          <w:rFonts w:cstheme="minorHAnsi"/>
          <w:color w:val="212529"/>
          <w:sz w:val="24"/>
          <w:szCs w:val="24"/>
          <w:shd w:val="clear" w:color="auto" w:fill="FFFFFF"/>
        </w:rPr>
        <w:t> </w:t>
      </w:r>
      <w:proofErr w:type="gramStart"/>
      <w:r w:rsidRPr="008813A4">
        <w:rPr>
          <w:rFonts w:cstheme="minorHAnsi"/>
          <w:color w:val="212529"/>
          <w:sz w:val="24"/>
          <w:szCs w:val="24"/>
          <w:shd w:val="clear" w:color="auto" w:fill="FFFFFF"/>
        </w:rPr>
        <w:t>edition,  Routledge</w:t>
      </w:r>
      <w:proofErr w:type="gramEnd"/>
    </w:p>
    <w:p w14:paraId="53A2221C" w14:textId="31D52521" w:rsidR="008813A4" w:rsidRPr="008813A4" w:rsidRDefault="008813A4" w:rsidP="008813A4">
      <w:pPr>
        <w:spacing w:line="480" w:lineRule="auto"/>
        <w:rPr>
          <w:rFonts w:cstheme="minorHAnsi"/>
          <w:sz w:val="24"/>
          <w:szCs w:val="24"/>
        </w:rPr>
      </w:pPr>
      <w:r w:rsidRPr="008813A4">
        <w:rPr>
          <w:rFonts w:cstheme="minorHAnsi"/>
          <w:sz w:val="24"/>
          <w:szCs w:val="24"/>
        </w:rPr>
        <w:t>Salas, E.B., (2022</w:t>
      </w:r>
      <w:r w:rsidRPr="008813A4">
        <w:rPr>
          <w:rFonts w:cstheme="minorHAnsi"/>
          <w:color w:val="000000" w:themeColor="text1"/>
          <w:sz w:val="24"/>
          <w:szCs w:val="24"/>
        </w:rPr>
        <w:t>),</w:t>
      </w:r>
      <w:r w:rsidRPr="008813A4">
        <w:rPr>
          <w:rFonts w:cstheme="minorHAnsi"/>
          <w:i/>
          <w:iCs/>
          <w:color w:val="000000" w:themeColor="text1"/>
          <w:sz w:val="24"/>
          <w:szCs w:val="24"/>
        </w:rPr>
        <w:t xml:space="preserve"> British Airways Group: number of employees 2011-2021</w:t>
      </w:r>
      <w:r w:rsidRPr="008813A4">
        <w:rPr>
          <w:rFonts w:cstheme="minorHAnsi"/>
          <w:color w:val="000000" w:themeColor="text1"/>
          <w:sz w:val="24"/>
          <w:szCs w:val="24"/>
        </w:rPr>
        <w:t xml:space="preserve">, </w:t>
      </w:r>
      <w:r w:rsidRPr="008813A4">
        <w:rPr>
          <w:rFonts w:cstheme="minorHAnsi"/>
          <w:sz w:val="24"/>
          <w:szCs w:val="24"/>
        </w:rPr>
        <w:t xml:space="preserve">Available at: </w:t>
      </w:r>
      <w:hyperlink r:id="rId17" w:history="1">
        <w:r w:rsidRPr="008813A4">
          <w:rPr>
            <w:rStyle w:val="Hyperlink"/>
            <w:rFonts w:cstheme="minorHAnsi"/>
            <w:sz w:val="24"/>
            <w:szCs w:val="24"/>
          </w:rPr>
          <w:t>https://www.britishairways.com/en-gb/information/about-ba/history-and-heritage/explore-our-past</w:t>
        </w:r>
      </w:hyperlink>
      <w:r w:rsidRPr="008813A4">
        <w:rPr>
          <w:rFonts w:cstheme="minorHAnsi"/>
          <w:sz w:val="24"/>
          <w:szCs w:val="24"/>
        </w:rPr>
        <w:t>, (Accessed: 20 November 2022)</w:t>
      </w:r>
    </w:p>
    <w:p w14:paraId="1F301904" w14:textId="4063B60E" w:rsidR="00912C37" w:rsidRPr="008813A4" w:rsidRDefault="00860193" w:rsidP="008813A4">
      <w:pPr>
        <w:spacing w:line="480" w:lineRule="auto"/>
        <w:rPr>
          <w:rFonts w:cstheme="minorHAnsi"/>
          <w:color w:val="000000" w:themeColor="text1"/>
          <w:sz w:val="24"/>
          <w:szCs w:val="24"/>
        </w:rPr>
      </w:pPr>
      <w:proofErr w:type="spellStart"/>
      <w:r w:rsidRPr="008813A4">
        <w:rPr>
          <w:rFonts w:cstheme="minorHAnsi"/>
          <w:color w:val="000000" w:themeColor="text1"/>
          <w:sz w:val="24"/>
          <w:szCs w:val="24"/>
        </w:rPr>
        <w:t>Studybay</w:t>
      </w:r>
      <w:proofErr w:type="spellEnd"/>
      <w:r w:rsidRPr="008813A4">
        <w:rPr>
          <w:rFonts w:cstheme="minorHAnsi"/>
          <w:color w:val="000000" w:themeColor="text1"/>
          <w:sz w:val="24"/>
          <w:szCs w:val="24"/>
        </w:rPr>
        <w:t xml:space="preserve">, (2018), </w:t>
      </w:r>
      <w:r w:rsidRPr="008813A4">
        <w:rPr>
          <w:rFonts w:cstheme="minorHAnsi"/>
          <w:color w:val="333333"/>
          <w:sz w:val="24"/>
          <w:szCs w:val="24"/>
        </w:rPr>
        <w:t xml:space="preserve">British Airways Cultural Practice Analysis, Available at: </w:t>
      </w:r>
      <w:hyperlink r:id="rId18" w:history="1">
        <w:r w:rsidRPr="008813A4">
          <w:rPr>
            <w:rStyle w:val="Hyperlink"/>
            <w:rFonts w:cstheme="minorHAnsi"/>
            <w:sz w:val="24"/>
            <w:szCs w:val="24"/>
          </w:rPr>
          <w:t>https://studybayhelp.co.uk/blog/british-airways-cultural-practice-analysis/?ref=1d10f08780852c55</w:t>
        </w:r>
      </w:hyperlink>
      <w:r w:rsidRPr="008813A4">
        <w:rPr>
          <w:rFonts w:cstheme="minorHAnsi"/>
          <w:color w:val="000000" w:themeColor="text1"/>
          <w:sz w:val="24"/>
          <w:szCs w:val="24"/>
        </w:rPr>
        <w:t>, (Accessed: 04 December 2022)</w:t>
      </w:r>
    </w:p>
    <w:p w14:paraId="1F572D12" w14:textId="46298EF5" w:rsidR="008813A4" w:rsidRPr="008813A4" w:rsidRDefault="008813A4" w:rsidP="008813A4">
      <w:pPr>
        <w:spacing w:line="480" w:lineRule="auto"/>
        <w:rPr>
          <w:rFonts w:cstheme="minorHAnsi"/>
          <w:sz w:val="24"/>
          <w:szCs w:val="24"/>
        </w:rPr>
      </w:pPr>
      <w:proofErr w:type="spellStart"/>
      <w:r w:rsidRPr="008813A4">
        <w:rPr>
          <w:rFonts w:cstheme="minorHAnsi"/>
          <w:sz w:val="24"/>
          <w:szCs w:val="24"/>
        </w:rPr>
        <w:t>UKEssays</w:t>
      </w:r>
      <w:proofErr w:type="spellEnd"/>
      <w:r w:rsidRPr="008813A4">
        <w:rPr>
          <w:rFonts w:cstheme="minorHAnsi"/>
          <w:sz w:val="24"/>
          <w:szCs w:val="24"/>
        </w:rPr>
        <w:t xml:space="preserve">, (2018), </w:t>
      </w:r>
      <w:r w:rsidRPr="008813A4">
        <w:rPr>
          <w:rFonts w:cstheme="minorHAnsi"/>
          <w:i/>
          <w:iCs/>
          <w:sz w:val="24"/>
          <w:szCs w:val="24"/>
        </w:rPr>
        <w:t>Report on Organizational Structure and finance of British Airways.</w:t>
      </w:r>
      <w:r w:rsidRPr="008813A4">
        <w:rPr>
          <w:rFonts w:cstheme="minorHAnsi"/>
          <w:sz w:val="24"/>
          <w:szCs w:val="24"/>
        </w:rPr>
        <w:t xml:space="preserve"> Available at: </w:t>
      </w:r>
      <w:hyperlink r:id="rId19" w:anchor="citethis" w:history="1">
        <w:r w:rsidRPr="008813A4">
          <w:rPr>
            <w:rStyle w:val="Hyperlink"/>
            <w:rFonts w:cstheme="minorHAnsi"/>
            <w:sz w:val="24"/>
            <w:szCs w:val="24"/>
          </w:rPr>
          <w:t>https://www.ukessays.com/essays/business/report-on-organizational-structure-and-finance-of-british-airways-business-essay.php#citethis</w:t>
        </w:r>
      </w:hyperlink>
      <w:r w:rsidRPr="008813A4">
        <w:rPr>
          <w:rFonts w:cstheme="minorHAnsi"/>
          <w:sz w:val="24"/>
          <w:szCs w:val="24"/>
        </w:rPr>
        <w:t>,  (Accessed: 20 November 2022)</w:t>
      </w:r>
    </w:p>
    <w:p w14:paraId="435E2ABD" w14:textId="77777777" w:rsidR="008813A4" w:rsidRDefault="008813A4" w:rsidP="008813A4">
      <w:pPr>
        <w:spacing w:line="480" w:lineRule="auto"/>
        <w:rPr>
          <w:rFonts w:cstheme="minorHAnsi"/>
          <w:sz w:val="24"/>
          <w:szCs w:val="24"/>
        </w:rPr>
      </w:pPr>
    </w:p>
    <w:p w14:paraId="4C4C1F3C" w14:textId="77777777" w:rsidR="008813A4" w:rsidRDefault="008813A4" w:rsidP="00860193">
      <w:pPr>
        <w:spacing w:line="480" w:lineRule="auto"/>
        <w:rPr>
          <w:rFonts w:cstheme="minorHAnsi"/>
          <w:color w:val="000000" w:themeColor="text1"/>
          <w:sz w:val="24"/>
          <w:szCs w:val="24"/>
        </w:rPr>
      </w:pPr>
    </w:p>
    <w:p w14:paraId="1B95D513" w14:textId="5E1C0A4D" w:rsidR="006C3301" w:rsidRPr="00D135EA" w:rsidRDefault="006C3301" w:rsidP="00B37EB4">
      <w:pPr>
        <w:spacing w:line="480" w:lineRule="auto"/>
        <w:rPr>
          <w:rFonts w:cstheme="minorHAnsi"/>
          <w:sz w:val="24"/>
          <w:szCs w:val="24"/>
        </w:rPr>
      </w:pPr>
    </w:p>
    <w:p w14:paraId="74C401FD" w14:textId="1E8D34D5" w:rsidR="006C3301" w:rsidRPr="00D135EA" w:rsidRDefault="006C3301" w:rsidP="00B37EB4">
      <w:pPr>
        <w:spacing w:line="480" w:lineRule="auto"/>
        <w:rPr>
          <w:rFonts w:cstheme="minorHAnsi"/>
          <w:sz w:val="24"/>
          <w:szCs w:val="24"/>
        </w:rPr>
      </w:pPr>
    </w:p>
    <w:p w14:paraId="2A3094D7" w14:textId="24CABE32" w:rsidR="006C3301" w:rsidRPr="00D135EA" w:rsidRDefault="006C3301" w:rsidP="00B37EB4">
      <w:pPr>
        <w:spacing w:line="480" w:lineRule="auto"/>
        <w:rPr>
          <w:rFonts w:cstheme="minorHAnsi"/>
          <w:sz w:val="24"/>
          <w:szCs w:val="24"/>
        </w:rPr>
      </w:pPr>
    </w:p>
    <w:p w14:paraId="3F332781" w14:textId="287F5D9A" w:rsidR="006C3301" w:rsidRPr="00D135EA" w:rsidRDefault="006C3301" w:rsidP="00B37EB4">
      <w:pPr>
        <w:spacing w:line="480" w:lineRule="auto"/>
        <w:rPr>
          <w:rFonts w:cstheme="minorHAnsi"/>
          <w:sz w:val="24"/>
          <w:szCs w:val="24"/>
        </w:rPr>
      </w:pPr>
    </w:p>
    <w:p w14:paraId="39369957" w14:textId="7EA56183" w:rsidR="006C3301" w:rsidRPr="00D135EA" w:rsidRDefault="006C3301" w:rsidP="00B37EB4">
      <w:pPr>
        <w:spacing w:line="480" w:lineRule="auto"/>
        <w:rPr>
          <w:rFonts w:cstheme="minorHAnsi"/>
          <w:sz w:val="24"/>
          <w:szCs w:val="24"/>
        </w:rPr>
      </w:pPr>
    </w:p>
    <w:p w14:paraId="299AE6A9" w14:textId="368FB5D7" w:rsidR="006C3301" w:rsidRPr="00D135EA" w:rsidRDefault="006C3301" w:rsidP="00B37EB4">
      <w:pPr>
        <w:spacing w:line="480" w:lineRule="auto"/>
        <w:rPr>
          <w:rFonts w:cstheme="minorHAnsi"/>
          <w:sz w:val="24"/>
          <w:szCs w:val="24"/>
        </w:rPr>
      </w:pPr>
    </w:p>
    <w:p w14:paraId="54343327" w14:textId="0C44E15A" w:rsidR="006C3301" w:rsidRPr="00D135EA" w:rsidRDefault="006C3301" w:rsidP="00B37EB4">
      <w:pPr>
        <w:spacing w:line="480" w:lineRule="auto"/>
        <w:rPr>
          <w:rFonts w:cstheme="minorHAnsi"/>
          <w:sz w:val="24"/>
          <w:szCs w:val="24"/>
        </w:rPr>
      </w:pPr>
    </w:p>
    <w:sectPr w:rsidR="006C3301" w:rsidRPr="00D135EA">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156FF" w14:textId="77777777" w:rsidR="005E6395" w:rsidRDefault="005E6395" w:rsidP="00D8625B">
      <w:pPr>
        <w:spacing w:after="0" w:line="240" w:lineRule="auto"/>
      </w:pPr>
      <w:r>
        <w:separator/>
      </w:r>
    </w:p>
  </w:endnote>
  <w:endnote w:type="continuationSeparator" w:id="0">
    <w:p w14:paraId="26865F71" w14:textId="77777777" w:rsidR="005E6395" w:rsidRDefault="005E6395" w:rsidP="00D86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Open Sans">
    <w:panose1 w:val="020B0606030504020204"/>
    <w:charset w:val="00"/>
    <w:family w:val="swiss"/>
    <w:pitch w:val="variable"/>
    <w:sig w:usb0="E00002EF" w:usb1="4000205B" w:usb2="00000028"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580847"/>
      <w:docPartObj>
        <w:docPartGallery w:val="Page Numbers (Bottom of Page)"/>
        <w:docPartUnique/>
      </w:docPartObj>
    </w:sdtPr>
    <w:sdtEndPr>
      <w:rPr>
        <w:noProof/>
      </w:rPr>
    </w:sdtEndPr>
    <w:sdtContent>
      <w:p w14:paraId="65892C30" w14:textId="4B2BC64E" w:rsidR="00D8625B" w:rsidRDefault="00D862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B8D94E" w14:textId="77777777" w:rsidR="00D8625B" w:rsidRDefault="00D86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0A806" w14:textId="77777777" w:rsidR="005E6395" w:rsidRDefault="005E6395" w:rsidP="00D8625B">
      <w:pPr>
        <w:spacing w:after="0" w:line="240" w:lineRule="auto"/>
      </w:pPr>
      <w:r>
        <w:separator/>
      </w:r>
    </w:p>
  </w:footnote>
  <w:footnote w:type="continuationSeparator" w:id="0">
    <w:p w14:paraId="7BCFF0E5" w14:textId="77777777" w:rsidR="005E6395" w:rsidRDefault="005E6395" w:rsidP="00D862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D120D"/>
    <w:multiLevelType w:val="multilevel"/>
    <w:tmpl w:val="7CBCD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30369D"/>
    <w:multiLevelType w:val="hybridMultilevel"/>
    <w:tmpl w:val="FA90F258"/>
    <w:lvl w:ilvl="0" w:tplc="DC2ACF5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C85C6C"/>
    <w:multiLevelType w:val="hybridMultilevel"/>
    <w:tmpl w:val="299221FA"/>
    <w:lvl w:ilvl="0" w:tplc="30EC3A4E">
      <w:start w:val="7"/>
      <w:numFmt w:val="bullet"/>
      <w:lvlText w:val=""/>
      <w:lvlJc w:val="left"/>
      <w:pPr>
        <w:ind w:left="720" w:hanging="360"/>
      </w:pPr>
      <w:rPr>
        <w:rFonts w:ascii="Symbol" w:eastAsiaTheme="minorEastAsia" w:hAnsi="Symbol" w:cs="Open San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466457"/>
    <w:multiLevelType w:val="multilevel"/>
    <w:tmpl w:val="7278C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F14B32"/>
    <w:multiLevelType w:val="hybridMultilevel"/>
    <w:tmpl w:val="F19EE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4E7303"/>
    <w:multiLevelType w:val="multilevel"/>
    <w:tmpl w:val="17D80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D46A7A"/>
    <w:multiLevelType w:val="multilevel"/>
    <w:tmpl w:val="379E0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477683"/>
    <w:multiLevelType w:val="multilevel"/>
    <w:tmpl w:val="96F26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DFB6BE8"/>
    <w:multiLevelType w:val="hybridMultilevel"/>
    <w:tmpl w:val="CE62387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24214FCA"/>
    <w:multiLevelType w:val="hybridMultilevel"/>
    <w:tmpl w:val="6F92A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0086839"/>
    <w:multiLevelType w:val="multilevel"/>
    <w:tmpl w:val="5184C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D969EB"/>
    <w:multiLevelType w:val="multilevel"/>
    <w:tmpl w:val="5ABAF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5F5C67"/>
    <w:multiLevelType w:val="hybridMultilevel"/>
    <w:tmpl w:val="5AD87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9D26599"/>
    <w:multiLevelType w:val="multilevel"/>
    <w:tmpl w:val="B8063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565FA2"/>
    <w:multiLevelType w:val="multilevel"/>
    <w:tmpl w:val="04BA9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A42342"/>
    <w:multiLevelType w:val="hybridMultilevel"/>
    <w:tmpl w:val="C7E07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1CB3CFC"/>
    <w:multiLevelType w:val="hybridMultilevel"/>
    <w:tmpl w:val="976206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4121924"/>
    <w:multiLevelType w:val="hybridMultilevel"/>
    <w:tmpl w:val="575E4328"/>
    <w:lvl w:ilvl="0" w:tplc="B9FEEE08">
      <w:start w:val="1"/>
      <w:numFmt w:val="decimal"/>
      <w:lvlText w:val="%1."/>
      <w:lvlJc w:val="left"/>
      <w:pPr>
        <w:ind w:left="720" w:hanging="360"/>
      </w:pPr>
      <w:rPr>
        <w:rFonts w:ascii="Arial" w:eastAsiaTheme="minorEastAsia" w:hAnsi="Arial" w:cs="Arial" w:hint="default"/>
        <w:color w:val="666666"/>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0B14A5"/>
    <w:multiLevelType w:val="multilevel"/>
    <w:tmpl w:val="6F6AD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3C648E"/>
    <w:multiLevelType w:val="hybridMultilevel"/>
    <w:tmpl w:val="AA16BB28"/>
    <w:lvl w:ilvl="0" w:tplc="75B4095E">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9C11755"/>
    <w:multiLevelType w:val="multilevel"/>
    <w:tmpl w:val="AFF03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A4673DE"/>
    <w:multiLevelType w:val="hybridMultilevel"/>
    <w:tmpl w:val="BC546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0B835F5"/>
    <w:multiLevelType w:val="multilevel"/>
    <w:tmpl w:val="4F864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2E7218"/>
    <w:multiLevelType w:val="hybridMultilevel"/>
    <w:tmpl w:val="E85CBFBC"/>
    <w:lvl w:ilvl="0" w:tplc="54DCD52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13E607F"/>
    <w:multiLevelType w:val="multilevel"/>
    <w:tmpl w:val="6D78F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EE34B2"/>
    <w:multiLevelType w:val="hybridMultilevel"/>
    <w:tmpl w:val="38903654"/>
    <w:lvl w:ilvl="0" w:tplc="D4123D62">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24B2D5A"/>
    <w:multiLevelType w:val="multilevel"/>
    <w:tmpl w:val="311C7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3FD25B1"/>
    <w:multiLevelType w:val="multilevel"/>
    <w:tmpl w:val="6748C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77205C"/>
    <w:multiLevelType w:val="hybridMultilevel"/>
    <w:tmpl w:val="66B25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C0E1C8E"/>
    <w:multiLevelType w:val="hybridMultilevel"/>
    <w:tmpl w:val="A5843988"/>
    <w:lvl w:ilvl="0" w:tplc="520AE214">
      <w:start w:val="1"/>
      <w:numFmt w:val="bullet"/>
      <w:lvlText w:val=""/>
      <w:lvlJc w:val="left"/>
      <w:pPr>
        <w:ind w:left="720" w:hanging="360"/>
      </w:pPr>
      <w:rPr>
        <w:rFonts w:ascii="Symbol" w:eastAsiaTheme="minorEastAsia" w:hAnsi="Symbol"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C9C5CD2"/>
    <w:multiLevelType w:val="multilevel"/>
    <w:tmpl w:val="684A7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130D29"/>
    <w:multiLevelType w:val="multilevel"/>
    <w:tmpl w:val="BD1A0D6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eastAsiaTheme="majorEastAsia"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F02E02"/>
    <w:multiLevelType w:val="multilevel"/>
    <w:tmpl w:val="822A1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88E2343"/>
    <w:multiLevelType w:val="multilevel"/>
    <w:tmpl w:val="D4041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AA3516"/>
    <w:multiLevelType w:val="hybridMultilevel"/>
    <w:tmpl w:val="5B58AAA8"/>
    <w:lvl w:ilvl="0" w:tplc="43183FDC">
      <w:numFmt w:val="bullet"/>
      <w:lvlText w:val=""/>
      <w:lvlJc w:val="left"/>
      <w:pPr>
        <w:ind w:left="720" w:hanging="360"/>
      </w:pPr>
      <w:rPr>
        <w:rFonts w:ascii="Symbol" w:eastAsia="Times New Roman" w:hAnsi="Symbol" w:cs="Open San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0271613">
    <w:abstractNumId w:val="1"/>
  </w:num>
  <w:num w:numId="2" w16cid:durableId="1010335078">
    <w:abstractNumId w:val="23"/>
  </w:num>
  <w:num w:numId="3" w16cid:durableId="1111899179">
    <w:abstractNumId w:val="32"/>
  </w:num>
  <w:num w:numId="4" w16cid:durableId="2070226717">
    <w:abstractNumId w:val="22"/>
  </w:num>
  <w:num w:numId="5" w16cid:durableId="1793358164">
    <w:abstractNumId w:val="3"/>
  </w:num>
  <w:num w:numId="6" w16cid:durableId="312686400">
    <w:abstractNumId w:val="20"/>
  </w:num>
  <w:num w:numId="7" w16cid:durableId="721757079">
    <w:abstractNumId w:val="26"/>
  </w:num>
  <w:num w:numId="8" w16cid:durableId="1542787769">
    <w:abstractNumId w:val="25"/>
  </w:num>
  <w:num w:numId="9" w16cid:durableId="286786108">
    <w:abstractNumId w:val="7"/>
  </w:num>
  <w:num w:numId="10" w16cid:durableId="1906717571">
    <w:abstractNumId w:val="0"/>
  </w:num>
  <w:num w:numId="11" w16cid:durableId="1591506109">
    <w:abstractNumId w:val="19"/>
  </w:num>
  <w:num w:numId="12" w16cid:durableId="702367672">
    <w:abstractNumId w:val="34"/>
  </w:num>
  <w:num w:numId="13" w16cid:durableId="312375970">
    <w:abstractNumId w:val="6"/>
  </w:num>
  <w:num w:numId="14" w16cid:durableId="754135316">
    <w:abstractNumId w:val="2"/>
  </w:num>
  <w:num w:numId="15" w16cid:durableId="1550995953">
    <w:abstractNumId w:val="17"/>
  </w:num>
  <w:num w:numId="16" w16cid:durableId="1981769211">
    <w:abstractNumId w:val="29"/>
  </w:num>
  <w:num w:numId="17" w16cid:durableId="1079207956">
    <w:abstractNumId w:val="31"/>
  </w:num>
  <w:num w:numId="18" w16cid:durableId="1940991553">
    <w:abstractNumId w:val="8"/>
  </w:num>
  <w:num w:numId="19" w16cid:durableId="1526094695">
    <w:abstractNumId w:val="10"/>
  </w:num>
  <w:num w:numId="20" w16cid:durableId="922255008">
    <w:abstractNumId w:val="30"/>
  </w:num>
  <w:num w:numId="21" w16cid:durableId="24058607">
    <w:abstractNumId w:val="18"/>
  </w:num>
  <w:num w:numId="22" w16cid:durableId="2119717316">
    <w:abstractNumId w:val="33"/>
  </w:num>
  <w:num w:numId="23" w16cid:durableId="106430805">
    <w:abstractNumId w:val="24"/>
  </w:num>
  <w:num w:numId="24" w16cid:durableId="1236892460">
    <w:abstractNumId w:val="11"/>
  </w:num>
  <w:num w:numId="25" w16cid:durableId="696740370">
    <w:abstractNumId w:val="13"/>
  </w:num>
  <w:num w:numId="26" w16cid:durableId="388696852">
    <w:abstractNumId w:val="12"/>
  </w:num>
  <w:num w:numId="27" w16cid:durableId="331882738">
    <w:abstractNumId w:val="4"/>
  </w:num>
  <w:num w:numId="28" w16cid:durableId="1661884056">
    <w:abstractNumId w:val="16"/>
  </w:num>
  <w:num w:numId="29" w16cid:durableId="969358170">
    <w:abstractNumId w:val="9"/>
  </w:num>
  <w:num w:numId="30" w16cid:durableId="1383751329">
    <w:abstractNumId w:val="14"/>
  </w:num>
  <w:num w:numId="31" w16cid:durableId="550918604">
    <w:abstractNumId w:val="5"/>
  </w:num>
  <w:num w:numId="32" w16cid:durableId="1001279377">
    <w:abstractNumId w:val="27"/>
  </w:num>
  <w:num w:numId="33" w16cid:durableId="2070567109">
    <w:abstractNumId w:val="15"/>
  </w:num>
  <w:num w:numId="34" w16cid:durableId="920984876">
    <w:abstractNumId w:val="21"/>
  </w:num>
  <w:num w:numId="35" w16cid:durableId="151552954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7B45"/>
    <w:rsid w:val="00004FF0"/>
    <w:rsid w:val="00031215"/>
    <w:rsid w:val="00045BCE"/>
    <w:rsid w:val="000502CF"/>
    <w:rsid w:val="0006625A"/>
    <w:rsid w:val="00074C1B"/>
    <w:rsid w:val="00076EC8"/>
    <w:rsid w:val="000A5740"/>
    <w:rsid w:val="000B1ACC"/>
    <w:rsid w:val="000B74D7"/>
    <w:rsid w:val="000D5F8D"/>
    <w:rsid w:val="001214DA"/>
    <w:rsid w:val="001636D2"/>
    <w:rsid w:val="00176CF0"/>
    <w:rsid w:val="001F4E61"/>
    <w:rsid w:val="00201BEB"/>
    <w:rsid w:val="0020676E"/>
    <w:rsid w:val="00227B5E"/>
    <w:rsid w:val="0023206E"/>
    <w:rsid w:val="002A00E0"/>
    <w:rsid w:val="002F0F54"/>
    <w:rsid w:val="003051DF"/>
    <w:rsid w:val="00360666"/>
    <w:rsid w:val="00376CDA"/>
    <w:rsid w:val="003903AA"/>
    <w:rsid w:val="0039516C"/>
    <w:rsid w:val="003C64B4"/>
    <w:rsid w:val="00470C6D"/>
    <w:rsid w:val="004D6A11"/>
    <w:rsid w:val="005119DA"/>
    <w:rsid w:val="00531C90"/>
    <w:rsid w:val="005642FF"/>
    <w:rsid w:val="00594B15"/>
    <w:rsid w:val="00596591"/>
    <w:rsid w:val="00597022"/>
    <w:rsid w:val="005C0B47"/>
    <w:rsid w:val="005E6395"/>
    <w:rsid w:val="005F4071"/>
    <w:rsid w:val="00613960"/>
    <w:rsid w:val="00683E85"/>
    <w:rsid w:val="006849AB"/>
    <w:rsid w:val="006C3301"/>
    <w:rsid w:val="006E2AB0"/>
    <w:rsid w:val="00734A17"/>
    <w:rsid w:val="00774393"/>
    <w:rsid w:val="00776348"/>
    <w:rsid w:val="007D0402"/>
    <w:rsid w:val="007D29F2"/>
    <w:rsid w:val="007F6D87"/>
    <w:rsid w:val="00801D2C"/>
    <w:rsid w:val="00850E39"/>
    <w:rsid w:val="00860193"/>
    <w:rsid w:val="008813A4"/>
    <w:rsid w:val="0089114E"/>
    <w:rsid w:val="008D28DE"/>
    <w:rsid w:val="008F1C52"/>
    <w:rsid w:val="00912C37"/>
    <w:rsid w:val="00947990"/>
    <w:rsid w:val="00985074"/>
    <w:rsid w:val="009907FD"/>
    <w:rsid w:val="009B1CD0"/>
    <w:rsid w:val="009B7F65"/>
    <w:rsid w:val="009C27B0"/>
    <w:rsid w:val="009F1929"/>
    <w:rsid w:val="00A23C73"/>
    <w:rsid w:val="00A41E33"/>
    <w:rsid w:val="00A97B45"/>
    <w:rsid w:val="00AC7FA2"/>
    <w:rsid w:val="00AF10EE"/>
    <w:rsid w:val="00AF2638"/>
    <w:rsid w:val="00B37EB4"/>
    <w:rsid w:val="00B55614"/>
    <w:rsid w:val="00B725D3"/>
    <w:rsid w:val="00B81A22"/>
    <w:rsid w:val="00B82531"/>
    <w:rsid w:val="00BE1F6F"/>
    <w:rsid w:val="00C072DF"/>
    <w:rsid w:val="00C21F4A"/>
    <w:rsid w:val="00C33B08"/>
    <w:rsid w:val="00C40B50"/>
    <w:rsid w:val="00C412CA"/>
    <w:rsid w:val="00C42E9D"/>
    <w:rsid w:val="00C4410F"/>
    <w:rsid w:val="00C56929"/>
    <w:rsid w:val="00C90DDC"/>
    <w:rsid w:val="00CB720F"/>
    <w:rsid w:val="00CC6E6E"/>
    <w:rsid w:val="00CD634F"/>
    <w:rsid w:val="00CF17C1"/>
    <w:rsid w:val="00CF6083"/>
    <w:rsid w:val="00D009C8"/>
    <w:rsid w:val="00D135EA"/>
    <w:rsid w:val="00D6358C"/>
    <w:rsid w:val="00D8522E"/>
    <w:rsid w:val="00D8625B"/>
    <w:rsid w:val="00D9102B"/>
    <w:rsid w:val="00DB2822"/>
    <w:rsid w:val="00DF5D2E"/>
    <w:rsid w:val="00E019F3"/>
    <w:rsid w:val="00E17048"/>
    <w:rsid w:val="00E360EF"/>
    <w:rsid w:val="00E52DF6"/>
    <w:rsid w:val="00ED0606"/>
    <w:rsid w:val="00F02D4E"/>
    <w:rsid w:val="00F10FF7"/>
    <w:rsid w:val="00F1227C"/>
    <w:rsid w:val="00F20EC0"/>
    <w:rsid w:val="00F368E2"/>
    <w:rsid w:val="00FB77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99BCD"/>
  <w15:chartTrackingRefBased/>
  <w15:docId w15:val="{785B33FC-91B1-4F5A-BC25-64B7B78E2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B45"/>
  </w:style>
  <w:style w:type="paragraph" w:styleId="Heading1">
    <w:name w:val="heading 1"/>
    <w:basedOn w:val="Normal"/>
    <w:next w:val="Normal"/>
    <w:link w:val="Heading1Char"/>
    <w:uiPriority w:val="9"/>
    <w:qFormat/>
    <w:rsid w:val="00A97B45"/>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7B4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97B45"/>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A97B4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97B45"/>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A97B45"/>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97B45"/>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97B45"/>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97B45"/>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B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7B45"/>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97B45"/>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A97B45"/>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97B45"/>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97B45"/>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97B45"/>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97B45"/>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97B45"/>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A97B45"/>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97B45"/>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97B45"/>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97B4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97B45"/>
    <w:rPr>
      <w:rFonts w:asciiTheme="majorHAnsi" w:eastAsiaTheme="majorEastAsia" w:hAnsiTheme="majorHAnsi" w:cstheme="majorBidi"/>
      <w:sz w:val="24"/>
      <w:szCs w:val="24"/>
    </w:rPr>
  </w:style>
  <w:style w:type="character" w:styleId="Strong">
    <w:name w:val="Strong"/>
    <w:basedOn w:val="DefaultParagraphFont"/>
    <w:uiPriority w:val="22"/>
    <w:qFormat/>
    <w:rsid w:val="00A97B45"/>
    <w:rPr>
      <w:b/>
      <w:bCs/>
    </w:rPr>
  </w:style>
  <w:style w:type="character" w:styleId="Emphasis">
    <w:name w:val="Emphasis"/>
    <w:basedOn w:val="DefaultParagraphFont"/>
    <w:uiPriority w:val="20"/>
    <w:qFormat/>
    <w:rsid w:val="00A97B45"/>
    <w:rPr>
      <w:i/>
      <w:iCs/>
    </w:rPr>
  </w:style>
  <w:style w:type="paragraph" w:styleId="NoSpacing">
    <w:name w:val="No Spacing"/>
    <w:uiPriority w:val="1"/>
    <w:qFormat/>
    <w:rsid w:val="00A97B45"/>
    <w:pPr>
      <w:spacing w:after="0" w:line="240" w:lineRule="auto"/>
    </w:pPr>
  </w:style>
  <w:style w:type="paragraph" w:styleId="Quote">
    <w:name w:val="Quote"/>
    <w:basedOn w:val="Normal"/>
    <w:next w:val="Normal"/>
    <w:link w:val="QuoteChar"/>
    <w:uiPriority w:val="29"/>
    <w:qFormat/>
    <w:rsid w:val="00A97B4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97B45"/>
    <w:rPr>
      <w:i/>
      <w:iCs/>
      <w:color w:val="404040" w:themeColor="text1" w:themeTint="BF"/>
    </w:rPr>
  </w:style>
  <w:style w:type="paragraph" w:styleId="IntenseQuote">
    <w:name w:val="Intense Quote"/>
    <w:basedOn w:val="Normal"/>
    <w:next w:val="Normal"/>
    <w:link w:val="IntenseQuoteChar"/>
    <w:uiPriority w:val="30"/>
    <w:qFormat/>
    <w:rsid w:val="00A97B45"/>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97B45"/>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97B45"/>
    <w:rPr>
      <w:i/>
      <w:iCs/>
      <w:color w:val="404040" w:themeColor="text1" w:themeTint="BF"/>
    </w:rPr>
  </w:style>
  <w:style w:type="character" w:styleId="IntenseEmphasis">
    <w:name w:val="Intense Emphasis"/>
    <w:basedOn w:val="DefaultParagraphFont"/>
    <w:uiPriority w:val="21"/>
    <w:qFormat/>
    <w:rsid w:val="00A97B45"/>
    <w:rPr>
      <w:b/>
      <w:bCs/>
      <w:i/>
      <w:iCs/>
    </w:rPr>
  </w:style>
  <w:style w:type="character" w:styleId="SubtleReference">
    <w:name w:val="Subtle Reference"/>
    <w:basedOn w:val="DefaultParagraphFont"/>
    <w:uiPriority w:val="31"/>
    <w:qFormat/>
    <w:rsid w:val="00A97B4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97B45"/>
    <w:rPr>
      <w:b/>
      <w:bCs/>
      <w:smallCaps/>
      <w:spacing w:val="5"/>
      <w:u w:val="single"/>
    </w:rPr>
  </w:style>
  <w:style w:type="character" w:styleId="BookTitle">
    <w:name w:val="Book Title"/>
    <w:basedOn w:val="DefaultParagraphFont"/>
    <w:uiPriority w:val="33"/>
    <w:qFormat/>
    <w:rsid w:val="00A97B45"/>
    <w:rPr>
      <w:b/>
      <w:bCs/>
      <w:smallCaps/>
    </w:rPr>
  </w:style>
  <w:style w:type="paragraph" w:styleId="TOCHeading">
    <w:name w:val="TOC Heading"/>
    <w:basedOn w:val="Heading1"/>
    <w:next w:val="Normal"/>
    <w:uiPriority w:val="39"/>
    <w:unhideWhenUsed/>
    <w:qFormat/>
    <w:rsid w:val="00A97B45"/>
    <w:pPr>
      <w:outlineLvl w:val="9"/>
    </w:pPr>
  </w:style>
  <w:style w:type="paragraph" w:styleId="ListParagraph">
    <w:name w:val="List Paragraph"/>
    <w:basedOn w:val="Normal"/>
    <w:uiPriority w:val="34"/>
    <w:qFormat/>
    <w:rsid w:val="00A97B45"/>
    <w:pPr>
      <w:ind w:left="720"/>
      <w:contextualSpacing/>
    </w:pPr>
  </w:style>
  <w:style w:type="paragraph" w:styleId="NormalWeb">
    <w:name w:val="Normal (Web)"/>
    <w:basedOn w:val="Normal"/>
    <w:uiPriority w:val="99"/>
    <w:unhideWhenUsed/>
    <w:rsid w:val="006C330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C3301"/>
    <w:rPr>
      <w:color w:val="0000FF"/>
      <w:u w:val="single"/>
    </w:rPr>
  </w:style>
  <w:style w:type="character" w:styleId="FollowedHyperlink">
    <w:name w:val="FollowedHyperlink"/>
    <w:basedOn w:val="DefaultParagraphFont"/>
    <w:uiPriority w:val="99"/>
    <w:semiHidden/>
    <w:unhideWhenUsed/>
    <w:rsid w:val="009C27B0"/>
    <w:rPr>
      <w:color w:val="954F72" w:themeColor="followedHyperlink"/>
      <w:u w:val="single"/>
    </w:rPr>
  </w:style>
  <w:style w:type="character" w:customStyle="1" w:styleId="ref-lnk">
    <w:name w:val="ref-lnk"/>
    <w:basedOn w:val="DefaultParagraphFont"/>
    <w:rsid w:val="00ED0606"/>
  </w:style>
  <w:style w:type="character" w:styleId="UnresolvedMention">
    <w:name w:val="Unresolved Mention"/>
    <w:basedOn w:val="DefaultParagraphFont"/>
    <w:uiPriority w:val="99"/>
    <w:semiHidden/>
    <w:unhideWhenUsed/>
    <w:rsid w:val="00AC7FA2"/>
    <w:rPr>
      <w:color w:val="605E5C"/>
      <w:shd w:val="clear" w:color="auto" w:fill="E1DFDD"/>
    </w:rPr>
  </w:style>
  <w:style w:type="paragraph" w:customStyle="1" w:styleId="elementor-icon-list-item">
    <w:name w:val="elementor-icon-list-item"/>
    <w:basedOn w:val="Normal"/>
    <w:rsid w:val="00074C1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lementor-icon-list-text">
    <w:name w:val="elementor-icon-list-text"/>
    <w:basedOn w:val="DefaultParagraphFont"/>
    <w:rsid w:val="00074C1B"/>
  </w:style>
  <w:style w:type="paragraph" w:customStyle="1" w:styleId="msonormal0">
    <w:name w:val="msonormal"/>
    <w:basedOn w:val="Normal"/>
    <w:rsid w:val="002F0F5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fa">
    <w:name w:val="ffa"/>
    <w:basedOn w:val="DefaultParagraphFont"/>
    <w:rsid w:val="002F0F54"/>
  </w:style>
  <w:style w:type="character" w:customStyle="1" w:styleId="ff5">
    <w:name w:val="ff5"/>
    <w:basedOn w:val="DefaultParagraphFont"/>
    <w:rsid w:val="002F0F54"/>
  </w:style>
  <w:style w:type="character" w:customStyle="1" w:styleId="a">
    <w:name w:val="_"/>
    <w:basedOn w:val="DefaultParagraphFont"/>
    <w:rsid w:val="002F0F54"/>
  </w:style>
  <w:style w:type="character" w:customStyle="1" w:styleId="ff9">
    <w:name w:val="ff9"/>
    <w:basedOn w:val="DefaultParagraphFont"/>
    <w:rsid w:val="002F0F54"/>
  </w:style>
  <w:style w:type="character" w:customStyle="1" w:styleId="ff12">
    <w:name w:val="ff12"/>
    <w:basedOn w:val="DefaultParagraphFont"/>
    <w:rsid w:val="002F0F54"/>
  </w:style>
  <w:style w:type="character" w:customStyle="1" w:styleId="ff11">
    <w:name w:val="ff11"/>
    <w:basedOn w:val="DefaultParagraphFont"/>
    <w:rsid w:val="002F0F54"/>
  </w:style>
  <w:style w:type="character" w:customStyle="1" w:styleId="ls32">
    <w:name w:val="ls32"/>
    <w:basedOn w:val="DefaultParagraphFont"/>
    <w:rsid w:val="002F0F54"/>
  </w:style>
  <w:style w:type="character" w:customStyle="1" w:styleId="fs8">
    <w:name w:val="fs8"/>
    <w:basedOn w:val="DefaultParagraphFont"/>
    <w:rsid w:val="002F0F54"/>
  </w:style>
  <w:style w:type="paragraph" w:customStyle="1" w:styleId="color-body">
    <w:name w:val="color-body"/>
    <w:basedOn w:val="Normal"/>
    <w:rsid w:val="007F6D87"/>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862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625B"/>
  </w:style>
  <w:style w:type="paragraph" w:styleId="Footer">
    <w:name w:val="footer"/>
    <w:basedOn w:val="Normal"/>
    <w:link w:val="FooterChar"/>
    <w:uiPriority w:val="99"/>
    <w:unhideWhenUsed/>
    <w:rsid w:val="00D862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625B"/>
  </w:style>
  <w:style w:type="paragraph" w:styleId="TOC1">
    <w:name w:val="toc 1"/>
    <w:basedOn w:val="Normal"/>
    <w:next w:val="Normal"/>
    <w:autoRedefine/>
    <w:uiPriority w:val="39"/>
    <w:unhideWhenUsed/>
    <w:rsid w:val="00D8625B"/>
    <w:pPr>
      <w:spacing w:after="100"/>
    </w:pPr>
  </w:style>
  <w:style w:type="paragraph" w:styleId="TOC2">
    <w:name w:val="toc 2"/>
    <w:basedOn w:val="Normal"/>
    <w:next w:val="Normal"/>
    <w:autoRedefine/>
    <w:uiPriority w:val="39"/>
    <w:unhideWhenUsed/>
    <w:rsid w:val="00D8625B"/>
    <w:pPr>
      <w:spacing w:after="100"/>
      <w:ind w:left="200"/>
    </w:pPr>
  </w:style>
  <w:style w:type="character" w:customStyle="1" w:styleId="sw">
    <w:name w:val="sw"/>
    <w:basedOn w:val="DefaultParagraphFont"/>
    <w:rsid w:val="00E360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0835">
      <w:bodyDiv w:val="1"/>
      <w:marLeft w:val="0"/>
      <w:marRight w:val="0"/>
      <w:marTop w:val="0"/>
      <w:marBottom w:val="0"/>
      <w:divBdr>
        <w:top w:val="none" w:sz="0" w:space="0" w:color="auto"/>
        <w:left w:val="none" w:sz="0" w:space="0" w:color="auto"/>
        <w:bottom w:val="none" w:sz="0" w:space="0" w:color="auto"/>
        <w:right w:val="none" w:sz="0" w:space="0" w:color="auto"/>
      </w:divBdr>
    </w:div>
    <w:div w:id="73859736">
      <w:bodyDiv w:val="1"/>
      <w:marLeft w:val="0"/>
      <w:marRight w:val="0"/>
      <w:marTop w:val="0"/>
      <w:marBottom w:val="0"/>
      <w:divBdr>
        <w:top w:val="none" w:sz="0" w:space="0" w:color="auto"/>
        <w:left w:val="none" w:sz="0" w:space="0" w:color="auto"/>
        <w:bottom w:val="none" w:sz="0" w:space="0" w:color="auto"/>
        <w:right w:val="none" w:sz="0" w:space="0" w:color="auto"/>
      </w:divBdr>
    </w:div>
    <w:div w:id="95098167">
      <w:bodyDiv w:val="1"/>
      <w:marLeft w:val="0"/>
      <w:marRight w:val="0"/>
      <w:marTop w:val="0"/>
      <w:marBottom w:val="0"/>
      <w:divBdr>
        <w:top w:val="none" w:sz="0" w:space="0" w:color="auto"/>
        <w:left w:val="none" w:sz="0" w:space="0" w:color="auto"/>
        <w:bottom w:val="none" w:sz="0" w:space="0" w:color="auto"/>
        <w:right w:val="none" w:sz="0" w:space="0" w:color="auto"/>
      </w:divBdr>
    </w:div>
    <w:div w:id="117187868">
      <w:bodyDiv w:val="1"/>
      <w:marLeft w:val="0"/>
      <w:marRight w:val="0"/>
      <w:marTop w:val="0"/>
      <w:marBottom w:val="0"/>
      <w:divBdr>
        <w:top w:val="none" w:sz="0" w:space="0" w:color="auto"/>
        <w:left w:val="none" w:sz="0" w:space="0" w:color="auto"/>
        <w:bottom w:val="none" w:sz="0" w:space="0" w:color="auto"/>
        <w:right w:val="none" w:sz="0" w:space="0" w:color="auto"/>
      </w:divBdr>
    </w:div>
    <w:div w:id="170066902">
      <w:bodyDiv w:val="1"/>
      <w:marLeft w:val="0"/>
      <w:marRight w:val="0"/>
      <w:marTop w:val="0"/>
      <w:marBottom w:val="0"/>
      <w:divBdr>
        <w:top w:val="none" w:sz="0" w:space="0" w:color="auto"/>
        <w:left w:val="none" w:sz="0" w:space="0" w:color="auto"/>
        <w:bottom w:val="none" w:sz="0" w:space="0" w:color="auto"/>
        <w:right w:val="none" w:sz="0" w:space="0" w:color="auto"/>
      </w:divBdr>
    </w:div>
    <w:div w:id="179856567">
      <w:bodyDiv w:val="1"/>
      <w:marLeft w:val="0"/>
      <w:marRight w:val="0"/>
      <w:marTop w:val="0"/>
      <w:marBottom w:val="0"/>
      <w:divBdr>
        <w:top w:val="none" w:sz="0" w:space="0" w:color="auto"/>
        <w:left w:val="none" w:sz="0" w:space="0" w:color="auto"/>
        <w:bottom w:val="none" w:sz="0" w:space="0" w:color="auto"/>
        <w:right w:val="none" w:sz="0" w:space="0" w:color="auto"/>
      </w:divBdr>
    </w:div>
    <w:div w:id="381293915">
      <w:bodyDiv w:val="1"/>
      <w:marLeft w:val="0"/>
      <w:marRight w:val="0"/>
      <w:marTop w:val="0"/>
      <w:marBottom w:val="0"/>
      <w:divBdr>
        <w:top w:val="none" w:sz="0" w:space="0" w:color="auto"/>
        <w:left w:val="none" w:sz="0" w:space="0" w:color="auto"/>
        <w:bottom w:val="none" w:sz="0" w:space="0" w:color="auto"/>
        <w:right w:val="none" w:sz="0" w:space="0" w:color="auto"/>
      </w:divBdr>
      <w:divsChild>
        <w:div w:id="392387709">
          <w:blockQuote w:val="1"/>
          <w:marLeft w:val="0"/>
          <w:marRight w:val="0"/>
          <w:marTop w:val="480"/>
          <w:marBottom w:val="720"/>
          <w:divBdr>
            <w:top w:val="single" w:sz="18" w:space="15" w:color="E0643B"/>
            <w:left w:val="single" w:sz="18" w:space="30" w:color="E0643B"/>
            <w:bottom w:val="single" w:sz="18" w:space="15" w:color="E0643B"/>
            <w:right w:val="single" w:sz="18" w:space="30" w:color="E0643B"/>
          </w:divBdr>
        </w:div>
      </w:divsChild>
    </w:div>
    <w:div w:id="397870500">
      <w:bodyDiv w:val="1"/>
      <w:marLeft w:val="0"/>
      <w:marRight w:val="0"/>
      <w:marTop w:val="0"/>
      <w:marBottom w:val="0"/>
      <w:divBdr>
        <w:top w:val="none" w:sz="0" w:space="0" w:color="auto"/>
        <w:left w:val="none" w:sz="0" w:space="0" w:color="auto"/>
        <w:bottom w:val="none" w:sz="0" w:space="0" w:color="auto"/>
        <w:right w:val="none" w:sz="0" w:space="0" w:color="auto"/>
      </w:divBdr>
    </w:div>
    <w:div w:id="450976693">
      <w:bodyDiv w:val="1"/>
      <w:marLeft w:val="0"/>
      <w:marRight w:val="0"/>
      <w:marTop w:val="0"/>
      <w:marBottom w:val="0"/>
      <w:divBdr>
        <w:top w:val="none" w:sz="0" w:space="0" w:color="auto"/>
        <w:left w:val="none" w:sz="0" w:space="0" w:color="auto"/>
        <w:bottom w:val="none" w:sz="0" w:space="0" w:color="auto"/>
        <w:right w:val="none" w:sz="0" w:space="0" w:color="auto"/>
      </w:divBdr>
    </w:div>
    <w:div w:id="556014575">
      <w:bodyDiv w:val="1"/>
      <w:marLeft w:val="0"/>
      <w:marRight w:val="0"/>
      <w:marTop w:val="0"/>
      <w:marBottom w:val="0"/>
      <w:divBdr>
        <w:top w:val="none" w:sz="0" w:space="0" w:color="auto"/>
        <w:left w:val="none" w:sz="0" w:space="0" w:color="auto"/>
        <w:bottom w:val="none" w:sz="0" w:space="0" w:color="auto"/>
        <w:right w:val="none" w:sz="0" w:space="0" w:color="auto"/>
      </w:divBdr>
      <w:divsChild>
        <w:div w:id="1289240914">
          <w:marLeft w:val="0"/>
          <w:marRight w:val="0"/>
          <w:marTop w:val="0"/>
          <w:marBottom w:val="525"/>
          <w:divBdr>
            <w:top w:val="none" w:sz="0" w:space="0" w:color="auto"/>
            <w:left w:val="none" w:sz="0" w:space="0" w:color="auto"/>
            <w:bottom w:val="none" w:sz="0" w:space="0" w:color="auto"/>
            <w:right w:val="none" w:sz="0" w:space="0" w:color="auto"/>
          </w:divBdr>
          <w:divsChild>
            <w:div w:id="2065638838">
              <w:marLeft w:val="0"/>
              <w:marRight w:val="0"/>
              <w:marTop w:val="0"/>
              <w:marBottom w:val="0"/>
              <w:divBdr>
                <w:top w:val="none" w:sz="0" w:space="0" w:color="auto"/>
                <w:left w:val="none" w:sz="0" w:space="0" w:color="auto"/>
                <w:bottom w:val="none" w:sz="0" w:space="0" w:color="auto"/>
                <w:right w:val="none" w:sz="0" w:space="0" w:color="auto"/>
              </w:divBdr>
            </w:div>
          </w:divsChild>
        </w:div>
        <w:div w:id="406683503">
          <w:marLeft w:val="0"/>
          <w:marRight w:val="0"/>
          <w:marTop w:val="0"/>
          <w:marBottom w:val="525"/>
          <w:divBdr>
            <w:top w:val="none" w:sz="0" w:space="0" w:color="auto"/>
            <w:left w:val="none" w:sz="0" w:space="0" w:color="auto"/>
            <w:bottom w:val="none" w:sz="0" w:space="0" w:color="auto"/>
            <w:right w:val="none" w:sz="0" w:space="0" w:color="auto"/>
          </w:divBdr>
          <w:divsChild>
            <w:div w:id="142740428">
              <w:marLeft w:val="0"/>
              <w:marRight w:val="0"/>
              <w:marTop w:val="0"/>
              <w:marBottom w:val="0"/>
              <w:divBdr>
                <w:top w:val="none" w:sz="0" w:space="0" w:color="auto"/>
                <w:left w:val="none" w:sz="0" w:space="0" w:color="auto"/>
                <w:bottom w:val="none" w:sz="0" w:space="0" w:color="auto"/>
                <w:right w:val="none" w:sz="0" w:space="0" w:color="auto"/>
              </w:divBdr>
            </w:div>
          </w:divsChild>
        </w:div>
        <w:div w:id="466700023">
          <w:marLeft w:val="0"/>
          <w:marRight w:val="0"/>
          <w:marTop w:val="0"/>
          <w:marBottom w:val="525"/>
          <w:divBdr>
            <w:top w:val="none" w:sz="0" w:space="0" w:color="auto"/>
            <w:left w:val="none" w:sz="0" w:space="0" w:color="auto"/>
            <w:bottom w:val="none" w:sz="0" w:space="0" w:color="auto"/>
            <w:right w:val="none" w:sz="0" w:space="0" w:color="auto"/>
          </w:divBdr>
          <w:divsChild>
            <w:div w:id="1403021864">
              <w:marLeft w:val="0"/>
              <w:marRight w:val="0"/>
              <w:marTop w:val="0"/>
              <w:marBottom w:val="0"/>
              <w:divBdr>
                <w:top w:val="none" w:sz="0" w:space="0" w:color="auto"/>
                <w:left w:val="none" w:sz="0" w:space="0" w:color="auto"/>
                <w:bottom w:val="none" w:sz="0" w:space="0" w:color="auto"/>
                <w:right w:val="none" w:sz="0" w:space="0" w:color="auto"/>
              </w:divBdr>
            </w:div>
          </w:divsChild>
        </w:div>
        <w:div w:id="300887819">
          <w:marLeft w:val="0"/>
          <w:marRight w:val="0"/>
          <w:marTop w:val="0"/>
          <w:marBottom w:val="525"/>
          <w:divBdr>
            <w:top w:val="none" w:sz="0" w:space="0" w:color="auto"/>
            <w:left w:val="none" w:sz="0" w:space="0" w:color="auto"/>
            <w:bottom w:val="none" w:sz="0" w:space="0" w:color="auto"/>
            <w:right w:val="none" w:sz="0" w:space="0" w:color="auto"/>
          </w:divBdr>
          <w:divsChild>
            <w:div w:id="252278556">
              <w:marLeft w:val="0"/>
              <w:marRight w:val="0"/>
              <w:marTop w:val="0"/>
              <w:marBottom w:val="0"/>
              <w:divBdr>
                <w:top w:val="none" w:sz="0" w:space="0" w:color="auto"/>
                <w:left w:val="none" w:sz="0" w:space="0" w:color="auto"/>
                <w:bottom w:val="none" w:sz="0" w:space="0" w:color="auto"/>
                <w:right w:val="none" w:sz="0" w:space="0" w:color="auto"/>
              </w:divBdr>
            </w:div>
          </w:divsChild>
        </w:div>
        <w:div w:id="1366757374">
          <w:marLeft w:val="0"/>
          <w:marRight w:val="0"/>
          <w:marTop w:val="0"/>
          <w:marBottom w:val="525"/>
          <w:divBdr>
            <w:top w:val="none" w:sz="0" w:space="0" w:color="auto"/>
            <w:left w:val="none" w:sz="0" w:space="0" w:color="auto"/>
            <w:bottom w:val="none" w:sz="0" w:space="0" w:color="auto"/>
            <w:right w:val="none" w:sz="0" w:space="0" w:color="auto"/>
          </w:divBdr>
          <w:divsChild>
            <w:div w:id="960838028">
              <w:marLeft w:val="0"/>
              <w:marRight w:val="0"/>
              <w:marTop w:val="0"/>
              <w:marBottom w:val="0"/>
              <w:divBdr>
                <w:top w:val="none" w:sz="0" w:space="0" w:color="auto"/>
                <w:left w:val="none" w:sz="0" w:space="0" w:color="auto"/>
                <w:bottom w:val="none" w:sz="0" w:space="0" w:color="auto"/>
                <w:right w:val="none" w:sz="0" w:space="0" w:color="auto"/>
              </w:divBdr>
            </w:div>
          </w:divsChild>
        </w:div>
        <w:div w:id="838156994">
          <w:marLeft w:val="0"/>
          <w:marRight w:val="0"/>
          <w:marTop w:val="0"/>
          <w:marBottom w:val="525"/>
          <w:divBdr>
            <w:top w:val="none" w:sz="0" w:space="0" w:color="auto"/>
            <w:left w:val="none" w:sz="0" w:space="0" w:color="auto"/>
            <w:bottom w:val="none" w:sz="0" w:space="0" w:color="auto"/>
            <w:right w:val="none" w:sz="0" w:space="0" w:color="auto"/>
          </w:divBdr>
          <w:divsChild>
            <w:div w:id="49985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255089">
      <w:bodyDiv w:val="1"/>
      <w:marLeft w:val="0"/>
      <w:marRight w:val="0"/>
      <w:marTop w:val="0"/>
      <w:marBottom w:val="0"/>
      <w:divBdr>
        <w:top w:val="none" w:sz="0" w:space="0" w:color="auto"/>
        <w:left w:val="none" w:sz="0" w:space="0" w:color="auto"/>
        <w:bottom w:val="none" w:sz="0" w:space="0" w:color="auto"/>
        <w:right w:val="none" w:sz="0" w:space="0" w:color="auto"/>
      </w:divBdr>
      <w:divsChild>
        <w:div w:id="1117526292">
          <w:marLeft w:val="0"/>
          <w:marRight w:val="0"/>
          <w:marTop w:val="0"/>
          <w:marBottom w:val="0"/>
          <w:divBdr>
            <w:top w:val="none" w:sz="0" w:space="0" w:color="auto"/>
            <w:left w:val="none" w:sz="0" w:space="0" w:color="auto"/>
            <w:bottom w:val="none" w:sz="0" w:space="0" w:color="auto"/>
            <w:right w:val="none" w:sz="0" w:space="0" w:color="auto"/>
          </w:divBdr>
          <w:divsChild>
            <w:div w:id="979579309">
              <w:marLeft w:val="0"/>
              <w:marRight w:val="0"/>
              <w:marTop w:val="0"/>
              <w:marBottom w:val="0"/>
              <w:divBdr>
                <w:top w:val="none" w:sz="0" w:space="0" w:color="auto"/>
                <w:left w:val="none" w:sz="0" w:space="0" w:color="auto"/>
                <w:bottom w:val="none" w:sz="0" w:space="0" w:color="auto"/>
                <w:right w:val="none" w:sz="0" w:space="0" w:color="auto"/>
              </w:divBdr>
              <w:divsChild>
                <w:div w:id="1663659184">
                  <w:marLeft w:val="0"/>
                  <w:marRight w:val="0"/>
                  <w:marTop w:val="0"/>
                  <w:marBottom w:val="0"/>
                  <w:divBdr>
                    <w:top w:val="none" w:sz="0" w:space="0" w:color="auto"/>
                    <w:left w:val="none" w:sz="0" w:space="0" w:color="auto"/>
                    <w:bottom w:val="none" w:sz="0" w:space="0" w:color="auto"/>
                    <w:right w:val="none" w:sz="0" w:space="0" w:color="auto"/>
                  </w:divBdr>
                  <w:divsChild>
                    <w:div w:id="247884399">
                      <w:marLeft w:val="0"/>
                      <w:marRight w:val="0"/>
                      <w:marTop w:val="0"/>
                      <w:marBottom w:val="0"/>
                      <w:divBdr>
                        <w:top w:val="none" w:sz="0" w:space="0" w:color="auto"/>
                        <w:left w:val="none" w:sz="0" w:space="0" w:color="auto"/>
                        <w:bottom w:val="none" w:sz="0" w:space="0" w:color="auto"/>
                        <w:right w:val="none" w:sz="0" w:space="0" w:color="auto"/>
                      </w:divBdr>
                    </w:div>
                    <w:div w:id="1321499177">
                      <w:marLeft w:val="0"/>
                      <w:marRight w:val="0"/>
                      <w:marTop w:val="0"/>
                      <w:marBottom w:val="0"/>
                      <w:divBdr>
                        <w:top w:val="none" w:sz="0" w:space="0" w:color="auto"/>
                        <w:left w:val="none" w:sz="0" w:space="0" w:color="auto"/>
                        <w:bottom w:val="none" w:sz="0" w:space="0" w:color="auto"/>
                        <w:right w:val="none" w:sz="0" w:space="0" w:color="auto"/>
                      </w:divBdr>
                    </w:div>
                    <w:div w:id="578367390">
                      <w:marLeft w:val="0"/>
                      <w:marRight w:val="0"/>
                      <w:marTop w:val="0"/>
                      <w:marBottom w:val="0"/>
                      <w:divBdr>
                        <w:top w:val="none" w:sz="0" w:space="0" w:color="auto"/>
                        <w:left w:val="none" w:sz="0" w:space="0" w:color="auto"/>
                        <w:bottom w:val="none" w:sz="0" w:space="0" w:color="auto"/>
                        <w:right w:val="none" w:sz="0" w:space="0" w:color="auto"/>
                      </w:divBdr>
                    </w:div>
                    <w:div w:id="1337614889">
                      <w:marLeft w:val="0"/>
                      <w:marRight w:val="0"/>
                      <w:marTop w:val="0"/>
                      <w:marBottom w:val="0"/>
                      <w:divBdr>
                        <w:top w:val="none" w:sz="0" w:space="0" w:color="auto"/>
                        <w:left w:val="none" w:sz="0" w:space="0" w:color="auto"/>
                        <w:bottom w:val="none" w:sz="0" w:space="0" w:color="auto"/>
                        <w:right w:val="none" w:sz="0" w:space="0" w:color="auto"/>
                      </w:divBdr>
                    </w:div>
                    <w:div w:id="1886066099">
                      <w:marLeft w:val="0"/>
                      <w:marRight w:val="0"/>
                      <w:marTop w:val="0"/>
                      <w:marBottom w:val="0"/>
                      <w:divBdr>
                        <w:top w:val="none" w:sz="0" w:space="0" w:color="auto"/>
                        <w:left w:val="none" w:sz="0" w:space="0" w:color="auto"/>
                        <w:bottom w:val="none" w:sz="0" w:space="0" w:color="auto"/>
                        <w:right w:val="none" w:sz="0" w:space="0" w:color="auto"/>
                      </w:divBdr>
                    </w:div>
                    <w:div w:id="1999765613">
                      <w:marLeft w:val="0"/>
                      <w:marRight w:val="0"/>
                      <w:marTop w:val="0"/>
                      <w:marBottom w:val="0"/>
                      <w:divBdr>
                        <w:top w:val="none" w:sz="0" w:space="0" w:color="auto"/>
                        <w:left w:val="none" w:sz="0" w:space="0" w:color="auto"/>
                        <w:bottom w:val="none" w:sz="0" w:space="0" w:color="auto"/>
                        <w:right w:val="none" w:sz="0" w:space="0" w:color="auto"/>
                      </w:divBdr>
                    </w:div>
                    <w:div w:id="1477456777">
                      <w:marLeft w:val="0"/>
                      <w:marRight w:val="0"/>
                      <w:marTop w:val="0"/>
                      <w:marBottom w:val="0"/>
                      <w:divBdr>
                        <w:top w:val="none" w:sz="0" w:space="0" w:color="auto"/>
                        <w:left w:val="none" w:sz="0" w:space="0" w:color="auto"/>
                        <w:bottom w:val="none" w:sz="0" w:space="0" w:color="auto"/>
                        <w:right w:val="none" w:sz="0" w:space="0" w:color="auto"/>
                      </w:divBdr>
                    </w:div>
                    <w:div w:id="629359066">
                      <w:marLeft w:val="0"/>
                      <w:marRight w:val="0"/>
                      <w:marTop w:val="0"/>
                      <w:marBottom w:val="0"/>
                      <w:divBdr>
                        <w:top w:val="none" w:sz="0" w:space="0" w:color="auto"/>
                        <w:left w:val="none" w:sz="0" w:space="0" w:color="auto"/>
                        <w:bottom w:val="none" w:sz="0" w:space="0" w:color="auto"/>
                        <w:right w:val="none" w:sz="0" w:space="0" w:color="auto"/>
                      </w:divBdr>
                    </w:div>
                    <w:div w:id="1408500399">
                      <w:marLeft w:val="0"/>
                      <w:marRight w:val="0"/>
                      <w:marTop w:val="0"/>
                      <w:marBottom w:val="0"/>
                      <w:divBdr>
                        <w:top w:val="none" w:sz="0" w:space="0" w:color="auto"/>
                        <w:left w:val="none" w:sz="0" w:space="0" w:color="auto"/>
                        <w:bottom w:val="none" w:sz="0" w:space="0" w:color="auto"/>
                        <w:right w:val="none" w:sz="0" w:space="0" w:color="auto"/>
                      </w:divBdr>
                    </w:div>
                    <w:div w:id="2135562004">
                      <w:marLeft w:val="0"/>
                      <w:marRight w:val="0"/>
                      <w:marTop w:val="0"/>
                      <w:marBottom w:val="0"/>
                      <w:divBdr>
                        <w:top w:val="none" w:sz="0" w:space="0" w:color="auto"/>
                        <w:left w:val="none" w:sz="0" w:space="0" w:color="auto"/>
                        <w:bottom w:val="none" w:sz="0" w:space="0" w:color="auto"/>
                        <w:right w:val="none" w:sz="0" w:space="0" w:color="auto"/>
                      </w:divBdr>
                    </w:div>
                    <w:div w:id="1659068415">
                      <w:marLeft w:val="0"/>
                      <w:marRight w:val="0"/>
                      <w:marTop w:val="0"/>
                      <w:marBottom w:val="0"/>
                      <w:divBdr>
                        <w:top w:val="none" w:sz="0" w:space="0" w:color="auto"/>
                        <w:left w:val="none" w:sz="0" w:space="0" w:color="auto"/>
                        <w:bottom w:val="none" w:sz="0" w:space="0" w:color="auto"/>
                        <w:right w:val="none" w:sz="0" w:space="0" w:color="auto"/>
                      </w:divBdr>
                    </w:div>
                    <w:div w:id="1502815986">
                      <w:marLeft w:val="0"/>
                      <w:marRight w:val="0"/>
                      <w:marTop w:val="0"/>
                      <w:marBottom w:val="0"/>
                      <w:divBdr>
                        <w:top w:val="none" w:sz="0" w:space="0" w:color="auto"/>
                        <w:left w:val="none" w:sz="0" w:space="0" w:color="auto"/>
                        <w:bottom w:val="none" w:sz="0" w:space="0" w:color="auto"/>
                        <w:right w:val="none" w:sz="0" w:space="0" w:color="auto"/>
                      </w:divBdr>
                    </w:div>
                    <w:div w:id="758218428">
                      <w:marLeft w:val="0"/>
                      <w:marRight w:val="0"/>
                      <w:marTop w:val="0"/>
                      <w:marBottom w:val="0"/>
                      <w:divBdr>
                        <w:top w:val="none" w:sz="0" w:space="0" w:color="auto"/>
                        <w:left w:val="none" w:sz="0" w:space="0" w:color="auto"/>
                        <w:bottom w:val="none" w:sz="0" w:space="0" w:color="auto"/>
                        <w:right w:val="none" w:sz="0" w:space="0" w:color="auto"/>
                      </w:divBdr>
                    </w:div>
                    <w:div w:id="684596291">
                      <w:marLeft w:val="0"/>
                      <w:marRight w:val="0"/>
                      <w:marTop w:val="0"/>
                      <w:marBottom w:val="0"/>
                      <w:divBdr>
                        <w:top w:val="none" w:sz="0" w:space="0" w:color="auto"/>
                        <w:left w:val="none" w:sz="0" w:space="0" w:color="auto"/>
                        <w:bottom w:val="none" w:sz="0" w:space="0" w:color="auto"/>
                        <w:right w:val="none" w:sz="0" w:space="0" w:color="auto"/>
                      </w:divBdr>
                    </w:div>
                    <w:div w:id="1143738066">
                      <w:marLeft w:val="0"/>
                      <w:marRight w:val="0"/>
                      <w:marTop w:val="0"/>
                      <w:marBottom w:val="0"/>
                      <w:divBdr>
                        <w:top w:val="none" w:sz="0" w:space="0" w:color="auto"/>
                        <w:left w:val="none" w:sz="0" w:space="0" w:color="auto"/>
                        <w:bottom w:val="none" w:sz="0" w:space="0" w:color="auto"/>
                        <w:right w:val="none" w:sz="0" w:space="0" w:color="auto"/>
                      </w:divBdr>
                    </w:div>
                    <w:div w:id="671686451">
                      <w:marLeft w:val="0"/>
                      <w:marRight w:val="0"/>
                      <w:marTop w:val="0"/>
                      <w:marBottom w:val="0"/>
                      <w:divBdr>
                        <w:top w:val="none" w:sz="0" w:space="0" w:color="auto"/>
                        <w:left w:val="none" w:sz="0" w:space="0" w:color="auto"/>
                        <w:bottom w:val="none" w:sz="0" w:space="0" w:color="auto"/>
                        <w:right w:val="none" w:sz="0" w:space="0" w:color="auto"/>
                      </w:divBdr>
                    </w:div>
                    <w:div w:id="1966152766">
                      <w:marLeft w:val="0"/>
                      <w:marRight w:val="0"/>
                      <w:marTop w:val="0"/>
                      <w:marBottom w:val="0"/>
                      <w:divBdr>
                        <w:top w:val="none" w:sz="0" w:space="0" w:color="auto"/>
                        <w:left w:val="none" w:sz="0" w:space="0" w:color="auto"/>
                        <w:bottom w:val="none" w:sz="0" w:space="0" w:color="auto"/>
                        <w:right w:val="none" w:sz="0" w:space="0" w:color="auto"/>
                      </w:divBdr>
                    </w:div>
                    <w:div w:id="73862748">
                      <w:marLeft w:val="0"/>
                      <w:marRight w:val="0"/>
                      <w:marTop w:val="0"/>
                      <w:marBottom w:val="0"/>
                      <w:divBdr>
                        <w:top w:val="none" w:sz="0" w:space="0" w:color="auto"/>
                        <w:left w:val="none" w:sz="0" w:space="0" w:color="auto"/>
                        <w:bottom w:val="none" w:sz="0" w:space="0" w:color="auto"/>
                        <w:right w:val="none" w:sz="0" w:space="0" w:color="auto"/>
                      </w:divBdr>
                    </w:div>
                    <w:div w:id="1703436419">
                      <w:marLeft w:val="0"/>
                      <w:marRight w:val="0"/>
                      <w:marTop w:val="0"/>
                      <w:marBottom w:val="0"/>
                      <w:divBdr>
                        <w:top w:val="none" w:sz="0" w:space="0" w:color="auto"/>
                        <w:left w:val="none" w:sz="0" w:space="0" w:color="auto"/>
                        <w:bottom w:val="none" w:sz="0" w:space="0" w:color="auto"/>
                        <w:right w:val="none" w:sz="0" w:space="0" w:color="auto"/>
                      </w:divBdr>
                    </w:div>
                    <w:div w:id="883829530">
                      <w:marLeft w:val="0"/>
                      <w:marRight w:val="0"/>
                      <w:marTop w:val="0"/>
                      <w:marBottom w:val="0"/>
                      <w:divBdr>
                        <w:top w:val="none" w:sz="0" w:space="0" w:color="auto"/>
                        <w:left w:val="none" w:sz="0" w:space="0" w:color="auto"/>
                        <w:bottom w:val="none" w:sz="0" w:space="0" w:color="auto"/>
                        <w:right w:val="none" w:sz="0" w:space="0" w:color="auto"/>
                      </w:divBdr>
                    </w:div>
                    <w:div w:id="348265565">
                      <w:marLeft w:val="0"/>
                      <w:marRight w:val="0"/>
                      <w:marTop w:val="0"/>
                      <w:marBottom w:val="0"/>
                      <w:divBdr>
                        <w:top w:val="none" w:sz="0" w:space="0" w:color="auto"/>
                        <w:left w:val="none" w:sz="0" w:space="0" w:color="auto"/>
                        <w:bottom w:val="none" w:sz="0" w:space="0" w:color="auto"/>
                        <w:right w:val="none" w:sz="0" w:space="0" w:color="auto"/>
                      </w:divBdr>
                    </w:div>
                    <w:div w:id="1046568799">
                      <w:marLeft w:val="0"/>
                      <w:marRight w:val="0"/>
                      <w:marTop w:val="0"/>
                      <w:marBottom w:val="0"/>
                      <w:divBdr>
                        <w:top w:val="none" w:sz="0" w:space="0" w:color="auto"/>
                        <w:left w:val="none" w:sz="0" w:space="0" w:color="auto"/>
                        <w:bottom w:val="none" w:sz="0" w:space="0" w:color="auto"/>
                        <w:right w:val="none" w:sz="0" w:space="0" w:color="auto"/>
                      </w:divBdr>
                    </w:div>
                    <w:div w:id="1408460106">
                      <w:marLeft w:val="0"/>
                      <w:marRight w:val="0"/>
                      <w:marTop w:val="0"/>
                      <w:marBottom w:val="0"/>
                      <w:divBdr>
                        <w:top w:val="none" w:sz="0" w:space="0" w:color="auto"/>
                        <w:left w:val="none" w:sz="0" w:space="0" w:color="auto"/>
                        <w:bottom w:val="none" w:sz="0" w:space="0" w:color="auto"/>
                        <w:right w:val="none" w:sz="0" w:space="0" w:color="auto"/>
                      </w:divBdr>
                    </w:div>
                    <w:div w:id="1923756366">
                      <w:marLeft w:val="0"/>
                      <w:marRight w:val="0"/>
                      <w:marTop w:val="0"/>
                      <w:marBottom w:val="0"/>
                      <w:divBdr>
                        <w:top w:val="none" w:sz="0" w:space="0" w:color="auto"/>
                        <w:left w:val="none" w:sz="0" w:space="0" w:color="auto"/>
                        <w:bottom w:val="none" w:sz="0" w:space="0" w:color="auto"/>
                        <w:right w:val="none" w:sz="0" w:space="0" w:color="auto"/>
                      </w:divBdr>
                    </w:div>
                    <w:div w:id="253323406">
                      <w:marLeft w:val="0"/>
                      <w:marRight w:val="0"/>
                      <w:marTop w:val="0"/>
                      <w:marBottom w:val="0"/>
                      <w:divBdr>
                        <w:top w:val="none" w:sz="0" w:space="0" w:color="auto"/>
                        <w:left w:val="none" w:sz="0" w:space="0" w:color="auto"/>
                        <w:bottom w:val="none" w:sz="0" w:space="0" w:color="auto"/>
                        <w:right w:val="none" w:sz="0" w:space="0" w:color="auto"/>
                      </w:divBdr>
                    </w:div>
                    <w:div w:id="905798233">
                      <w:marLeft w:val="0"/>
                      <w:marRight w:val="0"/>
                      <w:marTop w:val="0"/>
                      <w:marBottom w:val="0"/>
                      <w:divBdr>
                        <w:top w:val="none" w:sz="0" w:space="0" w:color="auto"/>
                        <w:left w:val="none" w:sz="0" w:space="0" w:color="auto"/>
                        <w:bottom w:val="none" w:sz="0" w:space="0" w:color="auto"/>
                        <w:right w:val="none" w:sz="0" w:space="0" w:color="auto"/>
                      </w:divBdr>
                    </w:div>
                    <w:div w:id="90131716">
                      <w:marLeft w:val="0"/>
                      <w:marRight w:val="0"/>
                      <w:marTop w:val="0"/>
                      <w:marBottom w:val="0"/>
                      <w:divBdr>
                        <w:top w:val="none" w:sz="0" w:space="0" w:color="auto"/>
                        <w:left w:val="none" w:sz="0" w:space="0" w:color="auto"/>
                        <w:bottom w:val="none" w:sz="0" w:space="0" w:color="auto"/>
                        <w:right w:val="none" w:sz="0" w:space="0" w:color="auto"/>
                      </w:divBdr>
                    </w:div>
                    <w:div w:id="943341964">
                      <w:marLeft w:val="0"/>
                      <w:marRight w:val="0"/>
                      <w:marTop w:val="0"/>
                      <w:marBottom w:val="0"/>
                      <w:divBdr>
                        <w:top w:val="none" w:sz="0" w:space="0" w:color="auto"/>
                        <w:left w:val="none" w:sz="0" w:space="0" w:color="auto"/>
                        <w:bottom w:val="none" w:sz="0" w:space="0" w:color="auto"/>
                        <w:right w:val="none" w:sz="0" w:space="0" w:color="auto"/>
                      </w:divBdr>
                    </w:div>
                    <w:div w:id="971131642">
                      <w:marLeft w:val="0"/>
                      <w:marRight w:val="0"/>
                      <w:marTop w:val="0"/>
                      <w:marBottom w:val="0"/>
                      <w:divBdr>
                        <w:top w:val="none" w:sz="0" w:space="0" w:color="auto"/>
                        <w:left w:val="none" w:sz="0" w:space="0" w:color="auto"/>
                        <w:bottom w:val="none" w:sz="0" w:space="0" w:color="auto"/>
                        <w:right w:val="none" w:sz="0" w:space="0" w:color="auto"/>
                      </w:divBdr>
                    </w:div>
                    <w:div w:id="1888838383">
                      <w:marLeft w:val="0"/>
                      <w:marRight w:val="0"/>
                      <w:marTop w:val="0"/>
                      <w:marBottom w:val="0"/>
                      <w:divBdr>
                        <w:top w:val="none" w:sz="0" w:space="0" w:color="auto"/>
                        <w:left w:val="none" w:sz="0" w:space="0" w:color="auto"/>
                        <w:bottom w:val="none" w:sz="0" w:space="0" w:color="auto"/>
                        <w:right w:val="none" w:sz="0" w:space="0" w:color="auto"/>
                      </w:divBdr>
                    </w:div>
                    <w:div w:id="164563103">
                      <w:marLeft w:val="0"/>
                      <w:marRight w:val="0"/>
                      <w:marTop w:val="0"/>
                      <w:marBottom w:val="0"/>
                      <w:divBdr>
                        <w:top w:val="none" w:sz="0" w:space="0" w:color="auto"/>
                        <w:left w:val="none" w:sz="0" w:space="0" w:color="auto"/>
                        <w:bottom w:val="none" w:sz="0" w:space="0" w:color="auto"/>
                        <w:right w:val="none" w:sz="0" w:space="0" w:color="auto"/>
                      </w:divBdr>
                    </w:div>
                    <w:div w:id="1420523178">
                      <w:marLeft w:val="0"/>
                      <w:marRight w:val="0"/>
                      <w:marTop w:val="0"/>
                      <w:marBottom w:val="0"/>
                      <w:divBdr>
                        <w:top w:val="none" w:sz="0" w:space="0" w:color="auto"/>
                        <w:left w:val="none" w:sz="0" w:space="0" w:color="auto"/>
                        <w:bottom w:val="none" w:sz="0" w:space="0" w:color="auto"/>
                        <w:right w:val="none" w:sz="0" w:space="0" w:color="auto"/>
                      </w:divBdr>
                    </w:div>
                    <w:div w:id="60298696">
                      <w:marLeft w:val="0"/>
                      <w:marRight w:val="0"/>
                      <w:marTop w:val="0"/>
                      <w:marBottom w:val="0"/>
                      <w:divBdr>
                        <w:top w:val="none" w:sz="0" w:space="0" w:color="auto"/>
                        <w:left w:val="none" w:sz="0" w:space="0" w:color="auto"/>
                        <w:bottom w:val="none" w:sz="0" w:space="0" w:color="auto"/>
                        <w:right w:val="none" w:sz="0" w:space="0" w:color="auto"/>
                      </w:divBdr>
                    </w:div>
                    <w:div w:id="387805511">
                      <w:marLeft w:val="0"/>
                      <w:marRight w:val="0"/>
                      <w:marTop w:val="0"/>
                      <w:marBottom w:val="0"/>
                      <w:divBdr>
                        <w:top w:val="none" w:sz="0" w:space="0" w:color="auto"/>
                        <w:left w:val="none" w:sz="0" w:space="0" w:color="auto"/>
                        <w:bottom w:val="none" w:sz="0" w:space="0" w:color="auto"/>
                        <w:right w:val="none" w:sz="0" w:space="0" w:color="auto"/>
                      </w:divBdr>
                    </w:div>
                    <w:div w:id="1798525903">
                      <w:marLeft w:val="0"/>
                      <w:marRight w:val="0"/>
                      <w:marTop w:val="0"/>
                      <w:marBottom w:val="0"/>
                      <w:divBdr>
                        <w:top w:val="none" w:sz="0" w:space="0" w:color="auto"/>
                        <w:left w:val="none" w:sz="0" w:space="0" w:color="auto"/>
                        <w:bottom w:val="none" w:sz="0" w:space="0" w:color="auto"/>
                        <w:right w:val="none" w:sz="0" w:space="0" w:color="auto"/>
                      </w:divBdr>
                    </w:div>
                    <w:div w:id="1213732488">
                      <w:marLeft w:val="0"/>
                      <w:marRight w:val="0"/>
                      <w:marTop w:val="0"/>
                      <w:marBottom w:val="0"/>
                      <w:divBdr>
                        <w:top w:val="none" w:sz="0" w:space="0" w:color="auto"/>
                        <w:left w:val="none" w:sz="0" w:space="0" w:color="auto"/>
                        <w:bottom w:val="none" w:sz="0" w:space="0" w:color="auto"/>
                        <w:right w:val="none" w:sz="0" w:space="0" w:color="auto"/>
                      </w:divBdr>
                    </w:div>
                    <w:div w:id="1884830478">
                      <w:marLeft w:val="0"/>
                      <w:marRight w:val="0"/>
                      <w:marTop w:val="0"/>
                      <w:marBottom w:val="0"/>
                      <w:divBdr>
                        <w:top w:val="none" w:sz="0" w:space="0" w:color="auto"/>
                        <w:left w:val="none" w:sz="0" w:space="0" w:color="auto"/>
                        <w:bottom w:val="none" w:sz="0" w:space="0" w:color="auto"/>
                        <w:right w:val="none" w:sz="0" w:space="0" w:color="auto"/>
                      </w:divBdr>
                    </w:div>
                    <w:div w:id="643389051">
                      <w:marLeft w:val="0"/>
                      <w:marRight w:val="0"/>
                      <w:marTop w:val="0"/>
                      <w:marBottom w:val="0"/>
                      <w:divBdr>
                        <w:top w:val="none" w:sz="0" w:space="0" w:color="auto"/>
                        <w:left w:val="none" w:sz="0" w:space="0" w:color="auto"/>
                        <w:bottom w:val="none" w:sz="0" w:space="0" w:color="auto"/>
                        <w:right w:val="none" w:sz="0" w:space="0" w:color="auto"/>
                      </w:divBdr>
                    </w:div>
                    <w:div w:id="1400058764">
                      <w:marLeft w:val="0"/>
                      <w:marRight w:val="0"/>
                      <w:marTop w:val="0"/>
                      <w:marBottom w:val="0"/>
                      <w:divBdr>
                        <w:top w:val="none" w:sz="0" w:space="0" w:color="auto"/>
                        <w:left w:val="none" w:sz="0" w:space="0" w:color="auto"/>
                        <w:bottom w:val="none" w:sz="0" w:space="0" w:color="auto"/>
                        <w:right w:val="none" w:sz="0" w:space="0" w:color="auto"/>
                      </w:divBdr>
                    </w:div>
                    <w:div w:id="604702239">
                      <w:marLeft w:val="0"/>
                      <w:marRight w:val="0"/>
                      <w:marTop w:val="0"/>
                      <w:marBottom w:val="0"/>
                      <w:divBdr>
                        <w:top w:val="none" w:sz="0" w:space="0" w:color="auto"/>
                        <w:left w:val="none" w:sz="0" w:space="0" w:color="auto"/>
                        <w:bottom w:val="none" w:sz="0" w:space="0" w:color="auto"/>
                        <w:right w:val="none" w:sz="0" w:space="0" w:color="auto"/>
                      </w:divBdr>
                    </w:div>
                    <w:div w:id="1681809506">
                      <w:marLeft w:val="0"/>
                      <w:marRight w:val="0"/>
                      <w:marTop w:val="0"/>
                      <w:marBottom w:val="0"/>
                      <w:divBdr>
                        <w:top w:val="none" w:sz="0" w:space="0" w:color="auto"/>
                        <w:left w:val="none" w:sz="0" w:space="0" w:color="auto"/>
                        <w:bottom w:val="none" w:sz="0" w:space="0" w:color="auto"/>
                        <w:right w:val="none" w:sz="0" w:space="0" w:color="auto"/>
                      </w:divBdr>
                    </w:div>
                    <w:div w:id="865365856">
                      <w:marLeft w:val="0"/>
                      <w:marRight w:val="0"/>
                      <w:marTop w:val="0"/>
                      <w:marBottom w:val="0"/>
                      <w:divBdr>
                        <w:top w:val="none" w:sz="0" w:space="0" w:color="auto"/>
                        <w:left w:val="none" w:sz="0" w:space="0" w:color="auto"/>
                        <w:bottom w:val="none" w:sz="0" w:space="0" w:color="auto"/>
                        <w:right w:val="none" w:sz="0" w:space="0" w:color="auto"/>
                      </w:divBdr>
                    </w:div>
                    <w:div w:id="1868442767">
                      <w:marLeft w:val="0"/>
                      <w:marRight w:val="0"/>
                      <w:marTop w:val="0"/>
                      <w:marBottom w:val="0"/>
                      <w:divBdr>
                        <w:top w:val="none" w:sz="0" w:space="0" w:color="auto"/>
                        <w:left w:val="none" w:sz="0" w:space="0" w:color="auto"/>
                        <w:bottom w:val="none" w:sz="0" w:space="0" w:color="auto"/>
                        <w:right w:val="none" w:sz="0" w:space="0" w:color="auto"/>
                      </w:divBdr>
                    </w:div>
                    <w:div w:id="1823233556">
                      <w:marLeft w:val="0"/>
                      <w:marRight w:val="0"/>
                      <w:marTop w:val="0"/>
                      <w:marBottom w:val="0"/>
                      <w:divBdr>
                        <w:top w:val="none" w:sz="0" w:space="0" w:color="auto"/>
                        <w:left w:val="none" w:sz="0" w:space="0" w:color="auto"/>
                        <w:bottom w:val="none" w:sz="0" w:space="0" w:color="auto"/>
                        <w:right w:val="none" w:sz="0" w:space="0" w:color="auto"/>
                      </w:divBdr>
                    </w:div>
                    <w:div w:id="1364402007">
                      <w:marLeft w:val="0"/>
                      <w:marRight w:val="0"/>
                      <w:marTop w:val="0"/>
                      <w:marBottom w:val="0"/>
                      <w:divBdr>
                        <w:top w:val="none" w:sz="0" w:space="0" w:color="auto"/>
                        <w:left w:val="none" w:sz="0" w:space="0" w:color="auto"/>
                        <w:bottom w:val="none" w:sz="0" w:space="0" w:color="auto"/>
                        <w:right w:val="none" w:sz="0" w:space="0" w:color="auto"/>
                      </w:divBdr>
                    </w:div>
                    <w:div w:id="1342396869">
                      <w:marLeft w:val="0"/>
                      <w:marRight w:val="0"/>
                      <w:marTop w:val="0"/>
                      <w:marBottom w:val="0"/>
                      <w:divBdr>
                        <w:top w:val="none" w:sz="0" w:space="0" w:color="auto"/>
                        <w:left w:val="none" w:sz="0" w:space="0" w:color="auto"/>
                        <w:bottom w:val="none" w:sz="0" w:space="0" w:color="auto"/>
                        <w:right w:val="none" w:sz="0" w:space="0" w:color="auto"/>
                      </w:divBdr>
                    </w:div>
                    <w:div w:id="2056734043">
                      <w:marLeft w:val="0"/>
                      <w:marRight w:val="0"/>
                      <w:marTop w:val="0"/>
                      <w:marBottom w:val="0"/>
                      <w:divBdr>
                        <w:top w:val="none" w:sz="0" w:space="0" w:color="auto"/>
                        <w:left w:val="none" w:sz="0" w:space="0" w:color="auto"/>
                        <w:bottom w:val="none" w:sz="0" w:space="0" w:color="auto"/>
                        <w:right w:val="none" w:sz="0" w:space="0" w:color="auto"/>
                      </w:divBdr>
                    </w:div>
                    <w:div w:id="1601377116">
                      <w:marLeft w:val="0"/>
                      <w:marRight w:val="0"/>
                      <w:marTop w:val="0"/>
                      <w:marBottom w:val="0"/>
                      <w:divBdr>
                        <w:top w:val="none" w:sz="0" w:space="0" w:color="auto"/>
                        <w:left w:val="none" w:sz="0" w:space="0" w:color="auto"/>
                        <w:bottom w:val="none" w:sz="0" w:space="0" w:color="auto"/>
                        <w:right w:val="none" w:sz="0" w:space="0" w:color="auto"/>
                      </w:divBdr>
                    </w:div>
                    <w:div w:id="742415283">
                      <w:marLeft w:val="0"/>
                      <w:marRight w:val="0"/>
                      <w:marTop w:val="0"/>
                      <w:marBottom w:val="0"/>
                      <w:divBdr>
                        <w:top w:val="none" w:sz="0" w:space="0" w:color="auto"/>
                        <w:left w:val="none" w:sz="0" w:space="0" w:color="auto"/>
                        <w:bottom w:val="none" w:sz="0" w:space="0" w:color="auto"/>
                        <w:right w:val="none" w:sz="0" w:space="0" w:color="auto"/>
                      </w:divBdr>
                    </w:div>
                    <w:div w:id="80294608">
                      <w:marLeft w:val="0"/>
                      <w:marRight w:val="0"/>
                      <w:marTop w:val="0"/>
                      <w:marBottom w:val="0"/>
                      <w:divBdr>
                        <w:top w:val="none" w:sz="0" w:space="0" w:color="auto"/>
                        <w:left w:val="none" w:sz="0" w:space="0" w:color="auto"/>
                        <w:bottom w:val="none" w:sz="0" w:space="0" w:color="auto"/>
                        <w:right w:val="none" w:sz="0" w:space="0" w:color="auto"/>
                      </w:divBdr>
                    </w:div>
                    <w:div w:id="1574465912">
                      <w:marLeft w:val="0"/>
                      <w:marRight w:val="0"/>
                      <w:marTop w:val="0"/>
                      <w:marBottom w:val="0"/>
                      <w:divBdr>
                        <w:top w:val="none" w:sz="0" w:space="0" w:color="auto"/>
                        <w:left w:val="none" w:sz="0" w:space="0" w:color="auto"/>
                        <w:bottom w:val="none" w:sz="0" w:space="0" w:color="auto"/>
                        <w:right w:val="none" w:sz="0" w:space="0" w:color="auto"/>
                      </w:divBdr>
                    </w:div>
                    <w:div w:id="699740702">
                      <w:marLeft w:val="0"/>
                      <w:marRight w:val="0"/>
                      <w:marTop w:val="0"/>
                      <w:marBottom w:val="0"/>
                      <w:divBdr>
                        <w:top w:val="none" w:sz="0" w:space="0" w:color="auto"/>
                        <w:left w:val="none" w:sz="0" w:space="0" w:color="auto"/>
                        <w:bottom w:val="none" w:sz="0" w:space="0" w:color="auto"/>
                        <w:right w:val="none" w:sz="0" w:space="0" w:color="auto"/>
                      </w:divBdr>
                    </w:div>
                    <w:div w:id="1168666354">
                      <w:marLeft w:val="0"/>
                      <w:marRight w:val="0"/>
                      <w:marTop w:val="0"/>
                      <w:marBottom w:val="0"/>
                      <w:divBdr>
                        <w:top w:val="none" w:sz="0" w:space="0" w:color="auto"/>
                        <w:left w:val="none" w:sz="0" w:space="0" w:color="auto"/>
                        <w:bottom w:val="none" w:sz="0" w:space="0" w:color="auto"/>
                        <w:right w:val="none" w:sz="0" w:space="0" w:color="auto"/>
                      </w:divBdr>
                    </w:div>
                    <w:div w:id="1743485784">
                      <w:marLeft w:val="0"/>
                      <w:marRight w:val="0"/>
                      <w:marTop w:val="0"/>
                      <w:marBottom w:val="0"/>
                      <w:divBdr>
                        <w:top w:val="none" w:sz="0" w:space="0" w:color="auto"/>
                        <w:left w:val="none" w:sz="0" w:space="0" w:color="auto"/>
                        <w:bottom w:val="none" w:sz="0" w:space="0" w:color="auto"/>
                        <w:right w:val="none" w:sz="0" w:space="0" w:color="auto"/>
                      </w:divBdr>
                    </w:div>
                    <w:div w:id="10768062">
                      <w:marLeft w:val="0"/>
                      <w:marRight w:val="0"/>
                      <w:marTop w:val="0"/>
                      <w:marBottom w:val="0"/>
                      <w:divBdr>
                        <w:top w:val="none" w:sz="0" w:space="0" w:color="auto"/>
                        <w:left w:val="none" w:sz="0" w:space="0" w:color="auto"/>
                        <w:bottom w:val="none" w:sz="0" w:space="0" w:color="auto"/>
                        <w:right w:val="none" w:sz="0" w:space="0" w:color="auto"/>
                      </w:divBdr>
                    </w:div>
                    <w:div w:id="1928611784">
                      <w:marLeft w:val="0"/>
                      <w:marRight w:val="0"/>
                      <w:marTop w:val="0"/>
                      <w:marBottom w:val="0"/>
                      <w:divBdr>
                        <w:top w:val="none" w:sz="0" w:space="0" w:color="auto"/>
                        <w:left w:val="none" w:sz="0" w:space="0" w:color="auto"/>
                        <w:bottom w:val="none" w:sz="0" w:space="0" w:color="auto"/>
                        <w:right w:val="none" w:sz="0" w:space="0" w:color="auto"/>
                      </w:divBdr>
                    </w:div>
                    <w:div w:id="1808744674">
                      <w:marLeft w:val="0"/>
                      <w:marRight w:val="0"/>
                      <w:marTop w:val="0"/>
                      <w:marBottom w:val="0"/>
                      <w:divBdr>
                        <w:top w:val="none" w:sz="0" w:space="0" w:color="auto"/>
                        <w:left w:val="none" w:sz="0" w:space="0" w:color="auto"/>
                        <w:bottom w:val="none" w:sz="0" w:space="0" w:color="auto"/>
                        <w:right w:val="none" w:sz="0" w:space="0" w:color="auto"/>
                      </w:divBdr>
                    </w:div>
                    <w:div w:id="747576636">
                      <w:marLeft w:val="0"/>
                      <w:marRight w:val="0"/>
                      <w:marTop w:val="0"/>
                      <w:marBottom w:val="0"/>
                      <w:divBdr>
                        <w:top w:val="none" w:sz="0" w:space="0" w:color="auto"/>
                        <w:left w:val="none" w:sz="0" w:space="0" w:color="auto"/>
                        <w:bottom w:val="none" w:sz="0" w:space="0" w:color="auto"/>
                        <w:right w:val="none" w:sz="0" w:space="0" w:color="auto"/>
                      </w:divBdr>
                    </w:div>
                    <w:div w:id="330716067">
                      <w:marLeft w:val="0"/>
                      <w:marRight w:val="0"/>
                      <w:marTop w:val="0"/>
                      <w:marBottom w:val="0"/>
                      <w:divBdr>
                        <w:top w:val="none" w:sz="0" w:space="0" w:color="auto"/>
                        <w:left w:val="none" w:sz="0" w:space="0" w:color="auto"/>
                        <w:bottom w:val="none" w:sz="0" w:space="0" w:color="auto"/>
                        <w:right w:val="none" w:sz="0" w:space="0" w:color="auto"/>
                      </w:divBdr>
                    </w:div>
                    <w:div w:id="615328987">
                      <w:marLeft w:val="0"/>
                      <w:marRight w:val="0"/>
                      <w:marTop w:val="0"/>
                      <w:marBottom w:val="0"/>
                      <w:divBdr>
                        <w:top w:val="none" w:sz="0" w:space="0" w:color="auto"/>
                        <w:left w:val="none" w:sz="0" w:space="0" w:color="auto"/>
                        <w:bottom w:val="none" w:sz="0" w:space="0" w:color="auto"/>
                        <w:right w:val="none" w:sz="0" w:space="0" w:color="auto"/>
                      </w:divBdr>
                    </w:div>
                    <w:div w:id="1769932689">
                      <w:marLeft w:val="0"/>
                      <w:marRight w:val="0"/>
                      <w:marTop w:val="0"/>
                      <w:marBottom w:val="0"/>
                      <w:divBdr>
                        <w:top w:val="none" w:sz="0" w:space="0" w:color="auto"/>
                        <w:left w:val="none" w:sz="0" w:space="0" w:color="auto"/>
                        <w:bottom w:val="none" w:sz="0" w:space="0" w:color="auto"/>
                        <w:right w:val="none" w:sz="0" w:space="0" w:color="auto"/>
                      </w:divBdr>
                    </w:div>
                    <w:div w:id="1436440577">
                      <w:marLeft w:val="0"/>
                      <w:marRight w:val="0"/>
                      <w:marTop w:val="0"/>
                      <w:marBottom w:val="0"/>
                      <w:divBdr>
                        <w:top w:val="none" w:sz="0" w:space="0" w:color="auto"/>
                        <w:left w:val="none" w:sz="0" w:space="0" w:color="auto"/>
                        <w:bottom w:val="none" w:sz="0" w:space="0" w:color="auto"/>
                        <w:right w:val="none" w:sz="0" w:space="0" w:color="auto"/>
                      </w:divBdr>
                    </w:div>
                    <w:div w:id="801729070">
                      <w:marLeft w:val="0"/>
                      <w:marRight w:val="0"/>
                      <w:marTop w:val="0"/>
                      <w:marBottom w:val="0"/>
                      <w:divBdr>
                        <w:top w:val="none" w:sz="0" w:space="0" w:color="auto"/>
                        <w:left w:val="none" w:sz="0" w:space="0" w:color="auto"/>
                        <w:bottom w:val="none" w:sz="0" w:space="0" w:color="auto"/>
                        <w:right w:val="none" w:sz="0" w:space="0" w:color="auto"/>
                      </w:divBdr>
                    </w:div>
                    <w:div w:id="114326046">
                      <w:marLeft w:val="0"/>
                      <w:marRight w:val="0"/>
                      <w:marTop w:val="0"/>
                      <w:marBottom w:val="0"/>
                      <w:divBdr>
                        <w:top w:val="none" w:sz="0" w:space="0" w:color="auto"/>
                        <w:left w:val="none" w:sz="0" w:space="0" w:color="auto"/>
                        <w:bottom w:val="none" w:sz="0" w:space="0" w:color="auto"/>
                        <w:right w:val="none" w:sz="0" w:space="0" w:color="auto"/>
                      </w:divBdr>
                    </w:div>
                    <w:div w:id="84033485">
                      <w:marLeft w:val="0"/>
                      <w:marRight w:val="0"/>
                      <w:marTop w:val="0"/>
                      <w:marBottom w:val="0"/>
                      <w:divBdr>
                        <w:top w:val="none" w:sz="0" w:space="0" w:color="auto"/>
                        <w:left w:val="none" w:sz="0" w:space="0" w:color="auto"/>
                        <w:bottom w:val="none" w:sz="0" w:space="0" w:color="auto"/>
                        <w:right w:val="none" w:sz="0" w:space="0" w:color="auto"/>
                      </w:divBdr>
                    </w:div>
                    <w:div w:id="777796770">
                      <w:marLeft w:val="0"/>
                      <w:marRight w:val="0"/>
                      <w:marTop w:val="0"/>
                      <w:marBottom w:val="0"/>
                      <w:divBdr>
                        <w:top w:val="none" w:sz="0" w:space="0" w:color="auto"/>
                        <w:left w:val="none" w:sz="0" w:space="0" w:color="auto"/>
                        <w:bottom w:val="none" w:sz="0" w:space="0" w:color="auto"/>
                        <w:right w:val="none" w:sz="0" w:space="0" w:color="auto"/>
                      </w:divBdr>
                    </w:div>
                    <w:div w:id="951017073">
                      <w:marLeft w:val="0"/>
                      <w:marRight w:val="0"/>
                      <w:marTop w:val="0"/>
                      <w:marBottom w:val="0"/>
                      <w:divBdr>
                        <w:top w:val="none" w:sz="0" w:space="0" w:color="auto"/>
                        <w:left w:val="none" w:sz="0" w:space="0" w:color="auto"/>
                        <w:bottom w:val="none" w:sz="0" w:space="0" w:color="auto"/>
                        <w:right w:val="none" w:sz="0" w:space="0" w:color="auto"/>
                      </w:divBdr>
                    </w:div>
                    <w:div w:id="967516821">
                      <w:marLeft w:val="0"/>
                      <w:marRight w:val="0"/>
                      <w:marTop w:val="0"/>
                      <w:marBottom w:val="0"/>
                      <w:divBdr>
                        <w:top w:val="none" w:sz="0" w:space="0" w:color="auto"/>
                        <w:left w:val="none" w:sz="0" w:space="0" w:color="auto"/>
                        <w:bottom w:val="none" w:sz="0" w:space="0" w:color="auto"/>
                        <w:right w:val="none" w:sz="0" w:space="0" w:color="auto"/>
                      </w:divBdr>
                    </w:div>
                    <w:div w:id="1071611551">
                      <w:marLeft w:val="0"/>
                      <w:marRight w:val="0"/>
                      <w:marTop w:val="0"/>
                      <w:marBottom w:val="0"/>
                      <w:divBdr>
                        <w:top w:val="none" w:sz="0" w:space="0" w:color="auto"/>
                        <w:left w:val="none" w:sz="0" w:space="0" w:color="auto"/>
                        <w:bottom w:val="none" w:sz="0" w:space="0" w:color="auto"/>
                        <w:right w:val="none" w:sz="0" w:space="0" w:color="auto"/>
                      </w:divBdr>
                    </w:div>
                    <w:div w:id="1410342729">
                      <w:marLeft w:val="0"/>
                      <w:marRight w:val="0"/>
                      <w:marTop w:val="0"/>
                      <w:marBottom w:val="0"/>
                      <w:divBdr>
                        <w:top w:val="none" w:sz="0" w:space="0" w:color="auto"/>
                        <w:left w:val="none" w:sz="0" w:space="0" w:color="auto"/>
                        <w:bottom w:val="none" w:sz="0" w:space="0" w:color="auto"/>
                        <w:right w:val="none" w:sz="0" w:space="0" w:color="auto"/>
                      </w:divBdr>
                    </w:div>
                    <w:div w:id="891235452">
                      <w:marLeft w:val="0"/>
                      <w:marRight w:val="0"/>
                      <w:marTop w:val="0"/>
                      <w:marBottom w:val="0"/>
                      <w:divBdr>
                        <w:top w:val="none" w:sz="0" w:space="0" w:color="auto"/>
                        <w:left w:val="none" w:sz="0" w:space="0" w:color="auto"/>
                        <w:bottom w:val="none" w:sz="0" w:space="0" w:color="auto"/>
                        <w:right w:val="none" w:sz="0" w:space="0" w:color="auto"/>
                      </w:divBdr>
                    </w:div>
                    <w:div w:id="839612980">
                      <w:marLeft w:val="0"/>
                      <w:marRight w:val="0"/>
                      <w:marTop w:val="0"/>
                      <w:marBottom w:val="0"/>
                      <w:divBdr>
                        <w:top w:val="none" w:sz="0" w:space="0" w:color="auto"/>
                        <w:left w:val="none" w:sz="0" w:space="0" w:color="auto"/>
                        <w:bottom w:val="none" w:sz="0" w:space="0" w:color="auto"/>
                        <w:right w:val="none" w:sz="0" w:space="0" w:color="auto"/>
                      </w:divBdr>
                    </w:div>
                    <w:div w:id="1158032292">
                      <w:marLeft w:val="0"/>
                      <w:marRight w:val="0"/>
                      <w:marTop w:val="0"/>
                      <w:marBottom w:val="0"/>
                      <w:divBdr>
                        <w:top w:val="none" w:sz="0" w:space="0" w:color="auto"/>
                        <w:left w:val="none" w:sz="0" w:space="0" w:color="auto"/>
                        <w:bottom w:val="none" w:sz="0" w:space="0" w:color="auto"/>
                        <w:right w:val="none" w:sz="0" w:space="0" w:color="auto"/>
                      </w:divBdr>
                    </w:div>
                    <w:div w:id="1454791864">
                      <w:marLeft w:val="0"/>
                      <w:marRight w:val="0"/>
                      <w:marTop w:val="0"/>
                      <w:marBottom w:val="0"/>
                      <w:divBdr>
                        <w:top w:val="none" w:sz="0" w:space="0" w:color="auto"/>
                        <w:left w:val="none" w:sz="0" w:space="0" w:color="auto"/>
                        <w:bottom w:val="none" w:sz="0" w:space="0" w:color="auto"/>
                        <w:right w:val="none" w:sz="0" w:space="0" w:color="auto"/>
                      </w:divBdr>
                    </w:div>
                    <w:div w:id="775176201">
                      <w:marLeft w:val="0"/>
                      <w:marRight w:val="0"/>
                      <w:marTop w:val="0"/>
                      <w:marBottom w:val="0"/>
                      <w:divBdr>
                        <w:top w:val="none" w:sz="0" w:space="0" w:color="auto"/>
                        <w:left w:val="none" w:sz="0" w:space="0" w:color="auto"/>
                        <w:bottom w:val="none" w:sz="0" w:space="0" w:color="auto"/>
                        <w:right w:val="none" w:sz="0" w:space="0" w:color="auto"/>
                      </w:divBdr>
                    </w:div>
                    <w:div w:id="822625222">
                      <w:marLeft w:val="0"/>
                      <w:marRight w:val="0"/>
                      <w:marTop w:val="0"/>
                      <w:marBottom w:val="0"/>
                      <w:divBdr>
                        <w:top w:val="none" w:sz="0" w:space="0" w:color="auto"/>
                        <w:left w:val="none" w:sz="0" w:space="0" w:color="auto"/>
                        <w:bottom w:val="none" w:sz="0" w:space="0" w:color="auto"/>
                        <w:right w:val="none" w:sz="0" w:space="0" w:color="auto"/>
                      </w:divBdr>
                    </w:div>
                    <w:div w:id="624966330">
                      <w:marLeft w:val="0"/>
                      <w:marRight w:val="0"/>
                      <w:marTop w:val="0"/>
                      <w:marBottom w:val="0"/>
                      <w:divBdr>
                        <w:top w:val="none" w:sz="0" w:space="0" w:color="auto"/>
                        <w:left w:val="none" w:sz="0" w:space="0" w:color="auto"/>
                        <w:bottom w:val="none" w:sz="0" w:space="0" w:color="auto"/>
                        <w:right w:val="none" w:sz="0" w:space="0" w:color="auto"/>
                      </w:divBdr>
                    </w:div>
                    <w:div w:id="441196245">
                      <w:marLeft w:val="0"/>
                      <w:marRight w:val="0"/>
                      <w:marTop w:val="0"/>
                      <w:marBottom w:val="0"/>
                      <w:divBdr>
                        <w:top w:val="none" w:sz="0" w:space="0" w:color="auto"/>
                        <w:left w:val="none" w:sz="0" w:space="0" w:color="auto"/>
                        <w:bottom w:val="none" w:sz="0" w:space="0" w:color="auto"/>
                        <w:right w:val="none" w:sz="0" w:space="0" w:color="auto"/>
                      </w:divBdr>
                    </w:div>
                    <w:div w:id="1465807952">
                      <w:marLeft w:val="0"/>
                      <w:marRight w:val="0"/>
                      <w:marTop w:val="0"/>
                      <w:marBottom w:val="0"/>
                      <w:divBdr>
                        <w:top w:val="none" w:sz="0" w:space="0" w:color="auto"/>
                        <w:left w:val="none" w:sz="0" w:space="0" w:color="auto"/>
                        <w:bottom w:val="none" w:sz="0" w:space="0" w:color="auto"/>
                        <w:right w:val="none" w:sz="0" w:space="0" w:color="auto"/>
                      </w:divBdr>
                    </w:div>
                    <w:div w:id="1491024487">
                      <w:marLeft w:val="0"/>
                      <w:marRight w:val="0"/>
                      <w:marTop w:val="0"/>
                      <w:marBottom w:val="0"/>
                      <w:divBdr>
                        <w:top w:val="none" w:sz="0" w:space="0" w:color="auto"/>
                        <w:left w:val="none" w:sz="0" w:space="0" w:color="auto"/>
                        <w:bottom w:val="none" w:sz="0" w:space="0" w:color="auto"/>
                        <w:right w:val="none" w:sz="0" w:space="0" w:color="auto"/>
                      </w:divBdr>
                    </w:div>
                    <w:div w:id="636031750">
                      <w:marLeft w:val="0"/>
                      <w:marRight w:val="0"/>
                      <w:marTop w:val="0"/>
                      <w:marBottom w:val="0"/>
                      <w:divBdr>
                        <w:top w:val="none" w:sz="0" w:space="0" w:color="auto"/>
                        <w:left w:val="none" w:sz="0" w:space="0" w:color="auto"/>
                        <w:bottom w:val="none" w:sz="0" w:space="0" w:color="auto"/>
                        <w:right w:val="none" w:sz="0" w:space="0" w:color="auto"/>
                      </w:divBdr>
                    </w:div>
                    <w:div w:id="1254894761">
                      <w:marLeft w:val="0"/>
                      <w:marRight w:val="0"/>
                      <w:marTop w:val="0"/>
                      <w:marBottom w:val="0"/>
                      <w:divBdr>
                        <w:top w:val="none" w:sz="0" w:space="0" w:color="auto"/>
                        <w:left w:val="none" w:sz="0" w:space="0" w:color="auto"/>
                        <w:bottom w:val="none" w:sz="0" w:space="0" w:color="auto"/>
                        <w:right w:val="none" w:sz="0" w:space="0" w:color="auto"/>
                      </w:divBdr>
                    </w:div>
                    <w:div w:id="1808547682">
                      <w:marLeft w:val="0"/>
                      <w:marRight w:val="0"/>
                      <w:marTop w:val="0"/>
                      <w:marBottom w:val="0"/>
                      <w:divBdr>
                        <w:top w:val="none" w:sz="0" w:space="0" w:color="auto"/>
                        <w:left w:val="none" w:sz="0" w:space="0" w:color="auto"/>
                        <w:bottom w:val="none" w:sz="0" w:space="0" w:color="auto"/>
                        <w:right w:val="none" w:sz="0" w:space="0" w:color="auto"/>
                      </w:divBdr>
                    </w:div>
                    <w:div w:id="919674156">
                      <w:marLeft w:val="0"/>
                      <w:marRight w:val="0"/>
                      <w:marTop w:val="0"/>
                      <w:marBottom w:val="0"/>
                      <w:divBdr>
                        <w:top w:val="none" w:sz="0" w:space="0" w:color="auto"/>
                        <w:left w:val="none" w:sz="0" w:space="0" w:color="auto"/>
                        <w:bottom w:val="none" w:sz="0" w:space="0" w:color="auto"/>
                        <w:right w:val="none" w:sz="0" w:space="0" w:color="auto"/>
                      </w:divBdr>
                    </w:div>
                    <w:div w:id="594897455">
                      <w:marLeft w:val="0"/>
                      <w:marRight w:val="0"/>
                      <w:marTop w:val="0"/>
                      <w:marBottom w:val="0"/>
                      <w:divBdr>
                        <w:top w:val="none" w:sz="0" w:space="0" w:color="auto"/>
                        <w:left w:val="none" w:sz="0" w:space="0" w:color="auto"/>
                        <w:bottom w:val="none" w:sz="0" w:space="0" w:color="auto"/>
                        <w:right w:val="none" w:sz="0" w:space="0" w:color="auto"/>
                      </w:divBdr>
                    </w:div>
                    <w:div w:id="912668509">
                      <w:marLeft w:val="0"/>
                      <w:marRight w:val="0"/>
                      <w:marTop w:val="0"/>
                      <w:marBottom w:val="0"/>
                      <w:divBdr>
                        <w:top w:val="none" w:sz="0" w:space="0" w:color="auto"/>
                        <w:left w:val="none" w:sz="0" w:space="0" w:color="auto"/>
                        <w:bottom w:val="none" w:sz="0" w:space="0" w:color="auto"/>
                        <w:right w:val="none" w:sz="0" w:space="0" w:color="auto"/>
                      </w:divBdr>
                    </w:div>
                    <w:div w:id="2039314201">
                      <w:marLeft w:val="0"/>
                      <w:marRight w:val="0"/>
                      <w:marTop w:val="0"/>
                      <w:marBottom w:val="0"/>
                      <w:divBdr>
                        <w:top w:val="none" w:sz="0" w:space="0" w:color="auto"/>
                        <w:left w:val="none" w:sz="0" w:space="0" w:color="auto"/>
                        <w:bottom w:val="none" w:sz="0" w:space="0" w:color="auto"/>
                        <w:right w:val="none" w:sz="0" w:space="0" w:color="auto"/>
                      </w:divBdr>
                    </w:div>
                    <w:div w:id="822160845">
                      <w:marLeft w:val="0"/>
                      <w:marRight w:val="0"/>
                      <w:marTop w:val="0"/>
                      <w:marBottom w:val="0"/>
                      <w:divBdr>
                        <w:top w:val="none" w:sz="0" w:space="0" w:color="auto"/>
                        <w:left w:val="none" w:sz="0" w:space="0" w:color="auto"/>
                        <w:bottom w:val="none" w:sz="0" w:space="0" w:color="auto"/>
                        <w:right w:val="none" w:sz="0" w:space="0" w:color="auto"/>
                      </w:divBdr>
                    </w:div>
                    <w:div w:id="569656361">
                      <w:marLeft w:val="0"/>
                      <w:marRight w:val="0"/>
                      <w:marTop w:val="0"/>
                      <w:marBottom w:val="0"/>
                      <w:divBdr>
                        <w:top w:val="none" w:sz="0" w:space="0" w:color="auto"/>
                        <w:left w:val="none" w:sz="0" w:space="0" w:color="auto"/>
                        <w:bottom w:val="none" w:sz="0" w:space="0" w:color="auto"/>
                        <w:right w:val="none" w:sz="0" w:space="0" w:color="auto"/>
                      </w:divBdr>
                    </w:div>
                    <w:div w:id="1652633164">
                      <w:marLeft w:val="0"/>
                      <w:marRight w:val="0"/>
                      <w:marTop w:val="0"/>
                      <w:marBottom w:val="0"/>
                      <w:divBdr>
                        <w:top w:val="none" w:sz="0" w:space="0" w:color="auto"/>
                        <w:left w:val="none" w:sz="0" w:space="0" w:color="auto"/>
                        <w:bottom w:val="none" w:sz="0" w:space="0" w:color="auto"/>
                        <w:right w:val="none" w:sz="0" w:space="0" w:color="auto"/>
                      </w:divBdr>
                    </w:div>
                    <w:div w:id="831994866">
                      <w:marLeft w:val="0"/>
                      <w:marRight w:val="0"/>
                      <w:marTop w:val="0"/>
                      <w:marBottom w:val="0"/>
                      <w:divBdr>
                        <w:top w:val="none" w:sz="0" w:space="0" w:color="auto"/>
                        <w:left w:val="none" w:sz="0" w:space="0" w:color="auto"/>
                        <w:bottom w:val="none" w:sz="0" w:space="0" w:color="auto"/>
                        <w:right w:val="none" w:sz="0" w:space="0" w:color="auto"/>
                      </w:divBdr>
                    </w:div>
                    <w:div w:id="1355570928">
                      <w:marLeft w:val="0"/>
                      <w:marRight w:val="0"/>
                      <w:marTop w:val="0"/>
                      <w:marBottom w:val="0"/>
                      <w:divBdr>
                        <w:top w:val="none" w:sz="0" w:space="0" w:color="auto"/>
                        <w:left w:val="none" w:sz="0" w:space="0" w:color="auto"/>
                        <w:bottom w:val="none" w:sz="0" w:space="0" w:color="auto"/>
                        <w:right w:val="none" w:sz="0" w:space="0" w:color="auto"/>
                      </w:divBdr>
                    </w:div>
                    <w:div w:id="1343507266">
                      <w:marLeft w:val="0"/>
                      <w:marRight w:val="0"/>
                      <w:marTop w:val="0"/>
                      <w:marBottom w:val="0"/>
                      <w:divBdr>
                        <w:top w:val="none" w:sz="0" w:space="0" w:color="auto"/>
                        <w:left w:val="none" w:sz="0" w:space="0" w:color="auto"/>
                        <w:bottom w:val="none" w:sz="0" w:space="0" w:color="auto"/>
                        <w:right w:val="none" w:sz="0" w:space="0" w:color="auto"/>
                      </w:divBdr>
                    </w:div>
                    <w:div w:id="1044717506">
                      <w:marLeft w:val="0"/>
                      <w:marRight w:val="0"/>
                      <w:marTop w:val="0"/>
                      <w:marBottom w:val="0"/>
                      <w:divBdr>
                        <w:top w:val="none" w:sz="0" w:space="0" w:color="auto"/>
                        <w:left w:val="none" w:sz="0" w:space="0" w:color="auto"/>
                        <w:bottom w:val="none" w:sz="0" w:space="0" w:color="auto"/>
                        <w:right w:val="none" w:sz="0" w:space="0" w:color="auto"/>
                      </w:divBdr>
                    </w:div>
                    <w:div w:id="2011831295">
                      <w:marLeft w:val="0"/>
                      <w:marRight w:val="0"/>
                      <w:marTop w:val="0"/>
                      <w:marBottom w:val="0"/>
                      <w:divBdr>
                        <w:top w:val="none" w:sz="0" w:space="0" w:color="auto"/>
                        <w:left w:val="none" w:sz="0" w:space="0" w:color="auto"/>
                        <w:bottom w:val="none" w:sz="0" w:space="0" w:color="auto"/>
                        <w:right w:val="none" w:sz="0" w:space="0" w:color="auto"/>
                      </w:divBdr>
                    </w:div>
                    <w:div w:id="22599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518352">
          <w:marLeft w:val="0"/>
          <w:marRight w:val="0"/>
          <w:marTop w:val="0"/>
          <w:marBottom w:val="0"/>
          <w:divBdr>
            <w:top w:val="none" w:sz="0" w:space="0" w:color="auto"/>
            <w:left w:val="none" w:sz="0" w:space="0" w:color="auto"/>
            <w:bottom w:val="none" w:sz="0" w:space="0" w:color="auto"/>
            <w:right w:val="none" w:sz="0" w:space="0" w:color="auto"/>
          </w:divBdr>
          <w:divsChild>
            <w:div w:id="1026635984">
              <w:marLeft w:val="0"/>
              <w:marRight w:val="0"/>
              <w:marTop w:val="0"/>
              <w:marBottom w:val="0"/>
              <w:divBdr>
                <w:top w:val="none" w:sz="0" w:space="0" w:color="auto"/>
                <w:left w:val="none" w:sz="0" w:space="0" w:color="auto"/>
                <w:bottom w:val="none" w:sz="0" w:space="0" w:color="auto"/>
                <w:right w:val="none" w:sz="0" w:space="0" w:color="auto"/>
              </w:divBdr>
              <w:divsChild>
                <w:div w:id="1199514071">
                  <w:marLeft w:val="0"/>
                  <w:marRight w:val="0"/>
                  <w:marTop w:val="0"/>
                  <w:marBottom w:val="0"/>
                  <w:divBdr>
                    <w:top w:val="none" w:sz="0" w:space="0" w:color="auto"/>
                    <w:left w:val="none" w:sz="0" w:space="0" w:color="auto"/>
                    <w:bottom w:val="none" w:sz="0" w:space="0" w:color="auto"/>
                    <w:right w:val="none" w:sz="0" w:space="0" w:color="auto"/>
                  </w:divBdr>
                  <w:divsChild>
                    <w:div w:id="315912254">
                      <w:marLeft w:val="0"/>
                      <w:marRight w:val="0"/>
                      <w:marTop w:val="0"/>
                      <w:marBottom w:val="0"/>
                      <w:divBdr>
                        <w:top w:val="none" w:sz="0" w:space="0" w:color="auto"/>
                        <w:left w:val="none" w:sz="0" w:space="0" w:color="auto"/>
                        <w:bottom w:val="none" w:sz="0" w:space="0" w:color="auto"/>
                        <w:right w:val="none" w:sz="0" w:space="0" w:color="auto"/>
                      </w:divBdr>
                    </w:div>
                    <w:div w:id="293608657">
                      <w:marLeft w:val="0"/>
                      <w:marRight w:val="0"/>
                      <w:marTop w:val="0"/>
                      <w:marBottom w:val="0"/>
                      <w:divBdr>
                        <w:top w:val="none" w:sz="0" w:space="0" w:color="auto"/>
                        <w:left w:val="none" w:sz="0" w:space="0" w:color="auto"/>
                        <w:bottom w:val="none" w:sz="0" w:space="0" w:color="auto"/>
                        <w:right w:val="none" w:sz="0" w:space="0" w:color="auto"/>
                      </w:divBdr>
                    </w:div>
                    <w:div w:id="245267047">
                      <w:marLeft w:val="0"/>
                      <w:marRight w:val="0"/>
                      <w:marTop w:val="0"/>
                      <w:marBottom w:val="0"/>
                      <w:divBdr>
                        <w:top w:val="none" w:sz="0" w:space="0" w:color="auto"/>
                        <w:left w:val="none" w:sz="0" w:space="0" w:color="auto"/>
                        <w:bottom w:val="none" w:sz="0" w:space="0" w:color="auto"/>
                        <w:right w:val="none" w:sz="0" w:space="0" w:color="auto"/>
                      </w:divBdr>
                    </w:div>
                    <w:div w:id="2078892983">
                      <w:marLeft w:val="0"/>
                      <w:marRight w:val="0"/>
                      <w:marTop w:val="0"/>
                      <w:marBottom w:val="0"/>
                      <w:divBdr>
                        <w:top w:val="none" w:sz="0" w:space="0" w:color="auto"/>
                        <w:left w:val="none" w:sz="0" w:space="0" w:color="auto"/>
                        <w:bottom w:val="none" w:sz="0" w:space="0" w:color="auto"/>
                        <w:right w:val="none" w:sz="0" w:space="0" w:color="auto"/>
                      </w:divBdr>
                    </w:div>
                    <w:div w:id="2017339239">
                      <w:marLeft w:val="0"/>
                      <w:marRight w:val="0"/>
                      <w:marTop w:val="0"/>
                      <w:marBottom w:val="0"/>
                      <w:divBdr>
                        <w:top w:val="none" w:sz="0" w:space="0" w:color="auto"/>
                        <w:left w:val="none" w:sz="0" w:space="0" w:color="auto"/>
                        <w:bottom w:val="none" w:sz="0" w:space="0" w:color="auto"/>
                        <w:right w:val="none" w:sz="0" w:space="0" w:color="auto"/>
                      </w:divBdr>
                    </w:div>
                    <w:div w:id="950741912">
                      <w:marLeft w:val="0"/>
                      <w:marRight w:val="0"/>
                      <w:marTop w:val="0"/>
                      <w:marBottom w:val="0"/>
                      <w:divBdr>
                        <w:top w:val="none" w:sz="0" w:space="0" w:color="auto"/>
                        <w:left w:val="none" w:sz="0" w:space="0" w:color="auto"/>
                        <w:bottom w:val="none" w:sz="0" w:space="0" w:color="auto"/>
                        <w:right w:val="none" w:sz="0" w:space="0" w:color="auto"/>
                      </w:divBdr>
                    </w:div>
                    <w:div w:id="2119790303">
                      <w:marLeft w:val="0"/>
                      <w:marRight w:val="0"/>
                      <w:marTop w:val="0"/>
                      <w:marBottom w:val="0"/>
                      <w:divBdr>
                        <w:top w:val="none" w:sz="0" w:space="0" w:color="auto"/>
                        <w:left w:val="none" w:sz="0" w:space="0" w:color="auto"/>
                        <w:bottom w:val="none" w:sz="0" w:space="0" w:color="auto"/>
                        <w:right w:val="none" w:sz="0" w:space="0" w:color="auto"/>
                      </w:divBdr>
                    </w:div>
                    <w:div w:id="2024045439">
                      <w:marLeft w:val="0"/>
                      <w:marRight w:val="0"/>
                      <w:marTop w:val="0"/>
                      <w:marBottom w:val="0"/>
                      <w:divBdr>
                        <w:top w:val="none" w:sz="0" w:space="0" w:color="auto"/>
                        <w:left w:val="none" w:sz="0" w:space="0" w:color="auto"/>
                        <w:bottom w:val="none" w:sz="0" w:space="0" w:color="auto"/>
                        <w:right w:val="none" w:sz="0" w:space="0" w:color="auto"/>
                      </w:divBdr>
                    </w:div>
                    <w:div w:id="1833452093">
                      <w:marLeft w:val="0"/>
                      <w:marRight w:val="0"/>
                      <w:marTop w:val="0"/>
                      <w:marBottom w:val="0"/>
                      <w:divBdr>
                        <w:top w:val="none" w:sz="0" w:space="0" w:color="auto"/>
                        <w:left w:val="none" w:sz="0" w:space="0" w:color="auto"/>
                        <w:bottom w:val="none" w:sz="0" w:space="0" w:color="auto"/>
                        <w:right w:val="none" w:sz="0" w:space="0" w:color="auto"/>
                      </w:divBdr>
                    </w:div>
                    <w:div w:id="669522912">
                      <w:marLeft w:val="0"/>
                      <w:marRight w:val="0"/>
                      <w:marTop w:val="0"/>
                      <w:marBottom w:val="0"/>
                      <w:divBdr>
                        <w:top w:val="none" w:sz="0" w:space="0" w:color="auto"/>
                        <w:left w:val="none" w:sz="0" w:space="0" w:color="auto"/>
                        <w:bottom w:val="none" w:sz="0" w:space="0" w:color="auto"/>
                        <w:right w:val="none" w:sz="0" w:space="0" w:color="auto"/>
                      </w:divBdr>
                    </w:div>
                    <w:div w:id="1737895428">
                      <w:marLeft w:val="0"/>
                      <w:marRight w:val="0"/>
                      <w:marTop w:val="0"/>
                      <w:marBottom w:val="0"/>
                      <w:divBdr>
                        <w:top w:val="none" w:sz="0" w:space="0" w:color="auto"/>
                        <w:left w:val="none" w:sz="0" w:space="0" w:color="auto"/>
                        <w:bottom w:val="none" w:sz="0" w:space="0" w:color="auto"/>
                        <w:right w:val="none" w:sz="0" w:space="0" w:color="auto"/>
                      </w:divBdr>
                    </w:div>
                    <w:div w:id="1881546813">
                      <w:marLeft w:val="0"/>
                      <w:marRight w:val="0"/>
                      <w:marTop w:val="0"/>
                      <w:marBottom w:val="0"/>
                      <w:divBdr>
                        <w:top w:val="none" w:sz="0" w:space="0" w:color="auto"/>
                        <w:left w:val="none" w:sz="0" w:space="0" w:color="auto"/>
                        <w:bottom w:val="none" w:sz="0" w:space="0" w:color="auto"/>
                        <w:right w:val="none" w:sz="0" w:space="0" w:color="auto"/>
                      </w:divBdr>
                    </w:div>
                    <w:div w:id="1570115158">
                      <w:marLeft w:val="0"/>
                      <w:marRight w:val="0"/>
                      <w:marTop w:val="0"/>
                      <w:marBottom w:val="0"/>
                      <w:divBdr>
                        <w:top w:val="none" w:sz="0" w:space="0" w:color="auto"/>
                        <w:left w:val="none" w:sz="0" w:space="0" w:color="auto"/>
                        <w:bottom w:val="none" w:sz="0" w:space="0" w:color="auto"/>
                        <w:right w:val="none" w:sz="0" w:space="0" w:color="auto"/>
                      </w:divBdr>
                    </w:div>
                    <w:div w:id="325473217">
                      <w:marLeft w:val="0"/>
                      <w:marRight w:val="0"/>
                      <w:marTop w:val="0"/>
                      <w:marBottom w:val="0"/>
                      <w:divBdr>
                        <w:top w:val="none" w:sz="0" w:space="0" w:color="auto"/>
                        <w:left w:val="none" w:sz="0" w:space="0" w:color="auto"/>
                        <w:bottom w:val="none" w:sz="0" w:space="0" w:color="auto"/>
                        <w:right w:val="none" w:sz="0" w:space="0" w:color="auto"/>
                      </w:divBdr>
                    </w:div>
                    <w:div w:id="598637697">
                      <w:marLeft w:val="0"/>
                      <w:marRight w:val="0"/>
                      <w:marTop w:val="0"/>
                      <w:marBottom w:val="0"/>
                      <w:divBdr>
                        <w:top w:val="none" w:sz="0" w:space="0" w:color="auto"/>
                        <w:left w:val="none" w:sz="0" w:space="0" w:color="auto"/>
                        <w:bottom w:val="none" w:sz="0" w:space="0" w:color="auto"/>
                        <w:right w:val="none" w:sz="0" w:space="0" w:color="auto"/>
                      </w:divBdr>
                    </w:div>
                    <w:div w:id="20667395">
                      <w:marLeft w:val="0"/>
                      <w:marRight w:val="0"/>
                      <w:marTop w:val="0"/>
                      <w:marBottom w:val="0"/>
                      <w:divBdr>
                        <w:top w:val="none" w:sz="0" w:space="0" w:color="auto"/>
                        <w:left w:val="none" w:sz="0" w:space="0" w:color="auto"/>
                        <w:bottom w:val="none" w:sz="0" w:space="0" w:color="auto"/>
                        <w:right w:val="none" w:sz="0" w:space="0" w:color="auto"/>
                      </w:divBdr>
                    </w:div>
                    <w:div w:id="1868904997">
                      <w:marLeft w:val="0"/>
                      <w:marRight w:val="0"/>
                      <w:marTop w:val="0"/>
                      <w:marBottom w:val="0"/>
                      <w:divBdr>
                        <w:top w:val="none" w:sz="0" w:space="0" w:color="auto"/>
                        <w:left w:val="none" w:sz="0" w:space="0" w:color="auto"/>
                        <w:bottom w:val="none" w:sz="0" w:space="0" w:color="auto"/>
                        <w:right w:val="none" w:sz="0" w:space="0" w:color="auto"/>
                      </w:divBdr>
                    </w:div>
                    <w:div w:id="872498844">
                      <w:marLeft w:val="0"/>
                      <w:marRight w:val="0"/>
                      <w:marTop w:val="0"/>
                      <w:marBottom w:val="0"/>
                      <w:divBdr>
                        <w:top w:val="none" w:sz="0" w:space="0" w:color="auto"/>
                        <w:left w:val="none" w:sz="0" w:space="0" w:color="auto"/>
                        <w:bottom w:val="none" w:sz="0" w:space="0" w:color="auto"/>
                        <w:right w:val="none" w:sz="0" w:space="0" w:color="auto"/>
                      </w:divBdr>
                    </w:div>
                    <w:div w:id="1959021963">
                      <w:marLeft w:val="0"/>
                      <w:marRight w:val="0"/>
                      <w:marTop w:val="0"/>
                      <w:marBottom w:val="0"/>
                      <w:divBdr>
                        <w:top w:val="none" w:sz="0" w:space="0" w:color="auto"/>
                        <w:left w:val="none" w:sz="0" w:space="0" w:color="auto"/>
                        <w:bottom w:val="none" w:sz="0" w:space="0" w:color="auto"/>
                        <w:right w:val="none" w:sz="0" w:space="0" w:color="auto"/>
                      </w:divBdr>
                    </w:div>
                    <w:div w:id="1655182849">
                      <w:marLeft w:val="0"/>
                      <w:marRight w:val="0"/>
                      <w:marTop w:val="0"/>
                      <w:marBottom w:val="0"/>
                      <w:divBdr>
                        <w:top w:val="none" w:sz="0" w:space="0" w:color="auto"/>
                        <w:left w:val="none" w:sz="0" w:space="0" w:color="auto"/>
                        <w:bottom w:val="none" w:sz="0" w:space="0" w:color="auto"/>
                        <w:right w:val="none" w:sz="0" w:space="0" w:color="auto"/>
                      </w:divBdr>
                    </w:div>
                    <w:div w:id="792209148">
                      <w:marLeft w:val="0"/>
                      <w:marRight w:val="0"/>
                      <w:marTop w:val="0"/>
                      <w:marBottom w:val="0"/>
                      <w:divBdr>
                        <w:top w:val="none" w:sz="0" w:space="0" w:color="auto"/>
                        <w:left w:val="none" w:sz="0" w:space="0" w:color="auto"/>
                        <w:bottom w:val="none" w:sz="0" w:space="0" w:color="auto"/>
                        <w:right w:val="none" w:sz="0" w:space="0" w:color="auto"/>
                      </w:divBdr>
                    </w:div>
                    <w:div w:id="692268429">
                      <w:marLeft w:val="0"/>
                      <w:marRight w:val="0"/>
                      <w:marTop w:val="0"/>
                      <w:marBottom w:val="0"/>
                      <w:divBdr>
                        <w:top w:val="none" w:sz="0" w:space="0" w:color="auto"/>
                        <w:left w:val="none" w:sz="0" w:space="0" w:color="auto"/>
                        <w:bottom w:val="none" w:sz="0" w:space="0" w:color="auto"/>
                        <w:right w:val="none" w:sz="0" w:space="0" w:color="auto"/>
                      </w:divBdr>
                    </w:div>
                    <w:div w:id="37685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272385">
      <w:bodyDiv w:val="1"/>
      <w:marLeft w:val="0"/>
      <w:marRight w:val="0"/>
      <w:marTop w:val="0"/>
      <w:marBottom w:val="0"/>
      <w:divBdr>
        <w:top w:val="none" w:sz="0" w:space="0" w:color="auto"/>
        <w:left w:val="none" w:sz="0" w:space="0" w:color="auto"/>
        <w:bottom w:val="none" w:sz="0" w:space="0" w:color="auto"/>
        <w:right w:val="none" w:sz="0" w:space="0" w:color="auto"/>
      </w:divBdr>
      <w:divsChild>
        <w:div w:id="248470367">
          <w:marLeft w:val="0"/>
          <w:marRight w:val="0"/>
          <w:marTop w:val="100"/>
          <w:marBottom w:val="100"/>
          <w:divBdr>
            <w:top w:val="none" w:sz="0" w:space="0" w:color="auto"/>
            <w:left w:val="none" w:sz="0" w:space="0" w:color="auto"/>
            <w:bottom w:val="none" w:sz="0" w:space="0" w:color="auto"/>
            <w:right w:val="none" w:sz="0" w:space="0" w:color="auto"/>
          </w:divBdr>
          <w:divsChild>
            <w:div w:id="1384914436">
              <w:marLeft w:val="0"/>
              <w:marRight w:val="0"/>
              <w:marTop w:val="0"/>
              <w:marBottom w:val="0"/>
              <w:divBdr>
                <w:top w:val="none" w:sz="0" w:space="0" w:color="auto"/>
                <w:left w:val="none" w:sz="0" w:space="0" w:color="auto"/>
                <w:bottom w:val="none" w:sz="0" w:space="0" w:color="auto"/>
                <w:right w:val="none" w:sz="0" w:space="0" w:color="auto"/>
              </w:divBdr>
              <w:divsChild>
                <w:div w:id="5721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009278">
          <w:marLeft w:val="0"/>
          <w:marRight w:val="0"/>
          <w:marTop w:val="100"/>
          <w:marBottom w:val="100"/>
          <w:divBdr>
            <w:top w:val="none" w:sz="0" w:space="0" w:color="auto"/>
            <w:left w:val="none" w:sz="0" w:space="0" w:color="auto"/>
            <w:bottom w:val="none" w:sz="0" w:space="0" w:color="auto"/>
            <w:right w:val="none" w:sz="0" w:space="0" w:color="auto"/>
          </w:divBdr>
          <w:divsChild>
            <w:div w:id="2046707913">
              <w:marLeft w:val="0"/>
              <w:marRight w:val="845"/>
              <w:marTop w:val="0"/>
              <w:marBottom w:val="0"/>
              <w:divBdr>
                <w:top w:val="none" w:sz="0" w:space="0" w:color="auto"/>
                <w:left w:val="none" w:sz="0" w:space="0" w:color="auto"/>
                <w:bottom w:val="none" w:sz="0" w:space="0" w:color="auto"/>
                <w:right w:val="none" w:sz="0" w:space="0" w:color="auto"/>
              </w:divBdr>
              <w:divsChild>
                <w:div w:id="1911498231">
                  <w:marLeft w:val="0"/>
                  <w:marRight w:val="0"/>
                  <w:marTop w:val="0"/>
                  <w:marBottom w:val="0"/>
                  <w:divBdr>
                    <w:top w:val="none" w:sz="0" w:space="0" w:color="auto"/>
                    <w:left w:val="none" w:sz="0" w:space="0" w:color="auto"/>
                    <w:bottom w:val="none" w:sz="0" w:space="0" w:color="auto"/>
                    <w:right w:val="none" w:sz="0" w:space="0" w:color="auto"/>
                  </w:divBdr>
                </w:div>
              </w:divsChild>
            </w:div>
            <w:div w:id="1577321272">
              <w:marLeft w:val="0"/>
              <w:marRight w:val="0"/>
              <w:marTop w:val="0"/>
              <w:marBottom w:val="0"/>
              <w:divBdr>
                <w:top w:val="none" w:sz="0" w:space="0" w:color="auto"/>
                <w:left w:val="none" w:sz="0" w:space="0" w:color="auto"/>
                <w:bottom w:val="none" w:sz="0" w:space="0" w:color="auto"/>
                <w:right w:val="none" w:sz="0" w:space="0" w:color="auto"/>
              </w:divBdr>
            </w:div>
          </w:divsChild>
        </w:div>
        <w:div w:id="1282031778">
          <w:marLeft w:val="0"/>
          <w:marRight w:val="0"/>
          <w:marTop w:val="100"/>
          <w:marBottom w:val="100"/>
          <w:divBdr>
            <w:top w:val="none" w:sz="0" w:space="0" w:color="auto"/>
            <w:left w:val="none" w:sz="0" w:space="0" w:color="auto"/>
            <w:bottom w:val="none" w:sz="0" w:space="0" w:color="auto"/>
            <w:right w:val="none" w:sz="0" w:space="0" w:color="auto"/>
          </w:divBdr>
          <w:divsChild>
            <w:div w:id="1307470557">
              <w:marLeft w:val="0"/>
              <w:marRight w:val="0"/>
              <w:marTop w:val="0"/>
              <w:marBottom w:val="0"/>
              <w:divBdr>
                <w:top w:val="none" w:sz="0" w:space="0" w:color="auto"/>
                <w:left w:val="none" w:sz="0" w:space="0" w:color="auto"/>
                <w:bottom w:val="none" w:sz="0" w:space="0" w:color="auto"/>
                <w:right w:val="none" w:sz="0" w:space="0" w:color="auto"/>
              </w:divBdr>
              <w:divsChild>
                <w:div w:id="197934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193313">
      <w:bodyDiv w:val="1"/>
      <w:marLeft w:val="0"/>
      <w:marRight w:val="0"/>
      <w:marTop w:val="0"/>
      <w:marBottom w:val="0"/>
      <w:divBdr>
        <w:top w:val="none" w:sz="0" w:space="0" w:color="auto"/>
        <w:left w:val="none" w:sz="0" w:space="0" w:color="auto"/>
        <w:bottom w:val="none" w:sz="0" w:space="0" w:color="auto"/>
        <w:right w:val="none" w:sz="0" w:space="0" w:color="auto"/>
      </w:divBdr>
      <w:divsChild>
        <w:div w:id="916403206">
          <w:marLeft w:val="0"/>
          <w:marRight w:val="0"/>
          <w:marTop w:val="0"/>
          <w:marBottom w:val="0"/>
          <w:divBdr>
            <w:top w:val="none" w:sz="0" w:space="0" w:color="auto"/>
            <w:left w:val="none" w:sz="0" w:space="0" w:color="auto"/>
            <w:bottom w:val="none" w:sz="0" w:space="0" w:color="auto"/>
            <w:right w:val="none" w:sz="0" w:space="0" w:color="auto"/>
          </w:divBdr>
        </w:div>
        <w:div w:id="1520703290">
          <w:marLeft w:val="0"/>
          <w:marRight w:val="0"/>
          <w:marTop w:val="0"/>
          <w:marBottom w:val="0"/>
          <w:divBdr>
            <w:top w:val="none" w:sz="0" w:space="0" w:color="auto"/>
            <w:left w:val="none" w:sz="0" w:space="0" w:color="auto"/>
            <w:bottom w:val="none" w:sz="0" w:space="0" w:color="auto"/>
            <w:right w:val="none" w:sz="0" w:space="0" w:color="auto"/>
          </w:divBdr>
        </w:div>
        <w:div w:id="926309650">
          <w:marLeft w:val="0"/>
          <w:marRight w:val="0"/>
          <w:marTop w:val="0"/>
          <w:marBottom w:val="0"/>
          <w:divBdr>
            <w:top w:val="single" w:sz="6" w:space="9" w:color="EBEBEB"/>
            <w:left w:val="none" w:sz="0" w:space="0" w:color="auto"/>
            <w:bottom w:val="single" w:sz="6" w:space="9" w:color="EBEBEB"/>
            <w:right w:val="none" w:sz="0" w:space="0" w:color="auto"/>
          </w:divBdr>
          <w:divsChild>
            <w:div w:id="171453007">
              <w:marLeft w:val="0"/>
              <w:marRight w:val="0"/>
              <w:marTop w:val="0"/>
              <w:marBottom w:val="0"/>
              <w:divBdr>
                <w:top w:val="none" w:sz="0" w:space="0" w:color="auto"/>
                <w:left w:val="none" w:sz="0" w:space="0" w:color="auto"/>
                <w:bottom w:val="none" w:sz="0" w:space="0" w:color="auto"/>
                <w:right w:val="none" w:sz="0" w:space="0" w:color="auto"/>
              </w:divBdr>
              <w:divsChild>
                <w:div w:id="225066142">
                  <w:marLeft w:val="0"/>
                  <w:marRight w:val="0"/>
                  <w:marTop w:val="0"/>
                  <w:marBottom w:val="0"/>
                  <w:divBdr>
                    <w:top w:val="none" w:sz="0" w:space="0" w:color="auto"/>
                    <w:left w:val="none" w:sz="0" w:space="0" w:color="auto"/>
                    <w:bottom w:val="none" w:sz="0" w:space="0" w:color="auto"/>
                    <w:right w:val="none" w:sz="0" w:space="0" w:color="auto"/>
                  </w:divBdr>
                </w:div>
                <w:div w:id="894243548">
                  <w:marLeft w:val="0"/>
                  <w:marRight w:val="0"/>
                  <w:marTop w:val="0"/>
                  <w:marBottom w:val="0"/>
                  <w:divBdr>
                    <w:top w:val="none" w:sz="0" w:space="0" w:color="auto"/>
                    <w:left w:val="none" w:sz="0" w:space="0" w:color="auto"/>
                    <w:bottom w:val="none" w:sz="0" w:space="0" w:color="auto"/>
                    <w:right w:val="none" w:sz="0" w:space="0" w:color="auto"/>
                  </w:divBdr>
                  <w:divsChild>
                    <w:div w:id="1016882609">
                      <w:marLeft w:val="0"/>
                      <w:marRight w:val="0"/>
                      <w:marTop w:val="0"/>
                      <w:marBottom w:val="0"/>
                      <w:divBdr>
                        <w:top w:val="none" w:sz="0" w:space="0" w:color="auto"/>
                        <w:left w:val="none" w:sz="0" w:space="0" w:color="auto"/>
                        <w:bottom w:val="none" w:sz="0" w:space="0" w:color="auto"/>
                        <w:right w:val="none" w:sz="0" w:space="0" w:color="auto"/>
                      </w:divBdr>
                    </w:div>
                    <w:div w:id="1688561318">
                      <w:marLeft w:val="0"/>
                      <w:marRight w:val="0"/>
                      <w:marTop w:val="0"/>
                      <w:marBottom w:val="0"/>
                      <w:divBdr>
                        <w:top w:val="none" w:sz="0" w:space="0" w:color="auto"/>
                        <w:left w:val="none" w:sz="0" w:space="0" w:color="auto"/>
                        <w:bottom w:val="none" w:sz="0" w:space="0" w:color="auto"/>
                        <w:right w:val="none" w:sz="0" w:space="0" w:color="auto"/>
                      </w:divBdr>
                    </w:div>
                    <w:div w:id="70930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539304">
      <w:bodyDiv w:val="1"/>
      <w:marLeft w:val="0"/>
      <w:marRight w:val="0"/>
      <w:marTop w:val="0"/>
      <w:marBottom w:val="0"/>
      <w:divBdr>
        <w:top w:val="none" w:sz="0" w:space="0" w:color="auto"/>
        <w:left w:val="none" w:sz="0" w:space="0" w:color="auto"/>
        <w:bottom w:val="none" w:sz="0" w:space="0" w:color="auto"/>
        <w:right w:val="none" w:sz="0" w:space="0" w:color="auto"/>
      </w:divBdr>
    </w:div>
    <w:div w:id="693074777">
      <w:bodyDiv w:val="1"/>
      <w:marLeft w:val="0"/>
      <w:marRight w:val="0"/>
      <w:marTop w:val="0"/>
      <w:marBottom w:val="0"/>
      <w:divBdr>
        <w:top w:val="none" w:sz="0" w:space="0" w:color="auto"/>
        <w:left w:val="none" w:sz="0" w:space="0" w:color="auto"/>
        <w:bottom w:val="none" w:sz="0" w:space="0" w:color="auto"/>
        <w:right w:val="none" w:sz="0" w:space="0" w:color="auto"/>
      </w:divBdr>
    </w:div>
    <w:div w:id="1024088017">
      <w:bodyDiv w:val="1"/>
      <w:marLeft w:val="0"/>
      <w:marRight w:val="0"/>
      <w:marTop w:val="0"/>
      <w:marBottom w:val="0"/>
      <w:divBdr>
        <w:top w:val="none" w:sz="0" w:space="0" w:color="auto"/>
        <w:left w:val="none" w:sz="0" w:space="0" w:color="auto"/>
        <w:bottom w:val="none" w:sz="0" w:space="0" w:color="auto"/>
        <w:right w:val="none" w:sz="0" w:space="0" w:color="auto"/>
      </w:divBdr>
    </w:div>
    <w:div w:id="1080175552">
      <w:bodyDiv w:val="1"/>
      <w:marLeft w:val="0"/>
      <w:marRight w:val="0"/>
      <w:marTop w:val="0"/>
      <w:marBottom w:val="0"/>
      <w:divBdr>
        <w:top w:val="none" w:sz="0" w:space="0" w:color="auto"/>
        <w:left w:val="none" w:sz="0" w:space="0" w:color="auto"/>
        <w:bottom w:val="none" w:sz="0" w:space="0" w:color="auto"/>
        <w:right w:val="none" w:sz="0" w:space="0" w:color="auto"/>
      </w:divBdr>
    </w:div>
    <w:div w:id="1110665783">
      <w:bodyDiv w:val="1"/>
      <w:marLeft w:val="0"/>
      <w:marRight w:val="0"/>
      <w:marTop w:val="0"/>
      <w:marBottom w:val="0"/>
      <w:divBdr>
        <w:top w:val="none" w:sz="0" w:space="0" w:color="auto"/>
        <w:left w:val="none" w:sz="0" w:space="0" w:color="auto"/>
        <w:bottom w:val="none" w:sz="0" w:space="0" w:color="auto"/>
        <w:right w:val="none" w:sz="0" w:space="0" w:color="auto"/>
      </w:divBdr>
    </w:div>
    <w:div w:id="1218665945">
      <w:bodyDiv w:val="1"/>
      <w:marLeft w:val="0"/>
      <w:marRight w:val="0"/>
      <w:marTop w:val="0"/>
      <w:marBottom w:val="0"/>
      <w:divBdr>
        <w:top w:val="none" w:sz="0" w:space="0" w:color="auto"/>
        <w:left w:val="none" w:sz="0" w:space="0" w:color="auto"/>
        <w:bottom w:val="none" w:sz="0" w:space="0" w:color="auto"/>
        <w:right w:val="none" w:sz="0" w:space="0" w:color="auto"/>
      </w:divBdr>
      <w:divsChild>
        <w:div w:id="38287362">
          <w:marLeft w:val="0"/>
          <w:marRight w:val="0"/>
          <w:marTop w:val="0"/>
          <w:marBottom w:val="525"/>
          <w:divBdr>
            <w:top w:val="none" w:sz="0" w:space="0" w:color="auto"/>
            <w:left w:val="none" w:sz="0" w:space="0" w:color="auto"/>
            <w:bottom w:val="none" w:sz="0" w:space="0" w:color="auto"/>
            <w:right w:val="none" w:sz="0" w:space="0" w:color="auto"/>
          </w:divBdr>
          <w:divsChild>
            <w:div w:id="1951814739">
              <w:marLeft w:val="0"/>
              <w:marRight w:val="0"/>
              <w:marTop w:val="0"/>
              <w:marBottom w:val="0"/>
              <w:divBdr>
                <w:top w:val="none" w:sz="0" w:space="0" w:color="auto"/>
                <w:left w:val="none" w:sz="0" w:space="0" w:color="auto"/>
                <w:bottom w:val="none" w:sz="0" w:space="0" w:color="auto"/>
                <w:right w:val="none" w:sz="0" w:space="0" w:color="auto"/>
              </w:divBdr>
            </w:div>
          </w:divsChild>
        </w:div>
        <w:div w:id="1670716119">
          <w:marLeft w:val="0"/>
          <w:marRight w:val="0"/>
          <w:marTop w:val="0"/>
          <w:marBottom w:val="525"/>
          <w:divBdr>
            <w:top w:val="none" w:sz="0" w:space="0" w:color="auto"/>
            <w:left w:val="none" w:sz="0" w:space="0" w:color="auto"/>
            <w:bottom w:val="none" w:sz="0" w:space="0" w:color="auto"/>
            <w:right w:val="none" w:sz="0" w:space="0" w:color="auto"/>
          </w:divBdr>
          <w:divsChild>
            <w:div w:id="214369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648797">
      <w:bodyDiv w:val="1"/>
      <w:marLeft w:val="0"/>
      <w:marRight w:val="0"/>
      <w:marTop w:val="0"/>
      <w:marBottom w:val="0"/>
      <w:divBdr>
        <w:top w:val="none" w:sz="0" w:space="0" w:color="auto"/>
        <w:left w:val="none" w:sz="0" w:space="0" w:color="auto"/>
        <w:bottom w:val="none" w:sz="0" w:space="0" w:color="auto"/>
        <w:right w:val="none" w:sz="0" w:space="0" w:color="auto"/>
      </w:divBdr>
    </w:div>
    <w:div w:id="1356812505">
      <w:bodyDiv w:val="1"/>
      <w:marLeft w:val="0"/>
      <w:marRight w:val="0"/>
      <w:marTop w:val="0"/>
      <w:marBottom w:val="0"/>
      <w:divBdr>
        <w:top w:val="none" w:sz="0" w:space="0" w:color="auto"/>
        <w:left w:val="none" w:sz="0" w:space="0" w:color="auto"/>
        <w:bottom w:val="none" w:sz="0" w:space="0" w:color="auto"/>
        <w:right w:val="none" w:sz="0" w:space="0" w:color="auto"/>
      </w:divBdr>
      <w:divsChild>
        <w:div w:id="104079566">
          <w:marLeft w:val="0"/>
          <w:marRight w:val="0"/>
          <w:marTop w:val="0"/>
          <w:marBottom w:val="0"/>
          <w:divBdr>
            <w:top w:val="none" w:sz="0" w:space="0" w:color="auto"/>
            <w:left w:val="none" w:sz="0" w:space="0" w:color="auto"/>
            <w:bottom w:val="none" w:sz="0" w:space="0" w:color="auto"/>
            <w:right w:val="none" w:sz="0" w:space="0" w:color="auto"/>
          </w:divBdr>
          <w:divsChild>
            <w:div w:id="855656530">
              <w:marLeft w:val="0"/>
              <w:marRight w:val="0"/>
              <w:marTop w:val="0"/>
              <w:marBottom w:val="0"/>
              <w:divBdr>
                <w:top w:val="none" w:sz="0" w:space="0" w:color="auto"/>
                <w:left w:val="none" w:sz="0" w:space="0" w:color="auto"/>
                <w:bottom w:val="none" w:sz="0" w:space="0" w:color="auto"/>
                <w:right w:val="none" w:sz="0" w:space="0" w:color="auto"/>
              </w:divBdr>
              <w:divsChild>
                <w:div w:id="1863283955">
                  <w:marLeft w:val="0"/>
                  <w:marRight w:val="0"/>
                  <w:marTop w:val="0"/>
                  <w:marBottom w:val="0"/>
                  <w:divBdr>
                    <w:top w:val="none" w:sz="0" w:space="0" w:color="auto"/>
                    <w:left w:val="none" w:sz="0" w:space="0" w:color="auto"/>
                    <w:bottom w:val="none" w:sz="0" w:space="0" w:color="auto"/>
                    <w:right w:val="none" w:sz="0" w:space="0" w:color="auto"/>
                  </w:divBdr>
                  <w:divsChild>
                    <w:div w:id="1636257076">
                      <w:marLeft w:val="0"/>
                      <w:marRight w:val="0"/>
                      <w:marTop w:val="0"/>
                      <w:marBottom w:val="0"/>
                      <w:divBdr>
                        <w:top w:val="none" w:sz="0" w:space="0" w:color="auto"/>
                        <w:left w:val="none" w:sz="0" w:space="0" w:color="auto"/>
                        <w:bottom w:val="none" w:sz="0" w:space="0" w:color="auto"/>
                        <w:right w:val="none" w:sz="0" w:space="0" w:color="auto"/>
                      </w:divBdr>
                    </w:div>
                    <w:div w:id="1419061696">
                      <w:marLeft w:val="0"/>
                      <w:marRight w:val="0"/>
                      <w:marTop w:val="0"/>
                      <w:marBottom w:val="0"/>
                      <w:divBdr>
                        <w:top w:val="none" w:sz="0" w:space="0" w:color="auto"/>
                        <w:left w:val="none" w:sz="0" w:space="0" w:color="auto"/>
                        <w:bottom w:val="none" w:sz="0" w:space="0" w:color="auto"/>
                        <w:right w:val="none" w:sz="0" w:space="0" w:color="auto"/>
                      </w:divBdr>
                    </w:div>
                    <w:div w:id="767115784">
                      <w:marLeft w:val="0"/>
                      <w:marRight w:val="0"/>
                      <w:marTop w:val="0"/>
                      <w:marBottom w:val="0"/>
                      <w:divBdr>
                        <w:top w:val="none" w:sz="0" w:space="0" w:color="auto"/>
                        <w:left w:val="none" w:sz="0" w:space="0" w:color="auto"/>
                        <w:bottom w:val="none" w:sz="0" w:space="0" w:color="auto"/>
                        <w:right w:val="none" w:sz="0" w:space="0" w:color="auto"/>
                      </w:divBdr>
                    </w:div>
                    <w:div w:id="1424954311">
                      <w:marLeft w:val="0"/>
                      <w:marRight w:val="0"/>
                      <w:marTop w:val="0"/>
                      <w:marBottom w:val="0"/>
                      <w:divBdr>
                        <w:top w:val="none" w:sz="0" w:space="0" w:color="auto"/>
                        <w:left w:val="none" w:sz="0" w:space="0" w:color="auto"/>
                        <w:bottom w:val="none" w:sz="0" w:space="0" w:color="auto"/>
                        <w:right w:val="none" w:sz="0" w:space="0" w:color="auto"/>
                      </w:divBdr>
                    </w:div>
                    <w:div w:id="1167984040">
                      <w:marLeft w:val="0"/>
                      <w:marRight w:val="0"/>
                      <w:marTop w:val="0"/>
                      <w:marBottom w:val="0"/>
                      <w:divBdr>
                        <w:top w:val="none" w:sz="0" w:space="0" w:color="auto"/>
                        <w:left w:val="none" w:sz="0" w:space="0" w:color="auto"/>
                        <w:bottom w:val="none" w:sz="0" w:space="0" w:color="auto"/>
                        <w:right w:val="none" w:sz="0" w:space="0" w:color="auto"/>
                      </w:divBdr>
                    </w:div>
                    <w:div w:id="260794966">
                      <w:marLeft w:val="0"/>
                      <w:marRight w:val="0"/>
                      <w:marTop w:val="0"/>
                      <w:marBottom w:val="0"/>
                      <w:divBdr>
                        <w:top w:val="none" w:sz="0" w:space="0" w:color="auto"/>
                        <w:left w:val="none" w:sz="0" w:space="0" w:color="auto"/>
                        <w:bottom w:val="none" w:sz="0" w:space="0" w:color="auto"/>
                        <w:right w:val="none" w:sz="0" w:space="0" w:color="auto"/>
                      </w:divBdr>
                    </w:div>
                    <w:div w:id="16473234">
                      <w:marLeft w:val="0"/>
                      <w:marRight w:val="0"/>
                      <w:marTop w:val="0"/>
                      <w:marBottom w:val="0"/>
                      <w:divBdr>
                        <w:top w:val="none" w:sz="0" w:space="0" w:color="auto"/>
                        <w:left w:val="none" w:sz="0" w:space="0" w:color="auto"/>
                        <w:bottom w:val="none" w:sz="0" w:space="0" w:color="auto"/>
                        <w:right w:val="none" w:sz="0" w:space="0" w:color="auto"/>
                      </w:divBdr>
                    </w:div>
                    <w:div w:id="1635525831">
                      <w:marLeft w:val="0"/>
                      <w:marRight w:val="0"/>
                      <w:marTop w:val="0"/>
                      <w:marBottom w:val="0"/>
                      <w:divBdr>
                        <w:top w:val="none" w:sz="0" w:space="0" w:color="auto"/>
                        <w:left w:val="none" w:sz="0" w:space="0" w:color="auto"/>
                        <w:bottom w:val="none" w:sz="0" w:space="0" w:color="auto"/>
                        <w:right w:val="none" w:sz="0" w:space="0" w:color="auto"/>
                      </w:divBdr>
                    </w:div>
                    <w:div w:id="142042355">
                      <w:marLeft w:val="0"/>
                      <w:marRight w:val="0"/>
                      <w:marTop w:val="0"/>
                      <w:marBottom w:val="0"/>
                      <w:divBdr>
                        <w:top w:val="none" w:sz="0" w:space="0" w:color="auto"/>
                        <w:left w:val="none" w:sz="0" w:space="0" w:color="auto"/>
                        <w:bottom w:val="none" w:sz="0" w:space="0" w:color="auto"/>
                        <w:right w:val="none" w:sz="0" w:space="0" w:color="auto"/>
                      </w:divBdr>
                    </w:div>
                    <w:div w:id="1533033626">
                      <w:marLeft w:val="0"/>
                      <w:marRight w:val="0"/>
                      <w:marTop w:val="0"/>
                      <w:marBottom w:val="0"/>
                      <w:divBdr>
                        <w:top w:val="none" w:sz="0" w:space="0" w:color="auto"/>
                        <w:left w:val="none" w:sz="0" w:space="0" w:color="auto"/>
                        <w:bottom w:val="none" w:sz="0" w:space="0" w:color="auto"/>
                        <w:right w:val="none" w:sz="0" w:space="0" w:color="auto"/>
                      </w:divBdr>
                    </w:div>
                    <w:div w:id="106774694">
                      <w:marLeft w:val="0"/>
                      <w:marRight w:val="0"/>
                      <w:marTop w:val="0"/>
                      <w:marBottom w:val="0"/>
                      <w:divBdr>
                        <w:top w:val="none" w:sz="0" w:space="0" w:color="auto"/>
                        <w:left w:val="none" w:sz="0" w:space="0" w:color="auto"/>
                        <w:bottom w:val="none" w:sz="0" w:space="0" w:color="auto"/>
                        <w:right w:val="none" w:sz="0" w:space="0" w:color="auto"/>
                      </w:divBdr>
                    </w:div>
                    <w:div w:id="748041348">
                      <w:marLeft w:val="0"/>
                      <w:marRight w:val="0"/>
                      <w:marTop w:val="0"/>
                      <w:marBottom w:val="0"/>
                      <w:divBdr>
                        <w:top w:val="none" w:sz="0" w:space="0" w:color="auto"/>
                        <w:left w:val="none" w:sz="0" w:space="0" w:color="auto"/>
                        <w:bottom w:val="none" w:sz="0" w:space="0" w:color="auto"/>
                        <w:right w:val="none" w:sz="0" w:space="0" w:color="auto"/>
                      </w:divBdr>
                    </w:div>
                    <w:div w:id="1048215017">
                      <w:marLeft w:val="0"/>
                      <w:marRight w:val="0"/>
                      <w:marTop w:val="0"/>
                      <w:marBottom w:val="0"/>
                      <w:divBdr>
                        <w:top w:val="none" w:sz="0" w:space="0" w:color="auto"/>
                        <w:left w:val="none" w:sz="0" w:space="0" w:color="auto"/>
                        <w:bottom w:val="none" w:sz="0" w:space="0" w:color="auto"/>
                        <w:right w:val="none" w:sz="0" w:space="0" w:color="auto"/>
                      </w:divBdr>
                    </w:div>
                    <w:div w:id="1880627494">
                      <w:marLeft w:val="0"/>
                      <w:marRight w:val="0"/>
                      <w:marTop w:val="0"/>
                      <w:marBottom w:val="0"/>
                      <w:divBdr>
                        <w:top w:val="none" w:sz="0" w:space="0" w:color="auto"/>
                        <w:left w:val="none" w:sz="0" w:space="0" w:color="auto"/>
                        <w:bottom w:val="none" w:sz="0" w:space="0" w:color="auto"/>
                        <w:right w:val="none" w:sz="0" w:space="0" w:color="auto"/>
                      </w:divBdr>
                    </w:div>
                    <w:div w:id="1355500718">
                      <w:marLeft w:val="0"/>
                      <w:marRight w:val="0"/>
                      <w:marTop w:val="0"/>
                      <w:marBottom w:val="0"/>
                      <w:divBdr>
                        <w:top w:val="none" w:sz="0" w:space="0" w:color="auto"/>
                        <w:left w:val="none" w:sz="0" w:space="0" w:color="auto"/>
                        <w:bottom w:val="none" w:sz="0" w:space="0" w:color="auto"/>
                        <w:right w:val="none" w:sz="0" w:space="0" w:color="auto"/>
                      </w:divBdr>
                    </w:div>
                    <w:div w:id="1623072296">
                      <w:marLeft w:val="0"/>
                      <w:marRight w:val="0"/>
                      <w:marTop w:val="0"/>
                      <w:marBottom w:val="0"/>
                      <w:divBdr>
                        <w:top w:val="none" w:sz="0" w:space="0" w:color="auto"/>
                        <w:left w:val="none" w:sz="0" w:space="0" w:color="auto"/>
                        <w:bottom w:val="none" w:sz="0" w:space="0" w:color="auto"/>
                        <w:right w:val="none" w:sz="0" w:space="0" w:color="auto"/>
                      </w:divBdr>
                    </w:div>
                    <w:div w:id="1893618410">
                      <w:marLeft w:val="0"/>
                      <w:marRight w:val="0"/>
                      <w:marTop w:val="0"/>
                      <w:marBottom w:val="0"/>
                      <w:divBdr>
                        <w:top w:val="none" w:sz="0" w:space="0" w:color="auto"/>
                        <w:left w:val="none" w:sz="0" w:space="0" w:color="auto"/>
                        <w:bottom w:val="none" w:sz="0" w:space="0" w:color="auto"/>
                        <w:right w:val="none" w:sz="0" w:space="0" w:color="auto"/>
                      </w:divBdr>
                    </w:div>
                    <w:div w:id="2085641688">
                      <w:marLeft w:val="0"/>
                      <w:marRight w:val="0"/>
                      <w:marTop w:val="0"/>
                      <w:marBottom w:val="0"/>
                      <w:divBdr>
                        <w:top w:val="none" w:sz="0" w:space="0" w:color="auto"/>
                        <w:left w:val="none" w:sz="0" w:space="0" w:color="auto"/>
                        <w:bottom w:val="none" w:sz="0" w:space="0" w:color="auto"/>
                        <w:right w:val="none" w:sz="0" w:space="0" w:color="auto"/>
                      </w:divBdr>
                    </w:div>
                    <w:div w:id="1242790145">
                      <w:marLeft w:val="0"/>
                      <w:marRight w:val="0"/>
                      <w:marTop w:val="0"/>
                      <w:marBottom w:val="0"/>
                      <w:divBdr>
                        <w:top w:val="none" w:sz="0" w:space="0" w:color="auto"/>
                        <w:left w:val="none" w:sz="0" w:space="0" w:color="auto"/>
                        <w:bottom w:val="none" w:sz="0" w:space="0" w:color="auto"/>
                        <w:right w:val="none" w:sz="0" w:space="0" w:color="auto"/>
                      </w:divBdr>
                    </w:div>
                    <w:div w:id="887764090">
                      <w:marLeft w:val="0"/>
                      <w:marRight w:val="0"/>
                      <w:marTop w:val="0"/>
                      <w:marBottom w:val="0"/>
                      <w:divBdr>
                        <w:top w:val="none" w:sz="0" w:space="0" w:color="auto"/>
                        <w:left w:val="none" w:sz="0" w:space="0" w:color="auto"/>
                        <w:bottom w:val="none" w:sz="0" w:space="0" w:color="auto"/>
                        <w:right w:val="none" w:sz="0" w:space="0" w:color="auto"/>
                      </w:divBdr>
                    </w:div>
                    <w:div w:id="880021891">
                      <w:marLeft w:val="0"/>
                      <w:marRight w:val="0"/>
                      <w:marTop w:val="0"/>
                      <w:marBottom w:val="0"/>
                      <w:divBdr>
                        <w:top w:val="none" w:sz="0" w:space="0" w:color="auto"/>
                        <w:left w:val="none" w:sz="0" w:space="0" w:color="auto"/>
                        <w:bottom w:val="none" w:sz="0" w:space="0" w:color="auto"/>
                        <w:right w:val="none" w:sz="0" w:space="0" w:color="auto"/>
                      </w:divBdr>
                    </w:div>
                    <w:div w:id="1327784655">
                      <w:marLeft w:val="0"/>
                      <w:marRight w:val="0"/>
                      <w:marTop w:val="0"/>
                      <w:marBottom w:val="0"/>
                      <w:divBdr>
                        <w:top w:val="none" w:sz="0" w:space="0" w:color="auto"/>
                        <w:left w:val="none" w:sz="0" w:space="0" w:color="auto"/>
                        <w:bottom w:val="none" w:sz="0" w:space="0" w:color="auto"/>
                        <w:right w:val="none" w:sz="0" w:space="0" w:color="auto"/>
                      </w:divBdr>
                    </w:div>
                    <w:div w:id="1134836972">
                      <w:marLeft w:val="0"/>
                      <w:marRight w:val="0"/>
                      <w:marTop w:val="0"/>
                      <w:marBottom w:val="0"/>
                      <w:divBdr>
                        <w:top w:val="none" w:sz="0" w:space="0" w:color="auto"/>
                        <w:left w:val="none" w:sz="0" w:space="0" w:color="auto"/>
                        <w:bottom w:val="none" w:sz="0" w:space="0" w:color="auto"/>
                        <w:right w:val="none" w:sz="0" w:space="0" w:color="auto"/>
                      </w:divBdr>
                    </w:div>
                    <w:div w:id="1287469886">
                      <w:marLeft w:val="0"/>
                      <w:marRight w:val="0"/>
                      <w:marTop w:val="0"/>
                      <w:marBottom w:val="0"/>
                      <w:divBdr>
                        <w:top w:val="none" w:sz="0" w:space="0" w:color="auto"/>
                        <w:left w:val="none" w:sz="0" w:space="0" w:color="auto"/>
                        <w:bottom w:val="none" w:sz="0" w:space="0" w:color="auto"/>
                        <w:right w:val="none" w:sz="0" w:space="0" w:color="auto"/>
                      </w:divBdr>
                    </w:div>
                    <w:div w:id="1665282738">
                      <w:marLeft w:val="0"/>
                      <w:marRight w:val="0"/>
                      <w:marTop w:val="0"/>
                      <w:marBottom w:val="0"/>
                      <w:divBdr>
                        <w:top w:val="none" w:sz="0" w:space="0" w:color="auto"/>
                        <w:left w:val="none" w:sz="0" w:space="0" w:color="auto"/>
                        <w:bottom w:val="none" w:sz="0" w:space="0" w:color="auto"/>
                        <w:right w:val="none" w:sz="0" w:space="0" w:color="auto"/>
                      </w:divBdr>
                    </w:div>
                    <w:div w:id="1741713394">
                      <w:marLeft w:val="0"/>
                      <w:marRight w:val="0"/>
                      <w:marTop w:val="0"/>
                      <w:marBottom w:val="0"/>
                      <w:divBdr>
                        <w:top w:val="none" w:sz="0" w:space="0" w:color="auto"/>
                        <w:left w:val="none" w:sz="0" w:space="0" w:color="auto"/>
                        <w:bottom w:val="none" w:sz="0" w:space="0" w:color="auto"/>
                        <w:right w:val="none" w:sz="0" w:space="0" w:color="auto"/>
                      </w:divBdr>
                    </w:div>
                    <w:div w:id="1373384395">
                      <w:marLeft w:val="0"/>
                      <w:marRight w:val="0"/>
                      <w:marTop w:val="0"/>
                      <w:marBottom w:val="0"/>
                      <w:divBdr>
                        <w:top w:val="none" w:sz="0" w:space="0" w:color="auto"/>
                        <w:left w:val="none" w:sz="0" w:space="0" w:color="auto"/>
                        <w:bottom w:val="none" w:sz="0" w:space="0" w:color="auto"/>
                        <w:right w:val="none" w:sz="0" w:space="0" w:color="auto"/>
                      </w:divBdr>
                    </w:div>
                    <w:div w:id="1103380943">
                      <w:marLeft w:val="0"/>
                      <w:marRight w:val="0"/>
                      <w:marTop w:val="0"/>
                      <w:marBottom w:val="0"/>
                      <w:divBdr>
                        <w:top w:val="none" w:sz="0" w:space="0" w:color="auto"/>
                        <w:left w:val="none" w:sz="0" w:space="0" w:color="auto"/>
                        <w:bottom w:val="none" w:sz="0" w:space="0" w:color="auto"/>
                        <w:right w:val="none" w:sz="0" w:space="0" w:color="auto"/>
                      </w:divBdr>
                    </w:div>
                    <w:div w:id="1257445226">
                      <w:marLeft w:val="0"/>
                      <w:marRight w:val="0"/>
                      <w:marTop w:val="0"/>
                      <w:marBottom w:val="0"/>
                      <w:divBdr>
                        <w:top w:val="none" w:sz="0" w:space="0" w:color="auto"/>
                        <w:left w:val="none" w:sz="0" w:space="0" w:color="auto"/>
                        <w:bottom w:val="none" w:sz="0" w:space="0" w:color="auto"/>
                        <w:right w:val="none" w:sz="0" w:space="0" w:color="auto"/>
                      </w:divBdr>
                    </w:div>
                    <w:div w:id="1008827177">
                      <w:marLeft w:val="0"/>
                      <w:marRight w:val="0"/>
                      <w:marTop w:val="0"/>
                      <w:marBottom w:val="0"/>
                      <w:divBdr>
                        <w:top w:val="none" w:sz="0" w:space="0" w:color="auto"/>
                        <w:left w:val="none" w:sz="0" w:space="0" w:color="auto"/>
                        <w:bottom w:val="none" w:sz="0" w:space="0" w:color="auto"/>
                        <w:right w:val="none" w:sz="0" w:space="0" w:color="auto"/>
                      </w:divBdr>
                    </w:div>
                    <w:div w:id="33434691">
                      <w:marLeft w:val="0"/>
                      <w:marRight w:val="0"/>
                      <w:marTop w:val="0"/>
                      <w:marBottom w:val="0"/>
                      <w:divBdr>
                        <w:top w:val="none" w:sz="0" w:space="0" w:color="auto"/>
                        <w:left w:val="none" w:sz="0" w:space="0" w:color="auto"/>
                        <w:bottom w:val="none" w:sz="0" w:space="0" w:color="auto"/>
                        <w:right w:val="none" w:sz="0" w:space="0" w:color="auto"/>
                      </w:divBdr>
                    </w:div>
                    <w:div w:id="185564761">
                      <w:marLeft w:val="0"/>
                      <w:marRight w:val="0"/>
                      <w:marTop w:val="0"/>
                      <w:marBottom w:val="0"/>
                      <w:divBdr>
                        <w:top w:val="none" w:sz="0" w:space="0" w:color="auto"/>
                        <w:left w:val="none" w:sz="0" w:space="0" w:color="auto"/>
                        <w:bottom w:val="none" w:sz="0" w:space="0" w:color="auto"/>
                        <w:right w:val="none" w:sz="0" w:space="0" w:color="auto"/>
                      </w:divBdr>
                    </w:div>
                    <w:div w:id="1370030462">
                      <w:marLeft w:val="0"/>
                      <w:marRight w:val="0"/>
                      <w:marTop w:val="0"/>
                      <w:marBottom w:val="0"/>
                      <w:divBdr>
                        <w:top w:val="none" w:sz="0" w:space="0" w:color="auto"/>
                        <w:left w:val="none" w:sz="0" w:space="0" w:color="auto"/>
                        <w:bottom w:val="none" w:sz="0" w:space="0" w:color="auto"/>
                        <w:right w:val="none" w:sz="0" w:space="0" w:color="auto"/>
                      </w:divBdr>
                    </w:div>
                    <w:div w:id="947666562">
                      <w:marLeft w:val="0"/>
                      <w:marRight w:val="0"/>
                      <w:marTop w:val="0"/>
                      <w:marBottom w:val="0"/>
                      <w:divBdr>
                        <w:top w:val="none" w:sz="0" w:space="0" w:color="auto"/>
                        <w:left w:val="none" w:sz="0" w:space="0" w:color="auto"/>
                        <w:bottom w:val="none" w:sz="0" w:space="0" w:color="auto"/>
                        <w:right w:val="none" w:sz="0" w:space="0" w:color="auto"/>
                      </w:divBdr>
                    </w:div>
                    <w:div w:id="255528936">
                      <w:marLeft w:val="0"/>
                      <w:marRight w:val="0"/>
                      <w:marTop w:val="0"/>
                      <w:marBottom w:val="0"/>
                      <w:divBdr>
                        <w:top w:val="none" w:sz="0" w:space="0" w:color="auto"/>
                        <w:left w:val="none" w:sz="0" w:space="0" w:color="auto"/>
                        <w:bottom w:val="none" w:sz="0" w:space="0" w:color="auto"/>
                        <w:right w:val="none" w:sz="0" w:space="0" w:color="auto"/>
                      </w:divBdr>
                    </w:div>
                    <w:div w:id="917057505">
                      <w:marLeft w:val="0"/>
                      <w:marRight w:val="0"/>
                      <w:marTop w:val="0"/>
                      <w:marBottom w:val="0"/>
                      <w:divBdr>
                        <w:top w:val="none" w:sz="0" w:space="0" w:color="auto"/>
                        <w:left w:val="none" w:sz="0" w:space="0" w:color="auto"/>
                        <w:bottom w:val="none" w:sz="0" w:space="0" w:color="auto"/>
                        <w:right w:val="none" w:sz="0" w:space="0" w:color="auto"/>
                      </w:divBdr>
                    </w:div>
                    <w:div w:id="1366326489">
                      <w:marLeft w:val="0"/>
                      <w:marRight w:val="0"/>
                      <w:marTop w:val="0"/>
                      <w:marBottom w:val="0"/>
                      <w:divBdr>
                        <w:top w:val="none" w:sz="0" w:space="0" w:color="auto"/>
                        <w:left w:val="none" w:sz="0" w:space="0" w:color="auto"/>
                        <w:bottom w:val="none" w:sz="0" w:space="0" w:color="auto"/>
                        <w:right w:val="none" w:sz="0" w:space="0" w:color="auto"/>
                      </w:divBdr>
                    </w:div>
                    <w:div w:id="938220139">
                      <w:marLeft w:val="0"/>
                      <w:marRight w:val="0"/>
                      <w:marTop w:val="0"/>
                      <w:marBottom w:val="0"/>
                      <w:divBdr>
                        <w:top w:val="none" w:sz="0" w:space="0" w:color="auto"/>
                        <w:left w:val="none" w:sz="0" w:space="0" w:color="auto"/>
                        <w:bottom w:val="none" w:sz="0" w:space="0" w:color="auto"/>
                        <w:right w:val="none" w:sz="0" w:space="0" w:color="auto"/>
                      </w:divBdr>
                    </w:div>
                    <w:div w:id="2101750977">
                      <w:marLeft w:val="0"/>
                      <w:marRight w:val="0"/>
                      <w:marTop w:val="0"/>
                      <w:marBottom w:val="0"/>
                      <w:divBdr>
                        <w:top w:val="none" w:sz="0" w:space="0" w:color="auto"/>
                        <w:left w:val="none" w:sz="0" w:space="0" w:color="auto"/>
                        <w:bottom w:val="none" w:sz="0" w:space="0" w:color="auto"/>
                        <w:right w:val="none" w:sz="0" w:space="0" w:color="auto"/>
                      </w:divBdr>
                    </w:div>
                    <w:div w:id="2085567219">
                      <w:marLeft w:val="0"/>
                      <w:marRight w:val="0"/>
                      <w:marTop w:val="0"/>
                      <w:marBottom w:val="0"/>
                      <w:divBdr>
                        <w:top w:val="none" w:sz="0" w:space="0" w:color="auto"/>
                        <w:left w:val="none" w:sz="0" w:space="0" w:color="auto"/>
                        <w:bottom w:val="none" w:sz="0" w:space="0" w:color="auto"/>
                        <w:right w:val="none" w:sz="0" w:space="0" w:color="auto"/>
                      </w:divBdr>
                    </w:div>
                    <w:div w:id="218439354">
                      <w:marLeft w:val="0"/>
                      <w:marRight w:val="0"/>
                      <w:marTop w:val="0"/>
                      <w:marBottom w:val="0"/>
                      <w:divBdr>
                        <w:top w:val="none" w:sz="0" w:space="0" w:color="auto"/>
                        <w:left w:val="none" w:sz="0" w:space="0" w:color="auto"/>
                        <w:bottom w:val="none" w:sz="0" w:space="0" w:color="auto"/>
                        <w:right w:val="none" w:sz="0" w:space="0" w:color="auto"/>
                      </w:divBdr>
                    </w:div>
                    <w:div w:id="1315914963">
                      <w:marLeft w:val="0"/>
                      <w:marRight w:val="0"/>
                      <w:marTop w:val="0"/>
                      <w:marBottom w:val="0"/>
                      <w:divBdr>
                        <w:top w:val="none" w:sz="0" w:space="0" w:color="auto"/>
                        <w:left w:val="none" w:sz="0" w:space="0" w:color="auto"/>
                        <w:bottom w:val="none" w:sz="0" w:space="0" w:color="auto"/>
                        <w:right w:val="none" w:sz="0" w:space="0" w:color="auto"/>
                      </w:divBdr>
                    </w:div>
                    <w:div w:id="1758285486">
                      <w:marLeft w:val="0"/>
                      <w:marRight w:val="0"/>
                      <w:marTop w:val="0"/>
                      <w:marBottom w:val="0"/>
                      <w:divBdr>
                        <w:top w:val="none" w:sz="0" w:space="0" w:color="auto"/>
                        <w:left w:val="none" w:sz="0" w:space="0" w:color="auto"/>
                        <w:bottom w:val="none" w:sz="0" w:space="0" w:color="auto"/>
                        <w:right w:val="none" w:sz="0" w:space="0" w:color="auto"/>
                      </w:divBdr>
                    </w:div>
                    <w:div w:id="351690008">
                      <w:marLeft w:val="0"/>
                      <w:marRight w:val="0"/>
                      <w:marTop w:val="0"/>
                      <w:marBottom w:val="0"/>
                      <w:divBdr>
                        <w:top w:val="none" w:sz="0" w:space="0" w:color="auto"/>
                        <w:left w:val="none" w:sz="0" w:space="0" w:color="auto"/>
                        <w:bottom w:val="none" w:sz="0" w:space="0" w:color="auto"/>
                        <w:right w:val="none" w:sz="0" w:space="0" w:color="auto"/>
                      </w:divBdr>
                    </w:div>
                    <w:div w:id="114910277">
                      <w:marLeft w:val="0"/>
                      <w:marRight w:val="0"/>
                      <w:marTop w:val="0"/>
                      <w:marBottom w:val="0"/>
                      <w:divBdr>
                        <w:top w:val="none" w:sz="0" w:space="0" w:color="auto"/>
                        <w:left w:val="none" w:sz="0" w:space="0" w:color="auto"/>
                        <w:bottom w:val="none" w:sz="0" w:space="0" w:color="auto"/>
                        <w:right w:val="none" w:sz="0" w:space="0" w:color="auto"/>
                      </w:divBdr>
                    </w:div>
                    <w:div w:id="1200627835">
                      <w:marLeft w:val="0"/>
                      <w:marRight w:val="0"/>
                      <w:marTop w:val="0"/>
                      <w:marBottom w:val="0"/>
                      <w:divBdr>
                        <w:top w:val="none" w:sz="0" w:space="0" w:color="auto"/>
                        <w:left w:val="none" w:sz="0" w:space="0" w:color="auto"/>
                        <w:bottom w:val="none" w:sz="0" w:space="0" w:color="auto"/>
                        <w:right w:val="none" w:sz="0" w:space="0" w:color="auto"/>
                      </w:divBdr>
                    </w:div>
                    <w:div w:id="397485092">
                      <w:marLeft w:val="0"/>
                      <w:marRight w:val="0"/>
                      <w:marTop w:val="0"/>
                      <w:marBottom w:val="0"/>
                      <w:divBdr>
                        <w:top w:val="none" w:sz="0" w:space="0" w:color="auto"/>
                        <w:left w:val="none" w:sz="0" w:space="0" w:color="auto"/>
                        <w:bottom w:val="none" w:sz="0" w:space="0" w:color="auto"/>
                        <w:right w:val="none" w:sz="0" w:space="0" w:color="auto"/>
                      </w:divBdr>
                    </w:div>
                    <w:div w:id="463236542">
                      <w:marLeft w:val="0"/>
                      <w:marRight w:val="0"/>
                      <w:marTop w:val="0"/>
                      <w:marBottom w:val="0"/>
                      <w:divBdr>
                        <w:top w:val="none" w:sz="0" w:space="0" w:color="auto"/>
                        <w:left w:val="none" w:sz="0" w:space="0" w:color="auto"/>
                        <w:bottom w:val="none" w:sz="0" w:space="0" w:color="auto"/>
                        <w:right w:val="none" w:sz="0" w:space="0" w:color="auto"/>
                      </w:divBdr>
                    </w:div>
                    <w:div w:id="1082020491">
                      <w:marLeft w:val="0"/>
                      <w:marRight w:val="0"/>
                      <w:marTop w:val="0"/>
                      <w:marBottom w:val="0"/>
                      <w:divBdr>
                        <w:top w:val="none" w:sz="0" w:space="0" w:color="auto"/>
                        <w:left w:val="none" w:sz="0" w:space="0" w:color="auto"/>
                        <w:bottom w:val="none" w:sz="0" w:space="0" w:color="auto"/>
                        <w:right w:val="none" w:sz="0" w:space="0" w:color="auto"/>
                      </w:divBdr>
                    </w:div>
                    <w:div w:id="1102721764">
                      <w:marLeft w:val="0"/>
                      <w:marRight w:val="0"/>
                      <w:marTop w:val="0"/>
                      <w:marBottom w:val="0"/>
                      <w:divBdr>
                        <w:top w:val="none" w:sz="0" w:space="0" w:color="auto"/>
                        <w:left w:val="none" w:sz="0" w:space="0" w:color="auto"/>
                        <w:bottom w:val="none" w:sz="0" w:space="0" w:color="auto"/>
                        <w:right w:val="none" w:sz="0" w:space="0" w:color="auto"/>
                      </w:divBdr>
                    </w:div>
                    <w:div w:id="1733312390">
                      <w:marLeft w:val="0"/>
                      <w:marRight w:val="0"/>
                      <w:marTop w:val="0"/>
                      <w:marBottom w:val="0"/>
                      <w:divBdr>
                        <w:top w:val="none" w:sz="0" w:space="0" w:color="auto"/>
                        <w:left w:val="none" w:sz="0" w:space="0" w:color="auto"/>
                        <w:bottom w:val="none" w:sz="0" w:space="0" w:color="auto"/>
                        <w:right w:val="none" w:sz="0" w:space="0" w:color="auto"/>
                      </w:divBdr>
                    </w:div>
                    <w:div w:id="557283898">
                      <w:marLeft w:val="0"/>
                      <w:marRight w:val="0"/>
                      <w:marTop w:val="0"/>
                      <w:marBottom w:val="0"/>
                      <w:divBdr>
                        <w:top w:val="none" w:sz="0" w:space="0" w:color="auto"/>
                        <w:left w:val="none" w:sz="0" w:space="0" w:color="auto"/>
                        <w:bottom w:val="none" w:sz="0" w:space="0" w:color="auto"/>
                        <w:right w:val="none" w:sz="0" w:space="0" w:color="auto"/>
                      </w:divBdr>
                    </w:div>
                    <w:div w:id="581793882">
                      <w:marLeft w:val="0"/>
                      <w:marRight w:val="0"/>
                      <w:marTop w:val="0"/>
                      <w:marBottom w:val="0"/>
                      <w:divBdr>
                        <w:top w:val="none" w:sz="0" w:space="0" w:color="auto"/>
                        <w:left w:val="none" w:sz="0" w:space="0" w:color="auto"/>
                        <w:bottom w:val="none" w:sz="0" w:space="0" w:color="auto"/>
                        <w:right w:val="none" w:sz="0" w:space="0" w:color="auto"/>
                      </w:divBdr>
                    </w:div>
                    <w:div w:id="779910905">
                      <w:marLeft w:val="0"/>
                      <w:marRight w:val="0"/>
                      <w:marTop w:val="0"/>
                      <w:marBottom w:val="0"/>
                      <w:divBdr>
                        <w:top w:val="none" w:sz="0" w:space="0" w:color="auto"/>
                        <w:left w:val="none" w:sz="0" w:space="0" w:color="auto"/>
                        <w:bottom w:val="none" w:sz="0" w:space="0" w:color="auto"/>
                        <w:right w:val="none" w:sz="0" w:space="0" w:color="auto"/>
                      </w:divBdr>
                    </w:div>
                    <w:div w:id="1226837674">
                      <w:marLeft w:val="0"/>
                      <w:marRight w:val="0"/>
                      <w:marTop w:val="0"/>
                      <w:marBottom w:val="0"/>
                      <w:divBdr>
                        <w:top w:val="none" w:sz="0" w:space="0" w:color="auto"/>
                        <w:left w:val="none" w:sz="0" w:space="0" w:color="auto"/>
                        <w:bottom w:val="none" w:sz="0" w:space="0" w:color="auto"/>
                        <w:right w:val="none" w:sz="0" w:space="0" w:color="auto"/>
                      </w:divBdr>
                    </w:div>
                    <w:div w:id="587278173">
                      <w:marLeft w:val="0"/>
                      <w:marRight w:val="0"/>
                      <w:marTop w:val="0"/>
                      <w:marBottom w:val="0"/>
                      <w:divBdr>
                        <w:top w:val="none" w:sz="0" w:space="0" w:color="auto"/>
                        <w:left w:val="none" w:sz="0" w:space="0" w:color="auto"/>
                        <w:bottom w:val="none" w:sz="0" w:space="0" w:color="auto"/>
                        <w:right w:val="none" w:sz="0" w:space="0" w:color="auto"/>
                      </w:divBdr>
                    </w:div>
                    <w:div w:id="687104487">
                      <w:marLeft w:val="0"/>
                      <w:marRight w:val="0"/>
                      <w:marTop w:val="0"/>
                      <w:marBottom w:val="0"/>
                      <w:divBdr>
                        <w:top w:val="none" w:sz="0" w:space="0" w:color="auto"/>
                        <w:left w:val="none" w:sz="0" w:space="0" w:color="auto"/>
                        <w:bottom w:val="none" w:sz="0" w:space="0" w:color="auto"/>
                        <w:right w:val="none" w:sz="0" w:space="0" w:color="auto"/>
                      </w:divBdr>
                    </w:div>
                    <w:div w:id="2134472117">
                      <w:marLeft w:val="0"/>
                      <w:marRight w:val="0"/>
                      <w:marTop w:val="0"/>
                      <w:marBottom w:val="0"/>
                      <w:divBdr>
                        <w:top w:val="none" w:sz="0" w:space="0" w:color="auto"/>
                        <w:left w:val="none" w:sz="0" w:space="0" w:color="auto"/>
                        <w:bottom w:val="none" w:sz="0" w:space="0" w:color="auto"/>
                        <w:right w:val="none" w:sz="0" w:space="0" w:color="auto"/>
                      </w:divBdr>
                    </w:div>
                    <w:div w:id="1539125849">
                      <w:marLeft w:val="0"/>
                      <w:marRight w:val="0"/>
                      <w:marTop w:val="0"/>
                      <w:marBottom w:val="0"/>
                      <w:divBdr>
                        <w:top w:val="none" w:sz="0" w:space="0" w:color="auto"/>
                        <w:left w:val="none" w:sz="0" w:space="0" w:color="auto"/>
                        <w:bottom w:val="none" w:sz="0" w:space="0" w:color="auto"/>
                        <w:right w:val="none" w:sz="0" w:space="0" w:color="auto"/>
                      </w:divBdr>
                    </w:div>
                    <w:div w:id="419714579">
                      <w:marLeft w:val="0"/>
                      <w:marRight w:val="0"/>
                      <w:marTop w:val="0"/>
                      <w:marBottom w:val="0"/>
                      <w:divBdr>
                        <w:top w:val="none" w:sz="0" w:space="0" w:color="auto"/>
                        <w:left w:val="none" w:sz="0" w:space="0" w:color="auto"/>
                        <w:bottom w:val="none" w:sz="0" w:space="0" w:color="auto"/>
                        <w:right w:val="none" w:sz="0" w:space="0" w:color="auto"/>
                      </w:divBdr>
                    </w:div>
                    <w:div w:id="757942387">
                      <w:marLeft w:val="0"/>
                      <w:marRight w:val="0"/>
                      <w:marTop w:val="0"/>
                      <w:marBottom w:val="0"/>
                      <w:divBdr>
                        <w:top w:val="none" w:sz="0" w:space="0" w:color="auto"/>
                        <w:left w:val="none" w:sz="0" w:space="0" w:color="auto"/>
                        <w:bottom w:val="none" w:sz="0" w:space="0" w:color="auto"/>
                        <w:right w:val="none" w:sz="0" w:space="0" w:color="auto"/>
                      </w:divBdr>
                    </w:div>
                    <w:div w:id="69162525">
                      <w:marLeft w:val="0"/>
                      <w:marRight w:val="0"/>
                      <w:marTop w:val="0"/>
                      <w:marBottom w:val="0"/>
                      <w:divBdr>
                        <w:top w:val="none" w:sz="0" w:space="0" w:color="auto"/>
                        <w:left w:val="none" w:sz="0" w:space="0" w:color="auto"/>
                        <w:bottom w:val="none" w:sz="0" w:space="0" w:color="auto"/>
                        <w:right w:val="none" w:sz="0" w:space="0" w:color="auto"/>
                      </w:divBdr>
                    </w:div>
                    <w:div w:id="666859855">
                      <w:marLeft w:val="0"/>
                      <w:marRight w:val="0"/>
                      <w:marTop w:val="0"/>
                      <w:marBottom w:val="0"/>
                      <w:divBdr>
                        <w:top w:val="none" w:sz="0" w:space="0" w:color="auto"/>
                        <w:left w:val="none" w:sz="0" w:space="0" w:color="auto"/>
                        <w:bottom w:val="none" w:sz="0" w:space="0" w:color="auto"/>
                        <w:right w:val="none" w:sz="0" w:space="0" w:color="auto"/>
                      </w:divBdr>
                    </w:div>
                    <w:div w:id="2126656156">
                      <w:marLeft w:val="0"/>
                      <w:marRight w:val="0"/>
                      <w:marTop w:val="0"/>
                      <w:marBottom w:val="0"/>
                      <w:divBdr>
                        <w:top w:val="none" w:sz="0" w:space="0" w:color="auto"/>
                        <w:left w:val="none" w:sz="0" w:space="0" w:color="auto"/>
                        <w:bottom w:val="none" w:sz="0" w:space="0" w:color="auto"/>
                        <w:right w:val="none" w:sz="0" w:space="0" w:color="auto"/>
                      </w:divBdr>
                    </w:div>
                    <w:div w:id="428551504">
                      <w:marLeft w:val="0"/>
                      <w:marRight w:val="0"/>
                      <w:marTop w:val="0"/>
                      <w:marBottom w:val="0"/>
                      <w:divBdr>
                        <w:top w:val="none" w:sz="0" w:space="0" w:color="auto"/>
                        <w:left w:val="none" w:sz="0" w:space="0" w:color="auto"/>
                        <w:bottom w:val="none" w:sz="0" w:space="0" w:color="auto"/>
                        <w:right w:val="none" w:sz="0" w:space="0" w:color="auto"/>
                      </w:divBdr>
                    </w:div>
                    <w:div w:id="1854030016">
                      <w:marLeft w:val="0"/>
                      <w:marRight w:val="0"/>
                      <w:marTop w:val="0"/>
                      <w:marBottom w:val="0"/>
                      <w:divBdr>
                        <w:top w:val="none" w:sz="0" w:space="0" w:color="auto"/>
                        <w:left w:val="none" w:sz="0" w:space="0" w:color="auto"/>
                        <w:bottom w:val="none" w:sz="0" w:space="0" w:color="auto"/>
                        <w:right w:val="none" w:sz="0" w:space="0" w:color="auto"/>
                      </w:divBdr>
                    </w:div>
                    <w:div w:id="383602657">
                      <w:marLeft w:val="0"/>
                      <w:marRight w:val="0"/>
                      <w:marTop w:val="0"/>
                      <w:marBottom w:val="0"/>
                      <w:divBdr>
                        <w:top w:val="none" w:sz="0" w:space="0" w:color="auto"/>
                        <w:left w:val="none" w:sz="0" w:space="0" w:color="auto"/>
                        <w:bottom w:val="none" w:sz="0" w:space="0" w:color="auto"/>
                        <w:right w:val="none" w:sz="0" w:space="0" w:color="auto"/>
                      </w:divBdr>
                    </w:div>
                    <w:div w:id="380716949">
                      <w:marLeft w:val="0"/>
                      <w:marRight w:val="0"/>
                      <w:marTop w:val="0"/>
                      <w:marBottom w:val="0"/>
                      <w:divBdr>
                        <w:top w:val="none" w:sz="0" w:space="0" w:color="auto"/>
                        <w:left w:val="none" w:sz="0" w:space="0" w:color="auto"/>
                        <w:bottom w:val="none" w:sz="0" w:space="0" w:color="auto"/>
                        <w:right w:val="none" w:sz="0" w:space="0" w:color="auto"/>
                      </w:divBdr>
                    </w:div>
                    <w:div w:id="1086221735">
                      <w:marLeft w:val="0"/>
                      <w:marRight w:val="0"/>
                      <w:marTop w:val="0"/>
                      <w:marBottom w:val="0"/>
                      <w:divBdr>
                        <w:top w:val="none" w:sz="0" w:space="0" w:color="auto"/>
                        <w:left w:val="none" w:sz="0" w:space="0" w:color="auto"/>
                        <w:bottom w:val="none" w:sz="0" w:space="0" w:color="auto"/>
                        <w:right w:val="none" w:sz="0" w:space="0" w:color="auto"/>
                      </w:divBdr>
                    </w:div>
                    <w:div w:id="1171682374">
                      <w:marLeft w:val="0"/>
                      <w:marRight w:val="0"/>
                      <w:marTop w:val="0"/>
                      <w:marBottom w:val="0"/>
                      <w:divBdr>
                        <w:top w:val="none" w:sz="0" w:space="0" w:color="auto"/>
                        <w:left w:val="none" w:sz="0" w:space="0" w:color="auto"/>
                        <w:bottom w:val="none" w:sz="0" w:space="0" w:color="auto"/>
                        <w:right w:val="none" w:sz="0" w:space="0" w:color="auto"/>
                      </w:divBdr>
                    </w:div>
                    <w:div w:id="1162240876">
                      <w:marLeft w:val="0"/>
                      <w:marRight w:val="0"/>
                      <w:marTop w:val="0"/>
                      <w:marBottom w:val="0"/>
                      <w:divBdr>
                        <w:top w:val="none" w:sz="0" w:space="0" w:color="auto"/>
                        <w:left w:val="none" w:sz="0" w:space="0" w:color="auto"/>
                        <w:bottom w:val="none" w:sz="0" w:space="0" w:color="auto"/>
                        <w:right w:val="none" w:sz="0" w:space="0" w:color="auto"/>
                      </w:divBdr>
                    </w:div>
                    <w:div w:id="1201821845">
                      <w:marLeft w:val="0"/>
                      <w:marRight w:val="0"/>
                      <w:marTop w:val="0"/>
                      <w:marBottom w:val="0"/>
                      <w:divBdr>
                        <w:top w:val="none" w:sz="0" w:space="0" w:color="auto"/>
                        <w:left w:val="none" w:sz="0" w:space="0" w:color="auto"/>
                        <w:bottom w:val="none" w:sz="0" w:space="0" w:color="auto"/>
                        <w:right w:val="none" w:sz="0" w:space="0" w:color="auto"/>
                      </w:divBdr>
                    </w:div>
                    <w:div w:id="1750468787">
                      <w:marLeft w:val="0"/>
                      <w:marRight w:val="0"/>
                      <w:marTop w:val="0"/>
                      <w:marBottom w:val="0"/>
                      <w:divBdr>
                        <w:top w:val="none" w:sz="0" w:space="0" w:color="auto"/>
                        <w:left w:val="none" w:sz="0" w:space="0" w:color="auto"/>
                        <w:bottom w:val="none" w:sz="0" w:space="0" w:color="auto"/>
                        <w:right w:val="none" w:sz="0" w:space="0" w:color="auto"/>
                      </w:divBdr>
                    </w:div>
                    <w:div w:id="1190265253">
                      <w:marLeft w:val="0"/>
                      <w:marRight w:val="0"/>
                      <w:marTop w:val="0"/>
                      <w:marBottom w:val="0"/>
                      <w:divBdr>
                        <w:top w:val="none" w:sz="0" w:space="0" w:color="auto"/>
                        <w:left w:val="none" w:sz="0" w:space="0" w:color="auto"/>
                        <w:bottom w:val="none" w:sz="0" w:space="0" w:color="auto"/>
                        <w:right w:val="none" w:sz="0" w:space="0" w:color="auto"/>
                      </w:divBdr>
                    </w:div>
                    <w:div w:id="435637637">
                      <w:marLeft w:val="0"/>
                      <w:marRight w:val="0"/>
                      <w:marTop w:val="0"/>
                      <w:marBottom w:val="0"/>
                      <w:divBdr>
                        <w:top w:val="none" w:sz="0" w:space="0" w:color="auto"/>
                        <w:left w:val="none" w:sz="0" w:space="0" w:color="auto"/>
                        <w:bottom w:val="none" w:sz="0" w:space="0" w:color="auto"/>
                        <w:right w:val="none" w:sz="0" w:space="0" w:color="auto"/>
                      </w:divBdr>
                    </w:div>
                    <w:div w:id="314533010">
                      <w:marLeft w:val="0"/>
                      <w:marRight w:val="0"/>
                      <w:marTop w:val="0"/>
                      <w:marBottom w:val="0"/>
                      <w:divBdr>
                        <w:top w:val="none" w:sz="0" w:space="0" w:color="auto"/>
                        <w:left w:val="none" w:sz="0" w:space="0" w:color="auto"/>
                        <w:bottom w:val="none" w:sz="0" w:space="0" w:color="auto"/>
                        <w:right w:val="none" w:sz="0" w:space="0" w:color="auto"/>
                      </w:divBdr>
                    </w:div>
                    <w:div w:id="1669365003">
                      <w:marLeft w:val="0"/>
                      <w:marRight w:val="0"/>
                      <w:marTop w:val="0"/>
                      <w:marBottom w:val="0"/>
                      <w:divBdr>
                        <w:top w:val="none" w:sz="0" w:space="0" w:color="auto"/>
                        <w:left w:val="none" w:sz="0" w:space="0" w:color="auto"/>
                        <w:bottom w:val="none" w:sz="0" w:space="0" w:color="auto"/>
                        <w:right w:val="none" w:sz="0" w:space="0" w:color="auto"/>
                      </w:divBdr>
                    </w:div>
                    <w:div w:id="976029727">
                      <w:marLeft w:val="0"/>
                      <w:marRight w:val="0"/>
                      <w:marTop w:val="0"/>
                      <w:marBottom w:val="0"/>
                      <w:divBdr>
                        <w:top w:val="none" w:sz="0" w:space="0" w:color="auto"/>
                        <w:left w:val="none" w:sz="0" w:space="0" w:color="auto"/>
                        <w:bottom w:val="none" w:sz="0" w:space="0" w:color="auto"/>
                        <w:right w:val="none" w:sz="0" w:space="0" w:color="auto"/>
                      </w:divBdr>
                    </w:div>
                    <w:div w:id="313531317">
                      <w:marLeft w:val="0"/>
                      <w:marRight w:val="0"/>
                      <w:marTop w:val="0"/>
                      <w:marBottom w:val="0"/>
                      <w:divBdr>
                        <w:top w:val="none" w:sz="0" w:space="0" w:color="auto"/>
                        <w:left w:val="none" w:sz="0" w:space="0" w:color="auto"/>
                        <w:bottom w:val="none" w:sz="0" w:space="0" w:color="auto"/>
                        <w:right w:val="none" w:sz="0" w:space="0" w:color="auto"/>
                      </w:divBdr>
                    </w:div>
                    <w:div w:id="2038961699">
                      <w:marLeft w:val="0"/>
                      <w:marRight w:val="0"/>
                      <w:marTop w:val="0"/>
                      <w:marBottom w:val="0"/>
                      <w:divBdr>
                        <w:top w:val="none" w:sz="0" w:space="0" w:color="auto"/>
                        <w:left w:val="none" w:sz="0" w:space="0" w:color="auto"/>
                        <w:bottom w:val="none" w:sz="0" w:space="0" w:color="auto"/>
                        <w:right w:val="none" w:sz="0" w:space="0" w:color="auto"/>
                      </w:divBdr>
                    </w:div>
                    <w:div w:id="1526555137">
                      <w:marLeft w:val="0"/>
                      <w:marRight w:val="0"/>
                      <w:marTop w:val="0"/>
                      <w:marBottom w:val="0"/>
                      <w:divBdr>
                        <w:top w:val="none" w:sz="0" w:space="0" w:color="auto"/>
                        <w:left w:val="none" w:sz="0" w:space="0" w:color="auto"/>
                        <w:bottom w:val="none" w:sz="0" w:space="0" w:color="auto"/>
                        <w:right w:val="none" w:sz="0" w:space="0" w:color="auto"/>
                      </w:divBdr>
                    </w:div>
                    <w:div w:id="1520923040">
                      <w:marLeft w:val="0"/>
                      <w:marRight w:val="0"/>
                      <w:marTop w:val="0"/>
                      <w:marBottom w:val="0"/>
                      <w:divBdr>
                        <w:top w:val="none" w:sz="0" w:space="0" w:color="auto"/>
                        <w:left w:val="none" w:sz="0" w:space="0" w:color="auto"/>
                        <w:bottom w:val="none" w:sz="0" w:space="0" w:color="auto"/>
                        <w:right w:val="none" w:sz="0" w:space="0" w:color="auto"/>
                      </w:divBdr>
                    </w:div>
                    <w:div w:id="1111625487">
                      <w:marLeft w:val="0"/>
                      <w:marRight w:val="0"/>
                      <w:marTop w:val="0"/>
                      <w:marBottom w:val="0"/>
                      <w:divBdr>
                        <w:top w:val="none" w:sz="0" w:space="0" w:color="auto"/>
                        <w:left w:val="none" w:sz="0" w:space="0" w:color="auto"/>
                        <w:bottom w:val="none" w:sz="0" w:space="0" w:color="auto"/>
                        <w:right w:val="none" w:sz="0" w:space="0" w:color="auto"/>
                      </w:divBdr>
                    </w:div>
                    <w:div w:id="1153789247">
                      <w:marLeft w:val="0"/>
                      <w:marRight w:val="0"/>
                      <w:marTop w:val="0"/>
                      <w:marBottom w:val="0"/>
                      <w:divBdr>
                        <w:top w:val="none" w:sz="0" w:space="0" w:color="auto"/>
                        <w:left w:val="none" w:sz="0" w:space="0" w:color="auto"/>
                        <w:bottom w:val="none" w:sz="0" w:space="0" w:color="auto"/>
                        <w:right w:val="none" w:sz="0" w:space="0" w:color="auto"/>
                      </w:divBdr>
                    </w:div>
                    <w:div w:id="606356482">
                      <w:marLeft w:val="0"/>
                      <w:marRight w:val="0"/>
                      <w:marTop w:val="0"/>
                      <w:marBottom w:val="0"/>
                      <w:divBdr>
                        <w:top w:val="none" w:sz="0" w:space="0" w:color="auto"/>
                        <w:left w:val="none" w:sz="0" w:space="0" w:color="auto"/>
                        <w:bottom w:val="none" w:sz="0" w:space="0" w:color="auto"/>
                        <w:right w:val="none" w:sz="0" w:space="0" w:color="auto"/>
                      </w:divBdr>
                    </w:div>
                    <w:div w:id="586547954">
                      <w:marLeft w:val="0"/>
                      <w:marRight w:val="0"/>
                      <w:marTop w:val="0"/>
                      <w:marBottom w:val="0"/>
                      <w:divBdr>
                        <w:top w:val="none" w:sz="0" w:space="0" w:color="auto"/>
                        <w:left w:val="none" w:sz="0" w:space="0" w:color="auto"/>
                        <w:bottom w:val="none" w:sz="0" w:space="0" w:color="auto"/>
                        <w:right w:val="none" w:sz="0" w:space="0" w:color="auto"/>
                      </w:divBdr>
                    </w:div>
                    <w:div w:id="64381304">
                      <w:marLeft w:val="0"/>
                      <w:marRight w:val="0"/>
                      <w:marTop w:val="0"/>
                      <w:marBottom w:val="0"/>
                      <w:divBdr>
                        <w:top w:val="none" w:sz="0" w:space="0" w:color="auto"/>
                        <w:left w:val="none" w:sz="0" w:space="0" w:color="auto"/>
                        <w:bottom w:val="none" w:sz="0" w:space="0" w:color="auto"/>
                        <w:right w:val="none" w:sz="0" w:space="0" w:color="auto"/>
                      </w:divBdr>
                    </w:div>
                    <w:div w:id="1442799902">
                      <w:marLeft w:val="0"/>
                      <w:marRight w:val="0"/>
                      <w:marTop w:val="0"/>
                      <w:marBottom w:val="0"/>
                      <w:divBdr>
                        <w:top w:val="none" w:sz="0" w:space="0" w:color="auto"/>
                        <w:left w:val="none" w:sz="0" w:space="0" w:color="auto"/>
                        <w:bottom w:val="none" w:sz="0" w:space="0" w:color="auto"/>
                        <w:right w:val="none" w:sz="0" w:space="0" w:color="auto"/>
                      </w:divBdr>
                    </w:div>
                    <w:div w:id="1693799223">
                      <w:marLeft w:val="0"/>
                      <w:marRight w:val="0"/>
                      <w:marTop w:val="0"/>
                      <w:marBottom w:val="0"/>
                      <w:divBdr>
                        <w:top w:val="none" w:sz="0" w:space="0" w:color="auto"/>
                        <w:left w:val="none" w:sz="0" w:space="0" w:color="auto"/>
                        <w:bottom w:val="none" w:sz="0" w:space="0" w:color="auto"/>
                        <w:right w:val="none" w:sz="0" w:space="0" w:color="auto"/>
                      </w:divBdr>
                    </w:div>
                    <w:div w:id="1930382156">
                      <w:marLeft w:val="0"/>
                      <w:marRight w:val="0"/>
                      <w:marTop w:val="0"/>
                      <w:marBottom w:val="0"/>
                      <w:divBdr>
                        <w:top w:val="none" w:sz="0" w:space="0" w:color="auto"/>
                        <w:left w:val="none" w:sz="0" w:space="0" w:color="auto"/>
                        <w:bottom w:val="none" w:sz="0" w:space="0" w:color="auto"/>
                        <w:right w:val="none" w:sz="0" w:space="0" w:color="auto"/>
                      </w:divBdr>
                    </w:div>
                    <w:div w:id="1042679126">
                      <w:marLeft w:val="0"/>
                      <w:marRight w:val="0"/>
                      <w:marTop w:val="0"/>
                      <w:marBottom w:val="0"/>
                      <w:divBdr>
                        <w:top w:val="none" w:sz="0" w:space="0" w:color="auto"/>
                        <w:left w:val="none" w:sz="0" w:space="0" w:color="auto"/>
                        <w:bottom w:val="none" w:sz="0" w:space="0" w:color="auto"/>
                        <w:right w:val="none" w:sz="0" w:space="0" w:color="auto"/>
                      </w:divBdr>
                    </w:div>
                    <w:div w:id="1067919206">
                      <w:marLeft w:val="0"/>
                      <w:marRight w:val="0"/>
                      <w:marTop w:val="0"/>
                      <w:marBottom w:val="0"/>
                      <w:divBdr>
                        <w:top w:val="none" w:sz="0" w:space="0" w:color="auto"/>
                        <w:left w:val="none" w:sz="0" w:space="0" w:color="auto"/>
                        <w:bottom w:val="none" w:sz="0" w:space="0" w:color="auto"/>
                        <w:right w:val="none" w:sz="0" w:space="0" w:color="auto"/>
                      </w:divBdr>
                    </w:div>
                    <w:div w:id="52580295">
                      <w:marLeft w:val="0"/>
                      <w:marRight w:val="0"/>
                      <w:marTop w:val="0"/>
                      <w:marBottom w:val="0"/>
                      <w:divBdr>
                        <w:top w:val="none" w:sz="0" w:space="0" w:color="auto"/>
                        <w:left w:val="none" w:sz="0" w:space="0" w:color="auto"/>
                        <w:bottom w:val="none" w:sz="0" w:space="0" w:color="auto"/>
                        <w:right w:val="none" w:sz="0" w:space="0" w:color="auto"/>
                      </w:divBdr>
                    </w:div>
                    <w:div w:id="572663753">
                      <w:marLeft w:val="0"/>
                      <w:marRight w:val="0"/>
                      <w:marTop w:val="0"/>
                      <w:marBottom w:val="0"/>
                      <w:divBdr>
                        <w:top w:val="none" w:sz="0" w:space="0" w:color="auto"/>
                        <w:left w:val="none" w:sz="0" w:space="0" w:color="auto"/>
                        <w:bottom w:val="none" w:sz="0" w:space="0" w:color="auto"/>
                        <w:right w:val="none" w:sz="0" w:space="0" w:color="auto"/>
                      </w:divBdr>
                    </w:div>
                    <w:div w:id="1862891746">
                      <w:marLeft w:val="0"/>
                      <w:marRight w:val="0"/>
                      <w:marTop w:val="0"/>
                      <w:marBottom w:val="0"/>
                      <w:divBdr>
                        <w:top w:val="none" w:sz="0" w:space="0" w:color="auto"/>
                        <w:left w:val="none" w:sz="0" w:space="0" w:color="auto"/>
                        <w:bottom w:val="none" w:sz="0" w:space="0" w:color="auto"/>
                        <w:right w:val="none" w:sz="0" w:space="0" w:color="auto"/>
                      </w:divBdr>
                    </w:div>
                    <w:div w:id="60561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385936">
          <w:marLeft w:val="0"/>
          <w:marRight w:val="0"/>
          <w:marTop w:val="0"/>
          <w:marBottom w:val="0"/>
          <w:divBdr>
            <w:top w:val="none" w:sz="0" w:space="0" w:color="auto"/>
            <w:left w:val="none" w:sz="0" w:space="0" w:color="auto"/>
            <w:bottom w:val="none" w:sz="0" w:space="0" w:color="auto"/>
            <w:right w:val="none" w:sz="0" w:space="0" w:color="auto"/>
          </w:divBdr>
          <w:divsChild>
            <w:div w:id="629096706">
              <w:marLeft w:val="0"/>
              <w:marRight w:val="0"/>
              <w:marTop w:val="0"/>
              <w:marBottom w:val="0"/>
              <w:divBdr>
                <w:top w:val="none" w:sz="0" w:space="0" w:color="auto"/>
                <w:left w:val="none" w:sz="0" w:space="0" w:color="auto"/>
                <w:bottom w:val="none" w:sz="0" w:space="0" w:color="auto"/>
                <w:right w:val="none" w:sz="0" w:space="0" w:color="auto"/>
              </w:divBdr>
              <w:divsChild>
                <w:div w:id="1690519161">
                  <w:marLeft w:val="0"/>
                  <w:marRight w:val="0"/>
                  <w:marTop w:val="0"/>
                  <w:marBottom w:val="0"/>
                  <w:divBdr>
                    <w:top w:val="none" w:sz="0" w:space="0" w:color="auto"/>
                    <w:left w:val="none" w:sz="0" w:space="0" w:color="auto"/>
                    <w:bottom w:val="none" w:sz="0" w:space="0" w:color="auto"/>
                    <w:right w:val="none" w:sz="0" w:space="0" w:color="auto"/>
                  </w:divBdr>
                  <w:divsChild>
                    <w:div w:id="514880008">
                      <w:marLeft w:val="0"/>
                      <w:marRight w:val="0"/>
                      <w:marTop w:val="0"/>
                      <w:marBottom w:val="0"/>
                      <w:divBdr>
                        <w:top w:val="none" w:sz="0" w:space="0" w:color="auto"/>
                        <w:left w:val="none" w:sz="0" w:space="0" w:color="auto"/>
                        <w:bottom w:val="none" w:sz="0" w:space="0" w:color="auto"/>
                        <w:right w:val="none" w:sz="0" w:space="0" w:color="auto"/>
                      </w:divBdr>
                    </w:div>
                    <w:div w:id="921330353">
                      <w:marLeft w:val="0"/>
                      <w:marRight w:val="0"/>
                      <w:marTop w:val="0"/>
                      <w:marBottom w:val="0"/>
                      <w:divBdr>
                        <w:top w:val="none" w:sz="0" w:space="0" w:color="auto"/>
                        <w:left w:val="none" w:sz="0" w:space="0" w:color="auto"/>
                        <w:bottom w:val="none" w:sz="0" w:space="0" w:color="auto"/>
                        <w:right w:val="none" w:sz="0" w:space="0" w:color="auto"/>
                      </w:divBdr>
                    </w:div>
                    <w:div w:id="1298796647">
                      <w:marLeft w:val="0"/>
                      <w:marRight w:val="0"/>
                      <w:marTop w:val="0"/>
                      <w:marBottom w:val="0"/>
                      <w:divBdr>
                        <w:top w:val="none" w:sz="0" w:space="0" w:color="auto"/>
                        <w:left w:val="none" w:sz="0" w:space="0" w:color="auto"/>
                        <w:bottom w:val="none" w:sz="0" w:space="0" w:color="auto"/>
                        <w:right w:val="none" w:sz="0" w:space="0" w:color="auto"/>
                      </w:divBdr>
                    </w:div>
                    <w:div w:id="1564635236">
                      <w:marLeft w:val="0"/>
                      <w:marRight w:val="0"/>
                      <w:marTop w:val="0"/>
                      <w:marBottom w:val="0"/>
                      <w:divBdr>
                        <w:top w:val="none" w:sz="0" w:space="0" w:color="auto"/>
                        <w:left w:val="none" w:sz="0" w:space="0" w:color="auto"/>
                        <w:bottom w:val="none" w:sz="0" w:space="0" w:color="auto"/>
                        <w:right w:val="none" w:sz="0" w:space="0" w:color="auto"/>
                      </w:divBdr>
                    </w:div>
                    <w:div w:id="1719546193">
                      <w:marLeft w:val="0"/>
                      <w:marRight w:val="0"/>
                      <w:marTop w:val="0"/>
                      <w:marBottom w:val="0"/>
                      <w:divBdr>
                        <w:top w:val="none" w:sz="0" w:space="0" w:color="auto"/>
                        <w:left w:val="none" w:sz="0" w:space="0" w:color="auto"/>
                        <w:bottom w:val="none" w:sz="0" w:space="0" w:color="auto"/>
                        <w:right w:val="none" w:sz="0" w:space="0" w:color="auto"/>
                      </w:divBdr>
                    </w:div>
                    <w:div w:id="1988587871">
                      <w:marLeft w:val="0"/>
                      <w:marRight w:val="0"/>
                      <w:marTop w:val="0"/>
                      <w:marBottom w:val="0"/>
                      <w:divBdr>
                        <w:top w:val="none" w:sz="0" w:space="0" w:color="auto"/>
                        <w:left w:val="none" w:sz="0" w:space="0" w:color="auto"/>
                        <w:bottom w:val="none" w:sz="0" w:space="0" w:color="auto"/>
                        <w:right w:val="none" w:sz="0" w:space="0" w:color="auto"/>
                      </w:divBdr>
                    </w:div>
                    <w:div w:id="1683126654">
                      <w:marLeft w:val="0"/>
                      <w:marRight w:val="0"/>
                      <w:marTop w:val="0"/>
                      <w:marBottom w:val="0"/>
                      <w:divBdr>
                        <w:top w:val="none" w:sz="0" w:space="0" w:color="auto"/>
                        <w:left w:val="none" w:sz="0" w:space="0" w:color="auto"/>
                        <w:bottom w:val="none" w:sz="0" w:space="0" w:color="auto"/>
                        <w:right w:val="none" w:sz="0" w:space="0" w:color="auto"/>
                      </w:divBdr>
                    </w:div>
                    <w:div w:id="1887793631">
                      <w:marLeft w:val="0"/>
                      <w:marRight w:val="0"/>
                      <w:marTop w:val="0"/>
                      <w:marBottom w:val="0"/>
                      <w:divBdr>
                        <w:top w:val="none" w:sz="0" w:space="0" w:color="auto"/>
                        <w:left w:val="none" w:sz="0" w:space="0" w:color="auto"/>
                        <w:bottom w:val="none" w:sz="0" w:space="0" w:color="auto"/>
                        <w:right w:val="none" w:sz="0" w:space="0" w:color="auto"/>
                      </w:divBdr>
                    </w:div>
                    <w:div w:id="273561296">
                      <w:marLeft w:val="0"/>
                      <w:marRight w:val="0"/>
                      <w:marTop w:val="0"/>
                      <w:marBottom w:val="0"/>
                      <w:divBdr>
                        <w:top w:val="none" w:sz="0" w:space="0" w:color="auto"/>
                        <w:left w:val="none" w:sz="0" w:space="0" w:color="auto"/>
                        <w:bottom w:val="none" w:sz="0" w:space="0" w:color="auto"/>
                        <w:right w:val="none" w:sz="0" w:space="0" w:color="auto"/>
                      </w:divBdr>
                    </w:div>
                    <w:div w:id="1644190738">
                      <w:marLeft w:val="0"/>
                      <w:marRight w:val="0"/>
                      <w:marTop w:val="0"/>
                      <w:marBottom w:val="0"/>
                      <w:divBdr>
                        <w:top w:val="none" w:sz="0" w:space="0" w:color="auto"/>
                        <w:left w:val="none" w:sz="0" w:space="0" w:color="auto"/>
                        <w:bottom w:val="none" w:sz="0" w:space="0" w:color="auto"/>
                        <w:right w:val="none" w:sz="0" w:space="0" w:color="auto"/>
                      </w:divBdr>
                    </w:div>
                    <w:div w:id="1399396954">
                      <w:marLeft w:val="0"/>
                      <w:marRight w:val="0"/>
                      <w:marTop w:val="0"/>
                      <w:marBottom w:val="0"/>
                      <w:divBdr>
                        <w:top w:val="none" w:sz="0" w:space="0" w:color="auto"/>
                        <w:left w:val="none" w:sz="0" w:space="0" w:color="auto"/>
                        <w:bottom w:val="none" w:sz="0" w:space="0" w:color="auto"/>
                        <w:right w:val="none" w:sz="0" w:space="0" w:color="auto"/>
                      </w:divBdr>
                    </w:div>
                    <w:div w:id="1919710472">
                      <w:marLeft w:val="0"/>
                      <w:marRight w:val="0"/>
                      <w:marTop w:val="0"/>
                      <w:marBottom w:val="0"/>
                      <w:divBdr>
                        <w:top w:val="none" w:sz="0" w:space="0" w:color="auto"/>
                        <w:left w:val="none" w:sz="0" w:space="0" w:color="auto"/>
                        <w:bottom w:val="none" w:sz="0" w:space="0" w:color="auto"/>
                        <w:right w:val="none" w:sz="0" w:space="0" w:color="auto"/>
                      </w:divBdr>
                    </w:div>
                    <w:div w:id="1480926825">
                      <w:marLeft w:val="0"/>
                      <w:marRight w:val="0"/>
                      <w:marTop w:val="0"/>
                      <w:marBottom w:val="0"/>
                      <w:divBdr>
                        <w:top w:val="none" w:sz="0" w:space="0" w:color="auto"/>
                        <w:left w:val="none" w:sz="0" w:space="0" w:color="auto"/>
                        <w:bottom w:val="none" w:sz="0" w:space="0" w:color="auto"/>
                        <w:right w:val="none" w:sz="0" w:space="0" w:color="auto"/>
                      </w:divBdr>
                    </w:div>
                    <w:div w:id="223567621">
                      <w:marLeft w:val="0"/>
                      <w:marRight w:val="0"/>
                      <w:marTop w:val="0"/>
                      <w:marBottom w:val="0"/>
                      <w:divBdr>
                        <w:top w:val="none" w:sz="0" w:space="0" w:color="auto"/>
                        <w:left w:val="none" w:sz="0" w:space="0" w:color="auto"/>
                        <w:bottom w:val="none" w:sz="0" w:space="0" w:color="auto"/>
                        <w:right w:val="none" w:sz="0" w:space="0" w:color="auto"/>
                      </w:divBdr>
                    </w:div>
                    <w:div w:id="1792748251">
                      <w:marLeft w:val="0"/>
                      <w:marRight w:val="0"/>
                      <w:marTop w:val="0"/>
                      <w:marBottom w:val="0"/>
                      <w:divBdr>
                        <w:top w:val="none" w:sz="0" w:space="0" w:color="auto"/>
                        <w:left w:val="none" w:sz="0" w:space="0" w:color="auto"/>
                        <w:bottom w:val="none" w:sz="0" w:space="0" w:color="auto"/>
                        <w:right w:val="none" w:sz="0" w:space="0" w:color="auto"/>
                      </w:divBdr>
                    </w:div>
                    <w:div w:id="841774850">
                      <w:marLeft w:val="0"/>
                      <w:marRight w:val="0"/>
                      <w:marTop w:val="0"/>
                      <w:marBottom w:val="0"/>
                      <w:divBdr>
                        <w:top w:val="none" w:sz="0" w:space="0" w:color="auto"/>
                        <w:left w:val="none" w:sz="0" w:space="0" w:color="auto"/>
                        <w:bottom w:val="none" w:sz="0" w:space="0" w:color="auto"/>
                        <w:right w:val="none" w:sz="0" w:space="0" w:color="auto"/>
                      </w:divBdr>
                    </w:div>
                    <w:div w:id="639189713">
                      <w:marLeft w:val="0"/>
                      <w:marRight w:val="0"/>
                      <w:marTop w:val="0"/>
                      <w:marBottom w:val="0"/>
                      <w:divBdr>
                        <w:top w:val="none" w:sz="0" w:space="0" w:color="auto"/>
                        <w:left w:val="none" w:sz="0" w:space="0" w:color="auto"/>
                        <w:bottom w:val="none" w:sz="0" w:space="0" w:color="auto"/>
                        <w:right w:val="none" w:sz="0" w:space="0" w:color="auto"/>
                      </w:divBdr>
                    </w:div>
                    <w:div w:id="1609585853">
                      <w:marLeft w:val="0"/>
                      <w:marRight w:val="0"/>
                      <w:marTop w:val="0"/>
                      <w:marBottom w:val="0"/>
                      <w:divBdr>
                        <w:top w:val="none" w:sz="0" w:space="0" w:color="auto"/>
                        <w:left w:val="none" w:sz="0" w:space="0" w:color="auto"/>
                        <w:bottom w:val="none" w:sz="0" w:space="0" w:color="auto"/>
                        <w:right w:val="none" w:sz="0" w:space="0" w:color="auto"/>
                      </w:divBdr>
                    </w:div>
                    <w:div w:id="162164017">
                      <w:marLeft w:val="0"/>
                      <w:marRight w:val="0"/>
                      <w:marTop w:val="0"/>
                      <w:marBottom w:val="0"/>
                      <w:divBdr>
                        <w:top w:val="none" w:sz="0" w:space="0" w:color="auto"/>
                        <w:left w:val="none" w:sz="0" w:space="0" w:color="auto"/>
                        <w:bottom w:val="none" w:sz="0" w:space="0" w:color="auto"/>
                        <w:right w:val="none" w:sz="0" w:space="0" w:color="auto"/>
                      </w:divBdr>
                    </w:div>
                    <w:div w:id="399914302">
                      <w:marLeft w:val="0"/>
                      <w:marRight w:val="0"/>
                      <w:marTop w:val="0"/>
                      <w:marBottom w:val="0"/>
                      <w:divBdr>
                        <w:top w:val="none" w:sz="0" w:space="0" w:color="auto"/>
                        <w:left w:val="none" w:sz="0" w:space="0" w:color="auto"/>
                        <w:bottom w:val="none" w:sz="0" w:space="0" w:color="auto"/>
                        <w:right w:val="none" w:sz="0" w:space="0" w:color="auto"/>
                      </w:divBdr>
                    </w:div>
                    <w:div w:id="865948200">
                      <w:marLeft w:val="0"/>
                      <w:marRight w:val="0"/>
                      <w:marTop w:val="0"/>
                      <w:marBottom w:val="0"/>
                      <w:divBdr>
                        <w:top w:val="none" w:sz="0" w:space="0" w:color="auto"/>
                        <w:left w:val="none" w:sz="0" w:space="0" w:color="auto"/>
                        <w:bottom w:val="none" w:sz="0" w:space="0" w:color="auto"/>
                        <w:right w:val="none" w:sz="0" w:space="0" w:color="auto"/>
                      </w:divBdr>
                    </w:div>
                    <w:div w:id="1682047421">
                      <w:marLeft w:val="0"/>
                      <w:marRight w:val="0"/>
                      <w:marTop w:val="0"/>
                      <w:marBottom w:val="0"/>
                      <w:divBdr>
                        <w:top w:val="none" w:sz="0" w:space="0" w:color="auto"/>
                        <w:left w:val="none" w:sz="0" w:space="0" w:color="auto"/>
                        <w:bottom w:val="none" w:sz="0" w:space="0" w:color="auto"/>
                        <w:right w:val="none" w:sz="0" w:space="0" w:color="auto"/>
                      </w:divBdr>
                    </w:div>
                    <w:div w:id="79595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737918">
      <w:bodyDiv w:val="1"/>
      <w:marLeft w:val="0"/>
      <w:marRight w:val="0"/>
      <w:marTop w:val="0"/>
      <w:marBottom w:val="0"/>
      <w:divBdr>
        <w:top w:val="none" w:sz="0" w:space="0" w:color="auto"/>
        <w:left w:val="none" w:sz="0" w:space="0" w:color="auto"/>
        <w:bottom w:val="none" w:sz="0" w:space="0" w:color="auto"/>
        <w:right w:val="none" w:sz="0" w:space="0" w:color="auto"/>
      </w:divBdr>
    </w:div>
    <w:div w:id="1450321193">
      <w:bodyDiv w:val="1"/>
      <w:marLeft w:val="0"/>
      <w:marRight w:val="0"/>
      <w:marTop w:val="0"/>
      <w:marBottom w:val="0"/>
      <w:divBdr>
        <w:top w:val="none" w:sz="0" w:space="0" w:color="auto"/>
        <w:left w:val="none" w:sz="0" w:space="0" w:color="auto"/>
        <w:bottom w:val="none" w:sz="0" w:space="0" w:color="auto"/>
        <w:right w:val="none" w:sz="0" w:space="0" w:color="auto"/>
      </w:divBdr>
    </w:div>
    <w:div w:id="1503544134">
      <w:bodyDiv w:val="1"/>
      <w:marLeft w:val="0"/>
      <w:marRight w:val="0"/>
      <w:marTop w:val="0"/>
      <w:marBottom w:val="0"/>
      <w:divBdr>
        <w:top w:val="none" w:sz="0" w:space="0" w:color="auto"/>
        <w:left w:val="none" w:sz="0" w:space="0" w:color="auto"/>
        <w:bottom w:val="none" w:sz="0" w:space="0" w:color="auto"/>
        <w:right w:val="none" w:sz="0" w:space="0" w:color="auto"/>
      </w:divBdr>
    </w:div>
    <w:div w:id="1874657741">
      <w:bodyDiv w:val="1"/>
      <w:marLeft w:val="0"/>
      <w:marRight w:val="0"/>
      <w:marTop w:val="0"/>
      <w:marBottom w:val="0"/>
      <w:divBdr>
        <w:top w:val="none" w:sz="0" w:space="0" w:color="auto"/>
        <w:left w:val="none" w:sz="0" w:space="0" w:color="auto"/>
        <w:bottom w:val="none" w:sz="0" w:space="0" w:color="auto"/>
        <w:right w:val="none" w:sz="0" w:space="0" w:color="auto"/>
      </w:divBdr>
    </w:div>
    <w:div w:id="1900164253">
      <w:bodyDiv w:val="1"/>
      <w:marLeft w:val="0"/>
      <w:marRight w:val="0"/>
      <w:marTop w:val="0"/>
      <w:marBottom w:val="0"/>
      <w:divBdr>
        <w:top w:val="none" w:sz="0" w:space="0" w:color="auto"/>
        <w:left w:val="none" w:sz="0" w:space="0" w:color="auto"/>
        <w:bottom w:val="none" w:sz="0" w:space="0" w:color="auto"/>
        <w:right w:val="none" w:sz="0" w:space="0" w:color="auto"/>
      </w:divBdr>
    </w:div>
    <w:div w:id="1902714676">
      <w:bodyDiv w:val="1"/>
      <w:marLeft w:val="0"/>
      <w:marRight w:val="0"/>
      <w:marTop w:val="0"/>
      <w:marBottom w:val="0"/>
      <w:divBdr>
        <w:top w:val="none" w:sz="0" w:space="0" w:color="auto"/>
        <w:left w:val="none" w:sz="0" w:space="0" w:color="auto"/>
        <w:bottom w:val="none" w:sz="0" w:space="0" w:color="auto"/>
        <w:right w:val="none" w:sz="0" w:space="0" w:color="auto"/>
      </w:divBdr>
    </w:div>
    <w:div w:id="1946956208">
      <w:bodyDiv w:val="1"/>
      <w:marLeft w:val="0"/>
      <w:marRight w:val="0"/>
      <w:marTop w:val="0"/>
      <w:marBottom w:val="0"/>
      <w:divBdr>
        <w:top w:val="none" w:sz="0" w:space="0" w:color="auto"/>
        <w:left w:val="none" w:sz="0" w:space="0" w:color="auto"/>
        <w:bottom w:val="none" w:sz="0" w:space="0" w:color="auto"/>
        <w:right w:val="none" w:sz="0" w:space="0" w:color="auto"/>
      </w:divBdr>
    </w:div>
    <w:div w:id="1976400535">
      <w:bodyDiv w:val="1"/>
      <w:marLeft w:val="0"/>
      <w:marRight w:val="0"/>
      <w:marTop w:val="0"/>
      <w:marBottom w:val="0"/>
      <w:divBdr>
        <w:top w:val="none" w:sz="0" w:space="0" w:color="auto"/>
        <w:left w:val="none" w:sz="0" w:space="0" w:color="auto"/>
        <w:bottom w:val="none" w:sz="0" w:space="0" w:color="auto"/>
        <w:right w:val="none" w:sz="0" w:space="0" w:color="auto"/>
      </w:divBdr>
    </w:div>
    <w:div w:id="1998725135">
      <w:bodyDiv w:val="1"/>
      <w:marLeft w:val="0"/>
      <w:marRight w:val="0"/>
      <w:marTop w:val="0"/>
      <w:marBottom w:val="0"/>
      <w:divBdr>
        <w:top w:val="none" w:sz="0" w:space="0" w:color="auto"/>
        <w:left w:val="none" w:sz="0" w:space="0" w:color="auto"/>
        <w:bottom w:val="none" w:sz="0" w:space="0" w:color="auto"/>
        <w:right w:val="none" w:sz="0" w:space="0" w:color="auto"/>
      </w:divBdr>
    </w:div>
    <w:div w:id="2008046904">
      <w:bodyDiv w:val="1"/>
      <w:marLeft w:val="0"/>
      <w:marRight w:val="0"/>
      <w:marTop w:val="0"/>
      <w:marBottom w:val="0"/>
      <w:divBdr>
        <w:top w:val="none" w:sz="0" w:space="0" w:color="auto"/>
        <w:left w:val="none" w:sz="0" w:space="0" w:color="auto"/>
        <w:bottom w:val="none" w:sz="0" w:space="0" w:color="auto"/>
        <w:right w:val="none" w:sz="0" w:space="0" w:color="auto"/>
      </w:divBdr>
    </w:div>
    <w:div w:id="2060350490">
      <w:bodyDiv w:val="1"/>
      <w:marLeft w:val="0"/>
      <w:marRight w:val="0"/>
      <w:marTop w:val="0"/>
      <w:marBottom w:val="0"/>
      <w:divBdr>
        <w:top w:val="none" w:sz="0" w:space="0" w:color="auto"/>
        <w:left w:val="none" w:sz="0" w:space="0" w:color="auto"/>
        <w:bottom w:val="none" w:sz="0" w:space="0" w:color="auto"/>
        <w:right w:val="none" w:sz="0" w:space="0" w:color="auto"/>
      </w:divBdr>
    </w:div>
    <w:div w:id="2104104769">
      <w:bodyDiv w:val="1"/>
      <w:marLeft w:val="0"/>
      <w:marRight w:val="0"/>
      <w:marTop w:val="0"/>
      <w:marBottom w:val="0"/>
      <w:divBdr>
        <w:top w:val="none" w:sz="0" w:space="0" w:color="auto"/>
        <w:left w:val="none" w:sz="0" w:space="0" w:color="auto"/>
        <w:bottom w:val="none" w:sz="0" w:space="0" w:color="auto"/>
        <w:right w:val="none" w:sz="0" w:space="0" w:color="auto"/>
      </w:divBdr>
      <w:divsChild>
        <w:div w:id="802966620">
          <w:marLeft w:val="0"/>
          <w:marRight w:val="0"/>
          <w:marTop w:val="0"/>
          <w:marBottom w:val="0"/>
          <w:divBdr>
            <w:top w:val="none" w:sz="0" w:space="0" w:color="auto"/>
            <w:left w:val="none" w:sz="0" w:space="0" w:color="auto"/>
            <w:bottom w:val="none" w:sz="0" w:space="0" w:color="auto"/>
            <w:right w:val="none" w:sz="0" w:space="0" w:color="auto"/>
          </w:divBdr>
        </w:div>
      </w:divsChild>
    </w:div>
    <w:div w:id="2129005655">
      <w:bodyDiv w:val="1"/>
      <w:marLeft w:val="0"/>
      <w:marRight w:val="0"/>
      <w:marTop w:val="0"/>
      <w:marBottom w:val="0"/>
      <w:divBdr>
        <w:top w:val="none" w:sz="0" w:space="0" w:color="auto"/>
        <w:left w:val="none" w:sz="0" w:space="0" w:color="auto"/>
        <w:bottom w:val="none" w:sz="0" w:space="0" w:color="auto"/>
        <w:right w:val="none" w:sz="0" w:space="0" w:color="auto"/>
      </w:divBdr>
      <w:divsChild>
        <w:div w:id="598491041">
          <w:marLeft w:val="0"/>
          <w:marRight w:val="0"/>
          <w:marTop w:val="0"/>
          <w:marBottom w:val="225"/>
          <w:divBdr>
            <w:top w:val="none" w:sz="0" w:space="0" w:color="auto"/>
            <w:left w:val="none" w:sz="0" w:space="0" w:color="auto"/>
            <w:bottom w:val="none" w:sz="0" w:space="0" w:color="auto"/>
            <w:right w:val="none" w:sz="0" w:space="0" w:color="auto"/>
          </w:divBdr>
          <w:divsChild>
            <w:div w:id="1916209514">
              <w:marLeft w:val="0"/>
              <w:marRight w:val="0"/>
              <w:marTop w:val="0"/>
              <w:marBottom w:val="0"/>
              <w:divBdr>
                <w:top w:val="none" w:sz="0" w:space="0" w:color="auto"/>
                <w:left w:val="none" w:sz="0" w:space="0" w:color="auto"/>
                <w:bottom w:val="none" w:sz="0" w:space="0" w:color="auto"/>
                <w:right w:val="none" w:sz="0" w:space="0" w:color="auto"/>
              </w:divBdr>
            </w:div>
          </w:divsChild>
        </w:div>
        <w:div w:id="587620918">
          <w:marLeft w:val="0"/>
          <w:marRight w:val="0"/>
          <w:marTop w:val="0"/>
          <w:marBottom w:val="225"/>
          <w:divBdr>
            <w:top w:val="none" w:sz="0" w:space="0" w:color="auto"/>
            <w:left w:val="none" w:sz="0" w:space="0" w:color="auto"/>
            <w:bottom w:val="none" w:sz="0" w:space="0" w:color="auto"/>
            <w:right w:val="none" w:sz="0" w:space="0" w:color="auto"/>
          </w:divBdr>
          <w:divsChild>
            <w:div w:id="524631889">
              <w:marLeft w:val="0"/>
              <w:marRight w:val="0"/>
              <w:marTop w:val="0"/>
              <w:marBottom w:val="0"/>
              <w:divBdr>
                <w:top w:val="none" w:sz="0" w:space="0" w:color="auto"/>
                <w:left w:val="none" w:sz="0" w:space="0" w:color="auto"/>
                <w:bottom w:val="none" w:sz="0" w:space="0" w:color="auto"/>
                <w:right w:val="none" w:sz="0" w:space="0" w:color="auto"/>
              </w:divBdr>
            </w:div>
          </w:divsChild>
        </w:div>
        <w:div w:id="566720517">
          <w:marLeft w:val="0"/>
          <w:marRight w:val="0"/>
          <w:marTop w:val="0"/>
          <w:marBottom w:val="225"/>
          <w:divBdr>
            <w:top w:val="none" w:sz="0" w:space="0" w:color="auto"/>
            <w:left w:val="none" w:sz="0" w:space="0" w:color="auto"/>
            <w:bottom w:val="none" w:sz="0" w:space="0" w:color="auto"/>
            <w:right w:val="none" w:sz="0" w:space="0" w:color="auto"/>
          </w:divBdr>
          <w:divsChild>
            <w:div w:id="1595092018">
              <w:marLeft w:val="0"/>
              <w:marRight w:val="0"/>
              <w:marTop w:val="225"/>
              <w:marBottom w:val="75"/>
              <w:divBdr>
                <w:top w:val="none" w:sz="0" w:space="0" w:color="auto"/>
                <w:left w:val="none" w:sz="0" w:space="0" w:color="auto"/>
                <w:bottom w:val="none" w:sz="0" w:space="0" w:color="auto"/>
                <w:right w:val="none" w:sz="0" w:space="0" w:color="auto"/>
              </w:divBdr>
            </w:div>
          </w:divsChild>
        </w:div>
        <w:div w:id="1892766092">
          <w:marLeft w:val="0"/>
          <w:marRight w:val="0"/>
          <w:marTop w:val="22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research-methodology.net/factors-impacting-employee-behaviour/" TargetMode="External" /><Relationship Id="rId18" Type="http://schemas.openxmlformats.org/officeDocument/2006/relationships/hyperlink" Target="https://studybayhelp.co.uk/blog/british-airways-cultural-practice-analysis/?ref=1d10f08780852c55"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ww.managers.org.uk/~/media/Files/PDF/Checklists/CHK-232-Understanding-organisational-culture.pdf" TargetMode="External" /><Relationship Id="rId17" Type="http://schemas.openxmlformats.org/officeDocument/2006/relationships/hyperlink" Target="https://www.britishairways.com/en-gb/information/about-ba/history-and-heritage/explore-our-past" TargetMode="External" /><Relationship Id="rId2" Type="http://schemas.openxmlformats.org/officeDocument/2006/relationships/numbering" Target="numbering.xml" /><Relationship Id="rId16" Type="http://schemas.openxmlformats.org/officeDocument/2006/relationships/hyperlink" Target="https://cpdonline.co.uk/knowledge-base/business/organisational-structure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ritishairways.com/cms/global/pdfs/corporate_responsibility_report_2006/the_BA_way_in_the_workplace.pdf" TargetMode="External" /><Relationship Id="rId5" Type="http://schemas.openxmlformats.org/officeDocument/2006/relationships/webSettings" Target="webSettings.xml" /><Relationship Id="rId15" Type="http://schemas.openxmlformats.org/officeDocument/2006/relationships/hyperlink" Target="https://www.hierarchystructure.com/british-airways-management-hierarchy/" TargetMode="External" /><Relationship Id="rId10" Type="http://schemas.openxmlformats.org/officeDocument/2006/relationships/hyperlink" Target="https://www.britishairways.com/en-gb/information/about-ba/history-and-heritage/explore-our-past" TargetMode="External" /><Relationship Id="rId19" Type="http://schemas.openxmlformats.org/officeDocument/2006/relationships/hyperlink" Target="https://www.ukessays.com/essays/business/report-on-organizational-structure-and-finance-of-british-airways-business-essay.php" TargetMode="External" /><Relationship Id="rId4" Type="http://schemas.openxmlformats.org/officeDocument/2006/relationships/settings" Target="settings.xml" /><Relationship Id="rId9" Type="http://schemas.openxmlformats.org/officeDocument/2006/relationships/hyperlink" Target="https://theorg.com/org/british-airways" TargetMode="External" /><Relationship Id="rId14" Type="http://schemas.openxmlformats.org/officeDocument/2006/relationships/hyperlink" Target="https://www.essay48.com/case/9973-Changing-the-Culture-at-British-Airways-Organizational-Culture"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C89E5-8E06-41C2-9EFB-B5407D45DC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2774</Words>
  <Characters>15817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Mirko-Andrei Neagoe</dc:creator>
  <cp:keywords/>
  <dc:description/>
  <cp:lastModifiedBy>Marius Scorcea</cp:lastModifiedBy>
  <cp:revision>2</cp:revision>
  <dcterms:created xsi:type="dcterms:W3CDTF">2023-01-08T00:04:00Z</dcterms:created>
  <dcterms:modified xsi:type="dcterms:W3CDTF">2023-01-08T00:04:00Z</dcterms:modified>
</cp:coreProperties>
</file>