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6A6BE75" w14:textId="77777777" w:rsidR="00DF501E" w:rsidRDefault="00DF501E">
      <w:pPr>
        <w:tabs>
          <w:tab w:val="left" w:pos="5103"/>
        </w:tabs>
        <w:jc w:val="center"/>
        <w:rPr>
          <w:rFonts w:ascii="Arial" w:eastAsia="Arial" w:hAnsi="Arial" w:cs="Arial"/>
          <w:b/>
          <w:bCs/>
          <w:sz w:val="24"/>
          <w:szCs w:val="24"/>
        </w:rPr>
      </w:pPr>
    </w:p>
    <w:p w14:paraId="45E530D2" w14:textId="77777777" w:rsidR="00DF501E" w:rsidRDefault="00000000">
      <w:pPr>
        <w:tabs>
          <w:tab w:val="left" w:pos="5103"/>
        </w:tabs>
        <w:jc w:val="center"/>
        <w:rPr>
          <w:rFonts w:ascii="Arial" w:eastAsia="Arial" w:hAnsi="Arial" w:cs="Arial"/>
          <w:b/>
          <w:bCs/>
          <w:sz w:val="24"/>
          <w:szCs w:val="24"/>
        </w:rPr>
      </w:pPr>
      <w:r>
        <w:rPr>
          <w:rFonts w:ascii="Arial" w:eastAsia="Arial" w:hAnsi="Arial" w:cs="Arial"/>
          <w:b/>
          <w:bCs/>
          <w:sz w:val="24"/>
          <w:szCs w:val="24"/>
        </w:rPr>
        <w:t>APPLICATION FOR ETHICAL APPROVAL</w:t>
      </w:r>
    </w:p>
    <w:p w14:paraId="048EC97A" w14:textId="77777777" w:rsidR="00DF501E" w:rsidRDefault="00DF501E">
      <w:pPr>
        <w:tabs>
          <w:tab w:val="left" w:pos="5103"/>
        </w:tabs>
        <w:ind w:right="282"/>
        <w:jc w:val="center"/>
        <w:rPr>
          <w:rFonts w:ascii="Arial" w:eastAsia="Arial" w:hAnsi="Arial" w:cs="Arial"/>
          <w:b/>
          <w:bCs/>
        </w:rPr>
      </w:pPr>
    </w:p>
    <w:p w14:paraId="74D3F0FC" w14:textId="77777777" w:rsidR="00DF501E" w:rsidRDefault="00000000">
      <w:pPr>
        <w:tabs>
          <w:tab w:val="left" w:pos="5103"/>
        </w:tabs>
        <w:ind w:right="282"/>
        <w:jc w:val="both"/>
        <w:rPr>
          <w:rFonts w:ascii="Arial" w:eastAsia="Arial" w:hAnsi="Arial" w:cs="Arial"/>
          <w:b/>
          <w:bCs/>
          <w:sz w:val="22"/>
          <w:szCs w:val="22"/>
        </w:rPr>
      </w:pPr>
      <w:r>
        <w:rPr>
          <w:rFonts w:ascii="Arial" w:eastAsia="Arial" w:hAnsi="Arial" w:cs="Arial"/>
          <w:b/>
          <w:bCs/>
          <w:sz w:val="22"/>
          <w:szCs w:val="22"/>
        </w:rPr>
        <w:t xml:space="preserve">In order for research to result in benefit and minimise risk of harm, it must be conducted ethically. </w:t>
      </w:r>
    </w:p>
    <w:p w14:paraId="01D0DF13" w14:textId="77777777" w:rsidR="00DF501E" w:rsidRDefault="00DF501E">
      <w:pPr>
        <w:tabs>
          <w:tab w:val="left" w:pos="5103"/>
        </w:tabs>
        <w:ind w:right="282"/>
        <w:jc w:val="center"/>
        <w:rPr>
          <w:rFonts w:ascii="Arial" w:eastAsia="Arial" w:hAnsi="Arial" w:cs="Arial"/>
          <w:b/>
          <w:bCs/>
          <w:sz w:val="16"/>
          <w:szCs w:val="16"/>
        </w:rPr>
      </w:pPr>
    </w:p>
    <w:p w14:paraId="450A8231" w14:textId="77777777" w:rsidR="00DF501E" w:rsidRDefault="00000000">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bCs/>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F3164AD" w14:textId="77777777" w:rsidR="00DF501E" w:rsidRDefault="00DF501E">
      <w:pPr>
        <w:tabs>
          <w:tab w:val="left" w:pos="5103"/>
        </w:tabs>
        <w:ind w:right="282"/>
        <w:jc w:val="both"/>
        <w:rPr>
          <w:rFonts w:ascii="Arial" w:eastAsia="Arial" w:hAnsi="Arial" w:cs="Arial"/>
          <w:sz w:val="22"/>
          <w:szCs w:val="22"/>
        </w:rPr>
      </w:pPr>
    </w:p>
    <w:p w14:paraId="64F00747" w14:textId="77777777" w:rsidR="00DF501E" w:rsidRDefault="00000000">
      <w:pPr>
        <w:tabs>
          <w:tab w:val="left" w:pos="5103"/>
        </w:tabs>
        <w:ind w:right="282"/>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6754251A" w14:textId="77777777" w:rsidR="00DF501E" w:rsidRDefault="00DF501E">
      <w:pPr>
        <w:tabs>
          <w:tab w:val="left" w:pos="5103"/>
        </w:tabs>
        <w:ind w:right="282"/>
        <w:jc w:val="both"/>
        <w:rPr>
          <w:rFonts w:ascii="Arial" w:eastAsia="Arial" w:hAnsi="Arial" w:cs="Arial"/>
          <w:sz w:val="22"/>
          <w:szCs w:val="22"/>
        </w:rPr>
      </w:pPr>
    </w:p>
    <w:p w14:paraId="22204F62" w14:textId="77777777" w:rsidR="00DF501E" w:rsidRDefault="00000000">
      <w:pPr>
        <w:jc w:val="both"/>
        <w:rPr>
          <w:rFonts w:ascii="Arial" w:eastAsia="Arial" w:hAnsi="Arial" w:cs="Arial"/>
          <w:sz w:val="22"/>
          <w:szCs w:val="22"/>
        </w:rPr>
      </w:pPr>
      <w:r>
        <w:rPr>
          <w:rFonts w:ascii="Arial" w:eastAsia="Arial" w:hAnsi="Arial" w:cs="Arial"/>
          <w:b/>
          <w:bCs/>
          <w:sz w:val="22"/>
          <w:szCs w:val="22"/>
        </w:rPr>
        <w:t>This form</w:t>
      </w:r>
      <w:r>
        <w:rPr>
          <w:rFonts w:ascii="Arial" w:eastAsia="Arial" w:hAnsi="Arial" w:cs="Arial"/>
          <w:sz w:val="22"/>
          <w:szCs w:val="22"/>
        </w:rPr>
        <w:t xml:space="preserve"> </w:t>
      </w:r>
      <w:r>
        <w:rPr>
          <w:rFonts w:ascii="Arial" w:eastAsia="Arial" w:hAnsi="Arial" w:cs="Arial"/>
          <w:b/>
          <w:bCs/>
          <w:sz w:val="22"/>
          <w:szCs w:val="22"/>
        </w:rPr>
        <w:t>must be completed and approved prior to undertaking any research activity.</w:t>
      </w:r>
      <w:r>
        <w:rPr>
          <w:rFonts w:ascii="Arial" w:eastAsia="Arial" w:hAnsi="Arial" w:cs="Arial"/>
          <w:sz w:val="22"/>
          <w:szCs w:val="22"/>
        </w:rPr>
        <w:t xml:space="preserve"> </w:t>
      </w:r>
    </w:p>
    <w:p w14:paraId="4C921C85" w14:textId="77777777" w:rsidR="00DF501E" w:rsidRDefault="00DF501E">
      <w:pPr>
        <w:jc w:val="both"/>
        <w:rPr>
          <w:rFonts w:ascii="Arial" w:eastAsia="Arial" w:hAnsi="Arial" w:cs="Arial"/>
          <w:sz w:val="22"/>
          <w:szCs w:val="22"/>
        </w:rPr>
      </w:pPr>
    </w:p>
    <w:p w14:paraId="1C5D03D1" w14:textId="77777777" w:rsidR="00DF501E" w:rsidRDefault="00000000">
      <w:pPr>
        <w:spacing w:after="240"/>
        <w:jc w:val="both"/>
        <w:rPr>
          <w:rFonts w:ascii="Arial" w:eastAsia="Arial" w:hAnsi="Arial" w:cs="Arial"/>
          <w:b/>
          <w:bCs/>
          <w:sz w:val="22"/>
          <w:szCs w:val="22"/>
        </w:rPr>
      </w:pPr>
      <w:r>
        <w:rPr>
          <w:rFonts w:ascii="Arial" w:eastAsia="Arial" w:hAnsi="Arial" w:cs="Arial"/>
          <w:b/>
          <w:bCs/>
          <w:sz w:val="22"/>
          <w:szCs w:val="22"/>
        </w:rPr>
        <w:t>SECTION A: About You (Principal Researcher)</w:t>
      </w:r>
    </w:p>
    <w:tbl>
      <w:tblPr>
        <w:tblStyle w:val="a"/>
        <w:tblW w:w="10448"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DF501E" w14:paraId="70C38F79" w14:textId="77777777">
        <w:trPr>
          <w:trHeight w:val="439"/>
        </w:trPr>
        <w:tc>
          <w:tcPr>
            <w:tcW w:w="559" w:type="dxa"/>
            <w:shd w:val="clear" w:color="auto" w:fill="F2F2F2"/>
            <w:vAlign w:val="center"/>
          </w:tcPr>
          <w:p w14:paraId="3768392D" w14:textId="77777777" w:rsidR="00DF501E" w:rsidRDefault="00000000">
            <w:pPr>
              <w:rPr>
                <w:rFonts w:ascii="Arial" w:eastAsia="Arial" w:hAnsi="Arial" w:cs="Arial"/>
                <w:sz w:val="22"/>
                <w:szCs w:val="22"/>
              </w:rPr>
            </w:pPr>
            <w:r>
              <w:rPr>
                <w:rFonts w:ascii="Arial" w:eastAsia="Arial" w:hAnsi="Arial" w:cs="Arial"/>
                <w:sz w:val="22"/>
                <w:szCs w:val="22"/>
              </w:rPr>
              <w:t>1</w:t>
            </w:r>
          </w:p>
        </w:tc>
        <w:tc>
          <w:tcPr>
            <w:tcW w:w="3253" w:type="dxa"/>
            <w:shd w:val="clear" w:color="auto" w:fill="F2F2F2"/>
            <w:vAlign w:val="center"/>
          </w:tcPr>
          <w:p w14:paraId="34663B6E" w14:textId="77777777" w:rsidR="00DF501E" w:rsidRDefault="00000000">
            <w:pPr>
              <w:rPr>
                <w:rFonts w:ascii="Arial" w:eastAsia="Arial" w:hAnsi="Arial" w:cs="Arial"/>
                <w:sz w:val="22"/>
                <w:szCs w:val="22"/>
              </w:rPr>
            </w:pPr>
            <w:r>
              <w:rPr>
                <w:rFonts w:ascii="Arial" w:eastAsia="Arial" w:hAnsi="Arial" w:cs="Arial"/>
                <w:sz w:val="22"/>
                <w:szCs w:val="22"/>
              </w:rPr>
              <w:t>Full Name:</w:t>
            </w:r>
          </w:p>
        </w:tc>
        <w:tc>
          <w:tcPr>
            <w:tcW w:w="6636" w:type="dxa"/>
            <w:vAlign w:val="center"/>
          </w:tcPr>
          <w:p w14:paraId="5102BAC2" w14:textId="77777777" w:rsidR="00DF501E" w:rsidRDefault="00000000">
            <w:pPr>
              <w:rPr>
                <w:rFonts w:ascii="Arial" w:eastAsia="Arial" w:hAnsi="Arial" w:cs="Arial"/>
                <w:sz w:val="22"/>
                <w:szCs w:val="22"/>
              </w:rPr>
            </w:pPr>
            <w:r>
              <w:rPr>
                <w:rFonts w:ascii="Arial" w:eastAsia="Arial" w:hAnsi="Arial" w:cs="Arial"/>
                <w:sz w:val="22"/>
                <w:szCs w:val="22"/>
              </w:rPr>
              <w:t xml:space="preserve">Md Shamim Osman </w:t>
            </w:r>
          </w:p>
        </w:tc>
      </w:tr>
      <w:tr w:rsidR="00DF501E" w14:paraId="05EF8BC6" w14:textId="77777777">
        <w:trPr>
          <w:cantSplit/>
          <w:trHeight w:val="340"/>
        </w:trPr>
        <w:tc>
          <w:tcPr>
            <w:tcW w:w="559" w:type="dxa"/>
            <w:shd w:val="clear" w:color="auto" w:fill="F2F2F2"/>
            <w:vAlign w:val="center"/>
          </w:tcPr>
          <w:p w14:paraId="1963FD7C" w14:textId="77777777" w:rsidR="00DF501E" w:rsidRDefault="00000000">
            <w:pPr>
              <w:rPr>
                <w:rFonts w:ascii="Arial" w:eastAsia="Arial" w:hAnsi="Arial" w:cs="Arial"/>
                <w:sz w:val="22"/>
                <w:szCs w:val="22"/>
              </w:rPr>
            </w:pPr>
            <w:r>
              <w:rPr>
                <w:rFonts w:ascii="Arial" w:eastAsia="Arial" w:hAnsi="Arial" w:cs="Arial"/>
                <w:sz w:val="22"/>
                <w:szCs w:val="22"/>
              </w:rPr>
              <w:t>2</w:t>
            </w:r>
          </w:p>
        </w:tc>
        <w:tc>
          <w:tcPr>
            <w:tcW w:w="3253" w:type="dxa"/>
            <w:shd w:val="clear" w:color="auto" w:fill="F2F2F2"/>
            <w:vAlign w:val="center"/>
          </w:tcPr>
          <w:p w14:paraId="2C004083" w14:textId="77777777" w:rsidR="00DF501E" w:rsidRDefault="00000000">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20B7997D" w14:textId="77777777" w:rsidR="00DF501E" w:rsidRDefault="00DF501E">
            <w:pPr>
              <w:rPr>
                <w:rFonts w:ascii="Arial" w:eastAsia="Arial" w:hAnsi="Arial" w:cs="Arial"/>
                <w:sz w:val="22"/>
                <w:szCs w:val="22"/>
              </w:rPr>
            </w:pPr>
          </w:p>
          <w:p w14:paraId="3E881738" w14:textId="77777777" w:rsidR="00DF501E" w:rsidRDefault="00000000">
            <w:pPr>
              <w:rPr>
                <w:rFonts w:ascii="Arial" w:eastAsia="Arial" w:hAnsi="Arial" w:cs="Arial"/>
                <w:sz w:val="22"/>
                <w:szCs w:val="22"/>
              </w:rPr>
            </w:pPr>
            <w:r>
              <w:rPr>
                <w:rFonts w:ascii="Arial" w:eastAsia="Arial" w:hAnsi="Arial" w:cs="Arial"/>
                <w:sz w:val="22"/>
                <w:szCs w:val="22"/>
              </w:rPr>
              <w:t>2503961</w:t>
            </w:r>
          </w:p>
        </w:tc>
      </w:tr>
      <w:tr w:rsidR="00DF501E" w14:paraId="627BB018" w14:textId="77777777">
        <w:trPr>
          <w:trHeight w:val="513"/>
        </w:trPr>
        <w:tc>
          <w:tcPr>
            <w:tcW w:w="559" w:type="dxa"/>
            <w:shd w:val="clear" w:color="auto" w:fill="F2F2F2"/>
            <w:vAlign w:val="center"/>
          </w:tcPr>
          <w:p w14:paraId="51D1E8E5" w14:textId="77777777" w:rsidR="00DF501E" w:rsidRDefault="00000000">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7CE07B58" w14:textId="77777777" w:rsidR="00DF501E" w:rsidRDefault="00000000">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4AE8DD39" w14:textId="77777777" w:rsidR="00DF501E" w:rsidRDefault="00000000">
            <w:pPr>
              <w:rPr>
                <w:rFonts w:ascii="Arial" w:eastAsia="Arial" w:hAnsi="Arial" w:cs="Arial"/>
                <w:sz w:val="22"/>
                <w:szCs w:val="22"/>
              </w:rPr>
            </w:pPr>
            <w:r>
              <w:rPr>
                <w:rFonts w:ascii="Arial" w:eastAsia="Arial" w:hAnsi="Arial" w:cs="Arial"/>
                <w:sz w:val="22"/>
                <w:szCs w:val="22"/>
              </w:rPr>
              <w:t>2503961@student.uwtsd.ac.uk</w:t>
            </w:r>
          </w:p>
        </w:tc>
      </w:tr>
      <w:tr w:rsidR="00DF501E" w14:paraId="42FCEC8A" w14:textId="77777777">
        <w:trPr>
          <w:trHeight w:val="549"/>
        </w:trPr>
        <w:tc>
          <w:tcPr>
            <w:tcW w:w="559" w:type="dxa"/>
            <w:shd w:val="clear" w:color="auto" w:fill="F2F2F2"/>
            <w:vAlign w:val="center"/>
          </w:tcPr>
          <w:p w14:paraId="3E1F6122" w14:textId="77777777" w:rsidR="00DF501E" w:rsidRDefault="00000000">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54DE3C14" w14:textId="77777777" w:rsidR="00DF501E" w:rsidRDefault="00000000">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6CB3A63A" w14:textId="77777777" w:rsidR="00DF501E" w:rsidRDefault="00000000">
            <w:pPr>
              <w:rPr>
                <w:rFonts w:ascii="Arial" w:eastAsia="Arial" w:hAnsi="Arial" w:cs="Arial"/>
                <w:sz w:val="22"/>
                <w:szCs w:val="22"/>
              </w:rPr>
            </w:pPr>
            <w:r>
              <w:rPr>
                <w:rFonts w:ascii="Arial" w:eastAsia="Arial" w:hAnsi="Arial" w:cs="Arial"/>
                <w:sz w:val="22"/>
                <w:szCs w:val="22"/>
              </w:rPr>
              <w:t>MSC12 Public Health and Social Care in Practice</w:t>
            </w:r>
          </w:p>
        </w:tc>
      </w:tr>
      <w:tr w:rsidR="00DF501E" w14:paraId="418FDECD" w14:textId="77777777">
        <w:trPr>
          <w:trHeight w:val="557"/>
        </w:trPr>
        <w:tc>
          <w:tcPr>
            <w:tcW w:w="559" w:type="dxa"/>
            <w:shd w:val="clear" w:color="auto" w:fill="F2F2F2"/>
            <w:vAlign w:val="center"/>
          </w:tcPr>
          <w:p w14:paraId="7C0B5281" w14:textId="77777777" w:rsidR="00DF501E" w:rsidRDefault="00000000">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5969200A" w14:textId="77777777" w:rsidR="00DF501E" w:rsidRDefault="00000000">
            <w:pPr>
              <w:rPr>
                <w:rFonts w:ascii="Arial" w:eastAsia="Arial" w:hAnsi="Arial" w:cs="Arial"/>
                <w:sz w:val="22"/>
                <w:szCs w:val="22"/>
              </w:rPr>
            </w:pPr>
            <w:r>
              <w:rPr>
                <w:rFonts w:ascii="Arial" w:eastAsia="Arial" w:hAnsi="Arial" w:cs="Arial"/>
                <w:sz w:val="22"/>
                <w:szCs w:val="22"/>
              </w:rPr>
              <w:t>Supervisor:</w:t>
            </w:r>
          </w:p>
        </w:tc>
        <w:tc>
          <w:tcPr>
            <w:tcW w:w="6636" w:type="dxa"/>
            <w:vAlign w:val="center"/>
          </w:tcPr>
          <w:p w14:paraId="30FEFF2B" w14:textId="77777777" w:rsidR="00DF501E" w:rsidRDefault="00000000">
            <w:pPr>
              <w:rPr>
                <w:rFonts w:ascii="Arial" w:eastAsia="Arial" w:hAnsi="Arial" w:cs="Arial"/>
                <w:sz w:val="22"/>
                <w:szCs w:val="22"/>
              </w:rPr>
            </w:pPr>
            <w:r>
              <w:rPr>
                <w:rFonts w:ascii="Arial" w:eastAsia="Arial" w:hAnsi="Arial" w:cs="Arial"/>
                <w:sz w:val="22"/>
                <w:szCs w:val="22"/>
              </w:rPr>
              <w:t>Caroline Salami</w:t>
            </w:r>
          </w:p>
        </w:tc>
      </w:tr>
    </w:tbl>
    <w:p w14:paraId="47633191" w14:textId="77777777" w:rsidR="00DF501E" w:rsidRDefault="00DF501E">
      <w:pPr>
        <w:spacing w:after="240"/>
        <w:jc w:val="both"/>
        <w:rPr>
          <w:rFonts w:ascii="Arial" w:eastAsia="Arial" w:hAnsi="Arial" w:cs="Arial"/>
          <w:b/>
          <w:bCs/>
          <w:sz w:val="22"/>
          <w:szCs w:val="22"/>
        </w:rPr>
      </w:pPr>
    </w:p>
    <w:p w14:paraId="43717260" w14:textId="77777777" w:rsidR="00DF501E" w:rsidRDefault="00000000">
      <w:pPr>
        <w:spacing w:after="240"/>
        <w:jc w:val="both"/>
        <w:rPr>
          <w:rFonts w:ascii="Arial" w:eastAsia="Arial" w:hAnsi="Arial" w:cs="Arial"/>
          <w:b/>
          <w:bCs/>
          <w:sz w:val="22"/>
          <w:szCs w:val="22"/>
        </w:rPr>
      </w:pPr>
      <w:r>
        <w:rPr>
          <w:rFonts w:ascii="Arial" w:eastAsia="Arial" w:hAnsi="Arial" w:cs="Arial"/>
          <w:b/>
          <w:bCs/>
          <w:sz w:val="22"/>
          <w:szCs w:val="22"/>
        </w:rPr>
        <w:t>SECTION B:  Internal and External Ethical Guidance Materials</w:t>
      </w:r>
    </w:p>
    <w:tbl>
      <w:tblPr>
        <w:tblStyle w:val="a0"/>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DF501E" w14:paraId="3171C0F4" w14:textId="77777777">
        <w:tc>
          <w:tcPr>
            <w:tcW w:w="562" w:type="dxa"/>
            <w:shd w:val="clear" w:color="auto" w:fill="F2F2F2"/>
          </w:tcPr>
          <w:p w14:paraId="723D9986" w14:textId="77777777" w:rsidR="00DF501E" w:rsidRDefault="00DF501E">
            <w:pPr>
              <w:rPr>
                <w:rFonts w:ascii="Arial" w:eastAsia="Arial" w:hAnsi="Arial" w:cs="Arial"/>
                <w:sz w:val="22"/>
                <w:szCs w:val="22"/>
              </w:rPr>
            </w:pPr>
          </w:p>
        </w:tc>
        <w:tc>
          <w:tcPr>
            <w:tcW w:w="9918" w:type="dxa"/>
            <w:gridSpan w:val="2"/>
            <w:shd w:val="clear" w:color="auto" w:fill="F2F2F2"/>
          </w:tcPr>
          <w:p w14:paraId="4037A2EA" w14:textId="77777777" w:rsidR="00DF501E" w:rsidRDefault="00000000">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DF501E" w14:paraId="4B60738A" w14:textId="77777777">
        <w:trPr>
          <w:trHeight w:val="355"/>
        </w:trPr>
        <w:tc>
          <w:tcPr>
            <w:tcW w:w="562" w:type="dxa"/>
            <w:vAlign w:val="center"/>
          </w:tcPr>
          <w:p w14:paraId="7404113A" w14:textId="77777777" w:rsidR="00DF501E" w:rsidRDefault="00000000">
            <w:pPr>
              <w:rPr>
                <w:rFonts w:ascii="Arial" w:eastAsia="Arial" w:hAnsi="Arial" w:cs="Arial"/>
                <w:sz w:val="22"/>
                <w:szCs w:val="22"/>
              </w:rPr>
            </w:pPr>
            <w:r>
              <w:rPr>
                <w:rFonts w:ascii="Arial" w:eastAsia="Arial" w:hAnsi="Arial" w:cs="Arial"/>
                <w:sz w:val="22"/>
                <w:szCs w:val="22"/>
              </w:rPr>
              <w:t>1</w:t>
            </w:r>
          </w:p>
        </w:tc>
        <w:tc>
          <w:tcPr>
            <w:tcW w:w="8784" w:type="dxa"/>
            <w:vAlign w:val="center"/>
          </w:tcPr>
          <w:p w14:paraId="5B15CDF0" w14:textId="77777777" w:rsidR="00DF501E" w:rsidRDefault="00DF501E">
            <w:pPr>
              <w:rPr>
                <w:rFonts w:ascii="Arial" w:eastAsia="Arial" w:hAnsi="Arial" w:cs="Arial"/>
                <w:b/>
                <w:bCs/>
                <w:sz w:val="22"/>
                <w:szCs w:val="22"/>
              </w:rPr>
            </w:pPr>
            <w:hyperlink r:id="rId7">
              <w:r>
                <w:rPr>
                  <w:rFonts w:ascii="Arial" w:eastAsia="Arial" w:hAnsi="Arial" w:cs="Arial"/>
                  <w:b/>
                  <w:bCs/>
                  <w:color w:val="000000"/>
                  <w:sz w:val="22"/>
                  <w:szCs w:val="22"/>
                </w:rPr>
                <w:t>UWTSD Research Ethics &amp; Integrity Code of Practice</w:t>
              </w:r>
            </w:hyperlink>
          </w:p>
        </w:tc>
        <w:tc>
          <w:tcPr>
            <w:tcW w:w="1134" w:type="dxa"/>
            <w:shd w:val="clear" w:color="auto" w:fill="BFBFBF"/>
            <w:vAlign w:val="center"/>
          </w:tcPr>
          <w:p w14:paraId="6E8A515E" w14:textId="77777777" w:rsidR="00DF501E" w:rsidRDefault="00000000">
            <w:pPr>
              <w:jc w:val="center"/>
              <w:rPr>
                <w:rFonts w:ascii="Arial" w:eastAsia="Arial" w:hAnsi="Arial" w:cs="Arial"/>
                <w:b/>
                <w:bCs/>
                <w:sz w:val="22"/>
                <w:szCs w:val="22"/>
              </w:rPr>
            </w:pPr>
            <w:r>
              <w:rPr>
                <w:rFonts w:ascii="Arial" w:eastAsia="Arial" w:hAnsi="Arial" w:cs="Arial"/>
                <w:b/>
                <w:bCs/>
                <w:sz w:val="22"/>
                <w:szCs w:val="22"/>
              </w:rPr>
              <w:t>☒</w:t>
            </w:r>
          </w:p>
        </w:tc>
      </w:tr>
      <w:tr w:rsidR="00DF501E" w14:paraId="10A73E52" w14:textId="77777777">
        <w:trPr>
          <w:trHeight w:val="417"/>
        </w:trPr>
        <w:tc>
          <w:tcPr>
            <w:tcW w:w="562" w:type="dxa"/>
            <w:vAlign w:val="center"/>
          </w:tcPr>
          <w:p w14:paraId="4E3D60A8" w14:textId="77777777" w:rsidR="00DF501E" w:rsidRDefault="00000000">
            <w:pPr>
              <w:rPr>
                <w:rFonts w:ascii="Arial" w:eastAsia="Arial" w:hAnsi="Arial" w:cs="Arial"/>
                <w:sz w:val="22"/>
                <w:szCs w:val="22"/>
              </w:rPr>
            </w:pPr>
            <w:r>
              <w:rPr>
                <w:rFonts w:ascii="Arial" w:eastAsia="Arial" w:hAnsi="Arial" w:cs="Arial"/>
                <w:sz w:val="22"/>
                <w:szCs w:val="22"/>
              </w:rPr>
              <w:t>2</w:t>
            </w:r>
          </w:p>
        </w:tc>
        <w:tc>
          <w:tcPr>
            <w:tcW w:w="8784" w:type="dxa"/>
            <w:vAlign w:val="center"/>
          </w:tcPr>
          <w:p w14:paraId="23B1D99C" w14:textId="77777777" w:rsidR="00DF501E" w:rsidRDefault="00000000">
            <w:pPr>
              <w:rPr>
                <w:rFonts w:ascii="Arial" w:eastAsia="Arial" w:hAnsi="Arial" w:cs="Arial"/>
                <w:b/>
                <w:bCs/>
                <w:color w:val="FF0000"/>
                <w:sz w:val="22"/>
                <w:szCs w:val="22"/>
              </w:rPr>
            </w:pPr>
            <w:r>
              <w:rPr>
                <w:rFonts w:ascii="Arial" w:eastAsia="Arial" w:hAnsi="Arial" w:cs="Arial"/>
                <w:b/>
                <w:bCs/>
                <w:sz w:val="22"/>
                <w:szCs w:val="22"/>
              </w:rPr>
              <w:t>UWTSD Research Data Management Policy</w:t>
            </w:r>
          </w:p>
        </w:tc>
        <w:tc>
          <w:tcPr>
            <w:tcW w:w="1134" w:type="dxa"/>
            <w:shd w:val="clear" w:color="auto" w:fill="BFBFBF"/>
            <w:vAlign w:val="center"/>
          </w:tcPr>
          <w:p w14:paraId="78F60192" w14:textId="77777777" w:rsidR="00DF501E" w:rsidRDefault="00000000">
            <w:pPr>
              <w:jc w:val="center"/>
              <w:rPr>
                <w:rFonts w:ascii="Arial" w:eastAsia="Arial" w:hAnsi="Arial" w:cs="Arial"/>
                <w:b/>
                <w:bCs/>
                <w:i/>
                <w:iCs/>
                <w:sz w:val="22"/>
                <w:szCs w:val="22"/>
              </w:rPr>
            </w:pPr>
            <w:r>
              <w:rPr>
                <w:rFonts w:ascii="Arial" w:eastAsia="Arial" w:hAnsi="Arial" w:cs="Arial"/>
                <w:b/>
                <w:bCs/>
                <w:sz w:val="22"/>
                <w:szCs w:val="22"/>
              </w:rPr>
              <w:t>☒</w:t>
            </w:r>
          </w:p>
        </w:tc>
      </w:tr>
      <w:tr w:rsidR="00DF501E" w14:paraId="404FA880" w14:textId="77777777">
        <w:trPr>
          <w:trHeight w:val="409"/>
        </w:trPr>
        <w:tc>
          <w:tcPr>
            <w:tcW w:w="562" w:type="dxa"/>
            <w:vAlign w:val="center"/>
          </w:tcPr>
          <w:p w14:paraId="7B0E8210" w14:textId="77777777" w:rsidR="00DF501E" w:rsidRDefault="00000000">
            <w:pPr>
              <w:rPr>
                <w:rFonts w:ascii="Arial" w:eastAsia="Arial" w:hAnsi="Arial" w:cs="Arial"/>
                <w:sz w:val="22"/>
                <w:szCs w:val="22"/>
              </w:rPr>
            </w:pPr>
            <w:r>
              <w:rPr>
                <w:rFonts w:ascii="Arial" w:eastAsia="Arial" w:hAnsi="Arial" w:cs="Arial"/>
                <w:sz w:val="22"/>
                <w:szCs w:val="22"/>
              </w:rPr>
              <w:t>3</w:t>
            </w:r>
          </w:p>
        </w:tc>
        <w:tc>
          <w:tcPr>
            <w:tcW w:w="8784" w:type="dxa"/>
            <w:vAlign w:val="center"/>
          </w:tcPr>
          <w:p w14:paraId="76A09B71" w14:textId="77777777" w:rsidR="00DF501E" w:rsidRDefault="00DF501E">
            <w:pPr>
              <w:rPr>
                <w:rFonts w:ascii="Arial" w:eastAsia="Arial" w:hAnsi="Arial" w:cs="Arial"/>
                <w:b/>
                <w:bCs/>
                <w:sz w:val="22"/>
                <w:szCs w:val="22"/>
              </w:rPr>
            </w:pPr>
          </w:p>
        </w:tc>
        <w:tc>
          <w:tcPr>
            <w:tcW w:w="1134" w:type="dxa"/>
            <w:shd w:val="clear" w:color="auto" w:fill="BFBFBF"/>
            <w:vAlign w:val="center"/>
          </w:tcPr>
          <w:p w14:paraId="0A78332B" w14:textId="77777777" w:rsidR="00DF501E" w:rsidRDefault="00000000">
            <w:pPr>
              <w:jc w:val="center"/>
              <w:rPr>
                <w:rFonts w:ascii="Arial" w:eastAsia="Arial" w:hAnsi="Arial" w:cs="Arial"/>
                <w:b/>
                <w:bCs/>
                <w:i/>
                <w:iCs/>
                <w:sz w:val="22"/>
                <w:szCs w:val="22"/>
              </w:rPr>
            </w:pPr>
            <w:r>
              <w:rPr>
                <w:rFonts w:ascii="Arial" w:eastAsia="Arial" w:hAnsi="Arial" w:cs="Arial"/>
                <w:b/>
                <w:bCs/>
                <w:sz w:val="22"/>
                <w:szCs w:val="22"/>
              </w:rPr>
              <w:t>☐</w:t>
            </w:r>
          </w:p>
        </w:tc>
      </w:tr>
      <w:tr w:rsidR="00DF501E" w14:paraId="59157C65" w14:textId="77777777">
        <w:trPr>
          <w:trHeight w:val="409"/>
        </w:trPr>
        <w:tc>
          <w:tcPr>
            <w:tcW w:w="562" w:type="dxa"/>
            <w:vAlign w:val="center"/>
          </w:tcPr>
          <w:p w14:paraId="4B0012F6" w14:textId="77777777" w:rsidR="00DF501E" w:rsidRDefault="00000000">
            <w:pPr>
              <w:rPr>
                <w:rFonts w:ascii="Arial" w:eastAsia="Arial" w:hAnsi="Arial" w:cs="Arial"/>
                <w:sz w:val="22"/>
                <w:szCs w:val="22"/>
              </w:rPr>
            </w:pPr>
            <w:r>
              <w:rPr>
                <w:rFonts w:ascii="Arial" w:eastAsia="Arial" w:hAnsi="Arial" w:cs="Arial"/>
                <w:sz w:val="22"/>
                <w:szCs w:val="22"/>
              </w:rPr>
              <w:t>4</w:t>
            </w:r>
          </w:p>
        </w:tc>
        <w:tc>
          <w:tcPr>
            <w:tcW w:w="8784" w:type="dxa"/>
            <w:vAlign w:val="center"/>
          </w:tcPr>
          <w:p w14:paraId="5CE446C0" w14:textId="77777777" w:rsidR="00DF501E" w:rsidRDefault="00DF501E">
            <w:pPr>
              <w:rPr>
                <w:rFonts w:ascii="Arial" w:eastAsia="Arial" w:hAnsi="Arial" w:cs="Arial"/>
                <w:b/>
                <w:bCs/>
                <w:i/>
                <w:iCs/>
                <w:sz w:val="22"/>
                <w:szCs w:val="22"/>
              </w:rPr>
            </w:pPr>
          </w:p>
        </w:tc>
        <w:tc>
          <w:tcPr>
            <w:tcW w:w="1134" w:type="dxa"/>
            <w:shd w:val="clear" w:color="auto" w:fill="BFBFBF"/>
            <w:vAlign w:val="center"/>
          </w:tcPr>
          <w:p w14:paraId="3C7B165B" w14:textId="77777777" w:rsidR="00DF501E" w:rsidRDefault="00000000">
            <w:pPr>
              <w:jc w:val="center"/>
              <w:rPr>
                <w:rFonts w:ascii="Arial" w:eastAsia="Arial" w:hAnsi="Arial" w:cs="Arial"/>
                <w:b/>
                <w:bCs/>
                <w:sz w:val="22"/>
                <w:szCs w:val="22"/>
              </w:rPr>
            </w:pPr>
            <w:r>
              <w:rPr>
                <w:rFonts w:ascii="Arial" w:eastAsia="Arial" w:hAnsi="Arial" w:cs="Arial"/>
                <w:b/>
                <w:bCs/>
                <w:sz w:val="22"/>
                <w:szCs w:val="22"/>
              </w:rPr>
              <w:t>☐</w:t>
            </w:r>
          </w:p>
        </w:tc>
      </w:tr>
    </w:tbl>
    <w:p w14:paraId="285218A4" w14:textId="77777777" w:rsidR="00DF501E" w:rsidRDefault="00DF501E">
      <w:pPr>
        <w:spacing w:after="240"/>
        <w:jc w:val="both"/>
        <w:rPr>
          <w:rFonts w:ascii="Arial" w:eastAsia="Arial" w:hAnsi="Arial" w:cs="Arial"/>
          <w:b/>
          <w:bCs/>
          <w:sz w:val="22"/>
          <w:szCs w:val="22"/>
        </w:rPr>
      </w:pPr>
    </w:p>
    <w:p w14:paraId="70881F45" w14:textId="77777777" w:rsidR="00DF501E" w:rsidRDefault="00000000">
      <w:pPr>
        <w:spacing w:after="240"/>
        <w:jc w:val="both"/>
        <w:rPr>
          <w:rFonts w:ascii="Arial" w:eastAsia="Arial" w:hAnsi="Arial" w:cs="Arial"/>
          <w:b/>
          <w:bCs/>
          <w:sz w:val="22"/>
          <w:szCs w:val="22"/>
        </w:rPr>
      </w:pPr>
      <w:r>
        <w:rPr>
          <w:rFonts w:ascii="Arial" w:eastAsia="Arial" w:hAnsi="Arial" w:cs="Arial"/>
          <w:b/>
          <w:bCs/>
          <w:sz w:val="22"/>
          <w:szCs w:val="22"/>
        </w:rPr>
        <w:t>SECTION C: Details of Research Activity</w:t>
      </w:r>
    </w:p>
    <w:tbl>
      <w:tblPr>
        <w:tblStyle w:val="a1"/>
        <w:tblW w:w="10496"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498"/>
        <w:gridCol w:w="1616"/>
        <w:gridCol w:w="3279"/>
        <w:gridCol w:w="1700"/>
        <w:gridCol w:w="3403"/>
      </w:tblGrid>
      <w:tr w:rsidR="00DF501E" w14:paraId="0F771308"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1249626" w14:textId="77777777" w:rsidR="00DF501E" w:rsidRDefault="00000000">
            <w:pPr>
              <w:rPr>
                <w:rFonts w:ascii="Arial" w:eastAsia="Arial" w:hAnsi="Arial" w:cs="Arial"/>
                <w:sz w:val="22"/>
                <w:szCs w:val="22"/>
              </w:rPr>
            </w:pPr>
            <w:r>
              <w:rPr>
                <w:rFonts w:ascii="Arial" w:eastAsia="Arial" w:hAnsi="Arial" w:cs="Arial"/>
                <w:sz w:val="22"/>
                <w:szCs w:val="22"/>
              </w:rPr>
              <w:t>1</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3A101D9" w14:textId="77777777" w:rsidR="00DF501E" w:rsidRDefault="00000000">
            <w:pPr>
              <w:rPr>
                <w:rFonts w:ascii="Arial" w:eastAsia="Arial" w:hAnsi="Arial" w:cs="Arial"/>
                <w:sz w:val="22"/>
                <w:szCs w:val="22"/>
              </w:rPr>
            </w:pPr>
            <w:r>
              <w:rPr>
                <w:rFonts w:ascii="Arial" w:eastAsia="Arial" w:hAnsi="Arial" w:cs="Arial"/>
                <w:sz w:val="22"/>
                <w:szCs w:val="22"/>
              </w:rPr>
              <w:t>Indicative title:</w:t>
            </w:r>
          </w:p>
        </w:tc>
        <w:tc>
          <w:tcPr>
            <w:tcW w:w="8382" w:type="dxa"/>
            <w:gridSpan w:val="3"/>
            <w:tcBorders>
              <w:top w:val="single" w:sz="4" w:space="0" w:color="000000"/>
              <w:left w:val="single" w:sz="4" w:space="0" w:color="000000"/>
              <w:bottom w:val="single" w:sz="4" w:space="0" w:color="000000"/>
              <w:right w:val="single" w:sz="4" w:space="0" w:color="000000"/>
            </w:tcBorders>
            <w:vAlign w:val="center"/>
          </w:tcPr>
          <w:p w14:paraId="32D0DE10" w14:textId="77777777" w:rsidR="00DF501E" w:rsidRDefault="00DF501E">
            <w:pPr>
              <w:rPr>
                <w:rFonts w:ascii="Arial" w:eastAsia="Arial" w:hAnsi="Arial" w:cs="Arial"/>
                <w:sz w:val="22"/>
                <w:szCs w:val="22"/>
              </w:rPr>
            </w:pPr>
          </w:p>
          <w:p w14:paraId="6CA70707" w14:textId="77777777" w:rsidR="00B4256B" w:rsidRDefault="00B4256B" w:rsidP="00B4256B">
            <w:pPr>
              <w:shd w:val="clear" w:color="auto" w:fill="F2F2F2"/>
              <w:spacing w:after="180" w:line="300" w:lineRule="auto"/>
              <w:jc w:val="both"/>
            </w:pPr>
            <w:r>
              <w:rPr>
                <w:rFonts w:ascii="Arial" w:eastAsia="Arial" w:hAnsi="Arial" w:cs="Arial"/>
                <w:sz w:val="22"/>
                <w:szCs w:val="22"/>
              </w:rPr>
              <w:t>A systematic review of the effectiveness of lifestyle modification interventions for the management of Type 2 diabetes among adults in the UK.</w:t>
            </w:r>
          </w:p>
          <w:p w14:paraId="6FD9BEBC" w14:textId="77777777" w:rsidR="00DF501E" w:rsidRDefault="00DF501E">
            <w:pPr>
              <w:rPr>
                <w:rFonts w:ascii="Arial" w:eastAsia="Arial" w:hAnsi="Arial" w:cs="Arial"/>
                <w:sz w:val="22"/>
                <w:szCs w:val="22"/>
              </w:rPr>
            </w:pPr>
          </w:p>
        </w:tc>
      </w:tr>
      <w:tr w:rsidR="00DF501E" w14:paraId="1E59F8C8"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621E090" w14:textId="77777777" w:rsidR="00DF501E" w:rsidRDefault="00000000">
            <w:pPr>
              <w:rPr>
                <w:rFonts w:ascii="Arial" w:eastAsia="Arial" w:hAnsi="Arial" w:cs="Arial"/>
                <w:sz w:val="22"/>
                <w:szCs w:val="22"/>
              </w:rPr>
            </w:pPr>
            <w:r>
              <w:rPr>
                <w:rFonts w:ascii="Arial" w:eastAsia="Arial" w:hAnsi="Arial" w:cs="Arial"/>
                <w:sz w:val="22"/>
                <w:szCs w:val="22"/>
              </w:rPr>
              <w:t>2</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CB0D92B" w14:textId="77777777" w:rsidR="00DF501E" w:rsidRDefault="00000000">
            <w:pPr>
              <w:rPr>
                <w:rFonts w:ascii="Arial" w:eastAsia="Arial" w:hAnsi="Arial" w:cs="Arial"/>
                <w:sz w:val="22"/>
                <w:szCs w:val="22"/>
              </w:rPr>
            </w:pPr>
            <w:r>
              <w:rPr>
                <w:rFonts w:ascii="Arial" w:eastAsia="Arial" w:hAnsi="Arial" w:cs="Arial"/>
                <w:sz w:val="22"/>
                <w:szCs w:val="22"/>
              </w:rPr>
              <w:t>Proposed start date:</w:t>
            </w:r>
          </w:p>
        </w:tc>
        <w:tc>
          <w:tcPr>
            <w:tcW w:w="3279" w:type="dxa"/>
            <w:tcBorders>
              <w:top w:val="single" w:sz="4" w:space="0" w:color="000000"/>
              <w:left w:val="single" w:sz="4" w:space="0" w:color="000000"/>
              <w:bottom w:val="single" w:sz="4" w:space="0" w:color="000000"/>
              <w:right w:val="single" w:sz="4" w:space="0" w:color="000000"/>
            </w:tcBorders>
            <w:vAlign w:val="center"/>
          </w:tcPr>
          <w:p w14:paraId="67880CD4" w14:textId="77777777" w:rsidR="00DF501E" w:rsidRDefault="00000000">
            <w:pPr>
              <w:rPr>
                <w:rFonts w:ascii="Arial" w:eastAsia="Arial" w:hAnsi="Arial" w:cs="Arial"/>
                <w:sz w:val="22"/>
                <w:szCs w:val="22"/>
              </w:rPr>
            </w:pPr>
            <w:r>
              <w:rPr>
                <w:rFonts w:ascii="Arial" w:eastAsia="Arial" w:hAnsi="Arial" w:cs="Arial"/>
                <w:sz w:val="22"/>
                <w:szCs w:val="22"/>
              </w:rPr>
              <w:t>28 September 2026</w:t>
            </w:r>
          </w:p>
        </w:tc>
        <w:tc>
          <w:tcPr>
            <w:tcW w:w="17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961026C" w14:textId="77777777" w:rsidR="00DF501E" w:rsidRDefault="00000000">
            <w:pPr>
              <w:rPr>
                <w:rFonts w:ascii="Arial" w:eastAsia="Arial" w:hAnsi="Arial" w:cs="Arial"/>
                <w:sz w:val="22"/>
                <w:szCs w:val="22"/>
              </w:rPr>
            </w:pPr>
            <w:r>
              <w:rPr>
                <w:rFonts w:ascii="Arial" w:eastAsia="Arial" w:hAnsi="Arial" w:cs="Arial"/>
                <w:sz w:val="22"/>
                <w:szCs w:val="22"/>
              </w:rPr>
              <w:t>Proposed end date:</w:t>
            </w:r>
          </w:p>
        </w:tc>
        <w:tc>
          <w:tcPr>
            <w:tcW w:w="3403" w:type="dxa"/>
            <w:tcBorders>
              <w:top w:val="single" w:sz="4" w:space="0" w:color="000000"/>
              <w:left w:val="single" w:sz="4" w:space="0" w:color="000000"/>
              <w:bottom w:val="single" w:sz="4" w:space="0" w:color="000000"/>
              <w:right w:val="single" w:sz="4" w:space="0" w:color="000000"/>
            </w:tcBorders>
            <w:vAlign w:val="center"/>
          </w:tcPr>
          <w:p w14:paraId="49A6C82B" w14:textId="77777777" w:rsidR="00DF501E" w:rsidRDefault="00000000">
            <w:pPr>
              <w:rPr>
                <w:rFonts w:ascii="Arial" w:eastAsia="Arial" w:hAnsi="Arial" w:cs="Arial"/>
                <w:sz w:val="22"/>
                <w:szCs w:val="22"/>
              </w:rPr>
            </w:pPr>
            <w:r>
              <w:rPr>
                <w:rFonts w:ascii="Arial" w:eastAsia="Arial" w:hAnsi="Arial" w:cs="Arial"/>
                <w:sz w:val="22"/>
                <w:szCs w:val="22"/>
              </w:rPr>
              <w:t>31 January 2027</w:t>
            </w:r>
          </w:p>
        </w:tc>
      </w:tr>
      <w:tr w:rsidR="00DF501E" w14:paraId="7DD4B2EE" w14:textId="77777777">
        <w:trPr>
          <w:trHeight w:val="454"/>
        </w:trPr>
        <w:tc>
          <w:tcPr>
            <w:tcW w:w="498" w:type="dxa"/>
            <w:tcBorders>
              <w:top w:val="single" w:sz="4" w:space="0" w:color="000000"/>
            </w:tcBorders>
            <w:shd w:val="clear" w:color="auto" w:fill="F2F2F2"/>
            <w:vAlign w:val="center"/>
          </w:tcPr>
          <w:p w14:paraId="7CA9DE5A" w14:textId="77777777" w:rsidR="00DF501E" w:rsidRDefault="00DF501E">
            <w:pPr>
              <w:spacing w:before="120" w:after="120"/>
              <w:rPr>
                <w:rFonts w:ascii="Arial" w:eastAsia="Arial" w:hAnsi="Arial" w:cs="Arial"/>
                <w:sz w:val="22"/>
                <w:szCs w:val="22"/>
              </w:rPr>
            </w:pPr>
          </w:p>
        </w:tc>
        <w:tc>
          <w:tcPr>
            <w:tcW w:w="9998" w:type="dxa"/>
            <w:gridSpan w:val="4"/>
            <w:tcBorders>
              <w:top w:val="single" w:sz="4" w:space="0" w:color="000000"/>
            </w:tcBorders>
            <w:shd w:val="clear" w:color="auto" w:fill="F2F2F2"/>
            <w:vAlign w:val="center"/>
          </w:tcPr>
          <w:p w14:paraId="1BC430C3" w14:textId="77777777" w:rsidR="00DF501E" w:rsidRDefault="00000000">
            <w:pPr>
              <w:spacing w:before="120" w:after="120"/>
              <w:rPr>
                <w:rFonts w:ascii="Arial" w:eastAsia="Arial" w:hAnsi="Arial" w:cs="Arial"/>
                <w:b/>
                <w:bCs/>
                <w:sz w:val="22"/>
                <w:szCs w:val="22"/>
              </w:rPr>
            </w:pPr>
            <w:r>
              <w:rPr>
                <w:rFonts w:ascii="Arial" w:eastAsia="Arial" w:hAnsi="Arial" w:cs="Arial"/>
                <w:b/>
                <w:bCs/>
                <w:sz w:val="22"/>
                <w:szCs w:val="22"/>
              </w:rPr>
              <w:t>Introduction to the Research (maximum 300 words in each section)</w:t>
            </w:r>
          </w:p>
          <w:p w14:paraId="508F6B4D" w14:textId="77777777" w:rsidR="00DF501E" w:rsidRDefault="00000000">
            <w:pPr>
              <w:spacing w:before="120" w:after="120"/>
              <w:rPr>
                <w:rFonts w:ascii="Arial" w:eastAsia="Arial" w:hAnsi="Arial" w:cs="Arial"/>
                <w:b/>
                <w:bCs/>
                <w:sz w:val="22"/>
                <w:szCs w:val="22"/>
              </w:rPr>
            </w:pPr>
            <w:r>
              <w:rPr>
                <w:rFonts w:ascii="Arial" w:eastAsia="Arial" w:hAnsi="Arial" w:cs="Arial"/>
                <w:b/>
                <w:bCs/>
                <w:sz w:val="22"/>
                <w:szCs w:val="22"/>
              </w:rPr>
              <w:t xml:space="preserve">Ensure that you write for a </w:t>
            </w:r>
            <w:r>
              <w:rPr>
                <w:rFonts w:ascii="Arial" w:eastAsia="Arial" w:hAnsi="Arial" w:cs="Arial"/>
                <w:b/>
                <w:bCs/>
                <w:sz w:val="22"/>
                <w:szCs w:val="22"/>
                <w:u w:val="single"/>
              </w:rPr>
              <w:t>Non-Specialist Audience</w:t>
            </w:r>
            <w:r>
              <w:rPr>
                <w:rFonts w:ascii="Arial" w:eastAsia="Arial" w:hAnsi="Arial" w:cs="Arial"/>
                <w:b/>
                <w:bCs/>
                <w:sz w:val="22"/>
                <w:szCs w:val="22"/>
              </w:rPr>
              <w:t xml:space="preserve"> when outlining your response to the three points below:</w:t>
            </w:r>
          </w:p>
          <w:p w14:paraId="2914473C" w14:textId="77777777" w:rsidR="00DF501E" w:rsidRDefault="00000000">
            <w:pPr>
              <w:numPr>
                <w:ilvl w:val="0"/>
                <w:numId w:val="1"/>
              </w:numPr>
              <w:pBdr>
                <w:top w:val="nil"/>
                <w:left w:val="nil"/>
                <w:bottom w:val="nil"/>
                <w:right w:val="nil"/>
                <w:between w:val="nil"/>
              </w:pBdr>
              <w:rPr>
                <w:rFonts w:ascii="Arial" w:eastAsia="Arial" w:hAnsi="Arial" w:cs="Arial"/>
                <w:i/>
                <w:iCs/>
                <w:color w:val="000000"/>
                <w:sz w:val="22"/>
                <w:szCs w:val="22"/>
              </w:rPr>
            </w:pPr>
            <w:r>
              <w:rPr>
                <w:rFonts w:ascii="Arial" w:eastAsia="Arial" w:hAnsi="Arial" w:cs="Arial"/>
                <w:i/>
                <w:iCs/>
                <w:color w:val="000000"/>
                <w:sz w:val="22"/>
                <w:szCs w:val="22"/>
              </w:rPr>
              <w:t>Purpose of Research Activity</w:t>
            </w:r>
          </w:p>
          <w:p w14:paraId="09FD8F9C" w14:textId="77777777" w:rsidR="00DF501E" w:rsidRDefault="00000000">
            <w:pPr>
              <w:numPr>
                <w:ilvl w:val="0"/>
                <w:numId w:val="1"/>
              </w:numPr>
              <w:pBdr>
                <w:top w:val="nil"/>
                <w:left w:val="nil"/>
                <w:bottom w:val="nil"/>
                <w:right w:val="nil"/>
                <w:between w:val="nil"/>
              </w:pBdr>
              <w:rPr>
                <w:rFonts w:ascii="Arial" w:eastAsia="Arial" w:hAnsi="Arial" w:cs="Arial"/>
                <w:i/>
                <w:iCs/>
                <w:color w:val="000000"/>
                <w:sz w:val="22"/>
                <w:szCs w:val="22"/>
              </w:rPr>
            </w:pPr>
            <w:r>
              <w:rPr>
                <w:rFonts w:ascii="Arial" w:eastAsia="Arial" w:hAnsi="Arial" w:cs="Arial"/>
                <w:i/>
                <w:iCs/>
                <w:color w:val="000000"/>
                <w:sz w:val="22"/>
                <w:szCs w:val="22"/>
              </w:rPr>
              <w:lastRenderedPageBreak/>
              <w:t>Proposed Research Question</w:t>
            </w:r>
          </w:p>
          <w:p w14:paraId="5F7AF9BC" w14:textId="77777777" w:rsidR="00DF501E" w:rsidRDefault="00000000">
            <w:pPr>
              <w:numPr>
                <w:ilvl w:val="0"/>
                <w:numId w:val="1"/>
              </w:numPr>
              <w:pBdr>
                <w:top w:val="nil"/>
                <w:left w:val="nil"/>
                <w:bottom w:val="nil"/>
                <w:right w:val="nil"/>
                <w:between w:val="nil"/>
              </w:pBdr>
              <w:rPr>
                <w:rFonts w:ascii="Arial" w:eastAsia="Arial" w:hAnsi="Arial" w:cs="Arial"/>
                <w:i/>
                <w:iCs/>
                <w:color w:val="000000"/>
                <w:sz w:val="22"/>
                <w:szCs w:val="22"/>
              </w:rPr>
            </w:pPr>
            <w:r>
              <w:rPr>
                <w:rFonts w:ascii="Arial" w:eastAsia="Arial" w:hAnsi="Arial" w:cs="Arial"/>
                <w:i/>
                <w:iCs/>
                <w:color w:val="000000"/>
                <w:sz w:val="22"/>
                <w:szCs w:val="22"/>
              </w:rPr>
              <w:t>Aims of Research Activity</w:t>
            </w:r>
          </w:p>
          <w:p w14:paraId="0BCB85A1" w14:textId="77777777" w:rsidR="00DF501E" w:rsidRDefault="00000000">
            <w:pPr>
              <w:numPr>
                <w:ilvl w:val="0"/>
                <w:numId w:val="1"/>
              </w:numPr>
              <w:pBdr>
                <w:top w:val="nil"/>
                <w:left w:val="nil"/>
                <w:bottom w:val="nil"/>
                <w:right w:val="nil"/>
                <w:between w:val="nil"/>
              </w:pBdr>
              <w:ind w:left="714" w:hanging="357"/>
              <w:rPr>
                <w:rFonts w:ascii="Arial" w:eastAsia="Arial" w:hAnsi="Arial" w:cs="Arial"/>
                <w:i/>
                <w:iCs/>
                <w:color w:val="000000"/>
                <w:sz w:val="22"/>
                <w:szCs w:val="22"/>
              </w:rPr>
            </w:pPr>
            <w:r>
              <w:rPr>
                <w:rFonts w:ascii="Arial" w:eastAsia="Arial" w:hAnsi="Arial" w:cs="Arial"/>
                <w:i/>
                <w:iCs/>
                <w:color w:val="000000"/>
                <w:sz w:val="22"/>
                <w:szCs w:val="22"/>
              </w:rPr>
              <w:t>Objectives of Research Activity</w:t>
            </w:r>
          </w:p>
          <w:p w14:paraId="19D22D49" w14:textId="77777777" w:rsidR="00DF501E" w:rsidRDefault="00000000">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bCs/>
                <w:sz w:val="22"/>
                <w:szCs w:val="22"/>
                <w:u w:val="single"/>
              </w:rPr>
              <w:t>Existing Research</w:t>
            </w:r>
            <w:r>
              <w:rPr>
                <w:rFonts w:ascii="Arial" w:eastAsia="Arial" w:hAnsi="Arial" w:cs="Arial"/>
                <w:sz w:val="22"/>
                <w:szCs w:val="22"/>
              </w:rPr>
              <w:t xml:space="preserve"> has informed the proposed activity and explain</w:t>
            </w:r>
          </w:p>
          <w:p w14:paraId="2F1FFB0C" w14:textId="77777777" w:rsidR="00DF501E" w:rsidRDefault="00000000">
            <w:pPr>
              <w:numPr>
                <w:ilvl w:val="0"/>
                <w:numId w:val="1"/>
              </w:numPr>
              <w:pBdr>
                <w:top w:val="nil"/>
                <w:left w:val="nil"/>
                <w:bottom w:val="nil"/>
                <w:right w:val="nil"/>
                <w:between w:val="nil"/>
              </w:pBdr>
              <w:rPr>
                <w:rFonts w:ascii="Arial" w:eastAsia="Arial" w:hAnsi="Arial" w:cs="Arial"/>
                <w:i/>
                <w:iCs/>
                <w:color w:val="000000"/>
                <w:sz w:val="22"/>
                <w:szCs w:val="22"/>
              </w:rPr>
            </w:pPr>
            <w:r>
              <w:rPr>
                <w:rFonts w:ascii="Arial" w:eastAsia="Arial" w:hAnsi="Arial" w:cs="Arial"/>
                <w:i/>
                <w:iCs/>
                <w:color w:val="000000"/>
                <w:sz w:val="22"/>
                <w:szCs w:val="22"/>
              </w:rPr>
              <w:t xml:space="preserve">What the research activity will add to the body of knowledge </w:t>
            </w:r>
          </w:p>
          <w:p w14:paraId="78EED7AB" w14:textId="77777777" w:rsidR="00DF501E" w:rsidRDefault="00000000">
            <w:pPr>
              <w:numPr>
                <w:ilvl w:val="0"/>
                <w:numId w:val="1"/>
              </w:numPr>
              <w:pBdr>
                <w:top w:val="nil"/>
                <w:left w:val="nil"/>
                <w:bottom w:val="nil"/>
                <w:right w:val="nil"/>
                <w:between w:val="nil"/>
              </w:pBdr>
              <w:rPr>
                <w:rFonts w:ascii="Arial" w:eastAsia="Arial" w:hAnsi="Arial" w:cs="Arial"/>
                <w:color w:val="000000"/>
                <w:sz w:val="22"/>
                <w:szCs w:val="22"/>
              </w:rPr>
            </w:pPr>
            <w:r>
              <w:rPr>
                <w:rFonts w:ascii="Arial" w:eastAsia="Arial" w:hAnsi="Arial" w:cs="Arial"/>
                <w:i/>
                <w:iCs/>
                <w:color w:val="000000"/>
                <w:sz w:val="22"/>
                <w:szCs w:val="22"/>
              </w:rPr>
              <w:t xml:space="preserve">How it addresses an area of importance. </w:t>
            </w:r>
          </w:p>
        </w:tc>
      </w:tr>
      <w:tr w:rsidR="00DF501E" w14:paraId="2941714C" w14:textId="77777777">
        <w:trPr>
          <w:trHeight w:val="454"/>
        </w:trPr>
        <w:tc>
          <w:tcPr>
            <w:tcW w:w="498" w:type="dxa"/>
            <w:vAlign w:val="center"/>
          </w:tcPr>
          <w:p w14:paraId="63E13F62" w14:textId="77777777" w:rsidR="00DF501E" w:rsidRDefault="00000000">
            <w:pPr>
              <w:rPr>
                <w:rFonts w:ascii="Arial" w:eastAsia="Arial" w:hAnsi="Arial" w:cs="Arial"/>
                <w:sz w:val="22"/>
                <w:szCs w:val="22"/>
              </w:rPr>
            </w:pPr>
            <w:r>
              <w:rPr>
                <w:rFonts w:ascii="Arial" w:eastAsia="Arial" w:hAnsi="Arial" w:cs="Arial"/>
                <w:sz w:val="22"/>
                <w:szCs w:val="22"/>
              </w:rPr>
              <w:lastRenderedPageBreak/>
              <w:t>3</w:t>
            </w:r>
          </w:p>
        </w:tc>
        <w:tc>
          <w:tcPr>
            <w:tcW w:w="9998" w:type="dxa"/>
            <w:gridSpan w:val="4"/>
            <w:vAlign w:val="center"/>
          </w:tcPr>
          <w:p w14:paraId="5349743B" w14:textId="77777777" w:rsidR="00DF501E" w:rsidRDefault="00000000">
            <w:pPr>
              <w:rPr>
                <w:rFonts w:ascii="Arial" w:eastAsia="Arial" w:hAnsi="Arial" w:cs="Arial"/>
                <w:b/>
                <w:bCs/>
                <w:sz w:val="22"/>
                <w:szCs w:val="22"/>
              </w:rPr>
            </w:pPr>
            <w:r>
              <w:rPr>
                <w:rFonts w:ascii="Arial" w:eastAsia="Arial" w:hAnsi="Arial" w:cs="Arial"/>
                <w:b/>
                <w:bCs/>
                <w:sz w:val="22"/>
                <w:szCs w:val="22"/>
              </w:rPr>
              <w:t>Purpose of Research Activity</w:t>
            </w:r>
          </w:p>
          <w:p w14:paraId="43FCEF46" w14:textId="77777777" w:rsidR="00DF501E" w:rsidRDefault="00DF501E">
            <w:pPr>
              <w:rPr>
                <w:rFonts w:ascii="Arial" w:eastAsia="Arial" w:hAnsi="Arial" w:cs="Arial"/>
              </w:rPr>
            </w:pPr>
          </w:p>
          <w:p w14:paraId="46D532FD" w14:textId="77777777" w:rsidR="00B4256B" w:rsidRDefault="00B4256B" w:rsidP="00B4256B">
            <w:pPr>
              <w:shd w:val="clear" w:color="auto" w:fill="F2F2F2"/>
              <w:spacing w:after="180" w:line="300" w:lineRule="auto"/>
              <w:jc w:val="both"/>
            </w:pPr>
            <w:r>
              <w:rPr>
                <w:rFonts w:ascii="Arial" w:eastAsia="Arial" w:hAnsi="Arial" w:cs="Arial"/>
                <w:sz w:val="22"/>
                <w:szCs w:val="22"/>
              </w:rPr>
              <w:t>The aim of this research is to systematically review and evaluate the effectiveness of lifestyle modification interventions, mainly diet and physical activity, in the management of Type 2 diabetes among UK adults. The research will assess their effect on glycaemic control and other relevant health outcomes, identify gaps in the existing evidence base, and provide recommendations that may inform future research and clinical practice. This review is timely given that Diabetes UK (2025) reports 4.6 million people in the UK now diagnosed with diabetes, an all-time high, with a further 1.3 million living with undiagnosed type 2 diabetes; together with prediabetes, over 12 million adults (one in five) are affected. Around 90 per cent of diagnosed cases are Type 2 diabetes specifically, a condition strongly associated with modifiable lifestyle factors, and prevalence is up to five times higher among South Asian and Black African/Caribbean communities than the White British population (</w:t>
            </w:r>
            <w:proofErr w:type="spellStart"/>
            <w:r>
              <w:rPr>
                <w:rFonts w:ascii="Arial" w:eastAsia="Arial" w:hAnsi="Arial" w:cs="Arial"/>
                <w:sz w:val="22"/>
                <w:szCs w:val="22"/>
              </w:rPr>
              <w:t>Zghebi</w:t>
            </w:r>
            <w:proofErr w:type="spellEnd"/>
            <w:r>
              <w:rPr>
                <w:rFonts w:ascii="Arial" w:eastAsia="Arial" w:hAnsi="Arial" w:cs="Arial"/>
                <w:sz w:val="22"/>
                <w:szCs w:val="22"/>
              </w:rPr>
              <w:t xml:space="preserve"> et al., 2020). Existing reviews tend to examine diet or physical activity in isolation, rarely disaggregate findings by ethnicity, and are often not UK-specific; this review addresses that gap by synthesising UK-relevant evidence across both intervention types while considering equity of access, adding to the body of knowledge on which lifestyle approaches are best supported by evidence for this population.</w:t>
            </w:r>
          </w:p>
          <w:p w14:paraId="0ABDAA78" w14:textId="77777777" w:rsidR="00DF501E" w:rsidRDefault="00DF501E">
            <w:pPr>
              <w:rPr>
                <w:rFonts w:ascii="Arial" w:eastAsia="Arial" w:hAnsi="Arial" w:cs="Arial"/>
              </w:rPr>
            </w:pPr>
          </w:p>
        </w:tc>
      </w:tr>
      <w:tr w:rsidR="00DF501E" w14:paraId="3A6208A7" w14:textId="77777777">
        <w:trPr>
          <w:trHeight w:val="454"/>
        </w:trPr>
        <w:tc>
          <w:tcPr>
            <w:tcW w:w="498" w:type="dxa"/>
            <w:vAlign w:val="center"/>
          </w:tcPr>
          <w:p w14:paraId="4EA430D3" w14:textId="77777777" w:rsidR="00DF501E" w:rsidRDefault="00000000">
            <w:pPr>
              <w:rPr>
                <w:rFonts w:ascii="Arial" w:eastAsia="Arial" w:hAnsi="Arial" w:cs="Arial"/>
                <w:sz w:val="22"/>
                <w:szCs w:val="22"/>
              </w:rPr>
            </w:pPr>
            <w:r>
              <w:rPr>
                <w:rFonts w:ascii="Arial" w:eastAsia="Arial" w:hAnsi="Arial" w:cs="Arial"/>
                <w:sz w:val="22"/>
                <w:szCs w:val="22"/>
              </w:rPr>
              <w:t>4</w:t>
            </w:r>
          </w:p>
        </w:tc>
        <w:tc>
          <w:tcPr>
            <w:tcW w:w="9998" w:type="dxa"/>
            <w:gridSpan w:val="4"/>
            <w:vAlign w:val="center"/>
          </w:tcPr>
          <w:p w14:paraId="0BF1DBAF" w14:textId="77777777" w:rsidR="00DF501E" w:rsidRDefault="00000000">
            <w:pPr>
              <w:rPr>
                <w:rFonts w:ascii="Arial" w:eastAsia="Arial" w:hAnsi="Arial" w:cs="Arial"/>
                <w:b/>
                <w:bCs/>
                <w:sz w:val="22"/>
                <w:szCs w:val="22"/>
              </w:rPr>
            </w:pPr>
            <w:r>
              <w:rPr>
                <w:rFonts w:ascii="Arial" w:eastAsia="Arial" w:hAnsi="Arial" w:cs="Arial"/>
                <w:b/>
                <w:bCs/>
                <w:sz w:val="22"/>
                <w:szCs w:val="22"/>
              </w:rPr>
              <w:t>Research Question</w:t>
            </w:r>
          </w:p>
          <w:p w14:paraId="5885718F" w14:textId="77777777" w:rsidR="00DF501E" w:rsidRDefault="00DF501E">
            <w:pPr>
              <w:rPr>
                <w:rFonts w:ascii="Arial" w:eastAsia="Arial" w:hAnsi="Arial" w:cs="Arial"/>
              </w:rPr>
            </w:pPr>
          </w:p>
          <w:p w14:paraId="73B65AF9" w14:textId="77777777" w:rsidR="00B4256B" w:rsidRDefault="00B4256B" w:rsidP="00B4256B">
            <w:pPr>
              <w:shd w:val="clear" w:color="auto" w:fill="F2F2F2"/>
              <w:spacing w:after="180" w:line="300" w:lineRule="auto"/>
              <w:jc w:val="both"/>
            </w:pPr>
            <w:r>
              <w:rPr>
                <w:rFonts w:ascii="Arial" w:eastAsia="Arial" w:hAnsi="Arial" w:cs="Arial"/>
                <w:sz w:val="22"/>
                <w:szCs w:val="22"/>
              </w:rPr>
              <w:t>What is the effectiveness of lifestyle modification interventions in managing Type 2 diabetes among adults in the UK?</w:t>
            </w:r>
          </w:p>
          <w:p w14:paraId="6369A363" w14:textId="77777777" w:rsidR="00DF501E" w:rsidRDefault="00DF501E">
            <w:pPr>
              <w:rPr>
                <w:rFonts w:ascii="Arial" w:eastAsia="Arial" w:hAnsi="Arial" w:cs="Arial"/>
                <w:sz w:val="22"/>
                <w:szCs w:val="22"/>
              </w:rPr>
            </w:pPr>
          </w:p>
          <w:p w14:paraId="66ADF377" w14:textId="77777777" w:rsidR="00DF501E" w:rsidRDefault="00DF501E">
            <w:pPr>
              <w:rPr>
                <w:rFonts w:ascii="Arial" w:eastAsia="Arial" w:hAnsi="Arial" w:cs="Arial"/>
                <w:b/>
                <w:bCs/>
                <w:sz w:val="22"/>
                <w:szCs w:val="22"/>
              </w:rPr>
            </w:pPr>
          </w:p>
        </w:tc>
      </w:tr>
      <w:tr w:rsidR="00DF501E" w14:paraId="62C6D64F" w14:textId="77777777">
        <w:trPr>
          <w:trHeight w:val="454"/>
        </w:trPr>
        <w:tc>
          <w:tcPr>
            <w:tcW w:w="498" w:type="dxa"/>
            <w:vAlign w:val="center"/>
          </w:tcPr>
          <w:p w14:paraId="5DF2C223" w14:textId="77777777" w:rsidR="00DF501E" w:rsidRDefault="00000000">
            <w:pPr>
              <w:rPr>
                <w:rFonts w:ascii="Arial" w:eastAsia="Arial" w:hAnsi="Arial" w:cs="Arial"/>
                <w:sz w:val="22"/>
                <w:szCs w:val="22"/>
              </w:rPr>
            </w:pPr>
            <w:r>
              <w:rPr>
                <w:rFonts w:ascii="Arial" w:eastAsia="Arial" w:hAnsi="Arial" w:cs="Arial"/>
                <w:sz w:val="22"/>
                <w:szCs w:val="22"/>
              </w:rPr>
              <w:t>5</w:t>
            </w:r>
          </w:p>
        </w:tc>
        <w:tc>
          <w:tcPr>
            <w:tcW w:w="9998" w:type="dxa"/>
            <w:gridSpan w:val="4"/>
            <w:vAlign w:val="center"/>
          </w:tcPr>
          <w:p w14:paraId="450E9FE4" w14:textId="77777777" w:rsidR="00DF501E" w:rsidRDefault="00000000">
            <w:pPr>
              <w:rPr>
                <w:rFonts w:ascii="Arial" w:eastAsia="Arial" w:hAnsi="Arial" w:cs="Arial"/>
                <w:b/>
                <w:bCs/>
                <w:sz w:val="22"/>
                <w:szCs w:val="22"/>
              </w:rPr>
            </w:pPr>
            <w:r>
              <w:rPr>
                <w:rFonts w:ascii="Arial" w:eastAsia="Arial" w:hAnsi="Arial" w:cs="Arial"/>
                <w:b/>
                <w:bCs/>
                <w:sz w:val="22"/>
                <w:szCs w:val="22"/>
              </w:rPr>
              <w:t>Aims of Research Activity</w:t>
            </w:r>
          </w:p>
          <w:p w14:paraId="5D18CC3C" w14:textId="77777777" w:rsidR="00DF501E" w:rsidRDefault="00DF501E">
            <w:pPr>
              <w:rPr>
                <w:rFonts w:ascii="Arial" w:eastAsia="Arial" w:hAnsi="Arial" w:cs="Arial"/>
              </w:rPr>
            </w:pPr>
          </w:p>
          <w:p w14:paraId="3B6335D0" w14:textId="77777777" w:rsidR="00B4256B" w:rsidRDefault="00B4256B" w:rsidP="00B4256B">
            <w:pPr>
              <w:shd w:val="clear" w:color="auto" w:fill="F2F2F2"/>
              <w:spacing w:after="180" w:line="300" w:lineRule="auto"/>
              <w:jc w:val="both"/>
            </w:pPr>
            <w:r>
              <w:rPr>
                <w:rFonts w:ascii="Arial" w:eastAsia="Arial" w:hAnsi="Arial" w:cs="Arial"/>
                <w:sz w:val="22"/>
                <w:szCs w:val="22"/>
              </w:rPr>
              <w:t>To systematically review and evaluate the effectiveness of lifestyle modification interventions in the management of Type 2 diabetes among adults in the UK.</w:t>
            </w:r>
          </w:p>
          <w:p w14:paraId="500ECC77" w14:textId="77777777" w:rsidR="00DF501E" w:rsidRDefault="00DF501E">
            <w:pPr>
              <w:rPr>
                <w:rFonts w:ascii="Arial" w:eastAsia="Arial" w:hAnsi="Arial" w:cs="Arial"/>
                <w:sz w:val="22"/>
                <w:szCs w:val="22"/>
              </w:rPr>
            </w:pPr>
          </w:p>
        </w:tc>
      </w:tr>
      <w:tr w:rsidR="00DF501E" w14:paraId="4965FF16" w14:textId="77777777">
        <w:trPr>
          <w:trHeight w:val="454"/>
        </w:trPr>
        <w:tc>
          <w:tcPr>
            <w:tcW w:w="498" w:type="dxa"/>
            <w:vAlign w:val="center"/>
          </w:tcPr>
          <w:p w14:paraId="01186FD1" w14:textId="77777777" w:rsidR="00DF501E" w:rsidRDefault="00000000">
            <w:pPr>
              <w:rPr>
                <w:rFonts w:ascii="Arial" w:eastAsia="Arial" w:hAnsi="Arial" w:cs="Arial"/>
                <w:sz w:val="22"/>
                <w:szCs w:val="22"/>
              </w:rPr>
            </w:pPr>
            <w:r>
              <w:rPr>
                <w:rFonts w:ascii="Arial" w:eastAsia="Arial" w:hAnsi="Arial" w:cs="Arial"/>
                <w:sz w:val="22"/>
                <w:szCs w:val="22"/>
              </w:rPr>
              <w:t>6</w:t>
            </w:r>
          </w:p>
        </w:tc>
        <w:tc>
          <w:tcPr>
            <w:tcW w:w="9998" w:type="dxa"/>
            <w:gridSpan w:val="4"/>
            <w:vAlign w:val="center"/>
          </w:tcPr>
          <w:p w14:paraId="2186539C" w14:textId="77777777" w:rsidR="00DF501E" w:rsidRDefault="00000000">
            <w:pPr>
              <w:rPr>
                <w:rFonts w:ascii="Arial" w:eastAsia="Arial" w:hAnsi="Arial" w:cs="Arial"/>
                <w:b/>
                <w:bCs/>
                <w:sz w:val="22"/>
                <w:szCs w:val="22"/>
              </w:rPr>
            </w:pPr>
            <w:r>
              <w:rPr>
                <w:rFonts w:ascii="Arial" w:eastAsia="Arial" w:hAnsi="Arial" w:cs="Arial"/>
                <w:b/>
                <w:bCs/>
                <w:sz w:val="22"/>
                <w:szCs w:val="22"/>
              </w:rPr>
              <w:t>Objectives of Research Activity</w:t>
            </w:r>
          </w:p>
          <w:p w14:paraId="3942415E" w14:textId="77777777" w:rsidR="00DF501E" w:rsidRDefault="00DF501E">
            <w:pPr>
              <w:rPr>
                <w:rFonts w:ascii="Arial" w:eastAsia="Arial" w:hAnsi="Arial" w:cs="Arial"/>
              </w:rPr>
            </w:pPr>
          </w:p>
          <w:p w14:paraId="290DB919" w14:textId="77777777" w:rsidR="00B4256B" w:rsidRDefault="00B4256B" w:rsidP="00B4256B">
            <w:pPr>
              <w:shd w:val="clear" w:color="auto" w:fill="F2F2F2"/>
              <w:spacing w:after="60" w:line="280" w:lineRule="auto"/>
            </w:pPr>
            <w:r>
              <w:rPr>
                <w:rFonts w:ascii="Arial" w:eastAsia="Arial" w:hAnsi="Arial" w:cs="Arial"/>
                <w:sz w:val="22"/>
                <w:szCs w:val="22"/>
              </w:rPr>
              <w:t>1. To identify and critically appraise existing studies on lifestyle modification interventions for Type 2 diabetes management in UK adults.</w:t>
            </w:r>
          </w:p>
          <w:p w14:paraId="0E82B81F" w14:textId="77777777" w:rsidR="00B4256B" w:rsidRDefault="00B4256B" w:rsidP="00B4256B">
            <w:pPr>
              <w:shd w:val="clear" w:color="auto" w:fill="F2F2F2"/>
              <w:spacing w:after="60" w:line="280" w:lineRule="auto"/>
            </w:pPr>
            <w:r>
              <w:rPr>
                <w:rFonts w:ascii="Arial" w:eastAsia="Arial" w:hAnsi="Arial" w:cs="Arial"/>
                <w:sz w:val="22"/>
                <w:szCs w:val="22"/>
              </w:rPr>
              <w:t>2. To evaluate the effectiveness of dietary interventions on glycaemic control and related health outcomes in adults with Type 2 diabetes.</w:t>
            </w:r>
          </w:p>
          <w:p w14:paraId="47DE2E0A" w14:textId="77777777" w:rsidR="00B4256B" w:rsidRDefault="00B4256B" w:rsidP="00B4256B">
            <w:pPr>
              <w:shd w:val="clear" w:color="auto" w:fill="F2F2F2"/>
              <w:spacing w:after="60" w:line="280" w:lineRule="auto"/>
            </w:pPr>
            <w:r>
              <w:rPr>
                <w:rFonts w:ascii="Arial" w:eastAsia="Arial" w:hAnsi="Arial" w:cs="Arial"/>
                <w:sz w:val="22"/>
                <w:szCs w:val="22"/>
              </w:rPr>
              <w:t>3. To assess the impact of physical activity interventions on Type 2 diabetes management outcomes.</w:t>
            </w:r>
          </w:p>
          <w:p w14:paraId="319918FD" w14:textId="77777777" w:rsidR="00B4256B" w:rsidRDefault="00B4256B" w:rsidP="00B4256B">
            <w:pPr>
              <w:shd w:val="clear" w:color="auto" w:fill="F2F2F2"/>
              <w:spacing w:after="180" w:line="280" w:lineRule="auto"/>
            </w:pPr>
            <w:r>
              <w:rPr>
                <w:rFonts w:ascii="Arial" w:eastAsia="Arial" w:hAnsi="Arial" w:cs="Arial"/>
                <w:sz w:val="22"/>
                <w:szCs w:val="22"/>
              </w:rPr>
              <w:t>4. To provide recommendations for future research and clinical practice.</w:t>
            </w:r>
          </w:p>
          <w:p w14:paraId="112F9BD0" w14:textId="77777777" w:rsidR="00DF501E" w:rsidRDefault="00DF501E">
            <w:pPr>
              <w:rPr>
                <w:rFonts w:ascii="Arial" w:eastAsia="Arial" w:hAnsi="Arial" w:cs="Arial"/>
                <w:sz w:val="22"/>
                <w:szCs w:val="22"/>
              </w:rPr>
            </w:pPr>
          </w:p>
          <w:p w14:paraId="6A794557" w14:textId="77777777" w:rsidR="00DF501E" w:rsidRDefault="00DF501E">
            <w:pPr>
              <w:rPr>
                <w:rFonts w:ascii="Arial" w:eastAsia="Arial" w:hAnsi="Arial" w:cs="Arial"/>
                <w:sz w:val="22"/>
                <w:szCs w:val="22"/>
              </w:rPr>
            </w:pPr>
          </w:p>
        </w:tc>
      </w:tr>
      <w:tr w:rsidR="00DF501E" w14:paraId="126E8E9F" w14:textId="77777777">
        <w:trPr>
          <w:trHeight w:val="454"/>
        </w:trPr>
        <w:tc>
          <w:tcPr>
            <w:tcW w:w="498" w:type="dxa"/>
            <w:shd w:val="clear" w:color="auto" w:fill="F2F2F2"/>
            <w:vAlign w:val="center"/>
          </w:tcPr>
          <w:p w14:paraId="68F7B8B8" w14:textId="77777777" w:rsidR="00DF501E" w:rsidRDefault="00000000">
            <w:pPr>
              <w:spacing w:before="120" w:after="120"/>
              <w:jc w:val="center"/>
              <w:rPr>
                <w:rFonts w:ascii="Arial" w:eastAsia="Arial" w:hAnsi="Arial" w:cs="Arial"/>
                <w:sz w:val="22"/>
                <w:szCs w:val="22"/>
              </w:rPr>
            </w:pPr>
            <w:r>
              <w:rPr>
                <w:rFonts w:ascii="Arial" w:eastAsia="Arial" w:hAnsi="Arial" w:cs="Arial"/>
                <w:sz w:val="22"/>
                <w:szCs w:val="22"/>
              </w:rPr>
              <w:t>7</w:t>
            </w:r>
          </w:p>
        </w:tc>
        <w:tc>
          <w:tcPr>
            <w:tcW w:w="9998" w:type="dxa"/>
            <w:gridSpan w:val="4"/>
            <w:shd w:val="clear" w:color="auto" w:fill="F2F2F2"/>
            <w:vAlign w:val="center"/>
          </w:tcPr>
          <w:p w14:paraId="027660DC" w14:textId="77777777" w:rsidR="00DF501E" w:rsidRDefault="00000000">
            <w:pPr>
              <w:rPr>
                <w:rFonts w:ascii="Arial" w:eastAsia="Arial" w:hAnsi="Arial" w:cs="Arial"/>
              </w:rPr>
            </w:pPr>
            <w:r>
              <w:rPr>
                <w:rFonts w:ascii="Arial" w:eastAsia="Arial" w:hAnsi="Arial" w:cs="Arial"/>
              </w:rPr>
              <w:t>Proposed data collection method (Maximum 600 word)</w:t>
            </w:r>
          </w:p>
        </w:tc>
      </w:tr>
      <w:tr w:rsidR="00DF501E" w14:paraId="7BF1429E" w14:textId="77777777">
        <w:trPr>
          <w:trHeight w:val="454"/>
        </w:trPr>
        <w:tc>
          <w:tcPr>
            <w:tcW w:w="498" w:type="dxa"/>
            <w:vAlign w:val="center"/>
          </w:tcPr>
          <w:p w14:paraId="3662342B" w14:textId="77777777" w:rsidR="00DF501E" w:rsidRDefault="00DF501E">
            <w:pPr>
              <w:rPr>
                <w:rFonts w:ascii="Arial" w:eastAsia="Arial" w:hAnsi="Arial" w:cs="Arial"/>
                <w:sz w:val="22"/>
                <w:szCs w:val="22"/>
              </w:rPr>
            </w:pPr>
          </w:p>
        </w:tc>
        <w:tc>
          <w:tcPr>
            <w:tcW w:w="9998" w:type="dxa"/>
            <w:gridSpan w:val="4"/>
            <w:vAlign w:val="center"/>
          </w:tcPr>
          <w:p w14:paraId="70782E42" w14:textId="77777777" w:rsidR="00DF501E" w:rsidRDefault="00DF501E">
            <w:pPr>
              <w:rPr>
                <w:rFonts w:ascii="Arial" w:eastAsia="Arial" w:hAnsi="Arial" w:cs="Arial"/>
                <w:sz w:val="22"/>
                <w:szCs w:val="22"/>
              </w:rPr>
            </w:pPr>
          </w:p>
          <w:p w14:paraId="4D93959C" w14:textId="77777777" w:rsidR="00DF501E" w:rsidRDefault="00000000">
            <w:pPr>
              <w:spacing w:after="160" w:line="278" w:lineRule="auto"/>
              <w:rPr>
                <w:rFonts w:ascii="Arial" w:eastAsia="Arial" w:hAnsi="Arial" w:cs="Arial"/>
                <w:b/>
                <w:bCs/>
              </w:rPr>
            </w:pPr>
            <w:r>
              <w:rPr>
                <w:rFonts w:ascii="Arial" w:eastAsia="Arial" w:hAnsi="Arial" w:cs="Arial"/>
                <w:b/>
                <w:bCs/>
              </w:rPr>
              <w:t>Research Methodology:</w:t>
            </w:r>
          </w:p>
          <w:p w14:paraId="1A914B28" w14:textId="77777777" w:rsidR="00B4256B" w:rsidRDefault="00B4256B" w:rsidP="00B4256B">
            <w:pPr>
              <w:shd w:val="clear" w:color="auto" w:fill="F2F2F2"/>
              <w:spacing w:after="180" w:line="300" w:lineRule="auto"/>
              <w:jc w:val="both"/>
            </w:pPr>
            <w:r>
              <w:rPr>
                <w:rFonts w:ascii="Arial" w:eastAsia="Arial" w:hAnsi="Arial" w:cs="Arial"/>
                <w:sz w:val="22"/>
                <w:szCs w:val="22"/>
              </w:rPr>
              <w:lastRenderedPageBreak/>
              <w:t>This research will use secondary data rather than collecting new primary data from participants. A post-positivist, evidence-based methodology underpins this review, on the basis that the effectiveness of lifestyle interventions can be measured through objective, quantifiable clinical outcomes (such as HbA1c, fasting plasma glucose, and BMI) that have already been reported in published primary studies. This contrasts with an interpretivist approach, which is more suited to exploring subjective experiences through primary methods such as interviews or focus groups, neither of which forms part of this study. Instead, the research will systematically identify, appraise, and synthesise existing quantitative evidence in order to draw objective, generalisable conclusions about intervention effectiveness. No interviews, surveys, questionnaires or other primary data collection involving human participants will take place at any stage of this research.</w:t>
            </w:r>
          </w:p>
          <w:p w14:paraId="77E2FF25" w14:textId="77777777" w:rsidR="00DF501E" w:rsidRDefault="00000000">
            <w:pPr>
              <w:spacing w:after="160" w:line="278" w:lineRule="auto"/>
              <w:rPr>
                <w:rFonts w:ascii="Arial" w:eastAsia="Arial" w:hAnsi="Arial" w:cs="Arial"/>
                <w:b/>
                <w:bCs/>
              </w:rPr>
            </w:pPr>
            <w:r>
              <w:rPr>
                <w:rFonts w:ascii="Arial" w:eastAsia="Arial" w:hAnsi="Arial" w:cs="Arial"/>
                <w:b/>
                <w:bCs/>
              </w:rPr>
              <w:t>Research design:</w:t>
            </w:r>
          </w:p>
          <w:p w14:paraId="61FF3ED1" w14:textId="77777777" w:rsidR="00B4256B" w:rsidRDefault="00B4256B" w:rsidP="00B4256B">
            <w:pPr>
              <w:shd w:val="clear" w:color="auto" w:fill="F2F2F2"/>
              <w:spacing w:after="180" w:line="300" w:lineRule="auto"/>
              <w:jc w:val="both"/>
            </w:pPr>
            <w:r>
              <w:rPr>
                <w:rFonts w:ascii="Arial" w:eastAsia="Arial" w:hAnsi="Arial" w:cs="Arial"/>
                <w:sz w:val="22"/>
                <w:szCs w:val="22"/>
              </w:rPr>
              <w:t>This research applies a secondary research design and will follow a Systematic Review approach, selected because it allows a structured, transparent and reproducible synthesis of the existing evidence base rather than the generation of new data (Petticrew and Roberts, 2006). The review will be conducted and reported in accordance with the PRISMA 2020 statement, which provides a 27-item checklist and flow diagram to ensure methodological transparency (Page et al., 2021), and will draw on guidance from the Cochrane Handbook for Systematic Reviews of Interventions (Higgins et al., 2023) throughout the search, screening, data extraction and synthesis stages.</w:t>
            </w:r>
          </w:p>
          <w:p w14:paraId="2B433335" w14:textId="77777777" w:rsidR="00DF501E" w:rsidRDefault="00000000">
            <w:pPr>
              <w:spacing w:after="160" w:line="278" w:lineRule="auto"/>
              <w:rPr>
                <w:rFonts w:ascii="Arial" w:eastAsia="Arial" w:hAnsi="Arial" w:cs="Arial"/>
                <w:b/>
                <w:bCs/>
              </w:rPr>
            </w:pPr>
            <w:r>
              <w:rPr>
                <w:rFonts w:ascii="Arial" w:eastAsia="Arial" w:hAnsi="Arial" w:cs="Arial"/>
                <w:b/>
                <w:bCs/>
              </w:rPr>
              <w:t xml:space="preserve">Search Strategy for Systematic Review: </w:t>
            </w:r>
          </w:p>
          <w:p w14:paraId="04E50848" w14:textId="77777777" w:rsidR="00B4256B" w:rsidRDefault="00B4256B" w:rsidP="00B4256B">
            <w:pPr>
              <w:shd w:val="clear" w:color="auto" w:fill="F2F2F2"/>
              <w:spacing w:after="180" w:line="300" w:lineRule="auto"/>
              <w:jc w:val="both"/>
            </w:pPr>
            <w:r>
              <w:rPr>
                <w:rFonts w:ascii="Arial" w:eastAsia="Arial" w:hAnsi="Arial" w:cs="Arial"/>
                <w:sz w:val="22"/>
                <w:szCs w:val="22"/>
              </w:rPr>
              <w:t>A structured and comprehensive search strategy will be developed to identify all relevant published literature. This will combine diabetes-related terms (e.g. 'diabetes', 'type 2 diabetes', 'diabetes mellitus') with lifestyle-related terms (e.g. 'lifestyle intervention', 'lifestyle modification', 'diet', 'dietary intervention', 'physical activity', 'exercise', 'weight management', 'glycaemic control', 'HbA1c') and UK-specific terms (e.g. 'United Kingdom', 'UK', 'England', 'Wales', 'Scotland'). These terms will be joined using Boolean operators, with 'AND' used to combine different concept groups (for example, diabetes AND lifestyle intervention) and 'OR' used to combine synonyms and related terms within the same concept group (for example, 'diet' OR 'dietary intervention' OR 'nutrition'). Where supported by the database, Medical Subject Headings (</w:t>
            </w:r>
            <w:proofErr w:type="spellStart"/>
            <w:r>
              <w:rPr>
                <w:rFonts w:ascii="Arial" w:eastAsia="Arial" w:hAnsi="Arial" w:cs="Arial"/>
                <w:sz w:val="22"/>
                <w:szCs w:val="22"/>
              </w:rPr>
              <w:t>MeSH</w:t>
            </w:r>
            <w:proofErr w:type="spellEnd"/>
            <w:r>
              <w:rPr>
                <w:rFonts w:ascii="Arial" w:eastAsia="Arial" w:hAnsi="Arial" w:cs="Arial"/>
                <w:sz w:val="22"/>
                <w:szCs w:val="22"/>
              </w:rPr>
              <w:t xml:space="preserve">) and equivalent controlled vocabulary (e.g. </w:t>
            </w:r>
            <w:proofErr w:type="spellStart"/>
            <w:r>
              <w:rPr>
                <w:rFonts w:ascii="Arial" w:eastAsia="Arial" w:hAnsi="Arial" w:cs="Arial"/>
                <w:sz w:val="22"/>
                <w:szCs w:val="22"/>
              </w:rPr>
              <w:t>Emtree</w:t>
            </w:r>
            <w:proofErr w:type="spellEnd"/>
            <w:r>
              <w:rPr>
                <w:rFonts w:ascii="Arial" w:eastAsia="Arial" w:hAnsi="Arial" w:cs="Arial"/>
                <w:sz w:val="22"/>
                <w:szCs w:val="22"/>
              </w:rPr>
              <w:t xml:space="preserve"> in Embase) will also be applied alongside free-text terms and truncation/wildcard symbols to maximise search sensitivity, and the final search strategy will be piloted and refined with supervisor input before formal screening begins.</w:t>
            </w:r>
          </w:p>
          <w:p w14:paraId="24368D6D" w14:textId="77777777" w:rsidR="00DF501E" w:rsidRDefault="00000000">
            <w:pPr>
              <w:spacing w:after="160" w:line="278" w:lineRule="auto"/>
              <w:rPr>
                <w:rFonts w:ascii="Arial" w:eastAsia="Arial" w:hAnsi="Arial" w:cs="Arial"/>
                <w:b/>
                <w:bCs/>
              </w:rPr>
            </w:pPr>
            <w:r>
              <w:rPr>
                <w:rFonts w:ascii="Arial" w:eastAsia="Arial" w:hAnsi="Arial" w:cs="Arial"/>
                <w:b/>
                <w:bCs/>
              </w:rPr>
              <w:t>Data Collection:</w:t>
            </w:r>
          </w:p>
          <w:p w14:paraId="60B6AAE9" w14:textId="77777777" w:rsidR="00B4256B" w:rsidRDefault="00B4256B" w:rsidP="00B4256B">
            <w:pPr>
              <w:shd w:val="clear" w:color="auto" w:fill="F2F2F2"/>
              <w:spacing w:after="180" w:line="300" w:lineRule="auto"/>
              <w:jc w:val="both"/>
            </w:pPr>
            <w:r>
              <w:rPr>
                <w:rFonts w:ascii="Arial" w:eastAsia="Arial" w:hAnsi="Arial" w:cs="Arial"/>
                <w:sz w:val="22"/>
                <w:szCs w:val="22"/>
              </w:rPr>
              <w:t>The primary keywords to be used across all databases are: diabetes; type 2 diabetes; diabetes mellitus; lifestyle intervention; lifestyle modification; lifestyle change; diet; dietary intervention; nutrition; physical activity; exercise; weight management; weight loss; glycaemic control; glucose control; HbA1c; blood glucose; United Kingdom; UK; England; Wales; Scotland; Northern Ireland. These keywords will be adapted slightly for each database (for example, using subject headings rather than free text where available) to ensure the search strategy is optimised for each platform's indexing system.</w:t>
            </w:r>
          </w:p>
          <w:p w14:paraId="2DF36CA6" w14:textId="77777777" w:rsidR="00DF501E" w:rsidRDefault="00000000">
            <w:pPr>
              <w:spacing w:after="160" w:line="278" w:lineRule="auto"/>
              <w:rPr>
                <w:rFonts w:ascii="Arial" w:eastAsia="Arial" w:hAnsi="Arial" w:cs="Arial"/>
                <w:sz w:val="26"/>
                <w:szCs w:val="26"/>
              </w:rPr>
            </w:pPr>
            <w:r>
              <w:rPr>
                <w:rFonts w:ascii="Arial" w:eastAsia="Arial" w:hAnsi="Arial" w:cs="Arial"/>
                <w:b/>
                <w:bCs/>
              </w:rPr>
              <w:t xml:space="preserve">Keywords: </w:t>
            </w:r>
          </w:p>
          <w:p w14:paraId="6E9BFA90" w14:textId="77777777" w:rsidR="00DF501E" w:rsidRDefault="00000000">
            <w:pPr>
              <w:spacing w:before="240" w:after="240" w:line="278" w:lineRule="auto"/>
              <w:jc w:val="both"/>
              <w:rPr>
                <w:rFonts w:ascii="Arial" w:eastAsia="Arial" w:hAnsi="Arial" w:cs="Arial"/>
              </w:rPr>
            </w:pPr>
            <w:r>
              <w:rPr>
                <w:rFonts w:ascii="Arial" w:eastAsia="Arial" w:hAnsi="Arial" w:cs="Arial"/>
              </w:rPr>
              <w:t>“diabetes”, “diabetes mellitus”, “lifestyle modification”, “lifestyle intervention”, “dietary intervention”, “physical activity”, “exercise”, “weight management”, “self-management”, “diabetes management”, “adults”, “United Kingdom”, “UK”.</w:t>
            </w:r>
          </w:p>
          <w:p w14:paraId="70E8537B" w14:textId="77777777" w:rsidR="00DF501E" w:rsidRDefault="00000000">
            <w:pPr>
              <w:spacing w:after="160" w:line="278" w:lineRule="auto"/>
              <w:rPr>
                <w:rFonts w:ascii="Arial" w:eastAsia="Arial" w:hAnsi="Arial" w:cs="Arial"/>
              </w:rPr>
            </w:pPr>
            <w:r>
              <w:rPr>
                <w:rFonts w:ascii="Arial" w:eastAsia="Arial" w:hAnsi="Arial" w:cs="Arial"/>
                <w:b/>
                <w:bCs/>
              </w:rPr>
              <w:t>Databases to be used</w:t>
            </w:r>
            <w:r>
              <w:rPr>
                <w:rFonts w:ascii="Arial" w:eastAsia="Arial" w:hAnsi="Arial" w:cs="Arial"/>
              </w:rPr>
              <w:t xml:space="preserve">: </w:t>
            </w:r>
          </w:p>
          <w:p w14:paraId="05E39CBE" w14:textId="77777777" w:rsidR="006F077F" w:rsidRDefault="006F077F" w:rsidP="006F077F">
            <w:pPr>
              <w:shd w:val="clear" w:color="auto" w:fill="F2F2F2"/>
              <w:spacing w:after="180" w:line="300" w:lineRule="auto"/>
              <w:jc w:val="both"/>
            </w:pPr>
            <w:r>
              <w:rPr>
                <w:rFonts w:ascii="Arial" w:eastAsia="Arial" w:hAnsi="Arial" w:cs="Arial"/>
                <w:sz w:val="22"/>
                <w:szCs w:val="22"/>
              </w:rPr>
              <w:lastRenderedPageBreak/>
              <w:t>The search will be conducted across MEDLINE, Embase, CINAHL, PsycINFO, and the Cochrane Central Register of Controlled Trials (CENTRAL), as these are recognised as the core databases for identifying health and social care research relevant to a UK-based systematic review. MEDLINE and Embase provide broad coverage of biomedical and clinical literature; CINAHL provides strong coverage of nursing and allied health literature; PsycINFO captures behavioural and psychological aspects of lifestyle change; and CENTRAL identifies relevant randomised controlled trials. This database search will be supplemented by hand-searching the reference lists of included studies and relevant systematic reviews, as well as searching grey literature sources such as NICE, NHS England, Diabetes UK and the World Health Organization, to reduce the risk of missing relevant studies and to minimise publication bias.</w:t>
            </w:r>
          </w:p>
          <w:p w14:paraId="369E4E3C" w14:textId="77777777" w:rsidR="00DF501E" w:rsidRDefault="00000000">
            <w:pPr>
              <w:spacing w:after="160" w:line="278" w:lineRule="auto"/>
              <w:rPr>
                <w:rFonts w:ascii="Arial" w:eastAsia="Arial" w:hAnsi="Arial" w:cs="Arial"/>
              </w:rPr>
            </w:pPr>
            <w:r>
              <w:rPr>
                <w:rFonts w:ascii="Arial" w:eastAsia="Arial" w:hAnsi="Arial" w:cs="Arial"/>
                <w:b/>
                <w:bCs/>
              </w:rPr>
              <w:t>In and exclusion criteria (for Systematic Review)</w:t>
            </w:r>
          </w:p>
          <w:p w14:paraId="0B3882CD" w14:textId="77777777" w:rsidR="006F077F" w:rsidRDefault="006F077F" w:rsidP="006F077F">
            <w:pPr>
              <w:shd w:val="clear" w:color="auto" w:fill="F2F2F2"/>
              <w:spacing w:after="180" w:line="300" w:lineRule="auto"/>
              <w:jc w:val="both"/>
            </w:pPr>
            <w:r>
              <w:rPr>
                <w:rFonts w:ascii="Arial" w:eastAsia="Arial" w:hAnsi="Arial" w:cs="Arial"/>
                <w:sz w:val="22"/>
                <w:szCs w:val="22"/>
              </w:rPr>
              <w:t>Inclusion: peer reviewed articles only; published in the last 10 years; English publications; studies involving adults (18+) diagnosed with Type 2 diabetes.</w:t>
            </w:r>
          </w:p>
          <w:p w14:paraId="11FEB35D" w14:textId="77777777" w:rsidR="006F077F" w:rsidRDefault="006F077F" w:rsidP="006F077F">
            <w:pPr>
              <w:shd w:val="clear" w:color="auto" w:fill="F2F2F2"/>
              <w:spacing w:after="180" w:line="300" w:lineRule="auto"/>
              <w:jc w:val="both"/>
            </w:pPr>
            <w:r>
              <w:rPr>
                <w:rFonts w:ascii="Arial" w:eastAsia="Arial" w:hAnsi="Arial" w:cs="Arial"/>
                <w:sz w:val="22"/>
                <w:szCs w:val="22"/>
              </w:rPr>
              <w:t>Exclusion: studies will be excluded if they focus only on pharmacological or surgical treatment for diabetes, look at gestational or Type 1 diabetes, involve children or adolescents under 18, are based outside the UK with no separate UK data that can be pulled out, or aren't peer-reviewed (conference abstracts, opinion pieces, etc.). Anything not published in English will also be excluded.</w:t>
            </w:r>
          </w:p>
          <w:p w14:paraId="75FA929E" w14:textId="77777777" w:rsidR="00DF501E" w:rsidRDefault="00DF501E">
            <w:pPr>
              <w:spacing w:after="160" w:line="278" w:lineRule="auto"/>
              <w:rPr>
                <w:rFonts w:ascii="Arial" w:eastAsia="Arial" w:hAnsi="Arial" w:cs="Arial"/>
              </w:rPr>
            </w:pPr>
          </w:p>
          <w:p w14:paraId="4D2C683D" w14:textId="2FB130AC" w:rsidR="006F077F" w:rsidRDefault="00000000" w:rsidP="006F077F">
            <w:pPr>
              <w:shd w:val="clear" w:color="auto" w:fill="F2F2F2"/>
              <w:spacing w:after="180" w:line="300" w:lineRule="auto"/>
              <w:jc w:val="both"/>
              <w:rPr>
                <w:rFonts w:ascii="Arial" w:eastAsia="Arial" w:hAnsi="Arial" w:cs="Arial"/>
                <w:sz w:val="22"/>
                <w:szCs w:val="22"/>
              </w:rPr>
            </w:pPr>
            <w:r>
              <w:rPr>
                <w:rFonts w:ascii="Arial" w:eastAsia="Arial" w:hAnsi="Arial" w:cs="Arial"/>
                <w:b/>
                <w:bCs/>
              </w:rPr>
              <w:t xml:space="preserve">Number of articles that will be selected (for Systematic </w:t>
            </w:r>
            <w:proofErr w:type="gramStart"/>
            <w:r>
              <w:rPr>
                <w:rFonts w:ascii="Arial" w:eastAsia="Arial" w:hAnsi="Arial" w:cs="Arial"/>
                <w:b/>
                <w:bCs/>
              </w:rPr>
              <w:t>Review</w:t>
            </w:r>
            <w:r w:rsidR="006F077F">
              <w:rPr>
                <w:rFonts w:ascii="Arial" w:eastAsia="Arial" w:hAnsi="Arial" w:cs="Arial"/>
                <w:sz w:val="22"/>
                <w:szCs w:val="22"/>
              </w:rPr>
              <w:t xml:space="preserve"> )</w:t>
            </w:r>
            <w:proofErr w:type="gramEnd"/>
            <w:r w:rsidR="006F077F">
              <w:rPr>
                <w:rFonts w:ascii="Arial" w:eastAsia="Arial" w:hAnsi="Arial" w:cs="Arial"/>
                <w:sz w:val="22"/>
                <w:szCs w:val="22"/>
              </w:rPr>
              <w:t>:</w:t>
            </w:r>
          </w:p>
          <w:p w14:paraId="7035D7B6" w14:textId="77777777" w:rsidR="00E87010" w:rsidRDefault="00E87010">
            <w:pPr>
              <w:spacing w:after="160" w:line="278" w:lineRule="auto"/>
              <w:rPr>
                <w:rFonts w:ascii="Arial" w:eastAsia="Arial" w:hAnsi="Arial" w:cs="Arial"/>
                <w:sz w:val="22"/>
                <w:szCs w:val="22"/>
              </w:rPr>
            </w:pPr>
            <w:r w:rsidRPr="00E87010">
              <w:rPr>
                <w:rFonts w:ascii="Arial" w:eastAsia="Arial" w:hAnsi="Arial" w:cs="Arial"/>
                <w:sz w:val="22"/>
                <w:szCs w:val="22"/>
              </w:rPr>
              <w:t>The final number of included studies will be determined by the systematic search, screening process and predefined eligibility criteria</w:t>
            </w:r>
            <w:r>
              <w:rPr>
                <w:rFonts w:ascii="Arial" w:eastAsia="Arial" w:hAnsi="Arial" w:cs="Arial"/>
                <w:sz w:val="22"/>
                <w:szCs w:val="22"/>
              </w:rPr>
              <w:t>.</w:t>
            </w:r>
          </w:p>
          <w:p w14:paraId="72D72CDD" w14:textId="096E86CB" w:rsidR="00DF501E" w:rsidRPr="00E87010" w:rsidRDefault="00000000">
            <w:pPr>
              <w:spacing w:after="160" w:line="278" w:lineRule="auto"/>
              <w:rPr>
                <w:rFonts w:ascii="Arial" w:eastAsia="Arial" w:hAnsi="Arial" w:cs="Arial"/>
                <w:sz w:val="22"/>
                <w:szCs w:val="22"/>
              </w:rPr>
            </w:pPr>
            <w:r w:rsidRPr="006F077F">
              <w:rPr>
                <w:rFonts w:ascii="Arial" w:eastAsia="Arial" w:hAnsi="Arial" w:cs="Arial"/>
                <w:b/>
                <w:bCs/>
              </w:rPr>
              <w:t>Screening</w:t>
            </w:r>
          </w:p>
          <w:p w14:paraId="43E119D0" w14:textId="6B46A799" w:rsidR="00DF501E" w:rsidRPr="006F077F" w:rsidRDefault="006F077F" w:rsidP="006F077F">
            <w:pPr>
              <w:shd w:val="clear" w:color="auto" w:fill="F2F2F2"/>
              <w:spacing w:after="180" w:line="300" w:lineRule="auto"/>
              <w:jc w:val="both"/>
            </w:pPr>
            <w:r>
              <w:rPr>
                <w:rFonts w:ascii="Arial" w:eastAsia="Arial" w:hAnsi="Arial" w:cs="Arial"/>
                <w:sz w:val="22"/>
                <w:szCs w:val="22"/>
              </w:rPr>
              <w:t>Reference management software will be used to export and deduplicate all obtained citations from electronic databases, such as MEDLINE, Embase, CINAHL, PsycINFO, and the Cochrane Central Register of Controlled Trials. Using specialized systematic review software, the student researcher will check abstracts and titles against predetermined eligibility requirements. The student researcher will assess full-text papers of possibly pertinent studies. A PRISMA flow diagram will be used to document and summarize the reasons for full-text exclusion.</w:t>
            </w:r>
          </w:p>
          <w:p w14:paraId="2DA82066" w14:textId="77777777" w:rsidR="00DF501E" w:rsidRDefault="00DF501E">
            <w:pPr>
              <w:spacing w:after="160" w:line="278" w:lineRule="auto"/>
              <w:rPr>
                <w:rFonts w:ascii="Arial" w:eastAsia="Arial" w:hAnsi="Arial" w:cs="Arial"/>
              </w:rPr>
            </w:pPr>
          </w:p>
          <w:p w14:paraId="25EFA8BF" w14:textId="77777777" w:rsidR="00DF501E" w:rsidRDefault="00000000">
            <w:pPr>
              <w:spacing w:after="160" w:line="278" w:lineRule="auto"/>
              <w:rPr>
                <w:rFonts w:ascii="Arial" w:eastAsia="Arial" w:hAnsi="Arial" w:cs="Arial"/>
                <w:b/>
                <w:bCs/>
              </w:rPr>
            </w:pPr>
            <w:r>
              <w:rPr>
                <w:rFonts w:ascii="Arial" w:eastAsia="Arial" w:hAnsi="Arial" w:cs="Arial"/>
                <w:b/>
                <w:bCs/>
              </w:rPr>
              <w:t>Data extraction and synthesis</w:t>
            </w:r>
          </w:p>
          <w:p w14:paraId="48CB4D1C" w14:textId="77777777" w:rsidR="006F077F" w:rsidRDefault="006F077F" w:rsidP="006F077F">
            <w:pPr>
              <w:shd w:val="clear" w:color="auto" w:fill="F2F2F2"/>
              <w:spacing w:after="180" w:line="300" w:lineRule="auto"/>
              <w:jc w:val="both"/>
            </w:pPr>
            <w:r>
              <w:rPr>
                <w:rFonts w:ascii="Arial" w:eastAsia="Arial" w:hAnsi="Arial" w:cs="Arial"/>
                <w:sz w:val="22"/>
                <w:szCs w:val="22"/>
              </w:rPr>
              <w:t>Data extraction will be performed using a standardized, pre-tested data extraction form created in Microsoft Excel. The extraction template will capture the following variables: Study Characteristics: author(s), year of publication, study design (e.g. randomized controlled trial, non-randomized cluster trial, cohort study), study setting (e.g. UK primary care, NHS foundation trust, community health centre), funding source, and follow-up duration. Participant Demographics: total sample size, age distribution, gender ratio, ethnicity (with specific focus on UK ethnic minority populations disproportionately affected by Type 2 diabetes), baseline body mass index (BMI), duration of diabetes diagnosis, and baseline HbA1c levels. Intervention and Control Details (</w:t>
            </w:r>
            <w:proofErr w:type="spellStart"/>
            <w:r>
              <w:rPr>
                <w:rFonts w:ascii="Arial" w:eastAsia="Arial" w:hAnsi="Arial" w:cs="Arial"/>
                <w:sz w:val="22"/>
                <w:szCs w:val="22"/>
              </w:rPr>
              <w:t>TIDieR</w:t>
            </w:r>
            <w:proofErr w:type="spellEnd"/>
            <w:r>
              <w:rPr>
                <w:rFonts w:ascii="Arial" w:eastAsia="Arial" w:hAnsi="Arial" w:cs="Arial"/>
                <w:sz w:val="22"/>
                <w:szCs w:val="22"/>
              </w:rPr>
              <w:t xml:space="preserve"> Framework): intervention type (e.g. dietary modification, structured exercise, cognitive behavioural strategies, or combined multi-component programmes like DESMOND or X-PERT), delivery format (individual vs. group-based, face-to-face vs. digital/telehealth), intervention provider (e.g. NHS dietitians, general practitioners, practice nurses, </w:t>
            </w:r>
            <w:r>
              <w:rPr>
                <w:rFonts w:ascii="Arial" w:eastAsia="Arial" w:hAnsi="Arial" w:cs="Arial"/>
                <w:sz w:val="22"/>
                <w:szCs w:val="22"/>
              </w:rPr>
              <w:lastRenderedPageBreak/>
              <w:t>certified health trainers), dosage, frequency, duration and participant attendance/adherence rates, and control/comparator conditions (e.g. standard NHS care, passive educational leaflets).</w:t>
            </w:r>
          </w:p>
          <w:p w14:paraId="2DD447D6" w14:textId="77777777" w:rsidR="00DF501E" w:rsidRDefault="00DF501E">
            <w:pPr>
              <w:spacing w:after="160" w:line="278" w:lineRule="auto"/>
              <w:rPr>
                <w:rFonts w:ascii="Arial" w:eastAsia="Arial" w:hAnsi="Arial" w:cs="Arial"/>
                <w:b/>
                <w:bCs/>
              </w:rPr>
            </w:pPr>
          </w:p>
          <w:p w14:paraId="43D49B4F" w14:textId="77777777" w:rsidR="00DF501E" w:rsidRDefault="00000000">
            <w:pPr>
              <w:spacing w:after="160" w:line="278" w:lineRule="auto"/>
              <w:rPr>
                <w:rFonts w:ascii="Arial" w:eastAsia="Arial" w:hAnsi="Arial" w:cs="Arial"/>
                <w:b/>
                <w:bCs/>
              </w:rPr>
            </w:pPr>
            <w:r>
              <w:rPr>
                <w:rFonts w:ascii="Arial" w:eastAsia="Arial" w:hAnsi="Arial" w:cs="Arial"/>
                <w:b/>
                <w:bCs/>
              </w:rPr>
              <w:t>The Critical Appraisal Tool for Systematic Review:</w:t>
            </w:r>
          </w:p>
          <w:p w14:paraId="56EC39F1" w14:textId="77777777" w:rsidR="006F077F" w:rsidRDefault="006F077F" w:rsidP="006F077F">
            <w:pPr>
              <w:shd w:val="clear" w:color="auto" w:fill="F2F2F2"/>
              <w:spacing w:after="180" w:line="300" w:lineRule="auto"/>
              <w:jc w:val="both"/>
            </w:pPr>
            <w:r>
              <w:rPr>
                <w:rFonts w:ascii="Arial" w:eastAsia="Arial" w:hAnsi="Arial" w:cs="Arial"/>
                <w:sz w:val="22"/>
                <w:szCs w:val="22"/>
              </w:rPr>
              <w:t>This research will use the CASP quality appraisal tool. The CASP (Critical Appraisal Skills Programme) tool will be used to assess the methodological quality of each included study, selecting the checklist that matches the study design, for example the CASP Randomised Controlled Trial checklist for trials, or the CASP Cohort Study checklist for observational studies. Each study will be reviewed against criteria such as how well the study was designed, whether bias was minimised, and how applicable the findings are to UK adults with diabetes. Studies rated as lower quality will not be automatically excluded, but their quality rating will be taken into account when interpreting the overall strength of the review's conclusions.</w:t>
            </w:r>
          </w:p>
          <w:p w14:paraId="78B058A8" w14:textId="77777777" w:rsidR="00DF501E" w:rsidRDefault="00000000">
            <w:pPr>
              <w:spacing w:after="160" w:line="278" w:lineRule="auto"/>
              <w:rPr>
                <w:rFonts w:ascii="Arial" w:eastAsia="Arial" w:hAnsi="Arial" w:cs="Arial"/>
                <w:b/>
                <w:bCs/>
              </w:rPr>
            </w:pPr>
            <w:r>
              <w:rPr>
                <w:rFonts w:ascii="Arial" w:eastAsia="Arial" w:hAnsi="Arial" w:cs="Arial"/>
                <w:b/>
                <w:bCs/>
              </w:rPr>
              <w:t>Data Analysing Technique (thematic analysis)</w:t>
            </w:r>
          </w:p>
          <w:p w14:paraId="2D68F853" w14:textId="77777777" w:rsidR="006F077F" w:rsidRDefault="006F077F" w:rsidP="006F077F">
            <w:pPr>
              <w:shd w:val="clear" w:color="auto" w:fill="F2F2F2"/>
              <w:spacing w:after="180" w:line="300" w:lineRule="auto"/>
              <w:jc w:val="both"/>
            </w:pPr>
            <w:r>
              <w:rPr>
                <w:rFonts w:ascii="Arial" w:eastAsia="Arial" w:hAnsi="Arial" w:cs="Arial"/>
                <w:sz w:val="22"/>
                <w:szCs w:val="22"/>
              </w:rPr>
              <w:t>Narrative synthesis will be the main technique used, grouping and comparing findings around dietary interventions, physical activity interventions, and combined approaches. If enough studies report the same outcome (e.g. HbA1c change) comparably, a meta-analysis may also be carried out to pool the results, using the I-squared statistic to assess heterogeneity between studies.</w:t>
            </w:r>
          </w:p>
          <w:p w14:paraId="3EE11707" w14:textId="77777777" w:rsidR="00DF501E" w:rsidRDefault="00000000">
            <w:pPr>
              <w:spacing w:after="160" w:line="278" w:lineRule="auto"/>
              <w:rPr>
                <w:rFonts w:ascii="Arial" w:eastAsia="Arial" w:hAnsi="Arial" w:cs="Arial"/>
                <w:b/>
                <w:bCs/>
              </w:rPr>
            </w:pPr>
            <w:r>
              <w:rPr>
                <w:rFonts w:ascii="Arial" w:eastAsia="Arial" w:hAnsi="Arial" w:cs="Arial"/>
                <w:b/>
                <w:bCs/>
              </w:rPr>
              <w:t>Ethical considerations (for SR: honest reporting, transparency, avoid bias, avoid plagiarism, etc)</w:t>
            </w:r>
          </w:p>
          <w:p w14:paraId="6690AFD0" w14:textId="77777777" w:rsidR="006F077F" w:rsidRDefault="006F077F" w:rsidP="006F077F">
            <w:pPr>
              <w:shd w:val="clear" w:color="auto" w:fill="F2F2F2"/>
              <w:spacing w:after="180" w:line="300" w:lineRule="auto"/>
              <w:jc w:val="both"/>
            </w:pPr>
            <w:r>
              <w:rPr>
                <w:rFonts w:ascii="Arial" w:eastAsia="Arial" w:hAnsi="Arial" w:cs="Arial"/>
                <w:sz w:val="22"/>
                <w:szCs w:val="22"/>
              </w:rPr>
              <w:t>As this is a systematic review of already-published literature rather than primary research, no participants are directly involved, so there is no need for informed consent or participant recruitment procedures. The main ethical focus instead falls on the conduct of the review itself: findings from included studies will be reported honestly and accurately, without selectively presenting results that support a particular conclusion. All sources will be fully and correctly referenced using Harvard style to avoid plagiarism. The search, screening and selection process will be documented transparently in line with PRISMA guidelines, so that the review could be reproduced by someone else following the same steps. Hand-searching of grey literature will also be carried out to help reduce publication bias, since studies with positive or significant results are more likely to be published than those with null results. Finally, any conflicts of interest disclosed within the included studies will be considered when appraising their quality and interpreting their findings.</w:t>
            </w:r>
          </w:p>
          <w:p w14:paraId="35D9B493" w14:textId="77777777" w:rsidR="00DF501E" w:rsidRDefault="00DF501E">
            <w:pPr>
              <w:rPr>
                <w:rFonts w:ascii="Arial" w:eastAsia="Arial" w:hAnsi="Arial" w:cs="Arial"/>
              </w:rPr>
            </w:pPr>
          </w:p>
        </w:tc>
      </w:tr>
    </w:tbl>
    <w:p w14:paraId="719591B8" w14:textId="77777777" w:rsidR="00DF501E" w:rsidRDefault="00DF501E">
      <w:pPr>
        <w:rPr>
          <w:rFonts w:ascii="Arial" w:eastAsia="Arial" w:hAnsi="Arial" w:cs="Arial"/>
        </w:rPr>
      </w:pPr>
    </w:p>
    <w:p w14:paraId="12043675" w14:textId="77777777" w:rsidR="00DF501E" w:rsidRDefault="00000000">
      <w:pPr>
        <w:spacing w:after="240"/>
        <w:rPr>
          <w:rFonts w:ascii="Arial" w:eastAsia="Arial" w:hAnsi="Arial" w:cs="Arial"/>
          <w:b/>
          <w:bCs/>
          <w:sz w:val="22"/>
          <w:szCs w:val="22"/>
        </w:rPr>
      </w:pPr>
      <w:r>
        <w:rPr>
          <w:rFonts w:ascii="Arial" w:eastAsia="Arial" w:hAnsi="Arial" w:cs="Arial"/>
          <w:b/>
          <w:bCs/>
          <w:sz w:val="22"/>
          <w:szCs w:val="22"/>
        </w:rPr>
        <w:t>SECTION D: Scope of Research Activity</w:t>
      </w:r>
    </w:p>
    <w:tbl>
      <w:tblPr>
        <w:tblStyle w:val="a2"/>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DF501E" w14:paraId="11FB81D9" w14:textId="77777777">
        <w:trPr>
          <w:trHeight w:val="558"/>
        </w:trPr>
        <w:tc>
          <w:tcPr>
            <w:tcW w:w="562" w:type="dxa"/>
            <w:shd w:val="clear" w:color="auto" w:fill="F2F2F2"/>
            <w:vAlign w:val="center"/>
          </w:tcPr>
          <w:p w14:paraId="46A9EEA9" w14:textId="77777777" w:rsidR="00DF501E" w:rsidRDefault="00DF501E">
            <w:pPr>
              <w:rPr>
                <w:rFonts w:ascii="Arial" w:eastAsia="Arial" w:hAnsi="Arial" w:cs="Arial"/>
                <w:b/>
                <w:bCs/>
                <w:sz w:val="22"/>
                <w:szCs w:val="22"/>
              </w:rPr>
            </w:pPr>
          </w:p>
        </w:tc>
        <w:tc>
          <w:tcPr>
            <w:tcW w:w="8227" w:type="dxa"/>
            <w:shd w:val="clear" w:color="auto" w:fill="F2F2F2"/>
            <w:vAlign w:val="center"/>
          </w:tcPr>
          <w:p w14:paraId="0035A02A" w14:textId="77777777" w:rsidR="00DF501E" w:rsidRDefault="00000000">
            <w:pPr>
              <w:rPr>
                <w:rFonts w:ascii="Arial" w:eastAsia="Arial" w:hAnsi="Arial" w:cs="Arial"/>
                <w:b/>
                <w:bCs/>
                <w:sz w:val="22"/>
                <w:szCs w:val="22"/>
              </w:rPr>
            </w:pPr>
            <w:r>
              <w:rPr>
                <w:rFonts w:ascii="Arial" w:eastAsia="Arial" w:hAnsi="Arial" w:cs="Arial"/>
                <w:b/>
                <w:bCs/>
                <w:sz w:val="22"/>
                <w:szCs w:val="22"/>
              </w:rPr>
              <w:t>Will the research activity include:</w:t>
            </w:r>
          </w:p>
        </w:tc>
        <w:tc>
          <w:tcPr>
            <w:tcW w:w="846" w:type="dxa"/>
            <w:shd w:val="clear" w:color="auto" w:fill="F2F2F2"/>
            <w:vAlign w:val="center"/>
          </w:tcPr>
          <w:p w14:paraId="244E2BC6" w14:textId="77777777" w:rsidR="00DF501E"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816" w:type="dxa"/>
            <w:shd w:val="clear" w:color="auto" w:fill="F2F2F2"/>
            <w:vAlign w:val="center"/>
          </w:tcPr>
          <w:p w14:paraId="65F20D77" w14:textId="77777777" w:rsidR="00DF501E" w:rsidRDefault="00000000">
            <w:pPr>
              <w:jc w:val="center"/>
              <w:rPr>
                <w:rFonts w:ascii="Arial" w:eastAsia="Arial" w:hAnsi="Arial" w:cs="Arial"/>
                <w:b/>
                <w:bCs/>
                <w:sz w:val="22"/>
                <w:szCs w:val="22"/>
              </w:rPr>
            </w:pPr>
            <w:r>
              <w:rPr>
                <w:rFonts w:ascii="Arial" w:eastAsia="Arial" w:hAnsi="Arial" w:cs="Arial"/>
                <w:b/>
                <w:bCs/>
                <w:sz w:val="22"/>
                <w:szCs w:val="22"/>
              </w:rPr>
              <w:t>NO</w:t>
            </w:r>
          </w:p>
        </w:tc>
      </w:tr>
      <w:tr w:rsidR="00DF501E" w14:paraId="2974D760" w14:textId="77777777">
        <w:trPr>
          <w:trHeight w:val="439"/>
        </w:trPr>
        <w:tc>
          <w:tcPr>
            <w:tcW w:w="562" w:type="dxa"/>
            <w:shd w:val="clear" w:color="auto" w:fill="F2F2F2"/>
            <w:vAlign w:val="center"/>
          </w:tcPr>
          <w:p w14:paraId="78B11FB8" w14:textId="77777777" w:rsidR="00DF501E" w:rsidRDefault="00000000">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3E1AD765" w14:textId="77777777" w:rsidR="00DF501E" w:rsidRDefault="00000000">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26C619C8"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816" w:type="dxa"/>
            <w:shd w:val="clear" w:color="auto" w:fill="BFBFBF"/>
            <w:vAlign w:val="center"/>
          </w:tcPr>
          <w:p w14:paraId="18D7CA33"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04BBCF8E" w14:textId="77777777">
        <w:trPr>
          <w:trHeight w:val="439"/>
        </w:trPr>
        <w:tc>
          <w:tcPr>
            <w:tcW w:w="562" w:type="dxa"/>
            <w:shd w:val="clear" w:color="auto" w:fill="F2F2F2"/>
            <w:vAlign w:val="center"/>
          </w:tcPr>
          <w:p w14:paraId="02775758" w14:textId="77777777" w:rsidR="00DF501E" w:rsidRDefault="00000000">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375E79CD" w14:textId="77777777" w:rsidR="00DF501E" w:rsidRDefault="00000000">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3E73751B"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816" w:type="dxa"/>
            <w:shd w:val="clear" w:color="auto" w:fill="BFBFBF"/>
            <w:vAlign w:val="center"/>
          </w:tcPr>
          <w:p w14:paraId="6E607029"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78CE1997" w14:textId="77777777">
        <w:trPr>
          <w:trHeight w:val="439"/>
        </w:trPr>
        <w:tc>
          <w:tcPr>
            <w:tcW w:w="562" w:type="dxa"/>
            <w:shd w:val="clear" w:color="auto" w:fill="F2F2F2"/>
            <w:vAlign w:val="center"/>
          </w:tcPr>
          <w:p w14:paraId="34163B66" w14:textId="77777777" w:rsidR="00DF501E" w:rsidRDefault="00000000">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53F19677" w14:textId="77777777" w:rsidR="00DF501E" w:rsidRDefault="00000000">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762627F9" w14:textId="77777777" w:rsidR="00DF501E" w:rsidRDefault="00000000">
            <w:pPr>
              <w:jc w:val="center"/>
              <w:rPr>
                <w:rFonts w:ascii="Arial" w:eastAsia="Arial" w:hAnsi="Arial" w:cs="Arial"/>
                <w:b/>
                <w:bCs/>
                <w:sz w:val="22"/>
                <w:szCs w:val="22"/>
              </w:rPr>
            </w:pPr>
            <w:r>
              <w:rPr>
                <w:rFonts w:ascii="Arial" w:eastAsia="Arial" w:hAnsi="Arial" w:cs="Arial"/>
                <w:b/>
                <w:bCs/>
                <w:sz w:val="22"/>
                <w:szCs w:val="22"/>
              </w:rPr>
              <w:t>☐</w:t>
            </w:r>
          </w:p>
        </w:tc>
        <w:tc>
          <w:tcPr>
            <w:tcW w:w="816" w:type="dxa"/>
            <w:shd w:val="clear" w:color="auto" w:fill="BFBFBF"/>
            <w:vAlign w:val="center"/>
          </w:tcPr>
          <w:p w14:paraId="30D86602" w14:textId="77777777" w:rsidR="00DF501E" w:rsidRDefault="00000000">
            <w:pPr>
              <w:jc w:val="center"/>
              <w:rPr>
                <w:rFonts w:ascii="Arial" w:eastAsia="Arial" w:hAnsi="Arial" w:cs="Arial"/>
                <w:b/>
                <w:bCs/>
                <w:sz w:val="22"/>
                <w:szCs w:val="22"/>
              </w:rPr>
            </w:pPr>
            <w:r>
              <w:rPr>
                <w:rFonts w:ascii="Arial" w:eastAsia="Arial" w:hAnsi="Arial" w:cs="Arial"/>
                <w:b/>
                <w:bCs/>
                <w:sz w:val="22"/>
                <w:szCs w:val="22"/>
              </w:rPr>
              <w:t>☒</w:t>
            </w:r>
          </w:p>
        </w:tc>
      </w:tr>
      <w:tr w:rsidR="00DF501E" w14:paraId="6535A554" w14:textId="77777777">
        <w:trPr>
          <w:trHeight w:val="403"/>
        </w:trPr>
        <w:tc>
          <w:tcPr>
            <w:tcW w:w="562" w:type="dxa"/>
            <w:shd w:val="clear" w:color="auto" w:fill="F2F2F2"/>
            <w:vAlign w:val="center"/>
          </w:tcPr>
          <w:p w14:paraId="15B89EE8" w14:textId="77777777" w:rsidR="00DF501E" w:rsidRDefault="00000000">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66B4F73B" w14:textId="77777777" w:rsidR="00DF501E" w:rsidRDefault="00000000">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477D812D"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816" w:type="dxa"/>
            <w:shd w:val="clear" w:color="auto" w:fill="BFBFBF"/>
            <w:vAlign w:val="center"/>
          </w:tcPr>
          <w:p w14:paraId="34D18705"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12B91EB2" w14:textId="77777777">
        <w:trPr>
          <w:trHeight w:val="403"/>
        </w:trPr>
        <w:tc>
          <w:tcPr>
            <w:tcW w:w="562" w:type="dxa"/>
            <w:shd w:val="clear" w:color="auto" w:fill="F2F2F2"/>
            <w:vAlign w:val="center"/>
          </w:tcPr>
          <w:p w14:paraId="5614718A" w14:textId="77777777" w:rsidR="00DF501E" w:rsidRDefault="00000000">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695495CB" w14:textId="77777777" w:rsidR="00DF501E" w:rsidRDefault="00000000">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6D0384B4" w14:textId="77777777" w:rsidR="00DF501E" w:rsidRDefault="00000000">
            <w:pPr>
              <w:jc w:val="center"/>
              <w:rPr>
                <w:rFonts w:ascii="Arial" w:eastAsia="Arial" w:hAnsi="Arial" w:cs="Arial"/>
                <w:b/>
                <w:bCs/>
                <w:sz w:val="22"/>
                <w:szCs w:val="22"/>
              </w:rPr>
            </w:pPr>
            <w:r>
              <w:rPr>
                <w:rFonts w:ascii="Arial" w:eastAsia="Arial" w:hAnsi="Arial" w:cs="Arial"/>
                <w:b/>
                <w:bCs/>
                <w:sz w:val="22"/>
                <w:szCs w:val="22"/>
              </w:rPr>
              <w:t>☐</w:t>
            </w:r>
          </w:p>
        </w:tc>
        <w:tc>
          <w:tcPr>
            <w:tcW w:w="816" w:type="dxa"/>
            <w:shd w:val="clear" w:color="auto" w:fill="BFBFBF"/>
            <w:vAlign w:val="center"/>
          </w:tcPr>
          <w:p w14:paraId="3B06E62D" w14:textId="77777777" w:rsidR="00DF501E" w:rsidRDefault="00000000">
            <w:pPr>
              <w:jc w:val="center"/>
              <w:rPr>
                <w:rFonts w:ascii="Arial" w:eastAsia="Arial" w:hAnsi="Arial" w:cs="Arial"/>
                <w:b/>
                <w:bCs/>
                <w:sz w:val="22"/>
                <w:szCs w:val="22"/>
              </w:rPr>
            </w:pPr>
            <w:r>
              <w:rPr>
                <w:rFonts w:ascii="Arial" w:eastAsia="Arial" w:hAnsi="Arial" w:cs="Arial"/>
                <w:b/>
                <w:bCs/>
                <w:sz w:val="22"/>
                <w:szCs w:val="22"/>
              </w:rPr>
              <w:t>☒</w:t>
            </w:r>
          </w:p>
        </w:tc>
      </w:tr>
      <w:tr w:rsidR="00DF501E" w14:paraId="077D6CCD" w14:textId="77777777">
        <w:trPr>
          <w:trHeight w:val="403"/>
        </w:trPr>
        <w:tc>
          <w:tcPr>
            <w:tcW w:w="562" w:type="dxa"/>
            <w:shd w:val="clear" w:color="auto" w:fill="F2F2F2"/>
            <w:vAlign w:val="center"/>
          </w:tcPr>
          <w:p w14:paraId="62DB5E0A" w14:textId="77777777" w:rsidR="00DF501E" w:rsidRDefault="00000000">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14B39B7F" w14:textId="77777777" w:rsidR="00DF501E" w:rsidRDefault="00000000">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49612643"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816" w:type="dxa"/>
            <w:shd w:val="clear" w:color="auto" w:fill="BFBFBF"/>
            <w:vAlign w:val="center"/>
          </w:tcPr>
          <w:p w14:paraId="2F05AAFD"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76479FDA" w14:textId="77777777">
        <w:trPr>
          <w:trHeight w:val="439"/>
        </w:trPr>
        <w:tc>
          <w:tcPr>
            <w:tcW w:w="562" w:type="dxa"/>
            <w:shd w:val="clear" w:color="auto" w:fill="F2F2F2"/>
            <w:vAlign w:val="center"/>
          </w:tcPr>
          <w:p w14:paraId="71C3B37C" w14:textId="77777777" w:rsidR="00DF501E" w:rsidRDefault="00000000">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7BC99308" w14:textId="77777777" w:rsidR="00DF501E" w:rsidRDefault="00000000">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7F1A84D3"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816" w:type="dxa"/>
            <w:shd w:val="clear" w:color="auto" w:fill="BFBFBF"/>
            <w:vAlign w:val="center"/>
          </w:tcPr>
          <w:p w14:paraId="37669AA6"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0B5D4303" w14:textId="77777777">
        <w:trPr>
          <w:trHeight w:val="403"/>
        </w:trPr>
        <w:tc>
          <w:tcPr>
            <w:tcW w:w="562" w:type="dxa"/>
            <w:shd w:val="clear" w:color="auto" w:fill="F2F2F2"/>
            <w:vAlign w:val="center"/>
          </w:tcPr>
          <w:p w14:paraId="34CC6E53" w14:textId="77777777" w:rsidR="00DF501E" w:rsidRDefault="00000000">
            <w:pPr>
              <w:rPr>
                <w:rFonts w:ascii="Arial" w:eastAsia="Arial" w:hAnsi="Arial" w:cs="Arial"/>
                <w:sz w:val="22"/>
                <w:szCs w:val="22"/>
              </w:rPr>
            </w:pPr>
            <w:r>
              <w:rPr>
                <w:rFonts w:ascii="Arial" w:eastAsia="Arial" w:hAnsi="Arial" w:cs="Arial"/>
                <w:sz w:val="22"/>
                <w:szCs w:val="22"/>
              </w:rPr>
              <w:lastRenderedPageBreak/>
              <w:t>8</w:t>
            </w:r>
          </w:p>
        </w:tc>
        <w:tc>
          <w:tcPr>
            <w:tcW w:w="8227" w:type="dxa"/>
            <w:shd w:val="clear" w:color="auto" w:fill="F2F2F2"/>
            <w:vAlign w:val="center"/>
          </w:tcPr>
          <w:p w14:paraId="21B13102" w14:textId="77777777" w:rsidR="00DF501E" w:rsidRDefault="00000000">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25B1DED0"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816" w:type="dxa"/>
            <w:shd w:val="clear" w:color="auto" w:fill="BFBFBF"/>
            <w:vAlign w:val="center"/>
          </w:tcPr>
          <w:p w14:paraId="33BD972C"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253CCB9A" w14:textId="77777777">
        <w:trPr>
          <w:trHeight w:val="439"/>
        </w:trPr>
        <w:tc>
          <w:tcPr>
            <w:tcW w:w="562" w:type="dxa"/>
            <w:shd w:val="clear" w:color="auto" w:fill="F2F2F2"/>
            <w:vAlign w:val="center"/>
          </w:tcPr>
          <w:p w14:paraId="13E07D45" w14:textId="77777777" w:rsidR="00DF501E" w:rsidRDefault="00000000">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263275DE" w14:textId="77777777" w:rsidR="00DF501E" w:rsidRDefault="00000000">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78E08928"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816" w:type="dxa"/>
            <w:shd w:val="clear" w:color="auto" w:fill="BFBFBF"/>
            <w:vAlign w:val="center"/>
          </w:tcPr>
          <w:p w14:paraId="58FAB69F"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78D58A92" w14:textId="77777777">
        <w:trPr>
          <w:trHeight w:val="403"/>
        </w:trPr>
        <w:tc>
          <w:tcPr>
            <w:tcW w:w="562" w:type="dxa"/>
            <w:shd w:val="clear" w:color="auto" w:fill="F2F2F2"/>
            <w:vAlign w:val="center"/>
          </w:tcPr>
          <w:p w14:paraId="285BA49E" w14:textId="77777777" w:rsidR="00DF501E" w:rsidRDefault="00000000">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5EC71AC9" w14:textId="77777777" w:rsidR="00DF501E" w:rsidRDefault="00000000">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175B859C"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816" w:type="dxa"/>
            <w:shd w:val="clear" w:color="auto" w:fill="BFBFBF"/>
            <w:vAlign w:val="center"/>
          </w:tcPr>
          <w:p w14:paraId="2D217D6D"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54924B34" w14:textId="77777777">
        <w:trPr>
          <w:trHeight w:val="403"/>
        </w:trPr>
        <w:tc>
          <w:tcPr>
            <w:tcW w:w="562" w:type="dxa"/>
            <w:shd w:val="clear" w:color="auto" w:fill="F2F2F2"/>
            <w:vAlign w:val="center"/>
          </w:tcPr>
          <w:p w14:paraId="33320A49" w14:textId="77777777" w:rsidR="00DF501E" w:rsidRDefault="00000000">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21C1671E" w14:textId="77777777" w:rsidR="00DF501E" w:rsidRDefault="00000000">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139DA026"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816" w:type="dxa"/>
            <w:shd w:val="clear" w:color="auto" w:fill="BFBFBF"/>
            <w:vAlign w:val="center"/>
          </w:tcPr>
          <w:p w14:paraId="211598C4"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02B2B471" w14:textId="77777777">
        <w:trPr>
          <w:trHeight w:val="403"/>
        </w:trPr>
        <w:tc>
          <w:tcPr>
            <w:tcW w:w="562" w:type="dxa"/>
            <w:shd w:val="clear" w:color="auto" w:fill="F2F2F2"/>
            <w:vAlign w:val="center"/>
          </w:tcPr>
          <w:p w14:paraId="0B5BE5FB" w14:textId="77777777" w:rsidR="00DF501E" w:rsidRDefault="00000000">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5F928AB9" w14:textId="77777777" w:rsidR="00DF501E" w:rsidRDefault="00000000">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13E0D26C"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816" w:type="dxa"/>
            <w:shd w:val="clear" w:color="auto" w:fill="BFBFBF"/>
            <w:vAlign w:val="center"/>
          </w:tcPr>
          <w:p w14:paraId="32F52C56"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73AF81AD" w14:textId="77777777">
        <w:trPr>
          <w:trHeight w:val="403"/>
        </w:trPr>
        <w:tc>
          <w:tcPr>
            <w:tcW w:w="562" w:type="dxa"/>
            <w:shd w:val="clear" w:color="auto" w:fill="F2F2F2"/>
            <w:vAlign w:val="center"/>
          </w:tcPr>
          <w:p w14:paraId="1CC0F452" w14:textId="77777777" w:rsidR="00DF501E" w:rsidRDefault="00000000">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3169BA25" w14:textId="77777777" w:rsidR="00DF501E" w:rsidRDefault="00000000">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4016EB71"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816" w:type="dxa"/>
            <w:shd w:val="clear" w:color="auto" w:fill="BFBFBF"/>
            <w:vAlign w:val="center"/>
          </w:tcPr>
          <w:p w14:paraId="4A532B43"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110D94DF" w14:textId="77777777">
        <w:trPr>
          <w:trHeight w:val="403"/>
        </w:trPr>
        <w:tc>
          <w:tcPr>
            <w:tcW w:w="562" w:type="dxa"/>
            <w:shd w:val="clear" w:color="auto" w:fill="F2F2F2"/>
            <w:vAlign w:val="center"/>
          </w:tcPr>
          <w:p w14:paraId="2F0ECFF8" w14:textId="77777777" w:rsidR="00DF501E" w:rsidRDefault="00000000">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664D3C53" w14:textId="77777777" w:rsidR="00DF501E" w:rsidRDefault="00000000">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3C10372F"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816" w:type="dxa"/>
            <w:shd w:val="clear" w:color="auto" w:fill="BFBFBF"/>
            <w:vAlign w:val="center"/>
          </w:tcPr>
          <w:p w14:paraId="5521E9A7"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4F2B9A2E" w14:textId="77777777">
        <w:trPr>
          <w:trHeight w:val="403"/>
        </w:trPr>
        <w:tc>
          <w:tcPr>
            <w:tcW w:w="562" w:type="dxa"/>
            <w:shd w:val="clear" w:color="auto" w:fill="F2F2F2"/>
            <w:vAlign w:val="center"/>
          </w:tcPr>
          <w:p w14:paraId="5114E363" w14:textId="77777777" w:rsidR="00DF501E" w:rsidRDefault="00000000">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29642588" w14:textId="77777777" w:rsidR="00DF501E" w:rsidRDefault="00000000">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0200A0B6"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816" w:type="dxa"/>
            <w:shd w:val="clear" w:color="auto" w:fill="BFBFBF"/>
            <w:vAlign w:val="center"/>
          </w:tcPr>
          <w:p w14:paraId="6D221279"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3B19FFD9" w14:textId="77777777">
        <w:trPr>
          <w:trHeight w:val="403"/>
        </w:trPr>
        <w:tc>
          <w:tcPr>
            <w:tcW w:w="562" w:type="dxa"/>
            <w:shd w:val="clear" w:color="auto" w:fill="F2F2F2"/>
            <w:vAlign w:val="center"/>
          </w:tcPr>
          <w:p w14:paraId="56C6A89B" w14:textId="77777777" w:rsidR="00DF501E" w:rsidRDefault="00000000">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1E3F309B" w14:textId="77777777" w:rsidR="00DF501E" w:rsidRDefault="00000000">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79386C2B" w14:textId="77777777" w:rsidR="00DF501E" w:rsidRDefault="00000000">
            <w:pPr>
              <w:jc w:val="center"/>
              <w:rPr>
                <w:rFonts w:ascii="Arial" w:eastAsia="Arial" w:hAnsi="Arial" w:cs="Arial"/>
                <w:b/>
                <w:bCs/>
                <w:sz w:val="22"/>
                <w:szCs w:val="22"/>
              </w:rPr>
            </w:pPr>
            <w:r>
              <w:rPr>
                <w:rFonts w:ascii="Arial" w:eastAsia="Arial" w:hAnsi="Arial" w:cs="Arial"/>
                <w:b/>
                <w:bCs/>
                <w:sz w:val="22"/>
                <w:szCs w:val="22"/>
              </w:rPr>
              <w:t>☐</w:t>
            </w:r>
          </w:p>
        </w:tc>
        <w:tc>
          <w:tcPr>
            <w:tcW w:w="816" w:type="dxa"/>
            <w:shd w:val="clear" w:color="auto" w:fill="BFBFBF"/>
            <w:vAlign w:val="center"/>
          </w:tcPr>
          <w:p w14:paraId="049AA0DD" w14:textId="77777777" w:rsidR="00DF501E" w:rsidRDefault="00000000">
            <w:pPr>
              <w:jc w:val="center"/>
              <w:rPr>
                <w:rFonts w:ascii="Arial" w:eastAsia="Arial" w:hAnsi="Arial" w:cs="Arial"/>
                <w:b/>
                <w:bCs/>
                <w:sz w:val="22"/>
                <w:szCs w:val="22"/>
              </w:rPr>
            </w:pPr>
            <w:r>
              <w:rPr>
                <w:rFonts w:ascii="Arial" w:eastAsia="Arial" w:hAnsi="Arial" w:cs="Arial"/>
                <w:b/>
                <w:bCs/>
                <w:sz w:val="22"/>
                <w:szCs w:val="22"/>
              </w:rPr>
              <w:t>☒</w:t>
            </w:r>
          </w:p>
        </w:tc>
      </w:tr>
      <w:tr w:rsidR="00DF501E" w14:paraId="10D586D6" w14:textId="77777777">
        <w:trPr>
          <w:trHeight w:val="403"/>
        </w:trPr>
        <w:tc>
          <w:tcPr>
            <w:tcW w:w="562" w:type="dxa"/>
            <w:shd w:val="clear" w:color="auto" w:fill="F2F2F2"/>
            <w:vAlign w:val="center"/>
          </w:tcPr>
          <w:p w14:paraId="6F78FF32" w14:textId="77777777" w:rsidR="00DF501E" w:rsidRDefault="00000000">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0FE3196D" w14:textId="77777777" w:rsidR="00DF501E" w:rsidRDefault="00000000">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1653329B" w14:textId="77777777" w:rsidR="00DF501E" w:rsidRDefault="00000000">
            <w:pPr>
              <w:jc w:val="center"/>
              <w:rPr>
                <w:rFonts w:ascii="Arial" w:eastAsia="Arial" w:hAnsi="Arial" w:cs="Arial"/>
                <w:b/>
                <w:bCs/>
                <w:sz w:val="22"/>
                <w:szCs w:val="22"/>
              </w:rPr>
            </w:pPr>
            <w:r>
              <w:rPr>
                <w:rFonts w:ascii="Arial" w:eastAsia="Arial" w:hAnsi="Arial" w:cs="Arial"/>
                <w:b/>
                <w:bCs/>
                <w:sz w:val="22"/>
                <w:szCs w:val="22"/>
              </w:rPr>
              <w:t>☐</w:t>
            </w:r>
          </w:p>
        </w:tc>
        <w:tc>
          <w:tcPr>
            <w:tcW w:w="816" w:type="dxa"/>
            <w:vMerge w:val="restart"/>
            <w:shd w:val="clear" w:color="auto" w:fill="BFBFBF"/>
            <w:vAlign w:val="center"/>
          </w:tcPr>
          <w:p w14:paraId="10C92D24" w14:textId="77777777" w:rsidR="00DF501E" w:rsidRDefault="00000000">
            <w:pPr>
              <w:jc w:val="center"/>
              <w:rPr>
                <w:rFonts w:ascii="Arial" w:eastAsia="Arial" w:hAnsi="Arial" w:cs="Arial"/>
                <w:b/>
                <w:bCs/>
                <w:sz w:val="22"/>
                <w:szCs w:val="22"/>
              </w:rPr>
            </w:pPr>
            <w:r>
              <w:rPr>
                <w:rFonts w:ascii="Arial" w:eastAsia="Arial" w:hAnsi="Arial" w:cs="Arial"/>
                <w:b/>
                <w:bCs/>
                <w:sz w:val="22"/>
                <w:szCs w:val="22"/>
              </w:rPr>
              <w:t>☒</w:t>
            </w:r>
          </w:p>
        </w:tc>
      </w:tr>
      <w:tr w:rsidR="00DF501E" w14:paraId="7D321CFA" w14:textId="77777777">
        <w:trPr>
          <w:trHeight w:val="403"/>
        </w:trPr>
        <w:tc>
          <w:tcPr>
            <w:tcW w:w="562" w:type="dxa"/>
            <w:vAlign w:val="center"/>
          </w:tcPr>
          <w:p w14:paraId="6AA28187" w14:textId="77777777" w:rsidR="00DF501E" w:rsidRDefault="00DF501E">
            <w:pPr>
              <w:rPr>
                <w:rFonts w:ascii="Arial" w:eastAsia="Arial" w:hAnsi="Arial" w:cs="Arial"/>
                <w:sz w:val="22"/>
                <w:szCs w:val="22"/>
              </w:rPr>
            </w:pPr>
          </w:p>
        </w:tc>
        <w:tc>
          <w:tcPr>
            <w:tcW w:w="8227" w:type="dxa"/>
            <w:vAlign w:val="center"/>
          </w:tcPr>
          <w:p w14:paraId="77500450" w14:textId="77777777" w:rsidR="00DF501E" w:rsidRDefault="00000000">
            <w:pPr>
              <w:rPr>
                <w:rFonts w:ascii="Arial" w:eastAsia="Arial" w:hAnsi="Arial" w:cs="Arial"/>
                <w:sz w:val="22"/>
                <w:szCs w:val="22"/>
              </w:rPr>
            </w:pPr>
            <w:r>
              <w:rPr>
                <w:rFonts w:ascii="Arial" w:eastAsia="Arial" w:hAnsi="Arial" w:cs="Arial"/>
                <w:sz w:val="22"/>
                <w:szCs w:val="22"/>
              </w:rPr>
              <w:t>Details of any other primary data collection method:</w:t>
            </w:r>
          </w:p>
          <w:p w14:paraId="53C25CF5" w14:textId="77777777" w:rsidR="00DF501E" w:rsidRDefault="00DF501E">
            <w:pPr>
              <w:rPr>
                <w:rFonts w:ascii="Arial" w:eastAsia="Arial" w:hAnsi="Arial" w:cs="Arial"/>
              </w:rPr>
            </w:pPr>
          </w:p>
          <w:p w14:paraId="6275126C" w14:textId="77777777" w:rsidR="00DF501E" w:rsidRDefault="00DF501E">
            <w:pPr>
              <w:rPr>
                <w:rFonts w:ascii="Arial" w:eastAsia="Arial" w:hAnsi="Arial" w:cs="Arial"/>
              </w:rPr>
            </w:pPr>
          </w:p>
          <w:p w14:paraId="405096E5" w14:textId="77777777" w:rsidR="00DF501E" w:rsidRDefault="00DF501E">
            <w:pPr>
              <w:rPr>
                <w:rFonts w:ascii="Arial" w:eastAsia="Arial" w:hAnsi="Arial" w:cs="Arial"/>
              </w:rPr>
            </w:pPr>
          </w:p>
          <w:p w14:paraId="6EB9AAFA" w14:textId="77777777" w:rsidR="00DF501E" w:rsidRDefault="00DF501E">
            <w:pPr>
              <w:rPr>
                <w:rFonts w:ascii="Arial" w:eastAsia="Arial" w:hAnsi="Arial" w:cs="Arial"/>
              </w:rPr>
            </w:pPr>
          </w:p>
          <w:p w14:paraId="63E12637" w14:textId="77777777" w:rsidR="00DF501E" w:rsidRDefault="00DF501E">
            <w:pPr>
              <w:rPr>
                <w:rFonts w:ascii="Arial" w:eastAsia="Arial" w:hAnsi="Arial" w:cs="Arial"/>
                <w:sz w:val="22"/>
                <w:szCs w:val="22"/>
              </w:rPr>
            </w:pPr>
          </w:p>
          <w:p w14:paraId="4F83ED50" w14:textId="77777777" w:rsidR="00DF501E" w:rsidRDefault="00000000">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1333EE08" w14:textId="77777777" w:rsidR="00DF501E" w:rsidRDefault="00DF501E">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4A3F65D3" w14:textId="77777777" w:rsidR="00DF501E" w:rsidRDefault="00DF501E">
            <w:pPr>
              <w:widowControl w:val="0"/>
              <w:pBdr>
                <w:top w:val="nil"/>
                <w:left w:val="nil"/>
                <w:bottom w:val="nil"/>
                <w:right w:val="nil"/>
                <w:between w:val="nil"/>
              </w:pBdr>
              <w:spacing w:line="276" w:lineRule="auto"/>
              <w:rPr>
                <w:rFonts w:ascii="Arial" w:eastAsia="Arial" w:hAnsi="Arial" w:cs="Arial"/>
                <w:sz w:val="22"/>
                <w:szCs w:val="22"/>
              </w:rPr>
            </w:pPr>
          </w:p>
        </w:tc>
      </w:tr>
    </w:tbl>
    <w:p w14:paraId="068E8E0C" w14:textId="77777777" w:rsidR="00DF501E" w:rsidRDefault="00DF501E">
      <w:pPr>
        <w:jc w:val="both"/>
        <w:rPr>
          <w:rFonts w:ascii="Arial" w:eastAsia="Arial" w:hAnsi="Arial" w:cs="Arial"/>
          <w:sz w:val="22"/>
          <w:szCs w:val="22"/>
        </w:rPr>
      </w:pPr>
    </w:p>
    <w:p w14:paraId="25EC1324" w14:textId="77777777" w:rsidR="00DF501E" w:rsidRDefault="00000000">
      <w:pPr>
        <w:jc w:val="both"/>
        <w:rPr>
          <w:rFonts w:ascii="Arial" w:eastAsia="Arial" w:hAnsi="Arial" w:cs="Arial"/>
          <w:sz w:val="22"/>
          <w:szCs w:val="22"/>
        </w:rPr>
      </w:pPr>
      <w:r>
        <w:rPr>
          <w:rFonts w:ascii="Arial" w:eastAsia="Arial" w:hAnsi="Arial" w:cs="Arial"/>
          <w:sz w:val="22"/>
          <w:szCs w:val="22"/>
        </w:rPr>
        <w:t>If you have ticked NO to every question then the research activity is (ethically) low risk and you may skip section E and continue to section F.</w:t>
      </w:r>
    </w:p>
    <w:p w14:paraId="6CA70911" w14:textId="77777777" w:rsidR="00DF501E" w:rsidRDefault="00DF501E">
      <w:pPr>
        <w:rPr>
          <w:rFonts w:ascii="Arial" w:eastAsia="Arial" w:hAnsi="Arial" w:cs="Arial"/>
          <w:sz w:val="22"/>
          <w:szCs w:val="22"/>
        </w:rPr>
      </w:pPr>
    </w:p>
    <w:p w14:paraId="5F13CBD5" w14:textId="77777777" w:rsidR="00DF501E" w:rsidRDefault="00000000">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157F918F" w14:textId="77777777" w:rsidR="00DF501E" w:rsidRDefault="00DF501E">
      <w:pPr>
        <w:rPr>
          <w:rFonts w:ascii="Arial" w:eastAsia="Arial" w:hAnsi="Arial" w:cs="Arial"/>
          <w:sz w:val="22"/>
          <w:szCs w:val="22"/>
        </w:rPr>
      </w:pPr>
    </w:p>
    <w:p w14:paraId="59FFD2FF" w14:textId="77777777" w:rsidR="00DF501E" w:rsidRDefault="00000000">
      <w:pPr>
        <w:spacing w:after="240"/>
        <w:jc w:val="both"/>
        <w:rPr>
          <w:rFonts w:ascii="Arial" w:eastAsia="Arial" w:hAnsi="Arial" w:cs="Arial"/>
          <w:b/>
          <w:bCs/>
          <w:sz w:val="22"/>
          <w:szCs w:val="22"/>
        </w:rPr>
      </w:pPr>
      <w:r>
        <w:rPr>
          <w:rFonts w:ascii="Arial" w:eastAsia="Arial" w:hAnsi="Arial" w:cs="Arial"/>
          <w:b/>
          <w:bCs/>
          <w:sz w:val="22"/>
          <w:szCs w:val="22"/>
        </w:rPr>
        <w:t>SECTION E: Intended Participants</w:t>
      </w:r>
    </w:p>
    <w:tbl>
      <w:tblPr>
        <w:tblStyle w:val="a3"/>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DF501E" w14:paraId="3ADBF3A8" w14:textId="77777777">
        <w:tc>
          <w:tcPr>
            <w:tcW w:w="562" w:type="dxa"/>
            <w:shd w:val="clear" w:color="auto" w:fill="F2F2F2"/>
            <w:vAlign w:val="center"/>
          </w:tcPr>
          <w:p w14:paraId="464E5561" w14:textId="77777777" w:rsidR="00DF501E" w:rsidRDefault="00DF501E">
            <w:pPr>
              <w:jc w:val="center"/>
              <w:rPr>
                <w:rFonts w:ascii="Arial" w:eastAsia="Arial" w:hAnsi="Arial" w:cs="Arial"/>
                <w:b/>
                <w:bCs/>
                <w:sz w:val="22"/>
                <w:szCs w:val="22"/>
              </w:rPr>
            </w:pPr>
          </w:p>
        </w:tc>
        <w:tc>
          <w:tcPr>
            <w:tcW w:w="8217" w:type="dxa"/>
            <w:shd w:val="clear" w:color="auto" w:fill="F2F2F2"/>
          </w:tcPr>
          <w:p w14:paraId="462E54C9" w14:textId="77777777" w:rsidR="00DF501E" w:rsidRDefault="00000000">
            <w:pPr>
              <w:jc w:val="both"/>
              <w:rPr>
                <w:rFonts w:ascii="Arial" w:eastAsia="Arial" w:hAnsi="Arial" w:cs="Arial"/>
                <w:b/>
                <w:bCs/>
                <w:sz w:val="22"/>
                <w:szCs w:val="22"/>
              </w:rPr>
            </w:pPr>
            <w:r>
              <w:rPr>
                <w:rFonts w:ascii="Arial" w:eastAsia="Arial" w:hAnsi="Arial" w:cs="Arial"/>
                <w:b/>
                <w:bCs/>
                <w:sz w:val="22"/>
                <w:szCs w:val="22"/>
              </w:rPr>
              <w:t>Who are the intended participants:</w:t>
            </w:r>
          </w:p>
        </w:tc>
        <w:tc>
          <w:tcPr>
            <w:tcW w:w="850" w:type="dxa"/>
            <w:shd w:val="clear" w:color="auto" w:fill="F2F2F2"/>
          </w:tcPr>
          <w:p w14:paraId="7A778818" w14:textId="77777777" w:rsidR="00DF501E" w:rsidRDefault="00DF501E">
            <w:pPr>
              <w:jc w:val="center"/>
              <w:rPr>
                <w:rFonts w:ascii="Arial" w:eastAsia="Arial" w:hAnsi="Arial" w:cs="Arial"/>
                <w:b/>
                <w:bCs/>
                <w:sz w:val="22"/>
                <w:szCs w:val="22"/>
              </w:rPr>
            </w:pPr>
          </w:p>
          <w:p w14:paraId="56AD0232" w14:textId="77777777" w:rsidR="00DF501E"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822" w:type="dxa"/>
            <w:shd w:val="clear" w:color="auto" w:fill="F2F2F2"/>
          </w:tcPr>
          <w:p w14:paraId="463A0D35" w14:textId="77777777" w:rsidR="00DF501E" w:rsidRDefault="00DF501E">
            <w:pPr>
              <w:jc w:val="center"/>
              <w:rPr>
                <w:rFonts w:ascii="Arial" w:eastAsia="Arial" w:hAnsi="Arial" w:cs="Arial"/>
                <w:b/>
                <w:bCs/>
                <w:sz w:val="22"/>
                <w:szCs w:val="22"/>
              </w:rPr>
            </w:pPr>
          </w:p>
          <w:p w14:paraId="3C198A50" w14:textId="77777777" w:rsidR="00DF501E" w:rsidRDefault="00000000">
            <w:pPr>
              <w:jc w:val="center"/>
              <w:rPr>
                <w:rFonts w:ascii="Arial" w:eastAsia="Arial" w:hAnsi="Arial" w:cs="Arial"/>
                <w:b/>
                <w:bCs/>
                <w:sz w:val="22"/>
                <w:szCs w:val="22"/>
              </w:rPr>
            </w:pPr>
            <w:r>
              <w:rPr>
                <w:rFonts w:ascii="Arial" w:eastAsia="Arial" w:hAnsi="Arial" w:cs="Arial"/>
                <w:b/>
                <w:bCs/>
                <w:sz w:val="22"/>
                <w:szCs w:val="22"/>
              </w:rPr>
              <w:t>NO</w:t>
            </w:r>
          </w:p>
        </w:tc>
      </w:tr>
      <w:tr w:rsidR="00DF501E" w14:paraId="6DD6BB68" w14:textId="77777777">
        <w:trPr>
          <w:trHeight w:val="439"/>
        </w:trPr>
        <w:tc>
          <w:tcPr>
            <w:tcW w:w="562" w:type="dxa"/>
            <w:shd w:val="clear" w:color="auto" w:fill="F2F2F2"/>
            <w:vAlign w:val="center"/>
          </w:tcPr>
          <w:p w14:paraId="231F50A5" w14:textId="77777777" w:rsidR="00DF501E" w:rsidRDefault="00000000">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036590E7" w14:textId="77777777" w:rsidR="00DF501E" w:rsidRDefault="00000000">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6A74A1EA"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822" w:type="dxa"/>
            <w:shd w:val="clear" w:color="auto" w:fill="BFBFBF"/>
            <w:vAlign w:val="center"/>
          </w:tcPr>
          <w:p w14:paraId="17749076"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038F601A" w14:textId="77777777">
        <w:trPr>
          <w:trHeight w:val="403"/>
        </w:trPr>
        <w:tc>
          <w:tcPr>
            <w:tcW w:w="562" w:type="dxa"/>
            <w:shd w:val="clear" w:color="auto" w:fill="F2F2F2"/>
            <w:vAlign w:val="center"/>
          </w:tcPr>
          <w:p w14:paraId="61E07BFE" w14:textId="77777777" w:rsidR="00DF501E" w:rsidRDefault="00000000">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7C0198CF" w14:textId="77777777" w:rsidR="00DF501E" w:rsidRDefault="00000000">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64503FB9"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822" w:type="dxa"/>
            <w:shd w:val="clear" w:color="auto" w:fill="BFBFBF"/>
            <w:vAlign w:val="center"/>
          </w:tcPr>
          <w:p w14:paraId="75A9863A"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24491F85" w14:textId="77777777">
        <w:trPr>
          <w:trHeight w:val="439"/>
        </w:trPr>
        <w:tc>
          <w:tcPr>
            <w:tcW w:w="562" w:type="dxa"/>
            <w:shd w:val="clear" w:color="auto" w:fill="F2F2F2"/>
            <w:vAlign w:val="center"/>
          </w:tcPr>
          <w:p w14:paraId="2E6670D5" w14:textId="77777777" w:rsidR="00DF501E" w:rsidRDefault="00000000">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2B035560" w14:textId="77777777" w:rsidR="00DF501E" w:rsidRDefault="00000000">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39EF0DFB"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822" w:type="dxa"/>
            <w:shd w:val="clear" w:color="auto" w:fill="BFBFBF"/>
            <w:vAlign w:val="center"/>
          </w:tcPr>
          <w:p w14:paraId="22F82250"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7C5D3C90" w14:textId="77777777">
        <w:trPr>
          <w:trHeight w:val="403"/>
        </w:trPr>
        <w:tc>
          <w:tcPr>
            <w:tcW w:w="562" w:type="dxa"/>
            <w:shd w:val="clear" w:color="auto" w:fill="F2F2F2"/>
            <w:vAlign w:val="center"/>
          </w:tcPr>
          <w:p w14:paraId="244AFD98" w14:textId="77777777" w:rsidR="00DF501E" w:rsidRDefault="00000000">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6BEF869C" w14:textId="77777777" w:rsidR="00DF501E" w:rsidRDefault="00000000">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5F0BF912"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822" w:type="dxa"/>
            <w:shd w:val="clear" w:color="auto" w:fill="BFBFBF"/>
            <w:vAlign w:val="center"/>
          </w:tcPr>
          <w:p w14:paraId="695EFEAE"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5EFF455C" w14:textId="77777777">
        <w:trPr>
          <w:trHeight w:val="403"/>
        </w:trPr>
        <w:tc>
          <w:tcPr>
            <w:tcW w:w="562" w:type="dxa"/>
            <w:shd w:val="clear" w:color="auto" w:fill="F2F2F2"/>
            <w:vAlign w:val="center"/>
          </w:tcPr>
          <w:p w14:paraId="1FE95AF9" w14:textId="77777777" w:rsidR="00DF501E" w:rsidRDefault="00000000">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5653C345" w14:textId="77777777" w:rsidR="00DF501E" w:rsidRDefault="00000000">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66770C79"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822" w:type="dxa"/>
            <w:shd w:val="clear" w:color="auto" w:fill="BFBFBF"/>
            <w:vAlign w:val="center"/>
          </w:tcPr>
          <w:p w14:paraId="00267912"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788F3EF9" w14:textId="77777777">
        <w:trPr>
          <w:trHeight w:val="439"/>
        </w:trPr>
        <w:tc>
          <w:tcPr>
            <w:tcW w:w="562" w:type="dxa"/>
            <w:shd w:val="clear" w:color="auto" w:fill="F2F2F2"/>
            <w:vAlign w:val="center"/>
          </w:tcPr>
          <w:p w14:paraId="0214BF81" w14:textId="77777777" w:rsidR="00DF501E" w:rsidRDefault="00000000">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71037AFF" w14:textId="77777777" w:rsidR="00DF501E" w:rsidRDefault="00000000">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2D927F41"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822" w:type="dxa"/>
            <w:shd w:val="clear" w:color="auto" w:fill="BFBFBF"/>
            <w:vAlign w:val="center"/>
          </w:tcPr>
          <w:p w14:paraId="68289955"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3F080982" w14:textId="77777777">
        <w:trPr>
          <w:trHeight w:val="403"/>
        </w:trPr>
        <w:tc>
          <w:tcPr>
            <w:tcW w:w="562" w:type="dxa"/>
            <w:shd w:val="clear" w:color="auto" w:fill="F2F2F2"/>
            <w:vAlign w:val="center"/>
          </w:tcPr>
          <w:p w14:paraId="2A6FC248" w14:textId="77777777" w:rsidR="00DF501E" w:rsidRDefault="00000000">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1C7D0652" w14:textId="77777777" w:rsidR="00DF501E" w:rsidRDefault="00000000">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03683A2E"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822" w:type="dxa"/>
            <w:shd w:val="clear" w:color="auto" w:fill="BFBFBF"/>
            <w:vAlign w:val="center"/>
          </w:tcPr>
          <w:p w14:paraId="508CA7A3"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260521AF" w14:textId="77777777">
        <w:trPr>
          <w:trHeight w:val="403"/>
        </w:trPr>
        <w:tc>
          <w:tcPr>
            <w:tcW w:w="562" w:type="dxa"/>
            <w:shd w:val="clear" w:color="auto" w:fill="F2F2F2"/>
            <w:vAlign w:val="center"/>
          </w:tcPr>
          <w:p w14:paraId="32618C48" w14:textId="77777777" w:rsidR="00DF501E" w:rsidRDefault="00000000">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634F67A4" w14:textId="77777777" w:rsidR="00DF501E" w:rsidRDefault="00000000">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7847F556"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822" w:type="dxa"/>
            <w:shd w:val="clear" w:color="auto" w:fill="BFBFBF"/>
            <w:vAlign w:val="center"/>
          </w:tcPr>
          <w:p w14:paraId="7B9BE09F"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687FE895" w14:textId="77777777">
        <w:trPr>
          <w:trHeight w:val="403"/>
        </w:trPr>
        <w:tc>
          <w:tcPr>
            <w:tcW w:w="562" w:type="dxa"/>
            <w:shd w:val="clear" w:color="auto" w:fill="F2F2F2"/>
            <w:vAlign w:val="center"/>
          </w:tcPr>
          <w:p w14:paraId="2DE9FC09" w14:textId="77777777" w:rsidR="00DF501E" w:rsidRDefault="00000000">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0476A75C" w14:textId="77777777" w:rsidR="00DF501E" w:rsidRDefault="00000000">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56FF2FD7" w14:textId="77777777" w:rsidR="00DF501E" w:rsidRDefault="00DF501E">
            <w:pPr>
              <w:rPr>
                <w:rFonts w:ascii="Arial" w:eastAsia="Arial" w:hAnsi="Arial" w:cs="Arial"/>
                <w:sz w:val="22"/>
                <w:szCs w:val="22"/>
              </w:rPr>
            </w:pPr>
          </w:p>
        </w:tc>
        <w:tc>
          <w:tcPr>
            <w:tcW w:w="850" w:type="dxa"/>
            <w:vMerge w:val="restart"/>
            <w:shd w:val="clear" w:color="auto" w:fill="BFBFBF"/>
            <w:vAlign w:val="center"/>
          </w:tcPr>
          <w:p w14:paraId="16DB2685"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822" w:type="dxa"/>
            <w:vMerge w:val="restart"/>
            <w:shd w:val="clear" w:color="auto" w:fill="BFBFBF"/>
            <w:vAlign w:val="center"/>
          </w:tcPr>
          <w:p w14:paraId="706186DE"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7B9CCF24" w14:textId="77777777">
        <w:trPr>
          <w:trHeight w:val="403"/>
        </w:trPr>
        <w:tc>
          <w:tcPr>
            <w:tcW w:w="562" w:type="dxa"/>
            <w:vAlign w:val="center"/>
          </w:tcPr>
          <w:p w14:paraId="0E0A98BD" w14:textId="77777777" w:rsidR="00DF501E" w:rsidRDefault="00DF501E">
            <w:pPr>
              <w:jc w:val="center"/>
              <w:rPr>
                <w:rFonts w:ascii="Arial" w:eastAsia="Arial" w:hAnsi="Arial" w:cs="Arial"/>
                <w:sz w:val="22"/>
                <w:szCs w:val="22"/>
              </w:rPr>
            </w:pPr>
          </w:p>
        </w:tc>
        <w:tc>
          <w:tcPr>
            <w:tcW w:w="8217" w:type="dxa"/>
            <w:vAlign w:val="center"/>
          </w:tcPr>
          <w:p w14:paraId="479240C2" w14:textId="77777777" w:rsidR="00DF501E" w:rsidRDefault="00000000">
            <w:pPr>
              <w:rPr>
                <w:rFonts w:ascii="Arial" w:eastAsia="Arial" w:hAnsi="Arial" w:cs="Arial"/>
                <w:sz w:val="22"/>
                <w:szCs w:val="22"/>
              </w:rPr>
            </w:pPr>
            <w:r>
              <w:rPr>
                <w:rFonts w:ascii="Arial" w:eastAsia="Arial" w:hAnsi="Arial" w:cs="Arial"/>
                <w:sz w:val="22"/>
                <w:szCs w:val="22"/>
              </w:rPr>
              <w:t>Details of any other participant groups:</w:t>
            </w:r>
          </w:p>
          <w:p w14:paraId="50CB31DC" w14:textId="77777777" w:rsidR="00DF501E" w:rsidRDefault="00DF501E">
            <w:pPr>
              <w:rPr>
                <w:rFonts w:ascii="Arial" w:eastAsia="Arial" w:hAnsi="Arial" w:cs="Arial"/>
              </w:rPr>
            </w:pPr>
          </w:p>
          <w:p w14:paraId="1E44A788" w14:textId="77777777" w:rsidR="00DF501E" w:rsidRDefault="00DF501E">
            <w:pPr>
              <w:rPr>
                <w:rFonts w:ascii="Arial" w:eastAsia="Arial" w:hAnsi="Arial" w:cs="Arial"/>
              </w:rPr>
            </w:pPr>
          </w:p>
          <w:p w14:paraId="4ADBC161" w14:textId="77777777" w:rsidR="00DF501E" w:rsidRDefault="00000000">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6B96902F" w14:textId="77777777" w:rsidR="00DF501E" w:rsidRDefault="00DF501E">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0A265523" w14:textId="77777777" w:rsidR="00DF501E" w:rsidRDefault="00DF501E">
            <w:pPr>
              <w:widowControl w:val="0"/>
              <w:pBdr>
                <w:top w:val="nil"/>
                <w:left w:val="nil"/>
                <w:bottom w:val="nil"/>
                <w:right w:val="nil"/>
                <w:between w:val="nil"/>
              </w:pBdr>
              <w:spacing w:line="276" w:lineRule="auto"/>
              <w:rPr>
                <w:rFonts w:ascii="Arial" w:eastAsia="Arial" w:hAnsi="Arial" w:cs="Arial"/>
                <w:sz w:val="22"/>
                <w:szCs w:val="22"/>
              </w:rPr>
            </w:pPr>
          </w:p>
        </w:tc>
      </w:tr>
    </w:tbl>
    <w:p w14:paraId="49C39775" w14:textId="77777777" w:rsidR="00DF501E" w:rsidRDefault="00DF501E">
      <w:pPr>
        <w:rPr>
          <w:rFonts w:ascii="Arial" w:eastAsia="Arial" w:hAnsi="Arial" w:cs="Arial"/>
          <w:sz w:val="24"/>
          <w:szCs w:val="24"/>
        </w:rPr>
      </w:pPr>
    </w:p>
    <w:tbl>
      <w:tblPr>
        <w:tblStyle w:val="a4"/>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DF501E" w14:paraId="2F65183D" w14:textId="77777777">
        <w:trPr>
          <w:trHeight w:val="403"/>
        </w:trPr>
        <w:tc>
          <w:tcPr>
            <w:tcW w:w="562" w:type="dxa"/>
            <w:tcBorders>
              <w:bottom w:val="single" w:sz="4" w:space="0" w:color="000000"/>
            </w:tcBorders>
            <w:shd w:val="clear" w:color="auto" w:fill="F2F2F2"/>
          </w:tcPr>
          <w:p w14:paraId="6F963540" w14:textId="77777777" w:rsidR="00DF501E" w:rsidRDefault="00DF501E">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7085B89B" w14:textId="77777777" w:rsidR="00DF501E" w:rsidRDefault="00000000">
            <w:pPr>
              <w:rPr>
                <w:rFonts w:ascii="Arial" w:eastAsia="Arial" w:hAnsi="Arial" w:cs="Arial"/>
                <w:b/>
                <w:bCs/>
                <w:sz w:val="22"/>
                <w:szCs w:val="22"/>
              </w:rPr>
            </w:pPr>
            <w:r>
              <w:rPr>
                <w:rFonts w:ascii="Arial" w:eastAsia="Arial" w:hAnsi="Arial" w:cs="Arial"/>
                <w:b/>
                <w:bCs/>
                <w:sz w:val="22"/>
                <w:szCs w:val="22"/>
              </w:rPr>
              <w:t>Participant numbers and source</w:t>
            </w:r>
          </w:p>
          <w:p w14:paraId="550802ED" w14:textId="77777777" w:rsidR="00DF501E" w:rsidRDefault="00000000">
            <w:pPr>
              <w:rPr>
                <w:rFonts w:ascii="Arial" w:eastAsia="Arial" w:hAnsi="Arial" w:cs="Arial"/>
                <w:sz w:val="22"/>
                <w:szCs w:val="22"/>
              </w:rPr>
            </w:pPr>
            <w:r>
              <w:rPr>
                <w:rFonts w:ascii="Arial" w:eastAsia="Arial" w:hAnsi="Arial" w:cs="Arial"/>
                <w:sz w:val="22"/>
                <w:szCs w:val="22"/>
              </w:rPr>
              <w:lastRenderedPageBreak/>
              <w:t xml:space="preserve">Provide an estimate of the expected number of participants. How will you identify participants and how will they be recruited? </w:t>
            </w:r>
          </w:p>
        </w:tc>
      </w:tr>
      <w:tr w:rsidR="00DF501E" w14:paraId="4CB4E98D"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45FA357" w14:textId="77777777" w:rsidR="00DF501E" w:rsidRDefault="00000000">
            <w:pPr>
              <w:jc w:val="center"/>
              <w:rPr>
                <w:rFonts w:ascii="Arial" w:eastAsia="Arial" w:hAnsi="Arial" w:cs="Arial"/>
                <w:sz w:val="22"/>
                <w:szCs w:val="22"/>
              </w:rPr>
            </w:pPr>
            <w:r>
              <w:rPr>
                <w:rFonts w:ascii="Arial" w:eastAsia="Arial" w:hAnsi="Arial" w:cs="Arial"/>
                <w:sz w:val="22"/>
                <w:szCs w:val="22"/>
              </w:rPr>
              <w:lastRenderedPageBreak/>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40A2FDF" w14:textId="77777777" w:rsidR="00DF501E" w:rsidRDefault="00000000">
            <w:pPr>
              <w:rPr>
                <w:rFonts w:ascii="Arial" w:eastAsia="Arial" w:hAnsi="Arial" w:cs="Arial"/>
                <w:sz w:val="22"/>
                <w:szCs w:val="22"/>
              </w:rPr>
            </w:pPr>
            <w:r>
              <w:rPr>
                <w:rFonts w:ascii="Arial" w:eastAsia="Arial" w:hAnsi="Arial" w:cs="Arial"/>
                <w:sz w:val="22"/>
                <w:szCs w:val="22"/>
              </w:rPr>
              <w:t>How many participants are expected?</w:t>
            </w:r>
          </w:p>
          <w:p w14:paraId="45DB7419" w14:textId="77777777" w:rsidR="00DF501E" w:rsidRDefault="00DF501E">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0F01C71D" w14:textId="77777777" w:rsidR="00DF501E" w:rsidRDefault="00DF501E">
            <w:pPr>
              <w:rPr>
                <w:rFonts w:ascii="Arial" w:eastAsia="Arial" w:hAnsi="Arial" w:cs="Arial"/>
                <w:color w:val="00B050"/>
                <w:sz w:val="24"/>
                <w:szCs w:val="24"/>
              </w:rPr>
            </w:pPr>
          </w:p>
          <w:p w14:paraId="524069D1" w14:textId="77777777" w:rsidR="00DF501E" w:rsidRDefault="00DF501E">
            <w:pPr>
              <w:rPr>
                <w:rFonts w:ascii="Arial" w:eastAsia="Arial" w:hAnsi="Arial" w:cs="Arial"/>
                <w:sz w:val="22"/>
                <w:szCs w:val="22"/>
              </w:rPr>
            </w:pPr>
          </w:p>
          <w:p w14:paraId="0C285F4E" w14:textId="77777777" w:rsidR="00DF501E" w:rsidRDefault="00DF501E">
            <w:pPr>
              <w:rPr>
                <w:rFonts w:ascii="Arial" w:eastAsia="Arial" w:hAnsi="Arial" w:cs="Arial"/>
                <w:sz w:val="22"/>
                <w:szCs w:val="22"/>
              </w:rPr>
            </w:pPr>
          </w:p>
          <w:p w14:paraId="03DCE7CA" w14:textId="77777777" w:rsidR="00DF501E" w:rsidRDefault="00000000">
            <w:pPr>
              <w:rPr>
                <w:rFonts w:ascii="Arial" w:eastAsia="Arial" w:hAnsi="Arial" w:cs="Arial"/>
                <w:b/>
                <w:bCs/>
                <w:sz w:val="22"/>
                <w:szCs w:val="22"/>
              </w:rPr>
            </w:pPr>
            <w:r>
              <w:rPr>
                <w:rFonts w:ascii="Arial" w:eastAsia="Arial" w:hAnsi="Arial" w:cs="Arial"/>
                <w:i/>
                <w:iCs/>
                <w:color w:val="808080"/>
                <w:sz w:val="18"/>
                <w:szCs w:val="18"/>
              </w:rPr>
              <w:t>(this box should expand as you type)</w:t>
            </w:r>
          </w:p>
        </w:tc>
      </w:tr>
      <w:tr w:rsidR="00DF501E" w14:paraId="6322CA4A"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370B6C4" w14:textId="77777777" w:rsidR="00DF501E" w:rsidRDefault="00000000">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620504D" w14:textId="77777777" w:rsidR="00DF501E" w:rsidRDefault="00000000">
            <w:pPr>
              <w:rPr>
                <w:rFonts w:ascii="Arial" w:eastAsia="Arial" w:hAnsi="Arial" w:cs="Arial"/>
                <w:sz w:val="22"/>
                <w:szCs w:val="22"/>
              </w:rPr>
            </w:pPr>
            <w:r>
              <w:rPr>
                <w:rFonts w:ascii="Arial" w:eastAsia="Arial" w:hAnsi="Arial" w:cs="Arial"/>
                <w:sz w:val="22"/>
                <w:szCs w:val="22"/>
              </w:rPr>
              <w:t>Who will the participants be?</w:t>
            </w:r>
          </w:p>
          <w:p w14:paraId="40B55E4F" w14:textId="77777777" w:rsidR="00DF501E" w:rsidRDefault="00DF501E">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08EFC95B" w14:textId="77777777" w:rsidR="00DF501E" w:rsidRDefault="00DF501E">
            <w:pPr>
              <w:rPr>
                <w:rFonts w:ascii="Arial" w:eastAsia="Arial" w:hAnsi="Arial" w:cs="Arial"/>
                <w:sz w:val="22"/>
                <w:szCs w:val="22"/>
              </w:rPr>
            </w:pPr>
          </w:p>
          <w:p w14:paraId="720C5490" w14:textId="77777777" w:rsidR="00DF501E" w:rsidRDefault="00DF501E">
            <w:pPr>
              <w:rPr>
                <w:rFonts w:ascii="Arial" w:eastAsia="Arial" w:hAnsi="Arial" w:cs="Arial"/>
                <w:sz w:val="22"/>
                <w:szCs w:val="22"/>
              </w:rPr>
            </w:pPr>
          </w:p>
          <w:p w14:paraId="5E151478" w14:textId="77777777" w:rsidR="00DF501E" w:rsidRDefault="00DF501E">
            <w:pPr>
              <w:rPr>
                <w:rFonts w:ascii="Arial" w:eastAsia="Arial" w:hAnsi="Arial" w:cs="Arial"/>
                <w:sz w:val="22"/>
                <w:szCs w:val="22"/>
              </w:rPr>
            </w:pPr>
          </w:p>
          <w:p w14:paraId="69BF18AE" w14:textId="77777777" w:rsidR="00DF501E" w:rsidRDefault="00000000">
            <w:pPr>
              <w:rPr>
                <w:rFonts w:ascii="Arial" w:eastAsia="Arial" w:hAnsi="Arial" w:cs="Arial"/>
                <w:i/>
                <w:iCs/>
                <w:color w:val="808080"/>
                <w:sz w:val="18"/>
                <w:szCs w:val="18"/>
              </w:rPr>
            </w:pPr>
            <w:r>
              <w:rPr>
                <w:rFonts w:ascii="Arial" w:eastAsia="Arial" w:hAnsi="Arial" w:cs="Arial"/>
                <w:i/>
                <w:iCs/>
                <w:color w:val="808080"/>
                <w:sz w:val="18"/>
                <w:szCs w:val="18"/>
              </w:rPr>
              <w:t>(this box should expand as you type)</w:t>
            </w:r>
          </w:p>
        </w:tc>
      </w:tr>
      <w:tr w:rsidR="00DF501E" w14:paraId="01A57142" w14:textId="77777777">
        <w:trPr>
          <w:trHeight w:val="403"/>
        </w:trPr>
        <w:tc>
          <w:tcPr>
            <w:tcW w:w="562" w:type="dxa"/>
            <w:tcBorders>
              <w:top w:val="single" w:sz="4" w:space="0" w:color="000000"/>
            </w:tcBorders>
            <w:shd w:val="clear" w:color="auto" w:fill="F2F2F2"/>
            <w:vAlign w:val="center"/>
          </w:tcPr>
          <w:p w14:paraId="48B7551F" w14:textId="77777777" w:rsidR="00DF501E" w:rsidRDefault="00000000">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3C4950BE" w14:textId="77777777" w:rsidR="00DF501E" w:rsidRDefault="00000000">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63AB51A1" w14:textId="77777777" w:rsidR="00DF501E" w:rsidRDefault="00DF501E">
            <w:pPr>
              <w:rPr>
                <w:rFonts w:ascii="Arial" w:eastAsia="Arial" w:hAnsi="Arial" w:cs="Arial"/>
                <w:sz w:val="22"/>
                <w:szCs w:val="22"/>
              </w:rPr>
            </w:pPr>
          </w:p>
          <w:p w14:paraId="3E6767B4" w14:textId="77777777" w:rsidR="00DF501E" w:rsidRDefault="00DF501E">
            <w:pPr>
              <w:rPr>
                <w:rFonts w:ascii="Arial" w:eastAsia="Arial" w:hAnsi="Arial" w:cs="Arial"/>
                <w:sz w:val="22"/>
                <w:szCs w:val="22"/>
              </w:rPr>
            </w:pPr>
          </w:p>
          <w:p w14:paraId="2002328B" w14:textId="77777777" w:rsidR="00DF501E" w:rsidRDefault="00DF501E">
            <w:pPr>
              <w:rPr>
                <w:rFonts w:ascii="Arial" w:eastAsia="Arial" w:hAnsi="Arial" w:cs="Arial"/>
                <w:sz w:val="22"/>
                <w:szCs w:val="22"/>
              </w:rPr>
            </w:pPr>
          </w:p>
          <w:p w14:paraId="0F59C349" w14:textId="77777777" w:rsidR="00DF501E" w:rsidRDefault="00000000">
            <w:pPr>
              <w:rPr>
                <w:rFonts w:ascii="Arial" w:eastAsia="Arial" w:hAnsi="Arial" w:cs="Arial"/>
                <w:color w:val="808080"/>
                <w:sz w:val="18"/>
                <w:szCs w:val="18"/>
              </w:rPr>
            </w:pPr>
            <w:r>
              <w:rPr>
                <w:rFonts w:ascii="Arial" w:eastAsia="Arial" w:hAnsi="Arial" w:cs="Arial"/>
                <w:i/>
                <w:iCs/>
                <w:color w:val="808080"/>
                <w:sz w:val="18"/>
                <w:szCs w:val="18"/>
              </w:rPr>
              <w:t>(this box should expand as you type)</w:t>
            </w:r>
          </w:p>
        </w:tc>
      </w:tr>
    </w:tbl>
    <w:p w14:paraId="42F6AB1F" w14:textId="77777777" w:rsidR="00DF501E" w:rsidRDefault="00DF501E">
      <w:pPr>
        <w:rPr>
          <w:rFonts w:ascii="Arial" w:eastAsia="Arial" w:hAnsi="Arial" w:cs="Arial"/>
          <w:sz w:val="24"/>
          <w:szCs w:val="24"/>
        </w:rPr>
      </w:pPr>
    </w:p>
    <w:p w14:paraId="0C0F9C4F" w14:textId="77777777" w:rsidR="00DF501E" w:rsidRDefault="00DF501E">
      <w:pPr>
        <w:rPr>
          <w:rFonts w:ascii="Arial" w:eastAsia="Arial" w:hAnsi="Arial" w:cs="Arial"/>
        </w:rPr>
      </w:pPr>
    </w:p>
    <w:tbl>
      <w:tblPr>
        <w:tblStyle w:val="a5"/>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DF501E" w14:paraId="6896C83B" w14:textId="77777777">
        <w:tc>
          <w:tcPr>
            <w:tcW w:w="562" w:type="dxa"/>
            <w:shd w:val="clear" w:color="auto" w:fill="F2F2F2"/>
            <w:vAlign w:val="center"/>
          </w:tcPr>
          <w:p w14:paraId="4DEC2BAF" w14:textId="77777777" w:rsidR="00DF501E" w:rsidRDefault="00DF501E">
            <w:pPr>
              <w:jc w:val="center"/>
              <w:rPr>
                <w:rFonts w:ascii="Arial" w:eastAsia="Arial" w:hAnsi="Arial" w:cs="Arial"/>
                <w:sz w:val="22"/>
                <w:szCs w:val="22"/>
              </w:rPr>
            </w:pPr>
          </w:p>
        </w:tc>
        <w:tc>
          <w:tcPr>
            <w:tcW w:w="7088" w:type="dxa"/>
            <w:shd w:val="clear" w:color="auto" w:fill="F2F2F2"/>
          </w:tcPr>
          <w:p w14:paraId="7854C01F" w14:textId="77777777" w:rsidR="00DF501E" w:rsidRDefault="00000000">
            <w:pPr>
              <w:jc w:val="both"/>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665B6683" w14:textId="77777777" w:rsidR="00DF501E" w:rsidRDefault="00DF501E">
            <w:pPr>
              <w:jc w:val="center"/>
              <w:rPr>
                <w:rFonts w:ascii="Arial" w:eastAsia="Arial" w:hAnsi="Arial" w:cs="Arial"/>
                <w:b/>
                <w:bCs/>
                <w:sz w:val="16"/>
                <w:szCs w:val="16"/>
              </w:rPr>
            </w:pPr>
          </w:p>
          <w:p w14:paraId="5B78962A" w14:textId="77777777" w:rsidR="00DF501E"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3C25BCA6" w14:textId="77777777" w:rsidR="00DF501E" w:rsidRDefault="00000000">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tcPr>
          <w:p w14:paraId="0EC2FBA8" w14:textId="77777777" w:rsidR="00DF501E" w:rsidRDefault="00DF501E">
            <w:pPr>
              <w:jc w:val="center"/>
              <w:rPr>
                <w:rFonts w:ascii="Arial" w:eastAsia="Arial" w:hAnsi="Arial" w:cs="Arial"/>
                <w:b/>
                <w:bCs/>
                <w:sz w:val="16"/>
                <w:szCs w:val="16"/>
              </w:rPr>
            </w:pPr>
          </w:p>
          <w:p w14:paraId="693D1D37" w14:textId="77777777" w:rsidR="00DF501E" w:rsidRDefault="00000000">
            <w:pPr>
              <w:jc w:val="center"/>
              <w:rPr>
                <w:rFonts w:ascii="Arial" w:eastAsia="Arial" w:hAnsi="Arial" w:cs="Arial"/>
                <w:b/>
                <w:bCs/>
                <w:sz w:val="22"/>
                <w:szCs w:val="22"/>
              </w:rPr>
            </w:pPr>
            <w:r>
              <w:rPr>
                <w:rFonts w:ascii="Arial" w:eastAsia="Arial" w:hAnsi="Arial" w:cs="Arial"/>
                <w:b/>
                <w:bCs/>
                <w:sz w:val="22"/>
                <w:szCs w:val="22"/>
              </w:rPr>
              <w:t>N/A</w:t>
            </w:r>
          </w:p>
        </w:tc>
      </w:tr>
      <w:tr w:rsidR="00DF501E" w14:paraId="123C7E47" w14:textId="77777777">
        <w:trPr>
          <w:trHeight w:val="439"/>
        </w:trPr>
        <w:tc>
          <w:tcPr>
            <w:tcW w:w="562" w:type="dxa"/>
            <w:shd w:val="clear" w:color="auto" w:fill="F2F2F2"/>
            <w:vAlign w:val="center"/>
          </w:tcPr>
          <w:p w14:paraId="7B8C65EF" w14:textId="77777777" w:rsidR="00DF501E" w:rsidRDefault="00000000">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542F6E3F" w14:textId="77777777" w:rsidR="00DF501E" w:rsidRDefault="00000000">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3AA53A6F"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851" w:type="dxa"/>
            <w:shd w:val="clear" w:color="auto" w:fill="BFBFBF"/>
            <w:vAlign w:val="center"/>
          </w:tcPr>
          <w:p w14:paraId="6FBF7C1A"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992" w:type="dxa"/>
            <w:shd w:val="clear" w:color="auto" w:fill="BFBFBF"/>
            <w:vAlign w:val="center"/>
          </w:tcPr>
          <w:p w14:paraId="2008F219"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63B107B7" w14:textId="77777777">
        <w:trPr>
          <w:trHeight w:val="403"/>
        </w:trPr>
        <w:tc>
          <w:tcPr>
            <w:tcW w:w="562" w:type="dxa"/>
            <w:shd w:val="clear" w:color="auto" w:fill="F2F2F2"/>
            <w:vAlign w:val="center"/>
          </w:tcPr>
          <w:p w14:paraId="35C5316D" w14:textId="77777777" w:rsidR="00DF501E" w:rsidRDefault="00000000">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6905EEF3" w14:textId="77777777" w:rsidR="00DF501E" w:rsidRDefault="00000000">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23ACBDA4"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851" w:type="dxa"/>
            <w:shd w:val="clear" w:color="auto" w:fill="BFBFBF"/>
            <w:vAlign w:val="center"/>
          </w:tcPr>
          <w:p w14:paraId="34F3FC7E"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992" w:type="dxa"/>
            <w:shd w:val="clear" w:color="auto" w:fill="BFBFBF"/>
            <w:vAlign w:val="center"/>
          </w:tcPr>
          <w:p w14:paraId="0F2A454B"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011B8FAC" w14:textId="77777777">
        <w:trPr>
          <w:trHeight w:val="439"/>
        </w:trPr>
        <w:tc>
          <w:tcPr>
            <w:tcW w:w="562" w:type="dxa"/>
            <w:shd w:val="clear" w:color="auto" w:fill="F2F2F2"/>
            <w:vAlign w:val="center"/>
          </w:tcPr>
          <w:p w14:paraId="1981DD89" w14:textId="77777777" w:rsidR="00DF501E" w:rsidRDefault="00000000">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261C9362" w14:textId="77777777" w:rsidR="00DF501E" w:rsidRDefault="00000000">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314EDC70"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851" w:type="dxa"/>
            <w:shd w:val="clear" w:color="auto" w:fill="BFBFBF"/>
            <w:vAlign w:val="center"/>
          </w:tcPr>
          <w:p w14:paraId="396B7341"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992" w:type="dxa"/>
            <w:shd w:val="clear" w:color="auto" w:fill="BFBFBF"/>
            <w:vAlign w:val="center"/>
          </w:tcPr>
          <w:p w14:paraId="6A3151CA"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470D17FA" w14:textId="77777777">
        <w:trPr>
          <w:trHeight w:val="403"/>
        </w:trPr>
        <w:tc>
          <w:tcPr>
            <w:tcW w:w="562" w:type="dxa"/>
            <w:shd w:val="clear" w:color="auto" w:fill="F2F2F2"/>
            <w:vAlign w:val="center"/>
          </w:tcPr>
          <w:p w14:paraId="1963726F" w14:textId="77777777" w:rsidR="00DF501E" w:rsidRDefault="00000000">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1729C19A" w14:textId="77777777" w:rsidR="00DF501E" w:rsidRDefault="00000000">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37F4F58B"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851" w:type="dxa"/>
            <w:shd w:val="clear" w:color="auto" w:fill="BFBFBF"/>
            <w:vAlign w:val="center"/>
          </w:tcPr>
          <w:p w14:paraId="4B7CA75B"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992" w:type="dxa"/>
            <w:shd w:val="clear" w:color="auto" w:fill="BFBFBF"/>
            <w:vAlign w:val="center"/>
          </w:tcPr>
          <w:p w14:paraId="082D25BA"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3D2DD681" w14:textId="77777777">
        <w:trPr>
          <w:trHeight w:val="439"/>
        </w:trPr>
        <w:tc>
          <w:tcPr>
            <w:tcW w:w="562" w:type="dxa"/>
            <w:shd w:val="clear" w:color="auto" w:fill="F2F2F2"/>
            <w:vAlign w:val="center"/>
          </w:tcPr>
          <w:p w14:paraId="5C5DAFA1" w14:textId="77777777" w:rsidR="00DF501E" w:rsidRDefault="00000000">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11279D37" w14:textId="77777777" w:rsidR="00DF501E" w:rsidRDefault="00000000">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37C705C5"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851" w:type="dxa"/>
            <w:shd w:val="clear" w:color="auto" w:fill="BFBFBF"/>
            <w:vAlign w:val="center"/>
          </w:tcPr>
          <w:p w14:paraId="693538A5"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992" w:type="dxa"/>
            <w:shd w:val="clear" w:color="auto" w:fill="BFBFBF"/>
            <w:vAlign w:val="center"/>
          </w:tcPr>
          <w:p w14:paraId="39CB093A"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5D68B397" w14:textId="77777777">
        <w:trPr>
          <w:trHeight w:val="403"/>
        </w:trPr>
        <w:tc>
          <w:tcPr>
            <w:tcW w:w="562" w:type="dxa"/>
            <w:shd w:val="clear" w:color="auto" w:fill="F2F2F2"/>
            <w:vAlign w:val="center"/>
          </w:tcPr>
          <w:p w14:paraId="228AE3F0" w14:textId="77777777" w:rsidR="00DF501E" w:rsidRDefault="00000000">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45573632" w14:textId="77777777" w:rsidR="00DF501E" w:rsidRDefault="00000000">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3DC6E4FF"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851" w:type="dxa"/>
            <w:shd w:val="clear" w:color="auto" w:fill="BFBFBF"/>
            <w:vAlign w:val="center"/>
          </w:tcPr>
          <w:p w14:paraId="124BD365"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992" w:type="dxa"/>
            <w:shd w:val="clear" w:color="auto" w:fill="BFBFBF"/>
            <w:vAlign w:val="center"/>
          </w:tcPr>
          <w:p w14:paraId="01F98B7C"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5B626B6B" w14:textId="77777777">
        <w:trPr>
          <w:trHeight w:val="439"/>
        </w:trPr>
        <w:tc>
          <w:tcPr>
            <w:tcW w:w="562" w:type="dxa"/>
            <w:shd w:val="clear" w:color="auto" w:fill="F2F2F2"/>
            <w:vAlign w:val="center"/>
          </w:tcPr>
          <w:p w14:paraId="14BE93C2" w14:textId="77777777" w:rsidR="00DF501E" w:rsidRDefault="00000000">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6E37332B" w14:textId="77777777" w:rsidR="00DF501E" w:rsidRDefault="00000000">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56B2F394"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851" w:type="dxa"/>
            <w:shd w:val="clear" w:color="auto" w:fill="BFBFBF"/>
            <w:vAlign w:val="center"/>
          </w:tcPr>
          <w:p w14:paraId="2A375174"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992" w:type="dxa"/>
            <w:shd w:val="clear" w:color="auto" w:fill="BFBFBF"/>
            <w:vAlign w:val="center"/>
          </w:tcPr>
          <w:p w14:paraId="273C9D11"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5BD31839" w14:textId="77777777">
        <w:trPr>
          <w:trHeight w:val="403"/>
        </w:trPr>
        <w:tc>
          <w:tcPr>
            <w:tcW w:w="562" w:type="dxa"/>
            <w:shd w:val="clear" w:color="auto" w:fill="F2F2F2"/>
            <w:vAlign w:val="center"/>
          </w:tcPr>
          <w:p w14:paraId="69BFC455" w14:textId="77777777" w:rsidR="00DF501E" w:rsidRDefault="00000000">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7CDBD042" w14:textId="77777777" w:rsidR="00DF501E" w:rsidRDefault="00000000">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17D17CF3"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851" w:type="dxa"/>
            <w:shd w:val="clear" w:color="auto" w:fill="BFBFBF"/>
            <w:vAlign w:val="center"/>
          </w:tcPr>
          <w:p w14:paraId="5AB32B40"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992" w:type="dxa"/>
            <w:shd w:val="clear" w:color="auto" w:fill="BFBFBF"/>
            <w:vAlign w:val="center"/>
          </w:tcPr>
          <w:p w14:paraId="268F2033"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4ADD8669" w14:textId="77777777">
        <w:trPr>
          <w:trHeight w:val="439"/>
        </w:trPr>
        <w:tc>
          <w:tcPr>
            <w:tcW w:w="562" w:type="dxa"/>
            <w:shd w:val="clear" w:color="auto" w:fill="F2F2F2"/>
            <w:vAlign w:val="center"/>
          </w:tcPr>
          <w:p w14:paraId="4C55186D" w14:textId="77777777" w:rsidR="00DF501E" w:rsidRDefault="00000000">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7796DFA4" w14:textId="77777777" w:rsidR="00DF501E" w:rsidRDefault="00000000">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720E92CE"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851" w:type="dxa"/>
            <w:shd w:val="clear" w:color="auto" w:fill="BFBFBF"/>
            <w:vAlign w:val="center"/>
          </w:tcPr>
          <w:p w14:paraId="3422EF55"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992" w:type="dxa"/>
            <w:shd w:val="clear" w:color="auto" w:fill="BFBFBF"/>
            <w:vAlign w:val="center"/>
          </w:tcPr>
          <w:p w14:paraId="3B446B84"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7BCBD6C5" w14:textId="77777777">
        <w:trPr>
          <w:trHeight w:val="403"/>
        </w:trPr>
        <w:tc>
          <w:tcPr>
            <w:tcW w:w="562" w:type="dxa"/>
            <w:tcBorders>
              <w:bottom w:val="single" w:sz="4" w:space="0" w:color="000000"/>
            </w:tcBorders>
            <w:shd w:val="clear" w:color="auto" w:fill="F2F2F2"/>
            <w:vAlign w:val="center"/>
          </w:tcPr>
          <w:p w14:paraId="2F7A53B8" w14:textId="77777777" w:rsidR="00DF501E" w:rsidRDefault="00000000">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02EA9110" w14:textId="77777777" w:rsidR="00DF501E" w:rsidRDefault="00000000">
            <w:pPr>
              <w:rPr>
                <w:rFonts w:ascii="Arial" w:eastAsia="Arial" w:hAnsi="Arial" w:cs="Arial"/>
                <w:sz w:val="22"/>
                <w:szCs w:val="22"/>
              </w:rPr>
            </w:pPr>
            <w:r>
              <w:rPr>
                <w:rFonts w:ascii="Arial" w:eastAsia="Arial" w:hAnsi="Arial" w:cs="Arial"/>
                <w:sz w:val="22"/>
                <w:szCs w:val="22"/>
              </w:rPr>
              <w:t>If NO</w:t>
            </w:r>
            <w:r>
              <w:rPr>
                <w:rFonts w:ascii="Arial" w:eastAsia="Arial" w:hAnsi="Arial" w:cs="Arial"/>
                <w:b/>
                <w:bCs/>
                <w:sz w:val="22"/>
                <w:szCs w:val="22"/>
              </w:rPr>
              <w:t xml:space="preserve"> </w:t>
            </w:r>
            <w:r>
              <w:rPr>
                <w:rFonts w:ascii="Arial" w:eastAsia="Arial" w:hAnsi="Arial" w:cs="Arial"/>
                <w:sz w:val="22"/>
                <w:szCs w:val="22"/>
              </w:rPr>
              <w:t xml:space="preserve">to any of above questions, please give an explanation </w:t>
            </w:r>
          </w:p>
        </w:tc>
      </w:tr>
      <w:tr w:rsidR="00DF501E" w14:paraId="5E9EDD61" w14:textId="77777777">
        <w:trPr>
          <w:trHeight w:val="403"/>
        </w:trPr>
        <w:tc>
          <w:tcPr>
            <w:tcW w:w="562" w:type="dxa"/>
            <w:vAlign w:val="center"/>
          </w:tcPr>
          <w:p w14:paraId="55FB3A1B" w14:textId="77777777" w:rsidR="00DF501E" w:rsidRDefault="00DF501E">
            <w:pPr>
              <w:jc w:val="center"/>
              <w:rPr>
                <w:rFonts w:ascii="Arial" w:eastAsia="Arial" w:hAnsi="Arial" w:cs="Arial"/>
                <w:sz w:val="22"/>
                <w:szCs w:val="22"/>
              </w:rPr>
            </w:pPr>
          </w:p>
        </w:tc>
        <w:tc>
          <w:tcPr>
            <w:tcW w:w="9923" w:type="dxa"/>
            <w:gridSpan w:val="4"/>
            <w:vAlign w:val="center"/>
          </w:tcPr>
          <w:p w14:paraId="21F0F600" w14:textId="77777777" w:rsidR="00DF501E" w:rsidRDefault="00DF501E">
            <w:pPr>
              <w:rPr>
                <w:rFonts w:ascii="Arial" w:eastAsia="Arial" w:hAnsi="Arial" w:cs="Arial"/>
                <w:color w:val="00B050"/>
                <w:sz w:val="24"/>
                <w:szCs w:val="24"/>
              </w:rPr>
            </w:pPr>
          </w:p>
          <w:p w14:paraId="341A2FD3" w14:textId="77777777" w:rsidR="00DF501E" w:rsidRDefault="00DF501E">
            <w:pPr>
              <w:rPr>
                <w:rFonts w:ascii="Arial" w:eastAsia="Arial" w:hAnsi="Arial" w:cs="Arial"/>
                <w:sz w:val="22"/>
                <w:szCs w:val="22"/>
              </w:rPr>
            </w:pPr>
          </w:p>
          <w:p w14:paraId="6BA9729D" w14:textId="77777777" w:rsidR="00DF501E" w:rsidRDefault="00000000">
            <w:pPr>
              <w:rPr>
                <w:rFonts w:ascii="Arial" w:eastAsia="Arial" w:hAnsi="Arial" w:cs="Arial"/>
              </w:rPr>
            </w:pPr>
            <w:r>
              <w:rPr>
                <w:rFonts w:ascii="Arial" w:eastAsia="Arial" w:hAnsi="Arial" w:cs="Arial"/>
                <w:i/>
                <w:iCs/>
                <w:color w:val="808080"/>
                <w:sz w:val="18"/>
                <w:szCs w:val="18"/>
              </w:rPr>
              <w:t>(this box should expand as you type)</w:t>
            </w:r>
          </w:p>
        </w:tc>
      </w:tr>
    </w:tbl>
    <w:p w14:paraId="0F9FC542" w14:textId="77777777" w:rsidR="00DF501E" w:rsidRDefault="00DF501E">
      <w:pPr>
        <w:rPr>
          <w:rFonts w:ascii="Arial" w:eastAsia="Arial" w:hAnsi="Arial" w:cs="Arial"/>
        </w:rPr>
      </w:pPr>
    </w:p>
    <w:tbl>
      <w:tblPr>
        <w:tblStyle w:val="a6"/>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DF501E" w14:paraId="05DBE38E" w14:textId="77777777">
        <w:tc>
          <w:tcPr>
            <w:tcW w:w="562" w:type="dxa"/>
            <w:shd w:val="clear" w:color="auto" w:fill="F2F2F2"/>
          </w:tcPr>
          <w:p w14:paraId="7F5F217B" w14:textId="77777777" w:rsidR="00DF501E" w:rsidRDefault="00DF501E">
            <w:pPr>
              <w:jc w:val="both"/>
              <w:rPr>
                <w:rFonts w:ascii="Arial" w:eastAsia="Arial" w:hAnsi="Arial" w:cs="Arial"/>
                <w:sz w:val="22"/>
                <w:szCs w:val="22"/>
              </w:rPr>
            </w:pPr>
          </w:p>
        </w:tc>
        <w:tc>
          <w:tcPr>
            <w:tcW w:w="7088" w:type="dxa"/>
            <w:shd w:val="clear" w:color="auto" w:fill="F2F2F2"/>
            <w:vAlign w:val="center"/>
          </w:tcPr>
          <w:p w14:paraId="7F9467D6" w14:textId="77777777" w:rsidR="00DF501E" w:rsidRDefault="00000000">
            <w:pPr>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7B607C31" w14:textId="77777777" w:rsidR="00DF501E" w:rsidRDefault="00DF501E">
            <w:pPr>
              <w:jc w:val="center"/>
              <w:rPr>
                <w:rFonts w:ascii="Arial" w:eastAsia="Arial" w:hAnsi="Arial" w:cs="Arial"/>
                <w:b/>
                <w:bCs/>
                <w:sz w:val="16"/>
                <w:szCs w:val="16"/>
              </w:rPr>
            </w:pPr>
          </w:p>
          <w:p w14:paraId="3F8962F4" w14:textId="77777777" w:rsidR="00DF501E"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14A60DEC" w14:textId="77777777" w:rsidR="00DF501E" w:rsidRDefault="00000000">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vAlign w:val="bottom"/>
          </w:tcPr>
          <w:p w14:paraId="4170E410" w14:textId="77777777" w:rsidR="00DF501E" w:rsidRDefault="00DF501E">
            <w:pPr>
              <w:jc w:val="center"/>
              <w:rPr>
                <w:rFonts w:ascii="Arial" w:eastAsia="Arial" w:hAnsi="Arial" w:cs="Arial"/>
                <w:b/>
                <w:bCs/>
                <w:sz w:val="16"/>
                <w:szCs w:val="16"/>
              </w:rPr>
            </w:pPr>
          </w:p>
          <w:p w14:paraId="22E9FEAC" w14:textId="77777777" w:rsidR="00DF501E" w:rsidRDefault="00000000">
            <w:pPr>
              <w:jc w:val="center"/>
              <w:rPr>
                <w:rFonts w:ascii="Arial" w:eastAsia="Arial" w:hAnsi="Arial" w:cs="Arial"/>
                <w:b/>
                <w:bCs/>
                <w:sz w:val="22"/>
                <w:szCs w:val="22"/>
              </w:rPr>
            </w:pPr>
            <w:r>
              <w:rPr>
                <w:rFonts w:ascii="Arial" w:eastAsia="Arial" w:hAnsi="Arial" w:cs="Arial"/>
                <w:b/>
                <w:bCs/>
                <w:sz w:val="22"/>
                <w:szCs w:val="22"/>
              </w:rPr>
              <w:t>N/A</w:t>
            </w:r>
          </w:p>
        </w:tc>
      </w:tr>
      <w:tr w:rsidR="00DF501E" w14:paraId="6C94F060" w14:textId="77777777">
        <w:trPr>
          <w:trHeight w:val="439"/>
        </w:trPr>
        <w:tc>
          <w:tcPr>
            <w:tcW w:w="562" w:type="dxa"/>
            <w:shd w:val="clear" w:color="auto" w:fill="F2F2F2"/>
            <w:vAlign w:val="center"/>
          </w:tcPr>
          <w:p w14:paraId="5FB5749C" w14:textId="77777777" w:rsidR="00DF501E" w:rsidRDefault="00000000">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4F475D16" w14:textId="77777777" w:rsidR="00DF501E" w:rsidRDefault="00000000">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7FCAFBB7"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851" w:type="dxa"/>
            <w:shd w:val="clear" w:color="auto" w:fill="BFBFBF"/>
            <w:vAlign w:val="center"/>
          </w:tcPr>
          <w:p w14:paraId="29279CCF"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992" w:type="dxa"/>
            <w:shd w:val="clear" w:color="auto" w:fill="BFBFBF"/>
            <w:vAlign w:val="center"/>
          </w:tcPr>
          <w:p w14:paraId="6FB77874"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2727636D" w14:textId="77777777">
        <w:trPr>
          <w:trHeight w:val="403"/>
        </w:trPr>
        <w:tc>
          <w:tcPr>
            <w:tcW w:w="562" w:type="dxa"/>
            <w:shd w:val="clear" w:color="auto" w:fill="F2F2F2"/>
            <w:vAlign w:val="center"/>
          </w:tcPr>
          <w:p w14:paraId="28D684FE" w14:textId="77777777" w:rsidR="00DF501E" w:rsidRDefault="00000000">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48B8D053" w14:textId="77777777" w:rsidR="00DF501E" w:rsidRDefault="00000000">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751CE800"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851" w:type="dxa"/>
            <w:shd w:val="clear" w:color="auto" w:fill="BFBFBF"/>
            <w:vAlign w:val="center"/>
          </w:tcPr>
          <w:p w14:paraId="70FD3EC2"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992" w:type="dxa"/>
            <w:shd w:val="clear" w:color="auto" w:fill="BFBFBF"/>
            <w:vAlign w:val="center"/>
          </w:tcPr>
          <w:p w14:paraId="3E5D94EF"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3D4D3376" w14:textId="77777777">
        <w:trPr>
          <w:trHeight w:val="439"/>
        </w:trPr>
        <w:tc>
          <w:tcPr>
            <w:tcW w:w="562" w:type="dxa"/>
            <w:shd w:val="clear" w:color="auto" w:fill="F2F2F2"/>
            <w:vAlign w:val="center"/>
          </w:tcPr>
          <w:p w14:paraId="2D1E14D4" w14:textId="77777777" w:rsidR="00DF501E" w:rsidRDefault="00000000">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7611E6BF" w14:textId="77777777" w:rsidR="00DF501E" w:rsidRDefault="00000000">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27CE3682"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851" w:type="dxa"/>
            <w:shd w:val="clear" w:color="auto" w:fill="BFBFBF"/>
            <w:vAlign w:val="center"/>
          </w:tcPr>
          <w:p w14:paraId="2D0DDC4A"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992" w:type="dxa"/>
            <w:shd w:val="clear" w:color="auto" w:fill="BFBFBF"/>
            <w:vAlign w:val="center"/>
          </w:tcPr>
          <w:p w14:paraId="07C8CC2B"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2A7F1794" w14:textId="77777777">
        <w:trPr>
          <w:trHeight w:val="403"/>
        </w:trPr>
        <w:tc>
          <w:tcPr>
            <w:tcW w:w="562" w:type="dxa"/>
            <w:shd w:val="clear" w:color="auto" w:fill="F2F2F2"/>
            <w:vAlign w:val="center"/>
          </w:tcPr>
          <w:p w14:paraId="55BC054A" w14:textId="77777777" w:rsidR="00DF501E" w:rsidRDefault="00000000">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2923D667" w14:textId="77777777" w:rsidR="00DF501E" w:rsidRDefault="00000000">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5EE5042F"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851" w:type="dxa"/>
            <w:shd w:val="clear" w:color="auto" w:fill="BFBFBF"/>
            <w:vAlign w:val="center"/>
          </w:tcPr>
          <w:p w14:paraId="12DE65F4"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992" w:type="dxa"/>
            <w:shd w:val="clear" w:color="auto" w:fill="BFBFBF"/>
            <w:vAlign w:val="center"/>
          </w:tcPr>
          <w:p w14:paraId="78FA042C"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1B540140" w14:textId="77777777">
        <w:trPr>
          <w:trHeight w:val="403"/>
        </w:trPr>
        <w:tc>
          <w:tcPr>
            <w:tcW w:w="562" w:type="dxa"/>
            <w:shd w:val="clear" w:color="auto" w:fill="F2F2F2"/>
            <w:vAlign w:val="center"/>
          </w:tcPr>
          <w:p w14:paraId="68B84B86" w14:textId="77777777" w:rsidR="00DF501E" w:rsidRDefault="00000000">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01364DD1" w14:textId="77777777" w:rsidR="00DF501E" w:rsidRDefault="00000000">
            <w:pPr>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 xml:space="preserve">to any question, please provide full details </w:t>
            </w:r>
          </w:p>
        </w:tc>
      </w:tr>
      <w:tr w:rsidR="00DF501E" w14:paraId="65204006" w14:textId="77777777">
        <w:trPr>
          <w:trHeight w:val="403"/>
        </w:trPr>
        <w:tc>
          <w:tcPr>
            <w:tcW w:w="562" w:type="dxa"/>
            <w:vAlign w:val="center"/>
          </w:tcPr>
          <w:p w14:paraId="00C0C22E" w14:textId="77777777" w:rsidR="00DF501E" w:rsidRDefault="00DF501E">
            <w:pPr>
              <w:jc w:val="center"/>
              <w:rPr>
                <w:rFonts w:ascii="Arial" w:eastAsia="Arial" w:hAnsi="Arial" w:cs="Arial"/>
                <w:sz w:val="22"/>
                <w:szCs w:val="22"/>
              </w:rPr>
            </w:pPr>
          </w:p>
        </w:tc>
        <w:tc>
          <w:tcPr>
            <w:tcW w:w="9923" w:type="dxa"/>
            <w:gridSpan w:val="4"/>
            <w:vAlign w:val="center"/>
          </w:tcPr>
          <w:p w14:paraId="7DE61A17" w14:textId="77777777" w:rsidR="00DF501E" w:rsidRDefault="00DF501E">
            <w:pPr>
              <w:rPr>
                <w:rFonts w:ascii="Arial" w:eastAsia="Arial" w:hAnsi="Arial" w:cs="Arial"/>
                <w:color w:val="00B050"/>
                <w:sz w:val="24"/>
                <w:szCs w:val="24"/>
              </w:rPr>
            </w:pPr>
          </w:p>
          <w:p w14:paraId="7F83CF77" w14:textId="77777777" w:rsidR="00DF501E" w:rsidRDefault="00DF501E">
            <w:pPr>
              <w:rPr>
                <w:rFonts w:ascii="Arial" w:eastAsia="Arial" w:hAnsi="Arial" w:cs="Arial"/>
                <w:sz w:val="22"/>
                <w:szCs w:val="22"/>
              </w:rPr>
            </w:pPr>
          </w:p>
          <w:p w14:paraId="7EBAF399" w14:textId="77777777" w:rsidR="00DF501E" w:rsidRDefault="00000000">
            <w:pPr>
              <w:rPr>
                <w:rFonts w:ascii="Arial" w:eastAsia="Arial" w:hAnsi="Arial" w:cs="Arial"/>
              </w:rPr>
            </w:pPr>
            <w:r>
              <w:rPr>
                <w:rFonts w:ascii="Arial" w:eastAsia="Arial" w:hAnsi="Arial" w:cs="Arial"/>
                <w:i/>
                <w:iCs/>
                <w:color w:val="808080"/>
                <w:sz w:val="18"/>
                <w:szCs w:val="18"/>
              </w:rPr>
              <w:t>(this box should expand as you type)</w:t>
            </w:r>
          </w:p>
        </w:tc>
      </w:tr>
    </w:tbl>
    <w:p w14:paraId="2145015F" w14:textId="77777777" w:rsidR="00DF501E" w:rsidRDefault="00DF501E">
      <w:pPr>
        <w:spacing w:after="240"/>
        <w:jc w:val="both"/>
        <w:rPr>
          <w:rFonts w:ascii="Arial" w:eastAsia="Arial" w:hAnsi="Arial" w:cs="Arial"/>
          <w:b/>
          <w:bCs/>
          <w:sz w:val="22"/>
          <w:szCs w:val="22"/>
        </w:rPr>
      </w:pPr>
    </w:p>
    <w:p w14:paraId="6F524F28" w14:textId="77777777" w:rsidR="00DF501E" w:rsidRDefault="00000000">
      <w:pPr>
        <w:rPr>
          <w:rFonts w:ascii="Arial" w:eastAsia="Arial" w:hAnsi="Arial" w:cs="Arial"/>
          <w:b/>
          <w:bCs/>
          <w:sz w:val="22"/>
          <w:szCs w:val="22"/>
        </w:rPr>
      </w:pPr>
      <w:r>
        <w:rPr>
          <w:rFonts w:ascii="Arial" w:eastAsia="Arial" w:hAnsi="Arial" w:cs="Arial"/>
          <w:b/>
          <w:bCs/>
          <w:sz w:val="22"/>
          <w:szCs w:val="22"/>
        </w:rPr>
        <w:t>SECTION F: Anticipated Risks</w:t>
      </w:r>
    </w:p>
    <w:p w14:paraId="43B3B3D5" w14:textId="77777777" w:rsidR="00DF501E" w:rsidRDefault="00DF501E">
      <w:pPr>
        <w:rPr>
          <w:rFonts w:ascii="Arial" w:eastAsia="Arial" w:hAnsi="Arial" w:cs="Arial"/>
          <w:b/>
          <w:bCs/>
          <w:sz w:val="22"/>
          <w:szCs w:val="22"/>
        </w:rPr>
      </w:pPr>
    </w:p>
    <w:tbl>
      <w:tblPr>
        <w:tblStyle w:val="a7"/>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4932"/>
      </w:tblGrid>
      <w:tr w:rsidR="00DF501E" w14:paraId="241DC3D8" w14:textId="77777777">
        <w:tc>
          <w:tcPr>
            <w:tcW w:w="596" w:type="dxa"/>
            <w:tcBorders>
              <w:bottom w:val="single" w:sz="4" w:space="0" w:color="000000"/>
            </w:tcBorders>
            <w:shd w:val="clear" w:color="auto" w:fill="F2F2F2"/>
          </w:tcPr>
          <w:p w14:paraId="6006C76C" w14:textId="77777777" w:rsidR="00DF501E" w:rsidRDefault="00DF501E">
            <w:pPr>
              <w:pStyle w:val="Heading1"/>
              <w:jc w:val="left"/>
              <w:rPr>
                <w:rFonts w:ascii="Arial" w:eastAsia="Arial" w:hAnsi="Arial" w:cs="Arial"/>
                <w:b w:val="0"/>
                <w:bCs w:val="0"/>
              </w:rPr>
            </w:pPr>
          </w:p>
        </w:tc>
        <w:tc>
          <w:tcPr>
            <w:tcW w:w="9923" w:type="dxa"/>
            <w:gridSpan w:val="2"/>
            <w:tcBorders>
              <w:bottom w:val="single" w:sz="4" w:space="0" w:color="000000"/>
            </w:tcBorders>
            <w:shd w:val="clear" w:color="auto" w:fill="F2F2F2"/>
          </w:tcPr>
          <w:p w14:paraId="7F1D5A4A" w14:textId="77777777" w:rsidR="00DF501E" w:rsidRDefault="00000000">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tc>
      </w:tr>
      <w:tr w:rsidR="00DF501E" w14:paraId="099EC01C" w14:textId="77777777">
        <w:tc>
          <w:tcPr>
            <w:tcW w:w="596" w:type="dxa"/>
            <w:tcBorders>
              <w:bottom w:val="single" w:sz="4" w:space="0" w:color="000000"/>
            </w:tcBorders>
            <w:shd w:val="clear" w:color="auto" w:fill="F2F2F2"/>
            <w:vAlign w:val="center"/>
          </w:tcPr>
          <w:p w14:paraId="24EEEBCB" w14:textId="77777777" w:rsidR="00DF501E" w:rsidRDefault="00000000">
            <w:pPr>
              <w:jc w:val="center"/>
              <w:rPr>
                <w:rFonts w:ascii="Arial" w:eastAsia="Arial" w:hAnsi="Arial" w:cs="Arial"/>
                <w:sz w:val="22"/>
                <w:szCs w:val="22"/>
              </w:rPr>
            </w:pPr>
            <w:r>
              <w:rPr>
                <w:rFonts w:ascii="Arial" w:eastAsia="Arial" w:hAnsi="Arial" w:cs="Arial"/>
                <w:sz w:val="22"/>
                <w:szCs w:val="22"/>
              </w:rPr>
              <w:t>1</w:t>
            </w:r>
          </w:p>
        </w:tc>
        <w:tc>
          <w:tcPr>
            <w:tcW w:w="9923" w:type="dxa"/>
            <w:gridSpan w:val="2"/>
            <w:tcBorders>
              <w:bottom w:val="single" w:sz="4" w:space="0" w:color="000000"/>
            </w:tcBorders>
            <w:shd w:val="clear" w:color="auto" w:fill="F2F2F2"/>
          </w:tcPr>
          <w:p w14:paraId="7CD898AB" w14:textId="77777777" w:rsidR="00DF501E" w:rsidRDefault="00000000">
            <w:pPr>
              <w:rPr>
                <w:rFonts w:ascii="Arial" w:eastAsia="Arial" w:hAnsi="Arial" w:cs="Arial"/>
                <w:sz w:val="22"/>
                <w:szCs w:val="22"/>
              </w:rPr>
            </w:pPr>
            <w:r>
              <w:rPr>
                <w:rFonts w:ascii="Arial" w:eastAsia="Arial" w:hAnsi="Arial" w:cs="Arial"/>
                <w:b/>
                <w:bCs/>
                <w:sz w:val="22"/>
                <w:szCs w:val="22"/>
              </w:rPr>
              <w:t>Risks to participants</w:t>
            </w:r>
          </w:p>
          <w:p w14:paraId="1C65D4BB" w14:textId="77777777" w:rsidR="00DF501E" w:rsidRDefault="00000000">
            <w:pPr>
              <w:rPr>
                <w:rFonts w:ascii="Arial" w:eastAsia="Arial" w:hAnsi="Arial" w:cs="Arial"/>
                <w:b/>
                <w:bCs/>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DF501E" w14:paraId="5E7D9458" w14:textId="77777777">
        <w:tc>
          <w:tcPr>
            <w:tcW w:w="596" w:type="dxa"/>
            <w:tcBorders>
              <w:top w:val="single" w:sz="4" w:space="0" w:color="000000"/>
              <w:bottom w:val="single" w:sz="4" w:space="0" w:color="000000"/>
            </w:tcBorders>
            <w:vAlign w:val="center"/>
          </w:tcPr>
          <w:p w14:paraId="2A3CB22A" w14:textId="77777777" w:rsidR="00DF501E" w:rsidRDefault="00DF501E">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758BAD60" w14:textId="535CE214" w:rsidR="00DF501E" w:rsidRDefault="00DF501E">
            <w:pPr>
              <w:rPr>
                <w:rFonts w:ascii="Arial" w:eastAsia="Arial" w:hAnsi="Arial" w:cs="Arial"/>
                <w:sz w:val="22"/>
                <w:szCs w:val="22"/>
              </w:rPr>
            </w:pPr>
          </w:p>
          <w:p w14:paraId="79F564AC" w14:textId="77777777" w:rsidR="00E87010" w:rsidRDefault="00E87010" w:rsidP="00E87010">
            <w:pPr>
              <w:shd w:val="clear" w:color="auto" w:fill="F2F2F2"/>
              <w:spacing w:after="180" w:line="300" w:lineRule="auto"/>
              <w:jc w:val="both"/>
            </w:pPr>
            <w:r>
              <w:rPr>
                <w:rFonts w:ascii="Arial" w:eastAsia="Arial" w:hAnsi="Arial" w:cs="Arial"/>
                <w:sz w:val="22"/>
                <w:szCs w:val="22"/>
              </w:rPr>
              <w:t>Risk to participants: N/A - this systematic review uses only published secondary data and involves no human participants.</w:t>
            </w:r>
          </w:p>
          <w:p w14:paraId="016079B5" w14:textId="77777777" w:rsidR="00DF501E" w:rsidRDefault="00DF501E">
            <w:pPr>
              <w:rPr>
                <w:rFonts w:ascii="Arial" w:eastAsia="Arial" w:hAnsi="Arial" w:cs="Arial"/>
                <w:sz w:val="22"/>
                <w:szCs w:val="22"/>
              </w:rPr>
            </w:pPr>
          </w:p>
          <w:p w14:paraId="6D29D3D7" w14:textId="77777777" w:rsidR="00DF501E" w:rsidRDefault="00DF501E">
            <w:pPr>
              <w:rPr>
                <w:rFonts w:ascii="Arial" w:eastAsia="Arial" w:hAnsi="Arial" w:cs="Arial"/>
                <w:sz w:val="22"/>
                <w:szCs w:val="22"/>
              </w:rPr>
            </w:pPr>
          </w:p>
        </w:tc>
        <w:tc>
          <w:tcPr>
            <w:tcW w:w="4932" w:type="dxa"/>
            <w:tcBorders>
              <w:top w:val="single" w:sz="4" w:space="0" w:color="000000"/>
              <w:bottom w:val="single" w:sz="4" w:space="0" w:color="000000"/>
            </w:tcBorders>
          </w:tcPr>
          <w:p w14:paraId="78B0DD0F" w14:textId="77777777" w:rsidR="00DF501E" w:rsidRDefault="00000000">
            <w:pPr>
              <w:rPr>
                <w:rFonts w:ascii="Arial" w:eastAsia="Arial" w:hAnsi="Arial" w:cs="Arial"/>
                <w:i/>
                <w:iCs/>
                <w:sz w:val="18"/>
                <w:szCs w:val="18"/>
              </w:rPr>
            </w:pPr>
            <w:r>
              <w:rPr>
                <w:rFonts w:ascii="Arial" w:eastAsia="Arial" w:hAnsi="Arial" w:cs="Arial"/>
                <w:i/>
                <w:iCs/>
                <w:sz w:val="18"/>
                <w:szCs w:val="18"/>
              </w:rPr>
              <w:t>How you will mitigate the risk to participants:</w:t>
            </w:r>
          </w:p>
          <w:p w14:paraId="341D7ADE" w14:textId="77777777" w:rsidR="00DF501E" w:rsidRDefault="00DF501E">
            <w:pPr>
              <w:rPr>
                <w:rFonts w:ascii="Arial" w:eastAsia="Arial" w:hAnsi="Arial" w:cs="Arial"/>
                <w:sz w:val="22"/>
                <w:szCs w:val="22"/>
              </w:rPr>
            </w:pPr>
          </w:p>
          <w:p w14:paraId="25C51318" w14:textId="77777777" w:rsidR="00E87010" w:rsidRDefault="00E87010" w:rsidP="00E87010">
            <w:pPr>
              <w:shd w:val="clear" w:color="auto" w:fill="F2F2F2"/>
              <w:spacing w:after="180" w:line="300" w:lineRule="auto"/>
              <w:jc w:val="both"/>
            </w:pPr>
            <w:r>
              <w:rPr>
                <w:rFonts w:ascii="Arial" w:eastAsia="Arial" w:hAnsi="Arial" w:cs="Arial"/>
                <w:sz w:val="22"/>
                <w:szCs w:val="22"/>
              </w:rPr>
              <w:t>How will you mitigate the risk to participants: N/A - no participants will be recruited or contacted.</w:t>
            </w:r>
          </w:p>
          <w:p w14:paraId="69FF5835" w14:textId="77777777" w:rsidR="00DF501E" w:rsidRDefault="00DF501E">
            <w:pPr>
              <w:rPr>
                <w:rFonts w:ascii="Arial" w:eastAsia="Arial" w:hAnsi="Arial" w:cs="Arial"/>
                <w:sz w:val="22"/>
                <w:szCs w:val="22"/>
              </w:rPr>
            </w:pPr>
          </w:p>
          <w:p w14:paraId="03E7E6FD" w14:textId="77777777" w:rsidR="00DF501E" w:rsidRDefault="00DF501E">
            <w:pPr>
              <w:rPr>
                <w:rFonts w:ascii="Arial" w:eastAsia="Arial" w:hAnsi="Arial" w:cs="Arial"/>
                <w:sz w:val="22"/>
                <w:szCs w:val="22"/>
              </w:rPr>
            </w:pPr>
          </w:p>
          <w:p w14:paraId="72952371" w14:textId="77777777" w:rsidR="00DF501E" w:rsidRDefault="00DF501E">
            <w:pPr>
              <w:rPr>
                <w:rFonts w:ascii="Arial" w:eastAsia="Arial" w:hAnsi="Arial" w:cs="Arial"/>
                <w:i/>
                <w:iCs/>
              </w:rPr>
            </w:pPr>
          </w:p>
        </w:tc>
      </w:tr>
      <w:tr w:rsidR="00DF501E" w14:paraId="57D86268" w14:textId="77777777">
        <w:tc>
          <w:tcPr>
            <w:tcW w:w="596" w:type="dxa"/>
            <w:tcBorders>
              <w:bottom w:val="single" w:sz="4" w:space="0" w:color="000000"/>
            </w:tcBorders>
            <w:shd w:val="clear" w:color="auto" w:fill="F2F2F2"/>
            <w:vAlign w:val="center"/>
          </w:tcPr>
          <w:p w14:paraId="12B0DC32" w14:textId="77777777" w:rsidR="00DF501E" w:rsidRDefault="00000000">
            <w:pPr>
              <w:jc w:val="center"/>
              <w:rPr>
                <w:rFonts w:ascii="Arial" w:eastAsia="Arial" w:hAnsi="Arial" w:cs="Arial"/>
                <w:sz w:val="22"/>
                <w:szCs w:val="22"/>
              </w:rPr>
            </w:pPr>
            <w:r>
              <w:rPr>
                <w:rFonts w:ascii="Arial" w:eastAsia="Arial" w:hAnsi="Arial" w:cs="Arial"/>
                <w:sz w:val="22"/>
                <w:szCs w:val="22"/>
              </w:rPr>
              <w:t>2</w:t>
            </w:r>
          </w:p>
        </w:tc>
        <w:tc>
          <w:tcPr>
            <w:tcW w:w="9923" w:type="dxa"/>
            <w:gridSpan w:val="2"/>
            <w:tcBorders>
              <w:bottom w:val="single" w:sz="4" w:space="0" w:color="000000"/>
            </w:tcBorders>
            <w:shd w:val="clear" w:color="auto" w:fill="F2F2F2"/>
          </w:tcPr>
          <w:p w14:paraId="25FC370B" w14:textId="77777777" w:rsidR="00DF501E" w:rsidRDefault="00000000">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DF501E" w14:paraId="408634CB" w14:textId="77777777">
        <w:tc>
          <w:tcPr>
            <w:tcW w:w="596" w:type="dxa"/>
            <w:tcBorders>
              <w:top w:val="single" w:sz="4" w:space="0" w:color="000000"/>
              <w:bottom w:val="single" w:sz="4" w:space="0" w:color="000000"/>
            </w:tcBorders>
            <w:vAlign w:val="center"/>
          </w:tcPr>
          <w:p w14:paraId="23441F94" w14:textId="77777777" w:rsidR="00DF501E" w:rsidRDefault="00DF501E">
            <w:pPr>
              <w:jc w:val="center"/>
              <w:rPr>
                <w:rFonts w:ascii="Arial" w:eastAsia="Arial" w:hAnsi="Arial" w:cs="Arial"/>
                <w:sz w:val="22"/>
                <w:szCs w:val="22"/>
              </w:rPr>
            </w:pPr>
          </w:p>
        </w:tc>
        <w:tc>
          <w:tcPr>
            <w:tcW w:w="9923" w:type="dxa"/>
            <w:gridSpan w:val="2"/>
            <w:tcBorders>
              <w:top w:val="single" w:sz="4" w:space="0" w:color="000000"/>
              <w:bottom w:val="single" w:sz="4" w:space="0" w:color="000000"/>
            </w:tcBorders>
          </w:tcPr>
          <w:p w14:paraId="077C248B" w14:textId="77777777" w:rsidR="00DF501E" w:rsidRDefault="00DF501E">
            <w:pPr>
              <w:rPr>
                <w:rFonts w:ascii="Arial" w:eastAsia="Arial" w:hAnsi="Arial" w:cs="Arial"/>
                <w:sz w:val="22"/>
                <w:szCs w:val="22"/>
              </w:rPr>
            </w:pPr>
          </w:p>
          <w:p w14:paraId="4092AFAE" w14:textId="77777777" w:rsidR="00DF501E" w:rsidRDefault="00DF501E">
            <w:pPr>
              <w:rPr>
                <w:rFonts w:ascii="Arial" w:eastAsia="Arial" w:hAnsi="Arial" w:cs="Arial"/>
                <w:sz w:val="22"/>
                <w:szCs w:val="22"/>
              </w:rPr>
            </w:pPr>
          </w:p>
          <w:p w14:paraId="566A6F1D" w14:textId="77777777" w:rsidR="00DF501E" w:rsidRDefault="00DF501E">
            <w:pPr>
              <w:rPr>
                <w:rFonts w:ascii="Arial" w:eastAsia="Arial" w:hAnsi="Arial" w:cs="Arial"/>
                <w:sz w:val="22"/>
                <w:szCs w:val="22"/>
              </w:rPr>
            </w:pPr>
          </w:p>
          <w:p w14:paraId="4C35A19F" w14:textId="77777777" w:rsidR="00DF501E" w:rsidRDefault="00000000">
            <w:pPr>
              <w:rPr>
                <w:rFonts w:ascii="Arial" w:eastAsia="Arial" w:hAnsi="Arial" w:cs="Arial"/>
              </w:rPr>
            </w:pPr>
            <w:r>
              <w:rPr>
                <w:rFonts w:ascii="Arial" w:eastAsia="Arial" w:hAnsi="Arial" w:cs="Arial"/>
                <w:i/>
                <w:iCs/>
                <w:color w:val="808080"/>
                <w:sz w:val="18"/>
                <w:szCs w:val="18"/>
              </w:rPr>
              <w:t>(this box should expand as you type)</w:t>
            </w:r>
          </w:p>
        </w:tc>
      </w:tr>
      <w:tr w:rsidR="00DF501E" w14:paraId="5EB6568D" w14:textId="77777777">
        <w:tc>
          <w:tcPr>
            <w:tcW w:w="596" w:type="dxa"/>
            <w:tcBorders>
              <w:top w:val="single" w:sz="4" w:space="0" w:color="000000"/>
              <w:bottom w:val="single" w:sz="4" w:space="0" w:color="000000"/>
            </w:tcBorders>
            <w:shd w:val="clear" w:color="auto" w:fill="F2F2F2"/>
            <w:vAlign w:val="center"/>
          </w:tcPr>
          <w:p w14:paraId="77A41607" w14:textId="77777777" w:rsidR="00DF501E" w:rsidRDefault="00000000">
            <w:pPr>
              <w:jc w:val="center"/>
              <w:rPr>
                <w:rFonts w:ascii="Arial" w:eastAsia="Arial" w:hAnsi="Arial" w:cs="Arial"/>
                <w:sz w:val="22"/>
                <w:szCs w:val="22"/>
              </w:rPr>
            </w:pPr>
            <w:r>
              <w:rPr>
                <w:rFonts w:ascii="Arial" w:eastAsia="Arial" w:hAnsi="Arial" w:cs="Arial"/>
                <w:sz w:val="22"/>
                <w:szCs w:val="22"/>
              </w:rPr>
              <w:t>3</w:t>
            </w:r>
          </w:p>
        </w:tc>
        <w:tc>
          <w:tcPr>
            <w:tcW w:w="9923" w:type="dxa"/>
            <w:gridSpan w:val="2"/>
            <w:tcBorders>
              <w:top w:val="single" w:sz="4" w:space="0" w:color="000000"/>
              <w:bottom w:val="single" w:sz="4" w:space="0" w:color="000000"/>
            </w:tcBorders>
            <w:shd w:val="clear" w:color="auto" w:fill="F2F2F2"/>
          </w:tcPr>
          <w:p w14:paraId="6CEDF2EA" w14:textId="77777777" w:rsidR="00DF501E" w:rsidRDefault="00000000">
            <w:pPr>
              <w:rPr>
                <w:rFonts w:ascii="Arial" w:eastAsia="Arial" w:hAnsi="Arial" w:cs="Arial"/>
                <w:sz w:val="22"/>
                <w:szCs w:val="22"/>
              </w:rPr>
            </w:pPr>
            <w:r>
              <w:rPr>
                <w:rFonts w:ascii="Arial" w:eastAsia="Arial" w:hAnsi="Arial" w:cs="Arial"/>
                <w:b/>
                <w:bCs/>
                <w:sz w:val="22"/>
                <w:szCs w:val="22"/>
              </w:rPr>
              <w:t>Risks to the investigator</w:t>
            </w:r>
          </w:p>
          <w:p w14:paraId="7F8CFC41" w14:textId="77777777" w:rsidR="00DF501E" w:rsidRDefault="00000000">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DF501E" w14:paraId="781375C8" w14:textId="77777777">
        <w:tc>
          <w:tcPr>
            <w:tcW w:w="596" w:type="dxa"/>
            <w:tcBorders>
              <w:top w:val="single" w:sz="4" w:space="0" w:color="000000"/>
              <w:bottom w:val="single" w:sz="4" w:space="0" w:color="000000"/>
            </w:tcBorders>
            <w:vAlign w:val="center"/>
          </w:tcPr>
          <w:p w14:paraId="142352B1" w14:textId="77777777" w:rsidR="00DF501E" w:rsidRDefault="00DF501E">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2A280042" w14:textId="77777777" w:rsidR="00DF501E" w:rsidRDefault="00000000">
            <w:pPr>
              <w:rPr>
                <w:rFonts w:ascii="Arial" w:eastAsia="Arial" w:hAnsi="Arial" w:cs="Arial"/>
                <w:sz w:val="22"/>
                <w:szCs w:val="22"/>
              </w:rPr>
            </w:pPr>
            <w:r>
              <w:rPr>
                <w:rFonts w:ascii="Arial" w:eastAsia="Arial" w:hAnsi="Arial" w:cs="Arial"/>
                <w:sz w:val="22"/>
                <w:szCs w:val="22"/>
              </w:rPr>
              <w:t>Risk to the investigator:</w:t>
            </w:r>
          </w:p>
          <w:p w14:paraId="5B9EA10B" w14:textId="598B0B9E" w:rsidR="00DF501E" w:rsidRPr="00633B3D" w:rsidRDefault="00E87010" w:rsidP="00633B3D">
            <w:pPr>
              <w:shd w:val="clear" w:color="auto" w:fill="F2F2F2"/>
              <w:spacing w:after="180" w:line="300" w:lineRule="auto"/>
              <w:jc w:val="both"/>
            </w:pPr>
            <w:r>
              <w:rPr>
                <w:rFonts w:ascii="Arial" w:eastAsia="Arial" w:hAnsi="Arial" w:cs="Arial"/>
                <w:sz w:val="22"/>
                <w:szCs w:val="22"/>
              </w:rPr>
              <w:t>As this is a systematic review, risks to the researcher are minimal. Potential risks include mild stress or fatigue associated with screening and managing a large volume of academic literature.</w:t>
            </w:r>
          </w:p>
          <w:p w14:paraId="6F94FE42" w14:textId="77777777" w:rsidR="00DF501E" w:rsidRDefault="00DF501E">
            <w:pPr>
              <w:rPr>
                <w:rFonts w:ascii="Arial" w:eastAsia="Arial" w:hAnsi="Arial" w:cs="Arial"/>
                <w:sz w:val="22"/>
                <w:szCs w:val="22"/>
              </w:rPr>
            </w:pPr>
          </w:p>
          <w:p w14:paraId="41EB0CF5" w14:textId="77777777" w:rsidR="00DF501E" w:rsidRDefault="00DF501E">
            <w:pPr>
              <w:rPr>
                <w:rFonts w:ascii="Arial" w:eastAsia="Arial" w:hAnsi="Arial" w:cs="Arial"/>
                <w:sz w:val="22"/>
                <w:szCs w:val="22"/>
              </w:rPr>
            </w:pPr>
          </w:p>
          <w:p w14:paraId="715CEAE4" w14:textId="77777777" w:rsidR="00DF501E" w:rsidRDefault="00DF501E">
            <w:pPr>
              <w:rPr>
                <w:rFonts w:ascii="Arial" w:eastAsia="Arial" w:hAnsi="Arial" w:cs="Arial"/>
                <w:sz w:val="22"/>
                <w:szCs w:val="22"/>
              </w:rPr>
            </w:pPr>
          </w:p>
        </w:tc>
        <w:tc>
          <w:tcPr>
            <w:tcW w:w="4932" w:type="dxa"/>
            <w:tcBorders>
              <w:top w:val="single" w:sz="4" w:space="0" w:color="000000"/>
              <w:bottom w:val="single" w:sz="4" w:space="0" w:color="000000"/>
            </w:tcBorders>
          </w:tcPr>
          <w:p w14:paraId="14AC2F82" w14:textId="77777777" w:rsidR="00DF501E" w:rsidRDefault="00000000">
            <w:pPr>
              <w:rPr>
                <w:rFonts w:ascii="Arial" w:eastAsia="Arial" w:hAnsi="Arial" w:cs="Arial"/>
                <w:i/>
                <w:iCs/>
                <w:sz w:val="18"/>
                <w:szCs w:val="18"/>
              </w:rPr>
            </w:pPr>
            <w:r>
              <w:rPr>
                <w:rFonts w:ascii="Arial" w:eastAsia="Arial" w:hAnsi="Arial" w:cs="Arial"/>
                <w:i/>
                <w:iCs/>
                <w:sz w:val="18"/>
                <w:szCs w:val="18"/>
              </w:rPr>
              <w:t>How you will mitigate the risk to the investigator:</w:t>
            </w:r>
          </w:p>
          <w:p w14:paraId="0DFA4F6B" w14:textId="77777777" w:rsidR="00E87010" w:rsidRDefault="00E87010" w:rsidP="00E87010">
            <w:pPr>
              <w:shd w:val="clear" w:color="auto" w:fill="F2F2F2"/>
              <w:spacing w:after="180" w:line="300" w:lineRule="auto"/>
              <w:jc w:val="both"/>
            </w:pPr>
            <w:r>
              <w:rPr>
                <w:rFonts w:ascii="Arial" w:eastAsia="Arial" w:hAnsi="Arial" w:cs="Arial"/>
                <w:sz w:val="22"/>
                <w:szCs w:val="22"/>
              </w:rPr>
              <w:t>Mitigation: the researcher will use a structured work schedule, take appropriate breaks, maintain regular contact with the dissertation supervisor and access University wellbeing support if required.</w:t>
            </w:r>
          </w:p>
          <w:p w14:paraId="6A722552" w14:textId="77777777" w:rsidR="00DF501E" w:rsidRDefault="00DF501E">
            <w:pPr>
              <w:rPr>
                <w:rFonts w:ascii="Arial" w:eastAsia="Arial" w:hAnsi="Arial" w:cs="Arial"/>
                <w:sz w:val="22"/>
                <w:szCs w:val="22"/>
              </w:rPr>
            </w:pPr>
          </w:p>
          <w:p w14:paraId="380EB320" w14:textId="77777777" w:rsidR="00DF501E" w:rsidRDefault="00DF501E">
            <w:pPr>
              <w:rPr>
                <w:rFonts w:ascii="Arial" w:eastAsia="Arial" w:hAnsi="Arial" w:cs="Arial"/>
                <w:sz w:val="22"/>
                <w:szCs w:val="22"/>
              </w:rPr>
            </w:pPr>
          </w:p>
          <w:p w14:paraId="26FAA187" w14:textId="77777777" w:rsidR="00DF501E" w:rsidRDefault="00DF501E">
            <w:pPr>
              <w:rPr>
                <w:rFonts w:ascii="Arial" w:eastAsia="Arial" w:hAnsi="Arial" w:cs="Arial"/>
              </w:rPr>
            </w:pPr>
          </w:p>
        </w:tc>
      </w:tr>
      <w:tr w:rsidR="00DF501E" w14:paraId="1DEB44BA" w14:textId="77777777">
        <w:tc>
          <w:tcPr>
            <w:tcW w:w="596" w:type="dxa"/>
            <w:tcBorders>
              <w:top w:val="single" w:sz="4" w:space="0" w:color="000000"/>
              <w:bottom w:val="single" w:sz="4" w:space="0" w:color="000000"/>
            </w:tcBorders>
            <w:shd w:val="clear" w:color="auto" w:fill="F2F2F2"/>
            <w:vAlign w:val="center"/>
          </w:tcPr>
          <w:p w14:paraId="1D9A6D46" w14:textId="77777777" w:rsidR="00DF501E" w:rsidRDefault="00000000">
            <w:pPr>
              <w:jc w:val="center"/>
              <w:rPr>
                <w:rFonts w:ascii="Arial" w:eastAsia="Arial" w:hAnsi="Arial" w:cs="Arial"/>
                <w:sz w:val="22"/>
                <w:szCs w:val="22"/>
              </w:rPr>
            </w:pPr>
            <w:r>
              <w:rPr>
                <w:rFonts w:ascii="Arial" w:eastAsia="Arial" w:hAnsi="Arial" w:cs="Arial"/>
                <w:sz w:val="22"/>
                <w:szCs w:val="22"/>
              </w:rPr>
              <w:t>4</w:t>
            </w:r>
          </w:p>
        </w:tc>
        <w:tc>
          <w:tcPr>
            <w:tcW w:w="9923" w:type="dxa"/>
            <w:gridSpan w:val="2"/>
            <w:tcBorders>
              <w:top w:val="single" w:sz="4" w:space="0" w:color="000000"/>
              <w:bottom w:val="single" w:sz="4" w:space="0" w:color="000000"/>
            </w:tcBorders>
            <w:shd w:val="clear" w:color="auto" w:fill="F2F2F2"/>
          </w:tcPr>
          <w:p w14:paraId="485ED465" w14:textId="77777777" w:rsidR="00DF501E" w:rsidRDefault="00000000">
            <w:pPr>
              <w:rPr>
                <w:rFonts w:ascii="Arial" w:eastAsia="Arial" w:hAnsi="Arial" w:cs="Arial"/>
                <w:sz w:val="22"/>
                <w:szCs w:val="22"/>
              </w:rPr>
            </w:pPr>
            <w:r>
              <w:rPr>
                <w:rFonts w:ascii="Arial" w:eastAsia="Arial" w:hAnsi="Arial" w:cs="Arial"/>
                <w:b/>
                <w:bCs/>
                <w:sz w:val="22"/>
                <w:szCs w:val="22"/>
              </w:rPr>
              <w:t>University/institutional risks</w:t>
            </w:r>
          </w:p>
          <w:p w14:paraId="790708D8" w14:textId="77777777" w:rsidR="00DF501E" w:rsidRDefault="00000000">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DF501E" w14:paraId="225707C5" w14:textId="77777777">
        <w:tc>
          <w:tcPr>
            <w:tcW w:w="596" w:type="dxa"/>
            <w:tcBorders>
              <w:top w:val="single" w:sz="4" w:space="0" w:color="000000"/>
              <w:bottom w:val="single" w:sz="4" w:space="0" w:color="000000"/>
            </w:tcBorders>
            <w:vAlign w:val="center"/>
          </w:tcPr>
          <w:p w14:paraId="65B84997" w14:textId="77777777" w:rsidR="00DF501E" w:rsidRDefault="00DF501E">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69EC24A2" w14:textId="4614BBB3" w:rsidR="00DF501E" w:rsidRDefault="00DF501E">
            <w:pPr>
              <w:rPr>
                <w:rFonts w:ascii="Arial" w:eastAsia="Arial" w:hAnsi="Arial" w:cs="Arial"/>
                <w:sz w:val="22"/>
                <w:szCs w:val="22"/>
              </w:rPr>
            </w:pPr>
          </w:p>
          <w:p w14:paraId="5FC8DA4D" w14:textId="77777777" w:rsidR="00E87010" w:rsidRDefault="00E87010" w:rsidP="00E87010">
            <w:pPr>
              <w:shd w:val="clear" w:color="auto" w:fill="F2F2F2"/>
              <w:spacing w:after="180" w:line="300" w:lineRule="auto"/>
              <w:jc w:val="both"/>
            </w:pPr>
            <w:r>
              <w:rPr>
                <w:rFonts w:ascii="Arial" w:eastAsia="Arial" w:hAnsi="Arial" w:cs="Arial"/>
                <w:sz w:val="22"/>
                <w:szCs w:val="22"/>
              </w:rPr>
              <w:t>Risk to the University: potential risks include academic integrity breaches, data loss or cybersecurity/data-security incidents.</w:t>
            </w:r>
          </w:p>
          <w:p w14:paraId="3938BE0B" w14:textId="77777777" w:rsidR="00DF501E" w:rsidRDefault="00DF501E">
            <w:pPr>
              <w:rPr>
                <w:rFonts w:ascii="Arial" w:eastAsia="Arial" w:hAnsi="Arial" w:cs="Arial"/>
                <w:sz w:val="22"/>
                <w:szCs w:val="22"/>
              </w:rPr>
            </w:pPr>
          </w:p>
          <w:p w14:paraId="50DF6DEF" w14:textId="77777777" w:rsidR="00DF501E" w:rsidRDefault="00DF501E">
            <w:pPr>
              <w:rPr>
                <w:rFonts w:ascii="Arial" w:eastAsia="Arial" w:hAnsi="Arial" w:cs="Arial"/>
                <w:sz w:val="22"/>
                <w:szCs w:val="22"/>
              </w:rPr>
            </w:pPr>
          </w:p>
        </w:tc>
        <w:tc>
          <w:tcPr>
            <w:tcW w:w="4932" w:type="dxa"/>
            <w:tcBorders>
              <w:top w:val="single" w:sz="4" w:space="0" w:color="000000"/>
              <w:bottom w:val="single" w:sz="4" w:space="0" w:color="000000"/>
            </w:tcBorders>
          </w:tcPr>
          <w:p w14:paraId="26893DAC" w14:textId="77777777" w:rsidR="00DF501E" w:rsidRDefault="00000000">
            <w:pPr>
              <w:rPr>
                <w:rFonts w:ascii="Arial" w:eastAsia="Arial" w:hAnsi="Arial" w:cs="Arial"/>
                <w:i/>
                <w:iCs/>
                <w:sz w:val="18"/>
                <w:szCs w:val="18"/>
              </w:rPr>
            </w:pPr>
            <w:r>
              <w:rPr>
                <w:rFonts w:ascii="Arial" w:eastAsia="Arial" w:hAnsi="Arial" w:cs="Arial"/>
                <w:i/>
                <w:iCs/>
                <w:sz w:val="18"/>
                <w:szCs w:val="18"/>
              </w:rPr>
              <w:t>How you will mitigate the risk to the University:</w:t>
            </w:r>
          </w:p>
          <w:p w14:paraId="7A0FACC6" w14:textId="77777777" w:rsidR="00DF501E" w:rsidRDefault="00DF501E">
            <w:pPr>
              <w:rPr>
                <w:rFonts w:ascii="Arial" w:eastAsia="Arial" w:hAnsi="Arial" w:cs="Arial"/>
                <w:sz w:val="22"/>
                <w:szCs w:val="22"/>
              </w:rPr>
            </w:pPr>
          </w:p>
          <w:p w14:paraId="3B372A0B" w14:textId="77777777" w:rsidR="00E87010" w:rsidRDefault="00E87010" w:rsidP="00E87010">
            <w:pPr>
              <w:rPr>
                <w:rFonts w:ascii="Arial" w:eastAsia="Arial" w:hAnsi="Arial" w:cs="Arial"/>
                <w:sz w:val="22"/>
                <w:szCs w:val="22"/>
              </w:rPr>
            </w:pPr>
            <w:r>
              <w:rPr>
                <w:rFonts w:ascii="Arial" w:eastAsia="Arial" w:hAnsi="Arial" w:cs="Arial"/>
                <w:sz w:val="22"/>
                <w:szCs w:val="22"/>
              </w:rPr>
              <w:t>Mitigation: research materials will be stored using password-protected University-approved storage, with appropriate backup and secure access arrangements. All sources will be accurately referenced.</w:t>
            </w:r>
          </w:p>
          <w:p w14:paraId="789D84D6" w14:textId="77777777" w:rsidR="00DF501E" w:rsidRDefault="00DF501E">
            <w:pPr>
              <w:rPr>
                <w:rFonts w:ascii="Arial" w:eastAsia="Arial" w:hAnsi="Arial" w:cs="Arial"/>
                <w:sz w:val="22"/>
                <w:szCs w:val="22"/>
              </w:rPr>
            </w:pPr>
          </w:p>
          <w:p w14:paraId="4DFDF2C3" w14:textId="77777777" w:rsidR="00DF501E" w:rsidRDefault="00DF501E">
            <w:pPr>
              <w:rPr>
                <w:rFonts w:ascii="Arial" w:eastAsia="Arial" w:hAnsi="Arial" w:cs="Arial"/>
              </w:rPr>
            </w:pPr>
          </w:p>
        </w:tc>
      </w:tr>
      <w:tr w:rsidR="00DF501E" w14:paraId="3AC1FD3C" w14:textId="77777777">
        <w:tc>
          <w:tcPr>
            <w:tcW w:w="596" w:type="dxa"/>
            <w:tcBorders>
              <w:top w:val="single" w:sz="4" w:space="0" w:color="000000"/>
              <w:bottom w:val="single" w:sz="4" w:space="0" w:color="000000"/>
            </w:tcBorders>
            <w:shd w:val="clear" w:color="auto" w:fill="F2F2F2"/>
            <w:vAlign w:val="center"/>
          </w:tcPr>
          <w:p w14:paraId="7FD1DDBD" w14:textId="77777777" w:rsidR="00DF501E" w:rsidRDefault="00000000">
            <w:pPr>
              <w:jc w:val="center"/>
              <w:rPr>
                <w:rFonts w:ascii="Arial" w:eastAsia="Arial" w:hAnsi="Arial" w:cs="Arial"/>
                <w:sz w:val="22"/>
                <w:szCs w:val="22"/>
              </w:rPr>
            </w:pPr>
            <w:r>
              <w:rPr>
                <w:rFonts w:ascii="Arial" w:eastAsia="Arial" w:hAnsi="Arial" w:cs="Arial"/>
                <w:sz w:val="22"/>
                <w:szCs w:val="22"/>
              </w:rPr>
              <w:t>5</w:t>
            </w:r>
          </w:p>
        </w:tc>
        <w:tc>
          <w:tcPr>
            <w:tcW w:w="9923" w:type="dxa"/>
            <w:gridSpan w:val="2"/>
            <w:tcBorders>
              <w:top w:val="single" w:sz="4" w:space="0" w:color="000000"/>
              <w:bottom w:val="single" w:sz="4" w:space="0" w:color="000000"/>
            </w:tcBorders>
            <w:shd w:val="clear" w:color="auto" w:fill="F2F2F2"/>
          </w:tcPr>
          <w:p w14:paraId="31349F4F" w14:textId="77777777" w:rsidR="00DF501E" w:rsidRDefault="00000000">
            <w:pPr>
              <w:rPr>
                <w:rFonts w:ascii="Arial" w:eastAsia="Arial" w:hAnsi="Arial" w:cs="Arial"/>
                <w:sz w:val="22"/>
                <w:szCs w:val="22"/>
              </w:rPr>
            </w:pPr>
            <w:r>
              <w:rPr>
                <w:rFonts w:ascii="Arial" w:eastAsia="Arial" w:hAnsi="Arial" w:cs="Arial"/>
                <w:b/>
                <w:bCs/>
                <w:sz w:val="22"/>
                <w:szCs w:val="22"/>
              </w:rPr>
              <w:t>Environmental risks</w:t>
            </w:r>
          </w:p>
          <w:p w14:paraId="4AD07915" w14:textId="77777777" w:rsidR="00DF501E" w:rsidRDefault="00000000">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DF501E" w14:paraId="198FAE13" w14:textId="77777777">
        <w:tc>
          <w:tcPr>
            <w:tcW w:w="596" w:type="dxa"/>
            <w:tcBorders>
              <w:top w:val="single" w:sz="4" w:space="0" w:color="000000"/>
              <w:bottom w:val="single" w:sz="4" w:space="0" w:color="000000"/>
            </w:tcBorders>
            <w:vAlign w:val="center"/>
          </w:tcPr>
          <w:p w14:paraId="3F1CC223" w14:textId="77777777" w:rsidR="00DF501E" w:rsidRDefault="00DF501E">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4D507C4D" w14:textId="77777777" w:rsidR="00DF501E" w:rsidRDefault="00000000">
            <w:pPr>
              <w:rPr>
                <w:rFonts w:ascii="Arial" w:eastAsia="Arial" w:hAnsi="Arial" w:cs="Arial"/>
                <w:sz w:val="22"/>
                <w:szCs w:val="22"/>
              </w:rPr>
            </w:pPr>
            <w:r>
              <w:rPr>
                <w:rFonts w:ascii="Arial" w:eastAsia="Arial" w:hAnsi="Arial" w:cs="Arial"/>
                <w:sz w:val="22"/>
                <w:szCs w:val="22"/>
              </w:rPr>
              <w:t>Risk to the environment:</w:t>
            </w:r>
          </w:p>
          <w:p w14:paraId="23BD69AB" w14:textId="77777777" w:rsidR="00DF501E" w:rsidRDefault="00DF501E">
            <w:pPr>
              <w:rPr>
                <w:rFonts w:ascii="Arial" w:eastAsia="Arial" w:hAnsi="Arial" w:cs="Arial"/>
                <w:sz w:val="22"/>
                <w:szCs w:val="22"/>
              </w:rPr>
            </w:pPr>
          </w:p>
          <w:p w14:paraId="4926DBF7" w14:textId="77777777" w:rsidR="00E87010" w:rsidRDefault="00E87010" w:rsidP="00E87010">
            <w:pPr>
              <w:shd w:val="clear" w:color="auto" w:fill="F2F2F2"/>
              <w:spacing w:after="180" w:line="300" w:lineRule="auto"/>
              <w:jc w:val="both"/>
            </w:pPr>
            <w:r>
              <w:rPr>
                <w:rFonts w:ascii="Arial" w:eastAsia="Arial" w:hAnsi="Arial" w:cs="Arial"/>
                <w:sz w:val="22"/>
                <w:szCs w:val="22"/>
              </w:rPr>
              <w:t>Risk: overuse of resources (electricity and paper) during prolonged literature review work.</w:t>
            </w:r>
          </w:p>
          <w:p w14:paraId="72D16453" w14:textId="77777777" w:rsidR="00E87010" w:rsidRDefault="00E87010" w:rsidP="00E87010">
            <w:pPr>
              <w:shd w:val="clear" w:color="auto" w:fill="F2F2F2"/>
              <w:spacing w:after="180" w:line="300" w:lineRule="auto"/>
              <w:jc w:val="both"/>
            </w:pPr>
            <w:r>
              <w:rPr>
                <w:rFonts w:ascii="Arial" w:eastAsia="Arial" w:hAnsi="Arial" w:cs="Arial"/>
                <w:sz w:val="22"/>
                <w:szCs w:val="22"/>
              </w:rPr>
              <w:lastRenderedPageBreak/>
              <w:t>Mitigation: limiting printed paper by using digital note-taking and cloud-based tools; minimising unnecessary electricity use.</w:t>
            </w:r>
          </w:p>
          <w:p w14:paraId="6ABFFC26" w14:textId="77777777" w:rsidR="00DF501E" w:rsidRDefault="00DF501E">
            <w:pPr>
              <w:rPr>
                <w:rFonts w:ascii="Arial" w:eastAsia="Arial" w:hAnsi="Arial" w:cs="Arial"/>
                <w:sz w:val="22"/>
                <w:szCs w:val="22"/>
              </w:rPr>
            </w:pPr>
          </w:p>
          <w:p w14:paraId="62393A09" w14:textId="77777777" w:rsidR="00DF501E" w:rsidRDefault="00DF501E">
            <w:pPr>
              <w:rPr>
                <w:rFonts w:ascii="Arial" w:eastAsia="Arial" w:hAnsi="Arial" w:cs="Arial"/>
                <w:sz w:val="22"/>
                <w:szCs w:val="22"/>
              </w:rPr>
            </w:pPr>
          </w:p>
        </w:tc>
        <w:tc>
          <w:tcPr>
            <w:tcW w:w="4932" w:type="dxa"/>
            <w:tcBorders>
              <w:top w:val="single" w:sz="4" w:space="0" w:color="000000"/>
              <w:bottom w:val="single" w:sz="4" w:space="0" w:color="000000"/>
            </w:tcBorders>
          </w:tcPr>
          <w:p w14:paraId="48744B41" w14:textId="77777777" w:rsidR="00DF501E" w:rsidRDefault="00000000">
            <w:pPr>
              <w:rPr>
                <w:rFonts w:ascii="Arial" w:eastAsia="Arial" w:hAnsi="Arial" w:cs="Arial"/>
                <w:i/>
                <w:iCs/>
                <w:sz w:val="18"/>
                <w:szCs w:val="18"/>
              </w:rPr>
            </w:pPr>
            <w:r>
              <w:rPr>
                <w:rFonts w:ascii="Arial" w:eastAsia="Arial" w:hAnsi="Arial" w:cs="Arial"/>
                <w:i/>
                <w:iCs/>
                <w:sz w:val="18"/>
                <w:szCs w:val="18"/>
              </w:rPr>
              <w:lastRenderedPageBreak/>
              <w:t>How you will mitigate the risk to environment:</w:t>
            </w:r>
          </w:p>
          <w:p w14:paraId="3077CA3E" w14:textId="77777777" w:rsidR="00DF501E" w:rsidRDefault="00DF501E">
            <w:pPr>
              <w:rPr>
                <w:rFonts w:ascii="Arial" w:eastAsia="Arial" w:hAnsi="Arial" w:cs="Arial"/>
                <w:sz w:val="22"/>
                <w:szCs w:val="22"/>
              </w:rPr>
            </w:pPr>
          </w:p>
          <w:p w14:paraId="0F61B04F" w14:textId="77777777" w:rsidR="00633B3D" w:rsidRDefault="00633B3D" w:rsidP="00633B3D">
            <w:pPr>
              <w:shd w:val="clear" w:color="auto" w:fill="F2F2F2"/>
              <w:spacing w:after="180" w:line="300" w:lineRule="auto"/>
              <w:jc w:val="both"/>
            </w:pPr>
            <w:r>
              <w:rPr>
                <w:rFonts w:ascii="Arial" w:eastAsia="Arial" w:hAnsi="Arial" w:cs="Arial"/>
                <w:sz w:val="22"/>
                <w:szCs w:val="22"/>
              </w:rPr>
              <w:t>Mitigation: limiting printed paper by using digital note-taking and cloud-based tools; minimising unnecessary electricity use.</w:t>
            </w:r>
          </w:p>
          <w:p w14:paraId="6AF625C6" w14:textId="77777777" w:rsidR="00DF501E" w:rsidRDefault="00DF501E">
            <w:pPr>
              <w:rPr>
                <w:rFonts w:ascii="Arial" w:eastAsia="Arial" w:hAnsi="Arial" w:cs="Arial"/>
                <w:sz w:val="22"/>
                <w:szCs w:val="22"/>
              </w:rPr>
            </w:pPr>
          </w:p>
          <w:p w14:paraId="0013FAF8" w14:textId="77777777" w:rsidR="00DF501E" w:rsidRDefault="00DF501E">
            <w:pPr>
              <w:rPr>
                <w:rFonts w:ascii="Arial" w:eastAsia="Arial" w:hAnsi="Arial" w:cs="Arial"/>
              </w:rPr>
            </w:pPr>
          </w:p>
        </w:tc>
      </w:tr>
    </w:tbl>
    <w:p w14:paraId="3815C84D" w14:textId="77777777" w:rsidR="00DF501E" w:rsidRDefault="00DF501E">
      <w:pPr>
        <w:rPr>
          <w:rFonts w:ascii="Arial" w:eastAsia="Arial" w:hAnsi="Arial" w:cs="Arial"/>
        </w:rPr>
      </w:pPr>
    </w:p>
    <w:p w14:paraId="36B1F85A" w14:textId="77777777" w:rsidR="00DF501E" w:rsidRDefault="00000000">
      <w:pPr>
        <w:rPr>
          <w:rFonts w:ascii="Arial" w:eastAsia="Arial" w:hAnsi="Arial" w:cs="Arial"/>
          <w:b/>
          <w:bCs/>
          <w:sz w:val="22"/>
          <w:szCs w:val="22"/>
        </w:rPr>
      </w:pPr>
      <w:r>
        <w:rPr>
          <w:rFonts w:ascii="Arial" w:eastAsia="Arial" w:hAnsi="Arial" w:cs="Arial"/>
          <w:b/>
          <w:bCs/>
          <w:sz w:val="22"/>
          <w:szCs w:val="22"/>
        </w:rPr>
        <w:t>SECTION G: Feedback, Consent and Confidentiality</w:t>
      </w:r>
    </w:p>
    <w:p w14:paraId="649155CE" w14:textId="77777777" w:rsidR="00DF501E" w:rsidRDefault="00DF501E">
      <w:pPr>
        <w:rPr>
          <w:rFonts w:ascii="Arial" w:eastAsia="Arial" w:hAnsi="Arial" w:cs="Arial"/>
          <w:b/>
          <w:bCs/>
          <w:sz w:val="22"/>
          <w:szCs w:val="22"/>
        </w:rPr>
      </w:pPr>
    </w:p>
    <w:p w14:paraId="3695BA1F" w14:textId="77777777" w:rsidR="00DF501E" w:rsidRDefault="00000000">
      <w:pPr>
        <w:rPr>
          <w:rFonts w:ascii="Arial" w:eastAsia="Arial" w:hAnsi="Arial" w:cs="Arial"/>
          <w:sz w:val="22"/>
          <w:szCs w:val="22"/>
        </w:rPr>
      </w:pPr>
      <w:r>
        <w:rPr>
          <w:rFonts w:ascii="Arial" w:eastAsia="Arial" w:hAnsi="Arial" w:cs="Arial"/>
          <w:sz w:val="22"/>
          <w:szCs w:val="22"/>
        </w:rPr>
        <w:t>If you have identified in section D that there are no participants, then enter skip this section and continue to section H.</w:t>
      </w:r>
    </w:p>
    <w:p w14:paraId="2911FB86" w14:textId="77777777" w:rsidR="00DF501E" w:rsidRDefault="00DF501E">
      <w:pPr>
        <w:rPr>
          <w:rFonts w:ascii="Arial" w:eastAsia="Arial" w:hAnsi="Arial" w:cs="Arial"/>
          <w:b/>
          <w:bCs/>
          <w:sz w:val="22"/>
          <w:szCs w:val="22"/>
        </w:rPr>
      </w:pPr>
    </w:p>
    <w:tbl>
      <w:tblPr>
        <w:tblStyle w:val="a8"/>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DF501E" w14:paraId="184370A8" w14:textId="77777777">
        <w:tc>
          <w:tcPr>
            <w:tcW w:w="596" w:type="dxa"/>
            <w:tcBorders>
              <w:top w:val="single" w:sz="4" w:space="0" w:color="000000"/>
              <w:bottom w:val="single" w:sz="4" w:space="0" w:color="000000"/>
            </w:tcBorders>
            <w:shd w:val="clear" w:color="auto" w:fill="F2F2F2"/>
          </w:tcPr>
          <w:p w14:paraId="31EB095D" w14:textId="77777777" w:rsidR="00DF501E" w:rsidRDefault="00000000">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20D30BC7" w14:textId="77777777" w:rsidR="00DF501E" w:rsidRDefault="00000000">
            <w:pPr>
              <w:rPr>
                <w:rFonts w:ascii="Arial" w:eastAsia="Arial" w:hAnsi="Arial" w:cs="Arial"/>
                <w:sz w:val="22"/>
                <w:szCs w:val="22"/>
              </w:rPr>
            </w:pPr>
            <w:r>
              <w:rPr>
                <w:rFonts w:ascii="Arial" w:eastAsia="Arial" w:hAnsi="Arial" w:cs="Arial"/>
                <w:b/>
                <w:bCs/>
                <w:sz w:val="22"/>
                <w:szCs w:val="22"/>
              </w:rPr>
              <w:t>Feedback</w:t>
            </w:r>
          </w:p>
          <w:p w14:paraId="5B77A6B6" w14:textId="77777777" w:rsidR="00DF501E" w:rsidRDefault="00000000">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DF501E" w14:paraId="66B95F36" w14:textId="77777777">
        <w:tc>
          <w:tcPr>
            <w:tcW w:w="596" w:type="dxa"/>
            <w:tcBorders>
              <w:top w:val="single" w:sz="4" w:space="0" w:color="000000"/>
              <w:bottom w:val="single" w:sz="4" w:space="0" w:color="000000"/>
            </w:tcBorders>
          </w:tcPr>
          <w:p w14:paraId="6E459D04" w14:textId="77777777" w:rsidR="00DF501E" w:rsidRDefault="00DF501E">
            <w:pPr>
              <w:rPr>
                <w:rFonts w:ascii="Arial" w:eastAsia="Arial" w:hAnsi="Arial" w:cs="Arial"/>
                <w:sz w:val="22"/>
                <w:szCs w:val="22"/>
              </w:rPr>
            </w:pPr>
          </w:p>
        </w:tc>
        <w:tc>
          <w:tcPr>
            <w:tcW w:w="9923" w:type="dxa"/>
            <w:tcBorders>
              <w:top w:val="single" w:sz="4" w:space="0" w:color="000000"/>
              <w:bottom w:val="single" w:sz="4" w:space="0" w:color="000000"/>
            </w:tcBorders>
          </w:tcPr>
          <w:p w14:paraId="7FA5A74C" w14:textId="77777777" w:rsidR="00DF501E" w:rsidRDefault="00DF501E">
            <w:pPr>
              <w:rPr>
                <w:rFonts w:ascii="Arial" w:eastAsia="Arial" w:hAnsi="Arial" w:cs="Arial"/>
                <w:color w:val="00B050"/>
                <w:sz w:val="24"/>
                <w:szCs w:val="24"/>
              </w:rPr>
            </w:pPr>
          </w:p>
          <w:p w14:paraId="111010C3" w14:textId="77777777" w:rsidR="00DF501E" w:rsidRDefault="00DF501E">
            <w:pPr>
              <w:rPr>
                <w:rFonts w:ascii="Arial" w:eastAsia="Arial" w:hAnsi="Arial" w:cs="Arial"/>
                <w:sz w:val="22"/>
                <w:szCs w:val="22"/>
              </w:rPr>
            </w:pPr>
          </w:p>
          <w:p w14:paraId="305FCFF3" w14:textId="77777777" w:rsidR="00DF501E" w:rsidRDefault="00000000">
            <w:pPr>
              <w:rPr>
                <w:rFonts w:ascii="Arial" w:eastAsia="Arial" w:hAnsi="Arial" w:cs="Arial"/>
              </w:rPr>
            </w:pPr>
            <w:r>
              <w:rPr>
                <w:rFonts w:ascii="Arial" w:eastAsia="Arial" w:hAnsi="Arial" w:cs="Arial"/>
                <w:i/>
                <w:iCs/>
                <w:color w:val="808080"/>
                <w:sz w:val="18"/>
                <w:szCs w:val="18"/>
              </w:rPr>
              <w:t>(this box should expand as you type)</w:t>
            </w:r>
          </w:p>
        </w:tc>
      </w:tr>
      <w:tr w:rsidR="00DF501E" w14:paraId="1D05014D" w14:textId="77777777">
        <w:tc>
          <w:tcPr>
            <w:tcW w:w="596" w:type="dxa"/>
            <w:tcBorders>
              <w:top w:val="single" w:sz="4" w:space="0" w:color="000000"/>
              <w:bottom w:val="single" w:sz="4" w:space="0" w:color="000000"/>
            </w:tcBorders>
            <w:shd w:val="clear" w:color="auto" w:fill="F2F2F2"/>
          </w:tcPr>
          <w:p w14:paraId="708694D3" w14:textId="77777777" w:rsidR="00DF501E" w:rsidRDefault="00000000">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7608464E" w14:textId="77777777" w:rsidR="00DF501E" w:rsidRDefault="00000000">
            <w:pPr>
              <w:rPr>
                <w:rFonts w:ascii="Arial" w:eastAsia="Arial" w:hAnsi="Arial" w:cs="Arial"/>
                <w:sz w:val="22"/>
                <w:szCs w:val="22"/>
              </w:rPr>
            </w:pPr>
            <w:r>
              <w:rPr>
                <w:rFonts w:ascii="Arial" w:eastAsia="Arial" w:hAnsi="Arial" w:cs="Arial"/>
                <w:b/>
                <w:bCs/>
                <w:sz w:val="22"/>
                <w:szCs w:val="22"/>
              </w:rPr>
              <w:t>Informed consent</w:t>
            </w:r>
          </w:p>
          <w:p w14:paraId="367E0EA8" w14:textId="77777777" w:rsidR="00DF501E" w:rsidRDefault="00000000">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DF501E" w14:paraId="4C4901F7" w14:textId="77777777">
        <w:tc>
          <w:tcPr>
            <w:tcW w:w="596" w:type="dxa"/>
            <w:tcBorders>
              <w:top w:val="single" w:sz="4" w:space="0" w:color="000000"/>
              <w:bottom w:val="single" w:sz="4" w:space="0" w:color="000000"/>
            </w:tcBorders>
          </w:tcPr>
          <w:p w14:paraId="640F9846" w14:textId="77777777" w:rsidR="00DF501E" w:rsidRDefault="00DF501E">
            <w:pPr>
              <w:rPr>
                <w:rFonts w:ascii="Arial" w:eastAsia="Arial" w:hAnsi="Arial" w:cs="Arial"/>
                <w:sz w:val="22"/>
                <w:szCs w:val="22"/>
              </w:rPr>
            </w:pPr>
          </w:p>
        </w:tc>
        <w:tc>
          <w:tcPr>
            <w:tcW w:w="9923" w:type="dxa"/>
            <w:tcBorders>
              <w:top w:val="single" w:sz="4" w:space="0" w:color="000000"/>
              <w:bottom w:val="single" w:sz="4" w:space="0" w:color="000000"/>
            </w:tcBorders>
          </w:tcPr>
          <w:p w14:paraId="4551A333" w14:textId="77777777" w:rsidR="00DF501E" w:rsidRDefault="00DF501E">
            <w:pPr>
              <w:rPr>
                <w:rFonts w:ascii="Arial" w:eastAsia="Arial" w:hAnsi="Arial" w:cs="Arial"/>
                <w:sz w:val="22"/>
                <w:szCs w:val="22"/>
              </w:rPr>
            </w:pPr>
          </w:p>
          <w:p w14:paraId="67EEB956" w14:textId="77777777" w:rsidR="00DF501E" w:rsidRDefault="00000000">
            <w:pPr>
              <w:rPr>
                <w:rFonts w:ascii="Arial" w:eastAsia="Arial" w:hAnsi="Arial" w:cs="Arial"/>
              </w:rPr>
            </w:pPr>
            <w:r>
              <w:rPr>
                <w:rFonts w:ascii="Arial" w:eastAsia="Arial" w:hAnsi="Arial" w:cs="Arial"/>
                <w:i/>
                <w:iCs/>
                <w:color w:val="808080"/>
                <w:sz w:val="18"/>
                <w:szCs w:val="18"/>
              </w:rPr>
              <w:t>(this box should expand as you type)</w:t>
            </w:r>
          </w:p>
        </w:tc>
      </w:tr>
      <w:tr w:rsidR="00DF501E" w14:paraId="039ABF13" w14:textId="77777777">
        <w:tc>
          <w:tcPr>
            <w:tcW w:w="596" w:type="dxa"/>
            <w:tcBorders>
              <w:top w:val="single" w:sz="4" w:space="0" w:color="000000"/>
              <w:bottom w:val="single" w:sz="4" w:space="0" w:color="000000"/>
            </w:tcBorders>
            <w:shd w:val="clear" w:color="auto" w:fill="F2F2F2"/>
          </w:tcPr>
          <w:p w14:paraId="27DD45E3" w14:textId="77777777" w:rsidR="00DF501E" w:rsidRDefault="00000000">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6ECED12E" w14:textId="77777777" w:rsidR="00DF501E" w:rsidRDefault="00000000">
            <w:pPr>
              <w:rPr>
                <w:rFonts w:ascii="Arial" w:eastAsia="Arial" w:hAnsi="Arial" w:cs="Arial"/>
                <w:b/>
                <w:bCs/>
                <w:sz w:val="22"/>
                <w:szCs w:val="22"/>
              </w:rPr>
            </w:pPr>
            <w:r>
              <w:rPr>
                <w:rFonts w:ascii="Arial" w:eastAsia="Arial" w:hAnsi="Arial" w:cs="Arial"/>
                <w:b/>
                <w:bCs/>
                <w:sz w:val="22"/>
                <w:szCs w:val="22"/>
              </w:rPr>
              <w:t>Confidentiality / Anonymity</w:t>
            </w:r>
          </w:p>
          <w:p w14:paraId="0F3BC900" w14:textId="77777777" w:rsidR="00DF501E" w:rsidRDefault="00000000">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DF501E" w14:paraId="556808C5" w14:textId="77777777">
        <w:tc>
          <w:tcPr>
            <w:tcW w:w="596" w:type="dxa"/>
            <w:tcBorders>
              <w:top w:val="single" w:sz="4" w:space="0" w:color="000000"/>
              <w:bottom w:val="single" w:sz="4" w:space="0" w:color="000000"/>
            </w:tcBorders>
          </w:tcPr>
          <w:p w14:paraId="62A0E69C" w14:textId="77777777" w:rsidR="00DF501E" w:rsidRDefault="00DF501E">
            <w:pPr>
              <w:rPr>
                <w:rFonts w:ascii="Arial" w:eastAsia="Arial" w:hAnsi="Arial" w:cs="Arial"/>
                <w:sz w:val="22"/>
                <w:szCs w:val="22"/>
              </w:rPr>
            </w:pPr>
          </w:p>
        </w:tc>
        <w:tc>
          <w:tcPr>
            <w:tcW w:w="9923" w:type="dxa"/>
            <w:tcBorders>
              <w:top w:val="single" w:sz="4" w:space="0" w:color="000000"/>
              <w:bottom w:val="single" w:sz="4" w:space="0" w:color="000000"/>
            </w:tcBorders>
          </w:tcPr>
          <w:p w14:paraId="51BBDD0A" w14:textId="77777777" w:rsidR="00DF501E" w:rsidRDefault="00DF501E">
            <w:pPr>
              <w:rPr>
                <w:rFonts w:ascii="Arial" w:eastAsia="Arial" w:hAnsi="Arial" w:cs="Arial"/>
                <w:sz w:val="22"/>
                <w:szCs w:val="22"/>
              </w:rPr>
            </w:pPr>
          </w:p>
          <w:p w14:paraId="2F1BB7D4" w14:textId="77777777" w:rsidR="00DF501E" w:rsidRDefault="00000000">
            <w:pPr>
              <w:rPr>
                <w:rFonts w:ascii="Arial" w:eastAsia="Arial" w:hAnsi="Arial" w:cs="Arial"/>
              </w:rPr>
            </w:pPr>
            <w:r>
              <w:rPr>
                <w:rFonts w:ascii="Arial" w:eastAsia="Arial" w:hAnsi="Arial" w:cs="Arial"/>
                <w:i/>
                <w:iCs/>
                <w:color w:val="808080"/>
                <w:sz w:val="18"/>
                <w:szCs w:val="18"/>
              </w:rPr>
              <w:t>(this box should expand as you type)</w:t>
            </w:r>
          </w:p>
        </w:tc>
      </w:tr>
    </w:tbl>
    <w:p w14:paraId="132555B8" w14:textId="77777777" w:rsidR="00DF501E" w:rsidRDefault="00DF501E">
      <w:pPr>
        <w:rPr>
          <w:rFonts w:ascii="Arial" w:eastAsia="Arial" w:hAnsi="Arial" w:cs="Arial"/>
          <w:sz w:val="22"/>
          <w:szCs w:val="22"/>
        </w:rPr>
      </w:pPr>
    </w:p>
    <w:p w14:paraId="1A5639C1" w14:textId="77777777" w:rsidR="00DF501E" w:rsidRDefault="00000000">
      <w:pPr>
        <w:rPr>
          <w:rFonts w:ascii="Arial" w:eastAsia="Arial" w:hAnsi="Arial" w:cs="Arial"/>
          <w:b/>
          <w:bCs/>
          <w:sz w:val="22"/>
          <w:szCs w:val="22"/>
        </w:rPr>
      </w:pPr>
      <w:r>
        <w:rPr>
          <w:rFonts w:ascii="Arial" w:eastAsia="Arial" w:hAnsi="Arial" w:cs="Arial"/>
          <w:b/>
          <w:bCs/>
          <w:sz w:val="22"/>
          <w:szCs w:val="22"/>
        </w:rPr>
        <w:t>SECTION H: Data Protection and Storage</w:t>
      </w:r>
    </w:p>
    <w:p w14:paraId="78F266A5" w14:textId="77777777" w:rsidR="00DF501E" w:rsidRDefault="00DF501E">
      <w:pPr>
        <w:rPr>
          <w:rFonts w:ascii="Arial" w:eastAsia="Arial" w:hAnsi="Arial" w:cs="Arial"/>
          <w:b/>
          <w:bCs/>
          <w:sz w:val="22"/>
          <w:szCs w:val="22"/>
        </w:rPr>
      </w:pPr>
    </w:p>
    <w:tbl>
      <w:tblPr>
        <w:tblStyle w:val="a9"/>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DF501E" w14:paraId="4D067587"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0658B75D" w14:textId="77777777" w:rsidR="00DF501E" w:rsidRDefault="00DF501E">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147F2229" w14:textId="77777777" w:rsidR="00DF501E"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C4E3B49" w14:textId="77777777" w:rsidR="00DF501E" w:rsidRDefault="00000000">
            <w:pPr>
              <w:pBdr>
                <w:top w:val="nil"/>
                <w:left w:val="nil"/>
                <w:bottom w:val="nil"/>
                <w:right w:val="nil"/>
                <w:between w:val="nil"/>
              </w:pBdr>
              <w:jc w:val="center"/>
              <w:rPr>
                <w:rFonts w:ascii="Arial" w:eastAsia="Arial" w:hAnsi="Arial" w:cs="Arial"/>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04548CC" w14:textId="77777777" w:rsidR="00DF501E" w:rsidRDefault="00000000">
            <w:pPr>
              <w:pBdr>
                <w:top w:val="nil"/>
                <w:left w:val="nil"/>
                <w:bottom w:val="nil"/>
                <w:right w:val="nil"/>
                <w:between w:val="nil"/>
              </w:pBdr>
              <w:jc w:val="center"/>
              <w:rPr>
                <w:rFonts w:ascii="Arial" w:eastAsia="Arial" w:hAnsi="Arial" w:cs="Arial"/>
                <w:b/>
                <w:bCs/>
                <w:color w:val="000000"/>
                <w:sz w:val="22"/>
                <w:szCs w:val="22"/>
              </w:rPr>
            </w:pPr>
            <w:r>
              <w:rPr>
                <w:rFonts w:ascii="Arial" w:eastAsia="Arial" w:hAnsi="Arial" w:cs="Arial"/>
                <w:b/>
                <w:bCs/>
                <w:color w:val="000000"/>
                <w:sz w:val="22"/>
                <w:szCs w:val="22"/>
              </w:rPr>
              <w:t>NO</w:t>
            </w:r>
          </w:p>
        </w:tc>
      </w:tr>
      <w:tr w:rsidR="00DF501E" w14:paraId="711544F4"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0BD79776" w14:textId="77777777" w:rsidR="00DF501E"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68DA2E0E" w14:textId="77777777" w:rsidR="00DF501E" w:rsidRDefault="00000000">
            <w:pPr>
              <w:pBdr>
                <w:top w:val="nil"/>
                <w:left w:val="nil"/>
                <w:bottom w:val="nil"/>
                <w:right w:val="nil"/>
                <w:between w:val="nil"/>
              </w:pBdr>
              <w:ind w:left="567" w:right="567"/>
              <w:rPr>
                <w:rFonts w:ascii="Arial" w:eastAsia="Arial" w:hAnsi="Arial" w:cs="Arial"/>
                <w:color w:val="000000"/>
                <w:sz w:val="22"/>
                <w:szCs w:val="22"/>
              </w:rPr>
            </w:pPr>
            <w:r>
              <w:rPr>
                <w:rFonts w:ascii="Arial" w:eastAsia="Arial" w:hAnsi="Arial" w:cs="Arial"/>
                <w:b/>
                <w:bCs/>
                <w:i/>
                <w:iCs/>
                <w:color w:val="000000"/>
                <w:sz w:val="22"/>
                <w:szCs w:val="22"/>
              </w:rPr>
              <w:t>“Personal data”</w:t>
            </w:r>
            <w:r>
              <w:rPr>
                <w:rFonts w:ascii="Arial" w:eastAsia="Arial" w:hAnsi="Arial" w:cs="Arial"/>
                <w:i/>
                <w:iCs/>
                <w:color w:val="000000"/>
                <w:sz w:val="22"/>
                <w:szCs w:val="22"/>
              </w:rPr>
              <w:t xml:space="preserve"> </w:t>
            </w:r>
            <w:r>
              <w:rPr>
                <w:rFonts w:ascii="Arial" w:eastAsia="Arial" w:hAnsi="Arial" w:cs="Arial"/>
                <w:i/>
                <w:iCs/>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525C507" w14:textId="77777777" w:rsidR="00DF501E" w:rsidRDefault="00000000">
            <w:pPr>
              <w:pBdr>
                <w:top w:val="nil"/>
                <w:left w:val="nil"/>
                <w:bottom w:val="nil"/>
                <w:right w:val="nil"/>
                <w:between w:val="nil"/>
              </w:pBdr>
              <w:jc w:val="center"/>
              <w:rPr>
                <w:rFonts w:ascii="Arial" w:eastAsia="Arial" w:hAnsi="Arial" w:cs="Arial"/>
                <w:b/>
                <w:bCs/>
                <w:color w:val="000000"/>
                <w:sz w:val="22"/>
                <w:szCs w:val="22"/>
              </w:rPr>
            </w:pPr>
            <w:r>
              <w:rPr>
                <w:rFonts w:ascii="Arial" w:eastAsia="Arial" w:hAnsi="Arial" w:cs="Arial"/>
                <w:b/>
                <w:bC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5044D45" w14:textId="77777777" w:rsidR="00DF501E" w:rsidRDefault="00000000">
            <w:pPr>
              <w:pBdr>
                <w:top w:val="nil"/>
                <w:left w:val="nil"/>
                <w:bottom w:val="nil"/>
                <w:right w:val="nil"/>
                <w:between w:val="nil"/>
              </w:pBdr>
              <w:jc w:val="center"/>
              <w:rPr>
                <w:rFonts w:ascii="Arial" w:eastAsia="Arial" w:hAnsi="Arial" w:cs="Arial"/>
                <w:b/>
                <w:bCs/>
                <w:color w:val="000000"/>
                <w:sz w:val="22"/>
                <w:szCs w:val="22"/>
                <w:highlight w:val="black"/>
              </w:rPr>
            </w:pPr>
            <w:r>
              <w:rPr>
                <w:rFonts w:ascii="Arial" w:eastAsia="Arial" w:hAnsi="Arial" w:cs="Arial"/>
                <w:b/>
                <w:bCs/>
                <w:color w:val="000000"/>
                <w:sz w:val="22"/>
                <w:szCs w:val="22"/>
                <w:highlight w:val="black"/>
              </w:rPr>
              <w:t>☐</w:t>
            </w:r>
          </w:p>
        </w:tc>
      </w:tr>
      <w:tr w:rsidR="00DF501E" w14:paraId="252C4634"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8032C44" w14:textId="77777777" w:rsidR="00DF501E" w:rsidRDefault="00DF501E">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CC60EA3" w14:textId="77777777" w:rsidR="00DF501E"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DF501E" w14:paraId="661C5195"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2E8DFB34" w14:textId="77777777" w:rsidR="00DF501E" w:rsidRDefault="00000000">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17EACA37" w14:textId="7CDA5473" w:rsidR="00DF501E" w:rsidRDefault="001D057D">
            <w:pPr>
              <w:rPr>
                <w:rFonts w:ascii="Arial" w:eastAsia="Arial" w:hAnsi="Arial" w:cs="Arial"/>
                <w:sz w:val="22"/>
                <w:szCs w:val="22"/>
              </w:rPr>
            </w:pPr>
            <w:r w:rsidRPr="001D057D">
              <w:rPr>
                <w:rFonts w:ascii="Arial" w:eastAsia="Arial" w:hAnsi="Arial" w:cs="Arial"/>
                <w:sz w:val="22"/>
                <w:szCs w:val="22"/>
              </w:rPr>
              <w:t>No identifiable personal data or special-category personal data will be collected. Data extracted from published studies will be reported at study or aggregate level only</w:t>
            </w:r>
          </w:p>
          <w:p w14:paraId="255C6F08" w14:textId="57653AA7" w:rsidR="00DF501E" w:rsidRDefault="00DF501E">
            <w:pPr>
              <w:rPr>
                <w:rFonts w:ascii="Arial" w:eastAsia="Arial" w:hAnsi="Arial" w:cs="Arial"/>
                <w:i/>
                <w:iCs/>
              </w:rPr>
            </w:pPr>
          </w:p>
        </w:tc>
      </w:tr>
      <w:tr w:rsidR="00DF501E" w14:paraId="5B4377A9"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6772AC80" w14:textId="77777777" w:rsidR="00DF501E" w:rsidRDefault="00DF501E">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35508F81" w14:textId="77777777" w:rsidR="00DF501E"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E9E1C01" w14:textId="77777777" w:rsidR="00DF501E" w:rsidRDefault="00000000">
            <w:pPr>
              <w:pBdr>
                <w:top w:val="nil"/>
                <w:left w:val="nil"/>
                <w:bottom w:val="nil"/>
                <w:right w:val="nil"/>
                <w:between w:val="nil"/>
              </w:pBdr>
              <w:jc w:val="center"/>
              <w:rPr>
                <w:rFonts w:ascii="Arial" w:eastAsia="Arial" w:hAnsi="Arial" w:cs="Arial"/>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2A551E4" w14:textId="77777777" w:rsidR="00DF501E" w:rsidRDefault="00000000">
            <w:pPr>
              <w:pBdr>
                <w:top w:val="nil"/>
                <w:left w:val="nil"/>
                <w:bottom w:val="nil"/>
                <w:right w:val="nil"/>
                <w:between w:val="nil"/>
              </w:pBdr>
              <w:jc w:val="center"/>
              <w:rPr>
                <w:rFonts w:ascii="Arial" w:eastAsia="Arial" w:hAnsi="Arial" w:cs="Arial"/>
                <w:b/>
                <w:bCs/>
                <w:color w:val="000000"/>
                <w:sz w:val="22"/>
                <w:szCs w:val="22"/>
              </w:rPr>
            </w:pPr>
            <w:r>
              <w:rPr>
                <w:rFonts w:ascii="Arial" w:eastAsia="Arial" w:hAnsi="Arial" w:cs="Arial"/>
                <w:b/>
                <w:bCs/>
                <w:color w:val="000000"/>
                <w:sz w:val="22"/>
                <w:szCs w:val="22"/>
              </w:rPr>
              <w:t>NO</w:t>
            </w:r>
          </w:p>
        </w:tc>
      </w:tr>
      <w:tr w:rsidR="00DF501E" w14:paraId="7380378D"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6527472" w14:textId="77777777" w:rsidR="00DF501E" w:rsidRDefault="00000000">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44A2263" w14:textId="77777777" w:rsidR="00DF501E" w:rsidRDefault="00000000">
            <w:pPr>
              <w:pBdr>
                <w:top w:val="nil"/>
                <w:left w:val="nil"/>
                <w:bottom w:val="nil"/>
                <w:right w:val="nil"/>
                <w:between w:val="nil"/>
              </w:pBdr>
              <w:ind w:left="567" w:right="567"/>
              <w:rPr>
                <w:rFonts w:ascii="Arial" w:eastAsia="Arial" w:hAnsi="Arial" w:cs="Arial"/>
                <w:color w:val="000000"/>
                <w:sz w:val="24"/>
                <w:szCs w:val="24"/>
              </w:rPr>
            </w:pPr>
            <w:r>
              <w:rPr>
                <w:rFonts w:ascii="Arial" w:eastAsia="Arial" w:hAnsi="Arial" w:cs="Arial"/>
                <w:b/>
                <w:bCs/>
                <w:i/>
                <w:iCs/>
                <w:color w:val="000000"/>
              </w:rPr>
              <w:t>“Special category data”</w:t>
            </w:r>
            <w:r>
              <w:rPr>
                <w:rFonts w:ascii="Arial" w:eastAsia="Arial" w:hAnsi="Arial" w:cs="Arial"/>
                <w:i/>
                <w:iCs/>
                <w:color w:val="000000"/>
              </w:rPr>
              <w:t> means sensitive personal data consisting of information as to the data subjects’ –</w:t>
            </w:r>
          </w:p>
          <w:p w14:paraId="0B161C2A" w14:textId="77777777" w:rsidR="00DF501E" w:rsidRDefault="00000000">
            <w:pPr>
              <w:pBdr>
                <w:top w:val="nil"/>
                <w:left w:val="nil"/>
                <w:bottom w:val="nil"/>
                <w:right w:val="nil"/>
                <w:between w:val="nil"/>
              </w:pBdr>
              <w:ind w:left="1134" w:right="567"/>
              <w:rPr>
                <w:rFonts w:ascii="Arial" w:eastAsia="Arial" w:hAnsi="Arial" w:cs="Arial"/>
                <w:color w:val="000000"/>
                <w:sz w:val="24"/>
                <w:szCs w:val="24"/>
              </w:rPr>
            </w:pPr>
            <w:r>
              <w:rPr>
                <w:rFonts w:ascii="Arial" w:eastAsia="Arial" w:hAnsi="Arial" w:cs="Arial"/>
                <w:i/>
                <w:iCs/>
                <w:color w:val="000000"/>
              </w:rPr>
              <w:t>(a) racial or ethnic origin,</w:t>
            </w:r>
          </w:p>
          <w:p w14:paraId="6A4335D2" w14:textId="77777777" w:rsidR="00DF501E" w:rsidRDefault="00000000">
            <w:pPr>
              <w:pBdr>
                <w:top w:val="nil"/>
                <w:left w:val="nil"/>
                <w:bottom w:val="nil"/>
                <w:right w:val="nil"/>
                <w:between w:val="nil"/>
              </w:pBdr>
              <w:ind w:left="1134" w:right="567"/>
              <w:rPr>
                <w:rFonts w:ascii="Arial" w:eastAsia="Arial" w:hAnsi="Arial" w:cs="Arial"/>
                <w:color w:val="000000"/>
                <w:sz w:val="24"/>
                <w:szCs w:val="24"/>
              </w:rPr>
            </w:pPr>
            <w:r>
              <w:rPr>
                <w:rFonts w:ascii="Arial" w:eastAsia="Arial" w:hAnsi="Arial" w:cs="Arial"/>
                <w:i/>
                <w:iCs/>
                <w:color w:val="000000"/>
              </w:rPr>
              <w:t>(b) political opinions,</w:t>
            </w:r>
          </w:p>
          <w:p w14:paraId="2F74ACD4" w14:textId="77777777" w:rsidR="00DF501E" w:rsidRDefault="00000000">
            <w:pPr>
              <w:pBdr>
                <w:top w:val="nil"/>
                <w:left w:val="nil"/>
                <w:bottom w:val="nil"/>
                <w:right w:val="nil"/>
                <w:between w:val="nil"/>
              </w:pBdr>
              <w:ind w:left="1134" w:right="567"/>
              <w:rPr>
                <w:rFonts w:ascii="Arial" w:eastAsia="Arial" w:hAnsi="Arial" w:cs="Arial"/>
                <w:color w:val="000000"/>
                <w:sz w:val="24"/>
                <w:szCs w:val="24"/>
              </w:rPr>
            </w:pPr>
            <w:r>
              <w:rPr>
                <w:rFonts w:ascii="Arial" w:eastAsia="Arial" w:hAnsi="Arial" w:cs="Arial"/>
                <w:i/>
                <w:iCs/>
                <w:color w:val="000000"/>
              </w:rPr>
              <w:t>(c) religious beliefs or other beliefs of a similar nature,</w:t>
            </w:r>
          </w:p>
          <w:p w14:paraId="2A171E4E" w14:textId="77777777" w:rsidR="00DF501E" w:rsidRDefault="00000000">
            <w:pPr>
              <w:pBdr>
                <w:top w:val="nil"/>
                <w:left w:val="nil"/>
                <w:bottom w:val="nil"/>
                <w:right w:val="nil"/>
                <w:between w:val="nil"/>
              </w:pBdr>
              <w:ind w:left="1134" w:right="567"/>
              <w:rPr>
                <w:rFonts w:ascii="Arial" w:eastAsia="Arial" w:hAnsi="Arial" w:cs="Arial"/>
                <w:color w:val="000000"/>
                <w:sz w:val="24"/>
                <w:szCs w:val="24"/>
              </w:rPr>
            </w:pPr>
            <w:r>
              <w:rPr>
                <w:rFonts w:ascii="Arial" w:eastAsia="Arial" w:hAnsi="Arial" w:cs="Arial"/>
                <w:i/>
                <w:iCs/>
                <w:color w:val="000000"/>
              </w:rPr>
              <w:t>(d) membership of a trade union (within the meaning of the Trade Union and Labour Relations (Consolidation) Act 1992),</w:t>
            </w:r>
          </w:p>
          <w:p w14:paraId="53F24F48" w14:textId="77777777" w:rsidR="00DF501E" w:rsidRDefault="00000000">
            <w:pPr>
              <w:pBdr>
                <w:top w:val="nil"/>
                <w:left w:val="nil"/>
                <w:bottom w:val="nil"/>
                <w:right w:val="nil"/>
                <w:between w:val="nil"/>
              </w:pBdr>
              <w:ind w:left="1134" w:right="567"/>
              <w:rPr>
                <w:rFonts w:ascii="Arial" w:eastAsia="Arial" w:hAnsi="Arial" w:cs="Arial"/>
                <w:color w:val="000000"/>
                <w:sz w:val="24"/>
                <w:szCs w:val="24"/>
              </w:rPr>
            </w:pPr>
            <w:r>
              <w:rPr>
                <w:rFonts w:ascii="Arial" w:eastAsia="Arial" w:hAnsi="Arial" w:cs="Arial"/>
                <w:i/>
                <w:iCs/>
                <w:color w:val="000000"/>
              </w:rPr>
              <w:t>(e) physical or mental health or condition,</w:t>
            </w:r>
          </w:p>
          <w:p w14:paraId="11D858CC" w14:textId="77777777" w:rsidR="00DF501E" w:rsidRDefault="00000000">
            <w:pPr>
              <w:pBdr>
                <w:top w:val="nil"/>
                <w:left w:val="nil"/>
                <w:bottom w:val="nil"/>
                <w:right w:val="nil"/>
                <w:between w:val="nil"/>
              </w:pBdr>
              <w:ind w:left="1134" w:right="567"/>
              <w:rPr>
                <w:rFonts w:ascii="Arial" w:eastAsia="Arial" w:hAnsi="Arial" w:cs="Arial"/>
                <w:color w:val="000000"/>
                <w:sz w:val="24"/>
                <w:szCs w:val="24"/>
              </w:rPr>
            </w:pPr>
            <w:r>
              <w:rPr>
                <w:rFonts w:ascii="Arial" w:eastAsia="Arial" w:hAnsi="Arial" w:cs="Arial"/>
                <w:i/>
                <w:iCs/>
                <w:color w:val="000000"/>
              </w:rPr>
              <w:t>(f) sexual life,</w:t>
            </w:r>
          </w:p>
          <w:p w14:paraId="33D34335" w14:textId="77777777" w:rsidR="00DF501E" w:rsidRDefault="00000000">
            <w:pPr>
              <w:pBdr>
                <w:top w:val="nil"/>
                <w:left w:val="nil"/>
                <w:bottom w:val="nil"/>
                <w:right w:val="nil"/>
                <w:between w:val="nil"/>
              </w:pBdr>
              <w:ind w:left="1134" w:right="567"/>
              <w:rPr>
                <w:rFonts w:ascii="Arial" w:eastAsia="Arial" w:hAnsi="Arial" w:cs="Arial"/>
                <w:color w:val="000000"/>
                <w:sz w:val="24"/>
                <w:szCs w:val="24"/>
              </w:rPr>
            </w:pPr>
            <w:r>
              <w:rPr>
                <w:rFonts w:ascii="Arial" w:eastAsia="Arial" w:hAnsi="Arial" w:cs="Arial"/>
                <w:i/>
                <w:iCs/>
                <w:color w:val="000000"/>
              </w:rPr>
              <w:t>(g) genetics,</w:t>
            </w:r>
          </w:p>
          <w:p w14:paraId="4AC60B77" w14:textId="77777777" w:rsidR="00DF501E" w:rsidRDefault="00000000">
            <w:pPr>
              <w:pBdr>
                <w:top w:val="nil"/>
                <w:left w:val="nil"/>
                <w:bottom w:val="nil"/>
                <w:right w:val="nil"/>
                <w:between w:val="nil"/>
              </w:pBdr>
              <w:ind w:left="1134" w:right="567"/>
              <w:rPr>
                <w:rFonts w:ascii="Arial" w:eastAsia="Arial" w:hAnsi="Arial" w:cs="Arial"/>
                <w:i/>
                <w:iCs/>
                <w:color w:val="000000"/>
              </w:rPr>
            </w:pPr>
            <w:r>
              <w:rPr>
                <w:rFonts w:ascii="Arial" w:eastAsia="Arial" w:hAnsi="Arial" w:cs="Arial"/>
                <w:i/>
                <w:iCs/>
                <w:color w:val="000000"/>
              </w:rPr>
              <w:lastRenderedPageBreak/>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AB2AB73" w14:textId="77777777" w:rsidR="00DF501E" w:rsidRDefault="00DF501E">
            <w:pPr>
              <w:pBdr>
                <w:top w:val="nil"/>
                <w:left w:val="nil"/>
                <w:bottom w:val="nil"/>
                <w:right w:val="nil"/>
                <w:between w:val="nil"/>
              </w:pBdr>
              <w:jc w:val="center"/>
              <w:rPr>
                <w:rFonts w:ascii="Arial" w:eastAsia="Arial" w:hAnsi="Arial" w:cs="Arial"/>
                <w:b/>
                <w:bCs/>
                <w:color w:val="000000"/>
                <w:sz w:val="22"/>
                <w:szCs w:val="22"/>
              </w:rPr>
            </w:pPr>
          </w:p>
          <w:p w14:paraId="23681EBD" w14:textId="77777777" w:rsidR="00DF501E" w:rsidRDefault="00000000">
            <w:pPr>
              <w:pBdr>
                <w:top w:val="nil"/>
                <w:left w:val="nil"/>
                <w:bottom w:val="nil"/>
                <w:right w:val="nil"/>
                <w:between w:val="nil"/>
              </w:pBdr>
              <w:jc w:val="center"/>
              <w:rPr>
                <w:rFonts w:ascii="Arial" w:eastAsia="Arial" w:hAnsi="Arial" w:cs="Arial"/>
                <w:color w:val="000000"/>
                <w:sz w:val="24"/>
                <w:szCs w:val="24"/>
              </w:rPr>
            </w:pPr>
            <w:r>
              <w:rPr>
                <w:rFonts w:ascii="Arial" w:eastAsia="Arial" w:hAnsi="Arial" w:cs="Arial"/>
                <w:b/>
                <w:bC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C7008D5" w14:textId="77777777" w:rsidR="00DF501E" w:rsidRDefault="00DF501E">
            <w:pPr>
              <w:pBdr>
                <w:top w:val="nil"/>
                <w:left w:val="nil"/>
                <w:bottom w:val="nil"/>
                <w:right w:val="nil"/>
                <w:between w:val="nil"/>
              </w:pBdr>
              <w:jc w:val="center"/>
              <w:rPr>
                <w:rFonts w:ascii="Arial" w:eastAsia="Arial" w:hAnsi="Arial" w:cs="Arial"/>
                <w:b/>
                <w:bCs/>
                <w:color w:val="000000"/>
                <w:sz w:val="22"/>
                <w:szCs w:val="22"/>
                <w:highlight w:val="black"/>
              </w:rPr>
            </w:pPr>
          </w:p>
          <w:p w14:paraId="210FBADB" w14:textId="77777777" w:rsidR="00DF501E" w:rsidRDefault="00000000">
            <w:pPr>
              <w:pBdr>
                <w:top w:val="nil"/>
                <w:left w:val="nil"/>
                <w:bottom w:val="nil"/>
                <w:right w:val="nil"/>
                <w:between w:val="nil"/>
              </w:pBdr>
              <w:jc w:val="center"/>
              <w:rPr>
                <w:rFonts w:ascii="Arial" w:eastAsia="Arial" w:hAnsi="Arial" w:cs="Arial"/>
                <w:color w:val="000000"/>
                <w:sz w:val="24"/>
                <w:szCs w:val="24"/>
                <w:highlight w:val="black"/>
              </w:rPr>
            </w:pPr>
            <w:r>
              <w:rPr>
                <w:rFonts w:ascii="Arial" w:eastAsia="Arial" w:hAnsi="Arial" w:cs="Arial"/>
                <w:b/>
                <w:bCs/>
                <w:color w:val="000000"/>
                <w:sz w:val="22"/>
                <w:szCs w:val="22"/>
                <w:highlight w:val="black"/>
              </w:rPr>
              <w:t>☐</w:t>
            </w:r>
          </w:p>
        </w:tc>
      </w:tr>
      <w:tr w:rsidR="00DF501E" w14:paraId="2977AEC7"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8E00DD1" w14:textId="77777777" w:rsidR="00DF501E" w:rsidRDefault="00DF501E">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67ECC7C" w14:textId="77777777" w:rsidR="00DF501E" w:rsidRDefault="00000000">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DF501E" w14:paraId="311A9266"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6F78DA30" w14:textId="77777777" w:rsidR="00DF501E" w:rsidRDefault="00000000">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0A5751BC" w14:textId="2338C63D" w:rsidR="00DF501E" w:rsidRDefault="001D057D">
            <w:pPr>
              <w:rPr>
                <w:rFonts w:ascii="Arial" w:eastAsia="Arial" w:hAnsi="Arial" w:cs="Arial"/>
                <w:sz w:val="22"/>
                <w:szCs w:val="22"/>
              </w:rPr>
            </w:pPr>
            <w:r w:rsidRPr="001D057D">
              <w:rPr>
                <w:rFonts w:ascii="Arial" w:eastAsia="Arial" w:hAnsi="Arial" w:cs="Arial"/>
                <w:sz w:val="22"/>
                <w:szCs w:val="22"/>
              </w:rPr>
              <w:t>No identifiable personal data or special-category personal data will be collected. Data extracted from published studies will be reported at study or aggregate level only</w:t>
            </w:r>
          </w:p>
          <w:p w14:paraId="52E75B28" w14:textId="77777777" w:rsidR="00DF501E" w:rsidRDefault="00DF501E">
            <w:pPr>
              <w:rPr>
                <w:rFonts w:ascii="Arial" w:eastAsia="Arial" w:hAnsi="Arial" w:cs="Arial"/>
                <w:sz w:val="22"/>
                <w:szCs w:val="22"/>
              </w:rPr>
            </w:pPr>
          </w:p>
          <w:p w14:paraId="10A100C6" w14:textId="77777777" w:rsidR="00DF501E" w:rsidRDefault="00DF501E">
            <w:pPr>
              <w:rPr>
                <w:rFonts w:ascii="Arial" w:eastAsia="Arial" w:hAnsi="Arial" w:cs="Arial"/>
                <w:sz w:val="22"/>
                <w:szCs w:val="22"/>
              </w:rPr>
            </w:pPr>
          </w:p>
          <w:p w14:paraId="0BA76D58" w14:textId="6122BA79" w:rsidR="00DF501E" w:rsidRDefault="00DF501E">
            <w:pPr>
              <w:rPr>
                <w:rFonts w:ascii="Arial" w:eastAsia="Arial" w:hAnsi="Arial" w:cs="Arial"/>
              </w:rPr>
            </w:pPr>
          </w:p>
        </w:tc>
      </w:tr>
    </w:tbl>
    <w:p w14:paraId="636F2D31" w14:textId="77777777" w:rsidR="00DF501E" w:rsidRDefault="00DF501E">
      <w:pPr>
        <w:rPr>
          <w:rFonts w:ascii="Arial" w:eastAsia="Arial" w:hAnsi="Arial" w:cs="Arial"/>
        </w:rPr>
      </w:pPr>
    </w:p>
    <w:tbl>
      <w:tblPr>
        <w:tblStyle w:val="aa"/>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DF501E" w14:paraId="5A7FBCB5" w14:textId="77777777">
        <w:trPr>
          <w:trHeight w:val="439"/>
        </w:trPr>
        <w:tc>
          <w:tcPr>
            <w:tcW w:w="562" w:type="dxa"/>
            <w:shd w:val="clear" w:color="auto" w:fill="F2F2F2"/>
            <w:vAlign w:val="center"/>
          </w:tcPr>
          <w:p w14:paraId="3B259E59" w14:textId="77777777" w:rsidR="00DF501E" w:rsidRDefault="00DF501E">
            <w:pPr>
              <w:jc w:val="center"/>
              <w:rPr>
                <w:rFonts w:ascii="Arial" w:eastAsia="Arial" w:hAnsi="Arial" w:cs="Arial"/>
                <w:sz w:val="22"/>
                <w:szCs w:val="22"/>
              </w:rPr>
            </w:pPr>
          </w:p>
        </w:tc>
        <w:tc>
          <w:tcPr>
            <w:tcW w:w="7905" w:type="dxa"/>
            <w:shd w:val="clear" w:color="auto" w:fill="F2F2F2"/>
          </w:tcPr>
          <w:p w14:paraId="2D38853D" w14:textId="77777777" w:rsidR="00DF501E" w:rsidRDefault="00000000">
            <w:pPr>
              <w:rPr>
                <w:rFonts w:ascii="Arial" w:eastAsia="Arial" w:hAnsi="Arial" w:cs="Arial"/>
                <w:b/>
                <w:bCs/>
                <w:sz w:val="22"/>
                <w:szCs w:val="22"/>
              </w:rPr>
            </w:pPr>
            <w:r>
              <w:rPr>
                <w:rFonts w:ascii="Arial" w:eastAsia="Arial" w:hAnsi="Arial" w:cs="Arial"/>
                <w:b/>
                <w:bCs/>
                <w:sz w:val="22"/>
                <w:szCs w:val="22"/>
              </w:rPr>
              <w:t>Will data from the research activity (collected data, drafts of the thesis, or materials for publication) be stored in any of the following ways?</w:t>
            </w:r>
          </w:p>
        </w:tc>
        <w:tc>
          <w:tcPr>
            <w:tcW w:w="992" w:type="dxa"/>
            <w:shd w:val="clear" w:color="auto" w:fill="F2F2F2"/>
          </w:tcPr>
          <w:p w14:paraId="6C5C44E2" w14:textId="77777777" w:rsidR="00DF501E"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tcPr>
          <w:p w14:paraId="2ACB7622" w14:textId="77777777" w:rsidR="00DF501E" w:rsidRDefault="00000000">
            <w:pPr>
              <w:jc w:val="center"/>
              <w:rPr>
                <w:rFonts w:ascii="Arial" w:eastAsia="Arial" w:hAnsi="Arial" w:cs="Arial"/>
                <w:b/>
                <w:bCs/>
                <w:sz w:val="22"/>
                <w:szCs w:val="22"/>
              </w:rPr>
            </w:pPr>
            <w:r>
              <w:rPr>
                <w:rFonts w:ascii="Arial" w:eastAsia="Arial" w:hAnsi="Arial" w:cs="Arial"/>
                <w:b/>
                <w:bCs/>
                <w:sz w:val="22"/>
                <w:szCs w:val="22"/>
              </w:rPr>
              <w:t>NO</w:t>
            </w:r>
          </w:p>
        </w:tc>
      </w:tr>
      <w:tr w:rsidR="00DF501E" w14:paraId="5B4C2496" w14:textId="77777777">
        <w:trPr>
          <w:trHeight w:val="439"/>
        </w:trPr>
        <w:tc>
          <w:tcPr>
            <w:tcW w:w="562" w:type="dxa"/>
            <w:shd w:val="clear" w:color="auto" w:fill="F2F2F2"/>
            <w:vAlign w:val="center"/>
          </w:tcPr>
          <w:p w14:paraId="71775B18" w14:textId="77777777" w:rsidR="00DF501E" w:rsidRDefault="00000000">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0AEEA4C7" w14:textId="77777777" w:rsidR="00DF501E" w:rsidRDefault="00000000">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00341FEB"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1026" w:type="dxa"/>
            <w:shd w:val="clear" w:color="auto" w:fill="BFBFBF"/>
          </w:tcPr>
          <w:p w14:paraId="6AB921A2"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6551001B" w14:textId="77777777">
        <w:trPr>
          <w:trHeight w:val="403"/>
        </w:trPr>
        <w:tc>
          <w:tcPr>
            <w:tcW w:w="562" w:type="dxa"/>
            <w:shd w:val="clear" w:color="auto" w:fill="F2F2F2"/>
            <w:vAlign w:val="center"/>
          </w:tcPr>
          <w:p w14:paraId="13246377" w14:textId="77777777" w:rsidR="00DF501E" w:rsidRDefault="00000000">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76087EF4" w14:textId="77777777" w:rsidR="00DF501E" w:rsidRDefault="00000000">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3EFB55B8"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1026" w:type="dxa"/>
            <w:shd w:val="clear" w:color="auto" w:fill="BFBFBF"/>
          </w:tcPr>
          <w:p w14:paraId="4B145015"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326FD347" w14:textId="77777777">
        <w:trPr>
          <w:trHeight w:val="439"/>
        </w:trPr>
        <w:tc>
          <w:tcPr>
            <w:tcW w:w="562" w:type="dxa"/>
            <w:shd w:val="clear" w:color="auto" w:fill="F2F2F2"/>
            <w:vAlign w:val="center"/>
          </w:tcPr>
          <w:p w14:paraId="6F7DFAC6" w14:textId="77777777" w:rsidR="00DF501E" w:rsidRDefault="00000000">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4F0A7E82" w14:textId="77777777" w:rsidR="00DF501E" w:rsidRDefault="00000000">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60A40F60"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1026" w:type="dxa"/>
            <w:shd w:val="clear" w:color="auto" w:fill="BFBFBF"/>
          </w:tcPr>
          <w:p w14:paraId="10EEC107"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6FB344DE" w14:textId="77777777">
        <w:trPr>
          <w:trHeight w:val="403"/>
        </w:trPr>
        <w:tc>
          <w:tcPr>
            <w:tcW w:w="562" w:type="dxa"/>
            <w:shd w:val="clear" w:color="auto" w:fill="F2F2F2"/>
            <w:vAlign w:val="center"/>
          </w:tcPr>
          <w:p w14:paraId="07092B4E" w14:textId="77777777" w:rsidR="00DF501E" w:rsidRDefault="00000000">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05CF0104" w14:textId="77777777" w:rsidR="00DF501E" w:rsidRDefault="00000000">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7166BA56"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1026" w:type="dxa"/>
            <w:shd w:val="clear" w:color="auto" w:fill="BFBFBF"/>
          </w:tcPr>
          <w:p w14:paraId="0D0764D0"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699BC0FE" w14:textId="77777777">
        <w:trPr>
          <w:trHeight w:val="403"/>
        </w:trPr>
        <w:tc>
          <w:tcPr>
            <w:tcW w:w="562" w:type="dxa"/>
            <w:shd w:val="clear" w:color="auto" w:fill="F2F2F2"/>
            <w:vAlign w:val="center"/>
          </w:tcPr>
          <w:p w14:paraId="4B65F986" w14:textId="77777777" w:rsidR="00DF501E" w:rsidRDefault="00000000">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222273B5" w14:textId="77777777" w:rsidR="00DF501E" w:rsidRDefault="00000000">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1EBD9B0E"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1026" w:type="dxa"/>
            <w:shd w:val="clear" w:color="auto" w:fill="BFBFBF"/>
          </w:tcPr>
          <w:p w14:paraId="6AF239AE"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2C427767" w14:textId="77777777">
        <w:trPr>
          <w:trHeight w:val="403"/>
        </w:trPr>
        <w:tc>
          <w:tcPr>
            <w:tcW w:w="562" w:type="dxa"/>
            <w:shd w:val="clear" w:color="auto" w:fill="F2F2F2"/>
            <w:vAlign w:val="center"/>
          </w:tcPr>
          <w:p w14:paraId="1747C8FC" w14:textId="77777777" w:rsidR="00DF501E" w:rsidRDefault="00000000">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37F636ED" w14:textId="77777777" w:rsidR="00DF501E" w:rsidRDefault="00000000">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7BA5F198"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1026" w:type="dxa"/>
            <w:shd w:val="clear" w:color="auto" w:fill="BFBFBF"/>
          </w:tcPr>
          <w:p w14:paraId="283249B5"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425CD643" w14:textId="77777777">
        <w:trPr>
          <w:trHeight w:val="403"/>
        </w:trPr>
        <w:tc>
          <w:tcPr>
            <w:tcW w:w="562" w:type="dxa"/>
            <w:shd w:val="clear" w:color="auto" w:fill="F2F2F2"/>
            <w:vAlign w:val="center"/>
          </w:tcPr>
          <w:p w14:paraId="0CEB6B4F" w14:textId="77777777" w:rsidR="00DF501E" w:rsidRDefault="00000000">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3E8074B7" w14:textId="77777777" w:rsidR="00DF501E" w:rsidRDefault="00000000">
            <w:pPr>
              <w:rPr>
                <w:rFonts w:ascii="Arial" w:eastAsia="Arial" w:hAnsi="Arial" w:cs="Arial"/>
                <w:sz w:val="22"/>
                <w:szCs w:val="22"/>
              </w:rPr>
            </w:pPr>
            <w:r>
              <w:rPr>
                <w:rFonts w:ascii="Arial" w:eastAsia="Arial" w:hAnsi="Arial" w:cs="Arial"/>
                <w:sz w:val="22"/>
                <w:szCs w:val="22"/>
              </w:rPr>
              <w:t>Other – specify:</w:t>
            </w:r>
          </w:p>
          <w:p w14:paraId="610A611A" w14:textId="77777777" w:rsidR="00DF501E" w:rsidRDefault="00DF501E">
            <w:pPr>
              <w:rPr>
                <w:rFonts w:ascii="Arial" w:eastAsia="Arial" w:hAnsi="Arial" w:cs="Arial"/>
                <w:sz w:val="22"/>
                <w:szCs w:val="22"/>
              </w:rPr>
            </w:pPr>
          </w:p>
        </w:tc>
        <w:tc>
          <w:tcPr>
            <w:tcW w:w="992" w:type="dxa"/>
            <w:shd w:val="clear" w:color="auto" w:fill="BFBFBF"/>
            <w:vAlign w:val="center"/>
          </w:tcPr>
          <w:p w14:paraId="663C0D5E"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1026" w:type="dxa"/>
            <w:shd w:val="clear" w:color="auto" w:fill="BFBFBF"/>
            <w:vAlign w:val="center"/>
          </w:tcPr>
          <w:p w14:paraId="28D9B0B5"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r>
      <w:tr w:rsidR="00DF501E" w14:paraId="0DDBB755" w14:textId="77777777">
        <w:trPr>
          <w:trHeight w:val="403"/>
        </w:trPr>
        <w:tc>
          <w:tcPr>
            <w:tcW w:w="562" w:type="dxa"/>
            <w:shd w:val="clear" w:color="auto" w:fill="F2F2F2"/>
            <w:vAlign w:val="center"/>
          </w:tcPr>
          <w:p w14:paraId="7E949F41" w14:textId="77777777" w:rsidR="00DF501E" w:rsidRDefault="00000000">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26AE756E" w14:textId="77777777" w:rsidR="00DF501E" w:rsidRDefault="00000000">
            <w:pPr>
              <w:rPr>
                <w:rFonts w:ascii="Arial" w:eastAsia="Arial" w:hAnsi="Arial" w:cs="Arial"/>
                <w:b/>
                <w:bCs/>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DF501E" w14:paraId="258C1782" w14:textId="77777777">
        <w:trPr>
          <w:trHeight w:val="403"/>
        </w:trPr>
        <w:tc>
          <w:tcPr>
            <w:tcW w:w="562" w:type="dxa"/>
            <w:vAlign w:val="center"/>
          </w:tcPr>
          <w:p w14:paraId="4114FE76" w14:textId="77777777" w:rsidR="00DF501E" w:rsidRDefault="00DF501E">
            <w:pPr>
              <w:jc w:val="center"/>
              <w:rPr>
                <w:rFonts w:ascii="Arial" w:eastAsia="Arial" w:hAnsi="Arial" w:cs="Arial"/>
                <w:sz w:val="22"/>
                <w:szCs w:val="22"/>
              </w:rPr>
            </w:pPr>
          </w:p>
        </w:tc>
        <w:tc>
          <w:tcPr>
            <w:tcW w:w="9923" w:type="dxa"/>
            <w:gridSpan w:val="3"/>
          </w:tcPr>
          <w:p w14:paraId="5D72D2C0" w14:textId="77777777" w:rsidR="00DF501E" w:rsidRDefault="00DF501E">
            <w:pPr>
              <w:rPr>
                <w:rFonts w:ascii="Arial" w:eastAsia="Arial" w:hAnsi="Arial" w:cs="Arial"/>
                <w:color w:val="00B050"/>
                <w:sz w:val="22"/>
                <w:szCs w:val="22"/>
              </w:rPr>
            </w:pPr>
          </w:p>
          <w:p w14:paraId="190C0072" w14:textId="77777777" w:rsidR="00DF501E" w:rsidRDefault="00000000">
            <w:pPr>
              <w:jc w:val="both"/>
              <w:rPr>
                <w:rFonts w:ascii="Arial" w:eastAsia="Arial" w:hAnsi="Arial" w:cs="Arial"/>
                <w:i/>
                <w:iCs/>
                <w:sz w:val="22"/>
                <w:szCs w:val="22"/>
              </w:rPr>
            </w:pPr>
            <w:r>
              <w:rPr>
                <w:rFonts w:ascii="Arial" w:eastAsia="Arial" w:hAnsi="Arial" w:cs="Arial"/>
                <w:i/>
                <w:iCs/>
                <w:sz w:val="22"/>
                <w:szCs w:val="22"/>
              </w:rPr>
              <w:t>All data will be kept in password protected cloud storage on the University Office 365 system which</w:t>
            </w:r>
          </w:p>
          <w:p w14:paraId="7C79D014" w14:textId="77777777" w:rsidR="00DF501E" w:rsidRDefault="00000000">
            <w:pPr>
              <w:jc w:val="both"/>
              <w:rPr>
                <w:rFonts w:ascii="Arial" w:eastAsia="Arial" w:hAnsi="Arial" w:cs="Arial"/>
                <w:i/>
                <w:iCs/>
                <w:sz w:val="22"/>
                <w:szCs w:val="22"/>
              </w:rPr>
            </w:pPr>
            <w:r>
              <w:rPr>
                <w:rFonts w:ascii="Arial" w:eastAsia="Arial" w:hAnsi="Arial" w:cs="Arial"/>
                <w:i/>
                <w:iCs/>
                <w:sz w:val="22"/>
                <w:szCs w:val="22"/>
              </w:rPr>
              <w:t>will not be shared. Audio/visual data will be transcribed and would be shown to participants to</w:t>
            </w:r>
          </w:p>
          <w:p w14:paraId="68309815" w14:textId="77777777" w:rsidR="00DF501E" w:rsidRDefault="00000000">
            <w:pPr>
              <w:jc w:val="both"/>
              <w:rPr>
                <w:rFonts w:ascii="Arial" w:eastAsia="Arial" w:hAnsi="Arial" w:cs="Arial"/>
                <w:i/>
                <w:iCs/>
                <w:sz w:val="22"/>
                <w:szCs w:val="22"/>
              </w:rPr>
            </w:pPr>
            <w:r>
              <w:rPr>
                <w:rFonts w:ascii="Arial" w:eastAsia="Arial" w:hAnsi="Arial" w:cs="Arial"/>
                <w:i/>
                <w:iCs/>
                <w:sz w:val="22"/>
                <w:szCs w:val="22"/>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2B47518B" w14:textId="77777777" w:rsidR="00DF501E" w:rsidRDefault="00DF501E">
            <w:pPr>
              <w:rPr>
                <w:rFonts w:ascii="Arial" w:eastAsia="Arial" w:hAnsi="Arial" w:cs="Arial"/>
                <w:sz w:val="22"/>
                <w:szCs w:val="22"/>
              </w:rPr>
            </w:pPr>
          </w:p>
          <w:p w14:paraId="6A101B42" w14:textId="77777777" w:rsidR="00DF501E" w:rsidRDefault="00DF501E">
            <w:pPr>
              <w:rPr>
                <w:rFonts w:ascii="Arial" w:eastAsia="Arial" w:hAnsi="Arial" w:cs="Arial"/>
                <w:sz w:val="22"/>
                <w:szCs w:val="22"/>
              </w:rPr>
            </w:pPr>
          </w:p>
          <w:p w14:paraId="06F2A40C" w14:textId="77777777" w:rsidR="00DF501E" w:rsidRDefault="00000000">
            <w:pPr>
              <w:rPr>
                <w:rFonts w:ascii="Arial" w:eastAsia="Arial" w:hAnsi="Arial" w:cs="Arial"/>
                <w:b/>
                <w:bCs/>
                <w:sz w:val="22"/>
                <w:szCs w:val="22"/>
              </w:rPr>
            </w:pPr>
            <w:r>
              <w:rPr>
                <w:rFonts w:ascii="Arial" w:eastAsia="Arial" w:hAnsi="Arial" w:cs="Arial"/>
                <w:i/>
                <w:iCs/>
                <w:color w:val="808080"/>
                <w:sz w:val="18"/>
                <w:szCs w:val="18"/>
              </w:rPr>
              <w:t>(this box should expand as you type)</w:t>
            </w:r>
          </w:p>
        </w:tc>
      </w:tr>
    </w:tbl>
    <w:p w14:paraId="0A6EA415" w14:textId="77777777" w:rsidR="00DF501E" w:rsidRDefault="00DF501E">
      <w:pPr>
        <w:rPr>
          <w:rFonts w:ascii="Arial" w:eastAsia="Arial" w:hAnsi="Arial" w:cs="Arial"/>
        </w:rPr>
      </w:pPr>
    </w:p>
    <w:tbl>
      <w:tblPr>
        <w:tblStyle w:val="ab"/>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DF501E" w14:paraId="5E34D37D" w14:textId="77777777">
        <w:trPr>
          <w:trHeight w:val="439"/>
        </w:trPr>
        <w:tc>
          <w:tcPr>
            <w:tcW w:w="562" w:type="dxa"/>
            <w:shd w:val="clear" w:color="auto" w:fill="F2F2F2"/>
          </w:tcPr>
          <w:p w14:paraId="5199628A" w14:textId="77777777" w:rsidR="00DF501E" w:rsidRDefault="00DF501E">
            <w:pPr>
              <w:rPr>
                <w:rFonts w:ascii="Arial" w:eastAsia="Arial" w:hAnsi="Arial" w:cs="Arial"/>
                <w:sz w:val="22"/>
                <w:szCs w:val="22"/>
              </w:rPr>
            </w:pPr>
          </w:p>
        </w:tc>
        <w:tc>
          <w:tcPr>
            <w:tcW w:w="9923" w:type="dxa"/>
            <w:gridSpan w:val="3"/>
            <w:shd w:val="clear" w:color="auto" w:fill="F2F2F2"/>
            <w:vAlign w:val="center"/>
          </w:tcPr>
          <w:p w14:paraId="046628B8" w14:textId="77777777" w:rsidR="00DF501E" w:rsidRDefault="00000000">
            <w:pPr>
              <w:rPr>
                <w:rFonts w:ascii="Arial" w:eastAsia="Arial" w:hAnsi="Arial" w:cs="Arial"/>
                <w:b/>
                <w:bCs/>
                <w:sz w:val="22"/>
                <w:szCs w:val="22"/>
              </w:rPr>
            </w:pPr>
            <w:r>
              <w:rPr>
                <w:rFonts w:ascii="Arial" w:eastAsia="Arial" w:hAnsi="Arial" w:cs="Arial"/>
                <w:b/>
                <w:bCs/>
                <w:sz w:val="22"/>
                <w:szCs w:val="22"/>
              </w:rPr>
              <w:t>Data Protection</w:t>
            </w:r>
          </w:p>
        </w:tc>
      </w:tr>
      <w:tr w:rsidR="00DF501E" w14:paraId="6D0F3776" w14:textId="77777777">
        <w:trPr>
          <w:trHeight w:val="439"/>
        </w:trPr>
        <w:tc>
          <w:tcPr>
            <w:tcW w:w="562" w:type="dxa"/>
            <w:shd w:val="clear" w:color="auto" w:fill="F2F2F2"/>
            <w:vAlign w:val="center"/>
          </w:tcPr>
          <w:p w14:paraId="2BA2488A" w14:textId="77777777" w:rsidR="00DF501E" w:rsidRDefault="00DF501E">
            <w:pPr>
              <w:jc w:val="center"/>
              <w:rPr>
                <w:rFonts w:ascii="Arial" w:eastAsia="Arial" w:hAnsi="Arial" w:cs="Arial"/>
                <w:sz w:val="22"/>
                <w:szCs w:val="22"/>
              </w:rPr>
            </w:pPr>
          </w:p>
        </w:tc>
        <w:tc>
          <w:tcPr>
            <w:tcW w:w="7905" w:type="dxa"/>
            <w:shd w:val="clear" w:color="auto" w:fill="F2F2F2"/>
            <w:vAlign w:val="center"/>
          </w:tcPr>
          <w:p w14:paraId="0BC59FB7" w14:textId="77777777" w:rsidR="00DF501E" w:rsidRDefault="00000000">
            <w:pPr>
              <w:rPr>
                <w:rFonts w:ascii="Arial" w:eastAsia="Arial" w:hAnsi="Arial" w:cs="Arial"/>
                <w:b/>
                <w:bCs/>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378CF132" w14:textId="77777777" w:rsidR="00DF501E"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vAlign w:val="center"/>
          </w:tcPr>
          <w:p w14:paraId="350DCA1B" w14:textId="77777777" w:rsidR="00DF501E" w:rsidRDefault="00000000">
            <w:pPr>
              <w:jc w:val="center"/>
              <w:rPr>
                <w:rFonts w:ascii="Arial" w:eastAsia="Arial" w:hAnsi="Arial" w:cs="Arial"/>
                <w:b/>
                <w:bCs/>
                <w:sz w:val="22"/>
                <w:szCs w:val="22"/>
              </w:rPr>
            </w:pPr>
            <w:r>
              <w:rPr>
                <w:rFonts w:ascii="Arial" w:eastAsia="Arial" w:hAnsi="Arial" w:cs="Arial"/>
                <w:b/>
                <w:bCs/>
                <w:sz w:val="22"/>
                <w:szCs w:val="22"/>
              </w:rPr>
              <w:t>NO</w:t>
            </w:r>
          </w:p>
        </w:tc>
      </w:tr>
      <w:tr w:rsidR="00DF501E" w14:paraId="4489C857" w14:textId="77777777">
        <w:trPr>
          <w:trHeight w:val="439"/>
        </w:trPr>
        <w:tc>
          <w:tcPr>
            <w:tcW w:w="562" w:type="dxa"/>
            <w:shd w:val="clear" w:color="auto" w:fill="F2F2F2"/>
            <w:vAlign w:val="center"/>
          </w:tcPr>
          <w:p w14:paraId="7BCF98E8" w14:textId="77777777" w:rsidR="00DF501E" w:rsidRDefault="00000000">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662A03F9" w14:textId="77777777" w:rsidR="00DF501E" w:rsidRDefault="00000000">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74E765DC" w14:textId="77777777" w:rsidR="00DF501E" w:rsidRPr="001D057D" w:rsidRDefault="00000000">
            <w:pPr>
              <w:jc w:val="center"/>
              <w:rPr>
                <w:rFonts w:ascii="Arial" w:eastAsia="Arial" w:hAnsi="Arial" w:cs="Arial"/>
                <w:sz w:val="22"/>
                <w:szCs w:val="22"/>
              </w:rPr>
            </w:pPr>
            <w:r w:rsidRPr="001D057D">
              <w:rPr>
                <w:rFonts w:ascii="Arial" w:eastAsia="Arial" w:hAnsi="Arial" w:cs="Arial"/>
                <w:b/>
                <w:bCs/>
                <w:sz w:val="22"/>
                <w:szCs w:val="22"/>
              </w:rPr>
              <w:t>☐</w:t>
            </w:r>
          </w:p>
        </w:tc>
        <w:tc>
          <w:tcPr>
            <w:tcW w:w="1026" w:type="dxa"/>
            <w:shd w:val="clear" w:color="auto" w:fill="BFBFBF"/>
            <w:vAlign w:val="center"/>
          </w:tcPr>
          <w:p w14:paraId="6C3B932B" w14:textId="59E111E9" w:rsidR="00DF501E" w:rsidRPr="001D057D" w:rsidRDefault="00513DE9">
            <w:pPr>
              <w:jc w:val="center"/>
              <w:rPr>
                <w:rFonts w:ascii="Arial" w:eastAsia="Arial" w:hAnsi="Arial" w:cs="Arial"/>
                <w:b/>
                <w:bCs/>
                <w:sz w:val="22"/>
                <w:szCs w:val="22"/>
              </w:rPr>
            </w:pPr>
            <w:r>
              <w:rPr>
                <w:rFonts w:ascii="Segoe UI Symbol" w:eastAsia="Arial" w:hAnsi="Segoe UI Symbol" w:cs="Segoe UI Symbol"/>
                <w:b/>
                <w:bCs/>
              </w:rPr>
              <w:t>☒</w:t>
            </w:r>
          </w:p>
        </w:tc>
      </w:tr>
      <w:tr w:rsidR="00DF501E" w14:paraId="29EAD014" w14:textId="77777777">
        <w:trPr>
          <w:trHeight w:val="403"/>
        </w:trPr>
        <w:tc>
          <w:tcPr>
            <w:tcW w:w="562" w:type="dxa"/>
            <w:shd w:val="clear" w:color="auto" w:fill="F2F2F2"/>
            <w:vAlign w:val="center"/>
          </w:tcPr>
          <w:p w14:paraId="74D784D9" w14:textId="77777777" w:rsidR="00DF501E" w:rsidRDefault="00000000">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0B107178" w14:textId="77777777" w:rsidR="00DF501E" w:rsidRDefault="00000000">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10DDCD28"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1026" w:type="dxa"/>
            <w:shd w:val="clear" w:color="auto" w:fill="BFBFBF"/>
            <w:vAlign w:val="center"/>
          </w:tcPr>
          <w:p w14:paraId="281432BA" w14:textId="0110FBF1" w:rsidR="00DF501E" w:rsidRDefault="00513DE9">
            <w:pPr>
              <w:jc w:val="center"/>
              <w:rPr>
                <w:rFonts w:ascii="Arial" w:eastAsia="Arial" w:hAnsi="Arial" w:cs="Arial"/>
                <w:sz w:val="22"/>
                <w:szCs w:val="22"/>
                <w:highlight w:val="black"/>
              </w:rPr>
            </w:pPr>
            <w:r>
              <w:rPr>
                <w:rFonts w:ascii="Segoe UI Symbol" w:eastAsia="Arial" w:hAnsi="Segoe UI Symbol" w:cs="Segoe UI Symbol"/>
                <w:b/>
                <w:bCs/>
              </w:rPr>
              <w:t>☒</w:t>
            </w:r>
          </w:p>
        </w:tc>
      </w:tr>
      <w:tr w:rsidR="00DF501E" w14:paraId="6E202B59" w14:textId="77777777">
        <w:trPr>
          <w:trHeight w:val="439"/>
        </w:trPr>
        <w:tc>
          <w:tcPr>
            <w:tcW w:w="562" w:type="dxa"/>
            <w:shd w:val="clear" w:color="auto" w:fill="F2F2F2"/>
            <w:vAlign w:val="center"/>
          </w:tcPr>
          <w:p w14:paraId="303D662F" w14:textId="77777777" w:rsidR="00DF501E" w:rsidRDefault="00000000">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3E85E786" w14:textId="77777777" w:rsidR="00DF501E" w:rsidRDefault="00000000">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320FE057"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1026" w:type="dxa"/>
            <w:shd w:val="clear" w:color="auto" w:fill="BFBFBF"/>
            <w:vAlign w:val="center"/>
          </w:tcPr>
          <w:p w14:paraId="261E2939" w14:textId="5DE16951" w:rsidR="00DF501E" w:rsidRDefault="00513DE9">
            <w:pPr>
              <w:jc w:val="center"/>
              <w:rPr>
                <w:rFonts w:ascii="Arial" w:eastAsia="Arial" w:hAnsi="Arial" w:cs="Arial"/>
                <w:sz w:val="22"/>
                <w:szCs w:val="22"/>
                <w:highlight w:val="black"/>
              </w:rPr>
            </w:pPr>
            <w:r>
              <w:rPr>
                <w:rFonts w:ascii="Segoe UI Symbol" w:eastAsia="Arial" w:hAnsi="Segoe UI Symbol" w:cs="Segoe UI Symbol"/>
                <w:b/>
                <w:bCs/>
              </w:rPr>
              <w:t>☒</w:t>
            </w:r>
          </w:p>
        </w:tc>
      </w:tr>
      <w:tr w:rsidR="00DF501E" w14:paraId="1ABBD886" w14:textId="77777777">
        <w:trPr>
          <w:trHeight w:val="403"/>
        </w:trPr>
        <w:tc>
          <w:tcPr>
            <w:tcW w:w="562" w:type="dxa"/>
            <w:shd w:val="clear" w:color="auto" w:fill="F2F2F2"/>
            <w:vAlign w:val="center"/>
          </w:tcPr>
          <w:p w14:paraId="632BE5A6" w14:textId="77777777" w:rsidR="00DF501E" w:rsidRDefault="00000000">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2615F5EF" w14:textId="77777777" w:rsidR="00DF501E" w:rsidRDefault="00000000">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3388A97E"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1026" w:type="dxa"/>
            <w:shd w:val="clear" w:color="auto" w:fill="BFBFBF"/>
            <w:vAlign w:val="center"/>
          </w:tcPr>
          <w:p w14:paraId="1CDB0E2F" w14:textId="039FFF76" w:rsidR="00DF501E" w:rsidRDefault="00513DE9">
            <w:pPr>
              <w:jc w:val="center"/>
              <w:rPr>
                <w:rFonts w:ascii="Arial" w:eastAsia="Arial" w:hAnsi="Arial" w:cs="Arial"/>
                <w:sz w:val="22"/>
                <w:szCs w:val="22"/>
                <w:highlight w:val="black"/>
              </w:rPr>
            </w:pPr>
            <w:r>
              <w:rPr>
                <w:rFonts w:ascii="Segoe UI Symbol" w:eastAsia="Arial" w:hAnsi="Segoe UI Symbol" w:cs="Segoe UI Symbol"/>
                <w:b/>
                <w:bCs/>
              </w:rPr>
              <w:t>☒</w:t>
            </w:r>
          </w:p>
        </w:tc>
      </w:tr>
      <w:tr w:rsidR="00DF501E" w14:paraId="4F592195" w14:textId="77777777">
        <w:trPr>
          <w:trHeight w:val="403"/>
        </w:trPr>
        <w:tc>
          <w:tcPr>
            <w:tcW w:w="562" w:type="dxa"/>
            <w:shd w:val="clear" w:color="auto" w:fill="F2F2F2"/>
            <w:vAlign w:val="center"/>
          </w:tcPr>
          <w:p w14:paraId="336E500B" w14:textId="77777777" w:rsidR="00DF501E" w:rsidRDefault="00000000">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2A0174CA" w14:textId="77777777" w:rsidR="00DF501E" w:rsidRDefault="00000000">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14EA251B"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1026" w:type="dxa"/>
            <w:shd w:val="clear" w:color="auto" w:fill="BFBFBF"/>
            <w:vAlign w:val="center"/>
          </w:tcPr>
          <w:p w14:paraId="759E275D" w14:textId="775C20F8" w:rsidR="00DF501E" w:rsidRDefault="00513DE9">
            <w:pPr>
              <w:jc w:val="center"/>
              <w:rPr>
                <w:rFonts w:ascii="Arial" w:eastAsia="Arial" w:hAnsi="Arial" w:cs="Arial"/>
                <w:sz w:val="22"/>
                <w:szCs w:val="22"/>
                <w:highlight w:val="black"/>
              </w:rPr>
            </w:pPr>
            <w:r>
              <w:rPr>
                <w:rFonts w:ascii="Segoe UI Symbol" w:eastAsia="Arial" w:hAnsi="Segoe UI Symbol" w:cs="Segoe UI Symbol"/>
                <w:b/>
                <w:bCs/>
              </w:rPr>
              <w:t>☒</w:t>
            </w:r>
          </w:p>
        </w:tc>
      </w:tr>
      <w:tr w:rsidR="00DF501E" w14:paraId="4169945D" w14:textId="77777777">
        <w:trPr>
          <w:trHeight w:val="403"/>
        </w:trPr>
        <w:tc>
          <w:tcPr>
            <w:tcW w:w="562" w:type="dxa"/>
            <w:shd w:val="clear" w:color="auto" w:fill="F2F2F2"/>
            <w:vAlign w:val="center"/>
          </w:tcPr>
          <w:p w14:paraId="296A2247" w14:textId="77777777" w:rsidR="00DF501E" w:rsidRDefault="00000000">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67B1CCC4" w14:textId="77777777" w:rsidR="00DF501E" w:rsidRDefault="00000000">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2B096647" w14:textId="77777777" w:rsidR="00DF501E" w:rsidRDefault="00000000">
            <w:pPr>
              <w:jc w:val="center"/>
              <w:rPr>
                <w:rFonts w:ascii="Arial" w:eastAsia="Arial" w:hAnsi="Arial" w:cs="Arial"/>
                <w:sz w:val="22"/>
                <w:szCs w:val="22"/>
              </w:rPr>
            </w:pPr>
            <w:r>
              <w:rPr>
                <w:rFonts w:ascii="Arial" w:eastAsia="Arial" w:hAnsi="Arial" w:cs="Arial"/>
                <w:b/>
                <w:bCs/>
                <w:sz w:val="22"/>
                <w:szCs w:val="22"/>
              </w:rPr>
              <w:t>☐</w:t>
            </w:r>
          </w:p>
        </w:tc>
        <w:tc>
          <w:tcPr>
            <w:tcW w:w="1026" w:type="dxa"/>
            <w:shd w:val="clear" w:color="auto" w:fill="BFBFBF"/>
            <w:vAlign w:val="center"/>
          </w:tcPr>
          <w:p w14:paraId="22A57AED" w14:textId="1A4AADDD" w:rsidR="00DF501E" w:rsidRDefault="00513DE9">
            <w:pPr>
              <w:jc w:val="center"/>
              <w:rPr>
                <w:rFonts w:ascii="Arial" w:eastAsia="Arial" w:hAnsi="Arial" w:cs="Arial"/>
                <w:sz w:val="22"/>
                <w:szCs w:val="22"/>
                <w:highlight w:val="black"/>
              </w:rPr>
            </w:pPr>
            <w:r>
              <w:rPr>
                <w:rFonts w:ascii="Segoe UI Symbol" w:eastAsia="Arial" w:hAnsi="Segoe UI Symbol" w:cs="Segoe UI Symbol"/>
                <w:b/>
                <w:bCs/>
              </w:rPr>
              <w:t>☒</w:t>
            </w:r>
          </w:p>
        </w:tc>
      </w:tr>
      <w:tr w:rsidR="00DF501E" w14:paraId="33CDE0AC" w14:textId="77777777">
        <w:trPr>
          <w:trHeight w:val="403"/>
        </w:trPr>
        <w:tc>
          <w:tcPr>
            <w:tcW w:w="562" w:type="dxa"/>
            <w:shd w:val="clear" w:color="auto" w:fill="F2F2F2"/>
            <w:vAlign w:val="center"/>
          </w:tcPr>
          <w:p w14:paraId="0A6D8B74" w14:textId="77777777" w:rsidR="00DF501E" w:rsidRDefault="00000000">
            <w:pPr>
              <w:spacing w:before="120" w:after="120"/>
              <w:jc w:val="center"/>
              <w:rPr>
                <w:rFonts w:ascii="Arial" w:eastAsia="Arial" w:hAnsi="Arial" w:cs="Arial"/>
                <w:sz w:val="22"/>
                <w:szCs w:val="22"/>
              </w:rPr>
            </w:pPr>
            <w:r>
              <w:rPr>
                <w:rFonts w:ascii="Arial" w:eastAsia="Arial" w:hAnsi="Arial" w:cs="Arial"/>
                <w:sz w:val="22"/>
                <w:szCs w:val="22"/>
              </w:rPr>
              <w:t>19</w:t>
            </w:r>
          </w:p>
        </w:tc>
        <w:tc>
          <w:tcPr>
            <w:tcW w:w="9923" w:type="dxa"/>
            <w:gridSpan w:val="3"/>
            <w:shd w:val="clear" w:color="auto" w:fill="F2F2F2"/>
            <w:vAlign w:val="center"/>
          </w:tcPr>
          <w:p w14:paraId="278BA88D" w14:textId="77777777" w:rsidR="00DF501E" w:rsidRDefault="00000000">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(and/or any international equivalent):</w:t>
            </w:r>
          </w:p>
        </w:tc>
      </w:tr>
      <w:tr w:rsidR="00DF501E" w14:paraId="3B68D836" w14:textId="77777777">
        <w:trPr>
          <w:trHeight w:val="403"/>
        </w:trPr>
        <w:tc>
          <w:tcPr>
            <w:tcW w:w="562" w:type="dxa"/>
            <w:vAlign w:val="center"/>
          </w:tcPr>
          <w:p w14:paraId="7C30E9D7" w14:textId="77777777" w:rsidR="00DF501E" w:rsidRDefault="00DF501E">
            <w:pPr>
              <w:jc w:val="center"/>
              <w:rPr>
                <w:rFonts w:ascii="Arial" w:eastAsia="Arial" w:hAnsi="Arial" w:cs="Arial"/>
                <w:sz w:val="22"/>
                <w:szCs w:val="22"/>
              </w:rPr>
            </w:pPr>
          </w:p>
        </w:tc>
        <w:tc>
          <w:tcPr>
            <w:tcW w:w="9923" w:type="dxa"/>
            <w:gridSpan w:val="3"/>
            <w:vAlign w:val="center"/>
          </w:tcPr>
          <w:p w14:paraId="7B87E89E" w14:textId="77777777" w:rsidR="00DF501E" w:rsidRDefault="00DF501E">
            <w:pPr>
              <w:rPr>
                <w:rFonts w:ascii="Arial" w:eastAsia="Arial" w:hAnsi="Arial" w:cs="Arial"/>
                <w:sz w:val="22"/>
                <w:szCs w:val="22"/>
              </w:rPr>
            </w:pPr>
          </w:p>
          <w:p w14:paraId="27F3FDFF" w14:textId="77777777" w:rsidR="00DF501E" w:rsidRDefault="00000000">
            <w:pPr>
              <w:jc w:val="both"/>
              <w:rPr>
                <w:rFonts w:ascii="Arial" w:eastAsia="Arial" w:hAnsi="Arial" w:cs="Arial"/>
                <w:sz w:val="22"/>
                <w:szCs w:val="22"/>
              </w:rPr>
            </w:pPr>
            <w:r>
              <w:rPr>
                <w:rFonts w:ascii="Arial" w:eastAsia="Arial" w:hAnsi="Arial" w:cs="Arial"/>
                <w:i/>
                <w:iCs/>
                <w:sz w:val="22"/>
                <w:szCs w:val="22"/>
              </w:rPr>
              <w:t xml:space="preserve">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w:t>
            </w:r>
            <w:r>
              <w:rPr>
                <w:rFonts w:ascii="Arial" w:eastAsia="Arial" w:hAnsi="Arial" w:cs="Arial"/>
                <w:i/>
                <w:iCs/>
                <w:sz w:val="22"/>
                <w:szCs w:val="22"/>
              </w:rPr>
              <w:lastRenderedPageBreak/>
              <w:t>folder. The data will be stored until the completion of the project and then deleted. In accordance with the DPA2018</w:t>
            </w:r>
          </w:p>
          <w:p w14:paraId="5663D835" w14:textId="77777777" w:rsidR="00DF501E" w:rsidRDefault="00DF501E">
            <w:pPr>
              <w:rPr>
                <w:rFonts w:ascii="Arial" w:eastAsia="Arial" w:hAnsi="Arial" w:cs="Arial"/>
                <w:sz w:val="22"/>
                <w:szCs w:val="22"/>
              </w:rPr>
            </w:pPr>
          </w:p>
          <w:p w14:paraId="4F6A486A" w14:textId="77777777" w:rsidR="00DF501E" w:rsidRDefault="00000000">
            <w:pPr>
              <w:rPr>
                <w:rFonts w:ascii="Arial" w:eastAsia="Arial" w:hAnsi="Arial" w:cs="Arial"/>
              </w:rPr>
            </w:pPr>
            <w:r>
              <w:rPr>
                <w:rFonts w:ascii="Arial" w:eastAsia="Arial" w:hAnsi="Arial" w:cs="Arial"/>
                <w:i/>
                <w:iCs/>
                <w:color w:val="808080"/>
                <w:sz w:val="18"/>
                <w:szCs w:val="18"/>
              </w:rPr>
              <w:t>(this box should expand as you type)</w:t>
            </w:r>
          </w:p>
        </w:tc>
      </w:tr>
      <w:tr w:rsidR="00DF501E" w14:paraId="3CAF787E" w14:textId="77777777">
        <w:trPr>
          <w:trHeight w:val="403"/>
        </w:trPr>
        <w:tc>
          <w:tcPr>
            <w:tcW w:w="562" w:type="dxa"/>
            <w:shd w:val="clear" w:color="auto" w:fill="F2F2F2"/>
            <w:vAlign w:val="center"/>
          </w:tcPr>
          <w:p w14:paraId="403B50F4" w14:textId="77777777" w:rsidR="00DF501E" w:rsidRDefault="00000000">
            <w:pPr>
              <w:jc w:val="center"/>
              <w:rPr>
                <w:rFonts w:ascii="Arial" w:eastAsia="Arial" w:hAnsi="Arial" w:cs="Arial"/>
                <w:sz w:val="22"/>
                <w:szCs w:val="22"/>
              </w:rPr>
            </w:pPr>
            <w:r>
              <w:rPr>
                <w:rFonts w:ascii="Arial" w:eastAsia="Arial" w:hAnsi="Arial" w:cs="Arial"/>
                <w:sz w:val="22"/>
                <w:szCs w:val="22"/>
              </w:rPr>
              <w:lastRenderedPageBreak/>
              <w:t>20</w:t>
            </w:r>
          </w:p>
        </w:tc>
        <w:tc>
          <w:tcPr>
            <w:tcW w:w="9923" w:type="dxa"/>
            <w:gridSpan w:val="3"/>
            <w:shd w:val="clear" w:color="auto" w:fill="F2F2F2"/>
            <w:vAlign w:val="center"/>
          </w:tcPr>
          <w:p w14:paraId="3E9D8977" w14:textId="77777777" w:rsidR="00DF501E" w:rsidRDefault="00000000">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DF501E" w14:paraId="0596F22B" w14:textId="77777777">
        <w:trPr>
          <w:trHeight w:val="403"/>
        </w:trPr>
        <w:tc>
          <w:tcPr>
            <w:tcW w:w="562" w:type="dxa"/>
            <w:vAlign w:val="center"/>
          </w:tcPr>
          <w:p w14:paraId="32AE4095" w14:textId="77777777" w:rsidR="00DF501E" w:rsidRDefault="00DF501E">
            <w:pPr>
              <w:jc w:val="center"/>
              <w:rPr>
                <w:rFonts w:ascii="Arial" w:eastAsia="Arial" w:hAnsi="Arial" w:cs="Arial"/>
                <w:sz w:val="22"/>
                <w:szCs w:val="22"/>
              </w:rPr>
            </w:pPr>
          </w:p>
        </w:tc>
        <w:tc>
          <w:tcPr>
            <w:tcW w:w="9923" w:type="dxa"/>
            <w:gridSpan w:val="3"/>
            <w:vAlign w:val="center"/>
          </w:tcPr>
          <w:p w14:paraId="61F0608E" w14:textId="77777777" w:rsidR="00DF501E" w:rsidRDefault="00000000">
            <w:pPr>
              <w:rPr>
                <w:rFonts w:ascii="Arial" w:eastAsia="Arial" w:hAnsi="Arial" w:cs="Arial"/>
                <w:sz w:val="22"/>
                <w:szCs w:val="22"/>
              </w:rPr>
            </w:pPr>
            <w:r>
              <w:rPr>
                <w:rFonts w:ascii="Arial" w:eastAsia="Arial" w:hAnsi="Arial" w:cs="Arial"/>
                <w:sz w:val="22"/>
                <w:szCs w:val="22"/>
              </w:rPr>
              <w:t>The Student Researcher and the Supervisor:</w:t>
            </w:r>
          </w:p>
          <w:p w14:paraId="5DB50BEA" w14:textId="77777777" w:rsidR="00DF501E" w:rsidRDefault="00000000">
            <w:pPr>
              <w:rPr>
                <w:rFonts w:ascii="Arial" w:eastAsia="Arial" w:hAnsi="Arial" w:cs="Arial"/>
                <w:sz w:val="22"/>
                <w:szCs w:val="22"/>
              </w:rPr>
            </w:pPr>
            <w:r>
              <w:rPr>
                <w:rFonts w:ascii="Arial" w:eastAsia="Arial" w:hAnsi="Arial" w:cs="Arial"/>
                <w:sz w:val="22"/>
                <w:szCs w:val="22"/>
              </w:rPr>
              <w:t>MD Shamim Osman and Caroline Salami</w:t>
            </w:r>
          </w:p>
        </w:tc>
      </w:tr>
      <w:tr w:rsidR="00DF501E" w14:paraId="30C31B59" w14:textId="77777777">
        <w:trPr>
          <w:trHeight w:val="403"/>
        </w:trPr>
        <w:tc>
          <w:tcPr>
            <w:tcW w:w="562" w:type="dxa"/>
            <w:shd w:val="clear" w:color="auto" w:fill="F2F2F2"/>
            <w:vAlign w:val="center"/>
          </w:tcPr>
          <w:p w14:paraId="0AD50D27" w14:textId="77777777" w:rsidR="00DF501E" w:rsidRDefault="00000000">
            <w:pPr>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tcPr>
          <w:p w14:paraId="2A66471E" w14:textId="77777777" w:rsidR="00DF501E" w:rsidRDefault="00000000">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DF501E" w14:paraId="1AC74DAC" w14:textId="77777777">
        <w:trPr>
          <w:trHeight w:val="403"/>
        </w:trPr>
        <w:tc>
          <w:tcPr>
            <w:tcW w:w="562" w:type="dxa"/>
            <w:vAlign w:val="center"/>
          </w:tcPr>
          <w:p w14:paraId="47FCE9D1" w14:textId="77777777" w:rsidR="00DF501E" w:rsidRDefault="00DF501E">
            <w:pPr>
              <w:jc w:val="center"/>
              <w:rPr>
                <w:rFonts w:ascii="Arial" w:eastAsia="Arial" w:hAnsi="Arial" w:cs="Arial"/>
                <w:sz w:val="22"/>
                <w:szCs w:val="22"/>
              </w:rPr>
            </w:pPr>
          </w:p>
        </w:tc>
        <w:tc>
          <w:tcPr>
            <w:tcW w:w="9923" w:type="dxa"/>
            <w:gridSpan w:val="3"/>
          </w:tcPr>
          <w:p w14:paraId="4CA2D183" w14:textId="77777777" w:rsidR="00DF501E" w:rsidRDefault="00000000">
            <w:pPr>
              <w:rPr>
                <w:rFonts w:ascii="Arial" w:eastAsia="Arial" w:hAnsi="Arial" w:cs="Arial"/>
                <w:sz w:val="22"/>
                <w:szCs w:val="22"/>
              </w:rPr>
            </w:pPr>
            <w:r>
              <w:rPr>
                <w:rFonts w:ascii="Arial" w:eastAsia="Arial" w:hAnsi="Arial" w:cs="Arial"/>
                <w:sz w:val="22"/>
                <w:szCs w:val="22"/>
              </w:rPr>
              <w:t xml:space="preserve">The Student Researcher </w:t>
            </w:r>
          </w:p>
          <w:p w14:paraId="1D4C7F96" w14:textId="77777777" w:rsidR="00DF501E" w:rsidRDefault="00000000">
            <w:pPr>
              <w:rPr>
                <w:rFonts w:ascii="Arial" w:eastAsia="Arial" w:hAnsi="Arial" w:cs="Arial"/>
                <w:sz w:val="22"/>
                <w:szCs w:val="22"/>
              </w:rPr>
            </w:pPr>
            <w:r>
              <w:rPr>
                <w:rFonts w:ascii="Arial" w:eastAsia="Arial" w:hAnsi="Arial" w:cs="Arial"/>
                <w:sz w:val="22"/>
                <w:szCs w:val="22"/>
              </w:rPr>
              <w:t>MD Shamim Osman</w:t>
            </w:r>
          </w:p>
        </w:tc>
      </w:tr>
      <w:tr w:rsidR="00DF501E" w14:paraId="5E9DC798" w14:textId="77777777">
        <w:trPr>
          <w:trHeight w:val="403"/>
        </w:trPr>
        <w:tc>
          <w:tcPr>
            <w:tcW w:w="562" w:type="dxa"/>
            <w:shd w:val="clear" w:color="auto" w:fill="F2F2F2"/>
            <w:vAlign w:val="center"/>
          </w:tcPr>
          <w:p w14:paraId="6AFB9174" w14:textId="77777777" w:rsidR="00DF501E" w:rsidRDefault="00000000">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tcPr>
          <w:p w14:paraId="50080467" w14:textId="77777777" w:rsidR="00DF501E" w:rsidRDefault="00000000">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t>
            </w:r>
          </w:p>
        </w:tc>
      </w:tr>
      <w:tr w:rsidR="00DF501E" w14:paraId="47A6B9DF" w14:textId="77777777">
        <w:trPr>
          <w:trHeight w:val="403"/>
        </w:trPr>
        <w:tc>
          <w:tcPr>
            <w:tcW w:w="562" w:type="dxa"/>
            <w:vAlign w:val="center"/>
          </w:tcPr>
          <w:p w14:paraId="65FF0CCD" w14:textId="77777777" w:rsidR="00DF501E" w:rsidRDefault="00DF501E">
            <w:pPr>
              <w:jc w:val="center"/>
              <w:rPr>
                <w:rFonts w:ascii="Arial" w:eastAsia="Arial" w:hAnsi="Arial" w:cs="Arial"/>
                <w:sz w:val="22"/>
                <w:szCs w:val="22"/>
              </w:rPr>
            </w:pPr>
          </w:p>
        </w:tc>
        <w:tc>
          <w:tcPr>
            <w:tcW w:w="9923" w:type="dxa"/>
            <w:gridSpan w:val="3"/>
          </w:tcPr>
          <w:p w14:paraId="4921C017" w14:textId="77777777" w:rsidR="00DF501E" w:rsidRDefault="00B4256B">
            <w:pPr>
              <w:jc w:val="both"/>
              <w:rPr>
                <w:rFonts w:ascii="Arial" w:eastAsia="Arial" w:hAnsi="Arial" w:cs="Arial"/>
                <w:i/>
                <w:iCs/>
                <w:sz w:val="22"/>
                <w:szCs w:val="22"/>
              </w:rPr>
            </w:pPr>
            <w:r w:rsidRPr="00B4256B">
              <w:rPr>
                <w:rFonts w:ascii="Arial" w:eastAsia="Arial" w:hAnsi="Arial" w:cs="Arial"/>
                <w:i/>
                <w:iCs/>
                <w:sz w:val="22"/>
                <w:szCs w:val="22"/>
              </w:rPr>
              <w:t>Research materials will be retained securely for the period required by UWTSD research data-management and assessment requirements and deleted securely thereafter.</w:t>
            </w:r>
          </w:p>
          <w:p w14:paraId="049AF49C" w14:textId="207423E4" w:rsidR="00B4256B" w:rsidRDefault="00B4256B">
            <w:pPr>
              <w:jc w:val="both"/>
              <w:rPr>
                <w:rFonts w:ascii="Arial" w:eastAsia="Arial" w:hAnsi="Arial" w:cs="Arial"/>
                <w:sz w:val="22"/>
                <w:szCs w:val="22"/>
              </w:rPr>
            </w:pPr>
          </w:p>
        </w:tc>
      </w:tr>
      <w:tr w:rsidR="00DF501E" w14:paraId="73BB4935" w14:textId="77777777">
        <w:trPr>
          <w:trHeight w:val="600"/>
        </w:trPr>
        <w:tc>
          <w:tcPr>
            <w:tcW w:w="562" w:type="dxa"/>
            <w:shd w:val="clear" w:color="auto" w:fill="F2F2F2"/>
            <w:vAlign w:val="center"/>
          </w:tcPr>
          <w:p w14:paraId="62357880" w14:textId="77777777" w:rsidR="00DF501E" w:rsidRDefault="00000000">
            <w:pPr>
              <w:jc w:val="center"/>
              <w:rPr>
                <w:rFonts w:ascii="Arial" w:eastAsia="Arial" w:hAnsi="Arial" w:cs="Arial"/>
                <w:sz w:val="22"/>
                <w:szCs w:val="22"/>
              </w:rPr>
            </w:pPr>
            <w:r>
              <w:rPr>
                <w:rFonts w:ascii="Arial" w:eastAsia="Arial" w:hAnsi="Arial" w:cs="Arial"/>
                <w:sz w:val="22"/>
                <w:szCs w:val="22"/>
              </w:rPr>
              <w:t>22</w:t>
            </w:r>
          </w:p>
        </w:tc>
        <w:tc>
          <w:tcPr>
            <w:tcW w:w="7905" w:type="dxa"/>
            <w:shd w:val="clear" w:color="auto" w:fill="F2F2F2"/>
          </w:tcPr>
          <w:p w14:paraId="385CB432" w14:textId="77777777" w:rsidR="00DF501E" w:rsidRDefault="00000000">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8">
              <w:r w:rsidR="00DF501E">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2018" w:type="dxa"/>
            <w:gridSpan w:val="2"/>
            <w:vAlign w:val="center"/>
          </w:tcPr>
          <w:p w14:paraId="5779B901" w14:textId="77777777" w:rsidR="00DF501E" w:rsidRDefault="00000000">
            <w:pPr>
              <w:jc w:val="center"/>
              <w:rPr>
                <w:rFonts w:ascii="Arial" w:eastAsia="Arial" w:hAnsi="Arial" w:cs="Arial"/>
                <w:sz w:val="22"/>
                <w:szCs w:val="22"/>
              </w:rPr>
            </w:pPr>
            <w:r>
              <w:rPr>
                <w:rFonts w:ascii="Arial" w:eastAsia="Arial" w:hAnsi="Arial" w:cs="Arial"/>
                <w:b/>
                <w:bCs/>
              </w:rPr>
              <w:t>☒</w:t>
            </w:r>
          </w:p>
        </w:tc>
      </w:tr>
      <w:tr w:rsidR="00DF501E" w14:paraId="671C936F" w14:textId="77777777">
        <w:trPr>
          <w:trHeight w:val="632"/>
        </w:trPr>
        <w:tc>
          <w:tcPr>
            <w:tcW w:w="562" w:type="dxa"/>
            <w:shd w:val="clear" w:color="auto" w:fill="F2F2F2"/>
            <w:vAlign w:val="center"/>
          </w:tcPr>
          <w:p w14:paraId="72F45B08" w14:textId="77777777" w:rsidR="00DF501E" w:rsidRDefault="00000000">
            <w:pPr>
              <w:jc w:val="center"/>
              <w:rPr>
                <w:rFonts w:ascii="Arial" w:eastAsia="Arial" w:hAnsi="Arial" w:cs="Arial"/>
                <w:sz w:val="22"/>
                <w:szCs w:val="22"/>
              </w:rPr>
            </w:pPr>
            <w:r>
              <w:rPr>
                <w:rFonts w:ascii="Arial" w:eastAsia="Arial" w:hAnsi="Arial" w:cs="Arial"/>
                <w:sz w:val="22"/>
                <w:szCs w:val="22"/>
              </w:rPr>
              <w:t>23</w:t>
            </w:r>
          </w:p>
        </w:tc>
        <w:tc>
          <w:tcPr>
            <w:tcW w:w="7905" w:type="dxa"/>
            <w:shd w:val="clear" w:color="auto" w:fill="F2F2F2"/>
          </w:tcPr>
          <w:p w14:paraId="23552796" w14:textId="77777777" w:rsidR="00DF501E" w:rsidRDefault="00000000">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2018" w:type="dxa"/>
            <w:gridSpan w:val="2"/>
            <w:vAlign w:val="center"/>
          </w:tcPr>
          <w:p w14:paraId="14DC6BB4" w14:textId="77777777" w:rsidR="00DF501E" w:rsidRDefault="00000000">
            <w:pPr>
              <w:jc w:val="center"/>
              <w:rPr>
                <w:rFonts w:ascii="Arial" w:eastAsia="Arial" w:hAnsi="Arial" w:cs="Arial"/>
                <w:sz w:val="22"/>
                <w:szCs w:val="22"/>
              </w:rPr>
            </w:pPr>
            <w:r>
              <w:rPr>
                <w:rFonts w:ascii="Arial" w:eastAsia="Arial" w:hAnsi="Arial" w:cs="Arial"/>
                <w:b/>
                <w:bCs/>
              </w:rPr>
              <w:t>☒</w:t>
            </w:r>
          </w:p>
        </w:tc>
      </w:tr>
    </w:tbl>
    <w:p w14:paraId="4E50E842" w14:textId="77777777" w:rsidR="00DF501E" w:rsidRDefault="00DF501E">
      <w:pPr>
        <w:rPr>
          <w:rFonts w:ascii="Arial" w:eastAsia="Arial" w:hAnsi="Arial" w:cs="Arial"/>
          <w:b/>
          <w:bCs/>
          <w:sz w:val="22"/>
          <w:szCs w:val="22"/>
        </w:rPr>
      </w:pPr>
    </w:p>
    <w:p w14:paraId="10EB0B24" w14:textId="77777777" w:rsidR="00DF501E" w:rsidRDefault="00DF501E">
      <w:pPr>
        <w:spacing w:after="240"/>
        <w:jc w:val="both"/>
        <w:rPr>
          <w:rFonts w:ascii="Arial" w:eastAsia="Arial" w:hAnsi="Arial" w:cs="Arial"/>
          <w:b/>
          <w:bCs/>
          <w:sz w:val="22"/>
          <w:szCs w:val="22"/>
        </w:rPr>
      </w:pPr>
    </w:p>
    <w:p w14:paraId="24170B6B" w14:textId="77777777" w:rsidR="00DF501E" w:rsidRDefault="00000000">
      <w:pPr>
        <w:spacing w:after="240"/>
        <w:jc w:val="both"/>
        <w:rPr>
          <w:rFonts w:ascii="Arial" w:eastAsia="Arial" w:hAnsi="Arial" w:cs="Arial"/>
          <w:b/>
          <w:bCs/>
          <w:sz w:val="22"/>
          <w:szCs w:val="22"/>
        </w:rPr>
      </w:pPr>
      <w:r>
        <w:rPr>
          <w:rFonts w:ascii="Arial" w:eastAsia="Arial" w:hAnsi="Arial" w:cs="Arial"/>
          <w:b/>
          <w:bCs/>
          <w:sz w:val="22"/>
          <w:szCs w:val="22"/>
        </w:rPr>
        <w:t>SECTION I: Use of AI tools</w:t>
      </w:r>
    </w:p>
    <w:tbl>
      <w:tblPr>
        <w:tblStyle w:val="ac"/>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DF501E" w14:paraId="1407D96E" w14:textId="77777777">
        <w:tc>
          <w:tcPr>
            <w:tcW w:w="7392" w:type="dxa"/>
            <w:gridSpan w:val="2"/>
            <w:shd w:val="clear" w:color="auto" w:fill="F2F2F2"/>
          </w:tcPr>
          <w:p w14:paraId="231DC936" w14:textId="77777777" w:rsidR="00DF501E" w:rsidRDefault="00000000">
            <w:pPr>
              <w:jc w:val="both"/>
              <w:rPr>
                <w:rFonts w:ascii="Arial" w:eastAsia="Arial" w:hAnsi="Arial" w:cs="Arial"/>
                <w:b/>
                <w:bCs/>
                <w:sz w:val="22"/>
                <w:szCs w:val="22"/>
              </w:rPr>
            </w:pPr>
            <w:r>
              <w:rPr>
                <w:rFonts w:ascii="Arial" w:eastAsia="Arial" w:hAnsi="Arial" w:cs="Arial"/>
                <w:b/>
                <w:bCs/>
                <w:sz w:val="22"/>
                <w:szCs w:val="22"/>
              </w:rPr>
              <w:t>Use of generative AI and other AI-based tools</w:t>
            </w:r>
          </w:p>
          <w:p w14:paraId="48BCDF14" w14:textId="77777777" w:rsidR="00DF501E" w:rsidRDefault="00000000">
            <w:pPr>
              <w:jc w:val="both"/>
              <w:rPr>
                <w:rFonts w:ascii="Arial" w:eastAsia="Arial" w:hAnsi="Arial" w:cs="Arial"/>
                <w:sz w:val="22"/>
                <w:szCs w:val="22"/>
              </w:rPr>
            </w:pPr>
            <w:r>
              <w:rPr>
                <w:rFonts w:ascii="Arial" w:eastAsia="Arial" w:hAnsi="Arial" w:cs="Arial"/>
                <w:sz w:val="22"/>
                <w:szCs w:val="22"/>
              </w:rPr>
              <w:t xml:space="preserve">There are a number of ethical issues relating to the use of generative AI and other AI-based tools, including data security, output bias, and output errors. In </w:t>
            </w:r>
            <w:proofErr w:type="gramStart"/>
            <w:r>
              <w:rPr>
                <w:rFonts w:ascii="Arial" w:eastAsia="Arial" w:hAnsi="Arial" w:cs="Arial"/>
                <w:sz w:val="22"/>
                <w:szCs w:val="22"/>
              </w:rPr>
              <w:t>general</w:t>
            </w:r>
            <w:proofErr w:type="gramEnd"/>
            <w:r>
              <w:rPr>
                <w:rFonts w:ascii="Arial" w:eastAsia="Arial" w:hAnsi="Arial" w:cs="Arial"/>
                <w:sz w:val="22"/>
                <w:szCs w:val="22"/>
              </w:rPr>
              <w:t xml:space="preserve"> you should assume that any generative AI or other AI-based tool that you pay to use is more secure and accurate than one which is free to use.</w:t>
            </w:r>
          </w:p>
          <w:p w14:paraId="10C6E087" w14:textId="77777777" w:rsidR="00DF501E" w:rsidRDefault="00DF501E">
            <w:pPr>
              <w:jc w:val="both"/>
              <w:rPr>
                <w:rFonts w:ascii="Arial" w:eastAsia="Arial" w:hAnsi="Arial" w:cs="Arial"/>
                <w:sz w:val="22"/>
                <w:szCs w:val="22"/>
              </w:rPr>
            </w:pPr>
          </w:p>
          <w:p w14:paraId="38A061DA" w14:textId="77777777" w:rsidR="00DF501E" w:rsidRDefault="00000000">
            <w:pPr>
              <w:jc w:val="both"/>
              <w:rPr>
                <w:rFonts w:ascii="Arial" w:eastAsia="Arial" w:hAnsi="Arial" w:cs="Arial"/>
                <w:sz w:val="22"/>
                <w:szCs w:val="22"/>
              </w:rPr>
            </w:pPr>
            <w:r>
              <w:rPr>
                <w:rFonts w:ascii="Arial" w:eastAsia="Arial" w:hAnsi="Arial" w:cs="Arial"/>
                <w:sz w:val="22"/>
                <w:szCs w:val="22"/>
              </w:rPr>
              <w:t>Will the research use AI tools to do any of the following:</w:t>
            </w:r>
          </w:p>
        </w:tc>
        <w:tc>
          <w:tcPr>
            <w:tcW w:w="980" w:type="dxa"/>
            <w:shd w:val="clear" w:color="auto" w:fill="F2F2F2"/>
            <w:vAlign w:val="center"/>
          </w:tcPr>
          <w:p w14:paraId="7BD6B49E" w14:textId="77777777" w:rsidR="00DF501E"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1109" w:type="dxa"/>
            <w:shd w:val="clear" w:color="auto" w:fill="F2F2F2"/>
            <w:vAlign w:val="center"/>
          </w:tcPr>
          <w:p w14:paraId="76DC1C16" w14:textId="77777777" w:rsidR="00DF501E" w:rsidRDefault="00000000">
            <w:pPr>
              <w:jc w:val="center"/>
              <w:rPr>
                <w:rFonts w:ascii="Arial" w:eastAsia="Arial" w:hAnsi="Arial" w:cs="Arial"/>
                <w:b/>
                <w:bCs/>
                <w:sz w:val="22"/>
                <w:szCs w:val="22"/>
              </w:rPr>
            </w:pPr>
            <w:r>
              <w:rPr>
                <w:rFonts w:ascii="Arial" w:eastAsia="Arial" w:hAnsi="Arial" w:cs="Arial"/>
                <w:b/>
                <w:bCs/>
                <w:sz w:val="22"/>
                <w:szCs w:val="22"/>
              </w:rPr>
              <w:t>NO</w:t>
            </w:r>
          </w:p>
        </w:tc>
        <w:tc>
          <w:tcPr>
            <w:tcW w:w="1006" w:type="dxa"/>
            <w:shd w:val="clear" w:color="auto" w:fill="F2F2F2"/>
            <w:vAlign w:val="center"/>
          </w:tcPr>
          <w:p w14:paraId="752E8095" w14:textId="77777777" w:rsidR="00DF501E" w:rsidRDefault="00000000">
            <w:pPr>
              <w:jc w:val="center"/>
              <w:rPr>
                <w:rFonts w:ascii="Arial" w:eastAsia="Arial" w:hAnsi="Arial" w:cs="Arial"/>
                <w:b/>
                <w:bCs/>
                <w:sz w:val="22"/>
                <w:szCs w:val="22"/>
              </w:rPr>
            </w:pPr>
            <w:r>
              <w:rPr>
                <w:rFonts w:ascii="Arial" w:eastAsia="Arial" w:hAnsi="Arial" w:cs="Arial"/>
                <w:b/>
                <w:bCs/>
                <w:sz w:val="22"/>
                <w:szCs w:val="22"/>
              </w:rPr>
              <w:t>N/A</w:t>
            </w:r>
          </w:p>
        </w:tc>
      </w:tr>
      <w:tr w:rsidR="00DF501E" w14:paraId="032E21F6" w14:textId="77777777">
        <w:trPr>
          <w:trHeight w:val="439"/>
        </w:trPr>
        <w:tc>
          <w:tcPr>
            <w:tcW w:w="551" w:type="dxa"/>
            <w:shd w:val="clear" w:color="auto" w:fill="F2F2F2"/>
            <w:vAlign w:val="center"/>
          </w:tcPr>
          <w:p w14:paraId="0C2D09D6" w14:textId="77777777" w:rsidR="00DF501E" w:rsidRDefault="00000000">
            <w:pPr>
              <w:jc w:val="center"/>
              <w:rPr>
                <w:rFonts w:ascii="Arial" w:eastAsia="Arial" w:hAnsi="Arial" w:cs="Arial"/>
                <w:sz w:val="22"/>
                <w:szCs w:val="22"/>
              </w:rPr>
            </w:pPr>
            <w:r>
              <w:rPr>
                <w:rFonts w:ascii="Arial" w:eastAsia="Arial" w:hAnsi="Arial" w:cs="Arial"/>
                <w:sz w:val="22"/>
                <w:szCs w:val="22"/>
              </w:rPr>
              <w:t>1</w:t>
            </w:r>
          </w:p>
        </w:tc>
        <w:tc>
          <w:tcPr>
            <w:tcW w:w="6841" w:type="dxa"/>
            <w:shd w:val="clear" w:color="auto" w:fill="F2F2F2"/>
            <w:vAlign w:val="center"/>
          </w:tcPr>
          <w:p w14:paraId="36DF050C" w14:textId="77777777" w:rsidR="00DF501E" w:rsidRDefault="00000000">
            <w:pPr>
              <w:rPr>
                <w:rFonts w:ascii="Arial" w:eastAsia="Arial" w:hAnsi="Arial" w:cs="Arial"/>
                <w:sz w:val="22"/>
                <w:szCs w:val="22"/>
              </w:rPr>
            </w:pPr>
            <w:r>
              <w:rPr>
                <w:rFonts w:ascii="Arial" w:eastAsia="Arial" w:hAnsi="Arial" w:cs="Arial"/>
                <w:sz w:val="22"/>
                <w:szCs w:val="22"/>
              </w:rPr>
              <w:t>Capture data?</w:t>
            </w:r>
          </w:p>
        </w:tc>
        <w:tc>
          <w:tcPr>
            <w:tcW w:w="980" w:type="dxa"/>
            <w:shd w:val="clear" w:color="auto" w:fill="BFBFBF"/>
            <w:vAlign w:val="center"/>
          </w:tcPr>
          <w:p w14:paraId="24D180F1" w14:textId="77777777" w:rsidR="00DF501E" w:rsidRDefault="00000000">
            <w:pPr>
              <w:jc w:val="center"/>
              <w:rPr>
                <w:rFonts w:ascii="Arial" w:eastAsia="Arial" w:hAnsi="Arial" w:cs="Arial"/>
                <w:sz w:val="22"/>
                <w:szCs w:val="22"/>
              </w:rPr>
            </w:pPr>
            <w:r>
              <w:rPr>
                <w:rFonts w:ascii="Arial" w:eastAsia="Arial" w:hAnsi="Arial" w:cs="Arial"/>
                <w:sz w:val="22"/>
                <w:szCs w:val="22"/>
              </w:rPr>
              <w:t>☐</w:t>
            </w:r>
          </w:p>
        </w:tc>
        <w:tc>
          <w:tcPr>
            <w:tcW w:w="1109" w:type="dxa"/>
            <w:shd w:val="clear" w:color="auto" w:fill="BFBFBF"/>
            <w:vAlign w:val="center"/>
          </w:tcPr>
          <w:p w14:paraId="144C6064" w14:textId="66238F8F" w:rsidR="00DF501E" w:rsidRDefault="00513DE9">
            <w:pPr>
              <w:jc w:val="center"/>
              <w:rPr>
                <w:rFonts w:ascii="Arial" w:eastAsia="Arial" w:hAnsi="Arial" w:cs="Arial"/>
                <w:sz w:val="22"/>
                <w:szCs w:val="22"/>
                <w:highlight w:val="black"/>
              </w:rPr>
            </w:pPr>
            <w:r>
              <w:rPr>
                <w:rFonts w:ascii="Segoe UI Symbol" w:eastAsia="Arial" w:hAnsi="Segoe UI Symbol" w:cs="Segoe UI Symbol"/>
                <w:b/>
                <w:bCs/>
              </w:rPr>
              <w:t>☒</w:t>
            </w:r>
          </w:p>
        </w:tc>
        <w:tc>
          <w:tcPr>
            <w:tcW w:w="1006" w:type="dxa"/>
            <w:shd w:val="clear" w:color="auto" w:fill="BFBFBF"/>
            <w:vAlign w:val="center"/>
          </w:tcPr>
          <w:p w14:paraId="511A90B4" w14:textId="77777777" w:rsidR="00DF501E" w:rsidRDefault="00000000">
            <w:pPr>
              <w:jc w:val="center"/>
              <w:rPr>
                <w:rFonts w:ascii="Arial" w:eastAsia="Arial" w:hAnsi="Arial" w:cs="Arial"/>
                <w:sz w:val="22"/>
                <w:szCs w:val="22"/>
              </w:rPr>
            </w:pPr>
            <w:r>
              <w:rPr>
                <w:rFonts w:ascii="Arial" w:eastAsia="Arial" w:hAnsi="Arial" w:cs="Arial"/>
                <w:sz w:val="22"/>
                <w:szCs w:val="22"/>
              </w:rPr>
              <w:t>☐</w:t>
            </w:r>
          </w:p>
        </w:tc>
      </w:tr>
      <w:tr w:rsidR="00DF501E" w14:paraId="1530F0EB" w14:textId="77777777">
        <w:trPr>
          <w:trHeight w:val="403"/>
        </w:trPr>
        <w:tc>
          <w:tcPr>
            <w:tcW w:w="551" w:type="dxa"/>
            <w:shd w:val="clear" w:color="auto" w:fill="F2F2F2"/>
            <w:vAlign w:val="center"/>
          </w:tcPr>
          <w:p w14:paraId="1BD9824E" w14:textId="77777777" w:rsidR="00DF501E" w:rsidRDefault="00000000">
            <w:pPr>
              <w:jc w:val="center"/>
              <w:rPr>
                <w:rFonts w:ascii="Arial" w:eastAsia="Arial" w:hAnsi="Arial" w:cs="Arial"/>
                <w:sz w:val="22"/>
                <w:szCs w:val="22"/>
              </w:rPr>
            </w:pPr>
            <w:r>
              <w:rPr>
                <w:rFonts w:ascii="Arial" w:eastAsia="Arial" w:hAnsi="Arial" w:cs="Arial"/>
                <w:sz w:val="22"/>
                <w:szCs w:val="22"/>
              </w:rPr>
              <w:t>2</w:t>
            </w:r>
          </w:p>
        </w:tc>
        <w:tc>
          <w:tcPr>
            <w:tcW w:w="6841" w:type="dxa"/>
            <w:shd w:val="clear" w:color="auto" w:fill="F2F2F2"/>
            <w:vAlign w:val="center"/>
          </w:tcPr>
          <w:p w14:paraId="0268BD10" w14:textId="77777777" w:rsidR="00DF501E" w:rsidRDefault="00000000">
            <w:pPr>
              <w:rPr>
                <w:rFonts w:ascii="Arial" w:eastAsia="Arial" w:hAnsi="Arial" w:cs="Arial"/>
                <w:sz w:val="22"/>
                <w:szCs w:val="22"/>
              </w:rPr>
            </w:pPr>
            <w:r>
              <w:rPr>
                <w:rFonts w:ascii="Arial" w:eastAsia="Arial" w:hAnsi="Arial" w:cs="Arial"/>
                <w:sz w:val="22"/>
                <w:szCs w:val="22"/>
              </w:rPr>
              <w:t>Generate and/or edit text?</w:t>
            </w:r>
          </w:p>
        </w:tc>
        <w:tc>
          <w:tcPr>
            <w:tcW w:w="980" w:type="dxa"/>
            <w:shd w:val="clear" w:color="auto" w:fill="BFBFBF"/>
            <w:vAlign w:val="center"/>
          </w:tcPr>
          <w:p w14:paraId="0729C750" w14:textId="77777777" w:rsidR="00DF501E" w:rsidRDefault="00000000">
            <w:pPr>
              <w:jc w:val="center"/>
              <w:rPr>
                <w:rFonts w:ascii="Arial" w:eastAsia="Arial" w:hAnsi="Arial" w:cs="Arial"/>
                <w:sz w:val="22"/>
                <w:szCs w:val="22"/>
              </w:rPr>
            </w:pPr>
            <w:r>
              <w:rPr>
                <w:rFonts w:ascii="Arial" w:eastAsia="Arial" w:hAnsi="Arial" w:cs="Arial"/>
                <w:sz w:val="22"/>
                <w:szCs w:val="22"/>
              </w:rPr>
              <w:t>☐</w:t>
            </w:r>
          </w:p>
        </w:tc>
        <w:tc>
          <w:tcPr>
            <w:tcW w:w="1109" w:type="dxa"/>
            <w:shd w:val="clear" w:color="auto" w:fill="BFBFBF"/>
            <w:vAlign w:val="center"/>
          </w:tcPr>
          <w:p w14:paraId="68CFF9E4" w14:textId="075CB486" w:rsidR="00DF501E" w:rsidRDefault="00513DE9">
            <w:pPr>
              <w:jc w:val="center"/>
              <w:rPr>
                <w:rFonts w:ascii="Arial" w:eastAsia="Arial" w:hAnsi="Arial" w:cs="Arial"/>
                <w:sz w:val="22"/>
                <w:szCs w:val="22"/>
                <w:highlight w:val="black"/>
              </w:rPr>
            </w:pPr>
            <w:r>
              <w:rPr>
                <w:rFonts w:ascii="Segoe UI Symbol" w:eastAsia="Arial" w:hAnsi="Segoe UI Symbol" w:cs="Segoe UI Symbol"/>
                <w:b/>
                <w:bCs/>
              </w:rPr>
              <w:t>☒</w:t>
            </w:r>
          </w:p>
        </w:tc>
        <w:tc>
          <w:tcPr>
            <w:tcW w:w="1006" w:type="dxa"/>
            <w:shd w:val="clear" w:color="auto" w:fill="BFBFBF"/>
            <w:vAlign w:val="center"/>
          </w:tcPr>
          <w:p w14:paraId="0DB288A6" w14:textId="77777777" w:rsidR="00DF501E" w:rsidRDefault="00000000">
            <w:pPr>
              <w:jc w:val="center"/>
              <w:rPr>
                <w:rFonts w:ascii="Arial" w:eastAsia="Arial" w:hAnsi="Arial" w:cs="Arial"/>
                <w:sz w:val="22"/>
                <w:szCs w:val="22"/>
              </w:rPr>
            </w:pPr>
            <w:r>
              <w:rPr>
                <w:rFonts w:ascii="Arial" w:eastAsia="Arial" w:hAnsi="Arial" w:cs="Arial"/>
                <w:sz w:val="22"/>
                <w:szCs w:val="22"/>
              </w:rPr>
              <w:t>☐</w:t>
            </w:r>
          </w:p>
        </w:tc>
      </w:tr>
      <w:tr w:rsidR="00DF501E" w14:paraId="709BB26B" w14:textId="77777777">
        <w:trPr>
          <w:trHeight w:val="403"/>
        </w:trPr>
        <w:tc>
          <w:tcPr>
            <w:tcW w:w="551" w:type="dxa"/>
            <w:shd w:val="clear" w:color="auto" w:fill="F2F2F2"/>
            <w:vAlign w:val="center"/>
          </w:tcPr>
          <w:p w14:paraId="11972C15" w14:textId="77777777" w:rsidR="00DF501E" w:rsidRDefault="00000000">
            <w:pPr>
              <w:jc w:val="center"/>
              <w:rPr>
                <w:rFonts w:ascii="Arial" w:eastAsia="Arial" w:hAnsi="Arial" w:cs="Arial"/>
                <w:sz w:val="22"/>
                <w:szCs w:val="22"/>
              </w:rPr>
            </w:pPr>
            <w:r>
              <w:rPr>
                <w:rFonts w:ascii="Arial" w:eastAsia="Arial" w:hAnsi="Arial" w:cs="Arial"/>
                <w:sz w:val="22"/>
                <w:szCs w:val="22"/>
              </w:rPr>
              <w:t>3</w:t>
            </w:r>
          </w:p>
        </w:tc>
        <w:tc>
          <w:tcPr>
            <w:tcW w:w="6841" w:type="dxa"/>
            <w:shd w:val="clear" w:color="auto" w:fill="F2F2F2"/>
            <w:vAlign w:val="center"/>
          </w:tcPr>
          <w:p w14:paraId="6F82EAC2" w14:textId="77777777" w:rsidR="00DF501E" w:rsidRDefault="00000000">
            <w:pPr>
              <w:rPr>
                <w:rFonts w:ascii="Arial" w:eastAsia="Arial" w:hAnsi="Arial" w:cs="Arial"/>
                <w:sz w:val="22"/>
                <w:szCs w:val="22"/>
              </w:rPr>
            </w:pPr>
            <w:r>
              <w:rPr>
                <w:rFonts w:ascii="Arial" w:eastAsia="Arial" w:hAnsi="Arial" w:cs="Arial"/>
                <w:sz w:val="22"/>
                <w:szCs w:val="22"/>
              </w:rPr>
              <w:t>Generate graphics?</w:t>
            </w:r>
          </w:p>
        </w:tc>
        <w:tc>
          <w:tcPr>
            <w:tcW w:w="980" w:type="dxa"/>
            <w:shd w:val="clear" w:color="auto" w:fill="BFBFBF"/>
            <w:vAlign w:val="center"/>
          </w:tcPr>
          <w:p w14:paraId="0C74F91C" w14:textId="77777777" w:rsidR="00DF501E" w:rsidRDefault="00000000">
            <w:pPr>
              <w:jc w:val="center"/>
              <w:rPr>
                <w:rFonts w:ascii="Arial" w:eastAsia="Arial" w:hAnsi="Arial" w:cs="Arial"/>
                <w:sz w:val="22"/>
                <w:szCs w:val="22"/>
              </w:rPr>
            </w:pPr>
            <w:r>
              <w:rPr>
                <w:rFonts w:ascii="Arial" w:eastAsia="Arial" w:hAnsi="Arial" w:cs="Arial"/>
                <w:sz w:val="22"/>
                <w:szCs w:val="22"/>
              </w:rPr>
              <w:t>☐</w:t>
            </w:r>
          </w:p>
        </w:tc>
        <w:tc>
          <w:tcPr>
            <w:tcW w:w="1109" w:type="dxa"/>
            <w:shd w:val="clear" w:color="auto" w:fill="BFBFBF"/>
            <w:vAlign w:val="center"/>
          </w:tcPr>
          <w:p w14:paraId="7E85588C" w14:textId="7046CBF5" w:rsidR="00DF501E" w:rsidRDefault="00513DE9">
            <w:pPr>
              <w:jc w:val="center"/>
              <w:rPr>
                <w:rFonts w:ascii="Arial" w:eastAsia="Arial" w:hAnsi="Arial" w:cs="Arial"/>
                <w:sz w:val="22"/>
                <w:szCs w:val="22"/>
                <w:highlight w:val="black"/>
              </w:rPr>
            </w:pPr>
            <w:r>
              <w:rPr>
                <w:rFonts w:ascii="Segoe UI Symbol" w:eastAsia="Arial" w:hAnsi="Segoe UI Symbol" w:cs="Segoe UI Symbol"/>
                <w:b/>
                <w:bCs/>
              </w:rPr>
              <w:t>☒</w:t>
            </w:r>
          </w:p>
        </w:tc>
        <w:tc>
          <w:tcPr>
            <w:tcW w:w="1006" w:type="dxa"/>
            <w:shd w:val="clear" w:color="auto" w:fill="BFBFBF"/>
            <w:vAlign w:val="center"/>
          </w:tcPr>
          <w:p w14:paraId="5CA2E799" w14:textId="77777777" w:rsidR="00DF501E" w:rsidRDefault="00000000">
            <w:pPr>
              <w:jc w:val="center"/>
              <w:rPr>
                <w:rFonts w:ascii="Arial" w:eastAsia="Arial" w:hAnsi="Arial" w:cs="Arial"/>
                <w:sz w:val="22"/>
                <w:szCs w:val="22"/>
              </w:rPr>
            </w:pPr>
            <w:r>
              <w:rPr>
                <w:rFonts w:ascii="Arial" w:eastAsia="Arial" w:hAnsi="Arial" w:cs="Arial"/>
                <w:sz w:val="22"/>
                <w:szCs w:val="22"/>
              </w:rPr>
              <w:t>☐</w:t>
            </w:r>
          </w:p>
        </w:tc>
      </w:tr>
      <w:tr w:rsidR="00513DE9" w14:paraId="57E9B750" w14:textId="77777777" w:rsidTr="00B63F7B">
        <w:trPr>
          <w:trHeight w:val="403"/>
        </w:trPr>
        <w:tc>
          <w:tcPr>
            <w:tcW w:w="551" w:type="dxa"/>
            <w:shd w:val="clear" w:color="auto" w:fill="F2F2F2"/>
            <w:vAlign w:val="center"/>
          </w:tcPr>
          <w:p w14:paraId="2018AAE9" w14:textId="77777777" w:rsidR="00513DE9" w:rsidRDefault="00513DE9" w:rsidP="00513DE9">
            <w:pPr>
              <w:jc w:val="center"/>
              <w:rPr>
                <w:rFonts w:ascii="Arial" w:eastAsia="Arial" w:hAnsi="Arial" w:cs="Arial"/>
                <w:sz w:val="22"/>
                <w:szCs w:val="22"/>
              </w:rPr>
            </w:pPr>
            <w:r>
              <w:rPr>
                <w:rFonts w:ascii="Arial" w:eastAsia="Arial" w:hAnsi="Arial" w:cs="Arial"/>
                <w:sz w:val="22"/>
                <w:szCs w:val="22"/>
              </w:rPr>
              <w:t>4</w:t>
            </w:r>
          </w:p>
        </w:tc>
        <w:tc>
          <w:tcPr>
            <w:tcW w:w="6841" w:type="dxa"/>
            <w:shd w:val="clear" w:color="auto" w:fill="F2F2F2"/>
            <w:vAlign w:val="center"/>
          </w:tcPr>
          <w:p w14:paraId="6D615FD1" w14:textId="77777777" w:rsidR="00513DE9" w:rsidRDefault="00513DE9" w:rsidP="00513DE9">
            <w:pPr>
              <w:rPr>
                <w:rFonts w:ascii="Arial" w:eastAsia="Arial" w:hAnsi="Arial" w:cs="Arial"/>
                <w:sz w:val="22"/>
                <w:szCs w:val="22"/>
              </w:rPr>
            </w:pPr>
            <w:r>
              <w:rPr>
                <w:rFonts w:ascii="Arial" w:eastAsia="Arial" w:hAnsi="Arial" w:cs="Arial"/>
                <w:sz w:val="22"/>
                <w:szCs w:val="22"/>
              </w:rPr>
              <w:t>Generate video?</w:t>
            </w:r>
          </w:p>
        </w:tc>
        <w:tc>
          <w:tcPr>
            <w:tcW w:w="980" w:type="dxa"/>
            <w:shd w:val="clear" w:color="auto" w:fill="BFBFBF"/>
            <w:vAlign w:val="center"/>
          </w:tcPr>
          <w:p w14:paraId="4BA5D773" w14:textId="77777777" w:rsidR="00513DE9" w:rsidRDefault="00513DE9" w:rsidP="00513DE9">
            <w:pPr>
              <w:jc w:val="center"/>
              <w:rPr>
                <w:rFonts w:ascii="Arial" w:eastAsia="Arial" w:hAnsi="Arial" w:cs="Arial"/>
                <w:sz w:val="22"/>
                <w:szCs w:val="22"/>
              </w:rPr>
            </w:pPr>
            <w:r>
              <w:rPr>
                <w:rFonts w:ascii="Segoe UI Symbol" w:eastAsia="Arial" w:hAnsi="Segoe UI Symbol" w:cs="Segoe UI Symbol"/>
                <w:sz w:val="22"/>
                <w:szCs w:val="22"/>
              </w:rPr>
              <w:t>☐</w:t>
            </w:r>
          </w:p>
        </w:tc>
        <w:tc>
          <w:tcPr>
            <w:tcW w:w="1109" w:type="dxa"/>
            <w:shd w:val="clear" w:color="auto" w:fill="BFBFBF"/>
          </w:tcPr>
          <w:p w14:paraId="344740CD" w14:textId="73DC8B50" w:rsidR="00513DE9" w:rsidRDefault="00513DE9" w:rsidP="00513DE9">
            <w:pPr>
              <w:jc w:val="center"/>
              <w:rPr>
                <w:rFonts w:ascii="Arial" w:eastAsia="Arial" w:hAnsi="Arial" w:cs="Arial"/>
                <w:sz w:val="22"/>
                <w:szCs w:val="22"/>
                <w:highlight w:val="black"/>
              </w:rPr>
            </w:pPr>
            <w:r w:rsidRPr="000D01B3">
              <w:rPr>
                <w:rFonts w:ascii="Segoe UI Symbol" w:eastAsia="Arial" w:hAnsi="Segoe UI Symbol" w:cs="Segoe UI Symbol"/>
                <w:b/>
                <w:bCs/>
              </w:rPr>
              <w:t>☒</w:t>
            </w:r>
          </w:p>
        </w:tc>
        <w:tc>
          <w:tcPr>
            <w:tcW w:w="1006" w:type="dxa"/>
            <w:shd w:val="clear" w:color="auto" w:fill="BFBFBF"/>
            <w:vAlign w:val="center"/>
          </w:tcPr>
          <w:p w14:paraId="2C8DD323" w14:textId="77777777" w:rsidR="00513DE9" w:rsidRDefault="00513DE9" w:rsidP="00513DE9">
            <w:pPr>
              <w:jc w:val="center"/>
              <w:rPr>
                <w:rFonts w:ascii="Arial" w:eastAsia="Arial" w:hAnsi="Arial" w:cs="Arial"/>
                <w:sz w:val="22"/>
                <w:szCs w:val="22"/>
              </w:rPr>
            </w:pPr>
            <w:r>
              <w:rPr>
                <w:rFonts w:ascii="Segoe UI Symbol" w:eastAsia="Arial" w:hAnsi="Segoe UI Symbol" w:cs="Segoe UI Symbol"/>
                <w:sz w:val="22"/>
                <w:szCs w:val="22"/>
              </w:rPr>
              <w:t>☐</w:t>
            </w:r>
          </w:p>
        </w:tc>
      </w:tr>
      <w:tr w:rsidR="00513DE9" w14:paraId="77258C1F" w14:textId="77777777" w:rsidTr="00B63F7B">
        <w:trPr>
          <w:trHeight w:val="403"/>
        </w:trPr>
        <w:tc>
          <w:tcPr>
            <w:tcW w:w="551" w:type="dxa"/>
            <w:shd w:val="clear" w:color="auto" w:fill="F2F2F2"/>
            <w:vAlign w:val="center"/>
          </w:tcPr>
          <w:p w14:paraId="3C2A4A7C" w14:textId="77777777" w:rsidR="00513DE9" w:rsidRDefault="00513DE9" w:rsidP="00513DE9">
            <w:pPr>
              <w:jc w:val="center"/>
              <w:rPr>
                <w:rFonts w:ascii="Arial" w:eastAsia="Arial" w:hAnsi="Arial" w:cs="Arial"/>
                <w:sz w:val="22"/>
                <w:szCs w:val="22"/>
              </w:rPr>
            </w:pPr>
            <w:r>
              <w:rPr>
                <w:rFonts w:ascii="Arial" w:eastAsia="Arial" w:hAnsi="Arial" w:cs="Arial"/>
                <w:sz w:val="22"/>
                <w:szCs w:val="22"/>
              </w:rPr>
              <w:t>5</w:t>
            </w:r>
          </w:p>
        </w:tc>
        <w:tc>
          <w:tcPr>
            <w:tcW w:w="6841" w:type="dxa"/>
            <w:shd w:val="clear" w:color="auto" w:fill="F2F2F2"/>
            <w:vAlign w:val="center"/>
          </w:tcPr>
          <w:p w14:paraId="3D784965" w14:textId="77777777" w:rsidR="00513DE9" w:rsidRDefault="00513DE9" w:rsidP="00513DE9">
            <w:pPr>
              <w:rPr>
                <w:rFonts w:ascii="Arial" w:eastAsia="Arial" w:hAnsi="Arial" w:cs="Arial"/>
                <w:sz w:val="22"/>
                <w:szCs w:val="22"/>
              </w:rPr>
            </w:pPr>
            <w:r>
              <w:rPr>
                <w:rFonts w:ascii="Arial" w:eastAsia="Arial" w:hAnsi="Arial" w:cs="Arial"/>
                <w:sz w:val="22"/>
                <w:szCs w:val="22"/>
              </w:rPr>
              <w:t>Generate sound/music?</w:t>
            </w:r>
          </w:p>
        </w:tc>
        <w:tc>
          <w:tcPr>
            <w:tcW w:w="980" w:type="dxa"/>
            <w:shd w:val="clear" w:color="auto" w:fill="BFBFBF"/>
            <w:vAlign w:val="center"/>
          </w:tcPr>
          <w:p w14:paraId="4AA47312" w14:textId="77777777" w:rsidR="00513DE9" w:rsidRDefault="00513DE9" w:rsidP="00513DE9">
            <w:pPr>
              <w:jc w:val="center"/>
              <w:rPr>
                <w:rFonts w:ascii="Arial" w:eastAsia="Arial" w:hAnsi="Arial" w:cs="Arial"/>
                <w:sz w:val="22"/>
                <w:szCs w:val="22"/>
              </w:rPr>
            </w:pPr>
            <w:r>
              <w:rPr>
                <w:rFonts w:ascii="Segoe UI Symbol" w:eastAsia="Arial" w:hAnsi="Segoe UI Symbol" w:cs="Segoe UI Symbol"/>
                <w:sz w:val="22"/>
                <w:szCs w:val="22"/>
              </w:rPr>
              <w:t>☐</w:t>
            </w:r>
          </w:p>
        </w:tc>
        <w:tc>
          <w:tcPr>
            <w:tcW w:w="1109" w:type="dxa"/>
            <w:shd w:val="clear" w:color="auto" w:fill="BFBFBF"/>
          </w:tcPr>
          <w:p w14:paraId="21DF490A" w14:textId="27B4F78F" w:rsidR="00513DE9" w:rsidRDefault="00513DE9" w:rsidP="00513DE9">
            <w:pPr>
              <w:jc w:val="center"/>
              <w:rPr>
                <w:rFonts w:ascii="Arial" w:eastAsia="Arial" w:hAnsi="Arial" w:cs="Arial"/>
                <w:sz w:val="22"/>
                <w:szCs w:val="22"/>
                <w:highlight w:val="black"/>
              </w:rPr>
            </w:pPr>
            <w:r w:rsidRPr="000D01B3">
              <w:rPr>
                <w:rFonts w:ascii="Segoe UI Symbol" w:eastAsia="Arial" w:hAnsi="Segoe UI Symbol" w:cs="Segoe UI Symbol"/>
                <w:b/>
                <w:bCs/>
              </w:rPr>
              <w:t>☒</w:t>
            </w:r>
          </w:p>
        </w:tc>
        <w:tc>
          <w:tcPr>
            <w:tcW w:w="1006" w:type="dxa"/>
            <w:shd w:val="clear" w:color="auto" w:fill="BFBFBF"/>
            <w:vAlign w:val="center"/>
          </w:tcPr>
          <w:p w14:paraId="0E01D3C3" w14:textId="77777777" w:rsidR="00513DE9" w:rsidRDefault="00513DE9" w:rsidP="00513DE9">
            <w:pPr>
              <w:jc w:val="center"/>
              <w:rPr>
                <w:rFonts w:ascii="Arial" w:eastAsia="Arial" w:hAnsi="Arial" w:cs="Arial"/>
                <w:sz w:val="22"/>
                <w:szCs w:val="22"/>
              </w:rPr>
            </w:pPr>
            <w:r>
              <w:rPr>
                <w:rFonts w:ascii="Segoe UI Symbol" w:eastAsia="Arial" w:hAnsi="Segoe UI Symbol" w:cs="Segoe UI Symbol"/>
                <w:sz w:val="22"/>
                <w:szCs w:val="22"/>
              </w:rPr>
              <w:t>☐</w:t>
            </w:r>
          </w:p>
        </w:tc>
      </w:tr>
      <w:tr w:rsidR="00513DE9" w14:paraId="540B39A3" w14:textId="77777777" w:rsidTr="00B63F7B">
        <w:trPr>
          <w:trHeight w:val="439"/>
        </w:trPr>
        <w:tc>
          <w:tcPr>
            <w:tcW w:w="551" w:type="dxa"/>
            <w:shd w:val="clear" w:color="auto" w:fill="F2F2F2"/>
            <w:vAlign w:val="center"/>
          </w:tcPr>
          <w:p w14:paraId="767D6883" w14:textId="77777777" w:rsidR="00513DE9" w:rsidRDefault="00513DE9" w:rsidP="00513DE9">
            <w:pPr>
              <w:jc w:val="center"/>
              <w:rPr>
                <w:rFonts w:ascii="Arial" w:eastAsia="Arial" w:hAnsi="Arial" w:cs="Arial"/>
                <w:sz w:val="22"/>
                <w:szCs w:val="22"/>
              </w:rPr>
            </w:pPr>
            <w:r>
              <w:rPr>
                <w:rFonts w:ascii="Arial" w:eastAsia="Arial" w:hAnsi="Arial" w:cs="Arial"/>
                <w:sz w:val="22"/>
                <w:szCs w:val="22"/>
              </w:rPr>
              <w:t>6</w:t>
            </w:r>
          </w:p>
        </w:tc>
        <w:tc>
          <w:tcPr>
            <w:tcW w:w="6841" w:type="dxa"/>
            <w:shd w:val="clear" w:color="auto" w:fill="F2F2F2"/>
            <w:vAlign w:val="center"/>
          </w:tcPr>
          <w:p w14:paraId="441F4F1E" w14:textId="77777777" w:rsidR="00513DE9" w:rsidRDefault="00513DE9" w:rsidP="00513DE9">
            <w:pPr>
              <w:rPr>
                <w:rFonts w:ascii="Arial" w:eastAsia="Arial" w:hAnsi="Arial" w:cs="Arial"/>
                <w:sz w:val="22"/>
                <w:szCs w:val="22"/>
              </w:rPr>
            </w:pPr>
            <w:r>
              <w:rPr>
                <w:rFonts w:ascii="Arial" w:eastAsia="Arial" w:hAnsi="Arial" w:cs="Arial"/>
                <w:sz w:val="22"/>
                <w:szCs w:val="22"/>
              </w:rPr>
              <w:t>Generate code?</w:t>
            </w:r>
          </w:p>
        </w:tc>
        <w:tc>
          <w:tcPr>
            <w:tcW w:w="980" w:type="dxa"/>
            <w:shd w:val="clear" w:color="auto" w:fill="BFBFBF"/>
            <w:vAlign w:val="center"/>
          </w:tcPr>
          <w:p w14:paraId="002B1089" w14:textId="77777777" w:rsidR="00513DE9" w:rsidRDefault="00513DE9" w:rsidP="00513DE9">
            <w:pPr>
              <w:jc w:val="center"/>
              <w:rPr>
                <w:rFonts w:ascii="Arial" w:eastAsia="Arial" w:hAnsi="Arial" w:cs="Arial"/>
                <w:sz w:val="22"/>
                <w:szCs w:val="22"/>
              </w:rPr>
            </w:pPr>
            <w:r>
              <w:rPr>
                <w:rFonts w:ascii="Segoe UI Symbol" w:eastAsia="Arial" w:hAnsi="Segoe UI Symbol" w:cs="Segoe UI Symbol"/>
                <w:sz w:val="22"/>
                <w:szCs w:val="22"/>
              </w:rPr>
              <w:t>☐</w:t>
            </w:r>
          </w:p>
        </w:tc>
        <w:tc>
          <w:tcPr>
            <w:tcW w:w="1109" w:type="dxa"/>
            <w:shd w:val="clear" w:color="auto" w:fill="BFBFBF"/>
          </w:tcPr>
          <w:p w14:paraId="0F261B0F" w14:textId="1B666A68" w:rsidR="00513DE9" w:rsidRDefault="00513DE9" w:rsidP="00513DE9">
            <w:pPr>
              <w:jc w:val="center"/>
              <w:rPr>
                <w:rFonts w:ascii="Arial" w:eastAsia="Arial" w:hAnsi="Arial" w:cs="Arial"/>
                <w:sz w:val="22"/>
                <w:szCs w:val="22"/>
                <w:highlight w:val="black"/>
              </w:rPr>
            </w:pPr>
            <w:r w:rsidRPr="000D01B3">
              <w:rPr>
                <w:rFonts w:ascii="Segoe UI Symbol" w:eastAsia="Arial" w:hAnsi="Segoe UI Symbol" w:cs="Segoe UI Symbol"/>
                <w:b/>
                <w:bCs/>
              </w:rPr>
              <w:t>☒</w:t>
            </w:r>
          </w:p>
        </w:tc>
        <w:tc>
          <w:tcPr>
            <w:tcW w:w="1006" w:type="dxa"/>
            <w:shd w:val="clear" w:color="auto" w:fill="BFBFBF"/>
            <w:vAlign w:val="center"/>
          </w:tcPr>
          <w:p w14:paraId="43E8C646" w14:textId="77777777" w:rsidR="00513DE9" w:rsidRDefault="00513DE9" w:rsidP="00513DE9">
            <w:pPr>
              <w:jc w:val="center"/>
              <w:rPr>
                <w:rFonts w:ascii="Arial" w:eastAsia="Arial" w:hAnsi="Arial" w:cs="Arial"/>
                <w:sz w:val="22"/>
                <w:szCs w:val="22"/>
              </w:rPr>
            </w:pPr>
            <w:r>
              <w:rPr>
                <w:rFonts w:ascii="Segoe UI Symbol" w:eastAsia="Arial" w:hAnsi="Segoe UI Symbol" w:cs="Segoe UI Symbol"/>
                <w:sz w:val="22"/>
                <w:szCs w:val="22"/>
              </w:rPr>
              <w:t>☐</w:t>
            </w:r>
          </w:p>
        </w:tc>
      </w:tr>
      <w:tr w:rsidR="00513DE9" w14:paraId="2FD1E4BB" w14:textId="77777777" w:rsidTr="00B63F7B">
        <w:trPr>
          <w:trHeight w:val="403"/>
        </w:trPr>
        <w:tc>
          <w:tcPr>
            <w:tcW w:w="551" w:type="dxa"/>
            <w:shd w:val="clear" w:color="auto" w:fill="F2F2F2"/>
            <w:vAlign w:val="center"/>
          </w:tcPr>
          <w:p w14:paraId="4DAEF5D6" w14:textId="77777777" w:rsidR="00513DE9" w:rsidRDefault="00513DE9" w:rsidP="00513DE9">
            <w:pPr>
              <w:jc w:val="center"/>
              <w:rPr>
                <w:rFonts w:ascii="Arial" w:eastAsia="Arial" w:hAnsi="Arial" w:cs="Arial"/>
                <w:sz w:val="22"/>
                <w:szCs w:val="22"/>
              </w:rPr>
            </w:pPr>
            <w:r>
              <w:rPr>
                <w:rFonts w:ascii="Arial" w:eastAsia="Arial" w:hAnsi="Arial" w:cs="Arial"/>
                <w:sz w:val="22"/>
                <w:szCs w:val="22"/>
              </w:rPr>
              <w:t>7</w:t>
            </w:r>
          </w:p>
        </w:tc>
        <w:tc>
          <w:tcPr>
            <w:tcW w:w="6841" w:type="dxa"/>
            <w:shd w:val="clear" w:color="auto" w:fill="F2F2F2"/>
            <w:vAlign w:val="center"/>
          </w:tcPr>
          <w:p w14:paraId="4C19E17E" w14:textId="77777777" w:rsidR="00513DE9" w:rsidRDefault="00513DE9" w:rsidP="00513DE9">
            <w:pPr>
              <w:rPr>
                <w:rFonts w:ascii="Arial" w:eastAsia="Arial" w:hAnsi="Arial" w:cs="Arial"/>
                <w:sz w:val="22"/>
                <w:szCs w:val="22"/>
              </w:rPr>
            </w:pPr>
            <w:r>
              <w:rPr>
                <w:rFonts w:ascii="Arial" w:eastAsia="Arial" w:hAnsi="Arial" w:cs="Arial"/>
                <w:sz w:val="22"/>
                <w:szCs w:val="22"/>
              </w:rPr>
              <w:t>Generate synthetic data?</w:t>
            </w:r>
          </w:p>
        </w:tc>
        <w:tc>
          <w:tcPr>
            <w:tcW w:w="980" w:type="dxa"/>
            <w:shd w:val="clear" w:color="auto" w:fill="BFBFBF"/>
            <w:vAlign w:val="center"/>
          </w:tcPr>
          <w:p w14:paraId="17EC74F2" w14:textId="77777777" w:rsidR="00513DE9" w:rsidRDefault="00513DE9" w:rsidP="00513DE9">
            <w:pPr>
              <w:jc w:val="center"/>
              <w:rPr>
                <w:rFonts w:ascii="Arial" w:eastAsia="Arial" w:hAnsi="Arial" w:cs="Arial"/>
                <w:sz w:val="22"/>
                <w:szCs w:val="22"/>
              </w:rPr>
            </w:pPr>
            <w:r>
              <w:rPr>
                <w:rFonts w:ascii="Segoe UI Symbol" w:eastAsia="Arial" w:hAnsi="Segoe UI Symbol" w:cs="Segoe UI Symbol"/>
                <w:sz w:val="22"/>
                <w:szCs w:val="22"/>
              </w:rPr>
              <w:t>☐</w:t>
            </w:r>
          </w:p>
        </w:tc>
        <w:tc>
          <w:tcPr>
            <w:tcW w:w="1109" w:type="dxa"/>
            <w:shd w:val="clear" w:color="auto" w:fill="BFBFBF"/>
          </w:tcPr>
          <w:p w14:paraId="654F170B" w14:textId="5D1DB1CD" w:rsidR="00513DE9" w:rsidRDefault="00513DE9" w:rsidP="00513DE9">
            <w:pPr>
              <w:jc w:val="center"/>
              <w:rPr>
                <w:rFonts w:ascii="Arial" w:eastAsia="Arial" w:hAnsi="Arial" w:cs="Arial"/>
                <w:sz w:val="22"/>
                <w:szCs w:val="22"/>
                <w:highlight w:val="black"/>
              </w:rPr>
            </w:pPr>
            <w:r w:rsidRPr="000D01B3">
              <w:rPr>
                <w:rFonts w:ascii="Segoe UI Symbol" w:eastAsia="Arial" w:hAnsi="Segoe UI Symbol" w:cs="Segoe UI Symbol"/>
                <w:b/>
                <w:bCs/>
              </w:rPr>
              <w:t>☒</w:t>
            </w:r>
          </w:p>
        </w:tc>
        <w:tc>
          <w:tcPr>
            <w:tcW w:w="1006" w:type="dxa"/>
            <w:shd w:val="clear" w:color="auto" w:fill="BFBFBF"/>
            <w:vAlign w:val="center"/>
          </w:tcPr>
          <w:p w14:paraId="2633E481" w14:textId="77777777" w:rsidR="00513DE9" w:rsidRDefault="00513DE9" w:rsidP="00513DE9">
            <w:pPr>
              <w:jc w:val="center"/>
              <w:rPr>
                <w:rFonts w:ascii="Arial" w:eastAsia="Arial" w:hAnsi="Arial" w:cs="Arial"/>
                <w:sz w:val="22"/>
                <w:szCs w:val="22"/>
              </w:rPr>
            </w:pPr>
            <w:r>
              <w:rPr>
                <w:rFonts w:ascii="Segoe UI Symbol" w:eastAsia="Arial" w:hAnsi="Segoe UI Symbol" w:cs="Segoe UI Symbol"/>
                <w:sz w:val="22"/>
                <w:szCs w:val="22"/>
              </w:rPr>
              <w:t>☐</w:t>
            </w:r>
          </w:p>
        </w:tc>
      </w:tr>
      <w:tr w:rsidR="00513DE9" w14:paraId="009F4E0C" w14:textId="77777777" w:rsidTr="00B63F7B">
        <w:trPr>
          <w:trHeight w:val="403"/>
        </w:trPr>
        <w:tc>
          <w:tcPr>
            <w:tcW w:w="551" w:type="dxa"/>
            <w:shd w:val="clear" w:color="auto" w:fill="F2F2F2"/>
            <w:vAlign w:val="center"/>
          </w:tcPr>
          <w:p w14:paraId="2240B8CC" w14:textId="77777777" w:rsidR="00513DE9" w:rsidRDefault="00513DE9" w:rsidP="00513DE9">
            <w:pPr>
              <w:jc w:val="center"/>
              <w:rPr>
                <w:rFonts w:ascii="Arial" w:eastAsia="Arial" w:hAnsi="Arial" w:cs="Arial"/>
                <w:sz w:val="22"/>
                <w:szCs w:val="22"/>
              </w:rPr>
            </w:pPr>
            <w:r>
              <w:rPr>
                <w:rFonts w:ascii="Arial" w:eastAsia="Arial" w:hAnsi="Arial" w:cs="Arial"/>
                <w:sz w:val="22"/>
                <w:szCs w:val="22"/>
              </w:rPr>
              <w:t>8</w:t>
            </w:r>
          </w:p>
        </w:tc>
        <w:tc>
          <w:tcPr>
            <w:tcW w:w="6841" w:type="dxa"/>
            <w:shd w:val="clear" w:color="auto" w:fill="F2F2F2"/>
            <w:vAlign w:val="center"/>
          </w:tcPr>
          <w:p w14:paraId="27FE1BF0" w14:textId="77777777" w:rsidR="00513DE9" w:rsidRDefault="00513DE9" w:rsidP="00513DE9">
            <w:pPr>
              <w:rPr>
                <w:rFonts w:ascii="Arial" w:eastAsia="Arial" w:hAnsi="Arial" w:cs="Arial"/>
                <w:sz w:val="22"/>
                <w:szCs w:val="22"/>
              </w:rPr>
            </w:pPr>
            <w:r>
              <w:rPr>
                <w:rFonts w:ascii="Arial" w:eastAsia="Arial" w:hAnsi="Arial" w:cs="Arial"/>
                <w:sz w:val="22"/>
                <w:szCs w:val="22"/>
              </w:rPr>
              <w:t>Analyse data?</w:t>
            </w:r>
          </w:p>
        </w:tc>
        <w:tc>
          <w:tcPr>
            <w:tcW w:w="980" w:type="dxa"/>
            <w:shd w:val="clear" w:color="auto" w:fill="BFBFBF"/>
            <w:vAlign w:val="center"/>
          </w:tcPr>
          <w:p w14:paraId="5A829802" w14:textId="77777777" w:rsidR="00513DE9" w:rsidRDefault="00513DE9" w:rsidP="00513DE9">
            <w:pPr>
              <w:jc w:val="center"/>
              <w:rPr>
                <w:rFonts w:ascii="Arial" w:eastAsia="Arial" w:hAnsi="Arial" w:cs="Arial"/>
                <w:sz w:val="22"/>
                <w:szCs w:val="22"/>
              </w:rPr>
            </w:pPr>
            <w:r>
              <w:rPr>
                <w:rFonts w:ascii="Segoe UI Symbol" w:eastAsia="Arial" w:hAnsi="Segoe UI Symbol" w:cs="Segoe UI Symbol"/>
                <w:sz w:val="22"/>
                <w:szCs w:val="22"/>
              </w:rPr>
              <w:t>☐</w:t>
            </w:r>
          </w:p>
        </w:tc>
        <w:tc>
          <w:tcPr>
            <w:tcW w:w="1109" w:type="dxa"/>
            <w:shd w:val="clear" w:color="auto" w:fill="BFBFBF"/>
          </w:tcPr>
          <w:p w14:paraId="5F0E6C0D" w14:textId="0C2DA85B" w:rsidR="00513DE9" w:rsidRDefault="00513DE9" w:rsidP="00513DE9">
            <w:pPr>
              <w:jc w:val="center"/>
              <w:rPr>
                <w:rFonts w:ascii="Arial" w:eastAsia="Arial" w:hAnsi="Arial" w:cs="Arial"/>
                <w:sz w:val="22"/>
                <w:szCs w:val="22"/>
                <w:highlight w:val="black"/>
              </w:rPr>
            </w:pPr>
            <w:r w:rsidRPr="000D01B3">
              <w:rPr>
                <w:rFonts w:ascii="Segoe UI Symbol" w:eastAsia="Arial" w:hAnsi="Segoe UI Symbol" w:cs="Segoe UI Symbol"/>
                <w:b/>
                <w:bCs/>
              </w:rPr>
              <w:t>☒</w:t>
            </w:r>
          </w:p>
        </w:tc>
        <w:tc>
          <w:tcPr>
            <w:tcW w:w="1006" w:type="dxa"/>
            <w:shd w:val="clear" w:color="auto" w:fill="BFBFBF"/>
            <w:vAlign w:val="center"/>
          </w:tcPr>
          <w:p w14:paraId="47541B12" w14:textId="77777777" w:rsidR="00513DE9" w:rsidRDefault="00513DE9" w:rsidP="00513DE9">
            <w:pPr>
              <w:jc w:val="center"/>
              <w:rPr>
                <w:rFonts w:ascii="Arial" w:eastAsia="Arial" w:hAnsi="Arial" w:cs="Arial"/>
                <w:sz w:val="22"/>
                <w:szCs w:val="22"/>
              </w:rPr>
            </w:pPr>
            <w:r>
              <w:rPr>
                <w:rFonts w:ascii="Segoe UI Symbol" w:eastAsia="Arial" w:hAnsi="Segoe UI Symbol" w:cs="Segoe UI Symbol"/>
                <w:sz w:val="22"/>
                <w:szCs w:val="22"/>
              </w:rPr>
              <w:t>☐</w:t>
            </w:r>
          </w:p>
        </w:tc>
      </w:tr>
      <w:tr w:rsidR="00513DE9" w14:paraId="65CDB8A7" w14:textId="77777777" w:rsidTr="00B63F7B">
        <w:trPr>
          <w:trHeight w:val="403"/>
        </w:trPr>
        <w:tc>
          <w:tcPr>
            <w:tcW w:w="551" w:type="dxa"/>
            <w:shd w:val="clear" w:color="auto" w:fill="F2F2F2"/>
            <w:vAlign w:val="center"/>
          </w:tcPr>
          <w:p w14:paraId="7A81C0ED" w14:textId="77777777" w:rsidR="00513DE9" w:rsidRDefault="00513DE9" w:rsidP="00513DE9">
            <w:pPr>
              <w:jc w:val="center"/>
              <w:rPr>
                <w:rFonts w:ascii="Arial" w:eastAsia="Arial" w:hAnsi="Arial" w:cs="Arial"/>
                <w:sz w:val="22"/>
                <w:szCs w:val="22"/>
              </w:rPr>
            </w:pPr>
            <w:r>
              <w:rPr>
                <w:rFonts w:ascii="Arial" w:eastAsia="Arial" w:hAnsi="Arial" w:cs="Arial"/>
                <w:sz w:val="22"/>
                <w:szCs w:val="22"/>
              </w:rPr>
              <w:t>9</w:t>
            </w:r>
          </w:p>
        </w:tc>
        <w:tc>
          <w:tcPr>
            <w:tcW w:w="6841" w:type="dxa"/>
            <w:shd w:val="clear" w:color="auto" w:fill="F2F2F2"/>
            <w:vAlign w:val="center"/>
          </w:tcPr>
          <w:p w14:paraId="5ED3487F" w14:textId="77777777" w:rsidR="00513DE9" w:rsidRDefault="00513DE9" w:rsidP="00513DE9">
            <w:pPr>
              <w:rPr>
                <w:rFonts w:ascii="Arial" w:eastAsia="Arial" w:hAnsi="Arial" w:cs="Arial"/>
                <w:sz w:val="22"/>
                <w:szCs w:val="22"/>
              </w:rPr>
            </w:pPr>
            <w:r>
              <w:rPr>
                <w:rFonts w:ascii="Arial" w:eastAsia="Arial" w:hAnsi="Arial" w:cs="Arial"/>
                <w:sz w:val="22"/>
                <w:szCs w:val="22"/>
              </w:rPr>
              <w:t>Analyse personal or sensitive data?</w:t>
            </w:r>
          </w:p>
        </w:tc>
        <w:tc>
          <w:tcPr>
            <w:tcW w:w="980" w:type="dxa"/>
            <w:shd w:val="clear" w:color="auto" w:fill="BFBFBF"/>
            <w:vAlign w:val="center"/>
          </w:tcPr>
          <w:p w14:paraId="6A911404" w14:textId="77777777" w:rsidR="00513DE9" w:rsidRDefault="00513DE9" w:rsidP="00513DE9">
            <w:pPr>
              <w:jc w:val="center"/>
              <w:rPr>
                <w:rFonts w:ascii="Arial" w:eastAsia="Arial" w:hAnsi="Arial" w:cs="Arial"/>
                <w:sz w:val="22"/>
                <w:szCs w:val="22"/>
              </w:rPr>
            </w:pPr>
            <w:r>
              <w:rPr>
                <w:rFonts w:ascii="Segoe UI Symbol" w:eastAsia="Arial" w:hAnsi="Segoe UI Symbol" w:cs="Segoe UI Symbol"/>
                <w:sz w:val="22"/>
                <w:szCs w:val="22"/>
              </w:rPr>
              <w:t>☐</w:t>
            </w:r>
          </w:p>
        </w:tc>
        <w:tc>
          <w:tcPr>
            <w:tcW w:w="1109" w:type="dxa"/>
            <w:shd w:val="clear" w:color="auto" w:fill="BFBFBF"/>
          </w:tcPr>
          <w:p w14:paraId="5AB9BC29" w14:textId="771E590B" w:rsidR="00513DE9" w:rsidRDefault="00513DE9" w:rsidP="00513DE9">
            <w:pPr>
              <w:jc w:val="center"/>
              <w:rPr>
                <w:rFonts w:ascii="Arial" w:eastAsia="Arial" w:hAnsi="Arial" w:cs="Arial"/>
                <w:sz w:val="22"/>
                <w:szCs w:val="22"/>
                <w:highlight w:val="black"/>
              </w:rPr>
            </w:pPr>
            <w:r w:rsidRPr="000D01B3">
              <w:rPr>
                <w:rFonts w:ascii="Segoe UI Symbol" w:eastAsia="Arial" w:hAnsi="Segoe UI Symbol" w:cs="Segoe UI Symbol"/>
                <w:b/>
                <w:bCs/>
              </w:rPr>
              <w:t>☒</w:t>
            </w:r>
          </w:p>
        </w:tc>
        <w:tc>
          <w:tcPr>
            <w:tcW w:w="1006" w:type="dxa"/>
            <w:shd w:val="clear" w:color="auto" w:fill="BFBFBF"/>
            <w:vAlign w:val="center"/>
          </w:tcPr>
          <w:p w14:paraId="22746184" w14:textId="77777777" w:rsidR="00513DE9" w:rsidRDefault="00513DE9" w:rsidP="00513DE9">
            <w:pPr>
              <w:jc w:val="center"/>
              <w:rPr>
                <w:rFonts w:ascii="Arial" w:eastAsia="Arial" w:hAnsi="Arial" w:cs="Arial"/>
                <w:sz w:val="22"/>
                <w:szCs w:val="22"/>
              </w:rPr>
            </w:pPr>
            <w:r>
              <w:rPr>
                <w:rFonts w:ascii="Segoe UI Symbol" w:eastAsia="Arial" w:hAnsi="Segoe UI Symbol" w:cs="Segoe UI Symbol"/>
                <w:sz w:val="22"/>
                <w:szCs w:val="22"/>
              </w:rPr>
              <w:t>☐</w:t>
            </w:r>
          </w:p>
        </w:tc>
      </w:tr>
      <w:tr w:rsidR="00513DE9" w14:paraId="2D27AB74" w14:textId="77777777" w:rsidTr="004D14F6">
        <w:trPr>
          <w:trHeight w:val="439"/>
        </w:trPr>
        <w:tc>
          <w:tcPr>
            <w:tcW w:w="551" w:type="dxa"/>
            <w:shd w:val="clear" w:color="auto" w:fill="F2F2F2"/>
            <w:vAlign w:val="center"/>
          </w:tcPr>
          <w:p w14:paraId="2031C53F" w14:textId="77777777" w:rsidR="00513DE9" w:rsidRDefault="00513DE9" w:rsidP="00513DE9">
            <w:pPr>
              <w:jc w:val="center"/>
              <w:rPr>
                <w:rFonts w:ascii="Arial" w:eastAsia="Arial" w:hAnsi="Arial" w:cs="Arial"/>
                <w:sz w:val="22"/>
                <w:szCs w:val="22"/>
              </w:rPr>
            </w:pPr>
            <w:r>
              <w:rPr>
                <w:rFonts w:ascii="Arial" w:eastAsia="Arial" w:hAnsi="Arial" w:cs="Arial"/>
                <w:sz w:val="22"/>
                <w:szCs w:val="22"/>
              </w:rPr>
              <w:t>10</w:t>
            </w:r>
          </w:p>
        </w:tc>
        <w:tc>
          <w:tcPr>
            <w:tcW w:w="6841" w:type="dxa"/>
            <w:shd w:val="clear" w:color="auto" w:fill="F2F2F2"/>
            <w:vAlign w:val="center"/>
          </w:tcPr>
          <w:p w14:paraId="3068CEEA" w14:textId="77777777" w:rsidR="00513DE9" w:rsidRDefault="00513DE9" w:rsidP="00513DE9">
            <w:pPr>
              <w:rPr>
                <w:rFonts w:ascii="Arial" w:eastAsia="Arial" w:hAnsi="Arial" w:cs="Arial"/>
                <w:sz w:val="22"/>
                <w:szCs w:val="22"/>
              </w:rPr>
            </w:pPr>
            <w:r>
              <w:rPr>
                <w:rFonts w:ascii="Arial" w:eastAsia="Arial" w:hAnsi="Arial" w:cs="Arial"/>
                <w:sz w:val="22"/>
                <w:szCs w:val="22"/>
              </w:rPr>
              <w:t>Classify data?</w:t>
            </w:r>
          </w:p>
        </w:tc>
        <w:tc>
          <w:tcPr>
            <w:tcW w:w="980" w:type="dxa"/>
            <w:shd w:val="clear" w:color="auto" w:fill="BFBFBF"/>
            <w:vAlign w:val="center"/>
          </w:tcPr>
          <w:p w14:paraId="3FD6B65B" w14:textId="77777777" w:rsidR="00513DE9" w:rsidRDefault="00513DE9" w:rsidP="00513DE9">
            <w:pPr>
              <w:jc w:val="center"/>
              <w:rPr>
                <w:rFonts w:ascii="Arial" w:eastAsia="Arial" w:hAnsi="Arial" w:cs="Arial"/>
                <w:sz w:val="22"/>
                <w:szCs w:val="22"/>
              </w:rPr>
            </w:pPr>
            <w:r>
              <w:rPr>
                <w:rFonts w:ascii="Segoe UI Symbol" w:eastAsia="Arial" w:hAnsi="Segoe UI Symbol" w:cs="Segoe UI Symbol"/>
                <w:sz w:val="22"/>
                <w:szCs w:val="22"/>
              </w:rPr>
              <w:t>☐</w:t>
            </w:r>
          </w:p>
        </w:tc>
        <w:tc>
          <w:tcPr>
            <w:tcW w:w="1109" w:type="dxa"/>
            <w:shd w:val="clear" w:color="auto" w:fill="BFBFBF"/>
          </w:tcPr>
          <w:p w14:paraId="2B1EA89C" w14:textId="00A76C78" w:rsidR="00513DE9" w:rsidRDefault="00513DE9" w:rsidP="00513DE9">
            <w:pPr>
              <w:jc w:val="center"/>
              <w:rPr>
                <w:rFonts w:ascii="Arial" w:eastAsia="Arial" w:hAnsi="Arial" w:cs="Arial"/>
                <w:sz w:val="22"/>
                <w:szCs w:val="22"/>
                <w:highlight w:val="black"/>
              </w:rPr>
            </w:pPr>
            <w:r w:rsidRPr="001946C0">
              <w:rPr>
                <w:rFonts w:ascii="Segoe UI Symbol" w:eastAsia="Arial" w:hAnsi="Segoe UI Symbol" w:cs="Segoe UI Symbol"/>
                <w:b/>
                <w:bCs/>
              </w:rPr>
              <w:t>☒</w:t>
            </w:r>
          </w:p>
        </w:tc>
        <w:tc>
          <w:tcPr>
            <w:tcW w:w="1006" w:type="dxa"/>
            <w:shd w:val="clear" w:color="auto" w:fill="BFBFBF"/>
            <w:vAlign w:val="center"/>
          </w:tcPr>
          <w:p w14:paraId="5237438F" w14:textId="77777777" w:rsidR="00513DE9" w:rsidRDefault="00513DE9" w:rsidP="00513DE9">
            <w:pPr>
              <w:jc w:val="center"/>
              <w:rPr>
                <w:rFonts w:ascii="Arial" w:eastAsia="Arial" w:hAnsi="Arial" w:cs="Arial"/>
                <w:sz w:val="22"/>
                <w:szCs w:val="22"/>
              </w:rPr>
            </w:pPr>
            <w:r>
              <w:rPr>
                <w:rFonts w:ascii="Segoe UI Symbol" w:eastAsia="Arial" w:hAnsi="Segoe UI Symbol" w:cs="Segoe UI Symbol"/>
                <w:sz w:val="22"/>
                <w:szCs w:val="22"/>
              </w:rPr>
              <w:t>☐</w:t>
            </w:r>
          </w:p>
        </w:tc>
      </w:tr>
      <w:tr w:rsidR="00513DE9" w14:paraId="7D5A8426" w14:textId="77777777" w:rsidTr="004D14F6">
        <w:trPr>
          <w:trHeight w:val="439"/>
        </w:trPr>
        <w:tc>
          <w:tcPr>
            <w:tcW w:w="551" w:type="dxa"/>
            <w:shd w:val="clear" w:color="auto" w:fill="F2F2F2"/>
            <w:vAlign w:val="center"/>
          </w:tcPr>
          <w:p w14:paraId="65E94732" w14:textId="77777777" w:rsidR="00513DE9" w:rsidRDefault="00513DE9" w:rsidP="00513DE9">
            <w:pPr>
              <w:jc w:val="center"/>
              <w:rPr>
                <w:rFonts w:ascii="Arial" w:eastAsia="Arial" w:hAnsi="Arial" w:cs="Arial"/>
                <w:sz w:val="22"/>
                <w:szCs w:val="22"/>
              </w:rPr>
            </w:pPr>
            <w:r>
              <w:rPr>
                <w:rFonts w:ascii="Arial" w:eastAsia="Arial" w:hAnsi="Arial" w:cs="Arial"/>
                <w:sz w:val="22"/>
                <w:szCs w:val="22"/>
              </w:rPr>
              <w:t>11</w:t>
            </w:r>
          </w:p>
        </w:tc>
        <w:tc>
          <w:tcPr>
            <w:tcW w:w="6841" w:type="dxa"/>
            <w:shd w:val="clear" w:color="auto" w:fill="F2F2F2"/>
            <w:vAlign w:val="center"/>
          </w:tcPr>
          <w:p w14:paraId="415D42FF" w14:textId="77777777" w:rsidR="00513DE9" w:rsidRDefault="00513DE9" w:rsidP="00513DE9">
            <w:pPr>
              <w:rPr>
                <w:rFonts w:ascii="Arial" w:eastAsia="Arial" w:hAnsi="Arial" w:cs="Arial"/>
                <w:sz w:val="22"/>
                <w:szCs w:val="22"/>
              </w:rPr>
            </w:pPr>
            <w:r>
              <w:rPr>
                <w:rFonts w:ascii="Arial" w:eastAsia="Arial" w:hAnsi="Arial" w:cs="Arial"/>
                <w:sz w:val="22"/>
                <w:szCs w:val="22"/>
              </w:rPr>
              <w:t>Do you intend to use the free version of any AI tools?</w:t>
            </w:r>
          </w:p>
        </w:tc>
        <w:tc>
          <w:tcPr>
            <w:tcW w:w="980" w:type="dxa"/>
            <w:shd w:val="clear" w:color="auto" w:fill="BFBFBF"/>
            <w:vAlign w:val="center"/>
          </w:tcPr>
          <w:p w14:paraId="31E017D0" w14:textId="5FE8A689" w:rsidR="00513DE9" w:rsidRDefault="00513DE9" w:rsidP="00513DE9">
            <w:pPr>
              <w:jc w:val="center"/>
              <w:rPr>
                <w:rFonts w:ascii="Arial" w:eastAsia="Arial" w:hAnsi="Arial" w:cs="Arial"/>
                <w:sz w:val="22"/>
                <w:szCs w:val="22"/>
              </w:rPr>
            </w:pPr>
            <w:r w:rsidRPr="001946C0">
              <w:rPr>
                <w:rFonts w:ascii="Segoe UI Symbol" w:eastAsia="Arial" w:hAnsi="Segoe UI Symbol" w:cs="Segoe UI Symbol"/>
                <w:b/>
                <w:bCs/>
              </w:rPr>
              <w:t>☒</w:t>
            </w:r>
          </w:p>
        </w:tc>
        <w:tc>
          <w:tcPr>
            <w:tcW w:w="1109" w:type="dxa"/>
            <w:shd w:val="clear" w:color="auto" w:fill="BFBFBF"/>
          </w:tcPr>
          <w:p w14:paraId="7CFE64F8" w14:textId="475A43ED" w:rsidR="00513DE9" w:rsidRDefault="00513DE9" w:rsidP="00513DE9">
            <w:pPr>
              <w:jc w:val="center"/>
              <w:rPr>
                <w:rFonts w:ascii="Arial" w:eastAsia="Arial" w:hAnsi="Arial" w:cs="Arial"/>
                <w:sz w:val="22"/>
                <w:szCs w:val="22"/>
                <w:highlight w:val="black"/>
              </w:rPr>
            </w:pPr>
            <w:r>
              <w:rPr>
                <w:rFonts w:ascii="Segoe UI Symbol" w:eastAsia="Arial" w:hAnsi="Segoe UI Symbol" w:cs="Segoe UI Symbol"/>
                <w:sz w:val="22"/>
                <w:szCs w:val="22"/>
              </w:rPr>
              <w:t>☐</w:t>
            </w:r>
          </w:p>
        </w:tc>
        <w:tc>
          <w:tcPr>
            <w:tcW w:w="1006" w:type="dxa"/>
            <w:shd w:val="clear" w:color="auto" w:fill="BFBFBF"/>
            <w:vAlign w:val="center"/>
          </w:tcPr>
          <w:p w14:paraId="46747933" w14:textId="77777777" w:rsidR="00513DE9" w:rsidRDefault="00513DE9" w:rsidP="00513DE9">
            <w:pPr>
              <w:jc w:val="center"/>
              <w:rPr>
                <w:rFonts w:ascii="Arial" w:eastAsia="Arial" w:hAnsi="Arial" w:cs="Arial"/>
                <w:sz w:val="22"/>
                <w:szCs w:val="22"/>
              </w:rPr>
            </w:pPr>
            <w:r>
              <w:rPr>
                <w:rFonts w:ascii="Segoe UI Symbol" w:eastAsia="Arial" w:hAnsi="Segoe UI Symbol" w:cs="Segoe UI Symbol"/>
                <w:sz w:val="22"/>
                <w:szCs w:val="22"/>
              </w:rPr>
              <w:t>☐</w:t>
            </w:r>
          </w:p>
        </w:tc>
      </w:tr>
      <w:tr w:rsidR="00DF501E" w14:paraId="6FC42F56" w14:textId="77777777">
        <w:trPr>
          <w:trHeight w:val="403"/>
        </w:trPr>
        <w:tc>
          <w:tcPr>
            <w:tcW w:w="10487" w:type="dxa"/>
            <w:gridSpan w:val="5"/>
            <w:shd w:val="clear" w:color="auto" w:fill="F2F2F2"/>
            <w:vAlign w:val="center"/>
          </w:tcPr>
          <w:p w14:paraId="148C91DB" w14:textId="77777777" w:rsidR="00DF501E" w:rsidRDefault="00000000">
            <w:pP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bCs/>
                <w:sz w:val="22"/>
                <w:szCs w:val="22"/>
              </w:rPr>
              <w:t>YES</w:t>
            </w:r>
            <w:r>
              <w:rPr>
                <w:rFonts w:ascii="Arial" w:eastAsia="Arial" w:hAnsi="Arial" w:cs="Arial"/>
                <w:sz w:val="22"/>
                <w:szCs w:val="22"/>
              </w:rPr>
              <w:t xml:space="preserve"> to any of questions O1-O11, please provide justification detailing why this is necessary for the research.  </w:t>
            </w:r>
          </w:p>
        </w:tc>
      </w:tr>
      <w:tr w:rsidR="00DF501E" w14:paraId="0E17DAEE" w14:textId="77777777">
        <w:trPr>
          <w:trHeight w:val="403"/>
        </w:trPr>
        <w:tc>
          <w:tcPr>
            <w:tcW w:w="551" w:type="dxa"/>
            <w:vAlign w:val="center"/>
          </w:tcPr>
          <w:p w14:paraId="5458D999" w14:textId="77777777" w:rsidR="00DF501E" w:rsidRDefault="00000000">
            <w:pPr>
              <w:jc w:val="center"/>
              <w:rPr>
                <w:rFonts w:ascii="Arial" w:eastAsia="Arial" w:hAnsi="Arial" w:cs="Arial"/>
                <w:sz w:val="22"/>
                <w:szCs w:val="22"/>
              </w:rPr>
            </w:pPr>
            <w:r>
              <w:rPr>
                <w:rFonts w:ascii="Arial" w:eastAsia="Arial" w:hAnsi="Arial" w:cs="Arial"/>
                <w:sz w:val="22"/>
                <w:szCs w:val="22"/>
              </w:rPr>
              <w:t>12</w:t>
            </w:r>
          </w:p>
        </w:tc>
        <w:tc>
          <w:tcPr>
            <w:tcW w:w="9936" w:type="dxa"/>
            <w:gridSpan w:val="4"/>
            <w:vAlign w:val="center"/>
          </w:tcPr>
          <w:p w14:paraId="6FA09706" w14:textId="77777777" w:rsidR="00DF501E" w:rsidRDefault="00000000">
            <w:pPr>
              <w:rPr>
                <w:rFonts w:ascii="Arial" w:eastAsia="Arial" w:hAnsi="Arial" w:cs="Arial"/>
                <w:sz w:val="18"/>
                <w:szCs w:val="18"/>
              </w:rPr>
            </w:pPr>
            <w:r>
              <w:rPr>
                <w:rFonts w:ascii="Arial" w:eastAsia="Arial" w:hAnsi="Arial" w:cs="Arial"/>
                <w:sz w:val="18"/>
                <w:szCs w:val="18"/>
              </w:rPr>
              <w:t>A free Generative AI tool may be used for proofreading purposes only as per the university AI policy.</w:t>
            </w:r>
          </w:p>
          <w:p w14:paraId="7ECEB637" w14:textId="77777777" w:rsidR="00DF501E" w:rsidRDefault="00DF501E">
            <w:pPr>
              <w:rPr>
                <w:rFonts w:ascii="Arial" w:eastAsia="Arial" w:hAnsi="Arial" w:cs="Arial"/>
                <w:sz w:val="18"/>
                <w:szCs w:val="18"/>
              </w:rPr>
            </w:pPr>
          </w:p>
          <w:p w14:paraId="5B3151B1" w14:textId="77777777" w:rsidR="00DF501E" w:rsidRDefault="00000000">
            <w:pPr>
              <w:rPr>
                <w:rFonts w:ascii="Arial" w:eastAsia="Arial" w:hAnsi="Arial" w:cs="Arial"/>
              </w:rPr>
            </w:pPr>
            <w:r>
              <w:rPr>
                <w:rFonts w:ascii="Arial" w:eastAsia="Arial" w:hAnsi="Arial" w:cs="Arial"/>
                <w:i/>
                <w:iCs/>
                <w:color w:val="808080"/>
                <w:sz w:val="18"/>
                <w:szCs w:val="18"/>
              </w:rPr>
              <w:t>(this box should expand as you type)</w:t>
            </w:r>
          </w:p>
        </w:tc>
      </w:tr>
    </w:tbl>
    <w:p w14:paraId="443697F4" w14:textId="77777777" w:rsidR="00DF501E" w:rsidRDefault="00DF501E">
      <w:pPr>
        <w:rPr>
          <w:rFonts w:ascii="Arial" w:eastAsia="Arial" w:hAnsi="Arial" w:cs="Arial"/>
          <w:b/>
          <w:bCs/>
          <w:sz w:val="22"/>
          <w:szCs w:val="22"/>
        </w:rPr>
      </w:pPr>
    </w:p>
    <w:p w14:paraId="7D704E05" w14:textId="77777777" w:rsidR="00DF501E" w:rsidRDefault="00DF501E">
      <w:pPr>
        <w:rPr>
          <w:rFonts w:ascii="Arial" w:eastAsia="Arial" w:hAnsi="Arial" w:cs="Arial"/>
          <w:b/>
          <w:bCs/>
          <w:sz w:val="22"/>
          <w:szCs w:val="22"/>
        </w:rPr>
      </w:pPr>
    </w:p>
    <w:p w14:paraId="586E029C" w14:textId="77777777" w:rsidR="00DF501E" w:rsidRDefault="00000000">
      <w:pPr>
        <w:spacing w:after="240"/>
        <w:jc w:val="both"/>
        <w:rPr>
          <w:rFonts w:ascii="Arial" w:eastAsia="Arial" w:hAnsi="Arial" w:cs="Arial"/>
          <w:b/>
          <w:bCs/>
          <w:sz w:val="22"/>
          <w:szCs w:val="22"/>
        </w:rPr>
      </w:pPr>
      <w:r>
        <w:rPr>
          <w:rFonts w:ascii="Arial" w:eastAsia="Arial" w:hAnsi="Arial" w:cs="Arial"/>
          <w:b/>
          <w:bCs/>
          <w:sz w:val="22"/>
          <w:szCs w:val="22"/>
        </w:rPr>
        <w:lastRenderedPageBreak/>
        <w:t>SECTION J: Declaration</w:t>
      </w:r>
    </w:p>
    <w:tbl>
      <w:tblPr>
        <w:tblStyle w:val="ad"/>
        <w:tblW w:w="10484"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1"/>
        <w:gridCol w:w="2835"/>
        <w:gridCol w:w="4949"/>
        <w:gridCol w:w="10"/>
        <w:gridCol w:w="2123"/>
        <w:gridCol w:w="6"/>
      </w:tblGrid>
      <w:tr w:rsidR="00DF501E" w14:paraId="106260B1" w14:textId="77777777">
        <w:trPr>
          <w:trHeight w:val="1807"/>
        </w:trPr>
        <w:tc>
          <w:tcPr>
            <w:tcW w:w="562" w:type="dxa"/>
            <w:shd w:val="clear" w:color="auto" w:fill="F2F2F2"/>
            <w:vAlign w:val="center"/>
          </w:tcPr>
          <w:p w14:paraId="0F6710FD" w14:textId="77777777" w:rsidR="00DF501E" w:rsidRDefault="00DF501E">
            <w:pPr>
              <w:jc w:val="center"/>
              <w:rPr>
                <w:rFonts w:ascii="Arial" w:eastAsia="Arial" w:hAnsi="Arial" w:cs="Arial"/>
                <w:sz w:val="22"/>
                <w:szCs w:val="22"/>
              </w:rPr>
            </w:pPr>
          </w:p>
        </w:tc>
        <w:tc>
          <w:tcPr>
            <w:tcW w:w="9923" w:type="dxa"/>
            <w:gridSpan w:val="5"/>
            <w:shd w:val="clear" w:color="auto" w:fill="F2F2F2"/>
            <w:vAlign w:val="center"/>
          </w:tcPr>
          <w:p w14:paraId="0003661F" w14:textId="77777777" w:rsidR="00DF501E" w:rsidRDefault="00000000">
            <w:pPr>
              <w:jc w:val="both"/>
              <w:rPr>
                <w:rFonts w:ascii="Arial" w:eastAsia="Arial" w:hAnsi="Arial" w:cs="Arial"/>
                <w:b/>
                <w:bCs/>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bCs/>
                <w:color w:val="000000"/>
                <w:sz w:val="22"/>
                <w:szCs w:val="22"/>
              </w:rPr>
              <w:t>.</w:t>
            </w:r>
          </w:p>
          <w:p w14:paraId="1D716D2F" w14:textId="77777777" w:rsidR="00DF501E" w:rsidRDefault="00DF501E">
            <w:pPr>
              <w:jc w:val="both"/>
              <w:rPr>
                <w:rFonts w:ascii="Arial" w:eastAsia="Arial" w:hAnsi="Arial" w:cs="Arial"/>
                <w:b/>
                <w:bCs/>
                <w:color w:val="000000"/>
                <w:sz w:val="22"/>
                <w:szCs w:val="22"/>
              </w:rPr>
            </w:pPr>
          </w:p>
          <w:p w14:paraId="23766737" w14:textId="77777777" w:rsidR="00DF501E" w:rsidRDefault="00000000">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9">
              <w:r w:rsidR="00DF501E">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DF501E" w14:paraId="44D4273C" w14:textId="77777777">
        <w:trPr>
          <w:trHeight w:val="657"/>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9242EDF" w14:textId="77777777" w:rsidR="00DF501E" w:rsidRDefault="00000000">
            <w:pPr>
              <w:jc w:val="center"/>
              <w:rPr>
                <w:rFonts w:ascii="Arial" w:eastAsia="Arial" w:hAnsi="Arial" w:cs="Arial"/>
                <w:sz w:val="22"/>
                <w:szCs w:val="22"/>
              </w:rPr>
            </w:pPr>
            <w:r>
              <w:rPr>
                <w:rFonts w:ascii="Arial" w:eastAsia="Arial" w:hAnsi="Arial" w:cs="Arial"/>
                <w:sz w:val="22"/>
                <w:szCs w:val="22"/>
              </w:rPr>
              <w:t>1</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C26E48F" w14:textId="77777777" w:rsidR="00DF501E" w:rsidRDefault="00000000">
            <w:pPr>
              <w:rPr>
                <w:rFonts w:ascii="Arial" w:eastAsia="Arial" w:hAnsi="Arial" w:cs="Arial"/>
                <w:sz w:val="22"/>
                <w:szCs w:val="22"/>
              </w:rPr>
            </w:pPr>
            <w:r>
              <w:rPr>
                <w:rFonts w:ascii="Arial" w:eastAsia="Arial" w:hAnsi="Arial" w:cs="Arial"/>
                <w:b/>
                <w:bCs/>
                <w:sz w:val="22"/>
                <w:szCs w:val="22"/>
              </w:rPr>
              <w:t>Signature of applicant:</w:t>
            </w:r>
          </w:p>
        </w:tc>
        <w:tc>
          <w:tcPr>
            <w:tcW w:w="4949" w:type="dxa"/>
            <w:tcBorders>
              <w:left w:val="single" w:sz="4" w:space="0" w:color="000000"/>
            </w:tcBorders>
            <w:vAlign w:val="center"/>
          </w:tcPr>
          <w:p w14:paraId="2B1B2558" w14:textId="77777777" w:rsidR="00DF501E" w:rsidRDefault="00000000">
            <w:pPr>
              <w:rPr>
                <w:rFonts w:ascii="Arial" w:eastAsia="Arial" w:hAnsi="Arial" w:cs="Arial"/>
                <w:sz w:val="22"/>
                <w:szCs w:val="22"/>
              </w:rPr>
            </w:pPr>
            <w:proofErr w:type="spellStart"/>
            <w:r>
              <w:rPr>
                <w:rFonts w:ascii="Arial" w:eastAsia="Arial" w:hAnsi="Arial" w:cs="Arial"/>
                <w:sz w:val="22"/>
                <w:szCs w:val="22"/>
              </w:rPr>
              <w:t>Md.Shamim</w:t>
            </w:r>
            <w:proofErr w:type="spellEnd"/>
            <w:r>
              <w:rPr>
                <w:rFonts w:ascii="Arial" w:eastAsia="Arial" w:hAnsi="Arial" w:cs="Arial"/>
                <w:sz w:val="22"/>
                <w:szCs w:val="22"/>
              </w:rPr>
              <w:t xml:space="preserve"> Osman</w:t>
            </w:r>
          </w:p>
        </w:tc>
        <w:tc>
          <w:tcPr>
            <w:tcW w:w="2139" w:type="dxa"/>
            <w:gridSpan w:val="3"/>
            <w:vAlign w:val="center"/>
          </w:tcPr>
          <w:p w14:paraId="4B7465AD" w14:textId="77777777" w:rsidR="00DF501E" w:rsidRDefault="00000000">
            <w:pPr>
              <w:spacing w:after="280"/>
              <w:rPr>
                <w:rFonts w:ascii="Arial" w:eastAsia="Arial" w:hAnsi="Arial" w:cs="Arial"/>
                <w:b/>
                <w:bCs/>
                <w:sz w:val="22"/>
                <w:szCs w:val="22"/>
              </w:rPr>
            </w:pPr>
            <w:r>
              <w:rPr>
                <w:rFonts w:ascii="Arial" w:eastAsia="Arial" w:hAnsi="Arial" w:cs="Arial"/>
                <w:b/>
                <w:bCs/>
                <w:sz w:val="22"/>
                <w:szCs w:val="22"/>
              </w:rPr>
              <w:t>Date: 10/8/2026</w:t>
            </w:r>
          </w:p>
          <w:p w14:paraId="4B6D8D57" w14:textId="77777777" w:rsidR="00DF501E" w:rsidRDefault="00DF501E">
            <w:pPr>
              <w:spacing w:before="280"/>
              <w:rPr>
                <w:rFonts w:ascii="Arial" w:eastAsia="Arial" w:hAnsi="Arial" w:cs="Arial"/>
                <w:sz w:val="22"/>
                <w:szCs w:val="22"/>
              </w:rPr>
            </w:pPr>
          </w:p>
        </w:tc>
      </w:tr>
      <w:tr w:rsidR="00DF501E" w14:paraId="27EEF5B0" w14:textId="77777777">
        <w:trPr>
          <w:gridAfter w:val="1"/>
          <w:wAfter w:w="6" w:type="dxa"/>
          <w:trHeight w:val="346"/>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9F20077" w14:textId="77777777" w:rsidR="00DF501E"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4089CA2" w14:textId="77777777" w:rsidR="00DF501E"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Supervisor:</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096DF707" w14:textId="77777777" w:rsidR="00DF501E" w:rsidRDefault="00DF501E">
            <w:pPr>
              <w:pBdr>
                <w:top w:val="nil"/>
                <w:left w:val="nil"/>
                <w:bottom w:val="nil"/>
                <w:right w:val="nil"/>
                <w:between w:val="nil"/>
              </w:pBdr>
              <w:rPr>
                <w:rFonts w:ascii="Arial" w:eastAsia="Arial" w:hAnsi="Arial" w:cs="Arial"/>
                <w:color w:val="000000"/>
                <w:sz w:val="22"/>
                <w:szCs w:val="22"/>
              </w:rPr>
            </w:pPr>
          </w:p>
          <w:p w14:paraId="5AAA8AE7" w14:textId="77777777" w:rsidR="00DF501E" w:rsidRDefault="00000000">
            <w:pPr>
              <w:rPr>
                <w:rFonts w:ascii="Arial" w:eastAsia="Arial" w:hAnsi="Arial" w:cs="Arial"/>
                <w:color w:val="000000"/>
                <w:sz w:val="22"/>
                <w:szCs w:val="22"/>
              </w:rPr>
            </w:pPr>
            <w:r>
              <w:rPr>
                <w:rFonts w:ascii="Arial" w:eastAsia="Arial" w:hAnsi="Arial" w:cs="Arial"/>
                <w:sz w:val="22"/>
                <w:szCs w:val="22"/>
              </w:rPr>
              <w:t>Caroline Salami</w:t>
            </w:r>
          </w:p>
          <w:p w14:paraId="5B9FA512" w14:textId="77777777" w:rsidR="00DF501E" w:rsidRDefault="00DF501E">
            <w:pPr>
              <w:pBdr>
                <w:top w:val="nil"/>
                <w:left w:val="nil"/>
                <w:bottom w:val="nil"/>
                <w:right w:val="nil"/>
                <w:between w:val="nil"/>
              </w:pBdr>
              <w:rPr>
                <w:rFonts w:ascii="Arial" w:eastAsia="Arial" w:hAnsi="Arial" w:cs="Arial"/>
                <w:color w:val="000000"/>
                <w:sz w:val="22"/>
                <w:szCs w:val="22"/>
              </w:rPr>
            </w:pPr>
          </w:p>
        </w:tc>
        <w:tc>
          <w:tcPr>
            <w:tcW w:w="2123" w:type="dxa"/>
            <w:vMerge w:val="restart"/>
            <w:tcBorders>
              <w:top w:val="single" w:sz="4" w:space="0" w:color="000000"/>
              <w:left w:val="single" w:sz="4" w:space="0" w:color="000000"/>
              <w:bottom w:val="single" w:sz="4" w:space="0" w:color="000000"/>
              <w:right w:val="single" w:sz="4" w:space="0" w:color="000000"/>
            </w:tcBorders>
          </w:tcPr>
          <w:p w14:paraId="168C85A0" w14:textId="7272FA90" w:rsidR="00DF501E"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b/>
                <w:bCs/>
                <w:color w:val="000000"/>
                <w:sz w:val="22"/>
                <w:szCs w:val="22"/>
              </w:rPr>
              <w:t xml:space="preserve">Date: </w:t>
            </w:r>
            <w:r w:rsidR="00666FE6">
              <w:rPr>
                <w:rFonts w:ascii="Arial" w:eastAsia="Arial" w:hAnsi="Arial" w:cs="Arial"/>
                <w:b/>
                <w:bCs/>
                <w:color w:val="000000"/>
                <w:sz w:val="22"/>
                <w:szCs w:val="22"/>
              </w:rPr>
              <w:t>19/08/2026</w:t>
            </w:r>
          </w:p>
        </w:tc>
      </w:tr>
      <w:tr w:rsidR="00DF501E" w14:paraId="0863B2E8" w14:textId="77777777">
        <w:trPr>
          <w:gridAfter w:val="1"/>
          <w:wAfter w:w="6" w:type="dxa"/>
          <w:trHeight w:val="347"/>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5541B03" w14:textId="77777777" w:rsidR="00DF501E"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9CECCC" w14:textId="77777777" w:rsidR="00DF501E"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5D353C7A" w14:textId="354C268E" w:rsidR="00DF501E" w:rsidRPr="00666FE6" w:rsidRDefault="00666FE6">
            <w:pPr>
              <w:pBdr>
                <w:top w:val="nil"/>
                <w:left w:val="nil"/>
                <w:bottom w:val="nil"/>
                <w:right w:val="nil"/>
                <w:between w:val="nil"/>
              </w:pBdr>
              <w:rPr>
                <w:rFonts w:ascii="Apple Chancery" w:eastAsia="Arial" w:hAnsi="Apple Chancery" w:cs="Apple Chancery" w:hint="cs"/>
                <w:color w:val="000000"/>
                <w:sz w:val="22"/>
                <w:szCs w:val="22"/>
              </w:rPr>
            </w:pPr>
            <w:proofErr w:type="spellStart"/>
            <w:r w:rsidRPr="00666FE6">
              <w:rPr>
                <w:rFonts w:ascii="Apple Chancery" w:eastAsia="Arial" w:hAnsi="Apple Chancery" w:cs="Apple Chancery" w:hint="cs"/>
                <w:color w:val="000000"/>
                <w:sz w:val="22"/>
                <w:szCs w:val="22"/>
              </w:rPr>
              <w:t>C.Salami</w:t>
            </w:r>
            <w:proofErr w:type="spellEnd"/>
          </w:p>
          <w:p w14:paraId="5E5E0383" w14:textId="77777777" w:rsidR="00DF501E" w:rsidRDefault="00DF501E">
            <w:pPr>
              <w:pBdr>
                <w:top w:val="nil"/>
                <w:left w:val="nil"/>
                <w:bottom w:val="nil"/>
                <w:right w:val="nil"/>
                <w:between w:val="nil"/>
              </w:pBdr>
              <w:rPr>
                <w:rFonts w:ascii="Arial" w:eastAsia="Arial" w:hAnsi="Arial" w:cs="Arial"/>
                <w:color w:val="000000"/>
                <w:sz w:val="22"/>
                <w:szCs w:val="22"/>
              </w:rPr>
            </w:pPr>
          </w:p>
        </w:tc>
        <w:tc>
          <w:tcPr>
            <w:tcW w:w="2123" w:type="dxa"/>
            <w:vMerge/>
            <w:tcBorders>
              <w:top w:val="single" w:sz="4" w:space="0" w:color="000000"/>
              <w:left w:val="single" w:sz="4" w:space="0" w:color="000000"/>
              <w:bottom w:val="single" w:sz="4" w:space="0" w:color="000000"/>
              <w:right w:val="single" w:sz="4" w:space="0" w:color="000000"/>
            </w:tcBorders>
          </w:tcPr>
          <w:p w14:paraId="57B9A7B5" w14:textId="77777777" w:rsidR="00DF501E" w:rsidRDefault="00DF501E">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73D33430" w14:textId="77777777" w:rsidR="00DF501E" w:rsidRDefault="00DF501E">
      <w:pPr>
        <w:rPr>
          <w:rFonts w:ascii="Arial" w:eastAsia="Arial" w:hAnsi="Arial" w:cs="Arial"/>
          <w:sz w:val="22"/>
          <w:szCs w:val="22"/>
        </w:rPr>
      </w:pPr>
    </w:p>
    <w:sectPr w:rsidR="00DF501E">
      <w:headerReference w:type="default" r:id="rId10"/>
      <w:footerReference w:type="default" r:id="rId11"/>
      <w:pgSz w:w="11906" w:h="16838"/>
      <w:pgMar w:top="720" w:right="720" w:bottom="720" w:left="720"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DCE79AB" w14:textId="77777777" w:rsidR="00FA0AE2" w:rsidRDefault="00FA0AE2">
      <w:r>
        <w:separator/>
      </w:r>
    </w:p>
  </w:endnote>
  <w:endnote w:type="continuationSeparator" w:id="0">
    <w:p w14:paraId="1CA1D8F6" w14:textId="77777777" w:rsidR="00FA0AE2" w:rsidRDefault="00FA0A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Noto Sans Symbols">
    <w:panose1 w:val="020B0604020202020204"/>
    <w:charset w:val="00"/>
    <w:family w:val="auto"/>
    <w:pitch w:val="default"/>
    <w:embedRegular r:id="rId1" w:fontKey="{F4309D1C-03D5-B048-B547-1B737FC5DC06}"/>
  </w:font>
  <w:font w:name="Courier New">
    <w:panose1 w:val="02070309020205020404"/>
    <w:charset w:val="00"/>
    <w:family w:val="modern"/>
    <w:pitch w:val="fixed"/>
    <w:sig w:usb0="E0002AFF" w:usb1="C0007843" w:usb2="00000009" w:usb3="00000000" w:csb0="000001FF" w:csb1="00000000"/>
    <w:embedRegular r:id="rId2" w:fontKey="{83DE6757-9C64-084F-A71F-5CA498BDEEAA}"/>
  </w:font>
  <w:font w:name="Times New Roman">
    <w:panose1 w:val="02020603050405020304"/>
    <w:charset w:val="00"/>
    <w:family w:val="roman"/>
    <w:pitch w:val="variable"/>
    <w:sig w:usb0="E0002EFF" w:usb1="C000785B" w:usb2="00000009" w:usb3="00000000" w:csb0="000001FF" w:csb1="00000000"/>
    <w:embedRegular r:id="rId3" w:fontKey="{A4805FCA-7CE5-FD41-BA45-3193B5772C1F}"/>
    <w:embedBold r:id="rId4" w:fontKey="{DDE07684-85C4-3948-A877-618EFA29FCAE}"/>
  </w:font>
  <w:font w:name="Georgia">
    <w:panose1 w:val="02040502050405020303"/>
    <w:charset w:val="00"/>
    <w:family w:val="roman"/>
    <w:pitch w:val="variable"/>
    <w:sig w:usb0="00000287" w:usb1="00000000" w:usb2="00000000" w:usb3="00000000" w:csb0="0000009F" w:csb1="00000000"/>
    <w:embedItalic r:id="rId5" w:fontKey="{4B426463-DCFA-AB4C-8E14-FC7331D1D8EB}"/>
  </w:font>
  <w:font w:name="Arial">
    <w:panose1 w:val="020B0604020202020204"/>
    <w:charset w:val="00"/>
    <w:family w:val="swiss"/>
    <w:pitch w:val="variable"/>
    <w:sig w:usb0="E0002AFF" w:usb1="C0007843" w:usb2="00000009" w:usb3="00000000" w:csb0="000001FF" w:csb1="00000000"/>
    <w:embedRegular r:id="rId6" w:fontKey="{371672E5-90A8-4B47-B1B0-380367E1CBC9}"/>
    <w:embedBold r:id="rId7" w:fontKey="{3F8D578B-9D1D-1944-A6B7-7702C9A2AB65}"/>
    <w:embedItalic r:id="rId8" w:fontKey="{62385E5D-1CB6-EF48-8434-22DBE1CBB072}"/>
    <w:embedBoldItalic r:id="rId9" w:fontKey="{889AB4B4-740E-4B43-8FCC-43CA6A6CB5B6}"/>
  </w:font>
  <w:font w:name="Segoe UI Symbol">
    <w:panose1 w:val="020B0502040204020203"/>
    <w:charset w:val="00"/>
    <w:family w:val="swiss"/>
    <w:pitch w:val="variable"/>
    <w:sig w:usb0="800001E3" w:usb1="1200FFEF" w:usb2="00040000" w:usb3="00000000" w:csb0="00000001" w:csb1="00000000"/>
    <w:embedRegular r:id="rId10" w:fontKey="{A23229F7-6C85-7343-B6AE-2CB4E8535F5E}"/>
    <w:embedBold r:id="rId11" w:fontKey="{B735E3BA-190A-6D4C-8199-D70A7C041FDA}"/>
  </w:font>
  <w:font w:name="Apple Chancery">
    <w:altName w:val="APPLE CHANCERY"/>
    <w:panose1 w:val="03020702040506060504"/>
    <w:charset w:val="B1"/>
    <w:family w:val="script"/>
    <w:pitch w:val="variable"/>
    <w:sig w:usb0="80000867" w:usb1="00000003" w:usb2="00000000" w:usb3="00000000" w:csb0="000001F3" w:csb1="00000000"/>
  </w:font>
  <w:font w:name="Calibri">
    <w:panose1 w:val="020F0502020204030204"/>
    <w:charset w:val="00"/>
    <w:family w:val="swiss"/>
    <w:pitch w:val="variable"/>
    <w:sig w:usb0="E4002EFF" w:usb1="C200247B" w:usb2="00000009" w:usb3="00000000" w:csb0="000001FF" w:csb1="00000000"/>
    <w:embedRegular r:id="rId13" w:fontKey="{B3BC002C-7E8B-E543-BC99-BFFB8646E575}"/>
  </w:font>
  <w:font w:name="Vrinda">
    <w:panose1 w:val="020B0502040204020203"/>
    <w:charset w:val="00"/>
    <w:family w:val="swiss"/>
    <w:pitch w:val="variable"/>
    <w:sig w:usb0="00010003" w:usb1="00000000" w:usb2="00000000" w:usb3="00000000" w:csb0="00000001" w:csb1="00000000"/>
    <w:embedRegular r:id="rId14" w:fontKey="{E82C1F53-5EB9-2F45-8C61-DD99F897A83A}"/>
  </w:font>
  <w:font w:name="Cambria">
    <w:panose1 w:val="02040503050406030204"/>
    <w:charset w:val="00"/>
    <w:family w:val="roman"/>
    <w:pitch w:val="variable"/>
    <w:sig w:usb0="E00006FF" w:usb1="420024FF" w:usb2="02000000" w:usb3="00000000" w:csb0="0000019F" w:csb1="00000000"/>
    <w:embedRegular r:id="rId15" w:fontKey="{CE7C3C4F-AA9B-054E-AF09-B81558609F1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FD9B9CF" w14:textId="77777777" w:rsidR="00DF501E" w:rsidRDefault="00000000">
    <w:pPr>
      <w:pBdr>
        <w:top w:val="nil"/>
        <w:left w:val="nil"/>
        <w:bottom w:val="nil"/>
        <w:right w:val="nil"/>
        <w:between w:val="nil"/>
      </w:pBdr>
      <w:tabs>
        <w:tab w:val="center" w:pos="4513"/>
        <w:tab w:val="right" w:pos="9026"/>
      </w:tabs>
      <w:rPr>
        <w:rFonts w:ascii="Arial" w:eastAsia="Arial" w:hAnsi="Arial" w:cs="Arial"/>
        <w:color w:val="000000"/>
      </w:rPr>
    </w:pPr>
    <w:r>
      <w:rPr>
        <w:rFonts w:ascii="Arial" w:eastAsia="Arial" w:hAnsi="Arial" w:cs="Arial"/>
        <w:color w:val="000000"/>
      </w:rPr>
      <w:t>January 2026</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B4256B">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 xml:space="preserve">Ethical Approval Form </w:t>
    </w:r>
  </w:p>
  <w:p w14:paraId="0EBA3622" w14:textId="77777777" w:rsidR="00DF501E" w:rsidRDefault="00000000">
    <w:pPr>
      <w:pBdr>
        <w:top w:val="nil"/>
        <w:left w:val="nil"/>
        <w:bottom w:val="nil"/>
        <w:right w:val="nil"/>
        <w:between w:val="nil"/>
      </w:pBdr>
      <w:tabs>
        <w:tab w:val="center" w:pos="4513"/>
        <w:tab w:val="right" w:pos="9026"/>
      </w:tabs>
      <w:rPr>
        <w:color w:val="000000"/>
      </w:rPr>
    </w:pPr>
    <w:r>
      <w:rPr>
        <w:rFonts w:ascii="Arial" w:eastAsia="Arial" w:hAnsi="Arial" w:cs="Arial"/>
        <w:color w:val="000000"/>
      </w:rPr>
      <w:t xml:space="preserve">                                        </w:t>
    </w:r>
    <w:r>
      <w:rPr>
        <w:rFonts w:ascii="Arial" w:eastAsia="Arial" w:hAnsi="Arial" w:cs="Arial"/>
        <w:b/>
        <w:bCs/>
        <w:color w:val="000000"/>
        <w:sz w:val="16"/>
        <w:szCs w:val="16"/>
      </w:rPr>
      <w:t>UNDERGRADUATE AND TAUGHT POSTGRADUATE COURSES ONLY</w:t>
    </w:r>
    <w:r>
      <w:rPr>
        <w:rFonts w:ascii="Arial" w:eastAsia="Arial" w:hAnsi="Arial" w:cs="Arial"/>
        <w:color w:val="00000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4F00036" w14:textId="77777777" w:rsidR="00FA0AE2" w:rsidRDefault="00FA0AE2">
      <w:r>
        <w:separator/>
      </w:r>
    </w:p>
  </w:footnote>
  <w:footnote w:type="continuationSeparator" w:id="0">
    <w:p w14:paraId="4DDEA7F4" w14:textId="77777777" w:rsidR="00FA0AE2" w:rsidRDefault="00FA0A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85BA4B4" w14:textId="77777777" w:rsidR="00DF501E" w:rsidRDefault="00000000">
    <w:pPr>
      <w:pBdr>
        <w:top w:val="nil"/>
        <w:left w:val="nil"/>
        <w:bottom w:val="nil"/>
        <w:right w:val="nil"/>
        <w:between w:val="nil"/>
      </w:pBdr>
      <w:tabs>
        <w:tab w:val="center" w:pos="4513"/>
        <w:tab w:val="right" w:pos="9026"/>
      </w:tabs>
      <w:rPr>
        <w:rFonts w:ascii="Arial" w:eastAsia="Arial" w:hAnsi="Arial" w:cs="Arial"/>
        <w:b/>
        <w:bCs/>
        <w:color w:val="000000"/>
        <w:sz w:val="16"/>
        <w:szCs w:val="16"/>
      </w:rPr>
    </w:pPr>
    <w:r>
      <w:rPr>
        <w:rFonts w:ascii="Arial" w:eastAsia="Arial" w:hAnsi="Arial" w:cs="Arial"/>
        <w:b/>
        <w:bCs/>
        <w:color w:val="000000"/>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F415D71"/>
    <w:multiLevelType w:val="multilevel"/>
    <w:tmpl w:val="E2B4A92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357537247">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32"/>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501E"/>
    <w:rsid w:val="000175A7"/>
    <w:rsid w:val="00115324"/>
    <w:rsid w:val="001D057D"/>
    <w:rsid w:val="00513DE9"/>
    <w:rsid w:val="00633B3D"/>
    <w:rsid w:val="00666FE6"/>
    <w:rsid w:val="006F077F"/>
    <w:rsid w:val="007429AC"/>
    <w:rsid w:val="00B4256B"/>
    <w:rsid w:val="00CF71B6"/>
    <w:rsid w:val="00DF501E"/>
    <w:rsid w:val="00E87010"/>
    <w:rsid w:val="00FA0AE2"/>
    <w:rsid w:val="00FC170D"/>
  </w:rsids>
  <m:mathPr>
    <m:mathFont m:val="Cambria Math"/>
    <m:brkBin m:val="before"/>
    <m:brkBinSub m:val="--"/>
    <m:smallFrac m:val="0"/>
    <m:dispDef/>
    <m:lMargin m:val="0"/>
    <m:rMargin m:val="0"/>
    <m:defJc m:val="centerGroup"/>
    <m:wrapIndent m:val="1440"/>
    <m:intLim m:val="subSup"/>
    <m:naryLim m:val="undOvr"/>
  </m:mathPr>
  <w:themeFontLang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61A3C"/>
  <w15:docId w15:val="{FA24DCA5-F722-4999-9FA7-9981B90B9D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bidi="bn-BD"/>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spacing w:before="240" w:after="60"/>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08" w:type="dxa"/>
        <w:bottom w:w="0" w:type="dxa"/>
        <w:right w:w="108" w:type="dxa"/>
      </w:tblCellMar>
    </w:tblPr>
  </w:style>
  <w:style w:type="table" w:customStyle="1" w:styleId="a1">
    <w:basedOn w:val="TableNormal0"/>
    <w:tblPr>
      <w:tblStyleRowBandSize w:val="1"/>
      <w:tblStyleColBandSize w:val="1"/>
      <w:tblCellMar>
        <w:top w:w="28" w:type="dxa"/>
        <w:left w:w="57" w:type="dxa"/>
        <w:bottom w:w="28" w:type="dxa"/>
        <w:right w:w="28" w:type="dxa"/>
      </w:tblCellMar>
    </w:tblPr>
  </w:style>
  <w:style w:type="table" w:customStyle="1" w:styleId="a2">
    <w:basedOn w:val="TableNormal0"/>
    <w:tblPr>
      <w:tblStyleRowBandSize w:val="1"/>
      <w:tblStyleColBandSize w:val="1"/>
      <w:tblCellMar>
        <w:top w:w="0" w:type="dxa"/>
        <w:left w:w="108" w:type="dxa"/>
        <w:bottom w:w="0" w:type="dxa"/>
        <w:right w:w="108" w:type="dxa"/>
      </w:tblCellMar>
    </w:tblPr>
  </w:style>
  <w:style w:type="table" w:customStyle="1" w:styleId="a3">
    <w:basedOn w:val="TableNormal0"/>
    <w:tblPr>
      <w:tblStyleRowBandSize w:val="1"/>
      <w:tblStyleColBandSize w:val="1"/>
      <w:tblCellMar>
        <w:top w:w="0" w:type="dxa"/>
        <w:left w:w="108" w:type="dxa"/>
        <w:bottom w:w="0" w:type="dxa"/>
        <w:right w:w="108" w:type="dxa"/>
      </w:tblCellMar>
    </w:tblPr>
  </w:style>
  <w:style w:type="table" w:customStyle="1" w:styleId="a4">
    <w:basedOn w:val="TableNormal0"/>
    <w:tblPr>
      <w:tblStyleRowBandSize w:val="1"/>
      <w:tblStyleColBandSize w:val="1"/>
      <w:tblCellMar>
        <w:top w:w="0" w:type="dxa"/>
        <w:left w:w="108" w:type="dxa"/>
        <w:bottom w:w="0" w:type="dxa"/>
        <w:right w:w="108" w:type="dxa"/>
      </w:tblCellMar>
    </w:tblPr>
  </w:style>
  <w:style w:type="table" w:customStyle="1" w:styleId="a5">
    <w:basedOn w:val="TableNormal0"/>
    <w:tblPr>
      <w:tblStyleRowBandSize w:val="1"/>
      <w:tblStyleColBandSize w:val="1"/>
      <w:tblCellMar>
        <w:top w:w="0" w:type="dxa"/>
        <w:left w:w="108" w:type="dxa"/>
        <w:bottom w:w="0" w:type="dxa"/>
        <w:right w:w="108" w:type="dxa"/>
      </w:tblCellMar>
    </w:tblPr>
  </w:style>
  <w:style w:type="table" w:customStyle="1" w:styleId="a6">
    <w:basedOn w:val="TableNormal0"/>
    <w:tblPr>
      <w:tblStyleRowBandSize w:val="1"/>
      <w:tblStyleColBandSize w:val="1"/>
      <w:tblCellMar>
        <w:top w:w="0" w:type="dxa"/>
        <w:left w:w="108" w:type="dxa"/>
        <w:bottom w:w="0" w:type="dxa"/>
        <w:right w:w="108" w:type="dxa"/>
      </w:tblCellMar>
    </w:tblPr>
  </w:style>
  <w:style w:type="table" w:customStyle="1" w:styleId="a7">
    <w:basedOn w:val="TableNormal0"/>
    <w:tblPr>
      <w:tblStyleRowBandSize w:val="1"/>
      <w:tblStyleColBandSize w:val="1"/>
      <w:tblCellMar>
        <w:top w:w="0" w:type="dxa"/>
        <w:left w:w="115" w:type="dxa"/>
        <w:bottom w:w="0" w:type="dxa"/>
        <w:right w:w="115" w:type="dxa"/>
      </w:tblCellMar>
    </w:tblPr>
  </w:style>
  <w:style w:type="table" w:customStyle="1" w:styleId="a8">
    <w:basedOn w:val="TableNormal0"/>
    <w:tblPr>
      <w:tblStyleRowBandSize w:val="1"/>
      <w:tblStyleColBandSize w:val="1"/>
      <w:tblCellMar>
        <w:top w:w="0" w:type="dxa"/>
        <w:left w:w="115" w:type="dxa"/>
        <w:bottom w:w="0" w:type="dxa"/>
        <w:right w:w="115" w:type="dxa"/>
      </w:tblCellMar>
    </w:tblPr>
  </w:style>
  <w:style w:type="table" w:customStyle="1" w:styleId="a9">
    <w:basedOn w:val="TableNormal0"/>
    <w:tblPr>
      <w:tblStyleRowBandSize w:val="1"/>
      <w:tblStyleColBandSize w:val="1"/>
      <w:tblCellMar>
        <w:top w:w="0" w:type="dxa"/>
        <w:left w:w="115" w:type="dxa"/>
        <w:bottom w:w="0" w:type="dxa"/>
        <w:right w:w="115" w:type="dxa"/>
      </w:tblCellMar>
    </w:tblPr>
  </w:style>
  <w:style w:type="table" w:customStyle="1" w:styleId="aa">
    <w:basedOn w:val="TableNormal0"/>
    <w:tblPr>
      <w:tblStyleRowBandSize w:val="1"/>
      <w:tblStyleColBandSize w:val="1"/>
      <w:tblCellMar>
        <w:top w:w="0" w:type="dxa"/>
        <w:left w:w="108" w:type="dxa"/>
        <w:bottom w:w="0" w:type="dxa"/>
        <w:right w:w="108" w:type="dxa"/>
      </w:tblCellMar>
    </w:tblPr>
  </w:style>
  <w:style w:type="table" w:customStyle="1" w:styleId="ab">
    <w:basedOn w:val="TableNormal0"/>
    <w:tblPr>
      <w:tblStyleRowBandSize w:val="1"/>
      <w:tblStyleColBandSize w:val="1"/>
      <w:tblCellMar>
        <w:top w:w="0" w:type="dxa"/>
        <w:left w:w="108" w:type="dxa"/>
        <w:bottom w:w="0" w:type="dxa"/>
        <w:right w:w="108" w:type="dxa"/>
      </w:tblCellMar>
    </w:tblPr>
  </w:style>
  <w:style w:type="table" w:customStyle="1" w:styleId="ac">
    <w:basedOn w:val="TableNormal0"/>
    <w:tblPr>
      <w:tblStyleRowBandSize w:val="1"/>
      <w:tblStyleColBandSize w:val="1"/>
      <w:tblCellMar>
        <w:top w:w="0" w:type="dxa"/>
        <w:left w:w="108" w:type="dxa"/>
        <w:bottom w:w="0" w:type="dxa"/>
        <w:right w:w="108" w:type="dxa"/>
      </w:tblCellMar>
    </w:tblPr>
  </w:style>
  <w:style w:type="table" w:customStyle="1" w:styleId="ad">
    <w:basedOn w:val="TableNormal0"/>
    <w:tblPr>
      <w:tblStyleRowBandSize w:val="1"/>
      <w:tblStyleColBandSize w:val="1"/>
      <w:tblCellMar>
        <w:top w:w="0" w:type="dxa"/>
        <w:left w:w="115" w:type="dxa"/>
        <w:bottom w:w="0" w:type="dxa"/>
        <w:right w:w="115" w:type="dxa"/>
      </w:tblCellMar>
    </w:tblPr>
  </w:style>
  <w:style w:type="paragraph" w:styleId="Header">
    <w:name w:val="header"/>
    <w:basedOn w:val="Normal"/>
    <w:link w:val="HeaderChar"/>
    <w:uiPriority w:val="99"/>
    <w:unhideWhenUsed/>
    <w:rsid w:val="006F077F"/>
    <w:pPr>
      <w:tabs>
        <w:tab w:val="center" w:pos="4513"/>
        <w:tab w:val="right" w:pos="9026"/>
      </w:tabs>
    </w:pPr>
    <w:rPr>
      <w:szCs w:val="25"/>
    </w:rPr>
  </w:style>
  <w:style w:type="character" w:customStyle="1" w:styleId="HeaderChar">
    <w:name w:val="Header Char"/>
    <w:basedOn w:val="DefaultParagraphFont"/>
    <w:link w:val="Header"/>
    <w:uiPriority w:val="99"/>
    <w:rsid w:val="006F077F"/>
    <w:rPr>
      <w:szCs w:val="25"/>
    </w:rPr>
  </w:style>
  <w:style w:type="paragraph" w:styleId="Footer">
    <w:name w:val="footer"/>
    <w:basedOn w:val="Normal"/>
    <w:link w:val="FooterChar"/>
    <w:uiPriority w:val="99"/>
    <w:unhideWhenUsed/>
    <w:rsid w:val="006F077F"/>
    <w:pPr>
      <w:tabs>
        <w:tab w:val="center" w:pos="4513"/>
        <w:tab w:val="right" w:pos="9026"/>
      </w:tabs>
    </w:pPr>
    <w:rPr>
      <w:szCs w:val="25"/>
    </w:rPr>
  </w:style>
  <w:style w:type="character" w:customStyle="1" w:styleId="FooterChar">
    <w:name w:val="Footer Char"/>
    <w:basedOn w:val="DefaultParagraphFont"/>
    <w:link w:val="Footer"/>
    <w:uiPriority w:val="99"/>
    <w:rsid w:val="006F077F"/>
    <w:rPr>
      <w:szCs w:val="2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about:blan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5" Type="http://schemas.openxmlformats.org/officeDocument/2006/relationships/font" Target="fonts/font1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 Id="rId14" Type="http://schemas.openxmlformats.org/officeDocument/2006/relationships/font" Target="fonts/font1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4527</Words>
  <Characters>25806</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Caroline Salami</cp:lastModifiedBy>
  <cp:revision>2</cp:revision>
  <dcterms:created xsi:type="dcterms:W3CDTF">2026-08-19T13:27:00Z</dcterms:created>
  <dcterms:modified xsi:type="dcterms:W3CDTF">2026-08-19T13:27:00Z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