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1745" w:rsidRDefault="00C81745" w:rsidP="00C81745">
      <w:pPr>
        <w:pStyle w:val="Heading1"/>
        <w:rPr>
          <w:rFonts w:ascii="Arial" w:eastAsia="Arial" w:hAnsi="Arial" w:cs="Arial"/>
          <w:b/>
          <w:lang w:eastAsia="en-GB"/>
        </w:rPr>
      </w:pPr>
      <w:r w:rsidRPr="00C81745">
        <w:rPr>
          <w:rFonts w:ascii="Arial" w:eastAsia="Arial" w:hAnsi="Arial" w:cs="Arial"/>
          <w:b/>
          <w:lang w:eastAsia="en-GB"/>
        </w:rPr>
        <w:t>Future Leaders Programme</w:t>
      </w:r>
    </w:p>
    <w:p w:rsidR="00C81745" w:rsidRPr="00C81745" w:rsidRDefault="00C81745" w:rsidP="00C81745">
      <w:pPr>
        <w:rPr>
          <w:rFonts w:ascii="Arial" w:hAnsi="Arial" w:cs="Arial"/>
          <w:lang w:eastAsia="en-GB"/>
        </w:rPr>
      </w:pPr>
      <w:r>
        <w:rPr>
          <w:rFonts w:ascii="Arial" w:hAnsi="Arial" w:cs="Arial"/>
          <w:lang w:eastAsia="en-GB"/>
        </w:rPr>
        <w:t xml:space="preserve">Post Graduate </w:t>
      </w:r>
      <w:r w:rsidRPr="00C81745">
        <w:rPr>
          <w:rFonts w:ascii="Arial" w:hAnsi="Arial" w:cs="Arial"/>
          <w:lang w:eastAsia="en-GB"/>
        </w:rPr>
        <w:t>Certificate in Professional Practice (Strategic Leadership</w:t>
      </w:r>
      <w:r w:rsidR="000F343E">
        <w:rPr>
          <w:rFonts w:ascii="Arial" w:hAnsi="Arial" w:cs="Arial"/>
          <w:lang w:eastAsia="en-GB"/>
        </w:rPr>
        <w:t xml:space="preserve"> in Higher Education</w:t>
      </w:r>
      <w:bookmarkStart w:id="0" w:name="_GoBack"/>
      <w:bookmarkEnd w:id="0"/>
      <w:r w:rsidRPr="00C81745">
        <w:rPr>
          <w:rFonts w:ascii="Arial" w:hAnsi="Arial" w:cs="Arial"/>
          <w:lang w:eastAsia="en-GB"/>
        </w:rPr>
        <w:t>)</w:t>
      </w:r>
    </w:p>
    <w:p w:rsidR="00C81745" w:rsidRPr="00C81745" w:rsidRDefault="00C81745" w:rsidP="00C81745">
      <w:pPr>
        <w:pStyle w:val="Heading2"/>
        <w:rPr>
          <w:rFonts w:ascii="Arial" w:eastAsiaTheme="minorHAnsi" w:hAnsi="Arial" w:cs="Arial"/>
          <w:lang w:eastAsia="en-GB"/>
        </w:rPr>
      </w:pPr>
      <w:r w:rsidRPr="00C81745">
        <w:rPr>
          <w:rFonts w:ascii="Arial" w:hAnsi="Arial" w:cs="Arial"/>
          <w:lang w:eastAsia="en-GB"/>
        </w:rPr>
        <w:t xml:space="preserve">Module 1: </w:t>
      </w:r>
      <w:r w:rsidRPr="00C81745">
        <w:rPr>
          <w:rFonts w:ascii="Arial" w:eastAsia="Arial" w:hAnsi="Arial" w:cs="Arial"/>
          <w:lang w:eastAsia="en-GB"/>
        </w:rPr>
        <w:t>Authenticity and the Role of the Leader</w:t>
      </w:r>
    </w:p>
    <w:p w:rsidR="00C81745" w:rsidRPr="00C81745" w:rsidRDefault="00C81745" w:rsidP="00C81745">
      <w:pPr>
        <w:tabs>
          <w:tab w:val="left" w:pos="720"/>
          <w:tab w:val="left" w:pos="1440"/>
          <w:tab w:val="left" w:pos="2160"/>
          <w:tab w:val="left" w:pos="2880"/>
        </w:tabs>
        <w:spacing w:after="0" w:line="240" w:lineRule="auto"/>
        <w:rPr>
          <w:rFonts w:ascii="Arial" w:eastAsia="Arial" w:hAnsi="Arial" w:cs="Arial"/>
          <w:b/>
          <w:lang w:eastAsia="en-GB"/>
        </w:rPr>
      </w:pPr>
    </w:p>
    <w:p w:rsidR="00C81745" w:rsidRPr="00C81745" w:rsidRDefault="00C81745" w:rsidP="00C81745">
      <w:pPr>
        <w:tabs>
          <w:tab w:val="left" w:pos="720"/>
          <w:tab w:val="left" w:pos="1440"/>
          <w:tab w:val="left" w:pos="2160"/>
          <w:tab w:val="left" w:pos="2880"/>
        </w:tabs>
        <w:spacing w:after="0" w:line="240" w:lineRule="auto"/>
        <w:rPr>
          <w:rFonts w:ascii="Arial" w:eastAsia="Arial" w:hAnsi="Arial" w:cs="Arial"/>
          <w:b/>
          <w:lang w:eastAsia="en-GB"/>
        </w:rPr>
      </w:pPr>
      <w:r w:rsidRPr="00C81745">
        <w:rPr>
          <w:rFonts w:ascii="Arial" w:eastAsia="Arial" w:hAnsi="Arial" w:cs="Arial"/>
          <w:b/>
          <w:lang w:eastAsia="en-GB"/>
        </w:rPr>
        <w:t>AIM(S)</w:t>
      </w:r>
    </w:p>
    <w:p w:rsidR="00C81745" w:rsidRPr="00C81745" w:rsidRDefault="00C81745" w:rsidP="00C81745">
      <w:pPr>
        <w:pStyle w:val="ListParagraph"/>
        <w:numPr>
          <w:ilvl w:val="0"/>
          <w:numId w:val="1"/>
        </w:numPr>
        <w:tabs>
          <w:tab w:val="left" w:pos="1440"/>
          <w:tab w:val="left" w:pos="2160"/>
          <w:tab w:val="left" w:pos="2880"/>
        </w:tabs>
        <w:spacing w:before="120" w:after="0" w:line="240" w:lineRule="auto"/>
        <w:jc w:val="both"/>
        <w:rPr>
          <w:rFonts w:ascii="Arial" w:eastAsia="Noto Sans Symbols" w:hAnsi="Arial" w:cs="Arial"/>
          <w:color w:val="000000"/>
          <w:lang w:eastAsia="en-GB"/>
        </w:rPr>
      </w:pPr>
      <w:r w:rsidRPr="00C81745">
        <w:rPr>
          <w:rFonts w:ascii="Arial" w:eastAsia="Arial" w:hAnsi="Arial" w:cs="Arial"/>
          <w:color w:val="000000"/>
          <w:lang w:eastAsia="en-GB"/>
        </w:rPr>
        <w:t>To enable the learner to gain a critical awareness of the role of authenticity and self-management in effective and engaging leadership.</w:t>
      </w:r>
    </w:p>
    <w:p w:rsidR="00C81745" w:rsidRPr="00C81745" w:rsidRDefault="00C81745" w:rsidP="00C81745">
      <w:pPr>
        <w:pStyle w:val="ListParagraph"/>
        <w:numPr>
          <w:ilvl w:val="0"/>
          <w:numId w:val="1"/>
        </w:numPr>
        <w:tabs>
          <w:tab w:val="left" w:pos="1440"/>
          <w:tab w:val="left" w:pos="2160"/>
          <w:tab w:val="left" w:pos="2880"/>
        </w:tabs>
        <w:spacing w:before="120" w:after="0" w:line="240" w:lineRule="auto"/>
        <w:jc w:val="both"/>
        <w:rPr>
          <w:rFonts w:ascii="Arial" w:eastAsia="Noto Sans Symbols" w:hAnsi="Arial" w:cs="Arial"/>
          <w:color w:val="000000"/>
          <w:lang w:eastAsia="en-GB"/>
        </w:rPr>
      </w:pPr>
      <w:r w:rsidRPr="00C81745">
        <w:rPr>
          <w:rFonts w:ascii="Arial" w:eastAsia="Arial" w:hAnsi="Arial" w:cs="Arial"/>
          <w:color w:val="000000"/>
          <w:lang w:eastAsia="en-GB"/>
        </w:rPr>
        <w:t>To enable the learner to develop skills of critical reflection and critical evaluation, to more effectively influence workplace communication.</w:t>
      </w:r>
    </w:p>
    <w:p w:rsidR="00C81745" w:rsidRPr="00C81745" w:rsidRDefault="00C81745" w:rsidP="00C81745">
      <w:pPr>
        <w:tabs>
          <w:tab w:val="left" w:pos="720"/>
          <w:tab w:val="left" w:pos="1440"/>
          <w:tab w:val="left" w:pos="2160"/>
          <w:tab w:val="left" w:pos="2880"/>
        </w:tabs>
        <w:spacing w:after="0" w:line="240" w:lineRule="auto"/>
        <w:rPr>
          <w:rFonts w:ascii="Arial" w:eastAsia="Arial" w:hAnsi="Arial" w:cs="Arial"/>
          <w:b/>
          <w:lang w:eastAsia="en-GB"/>
        </w:rPr>
      </w:pPr>
    </w:p>
    <w:p w:rsidR="00C81745" w:rsidRPr="00C81745" w:rsidRDefault="00C81745" w:rsidP="00C81745">
      <w:pPr>
        <w:tabs>
          <w:tab w:val="left" w:pos="720"/>
          <w:tab w:val="left" w:pos="1440"/>
          <w:tab w:val="left" w:pos="2160"/>
          <w:tab w:val="left" w:pos="2880"/>
        </w:tabs>
        <w:spacing w:after="0" w:line="240" w:lineRule="auto"/>
        <w:rPr>
          <w:rFonts w:ascii="Arial" w:eastAsia="Arial" w:hAnsi="Arial" w:cs="Arial"/>
          <w:b/>
          <w:lang w:eastAsia="en-GB"/>
        </w:rPr>
      </w:pPr>
      <w:r w:rsidRPr="00C81745">
        <w:rPr>
          <w:rFonts w:ascii="Arial" w:eastAsia="Arial" w:hAnsi="Arial" w:cs="Arial"/>
          <w:b/>
          <w:lang w:eastAsia="en-GB"/>
        </w:rPr>
        <w:t>LEARNING OUTCOMES</w:t>
      </w:r>
    </w:p>
    <w:p w:rsidR="00C81745" w:rsidRPr="00C81745" w:rsidRDefault="00C81745" w:rsidP="00C81745">
      <w:pPr>
        <w:tabs>
          <w:tab w:val="left" w:pos="720"/>
          <w:tab w:val="left" w:pos="1440"/>
          <w:tab w:val="left" w:pos="2160"/>
          <w:tab w:val="left" w:pos="2880"/>
        </w:tabs>
        <w:spacing w:after="0" w:line="240" w:lineRule="auto"/>
        <w:rPr>
          <w:rFonts w:ascii="Arial" w:eastAsia="Arial" w:hAnsi="Arial" w:cs="Arial"/>
          <w:b/>
          <w:lang w:eastAsia="en-GB"/>
        </w:rPr>
      </w:pPr>
    </w:p>
    <w:p w:rsidR="00C81745" w:rsidRPr="00C81745" w:rsidRDefault="00C81745" w:rsidP="00C81745">
      <w:pPr>
        <w:tabs>
          <w:tab w:val="left" w:pos="720"/>
          <w:tab w:val="left" w:pos="1440"/>
          <w:tab w:val="left" w:pos="2160"/>
          <w:tab w:val="left" w:pos="2880"/>
        </w:tabs>
        <w:spacing w:after="0" w:line="240" w:lineRule="auto"/>
        <w:rPr>
          <w:rFonts w:ascii="Arial" w:eastAsia="Arial" w:hAnsi="Arial" w:cs="Arial"/>
          <w:lang w:eastAsia="en-GB"/>
        </w:rPr>
      </w:pPr>
      <w:r w:rsidRPr="00C81745">
        <w:rPr>
          <w:rFonts w:ascii="Arial" w:eastAsia="Arial" w:hAnsi="Arial" w:cs="Arial"/>
          <w:lang w:eastAsia="en-GB"/>
        </w:rPr>
        <w:t>Upon the successful completion of this module, the learner should be able to:</w:t>
      </w:r>
    </w:p>
    <w:p w:rsidR="00C81745" w:rsidRPr="00C81745" w:rsidRDefault="00C81745" w:rsidP="00C81745">
      <w:pPr>
        <w:pStyle w:val="ListParagraph"/>
        <w:numPr>
          <w:ilvl w:val="0"/>
          <w:numId w:val="4"/>
        </w:numPr>
        <w:tabs>
          <w:tab w:val="left" w:pos="1440"/>
          <w:tab w:val="left" w:pos="2160"/>
          <w:tab w:val="left" w:pos="2880"/>
        </w:tabs>
        <w:spacing w:before="120" w:after="0" w:line="240" w:lineRule="auto"/>
        <w:jc w:val="both"/>
        <w:rPr>
          <w:rFonts w:ascii="Arial" w:eastAsia="Noto Sans Symbols" w:hAnsi="Arial" w:cs="Arial"/>
          <w:color w:val="000000"/>
          <w:lang w:eastAsia="en-GB"/>
        </w:rPr>
      </w:pPr>
      <w:r w:rsidRPr="00C81745">
        <w:rPr>
          <w:rFonts w:ascii="Arial" w:eastAsia="Arial" w:hAnsi="Arial" w:cs="Arial"/>
          <w:color w:val="000000"/>
          <w:lang w:eastAsia="en-GB"/>
        </w:rPr>
        <w:t>critically evaluate at least five leadership theories and their relevance to the workplace;</w:t>
      </w:r>
    </w:p>
    <w:p w:rsidR="00C81745" w:rsidRPr="00C81745" w:rsidRDefault="00C81745" w:rsidP="00C81745">
      <w:pPr>
        <w:pStyle w:val="ListParagraph"/>
        <w:numPr>
          <w:ilvl w:val="0"/>
          <w:numId w:val="4"/>
        </w:numPr>
        <w:tabs>
          <w:tab w:val="left" w:pos="1440"/>
          <w:tab w:val="left" w:pos="2160"/>
          <w:tab w:val="left" w:pos="2880"/>
        </w:tabs>
        <w:spacing w:before="120" w:after="0" w:line="240" w:lineRule="auto"/>
        <w:jc w:val="both"/>
        <w:rPr>
          <w:rFonts w:ascii="Arial" w:eastAsia="Noto Sans Symbols" w:hAnsi="Arial" w:cs="Arial"/>
          <w:color w:val="000000"/>
          <w:lang w:eastAsia="en-GB"/>
        </w:rPr>
      </w:pPr>
      <w:r w:rsidRPr="00C81745">
        <w:rPr>
          <w:rFonts w:ascii="Arial" w:eastAsia="Arial" w:hAnsi="Arial" w:cs="Arial"/>
          <w:color w:val="000000"/>
          <w:lang w:eastAsia="en-GB"/>
        </w:rPr>
        <w:t>explore and critically reflect on personal leadership styles and behaviours, and interpersonal skills, and their impact on workplace relationships;</w:t>
      </w:r>
    </w:p>
    <w:p w:rsidR="00C81745" w:rsidRPr="00C81745" w:rsidRDefault="00C81745" w:rsidP="00C81745">
      <w:pPr>
        <w:pStyle w:val="ListParagraph"/>
        <w:numPr>
          <w:ilvl w:val="0"/>
          <w:numId w:val="4"/>
        </w:numPr>
        <w:tabs>
          <w:tab w:val="left" w:pos="1440"/>
          <w:tab w:val="left" w:pos="2160"/>
          <w:tab w:val="left" w:pos="2880"/>
        </w:tabs>
        <w:spacing w:before="120" w:after="0" w:line="240" w:lineRule="auto"/>
        <w:jc w:val="both"/>
        <w:rPr>
          <w:rFonts w:ascii="Arial" w:eastAsia="Noto Sans Symbols" w:hAnsi="Arial" w:cs="Arial"/>
          <w:color w:val="000000"/>
          <w:lang w:eastAsia="en-GB"/>
        </w:rPr>
      </w:pPr>
      <w:r w:rsidRPr="00C81745">
        <w:rPr>
          <w:rFonts w:ascii="Arial" w:eastAsia="Arial" w:hAnsi="Arial" w:cs="Arial"/>
          <w:color w:val="000000"/>
          <w:lang w:eastAsia="en-GB"/>
        </w:rPr>
        <w:t>create a personal development plan with a specific focus on leadership skills;</w:t>
      </w:r>
    </w:p>
    <w:p w:rsidR="00C81745" w:rsidRPr="00C81745" w:rsidRDefault="00C81745" w:rsidP="00C81745">
      <w:pPr>
        <w:pStyle w:val="ListParagraph"/>
        <w:numPr>
          <w:ilvl w:val="0"/>
          <w:numId w:val="4"/>
        </w:numPr>
        <w:tabs>
          <w:tab w:val="left" w:pos="1440"/>
          <w:tab w:val="left" w:pos="2160"/>
          <w:tab w:val="left" w:pos="2880"/>
        </w:tabs>
        <w:spacing w:before="120" w:after="0" w:line="240" w:lineRule="auto"/>
        <w:jc w:val="both"/>
        <w:rPr>
          <w:rFonts w:ascii="Arial" w:eastAsia="Noto Sans Symbols" w:hAnsi="Arial" w:cs="Arial"/>
          <w:color w:val="000000"/>
          <w:lang w:eastAsia="en-GB"/>
        </w:rPr>
      </w:pPr>
      <w:r w:rsidRPr="00C81745">
        <w:rPr>
          <w:rFonts w:ascii="Arial" w:eastAsia="Arial" w:hAnsi="Arial" w:cs="Arial"/>
          <w:color w:val="000000"/>
          <w:lang w:eastAsia="en-GB"/>
        </w:rPr>
        <w:t>apply cognitive, intellectual, practical and transferable skills within relevant ethical and research frameworks, and present their work appropriately.</w:t>
      </w:r>
    </w:p>
    <w:p w:rsidR="00C81745" w:rsidRPr="00C81745" w:rsidRDefault="00C81745" w:rsidP="00C81745">
      <w:pPr>
        <w:tabs>
          <w:tab w:val="left" w:pos="720"/>
          <w:tab w:val="left" w:pos="1440"/>
          <w:tab w:val="left" w:pos="2160"/>
          <w:tab w:val="left" w:pos="2880"/>
        </w:tabs>
        <w:spacing w:after="0" w:line="240" w:lineRule="auto"/>
        <w:rPr>
          <w:rFonts w:ascii="Arial" w:eastAsia="Arial" w:hAnsi="Arial" w:cs="Arial"/>
          <w:b/>
          <w:lang w:eastAsia="en-GB"/>
        </w:rPr>
      </w:pPr>
    </w:p>
    <w:p w:rsidR="00C81745" w:rsidRPr="00C81745" w:rsidRDefault="00C81745" w:rsidP="00C81745">
      <w:pPr>
        <w:tabs>
          <w:tab w:val="left" w:pos="720"/>
          <w:tab w:val="left" w:pos="1440"/>
          <w:tab w:val="left" w:pos="2160"/>
          <w:tab w:val="left" w:pos="2880"/>
        </w:tabs>
        <w:spacing w:after="0" w:line="240" w:lineRule="auto"/>
        <w:rPr>
          <w:rFonts w:ascii="Arial" w:eastAsia="Arial" w:hAnsi="Arial" w:cs="Arial"/>
          <w:b/>
          <w:lang w:eastAsia="en-GB"/>
        </w:rPr>
      </w:pPr>
      <w:r w:rsidRPr="00C81745">
        <w:rPr>
          <w:rFonts w:ascii="Arial" w:eastAsia="Arial" w:hAnsi="Arial" w:cs="Arial"/>
          <w:b/>
          <w:lang w:eastAsia="en-GB"/>
        </w:rPr>
        <w:t>INDICATIVE CONTENT</w:t>
      </w:r>
    </w:p>
    <w:p w:rsidR="00C81745" w:rsidRPr="00C81745" w:rsidRDefault="00C81745" w:rsidP="00C81745">
      <w:pPr>
        <w:pStyle w:val="ListParagraph"/>
        <w:numPr>
          <w:ilvl w:val="0"/>
          <w:numId w:val="5"/>
        </w:numPr>
        <w:tabs>
          <w:tab w:val="left" w:pos="1440"/>
          <w:tab w:val="left" w:pos="2160"/>
          <w:tab w:val="left" w:pos="2880"/>
        </w:tabs>
        <w:spacing w:before="120" w:after="0" w:line="240" w:lineRule="auto"/>
        <w:jc w:val="both"/>
        <w:rPr>
          <w:rFonts w:ascii="Arial" w:eastAsia="Noto Sans Symbols" w:hAnsi="Arial" w:cs="Arial"/>
          <w:color w:val="000000"/>
          <w:lang w:eastAsia="en-GB"/>
        </w:rPr>
      </w:pPr>
      <w:r w:rsidRPr="00C81745">
        <w:rPr>
          <w:rFonts w:ascii="Arial" w:eastAsia="Arial" w:hAnsi="Arial" w:cs="Arial"/>
          <w:color w:val="000000"/>
          <w:lang w:eastAsia="en-GB"/>
        </w:rPr>
        <w:t>An examination of leadership theories, for example Trait, Behavioural, Contingency, Situational, Transactional, Transformational and Authentic Leadership.</w:t>
      </w:r>
    </w:p>
    <w:p w:rsidR="00C81745" w:rsidRPr="00C81745" w:rsidRDefault="00C81745" w:rsidP="00C81745">
      <w:pPr>
        <w:pStyle w:val="ListParagraph"/>
        <w:numPr>
          <w:ilvl w:val="0"/>
          <w:numId w:val="5"/>
        </w:numPr>
        <w:tabs>
          <w:tab w:val="left" w:pos="1440"/>
          <w:tab w:val="left" w:pos="2160"/>
          <w:tab w:val="left" w:pos="2880"/>
        </w:tabs>
        <w:spacing w:before="120" w:after="0" w:line="240" w:lineRule="auto"/>
        <w:jc w:val="both"/>
        <w:rPr>
          <w:rFonts w:ascii="Arial" w:eastAsia="Noto Sans Symbols" w:hAnsi="Arial" w:cs="Arial"/>
          <w:color w:val="000000"/>
          <w:lang w:eastAsia="en-GB"/>
        </w:rPr>
      </w:pPr>
      <w:r w:rsidRPr="00C81745">
        <w:rPr>
          <w:rFonts w:ascii="Arial" w:eastAsia="Arial" w:hAnsi="Arial" w:cs="Arial"/>
          <w:color w:val="000000"/>
          <w:lang w:eastAsia="en-GB"/>
        </w:rPr>
        <w:t>Models of personal leadership styles will be explored and contrasted, using a range of self-assessment tools including the Insights psychometric model.</w:t>
      </w:r>
    </w:p>
    <w:p w:rsidR="00C81745" w:rsidRPr="00C81745" w:rsidRDefault="00C81745" w:rsidP="00C81745">
      <w:pPr>
        <w:pStyle w:val="ListParagraph"/>
        <w:numPr>
          <w:ilvl w:val="0"/>
          <w:numId w:val="5"/>
        </w:numPr>
        <w:tabs>
          <w:tab w:val="left" w:pos="1440"/>
          <w:tab w:val="left" w:pos="2160"/>
          <w:tab w:val="left" w:pos="2880"/>
        </w:tabs>
        <w:spacing w:before="120" w:after="0" w:line="240" w:lineRule="auto"/>
        <w:jc w:val="both"/>
        <w:rPr>
          <w:rFonts w:ascii="Arial" w:eastAsia="Noto Sans Symbols" w:hAnsi="Arial" w:cs="Arial"/>
          <w:color w:val="000000"/>
          <w:lang w:eastAsia="en-GB"/>
        </w:rPr>
      </w:pPr>
      <w:r w:rsidRPr="00C81745">
        <w:rPr>
          <w:rFonts w:ascii="Arial" w:eastAsia="Arial" w:hAnsi="Arial" w:cs="Arial"/>
          <w:color w:val="000000"/>
          <w:lang w:eastAsia="en-GB"/>
        </w:rPr>
        <w:t>A critical exploration of theories of interpersonal skills and communication including Transactional Analysis and Emotional Intelligence.</w:t>
      </w:r>
    </w:p>
    <w:p w:rsidR="00C81745" w:rsidRPr="00C81745" w:rsidRDefault="00C81745" w:rsidP="00C81745">
      <w:pPr>
        <w:tabs>
          <w:tab w:val="left" w:pos="720"/>
          <w:tab w:val="left" w:pos="1440"/>
          <w:tab w:val="left" w:pos="2160"/>
          <w:tab w:val="left" w:pos="2880"/>
        </w:tabs>
        <w:spacing w:after="0" w:line="240" w:lineRule="auto"/>
        <w:rPr>
          <w:rFonts w:ascii="Arial" w:eastAsia="Arial" w:hAnsi="Arial" w:cs="Arial"/>
          <w:b/>
          <w:lang w:eastAsia="en-GB"/>
        </w:rPr>
      </w:pPr>
    </w:p>
    <w:p w:rsidR="00C81745" w:rsidRPr="00C81745" w:rsidRDefault="00C81745" w:rsidP="00C81745">
      <w:pPr>
        <w:tabs>
          <w:tab w:val="left" w:pos="720"/>
          <w:tab w:val="left" w:pos="1440"/>
          <w:tab w:val="left" w:pos="2160"/>
          <w:tab w:val="left" w:pos="2880"/>
        </w:tabs>
        <w:spacing w:after="0" w:line="240" w:lineRule="auto"/>
        <w:rPr>
          <w:rFonts w:ascii="Arial" w:eastAsia="Arial" w:hAnsi="Arial" w:cs="Arial"/>
          <w:b/>
          <w:lang w:eastAsia="en-GB"/>
        </w:rPr>
      </w:pPr>
      <w:r w:rsidRPr="00C81745">
        <w:rPr>
          <w:rFonts w:ascii="Arial" w:eastAsia="Arial" w:hAnsi="Arial" w:cs="Arial"/>
          <w:b/>
          <w:lang w:eastAsia="en-GB"/>
        </w:rPr>
        <w:t>ASSESSMENT</w:t>
      </w:r>
    </w:p>
    <w:p w:rsidR="00C81745" w:rsidRPr="00C81745" w:rsidRDefault="00C81745" w:rsidP="00C81745">
      <w:pPr>
        <w:tabs>
          <w:tab w:val="left" w:pos="720"/>
          <w:tab w:val="left" w:pos="1440"/>
          <w:tab w:val="left" w:pos="2160"/>
          <w:tab w:val="left" w:pos="2880"/>
        </w:tabs>
        <w:spacing w:after="0" w:line="240" w:lineRule="auto"/>
        <w:rPr>
          <w:rFonts w:ascii="Arial" w:eastAsia="Arial" w:hAnsi="Arial" w:cs="Arial"/>
          <w:b/>
          <w:lang w:eastAsia="en-GB"/>
        </w:rPr>
      </w:pPr>
    </w:p>
    <w:p w:rsidR="00C81745" w:rsidRPr="00C81745" w:rsidRDefault="00C81745" w:rsidP="00C81745">
      <w:pPr>
        <w:tabs>
          <w:tab w:val="left" w:pos="720"/>
          <w:tab w:val="left" w:pos="1440"/>
          <w:tab w:val="left" w:pos="2160"/>
          <w:tab w:val="left" w:pos="2880"/>
        </w:tabs>
        <w:spacing w:after="0" w:line="240" w:lineRule="auto"/>
        <w:rPr>
          <w:rFonts w:ascii="Arial" w:eastAsia="Arial" w:hAnsi="Arial" w:cs="Arial"/>
          <w:lang w:eastAsia="en-GB"/>
        </w:rPr>
      </w:pPr>
      <w:r w:rsidRPr="00C81745">
        <w:rPr>
          <w:rFonts w:ascii="Arial" w:eastAsia="Arial" w:hAnsi="Arial" w:cs="Arial"/>
          <w:lang w:eastAsia="en-GB"/>
        </w:rPr>
        <w:t xml:space="preserve">Assessment Component 1:  Written Assignment </w:t>
      </w:r>
      <w:r w:rsidRPr="00C81745">
        <w:rPr>
          <w:rFonts w:ascii="Arial" w:eastAsia="Arial" w:hAnsi="Arial" w:cs="Arial"/>
          <w:lang w:eastAsia="en-GB"/>
        </w:rPr>
        <w:tab/>
      </w:r>
      <w:r>
        <w:rPr>
          <w:rFonts w:ascii="Arial" w:eastAsia="Arial" w:hAnsi="Arial" w:cs="Arial"/>
          <w:lang w:eastAsia="en-GB"/>
        </w:rPr>
        <w:t xml:space="preserve">     </w:t>
      </w:r>
      <w:r w:rsidRPr="00C81745">
        <w:rPr>
          <w:rFonts w:ascii="Arial" w:eastAsia="Arial" w:hAnsi="Arial" w:cs="Arial"/>
          <w:lang w:eastAsia="en-GB"/>
        </w:rPr>
        <w:t>3600 words (40%)</w:t>
      </w:r>
    </w:p>
    <w:p w:rsidR="00C81745" w:rsidRPr="00C81745" w:rsidRDefault="00C81745" w:rsidP="00C81745">
      <w:pPr>
        <w:tabs>
          <w:tab w:val="left" w:pos="720"/>
          <w:tab w:val="left" w:pos="1440"/>
          <w:tab w:val="left" w:pos="2160"/>
          <w:tab w:val="left" w:pos="2880"/>
        </w:tabs>
        <w:spacing w:after="0" w:line="240" w:lineRule="auto"/>
        <w:rPr>
          <w:rFonts w:ascii="Arial" w:eastAsia="Arial" w:hAnsi="Arial" w:cs="Arial"/>
          <w:lang w:eastAsia="en-GB"/>
        </w:rPr>
      </w:pPr>
    </w:p>
    <w:p w:rsidR="00C81745" w:rsidRPr="00C81745" w:rsidRDefault="00C81745" w:rsidP="00C81745">
      <w:pPr>
        <w:tabs>
          <w:tab w:val="left" w:pos="720"/>
          <w:tab w:val="left" w:pos="1440"/>
          <w:tab w:val="left" w:pos="2160"/>
          <w:tab w:val="left" w:pos="2880"/>
        </w:tabs>
        <w:spacing w:after="0" w:line="240" w:lineRule="auto"/>
        <w:rPr>
          <w:rFonts w:ascii="Arial" w:eastAsia="Arial" w:hAnsi="Arial" w:cs="Arial"/>
          <w:lang w:eastAsia="en-GB"/>
        </w:rPr>
      </w:pPr>
      <w:r w:rsidRPr="00C81745">
        <w:rPr>
          <w:rFonts w:ascii="Arial" w:eastAsia="Arial" w:hAnsi="Arial" w:cs="Arial"/>
          <w:lang w:eastAsia="en-GB"/>
        </w:rPr>
        <w:t>Assessment Component 2:  Written Assignment            5400 words (60%)</w:t>
      </w:r>
    </w:p>
    <w:p w:rsidR="00C81745" w:rsidRPr="00C81745" w:rsidRDefault="00C81745" w:rsidP="00C81745">
      <w:pPr>
        <w:tabs>
          <w:tab w:val="left" w:pos="720"/>
          <w:tab w:val="left" w:pos="1440"/>
          <w:tab w:val="left" w:pos="2160"/>
          <w:tab w:val="left" w:pos="2880"/>
        </w:tabs>
        <w:spacing w:after="0" w:line="240" w:lineRule="auto"/>
        <w:rPr>
          <w:rFonts w:ascii="Arial" w:eastAsia="Arial" w:hAnsi="Arial" w:cs="Arial"/>
          <w:lang w:eastAsia="en-GB"/>
        </w:rPr>
      </w:pPr>
    </w:p>
    <w:p w:rsidR="00C81745" w:rsidRPr="00C81745" w:rsidRDefault="00C81745" w:rsidP="00C81745">
      <w:pPr>
        <w:tabs>
          <w:tab w:val="left" w:pos="720"/>
          <w:tab w:val="left" w:pos="1440"/>
          <w:tab w:val="left" w:pos="2160"/>
          <w:tab w:val="left" w:pos="2880"/>
        </w:tabs>
        <w:spacing w:after="0" w:line="240" w:lineRule="auto"/>
        <w:rPr>
          <w:rFonts w:ascii="Arial" w:eastAsia="Arial" w:hAnsi="Arial" w:cs="Arial"/>
          <w:lang w:eastAsia="en-GB"/>
        </w:rPr>
      </w:pPr>
    </w:p>
    <w:p w:rsidR="00C81745" w:rsidRPr="00C81745" w:rsidRDefault="00C81745" w:rsidP="00C81745">
      <w:pPr>
        <w:tabs>
          <w:tab w:val="left" w:pos="720"/>
          <w:tab w:val="left" w:pos="1440"/>
          <w:tab w:val="left" w:pos="2160"/>
          <w:tab w:val="left" w:pos="2880"/>
        </w:tabs>
        <w:spacing w:after="0" w:line="240" w:lineRule="auto"/>
        <w:rPr>
          <w:rFonts w:ascii="Arial" w:eastAsia="Arial" w:hAnsi="Arial" w:cs="Arial"/>
          <w:b/>
          <w:lang w:eastAsia="en-GB"/>
        </w:rPr>
      </w:pPr>
    </w:p>
    <w:p w:rsidR="00C81745" w:rsidRPr="00C81745" w:rsidRDefault="00C81745" w:rsidP="00C81745">
      <w:pPr>
        <w:tabs>
          <w:tab w:val="left" w:pos="720"/>
          <w:tab w:val="left" w:pos="1440"/>
          <w:tab w:val="left" w:pos="2160"/>
          <w:tab w:val="left" w:pos="2880"/>
        </w:tabs>
        <w:spacing w:after="0" w:line="240" w:lineRule="auto"/>
        <w:rPr>
          <w:rFonts w:ascii="Arial" w:eastAsia="Arial" w:hAnsi="Arial" w:cs="Arial"/>
          <w:b/>
          <w:lang w:eastAsia="en-GB"/>
        </w:rPr>
      </w:pPr>
    </w:p>
    <w:p w:rsidR="00C81745" w:rsidRPr="00C81745" w:rsidRDefault="00C81745" w:rsidP="00C81745">
      <w:pPr>
        <w:tabs>
          <w:tab w:val="left" w:pos="720"/>
          <w:tab w:val="left" w:pos="1440"/>
          <w:tab w:val="left" w:pos="2160"/>
          <w:tab w:val="left" w:pos="2880"/>
        </w:tabs>
        <w:spacing w:after="0" w:line="240" w:lineRule="auto"/>
        <w:rPr>
          <w:rFonts w:ascii="Arial" w:eastAsia="Arial" w:hAnsi="Arial" w:cs="Arial"/>
          <w:b/>
          <w:lang w:eastAsia="en-GB"/>
        </w:rPr>
      </w:pPr>
    </w:p>
    <w:p w:rsidR="00C81745" w:rsidRPr="00C81745" w:rsidRDefault="00C81745" w:rsidP="00C81745">
      <w:pPr>
        <w:tabs>
          <w:tab w:val="left" w:pos="720"/>
          <w:tab w:val="left" w:pos="1440"/>
          <w:tab w:val="left" w:pos="2160"/>
          <w:tab w:val="left" w:pos="2880"/>
        </w:tabs>
        <w:spacing w:after="0" w:line="240" w:lineRule="auto"/>
        <w:rPr>
          <w:rFonts w:ascii="Arial" w:eastAsia="Arial" w:hAnsi="Arial" w:cs="Arial"/>
          <w:b/>
          <w:lang w:eastAsia="en-GB"/>
        </w:rPr>
      </w:pPr>
    </w:p>
    <w:p w:rsidR="00AB68CC" w:rsidRPr="00C81745" w:rsidRDefault="00AB68CC">
      <w:pPr>
        <w:rPr>
          <w:rFonts w:ascii="Arial" w:hAnsi="Arial" w:cs="Arial"/>
        </w:rPr>
      </w:pPr>
    </w:p>
    <w:sectPr w:rsidR="00AB68CC" w:rsidRPr="00C81745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2C8C" w:rsidRDefault="00862C8C" w:rsidP="00C81745">
      <w:pPr>
        <w:spacing w:after="0" w:line="240" w:lineRule="auto"/>
      </w:pPr>
      <w:r>
        <w:separator/>
      </w:r>
    </w:p>
  </w:endnote>
  <w:endnote w:type="continuationSeparator" w:id="0">
    <w:p w:rsidR="00862C8C" w:rsidRDefault="00862C8C" w:rsidP="00C817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Noto Sans Symbols">
    <w:altName w:val="Times New Roman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2C8C" w:rsidRDefault="00862C8C" w:rsidP="00C81745">
      <w:pPr>
        <w:spacing w:after="0" w:line="240" w:lineRule="auto"/>
      </w:pPr>
      <w:r>
        <w:separator/>
      </w:r>
    </w:p>
  </w:footnote>
  <w:footnote w:type="continuationSeparator" w:id="0">
    <w:p w:rsidR="00862C8C" w:rsidRDefault="00862C8C" w:rsidP="00C817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1745" w:rsidRDefault="00C81745">
    <w:pPr>
      <w:pStyle w:val="Header"/>
    </w:pPr>
    <w:r w:rsidRPr="00C81745">
      <w:rPr>
        <w:noProof/>
        <w:lang w:eastAsia="en-GB"/>
      </w:rPr>
      <w:drawing>
        <wp:inline distT="0" distB="0" distL="0" distR="0">
          <wp:extent cx="1590675" cy="635428"/>
          <wp:effectExtent l="0" t="0" r="0" b="0"/>
          <wp:docPr id="1" name="Picture 1" descr="C:\Users\bus-sm2\Documents\new job\UWTSD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bus-sm2\Documents\new job\UWTSD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9723" cy="6390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5F2F7E"/>
    <w:multiLevelType w:val="hybridMultilevel"/>
    <w:tmpl w:val="8850DD5A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1B2223D7"/>
    <w:multiLevelType w:val="hybridMultilevel"/>
    <w:tmpl w:val="4B2AE57C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36144E7B"/>
    <w:multiLevelType w:val="hybridMultilevel"/>
    <w:tmpl w:val="E9E6B5F0"/>
    <w:lvl w:ilvl="0" w:tplc="7EEA5666">
      <w:numFmt w:val="bullet"/>
      <w:lvlText w:val="-"/>
      <w:lvlJc w:val="left"/>
      <w:pPr>
        <w:ind w:left="644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 w15:restartNumberingAfterBreak="0">
    <w:nsid w:val="46B42032"/>
    <w:multiLevelType w:val="hybridMultilevel"/>
    <w:tmpl w:val="D1F2DE84"/>
    <w:lvl w:ilvl="0" w:tplc="08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 w15:restartNumberingAfterBreak="0">
    <w:nsid w:val="4D631AE4"/>
    <w:multiLevelType w:val="hybridMultilevel"/>
    <w:tmpl w:val="95649F36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1F04"/>
    <w:rsid w:val="00007763"/>
    <w:rsid w:val="00007D19"/>
    <w:rsid w:val="000237FD"/>
    <w:rsid w:val="00025853"/>
    <w:rsid w:val="00033346"/>
    <w:rsid w:val="00034C5D"/>
    <w:rsid w:val="00043502"/>
    <w:rsid w:val="00052328"/>
    <w:rsid w:val="00055E7A"/>
    <w:rsid w:val="00070FC0"/>
    <w:rsid w:val="000728AE"/>
    <w:rsid w:val="00075425"/>
    <w:rsid w:val="0007690F"/>
    <w:rsid w:val="00080D43"/>
    <w:rsid w:val="00090622"/>
    <w:rsid w:val="0009373D"/>
    <w:rsid w:val="000A008D"/>
    <w:rsid w:val="000A1C36"/>
    <w:rsid w:val="000A4191"/>
    <w:rsid w:val="000B6C05"/>
    <w:rsid w:val="000B7C1D"/>
    <w:rsid w:val="000C2A06"/>
    <w:rsid w:val="000D06D8"/>
    <w:rsid w:val="000D303B"/>
    <w:rsid w:val="000E3947"/>
    <w:rsid w:val="000E64F0"/>
    <w:rsid w:val="000E7D21"/>
    <w:rsid w:val="000F343E"/>
    <w:rsid w:val="000F793C"/>
    <w:rsid w:val="000F7E25"/>
    <w:rsid w:val="001028D6"/>
    <w:rsid w:val="0010503F"/>
    <w:rsid w:val="00113C7D"/>
    <w:rsid w:val="0011420B"/>
    <w:rsid w:val="00115078"/>
    <w:rsid w:val="0012300D"/>
    <w:rsid w:val="00127F7D"/>
    <w:rsid w:val="00127FAB"/>
    <w:rsid w:val="001309A8"/>
    <w:rsid w:val="00134A36"/>
    <w:rsid w:val="00135DC6"/>
    <w:rsid w:val="00140B3A"/>
    <w:rsid w:val="00142ABA"/>
    <w:rsid w:val="00151DC1"/>
    <w:rsid w:val="00156BBA"/>
    <w:rsid w:val="001642E9"/>
    <w:rsid w:val="001661C7"/>
    <w:rsid w:val="00172E44"/>
    <w:rsid w:val="00182157"/>
    <w:rsid w:val="001852B4"/>
    <w:rsid w:val="00194EA9"/>
    <w:rsid w:val="001958D7"/>
    <w:rsid w:val="001A2844"/>
    <w:rsid w:val="001A3F06"/>
    <w:rsid w:val="001B38E1"/>
    <w:rsid w:val="001B3A70"/>
    <w:rsid w:val="001C2E2E"/>
    <w:rsid w:val="001C36F0"/>
    <w:rsid w:val="001D46CD"/>
    <w:rsid w:val="001D5CA9"/>
    <w:rsid w:val="001E02E8"/>
    <w:rsid w:val="001E05A0"/>
    <w:rsid w:val="001E1194"/>
    <w:rsid w:val="001E4141"/>
    <w:rsid w:val="001E74EA"/>
    <w:rsid w:val="001F0F19"/>
    <w:rsid w:val="001F3CF0"/>
    <w:rsid w:val="002064D1"/>
    <w:rsid w:val="0021036D"/>
    <w:rsid w:val="00222AD3"/>
    <w:rsid w:val="00224773"/>
    <w:rsid w:val="00230C61"/>
    <w:rsid w:val="002325B4"/>
    <w:rsid w:val="00243694"/>
    <w:rsid w:val="00250F5B"/>
    <w:rsid w:val="002646C6"/>
    <w:rsid w:val="00265C27"/>
    <w:rsid w:val="00273928"/>
    <w:rsid w:val="00274BEC"/>
    <w:rsid w:val="00275DA3"/>
    <w:rsid w:val="00280566"/>
    <w:rsid w:val="00293B12"/>
    <w:rsid w:val="0029790A"/>
    <w:rsid w:val="002A3D14"/>
    <w:rsid w:val="002B4498"/>
    <w:rsid w:val="002B5149"/>
    <w:rsid w:val="002C08EE"/>
    <w:rsid w:val="002C21B8"/>
    <w:rsid w:val="002D7611"/>
    <w:rsid w:val="002E1C54"/>
    <w:rsid w:val="002E444A"/>
    <w:rsid w:val="002E4FF4"/>
    <w:rsid w:val="002E6C41"/>
    <w:rsid w:val="002F0C35"/>
    <w:rsid w:val="003005C6"/>
    <w:rsid w:val="0030731C"/>
    <w:rsid w:val="0031178F"/>
    <w:rsid w:val="00320422"/>
    <w:rsid w:val="00320B57"/>
    <w:rsid w:val="00330716"/>
    <w:rsid w:val="003423BF"/>
    <w:rsid w:val="003455D4"/>
    <w:rsid w:val="00345CBD"/>
    <w:rsid w:val="00353BCC"/>
    <w:rsid w:val="003638D7"/>
    <w:rsid w:val="003670A5"/>
    <w:rsid w:val="0036713A"/>
    <w:rsid w:val="00367E4B"/>
    <w:rsid w:val="00375B48"/>
    <w:rsid w:val="003813A3"/>
    <w:rsid w:val="00391F04"/>
    <w:rsid w:val="00396278"/>
    <w:rsid w:val="003A3307"/>
    <w:rsid w:val="003A4D1A"/>
    <w:rsid w:val="003A7A86"/>
    <w:rsid w:val="003B0C9D"/>
    <w:rsid w:val="003B1DD8"/>
    <w:rsid w:val="003B5854"/>
    <w:rsid w:val="003C00ED"/>
    <w:rsid w:val="003C512A"/>
    <w:rsid w:val="003C63E2"/>
    <w:rsid w:val="003D3E9D"/>
    <w:rsid w:val="003D4C6E"/>
    <w:rsid w:val="003D5AD5"/>
    <w:rsid w:val="003E243C"/>
    <w:rsid w:val="003E3873"/>
    <w:rsid w:val="004024A4"/>
    <w:rsid w:val="00417316"/>
    <w:rsid w:val="004210A0"/>
    <w:rsid w:val="0042521E"/>
    <w:rsid w:val="00426531"/>
    <w:rsid w:val="00443143"/>
    <w:rsid w:val="00453ED3"/>
    <w:rsid w:val="00465F6C"/>
    <w:rsid w:val="00466FD3"/>
    <w:rsid w:val="00467F3B"/>
    <w:rsid w:val="004730DD"/>
    <w:rsid w:val="004757DC"/>
    <w:rsid w:val="00476C84"/>
    <w:rsid w:val="00480867"/>
    <w:rsid w:val="00485FB7"/>
    <w:rsid w:val="00486064"/>
    <w:rsid w:val="00487B29"/>
    <w:rsid w:val="00494A30"/>
    <w:rsid w:val="00497B4B"/>
    <w:rsid w:val="004A078D"/>
    <w:rsid w:val="004A1327"/>
    <w:rsid w:val="004A1DF2"/>
    <w:rsid w:val="004A63E1"/>
    <w:rsid w:val="004B45AC"/>
    <w:rsid w:val="004C24EB"/>
    <w:rsid w:val="004C3F30"/>
    <w:rsid w:val="004D364A"/>
    <w:rsid w:val="004D50E5"/>
    <w:rsid w:val="004E3997"/>
    <w:rsid w:val="004E62DC"/>
    <w:rsid w:val="004F1C79"/>
    <w:rsid w:val="00502FC8"/>
    <w:rsid w:val="00506876"/>
    <w:rsid w:val="00516CCA"/>
    <w:rsid w:val="00516EFF"/>
    <w:rsid w:val="005322AC"/>
    <w:rsid w:val="00532667"/>
    <w:rsid w:val="00535ADC"/>
    <w:rsid w:val="00552DC4"/>
    <w:rsid w:val="00556F5E"/>
    <w:rsid w:val="00557B27"/>
    <w:rsid w:val="00560FAA"/>
    <w:rsid w:val="00561EB1"/>
    <w:rsid w:val="00571DCA"/>
    <w:rsid w:val="00576B25"/>
    <w:rsid w:val="005864FD"/>
    <w:rsid w:val="00593BB4"/>
    <w:rsid w:val="00596E8F"/>
    <w:rsid w:val="005A1CFC"/>
    <w:rsid w:val="005A1FD0"/>
    <w:rsid w:val="005A40CE"/>
    <w:rsid w:val="005A60B8"/>
    <w:rsid w:val="005A7488"/>
    <w:rsid w:val="005B3A07"/>
    <w:rsid w:val="005B6C32"/>
    <w:rsid w:val="005B78F0"/>
    <w:rsid w:val="005C236F"/>
    <w:rsid w:val="005C3CBC"/>
    <w:rsid w:val="005C3CF3"/>
    <w:rsid w:val="005C6EF6"/>
    <w:rsid w:val="005D4141"/>
    <w:rsid w:val="005D5B53"/>
    <w:rsid w:val="005D62EF"/>
    <w:rsid w:val="005E0737"/>
    <w:rsid w:val="005E082F"/>
    <w:rsid w:val="005E2603"/>
    <w:rsid w:val="005E26D6"/>
    <w:rsid w:val="005E6D03"/>
    <w:rsid w:val="005F0BFA"/>
    <w:rsid w:val="00603AF3"/>
    <w:rsid w:val="00615681"/>
    <w:rsid w:val="006220C9"/>
    <w:rsid w:val="00626A7C"/>
    <w:rsid w:val="0063041D"/>
    <w:rsid w:val="00636667"/>
    <w:rsid w:val="006413BF"/>
    <w:rsid w:val="006432B5"/>
    <w:rsid w:val="006546CE"/>
    <w:rsid w:val="00660851"/>
    <w:rsid w:val="00661F12"/>
    <w:rsid w:val="00662772"/>
    <w:rsid w:val="00666D29"/>
    <w:rsid w:val="006729DD"/>
    <w:rsid w:val="00672C80"/>
    <w:rsid w:val="00681E44"/>
    <w:rsid w:val="00691060"/>
    <w:rsid w:val="006951D7"/>
    <w:rsid w:val="006970CD"/>
    <w:rsid w:val="006A55AC"/>
    <w:rsid w:val="006A7CFC"/>
    <w:rsid w:val="006B3707"/>
    <w:rsid w:val="006B439C"/>
    <w:rsid w:val="006B70A2"/>
    <w:rsid w:val="006D3EEB"/>
    <w:rsid w:val="006D4EA5"/>
    <w:rsid w:val="006E306E"/>
    <w:rsid w:val="006F2E12"/>
    <w:rsid w:val="00702182"/>
    <w:rsid w:val="00703681"/>
    <w:rsid w:val="007039A4"/>
    <w:rsid w:val="00711107"/>
    <w:rsid w:val="00713F22"/>
    <w:rsid w:val="00720064"/>
    <w:rsid w:val="007205FF"/>
    <w:rsid w:val="007321B7"/>
    <w:rsid w:val="00733156"/>
    <w:rsid w:val="00741684"/>
    <w:rsid w:val="00741A1D"/>
    <w:rsid w:val="00741B98"/>
    <w:rsid w:val="00743FE3"/>
    <w:rsid w:val="00750F2E"/>
    <w:rsid w:val="007538BF"/>
    <w:rsid w:val="00761506"/>
    <w:rsid w:val="0076409E"/>
    <w:rsid w:val="00765CB1"/>
    <w:rsid w:val="00770836"/>
    <w:rsid w:val="00770C5A"/>
    <w:rsid w:val="007818FB"/>
    <w:rsid w:val="007821E6"/>
    <w:rsid w:val="0079223D"/>
    <w:rsid w:val="007941CC"/>
    <w:rsid w:val="007A6DDC"/>
    <w:rsid w:val="007A7C2B"/>
    <w:rsid w:val="007B7481"/>
    <w:rsid w:val="007B7C70"/>
    <w:rsid w:val="007C1B94"/>
    <w:rsid w:val="007C1CEE"/>
    <w:rsid w:val="007C7227"/>
    <w:rsid w:val="007D5449"/>
    <w:rsid w:val="007E1014"/>
    <w:rsid w:val="007E16A7"/>
    <w:rsid w:val="007E2271"/>
    <w:rsid w:val="007F5194"/>
    <w:rsid w:val="007F5D01"/>
    <w:rsid w:val="007F7C6B"/>
    <w:rsid w:val="0080086C"/>
    <w:rsid w:val="00801F6E"/>
    <w:rsid w:val="00806C91"/>
    <w:rsid w:val="00810D03"/>
    <w:rsid w:val="00812751"/>
    <w:rsid w:val="00813E4D"/>
    <w:rsid w:val="00820ECF"/>
    <w:rsid w:val="00824037"/>
    <w:rsid w:val="0082606A"/>
    <w:rsid w:val="008316DD"/>
    <w:rsid w:val="00831B5E"/>
    <w:rsid w:val="00832DCB"/>
    <w:rsid w:val="00834030"/>
    <w:rsid w:val="008378C3"/>
    <w:rsid w:val="00842E46"/>
    <w:rsid w:val="0084597C"/>
    <w:rsid w:val="0084742C"/>
    <w:rsid w:val="00862C8C"/>
    <w:rsid w:val="00863EBA"/>
    <w:rsid w:val="00870EE1"/>
    <w:rsid w:val="00876D2D"/>
    <w:rsid w:val="00886FC5"/>
    <w:rsid w:val="00890293"/>
    <w:rsid w:val="00893B90"/>
    <w:rsid w:val="00896977"/>
    <w:rsid w:val="008B627E"/>
    <w:rsid w:val="008C0507"/>
    <w:rsid w:val="008C310A"/>
    <w:rsid w:val="008C3E64"/>
    <w:rsid w:val="008C4D89"/>
    <w:rsid w:val="008C54CE"/>
    <w:rsid w:val="008C5663"/>
    <w:rsid w:val="008C743B"/>
    <w:rsid w:val="008E4211"/>
    <w:rsid w:val="008F0B4B"/>
    <w:rsid w:val="009050D4"/>
    <w:rsid w:val="0090575B"/>
    <w:rsid w:val="00911710"/>
    <w:rsid w:val="0091214D"/>
    <w:rsid w:val="00915C50"/>
    <w:rsid w:val="00916ADC"/>
    <w:rsid w:val="00922CEE"/>
    <w:rsid w:val="0093160A"/>
    <w:rsid w:val="009440CE"/>
    <w:rsid w:val="00944689"/>
    <w:rsid w:val="00946E52"/>
    <w:rsid w:val="00952719"/>
    <w:rsid w:val="0095654D"/>
    <w:rsid w:val="00967DE5"/>
    <w:rsid w:val="00977083"/>
    <w:rsid w:val="009823A4"/>
    <w:rsid w:val="00984834"/>
    <w:rsid w:val="0098555E"/>
    <w:rsid w:val="00986391"/>
    <w:rsid w:val="00996240"/>
    <w:rsid w:val="009B0990"/>
    <w:rsid w:val="009B5D39"/>
    <w:rsid w:val="009B6C52"/>
    <w:rsid w:val="009C5FD9"/>
    <w:rsid w:val="009D1303"/>
    <w:rsid w:val="009D2DD8"/>
    <w:rsid w:val="009D558A"/>
    <w:rsid w:val="009D5ED4"/>
    <w:rsid w:val="009E1817"/>
    <w:rsid w:val="009E6D46"/>
    <w:rsid w:val="009E7163"/>
    <w:rsid w:val="009E7E34"/>
    <w:rsid w:val="009F2371"/>
    <w:rsid w:val="009F5F2D"/>
    <w:rsid w:val="00A007B8"/>
    <w:rsid w:val="00A07710"/>
    <w:rsid w:val="00A11114"/>
    <w:rsid w:val="00A17200"/>
    <w:rsid w:val="00A20567"/>
    <w:rsid w:val="00A27243"/>
    <w:rsid w:val="00A33D86"/>
    <w:rsid w:val="00A5131C"/>
    <w:rsid w:val="00A53B52"/>
    <w:rsid w:val="00A5502C"/>
    <w:rsid w:val="00A6613F"/>
    <w:rsid w:val="00A74660"/>
    <w:rsid w:val="00A90B11"/>
    <w:rsid w:val="00A92316"/>
    <w:rsid w:val="00AA0DEB"/>
    <w:rsid w:val="00AA20BB"/>
    <w:rsid w:val="00AB68CC"/>
    <w:rsid w:val="00AC13FD"/>
    <w:rsid w:val="00AC1F01"/>
    <w:rsid w:val="00AC6D7A"/>
    <w:rsid w:val="00AD5A3A"/>
    <w:rsid w:val="00AE10E3"/>
    <w:rsid w:val="00AE2008"/>
    <w:rsid w:val="00AE5B53"/>
    <w:rsid w:val="00AF5791"/>
    <w:rsid w:val="00B01BD8"/>
    <w:rsid w:val="00B0798E"/>
    <w:rsid w:val="00B120A9"/>
    <w:rsid w:val="00B146FF"/>
    <w:rsid w:val="00B14D44"/>
    <w:rsid w:val="00B27D3C"/>
    <w:rsid w:val="00B27D4F"/>
    <w:rsid w:val="00B33C7B"/>
    <w:rsid w:val="00B340D8"/>
    <w:rsid w:val="00B3435E"/>
    <w:rsid w:val="00B431A1"/>
    <w:rsid w:val="00B43655"/>
    <w:rsid w:val="00B47EEB"/>
    <w:rsid w:val="00B51B9B"/>
    <w:rsid w:val="00B562C7"/>
    <w:rsid w:val="00B5696D"/>
    <w:rsid w:val="00B624BA"/>
    <w:rsid w:val="00B81217"/>
    <w:rsid w:val="00B92286"/>
    <w:rsid w:val="00B923B3"/>
    <w:rsid w:val="00B925A8"/>
    <w:rsid w:val="00B92C35"/>
    <w:rsid w:val="00B941A2"/>
    <w:rsid w:val="00B974DA"/>
    <w:rsid w:val="00BA39F9"/>
    <w:rsid w:val="00BA5E5B"/>
    <w:rsid w:val="00BB049B"/>
    <w:rsid w:val="00BB3369"/>
    <w:rsid w:val="00BB69B4"/>
    <w:rsid w:val="00BB7289"/>
    <w:rsid w:val="00BB739E"/>
    <w:rsid w:val="00BC1E28"/>
    <w:rsid w:val="00BD2377"/>
    <w:rsid w:val="00BE4961"/>
    <w:rsid w:val="00BE652E"/>
    <w:rsid w:val="00BF51A8"/>
    <w:rsid w:val="00BF7A5C"/>
    <w:rsid w:val="00C05E1E"/>
    <w:rsid w:val="00C06B05"/>
    <w:rsid w:val="00C077E7"/>
    <w:rsid w:val="00C10792"/>
    <w:rsid w:val="00C10CFD"/>
    <w:rsid w:val="00C11406"/>
    <w:rsid w:val="00C15A3D"/>
    <w:rsid w:val="00C16DCE"/>
    <w:rsid w:val="00C21753"/>
    <w:rsid w:val="00C226DF"/>
    <w:rsid w:val="00C25D7E"/>
    <w:rsid w:val="00C27BF5"/>
    <w:rsid w:val="00C311AD"/>
    <w:rsid w:val="00C32346"/>
    <w:rsid w:val="00C44010"/>
    <w:rsid w:val="00C448A2"/>
    <w:rsid w:val="00C65F97"/>
    <w:rsid w:val="00C70756"/>
    <w:rsid w:val="00C73957"/>
    <w:rsid w:val="00C7538A"/>
    <w:rsid w:val="00C7619E"/>
    <w:rsid w:val="00C774F7"/>
    <w:rsid w:val="00C81745"/>
    <w:rsid w:val="00C84317"/>
    <w:rsid w:val="00C84C36"/>
    <w:rsid w:val="00C916E5"/>
    <w:rsid w:val="00C91918"/>
    <w:rsid w:val="00CA0343"/>
    <w:rsid w:val="00CA3EAA"/>
    <w:rsid w:val="00CA525F"/>
    <w:rsid w:val="00CC2DDC"/>
    <w:rsid w:val="00CC5B82"/>
    <w:rsid w:val="00CC7902"/>
    <w:rsid w:val="00CE03A1"/>
    <w:rsid w:val="00CE04DA"/>
    <w:rsid w:val="00CF03FC"/>
    <w:rsid w:val="00D0379A"/>
    <w:rsid w:val="00D12020"/>
    <w:rsid w:val="00D169CE"/>
    <w:rsid w:val="00D20BE3"/>
    <w:rsid w:val="00D23D16"/>
    <w:rsid w:val="00D23EC3"/>
    <w:rsid w:val="00D260DF"/>
    <w:rsid w:val="00D41469"/>
    <w:rsid w:val="00D43C5C"/>
    <w:rsid w:val="00D44968"/>
    <w:rsid w:val="00D51D3A"/>
    <w:rsid w:val="00D5573C"/>
    <w:rsid w:val="00D72604"/>
    <w:rsid w:val="00D73E46"/>
    <w:rsid w:val="00D74241"/>
    <w:rsid w:val="00D74714"/>
    <w:rsid w:val="00D75990"/>
    <w:rsid w:val="00D77806"/>
    <w:rsid w:val="00D805B5"/>
    <w:rsid w:val="00D9180E"/>
    <w:rsid w:val="00D91BC7"/>
    <w:rsid w:val="00D9724B"/>
    <w:rsid w:val="00D972BE"/>
    <w:rsid w:val="00DA0909"/>
    <w:rsid w:val="00DA0D68"/>
    <w:rsid w:val="00DA2E4B"/>
    <w:rsid w:val="00DA5A2F"/>
    <w:rsid w:val="00DA6227"/>
    <w:rsid w:val="00DA625A"/>
    <w:rsid w:val="00DA740D"/>
    <w:rsid w:val="00DB03E3"/>
    <w:rsid w:val="00DC45B3"/>
    <w:rsid w:val="00DC63E0"/>
    <w:rsid w:val="00DD3F44"/>
    <w:rsid w:val="00DD4C72"/>
    <w:rsid w:val="00DD6103"/>
    <w:rsid w:val="00E02BCA"/>
    <w:rsid w:val="00E07119"/>
    <w:rsid w:val="00E127F9"/>
    <w:rsid w:val="00E15EDD"/>
    <w:rsid w:val="00E210A6"/>
    <w:rsid w:val="00E2501E"/>
    <w:rsid w:val="00E26269"/>
    <w:rsid w:val="00E26688"/>
    <w:rsid w:val="00E26847"/>
    <w:rsid w:val="00E30FAE"/>
    <w:rsid w:val="00E37E8E"/>
    <w:rsid w:val="00E61969"/>
    <w:rsid w:val="00E7354B"/>
    <w:rsid w:val="00E83A8A"/>
    <w:rsid w:val="00E92A25"/>
    <w:rsid w:val="00EA5BA5"/>
    <w:rsid w:val="00EA6836"/>
    <w:rsid w:val="00EB04F9"/>
    <w:rsid w:val="00EB265D"/>
    <w:rsid w:val="00EB3121"/>
    <w:rsid w:val="00EB76AA"/>
    <w:rsid w:val="00EC7E88"/>
    <w:rsid w:val="00ED2CFE"/>
    <w:rsid w:val="00ED500C"/>
    <w:rsid w:val="00F028BF"/>
    <w:rsid w:val="00F04957"/>
    <w:rsid w:val="00F14533"/>
    <w:rsid w:val="00F20495"/>
    <w:rsid w:val="00F213A5"/>
    <w:rsid w:val="00F22BC9"/>
    <w:rsid w:val="00F22DF2"/>
    <w:rsid w:val="00F273E6"/>
    <w:rsid w:val="00F30B5C"/>
    <w:rsid w:val="00F338A9"/>
    <w:rsid w:val="00F35D1D"/>
    <w:rsid w:val="00F36DDC"/>
    <w:rsid w:val="00F4311E"/>
    <w:rsid w:val="00F434D9"/>
    <w:rsid w:val="00F5178F"/>
    <w:rsid w:val="00F538D2"/>
    <w:rsid w:val="00F54168"/>
    <w:rsid w:val="00F6281B"/>
    <w:rsid w:val="00F63B5C"/>
    <w:rsid w:val="00F679B7"/>
    <w:rsid w:val="00F76E1E"/>
    <w:rsid w:val="00F77716"/>
    <w:rsid w:val="00F87E5C"/>
    <w:rsid w:val="00F90B3C"/>
    <w:rsid w:val="00F961A0"/>
    <w:rsid w:val="00FA5D47"/>
    <w:rsid w:val="00FA66DB"/>
    <w:rsid w:val="00FA6963"/>
    <w:rsid w:val="00FB184D"/>
    <w:rsid w:val="00FC1C91"/>
    <w:rsid w:val="00FD2F9E"/>
    <w:rsid w:val="00FD6759"/>
    <w:rsid w:val="00FE0E3D"/>
    <w:rsid w:val="00FF4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33EFE2"/>
  <w15:chartTrackingRefBased/>
  <w15:docId w15:val="{CAEF5DA9-EEF8-4F4B-8D81-F5DE7FB3E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1745"/>
    <w:pPr>
      <w:spacing w:line="25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8174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8174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8174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C81745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C8174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C817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1745"/>
  </w:style>
  <w:style w:type="paragraph" w:styleId="Footer">
    <w:name w:val="footer"/>
    <w:basedOn w:val="Normal"/>
    <w:link w:val="FooterChar"/>
    <w:uiPriority w:val="99"/>
    <w:unhideWhenUsed/>
    <w:rsid w:val="00C817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17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165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246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Mills</dc:creator>
  <cp:keywords/>
  <dc:description/>
  <cp:lastModifiedBy>Julie Crossman</cp:lastModifiedBy>
  <cp:revision>2</cp:revision>
  <dcterms:created xsi:type="dcterms:W3CDTF">2020-11-04T15:03:00Z</dcterms:created>
  <dcterms:modified xsi:type="dcterms:W3CDTF">2020-11-04T15:03:00Z</dcterms:modified>
</cp:coreProperties>
</file>