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32BD27" w14:textId="769C3607" w:rsidR="00796691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D1A7F9" wp14:editId="665B33FC">
            <wp:extent cx="2171700" cy="1288761"/>
            <wp:effectExtent l="0" t="0" r="0" b="0"/>
            <wp:docPr id="888206598" name="Picture 1" descr="A logo with black and yellow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206598" name="Picture 1" descr="A logo with black and yellow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90288" cy="1299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9C925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E35C13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10F5AB" w14:textId="6227BEEA" w:rsidR="00245A0E" w:rsidRPr="00061275" w:rsidRDefault="00245A0E" w:rsidP="00061275">
      <w:pPr>
        <w:spacing w:line="360" w:lineRule="auto"/>
        <w:jc w:val="both"/>
        <w:rPr>
          <w:rFonts w:ascii="Arial" w:hAnsi="Arial" w:cs="Arial"/>
          <w:b/>
          <w:bCs/>
          <w:sz w:val="56"/>
          <w:szCs w:val="56"/>
          <w:u w:val="single"/>
        </w:rPr>
      </w:pPr>
      <w:r w:rsidRPr="00061275">
        <w:rPr>
          <w:rFonts w:ascii="Arial" w:hAnsi="Arial" w:cs="Arial"/>
          <w:b/>
          <w:bCs/>
          <w:sz w:val="24"/>
          <w:szCs w:val="24"/>
        </w:rPr>
        <w:t xml:space="preserve">        </w:t>
      </w:r>
      <w:r w:rsidRPr="00061275">
        <w:rPr>
          <w:rFonts w:ascii="Arial" w:hAnsi="Arial" w:cs="Arial"/>
          <w:b/>
          <w:bCs/>
          <w:sz w:val="56"/>
          <w:szCs w:val="56"/>
          <w:u w:val="single"/>
        </w:rPr>
        <w:t>ACADEMIC SKILLS REPORT</w:t>
      </w:r>
    </w:p>
    <w:p w14:paraId="52902ECE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CFFA03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39D4EA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4D6AFB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7B1A6F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41A0DB8A" w14:textId="650E1651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061275">
        <w:rPr>
          <w:rFonts w:ascii="Arial" w:hAnsi="Arial" w:cs="Arial"/>
          <w:sz w:val="44"/>
          <w:szCs w:val="44"/>
        </w:rPr>
        <w:t xml:space="preserve">Student Name: </w:t>
      </w:r>
      <w:r w:rsidRPr="00061275">
        <w:rPr>
          <w:rFonts w:ascii="Arial" w:hAnsi="Arial" w:cs="Arial"/>
          <w:b/>
          <w:bCs/>
          <w:sz w:val="44"/>
          <w:szCs w:val="44"/>
        </w:rPr>
        <w:t>Zie Alain Coulibaly</w:t>
      </w:r>
    </w:p>
    <w:p w14:paraId="4986B3F4" w14:textId="47199605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061275">
        <w:rPr>
          <w:rFonts w:ascii="Arial" w:hAnsi="Arial" w:cs="Arial"/>
          <w:sz w:val="44"/>
          <w:szCs w:val="44"/>
        </w:rPr>
        <w:t>Student ID</w:t>
      </w:r>
      <w:r w:rsidR="00F171F6" w:rsidRPr="00061275">
        <w:rPr>
          <w:rFonts w:ascii="Arial" w:hAnsi="Arial" w:cs="Arial"/>
          <w:sz w:val="44"/>
          <w:szCs w:val="44"/>
        </w:rPr>
        <w:t>:</w:t>
      </w:r>
      <w:r w:rsidRPr="00061275">
        <w:rPr>
          <w:rFonts w:ascii="Arial" w:hAnsi="Arial" w:cs="Arial"/>
          <w:sz w:val="44"/>
          <w:szCs w:val="44"/>
        </w:rPr>
        <w:t xml:space="preserve"> </w:t>
      </w:r>
      <w:r w:rsidR="00F171F6" w:rsidRPr="00061275">
        <w:rPr>
          <w:rFonts w:ascii="Arial" w:hAnsi="Arial" w:cs="Arial"/>
          <w:sz w:val="44"/>
          <w:szCs w:val="44"/>
        </w:rPr>
        <w:t xml:space="preserve"> </w:t>
      </w:r>
      <w:r w:rsidRPr="00061275">
        <w:rPr>
          <w:rFonts w:ascii="Arial" w:hAnsi="Arial" w:cs="Arial"/>
          <w:sz w:val="44"/>
          <w:szCs w:val="44"/>
        </w:rPr>
        <w:t xml:space="preserve">    </w:t>
      </w:r>
      <w:r w:rsidR="00F171F6" w:rsidRPr="00061275">
        <w:rPr>
          <w:rFonts w:ascii="Arial" w:hAnsi="Arial" w:cs="Arial"/>
          <w:sz w:val="44"/>
          <w:szCs w:val="44"/>
        </w:rPr>
        <w:t xml:space="preserve"> </w:t>
      </w:r>
      <w:r w:rsidRPr="00061275">
        <w:rPr>
          <w:rFonts w:ascii="Arial" w:hAnsi="Arial" w:cs="Arial"/>
          <w:b/>
          <w:bCs/>
          <w:sz w:val="44"/>
          <w:szCs w:val="44"/>
        </w:rPr>
        <w:t>2429488</w:t>
      </w:r>
    </w:p>
    <w:p w14:paraId="652F51D4" w14:textId="766CCDA1" w:rsidR="00245A0E" w:rsidRPr="00061275" w:rsidRDefault="00245A0E" w:rsidP="00061275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  <w:r w:rsidRPr="00061275">
        <w:rPr>
          <w:rFonts w:ascii="Arial" w:hAnsi="Arial" w:cs="Arial"/>
          <w:sz w:val="44"/>
          <w:szCs w:val="44"/>
        </w:rPr>
        <w:t xml:space="preserve">Module </w:t>
      </w:r>
      <w:r w:rsidR="00E8097B" w:rsidRPr="00061275">
        <w:rPr>
          <w:rFonts w:ascii="Arial" w:hAnsi="Arial" w:cs="Arial"/>
          <w:sz w:val="44"/>
          <w:szCs w:val="44"/>
        </w:rPr>
        <w:t>Code:</w:t>
      </w:r>
      <w:r w:rsidR="00E328A2" w:rsidRPr="00061275">
        <w:rPr>
          <w:rFonts w:ascii="Arial" w:hAnsi="Arial" w:cs="Arial"/>
          <w:sz w:val="44"/>
          <w:szCs w:val="44"/>
        </w:rPr>
        <w:t xml:space="preserve">  </w:t>
      </w:r>
      <w:r w:rsidR="00E8097B" w:rsidRPr="00061275">
        <w:rPr>
          <w:rFonts w:ascii="Arial" w:hAnsi="Arial" w:cs="Arial"/>
          <w:sz w:val="44"/>
          <w:szCs w:val="44"/>
        </w:rPr>
        <w:t xml:space="preserve"> </w:t>
      </w:r>
      <w:r w:rsidRPr="00061275">
        <w:rPr>
          <w:rFonts w:ascii="Arial" w:hAnsi="Arial" w:cs="Arial"/>
          <w:b/>
          <w:bCs/>
          <w:sz w:val="44"/>
          <w:szCs w:val="44"/>
        </w:rPr>
        <w:t>LCLM4001</w:t>
      </w:r>
    </w:p>
    <w:p w14:paraId="2C7AC93C" w14:textId="3B9D1376" w:rsidR="00631C2C" w:rsidRPr="00061275" w:rsidRDefault="00E8097B" w:rsidP="00061275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061275">
        <w:rPr>
          <w:rFonts w:ascii="Arial" w:hAnsi="Arial" w:cs="Arial"/>
          <w:sz w:val="44"/>
          <w:szCs w:val="44"/>
        </w:rPr>
        <w:t>Module</w:t>
      </w:r>
      <w:r w:rsidRPr="00061275">
        <w:rPr>
          <w:rFonts w:ascii="Arial" w:hAnsi="Arial" w:cs="Arial"/>
          <w:b/>
          <w:bCs/>
          <w:sz w:val="44"/>
          <w:szCs w:val="44"/>
        </w:rPr>
        <w:t>:</w:t>
      </w:r>
      <w:r w:rsidR="00631C2C" w:rsidRPr="00061275">
        <w:rPr>
          <w:rFonts w:ascii="Arial" w:hAnsi="Arial" w:cs="Arial"/>
          <w:b/>
          <w:bCs/>
          <w:sz w:val="44"/>
          <w:szCs w:val="44"/>
        </w:rPr>
        <w:t xml:space="preserve">           </w:t>
      </w:r>
      <w:r w:rsidRPr="00061275">
        <w:rPr>
          <w:rFonts w:ascii="Arial" w:hAnsi="Arial" w:cs="Arial"/>
          <w:b/>
          <w:bCs/>
          <w:sz w:val="44"/>
          <w:szCs w:val="44"/>
        </w:rPr>
        <w:t xml:space="preserve"> </w:t>
      </w:r>
      <w:r w:rsidR="00631C2C" w:rsidRPr="00061275">
        <w:rPr>
          <w:rFonts w:ascii="Arial" w:hAnsi="Arial" w:cs="Arial"/>
          <w:b/>
          <w:bCs/>
          <w:sz w:val="44"/>
          <w:szCs w:val="44"/>
        </w:rPr>
        <w:t>Academic Skills</w:t>
      </w:r>
    </w:p>
    <w:p w14:paraId="252F7F2A" w14:textId="140060F3" w:rsidR="00245A0E" w:rsidRPr="00061275" w:rsidRDefault="00E8097B" w:rsidP="00061275">
      <w:pPr>
        <w:spacing w:line="360" w:lineRule="auto"/>
        <w:jc w:val="both"/>
        <w:rPr>
          <w:rFonts w:ascii="Arial" w:hAnsi="Arial" w:cs="Arial"/>
          <w:sz w:val="44"/>
          <w:szCs w:val="44"/>
        </w:rPr>
      </w:pPr>
      <w:r w:rsidRPr="00061275">
        <w:rPr>
          <w:rFonts w:ascii="Arial" w:hAnsi="Arial" w:cs="Arial"/>
          <w:sz w:val="44"/>
          <w:szCs w:val="44"/>
        </w:rPr>
        <w:t>Lecturer:</w:t>
      </w:r>
      <w:r w:rsidR="00E328A2" w:rsidRPr="00061275">
        <w:rPr>
          <w:rFonts w:ascii="Arial" w:hAnsi="Arial" w:cs="Arial"/>
          <w:sz w:val="44"/>
          <w:szCs w:val="44"/>
        </w:rPr>
        <w:t xml:space="preserve">          </w:t>
      </w:r>
      <w:r w:rsidRPr="00061275">
        <w:rPr>
          <w:rFonts w:ascii="Arial" w:hAnsi="Arial" w:cs="Arial"/>
          <w:sz w:val="44"/>
          <w:szCs w:val="44"/>
        </w:rPr>
        <w:t xml:space="preserve"> </w:t>
      </w:r>
      <w:r w:rsidR="00245A0E" w:rsidRPr="00061275">
        <w:rPr>
          <w:rFonts w:ascii="Arial" w:hAnsi="Arial" w:cs="Arial"/>
          <w:b/>
          <w:bCs/>
          <w:sz w:val="44"/>
          <w:szCs w:val="44"/>
        </w:rPr>
        <w:t>Tim Hopkins</w:t>
      </w:r>
    </w:p>
    <w:p w14:paraId="280D1BC8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B1C6B8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091225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FD9617" w14:textId="77777777" w:rsidR="00245A0E" w:rsidRPr="00061275" w:rsidRDefault="00245A0E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D1FD5D" w14:textId="3C9F7CDE" w:rsidR="00245A0E" w:rsidRPr="00061275" w:rsidRDefault="00BE6B6C" w:rsidP="00061275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  <w:r w:rsidRPr="00061275">
        <w:rPr>
          <w:rFonts w:ascii="Arial" w:hAnsi="Arial" w:cs="Arial"/>
          <w:b/>
          <w:bCs/>
          <w:sz w:val="44"/>
          <w:szCs w:val="44"/>
        </w:rPr>
        <w:t>TABLE OF CONTENTS</w:t>
      </w:r>
    </w:p>
    <w:p w14:paraId="5156B350" w14:textId="77777777" w:rsidR="00503A1F" w:rsidRPr="00061275" w:rsidRDefault="00503A1F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D8EE90" w14:textId="58488C02" w:rsidR="00503A1F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 xml:space="preserve">1 </w:t>
      </w:r>
      <w:r w:rsidR="00503A1F" w:rsidRPr="00061275">
        <w:rPr>
          <w:rFonts w:ascii="Arial" w:hAnsi="Arial" w:cs="Arial"/>
          <w:sz w:val="24"/>
          <w:szCs w:val="24"/>
        </w:rPr>
        <w:t>INTRODUCTION</w:t>
      </w:r>
      <w:r w:rsidRPr="00061275">
        <w:rPr>
          <w:rFonts w:ascii="Arial" w:hAnsi="Arial" w:cs="Arial"/>
          <w:sz w:val="24"/>
          <w:szCs w:val="24"/>
        </w:rPr>
        <w:t>………………………………………………………………………</w:t>
      </w:r>
      <w:r w:rsidR="00700C30" w:rsidRPr="00061275">
        <w:rPr>
          <w:rFonts w:ascii="Arial" w:hAnsi="Arial" w:cs="Arial"/>
          <w:sz w:val="24"/>
          <w:szCs w:val="24"/>
        </w:rPr>
        <w:t xml:space="preserve">  </w:t>
      </w:r>
      <w:r w:rsidRPr="00061275">
        <w:rPr>
          <w:rFonts w:ascii="Arial" w:hAnsi="Arial" w:cs="Arial"/>
          <w:sz w:val="24"/>
          <w:szCs w:val="24"/>
        </w:rPr>
        <w:t>3</w:t>
      </w:r>
    </w:p>
    <w:p w14:paraId="14987EF7" w14:textId="2FB545EE" w:rsidR="00503A1F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 xml:space="preserve">2 </w:t>
      </w:r>
      <w:r w:rsidR="0083508C" w:rsidRPr="00061275">
        <w:rPr>
          <w:rFonts w:ascii="Arial" w:hAnsi="Arial" w:cs="Arial"/>
          <w:sz w:val="24"/>
          <w:szCs w:val="24"/>
        </w:rPr>
        <w:t>MY EXPERIENCE AT UNIVERSITY OF WALES IN LONDON</w:t>
      </w:r>
      <w:r w:rsidRPr="00061275">
        <w:rPr>
          <w:rFonts w:ascii="Arial" w:hAnsi="Arial" w:cs="Arial"/>
          <w:sz w:val="24"/>
          <w:szCs w:val="24"/>
        </w:rPr>
        <w:t>…………………..</w:t>
      </w:r>
      <w:r w:rsidR="00700C30" w:rsidRPr="00061275">
        <w:rPr>
          <w:rFonts w:ascii="Arial" w:hAnsi="Arial" w:cs="Arial"/>
          <w:sz w:val="24"/>
          <w:szCs w:val="24"/>
        </w:rPr>
        <w:t xml:space="preserve">  </w:t>
      </w:r>
      <w:r w:rsidRPr="00061275">
        <w:rPr>
          <w:rFonts w:ascii="Arial" w:hAnsi="Arial" w:cs="Arial"/>
          <w:sz w:val="24"/>
          <w:szCs w:val="24"/>
        </w:rPr>
        <w:t>3</w:t>
      </w:r>
    </w:p>
    <w:p w14:paraId="3C17CDF8" w14:textId="10412F03" w:rsidR="0083508C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 xml:space="preserve">3 </w:t>
      </w:r>
      <w:r w:rsidR="0083508C" w:rsidRPr="00061275">
        <w:rPr>
          <w:rFonts w:ascii="Arial" w:hAnsi="Arial" w:cs="Arial"/>
          <w:sz w:val="24"/>
          <w:szCs w:val="24"/>
        </w:rPr>
        <w:t>PERSONAL REFLECTION</w:t>
      </w:r>
      <w:r w:rsidRPr="00061275">
        <w:rPr>
          <w:rFonts w:ascii="Arial" w:hAnsi="Arial" w:cs="Arial"/>
          <w:sz w:val="24"/>
          <w:szCs w:val="24"/>
        </w:rPr>
        <w:t>…………………………………………………………..</w:t>
      </w:r>
      <w:r w:rsidR="00700C30" w:rsidRPr="00061275">
        <w:rPr>
          <w:rFonts w:ascii="Arial" w:hAnsi="Arial" w:cs="Arial"/>
          <w:sz w:val="24"/>
          <w:szCs w:val="24"/>
        </w:rPr>
        <w:t xml:space="preserve">  </w:t>
      </w:r>
      <w:r w:rsidRPr="00061275">
        <w:rPr>
          <w:rFonts w:ascii="Arial" w:hAnsi="Arial" w:cs="Arial"/>
          <w:sz w:val="24"/>
          <w:szCs w:val="24"/>
        </w:rPr>
        <w:t>4</w:t>
      </w:r>
    </w:p>
    <w:p w14:paraId="2173AF1E" w14:textId="474A80EF" w:rsidR="00BE6B6C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>3.1 EVALUATION………………………………………………………………………..</w:t>
      </w:r>
      <w:r w:rsidR="00700C30" w:rsidRPr="00061275">
        <w:rPr>
          <w:rFonts w:ascii="Arial" w:hAnsi="Arial" w:cs="Arial"/>
          <w:sz w:val="24"/>
          <w:szCs w:val="24"/>
        </w:rPr>
        <w:t xml:space="preserve">  </w:t>
      </w:r>
      <w:r w:rsidRPr="00061275">
        <w:rPr>
          <w:rFonts w:ascii="Arial" w:hAnsi="Arial" w:cs="Arial"/>
          <w:sz w:val="24"/>
          <w:szCs w:val="24"/>
        </w:rPr>
        <w:t>4</w:t>
      </w:r>
    </w:p>
    <w:p w14:paraId="65BB66A0" w14:textId="718FB034" w:rsidR="00BE6B6C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>3.2 ANALYSIS</w:t>
      </w:r>
      <w:r w:rsidR="00613F93" w:rsidRPr="00061275"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r w:rsidR="00E8097B" w:rsidRPr="00061275">
        <w:rPr>
          <w:rFonts w:ascii="Arial" w:hAnsi="Arial" w:cs="Arial"/>
          <w:sz w:val="24"/>
          <w:szCs w:val="24"/>
        </w:rPr>
        <w:t>….</w:t>
      </w:r>
      <w:r w:rsidR="00E54E12" w:rsidRPr="00061275">
        <w:rPr>
          <w:rFonts w:ascii="Arial" w:hAnsi="Arial" w:cs="Arial"/>
          <w:sz w:val="24"/>
          <w:szCs w:val="24"/>
        </w:rPr>
        <w:t>:</w:t>
      </w:r>
      <w:r w:rsidR="00700C30" w:rsidRPr="00061275">
        <w:rPr>
          <w:rFonts w:ascii="Arial" w:hAnsi="Arial" w:cs="Arial"/>
          <w:sz w:val="24"/>
          <w:szCs w:val="24"/>
        </w:rPr>
        <w:t>4</w:t>
      </w:r>
      <w:r w:rsidR="00E54E12" w:rsidRPr="00061275">
        <w:rPr>
          <w:rFonts w:ascii="Arial" w:hAnsi="Arial" w:cs="Arial"/>
          <w:sz w:val="24"/>
          <w:szCs w:val="24"/>
        </w:rPr>
        <w:t>-5</w:t>
      </w:r>
    </w:p>
    <w:p w14:paraId="79B8CB82" w14:textId="386354E4" w:rsidR="00BE6B6C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>4 CONCLUSION</w:t>
      </w:r>
      <w:r w:rsidR="00613F93" w:rsidRPr="00061275"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r w:rsidR="00700C30" w:rsidRPr="00061275">
        <w:rPr>
          <w:rFonts w:ascii="Arial" w:hAnsi="Arial" w:cs="Arial"/>
          <w:sz w:val="24"/>
          <w:szCs w:val="24"/>
        </w:rPr>
        <w:t xml:space="preserve"> 5</w:t>
      </w:r>
    </w:p>
    <w:p w14:paraId="540D628F" w14:textId="26EE32A0" w:rsidR="00BE6B6C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>5 REFERENCES</w:t>
      </w:r>
      <w:r w:rsidR="00613F93" w:rsidRPr="00061275">
        <w:rPr>
          <w:rFonts w:ascii="Arial" w:hAnsi="Arial" w:cs="Arial"/>
          <w:sz w:val="24"/>
          <w:szCs w:val="24"/>
        </w:rPr>
        <w:t>………………………………………………………………………</w:t>
      </w:r>
      <w:r w:rsidR="00700C30" w:rsidRPr="00061275">
        <w:rPr>
          <w:rFonts w:ascii="Arial" w:hAnsi="Arial" w:cs="Arial"/>
          <w:sz w:val="24"/>
          <w:szCs w:val="24"/>
        </w:rPr>
        <w:t xml:space="preserve">    6</w:t>
      </w:r>
    </w:p>
    <w:p w14:paraId="3554F645" w14:textId="45E2ADEB" w:rsidR="00BE6B6C" w:rsidRPr="00061275" w:rsidRDefault="00BE6B6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>6 APPENDIX</w:t>
      </w:r>
      <w:r w:rsidR="00613F93" w:rsidRPr="00061275">
        <w:rPr>
          <w:rFonts w:ascii="Arial" w:hAnsi="Arial" w:cs="Arial"/>
          <w:sz w:val="24"/>
          <w:szCs w:val="24"/>
        </w:rPr>
        <w:t>……………………………………………………………………………</w:t>
      </w:r>
      <w:r w:rsidR="00700C30" w:rsidRPr="00061275">
        <w:rPr>
          <w:rFonts w:ascii="Arial" w:hAnsi="Arial" w:cs="Arial"/>
          <w:sz w:val="24"/>
          <w:szCs w:val="24"/>
        </w:rPr>
        <w:t xml:space="preserve">   </w:t>
      </w:r>
      <w:r w:rsidR="007E5704" w:rsidRPr="00061275">
        <w:rPr>
          <w:rFonts w:ascii="Arial" w:hAnsi="Arial" w:cs="Arial"/>
          <w:sz w:val="24"/>
          <w:szCs w:val="24"/>
        </w:rPr>
        <w:t>7-8</w:t>
      </w:r>
    </w:p>
    <w:p w14:paraId="5C19A52B" w14:textId="77777777" w:rsidR="0083508C" w:rsidRPr="00061275" w:rsidRDefault="0083508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E9DA78" w14:textId="231BA5F3" w:rsidR="0083508C" w:rsidRPr="00061275" w:rsidRDefault="0083508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6B4142" w14:textId="4D3353F6" w:rsidR="0083508C" w:rsidRPr="00061275" w:rsidRDefault="0083508C" w:rsidP="000612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8823CF" w14:textId="77777777" w:rsidR="00061275" w:rsidRDefault="00061275" w:rsidP="000612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F67B15E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D4F50BF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4FBEA97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6157172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5DA8013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D9991B8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8D5F635" w14:textId="6A703476" w:rsidR="00631C2C" w:rsidRPr="00061275" w:rsidRDefault="004147D1" w:rsidP="00061275">
      <w:pPr>
        <w:spacing w:line="360" w:lineRule="auto"/>
        <w:rPr>
          <w:rFonts w:ascii="Arial" w:hAnsi="Arial" w:cs="Arial"/>
          <w:sz w:val="28"/>
          <w:szCs w:val="28"/>
        </w:rPr>
      </w:pPr>
      <w:r w:rsidRPr="00061275">
        <w:rPr>
          <w:rFonts w:ascii="Arial" w:hAnsi="Arial" w:cs="Arial"/>
          <w:b/>
          <w:bCs/>
          <w:sz w:val="28"/>
          <w:szCs w:val="28"/>
        </w:rPr>
        <w:lastRenderedPageBreak/>
        <w:t>1</w:t>
      </w:r>
      <w:r w:rsidR="00503A1F" w:rsidRPr="00061275">
        <w:rPr>
          <w:rFonts w:ascii="Arial" w:hAnsi="Arial" w:cs="Arial"/>
          <w:b/>
          <w:bCs/>
          <w:sz w:val="28"/>
          <w:szCs w:val="28"/>
        </w:rPr>
        <w:t xml:space="preserve"> INTRODUCTION</w:t>
      </w:r>
      <w:r w:rsidR="00F171F6" w:rsidRPr="00061275">
        <w:rPr>
          <w:rFonts w:ascii="Arial" w:hAnsi="Arial" w:cs="Arial"/>
          <w:b/>
          <w:bCs/>
          <w:sz w:val="28"/>
          <w:szCs w:val="28"/>
        </w:rPr>
        <w:t xml:space="preserve">   </w:t>
      </w:r>
      <w:r w:rsidR="00F171F6" w:rsidRPr="00061275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                                                  </w:t>
      </w:r>
      <w:r w:rsidR="00503A1F" w:rsidRPr="00061275">
        <w:rPr>
          <w:rFonts w:ascii="Arial" w:hAnsi="Arial" w:cs="Arial"/>
          <w:sz w:val="28"/>
          <w:szCs w:val="28"/>
        </w:rPr>
        <w:t xml:space="preserve"> </w:t>
      </w:r>
    </w:p>
    <w:p w14:paraId="3A2E3F26" w14:textId="0E6E4D5E" w:rsidR="00503A1F" w:rsidRPr="00061275" w:rsidRDefault="00810B98" w:rsidP="00061275">
      <w:pPr>
        <w:spacing w:line="360" w:lineRule="auto"/>
        <w:rPr>
          <w:rStyle w:val="Strong"/>
          <w:rFonts w:ascii="Arial" w:hAnsi="Arial" w:cs="Arial"/>
          <w:sz w:val="24"/>
          <w:szCs w:val="24"/>
        </w:rPr>
      </w:pPr>
      <w:r w:rsidRPr="00061275">
        <w:rPr>
          <w:rFonts w:ascii="Arial" w:hAnsi="Arial" w:cs="Arial"/>
          <w:sz w:val="24"/>
          <w:szCs w:val="24"/>
        </w:rPr>
        <w:t>February</w:t>
      </w:r>
      <w:r w:rsidR="00503A1F" w:rsidRPr="00061275">
        <w:rPr>
          <w:rFonts w:ascii="Arial" w:hAnsi="Arial" w:cs="Arial"/>
          <w:sz w:val="24"/>
          <w:szCs w:val="24"/>
        </w:rPr>
        <w:t xml:space="preserve"> 2025,</w:t>
      </w:r>
      <w:r w:rsidR="000A0CE4" w:rsidRPr="00061275">
        <w:rPr>
          <w:rFonts w:ascii="Arial" w:hAnsi="Arial" w:cs="Arial"/>
          <w:sz w:val="24"/>
          <w:szCs w:val="24"/>
        </w:rPr>
        <w:t xml:space="preserve"> I</w:t>
      </w:r>
      <w:r w:rsidR="00827E66" w:rsidRPr="00061275">
        <w:rPr>
          <w:rFonts w:ascii="Arial" w:hAnsi="Arial" w:cs="Arial"/>
          <w:sz w:val="24"/>
          <w:szCs w:val="24"/>
        </w:rPr>
        <w:t xml:space="preserve"> started a </w:t>
      </w:r>
      <w:r w:rsidR="000A0CE4" w:rsidRPr="00061275">
        <w:rPr>
          <w:rFonts w:ascii="Arial" w:hAnsi="Arial" w:cs="Arial"/>
          <w:sz w:val="24"/>
          <w:szCs w:val="24"/>
        </w:rPr>
        <w:t>new experience</w:t>
      </w:r>
      <w:r w:rsidR="00827E66" w:rsidRPr="00061275">
        <w:rPr>
          <w:rFonts w:ascii="Arial" w:hAnsi="Arial" w:cs="Arial"/>
          <w:sz w:val="24"/>
          <w:szCs w:val="24"/>
        </w:rPr>
        <w:t xml:space="preserve"> as student at </w:t>
      </w:r>
      <w:r w:rsidR="00463C4C" w:rsidRPr="00061275">
        <w:rPr>
          <w:rFonts w:ascii="Arial" w:hAnsi="Arial" w:cs="Arial"/>
          <w:sz w:val="24"/>
          <w:szCs w:val="24"/>
        </w:rPr>
        <w:t xml:space="preserve">UNIVERSITY OF </w:t>
      </w:r>
      <w:r w:rsidR="00001DC6" w:rsidRPr="00061275">
        <w:rPr>
          <w:rFonts w:ascii="Arial" w:hAnsi="Arial" w:cs="Arial"/>
          <w:sz w:val="24"/>
          <w:szCs w:val="24"/>
        </w:rPr>
        <w:t>WALES in</w:t>
      </w:r>
      <w:r w:rsidR="008F3D89" w:rsidRPr="00061275">
        <w:rPr>
          <w:rFonts w:ascii="Arial" w:hAnsi="Arial" w:cs="Arial"/>
          <w:sz w:val="24"/>
          <w:szCs w:val="24"/>
        </w:rPr>
        <w:t xml:space="preserve"> London</w:t>
      </w:r>
      <w:r w:rsidR="00A3447B" w:rsidRPr="00061275">
        <w:rPr>
          <w:rFonts w:ascii="Arial" w:hAnsi="Arial" w:cs="Arial"/>
          <w:sz w:val="24"/>
          <w:szCs w:val="24"/>
        </w:rPr>
        <w:t xml:space="preserve">. I decided to study </w:t>
      </w:r>
      <w:r w:rsidR="00433B6D" w:rsidRPr="00061275">
        <w:rPr>
          <w:rFonts w:ascii="Arial" w:hAnsi="Arial" w:cs="Arial"/>
          <w:sz w:val="24"/>
          <w:szCs w:val="24"/>
        </w:rPr>
        <w:t xml:space="preserve">BUSINESS SKILLS FOR THE </w:t>
      </w:r>
      <w:r w:rsidR="00D8180A" w:rsidRPr="00061275">
        <w:rPr>
          <w:rFonts w:ascii="Arial" w:hAnsi="Arial" w:cs="Arial"/>
          <w:sz w:val="24"/>
          <w:szCs w:val="24"/>
        </w:rPr>
        <w:t>WORKPLACE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One 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module in this certificate</w:t>
      </w:r>
      <w:r w:rsidR="00341C1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is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8F3D89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cademic </w:t>
      </w:r>
      <w:r w:rsidR="008F3D89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S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kills</w:t>
      </w:r>
      <w:r w:rsidR="00827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796C4F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Now</w:t>
      </w:r>
      <w:r w:rsidR="00E8097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796C4F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at the end of the module</w:t>
      </w:r>
      <w:r w:rsidR="00E8097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796C4F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 have to present 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 Reflective</w:t>
      </w:r>
      <w:r w:rsidR="00796C4F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Report.</w:t>
      </w:r>
      <w:r w:rsidR="00827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Reflecti</w:t>
      </w:r>
      <w:r w:rsidR="002D00B9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ve report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is </w:t>
      </w:r>
      <w:r w:rsidR="00331BD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a deep 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examination </w:t>
      </w:r>
      <w:r w:rsidR="00331BD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of thoughts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and </w:t>
      </w:r>
      <w:r w:rsidR="00785094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behaviour</w:t>
      </w:r>
      <w:r w:rsidR="00331BD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, to 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learn about </w:t>
      </w:r>
      <w:r w:rsidR="00785094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ourselves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and the situation, </w:t>
      </w:r>
      <w:proofErr w:type="gramStart"/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in order to</w:t>
      </w:r>
      <w:proofErr w:type="gramEnd"/>
      <w:r w:rsidR="00331BD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guide our decisions, actions and understanding ourselves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(Newcastle</w:t>
      </w:r>
      <w:r w:rsidR="00311AF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university 2025)</w:t>
      </w:r>
      <w:r w:rsidR="00785094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827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                                                                                                                                        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In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Academic skills lesso</w:t>
      </w:r>
      <w:r w:rsidR="0038208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ns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C12D5E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 h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ave 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been impressed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D158D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by how to find information </w:t>
      </w:r>
      <w:r w:rsidR="00061275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and time</w:t>
      </w:r>
      <w:r w:rsidR="00D158D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management. These two courses have changed my habits and made me more confident. I will share my </w:t>
      </w:r>
      <w:r w:rsidR="00001DC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reflexion</w:t>
      </w:r>
      <w:r w:rsidR="00AF70C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D158D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starting by </w:t>
      </w:r>
      <w:r w:rsidR="00FC058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f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</w:t>
      </w:r>
      <w:r w:rsidR="00FC058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nding</w:t>
      </w:r>
      <w:r w:rsidR="00D158D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information and then the time management.</w:t>
      </w:r>
    </w:p>
    <w:p w14:paraId="0FA2DCF9" w14:textId="19EF7827" w:rsidR="00827E66" w:rsidRPr="00061275" w:rsidRDefault="00827E66" w:rsidP="00061275">
      <w:pPr>
        <w:spacing w:line="360" w:lineRule="auto"/>
        <w:rPr>
          <w:rStyle w:val="Strong"/>
          <w:rFonts w:ascii="Arial" w:hAnsi="Arial" w:cs="Arial"/>
          <w:sz w:val="28"/>
          <w:szCs w:val="28"/>
          <w:shd w:val="clear" w:color="auto" w:fill="FFFFFF"/>
        </w:rPr>
      </w:pPr>
      <w:r w:rsidRPr="00061275">
        <w:rPr>
          <w:rStyle w:val="Strong"/>
          <w:rFonts w:ascii="Arial" w:hAnsi="Arial" w:cs="Arial"/>
          <w:sz w:val="28"/>
          <w:szCs w:val="28"/>
          <w:shd w:val="clear" w:color="auto" w:fill="FFFFFF"/>
        </w:rPr>
        <w:t>2 MY EXPERIENCE IN UNIVERSITY OF WALES</w:t>
      </w:r>
      <w:r w:rsidR="004147D1" w:rsidRPr="00061275">
        <w:rPr>
          <w:rStyle w:val="Strong"/>
          <w:rFonts w:ascii="Arial" w:hAnsi="Arial" w:cs="Arial"/>
          <w:sz w:val="28"/>
          <w:szCs w:val="28"/>
          <w:shd w:val="clear" w:color="auto" w:fill="FFFFFF"/>
        </w:rPr>
        <w:t xml:space="preserve"> IN </w:t>
      </w:r>
      <w:r w:rsidRPr="00061275">
        <w:rPr>
          <w:rStyle w:val="Strong"/>
          <w:rFonts w:ascii="Arial" w:hAnsi="Arial" w:cs="Arial"/>
          <w:sz w:val="28"/>
          <w:szCs w:val="28"/>
          <w:shd w:val="clear" w:color="auto" w:fill="FFFFFF"/>
        </w:rPr>
        <w:t>LONDON</w:t>
      </w:r>
    </w:p>
    <w:p w14:paraId="45D969B9" w14:textId="1A6218C7" w:rsidR="0002055C" w:rsidRPr="00061275" w:rsidRDefault="00FC0584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 did not used to give importance to how I get information. But</w:t>
      </w:r>
      <w:r w:rsidR="001462B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now I know,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f</w:t>
      </w:r>
      <w:r w:rsidR="00E328A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nding</w:t>
      </w:r>
      <w:r w:rsidR="00E328A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scholar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information</w:t>
      </w:r>
      <w:r w:rsidR="001462B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 which is the way you manage to get reliable information</w:t>
      </w:r>
      <w:r w:rsidR="00E328A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;</w:t>
      </w:r>
      <w:r w:rsidR="008F3D89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it may be in an academic book, a journal article, a conference paper, a website,</w:t>
      </w:r>
      <w:r w:rsidR="001462B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8F3D89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must surpass the</w:t>
      </w:r>
      <w:r w:rsidR="001462B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CRAAP test</w:t>
      </w:r>
      <w:r w:rsidR="00341C1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(Currency</w:t>
      </w:r>
      <w:r w:rsidR="00582FE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, </w:t>
      </w:r>
      <w:r w:rsidR="00341C1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Relevant, Authority, Accuracy, Purpose)</w:t>
      </w:r>
      <w:r w:rsidR="009600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According to </w:t>
      </w:r>
      <w:r w:rsidR="009600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New</w:t>
      </w:r>
      <w:r w:rsidR="00D8180A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c</w:t>
      </w:r>
      <w:r w:rsidR="009600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astle University (2025)”</w:t>
      </w:r>
      <w:r w:rsidR="009B02D5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Finding and using good information in your assessment, is essential to show your topic understanding and your ability as a critical thinker</w:t>
      </w:r>
      <w:r w:rsidR="009600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”</w:t>
      </w:r>
      <w:r w:rsidR="009148F5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341C1D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02055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For me, the way and the information I use, shall boost my mind vision. So</w:t>
      </w:r>
      <w:r w:rsidR="002C198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02055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2C198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</w:t>
      </w:r>
      <w:r w:rsidR="0002055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2C198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must</w:t>
      </w:r>
      <w:r w:rsidR="0002055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take time to search and find credible information.</w:t>
      </w:r>
    </w:p>
    <w:p w14:paraId="6D9BA62D" w14:textId="633EC2FD" w:rsidR="00013B1E" w:rsidRPr="00061275" w:rsidRDefault="0002055C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As student, time is very important, I </w:t>
      </w:r>
      <w:r w:rsidR="002C198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must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301C0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struggle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301C0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b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etween 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u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niversity, family, frien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d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work</w:t>
      </w:r>
      <w:r w:rsidR="00301C0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 so the time management skills. Time management lessons teach me the different strategies I can use to organize my student life in relation with what I am facing at.</w:t>
      </w:r>
      <w:r w:rsidR="00013B1E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 learn three strategies: </w:t>
      </w:r>
    </w:p>
    <w:p w14:paraId="3BB83931" w14:textId="149083A2" w:rsidR="00FC0584" w:rsidRPr="00061275" w:rsidRDefault="00013B1E" w:rsidP="00061275">
      <w:pPr>
        <w:pStyle w:val="ListParagraph"/>
        <w:numPr>
          <w:ilvl w:val="0"/>
          <w:numId w:val="7"/>
        </w:num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The 4D strategy, good for when I prepare my assessment</w:t>
      </w:r>
    </w:p>
    <w:p w14:paraId="0ADD1225" w14:textId="03ACAAA2" w:rsidR="00013B1E" w:rsidRPr="00061275" w:rsidRDefault="00611E7B" w:rsidP="00061275">
      <w:pPr>
        <w:pStyle w:val="ListParagraph"/>
        <w:numPr>
          <w:ilvl w:val="0"/>
          <w:numId w:val="7"/>
        </w:num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Pomodoro</w:t>
      </w:r>
      <w:r w:rsidR="00013B1E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Technique, important during my revision</w:t>
      </w:r>
    </w:p>
    <w:p w14:paraId="01600D22" w14:textId="495CCBCA" w:rsidR="00013B1E" w:rsidRPr="00061275" w:rsidRDefault="00013B1E" w:rsidP="00061275">
      <w:pPr>
        <w:pStyle w:val="ListParagraph"/>
        <w:numPr>
          <w:ilvl w:val="0"/>
          <w:numId w:val="7"/>
        </w:num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Eisenhower Decision,</w:t>
      </w:r>
      <w:r w:rsidR="00EF350F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necessary to manage more activities.</w:t>
      </w:r>
    </w:p>
    <w:p w14:paraId="2C34AE93" w14:textId="5EE0603D" w:rsidR="0081165B" w:rsidRPr="00061275" w:rsidRDefault="00EF350F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Managing correctly my tim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e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help me to perform my studies, to avoid stress, to concentrate my efforts, to be responsible and have more free time.</w:t>
      </w:r>
      <w:r w:rsidR="002C1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“While you are studying, it is important to make effective use of your ti</w:t>
      </w:r>
      <w:bookmarkStart w:id="0" w:name="_Hlk195005482"/>
      <w:r w:rsidR="002C1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me. That means not only prioritising your revision and assessment but </w:t>
      </w:r>
      <w:bookmarkEnd w:id="0"/>
      <w:r w:rsidR="002C1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making time for yourself too” </w:t>
      </w:r>
      <w:r w:rsidR="00611E7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(</w:t>
      </w:r>
      <w:r w:rsidR="002C1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Newcastle university</w:t>
      </w:r>
      <w:r w:rsidR="004147D1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, </w:t>
      </w:r>
      <w:r w:rsidR="002C1E6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2025</w:t>
      </w:r>
      <w:r w:rsidR="002C1E66" w:rsidRPr="00061275">
        <w:rPr>
          <w:rFonts w:ascii="Arial" w:hAnsi="Arial" w:cs="Arial"/>
          <w:sz w:val="24"/>
          <w:szCs w:val="24"/>
        </w:rPr>
        <w:t>).</w:t>
      </w:r>
      <w:r w:rsidR="00CD7743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Now I am not in rush when I go at work, I help my wife in kitchen, I do </w:t>
      </w:r>
      <w:r w:rsidR="00CD7743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lastRenderedPageBreak/>
        <w:t>not arrive late in class,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CD7743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s some time it </w:t>
      </w:r>
      <w:r w:rsidR="00001DC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happened. Some</w:t>
      </w:r>
      <w:r w:rsidR="008B75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students arrive late, for me, they did not organize their journey</w:t>
      </w:r>
      <w:r w:rsidR="00CD7743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BF7BD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Does it mean that, what we did in class was not enough understood?</w:t>
      </w:r>
      <w:r w:rsidR="0081165B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                                               </w:t>
      </w:r>
    </w:p>
    <w:p w14:paraId="58E4CF3F" w14:textId="77777777" w:rsidR="00BF7BD0" w:rsidRPr="00061275" w:rsidRDefault="00BF7BD0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</w:p>
    <w:p w14:paraId="67409C05" w14:textId="77777777" w:rsidR="00AB41D7" w:rsidRPr="00061275" w:rsidRDefault="00AB41D7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8"/>
          <w:szCs w:val="28"/>
          <w:shd w:val="clear" w:color="auto" w:fill="FFFFFF"/>
        </w:rPr>
      </w:pPr>
    </w:p>
    <w:p w14:paraId="4FCCC13B" w14:textId="738CEE42" w:rsidR="0081165B" w:rsidRPr="00061275" w:rsidRDefault="0081165B" w:rsidP="00061275">
      <w:pPr>
        <w:spacing w:line="360" w:lineRule="auto"/>
        <w:rPr>
          <w:rStyle w:val="Strong"/>
          <w:rFonts w:ascii="Arial" w:hAnsi="Arial" w:cs="Arial"/>
          <w:sz w:val="28"/>
          <w:szCs w:val="28"/>
          <w:shd w:val="clear" w:color="auto" w:fill="FFFFFF"/>
        </w:rPr>
      </w:pPr>
      <w:r w:rsidRPr="00061275">
        <w:rPr>
          <w:rStyle w:val="Strong"/>
          <w:rFonts w:ascii="Arial" w:hAnsi="Arial" w:cs="Arial"/>
          <w:sz w:val="28"/>
          <w:szCs w:val="28"/>
          <w:shd w:val="clear" w:color="auto" w:fill="FFFFFF"/>
        </w:rPr>
        <w:t>3 Personal reflection</w:t>
      </w:r>
    </w:p>
    <w:p w14:paraId="224CA7D4" w14:textId="07FF8411" w:rsidR="0081165B" w:rsidRPr="00061275" w:rsidRDefault="0081165B" w:rsidP="00061275">
      <w:pPr>
        <w:spacing w:line="360" w:lineRule="auto"/>
        <w:rPr>
          <w:rStyle w:val="Strong"/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sz w:val="24"/>
          <w:szCs w:val="24"/>
          <w:shd w:val="clear" w:color="auto" w:fill="FFFFFF"/>
        </w:rPr>
        <w:t>3.1 Evaluation</w:t>
      </w:r>
    </w:p>
    <w:p w14:paraId="5C629C00" w14:textId="7E80ECDD" w:rsidR="00D53FF0" w:rsidRPr="00061275" w:rsidRDefault="00BF7BD0" w:rsidP="00061275">
      <w:pPr>
        <w:spacing w:line="360" w:lineRule="auto"/>
        <w:rPr>
          <w:rStyle w:val="Strong"/>
          <w:rFonts w:ascii="Arial" w:hAnsi="Arial" w:cs="Arial"/>
          <w:b w:val="0"/>
          <w:bCs w:val="0"/>
          <w:noProof/>
          <w:sz w:val="24"/>
          <w:szCs w:val="24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   In class, the way the teacher dispenses the lessons, determines the understanding.</w:t>
      </w:r>
      <w:r w:rsidR="00375EB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For me, the lessons were well t</w:t>
      </w:r>
      <w:r w:rsidR="00F171F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aught, the definitions of themes were clear and simplified.</w:t>
      </w:r>
      <w:r w:rsidR="00FB0DC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The different skills in the module were followed by </w:t>
      </w:r>
      <w:r w:rsidR="00352849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exercises</w:t>
      </w:r>
      <w:r w:rsidR="00FB0DC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F171F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In the lesson &lt;Finding Information&gt;</w:t>
      </w:r>
      <w:r w:rsidR="00375EB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my understanding</w:t>
      </w:r>
      <w:r w:rsidR="003640E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has been enhanced with some activities </w:t>
      </w:r>
      <w:r w:rsidR="000A0C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in </w:t>
      </w:r>
      <w:r w:rsidR="00001DC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class.</w:t>
      </w:r>
      <w:r w:rsidR="000A0C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      </w:t>
      </w:r>
      <w:r w:rsidR="003640E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(</w:t>
      </w:r>
      <w:r w:rsidR="001969EF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see </w:t>
      </w:r>
      <w:r w:rsidR="003640E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appendix 1).</w:t>
      </w:r>
    </w:p>
    <w:p w14:paraId="1310361C" w14:textId="49AD8D34" w:rsidR="0081165B" w:rsidRPr="00061275" w:rsidRDefault="003640E2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And one thing important,</w:t>
      </w:r>
      <w:r w:rsidR="00DC39F5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AB41D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the students were asked to participate in class</w:t>
      </w:r>
      <w:r w:rsidR="00923EE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by reading answering to question or giving their point of view.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923EE7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T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he teacher</w:t>
      </w:r>
      <w:r w:rsidR="009F3F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was closed to the students to check and give subjection on activities done in class (</w:t>
      </w:r>
      <w:r w:rsidR="000A0CE4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see </w:t>
      </w:r>
      <w:r w:rsidR="009F3FE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appendix 2)</w:t>
      </w:r>
      <w:r w:rsidR="00DC39F5" w:rsidRPr="00061275">
        <w:rPr>
          <w:rFonts w:ascii="Arial" w:hAnsi="Arial" w:cs="Arial"/>
          <w:noProof/>
          <w:sz w:val="24"/>
          <w:szCs w:val="24"/>
        </w:rPr>
        <w:t>.</w:t>
      </w:r>
    </w:p>
    <w:p w14:paraId="70DBA42A" w14:textId="514699AD" w:rsidR="00882CC6" w:rsidRPr="00061275" w:rsidRDefault="00A23F72" w:rsidP="00061275">
      <w:pPr>
        <w:spacing w:line="360" w:lineRule="auto"/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But, during the lessons, according to me, the teacher should have asked to students to give an example on what </w:t>
      </w:r>
      <w:r w:rsidR="00930F0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happen to them this week, in relation with what we are studying. For example, how did I manage my time this week? what process did I use? </w:t>
      </w:r>
      <w:r w:rsidR="009D23CE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What new Academic information can I give to my colleague and where did I find it? </w:t>
      </w:r>
      <w:r w:rsidR="00930F0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This</w:t>
      </w:r>
      <w:r w:rsidR="009D23CE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="00930F0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just to concretize and well understand</w:t>
      </w:r>
      <w:r w:rsidR="00DC39F5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ing</w:t>
      </w:r>
      <w:r w:rsidR="00930F0C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the concept taught</w:t>
      </w:r>
      <w:r w:rsidR="009D23CE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r w:rsidR="00882CC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</w:t>
      </w:r>
    </w:p>
    <w:p w14:paraId="3B757CAE" w14:textId="77777777" w:rsidR="00613F93" w:rsidRPr="00061275" w:rsidRDefault="00613F93" w:rsidP="00061275">
      <w:pPr>
        <w:spacing w:line="360" w:lineRule="auto"/>
        <w:rPr>
          <w:rStyle w:val="Strong"/>
          <w:rFonts w:ascii="Arial" w:hAnsi="Arial" w:cs="Arial"/>
          <w:sz w:val="24"/>
          <w:szCs w:val="24"/>
          <w:shd w:val="clear" w:color="auto" w:fill="FFFFFF"/>
        </w:rPr>
      </w:pPr>
    </w:p>
    <w:p w14:paraId="24837659" w14:textId="4A3DAF28" w:rsidR="00DC39F5" w:rsidRPr="00061275" w:rsidRDefault="00AB41D7" w:rsidP="00061275">
      <w:pPr>
        <w:spacing w:line="360" w:lineRule="auto"/>
        <w:rPr>
          <w:rStyle w:val="Strong"/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sz w:val="24"/>
          <w:szCs w:val="24"/>
          <w:shd w:val="clear" w:color="auto" w:fill="FFFFFF"/>
        </w:rPr>
        <w:t>3.2 Analysis</w:t>
      </w:r>
    </w:p>
    <w:p w14:paraId="06C04C68" w14:textId="77777777" w:rsidR="00E0711E" w:rsidRPr="00061275" w:rsidRDefault="00DC39F5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Well understanding the lessons taught</w:t>
      </w:r>
      <w:r w:rsidR="008C20E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</w:t>
      </w:r>
      <w:r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is the main challenge of a teacher. My Academic skills module</w:t>
      </w:r>
      <w:r w:rsidR="00820550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, in general was well presented and well structured.</w:t>
      </w:r>
      <w:r w:rsidR="00F7036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 xml:space="preserve"> I got the feeling that the teacher knows perfectly his module. </w:t>
      </w:r>
      <w:r w:rsidR="008C20E2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During the class lessons, I notice that the teacher used the effective teaching strategies</w:t>
      </w:r>
      <w:r w:rsidR="007635B6" w:rsidRPr="00061275">
        <w:rPr>
          <w:rStyle w:val="Strong"/>
          <w:rFonts w:ascii="Arial" w:hAnsi="Arial" w:cs="Arial"/>
          <w:b w:val="0"/>
          <w:bCs w:val="0"/>
          <w:sz w:val="24"/>
          <w:szCs w:val="24"/>
          <w:shd w:val="clear" w:color="auto" w:fill="FFFFFF"/>
        </w:rPr>
        <w:t>.</w:t>
      </w:r>
      <w:sdt>
        <w:sdtPr>
          <w:rPr>
            <w:rStyle w:val="Strong"/>
            <w:rFonts w:ascii="Arial" w:hAnsi="Arial" w:cs="Arial"/>
            <w:b w:val="0"/>
            <w:bCs w:val="0"/>
            <w:sz w:val="24"/>
            <w:szCs w:val="24"/>
            <w:shd w:val="clear" w:color="auto" w:fill="FFFFFF"/>
          </w:rPr>
          <w:id w:val="1724940232"/>
          <w:citation/>
        </w:sdtPr>
        <w:sdtContent>
          <w:r w:rsidR="0080070D" w:rsidRPr="0006127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shd w:val="clear" w:color="auto" w:fill="FFFFFF"/>
            </w:rPr>
            <w:fldChar w:fldCharType="begin"/>
          </w:r>
          <w:r w:rsidR="0080070D" w:rsidRPr="0006127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shd w:val="clear" w:color="auto" w:fill="FFFFFF"/>
            </w:rPr>
            <w:instrText xml:space="preserve"> CITATION mar24 \l 2057 </w:instrText>
          </w:r>
          <w:r w:rsidR="0080070D" w:rsidRPr="0006127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shd w:val="clear" w:color="auto" w:fill="FFFFFF"/>
            </w:rPr>
            <w:fldChar w:fldCharType="separate"/>
          </w:r>
          <w:r w:rsidR="0080070D" w:rsidRPr="00061275">
            <w:rPr>
              <w:rStyle w:val="Strong"/>
              <w:rFonts w:ascii="Arial" w:hAnsi="Arial" w:cs="Arial"/>
              <w:b w:val="0"/>
              <w:bCs w:val="0"/>
              <w:noProof/>
              <w:sz w:val="24"/>
              <w:szCs w:val="24"/>
              <w:shd w:val="clear" w:color="auto" w:fill="FFFFFF"/>
            </w:rPr>
            <w:t xml:space="preserve"> </w:t>
          </w:r>
          <w:r w:rsidR="0080070D" w:rsidRPr="00061275">
            <w:rPr>
              <w:rFonts w:ascii="Arial" w:hAnsi="Arial" w:cs="Arial"/>
              <w:noProof/>
              <w:sz w:val="24"/>
              <w:szCs w:val="24"/>
              <w:shd w:val="clear" w:color="auto" w:fill="FFFFFF"/>
            </w:rPr>
            <w:t>(Dean, 2024)</w:t>
          </w:r>
          <w:r w:rsidR="0080070D" w:rsidRPr="00061275">
            <w:rPr>
              <w:rStyle w:val="Strong"/>
              <w:rFonts w:ascii="Arial" w:hAnsi="Arial" w:cs="Arial"/>
              <w:b w:val="0"/>
              <w:bCs w:val="0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7635B6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“When a teacher implements a combination of effective teaching strategies, their students have the opportunity to understand concepts from multiple perspectives, leading to a more comprehensive grasp </w:t>
      </w:r>
      <w:r w:rsidR="007635B6" w:rsidRPr="00061275">
        <w:rPr>
          <w:rFonts w:ascii="Arial" w:hAnsi="Arial" w:cs="Arial"/>
          <w:sz w:val="24"/>
          <w:szCs w:val="24"/>
          <w:shd w:val="clear" w:color="auto" w:fill="FFFFFF"/>
        </w:rPr>
        <w:lastRenderedPageBreak/>
        <w:t>of the subject matter”. This method made me interact with the teacher,</w:t>
      </w:r>
      <w:r w:rsidR="002C198B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635B6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the lesson and my </w:t>
      </w:r>
      <w:r w:rsidR="002C198B" w:rsidRPr="00061275">
        <w:rPr>
          <w:rFonts w:ascii="Arial" w:hAnsi="Arial" w:cs="Arial"/>
          <w:sz w:val="24"/>
          <w:szCs w:val="24"/>
          <w:shd w:val="clear" w:color="auto" w:fill="FFFFFF"/>
        </w:rPr>
        <w:t>colleagues and facilized my understandin</w:t>
      </w:r>
      <w:r w:rsidR="00FB0DC4" w:rsidRPr="00061275">
        <w:rPr>
          <w:rFonts w:ascii="Arial" w:hAnsi="Arial" w:cs="Arial"/>
          <w:sz w:val="24"/>
          <w:szCs w:val="24"/>
          <w:shd w:val="clear" w:color="auto" w:fill="FFFFFF"/>
        </w:rPr>
        <w:t>g</w:t>
      </w:r>
      <w:r w:rsidR="002C198B" w:rsidRPr="00061275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FD89A55" w14:textId="0E62D5A4" w:rsidR="00827E66" w:rsidRPr="00061275" w:rsidRDefault="00FB0DC4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Each topic of the module </w:t>
      </w:r>
      <w:r w:rsidR="00E0711E" w:rsidRPr="00061275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in relation with the previous one</w:t>
      </w:r>
      <w:r w:rsidR="00352849" w:rsidRPr="00061275">
        <w:rPr>
          <w:rFonts w:ascii="Arial" w:hAnsi="Arial" w:cs="Arial"/>
          <w:sz w:val="24"/>
          <w:szCs w:val="24"/>
          <w:shd w:val="clear" w:color="auto" w:fill="FFFFFF"/>
        </w:rPr>
        <w:t>. The se</w:t>
      </w:r>
      <w:r w:rsidR="006F7ECC" w:rsidRPr="00061275">
        <w:rPr>
          <w:rFonts w:ascii="Arial" w:hAnsi="Arial" w:cs="Arial"/>
          <w:sz w:val="24"/>
          <w:szCs w:val="24"/>
          <w:shd w:val="clear" w:color="auto" w:fill="FFFFFF"/>
        </w:rPr>
        <w:t>quence of the lessons made me understand the impact of the previous</w:t>
      </w:r>
      <w:r w:rsidR="00923EE7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F7ECC" w:rsidRPr="00061275">
        <w:rPr>
          <w:rFonts w:ascii="Arial" w:hAnsi="Arial" w:cs="Arial"/>
          <w:sz w:val="24"/>
          <w:szCs w:val="24"/>
          <w:shd w:val="clear" w:color="auto" w:fill="FFFFFF"/>
        </w:rPr>
        <w:t>on the next one.</w:t>
      </w:r>
      <w:r w:rsidR="00E0711E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As example,</w:t>
      </w:r>
      <w:r w:rsidR="000D0674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when I read a book, I take note then I look for information about the book’s topic I note the source where I get them, and in base of my Academic writing style, I am ready to produce an essay, a report and why not, write a book.</w:t>
      </w:r>
    </w:p>
    <w:p w14:paraId="5B2D31A8" w14:textId="79EF9F8D" w:rsidR="00D306F2" w:rsidRPr="00061275" w:rsidRDefault="00D306F2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Therefore, the impact of the Academic skills in the workplace has not been related in class. All the skills learned are supposed to have an effective</w:t>
      </w:r>
      <w:r w:rsidR="0040711B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use in my work or having a future importance in the job that I am pointing at. Maybe that relation was let at the student appreciation. But for</w:t>
      </w:r>
      <w:r w:rsidR="00000D2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me,</w:t>
      </w:r>
      <w:r w:rsidR="0040711B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putting up the relation</w:t>
      </w:r>
      <w:r w:rsidR="00000D2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between what I learn and its purpose in real workplace enhance the importance and the understanding</w:t>
      </w:r>
      <w:r w:rsidR="0040711B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00D25" w:rsidRPr="00061275">
        <w:rPr>
          <w:rFonts w:ascii="Arial" w:hAnsi="Arial" w:cs="Arial"/>
          <w:sz w:val="24"/>
          <w:szCs w:val="24"/>
          <w:shd w:val="clear" w:color="auto" w:fill="FFFFFF"/>
        </w:rPr>
        <w:t>of the lesson.</w:t>
      </w:r>
      <w:r w:rsidR="0040711B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 </w:t>
      </w:r>
    </w:p>
    <w:p w14:paraId="5E6CA745" w14:textId="6BF75794" w:rsidR="007A2BAF" w:rsidRPr="00061275" w:rsidRDefault="00D6378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But whatever, from what I learned, I started developing self-discipline </w:t>
      </w:r>
      <w:r w:rsidR="00EB10D6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according to the Time Management, that lesson has changed my way of organising my tasks. The </w:t>
      </w:r>
      <w:r w:rsidR="00785094" w:rsidRPr="00061275">
        <w:rPr>
          <w:rFonts w:ascii="Arial" w:hAnsi="Arial" w:cs="Arial"/>
          <w:sz w:val="24"/>
          <w:szCs w:val="24"/>
          <w:shd w:val="clear" w:color="auto" w:fill="FFFFFF"/>
        </w:rPr>
        <w:t>student</w:t>
      </w:r>
      <w:r w:rsidR="00785094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EB10D6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engagement guide</w:t>
      </w:r>
      <w:r w:rsidR="003D1FE8" w:rsidRPr="00061275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EB10D6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me everyday in my workplace, keeping place tidy</w:t>
      </w:r>
      <w:r w:rsidR="007A2BAF" w:rsidRPr="00061275">
        <w:rPr>
          <w:rFonts w:ascii="Arial" w:hAnsi="Arial" w:cs="Arial"/>
          <w:sz w:val="24"/>
          <w:szCs w:val="24"/>
          <w:shd w:val="clear" w:color="auto" w:fill="FFFFFF"/>
        </w:rPr>
        <w:t>, reporting any unusual thing.</w:t>
      </w:r>
    </w:p>
    <w:p w14:paraId="5AA33EEE" w14:textId="77777777" w:rsidR="007A2BAF" w:rsidRPr="00061275" w:rsidRDefault="007A2BA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54E09EBF" w14:textId="129D91F6" w:rsidR="00BC33D2" w:rsidRPr="00061275" w:rsidRDefault="007A2BA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b/>
          <w:bCs/>
          <w:sz w:val="24"/>
          <w:szCs w:val="24"/>
          <w:shd w:val="clear" w:color="auto" w:fill="FFFFFF"/>
        </w:rPr>
        <w:t>4 Conclusion</w:t>
      </w:r>
    </w:p>
    <w:p w14:paraId="6EB5C577" w14:textId="4E67D661" w:rsidR="00D6378F" w:rsidRPr="00061275" w:rsidRDefault="007A2BA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At the end of this Academic Term, I </w:t>
      </w:r>
      <w:r w:rsidR="001969EF" w:rsidRPr="00061275">
        <w:rPr>
          <w:rFonts w:ascii="Arial" w:hAnsi="Arial" w:cs="Arial"/>
          <w:sz w:val="24"/>
          <w:szCs w:val="24"/>
          <w:shd w:val="clear" w:color="auto" w:fill="FFFFFF"/>
        </w:rPr>
        <w:t>notice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E5704" w:rsidRPr="00061275">
        <w:rPr>
          <w:rFonts w:ascii="Arial" w:hAnsi="Arial" w:cs="Arial"/>
          <w:sz w:val="24"/>
          <w:szCs w:val="24"/>
          <w:shd w:val="clear" w:color="auto" w:fill="FFFFFF"/>
        </w:rPr>
        <w:t>that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11E7B" w:rsidRPr="00061275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BC33D2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good learning of 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Academic Skills is</w:t>
      </w:r>
      <w:r w:rsidR="00231690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very essential, it gives you fundamental knowledge to start an </w:t>
      </w:r>
      <w:r w:rsidR="00785094" w:rsidRPr="00061275">
        <w:rPr>
          <w:rFonts w:ascii="Arial" w:hAnsi="Arial" w:cs="Arial"/>
          <w:sz w:val="24"/>
          <w:szCs w:val="24"/>
          <w:shd w:val="clear" w:color="auto" w:fill="FFFFFF"/>
        </w:rPr>
        <w:t>activity.</w:t>
      </w:r>
      <w:r w:rsidR="00785094">
        <w:rPr>
          <w:rFonts w:ascii="Arial" w:hAnsi="Arial" w:cs="Arial"/>
          <w:sz w:val="24"/>
          <w:szCs w:val="24"/>
          <w:shd w:val="clear" w:color="auto" w:fill="FFFFFF"/>
        </w:rPr>
        <w:t xml:space="preserve"> According to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C33D2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Blades and Gibb </w:t>
      </w:r>
      <w:r w:rsidR="00611E7B" w:rsidRPr="00061275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BC33D2" w:rsidRPr="00061275">
        <w:rPr>
          <w:rFonts w:ascii="Arial" w:hAnsi="Arial" w:cs="Arial"/>
          <w:sz w:val="24"/>
          <w:szCs w:val="24"/>
          <w:shd w:val="clear" w:color="auto" w:fill="FFFFFF"/>
        </w:rPr>
        <w:t>2012)</w:t>
      </w:r>
      <w:r w:rsidR="00785094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C33D2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skills such as taking responsibility, </w:t>
      </w:r>
      <w:r w:rsidR="00785094">
        <w:rPr>
          <w:rFonts w:ascii="Arial" w:hAnsi="Arial" w:cs="Arial"/>
          <w:sz w:val="24"/>
          <w:szCs w:val="24"/>
          <w:shd w:val="clear" w:color="auto" w:fill="FFFFFF"/>
        </w:rPr>
        <w:t>doing</w:t>
      </w:r>
      <w:r w:rsidR="00BC33D2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research and communicating findings are important when it comes to employability.</w:t>
      </w:r>
      <w:r w:rsidR="0006340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Academic Skills are skills that I can use in </w:t>
      </w:r>
      <w:r w:rsidR="007E5704" w:rsidRPr="00061275">
        <w:rPr>
          <w:rFonts w:ascii="Arial" w:hAnsi="Arial" w:cs="Arial"/>
          <w:sz w:val="24"/>
          <w:szCs w:val="24"/>
          <w:shd w:val="clear" w:color="auto" w:fill="FFFFFF"/>
        </w:rPr>
        <w:t>variety situations</w:t>
      </w:r>
      <w:r w:rsidR="0006340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. For </w:t>
      </w:r>
      <w:r w:rsidR="00813F5F" w:rsidRPr="00061275">
        <w:rPr>
          <w:rFonts w:ascii="Arial" w:hAnsi="Arial" w:cs="Arial"/>
          <w:sz w:val="24"/>
          <w:szCs w:val="24"/>
          <w:shd w:val="clear" w:color="auto" w:fill="FFFFFF"/>
        </w:rPr>
        <w:t>example,</w:t>
      </w:r>
      <w:r w:rsidR="0006340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paraphrasing, when</w:t>
      </w:r>
      <w:r w:rsidR="00F40371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I</w:t>
      </w:r>
      <w:r w:rsidR="0006340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talk about a book </w:t>
      </w:r>
      <w:r w:rsidR="007E5704" w:rsidRPr="00061275"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063405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read</w:t>
      </w:r>
      <w:r w:rsidR="00F40371" w:rsidRPr="00061275">
        <w:rPr>
          <w:rFonts w:ascii="Arial" w:hAnsi="Arial" w:cs="Arial"/>
          <w:sz w:val="24"/>
          <w:szCs w:val="24"/>
          <w:shd w:val="clear" w:color="auto" w:fill="FFFFFF"/>
        </w:rPr>
        <w:t>, time management when I plan my holidays.</w:t>
      </w:r>
    </w:p>
    <w:p w14:paraId="07B27CD7" w14:textId="26987B14" w:rsidR="00813F5F" w:rsidRPr="00061275" w:rsidRDefault="00813F5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Academic Skills is important and useful as well in common life as in the workplace. According to me, that module must be </w:t>
      </w:r>
      <w:r w:rsidR="007E5704" w:rsidRPr="00061275">
        <w:rPr>
          <w:rFonts w:ascii="Arial" w:hAnsi="Arial" w:cs="Arial"/>
          <w:sz w:val="24"/>
          <w:szCs w:val="24"/>
          <w:shd w:val="clear" w:color="auto" w:fill="FFFFFF"/>
        </w:rPr>
        <w:t>taught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in every branch of university studies. </w:t>
      </w:r>
    </w:p>
    <w:p w14:paraId="1F6F7B7C" w14:textId="77777777" w:rsidR="00813F5F" w:rsidRPr="00061275" w:rsidRDefault="00813F5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6A2C838E" w14:textId="77777777" w:rsidR="007E5704" w:rsidRPr="00061275" w:rsidRDefault="007E5704" w:rsidP="00061275">
      <w:pPr>
        <w:spacing w:line="360" w:lineRule="auto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1877DDFA" w14:textId="77777777" w:rsidR="009F46AF" w:rsidRDefault="009F46AF" w:rsidP="00061275">
      <w:pPr>
        <w:spacing w:line="360" w:lineRule="auto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02D02DE8" w14:textId="37782D8A" w:rsidR="00E34A5E" w:rsidRPr="00061275" w:rsidRDefault="00813F5F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b/>
          <w:bCs/>
          <w:sz w:val="24"/>
          <w:szCs w:val="24"/>
          <w:shd w:val="clear" w:color="auto" w:fill="FFFFFF"/>
        </w:rPr>
        <w:lastRenderedPageBreak/>
        <w:t>5</w:t>
      </w:r>
      <w:r w:rsidR="00E34A5E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34A5E" w:rsidRPr="00061275">
        <w:rPr>
          <w:rFonts w:ascii="Arial" w:hAnsi="Arial" w:cs="Arial"/>
          <w:b/>
          <w:bCs/>
          <w:sz w:val="24"/>
          <w:szCs w:val="24"/>
          <w:shd w:val="clear" w:color="auto" w:fill="FFFFFF"/>
        </w:rPr>
        <w:t>REFERENCES</w:t>
      </w:r>
    </w:p>
    <w:p w14:paraId="12EF2293" w14:textId="3FB4324E" w:rsidR="00BD027D" w:rsidRPr="00061275" w:rsidRDefault="00BD027D" w:rsidP="0006127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Blades &amp; Gibb (2012)</w:t>
      </w:r>
      <w:r w:rsidRPr="00061275">
        <w:rPr>
          <w:rFonts w:ascii="Arial" w:hAnsi="Arial" w:cs="Arial"/>
          <w:sz w:val="24"/>
          <w:szCs w:val="24"/>
        </w:rPr>
        <w:t xml:space="preserve"> 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Benefits of academic skills,</w:t>
      </w:r>
      <w:r w:rsidR="00D47CE3" w:rsidRPr="00061275">
        <w:rPr>
          <w:rFonts w:ascii="Arial" w:hAnsi="Arial" w:cs="Arial"/>
          <w:sz w:val="24"/>
          <w:szCs w:val="24"/>
        </w:rPr>
        <w:t xml:space="preserve"> </w:t>
      </w:r>
      <w:r w:rsidR="00A24887" w:rsidRPr="00061275">
        <w:rPr>
          <w:rFonts w:ascii="Arial" w:hAnsi="Arial" w:cs="Arial"/>
          <w:sz w:val="24"/>
          <w:szCs w:val="24"/>
          <w:shd w:val="clear" w:color="auto" w:fill="FFFFFF"/>
        </w:rPr>
        <w:t>London School of Science &amp; Technology,</w:t>
      </w:r>
      <w:r w:rsidR="00D47CE3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24887" w:rsidRPr="00061275">
        <w:rPr>
          <w:rFonts w:ascii="Arial" w:hAnsi="Arial" w:cs="Arial"/>
          <w:sz w:val="24"/>
          <w:szCs w:val="24"/>
          <w:shd w:val="clear" w:color="auto" w:fill="FFFFFF"/>
        </w:rPr>
        <w:t>Blog</w:t>
      </w:r>
      <w:r w:rsidR="00D47CE3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09 March 2022</w:t>
      </w:r>
    </w:p>
    <w:p w14:paraId="6A685378" w14:textId="7B4323F2" w:rsidR="00A24887" w:rsidRPr="00061275" w:rsidRDefault="00A24887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Available at:</w:t>
      </w:r>
      <w:r w:rsidRPr="00061275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061275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https://www.lsst.ac/blogs/the-importance-of-study-skills-in-he-for-learners-to-enhance-and-develop-their-studies-further/</w:t>
        </w:r>
      </w:hyperlink>
    </w:p>
    <w:p w14:paraId="11BDA6FD" w14:textId="4EEEA00B" w:rsidR="00A24887" w:rsidRPr="00061275" w:rsidRDefault="00A24887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[Accessed: 10 April 2025]</w:t>
      </w:r>
    </w:p>
    <w:p w14:paraId="6AFD9D52" w14:textId="512618BF" w:rsidR="005174DC" w:rsidRPr="00061275" w:rsidRDefault="005174DC" w:rsidP="0006127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Dean,</w:t>
      </w:r>
      <w:r w:rsidR="00D47CE3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M (2024)</w:t>
      </w:r>
      <w:r w:rsidRPr="00061275">
        <w:rPr>
          <w:rFonts w:ascii="Arial" w:hAnsi="Arial" w:cs="Arial"/>
          <w:sz w:val="24"/>
          <w:szCs w:val="24"/>
        </w:rPr>
        <w:t xml:space="preserve"> 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9 Effective Teaching Strategies for Every Classroom,</w:t>
      </w:r>
      <w:r w:rsidR="00464574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Blog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18</w:t>
      </w:r>
      <w:r w:rsidR="00464574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April 2024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                                </w:t>
      </w:r>
    </w:p>
    <w:p w14:paraId="539A4E88" w14:textId="15DF0EAC" w:rsidR="005174DC" w:rsidRPr="00061275" w:rsidRDefault="005174DC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Available at</w:t>
      </w:r>
      <w:r w:rsidR="00464574" w:rsidRPr="00061275">
        <w:rPr>
          <w:rFonts w:ascii="Arial" w:hAnsi="Arial" w:cs="Arial"/>
          <w:sz w:val="24"/>
          <w:szCs w:val="24"/>
          <w:shd w:val="clear" w:color="auto" w:fill="FFFFFF"/>
        </w:rPr>
        <w:t>:</w:t>
      </w:r>
      <w:r w:rsidRPr="0006127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10" w:history="1">
        <w:r w:rsidRPr="00061275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https://www.hmhco.com/blog/effective-teaching-strategies-best-practices-in-the-classroom</w:t>
        </w:r>
      </w:hyperlink>
    </w:p>
    <w:p w14:paraId="074E8DC3" w14:textId="0D9977EC" w:rsidR="005174DC" w:rsidRPr="00061275" w:rsidRDefault="005174DC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[Accessed: 10 Apil 2025]</w:t>
      </w:r>
    </w:p>
    <w:p w14:paraId="26D75342" w14:textId="47466F6F" w:rsidR="00464574" w:rsidRPr="00061275" w:rsidRDefault="00464574" w:rsidP="0006127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New</w:t>
      </w:r>
      <w:r w:rsidR="00311AFC" w:rsidRPr="00061275">
        <w:rPr>
          <w:rFonts w:ascii="Arial" w:hAnsi="Arial" w:cs="Arial"/>
          <w:sz w:val="24"/>
          <w:szCs w:val="24"/>
          <w:shd w:val="clear" w:color="auto" w:fill="FFFFFF"/>
        </w:rPr>
        <w:t>c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astle University</w:t>
      </w:r>
      <w:r w:rsidR="00692A93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(2025)</w:t>
      </w:r>
      <w:r w:rsidR="00311AFC" w:rsidRPr="0006127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692A93"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Finding information</w:t>
      </w:r>
    </w:p>
    <w:p w14:paraId="5F68BCA4" w14:textId="2C6EF005" w:rsidR="00692A93" w:rsidRPr="00061275" w:rsidRDefault="00692A93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Available at:</w:t>
      </w:r>
      <w:r w:rsidRPr="00061275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061275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https://www.ncl.ac.uk/academic-skills-kit/information-and-digital-skills/finding-information/</w:t>
        </w:r>
      </w:hyperlink>
    </w:p>
    <w:p w14:paraId="617B6934" w14:textId="665D6154" w:rsidR="00692A93" w:rsidRPr="00061275" w:rsidRDefault="00692A93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[Accessed: 10 April 2025]</w:t>
      </w:r>
    </w:p>
    <w:p w14:paraId="09F6D991" w14:textId="15F40B6A" w:rsidR="00692A93" w:rsidRPr="00061275" w:rsidRDefault="00692A93" w:rsidP="0006127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New</w:t>
      </w:r>
      <w:r w:rsidR="00311AFC" w:rsidRPr="00061275">
        <w:rPr>
          <w:rFonts w:ascii="Arial" w:hAnsi="Arial" w:cs="Arial"/>
          <w:sz w:val="24"/>
          <w:szCs w:val="24"/>
          <w:shd w:val="clear" w:color="auto" w:fill="FFFFFF"/>
        </w:rPr>
        <w:t>c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>astle University (2025) Time management</w:t>
      </w:r>
    </w:p>
    <w:p w14:paraId="0A0FE367" w14:textId="25B70062" w:rsidR="00692A93" w:rsidRPr="00061275" w:rsidRDefault="00692A93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Available at:</w:t>
      </w:r>
      <w:r w:rsidRPr="00061275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061275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https://www.ncl.ac.uk/academic-skills-kit/collections/get-ready-to-study/healthy-study-habits/time-management/</w:t>
        </w:r>
      </w:hyperlink>
    </w:p>
    <w:p w14:paraId="2EA2C2A8" w14:textId="2708454D" w:rsidR="00692A93" w:rsidRPr="00061275" w:rsidRDefault="00692A93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[Accessed: 10 April 2025]</w:t>
      </w:r>
      <w:r w:rsidR="00631C2C" w:rsidRPr="00061275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C24353F" w14:textId="72312B7A" w:rsidR="00311AFC" w:rsidRPr="00061275" w:rsidRDefault="00311AFC" w:rsidP="0006127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Newcastle University (2025) Reflective </w:t>
      </w:r>
      <w:r w:rsidR="000A0CE4" w:rsidRPr="00061275">
        <w:rPr>
          <w:rFonts w:ascii="Arial" w:hAnsi="Arial" w:cs="Arial"/>
          <w:sz w:val="24"/>
          <w:szCs w:val="24"/>
          <w:shd w:val="clear" w:color="auto" w:fill="FFFFFF"/>
        </w:rPr>
        <w:t>Practice, Available</w:t>
      </w:r>
      <w:r w:rsidRPr="00061275">
        <w:rPr>
          <w:rFonts w:ascii="Arial" w:hAnsi="Arial" w:cs="Arial"/>
          <w:sz w:val="24"/>
          <w:szCs w:val="24"/>
          <w:shd w:val="clear" w:color="auto" w:fill="FFFFFF"/>
        </w:rPr>
        <w:t xml:space="preserve"> at:</w:t>
      </w:r>
    </w:p>
    <w:p w14:paraId="2547E111" w14:textId="22493B67" w:rsidR="00311AFC" w:rsidRPr="00061275" w:rsidRDefault="00311AFC" w:rsidP="00061275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hyperlink r:id="rId13" w:history="1">
        <w:r w:rsidRPr="00061275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https://www.ncl.ac.uk/learning-and-teaching/effective-practice/reflective-practice/</w:t>
        </w:r>
      </w:hyperlink>
    </w:p>
    <w:p w14:paraId="28AC70C5" w14:textId="6F6349D1" w:rsidR="00311AFC" w:rsidRPr="00061275" w:rsidRDefault="00311AFC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[Accessed: 12 April 2025]</w:t>
      </w:r>
    </w:p>
    <w:p w14:paraId="217A0AEF" w14:textId="77777777" w:rsidR="0083508C" w:rsidRPr="00061275" w:rsidRDefault="0083508C" w:rsidP="00061275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013D9ACE" w14:textId="77777777" w:rsidR="007E5704" w:rsidRPr="00061275" w:rsidRDefault="007E5704" w:rsidP="00061275">
      <w:pPr>
        <w:spacing w:line="360" w:lineRule="auto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49E856E9" w14:textId="77777777" w:rsidR="007E5704" w:rsidRPr="00061275" w:rsidRDefault="007E5704" w:rsidP="00061275">
      <w:pPr>
        <w:spacing w:line="360" w:lineRule="auto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09854498" w14:textId="44445058" w:rsidR="001969EF" w:rsidRPr="00061275" w:rsidRDefault="007E5704" w:rsidP="00061275">
      <w:pPr>
        <w:spacing w:line="360" w:lineRule="auto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b/>
          <w:bCs/>
          <w:sz w:val="24"/>
          <w:szCs w:val="24"/>
          <w:shd w:val="clear" w:color="auto" w:fill="FFFFFF"/>
        </w:rPr>
        <w:lastRenderedPageBreak/>
        <w:t>6 APPENDIXES</w:t>
      </w:r>
    </w:p>
    <w:p w14:paraId="245B5396" w14:textId="2D860547" w:rsidR="004147D1" w:rsidRPr="00061275" w:rsidRDefault="004147D1" w:rsidP="00061275">
      <w:pPr>
        <w:spacing w:line="360" w:lineRule="auto"/>
        <w:ind w:left="360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Fonts w:ascii="Arial" w:hAnsi="Arial" w:cs="Arial"/>
          <w:sz w:val="24"/>
          <w:szCs w:val="24"/>
          <w:shd w:val="clear" w:color="auto" w:fill="FFFFFF"/>
        </w:rPr>
        <w:t>Appendix 1: Activity in class on CRAAP Test</w:t>
      </w:r>
    </w:p>
    <w:p w14:paraId="711AC802" w14:textId="053991E7" w:rsidR="001969EF" w:rsidRPr="00061275" w:rsidRDefault="001969EF" w:rsidP="00061275">
      <w:pPr>
        <w:pStyle w:val="ListParagraph"/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61275">
        <w:rPr>
          <w:rStyle w:val="Strong"/>
          <w:rFonts w:ascii="Arial" w:hAnsi="Arial" w:cs="Arial"/>
          <w:b w:val="0"/>
          <w:bCs w:val="0"/>
          <w:noProof/>
          <w:sz w:val="24"/>
          <w:szCs w:val="24"/>
          <w:shd w:val="clear" w:color="auto" w:fill="FFFFFF"/>
        </w:rPr>
        <w:drawing>
          <wp:inline distT="0" distB="0" distL="0" distR="0" wp14:anchorId="0C9F048B" wp14:editId="480B6B01">
            <wp:extent cx="5629275" cy="7669709"/>
            <wp:effectExtent l="0" t="0" r="0" b="0"/>
            <wp:docPr id="1782003867" name="Picture 1" descr="A close-up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003867" name="Picture 1" descr="A close-up of a questionnaire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0266" cy="7793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BE9F2" w14:textId="77777777" w:rsidR="00061275" w:rsidRPr="00061275" w:rsidRDefault="00061275" w:rsidP="00061275">
      <w:pPr>
        <w:spacing w:line="360" w:lineRule="auto"/>
        <w:ind w:left="360"/>
        <w:rPr>
          <w:rFonts w:ascii="Arial" w:hAnsi="Arial" w:cs="Arial"/>
          <w:sz w:val="24"/>
          <w:szCs w:val="24"/>
          <w:shd w:val="clear" w:color="auto" w:fill="FFFFFF"/>
        </w:rPr>
      </w:pPr>
    </w:p>
    <w:p w14:paraId="112506FE" w14:textId="77777777" w:rsidR="00061275" w:rsidRPr="00061275" w:rsidRDefault="00061275" w:rsidP="00061275">
      <w:pPr>
        <w:spacing w:line="360" w:lineRule="auto"/>
        <w:ind w:left="360"/>
        <w:rPr>
          <w:rFonts w:ascii="Arial" w:hAnsi="Arial" w:cs="Arial"/>
          <w:sz w:val="24"/>
          <w:szCs w:val="24"/>
          <w:shd w:val="clear" w:color="auto" w:fill="FFFFFF"/>
        </w:rPr>
      </w:pPr>
    </w:p>
    <w:p w14:paraId="4A2BE894" w14:textId="30D217E0" w:rsidR="001969EF" w:rsidRPr="00061275" w:rsidRDefault="00061275" w:rsidP="0006127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 Appendix 2</w:t>
      </w:r>
      <w:r w:rsidR="00EC3173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C3173">
        <w:rPr>
          <w:rFonts w:ascii="Arial" w:hAnsi="Arial" w:cs="Arial"/>
          <w:sz w:val="24"/>
          <w:szCs w:val="24"/>
          <w:shd w:val="clear" w:color="auto" w:fill="FFFFFF"/>
        </w:rPr>
        <w:t>A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ctivity in class, </w:t>
      </w:r>
      <w:r w:rsidR="009F46AF">
        <w:rPr>
          <w:rFonts w:ascii="Arial" w:hAnsi="Arial" w:cs="Arial"/>
          <w:sz w:val="24"/>
          <w:szCs w:val="24"/>
          <w:shd w:val="clear" w:color="auto" w:fill="FFFFFF"/>
        </w:rPr>
        <w:t>teacher’s observation in my classwork</w:t>
      </w:r>
      <w:r w:rsidR="009F46AF" w:rsidRPr="00061275">
        <w:rPr>
          <w:rStyle w:val="Strong"/>
          <w:rFonts w:ascii="Arial" w:hAnsi="Arial" w:cs="Arial"/>
          <w:b w:val="0"/>
          <w:bCs w:val="0"/>
          <w:noProof/>
          <w:sz w:val="24"/>
          <w:szCs w:val="24"/>
          <w:shd w:val="clear" w:color="auto" w:fill="FFFFFF"/>
        </w:rPr>
        <w:drawing>
          <wp:inline distT="0" distB="0" distL="0" distR="0" wp14:anchorId="1335362C" wp14:editId="1C6C05BB">
            <wp:extent cx="6015355" cy="8171180"/>
            <wp:effectExtent l="0" t="0" r="0" b="0"/>
            <wp:docPr id="1574948495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948495" name="Picture 1" descr="A close-up of a pap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15355" cy="8171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969EF" w:rsidRPr="00061275" w:rsidSect="00061275">
      <w:pgSz w:w="11906" w:h="16838"/>
      <w:pgMar w:top="1151" w:right="1440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37AE75" w14:textId="77777777" w:rsidR="004C65D0" w:rsidRDefault="004C65D0" w:rsidP="00644AFB">
      <w:pPr>
        <w:spacing w:after="0" w:line="240" w:lineRule="auto"/>
      </w:pPr>
      <w:r>
        <w:separator/>
      </w:r>
    </w:p>
  </w:endnote>
  <w:endnote w:type="continuationSeparator" w:id="0">
    <w:p w14:paraId="2A892F5A" w14:textId="77777777" w:rsidR="004C65D0" w:rsidRDefault="004C65D0" w:rsidP="00644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1B0753" w14:textId="77777777" w:rsidR="004C65D0" w:rsidRDefault="004C65D0" w:rsidP="00644AFB">
      <w:pPr>
        <w:spacing w:after="0" w:line="240" w:lineRule="auto"/>
      </w:pPr>
      <w:r>
        <w:separator/>
      </w:r>
    </w:p>
  </w:footnote>
  <w:footnote w:type="continuationSeparator" w:id="0">
    <w:p w14:paraId="4962940B" w14:textId="77777777" w:rsidR="004C65D0" w:rsidRDefault="004C65D0" w:rsidP="00644A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EC1DB5"/>
    <w:multiLevelType w:val="hybridMultilevel"/>
    <w:tmpl w:val="41EEAA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775D1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" w15:restartNumberingAfterBreak="0">
    <w:nsid w:val="14E831FA"/>
    <w:multiLevelType w:val="hybridMultilevel"/>
    <w:tmpl w:val="F06AC2B2"/>
    <w:lvl w:ilvl="0" w:tplc="08090001">
      <w:start w:val="1"/>
      <w:numFmt w:val="bullet"/>
      <w:lvlText w:val=""/>
      <w:lvlJc w:val="left"/>
      <w:pPr>
        <w:ind w:left="43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1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8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5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7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4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155" w:hanging="360"/>
      </w:pPr>
      <w:rPr>
        <w:rFonts w:ascii="Wingdings" w:hAnsi="Wingdings" w:hint="default"/>
      </w:rPr>
    </w:lvl>
  </w:abstractNum>
  <w:abstractNum w:abstractNumId="3" w15:restartNumberingAfterBreak="0">
    <w:nsid w:val="1B2164E2"/>
    <w:multiLevelType w:val="hybridMultilevel"/>
    <w:tmpl w:val="E0A48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B83BBD"/>
    <w:multiLevelType w:val="hybridMultilevel"/>
    <w:tmpl w:val="E96C8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E30B1B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50FF16FB"/>
    <w:multiLevelType w:val="hybridMultilevel"/>
    <w:tmpl w:val="7D909E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077D1C"/>
    <w:multiLevelType w:val="hybridMultilevel"/>
    <w:tmpl w:val="DDB61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3A795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741C3009"/>
    <w:multiLevelType w:val="hybridMultilevel"/>
    <w:tmpl w:val="2C02C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1827477">
    <w:abstractNumId w:val="8"/>
  </w:num>
  <w:num w:numId="2" w16cid:durableId="990793830">
    <w:abstractNumId w:val="4"/>
  </w:num>
  <w:num w:numId="3" w16cid:durableId="1927569654">
    <w:abstractNumId w:val="3"/>
  </w:num>
  <w:num w:numId="4" w16cid:durableId="559442717">
    <w:abstractNumId w:val="9"/>
  </w:num>
  <w:num w:numId="5" w16cid:durableId="1654944344">
    <w:abstractNumId w:val="7"/>
  </w:num>
  <w:num w:numId="6" w16cid:durableId="679165315">
    <w:abstractNumId w:val="2"/>
  </w:num>
  <w:num w:numId="7" w16cid:durableId="46034313">
    <w:abstractNumId w:val="0"/>
  </w:num>
  <w:num w:numId="8" w16cid:durableId="607271301">
    <w:abstractNumId w:val="6"/>
  </w:num>
  <w:num w:numId="9" w16cid:durableId="1774593151">
    <w:abstractNumId w:val="5"/>
  </w:num>
  <w:num w:numId="10" w16cid:durableId="15573980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644AFB"/>
    <w:rsid w:val="00000D25"/>
    <w:rsid w:val="00001DC6"/>
    <w:rsid w:val="00013B1E"/>
    <w:rsid w:val="0002055C"/>
    <w:rsid w:val="00021ADF"/>
    <w:rsid w:val="00061275"/>
    <w:rsid w:val="00063405"/>
    <w:rsid w:val="000901E1"/>
    <w:rsid w:val="000A0229"/>
    <w:rsid w:val="000A0CE4"/>
    <w:rsid w:val="000C1982"/>
    <w:rsid w:val="000D0674"/>
    <w:rsid w:val="00117F60"/>
    <w:rsid w:val="0013431C"/>
    <w:rsid w:val="001462B7"/>
    <w:rsid w:val="00160D94"/>
    <w:rsid w:val="00162AC7"/>
    <w:rsid w:val="001969EF"/>
    <w:rsid w:val="00205960"/>
    <w:rsid w:val="00231690"/>
    <w:rsid w:val="00240B36"/>
    <w:rsid w:val="00245A0E"/>
    <w:rsid w:val="00257CB0"/>
    <w:rsid w:val="002C198B"/>
    <w:rsid w:val="002C1E66"/>
    <w:rsid w:val="002D00B9"/>
    <w:rsid w:val="002D529C"/>
    <w:rsid w:val="00301C07"/>
    <w:rsid w:val="00311AFC"/>
    <w:rsid w:val="003241DF"/>
    <w:rsid w:val="00331BDD"/>
    <w:rsid w:val="00341C1D"/>
    <w:rsid w:val="00352849"/>
    <w:rsid w:val="003640E2"/>
    <w:rsid w:val="00375EB4"/>
    <w:rsid w:val="0038208C"/>
    <w:rsid w:val="003D1FE8"/>
    <w:rsid w:val="0040711B"/>
    <w:rsid w:val="004147D1"/>
    <w:rsid w:val="00433B6D"/>
    <w:rsid w:val="00463C4C"/>
    <w:rsid w:val="00464574"/>
    <w:rsid w:val="004C65D0"/>
    <w:rsid w:val="00503A1F"/>
    <w:rsid w:val="005174DC"/>
    <w:rsid w:val="00556EAE"/>
    <w:rsid w:val="00566216"/>
    <w:rsid w:val="00582FE2"/>
    <w:rsid w:val="00611E7B"/>
    <w:rsid w:val="00613F93"/>
    <w:rsid w:val="00631C2C"/>
    <w:rsid w:val="00644AFB"/>
    <w:rsid w:val="00692A93"/>
    <w:rsid w:val="006F15DB"/>
    <w:rsid w:val="006F7ECC"/>
    <w:rsid w:val="00700C30"/>
    <w:rsid w:val="007635B6"/>
    <w:rsid w:val="00785094"/>
    <w:rsid w:val="00796691"/>
    <w:rsid w:val="00796C4F"/>
    <w:rsid w:val="007A2BAF"/>
    <w:rsid w:val="007C0E14"/>
    <w:rsid w:val="007E5704"/>
    <w:rsid w:val="0080070D"/>
    <w:rsid w:val="00810B98"/>
    <w:rsid w:val="0081165B"/>
    <w:rsid w:val="00813F5F"/>
    <w:rsid w:val="00820550"/>
    <w:rsid w:val="00827E66"/>
    <w:rsid w:val="0083508C"/>
    <w:rsid w:val="00863BD2"/>
    <w:rsid w:val="00882CC6"/>
    <w:rsid w:val="008B75E0"/>
    <w:rsid w:val="008C20E2"/>
    <w:rsid w:val="008F3D89"/>
    <w:rsid w:val="0090163A"/>
    <w:rsid w:val="009148F5"/>
    <w:rsid w:val="00923EE7"/>
    <w:rsid w:val="00930F0C"/>
    <w:rsid w:val="009600E4"/>
    <w:rsid w:val="00980C76"/>
    <w:rsid w:val="009B02D5"/>
    <w:rsid w:val="009D23CE"/>
    <w:rsid w:val="009F3FE0"/>
    <w:rsid w:val="009F46AF"/>
    <w:rsid w:val="00A160B4"/>
    <w:rsid w:val="00A23F72"/>
    <w:rsid w:val="00A24887"/>
    <w:rsid w:val="00A3032E"/>
    <w:rsid w:val="00A3447B"/>
    <w:rsid w:val="00A56538"/>
    <w:rsid w:val="00AB41D7"/>
    <w:rsid w:val="00AC376D"/>
    <w:rsid w:val="00AD1BB2"/>
    <w:rsid w:val="00AF70CD"/>
    <w:rsid w:val="00B14C3E"/>
    <w:rsid w:val="00BC33D2"/>
    <w:rsid w:val="00BD027D"/>
    <w:rsid w:val="00BE6B6C"/>
    <w:rsid w:val="00BF1427"/>
    <w:rsid w:val="00BF7BD0"/>
    <w:rsid w:val="00C12D5E"/>
    <w:rsid w:val="00C749AC"/>
    <w:rsid w:val="00CB30A3"/>
    <w:rsid w:val="00CD7743"/>
    <w:rsid w:val="00CE0B14"/>
    <w:rsid w:val="00CF3F52"/>
    <w:rsid w:val="00D07E1D"/>
    <w:rsid w:val="00D158DC"/>
    <w:rsid w:val="00D306F2"/>
    <w:rsid w:val="00D3698C"/>
    <w:rsid w:val="00D4574E"/>
    <w:rsid w:val="00D47CE3"/>
    <w:rsid w:val="00D53FF0"/>
    <w:rsid w:val="00D6378F"/>
    <w:rsid w:val="00D70DCA"/>
    <w:rsid w:val="00D8180A"/>
    <w:rsid w:val="00D934A4"/>
    <w:rsid w:val="00DC39F5"/>
    <w:rsid w:val="00E0276B"/>
    <w:rsid w:val="00E0711E"/>
    <w:rsid w:val="00E25E79"/>
    <w:rsid w:val="00E328A2"/>
    <w:rsid w:val="00E34A5E"/>
    <w:rsid w:val="00E54E12"/>
    <w:rsid w:val="00E8097B"/>
    <w:rsid w:val="00E9283B"/>
    <w:rsid w:val="00EB10D6"/>
    <w:rsid w:val="00EC3173"/>
    <w:rsid w:val="00EF350F"/>
    <w:rsid w:val="00F171F6"/>
    <w:rsid w:val="00F40371"/>
    <w:rsid w:val="00F70362"/>
    <w:rsid w:val="00F86CD7"/>
    <w:rsid w:val="00F9331B"/>
    <w:rsid w:val="00FB0DC4"/>
    <w:rsid w:val="00FB7681"/>
    <w:rsid w:val="00FC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5DAD665"/>
  <w15:chartTrackingRefBased/>
  <w15:docId w15:val="{A4A08DE6-695B-4394-A2C7-1D70202DD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4AFB"/>
    <w:pPr>
      <w:keepNext/>
      <w:keepLines/>
      <w:numPr>
        <w:numId w:val="9"/>
      </w:numPr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4AFB"/>
    <w:pPr>
      <w:keepNext/>
      <w:keepLines/>
      <w:numPr>
        <w:ilvl w:val="1"/>
        <w:numId w:val="9"/>
      </w:numPr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4AFB"/>
    <w:pPr>
      <w:keepNext/>
      <w:keepLines/>
      <w:numPr>
        <w:ilvl w:val="2"/>
        <w:numId w:val="9"/>
      </w:numPr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4AFB"/>
    <w:pPr>
      <w:keepNext/>
      <w:keepLines/>
      <w:numPr>
        <w:ilvl w:val="3"/>
        <w:numId w:val="9"/>
      </w:numPr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4AFB"/>
    <w:pPr>
      <w:keepNext/>
      <w:keepLines/>
      <w:numPr>
        <w:ilvl w:val="4"/>
        <w:numId w:val="9"/>
      </w:numPr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4AFB"/>
    <w:pPr>
      <w:keepNext/>
      <w:keepLines/>
      <w:numPr>
        <w:ilvl w:val="5"/>
        <w:numId w:val="9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4AFB"/>
    <w:pPr>
      <w:keepNext/>
      <w:keepLines/>
      <w:numPr>
        <w:ilvl w:val="6"/>
        <w:numId w:val="9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4AFB"/>
    <w:pPr>
      <w:keepNext/>
      <w:keepLines/>
      <w:numPr>
        <w:ilvl w:val="7"/>
        <w:numId w:val="9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4AFB"/>
    <w:pPr>
      <w:keepNext/>
      <w:keepLines/>
      <w:numPr>
        <w:ilvl w:val="8"/>
        <w:numId w:val="9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4AFB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4AF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4AFB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4AFB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4AFB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4A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4A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4A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4A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4A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4A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4AF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4A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4AF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4A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4A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4AFB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4AFB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4AFB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4AFB"/>
    <w:rPr>
      <w:b/>
      <w:bCs/>
      <w:smallCaps/>
      <w:color w:val="365F9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44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4AFB"/>
  </w:style>
  <w:style w:type="paragraph" w:styleId="Footer">
    <w:name w:val="footer"/>
    <w:basedOn w:val="Normal"/>
    <w:link w:val="FooterChar"/>
    <w:uiPriority w:val="99"/>
    <w:unhideWhenUsed/>
    <w:rsid w:val="00644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4AFB"/>
  </w:style>
  <w:style w:type="character" w:styleId="Strong">
    <w:name w:val="Strong"/>
    <w:basedOn w:val="DefaultParagraphFont"/>
    <w:uiPriority w:val="22"/>
    <w:qFormat/>
    <w:rsid w:val="00433B6D"/>
    <w:rPr>
      <w:b/>
      <w:bCs/>
    </w:rPr>
  </w:style>
  <w:style w:type="character" w:styleId="Hyperlink">
    <w:name w:val="Hyperlink"/>
    <w:basedOn w:val="DefaultParagraphFont"/>
    <w:uiPriority w:val="99"/>
    <w:unhideWhenUsed/>
    <w:rsid w:val="00813F5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74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6451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l.ac.uk/learning-and-teaching/effective-practice/reflective-practic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cl.ac.uk/academic-skills-kit/collections/get-ready-to-study/healthy-study-habits/time-management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l.ac.uk/academic-skills-kit/information-and-digital-skills/finding-information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10" Type="http://schemas.openxmlformats.org/officeDocument/2006/relationships/hyperlink" Target="https://www.hmhco.com/blog/effective-teaching-strategies-best-practices-in-the-classro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sst.ac/blogs/the-importance-of-study-skills-in-he-for-learners-to-enhance-and-develop-their-studies-further/" TargetMode="Externa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fin25</b:Tag>
    <b:SourceType>InternetSite</b:SourceType>
    <b:Guid>{1339BEF3-C70A-4855-B44D-21120DE9BA76}</b:Guid>
    <b:Title>finding information</b:Title>
    <b:Year>2025</b:Year>
    <b:InternetSiteTitle>newcastle university</b:InternetSiteTitle>
    <b:Month>february</b:Month>
    <b:Day>08</b:Day>
    <b:URL>https://www.ncl.ac.uk/academic-skills-kit/information-and-digital-skills/finding-information/</b:URL>
    <b:RefOrder>2</b:RefOrder>
  </b:Source>
  <b:Source>
    <b:Tag>mar24</b:Tag>
    <b:SourceType>InternetSite</b:SourceType>
    <b:Guid>{440A739B-A88C-4B26-89AA-3107180CFF7F}</b:Guid>
    <b:Author>
      <b:Author>
        <b:NameList>
          <b:Person>
            <b:Last>Dean</b:Last>
            <b:First>mary</b:First>
          </b:Person>
        </b:NameList>
      </b:Author>
    </b:Author>
    <b:Title>9 Effective Teaching Strategies for Every Classroom</b:Title>
    <b:InternetSiteTitle>HMH BLOG</b:InternetSiteTitle>
    <b:Year>2024</b:Year>
    <b:Month>april</b:Month>
    <b:Day>18</b:Day>
    <b:URL>https://www.hmhco.com/blog/effective-teaching-strategies-best-practices-in-the-classroom</b:URL>
    <b:RefOrder>1</b:RefOrder>
  </b:Source>
  <b:Source>
    <b:Tag>Bla22</b:Tag>
    <b:SourceType>InternetSite</b:SourceType>
    <b:Guid>{BF4465E0-DB8D-45C4-93F7-23508F7D5284}</b:Guid>
    <b:Author>
      <b:Author>
        <b:NameList>
          <b:Person>
            <b:Last>Gibb</b:Last>
            <b:First>Blades</b:First>
            <b:Middle>and</b:Middle>
          </b:Person>
        </b:NameList>
      </b:Author>
    </b:Author>
    <b:Title>Benefits of academic skills</b:Title>
    <b:InternetSiteTitle>london school of science &amp; technology </b:InternetSiteTitle>
    <b:Year>2022</b:Year>
    <b:Month>march</b:Month>
    <b:Day>09</b:Day>
    <b:URL>https://www.lsst.ac/blogs/the-importance-of-study-skills-in-he-for-learners-to-enhance-and-develop-their-studies-further/</b:URL>
    <b:RefOrder>3</b:RefOrder>
  </b:Source>
</b:Sources>
</file>

<file path=customXml/itemProps1.xml><?xml version="1.0" encoding="utf-8"?>
<ds:datastoreItem xmlns:ds="http://schemas.openxmlformats.org/officeDocument/2006/customXml" ds:itemID="{86C56704-92A8-4663-8739-3EBFDAF0B9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1556</TotalTime>
  <Pages>8</Pages>
  <Words>1309</Words>
  <Characters>7463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Couless Zie</dc:creator>
  <cp:keywords/>
  <dc:description/>
  <cp:lastModifiedBy>Couless Zie</cp:lastModifiedBy>
  <cp:revision>18</cp:revision>
  <dcterms:created xsi:type="dcterms:W3CDTF">2025-04-07T18:06:00Z</dcterms:created>
  <dcterms:modified xsi:type="dcterms:W3CDTF">2025-04-22T20:51:00Z</dcterms:modified>
</cp:coreProperties>
</file>