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A3B0BF" w14:textId="0FBB682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E1BA24" wp14:editId="36AEF1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3C066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3C833D" w14:textId="77777777" w:rsidTr="00A406E5">
        <w:tc>
          <w:tcPr>
            <w:tcW w:w="9922" w:type="dxa"/>
            <w:shd w:val="clear" w:color="auto" w:fill="C0C0C0"/>
          </w:tcPr>
          <w:p w14:paraId="072D0C4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A83A2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977"/>
        <w:gridCol w:w="1388"/>
      </w:tblGrid>
      <w:tr w:rsidR="003B3F9D" w:rsidRPr="00A406E5" w14:paraId="695236CA" w14:textId="77777777" w:rsidTr="00200A7F">
        <w:tc>
          <w:tcPr>
            <w:tcW w:w="2093" w:type="dxa"/>
            <w:shd w:val="pct15" w:color="auto" w:fill="auto"/>
          </w:tcPr>
          <w:p w14:paraId="67031B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7D34D1F9" w14:textId="4AD0D359" w:rsidR="003B3F9D" w:rsidRPr="00A406E5" w:rsidRDefault="00E331AB" w:rsidP="001E57C1">
            <w:pPr>
              <w:spacing w:before="120" w:after="120"/>
              <w:jc w:val="both"/>
              <w:rPr>
                <w:rFonts w:ascii="Arial" w:hAnsi="Arial" w:cs="Arial"/>
                <w:b/>
                <w:sz w:val="22"/>
                <w:szCs w:val="22"/>
              </w:rPr>
            </w:pPr>
            <w:r>
              <w:rPr>
                <w:rFonts w:ascii="Arial" w:hAnsi="Arial" w:cs="Arial"/>
                <w:b/>
                <w:sz w:val="22"/>
                <w:szCs w:val="22"/>
              </w:rPr>
              <w:t>Craig Peterson</w:t>
            </w:r>
          </w:p>
        </w:tc>
        <w:tc>
          <w:tcPr>
            <w:tcW w:w="2977" w:type="dxa"/>
            <w:shd w:val="clear" w:color="auto" w:fill="D9D9D9"/>
          </w:tcPr>
          <w:p w14:paraId="6E68298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388" w:type="dxa"/>
          </w:tcPr>
          <w:p w14:paraId="2D0D1102" w14:textId="77777777" w:rsidR="003B3F9D" w:rsidRPr="00A406E5" w:rsidRDefault="003B3F9D" w:rsidP="001E57C1">
            <w:pPr>
              <w:spacing w:before="120" w:after="120"/>
              <w:jc w:val="both"/>
              <w:rPr>
                <w:rFonts w:ascii="Arial" w:hAnsi="Arial" w:cs="Arial"/>
                <w:b/>
                <w:sz w:val="22"/>
                <w:szCs w:val="22"/>
              </w:rPr>
            </w:pPr>
          </w:p>
        </w:tc>
      </w:tr>
      <w:tr w:rsidR="00DB116D" w:rsidRPr="00A406E5" w14:paraId="701CD791" w14:textId="77777777" w:rsidTr="00A406E5">
        <w:tc>
          <w:tcPr>
            <w:tcW w:w="2093" w:type="dxa"/>
            <w:shd w:val="pct15" w:color="auto" w:fill="auto"/>
          </w:tcPr>
          <w:p w14:paraId="120CE5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BA60B6"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HNC / HND Mechanical Engineering</w:t>
            </w:r>
          </w:p>
        </w:tc>
      </w:tr>
      <w:tr w:rsidR="008F1308" w:rsidRPr="00A406E5" w14:paraId="2FFAA5F7" w14:textId="77777777" w:rsidTr="00A628CC">
        <w:tc>
          <w:tcPr>
            <w:tcW w:w="2093" w:type="dxa"/>
            <w:shd w:val="pct15" w:color="auto" w:fill="auto"/>
          </w:tcPr>
          <w:p w14:paraId="1D86D16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B723E" w14:textId="77777777" w:rsidR="008F1308"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Individual Project</w:t>
            </w:r>
          </w:p>
        </w:tc>
      </w:tr>
      <w:tr w:rsidR="00B84B5B" w:rsidRPr="00A406E5" w14:paraId="3EE860A2" w14:textId="77777777" w:rsidTr="00200A7F">
        <w:tc>
          <w:tcPr>
            <w:tcW w:w="2093" w:type="dxa"/>
            <w:shd w:val="pct15" w:color="auto" w:fill="auto"/>
          </w:tcPr>
          <w:p w14:paraId="3DBDCEB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35B04874" w14:textId="77777777" w:rsidR="00B84B5B" w:rsidRPr="00A406E5" w:rsidRDefault="002B325A" w:rsidP="00152E9D">
            <w:pPr>
              <w:spacing w:before="120" w:after="120"/>
              <w:jc w:val="both"/>
              <w:rPr>
                <w:rFonts w:ascii="Arial" w:hAnsi="Arial" w:cs="Arial"/>
                <w:b/>
                <w:sz w:val="22"/>
                <w:szCs w:val="22"/>
              </w:rPr>
            </w:pPr>
            <w:r>
              <w:rPr>
                <w:rFonts w:ascii="Arial" w:hAnsi="Arial" w:cs="Arial"/>
                <w:b/>
                <w:sz w:val="22"/>
                <w:szCs w:val="22"/>
              </w:rPr>
              <w:t>SG</w:t>
            </w:r>
            <w:r w:rsidR="00F56B7C" w:rsidRPr="00F56B7C">
              <w:rPr>
                <w:rFonts w:ascii="Arial" w:hAnsi="Arial" w:cs="Arial"/>
                <w:b/>
                <w:sz w:val="22"/>
                <w:szCs w:val="22"/>
              </w:rPr>
              <w:t>DM5024</w:t>
            </w:r>
          </w:p>
        </w:tc>
        <w:tc>
          <w:tcPr>
            <w:tcW w:w="2977" w:type="dxa"/>
            <w:shd w:val="clear" w:color="auto" w:fill="D9D9D9"/>
          </w:tcPr>
          <w:p w14:paraId="46D85B4A" w14:textId="77777777" w:rsidR="00B84B5B" w:rsidRPr="004D5E9B" w:rsidRDefault="00B84B5B" w:rsidP="00200A7F">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388" w:type="dxa"/>
          </w:tcPr>
          <w:p w14:paraId="7532F4DB" w14:textId="77777777" w:rsidR="00B84B5B" w:rsidRPr="00A406E5" w:rsidRDefault="002B325A" w:rsidP="00E51AAC">
            <w:pPr>
              <w:spacing w:before="120" w:after="120"/>
              <w:jc w:val="both"/>
              <w:rPr>
                <w:rFonts w:ascii="Arial" w:hAnsi="Arial" w:cs="Arial"/>
                <w:b/>
                <w:sz w:val="22"/>
                <w:szCs w:val="22"/>
              </w:rPr>
            </w:pPr>
            <w:r>
              <w:rPr>
                <w:rFonts w:ascii="Arial" w:hAnsi="Arial" w:cs="Arial"/>
                <w:b/>
                <w:sz w:val="22"/>
                <w:szCs w:val="22"/>
              </w:rPr>
              <w:t>10</w:t>
            </w:r>
            <w:r w:rsidR="00F56B7C" w:rsidRPr="00F56B7C">
              <w:rPr>
                <w:rFonts w:ascii="Arial" w:hAnsi="Arial" w:cs="Arial"/>
                <w:b/>
                <w:sz w:val="22"/>
                <w:szCs w:val="22"/>
              </w:rPr>
              <w:t>0%</w:t>
            </w:r>
          </w:p>
        </w:tc>
      </w:tr>
      <w:tr w:rsidR="00DB116D" w:rsidRPr="00A406E5" w14:paraId="24915249" w14:textId="77777777" w:rsidTr="00200A7F">
        <w:tc>
          <w:tcPr>
            <w:tcW w:w="2093" w:type="dxa"/>
            <w:shd w:val="pct15" w:color="auto" w:fill="auto"/>
          </w:tcPr>
          <w:p w14:paraId="73CFF0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0B3934B0"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J. Williams</w:t>
            </w:r>
          </w:p>
        </w:tc>
        <w:tc>
          <w:tcPr>
            <w:tcW w:w="2977" w:type="dxa"/>
            <w:shd w:val="clear" w:color="auto" w:fill="D9D9D9"/>
          </w:tcPr>
          <w:p w14:paraId="2CA6F11F" w14:textId="77777777" w:rsidR="00DB116D" w:rsidRPr="00A406E5" w:rsidRDefault="00DB116D" w:rsidP="00200A7F">
            <w:pPr>
              <w:spacing w:before="120" w:after="120"/>
              <w:rPr>
                <w:rFonts w:ascii="Arial" w:hAnsi="Arial" w:cs="Arial"/>
                <w:b/>
                <w:sz w:val="22"/>
                <w:szCs w:val="22"/>
              </w:rPr>
            </w:pPr>
            <w:r w:rsidRPr="00A406E5">
              <w:rPr>
                <w:rFonts w:ascii="Arial" w:hAnsi="Arial" w:cs="Arial"/>
                <w:b/>
                <w:sz w:val="22"/>
                <w:szCs w:val="22"/>
              </w:rPr>
              <w:t>Internal Verifier:</w:t>
            </w:r>
          </w:p>
        </w:tc>
        <w:tc>
          <w:tcPr>
            <w:tcW w:w="1388" w:type="dxa"/>
          </w:tcPr>
          <w:p w14:paraId="1B7CFA0C"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C. Davies</w:t>
            </w:r>
          </w:p>
        </w:tc>
      </w:tr>
      <w:tr w:rsidR="00DB116D" w:rsidRPr="00A406E5" w14:paraId="061DDB74" w14:textId="77777777" w:rsidTr="00200A7F">
        <w:tc>
          <w:tcPr>
            <w:tcW w:w="2093" w:type="dxa"/>
            <w:shd w:val="pct15" w:color="auto" w:fill="auto"/>
          </w:tcPr>
          <w:p w14:paraId="760E8F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27A9473E" w14:textId="77777777" w:rsidR="00DB116D" w:rsidRPr="00A406E5" w:rsidRDefault="00200A7F" w:rsidP="00200A7F">
            <w:pPr>
              <w:spacing w:before="120" w:after="120"/>
              <w:rPr>
                <w:rFonts w:ascii="Arial" w:hAnsi="Arial" w:cs="Arial"/>
                <w:b/>
                <w:sz w:val="22"/>
                <w:szCs w:val="22"/>
              </w:rPr>
            </w:pPr>
            <w:r w:rsidRPr="00200A7F">
              <w:rPr>
                <w:rFonts w:ascii="Arial" w:hAnsi="Arial" w:cs="Arial"/>
                <w:b/>
                <w:sz w:val="22"/>
                <w:szCs w:val="22"/>
              </w:rPr>
              <w:t>Project Report &amp; Presentation</w:t>
            </w:r>
          </w:p>
        </w:tc>
        <w:tc>
          <w:tcPr>
            <w:tcW w:w="2977" w:type="dxa"/>
            <w:shd w:val="pct15" w:color="auto" w:fill="auto"/>
          </w:tcPr>
          <w:p w14:paraId="241EE613" w14:textId="77777777" w:rsidR="00DB116D" w:rsidRPr="00A406E5" w:rsidRDefault="004D5E9B" w:rsidP="00200A7F">
            <w:pPr>
              <w:spacing w:before="120" w:after="120"/>
              <w:rPr>
                <w:rFonts w:ascii="Arial" w:hAnsi="Arial" w:cs="Arial"/>
                <w:b/>
                <w:sz w:val="22"/>
                <w:szCs w:val="22"/>
              </w:rPr>
            </w:pPr>
            <w:r>
              <w:rPr>
                <w:rFonts w:ascii="Arial" w:hAnsi="Arial" w:cs="Arial"/>
                <w:b/>
                <w:sz w:val="22"/>
                <w:szCs w:val="22"/>
              </w:rPr>
              <w:t>Word count (or equivalent):</w:t>
            </w:r>
          </w:p>
        </w:tc>
        <w:tc>
          <w:tcPr>
            <w:tcW w:w="1388" w:type="dxa"/>
          </w:tcPr>
          <w:p w14:paraId="506D247E" w14:textId="77777777" w:rsidR="00DB116D" w:rsidRPr="00A406E5" w:rsidRDefault="002B325A" w:rsidP="00E51AAC">
            <w:pPr>
              <w:spacing w:before="120" w:after="120"/>
              <w:jc w:val="both"/>
              <w:rPr>
                <w:rFonts w:ascii="Arial" w:hAnsi="Arial" w:cs="Arial"/>
                <w:b/>
                <w:sz w:val="22"/>
                <w:szCs w:val="22"/>
              </w:rPr>
            </w:pPr>
            <w:r>
              <w:rPr>
                <w:rFonts w:ascii="Arial" w:hAnsi="Arial" w:cs="Arial"/>
                <w:b/>
                <w:sz w:val="22"/>
                <w:szCs w:val="22"/>
              </w:rPr>
              <w:t>3</w:t>
            </w:r>
            <w:r w:rsidR="00200A7F">
              <w:rPr>
                <w:rFonts w:ascii="Arial" w:hAnsi="Arial" w:cs="Arial"/>
                <w:b/>
                <w:sz w:val="22"/>
                <w:szCs w:val="22"/>
              </w:rPr>
              <w:t>0</w:t>
            </w:r>
            <w:r w:rsidR="00F56B7C">
              <w:rPr>
                <w:rFonts w:ascii="Arial" w:hAnsi="Arial" w:cs="Arial"/>
                <w:b/>
                <w:sz w:val="22"/>
                <w:szCs w:val="22"/>
              </w:rPr>
              <w:t xml:space="preserve">00 </w:t>
            </w:r>
            <w:r w:rsidR="00F56B7C" w:rsidRPr="00F56B7C">
              <w:rPr>
                <w:rFonts w:ascii="Arial" w:hAnsi="Arial" w:cs="Arial"/>
                <w:sz w:val="18"/>
                <w:szCs w:val="22"/>
              </w:rPr>
              <w:t>+/- 10%</w:t>
            </w:r>
          </w:p>
        </w:tc>
      </w:tr>
      <w:tr w:rsidR="00B84B5B" w:rsidRPr="00A406E5" w14:paraId="143FC093" w14:textId="77777777" w:rsidTr="00200A7F">
        <w:tc>
          <w:tcPr>
            <w:tcW w:w="2093" w:type="dxa"/>
            <w:shd w:val="pct15" w:color="auto" w:fill="auto"/>
          </w:tcPr>
          <w:p w14:paraId="4278B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2C1BD2DF" w14:textId="77777777" w:rsidR="00B84B5B" w:rsidRPr="00A406E5" w:rsidRDefault="00331833" w:rsidP="005F0579">
            <w:pPr>
              <w:spacing w:before="120" w:after="120"/>
              <w:jc w:val="both"/>
              <w:rPr>
                <w:rFonts w:ascii="Arial" w:hAnsi="Arial" w:cs="Arial"/>
                <w:b/>
                <w:sz w:val="22"/>
                <w:szCs w:val="22"/>
              </w:rPr>
            </w:pPr>
            <w:r>
              <w:rPr>
                <w:rFonts w:ascii="Arial" w:hAnsi="Arial" w:cs="Arial"/>
                <w:b/>
                <w:sz w:val="22"/>
                <w:szCs w:val="22"/>
              </w:rPr>
              <w:t>30</w:t>
            </w:r>
            <w:r w:rsidR="00200A7F" w:rsidRPr="00200A7F">
              <w:rPr>
                <w:rFonts w:ascii="Arial" w:hAnsi="Arial" w:cs="Arial"/>
                <w:b/>
                <w:sz w:val="22"/>
                <w:szCs w:val="22"/>
              </w:rPr>
              <w:t>/0</w:t>
            </w:r>
            <w:r>
              <w:rPr>
                <w:rFonts w:ascii="Arial" w:hAnsi="Arial" w:cs="Arial"/>
                <w:b/>
                <w:sz w:val="22"/>
                <w:szCs w:val="22"/>
              </w:rPr>
              <w:t>4</w:t>
            </w:r>
            <w:r w:rsidR="00200A7F" w:rsidRPr="00200A7F">
              <w:rPr>
                <w:rFonts w:ascii="Arial" w:hAnsi="Arial" w:cs="Arial"/>
                <w:b/>
                <w:sz w:val="22"/>
                <w:szCs w:val="22"/>
              </w:rPr>
              <w:t>/20</w:t>
            </w:r>
            <w:r w:rsidR="002B325A">
              <w:rPr>
                <w:rFonts w:ascii="Arial" w:hAnsi="Arial" w:cs="Arial"/>
                <w:b/>
                <w:sz w:val="22"/>
                <w:szCs w:val="22"/>
              </w:rPr>
              <w:t>20</w:t>
            </w:r>
          </w:p>
        </w:tc>
        <w:tc>
          <w:tcPr>
            <w:tcW w:w="2977" w:type="dxa"/>
            <w:shd w:val="pct15" w:color="auto" w:fill="auto"/>
          </w:tcPr>
          <w:p w14:paraId="427571B4" w14:textId="77777777" w:rsidR="00B84B5B" w:rsidRPr="00A406E5" w:rsidRDefault="00552351" w:rsidP="00200A7F">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388" w:type="dxa"/>
          </w:tcPr>
          <w:p w14:paraId="2E97E52D" w14:textId="77777777" w:rsidR="00B84B5B" w:rsidRPr="00A406E5" w:rsidRDefault="002B325A" w:rsidP="00200A7F">
            <w:pPr>
              <w:spacing w:before="120" w:after="120"/>
              <w:jc w:val="both"/>
              <w:rPr>
                <w:rFonts w:ascii="Arial" w:hAnsi="Arial" w:cs="Arial"/>
                <w:b/>
                <w:sz w:val="22"/>
                <w:szCs w:val="22"/>
              </w:rPr>
            </w:pPr>
            <w:r>
              <w:rPr>
                <w:rFonts w:ascii="Arial" w:hAnsi="Arial" w:cs="Arial"/>
                <w:b/>
                <w:sz w:val="22"/>
                <w:szCs w:val="22"/>
              </w:rPr>
              <w:t>21</w:t>
            </w:r>
            <w:r w:rsidR="00F56B7C">
              <w:rPr>
                <w:rFonts w:ascii="Arial" w:hAnsi="Arial" w:cs="Arial"/>
                <w:b/>
                <w:sz w:val="22"/>
                <w:szCs w:val="22"/>
              </w:rPr>
              <w:t>/</w:t>
            </w:r>
            <w:r w:rsidR="009748BB">
              <w:rPr>
                <w:rFonts w:ascii="Arial" w:hAnsi="Arial" w:cs="Arial"/>
                <w:b/>
                <w:sz w:val="22"/>
                <w:szCs w:val="22"/>
              </w:rPr>
              <w:t>0</w:t>
            </w:r>
            <w:r w:rsidR="00200A7F">
              <w:rPr>
                <w:rFonts w:ascii="Arial" w:hAnsi="Arial" w:cs="Arial"/>
                <w:b/>
                <w:sz w:val="22"/>
                <w:szCs w:val="22"/>
              </w:rPr>
              <w:t>5</w:t>
            </w:r>
            <w:r w:rsidR="00F56B7C">
              <w:rPr>
                <w:rFonts w:ascii="Arial" w:hAnsi="Arial" w:cs="Arial"/>
                <w:b/>
                <w:sz w:val="22"/>
                <w:szCs w:val="22"/>
              </w:rPr>
              <w:t>/20</w:t>
            </w:r>
            <w:r>
              <w:rPr>
                <w:rFonts w:ascii="Arial" w:hAnsi="Arial" w:cs="Arial"/>
                <w:b/>
                <w:sz w:val="22"/>
                <w:szCs w:val="22"/>
              </w:rPr>
              <w:t>20</w:t>
            </w:r>
          </w:p>
        </w:tc>
      </w:tr>
      <w:tr w:rsidR="00152E9D" w:rsidRPr="00A406E5" w14:paraId="39653BFC" w14:textId="77777777" w:rsidTr="00A406E5">
        <w:tc>
          <w:tcPr>
            <w:tcW w:w="2093" w:type="dxa"/>
            <w:shd w:val="pct15" w:color="auto" w:fill="auto"/>
          </w:tcPr>
          <w:p w14:paraId="6CCB76F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A062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E1A2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61EDF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AA16BF" w14:textId="77777777" w:rsidTr="00A406E5">
        <w:tc>
          <w:tcPr>
            <w:tcW w:w="2093" w:type="dxa"/>
            <w:shd w:val="pct15" w:color="auto" w:fill="auto"/>
          </w:tcPr>
          <w:p w14:paraId="7BBAFC9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787EE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3796A0"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56B7C" w:rsidRPr="00A406E5" w14:paraId="231D24B2" w14:textId="77777777" w:rsidTr="00F56B7C">
        <w:tc>
          <w:tcPr>
            <w:tcW w:w="9951" w:type="dxa"/>
            <w:shd w:val="pct10" w:color="auto" w:fill="auto"/>
          </w:tcPr>
          <w:p w14:paraId="639A278E" w14:textId="77777777" w:rsidR="00F56B7C" w:rsidRPr="00A406E5" w:rsidRDefault="00F56B7C" w:rsidP="003F6142">
            <w:pPr>
              <w:rPr>
                <w:rFonts w:ascii="Arial" w:hAnsi="Arial" w:cs="Arial"/>
                <w:b/>
                <w:sz w:val="22"/>
                <w:szCs w:val="22"/>
              </w:rPr>
            </w:pPr>
            <w:r w:rsidRPr="00A406E5">
              <w:rPr>
                <w:rFonts w:ascii="Arial" w:hAnsi="Arial" w:cs="Arial"/>
                <w:b/>
                <w:sz w:val="22"/>
                <w:szCs w:val="22"/>
              </w:rPr>
              <w:t xml:space="preserve">Module Learning Outcomes </w:t>
            </w:r>
          </w:p>
          <w:p w14:paraId="2BEC4B9A" w14:textId="77777777" w:rsidR="00F56B7C" w:rsidRPr="00A406E5" w:rsidRDefault="00F56B7C" w:rsidP="003F6142">
            <w:pPr>
              <w:rPr>
                <w:rFonts w:ascii="Arial" w:hAnsi="Arial" w:cs="Arial"/>
                <w:sz w:val="22"/>
                <w:szCs w:val="22"/>
              </w:rPr>
            </w:pPr>
            <w:r w:rsidRPr="00A406E5">
              <w:rPr>
                <w:rFonts w:ascii="Arial" w:hAnsi="Arial" w:cs="Arial"/>
                <w:b/>
                <w:sz w:val="22"/>
                <w:szCs w:val="22"/>
              </w:rPr>
              <w:t>(from module syllabus)</w:t>
            </w:r>
          </w:p>
        </w:tc>
      </w:tr>
      <w:tr w:rsidR="00F56B7C" w:rsidRPr="00E11630" w14:paraId="430F6F80" w14:textId="77777777"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14:paraId="30157AA9" w14:textId="77777777" w:rsidR="00F56B7C" w:rsidRPr="00F56B7C" w:rsidRDefault="00F56B7C" w:rsidP="003F6142">
            <w:pPr>
              <w:rPr>
                <w:rFonts w:ascii="Arial" w:hAnsi="Arial" w:cs="Arial"/>
                <w:sz w:val="22"/>
                <w:szCs w:val="22"/>
              </w:rPr>
            </w:pPr>
            <w:r w:rsidRPr="00F56B7C">
              <w:rPr>
                <w:rFonts w:ascii="Arial" w:hAnsi="Arial" w:cs="Arial"/>
                <w:sz w:val="22"/>
                <w:szCs w:val="22"/>
              </w:rPr>
              <w:t>Plan and organise a relatively long-term investigation within time and budgetary constraints, appreciating the significance of keeping a detailed log of all work, correspondence etc, associated with investigations of this nature.</w:t>
            </w:r>
          </w:p>
        </w:tc>
      </w:tr>
      <w:tr w:rsidR="00F56B7C" w:rsidRPr="00E11630" w14:paraId="11EFE1F2" w14:textId="77777777"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14:paraId="42354DA1" w14:textId="77777777" w:rsidR="00F56B7C" w:rsidRPr="00F56B7C" w:rsidRDefault="00F56B7C" w:rsidP="003F6142">
            <w:pPr>
              <w:rPr>
                <w:rFonts w:ascii="Arial" w:hAnsi="Arial" w:cs="Arial"/>
                <w:sz w:val="22"/>
                <w:szCs w:val="22"/>
              </w:rPr>
            </w:pPr>
            <w:r w:rsidRPr="00F56B7C">
              <w:rPr>
                <w:rFonts w:ascii="Arial" w:hAnsi="Arial" w:cs="Arial"/>
                <w:sz w:val="22"/>
                <w:szCs w:val="22"/>
              </w:rPr>
              <w:t>To work independently, with limited supervision, developing and implementing a solution to a technical problem and being able to write and present a technical report on the outcomes.</w:t>
            </w:r>
          </w:p>
        </w:tc>
      </w:tr>
    </w:tbl>
    <w:p w14:paraId="3ABBCD31" w14:textId="77777777" w:rsidR="00152E9D" w:rsidRPr="00A406E5" w:rsidRDefault="00152E9D" w:rsidP="00DB116D">
      <w:pPr>
        <w:rPr>
          <w:rFonts w:ascii="Arial" w:hAnsi="Arial" w:cs="Arial"/>
          <w:sz w:val="32"/>
        </w:rPr>
      </w:pPr>
    </w:p>
    <w:p w14:paraId="51BBA731" w14:textId="77777777"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DD94AB" w14:textId="77777777" w:rsidTr="00A406E5">
        <w:tc>
          <w:tcPr>
            <w:tcW w:w="9781" w:type="dxa"/>
            <w:shd w:val="clear" w:color="auto" w:fill="C0C0C0"/>
          </w:tcPr>
          <w:p w14:paraId="2709ED3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2B325A">
              <w:rPr>
                <w:rFonts w:ascii="Arial" w:hAnsi="Arial" w:cs="Arial"/>
                <w:b/>
                <w:sz w:val="40"/>
                <w:szCs w:val="40"/>
              </w:rPr>
              <w:t>COMPONENTS</w:t>
            </w:r>
          </w:p>
        </w:tc>
      </w:tr>
    </w:tbl>
    <w:p w14:paraId="499D477A" w14:textId="77777777" w:rsidR="00EE6F25" w:rsidRPr="00F56B7C" w:rsidRDefault="00EE6F25" w:rsidP="005969E2">
      <w:pPr>
        <w:jc w:val="both"/>
        <w:rPr>
          <w:rFonts w:ascii="Arial" w:hAnsi="Arial" w:cs="Arial"/>
          <w:szCs w:val="22"/>
        </w:rPr>
      </w:pPr>
    </w:p>
    <w:p w14:paraId="31CBE79E" w14:textId="77777777" w:rsidR="00200A7F" w:rsidRPr="00200A7F" w:rsidRDefault="002B325A" w:rsidP="00200A7F">
      <w:pPr>
        <w:spacing w:before="60" w:after="60" w:line="276" w:lineRule="auto"/>
        <w:ind w:right="-36"/>
        <w:rPr>
          <w:rFonts w:ascii="Arial" w:hAnsi="Arial" w:cs="Arial"/>
          <w:b/>
          <w:color w:val="000000"/>
          <w:sz w:val="22"/>
          <w:szCs w:val="24"/>
        </w:rPr>
      </w:pPr>
      <w:r>
        <w:rPr>
          <w:rFonts w:ascii="Arial" w:hAnsi="Arial" w:cs="Arial"/>
          <w:b/>
          <w:color w:val="000000"/>
          <w:sz w:val="22"/>
          <w:szCs w:val="24"/>
        </w:rPr>
        <w:t>Component</w:t>
      </w:r>
      <w:r w:rsidR="00200A7F" w:rsidRPr="00200A7F">
        <w:rPr>
          <w:rFonts w:ascii="Arial" w:hAnsi="Arial" w:cs="Arial"/>
          <w:b/>
          <w:color w:val="000000"/>
          <w:sz w:val="22"/>
          <w:szCs w:val="24"/>
        </w:rPr>
        <w:t xml:space="preserve"> 1 - Project Report </w:t>
      </w:r>
      <w:r w:rsidR="00274278">
        <w:rPr>
          <w:rFonts w:ascii="Arial" w:hAnsi="Arial" w:cs="Arial"/>
          <w:b/>
          <w:color w:val="000000"/>
          <w:sz w:val="22"/>
          <w:szCs w:val="24"/>
        </w:rPr>
        <w:t>(75%)</w:t>
      </w:r>
    </w:p>
    <w:p w14:paraId="76815922" w14:textId="77777777" w:rsidR="00200A7F" w:rsidRPr="00200A7F" w:rsidRDefault="00200A7F" w:rsidP="00200A7F">
      <w:pPr>
        <w:spacing w:before="60" w:after="60" w:line="276" w:lineRule="auto"/>
        <w:ind w:right="-36"/>
        <w:rPr>
          <w:rFonts w:ascii="Arial" w:hAnsi="Arial" w:cs="Arial"/>
          <w:color w:val="000000"/>
          <w:sz w:val="22"/>
          <w:szCs w:val="24"/>
          <w:lang w:eastAsia="en-US"/>
        </w:rPr>
      </w:pPr>
      <w:r w:rsidRPr="00200A7F">
        <w:rPr>
          <w:rFonts w:ascii="Arial" w:hAnsi="Arial" w:cs="Arial"/>
          <w:color w:val="000000"/>
          <w:sz w:val="22"/>
          <w:szCs w:val="24"/>
          <w:lang w:eastAsia="en-US"/>
        </w:rPr>
        <w:t>Write a comprehensive report on your individual project. It must contain the following information at the beginning:</w:t>
      </w:r>
    </w:p>
    <w:p w14:paraId="5B456B28"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Title Page</w:t>
      </w:r>
    </w:p>
    <w:p w14:paraId="112CB679"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Summary</w:t>
      </w:r>
    </w:p>
    <w:p w14:paraId="7B610ABB"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Contents Page</w:t>
      </w:r>
    </w:p>
    <w:p w14:paraId="54E5B2C6"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List of Figures</w:t>
      </w:r>
    </w:p>
    <w:p w14:paraId="0B08461A" w14:textId="77777777" w:rsidR="00200A7F" w:rsidRPr="00200A7F" w:rsidRDefault="00200A7F" w:rsidP="00200A7F">
      <w:pPr>
        <w:spacing w:before="60" w:after="60" w:line="276" w:lineRule="auto"/>
        <w:jc w:val="both"/>
        <w:rPr>
          <w:rFonts w:ascii="Arial" w:hAnsi="Arial" w:cs="Arial"/>
          <w:color w:val="000000"/>
          <w:sz w:val="22"/>
          <w:szCs w:val="24"/>
          <w:lang w:eastAsia="en-US"/>
        </w:rPr>
      </w:pPr>
      <w:r w:rsidRPr="00200A7F">
        <w:rPr>
          <w:rFonts w:ascii="Arial" w:hAnsi="Arial" w:cs="Arial"/>
          <w:color w:val="000000"/>
          <w:sz w:val="22"/>
          <w:szCs w:val="24"/>
          <w:lang w:eastAsia="en-US"/>
        </w:rPr>
        <w:t>If you use heading levels 1 and 2 in your word processor, the table of contents can be automatically generated and updated for you provided you have inserted page numbering. Page numbers are expected to be in the bottom right hand corner. The summary should be written last (and in the past tense) but placed first after the title page. All sections of the report (except the evaluation), must be written in the third person. Instead of saying what you did, say what was done. Instead of saying what you are going to do, say what will be done. All photographs and diagrams must be referenced by figure number and referred to in your text. A typical word processor can do this for you and the list of figures could be generated automatically.</w:t>
      </w:r>
    </w:p>
    <w:p w14:paraId="577603B3" w14:textId="77777777" w:rsidR="00200A7F" w:rsidRPr="00200A7F" w:rsidRDefault="00200A7F" w:rsidP="00200A7F">
      <w:pPr>
        <w:rPr>
          <w:rFonts w:ascii="Arial" w:hAnsi="Arial" w:cs="Arial"/>
          <w:color w:val="000000"/>
          <w:sz w:val="22"/>
          <w:szCs w:val="24"/>
          <w:lang w:eastAsia="en-US"/>
        </w:rPr>
      </w:pPr>
    </w:p>
    <w:p w14:paraId="6578C2F7" w14:textId="77777777" w:rsidR="00200A7F" w:rsidRPr="00200A7F" w:rsidRDefault="00200A7F" w:rsidP="00200A7F">
      <w:pPr>
        <w:spacing w:before="60" w:after="60" w:line="276" w:lineRule="auto"/>
        <w:rPr>
          <w:rFonts w:ascii="Arial" w:hAnsi="Arial" w:cs="Arial"/>
          <w:color w:val="000000"/>
          <w:sz w:val="22"/>
          <w:szCs w:val="24"/>
          <w:lang w:eastAsia="en-US"/>
        </w:rPr>
      </w:pPr>
      <w:r w:rsidRPr="00200A7F">
        <w:rPr>
          <w:rFonts w:ascii="Arial" w:hAnsi="Arial" w:cs="Arial"/>
          <w:color w:val="000000"/>
          <w:sz w:val="22"/>
          <w:szCs w:val="24"/>
          <w:lang w:eastAsia="en-US"/>
        </w:rPr>
        <w:t>The report should contain the following 12 sections which will appear in the table of contents. Note that each section must begin on a new page.</w:t>
      </w:r>
    </w:p>
    <w:p w14:paraId="64DC6EDF"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Acknowledgements</w:t>
      </w:r>
    </w:p>
    <w:p w14:paraId="7796457D" w14:textId="77777777" w:rsidR="00200A7F" w:rsidRPr="00200A7F" w:rsidRDefault="00200A7F" w:rsidP="00200A7F">
      <w:pPr>
        <w:spacing w:before="60" w:after="60" w:line="276" w:lineRule="auto"/>
        <w:ind w:left="567"/>
        <w:rPr>
          <w:rFonts w:ascii="Arial" w:hAnsi="Arial" w:cs="Arial"/>
          <w:color w:val="000000"/>
          <w:sz w:val="22"/>
          <w:szCs w:val="24"/>
          <w:lang w:eastAsia="en-US"/>
        </w:rPr>
      </w:pPr>
      <w:r w:rsidRPr="00200A7F">
        <w:rPr>
          <w:rFonts w:ascii="Arial" w:hAnsi="Arial" w:cs="Arial"/>
          <w:color w:val="000000"/>
          <w:sz w:val="22"/>
          <w:szCs w:val="24"/>
          <w:lang w:eastAsia="en-US"/>
        </w:rPr>
        <w:t>You must thank all the people who have helped you in this project and state the help you received from them.</w:t>
      </w:r>
    </w:p>
    <w:p w14:paraId="5AF4BC80"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Introduction</w:t>
      </w:r>
      <w:r w:rsidRPr="00200A7F">
        <w:rPr>
          <w:rFonts w:ascii="Arial" w:hAnsi="Arial" w:cs="Arial"/>
          <w:color w:val="000000"/>
          <w:sz w:val="22"/>
          <w:szCs w:val="24"/>
          <w:lang w:eastAsia="en-US"/>
        </w:rPr>
        <w:br/>
        <w:t xml:space="preserve">Set the project in its context by explaining the activities that your company is involved with, what it produces, where it is located and in which section this project is based. Explain the importance of the project to the company and any future development or spin-offs from the project. State who is involved in the project, their role/responsibilities and explain your role/responsibility in the project. State the time scale allowed. If this is not a </w:t>
      </w:r>
      <w:r w:rsidR="00274278" w:rsidRPr="00200A7F">
        <w:rPr>
          <w:rFonts w:ascii="Arial" w:hAnsi="Arial" w:cs="Arial"/>
          <w:color w:val="000000"/>
          <w:sz w:val="22"/>
          <w:szCs w:val="24"/>
          <w:lang w:eastAsia="en-US"/>
        </w:rPr>
        <w:t>company-based</w:t>
      </w:r>
      <w:r w:rsidRPr="00200A7F">
        <w:rPr>
          <w:rFonts w:ascii="Arial" w:hAnsi="Arial" w:cs="Arial"/>
          <w:color w:val="000000"/>
          <w:sz w:val="22"/>
          <w:szCs w:val="24"/>
          <w:lang w:eastAsia="en-US"/>
        </w:rPr>
        <w:t xml:space="preserve"> project provide some market research into why you are developing this product as opposed to buying it off the shelf.</w:t>
      </w:r>
    </w:p>
    <w:p w14:paraId="79F07082"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Literature Review and Background Research</w:t>
      </w:r>
    </w:p>
    <w:p w14:paraId="18192EA7"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Review existing source information and explain how the information enables you to develop a hypothesis relating to the solution of your problem. Show clearly how the literature reviewed is valid, accurate and fully referenced. This should be information relating to the identification of the problem and not the solution.</w:t>
      </w:r>
    </w:p>
    <w:p w14:paraId="191F8739"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Specification and Testing Plan</w:t>
      </w:r>
    </w:p>
    <w:p w14:paraId="69936547" w14:textId="77777777" w:rsid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should be a list of deliverables that can be measured and will form the basis of the project. The typical content of a specification for system, product or process will contain technical information, CAD, and materials analysis. The budget must also be mentioned in this list. An explanation must be given of how the project will be tested to check it has met the specification.</w:t>
      </w:r>
    </w:p>
    <w:p w14:paraId="56A1513F"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Planning</w:t>
      </w:r>
    </w:p>
    <w:p w14:paraId="05B6D2C7" w14:textId="77777777" w:rsid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The project must be broken down into a series of activities to be scheduled in the time scale available. A Gantt chart / timing plan must be created (in landscape format) showing planned and actual times for each activity. Contingencies should also be shown i.e. what will you do if an activity is delayed?</w:t>
      </w:r>
    </w:p>
    <w:p w14:paraId="51C0DD8E"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Solutions</w:t>
      </w:r>
    </w:p>
    <w:p w14:paraId="6F007271"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 xml:space="preserve">Outline the design of 3 possible solutions that could meet the specification of section 4. Advantages and disadvantages of each solution should be compared and the final solution chosen must be justified. </w:t>
      </w:r>
    </w:p>
    <w:p w14:paraId="7F333B6E"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br w:type="page"/>
      </w:r>
    </w:p>
    <w:p w14:paraId="6B7BD7D4"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lastRenderedPageBreak/>
        <w:t>Design and Implementation</w:t>
      </w:r>
    </w:p>
    <w:p w14:paraId="0913DD60"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Further details of the final design should be given in this section together with an explanation of how the solution was implemented including the equipment used. Photographs of the final product or system must be included and described.</w:t>
      </w:r>
    </w:p>
    <w:p w14:paraId="5A205B01"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Analysis, Results and Evaluation</w:t>
      </w:r>
    </w:p>
    <w:p w14:paraId="265018DF"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section should contain an explanation of how the product or system was analysed and evaluated to justify your project solution choice against the original PDS. Provide evidence of any testing used to support your record of the results. A discussion should be given of the validity of the results.</w:t>
      </w:r>
    </w:p>
    <w:p w14:paraId="69D6DEE1"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Conclusion</w:t>
      </w:r>
    </w:p>
    <w:p w14:paraId="73313C98"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The specification must be compared with the analysis, results and conclusions made as to whether the specification has been fully met. Provide a detailed explanation of any unsuccessful targets or objectives. It is important to give a full and honest opinion.</w:t>
      </w:r>
    </w:p>
    <w:p w14:paraId="42EE91C6"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Recommendations</w:t>
      </w:r>
    </w:p>
    <w:p w14:paraId="555B2AD3"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is the only section in which you are permitted to use personal references as you are discussing your performance in the project. You should also make recommendation for future improvements to the project advancing its capabilities and perhaps providing further spin-offs.</w:t>
      </w:r>
    </w:p>
    <w:p w14:paraId="2586CEF3"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Bibliography and Citations</w:t>
      </w:r>
    </w:p>
    <w:p w14:paraId="3FBE0224"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All sources of reference used for your research and designs must be listed in the standard format mentioned on the front of this brief. Wherever you have used any of these sources in the main body of the report, you must use the Harvard referencing method. Your word-processor is capable of linking this list to your references automatically.</w:t>
      </w:r>
    </w:p>
    <w:p w14:paraId="7764EBF4"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Appendices</w:t>
      </w:r>
    </w:p>
    <w:p w14:paraId="75BCD76A"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Place the project proposal and any relevant supporting evidence in this section.</w:t>
      </w:r>
    </w:p>
    <w:p w14:paraId="68A0ED60" w14:textId="77777777" w:rsidR="00200A7F" w:rsidRDefault="00200A7F" w:rsidP="00200A7F">
      <w:pPr>
        <w:spacing w:before="60" w:after="60" w:line="276" w:lineRule="auto"/>
        <w:jc w:val="both"/>
        <w:rPr>
          <w:rFonts w:ascii="Arial" w:hAnsi="Arial" w:cs="Arial"/>
          <w:color w:val="000000"/>
          <w:sz w:val="22"/>
          <w:szCs w:val="24"/>
          <w:lang w:eastAsia="en-US"/>
        </w:rPr>
      </w:pPr>
    </w:p>
    <w:p w14:paraId="00BF5D10" w14:textId="77777777" w:rsidR="000B6ECD" w:rsidRPr="000B6ECD" w:rsidRDefault="000B6ECD" w:rsidP="00200A7F">
      <w:pPr>
        <w:spacing w:before="60" w:after="60" w:line="276" w:lineRule="auto"/>
        <w:jc w:val="both"/>
        <w:rPr>
          <w:rFonts w:ascii="Arial" w:hAnsi="Arial" w:cs="Arial"/>
          <w:b/>
          <w:color w:val="000000"/>
          <w:sz w:val="22"/>
          <w:szCs w:val="24"/>
          <w:lang w:eastAsia="en-US"/>
        </w:rPr>
      </w:pPr>
      <w:r w:rsidRPr="000B6ECD">
        <w:rPr>
          <w:rFonts w:ascii="Arial" w:hAnsi="Arial" w:cs="Arial"/>
          <w:b/>
          <w:color w:val="000000"/>
          <w:sz w:val="22"/>
          <w:szCs w:val="24"/>
          <w:lang w:eastAsia="en-US"/>
        </w:rPr>
        <w:t xml:space="preserve">Component 1 submittal date: </w:t>
      </w:r>
      <w:r w:rsidR="00331833">
        <w:rPr>
          <w:rFonts w:ascii="Arial" w:hAnsi="Arial" w:cs="Arial"/>
          <w:b/>
          <w:color w:val="000000"/>
          <w:sz w:val="22"/>
          <w:szCs w:val="24"/>
          <w:lang w:eastAsia="en-US"/>
        </w:rPr>
        <w:t>30</w:t>
      </w:r>
      <w:r w:rsidRPr="000B6ECD">
        <w:rPr>
          <w:rFonts w:ascii="Arial" w:hAnsi="Arial" w:cs="Arial"/>
          <w:b/>
          <w:color w:val="000000"/>
          <w:sz w:val="22"/>
          <w:szCs w:val="24"/>
          <w:vertAlign w:val="superscript"/>
          <w:lang w:eastAsia="en-US"/>
        </w:rPr>
        <w:t>th</w:t>
      </w:r>
      <w:r w:rsidRPr="000B6ECD">
        <w:rPr>
          <w:rFonts w:ascii="Arial" w:hAnsi="Arial" w:cs="Arial"/>
          <w:b/>
          <w:color w:val="000000"/>
          <w:sz w:val="22"/>
          <w:szCs w:val="24"/>
          <w:lang w:eastAsia="en-US"/>
        </w:rPr>
        <w:t xml:space="preserve"> </w:t>
      </w:r>
      <w:r w:rsidR="00331833">
        <w:rPr>
          <w:rFonts w:ascii="Arial" w:hAnsi="Arial" w:cs="Arial"/>
          <w:b/>
          <w:color w:val="000000"/>
          <w:sz w:val="22"/>
          <w:szCs w:val="24"/>
          <w:lang w:eastAsia="en-US"/>
        </w:rPr>
        <w:t>April</w:t>
      </w:r>
      <w:r w:rsidRPr="000B6ECD">
        <w:rPr>
          <w:rFonts w:ascii="Arial" w:hAnsi="Arial" w:cs="Arial"/>
          <w:b/>
          <w:color w:val="000000"/>
          <w:sz w:val="22"/>
          <w:szCs w:val="24"/>
          <w:lang w:eastAsia="en-US"/>
        </w:rPr>
        <w:t xml:space="preserve"> 2020</w:t>
      </w:r>
    </w:p>
    <w:p w14:paraId="4861D27A" w14:textId="77777777" w:rsidR="000B6ECD" w:rsidRDefault="000B6ECD" w:rsidP="00200A7F">
      <w:pPr>
        <w:spacing w:before="60" w:after="60" w:line="276" w:lineRule="auto"/>
        <w:jc w:val="both"/>
        <w:rPr>
          <w:rFonts w:ascii="Arial" w:hAnsi="Arial" w:cs="Arial"/>
          <w:color w:val="000000"/>
          <w:sz w:val="22"/>
          <w:szCs w:val="24"/>
          <w:lang w:eastAsia="en-US"/>
        </w:rPr>
      </w:pPr>
    </w:p>
    <w:p w14:paraId="6BD47DD7" w14:textId="77777777" w:rsidR="000B6ECD" w:rsidRPr="00200A7F" w:rsidRDefault="000B6ECD" w:rsidP="00200A7F">
      <w:pPr>
        <w:spacing w:before="60" w:after="60" w:line="276" w:lineRule="auto"/>
        <w:jc w:val="both"/>
        <w:rPr>
          <w:rFonts w:ascii="Arial" w:hAnsi="Arial" w:cs="Arial"/>
          <w:color w:val="000000"/>
          <w:sz w:val="22"/>
          <w:szCs w:val="24"/>
          <w:lang w:eastAsia="en-US"/>
        </w:rPr>
      </w:pPr>
    </w:p>
    <w:p w14:paraId="51EC9F82" w14:textId="77777777" w:rsidR="00200A7F" w:rsidRPr="00200A7F" w:rsidRDefault="002B325A" w:rsidP="00200A7F">
      <w:pPr>
        <w:spacing w:before="60" w:after="60" w:line="276" w:lineRule="auto"/>
        <w:jc w:val="both"/>
        <w:rPr>
          <w:rFonts w:ascii="Arial" w:hAnsi="Arial" w:cs="Arial"/>
          <w:b/>
          <w:color w:val="000000"/>
          <w:sz w:val="22"/>
          <w:szCs w:val="24"/>
        </w:rPr>
      </w:pPr>
      <w:r>
        <w:rPr>
          <w:rFonts w:ascii="Arial" w:hAnsi="Arial" w:cs="Arial"/>
          <w:b/>
          <w:color w:val="000000"/>
          <w:sz w:val="22"/>
          <w:szCs w:val="24"/>
        </w:rPr>
        <w:t>Component</w:t>
      </w:r>
      <w:r w:rsidR="00200A7F" w:rsidRPr="00200A7F">
        <w:rPr>
          <w:rFonts w:ascii="Arial" w:hAnsi="Arial" w:cs="Arial"/>
          <w:b/>
          <w:color w:val="000000"/>
          <w:sz w:val="22"/>
          <w:szCs w:val="24"/>
        </w:rPr>
        <w:t xml:space="preserve"> 2 – Presentation</w:t>
      </w:r>
      <w:r>
        <w:rPr>
          <w:rFonts w:ascii="Arial" w:hAnsi="Arial" w:cs="Arial"/>
          <w:b/>
          <w:color w:val="000000"/>
          <w:sz w:val="22"/>
          <w:szCs w:val="24"/>
        </w:rPr>
        <w:t xml:space="preserve"> (2</w:t>
      </w:r>
      <w:r w:rsidR="00274278">
        <w:rPr>
          <w:rFonts w:ascii="Arial" w:hAnsi="Arial" w:cs="Arial"/>
          <w:b/>
          <w:color w:val="000000"/>
          <w:sz w:val="22"/>
          <w:szCs w:val="24"/>
        </w:rPr>
        <w:t>5%)</w:t>
      </w:r>
    </w:p>
    <w:p w14:paraId="7DB0288C" w14:textId="77777777" w:rsidR="00200A7F" w:rsidRPr="00200A7F" w:rsidRDefault="00200A7F" w:rsidP="00200A7F">
      <w:pPr>
        <w:spacing w:before="120" w:after="120" w:line="276" w:lineRule="auto"/>
        <w:ind w:right="249"/>
        <w:rPr>
          <w:rFonts w:ascii="Arial" w:hAnsi="Arial" w:cs="Arial"/>
          <w:color w:val="000000"/>
          <w:sz w:val="22"/>
          <w:szCs w:val="24"/>
        </w:rPr>
      </w:pPr>
      <w:r w:rsidRPr="00200A7F">
        <w:rPr>
          <w:rFonts w:ascii="Arial" w:hAnsi="Arial" w:cs="Arial"/>
          <w:color w:val="000000"/>
          <w:sz w:val="22"/>
          <w:szCs w:val="24"/>
        </w:rPr>
        <w:t xml:space="preserve">Produce a presentation </w:t>
      </w:r>
      <w:r w:rsidR="000B6ECD">
        <w:rPr>
          <w:rFonts w:ascii="Arial" w:hAnsi="Arial" w:cs="Arial"/>
          <w:color w:val="000000"/>
          <w:sz w:val="22"/>
          <w:szCs w:val="24"/>
        </w:rPr>
        <w:t xml:space="preserve">(and provide copies to the panel) </w:t>
      </w:r>
      <w:r w:rsidRPr="00200A7F">
        <w:rPr>
          <w:rFonts w:ascii="Arial" w:hAnsi="Arial" w:cs="Arial"/>
          <w:color w:val="000000"/>
          <w:sz w:val="22"/>
          <w:szCs w:val="24"/>
        </w:rPr>
        <w:t>containing the following slides:</w:t>
      </w:r>
    </w:p>
    <w:p w14:paraId="6A107965"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Introduce the background to the project and state why it needs to be done.</w:t>
      </w:r>
    </w:p>
    <w:p w14:paraId="150DFF52"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State the aims and objectives</w:t>
      </w:r>
    </w:p>
    <w:p w14:paraId="5508A848"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Project specification.</w:t>
      </w:r>
    </w:p>
    <w:p w14:paraId="482CB489"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Project Plan (Gantt chart) showing planning, with contingencies</w:t>
      </w:r>
    </w:p>
    <w:p w14:paraId="7616D890"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Illustrated solutions considered with justification for choice of final solution</w:t>
      </w:r>
    </w:p>
    <w:p w14:paraId="657F029F"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Final Design and Implementation</w:t>
      </w:r>
    </w:p>
    <w:p w14:paraId="549486C5"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Testing and results</w:t>
      </w:r>
    </w:p>
    <w:p w14:paraId="61031AD1"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Conclusion</w:t>
      </w:r>
    </w:p>
    <w:p w14:paraId="4F28A94E" w14:textId="77777777" w:rsidR="00A85BFE" w:rsidRPr="00F56B7C" w:rsidRDefault="00A85BFE" w:rsidP="00D22D9C">
      <w:pPr>
        <w:jc w:val="both"/>
        <w:rPr>
          <w:rFonts w:ascii="Arial" w:hAnsi="Arial" w:cs="Arial"/>
          <w:szCs w:val="22"/>
        </w:rPr>
      </w:pPr>
    </w:p>
    <w:p w14:paraId="65F3E5F5" w14:textId="77777777" w:rsidR="000B6ECD" w:rsidRPr="000B6ECD" w:rsidRDefault="000B6ECD" w:rsidP="000B6ECD">
      <w:pPr>
        <w:spacing w:before="60" w:after="60" w:line="276" w:lineRule="auto"/>
        <w:jc w:val="both"/>
        <w:rPr>
          <w:rFonts w:ascii="Arial" w:hAnsi="Arial" w:cs="Arial"/>
          <w:b/>
          <w:color w:val="000000"/>
          <w:sz w:val="22"/>
          <w:szCs w:val="24"/>
          <w:lang w:eastAsia="en-US"/>
        </w:rPr>
      </w:pPr>
      <w:r w:rsidRPr="000B6ECD">
        <w:rPr>
          <w:rFonts w:ascii="Arial" w:hAnsi="Arial" w:cs="Arial"/>
          <w:b/>
          <w:color w:val="000000"/>
          <w:sz w:val="22"/>
          <w:szCs w:val="24"/>
          <w:lang w:eastAsia="en-US"/>
        </w:rPr>
        <w:t xml:space="preserve">Component 2 will be delivered date to be confirmed. </w:t>
      </w:r>
    </w:p>
    <w:p w14:paraId="58C9D2ED" w14:textId="77777777"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38868B" w14:textId="77777777" w:rsidTr="00F56B7C">
        <w:trPr>
          <w:trHeight w:val="567"/>
        </w:trPr>
        <w:tc>
          <w:tcPr>
            <w:tcW w:w="10444" w:type="dxa"/>
            <w:shd w:val="clear" w:color="auto" w:fill="D9D9D9"/>
            <w:vAlign w:val="center"/>
          </w:tcPr>
          <w:p w14:paraId="51ADAFA7" w14:textId="77777777" w:rsidR="00D22D9C" w:rsidRPr="00A406E5" w:rsidRDefault="00D22D9C" w:rsidP="00F56B7C">
            <w:pPr>
              <w:jc w:val="center"/>
              <w:rPr>
                <w:rFonts w:ascii="Arial" w:hAnsi="Arial" w:cs="Arial"/>
                <w:b/>
                <w:caps/>
                <w:sz w:val="40"/>
              </w:rPr>
            </w:pPr>
            <w:r w:rsidRPr="00F56B7C">
              <w:rPr>
                <w:rFonts w:ascii="Arial" w:hAnsi="Arial" w:cs="Arial"/>
                <w:b/>
                <w:caps/>
                <w:sz w:val="32"/>
              </w:rPr>
              <w:lastRenderedPageBreak/>
              <w:t>GUIDANCE</w:t>
            </w:r>
            <w:r w:rsidR="009F5CB2" w:rsidRPr="00F56B7C">
              <w:rPr>
                <w:rFonts w:ascii="Arial" w:hAnsi="Arial" w:cs="Arial"/>
                <w:b/>
                <w:caps/>
                <w:sz w:val="32"/>
              </w:rPr>
              <w:t xml:space="preserve"> </w:t>
            </w:r>
            <w:r w:rsidRPr="00F56B7C">
              <w:rPr>
                <w:rFonts w:ascii="Arial" w:hAnsi="Arial" w:cs="Arial"/>
                <w:b/>
                <w:caps/>
                <w:sz w:val="32"/>
              </w:rPr>
              <w:t>FOR Students IN THE COMPLETION OF TASKS</w:t>
            </w:r>
          </w:p>
        </w:tc>
      </w:tr>
    </w:tbl>
    <w:p w14:paraId="068E330E" w14:textId="77777777" w:rsidR="00D22D9C" w:rsidRPr="00F56B7C" w:rsidRDefault="00D22D9C" w:rsidP="00D22D9C">
      <w:pPr>
        <w:jc w:val="both"/>
        <w:rPr>
          <w:rFonts w:ascii="Arial" w:hAnsi="Arial" w:cs="Arial"/>
          <w:sz w:val="24"/>
          <w:szCs w:val="22"/>
        </w:rPr>
      </w:pPr>
    </w:p>
    <w:p w14:paraId="1849482D" w14:textId="77777777" w:rsidR="00D22D9C" w:rsidRPr="00F56B7C" w:rsidRDefault="00D22D9C" w:rsidP="00D22D9C">
      <w:pPr>
        <w:jc w:val="both"/>
        <w:rPr>
          <w:rFonts w:ascii="Arial" w:hAnsi="Arial" w:cs="Arial"/>
          <w:b/>
          <w:sz w:val="22"/>
        </w:rPr>
      </w:pPr>
      <w:r w:rsidRPr="00F56B7C">
        <w:rPr>
          <w:rFonts w:ascii="Arial" w:hAnsi="Arial" w:cs="Arial"/>
          <w:b/>
          <w:sz w:val="22"/>
        </w:rPr>
        <w:t xml:space="preserve">NOTE: The guidance offered below is linked to the five </w:t>
      </w:r>
      <w:r w:rsidR="004D5E9B" w:rsidRPr="00F56B7C">
        <w:rPr>
          <w:rFonts w:ascii="Arial" w:hAnsi="Arial" w:cs="Arial"/>
          <w:b/>
          <w:sz w:val="22"/>
        </w:rPr>
        <w:t>generic</w:t>
      </w:r>
      <w:r w:rsidRPr="00F56B7C">
        <w:rPr>
          <w:rFonts w:ascii="Arial" w:hAnsi="Arial" w:cs="Arial"/>
          <w:b/>
          <w:sz w:val="22"/>
        </w:rPr>
        <w:t xml:space="preserve"> assessment criteria overleaf.</w:t>
      </w:r>
    </w:p>
    <w:p w14:paraId="4E62A0A4" w14:textId="77777777" w:rsidR="004D5E9B" w:rsidRPr="00F56B7C" w:rsidRDefault="004D5E9B" w:rsidP="00D22D9C">
      <w:pPr>
        <w:jc w:val="both"/>
        <w:rPr>
          <w:rFonts w:ascii="Arial" w:hAnsi="Arial" w:cs="Arial"/>
          <w:b/>
          <w:sz w:val="22"/>
        </w:rPr>
      </w:pPr>
    </w:p>
    <w:p w14:paraId="38B9998E"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Engagement with</w:t>
      </w:r>
      <w:r w:rsidR="00D22D9C" w:rsidRPr="00F56B7C">
        <w:rPr>
          <w:rFonts w:ascii="Arial" w:hAnsi="Arial" w:cs="Arial"/>
          <w:b/>
          <w:sz w:val="22"/>
        </w:rPr>
        <w:t xml:space="preserve"> Literature </w:t>
      </w:r>
      <w:r w:rsidRPr="00F56B7C">
        <w:rPr>
          <w:rFonts w:ascii="Arial" w:hAnsi="Arial" w:cs="Arial"/>
          <w:b/>
          <w:sz w:val="22"/>
        </w:rPr>
        <w:t>Skills</w:t>
      </w:r>
    </w:p>
    <w:p w14:paraId="4344BE98" w14:textId="77777777" w:rsidR="00D22D9C" w:rsidRPr="00F56B7C" w:rsidRDefault="00D22D9C" w:rsidP="00D22D9C">
      <w:pPr>
        <w:jc w:val="both"/>
        <w:rPr>
          <w:rFonts w:ascii="Arial" w:hAnsi="Arial" w:cs="Arial"/>
          <w:sz w:val="22"/>
        </w:rPr>
      </w:pPr>
      <w:r w:rsidRPr="00F56B7C">
        <w:rPr>
          <w:rFonts w:ascii="Arial" w:hAnsi="Arial" w:cs="Arial"/>
          <w:sz w:val="22"/>
        </w:rPr>
        <w:t xml:space="preserve">Your work must be informed and supported by scholarly material that is </w:t>
      </w:r>
      <w:r w:rsidRPr="00F56B7C">
        <w:rPr>
          <w:rFonts w:ascii="Arial" w:hAnsi="Arial" w:cs="Arial"/>
          <w:i/>
          <w:sz w:val="22"/>
        </w:rPr>
        <w:t>relevant</w:t>
      </w:r>
      <w:r w:rsidRPr="00F56B7C">
        <w:rPr>
          <w:rFonts w:ascii="Arial" w:hAnsi="Arial" w:cs="Arial"/>
          <w:sz w:val="22"/>
        </w:rPr>
        <w:t xml:space="preserve"> to and </w:t>
      </w:r>
      <w:r w:rsidRPr="00F56B7C">
        <w:rPr>
          <w:rFonts w:ascii="Arial" w:hAnsi="Arial" w:cs="Arial"/>
          <w:i/>
          <w:sz w:val="22"/>
        </w:rPr>
        <w:t>focused</w:t>
      </w:r>
      <w:r w:rsidRPr="00F56B7C">
        <w:rPr>
          <w:rFonts w:ascii="Arial" w:hAnsi="Arial" w:cs="Arial"/>
          <w:sz w:val="22"/>
        </w:rPr>
        <w:t xml:space="preserve"> on the task(s) set.    You should provide evidence that you have accessed a</w:t>
      </w:r>
      <w:r w:rsidR="00527E60" w:rsidRPr="00F56B7C">
        <w:rPr>
          <w:rFonts w:ascii="Arial" w:hAnsi="Arial" w:cs="Arial"/>
          <w:sz w:val="22"/>
        </w:rPr>
        <w:t xml:space="preserve">n appropriate </w:t>
      </w:r>
      <w:r w:rsidRPr="00F56B7C">
        <w:rPr>
          <w:rFonts w:ascii="Arial" w:hAnsi="Arial" w:cs="Arial"/>
          <w:i/>
          <w:sz w:val="22"/>
        </w:rPr>
        <w:t>range</w:t>
      </w:r>
      <w:r w:rsidRPr="00F56B7C">
        <w:rPr>
          <w:rFonts w:ascii="Arial" w:hAnsi="Arial" w:cs="Arial"/>
          <w:sz w:val="22"/>
        </w:rPr>
        <w:t xml:space="preserve"> of sources, which may be academic, governmental and industrial; these sources may include academic journal articles, textbooks, current news articles, organisational documents, and websites.  You should consider the </w:t>
      </w:r>
      <w:r w:rsidRPr="00F56B7C">
        <w:rPr>
          <w:rFonts w:ascii="Arial" w:hAnsi="Arial" w:cs="Arial"/>
          <w:i/>
          <w:sz w:val="22"/>
        </w:rPr>
        <w:t>credibility</w:t>
      </w:r>
      <w:r w:rsidRPr="00F56B7C">
        <w:rPr>
          <w:rFonts w:ascii="Arial" w:hAnsi="Arial" w:cs="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56B7C">
        <w:rPr>
          <w:rFonts w:ascii="Arial" w:hAnsi="Arial" w:cs="Arial"/>
          <w:i/>
          <w:sz w:val="22"/>
        </w:rPr>
        <w:t>evidence</w:t>
      </w:r>
      <w:r w:rsidRPr="00F56B7C">
        <w:rPr>
          <w:rFonts w:ascii="Arial" w:hAnsi="Arial" w:cs="Arial"/>
          <w:sz w:val="22"/>
        </w:rPr>
        <w:t xml:space="preserve"> of your research/own reading throughout your work, </w:t>
      </w:r>
      <w:r w:rsidR="005F3A53" w:rsidRPr="00F56B7C">
        <w:rPr>
          <w:rFonts w:ascii="Arial" w:hAnsi="Arial" w:cs="Arial"/>
          <w:sz w:val="22"/>
        </w:rPr>
        <w:t>using a</w:t>
      </w:r>
      <w:r w:rsidR="00995D51" w:rsidRPr="00F56B7C">
        <w:rPr>
          <w:rFonts w:ascii="Arial" w:hAnsi="Arial" w:cs="Arial"/>
          <w:sz w:val="22"/>
        </w:rPr>
        <w:t xml:space="preserve"> suitable referencing system, including </w:t>
      </w:r>
      <w:r w:rsidRPr="00F56B7C">
        <w:rPr>
          <w:rFonts w:ascii="Arial" w:hAnsi="Arial" w:cs="Arial"/>
          <w:sz w:val="22"/>
        </w:rPr>
        <w:t>in-text citations in the main body of y</w:t>
      </w:r>
      <w:r w:rsidR="00527E60" w:rsidRPr="00F56B7C">
        <w:rPr>
          <w:rFonts w:ascii="Arial" w:hAnsi="Arial" w:cs="Arial"/>
          <w:sz w:val="22"/>
        </w:rPr>
        <w:t xml:space="preserve">our work and a reference list </w:t>
      </w:r>
      <w:r w:rsidRPr="00F56B7C">
        <w:rPr>
          <w:rFonts w:ascii="Arial" w:hAnsi="Arial" w:cs="Arial"/>
          <w:sz w:val="22"/>
        </w:rPr>
        <w:t xml:space="preserve">at the end of your work. </w:t>
      </w:r>
    </w:p>
    <w:p w14:paraId="3F50972C" w14:textId="77777777" w:rsidR="00C01A3F" w:rsidRPr="00F56B7C" w:rsidRDefault="00C01A3F" w:rsidP="00D22D9C">
      <w:pPr>
        <w:jc w:val="both"/>
        <w:rPr>
          <w:rFonts w:ascii="Arial" w:hAnsi="Arial" w:cs="Arial"/>
          <w:sz w:val="22"/>
        </w:rPr>
      </w:pPr>
    </w:p>
    <w:p w14:paraId="11C4578B" w14:textId="77777777" w:rsidR="00C01A3F" w:rsidRPr="00F56B7C" w:rsidRDefault="008042F0" w:rsidP="00C01A3F">
      <w:pPr>
        <w:jc w:val="both"/>
        <w:rPr>
          <w:rFonts w:ascii="Arial" w:hAnsi="Arial" w:cs="Arial"/>
          <w:i/>
          <w:sz w:val="22"/>
        </w:rPr>
      </w:pPr>
      <w:r w:rsidRPr="00F56B7C">
        <w:rPr>
          <w:rFonts w:ascii="Arial" w:hAnsi="Arial" w:cs="Arial"/>
          <w:b/>
          <w:i/>
          <w:sz w:val="22"/>
        </w:rPr>
        <w:t>Guidance</w:t>
      </w:r>
      <w:r w:rsidR="00C01A3F" w:rsidRPr="00F56B7C">
        <w:rPr>
          <w:rFonts w:ascii="Arial" w:hAnsi="Arial" w:cs="Arial"/>
          <w:b/>
          <w:i/>
          <w:sz w:val="22"/>
        </w:rPr>
        <w:t xml:space="preserve"> 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45F19D5" w14:textId="77777777" w:rsidR="00C01A3F" w:rsidRPr="00F56B7C" w:rsidRDefault="00C01A3F" w:rsidP="00D22D9C">
      <w:pPr>
        <w:jc w:val="both"/>
        <w:rPr>
          <w:rFonts w:ascii="Arial" w:hAnsi="Arial" w:cs="Arial"/>
          <w:sz w:val="22"/>
        </w:rPr>
      </w:pPr>
    </w:p>
    <w:p w14:paraId="3F6ECBE8" w14:textId="77777777" w:rsidR="00D22D9C" w:rsidRPr="00F56B7C" w:rsidRDefault="00D22D9C" w:rsidP="00D22D9C">
      <w:pPr>
        <w:numPr>
          <w:ilvl w:val="0"/>
          <w:numId w:val="6"/>
        </w:numPr>
        <w:jc w:val="both"/>
        <w:rPr>
          <w:rFonts w:ascii="Arial" w:hAnsi="Arial" w:cs="Arial"/>
          <w:b/>
          <w:sz w:val="22"/>
        </w:rPr>
      </w:pPr>
      <w:r w:rsidRPr="00F56B7C">
        <w:rPr>
          <w:rFonts w:ascii="Arial" w:hAnsi="Arial" w:cs="Arial"/>
          <w:b/>
          <w:sz w:val="22"/>
        </w:rPr>
        <w:t xml:space="preserve">Knowledge and Understanding </w:t>
      </w:r>
      <w:r w:rsidR="005F3A53" w:rsidRPr="00F56B7C">
        <w:rPr>
          <w:rFonts w:ascii="Arial" w:hAnsi="Arial" w:cs="Arial"/>
          <w:b/>
          <w:sz w:val="22"/>
        </w:rPr>
        <w:t>Skills</w:t>
      </w:r>
    </w:p>
    <w:p w14:paraId="189160B8" w14:textId="77777777" w:rsidR="00D22D9C" w:rsidRPr="00F56B7C" w:rsidRDefault="00527E60" w:rsidP="00D22D9C">
      <w:pPr>
        <w:jc w:val="both"/>
        <w:rPr>
          <w:rFonts w:ascii="Arial" w:hAnsi="Arial" w:cs="Arial"/>
          <w:sz w:val="22"/>
        </w:rPr>
      </w:pPr>
      <w:r w:rsidRPr="00F56B7C">
        <w:rPr>
          <w:rFonts w:ascii="Arial" w:hAnsi="Arial" w:cs="Arial"/>
          <w:sz w:val="22"/>
        </w:rPr>
        <w:t>At level 5</w:t>
      </w:r>
      <w:r w:rsidR="004D5E9B" w:rsidRPr="00F56B7C">
        <w:rPr>
          <w:rFonts w:ascii="Arial" w:hAnsi="Arial" w:cs="Arial"/>
          <w:sz w:val="22"/>
        </w:rPr>
        <w:t xml:space="preserve">, </w:t>
      </w:r>
      <w:r w:rsidR="00995D51" w:rsidRPr="00F56B7C">
        <w:rPr>
          <w:rFonts w:ascii="Arial" w:hAnsi="Arial" w:cs="Arial"/>
          <w:sz w:val="22"/>
        </w:rPr>
        <w:t xml:space="preserve">you should be able to </w:t>
      </w:r>
      <w:r w:rsidR="004D5E9B" w:rsidRPr="00F56B7C">
        <w:rPr>
          <w:rFonts w:ascii="Arial" w:hAnsi="Arial" w:cs="Arial"/>
          <w:sz w:val="22"/>
        </w:rPr>
        <w:t>demonstrate</w:t>
      </w:r>
      <w:r w:rsidR="009315A0" w:rsidRPr="00F56B7C">
        <w:rPr>
          <w:rFonts w:ascii="Arial" w:hAnsi="Arial" w:cs="Arial"/>
          <w:sz w:val="22"/>
        </w:rPr>
        <w:t>:</w:t>
      </w:r>
      <w:r w:rsidR="004D5E9B" w:rsidRPr="00F56B7C">
        <w:rPr>
          <w:sz w:val="22"/>
        </w:rPr>
        <w:t xml:space="preserve"> </w:t>
      </w:r>
      <w:r w:rsidR="00A16E98" w:rsidRPr="00F56B7C">
        <w:rPr>
          <w:rFonts w:ascii="Arial" w:hAnsi="Arial" w:cs="Arial"/>
          <w:sz w:val="22"/>
        </w:rPr>
        <w:t>sound knowledge and critical understanding of the well-established concepts and principles</w:t>
      </w:r>
      <w:r w:rsidR="004D5E9B" w:rsidRPr="00F56B7C">
        <w:rPr>
          <w:rFonts w:ascii="Arial" w:hAnsi="Arial" w:cs="Arial"/>
          <w:sz w:val="22"/>
        </w:rPr>
        <w:t xml:space="preserve"> of the</w:t>
      </w:r>
      <w:r w:rsidR="00A16E98" w:rsidRPr="00F56B7C">
        <w:rPr>
          <w:rFonts w:ascii="Arial" w:hAnsi="Arial" w:cs="Arial"/>
          <w:sz w:val="22"/>
        </w:rPr>
        <w:t xml:space="preserve"> subject area and </w:t>
      </w:r>
      <w:r w:rsidR="009315A0" w:rsidRPr="00F56B7C">
        <w:rPr>
          <w:rFonts w:ascii="Arial" w:hAnsi="Arial" w:cs="Arial"/>
          <w:sz w:val="22"/>
        </w:rPr>
        <w:t xml:space="preserve">the way in which those principles have developed; </w:t>
      </w:r>
      <w:r w:rsidR="00A16E98" w:rsidRPr="00F56B7C">
        <w:rPr>
          <w:rFonts w:ascii="Arial" w:hAnsi="Arial" w:cs="Arial"/>
          <w:sz w:val="22"/>
        </w:rPr>
        <w:t>knowledge of the main methods of enquiry in the discipline</w:t>
      </w:r>
      <w:r w:rsidR="00D22D9C" w:rsidRPr="00F56B7C">
        <w:rPr>
          <w:rFonts w:ascii="Arial" w:hAnsi="Arial" w:cs="Arial"/>
          <w:sz w:val="22"/>
        </w:rPr>
        <w:t xml:space="preserve">.  </w:t>
      </w:r>
      <w:r w:rsidR="00D22D9C" w:rsidRPr="00F56B7C">
        <w:rPr>
          <w:rFonts w:ascii="Arial" w:hAnsi="Arial" w:cs="Arial"/>
          <w:i/>
          <w:sz w:val="22"/>
        </w:rPr>
        <w:t>Knowledge</w:t>
      </w:r>
      <w:r w:rsidR="00D22D9C" w:rsidRPr="00F56B7C">
        <w:rPr>
          <w:rFonts w:ascii="Arial" w:hAnsi="Arial" w:cs="Arial"/>
          <w:sz w:val="22"/>
        </w:rPr>
        <w:t xml:space="preserve"> relates to the facts, information and skills you have acquired through your learning.  You demonstrate your </w:t>
      </w:r>
      <w:r w:rsidR="00D22D9C" w:rsidRPr="00F56B7C">
        <w:rPr>
          <w:rFonts w:ascii="Arial" w:hAnsi="Arial" w:cs="Arial"/>
          <w:i/>
          <w:sz w:val="22"/>
        </w:rPr>
        <w:t>understanding</w:t>
      </w:r>
      <w:r w:rsidR="00D22D9C" w:rsidRPr="00F56B7C">
        <w:rPr>
          <w:rFonts w:ascii="Arial" w:hAnsi="Arial" w:cs="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56B7C">
        <w:rPr>
          <w:rFonts w:ascii="Arial" w:hAnsi="Arial" w:cs="Arial"/>
          <w:i/>
          <w:sz w:val="22"/>
        </w:rPr>
        <w:t>extent</w:t>
      </w:r>
      <w:r w:rsidR="00D22D9C" w:rsidRPr="00F56B7C">
        <w:rPr>
          <w:rFonts w:ascii="Arial" w:hAnsi="Arial" w:cs="Arial"/>
          <w:sz w:val="22"/>
        </w:rPr>
        <w:t xml:space="preserve"> to which you demonstrate y</w:t>
      </w:r>
      <w:r w:rsidR="00A16E98" w:rsidRPr="00F56B7C">
        <w:rPr>
          <w:rFonts w:ascii="Arial" w:hAnsi="Arial" w:cs="Arial"/>
          <w:sz w:val="22"/>
        </w:rPr>
        <w:t>our knowledge and understanding</w:t>
      </w:r>
      <w:r w:rsidR="00D22D9C" w:rsidRPr="00F56B7C">
        <w:rPr>
          <w:rFonts w:ascii="Arial" w:hAnsi="Arial" w:cs="Arial"/>
          <w:sz w:val="22"/>
        </w:rPr>
        <w:t>.</w:t>
      </w:r>
      <w:r w:rsidR="004D5E9B" w:rsidRPr="00F56B7C">
        <w:rPr>
          <w:sz w:val="22"/>
        </w:rPr>
        <w:t xml:space="preserve"> </w:t>
      </w:r>
    </w:p>
    <w:p w14:paraId="1C3839BA" w14:textId="77777777" w:rsidR="00C01A3F" w:rsidRPr="00F56B7C" w:rsidRDefault="00C01A3F" w:rsidP="00C01A3F">
      <w:pPr>
        <w:jc w:val="both"/>
        <w:rPr>
          <w:rFonts w:ascii="Arial" w:hAnsi="Arial" w:cs="Arial"/>
          <w:b/>
          <w:i/>
          <w:sz w:val="22"/>
        </w:rPr>
      </w:pPr>
    </w:p>
    <w:p w14:paraId="340B67F7" w14:textId="77777777" w:rsidR="00C01A3F" w:rsidRPr="00F56B7C" w:rsidRDefault="008042F0" w:rsidP="00C01A3F">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4A04EF0" w14:textId="77777777" w:rsidR="00D22D9C" w:rsidRPr="00F56B7C" w:rsidRDefault="00D22D9C" w:rsidP="00D22D9C">
      <w:pPr>
        <w:jc w:val="both"/>
        <w:rPr>
          <w:rFonts w:ascii="Arial" w:hAnsi="Arial" w:cs="Arial"/>
          <w:b/>
          <w:sz w:val="22"/>
        </w:rPr>
      </w:pPr>
    </w:p>
    <w:p w14:paraId="05012FB9"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Cognitive and Intellectual Skills</w:t>
      </w:r>
    </w:p>
    <w:p w14:paraId="19907A37" w14:textId="77777777" w:rsidR="00D22D9C" w:rsidRPr="00F56B7C" w:rsidRDefault="00C073F1" w:rsidP="00E27F15">
      <w:pPr>
        <w:jc w:val="both"/>
        <w:rPr>
          <w:rFonts w:ascii="Arial" w:hAnsi="Arial" w:cs="Arial"/>
          <w:sz w:val="22"/>
        </w:rPr>
      </w:pPr>
      <w:r w:rsidRPr="00F56B7C">
        <w:rPr>
          <w:rFonts w:ascii="Arial" w:hAnsi="Arial" w:cs="Arial"/>
          <w:sz w:val="22"/>
        </w:rPr>
        <w:t xml:space="preserve">You should be able to critically </w:t>
      </w:r>
      <w:r w:rsidR="00451810" w:rsidRPr="00F56B7C">
        <w:rPr>
          <w:rFonts w:ascii="Arial" w:hAnsi="Arial" w:cs="Arial"/>
          <w:sz w:val="22"/>
        </w:rPr>
        <w:t>analyse information, and propose solutions to problems arising from that analysis</w:t>
      </w:r>
      <w:r w:rsidR="00E27F15" w:rsidRPr="00F56B7C">
        <w:rPr>
          <w:rFonts w:ascii="Arial" w:hAnsi="Arial" w:cs="Arial"/>
          <w:sz w:val="22"/>
        </w:rPr>
        <w:t xml:space="preserve">, including the critical evaluation of the appropriateness of different approaches to solving problems. </w:t>
      </w:r>
      <w:r w:rsidR="00D22D9C" w:rsidRPr="00F56B7C">
        <w:rPr>
          <w:rFonts w:ascii="Arial" w:hAnsi="Arial" w:cs="Arial"/>
          <w:sz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56B7C">
        <w:rPr>
          <w:rFonts w:ascii="Arial" w:hAnsi="Arial" w:cs="Arial"/>
          <w:sz w:val="22"/>
        </w:rPr>
        <w:t>what</w:t>
      </w:r>
      <w:r w:rsidR="00D22D9C" w:rsidRPr="00F56B7C">
        <w:rPr>
          <w:rFonts w:ascii="Arial" w:hAnsi="Arial" w:cs="Arial"/>
          <w:sz w:val="22"/>
        </w:rPr>
        <w:t xml:space="preserve">! </w:t>
      </w:r>
      <w:r w:rsidR="00FB3B4E" w:rsidRPr="00F56B7C">
        <w:rPr>
          <w:rFonts w:ascii="Arial" w:hAnsi="Arial" w:cs="Arial"/>
          <w:sz w:val="22"/>
        </w:rPr>
        <w:t>But</w:t>
      </w:r>
      <w:r w:rsidR="00D22D9C" w:rsidRPr="00F56B7C">
        <w:rPr>
          <w:rFonts w:ascii="Arial" w:hAnsi="Arial" w:cs="Arial"/>
          <w:sz w:val="22"/>
        </w:rPr>
        <w:t xml:space="preserve"> also justifying: Why? How? When? Who? Where? </w:t>
      </w:r>
      <w:r w:rsidRPr="00F56B7C">
        <w:rPr>
          <w:rFonts w:ascii="Arial" w:hAnsi="Arial" w:cs="Arial"/>
          <w:sz w:val="22"/>
        </w:rPr>
        <w:t xml:space="preserve">At what cost? </w:t>
      </w:r>
      <w:r w:rsidR="00D22D9C" w:rsidRPr="00F56B7C">
        <w:rPr>
          <w:rFonts w:ascii="Arial" w:hAnsi="Arial" w:cs="Arial"/>
          <w:sz w:val="22"/>
        </w:rPr>
        <w:t>At all times, you must provide justification</w:t>
      </w:r>
      <w:r w:rsidR="00451810" w:rsidRPr="00F56B7C">
        <w:rPr>
          <w:rFonts w:ascii="Arial" w:hAnsi="Arial" w:cs="Arial"/>
          <w:sz w:val="22"/>
        </w:rPr>
        <w:t>/evidence</w:t>
      </w:r>
      <w:r w:rsidR="00D22D9C" w:rsidRPr="00F56B7C">
        <w:rPr>
          <w:rFonts w:ascii="Arial" w:hAnsi="Arial" w:cs="Arial"/>
          <w:sz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56B7C">
        <w:rPr>
          <w:rFonts w:ascii="Arial" w:hAnsi="Arial" w:cs="Arial"/>
          <w:sz w:val="22"/>
        </w:rPr>
        <w:t>, with</w:t>
      </w:r>
      <w:r w:rsidR="00E27F15" w:rsidRPr="00F56B7C">
        <w:rPr>
          <w:sz w:val="22"/>
        </w:rPr>
        <w:t xml:space="preserve"> </w:t>
      </w:r>
      <w:r w:rsidR="00E27F15" w:rsidRPr="00F56B7C">
        <w:rPr>
          <w:rFonts w:ascii="Arial" w:hAnsi="Arial" w:cs="Arial"/>
          <w:sz w:val="22"/>
        </w:rPr>
        <w:t xml:space="preserve">an understanding of the limits of knowledge, and how this influences analyses and interpretations. </w:t>
      </w:r>
      <w:r w:rsidR="00D22D9C" w:rsidRPr="00F56B7C">
        <w:rPr>
          <w:rFonts w:ascii="Arial" w:hAnsi="Arial" w:cs="Arial"/>
          <w:sz w:val="22"/>
        </w:rPr>
        <w:t xml:space="preserve">Sound, valid conclusions are necessary and must be derived </w:t>
      </w:r>
      <w:r w:rsidR="00995D51" w:rsidRPr="00F56B7C">
        <w:rPr>
          <w:rFonts w:ascii="Arial" w:hAnsi="Arial" w:cs="Arial"/>
          <w:sz w:val="22"/>
        </w:rPr>
        <w:t xml:space="preserve">from the content of your work. </w:t>
      </w:r>
      <w:r w:rsidR="00D22D9C" w:rsidRPr="00F56B7C">
        <w:rPr>
          <w:rFonts w:ascii="Arial" w:hAnsi="Arial" w:cs="Arial"/>
          <w:sz w:val="22"/>
        </w:rPr>
        <w:t xml:space="preserve">  Where relevant, alternative solutions and recommendations may be proposed.</w:t>
      </w:r>
    </w:p>
    <w:p w14:paraId="56AD57B0" w14:textId="77777777" w:rsidR="00D22D9C" w:rsidRPr="00F56B7C" w:rsidRDefault="00D22D9C" w:rsidP="00D22D9C">
      <w:pPr>
        <w:jc w:val="both"/>
        <w:rPr>
          <w:rFonts w:ascii="Arial" w:hAnsi="Arial" w:cs="Arial"/>
          <w:sz w:val="22"/>
        </w:rPr>
      </w:pPr>
    </w:p>
    <w:p w14:paraId="5309CE42" w14:textId="77777777" w:rsidR="00C01A3F" w:rsidRPr="00F56B7C" w:rsidRDefault="008042F0" w:rsidP="00C01A3F">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A3A9338" w14:textId="77777777" w:rsidR="00D22D9C" w:rsidRPr="00F56B7C" w:rsidRDefault="00D22D9C" w:rsidP="00D22D9C">
      <w:pPr>
        <w:jc w:val="both"/>
        <w:rPr>
          <w:rFonts w:ascii="Arial" w:hAnsi="Arial" w:cs="Arial"/>
          <w:b/>
          <w:sz w:val="22"/>
        </w:rPr>
      </w:pPr>
    </w:p>
    <w:p w14:paraId="742E8BA1" w14:textId="77777777" w:rsidR="00D22D9C" w:rsidRPr="00F56B7C" w:rsidRDefault="00D22D9C" w:rsidP="00D22D9C">
      <w:pPr>
        <w:numPr>
          <w:ilvl w:val="0"/>
          <w:numId w:val="6"/>
        </w:numPr>
        <w:jc w:val="both"/>
        <w:rPr>
          <w:rFonts w:ascii="Arial" w:hAnsi="Arial" w:cs="Arial"/>
          <w:b/>
          <w:sz w:val="22"/>
        </w:rPr>
      </w:pPr>
      <w:r w:rsidRPr="00F56B7C">
        <w:rPr>
          <w:rFonts w:ascii="Arial" w:hAnsi="Arial" w:cs="Arial"/>
          <w:b/>
          <w:sz w:val="22"/>
        </w:rPr>
        <w:t xml:space="preserve">Practical </w:t>
      </w:r>
      <w:r w:rsidR="005F3A53" w:rsidRPr="00F56B7C">
        <w:rPr>
          <w:rFonts w:ascii="Arial" w:hAnsi="Arial" w:cs="Arial"/>
          <w:b/>
          <w:sz w:val="22"/>
        </w:rPr>
        <w:t>Skills</w:t>
      </w:r>
    </w:p>
    <w:p w14:paraId="38AF99D9" w14:textId="77777777" w:rsidR="00D22D9C" w:rsidRPr="00F56B7C" w:rsidRDefault="00451810" w:rsidP="00451810">
      <w:pPr>
        <w:jc w:val="both"/>
        <w:rPr>
          <w:rFonts w:ascii="Arial" w:hAnsi="Arial" w:cs="Arial"/>
          <w:sz w:val="22"/>
        </w:rPr>
      </w:pPr>
      <w:r w:rsidRPr="00F56B7C">
        <w:rPr>
          <w:rFonts w:ascii="Arial" w:hAnsi="Arial" w:cs="Arial"/>
          <w:sz w:val="22"/>
        </w:rPr>
        <w:t>At level 5</w:t>
      </w:r>
      <w:r w:rsidR="00C073F1" w:rsidRPr="00F56B7C">
        <w:rPr>
          <w:rFonts w:ascii="Arial" w:hAnsi="Arial" w:cs="Arial"/>
          <w:sz w:val="22"/>
        </w:rPr>
        <w:t xml:space="preserve">, you should be able to </w:t>
      </w:r>
      <w:r w:rsidRPr="00F56B7C">
        <w:rPr>
          <w:rFonts w:ascii="Arial" w:hAnsi="Arial" w:cs="Arial"/>
          <w:sz w:val="22"/>
        </w:rPr>
        <w:t>use/deploy a range of</w:t>
      </w:r>
      <w:r w:rsidR="00C073F1" w:rsidRPr="00F56B7C">
        <w:rPr>
          <w:rFonts w:ascii="Arial" w:hAnsi="Arial" w:cs="Arial"/>
          <w:sz w:val="22"/>
        </w:rPr>
        <w:t xml:space="preserve"> established techniques </w:t>
      </w:r>
      <w:r w:rsidRPr="00F56B7C">
        <w:rPr>
          <w:rFonts w:ascii="Arial" w:hAnsi="Arial" w:cs="Arial"/>
          <w:sz w:val="22"/>
        </w:rPr>
        <w:t>within the</w:t>
      </w:r>
      <w:r w:rsidR="00C073F1" w:rsidRPr="00F56B7C">
        <w:rPr>
          <w:rFonts w:ascii="Arial" w:hAnsi="Arial" w:cs="Arial"/>
          <w:sz w:val="22"/>
        </w:rPr>
        <w:t xml:space="preserve"> discipline, </w:t>
      </w:r>
      <w:r w:rsidRPr="00F56B7C">
        <w:rPr>
          <w:rFonts w:ascii="Arial" w:hAnsi="Arial" w:cs="Arial"/>
          <w:sz w:val="22"/>
        </w:rPr>
        <w:t>and apply underlying concepts and principles outside the context in which they were first studied, including, where appropriate, the application of those principles in an employment context</w:t>
      </w:r>
      <w:r w:rsidR="00C073F1" w:rsidRPr="00F56B7C">
        <w:rPr>
          <w:rFonts w:ascii="Arial" w:hAnsi="Arial" w:cs="Arial"/>
          <w:sz w:val="22"/>
        </w:rPr>
        <w:t xml:space="preserve">. </w:t>
      </w:r>
      <w:r w:rsidR="00D22D9C" w:rsidRPr="00F56B7C">
        <w:rPr>
          <w:rFonts w:ascii="Arial" w:hAnsi="Arial" w:cs="Arial"/>
          <w:sz w:val="22"/>
        </w:rPr>
        <w:t xml:space="preserve">You should be able to demonstrate how the subject-related concepts and ideas relate to real world situations </w:t>
      </w:r>
      <w:r w:rsidR="00C073F1" w:rsidRPr="00F56B7C">
        <w:rPr>
          <w:rFonts w:ascii="Arial" w:hAnsi="Arial" w:cs="Arial"/>
          <w:sz w:val="22"/>
        </w:rPr>
        <w:t>and/</w:t>
      </w:r>
      <w:r w:rsidR="00D22D9C" w:rsidRPr="00F56B7C">
        <w:rPr>
          <w:rFonts w:ascii="Arial" w:hAnsi="Arial" w:cs="Arial"/>
          <w:sz w:val="22"/>
        </w:rPr>
        <w:t xml:space="preserve">or a particular context.  How do they work in practice?  You will deploy models, methods, techniques, and/or theories, in that context, to assess current situations, perhaps to formulate plans or solutions to solve problems, </w:t>
      </w:r>
      <w:r w:rsidR="00C073F1" w:rsidRPr="00F56B7C">
        <w:rPr>
          <w:rFonts w:ascii="Arial" w:hAnsi="Arial" w:cs="Arial"/>
          <w:sz w:val="22"/>
        </w:rPr>
        <w:t xml:space="preserve">or to create artefacts, </w:t>
      </w:r>
      <w:r w:rsidR="00D22D9C" w:rsidRPr="00F56B7C">
        <w:rPr>
          <w:rFonts w:ascii="Arial" w:hAnsi="Arial" w:cs="Arial"/>
          <w:sz w:val="22"/>
        </w:rPr>
        <w:t xml:space="preserve">some of which may be creative.  This is likely to involve, for instance, the use of real world </w:t>
      </w:r>
      <w:r w:rsidR="00C073F1" w:rsidRPr="00F56B7C">
        <w:rPr>
          <w:rFonts w:ascii="Arial" w:hAnsi="Arial" w:cs="Arial"/>
          <w:sz w:val="22"/>
        </w:rPr>
        <w:t xml:space="preserve">artefacts, </w:t>
      </w:r>
      <w:r w:rsidR="00D22D9C" w:rsidRPr="00F56B7C">
        <w:rPr>
          <w:rFonts w:ascii="Arial" w:hAnsi="Arial" w:cs="Arial"/>
          <w:sz w:val="22"/>
        </w:rPr>
        <w:t xml:space="preserve">examples and cases, the application of a model within an organisation and/or benchmarking one </w:t>
      </w:r>
      <w:r w:rsidR="00C073F1" w:rsidRPr="00F56B7C">
        <w:rPr>
          <w:rFonts w:ascii="Arial" w:hAnsi="Arial" w:cs="Arial"/>
          <w:sz w:val="22"/>
        </w:rPr>
        <w:t xml:space="preserve">theory or </w:t>
      </w:r>
      <w:r w:rsidR="00D22D9C" w:rsidRPr="00F56B7C">
        <w:rPr>
          <w:rFonts w:ascii="Arial" w:hAnsi="Arial" w:cs="Arial"/>
          <w:sz w:val="22"/>
        </w:rPr>
        <w:t>organisation against others based on stated criteria.  You should show awareness of the limitations of concepts and theories when applied in particular contexts.</w:t>
      </w:r>
    </w:p>
    <w:p w14:paraId="43ADE523" w14:textId="77777777" w:rsidR="00D22D9C" w:rsidRPr="00F56B7C" w:rsidRDefault="00D22D9C" w:rsidP="00D22D9C">
      <w:pPr>
        <w:jc w:val="both"/>
        <w:rPr>
          <w:rFonts w:ascii="Arial" w:hAnsi="Arial" w:cs="Arial"/>
          <w:sz w:val="22"/>
        </w:rPr>
      </w:pPr>
    </w:p>
    <w:p w14:paraId="013C3840" w14:textId="77777777" w:rsidR="00C01A3F" w:rsidRPr="00F56B7C" w:rsidRDefault="008042F0" w:rsidP="00C01A3F">
      <w:pPr>
        <w:jc w:val="both"/>
        <w:rPr>
          <w:rFonts w:ascii="Arial" w:hAnsi="Arial" w:cs="Arial"/>
          <w:i/>
          <w:sz w:val="22"/>
        </w:rPr>
      </w:pPr>
      <w:r w:rsidRPr="00F56B7C">
        <w:rPr>
          <w:rFonts w:ascii="Arial" w:hAnsi="Arial" w:cs="Arial"/>
          <w:b/>
          <w:i/>
          <w:sz w:val="22"/>
        </w:rPr>
        <w:lastRenderedPageBreak/>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7E469C21" w14:textId="77777777" w:rsidR="008566E5" w:rsidRPr="00F56B7C" w:rsidRDefault="008566E5" w:rsidP="00D22D9C">
      <w:pPr>
        <w:jc w:val="both"/>
        <w:rPr>
          <w:rFonts w:ascii="Arial" w:hAnsi="Arial" w:cs="Arial"/>
          <w:sz w:val="22"/>
        </w:rPr>
      </w:pPr>
    </w:p>
    <w:p w14:paraId="75E0969F"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 xml:space="preserve">Transferable </w:t>
      </w:r>
      <w:r w:rsidR="00D22D9C" w:rsidRPr="00F56B7C">
        <w:rPr>
          <w:rFonts w:ascii="Arial" w:hAnsi="Arial" w:cs="Arial"/>
          <w:b/>
          <w:sz w:val="22"/>
        </w:rPr>
        <w:t xml:space="preserve">Skills for </w:t>
      </w:r>
      <w:r w:rsidRPr="00F56B7C">
        <w:rPr>
          <w:rFonts w:ascii="Arial" w:hAnsi="Arial" w:cs="Arial"/>
          <w:b/>
          <w:sz w:val="22"/>
        </w:rPr>
        <w:t xml:space="preserve">Life and </w:t>
      </w:r>
      <w:r w:rsidR="00D22D9C" w:rsidRPr="00F56B7C">
        <w:rPr>
          <w:rFonts w:ascii="Arial" w:hAnsi="Arial" w:cs="Arial"/>
          <w:b/>
          <w:sz w:val="22"/>
        </w:rPr>
        <w:t xml:space="preserve">Professional Practice </w:t>
      </w:r>
    </w:p>
    <w:p w14:paraId="43FF4813" w14:textId="77777777" w:rsidR="00995D51" w:rsidRPr="00F56B7C" w:rsidRDefault="00D22D9C" w:rsidP="009315A0">
      <w:pPr>
        <w:jc w:val="both"/>
        <w:rPr>
          <w:rFonts w:ascii="Arial" w:hAnsi="Arial" w:cs="Arial"/>
          <w:sz w:val="22"/>
        </w:rPr>
      </w:pPr>
      <w:r w:rsidRPr="00F56B7C">
        <w:rPr>
          <w:rFonts w:ascii="Arial" w:hAnsi="Arial" w:cs="Arial"/>
          <w:sz w:val="22"/>
        </w:rPr>
        <w:t xml:space="preserve">Your work must provide evidence of the </w:t>
      </w:r>
      <w:r w:rsidR="009315A0" w:rsidRPr="00F56B7C">
        <w:rPr>
          <w:rFonts w:ascii="Arial" w:hAnsi="Arial" w:cs="Arial"/>
          <w:sz w:val="22"/>
        </w:rPr>
        <w:t>qualities and transferable skills necessary for employment requiring the exercise of personal responsibility and decision-making</w:t>
      </w:r>
      <w:r w:rsidRPr="00F56B7C">
        <w:rPr>
          <w:rFonts w:ascii="Arial" w:hAnsi="Arial" w:cs="Arial"/>
          <w:sz w:val="22"/>
        </w:rPr>
        <w:t>.  This includes demonstrating</w:t>
      </w:r>
      <w:r w:rsidR="006F0F95" w:rsidRPr="00F56B7C">
        <w:rPr>
          <w:rFonts w:ascii="Arial" w:hAnsi="Arial" w:cs="Arial"/>
          <w:sz w:val="22"/>
        </w:rPr>
        <w:t>:</w:t>
      </w:r>
      <w:r w:rsidRPr="00F56B7C">
        <w:rPr>
          <w:rFonts w:ascii="Arial" w:hAnsi="Arial" w:cs="Arial"/>
          <w:sz w:val="22"/>
        </w:rPr>
        <w:t xml:space="preserve"> </w:t>
      </w:r>
      <w:r w:rsidR="00995D51" w:rsidRPr="00F56B7C">
        <w:rPr>
          <w:rFonts w:ascii="Arial" w:hAnsi="Arial" w:cs="Arial"/>
          <w:sz w:val="22"/>
        </w:rPr>
        <w:t>professional development</w:t>
      </w:r>
      <w:r w:rsidR="009315A0" w:rsidRPr="00F56B7C">
        <w:rPr>
          <w:sz w:val="22"/>
        </w:rPr>
        <w:t xml:space="preserve"> to </w:t>
      </w:r>
      <w:r w:rsidR="006F0F95" w:rsidRPr="00F56B7C">
        <w:rPr>
          <w:rFonts w:ascii="Arial" w:hAnsi="Arial" w:cs="Arial"/>
          <w:sz w:val="22"/>
        </w:rPr>
        <w:t>advance</w:t>
      </w:r>
      <w:r w:rsidR="009315A0" w:rsidRPr="00F56B7C">
        <w:rPr>
          <w:rFonts w:ascii="Arial" w:hAnsi="Arial" w:cs="Arial"/>
          <w:sz w:val="22"/>
        </w:rPr>
        <w:t xml:space="preserve"> existing skills and acquire new competences that will enable you to assume significant responsibility within organisations</w:t>
      </w:r>
      <w:r w:rsidR="00995D51" w:rsidRPr="00F56B7C">
        <w:rPr>
          <w:rFonts w:ascii="Arial" w:hAnsi="Arial" w:cs="Arial"/>
          <w:sz w:val="22"/>
        </w:rPr>
        <w:t xml:space="preserve">; that you can initiate and complete tasks and procedures, whether individually and/or collaboratively; </w:t>
      </w:r>
      <w:r w:rsidR="009315A0" w:rsidRPr="00F56B7C">
        <w:rPr>
          <w:rFonts w:ascii="Arial" w:hAnsi="Arial" w:cs="Arial"/>
          <w:sz w:val="22"/>
        </w:rPr>
        <w:t xml:space="preserve">that you can </w:t>
      </w:r>
      <w:r w:rsidR="00995D51" w:rsidRPr="00F56B7C">
        <w:rPr>
          <w:rFonts w:ascii="Arial" w:hAnsi="Arial" w:cs="Arial"/>
          <w:sz w:val="22"/>
        </w:rPr>
        <w:t xml:space="preserve">use appropriate media to </w:t>
      </w:r>
      <w:r w:rsidR="009315A0" w:rsidRPr="00F56B7C">
        <w:rPr>
          <w:rFonts w:ascii="Arial" w:hAnsi="Arial" w:cs="Arial"/>
          <w:sz w:val="22"/>
        </w:rPr>
        <w:t>effectively communicate information, arguments and analysis in a variety of forms to specialist and non-specialist audiences</w:t>
      </w:r>
      <w:r w:rsidR="00995D51" w:rsidRPr="00F56B7C">
        <w:rPr>
          <w:rFonts w:ascii="Arial" w:hAnsi="Arial" w:cs="Arial"/>
          <w:sz w:val="22"/>
        </w:rPr>
        <w:t>; fluency of expression; clarity and effectiveness in presentation and organisation. Work should be coherent and well-structured in presentation and organisation.</w:t>
      </w:r>
    </w:p>
    <w:p w14:paraId="337CD38D" w14:textId="77777777" w:rsidR="00995D51" w:rsidRPr="00F56B7C" w:rsidRDefault="00995D51" w:rsidP="00D22D9C">
      <w:pPr>
        <w:jc w:val="both"/>
        <w:rPr>
          <w:rFonts w:ascii="Arial" w:hAnsi="Arial" w:cs="Arial"/>
          <w:sz w:val="22"/>
        </w:rPr>
      </w:pPr>
    </w:p>
    <w:p w14:paraId="56CC891C" w14:textId="77777777" w:rsidR="00D22D9C" w:rsidRPr="00F56B7C" w:rsidRDefault="00D22D9C" w:rsidP="00D22D9C">
      <w:pPr>
        <w:jc w:val="both"/>
        <w:rPr>
          <w:rFonts w:ascii="Arial" w:hAnsi="Arial" w:cs="Arial"/>
          <w:sz w:val="22"/>
        </w:rPr>
      </w:pPr>
    </w:p>
    <w:p w14:paraId="7FB4DC8C" w14:textId="77777777" w:rsidR="00C01A3F" w:rsidRPr="00F56B7C" w:rsidRDefault="008042F0" w:rsidP="00F56B7C">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r w:rsidR="00C01A3F" w:rsidRPr="00F56B7C">
        <w:rPr>
          <w:rFonts w:ascii="Arial" w:hAnsi="Arial" w:cs="Arial"/>
          <w:sz w:val="24"/>
          <w:szCs w:val="22"/>
        </w:rPr>
        <w:br w:type="page"/>
      </w:r>
    </w:p>
    <w:p w14:paraId="587DDDD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0E7E2" w14:textId="77777777" w:rsidTr="00152E9D">
        <w:trPr>
          <w:jc w:val="center"/>
        </w:trPr>
        <w:tc>
          <w:tcPr>
            <w:tcW w:w="10670" w:type="dxa"/>
            <w:shd w:val="clear" w:color="auto" w:fill="BFBFBF"/>
          </w:tcPr>
          <w:p w14:paraId="6FB492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ACB620" w14:textId="77777777" w:rsidR="00152E9D" w:rsidRPr="00274278" w:rsidRDefault="00152E9D" w:rsidP="00152E9D">
      <w:pPr>
        <w:rPr>
          <w:rFonts w:ascii="Arial" w:hAnsi="Arial" w:cs="Arial"/>
          <w:sz w:val="12"/>
        </w:rPr>
      </w:pPr>
    </w:p>
    <w:p w14:paraId="41D3A83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E82CF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912501B" w14:textId="77777777" w:rsidR="00152E9D" w:rsidRPr="00274278" w:rsidRDefault="00152E9D" w:rsidP="00152E9D">
      <w:pPr>
        <w:rPr>
          <w:rFonts w:ascii="Arial" w:hAnsi="Arial" w:cs="Arial"/>
          <w:b/>
          <w:sz w:val="16"/>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7AC666" w14:textId="77777777" w:rsidTr="0027427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97FB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8C696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B496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EFE6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D701C5"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711A08A6" w14:textId="77777777" w:rsidR="00152E9D" w:rsidRPr="00A406E5" w:rsidRDefault="00152E9D" w:rsidP="00274278">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ECAC11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5E61B4" w14:textId="77777777" w:rsidR="00152E9D" w:rsidRPr="00A406E5" w:rsidRDefault="00152E9D" w:rsidP="00152E9D">
            <w:pPr>
              <w:jc w:val="center"/>
              <w:rPr>
                <w:rFonts w:ascii="Arial" w:hAnsi="Arial" w:cs="Arial"/>
                <w:sz w:val="32"/>
              </w:rPr>
            </w:pPr>
          </w:p>
        </w:tc>
      </w:tr>
      <w:tr w:rsidR="00274278" w:rsidRPr="00A406E5" w14:paraId="0B0DEDA7" w14:textId="77777777" w:rsidTr="00274278">
        <w:trPr>
          <w:trHeight w:val="1304"/>
        </w:trPr>
        <w:tc>
          <w:tcPr>
            <w:tcW w:w="4169" w:type="pct"/>
            <w:tcBorders>
              <w:top w:val="single" w:sz="4" w:space="0" w:color="auto"/>
              <w:left w:val="single" w:sz="4" w:space="0" w:color="auto"/>
              <w:right w:val="single" w:sz="4" w:space="0" w:color="auto"/>
            </w:tcBorders>
          </w:tcPr>
          <w:p w14:paraId="216BB211" w14:textId="430F3D89" w:rsidR="00274278" w:rsidRPr="00E25ADC" w:rsidRDefault="008A264B" w:rsidP="00E25ADC">
            <w:pPr>
              <w:rPr>
                <w:rFonts w:ascii="Arial" w:hAnsi="Arial" w:cs="Arial"/>
              </w:rPr>
            </w:pPr>
            <w:r w:rsidRPr="00F56B4A">
              <w:rPr>
                <w:rFonts w:ascii="Arial" w:hAnsi="Arial" w:cs="Arial"/>
              </w:rPr>
              <w:t xml:space="preserve">Poor engagement with essential reading. No evidence of wider reading. </w:t>
            </w:r>
            <w:r w:rsidR="00F56B4A" w:rsidRPr="00F56B4A">
              <w:rPr>
                <w:rFonts w:ascii="Arial" w:hAnsi="Arial" w:cs="Arial"/>
              </w:rPr>
              <w:t>L</w:t>
            </w:r>
            <w:r w:rsidRPr="00F56B4A">
              <w:rPr>
                <w:rFonts w:ascii="Arial" w:hAnsi="Arial" w:cs="Arial"/>
              </w:rPr>
              <w:t xml:space="preserve">imited </w:t>
            </w:r>
            <w:r w:rsidR="00F56B4A" w:rsidRPr="00F56B4A">
              <w:rPr>
                <w:rFonts w:ascii="Arial" w:hAnsi="Arial" w:cs="Arial"/>
              </w:rPr>
              <w:t xml:space="preserve">use of referencing for Figures and information but no </w:t>
            </w:r>
            <w:r w:rsidRPr="00F56B4A">
              <w:rPr>
                <w:rFonts w:ascii="Arial" w:hAnsi="Arial" w:cs="Arial"/>
              </w:rPr>
              <w:t>referencing to sources.</w:t>
            </w:r>
          </w:p>
        </w:tc>
        <w:tc>
          <w:tcPr>
            <w:tcW w:w="416" w:type="pct"/>
            <w:tcBorders>
              <w:top w:val="single" w:sz="4" w:space="0" w:color="auto"/>
              <w:left w:val="single" w:sz="4" w:space="0" w:color="auto"/>
              <w:right w:val="single" w:sz="4" w:space="0" w:color="auto"/>
            </w:tcBorders>
            <w:vAlign w:val="center"/>
          </w:tcPr>
          <w:p w14:paraId="3B9B054D" w14:textId="77777777" w:rsidR="00274278" w:rsidRPr="00A406E5" w:rsidRDefault="00274278" w:rsidP="0027427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45272D9E" w14:textId="69A09B50" w:rsidR="00274278" w:rsidRPr="00A406E5" w:rsidRDefault="008A264B" w:rsidP="00274278">
            <w:pPr>
              <w:jc w:val="center"/>
              <w:rPr>
                <w:rFonts w:ascii="Arial" w:hAnsi="Arial" w:cs="Arial"/>
                <w:sz w:val="32"/>
              </w:rPr>
            </w:pPr>
            <w:r>
              <w:rPr>
                <w:rFonts w:ascii="Arial" w:hAnsi="Arial" w:cs="Arial"/>
                <w:sz w:val="32"/>
              </w:rPr>
              <w:t>3</w:t>
            </w:r>
          </w:p>
        </w:tc>
      </w:tr>
      <w:tr w:rsidR="00152E9D" w:rsidRPr="00A406E5" w14:paraId="3C77828D"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3062DEAF" w14:textId="77777777" w:rsidR="00152E9D" w:rsidRPr="00A406E5" w:rsidRDefault="00152E9D" w:rsidP="00274278">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5C05B032"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61455916" w14:textId="77777777" w:rsidR="00152E9D" w:rsidRPr="00A406E5" w:rsidRDefault="00152E9D" w:rsidP="00274278">
            <w:pPr>
              <w:jc w:val="center"/>
              <w:rPr>
                <w:rFonts w:ascii="Arial" w:hAnsi="Arial" w:cs="Arial"/>
                <w:sz w:val="32"/>
              </w:rPr>
            </w:pPr>
          </w:p>
        </w:tc>
      </w:tr>
      <w:tr w:rsidR="00274278" w:rsidRPr="00A406E5" w14:paraId="7821F099" w14:textId="77777777" w:rsidTr="00274278">
        <w:trPr>
          <w:trHeight w:val="1361"/>
        </w:trPr>
        <w:tc>
          <w:tcPr>
            <w:tcW w:w="4169" w:type="pct"/>
            <w:tcBorders>
              <w:top w:val="single" w:sz="4" w:space="0" w:color="auto"/>
              <w:left w:val="single" w:sz="4" w:space="0" w:color="auto"/>
              <w:right w:val="single" w:sz="4" w:space="0" w:color="auto"/>
            </w:tcBorders>
          </w:tcPr>
          <w:p w14:paraId="4FD821BB" w14:textId="644029F8" w:rsidR="00274278" w:rsidRPr="00A406E5" w:rsidRDefault="008A264B" w:rsidP="00152E9D">
            <w:pPr>
              <w:spacing w:after="120"/>
              <w:rPr>
                <w:rFonts w:ascii="Arial" w:hAnsi="Arial" w:cs="Arial"/>
                <w:sz w:val="14"/>
                <w:szCs w:val="14"/>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w:t>
            </w:r>
            <w:r w:rsidR="00F56B4A">
              <w:rPr>
                <w:rFonts w:ascii="Arial" w:hAnsi="Arial" w:cs="Arial"/>
              </w:rPr>
              <w:t>Adequate knowledge of Project stages but limited to the practical aspects of CAD and manufacture.</w:t>
            </w:r>
          </w:p>
        </w:tc>
        <w:tc>
          <w:tcPr>
            <w:tcW w:w="416" w:type="pct"/>
            <w:tcBorders>
              <w:top w:val="single" w:sz="4" w:space="0" w:color="auto"/>
              <w:left w:val="single" w:sz="4" w:space="0" w:color="auto"/>
              <w:right w:val="single" w:sz="4" w:space="0" w:color="auto"/>
            </w:tcBorders>
            <w:vAlign w:val="center"/>
          </w:tcPr>
          <w:p w14:paraId="3192D9DA" w14:textId="77777777" w:rsidR="00274278" w:rsidRPr="00A406E5" w:rsidRDefault="00274278" w:rsidP="0027427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9BC4EA5" w14:textId="36F6EEEE" w:rsidR="00274278" w:rsidRPr="00A406E5" w:rsidRDefault="00F56B4A" w:rsidP="00274278">
            <w:pPr>
              <w:jc w:val="center"/>
              <w:rPr>
                <w:rFonts w:ascii="Arial" w:hAnsi="Arial" w:cs="Arial"/>
                <w:sz w:val="32"/>
              </w:rPr>
            </w:pPr>
            <w:r>
              <w:rPr>
                <w:rFonts w:ascii="Arial" w:hAnsi="Arial" w:cs="Arial"/>
                <w:sz w:val="32"/>
              </w:rPr>
              <w:t>9</w:t>
            </w:r>
          </w:p>
        </w:tc>
      </w:tr>
      <w:tr w:rsidR="00152E9D" w:rsidRPr="00A406E5" w14:paraId="7F869B72"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4918038F" w14:textId="77777777" w:rsidR="00152E9D" w:rsidRPr="00A406E5" w:rsidRDefault="00152E9D" w:rsidP="00274278">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394D6708"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69766ED4" w14:textId="77777777" w:rsidR="00152E9D" w:rsidRPr="00A406E5" w:rsidRDefault="00152E9D" w:rsidP="00274278">
            <w:pPr>
              <w:jc w:val="center"/>
              <w:rPr>
                <w:rFonts w:ascii="Arial" w:hAnsi="Arial" w:cs="Arial"/>
                <w:sz w:val="32"/>
              </w:rPr>
            </w:pPr>
          </w:p>
        </w:tc>
      </w:tr>
      <w:tr w:rsidR="00274278" w:rsidRPr="00A406E5" w14:paraId="17CECEBF" w14:textId="77777777" w:rsidTr="00274278">
        <w:trPr>
          <w:trHeight w:val="1361"/>
        </w:trPr>
        <w:tc>
          <w:tcPr>
            <w:tcW w:w="4169" w:type="pct"/>
            <w:tcBorders>
              <w:top w:val="single" w:sz="4" w:space="0" w:color="auto"/>
              <w:left w:val="single" w:sz="4" w:space="0" w:color="auto"/>
              <w:right w:val="single" w:sz="4" w:space="0" w:color="auto"/>
            </w:tcBorders>
          </w:tcPr>
          <w:p w14:paraId="250B2101" w14:textId="063AD0D9" w:rsidR="00A0695E" w:rsidRPr="00E518DC" w:rsidRDefault="00A0695E" w:rsidP="00A0695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tending towards description. </w:t>
            </w:r>
            <w:r w:rsidRPr="00B669B1">
              <w:rPr>
                <w:rFonts w:ascii="Arial" w:hAnsi="Arial" w:cs="Arial"/>
              </w:rPr>
              <w:t>Some evidence to support</w:t>
            </w:r>
            <w:r>
              <w:rPr>
                <w:rFonts w:ascii="Arial" w:hAnsi="Arial" w:cs="Arial"/>
              </w:rPr>
              <w:t xml:space="preserve"> points discussed</w:t>
            </w:r>
            <w:r w:rsidRPr="00B669B1">
              <w:rPr>
                <w:rFonts w:ascii="Arial" w:hAnsi="Arial" w:cs="Arial"/>
              </w:rPr>
              <w:t xml:space="preserve"> but </w:t>
            </w:r>
            <w:r>
              <w:rPr>
                <w:rFonts w:ascii="Arial" w:hAnsi="Arial" w:cs="Arial"/>
              </w:rPr>
              <w:t xml:space="preserve">these may be underdeveloped. Adequate analysis of the </w:t>
            </w:r>
            <w:r w:rsidR="00F56B4A">
              <w:rPr>
                <w:rFonts w:ascii="Arial" w:hAnsi="Arial" w:cs="Arial"/>
              </w:rPr>
              <w:t>problem and the options to manufacture using specific CAD designs within budget. Good analysis of parts for Design of extractor.</w:t>
            </w:r>
            <w:r w:rsidR="00E00C4C">
              <w:rPr>
                <w:rFonts w:ascii="Arial" w:hAnsi="Arial" w:cs="Arial"/>
              </w:rPr>
              <w:t xml:space="preserve"> Limited data for outcome and use.</w:t>
            </w:r>
          </w:p>
          <w:p w14:paraId="6A065BD9" w14:textId="3B6C062B" w:rsidR="00274278" w:rsidRPr="00A406E5" w:rsidRDefault="00274278"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0FE825B" w14:textId="77777777" w:rsidR="00274278" w:rsidRPr="00A406E5" w:rsidRDefault="00274278" w:rsidP="0027427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EDB8D77" w14:textId="376E4791" w:rsidR="00274278" w:rsidRPr="00A406E5" w:rsidRDefault="008A264B" w:rsidP="00274278">
            <w:pPr>
              <w:jc w:val="center"/>
              <w:rPr>
                <w:rFonts w:ascii="Arial" w:hAnsi="Arial" w:cs="Arial"/>
                <w:sz w:val="32"/>
              </w:rPr>
            </w:pPr>
            <w:r>
              <w:rPr>
                <w:rFonts w:ascii="Arial" w:hAnsi="Arial" w:cs="Arial"/>
                <w:sz w:val="32"/>
              </w:rPr>
              <w:t>1</w:t>
            </w:r>
            <w:r w:rsidR="00F56B4A">
              <w:rPr>
                <w:rFonts w:ascii="Arial" w:hAnsi="Arial" w:cs="Arial"/>
                <w:sz w:val="32"/>
              </w:rPr>
              <w:t>1</w:t>
            </w:r>
          </w:p>
        </w:tc>
      </w:tr>
      <w:tr w:rsidR="00152E9D" w:rsidRPr="00A406E5" w14:paraId="4A85888B"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73DE37EC" w14:textId="77777777" w:rsidR="00152E9D" w:rsidRPr="00A406E5" w:rsidRDefault="00152E9D" w:rsidP="00274278">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2F143DF7"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699EF7E" w14:textId="77777777" w:rsidR="00152E9D" w:rsidRPr="00A406E5" w:rsidRDefault="00152E9D" w:rsidP="00274278">
            <w:pPr>
              <w:jc w:val="center"/>
              <w:rPr>
                <w:rFonts w:ascii="Arial" w:hAnsi="Arial" w:cs="Arial"/>
                <w:sz w:val="32"/>
              </w:rPr>
            </w:pPr>
          </w:p>
        </w:tc>
      </w:tr>
      <w:tr w:rsidR="00274278" w:rsidRPr="00A406E5" w14:paraId="74FAC2FB" w14:textId="77777777" w:rsidTr="00274278">
        <w:trPr>
          <w:trHeight w:val="1361"/>
        </w:trPr>
        <w:tc>
          <w:tcPr>
            <w:tcW w:w="4169" w:type="pct"/>
            <w:tcBorders>
              <w:top w:val="single" w:sz="4" w:space="0" w:color="auto"/>
              <w:left w:val="single" w:sz="4" w:space="0" w:color="auto"/>
              <w:right w:val="single" w:sz="4" w:space="0" w:color="auto"/>
            </w:tcBorders>
          </w:tcPr>
          <w:p w14:paraId="21C8362A" w14:textId="0E1168EC" w:rsidR="00F56B4A" w:rsidRPr="00B669B1" w:rsidRDefault="00F56B4A" w:rsidP="00F56B4A">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Pr="00E91CFC">
              <w:rPr>
                <w:rFonts w:ascii="Arial" w:hAnsi="Arial" w:cs="Arial"/>
              </w:rPr>
              <w:t xml:space="preserve">Can identify </w:t>
            </w:r>
            <w:r>
              <w:rPr>
                <w:rFonts w:ascii="Arial" w:hAnsi="Arial" w:cs="Arial"/>
              </w:rPr>
              <w:t xml:space="preserve">design </w:t>
            </w:r>
            <w:r w:rsidRPr="00E91CFC">
              <w:rPr>
                <w:rFonts w:ascii="Arial" w:hAnsi="Arial" w:cs="Arial"/>
              </w:rPr>
              <w:t xml:space="preserve">problems and propose </w:t>
            </w:r>
            <w:r>
              <w:rPr>
                <w:rFonts w:ascii="Arial" w:hAnsi="Arial" w:cs="Arial"/>
              </w:rPr>
              <w:t xml:space="preserve">mostly </w:t>
            </w:r>
            <w:r w:rsidRPr="00E91CFC">
              <w:rPr>
                <w:rFonts w:ascii="Arial" w:hAnsi="Arial" w:cs="Arial"/>
              </w:rPr>
              <w:t xml:space="preserve">appropriate </w:t>
            </w:r>
            <w:r>
              <w:rPr>
                <w:rFonts w:ascii="Arial" w:hAnsi="Arial" w:cs="Arial"/>
              </w:rPr>
              <w:t xml:space="preserve">CAD based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sidR="00E00C4C">
              <w:rPr>
                <w:rFonts w:ascii="Arial" w:hAnsi="Arial" w:cs="Arial"/>
              </w:rPr>
              <w:t xml:space="preserve"> Good use of CAD and available machinery to manufacture the solution with appropriate stages photographed for evidence.</w:t>
            </w:r>
          </w:p>
          <w:p w14:paraId="7FD4192E" w14:textId="1F0BC66E" w:rsidR="00274278" w:rsidRPr="00A406E5" w:rsidRDefault="00274278" w:rsidP="00E25ADC">
            <w:pPr>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06D6EE01" w14:textId="77777777" w:rsidR="00274278" w:rsidRPr="00A406E5" w:rsidRDefault="00274278" w:rsidP="0027427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7E754C3D" w14:textId="015000A3" w:rsidR="00274278" w:rsidRPr="00A406E5" w:rsidRDefault="00270E37" w:rsidP="00274278">
            <w:pPr>
              <w:jc w:val="center"/>
              <w:rPr>
                <w:rFonts w:ascii="Arial" w:hAnsi="Arial" w:cs="Arial"/>
                <w:sz w:val="32"/>
              </w:rPr>
            </w:pPr>
            <w:r>
              <w:rPr>
                <w:rFonts w:ascii="Arial" w:hAnsi="Arial" w:cs="Arial"/>
                <w:sz w:val="32"/>
              </w:rPr>
              <w:t>1</w:t>
            </w:r>
            <w:r w:rsidR="00F56B4A">
              <w:rPr>
                <w:rFonts w:ascii="Arial" w:hAnsi="Arial" w:cs="Arial"/>
                <w:sz w:val="32"/>
              </w:rPr>
              <w:t>4</w:t>
            </w:r>
          </w:p>
        </w:tc>
      </w:tr>
      <w:tr w:rsidR="00152E9D" w:rsidRPr="00A406E5" w14:paraId="536D41D5" w14:textId="77777777" w:rsidTr="00274278">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3171D14" w14:textId="77777777" w:rsidR="00152E9D" w:rsidRPr="00A406E5" w:rsidRDefault="00152E9D" w:rsidP="00274278">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38C378E2"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E01502A" w14:textId="77777777" w:rsidR="00152E9D" w:rsidRPr="00A406E5" w:rsidRDefault="00152E9D" w:rsidP="00274278">
            <w:pPr>
              <w:jc w:val="center"/>
              <w:rPr>
                <w:rFonts w:ascii="Arial" w:hAnsi="Arial" w:cs="Arial"/>
                <w:sz w:val="32"/>
              </w:rPr>
            </w:pPr>
          </w:p>
        </w:tc>
      </w:tr>
      <w:tr w:rsidR="00274278" w:rsidRPr="00A406E5" w14:paraId="1B48BBD7" w14:textId="77777777" w:rsidTr="00274278">
        <w:trPr>
          <w:trHeight w:val="1361"/>
        </w:trPr>
        <w:tc>
          <w:tcPr>
            <w:tcW w:w="4169" w:type="pct"/>
            <w:tcBorders>
              <w:top w:val="single" w:sz="4" w:space="0" w:color="auto"/>
              <w:left w:val="single" w:sz="4" w:space="0" w:color="auto"/>
              <w:bottom w:val="single" w:sz="4" w:space="0" w:color="auto"/>
              <w:right w:val="single" w:sz="4" w:space="0" w:color="auto"/>
            </w:tcBorders>
          </w:tcPr>
          <w:p w14:paraId="21837BC5" w14:textId="5BDB17FC" w:rsidR="00274278" w:rsidRPr="00A406E5" w:rsidRDefault="00A0695E" w:rsidP="00A0695E">
            <w:pPr>
              <w:rPr>
                <w:rFonts w:ascii="Arial" w:hAnsi="Arial" w:cs="Arial"/>
                <w:sz w:val="14"/>
                <w:szCs w:val="14"/>
              </w:rPr>
            </w:pPr>
            <w:r w:rsidRPr="00E07BE3">
              <w:rPr>
                <w:rFonts w:ascii="Arial" w:hAnsi="Arial" w:cs="Arial"/>
              </w:rPr>
              <w:t xml:space="preserve">Can communicate effectively in a suitable </w:t>
            </w:r>
            <w:r w:rsidRPr="00077511">
              <w:rPr>
                <w:rFonts w:ascii="Arial" w:hAnsi="Arial" w:cs="Arial"/>
              </w:rPr>
              <w:t xml:space="preserve">medium </w:t>
            </w:r>
            <w:r>
              <w:rPr>
                <w:rFonts w:ascii="Arial" w:hAnsi="Arial" w:cs="Arial"/>
              </w:rPr>
              <w:t xml:space="preserve">to deliver a presentation </w:t>
            </w:r>
            <w:r w:rsidRPr="00E07BE3">
              <w:rPr>
                <w:rFonts w:ascii="Arial" w:hAnsi="Arial" w:cs="Arial"/>
              </w:rPr>
              <w:t xml:space="preserve">but </w:t>
            </w:r>
            <w:r w:rsidR="00E00C4C">
              <w:rPr>
                <w:rFonts w:ascii="Arial" w:hAnsi="Arial" w:cs="Arial"/>
              </w:rPr>
              <w:t>the report is basic, written in 1</w:t>
            </w:r>
            <w:r w:rsidR="00E00C4C" w:rsidRPr="00E00C4C">
              <w:rPr>
                <w:rFonts w:ascii="Arial" w:hAnsi="Arial" w:cs="Arial"/>
                <w:vertAlign w:val="superscript"/>
              </w:rPr>
              <w:t>st</w:t>
            </w:r>
            <w:r w:rsidR="00E00C4C">
              <w:rPr>
                <w:rFonts w:ascii="Arial" w:hAnsi="Arial" w:cs="Arial"/>
              </w:rPr>
              <w:t xml:space="preserve"> person in sections and</w:t>
            </w:r>
            <w:r>
              <w:rPr>
                <w:rFonts w:ascii="Arial" w:hAnsi="Arial" w:cs="Arial"/>
              </w:rPr>
              <w:t xml:space="preserve"> contains literacy errors.</w:t>
            </w:r>
          </w:p>
        </w:tc>
        <w:tc>
          <w:tcPr>
            <w:tcW w:w="416" w:type="pct"/>
            <w:tcBorders>
              <w:top w:val="single" w:sz="4" w:space="0" w:color="auto"/>
              <w:left w:val="single" w:sz="4" w:space="0" w:color="auto"/>
              <w:bottom w:val="single" w:sz="4" w:space="0" w:color="auto"/>
              <w:right w:val="single" w:sz="4" w:space="0" w:color="auto"/>
            </w:tcBorders>
            <w:vAlign w:val="center"/>
          </w:tcPr>
          <w:p w14:paraId="4C3003EA" w14:textId="77777777" w:rsidR="00274278" w:rsidRPr="00A406E5" w:rsidRDefault="00274278" w:rsidP="0027427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9130F8E" w14:textId="140882E6" w:rsidR="00274278" w:rsidRPr="00A406E5" w:rsidRDefault="008A264B" w:rsidP="00274278">
            <w:pPr>
              <w:jc w:val="center"/>
              <w:rPr>
                <w:rFonts w:ascii="Arial" w:hAnsi="Arial" w:cs="Arial"/>
                <w:sz w:val="32"/>
              </w:rPr>
            </w:pPr>
            <w:r>
              <w:rPr>
                <w:rFonts w:ascii="Arial" w:hAnsi="Arial" w:cs="Arial"/>
                <w:sz w:val="32"/>
              </w:rPr>
              <w:t>1</w:t>
            </w:r>
            <w:r w:rsidR="00F56B4A">
              <w:rPr>
                <w:rFonts w:ascii="Arial" w:hAnsi="Arial" w:cs="Arial"/>
                <w:sz w:val="32"/>
              </w:rPr>
              <w:t>1</w:t>
            </w:r>
          </w:p>
        </w:tc>
      </w:tr>
    </w:tbl>
    <w:p w14:paraId="505AE73E" w14:textId="77777777" w:rsidR="00152E9D" w:rsidRPr="00274278" w:rsidRDefault="00152E9D" w:rsidP="00152E9D">
      <w:pPr>
        <w:ind w:left="284" w:right="531"/>
        <w:rPr>
          <w:rFonts w:ascii="Arial" w:hAnsi="Arial" w:cs="Arial"/>
          <w:b/>
          <w:sz w:val="12"/>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C0E2B4" w14:textId="77777777" w:rsidTr="00274278">
        <w:trPr>
          <w:cantSplit/>
        </w:trPr>
        <w:tc>
          <w:tcPr>
            <w:tcW w:w="6062" w:type="dxa"/>
            <w:vMerge w:val="restart"/>
            <w:shd w:val="pct15" w:color="auto" w:fill="auto"/>
            <w:vAlign w:val="center"/>
          </w:tcPr>
          <w:p w14:paraId="4A6621F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31146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E7DAC7" w14:textId="6206E1B6" w:rsidR="00152E9D" w:rsidRPr="00A406E5" w:rsidRDefault="00270E37" w:rsidP="00152E9D">
            <w:pPr>
              <w:jc w:val="right"/>
              <w:rPr>
                <w:rFonts w:ascii="Arial" w:hAnsi="Arial" w:cs="Arial"/>
                <w:b/>
                <w:bCs/>
              </w:rPr>
            </w:pPr>
            <w:r w:rsidRPr="00270E37">
              <w:rPr>
                <w:rFonts w:ascii="Arial" w:hAnsi="Arial" w:cs="Arial"/>
                <w:b/>
                <w:bCs/>
                <w:sz w:val="28"/>
                <w:szCs w:val="28"/>
              </w:rPr>
              <w:t>4</w:t>
            </w:r>
            <w:r w:rsidR="00257AAC">
              <w:rPr>
                <w:rFonts w:ascii="Arial" w:hAnsi="Arial" w:cs="Arial"/>
                <w:b/>
                <w:bCs/>
                <w:sz w:val="28"/>
                <w:szCs w:val="28"/>
              </w:rPr>
              <w:t>8</w:t>
            </w:r>
            <w:r w:rsidR="00152E9D" w:rsidRPr="00270E37">
              <w:rPr>
                <w:rFonts w:ascii="Arial" w:hAnsi="Arial" w:cs="Arial"/>
                <w:b/>
                <w:bCs/>
                <w:sz w:val="28"/>
                <w:szCs w:val="28"/>
              </w:rPr>
              <w:t>%</w:t>
            </w:r>
          </w:p>
        </w:tc>
      </w:tr>
      <w:tr w:rsidR="00152E9D" w:rsidRPr="00A406E5" w14:paraId="098483C7" w14:textId="77777777" w:rsidTr="00274278">
        <w:trPr>
          <w:cantSplit/>
          <w:trHeight w:val="283"/>
        </w:trPr>
        <w:tc>
          <w:tcPr>
            <w:tcW w:w="6062" w:type="dxa"/>
            <w:vMerge/>
            <w:vAlign w:val="bottom"/>
          </w:tcPr>
          <w:p w14:paraId="2BC5E823" w14:textId="77777777" w:rsidR="00152E9D" w:rsidRPr="00A406E5" w:rsidRDefault="00152E9D" w:rsidP="00152E9D">
            <w:pPr>
              <w:rPr>
                <w:rFonts w:ascii="Arial" w:hAnsi="Arial" w:cs="Arial"/>
              </w:rPr>
            </w:pPr>
          </w:p>
        </w:tc>
        <w:tc>
          <w:tcPr>
            <w:tcW w:w="2903" w:type="dxa"/>
            <w:vAlign w:val="center"/>
          </w:tcPr>
          <w:p w14:paraId="62674AE6" w14:textId="77777777" w:rsidR="00152E9D" w:rsidRPr="00A406E5" w:rsidRDefault="00152E9D" w:rsidP="00274278">
            <w:pPr>
              <w:jc w:val="cente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center"/>
          </w:tcPr>
          <w:p w14:paraId="2FB13EA2" w14:textId="77777777" w:rsidR="00152E9D" w:rsidRPr="00A406E5" w:rsidRDefault="00152E9D" w:rsidP="00274278">
            <w:pPr>
              <w:jc w:val="center"/>
              <w:rPr>
                <w:rFonts w:ascii="Arial" w:hAnsi="Arial" w:cs="Arial"/>
                <w:sz w:val="12"/>
                <w:szCs w:val="12"/>
              </w:rPr>
            </w:pPr>
          </w:p>
        </w:tc>
        <w:tc>
          <w:tcPr>
            <w:tcW w:w="1060" w:type="dxa"/>
            <w:vMerge/>
            <w:vAlign w:val="bottom"/>
          </w:tcPr>
          <w:p w14:paraId="3DBCA7F7" w14:textId="77777777" w:rsidR="00152E9D" w:rsidRPr="00A406E5" w:rsidRDefault="00152E9D" w:rsidP="00152E9D">
            <w:pPr>
              <w:ind w:leftChars="71" w:left="142"/>
              <w:rPr>
                <w:rFonts w:ascii="Arial" w:hAnsi="Arial" w:cs="Arial"/>
              </w:rPr>
            </w:pPr>
          </w:p>
        </w:tc>
      </w:tr>
      <w:tr w:rsidR="00152E9D" w:rsidRPr="00A406E5" w14:paraId="4D04E228" w14:textId="77777777" w:rsidTr="00274278">
        <w:trPr>
          <w:cantSplit/>
          <w:trHeight w:val="283"/>
        </w:trPr>
        <w:tc>
          <w:tcPr>
            <w:tcW w:w="6062" w:type="dxa"/>
            <w:vMerge/>
            <w:vAlign w:val="bottom"/>
          </w:tcPr>
          <w:p w14:paraId="3BC022FD" w14:textId="77777777" w:rsidR="00152E9D" w:rsidRPr="00A406E5" w:rsidRDefault="00152E9D" w:rsidP="00152E9D">
            <w:pPr>
              <w:rPr>
                <w:rFonts w:ascii="Arial" w:hAnsi="Arial" w:cs="Arial"/>
              </w:rPr>
            </w:pPr>
          </w:p>
        </w:tc>
        <w:tc>
          <w:tcPr>
            <w:tcW w:w="2903" w:type="dxa"/>
            <w:vAlign w:val="center"/>
          </w:tcPr>
          <w:p w14:paraId="550B1881" w14:textId="77777777" w:rsidR="00152E9D" w:rsidRPr="00A406E5" w:rsidRDefault="006D6F24" w:rsidP="00274278">
            <w:pPr>
              <w:jc w:val="cente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center"/>
          </w:tcPr>
          <w:p w14:paraId="25B7E97A" w14:textId="77777777" w:rsidR="00152E9D" w:rsidRPr="00A406E5" w:rsidRDefault="00152E9D" w:rsidP="00274278">
            <w:pPr>
              <w:jc w:val="center"/>
              <w:rPr>
                <w:rFonts w:ascii="Arial" w:hAnsi="Arial" w:cs="Arial"/>
                <w:sz w:val="12"/>
                <w:szCs w:val="12"/>
              </w:rPr>
            </w:pPr>
          </w:p>
        </w:tc>
        <w:tc>
          <w:tcPr>
            <w:tcW w:w="1060" w:type="dxa"/>
            <w:vMerge/>
            <w:vAlign w:val="bottom"/>
          </w:tcPr>
          <w:p w14:paraId="1B84B448" w14:textId="77777777" w:rsidR="00152E9D" w:rsidRPr="00A406E5" w:rsidRDefault="00152E9D" w:rsidP="00152E9D">
            <w:pPr>
              <w:ind w:firstLineChars="141" w:firstLine="282"/>
              <w:rPr>
                <w:rFonts w:ascii="Arial" w:hAnsi="Arial" w:cs="Arial"/>
              </w:rPr>
            </w:pPr>
          </w:p>
        </w:tc>
      </w:tr>
    </w:tbl>
    <w:p w14:paraId="4F64F49E" w14:textId="77777777" w:rsidR="00152E9D" w:rsidRDefault="00152E9D" w:rsidP="00152E9D">
      <w:pPr>
        <w:rPr>
          <w:rFonts w:ascii="Arial" w:hAnsi="Arial" w:cs="Arial"/>
        </w:rPr>
      </w:pPr>
    </w:p>
    <w:p w14:paraId="6F09344D" w14:textId="77777777" w:rsidR="00C073F1" w:rsidRDefault="00C073F1" w:rsidP="00152E9D">
      <w:pPr>
        <w:rPr>
          <w:rFonts w:ascii="Arial" w:hAnsi="Arial" w:cs="Arial"/>
        </w:rPr>
      </w:pPr>
    </w:p>
    <w:p w14:paraId="4F28652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BBE95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7E8433" w14:textId="77777777" w:rsidR="00C073F1" w:rsidRPr="00A406E5" w:rsidRDefault="00C073F1" w:rsidP="00152E9D">
      <w:pPr>
        <w:rPr>
          <w:rFonts w:ascii="Arial" w:hAnsi="Arial" w:cs="Arial"/>
          <w:vanish/>
        </w:rPr>
      </w:pPr>
    </w:p>
    <w:p w14:paraId="45A25C0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5163"/>
      </w:tblGrid>
      <w:tr w:rsidR="00C073F1" w14:paraId="3CFA7B43" w14:textId="77777777" w:rsidTr="00274278">
        <w:tc>
          <w:tcPr>
            <w:tcW w:w="15163" w:type="dxa"/>
            <w:shd w:val="clear" w:color="auto" w:fill="FF99FF"/>
          </w:tcPr>
          <w:p w14:paraId="00B1B8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527E60" w:rsidRPr="00D9771E" w14:paraId="697CD6F1" w14:textId="77777777" w:rsidTr="00274278">
        <w:tblPrEx>
          <w:shd w:val="clear" w:color="auto" w:fill="auto"/>
        </w:tblPrEx>
        <w:tc>
          <w:tcPr>
            <w:tcW w:w="15163" w:type="dxa"/>
            <w:shd w:val="clear" w:color="auto" w:fill="FF99FF"/>
          </w:tcPr>
          <w:p w14:paraId="70578B0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A65EE68" w14:textId="77777777" w:rsidTr="00274278">
        <w:tblPrEx>
          <w:shd w:val="clear" w:color="auto" w:fill="auto"/>
        </w:tblPrEx>
        <w:tc>
          <w:tcPr>
            <w:tcW w:w="15163" w:type="dxa"/>
            <w:shd w:val="clear" w:color="auto" w:fill="FFCCFF"/>
          </w:tcPr>
          <w:p w14:paraId="754EC84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7808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842"/>
        <w:gridCol w:w="1985"/>
        <w:gridCol w:w="1701"/>
        <w:gridCol w:w="1984"/>
        <w:gridCol w:w="2127"/>
      </w:tblGrid>
      <w:tr w:rsidR="00274278" w:rsidRPr="00D9771E" w14:paraId="5945788E" w14:textId="77777777" w:rsidTr="00274278">
        <w:trPr>
          <w:tblHeader/>
        </w:trPr>
        <w:tc>
          <w:tcPr>
            <w:tcW w:w="1735" w:type="dxa"/>
            <w:shd w:val="clear" w:color="auto" w:fill="FF99FF"/>
          </w:tcPr>
          <w:p w14:paraId="0EFD996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804" w:type="dxa"/>
            <w:shd w:val="clear" w:color="auto" w:fill="FF99FF"/>
            <w:vAlign w:val="center"/>
          </w:tcPr>
          <w:p w14:paraId="31F27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F99FF"/>
            <w:vAlign w:val="center"/>
          </w:tcPr>
          <w:p w14:paraId="3DA9CF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FF99FF"/>
            <w:vAlign w:val="center"/>
          </w:tcPr>
          <w:p w14:paraId="3686D4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D99A90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FF99FF"/>
            <w:vAlign w:val="center"/>
          </w:tcPr>
          <w:p w14:paraId="3AF6ED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E08E83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FF99FF"/>
            <w:vAlign w:val="center"/>
          </w:tcPr>
          <w:p w14:paraId="26C1E5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79C459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984" w:type="dxa"/>
            <w:shd w:val="clear" w:color="auto" w:fill="FF99FF"/>
            <w:vAlign w:val="center"/>
          </w:tcPr>
          <w:p w14:paraId="4126D1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32A59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FF99FF"/>
            <w:vAlign w:val="center"/>
          </w:tcPr>
          <w:p w14:paraId="7707D6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2AA45D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74278" w:rsidRPr="00D9771E" w14:paraId="47CD25CC" w14:textId="77777777" w:rsidTr="00274278">
        <w:trPr>
          <w:tblHeader/>
        </w:trPr>
        <w:tc>
          <w:tcPr>
            <w:tcW w:w="1735" w:type="dxa"/>
            <w:shd w:val="clear" w:color="auto" w:fill="FF99FF"/>
          </w:tcPr>
          <w:p w14:paraId="592ED5A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804" w:type="dxa"/>
            <w:shd w:val="clear" w:color="auto" w:fill="FF99FF"/>
            <w:vAlign w:val="bottom"/>
          </w:tcPr>
          <w:p w14:paraId="74C822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F99FF"/>
            <w:vAlign w:val="bottom"/>
          </w:tcPr>
          <w:p w14:paraId="3CE1058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842" w:type="dxa"/>
            <w:shd w:val="clear" w:color="auto" w:fill="FF99FF"/>
            <w:vAlign w:val="bottom"/>
          </w:tcPr>
          <w:p w14:paraId="1F9E1B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FF99FF"/>
            <w:vAlign w:val="bottom"/>
          </w:tcPr>
          <w:p w14:paraId="0F98C3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FF99FF"/>
            <w:vAlign w:val="bottom"/>
          </w:tcPr>
          <w:p w14:paraId="72A0E2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984" w:type="dxa"/>
            <w:shd w:val="clear" w:color="auto" w:fill="FF99FF"/>
            <w:vAlign w:val="bottom"/>
          </w:tcPr>
          <w:p w14:paraId="212A3A9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FF99FF"/>
          </w:tcPr>
          <w:p w14:paraId="6C16F54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85CAB5C" w14:textId="77777777" w:rsidTr="00274278">
        <w:tc>
          <w:tcPr>
            <w:tcW w:w="1735" w:type="dxa"/>
            <w:shd w:val="clear" w:color="auto" w:fill="FF99FF"/>
          </w:tcPr>
          <w:p w14:paraId="242FDE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B6A25E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3C0CE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24C8679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3AEBF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7C247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5" w:type="dxa"/>
            <w:tcBorders>
              <w:top w:val="single" w:sz="4" w:space="0" w:color="auto"/>
              <w:left w:val="dashed" w:sz="4" w:space="0" w:color="auto"/>
              <w:bottom w:val="single" w:sz="4" w:space="0" w:color="auto"/>
              <w:right w:val="double" w:sz="4" w:space="0" w:color="auto"/>
            </w:tcBorders>
          </w:tcPr>
          <w:p w14:paraId="37900E7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2C87191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5DB1E0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21B46E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B7D239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CBB08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4340D06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2887448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40BF16" w14:textId="77777777" w:rsidTr="00274278">
        <w:tc>
          <w:tcPr>
            <w:tcW w:w="1735" w:type="dxa"/>
            <w:shd w:val="clear" w:color="auto" w:fill="FF99FF"/>
          </w:tcPr>
          <w:p w14:paraId="4626CAB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the well-established concepts and </w:t>
            </w:r>
            <w:r w:rsidRPr="00CA7DB9">
              <w:rPr>
                <w:rFonts w:ascii="Arial" w:eastAsia="Arial" w:hAnsi="Arial" w:cs="Arial"/>
                <w:bCs/>
                <w:sz w:val="18"/>
                <w:szCs w:val="18"/>
              </w:rPr>
              <w:lastRenderedPageBreak/>
              <w:t>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593C276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 xml:space="preserve">Substantial </w:t>
            </w:r>
            <w:r w:rsidRPr="00B669B1">
              <w:rPr>
                <w:rFonts w:ascii="Arial" w:hAnsi="Arial" w:cs="Arial"/>
              </w:rPr>
              <w:lastRenderedPageBreak/>
              <w:t>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73C0481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w:t>
            </w:r>
            <w:r>
              <w:rPr>
                <w:rFonts w:ascii="Arial" w:hAnsi="Arial" w:cs="Arial"/>
              </w:rPr>
              <w:lastRenderedPageBreak/>
              <w:t xml:space="preserve">understanding of the </w:t>
            </w:r>
            <w:r w:rsidRPr="006D5CE7">
              <w:rPr>
                <w:rFonts w:ascii="Arial" w:hAnsi="Arial" w:cs="Arial"/>
              </w:rPr>
              <w:t>main methods of enquiry in the discipline.</w:t>
            </w:r>
          </w:p>
        </w:tc>
        <w:tc>
          <w:tcPr>
            <w:tcW w:w="1842" w:type="dxa"/>
            <w:tcBorders>
              <w:top w:val="single" w:sz="4" w:space="0" w:color="auto"/>
              <w:left w:val="double" w:sz="4" w:space="0" w:color="auto"/>
              <w:bottom w:val="single" w:sz="4" w:space="0" w:color="auto"/>
              <w:right w:val="dashed" w:sz="4" w:space="0" w:color="auto"/>
            </w:tcBorders>
          </w:tcPr>
          <w:p w14:paraId="329BC5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t>
            </w:r>
            <w:r>
              <w:rPr>
                <w:rFonts w:ascii="Arial" w:hAnsi="Arial" w:cs="Arial"/>
              </w:rPr>
              <w:lastRenderedPageBreak/>
              <w:t xml:space="preserve">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1D00ED2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xml:space="preserve">, with minor </w:t>
            </w:r>
            <w:r>
              <w:rPr>
                <w:rFonts w:ascii="Arial" w:hAnsi="Arial" w:cs="Arial"/>
              </w:rPr>
              <w:lastRenderedPageBreak/>
              <w:t>gaps in the selection of material</w:t>
            </w:r>
            <w:r w:rsidRPr="00A874C4">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479769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w:t>
            </w:r>
            <w:r w:rsidRPr="00112148">
              <w:rPr>
                <w:rFonts w:ascii="Arial" w:hAnsi="Arial" w:cs="Arial"/>
              </w:rPr>
              <w:lastRenderedPageBreak/>
              <w:t xml:space="preserve">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984" w:type="dxa"/>
            <w:tcBorders>
              <w:top w:val="single" w:sz="4" w:space="0" w:color="auto"/>
              <w:left w:val="dashed" w:sz="4" w:space="0" w:color="auto"/>
              <w:bottom w:val="single" w:sz="4" w:space="0" w:color="auto"/>
              <w:right w:val="dashed" w:sz="4" w:space="0" w:color="auto"/>
            </w:tcBorders>
          </w:tcPr>
          <w:p w14:paraId="16B0AC2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2C86E6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w:t>
            </w:r>
            <w:r>
              <w:rPr>
                <w:rFonts w:ascii="Arial" w:hAnsi="Arial" w:cs="Arial"/>
              </w:rPr>
              <w:lastRenderedPageBreak/>
              <w:t>May go beyond established theories.</w:t>
            </w:r>
          </w:p>
        </w:tc>
      </w:tr>
      <w:tr w:rsidR="00527E60" w:rsidRPr="00D9771E" w14:paraId="187E13FC" w14:textId="77777777" w:rsidTr="00274278">
        <w:tc>
          <w:tcPr>
            <w:tcW w:w="1735" w:type="dxa"/>
            <w:shd w:val="clear" w:color="auto" w:fill="FF99FF"/>
          </w:tcPr>
          <w:p w14:paraId="04EF7C0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2759B2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804" w:type="dxa"/>
          </w:tcPr>
          <w:p w14:paraId="24CE81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56BD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A69B3D" w14:textId="77777777" w:rsidR="00527E60" w:rsidRPr="00B669B1" w:rsidRDefault="00527E60" w:rsidP="0093002B">
            <w:pPr>
              <w:rPr>
                <w:rFonts w:ascii="Arial" w:hAnsi="Arial" w:cs="Arial"/>
              </w:rPr>
            </w:pPr>
          </w:p>
        </w:tc>
        <w:tc>
          <w:tcPr>
            <w:tcW w:w="1985" w:type="dxa"/>
          </w:tcPr>
          <w:p w14:paraId="6D9E30F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68C9BB0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194EC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BEF90C4" w14:textId="77777777" w:rsidR="00527E60" w:rsidRPr="00E518DC" w:rsidRDefault="00527E60" w:rsidP="0093002B">
            <w:pPr>
              <w:rPr>
                <w:rFonts w:ascii="Arial" w:hAnsi="Arial" w:cs="Arial"/>
              </w:rPr>
            </w:pPr>
          </w:p>
          <w:p w14:paraId="409187B2" w14:textId="77777777" w:rsidR="00527E60" w:rsidRPr="00B669B1" w:rsidRDefault="00527E60" w:rsidP="0093002B">
            <w:pPr>
              <w:rPr>
                <w:rFonts w:ascii="Arial" w:hAnsi="Arial" w:cs="Arial"/>
              </w:rPr>
            </w:pPr>
          </w:p>
        </w:tc>
        <w:tc>
          <w:tcPr>
            <w:tcW w:w="1985" w:type="dxa"/>
          </w:tcPr>
          <w:p w14:paraId="2A0F7EF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87D37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8C8DD2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CD9790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984" w:type="dxa"/>
          </w:tcPr>
          <w:p w14:paraId="5E0533D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8A3D78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2127" w:type="dxa"/>
          </w:tcPr>
          <w:p w14:paraId="1090A7B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913456C" w14:textId="77777777" w:rsidTr="00274278">
        <w:tc>
          <w:tcPr>
            <w:tcW w:w="1735" w:type="dxa"/>
            <w:shd w:val="clear" w:color="auto" w:fill="FF99FF"/>
          </w:tcPr>
          <w:p w14:paraId="37D1667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55AF3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 xml:space="preserve">use a </w:t>
            </w:r>
            <w:r w:rsidRPr="00573B78">
              <w:rPr>
                <w:rFonts w:ascii="Arial" w:eastAsia="Arial" w:hAnsi="Arial" w:cs="Arial"/>
                <w:bCs/>
                <w:sz w:val="18"/>
                <w:szCs w:val="18"/>
              </w:rPr>
              <w:lastRenderedPageBreak/>
              <w:t>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804" w:type="dxa"/>
          </w:tcPr>
          <w:p w14:paraId="2D308B3B" w14:textId="77777777" w:rsidR="00527E60" w:rsidRPr="00B669B1" w:rsidRDefault="00527E60"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3A5A28C8" w14:textId="77777777" w:rsidR="00527E60" w:rsidRDefault="00527E60"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2FDB4C0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0C4C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85" w:type="dxa"/>
          </w:tcPr>
          <w:p w14:paraId="378988B1" w14:textId="77777777" w:rsidR="00527E60" w:rsidRDefault="00527E60" w:rsidP="0093002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24DC0F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BEFEB2A" w14:textId="77777777" w:rsidR="00527E60" w:rsidRPr="00B669B1" w:rsidRDefault="00527E60" w:rsidP="0093002B">
            <w:pPr>
              <w:rPr>
                <w:rFonts w:ascii="Arial" w:hAnsi="Arial" w:cs="Arial"/>
              </w:rPr>
            </w:pPr>
          </w:p>
          <w:p w14:paraId="6E1D8FA2" w14:textId="77777777" w:rsidR="00527E60" w:rsidRPr="00B669B1" w:rsidRDefault="00527E60" w:rsidP="0093002B">
            <w:pPr>
              <w:rPr>
                <w:rFonts w:ascii="Arial" w:hAnsi="Arial" w:cs="Arial"/>
              </w:rPr>
            </w:pPr>
          </w:p>
        </w:tc>
        <w:tc>
          <w:tcPr>
            <w:tcW w:w="1842" w:type="dxa"/>
          </w:tcPr>
          <w:p w14:paraId="7F1C30E9"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 xml:space="preserve">established methods, materials, tools </w:t>
            </w:r>
            <w:r w:rsidRPr="00B669B1">
              <w:rPr>
                <w:rFonts w:ascii="Arial" w:hAnsi="Arial" w:cs="Arial"/>
              </w:rPr>
              <w:lastRenderedPageBreak/>
              <w:t>and/or techniques.</w:t>
            </w:r>
          </w:p>
          <w:p w14:paraId="778D4C9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0E12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985" w:type="dxa"/>
          </w:tcPr>
          <w:p w14:paraId="3C8A5EF9"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6A4D14" w14:textId="77777777" w:rsidR="00527E60" w:rsidRDefault="00527E60"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01BC1D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01" w:type="dxa"/>
          </w:tcPr>
          <w:p w14:paraId="03E8638C"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3FB0CE" w14:textId="77777777" w:rsidR="00527E60" w:rsidRPr="00B669B1" w:rsidRDefault="00527E60" w:rsidP="0093002B">
            <w:pPr>
              <w:rPr>
                <w:rFonts w:ascii="Arial" w:hAnsi="Arial" w:cs="Arial"/>
              </w:rPr>
            </w:pPr>
            <w:r w:rsidRPr="00B669B1">
              <w:rPr>
                <w:rFonts w:ascii="Arial" w:hAnsi="Arial" w:cs="Arial"/>
              </w:rPr>
              <w:lastRenderedPageBreak/>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6E722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984" w:type="dxa"/>
          </w:tcPr>
          <w:p w14:paraId="631D24AB"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0149573" w14:textId="77777777" w:rsidR="00527E60" w:rsidRPr="00B669B1" w:rsidRDefault="00527E60"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60B65B1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2127" w:type="dxa"/>
          </w:tcPr>
          <w:p w14:paraId="4ED1FE3D"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w:t>
            </w:r>
            <w:r w:rsidRPr="00950F3F">
              <w:rPr>
                <w:rFonts w:ascii="Arial" w:hAnsi="Arial" w:cs="Arial"/>
              </w:rPr>
              <w:lastRenderedPageBreak/>
              <w:t xml:space="preserve">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D08E296" w14:textId="77777777" w:rsidTr="00274278">
        <w:tc>
          <w:tcPr>
            <w:tcW w:w="1735" w:type="dxa"/>
            <w:shd w:val="clear" w:color="auto" w:fill="FF99FF"/>
          </w:tcPr>
          <w:p w14:paraId="235B233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62CCC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B57837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 xml:space="preserve">personal </w:t>
            </w:r>
            <w:r w:rsidRPr="002E6269">
              <w:rPr>
                <w:rFonts w:ascii="Arial" w:hAnsi="Arial" w:cs="Arial"/>
                <w:sz w:val="18"/>
                <w:szCs w:val="18"/>
              </w:rPr>
              <w:lastRenderedPageBreak/>
              <w:t>responsibility and decision-making</w:t>
            </w:r>
            <w:r w:rsidRPr="00F65EEE">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275ACEC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1BBC01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 xml:space="preserve">Failure to work effectively as part of a </w:t>
            </w:r>
            <w:r>
              <w:rPr>
                <w:rFonts w:ascii="Arial" w:hAnsi="Arial" w:cs="Arial"/>
              </w:rPr>
              <w:lastRenderedPageBreak/>
              <w:t>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AC55911" w14:textId="77777777" w:rsidR="00527E60" w:rsidRPr="00ED3ABD" w:rsidRDefault="00527E60" w:rsidP="0093002B">
            <w:pPr>
              <w:rPr>
                <w:rFonts w:ascii="Arial" w:hAnsi="Arial" w:cs="Arial"/>
              </w:rPr>
            </w:pPr>
          </w:p>
          <w:p w14:paraId="7FF6E725" w14:textId="77777777" w:rsidR="00527E60" w:rsidRPr="00E07BE3" w:rsidRDefault="00527E60" w:rsidP="0093002B">
            <w:pPr>
              <w:rPr>
                <w:rFonts w:ascii="Arial" w:hAnsi="Arial" w:cs="Arial"/>
              </w:rPr>
            </w:pPr>
          </w:p>
        </w:tc>
        <w:tc>
          <w:tcPr>
            <w:tcW w:w="1985" w:type="dxa"/>
            <w:tcBorders>
              <w:top w:val="single" w:sz="4" w:space="0" w:color="auto"/>
              <w:left w:val="dashed" w:sz="4" w:space="0" w:color="auto"/>
              <w:bottom w:val="single" w:sz="4" w:space="0" w:color="auto"/>
              <w:right w:val="double" w:sz="4" w:space="0" w:color="auto"/>
            </w:tcBorders>
          </w:tcPr>
          <w:p w14:paraId="3E0E6DF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9CF8B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842" w:type="dxa"/>
            <w:tcBorders>
              <w:top w:val="single" w:sz="4" w:space="0" w:color="auto"/>
              <w:left w:val="double" w:sz="4" w:space="0" w:color="auto"/>
              <w:bottom w:val="single" w:sz="4" w:space="0" w:color="auto"/>
              <w:right w:val="dashed" w:sz="4" w:space="0" w:color="auto"/>
            </w:tcBorders>
          </w:tcPr>
          <w:p w14:paraId="02FD69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ED7873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w:t>
            </w:r>
            <w:r w:rsidRPr="00A824CE">
              <w:rPr>
                <w:rFonts w:ascii="Arial" w:hAnsi="Arial" w:cs="Arial"/>
              </w:rPr>
              <w:lastRenderedPageBreak/>
              <w:t>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6A47C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15194FC"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21CD57A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5DA8357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191754D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F1DC02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w:t>
            </w:r>
            <w:r w:rsidRPr="00E07BE3">
              <w:rPr>
                <w:rFonts w:ascii="Arial" w:hAnsi="Arial" w:cs="Arial"/>
              </w:rPr>
              <w:lastRenderedPageBreak/>
              <w:t xml:space="preserve">contribution to group activities. </w:t>
            </w:r>
          </w:p>
          <w:p w14:paraId="2362478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84" w:type="dxa"/>
            <w:tcBorders>
              <w:top w:val="single" w:sz="4" w:space="0" w:color="auto"/>
              <w:left w:val="dashed" w:sz="4" w:space="0" w:color="auto"/>
              <w:bottom w:val="single" w:sz="4" w:space="0" w:color="auto"/>
              <w:right w:val="dashed" w:sz="4" w:space="0" w:color="auto"/>
            </w:tcBorders>
          </w:tcPr>
          <w:p w14:paraId="0C5FD7D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3E766D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r w:rsidRPr="00E07BE3">
              <w:rPr>
                <w:rFonts w:ascii="Arial" w:hAnsi="Arial" w:cs="Arial"/>
              </w:rPr>
              <w:lastRenderedPageBreak/>
              <w:t>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60E785" w14:textId="77777777" w:rsidR="00527E60" w:rsidRPr="00E07BE3" w:rsidRDefault="00527E60"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739ED9F7"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1CD44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w:t>
            </w:r>
            <w:r w:rsidRPr="00CC222E">
              <w:rPr>
                <w:rFonts w:ascii="Arial" w:hAnsi="Arial" w:cs="Arial"/>
              </w:rPr>
              <w:lastRenderedPageBreak/>
              <w:t xml:space="preserve">exercise of personal responsibility and decision-making </w:t>
            </w:r>
            <w:r>
              <w:rPr>
                <w:rFonts w:ascii="Arial" w:hAnsi="Arial" w:cs="Arial"/>
              </w:rPr>
              <w:t>and an appetite for further development.</w:t>
            </w:r>
          </w:p>
        </w:tc>
      </w:tr>
    </w:tbl>
    <w:p w14:paraId="38E98E2D" w14:textId="77777777" w:rsidR="00527E60" w:rsidRPr="00D9771E" w:rsidRDefault="00527E60" w:rsidP="00527E60">
      <w:pPr>
        <w:rPr>
          <w:rFonts w:ascii="Arial" w:hAnsi="Arial" w:cs="Arial"/>
        </w:rPr>
      </w:pPr>
    </w:p>
    <w:p w14:paraId="73002D9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A4FA9" w14:textId="77777777" w:rsidR="00B50EA8" w:rsidRDefault="00B50EA8">
      <w:r>
        <w:separator/>
      </w:r>
    </w:p>
  </w:endnote>
  <w:endnote w:type="continuationSeparator" w:id="0">
    <w:p w14:paraId="3E960F6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DEE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0A7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0A7F">
      <w:rPr>
        <w:b/>
        <w:noProof/>
      </w:rPr>
      <w:t>10</w:t>
    </w:r>
    <w:r w:rsidR="0017512A">
      <w:rPr>
        <w:b/>
        <w:sz w:val="24"/>
        <w:szCs w:val="24"/>
      </w:rPr>
      <w:fldChar w:fldCharType="end"/>
    </w:r>
  </w:p>
  <w:p w14:paraId="34DEFAF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F832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76E0A7" w14:textId="77777777" w:rsidR="00B50EA8" w:rsidRDefault="00B50EA8">
      <w:r>
        <w:separator/>
      </w:r>
    </w:p>
  </w:footnote>
  <w:footnote w:type="continuationSeparator" w:id="0">
    <w:p w14:paraId="4E7880A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8"/>
  </w:num>
  <w:num w:numId="17">
    <w:abstractNumId w:val="1"/>
  </w:num>
  <w:num w:numId="18">
    <w:abstractNumId w:val="9"/>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6ECD"/>
    <w:rsid w:val="000D2F80"/>
    <w:rsid w:val="000E413A"/>
    <w:rsid w:val="000F5AA3"/>
    <w:rsid w:val="00100396"/>
    <w:rsid w:val="00100B5C"/>
    <w:rsid w:val="001106E9"/>
    <w:rsid w:val="00124CA5"/>
    <w:rsid w:val="00134689"/>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A7F"/>
    <w:rsid w:val="0022746E"/>
    <w:rsid w:val="00235F71"/>
    <w:rsid w:val="002444CA"/>
    <w:rsid w:val="00257AAC"/>
    <w:rsid w:val="00260DE6"/>
    <w:rsid w:val="00270E37"/>
    <w:rsid w:val="00273FEE"/>
    <w:rsid w:val="00274278"/>
    <w:rsid w:val="0028204E"/>
    <w:rsid w:val="0028591B"/>
    <w:rsid w:val="002878BF"/>
    <w:rsid w:val="00291841"/>
    <w:rsid w:val="002B325A"/>
    <w:rsid w:val="002C449B"/>
    <w:rsid w:val="002C6040"/>
    <w:rsid w:val="002D5B3F"/>
    <w:rsid w:val="002E272E"/>
    <w:rsid w:val="002F5778"/>
    <w:rsid w:val="003223E0"/>
    <w:rsid w:val="0033183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096F"/>
    <w:rsid w:val="00681208"/>
    <w:rsid w:val="00681FA9"/>
    <w:rsid w:val="00691EA9"/>
    <w:rsid w:val="006934D4"/>
    <w:rsid w:val="00693C4B"/>
    <w:rsid w:val="006A6DC3"/>
    <w:rsid w:val="006D49ED"/>
    <w:rsid w:val="006D55CE"/>
    <w:rsid w:val="006D637A"/>
    <w:rsid w:val="006D6F24"/>
    <w:rsid w:val="006F0F95"/>
    <w:rsid w:val="006F45BF"/>
    <w:rsid w:val="006F60E0"/>
    <w:rsid w:val="00702F71"/>
    <w:rsid w:val="007366DF"/>
    <w:rsid w:val="00757839"/>
    <w:rsid w:val="00770BAB"/>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264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8BB"/>
    <w:rsid w:val="009871FF"/>
    <w:rsid w:val="00990799"/>
    <w:rsid w:val="00995D51"/>
    <w:rsid w:val="009A0631"/>
    <w:rsid w:val="009B10ED"/>
    <w:rsid w:val="009C19F6"/>
    <w:rsid w:val="009D3EA4"/>
    <w:rsid w:val="009D649C"/>
    <w:rsid w:val="009E4BC1"/>
    <w:rsid w:val="009F5CB2"/>
    <w:rsid w:val="00A03BB8"/>
    <w:rsid w:val="00A0695E"/>
    <w:rsid w:val="00A16E98"/>
    <w:rsid w:val="00A3505D"/>
    <w:rsid w:val="00A4036F"/>
    <w:rsid w:val="00A406E5"/>
    <w:rsid w:val="00A4641C"/>
    <w:rsid w:val="00A55876"/>
    <w:rsid w:val="00A67FB1"/>
    <w:rsid w:val="00A85BFE"/>
    <w:rsid w:val="00AA3373"/>
    <w:rsid w:val="00AB6FE7"/>
    <w:rsid w:val="00AB7AD7"/>
    <w:rsid w:val="00AD2430"/>
    <w:rsid w:val="00AE41A6"/>
    <w:rsid w:val="00AF0E34"/>
    <w:rsid w:val="00AF271D"/>
    <w:rsid w:val="00AF56C2"/>
    <w:rsid w:val="00B004E6"/>
    <w:rsid w:val="00B0744D"/>
    <w:rsid w:val="00B2271C"/>
    <w:rsid w:val="00B4086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62DF1"/>
    <w:rsid w:val="00DA36EE"/>
    <w:rsid w:val="00DB116D"/>
    <w:rsid w:val="00DD17CC"/>
    <w:rsid w:val="00DE217A"/>
    <w:rsid w:val="00DF321B"/>
    <w:rsid w:val="00E00C4C"/>
    <w:rsid w:val="00E230E0"/>
    <w:rsid w:val="00E25ADC"/>
    <w:rsid w:val="00E27F15"/>
    <w:rsid w:val="00E331A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B4A"/>
    <w:rsid w:val="00F56B7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811C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10</Pages>
  <Words>4177</Words>
  <Characters>24527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28647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dicedwilliams</cp:lastModifiedBy>
  <cp:revision>6</cp:revision>
  <cp:lastPrinted>2019-09-26T09:37:00Z</cp:lastPrinted>
  <dcterms:created xsi:type="dcterms:W3CDTF">2020-05-18T15:54:00Z</dcterms:created>
  <dcterms:modified xsi:type="dcterms:W3CDTF">2020-05-18T16:06:00Z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