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E798FB" w14:textId="6022AA32" w:rsidR="00BC48DA" w:rsidRDefault="00A05B87">
      <w:r>
        <w:rPr>
          <w:noProof/>
          <w:color w:val="auto"/>
          <w:kern w:val="0"/>
          <w:sz w:val="24"/>
          <w:szCs w:val="24"/>
          <w:lang w:eastAsia="en-GB"/>
        </w:rPr>
        <mc:AlternateContent>
          <mc:Choice Requires="wpg">
            <w:drawing>
              <wp:anchor distT="0" distB="0" distL="114300" distR="114300" simplePos="0" relativeHeight="251643904" behindDoc="0" locked="0" layoutInCell="1" allowOverlap="1" wp14:anchorId="09DBF3CA" wp14:editId="61838B7F">
                <wp:simplePos x="0" y="0"/>
                <wp:positionH relativeFrom="column">
                  <wp:posOffset>5591380</wp:posOffset>
                </wp:positionH>
                <wp:positionV relativeFrom="page">
                  <wp:posOffset>111318</wp:posOffset>
                </wp:positionV>
                <wp:extent cx="1057180" cy="1559159"/>
                <wp:effectExtent l="0" t="0" r="0" b="0"/>
                <wp:wrapNone/>
                <wp:docPr id="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7180" cy="1559159"/>
                          <a:chOff x="114379548" y="106280986"/>
                          <a:chExt cx="450000" cy="487500"/>
                        </a:xfrm>
                      </wpg:grpSpPr>
                      <wps:wsp>
                        <wps:cNvPr id="8" name="Freeform 9"/>
                        <wps:cNvSpPr>
                          <a:spLocks/>
                        </wps:cNvSpPr>
                        <wps:spPr bwMode="auto">
                          <a:xfrm>
                            <a:off x="114398298" y="106460986"/>
                            <a:ext cx="431250" cy="307500"/>
                          </a:xfrm>
                          <a:custGeom>
                            <a:avLst/>
                            <a:gdLst>
                              <a:gd name="T0" fmla="*/ 101 w 115"/>
                              <a:gd name="T1" fmla="*/ 37 h 82"/>
                              <a:gd name="T2" fmla="*/ 23 w 115"/>
                              <a:gd name="T3" fmla="*/ 54 h 82"/>
                              <a:gd name="T4" fmla="*/ 0 w 115"/>
                              <a:gd name="T5" fmla="*/ 24 h 82"/>
                              <a:gd name="T6" fmla="*/ 26 w 115"/>
                              <a:gd name="T7" fmla="*/ 65 h 82"/>
                              <a:gd name="T8" fmla="*/ 103 w 115"/>
                              <a:gd name="T9" fmla="*/ 48 h 82"/>
                              <a:gd name="T10" fmla="*/ 110 w 115"/>
                              <a:gd name="T11" fmla="*/ 0 h 82"/>
                              <a:gd name="T12" fmla="*/ 101 w 115"/>
                              <a:gd name="T13" fmla="*/ 37 h 82"/>
                            </a:gdLst>
                            <a:ahLst/>
                            <a:cxnLst>
                              <a:cxn ang="0">
                                <a:pos x="T0" y="T1"/>
                              </a:cxn>
                              <a:cxn ang="0">
                                <a:pos x="T2" y="T3"/>
                              </a:cxn>
                              <a:cxn ang="0">
                                <a:pos x="T4" y="T5"/>
                              </a:cxn>
                              <a:cxn ang="0">
                                <a:pos x="T6" y="T7"/>
                              </a:cxn>
                              <a:cxn ang="0">
                                <a:pos x="T8" y="T9"/>
                              </a:cxn>
                              <a:cxn ang="0">
                                <a:pos x="T10" y="T11"/>
                              </a:cxn>
                              <a:cxn ang="0">
                                <a:pos x="T12" y="T13"/>
                              </a:cxn>
                            </a:cxnLst>
                            <a:rect l="0" t="0" r="r" b="b"/>
                            <a:pathLst>
                              <a:path w="115" h="82">
                                <a:moveTo>
                                  <a:pt x="101" y="37"/>
                                </a:moveTo>
                                <a:cubicBezTo>
                                  <a:pt x="84" y="64"/>
                                  <a:pt x="49" y="71"/>
                                  <a:pt x="23" y="54"/>
                                </a:cubicBezTo>
                                <a:cubicBezTo>
                                  <a:pt x="12" y="47"/>
                                  <a:pt x="4" y="36"/>
                                  <a:pt x="0" y="24"/>
                                </a:cubicBezTo>
                                <a:cubicBezTo>
                                  <a:pt x="2" y="40"/>
                                  <a:pt x="11" y="56"/>
                                  <a:pt x="26" y="65"/>
                                </a:cubicBezTo>
                                <a:cubicBezTo>
                                  <a:pt x="52" y="82"/>
                                  <a:pt x="87" y="75"/>
                                  <a:pt x="103" y="48"/>
                                </a:cubicBezTo>
                                <a:cubicBezTo>
                                  <a:pt x="113" y="34"/>
                                  <a:pt x="115" y="16"/>
                                  <a:pt x="110" y="0"/>
                                </a:cubicBezTo>
                                <a:cubicBezTo>
                                  <a:pt x="111" y="13"/>
                                  <a:pt x="108" y="26"/>
                                  <a:pt x="101" y="37"/>
                                </a:cubicBezTo>
                                <a:close/>
                              </a:path>
                            </a:pathLst>
                          </a:custGeom>
                          <a:gradFill rotWithShape="1">
                            <a:gsLst>
                              <a:gs pos="0">
                                <a:srgbClr val="E33830"/>
                              </a:gs>
                              <a:gs pos="100000">
                                <a:srgbClr val="EFB32F"/>
                              </a:gs>
                            </a:gsLst>
                            <a:lin ang="27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9" name="Freeform 10"/>
                        <wps:cNvSpPr>
                          <a:spLocks/>
                        </wps:cNvSpPr>
                        <wps:spPr bwMode="auto">
                          <a:xfrm>
                            <a:off x="114379548" y="106355986"/>
                            <a:ext cx="408750" cy="363750"/>
                          </a:xfrm>
                          <a:custGeom>
                            <a:avLst/>
                            <a:gdLst>
                              <a:gd name="T0" fmla="*/ 77 w 109"/>
                              <a:gd name="T1" fmla="*/ 81 h 97"/>
                              <a:gd name="T2" fmla="*/ 10 w 109"/>
                              <a:gd name="T3" fmla="*/ 38 h 97"/>
                              <a:gd name="T4" fmla="*/ 15 w 109"/>
                              <a:gd name="T5" fmla="*/ 0 h 97"/>
                              <a:gd name="T6" fmla="*/ 4 w 109"/>
                              <a:gd name="T7" fmla="*/ 47 h 97"/>
                              <a:gd name="T8" fmla="*/ 71 w 109"/>
                              <a:gd name="T9" fmla="*/ 91 h 97"/>
                              <a:gd name="T10" fmla="*/ 109 w 109"/>
                              <a:gd name="T11" fmla="*/ 61 h 97"/>
                              <a:gd name="T12" fmla="*/ 77 w 109"/>
                              <a:gd name="T13" fmla="*/ 81 h 97"/>
                            </a:gdLst>
                            <a:ahLst/>
                            <a:cxnLst>
                              <a:cxn ang="0">
                                <a:pos x="T0" y="T1"/>
                              </a:cxn>
                              <a:cxn ang="0">
                                <a:pos x="T2" y="T3"/>
                              </a:cxn>
                              <a:cxn ang="0">
                                <a:pos x="T4" y="T5"/>
                              </a:cxn>
                              <a:cxn ang="0">
                                <a:pos x="T6" y="T7"/>
                              </a:cxn>
                              <a:cxn ang="0">
                                <a:pos x="T8" y="T9"/>
                              </a:cxn>
                              <a:cxn ang="0">
                                <a:pos x="T10" y="T11"/>
                              </a:cxn>
                              <a:cxn ang="0">
                                <a:pos x="T12" y="T13"/>
                              </a:cxn>
                            </a:cxnLst>
                            <a:rect l="0" t="0" r="r" b="b"/>
                            <a:pathLst>
                              <a:path w="109" h="97">
                                <a:moveTo>
                                  <a:pt x="77" y="81"/>
                                </a:moveTo>
                                <a:cubicBezTo>
                                  <a:pt x="46" y="88"/>
                                  <a:pt x="16" y="68"/>
                                  <a:pt x="10" y="38"/>
                                </a:cubicBezTo>
                                <a:cubicBezTo>
                                  <a:pt x="7" y="25"/>
                                  <a:pt x="9" y="12"/>
                                  <a:pt x="15" y="0"/>
                                </a:cubicBezTo>
                                <a:cubicBezTo>
                                  <a:pt x="5" y="13"/>
                                  <a:pt x="0" y="30"/>
                                  <a:pt x="4" y="47"/>
                                </a:cubicBezTo>
                                <a:cubicBezTo>
                                  <a:pt x="10" y="78"/>
                                  <a:pt x="40" y="97"/>
                                  <a:pt x="71" y="91"/>
                                </a:cubicBezTo>
                                <a:cubicBezTo>
                                  <a:pt x="88" y="87"/>
                                  <a:pt x="102" y="76"/>
                                  <a:pt x="109" y="61"/>
                                </a:cubicBezTo>
                                <a:cubicBezTo>
                                  <a:pt x="101" y="71"/>
                                  <a:pt x="90" y="78"/>
                                  <a:pt x="77" y="81"/>
                                </a:cubicBezTo>
                                <a:close/>
                              </a:path>
                            </a:pathLst>
                          </a:custGeom>
                          <a:gradFill rotWithShape="1">
                            <a:gsLst>
                              <a:gs pos="0">
                                <a:srgbClr val="E33830"/>
                              </a:gs>
                              <a:gs pos="100000">
                                <a:srgbClr val="EFB32F"/>
                              </a:gs>
                            </a:gsLst>
                            <a:lin ang="27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0" name="Freeform 11"/>
                        <wps:cNvSpPr>
                          <a:spLocks/>
                        </wps:cNvSpPr>
                        <wps:spPr bwMode="auto">
                          <a:xfrm>
                            <a:off x="114420798" y="106295986"/>
                            <a:ext cx="236250" cy="333750"/>
                          </a:xfrm>
                          <a:custGeom>
                            <a:avLst/>
                            <a:gdLst>
                              <a:gd name="T0" fmla="*/ 34 w 63"/>
                              <a:gd name="T1" fmla="*/ 78 h 89"/>
                              <a:gd name="T2" fmla="*/ 21 w 63"/>
                              <a:gd name="T3" fmla="*/ 18 h 89"/>
                              <a:gd name="T4" fmla="*/ 45 w 63"/>
                              <a:gd name="T5" fmla="*/ 0 h 89"/>
                              <a:gd name="T6" fmla="*/ 13 w 63"/>
                              <a:gd name="T7" fmla="*/ 20 h 89"/>
                              <a:gd name="T8" fmla="*/ 26 w 63"/>
                              <a:gd name="T9" fmla="*/ 80 h 89"/>
                              <a:gd name="T10" fmla="*/ 63 w 63"/>
                              <a:gd name="T11" fmla="*/ 85 h 89"/>
                              <a:gd name="T12" fmla="*/ 34 w 63"/>
                              <a:gd name="T13" fmla="*/ 78 h 89"/>
                            </a:gdLst>
                            <a:ahLst/>
                            <a:cxnLst>
                              <a:cxn ang="0">
                                <a:pos x="T0" y="T1"/>
                              </a:cxn>
                              <a:cxn ang="0">
                                <a:pos x="T2" y="T3"/>
                              </a:cxn>
                              <a:cxn ang="0">
                                <a:pos x="T4" y="T5"/>
                              </a:cxn>
                              <a:cxn ang="0">
                                <a:pos x="T6" y="T7"/>
                              </a:cxn>
                              <a:cxn ang="0">
                                <a:pos x="T8" y="T9"/>
                              </a:cxn>
                              <a:cxn ang="0">
                                <a:pos x="T10" y="T11"/>
                              </a:cxn>
                              <a:cxn ang="0">
                                <a:pos x="T12" y="T13"/>
                              </a:cxn>
                            </a:cxnLst>
                            <a:rect l="0" t="0" r="r" b="b"/>
                            <a:pathLst>
                              <a:path w="63" h="89">
                                <a:moveTo>
                                  <a:pt x="34" y="78"/>
                                </a:moveTo>
                                <a:cubicBezTo>
                                  <a:pt x="14" y="65"/>
                                  <a:pt x="8" y="38"/>
                                  <a:pt x="21" y="18"/>
                                </a:cubicBezTo>
                                <a:cubicBezTo>
                                  <a:pt x="27" y="9"/>
                                  <a:pt x="35" y="3"/>
                                  <a:pt x="45" y="0"/>
                                </a:cubicBezTo>
                                <a:cubicBezTo>
                                  <a:pt x="32" y="1"/>
                                  <a:pt x="20" y="8"/>
                                  <a:pt x="13" y="20"/>
                                </a:cubicBezTo>
                                <a:cubicBezTo>
                                  <a:pt x="0" y="40"/>
                                  <a:pt x="5" y="67"/>
                                  <a:pt x="26" y="80"/>
                                </a:cubicBezTo>
                                <a:cubicBezTo>
                                  <a:pt x="37" y="88"/>
                                  <a:pt x="51" y="89"/>
                                  <a:pt x="63" y="85"/>
                                </a:cubicBezTo>
                                <a:cubicBezTo>
                                  <a:pt x="53" y="86"/>
                                  <a:pt x="43" y="84"/>
                                  <a:pt x="34" y="78"/>
                                </a:cubicBezTo>
                                <a:close/>
                              </a:path>
                            </a:pathLst>
                          </a:custGeom>
                          <a:gradFill rotWithShape="1">
                            <a:gsLst>
                              <a:gs pos="0">
                                <a:srgbClr val="EF792F"/>
                              </a:gs>
                              <a:gs pos="100000">
                                <a:srgbClr val="E33830"/>
                              </a:gs>
                            </a:gsLst>
                            <a:lin ang="189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1" name="Freeform 12"/>
                        <wps:cNvSpPr>
                          <a:spLocks/>
                        </wps:cNvSpPr>
                        <wps:spPr bwMode="auto">
                          <a:xfrm>
                            <a:off x="114458298" y="106280986"/>
                            <a:ext cx="281250" cy="318750"/>
                          </a:xfrm>
                          <a:custGeom>
                            <a:avLst/>
                            <a:gdLst>
                              <a:gd name="T0" fmla="*/ 12 w 75"/>
                              <a:gd name="T1" fmla="*/ 60 h 85"/>
                              <a:gd name="T2" fmla="*/ 46 w 75"/>
                              <a:gd name="T3" fmla="*/ 7 h 85"/>
                              <a:gd name="T4" fmla="*/ 75 w 75"/>
                              <a:gd name="T5" fmla="*/ 11 h 85"/>
                              <a:gd name="T6" fmla="*/ 38 w 75"/>
                              <a:gd name="T7" fmla="*/ 3 h 85"/>
                              <a:gd name="T8" fmla="*/ 5 w 75"/>
                              <a:gd name="T9" fmla="*/ 55 h 85"/>
                              <a:gd name="T10" fmla="*/ 28 w 75"/>
                              <a:gd name="T11" fmla="*/ 85 h 85"/>
                              <a:gd name="T12" fmla="*/ 12 w 75"/>
                              <a:gd name="T13" fmla="*/ 60 h 85"/>
                            </a:gdLst>
                            <a:ahLst/>
                            <a:cxnLst>
                              <a:cxn ang="0">
                                <a:pos x="T0" y="T1"/>
                              </a:cxn>
                              <a:cxn ang="0">
                                <a:pos x="T2" y="T3"/>
                              </a:cxn>
                              <a:cxn ang="0">
                                <a:pos x="T4" y="T5"/>
                              </a:cxn>
                              <a:cxn ang="0">
                                <a:pos x="T6" y="T7"/>
                              </a:cxn>
                              <a:cxn ang="0">
                                <a:pos x="T8" y="T9"/>
                              </a:cxn>
                              <a:cxn ang="0">
                                <a:pos x="T10" y="T11"/>
                              </a:cxn>
                              <a:cxn ang="0">
                                <a:pos x="T12" y="T13"/>
                              </a:cxn>
                            </a:cxnLst>
                            <a:rect l="0" t="0" r="r" b="b"/>
                            <a:pathLst>
                              <a:path w="75" h="85">
                                <a:moveTo>
                                  <a:pt x="12" y="60"/>
                                </a:moveTo>
                                <a:cubicBezTo>
                                  <a:pt x="7" y="36"/>
                                  <a:pt x="22" y="13"/>
                                  <a:pt x="46" y="7"/>
                                </a:cubicBezTo>
                                <a:cubicBezTo>
                                  <a:pt x="56" y="5"/>
                                  <a:pt x="66" y="7"/>
                                  <a:pt x="75" y="11"/>
                                </a:cubicBezTo>
                                <a:cubicBezTo>
                                  <a:pt x="65" y="3"/>
                                  <a:pt x="52" y="0"/>
                                  <a:pt x="38" y="3"/>
                                </a:cubicBezTo>
                                <a:cubicBezTo>
                                  <a:pt x="15" y="8"/>
                                  <a:pt x="0" y="31"/>
                                  <a:pt x="5" y="55"/>
                                </a:cubicBezTo>
                                <a:cubicBezTo>
                                  <a:pt x="8" y="68"/>
                                  <a:pt x="16" y="79"/>
                                  <a:pt x="28" y="85"/>
                                </a:cubicBezTo>
                                <a:cubicBezTo>
                                  <a:pt x="20" y="79"/>
                                  <a:pt x="14" y="70"/>
                                  <a:pt x="12" y="60"/>
                                </a:cubicBezTo>
                                <a:close/>
                              </a:path>
                            </a:pathLst>
                          </a:custGeom>
                          <a:gradFill rotWithShape="1">
                            <a:gsLst>
                              <a:gs pos="0">
                                <a:srgbClr val="EF792F"/>
                              </a:gs>
                              <a:gs pos="100000">
                                <a:srgbClr val="E33830"/>
                              </a:gs>
                            </a:gsLst>
                            <a:lin ang="189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8" name="Freeform 13"/>
                        <wps:cNvSpPr>
                          <a:spLocks/>
                        </wps:cNvSpPr>
                        <wps:spPr bwMode="auto">
                          <a:xfrm>
                            <a:off x="114525798" y="106344736"/>
                            <a:ext cx="187500" cy="225000"/>
                          </a:xfrm>
                          <a:custGeom>
                            <a:avLst/>
                            <a:gdLst>
                              <a:gd name="T0" fmla="*/ 10 w 50"/>
                              <a:gd name="T1" fmla="*/ 43 h 60"/>
                              <a:gd name="T2" fmla="*/ 30 w 50"/>
                              <a:gd name="T3" fmla="*/ 5 h 60"/>
                              <a:gd name="T4" fmla="*/ 50 w 50"/>
                              <a:gd name="T5" fmla="*/ 6 h 60"/>
                              <a:gd name="T6" fmla="*/ 25 w 50"/>
                              <a:gd name="T7" fmla="*/ 3 h 60"/>
                              <a:gd name="T8" fmla="*/ 5 w 50"/>
                              <a:gd name="T9" fmla="*/ 41 h 60"/>
                              <a:gd name="T10" fmla="*/ 22 w 50"/>
                              <a:gd name="T11" fmla="*/ 60 h 60"/>
                              <a:gd name="T12" fmla="*/ 10 w 50"/>
                              <a:gd name="T13" fmla="*/ 43 h 60"/>
                            </a:gdLst>
                            <a:ahLst/>
                            <a:cxnLst>
                              <a:cxn ang="0">
                                <a:pos x="T0" y="T1"/>
                              </a:cxn>
                              <a:cxn ang="0">
                                <a:pos x="T2" y="T3"/>
                              </a:cxn>
                              <a:cxn ang="0">
                                <a:pos x="T4" y="T5"/>
                              </a:cxn>
                              <a:cxn ang="0">
                                <a:pos x="T6" y="T7"/>
                              </a:cxn>
                              <a:cxn ang="0">
                                <a:pos x="T8" y="T9"/>
                              </a:cxn>
                              <a:cxn ang="0">
                                <a:pos x="T10" y="T11"/>
                              </a:cxn>
                              <a:cxn ang="0">
                                <a:pos x="T12" y="T13"/>
                              </a:cxn>
                            </a:cxnLst>
                            <a:rect l="0" t="0" r="r" b="b"/>
                            <a:pathLst>
                              <a:path w="50" h="60">
                                <a:moveTo>
                                  <a:pt x="10" y="43"/>
                                </a:moveTo>
                                <a:cubicBezTo>
                                  <a:pt x="5" y="27"/>
                                  <a:pt x="14" y="10"/>
                                  <a:pt x="30" y="5"/>
                                </a:cubicBezTo>
                                <a:cubicBezTo>
                                  <a:pt x="37" y="3"/>
                                  <a:pt x="44" y="4"/>
                                  <a:pt x="50" y="6"/>
                                </a:cubicBezTo>
                                <a:cubicBezTo>
                                  <a:pt x="43" y="1"/>
                                  <a:pt x="34" y="0"/>
                                  <a:pt x="25" y="3"/>
                                </a:cubicBezTo>
                                <a:cubicBezTo>
                                  <a:pt x="9" y="8"/>
                                  <a:pt x="0" y="25"/>
                                  <a:pt x="5" y="41"/>
                                </a:cubicBezTo>
                                <a:cubicBezTo>
                                  <a:pt x="8" y="50"/>
                                  <a:pt x="14" y="56"/>
                                  <a:pt x="22" y="60"/>
                                </a:cubicBezTo>
                                <a:cubicBezTo>
                                  <a:pt x="17" y="56"/>
                                  <a:pt x="12" y="50"/>
                                  <a:pt x="10" y="43"/>
                                </a:cubicBezTo>
                                <a:close/>
                              </a:path>
                            </a:pathLst>
                          </a:custGeom>
                          <a:gradFill rotWithShape="1">
                            <a:gsLst>
                              <a:gs pos="0">
                                <a:srgbClr val="EFB32F"/>
                              </a:gs>
                              <a:gs pos="100000">
                                <a:srgbClr val="E33830"/>
                              </a:gs>
                            </a:gsLst>
                            <a:lin ang="189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9" name="Freeform 14"/>
                        <wps:cNvSpPr>
                          <a:spLocks/>
                        </wps:cNvSpPr>
                        <wps:spPr bwMode="auto">
                          <a:xfrm>
                            <a:off x="114552048" y="106344736"/>
                            <a:ext cx="228750" cy="172500"/>
                          </a:xfrm>
                          <a:custGeom>
                            <a:avLst/>
                            <a:gdLst>
                              <a:gd name="T0" fmla="*/ 7 w 61"/>
                              <a:gd name="T1" fmla="*/ 26 h 46"/>
                              <a:gd name="T2" fmla="*/ 48 w 61"/>
                              <a:gd name="T3" fmla="*/ 13 h 46"/>
                              <a:gd name="T4" fmla="*/ 61 w 61"/>
                              <a:gd name="T5" fmla="*/ 28 h 46"/>
                              <a:gd name="T6" fmla="*/ 46 w 61"/>
                              <a:gd name="T7" fmla="*/ 7 h 46"/>
                              <a:gd name="T8" fmla="*/ 5 w 61"/>
                              <a:gd name="T9" fmla="*/ 20 h 46"/>
                              <a:gd name="T10" fmla="*/ 4 w 61"/>
                              <a:gd name="T11" fmla="*/ 46 h 46"/>
                              <a:gd name="T12" fmla="*/ 7 w 61"/>
                              <a:gd name="T13" fmla="*/ 26 h 46"/>
                            </a:gdLst>
                            <a:ahLst/>
                            <a:cxnLst>
                              <a:cxn ang="0">
                                <a:pos x="T0" y="T1"/>
                              </a:cxn>
                              <a:cxn ang="0">
                                <a:pos x="T2" y="T3"/>
                              </a:cxn>
                              <a:cxn ang="0">
                                <a:pos x="T4" y="T5"/>
                              </a:cxn>
                              <a:cxn ang="0">
                                <a:pos x="T6" y="T7"/>
                              </a:cxn>
                              <a:cxn ang="0">
                                <a:pos x="T8" y="T9"/>
                              </a:cxn>
                              <a:cxn ang="0">
                                <a:pos x="T10" y="T11"/>
                              </a:cxn>
                              <a:cxn ang="0">
                                <a:pos x="T12" y="T13"/>
                              </a:cxn>
                            </a:cxnLst>
                            <a:rect l="0" t="0" r="r" b="b"/>
                            <a:pathLst>
                              <a:path w="61" h="46">
                                <a:moveTo>
                                  <a:pt x="7" y="26"/>
                                </a:moveTo>
                                <a:cubicBezTo>
                                  <a:pt x="14" y="11"/>
                                  <a:pt x="33" y="5"/>
                                  <a:pt x="48" y="13"/>
                                </a:cubicBezTo>
                                <a:cubicBezTo>
                                  <a:pt x="54" y="17"/>
                                  <a:pt x="59" y="22"/>
                                  <a:pt x="61" y="28"/>
                                </a:cubicBezTo>
                                <a:cubicBezTo>
                                  <a:pt x="60" y="20"/>
                                  <a:pt x="54" y="12"/>
                                  <a:pt x="46" y="7"/>
                                </a:cubicBezTo>
                                <a:cubicBezTo>
                                  <a:pt x="31" y="0"/>
                                  <a:pt x="13" y="5"/>
                                  <a:pt x="5" y="20"/>
                                </a:cubicBezTo>
                                <a:cubicBezTo>
                                  <a:pt x="0" y="29"/>
                                  <a:pt x="0" y="38"/>
                                  <a:pt x="4" y="46"/>
                                </a:cubicBezTo>
                                <a:cubicBezTo>
                                  <a:pt x="2" y="40"/>
                                  <a:pt x="3" y="32"/>
                                  <a:pt x="7" y="26"/>
                                </a:cubicBezTo>
                                <a:close/>
                              </a:path>
                            </a:pathLst>
                          </a:custGeom>
                          <a:gradFill rotWithShape="1">
                            <a:gsLst>
                              <a:gs pos="0">
                                <a:srgbClr val="EFB32F"/>
                              </a:gs>
                              <a:gs pos="100000">
                                <a:srgbClr val="E33830"/>
                              </a:gs>
                            </a:gsLst>
                            <a:lin ang="189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26" style="position:absolute;margin-left:440.25pt;margin-top:8.75pt;width:83.25pt;height:122.75pt;z-index:251643904;mso-position-vertical-relative:page" coordorigin="1143795,1062809" coordsize="4500,4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">
                <v:shape id="Freeform 9" o:spid="_x0000_s1027" style="position:absolute;left:1143982;top:1064609;width:4313;height:3075;visibility:visible;mso-wrap-style:square;v-text-anchor:top" coordsize="1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xZMb8A&#10;AADaAAAADwAAAGRycy9kb3ducmV2LnhtbERPy4rCMBTdD/gP4QpuBk3Hikg1ioqCGxc+cH1prm2x&#10;uSlNpq1+vVkILg/nvVh1phQN1a6wrOBvFIEgTq0uOFNwveyHMxDOI2ssLZOCJzlYLXs/C0y0bflE&#10;zdlnIoSwS1BB7n2VSOnSnAy6ka2IA3e3tUEfYJ1JXWMbwk0px1E0lQYLDg05VrTNKX2c/42C18Ec&#10;x7djFW3a9e43PsXcTNJYqUG/W89BeOr8V/xxH7SCsDVcCTdAL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TFkxvwAAANoAAAAPAAAAAAAAAAAAAAAAAJgCAABkcnMvZG93bnJl&#10;di54bWxQSwUGAAAAAAQABAD1AAAAhAMAAAAA&#10;" path="m101,37c84,64,49,71,23,54,12,47,4,36,,24,2,40,11,56,26,65,52,82,87,75,103,48,113,34,115,16,110,v1,13,-2,26,-9,37xe" fillcolor="#e33830" stroked="f" strokecolor="#212120">
                  <v:fill color2="#efb32f" rotate="t" angle="45" focus="100%" type="gradient"/>
                  <v:shadow color="#8c8682"/>
                  <v:path arrowok="t" o:connecttype="custom" o:connectlocs="378750,138750;86250,202500;0,90000;97500,243750;386250,180000;412500,0;378750,138750" o:connectangles="0,0,0,0,0,0,0"/>
                </v:shape>
                <v:shape id="Freeform 10" o:spid="_x0000_s1028" style="position:absolute;left:1143795;top:1063559;width:4087;height:3638;visibility:visible;mso-wrap-style:square;v-text-anchor:top" coordsize="109,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QJNcMA&#10;AADaAAAADwAAAGRycy9kb3ducmV2LnhtbESPQWvCQBSE70L/w/IKvemmgpKkbkIpiC0FwbT0/Mg+&#10;s7HZtzG71fTfu4LgcZiZb5hVOdpOnGjwrWMFz7MEBHHtdMuNgu+v9TQF4QOyxs4xKfgnD2XxMFlh&#10;rt2Zd3SqQiMihH2OCkwIfS6lrw1Z9DPXE0dv7waLIcqhkXrAc4TbTs6TZCktthwXDPb0Zqj+rf6s&#10;gu2HMWmypkX1M0+zhfs8VocNKvX0OL6+gAg0hnv41n7XCjK4Xok3QBY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QJNcMAAADaAAAADwAAAAAAAAAAAAAAAACYAgAAZHJzL2Rv&#10;d25yZXYueG1sUEsFBgAAAAAEAAQA9QAAAIgDAAAAAA==&#10;" path="m77,81c46,88,16,68,10,38,7,25,9,12,15,,5,13,,30,4,47v6,31,36,50,67,44c88,87,102,76,109,61,101,71,90,78,77,81xe" fillcolor="#e33830" stroked="f" strokecolor="#212120">
                  <v:fill color2="#efb32f" rotate="t" angle="45" focus="100%" type="gradient"/>
                  <v:shadow color="#8c8682"/>
                  <v:path arrowok="t" o:connecttype="custom" o:connectlocs="288750,303750;37500,142500;56250,0;15000,176250;266250,341250;408750,228750;288750,303750" o:connectangles="0,0,0,0,0,0,0"/>
                </v:shape>
                <v:shape id="Freeform 11" o:spid="_x0000_s1029" style="position:absolute;left:1144207;top:1062959;width:2363;height:3338;visibility:visible;mso-wrap-style:square;v-text-anchor:top" coordsize="6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y3HcQA&#10;AADbAAAADwAAAGRycy9kb3ducmV2LnhtbESPQWvCQBCF7wX/wzJCb3VjW4JEVxHBoqe2Gg/ehuyY&#10;BLOzIbua2F/fORR6m+G9ee+bxWpwjbpTF2rPBqaTBBRx4W3NpYH8uH2ZgQoR2WLjmQw8KMBqOXpa&#10;YGZ9z990P8RSSQiHDA1UMbaZ1qGoyGGY+JZYtIvvHEZZu1LbDnsJd41+TZJUO6xZGipsaVNRcT3c&#10;nIGvn+KMH/iePtJe79/2g87z06cxz+NhPQcVaYj/5r/rn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stx3EAAAA2wAAAA8AAAAAAAAAAAAAAAAAmAIAAGRycy9k&#10;b3ducmV2LnhtbFBLBQYAAAAABAAEAPUAAACJAwAAAAA=&#10;" path="m34,78c14,65,8,38,21,18,27,9,35,3,45,,32,1,20,8,13,20,,40,5,67,26,80v11,8,25,9,37,5c53,86,43,84,34,78xe" fillcolor="#ef792f" stroked="f" strokecolor="#212120">
                  <v:fill color2="#e33830" rotate="t" angle="135" focus="100%" type="gradient"/>
                  <v:shadow color="#8c8682"/>
                  <v:path arrowok="t" o:connecttype="custom" o:connectlocs="127500,292500;78750,67500;168750,0;48750,75000;97500,300000;236250,318750;127500,292500" o:connectangles="0,0,0,0,0,0,0"/>
                </v:shape>
                <v:shape id="Freeform 12" o:spid="_x0000_s1030" style="position:absolute;left:1144582;top:1062809;width:2813;height:3188;visibility:visible;mso-wrap-style:square;v-text-anchor:top" coordsize="7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bL1cEA&#10;AADbAAAADwAAAGRycy9kb3ducmV2LnhtbERPTWsCMRC9F/wPYQRvNbs9iKxGUVGqiBS1l96GZLq7&#10;dDMJm6jrvzeC0Ns83udM551txJXaUDtWkA8zEMTamZpLBd/nzfsYRIjIBhvHpOBOAeaz3tsUC+Nu&#10;fKTrKZYihXAoUEEVoy+kDLoii2HoPHHifl1rMSbYltK0eEvhtpEfWTaSFmtODRV6WlWk/04Xq2D5&#10;aZrM681qd9df+fqw/an3C6/UoN8tJiAidfFf/HJvTZqfw/OXdIC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2y9XBAAAA2wAAAA8AAAAAAAAAAAAAAAAAmAIAAGRycy9kb3du&#10;cmV2LnhtbFBLBQYAAAAABAAEAPUAAACGAwAAAAA=&#10;" path="m12,60c7,36,22,13,46,7v10,-2,20,,29,4c65,3,52,,38,3,15,8,,31,5,55,8,68,16,79,28,85,20,79,14,70,12,60xe" fillcolor="#ef792f" stroked="f" strokecolor="#212120">
                  <v:fill color2="#e33830" rotate="t" angle="135" focus="100%" type="gradient"/>
                  <v:shadow color="#8c8682"/>
                  <v:path arrowok="t" o:connecttype="custom" o:connectlocs="45000,225000;172500,26250;281250,41250;142500,11250;18750,206250;105000,318750;45000,225000" o:connectangles="0,0,0,0,0,0,0"/>
                </v:shape>
                <v:shape id="Freeform 13" o:spid="_x0000_s1031" style="position:absolute;left:1145257;top:1063447;width:1875;height:2250;visibility:visible;mso-wrap-style:square;v-text-anchor:top" coordsize="5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PbtMAA&#10;AADbAAAADwAAAGRycy9kb3ducmV2LnhtbERPTWvCQBC9F/oflil4KbqJBynRVcRS0YKHGsXrkB2T&#10;YHY2ZEeN/757EDw+3vds0btG3agLtWcD6SgBRVx4W3Np4JD/DL9ABUG22HgmAw8KsJi/v80ws/7O&#10;f3TbS6liCIcMDVQibaZ1KCpyGEa+JY7c2XcOJcKu1LbDewx3jR4nyUQ7rDk2VNjSqqLisr86A8n3&#10;Kd+te7GTY/6Zhu3vLiURYwYf/XIKSqiXl/jp3lgD4zg2fok/QM//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jPbtMAAAADbAAAADwAAAAAAAAAAAAAAAACYAgAAZHJzL2Rvd25y&#10;ZXYueG1sUEsFBgAAAAAEAAQA9QAAAIUDAAAAAA==&#10;" path="m10,43c5,27,14,10,30,5,37,3,44,4,50,6,43,1,34,,25,3,9,8,,25,5,41v3,9,9,15,17,19c17,56,12,50,10,43xe" fillcolor="#efb32f" stroked="f" strokecolor="#212120">
                  <v:fill color2="#e33830" rotate="t" angle="135" focus="100%" type="gradient"/>
                  <v:shadow color="#8c8682"/>
                  <v:path arrowok="t" o:connecttype="custom" o:connectlocs="37500,161250;112500,18750;187500,22500;93750,11250;18750,153750;82500,225000;37500,161250" o:connectangles="0,0,0,0,0,0,0"/>
                </v:shape>
                <v:shape id="Freeform 14" o:spid="_x0000_s1032" style="position:absolute;left:1145520;top:1063447;width:2287;height:1725;visibility:visible;mso-wrap-style:square;v-text-anchor:top" coordsize="6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q/g8UA&#10;AADbAAAADwAAAGRycy9kb3ducmV2LnhtbESPwW7CMBBE75X6D9ZW4laccqggjUFpBSoCDgHyAat4&#10;G6eN11FsIPTraySkHkcz80aTLQbbijP1vnGs4GWcgCCunG64VlAeV89TED4ga2wdk4IreVjMHx8y&#10;TLW78J7Oh1CLCGGfogITQpdK6StDFv3YdcTR+3K9xRBlX0vd4yXCbSsnSfIqLTYcFwx29GGo+jmc&#10;rIKN334fl8XO1Z/N0lzff/Oi3OdKjZ6G/A1EoCH8h+/ttVYwmcHtS/wB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r+DxQAAANsAAAAPAAAAAAAAAAAAAAAAAJgCAABkcnMv&#10;ZG93bnJldi54bWxQSwUGAAAAAAQABAD1AAAAigMAAAAA&#10;" path="m7,26c14,11,33,5,48,13v6,4,11,9,13,15c60,20,54,12,46,7,31,,13,5,5,20,,29,,38,4,46,2,40,3,32,7,26xe" fillcolor="#efb32f" stroked="f" strokecolor="#212120">
                  <v:fill color2="#e33830" rotate="t" angle="135" focus="100%" type="gradient"/>
                  <v:shadow color="#8c8682"/>
                  <v:path arrowok="t" o:connecttype="custom" o:connectlocs="26250,97500;180000,48750;228750,105000;172500,26250;18750,75000;15000,172500;26250,97500" o:connectangles="0,0,0,0,0,0,0"/>
                </v:shape>
                <w10:wrap anchory="page"/>
              </v:group>
            </w:pict>
          </mc:Fallback>
        </mc:AlternateContent>
      </w:r>
      <w:r w:rsidR="00690CB0">
        <w:rPr>
          <w:noProof/>
          <w:color w:val="auto"/>
          <w:kern w:val="0"/>
          <w:sz w:val="24"/>
          <w:szCs w:val="24"/>
          <w:lang w:eastAsia="en-GB"/>
        </w:rPr>
        <mc:AlternateContent>
          <mc:Choice Requires="wps">
            <w:drawing>
              <wp:anchor distT="0" distB="0" distL="114300" distR="114300" simplePos="0" relativeHeight="251691008" behindDoc="0" locked="0" layoutInCell="1" allowOverlap="1" wp14:anchorId="1CBECA92" wp14:editId="7AD8B6C8">
                <wp:simplePos x="0" y="0"/>
                <wp:positionH relativeFrom="column">
                  <wp:posOffset>133045</wp:posOffset>
                </wp:positionH>
                <wp:positionV relativeFrom="page">
                  <wp:posOffset>235915</wp:posOffset>
                </wp:positionV>
                <wp:extent cx="5334000" cy="1480820"/>
                <wp:effectExtent l="0" t="0" r="0" b="5080"/>
                <wp:wrapNone/>
                <wp:docPr id="20"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34000" cy="1480820"/>
                        </a:xfrm>
                        <a:custGeom>
                          <a:avLst/>
                          <a:gdLst>
                            <a:gd name="T0" fmla="*/ 0 w 1944"/>
                            <a:gd name="T1" fmla="*/ 0 h 493"/>
                            <a:gd name="T2" fmla="*/ 0 w 1944"/>
                            <a:gd name="T3" fmla="*/ 493 h 493"/>
                            <a:gd name="T4" fmla="*/ 1944 w 1944"/>
                            <a:gd name="T5" fmla="*/ 417 h 493"/>
                            <a:gd name="T6" fmla="*/ 1944 w 1944"/>
                            <a:gd name="T7" fmla="*/ 0 h 493"/>
                            <a:gd name="T8" fmla="*/ 0 w 1944"/>
                            <a:gd name="T9" fmla="*/ 0 h 493"/>
                          </a:gdLst>
                          <a:ahLst/>
                          <a:cxnLst>
                            <a:cxn ang="0">
                              <a:pos x="T0" y="T1"/>
                            </a:cxn>
                            <a:cxn ang="0">
                              <a:pos x="T2" y="T3"/>
                            </a:cxn>
                            <a:cxn ang="0">
                              <a:pos x="T4" y="T5"/>
                            </a:cxn>
                            <a:cxn ang="0">
                              <a:pos x="T6" y="T7"/>
                            </a:cxn>
                            <a:cxn ang="0">
                              <a:pos x="T8" y="T9"/>
                            </a:cxn>
                          </a:cxnLst>
                          <a:rect l="0" t="0" r="r" b="b"/>
                          <a:pathLst>
                            <a:path w="1944" h="493">
                              <a:moveTo>
                                <a:pt x="0" y="0"/>
                              </a:moveTo>
                              <a:cubicBezTo>
                                <a:pt x="0" y="493"/>
                                <a:pt x="0" y="493"/>
                                <a:pt x="0" y="493"/>
                              </a:cubicBezTo>
                              <a:cubicBezTo>
                                <a:pt x="736" y="359"/>
                                <a:pt x="1422" y="369"/>
                                <a:pt x="1944" y="417"/>
                              </a:cubicBezTo>
                              <a:cubicBezTo>
                                <a:pt x="1944" y="0"/>
                                <a:pt x="1944" y="0"/>
                                <a:pt x="1944" y="0"/>
                              </a:cubicBezTo>
                              <a:lnTo>
                                <a:pt x="0" y="0"/>
                              </a:lnTo>
                              <a:close/>
                            </a:path>
                          </a:pathLst>
                        </a:custGeom>
                        <a:gradFill rotWithShape="1">
                          <a:gsLst>
                            <a:gs pos="0">
                              <a:srgbClr val="E43B2F"/>
                            </a:gs>
                            <a:gs pos="100000">
                              <a:srgbClr val="EF792F"/>
                            </a:gs>
                          </a:gsLst>
                          <a:lin ang="54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20A88A" id="Freeform 24" o:spid="_x0000_s1026" style="position:absolute;margin-left:10.5pt;margin-top:18.6pt;width:420pt;height:116.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coordsize="1944,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" path="m,c,493,,493,,493,736,359,1422,369,1944,417,1944,,1944,,1944,l,xe" fillcolor="#e43b2f" stroked="f" strokecolor="#212120">
                <v:fill color2="#ef792f" rotate="t" focus="100%" type="gradient"/>
                <v:shadow color="#8c8682"/>
                <v:path arrowok="t" o:connecttype="custom" o:connectlocs="0,0;0,1480820;5334000,1252539;5334000,0;0,0" o:connectangles="0,0,0,0,0"/>
                <w10:wrap anchory="page"/>
              </v:shape>
            </w:pict>
          </mc:Fallback>
        </mc:AlternateContent>
      </w:r>
      <w:r w:rsidR="00687CD4">
        <w:rPr>
          <w:noProof/>
          <w:color w:val="auto"/>
          <w:kern w:val="0"/>
          <w:sz w:val="24"/>
          <w:szCs w:val="24"/>
          <w:lang w:eastAsia="en-GB"/>
        </w:rPr>
        <mc:AlternateContent>
          <mc:Choice Requires="wps">
            <w:drawing>
              <wp:anchor distT="36576" distB="36576" distL="36576" distR="36576" simplePos="0" relativeHeight="251619328" behindDoc="0" locked="0" layoutInCell="1" allowOverlap="1" wp14:anchorId="4025B85D" wp14:editId="09E8DA64">
                <wp:simplePos x="0" y="0"/>
                <wp:positionH relativeFrom="column">
                  <wp:posOffset>2114550</wp:posOffset>
                </wp:positionH>
                <wp:positionV relativeFrom="page">
                  <wp:posOffset>416560</wp:posOffset>
                </wp:positionV>
                <wp:extent cx="4229100" cy="457200"/>
                <wp:effectExtent l="0" t="0" r="0" b="254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4572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4855B204" w14:textId="77777777" w:rsidR="00317BDC" w:rsidRDefault="00317BDC" w:rsidP="00317BDC">
                            <w:pPr>
                              <w:widowControl w:val="0"/>
                              <w:spacing w:line="520" w:lineRule="exact"/>
                              <w:rPr>
                                <w:rFonts w:ascii="Arial" w:hAnsi="Arial" w:cs="Arial"/>
                                <w:color w:val="FFFFFE"/>
                                <w:w w:val="90"/>
                                <w:sz w:val="48"/>
                                <w:szCs w:val="48"/>
                                <w:lang/>
                              </w:rPr>
                            </w:pPr>
                            <w:r>
                              <w:rPr>
                                <w:rFonts w:ascii="Arial" w:eastAsia="Arial" w:hAnsi="Arial" w:cs="Arial"/>
                                <w:color w:val="FFFFFE"/>
                                <w:w w:val="90"/>
                                <w:sz w:val="48"/>
                                <w:szCs w:val="48"/>
                                <w:lang w:bidi="en-GB"/>
                              </w:rPr>
                              <w:t>Information technology solutions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166.5pt;margin-top:32.8pt;width:333pt;height:36pt;z-index:2516193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" filled="f" fillcolor="#fffffe" stroked="f" strokecolor="#212120" insetpen="t">
                <v:textbox inset="2.88pt,2.88pt,2.88pt,2.88pt">
                  <w:txbxContent>
                    <w:p w14:paraId="4855B204" w14:textId="77777777" w:rsidR="00317BDC" w:rsidRDefault="00317BDC" w:rsidP="00317BDC">
                      <w:pPr>
                        <w:widowControl w:val="0"/>
                        <w:spacing w:line="520" w:lineRule="exact"/>
                        <w:rPr>
                          <w:rFonts w:ascii="Arial" w:hAnsi="Arial" w:cs="Arial"/>
                          <w:color w:val="FFFFFE"/>
                          <w:w w:val="90"/>
                          <w:sz w:val="48"/>
                          <w:szCs w:val="48"/>
                          <w:lang/>
                        </w:rPr>
                      </w:pPr>
                      <w:r>
                        <w:rPr>
                          <w:rFonts w:ascii="Arial" w:eastAsia="Arial" w:hAnsi="Arial" w:cs="Arial"/>
                          <w:color w:val="FFFFFE"/>
                          <w:w w:val="90"/>
                          <w:sz w:val="48"/>
                          <w:szCs w:val="48"/>
                          <w:lang w:bidi="en-GB"/>
                        </w:rPr>
                        <w:t>Information technology solutions</w:t>
                      </w:r>
                    </w:p>
                  </w:txbxContent>
                </v:textbox>
                <w10:wrap anchory="page"/>
              </v:shape>
            </w:pict>
          </mc:Fallback>
        </mc:AlternateContent>
      </w:r>
    </w:p>
    <w:p w14:paraId="52E4CA72" w14:textId="460361D2" w:rsidR="00BC48DA" w:rsidRDefault="00F5245F">
      <w:r>
        <w:rPr>
          <w:noProof/>
          <w:color w:val="auto"/>
          <w:kern w:val="0"/>
          <w:sz w:val="24"/>
          <w:szCs w:val="24"/>
          <w:lang w:eastAsia="en-GB"/>
        </w:rPr>
        <mc:AlternateContent>
          <mc:Choice Requires="wps">
            <w:drawing>
              <wp:anchor distT="36576" distB="36576" distL="36576" distR="36576" simplePos="0" relativeHeight="251660288" behindDoc="0" locked="0" layoutInCell="1" allowOverlap="1" wp14:anchorId="4A2F920D" wp14:editId="0B695BF3">
                <wp:simplePos x="0" y="0"/>
                <wp:positionH relativeFrom="column">
                  <wp:posOffset>5244338</wp:posOffset>
                </wp:positionH>
                <wp:positionV relativeFrom="page">
                  <wp:posOffset>2062480</wp:posOffset>
                </wp:positionV>
                <wp:extent cx="1767840" cy="217805"/>
                <wp:effectExtent l="0" t="0" r="3810" b="0"/>
                <wp:wrapNone/>
                <wp:docPr id="1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840" cy="21780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33139EBB" w14:textId="12CA94DC" w:rsidR="00317BDC" w:rsidRPr="007B2F18" w:rsidRDefault="007B2F18" w:rsidP="00317BDC">
                            <w:pPr>
                              <w:widowControl w:val="0"/>
                              <w:spacing w:line="200" w:lineRule="exact"/>
                              <w:rPr>
                                <w:rFonts w:ascii="Arial" w:hAnsi="Arial" w:cs="Arial"/>
                                <w:color w:val="EF792F"/>
                                <w:w w:val="90"/>
                                <w:sz w:val="28"/>
                                <w:szCs w:val="28"/>
                                <w:lang/>
                                <w14:glow w14:rad="228600">
                                  <w14:schemeClr w14:val="accent4">
                                    <w14:alpha w14:val="60000"/>
                                    <w14:satMod w14:val="175000"/>
                                  </w14:schemeClr>
                                </w14:glow>
                              </w:rPr>
                            </w:pPr>
                            <w:r w:rsidRPr="007B2F18">
                              <w:rPr>
                                <w:rFonts w:ascii="Arial" w:eastAsia="Arial" w:hAnsi="Arial" w:cs="Arial"/>
                                <w:color w:val="EF792F"/>
                                <w:spacing w:val="16"/>
                                <w:w w:val="90"/>
                                <w:sz w:val="28"/>
                                <w:szCs w:val="28"/>
                                <w:lang w:bidi="en-GB"/>
                                <w14:glow w14:rad="228600">
                                  <w14:schemeClr w14:val="accent4">
                                    <w14:alpha w14:val="60000"/>
                                    <w14:satMod w14:val="175000"/>
                                  </w14:schemeClr>
                                </w14:glow>
                              </w:rPr>
                              <w:t>“No win, No fee”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7" type="#_x0000_t202" style="position:absolute;margin-left:412.95pt;margin-top:162.4pt;width:139.2pt;height:17.1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" filled="f" fillcolor="#fffffe" stroked="f" strokecolor="#212120" insetpen="t">
                <v:textbox inset="2.88pt,2.88pt,2.88pt,2.88pt">
                  <w:txbxContent>
                    <w:p w14:paraId="33139EBB" w14:textId="12CA94DC" w:rsidR="00317BDC" w:rsidRPr="007B2F18" w:rsidRDefault="007B2F18" w:rsidP="00317BDC">
                      <w:pPr>
                        <w:widowControl w:val="0"/>
                        <w:spacing w:line="200" w:lineRule="exact"/>
                        <w:rPr>
                          <w:rFonts w:ascii="Arial" w:hAnsi="Arial" w:cs="Arial"/>
                          <w:color w:val="EF792F"/>
                          <w:w w:val="90"/>
                          <w:sz w:val="28"/>
                          <w:szCs w:val="28"/>
                          <w:lang/>
                          <w14:glow w14:rad="228600">
                            <w14:schemeClr w14:val="accent4">
                              <w14:alpha w14:val="60000"/>
                              <w14:satMod w14:val="175000"/>
                            </w14:schemeClr>
                          </w14:glow>
                        </w:rPr>
                      </w:pPr>
                      <w:r w:rsidRPr="007B2F18">
                        <w:rPr>
                          <w:rFonts w:ascii="Arial" w:eastAsia="Arial" w:hAnsi="Arial" w:cs="Arial"/>
                          <w:color w:val="EF792F"/>
                          <w:spacing w:val="16"/>
                          <w:w w:val="90"/>
                          <w:sz w:val="28"/>
                          <w:szCs w:val="28"/>
                          <w:lang w:bidi="en-GB"/>
                          <w14:glow w14:rad="228600">
                            <w14:schemeClr w14:val="accent4">
                              <w14:alpha w14:val="60000"/>
                              <w14:satMod w14:val="175000"/>
                            </w14:schemeClr>
                          </w14:glow>
                        </w:rPr>
                        <w:t>“No win, No fee”</w:t>
                      </w:r>
                    </w:p>
                  </w:txbxContent>
                </v:textbox>
                <w10:wrap anchory="page"/>
              </v:shape>
            </w:pict>
          </mc:Fallback>
        </mc:AlternateContent>
      </w:r>
      <w:r w:rsidR="00593DF8">
        <w:rPr>
          <w:noProof/>
          <w:color w:val="auto"/>
          <w:kern w:val="0"/>
          <w:sz w:val="24"/>
          <w:szCs w:val="24"/>
          <w:lang w:eastAsia="en-GB"/>
        </w:rPr>
        <mc:AlternateContent>
          <mc:Choice Requires="wpg">
            <w:drawing>
              <wp:anchor distT="0" distB="0" distL="114300" distR="114300" simplePos="0" relativeHeight="251705344" behindDoc="0" locked="0" layoutInCell="1" allowOverlap="1" wp14:anchorId="745A33DE" wp14:editId="0ACC7C66">
                <wp:simplePos x="0" y="0"/>
                <wp:positionH relativeFrom="margin">
                  <wp:posOffset>-457835</wp:posOffset>
                </wp:positionH>
                <wp:positionV relativeFrom="paragraph">
                  <wp:posOffset>610870</wp:posOffset>
                </wp:positionV>
                <wp:extent cx="7105650" cy="973455"/>
                <wp:effectExtent l="0" t="0" r="19050" b="17145"/>
                <wp:wrapNone/>
                <wp:docPr id="33" name="Group 33"/>
                <wp:cNvGraphicFramePr/>
                <a:graphic xmlns:a="http://schemas.openxmlformats.org/drawingml/2006/main">
                  <a:graphicData uri="http://schemas.microsoft.com/office/word/2010/wordprocessingGroup">
                    <wpg:wgp>
                      <wpg:cNvGrpSpPr/>
                      <wpg:grpSpPr>
                        <a:xfrm>
                          <a:off x="0" y="0"/>
                          <a:ext cx="7105650" cy="973455"/>
                          <a:chOff x="0" y="0"/>
                          <a:chExt cx="7306310" cy="973455"/>
                        </a:xfrm>
                      </wpg:grpSpPr>
                      <wps:wsp>
                        <wps:cNvPr id="21" name="Freeform 25"/>
                        <wps:cNvSpPr>
                          <a:spLocks/>
                        </wps:cNvSpPr>
                        <wps:spPr bwMode="auto">
                          <a:xfrm>
                            <a:off x="0" y="163286"/>
                            <a:ext cx="7306310" cy="675640"/>
                          </a:xfrm>
                          <a:custGeom>
                            <a:avLst/>
                            <a:gdLst>
                              <a:gd name="T0" fmla="*/ 0 w 2448"/>
                              <a:gd name="T1" fmla="*/ 225 h 225"/>
                              <a:gd name="T2" fmla="*/ 2448 w 2448"/>
                              <a:gd name="T3" fmla="*/ 93 h 225"/>
                            </a:gdLst>
                            <a:ahLst/>
                            <a:cxnLst>
                              <a:cxn ang="0">
                                <a:pos x="T0" y="T1"/>
                              </a:cxn>
                              <a:cxn ang="0">
                                <a:pos x="T2" y="T3"/>
                              </a:cxn>
                            </a:cxnLst>
                            <a:rect l="0" t="0" r="r" b="b"/>
                            <a:pathLst>
                              <a:path w="2448" h="225">
                                <a:moveTo>
                                  <a:pt x="0" y="225"/>
                                </a:moveTo>
                                <a:cubicBezTo>
                                  <a:pt x="937" y="0"/>
                                  <a:pt x="1829" y="24"/>
                                  <a:pt x="2448" y="93"/>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2" name="Freeform 26"/>
                        <wps:cNvSpPr>
                          <a:spLocks/>
                        </wps:cNvSpPr>
                        <wps:spPr bwMode="auto">
                          <a:xfrm>
                            <a:off x="0" y="97972"/>
                            <a:ext cx="7306310" cy="807720"/>
                          </a:xfrm>
                          <a:custGeom>
                            <a:avLst/>
                            <a:gdLst>
                              <a:gd name="T0" fmla="*/ 0 w 2448"/>
                              <a:gd name="T1" fmla="*/ 269 h 269"/>
                              <a:gd name="T2" fmla="*/ 2448 w 2448"/>
                              <a:gd name="T3" fmla="*/ 47 h 269"/>
                            </a:gdLst>
                            <a:ahLst/>
                            <a:cxnLst>
                              <a:cxn ang="0">
                                <a:pos x="T0" y="T1"/>
                              </a:cxn>
                              <a:cxn ang="0">
                                <a:pos x="T2" y="T3"/>
                              </a:cxn>
                            </a:cxnLst>
                            <a:rect l="0" t="0" r="r" b="b"/>
                            <a:pathLst>
                              <a:path w="2448" h="269">
                                <a:moveTo>
                                  <a:pt x="0" y="269"/>
                                </a:moveTo>
                                <a:cubicBezTo>
                                  <a:pt x="927" y="9"/>
                                  <a:pt x="1821" y="0"/>
                                  <a:pt x="2448" y="47"/>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3" name="Freeform 27"/>
                        <wps:cNvSpPr>
                          <a:spLocks/>
                        </wps:cNvSpPr>
                        <wps:spPr bwMode="auto">
                          <a:xfrm>
                            <a:off x="0" y="0"/>
                            <a:ext cx="7306310" cy="744855"/>
                          </a:xfrm>
                          <a:custGeom>
                            <a:avLst/>
                            <a:gdLst>
                              <a:gd name="T0" fmla="*/ 2448 w 2448"/>
                              <a:gd name="T1" fmla="*/ 56 h 248"/>
                              <a:gd name="T2" fmla="*/ 0 w 2448"/>
                              <a:gd name="T3" fmla="*/ 248 h 248"/>
                            </a:gdLst>
                            <a:ahLst/>
                            <a:cxnLst>
                              <a:cxn ang="0">
                                <a:pos x="T0" y="T1"/>
                              </a:cxn>
                              <a:cxn ang="0">
                                <a:pos x="T2" y="T3"/>
                              </a:cxn>
                            </a:cxnLst>
                            <a:rect l="0" t="0" r="r" b="b"/>
                            <a:pathLst>
                              <a:path w="2448" h="248">
                                <a:moveTo>
                                  <a:pt x="2448" y="56"/>
                                </a:moveTo>
                                <a:cubicBezTo>
                                  <a:pt x="1822" y="1"/>
                                  <a:pt x="929" y="0"/>
                                  <a:pt x="0" y="248"/>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4" name="Freeform 28"/>
                        <wps:cNvSpPr>
                          <a:spLocks/>
                        </wps:cNvSpPr>
                        <wps:spPr bwMode="auto">
                          <a:xfrm>
                            <a:off x="0" y="97972"/>
                            <a:ext cx="7306310" cy="738505"/>
                          </a:xfrm>
                          <a:custGeom>
                            <a:avLst/>
                            <a:gdLst>
                              <a:gd name="T0" fmla="*/ 0 w 2448"/>
                              <a:gd name="T1" fmla="*/ 246 h 246"/>
                              <a:gd name="T2" fmla="*/ 2448 w 2448"/>
                              <a:gd name="T3" fmla="*/ 59 h 246"/>
                            </a:gdLst>
                            <a:ahLst/>
                            <a:cxnLst>
                              <a:cxn ang="0">
                                <a:pos x="T0" y="T1"/>
                              </a:cxn>
                              <a:cxn ang="0">
                                <a:pos x="T2" y="T3"/>
                              </a:cxn>
                            </a:cxnLst>
                            <a:rect l="0" t="0" r="r" b="b"/>
                            <a:pathLst>
                              <a:path w="2448" h="246">
                                <a:moveTo>
                                  <a:pt x="0" y="246"/>
                                </a:moveTo>
                                <a:cubicBezTo>
                                  <a:pt x="930" y="0"/>
                                  <a:pt x="1822" y="3"/>
                                  <a:pt x="2448" y="59"/>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5" name="Freeform 29"/>
                        <wps:cNvSpPr>
                          <a:spLocks/>
                        </wps:cNvSpPr>
                        <wps:spPr bwMode="auto">
                          <a:xfrm>
                            <a:off x="0" y="228600"/>
                            <a:ext cx="7306310" cy="744855"/>
                          </a:xfrm>
                          <a:custGeom>
                            <a:avLst/>
                            <a:gdLst>
                              <a:gd name="T0" fmla="*/ 0 w 2448"/>
                              <a:gd name="T1" fmla="*/ 248 h 248"/>
                              <a:gd name="T2" fmla="*/ 2448 w 2448"/>
                              <a:gd name="T3" fmla="*/ 55 h 248"/>
                            </a:gdLst>
                            <a:ahLst/>
                            <a:cxnLst>
                              <a:cxn ang="0">
                                <a:pos x="T0" y="T1"/>
                              </a:cxn>
                              <a:cxn ang="0">
                                <a:pos x="T2" y="T3"/>
                              </a:cxn>
                            </a:cxnLst>
                            <a:rect l="0" t="0" r="r" b="b"/>
                            <a:pathLst>
                              <a:path w="2448" h="248">
                                <a:moveTo>
                                  <a:pt x="0" y="248"/>
                                </a:moveTo>
                                <a:cubicBezTo>
                                  <a:pt x="929" y="0"/>
                                  <a:pt x="1821" y="1"/>
                                  <a:pt x="2448" y="55"/>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id="Group 33" o:spid="_x0000_s1026" style="position:absolute;margin-left:-36.05pt;margin-top:48.1pt;width:559.5pt;height:76.65pt;z-index:251705344;mso-position-horizontal-relative:margin;mso-width-relative:margin" coordsize="73063,9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">
                <v:shape id="Freeform 25" o:spid="_x0000_s1027" style="position:absolute;top:1632;width:73063;height:6757;visibility:visible;mso-wrap-style:square;v-text-anchor:top" coordsize="2448,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cvM8cA&#10;AADbAAAADwAAAGRycy9kb3ducmV2LnhtbESPQUsDMRSE74L/ITzBi7TZrlRkbVpWsVJoD9rqwdtz&#10;89wsbl7WJO1u/31TEDwOM/MNM1sMthUH8qFxrGAyzkAQV043XCt43y1H9yBCRNbYOiYFRwqwmF9e&#10;zLDQruc3OmxjLRKEQ4EKTIxdIWWoDFkMY9cRJ+/beYsxSV9L7bFPcNvKPMvupMWG04LBjp4MVT/b&#10;vVVw8/ny0ZtXebuebsovXz5jXj/+KnV9NZQPICIN8T/8115pBfkEzl/SD5DzE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BHLzPHAAAA2wAAAA8AAAAAAAAAAAAAAAAAmAIAAGRy&#10;cy9kb3ducmV2LnhtbFBLBQYAAAAABAAEAPUAAACMAwAAAAA=&#10;" path="m,225c937,,1829,24,2448,93e" filled="f" fillcolor="#fffffe" strokecolor="#fffffe" strokeweight=".5pt">
                  <v:stroke joinstyle="miter"/>
                  <v:shadow color="#8c8682"/>
                  <v:path arrowok="t" o:connecttype="custom" o:connectlocs="0,675640;7306310,279265" o:connectangles="0,0"/>
                </v:shape>
                <v:shape id="Freeform 26" o:spid="_x0000_s1028" style="position:absolute;top:979;width:73063;height:8077;visibility:visible;mso-wrap-style:square;v-text-anchor:top" coordsize="2448,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0IicUA&#10;AADbAAAADwAAAGRycy9kb3ducmV2LnhtbESPQWvCQBSE7wX/w/IKvZmNORSJrpIWhfZSMdrS4yP7&#10;msRm34bsarb/3hWEHoeZ+YZZroPpxIUG11pWMEtSEMSV1S3XCo6H7XQOwnlkjZ1lUvBHDtarycMS&#10;c21H3tOl9LWIEHY5Kmi873MpXdWQQZfYnjh6P3Yw6KMcaqkHHCPcdDJL02dpsOW40GBPrw1Vv+XZ&#10;KPj4fP/etGPYfW2LsymL8HI6zfZKPT2GYgHCU/D/4Xv7TSvIMrh9iT9Ar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fQiJxQAAANsAAAAPAAAAAAAAAAAAAAAAAJgCAABkcnMv&#10;ZG93bnJldi54bWxQSwUGAAAAAAQABAD1AAAAigMAAAAA&#10;" path="m,269c927,9,1821,,2448,47e" filled="f" fillcolor="#fffffe" strokecolor="#fffffe" strokeweight=".5pt">
                  <v:stroke joinstyle="miter"/>
                  <v:shadow color="#8c8682"/>
                  <v:path arrowok="t" o:connecttype="custom" o:connectlocs="0,807720;7306310,141126" o:connectangles="0,0"/>
                </v:shape>
                <v:shape id="Freeform 27" o:spid="_x0000_s1029" style="position:absolute;width:73063;height:7448;visibility:visible;mso-wrap-style:square;v-text-anchor:top" coordsize="2448,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QY28QA&#10;AADbAAAADwAAAGRycy9kb3ducmV2LnhtbESPXWvCMBSG74X9h3AGu5GZWmFI1ygidGxOhOnY9aE5&#10;/cDmpCRRq7/eDAa7fHk/Ht58OZhOnMn51rKC6SQBQVxa3XKt4PtQPM9B+ICssbNMCq7kYbl4GOWY&#10;aXvhLzrvQy3iCPsMFTQh9JmUvmzIoJ/Ynjh6lXUGQ5SultrhJY6bTqZJ8iINthwJDfa0bqg87k8m&#10;Qm4fxc9ue+Nq17fubVOM0+3nSamnx2H1CiLQEP7Df+13rSCdwe+X+AP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EGNvEAAAA2wAAAA8AAAAAAAAAAAAAAAAAmAIAAGRycy9k&#10;b3ducmV2LnhtbFBLBQYAAAAABAAEAPUAAACJAwAAAAA=&#10;" path="m2448,56c1822,1,929,,,248e" filled="f" fillcolor="#fffffe" strokecolor="#efb32f" strokeweight=".5pt">
                  <v:stroke joinstyle="miter"/>
                  <v:shadow color="#8c8682"/>
                  <v:path arrowok="t" o:connecttype="custom" o:connectlocs="7306310,168193;0,744855" o:connectangles="0,0"/>
                </v:shape>
                <v:shape id="Freeform 28" o:spid="_x0000_s1030" style="position:absolute;top:979;width:73063;height:7385;visibility:visible;mso-wrap-style:square;v-text-anchor:top" coordsize="2448,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2MCsUA&#10;AADbAAAADwAAAGRycy9kb3ducmV2LnhtbESPQUsDMRSE7wX/Q3hCL8VmW6TI2rSUotBDRdyKeHxu&#10;nrux+16WJG3Xf28EweMwM98wy/XAnTpTiM6Lgdm0AEVSe+ukMfB6eLy5AxUTisXOCxn4pgjr1dVo&#10;iaX1F3mhc5UalSESSzTQptSXWse6JcY49T1J9j59YExZhkbbgJcM507Pi2KhGZ3khRZ72rZUH6sT&#10;G+B3x/W+cE9VmDwcPhbPb7OvLRszvh4296ASDek//NfeWQPzW/j9kn+AX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fYwKxQAAANsAAAAPAAAAAAAAAAAAAAAAAJgCAABkcnMv&#10;ZG93bnJldi54bWxQSwUGAAAAAAQABAD1AAAAigMAAAAA&#10;" path="m,246c930,,1822,3,2448,59e" filled="f" fillcolor="#fffffe" strokecolor="#fffffe" strokeweight=".5pt">
                  <v:stroke joinstyle="miter"/>
                  <v:shadow color="#8c8682"/>
                  <v:path arrowok="t" o:connecttype="custom" o:connectlocs="0,738505;7306310,177121" o:connectangles="0,0"/>
                </v:shape>
                <v:shape id="Freeform 29" o:spid="_x0000_s1031" style="position:absolute;top:2286;width:73063;height:7448;visibility:visible;mso-wrap-style:square;v-text-anchor:top" coordsize="2448,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ElNMQA&#10;AADbAAAADwAAAGRycy9kb3ducmV2LnhtbESPXWvCMBSG74X9h3AGu5GZWnBI1ygidGxOhOnY9aE5&#10;/cDmpCRRq7/eDAa7fHk/Ht58OZhOnMn51rKC6SQBQVxa3XKt4PtQPM9B+ICssbNMCq7kYbl4GOWY&#10;aXvhLzrvQy3iCPsMFTQh9JmUvmzIoJ/Ynjh6lXUGQ5SultrhJY6bTqZJ8iINthwJDfa0bqg87k8m&#10;Qm4fxc9ue+Nq17fubVOM0+3nSamnx2H1CiLQEP7Df+13rSCdwe+X+AP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hJTTEAAAA2wAAAA8AAAAAAAAAAAAAAAAAmAIAAGRycy9k&#10;b3ducmV2LnhtbFBLBQYAAAAABAAEAPUAAACJAwAAAAA=&#10;" path="m,248c929,,1821,1,2448,55e" filled="f" fillcolor="#fffffe" strokecolor="#efb32f" strokeweight=".5pt">
                  <v:stroke joinstyle="miter"/>
                  <v:shadow color="#8c8682"/>
                  <v:path arrowok="t" o:connecttype="custom" o:connectlocs="0,744855;7306310,165190" o:connectangles="0,0"/>
                </v:shape>
                <w10:wrap anchorx="margin"/>
              </v:group>
            </w:pict>
          </mc:Fallback>
        </mc:AlternateContent>
      </w:r>
      <w:r w:rsidR="00593DF8">
        <w:rPr>
          <w:noProof/>
          <w:color w:val="auto"/>
          <w:kern w:val="0"/>
          <w:sz w:val="24"/>
          <w:szCs w:val="24"/>
          <w:lang w:eastAsia="en-GB"/>
        </w:rPr>
        <mc:AlternateContent>
          <mc:Choice Requires="wps">
            <w:drawing>
              <wp:anchor distT="36576" distB="36576" distL="36576" distR="36576" simplePos="0" relativeHeight="251674624" behindDoc="0" locked="0" layoutInCell="1" allowOverlap="1" wp14:anchorId="0E139157" wp14:editId="1287E726">
                <wp:simplePos x="0" y="0"/>
                <wp:positionH relativeFrom="column">
                  <wp:posOffset>3871595</wp:posOffset>
                </wp:positionH>
                <wp:positionV relativeFrom="page">
                  <wp:posOffset>9517380</wp:posOffset>
                </wp:positionV>
                <wp:extent cx="2362200" cy="438785"/>
                <wp:effectExtent l="0" t="0" r="0" b="0"/>
                <wp:wrapNone/>
                <wp:docPr id="2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43878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1ED419F3" w14:textId="0EFD9654" w:rsidR="00317BDC" w:rsidRDefault="00172EA6" w:rsidP="00317BDC">
                            <w:pPr>
                              <w:widowControl w:val="0"/>
                              <w:spacing w:line="320" w:lineRule="exact"/>
                              <w:rPr>
                                <w:rFonts w:ascii="Arial" w:hAnsi="Arial" w:cs="Arial"/>
                                <w:color w:val="676767"/>
                                <w:sz w:val="15"/>
                                <w:szCs w:val="15"/>
                                <w:lang/>
                              </w:rPr>
                            </w:pPr>
                            <w:r>
                              <w:rPr>
                                <w:rFonts w:ascii="Arial" w:eastAsia="Arial" w:hAnsi="Arial" w:cs="Arial"/>
                                <w:color w:val="676767"/>
                                <w:sz w:val="15"/>
                                <w:szCs w:val="15"/>
                                <w:lang w:bidi="en-GB"/>
                              </w:rPr>
                              <w:t xml:space="preserve">Legal solicitors closely follow the </w:t>
                            </w:r>
                            <w:r w:rsidR="008B36A7">
                              <w:rPr>
                                <w:rFonts w:ascii="Arial" w:eastAsia="Arial" w:hAnsi="Arial" w:cs="Arial"/>
                                <w:color w:val="676767"/>
                                <w:sz w:val="15"/>
                                <w:szCs w:val="15"/>
                                <w:lang w:bidi="en-GB"/>
                              </w:rPr>
                              <w:t>paragraph 8.9 of the code for solici</w:t>
                            </w:r>
                            <w:r w:rsidR="00D74009">
                              <w:rPr>
                                <w:rFonts w:ascii="Arial" w:eastAsia="Arial" w:hAnsi="Arial" w:cs="Arial"/>
                                <w:color w:val="676767"/>
                                <w:sz w:val="15"/>
                                <w:szCs w:val="15"/>
                                <w:lang w:bidi="en-GB"/>
                              </w:rPr>
                              <w:t>tors.</w:t>
                            </w:r>
                          </w:p>
                          <w:p w14:paraId="3BC6FFB2" w14:textId="43816D59" w:rsidR="00317BDC" w:rsidRDefault="00317BDC" w:rsidP="00317BDC">
                            <w:pPr>
                              <w:widowControl w:val="0"/>
                              <w:spacing w:line="320" w:lineRule="exact"/>
                              <w:rPr>
                                <w:rFonts w:ascii="Arial" w:hAnsi="Arial" w:cs="Arial"/>
                                <w:color w:val="676767"/>
                                <w:sz w:val="15"/>
                                <w:szCs w:val="15"/>
                                <w:lang/>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8" type="#_x0000_t202" style="position:absolute;margin-left:304.85pt;margin-top:749.4pt;width:186pt;height:34.55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" filled="f" fillcolor="#fffffe" stroked="f" strokecolor="#212120" insetpen="t">
                <v:textbox inset="2.88pt,2.88pt,2.88pt,2.88pt">
                  <w:txbxContent>
                    <w:p w14:paraId="1ED419F3" w14:textId="0EFD9654" w:rsidR="00317BDC" w:rsidRDefault="00172EA6" w:rsidP="00317BDC">
                      <w:pPr>
                        <w:widowControl w:val="0"/>
                        <w:spacing w:line="320" w:lineRule="exact"/>
                        <w:rPr>
                          <w:rFonts w:ascii="Arial" w:hAnsi="Arial" w:cs="Arial"/>
                          <w:color w:val="676767"/>
                          <w:sz w:val="15"/>
                          <w:szCs w:val="15"/>
                          <w:lang/>
                        </w:rPr>
                      </w:pPr>
                      <w:r>
                        <w:rPr>
                          <w:rFonts w:ascii="Arial" w:eastAsia="Arial" w:hAnsi="Arial" w:cs="Arial"/>
                          <w:color w:val="676767"/>
                          <w:sz w:val="15"/>
                          <w:szCs w:val="15"/>
                          <w:lang w:bidi="en-GB"/>
                        </w:rPr>
                        <w:t xml:space="preserve">Legal solicitors closely follow the </w:t>
                      </w:r>
                      <w:r w:rsidR="008B36A7">
                        <w:rPr>
                          <w:rFonts w:ascii="Arial" w:eastAsia="Arial" w:hAnsi="Arial" w:cs="Arial"/>
                          <w:color w:val="676767"/>
                          <w:sz w:val="15"/>
                          <w:szCs w:val="15"/>
                          <w:lang w:bidi="en-GB"/>
                        </w:rPr>
                        <w:t>paragraph 8.9 of the code for solici</w:t>
                      </w:r>
                      <w:r w:rsidR="00D74009">
                        <w:rPr>
                          <w:rFonts w:ascii="Arial" w:eastAsia="Arial" w:hAnsi="Arial" w:cs="Arial"/>
                          <w:color w:val="676767"/>
                          <w:sz w:val="15"/>
                          <w:szCs w:val="15"/>
                          <w:lang w:bidi="en-GB"/>
                        </w:rPr>
                        <w:t>tors.</w:t>
                      </w:r>
                    </w:p>
                    <w:p w14:paraId="3BC6FFB2" w14:textId="43816D59" w:rsidR="00317BDC" w:rsidRDefault="00317BDC" w:rsidP="00317BDC">
                      <w:pPr>
                        <w:widowControl w:val="0"/>
                        <w:spacing w:line="320" w:lineRule="exact"/>
                        <w:rPr>
                          <w:rFonts w:ascii="Arial" w:hAnsi="Arial" w:cs="Arial"/>
                          <w:color w:val="676767"/>
                          <w:sz w:val="15"/>
                          <w:szCs w:val="15"/>
                          <w:lang/>
                        </w:rPr>
                      </w:pPr>
                    </w:p>
                  </w:txbxContent>
                </v:textbox>
                <w10:wrap anchory="page"/>
              </v:shape>
            </w:pict>
          </mc:Fallback>
        </mc:AlternateContent>
      </w:r>
      <w:r w:rsidR="00593DF8">
        <w:rPr>
          <w:noProof/>
          <w:color w:val="auto"/>
          <w:kern w:val="0"/>
          <w:sz w:val="24"/>
          <w:szCs w:val="24"/>
          <w:lang w:eastAsia="en-GB"/>
        </w:rPr>
        <mc:AlternateContent>
          <mc:Choice Requires="wps">
            <w:drawing>
              <wp:anchor distT="36576" distB="36576" distL="36576" distR="36576" simplePos="0" relativeHeight="251617280" behindDoc="0" locked="0" layoutInCell="1" allowOverlap="1" wp14:anchorId="0546099E" wp14:editId="048588FF">
                <wp:simplePos x="0" y="0"/>
                <wp:positionH relativeFrom="column">
                  <wp:posOffset>4247887</wp:posOffset>
                </wp:positionH>
                <wp:positionV relativeFrom="page">
                  <wp:posOffset>3151806</wp:posOffset>
                </wp:positionV>
                <wp:extent cx="2219960" cy="6080125"/>
                <wp:effectExtent l="0" t="0" r="889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960" cy="608012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F900A63" w14:textId="56C567E6" w:rsidR="00317BDC" w:rsidRPr="00BF0A7F" w:rsidRDefault="007B2F18" w:rsidP="00A449AC">
                            <w:pPr>
                              <w:pStyle w:val="ListParagraph"/>
                              <w:rPr>
                                <w:color w:val="C45911" w:themeColor="accent2" w:themeShade="BF"/>
                                <w:sz w:val="24"/>
                                <w:szCs w:val="24"/>
                              </w:rPr>
                            </w:pPr>
                            <w:r w:rsidRPr="00BF0A7F">
                              <w:rPr>
                                <w:rFonts w:eastAsia="Arial"/>
                                <w:color w:val="C45911" w:themeColor="accent2" w:themeShade="BF"/>
                                <w:sz w:val="24"/>
                                <w:szCs w:val="24"/>
                              </w:rPr>
                              <w:t>Have you had an accident</w:t>
                            </w:r>
                            <w:r w:rsidR="00CE30FF" w:rsidRPr="00BF0A7F">
                              <w:rPr>
                                <w:rFonts w:eastAsia="Arial"/>
                                <w:color w:val="C45911" w:themeColor="accent2" w:themeShade="BF"/>
                                <w:sz w:val="24"/>
                                <w:szCs w:val="24"/>
                              </w:rPr>
                              <w:t>,</w:t>
                            </w:r>
                            <w:r w:rsidRPr="00BF0A7F">
                              <w:rPr>
                                <w:rFonts w:eastAsia="Arial"/>
                                <w:color w:val="C45911" w:themeColor="accent2" w:themeShade="BF"/>
                                <w:sz w:val="24"/>
                                <w:szCs w:val="24"/>
                              </w:rPr>
                              <w:t xml:space="preserve"> and you would like to pursue a claim?</w:t>
                            </w:r>
                          </w:p>
                          <w:p w14:paraId="6540E26C" w14:textId="77777777" w:rsidR="00317BDC" w:rsidRPr="00BF0A7F" w:rsidRDefault="00317BDC" w:rsidP="00A449AC">
                            <w:pPr>
                              <w:pStyle w:val="ListParagraph"/>
                              <w:rPr>
                                <w:color w:val="C45911" w:themeColor="accent2" w:themeShade="BF"/>
                                <w:sz w:val="24"/>
                                <w:szCs w:val="24"/>
                              </w:rPr>
                            </w:pPr>
                          </w:p>
                          <w:p w14:paraId="105A827B" w14:textId="77777777" w:rsidR="00D6455F" w:rsidRPr="00BF0A7F" w:rsidRDefault="00D6455F" w:rsidP="00A449AC">
                            <w:pPr>
                              <w:pStyle w:val="ListParagraph"/>
                              <w:rPr>
                                <w:rFonts w:eastAsia="Arial"/>
                                <w:color w:val="C45911" w:themeColor="accent2" w:themeShade="BF"/>
                                <w:sz w:val="24"/>
                                <w:szCs w:val="24"/>
                              </w:rPr>
                            </w:pPr>
                          </w:p>
                          <w:p w14:paraId="3A1112BC" w14:textId="77777777" w:rsidR="00D6455F" w:rsidRPr="00BF0A7F" w:rsidRDefault="00D6455F" w:rsidP="00A449AC">
                            <w:pPr>
                              <w:pStyle w:val="ListParagraph"/>
                              <w:rPr>
                                <w:rFonts w:eastAsia="Arial"/>
                                <w:color w:val="C45911" w:themeColor="accent2" w:themeShade="BF"/>
                                <w:sz w:val="24"/>
                                <w:szCs w:val="24"/>
                              </w:rPr>
                            </w:pPr>
                          </w:p>
                          <w:p w14:paraId="2C35C6ED" w14:textId="77777777" w:rsidR="00D6455F" w:rsidRPr="00BF0A7F" w:rsidRDefault="00D6455F" w:rsidP="00A449AC">
                            <w:pPr>
                              <w:pStyle w:val="ListParagraph"/>
                              <w:rPr>
                                <w:rFonts w:eastAsia="Arial"/>
                                <w:color w:val="C45911" w:themeColor="accent2" w:themeShade="BF"/>
                                <w:sz w:val="24"/>
                                <w:szCs w:val="24"/>
                              </w:rPr>
                            </w:pPr>
                          </w:p>
                          <w:p w14:paraId="4924DCEB" w14:textId="3C0879CF" w:rsidR="00317BDC" w:rsidRPr="00BF0A7F" w:rsidRDefault="007B2F18" w:rsidP="00A449AC">
                            <w:pPr>
                              <w:pStyle w:val="ListParagraph"/>
                              <w:rPr>
                                <w:rFonts w:eastAsia="Arial"/>
                                <w:color w:val="C45911" w:themeColor="accent2" w:themeShade="BF"/>
                                <w:sz w:val="24"/>
                                <w:szCs w:val="24"/>
                              </w:rPr>
                            </w:pPr>
                            <w:r w:rsidRPr="00BF0A7F">
                              <w:rPr>
                                <w:rFonts w:eastAsia="Arial"/>
                                <w:color w:val="C45911" w:themeColor="accent2" w:themeShade="BF"/>
                                <w:sz w:val="24"/>
                                <w:szCs w:val="24"/>
                              </w:rPr>
                              <w:t>Are you concerned about the upfront cost involved, in making a claim?</w:t>
                            </w:r>
                          </w:p>
                          <w:p w14:paraId="67975051" w14:textId="77777777" w:rsidR="007B2F18" w:rsidRPr="00BF0A7F" w:rsidRDefault="007B2F18" w:rsidP="00A449AC">
                            <w:pPr>
                              <w:pStyle w:val="ListParagraph"/>
                              <w:rPr>
                                <w:rFonts w:eastAsia="Arial"/>
                                <w:color w:val="C45911" w:themeColor="accent2" w:themeShade="BF"/>
                                <w:sz w:val="24"/>
                                <w:szCs w:val="24"/>
                              </w:rPr>
                            </w:pPr>
                          </w:p>
                          <w:p w14:paraId="5111A855" w14:textId="77777777" w:rsidR="00BF5412" w:rsidRPr="00BF0A7F" w:rsidRDefault="00BF5412" w:rsidP="00A449AC">
                            <w:pPr>
                              <w:pStyle w:val="ListParagraph"/>
                              <w:rPr>
                                <w:rFonts w:eastAsia="Arial"/>
                                <w:color w:val="C45911" w:themeColor="accent2" w:themeShade="BF"/>
                                <w:sz w:val="24"/>
                                <w:szCs w:val="24"/>
                              </w:rPr>
                            </w:pPr>
                          </w:p>
                          <w:p w14:paraId="48B67DD7" w14:textId="77777777" w:rsidR="00BF5412" w:rsidRPr="00BF0A7F" w:rsidRDefault="00BF5412" w:rsidP="00A449AC">
                            <w:pPr>
                              <w:pStyle w:val="ListParagraph"/>
                              <w:rPr>
                                <w:rFonts w:eastAsia="Arial"/>
                                <w:color w:val="C45911" w:themeColor="accent2" w:themeShade="BF"/>
                                <w:sz w:val="24"/>
                                <w:szCs w:val="24"/>
                              </w:rPr>
                            </w:pPr>
                          </w:p>
                          <w:p w14:paraId="424DC911" w14:textId="77777777" w:rsidR="00BF5412" w:rsidRPr="00BF0A7F" w:rsidRDefault="00BF5412" w:rsidP="00A449AC">
                            <w:pPr>
                              <w:pStyle w:val="ListParagraph"/>
                              <w:rPr>
                                <w:rFonts w:eastAsia="Arial"/>
                                <w:color w:val="C45911" w:themeColor="accent2" w:themeShade="BF"/>
                                <w:sz w:val="24"/>
                                <w:szCs w:val="24"/>
                              </w:rPr>
                            </w:pPr>
                          </w:p>
                          <w:p w14:paraId="6A4AF9AD" w14:textId="1C068CA1" w:rsidR="007B2F18" w:rsidRPr="00BF0A7F" w:rsidRDefault="007B2F18" w:rsidP="00A449AC">
                            <w:pPr>
                              <w:pStyle w:val="ListParagraph"/>
                              <w:rPr>
                                <w:color w:val="C45911" w:themeColor="accent2" w:themeShade="BF"/>
                                <w:sz w:val="24"/>
                                <w:szCs w:val="24"/>
                              </w:rPr>
                            </w:pPr>
                            <w:proofErr w:type="gramStart"/>
                            <w:r w:rsidRPr="00BF0A7F">
                              <w:rPr>
                                <w:rFonts w:eastAsia="Arial"/>
                                <w:color w:val="C45911" w:themeColor="accent2" w:themeShade="BF"/>
                                <w:sz w:val="24"/>
                                <w:szCs w:val="24"/>
                              </w:rPr>
                              <w:t>Or</w:t>
                            </w:r>
                            <w:proofErr w:type="gramEnd"/>
                            <w:r w:rsidRPr="00BF0A7F">
                              <w:rPr>
                                <w:rFonts w:eastAsia="Arial"/>
                                <w:color w:val="C45911" w:themeColor="accent2" w:themeShade="BF"/>
                                <w:sz w:val="24"/>
                                <w:szCs w:val="24"/>
                              </w:rPr>
                              <w:t xml:space="preserve"> you simply do not understand the legal jargons, and you want someone to explain it to you.</w:t>
                            </w:r>
                          </w:p>
                          <w:p w14:paraId="263C01DC" w14:textId="449DD4B6" w:rsidR="00317BDC" w:rsidRPr="00BF0A7F" w:rsidRDefault="00317BDC" w:rsidP="00A449AC">
                            <w:pPr>
                              <w:pStyle w:val="ListParagraph"/>
                              <w:rPr>
                                <w:sz w:val="24"/>
                                <w:szCs w:val="24"/>
                              </w:rPr>
                            </w:pPr>
                          </w:p>
                          <w:p w14:paraId="2A2AA22E" w14:textId="77777777" w:rsidR="00BF5412" w:rsidRPr="00BF0A7F" w:rsidRDefault="00BF5412" w:rsidP="00A449AC">
                            <w:pPr>
                              <w:pStyle w:val="ListParagraph"/>
                              <w:rPr>
                                <w:sz w:val="24"/>
                                <w:szCs w:val="24"/>
                              </w:rPr>
                            </w:pPr>
                          </w:p>
                          <w:p w14:paraId="52672CF7" w14:textId="77777777" w:rsidR="00BF5412" w:rsidRPr="00BF0A7F" w:rsidRDefault="00BF5412" w:rsidP="00A449AC">
                            <w:pPr>
                              <w:pStyle w:val="ListParagraph"/>
                              <w:rPr>
                                <w:sz w:val="24"/>
                                <w:szCs w:val="24"/>
                              </w:rPr>
                            </w:pPr>
                          </w:p>
                          <w:p w14:paraId="13DC5B1D" w14:textId="77777777" w:rsidR="00BF5412" w:rsidRPr="00BF5412" w:rsidRDefault="00BF5412" w:rsidP="00A449AC">
                            <w:pPr>
                              <w:pStyle w:val="ListParagraph"/>
                              <w:rPr>
                                <w:sz w:val="32"/>
                                <w:szCs w:val="32"/>
                              </w:rPr>
                            </w:pPr>
                          </w:p>
                          <w:p w14:paraId="24CE8D0A" w14:textId="77777777" w:rsidR="00BF5412" w:rsidRPr="00BF5412" w:rsidRDefault="00BF5412" w:rsidP="00A449AC">
                            <w:pPr>
                              <w:pStyle w:val="ListParagraph"/>
                              <w:rPr>
                                <w:sz w:val="32"/>
                                <w:szCs w:val="32"/>
                              </w:rPr>
                            </w:pPr>
                          </w:p>
                          <w:p w14:paraId="3A9B3A68" w14:textId="07A01EE9" w:rsidR="007B2F18" w:rsidRPr="00BF0A7F" w:rsidRDefault="007B2F18" w:rsidP="00A449AC">
                            <w:pPr>
                              <w:pStyle w:val="ListParagraph"/>
                              <w:rPr>
                                <w:color w:val="C45911" w:themeColor="accent2" w:themeShade="BF"/>
                                <w:sz w:val="32"/>
                                <w:szCs w:val="32"/>
                              </w:rPr>
                            </w:pPr>
                            <w:r w:rsidRPr="00BF0A7F">
                              <w:rPr>
                                <w:color w:val="C45911" w:themeColor="accent2" w:themeShade="BF"/>
                                <w:sz w:val="32"/>
                                <w:szCs w:val="32"/>
                              </w:rPr>
                              <w:t>Call us to find out your options.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334.5pt;margin-top:248.15pt;width:174.8pt;height:478.75pt;z-index:2516172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" filled="f" fillcolor="#fffffe" stroked="f" strokecolor="#212120" insetpen="t">
                <v:textbox inset="2.88pt,2.88pt,2.88pt,2.88pt">
                  <w:txbxContent>
                    <w:p w14:paraId="5F900A63" w14:textId="56C567E6" w:rsidR="00317BDC" w:rsidRPr="00BF0A7F" w:rsidRDefault="007B2F18" w:rsidP="00A449AC">
                      <w:pPr>
                        <w:pStyle w:val="ListParagraph"/>
                        <w:rPr>
                          <w:color w:val="C45911" w:themeColor="accent2" w:themeShade="BF"/>
                          <w:sz w:val="24"/>
                          <w:szCs w:val="24"/>
                        </w:rPr>
                      </w:pPr>
                      <w:r w:rsidRPr="00BF0A7F">
                        <w:rPr>
                          <w:rFonts w:eastAsia="Arial"/>
                          <w:color w:val="C45911" w:themeColor="accent2" w:themeShade="BF"/>
                          <w:sz w:val="24"/>
                          <w:szCs w:val="24"/>
                        </w:rPr>
                        <w:t>Have you had an accident</w:t>
                      </w:r>
                      <w:r w:rsidR="00CE30FF" w:rsidRPr="00BF0A7F">
                        <w:rPr>
                          <w:rFonts w:eastAsia="Arial"/>
                          <w:color w:val="C45911" w:themeColor="accent2" w:themeShade="BF"/>
                          <w:sz w:val="24"/>
                          <w:szCs w:val="24"/>
                        </w:rPr>
                        <w:t>,</w:t>
                      </w:r>
                      <w:r w:rsidRPr="00BF0A7F">
                        <w:rPr>
                          <w:rFonts w:eastAsia="Arial"/>
                          <w:color w:val="C45911" w:themeColor="accent2" w:themeShade="BF"/>
                          <w:sz w:val="24"/>
                          <w:szCs w:val="24"/>
                        </w:rPr>
                        <w:t xml:space="preserve"> and you would like to pursue a claim?</w:t>
                      </w:r>
                    </w:p>
                    <w:p w14:paraId="6540E26C" w14:textId="77777777" w:rsidR="00317BDC" w:rsidRPr="00BF0A7F" w:rsidRDefault="00317BDC" w:rsidP="00A449AC">
                      <w:pPr>
                        <w:pStyle w:val="ListParagraph"/>
                        <w:rPr>
                          <w:color w:val="C45911" w:themeColor="accent2" w:themeShade="BF"/>
                          <w:sz w:val="24"/>
                          <w:szCs w:val="24"/>
                        </w:rPr>
                      </w:pPr>
                    </w:p>
                    <w:p w14:paraId="105A827B" w14:textId="77777777" w:rsidR="00D6455F" w:rsidRPr="00BF0A7F" w:rsidRDefault="00D6455F" w:rsidP="00A449AC">
                      <w:pPr>
                        <w:pStyle w:val="ListParagraph"/>
                        <w:rPr>
                          <w:rFonts w:eastAsia="Arial"/>
                          <w:color w:val="C45911" w:themeColor="accent2" w:themeShade="BF"/>
                          <w:sz w:val="24"/>
                          <w:szCs w:val="24"/>
                        </w:rPr>
                      </w:pPr>
                    </w:p>
                    <w:p w14:paraId="3A1112BC" w14:textId="77777777" w:rsidR="00D6455F" w:rsidRPr="00BF0A7F" w:rsidRDefault="00D6455F" w:rsidP="00A449AC">
                      <w:pPr>
                        <w:pStyle w:val="ListParagraph"/>
                        <w:rPr>
                          <w:rFonts w:eastAsia="Arial"/>
                          <w:color w:val="C45911" w:themeColor="accent2" w:themeShade="BF"/>
                          <w:sz w:val="24"/>
                          <w:szCs w:val="24"/>
                        </w:rPr>
                      </w:pPr>
                    </w:p>
                    <w:p w14:paraId="2C35C6ED" w14:textId="77777777" w:rsidR="00D6455F" w:rsidRPr="00BF0A7F" w:rsidRDefault="00D6455F" w:rsidP="00A449AC">
                      <w:pPr>
                        <w:pStyle w:val="ListParagraph"/>
                        <w:rPr>
                          <w:rFonts w:eastAsia="Arial"/>
                          <w:color w:val="C45911" w:themeColor="accent2" w:themeShade="BF"/>
                          <w:sz w:val="24"/>
                          <w:szCs w:val="24"/>
                        </w:rPr>
                      </w:pPr>
                    </w:p>
                    <w:p w14:paraId="4924DCEB" w14:textId="3C0879CF" w:rsidR="00317BDC" w:rsidRPr="00BF0A7F" w:rsidRDefault="007B2F18" w:rsidP="00A449AC">
                      <w:pPr>
                        <w:pStyle w:val="ListParagraph"/>
                        <w:rPr>
                          <w:rFonts w:eastAsia="Arial"/>
                          <w:color w:val="C45911" w:themeColor="accent2" w:themeShade="BF"/>
                          <w:sz w:val="24"/>
                          <w:szCs w:val="24"/>
                        </w:rPr>
                      </w:pPr>
                      <w:r w:rsidRPr="00BF0A7F">
                        <w:rPr>
                          <w:rFonts w:eastAsia="Arial"/>
                          <w:color w:val="C45911" w:themeColor="accent2" w:themeShade="BF"/>
                          <w:sz w:val="24"/>
                          <w:szCs w:val="24"/>
                        </w:rPr>
                        <w:t>Are you concerned about the upfront cost involved, in making a claim?</w:t>
                      </w:r>
                    </w:p>
                    <w:p w14:paraId="67975051" w14:textId="77777777" w:rsidR="007B2F18" w:rsidRPr="00BF0A7F" w:rsidRDefault="007B2F18" w:rsidP="00A449AC">
                      <w:pPr>
                        <w:pStyle w:val="ListParagraph"/>
                        <w:rPr>
                          <w:rFonts w:eastAsia="Arial"/>
                          <w:color w:val="C45911" w:themeColor="accent2" w:themeShade="BF"/>
                          <w:sz w:val="24"/>
                          <w:szCs w:val="24"/>
                        </w:rPr>
                      </w:pPr>
                    </w:p>
                    <w:p w14:paraId="5111A855" w14:textId="77777777" w:rsidR="00BF5412" w:rsidRPr="00BF0A7F" w:rsidRDefault="00BF5412" w:rsidP="00A449AC">
                      <w:pPr>
                        <w:pStyle w:val="ListParagraph"/>
                        <w:rPr>
                          <w:rFonts w:eastAsia="Arial"/>
                          <w:color w:val="C45911" w:themeColor="accent2" w:themeShade="BF"/>
                          <w:sz w:val="24"/>
                          <w:szCs w:val="24"/>
                        </w:rPr>
                      </w:pPr>
                    </w:p>
                    <w:p w14:paraId="48B67DD7" w14:textId="77777777" w:rsidR="00BF5412" w:rsidRPr="00BF0A7F" w:rsidRDefault="00BF5412" w:rsidP="00A449AC">
                      <w:pPr>
                        <w:pStyle w:val="ListParagraph"/>
                        <w:rPr>
                          <w:rFonts w:eastAsia="Arial"/>
                          <w:color w:val="C45911" w:themeColor="accent2" w:themeShade="BF"/>
                          <w:sz w:val="24"/>
                          <w:szCs w:val="24"/>
                        </w:rPr>
                      </w:pPr>
                    </w:p>
                    <w:p w14:paraId="424DC911" w14:textId="77777777" w:rsidR="00BF5412" w:rsidRPr="00BF0A7F" w:rsidRDefault="00BF5412" w:rsidP="00A449AC">
                      <w:pPr>
                        <w:pStyle w:val="ListParagraph"/>
                        <w:rPr>
                          <w:rFonts w:eastAsia="Arial"/>
                          <w:color w:val="C45911" w:themeColor="accent2" w:themeShade="BF"/>
                          <w:sz w:val="24"/>
                          <w:szCs w:val="24"/>
                        </w:rPr>
                      </w:pPr>
                    </w:p>
                    <w:p w14:paraId="6A4AF9AD" w14:textId="1C068CA1" w:rsidR="007B2F18" w:rsidRPr="00BF0A7F" w:rsidRDefault="007B2F18" w:rsidP="00A449AC">
                      <w:pPr>
                        <w:pStyle w:val="ListParagraph"/>
                        <w:rPr>
                          <w:color w:val="C45911" w:themeColor="accent2" w:themeShade="BF"/>
                          <w:sz w:val="24"/>
                          <w:szCs w:val="24"/>
                        </w:rPr>
                      </w:pPr>
                      <w:proofErr w:type="gramStart"/>
                      <w:r w:rsidRPr="00BF0A7F">
                        <w:rPr>
                          <w:rFonts w:eastAsia="Arial"/>
                          <w:color w:val="C45911" w:themeColor="accent2" w:themeShade="BF"/>
                          <w:sz w:val="24"/>
                          <w:szCs w:val="24"/>
                        </w:rPr>
                        <w:t>Or</w:t>
                      </w:r>
                      <w:proofErr w:type="gramEnd"/>
                      <w:r w:rsidRPr="00BF0A7F">
                        <w:rPr>
                          <w:rFonts w:eastAsia="Arial"/>
                          <w:color w:val="C45911" w:themeColor="accent2" w:themeShade="BF"/>
                          <w:sz w:val="24"/>
                          <w:szCs w:val="24"/>
                        </w:rPr>
                        <w:t xml:space="preserve"> you simply do not understand the legal jargons, and you want someone to explain it to you.</w:t>
                      </w:r>
                    </w:p>
                    <w:p w14:paraId="263C01DC" w14:textId="449DD4B6" w:rsidR="00317BDC" w:rsidRPr="00BF0A7F" w:rsidRDefault="00317BDC" w:rsidP="00A449AC">
                      <w:pPr>
                        <w:pStyle w:val="ListParagraph"/>
                        <w:rPr>
                          <w:sz w:val="24"/>
                          <w:szCs w:val="24"/>
                        </w:rPr>
                      </w:pPr>
                    </w:p>
                    <w:p w14:paraId="2A2AA22E" w14:textId="77777777" w:rsidR="00BF5412" w:rsidRPr="00BF0A7F" w:rsidRDefault="00BF5412" w:rsidP="00A449AC">
                      <w:pPr>
                        <w:pStyle w:val="ListParagraph"/>
                        <w:rPr>
                          <w:sz w:val="24"/>
                          <w:szCs w:val="24"/>
                        </w:rPr>
                      </w:pPr>
                    </w:p>
                    <w:p w14:paraId="52672CF7" w14:textId="77777777" w:rsidR="00BF5412" w:rsidRPr="00BF0A7F" w:rsidRDefault="00BF5412" w:rsidP="00A449AC">
                      <w:pPr>
                        <w:pStyle w:val="ListParagraph"/>
                        <w:rPr>
                          <w:sz w:val="24"/>
                          <w:szCs w:val="24"/>
                        </w:rPr>
                      </w:pPr>
                    </w:p>
                    <w:p w14:paraId="13DC5B1D" w14:textId="77777777" w:rsidR="00BF5412" w:rsidRPr="00BF5412" w:rsidRDefault="00BF5412" w:rsidP="00A449AC">
                      <w:pPr>
                        <w:pStyle w:val="ListParagraph"/>
                        <w:rPr>
                          <w:sz w:val="32"/>
                          <w:szCs w:val="32"/>
                        </w:rPr>
                      </w:pPr>
                    </w:p>
                    <w:p w14:paraId="24CE8D0A" w14:textId="77777777" w:rsidR="00BF5412" w:rsidRPr="00BF5412" w:rsidRDefault="00BF5412" w:rsidP="00A449AC">
                      <w:pPr>
                        <w:pStyle w:val="ListParagraph"/>
                        <w:rPr>
                          <w:sz w:val="32"/>
                          <w:szCs w:val="32"/>
                        </w:rPr>
                      </w:pPr>
                    </w:p>
                    <w:p w14:paraId="3A9B3A68" w14:textId="07A01EE9" w:rsidR="007B2F18" w:rsidRPr="00BF0A7F" w:rsidRDefault="007B2F18" w:rsidP="00A449AC">
                      <w:pPr>
                        <w:pStyle w:val="ListParagraph"/>
                        <w:rPr>
                          <w:color w:val="C45911" w:themeColor="accent2" w:themeShade="BF"/>
                          <w:sz w:val="32"/>
                          <w:szCs w:val="32"/>
                        </w:rPr>
                      </w:pPr>
                      <w:r w:rsidRPr="00BF0A7F">
                        <w:rPr>
                          <w:color w:val="C45911" w:themeColor="accent2" w:themeShade="BF"/>
                          <w:sz w:val="32"/>
                          <w:szCs w:val="32"/>
                        </w:rPr>
                        <w:t>Call us to find out your options.</w:t>
                      </w:r>
                    </w:p>
                  </w:txbxContent>
                </v:textbox>
                <w10:wrap anchory="page"/>
              </v:shape>
            </w:pict>
          </mc:Fallback>
        </mc:AlternateContent>
      </w:r>
      <w:r w:rsidR="00A05B87">
        <w:rPr>
          <w:noProof/>
          <w:color w:val="auto"/>
          <w:kern w:val="0"/>
          <w:sz w:val="24"/>
          <w:szCs w:val="24"/>
          <w:lang w:eastAsia="en-GB"/>
        </w:rPr>
        <mc:AlternateContent>
          <mc:Choice Requires="wps">
            <w:drawing>
              <wp:anchor distT="36576" distB="36576" distL="36576" distR="36576" simplePos="0" relativeHeight="251633664" behindDoc="0" locked="0" layoutInCell="1" allowOverlap="1" wp14:anchorId="4AC0896B" wp14:editId="075EFE05">
                <wp:simplePos x="0" y="0"/>
                <wp:positionH relativeFrom="column">
                  <wp:posOffset>5438039</wp:posOffset>
                </wp:positionH>
                <wp:positionV relativeFrom="page">
                  <wp:posOffset>1788996</wp:posOffset>
                </wp:positionV>
                <wp:extent cx="2530805" cy="519380"/>
                <wp:effectExtent l="0" t="0" r="3175" b="0"/>
                <wp:wrapNone/>
                <wp:docPr id="2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0805" cy="51938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4991F102" w14:textId="331A9699" w:rsidR="00317BDC" w:rsidRPr="007B2F18" w:rsidRDefault="007B2F18" w:rsidP="00317BDC">
                            <w:pPr>
                              <w:widowControl w:val="0"/>
                              <w:spacing w:line="320" w:lineRule="exact"/>
                              <w:rPr>
                                <w:rFonts w:ascii="Arial" w:hAnsi="Arial" w:cs="Arial"/>
                                <w:b/>
                                <w:color w:val="FFC000" w:themeColor="accent4"/>
                                <w:w w:val="90"/>
                                <w:sz w:val="40"/>
                                <w:szCs w:val="40"/>
                                <w:lang/>
                                <w14:textOutline w14:w="0" w14:cap="flat" w14:cmpd="sng" w14:algn="ctr">
                                  <w14:noFill/>
                                  <w14:prstDash w14:val="solid"/>
                                  <w14:round/>
                                </w14:textOutline>
                                <w14:props3d w14:extrusionH="57150" w14:contourW="0" w14:prstMaterial="softEdge">
                                  <w14:bevelT w14:w="25400" w14:h="38100" w14:prst="circle"/>
                                </w14:props3d>
                              </w:rPr>
                            </w:pPr>
                            <w:r w:rsidRPr="007B2F18">
                              <w:rPr>
                                <w:rFonts w:ascii="Arial" w:eastAsia="Arial" w:hAnsi="Arial" w:cs="Arial"/>
                                <w:b/>
                                <w:color w:val="FFC000" w:themeColor="accent4"/>
                                <w:w w:val="90"/>
                                <w:sz w:val="40"/>
                                <w:szCs w:val="40"/>
                                <w:lang w:bidi="en-GB"/>
                                <w14:textOutline w14:w="0" w14:cap="flat" w14:cmpd="sng" w14:algn="ctr">
                                  <w14:noFill/>
                                  <w14:prstDash w14:val="solid"/>
                                  <w14:round/>
                                </w14:textOutline>
                                <w14:props3d w14:extrusionH="57150" w14:contourW="0" w14:prstMaterial="softEdge">
                                  <w14:bevelT w14:w="25400" w14:h="38100" w14:prst="circle"/>
                                </w14:props3d>
                              </w:rPr>
                              <w:t>Legal.com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margin-left:428.2pt;margin-top:140.85pt;width:199.3pt;height:40.9pt;z-index:2516336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" filled="f" fillcolor="#fffffe" stroked="f" strokecolor="#212120" insetpen="t">
                <v:textbox inset="2.88pt,2.88pt,2.88pt,2.88pt">
                  <w:txbxContent>
                    <w:p w14:paraId="4991F102" w14:textId="331A9699" w:rsidR="00317BDC" w:rsidRPr="007B2F18" w:rsidRDefault="007B2F18" w:rsidP="00317BDC">
                      <w:pPr>
                        <w:widowControl w:val="0"/>
                        <w:spacing w:line="320" w:lineRule="exact"/>
                        <w:rPr>
                          <w:rFonts w:ascii="Arial" w:hAnsi="Arial" w:cs="Arial"/>
                          <w:b/>
                          <w:color w:val="FFC000" w:themeColor="accent4"/>
                          <w:w w:val="90"/>
                          <w:sz w:val="40"/>
                          <w:szCs w:val="40"/>
                          <w:lang/>
                          <w14:textOutline w14:w="0" w14:cap="flat" w14:cmpd="sng" w14:algn="ctr">
                            <w14:noFill/>
                            <w14:prstDash w14:val="solid"/>
                            <w14:round/>
                          </w14:textOutline>
                          <w14:props3d w14:extrusionH="57150" w14:contourW="0" w14:prstMaterial="softEdge">
                            <w14:bevelT w14:w="25400" w14:h="38100" w14:prst="circle"/>
                          </w14:props3d>
                        </w:rPr>
                      </w:pPr>
                      <w:r w:rsidRPr="007B2F18">
                        <w:rPr>
                          <w:rFonts w:ascii="Arial" w:eastAsia="Arial" w:hAnsi="Arial" w:cs="Arial"/>
                          <w:b/>
                          <w:color w:val="FFC000" w:themeColor="accent4"/>
                          <w:w w:val="90"/>
                          <w:sz w:val="40"/>
                          <w:szCs w:val="40"/>
                          <w:lang w:bidi="en-GB"/>
                          <w14:textOutline w14:w="0" w14:cap="flat" w14:cmpd="sng" w14:algn="ctr">
                            <w14:noFill/>
                            <w14:prstDash w14:val="solid"/>
                            <w14:round/>
                          </w14:textOutline>
                          <w14:props3d w14:extrusionH="57150" w14:contourW="0" w14:prstMaterial="softEdge">
                            <w14:bevelT w14:w="25400" w14:h="38100" w14:prst="circle"/>
                          </w14:props3d>
                        </w:rPr>
                        <w:t>Legal.com</w:t>
                      </w:r>
                    </w:p>
                  </w:txbxContent>
                </v:textbox>
                <w10:wrap anchory="page"/>
              </v:shape>
            </w:pict>
          </mc:Fallback>
        </mc:AlternateContent>
      </w:r>
      <w:r w:rsidR="007B2F18">
        <w:rPr>
          <w:noProof/>
          <w:color w:val="auto"/>
          <w:kern w:val="0"/>
          <w:sz w:val="24"/>
          <w:szCs w:val="24"/>
          <w:lang w:eastAsia="en-GB"/>
        </w:rPr>
        <mc:AlternateContent>
          <mc:Choice Requires="wpg">
            <w:drawing>
              <wp:anchor distT="0" distB="0" distL="114300" distR="114300" simplePos="0" relativeHeight="251717632" behindDoc="0" locked="0" layoutInCell="1" allowOverlap="1" wp14:anchorId="7B8BC5B4" wp14:editId="276A1D61">
                <wp:simplePos x="0" y="0"/>
                <wp:positionH relativeFrom="column">
                  <wp:posOffset>1951330</wp:posOffset>
                </wp:positionH>
                <wp:positionV relativeFrom="paragraph">
                  <wp:posOffset>3634080</wp:posOffset>
                </wp:positionV>
                <wp:extent cx="2698750" cy="2164689"/>
                <wp:effectExtent l="0" t="0" r="6350" b="7620"/>
                <wp:wrapNone/>
                <wp:docPr id="1647449181" name="Group 2"/>
                <wp:cNvGraphicFramePr/>
                <a:graphic xmlns:a="http://schemas.openxmlformats.org/drawingml/2006/main">
                  <a:graphicData uri="http://schemas.microsoft.com/office/word/2010/wordprocessingGroup">
                    <wpg:wgp>
                      <wpg:cNvGrpSpPr/>
                      <wpg:grpSpPr>
                        <a:xfrm>
                          <a:off x="0" y="0"/>
                          <a:ext cx="2698750" cy="2164689"/>
                          <a:chOff x="0" y="0"/>
                          <a:chExt cx="3027680" cy="2240915"/>
                        </a:xfrm>
                      </wpg:grpSpPr>
                      <pic:pic xmlns:pic="http://schemas.openxmlformats.org/drawingml/2006/picture">
                        <pic:nvPicPr>
                          <pic:cNvPr id="3" name="Picture 3" descr="Close-up of a accident lawyer's paper&#10;&#10;Description automatically generated"/>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11"/>
                              </a:ext>
                            </a:extLst>
                          </a:blip>
                          <a:stretch>
                            <a:fillRect/>
                          </a:stretch>
                        </pic:blipFill>
                        <pic:spPr bwMode="auto">
                          <a:xfrm>
                            <a:off x="0" y="0"/>
                            <a:ext cx="3027680" cy="2018030"/>
                          </a:xfrm>
                          <a:prstGeom prst="rect">
                            <a:avLst/>
                          </a:prstGeom>
                          <a:noFill/>
                          <a:ln>
                            <a:noFill/>
                          </a:ln>
                          <a:effectLst/>
                        </pic:spPr>
                      </pic:pic>
                      <wps:wsp>
                        <wps:cNvPr id="982828725" name="Text Box 1"/>
                        <wps:cNvSpPr txBox="1"/>
                        <wps:spPr>
                          <a:xfrm>
                            <a:off x="0" y="2018030"/>
                            <a:ext cx="3027680" cy="222885"/>
                          </a:xfrm>
                          <a:prstGeom prst="rect">
                            <a:avLst/>
                          </a:prstGeom>
                          <a:solidFill>
                            <a:prstClr val="white"/>
                          </a:solidFill>
                          <a:ln>
                            <a:noFill/>
                          </a:ln>
                        </wps:spPr>
                        <wps:txbx>
                          <w:txbxContent>
                            <w:p w14:paraId="0E96A212" w14:textId="5977B0BC" w:rsidR="008225D0" w:rsidRPr="008225D0" w:rsidRDefault="00D92A86" w:rsidP="008225D0">
                              <w:pPr>
                                <w:rPr>
                                  <w:sz w:val="18"/>
                                  <w:szCs w:val="18"/>
                                </w:rPr>
                              </w:pPr>
                              <w:hyperlink r:id="rId12" w:history="1">
                                <w:r w:rsidR="008225D0" w:rsidRPr="008225D0">
                                  <w:rPr>
                                    <w:rStyle w:val="Hyperlink"/>
                                    <w:sz w:val="18"/>
                                    <w:szCs w:val="18"/>
                                  </w:rPr>
                                  <w:t>This Photo</w:t>
                                </w:r>
                              </w:hyperlink>
                              <w:r w:rsidR="008225D0" w:rsidRPr="008225D0">
                                <w:rPr>
                                  <w:sz w:val="18"/>
                                  <w:szCs w:val="18"/>
                                </w:rPr>
                                <w:t xml:space="preserve"> by Unknown Author </w:t>
                              </w:r>
                              <w:proofErr w:type="gramStart"/>
                              <w:r w:rsidR="008225D0" w:rsidRPr="008225D0">
                                <w:rPr>
                                  <w:sz w:val="18"/>
                                  <w:szCs w:val="18"/>
                                </w:rPr>
                                <w:t>is licensed</w:t>
                              </w:r>
                              <w:proofErr w:type="gramEnd"/>
                              <w:r w:rsidR="008225D0" w:rsidRPr="008225D0">
                                <w:rPr>
                                  <w:sz w:val="18"/>
                                  <w:szCs w:val="18"/>
                                </w:rPr>
                                <w:t xml:space="preserve"> under </w:t>
                              </w:r>
                              <w:hyperlink r:id="rId13" w:history="1">
                                <w:r w:rsidR="008225D0" w:rsidRPr="008225D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 o:spid="_x0000_s1031" style="position:absolute;margin-left:153.65pt;margin-top:286.15pt;width:212.5pt;height:170.45pt;z-index:251717632;mso-width-relative:margin;mso-height-relative:margin" coordsize="30276,224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2" type="#_x0000_t75" alt="Close-up of a accident lawyer's paper&#10;&#10;Description automatically generated" style="position:absolute;width:30276;height:20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ESc6LDAAAA2gAAAA8AAABkcnMvZG93bnJldi54bWxEj0+LwjAUxO/CfofwFrxpugriVqO4gn8u&#10;grqLeHw0z7bYvNQm1uqnN4Kwx2FmfsOMp40pRE2Vyy0r+OpGIIgTq3NOFfz9LjpDEM4jaywsk4I7&#10;OZhOPlpjjLW98Y7qvU9FgLCLUUHmfRlL6ZKMDLquLYmDd7KVQR9klUpd4S3ATSF7UTSQBnMOCxmW&#10;NM8oOe+vRsG53Hyv6oH+OZ6ibcrLh7nk+qBU+7OZjUB4avx/+N1eawV9eF0JN0BOn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RJzosMAAADaAAAADwAAAAAAAAAAAAAAAACf&#10;AgAAZHJzL2Rvd25yZXYueG1sUEsFBgAAAAAEAAQA9wAAAI8DAAAAAA==&#10;">
                  <v:imagedata r:id="rId14" o:title="Close-up of a accident lawyer's paper&#10;&#10;Description automatically generated"/>
                  <v:path arrowok="t"/>
                </v:shape>
                <v:shape id="Text Box 1" o:spid="_x0000_s1033" type="#_x0000_t202" style="position:absolute;top:20180;width:30276;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9zdcYA&#10;AADiAAAADwAAAGRycy9kb3ducmV2LnhtbERPy4rCMBTdC/MP4QpuZEynqNWOUVRwcFv1A67NtS02&#10;N6WJtv69GRgYzupwXpzVpje1eFLrKssKviYRCOLc6ooLBZfz4XMBwnlkjbVlUvAiB5v1x2CFqbYd&#10;Z/Q8+UKEEnYpKii9b1IpXV6SQTexDXHQbrY16ANtC6lb7EK5qWUcRXNpsOKwUGJD+5Ly++lhFNyO&#10;3Xi27K4//pJk0/kOq+RqX0qNhv32G4Sn3v+b/9JHrWC5iAOSeAa/l8IdkOs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9zdcYAAADiAAAADwAAAAAAAAAAAAAAAACYAgAAZHJz&#10;L2Rvd25yZXYueG1sUEsFBgAAAAAEAAQA9QAAAIsDAAAAAA==&#10;" stroked="f">
                  <v:textbox>
                    <w:txbxContent>
                      <w:p w14:paraId="0E96A212" w14:textId="5977B0BC" w:rsidR="008225D0" w:rsidRPr="008225D0" w:rsidRDefault="00D92A86" w:rsidP="008225D0">
                        <w:pPr>
                          <w:rPr>
                            <w:sz w:val="18"/>
                            <w:szCs w:val="18"/>
                          </w:rPr>
                        </w:pPr>
                        <w:hyperlink r:id="rId15" w:history="1">
                          <w:r w:rsidR="008225D0" w:rsidRPr="008225D0">
                            <w:rPr>
                              <w:rStyle w:val="Hyperlink"/>
                              <w:sz w:val="18"/>
                              <w:szCs w:val="18"/>
                            </w:rPr>
                            <w:t>This Photo</w:t>
                          </w:r>
                        </w:hyperlink>
                        <w:r w:rsidR="008225D0" w:rsidRPr="008225D0">
                          <w:rPr>
                            <w:sz w:val="18"/>
                            <w:szCs w:val="18"/>
                          </w:rPr>
                          <w:t xml:space="preserve"> by Unknown Author </w:t>
                        </w:r>
                        <w:proofErr w:type="gramStart"/>
                        <w:r w:rsidR="008225D0" w:rsidRPr="008225D0">
                          <w:rPr>
                            <w:sz w:val="18"/>
                            <w:szCs w:val="18"/>
                          </w:rPr>
                          <w:t>is licensed</w:t>
                        </w:r>
                        <w:proofErr w:type="gramEnd"/>
                        <w:r w:rsidR="008225D0" w:rsidRPr="008225D0">
                          <w:rPr>
                            <w:sz w:val="18"/>
                            <w:szCs w:val="18"/>
                          </w:rPr>
                          <w:t xml:space="preserve"> under </w:t>
                        </w:r>
                        <w:hyperlink r:id="rId16" w:history="1">
                          <w:r w:rsidR="008225D0" w:rsidRPr="008225D0">
                            <w:rPr>
                              <w:rStyle w:val="Hyperlink"/>
                              <w:sz w:val="18"/>
                              <w:szCs w:val="18"/>
                            </w:rPr>
                            <w:t>CC BY-SA</w:t>
                          </w:r>
                        </w:hyperlink>
                      </w:p>
                    </w:txbxContent>
                  </v:textbox>
                </v:shape>
              </v:group>
            </w:pict>
          </mc:Fallback>
        </mc:AlternateContent>
      </w:r>
      <w:r w:rsidR="007B2F18">
        <w:rPr>
          <w:noProof/>
          <w:color w:val="auto"/>
          <w:kern w:val="0"/>
          <w:sz w:val="24"/>
          <w:szCs w:val="24"/>
          <w:lang w:eastAsia="en-GB"/>
        </w:rPr>
        <mc:AlternateContent>
          <mc:Choice Requires="wps">
            <w:drawing>
              <wp:anchor distT="36576" distB="36576" distL="36576" distR="36576" simplePos="0" relativeHeight="251688960" behindDoc="0" locked="0" layoutInCell="1" allowOverlap="1" wp14:anchorId="207DBFC3" wp14:editId="7ED7A01D">
                <wp:simplePos x="0" y="0"/>
                <wp:positionH relativeFrom="column">
                  <wp:posOffset>1797710</wp:posOffset>
                </wp:positionH>
                <wp:positionV relativeFrom="page">
                  <wp:posOffset>1499615</wp:posOffset>
                </wp:positionV>
                <wp:extent cx="2750185" cy="2406701"/>
                <wp:effectExtent l="0" t="0" r="0" b="0"/>
                <wp:wrapNone/>
                <wp:docPr id="1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185" cy="2406701"/>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357E3946" w14:textId="18BD5677" w:rsidR="00317BDC" w:rsidRPr="007B2F18" w:rsidRDefault="007B2F18" w:rsidP="008225D0">
                            <w:pPr>
                              <w:widowControl w:val="0"/>
                              <w:spacing w:line="480" w:lineRule="auto"/>
                              <w:rPr>
                                <w:rFonts w:ascii="Arial" w:eastAsia="Arial" w:hAnsi="Arial" w:cs="Arial"/>
                                <w:color w:val="0070C0"/>
                                <w:w w:val="90"/>
                                <w:sz w:val="32"/>
                                <w:szCs w:val="32"/>
                                <w:lang w:bidi="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B2F18">
                              <w:rPr>
                                <w:rFonts w:ascii="Arial" w:eastAsia="Arial" w:hAnsi="Arial" w:cs="Arial"/>
                                <w:color w:val="0070C0"/>
                                <w:w w:val="90"/>
                                <w:sz w:val="32"/>
                                <w:szCs w:val="32"/>
                                <w:lang w:bidi="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sidR="008225D0" w:rsidRPr="007B2F18">
                              <w:rPr>
                                <w:rFonts w:ascii="Arial" w:eastAsia="Arial" w:hAnsi="Arial" w:cs="Arial"/>
                                <w:color w:val="0070C0"/>
                                <w:w w:val="90"/>
                                <w:sz w:val="32"/>
                                <w:szCs w:val="32"/>
                                <w:lang w:bidi="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Have you been involved in an Accident?</w:t>
                            </w:r>
                            <w:r w:rsidRPr="007B2F18">
                              <w:rPr>
                                <w:rFonts w:ascii="Arial" w:eastAsia="Arial" w:hAnsi="Arial" w:cs="Arial"/>
                                <w:color w:val="0070C0"/>
                                <w:w w:val="90"/>
                                <w:sz w:val="32"/>
                                <w:szCs w:val="32"/>
                                <w:lang w:bidi="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If so, we may be able to help”</w:t>
                            </w:r>
                            <w:r w:rsidR="008225D0" w:rsidRPr="007B2F18">
                              <w:rPr>
                                <w:rFonts w:ascii="Arial" w:eastAsia="Arial" w:hAnsi="Arial" w:cs="Arial"/>
                                <w:color w:val="0070C0"/>
                                <w:w w:val="90"/>
                                <w:sz w:val="32"/>
                                <w:szCs w:val="32"/>
                                <w:lang w:bidi="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Call us today for a free </w:t>
                            </w:r>
                            <w:r w:rsidRPr="007B2F18">
                              <w:rPr>
                                <w:rFonts w:ascii="Arial" w:eastAsia="Arial" w:hAnsi="Arial" w:cs="Arial"/>
                                <w:color w:val="0070C0"/>
                                <w:w w:val="90"/>
                                <w:sz w:val="32"/>
                                <w:szCs w:val="32"/>
                                <w:lang w:bidi="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consultation: 0203 100 1000</w:t>
                            </w:r>
                          </w:p>
                          <w:p w14:paraId="1C01AFA3" w14:textId="06628F09" w:rsidR="007B2F18" w:rsidRPr="007B2F18" w:rsidRDefault="007B2F18" w:rsidP="008225D0">
                            <w:pPr>
                              <w:widowControl w:val="0"/>
                              <w:spacing w:line="480" w:lineRule="auto"/>
                              <w:rPr>
                                <w:rFonts w:ascii="Arial" w:hAnsi="Arial" w:cs="Arial"/>
                                <w:color w:val="0070C0"/>
                                <w:w w:val="90"/>
                                <w:sz w:val="32"/>
                                <w:szCs w:val="32"/>
                                <w:lan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B2F18">
                              <w:rPr>
                                <w:rFonts w:ascii="Arial" w:eastAsia="Arial" w:hAnsi="Arial" w:cs="Arial"/>
                                <w:color w:val="0070C0"/>
                                <w:w w:val="90"/>
                                <w:sz w:val="32"/>
                                <w:szCs w:val="32"/>
                                <w:lang w:bidi="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www.legal.com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4" type="#_x0000_t202" style="position:absolute;margin-left:141.55pt;margin-top:118.1pt;width:216.55pt;height:189.5pt;z-index:251688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" filled="f" fillcolor="#fffffe" stroked="f" strokecolor="#212120" insetpen="t">
                <v:textbox inset="2.88pt,2.88pt,2.88pt,2.88pt">
                  <w:txbxContent>
                    <w:p w14:paraId="357E3946" w14:textId="18BD5677" w:rsidR="00317BDC" w:rsidRPr="007B2F18" w:rsidRDefault="007B2F18" w:rsidP="008225D0">
                      <w:pPr>
                        <w:widowControl w:val="0"/>
                        <w:spacing w:line="480" w:lineRule="auto"/>
                        <w:rPr>
                          <w:rFonts w:ascii="Arial" w:eastAsia="Arial" w:hAnsi="Arial" w:cs="Arial"/>
                          <w:color w:val="0070C0"/>
                          <w:w w:val="90"/>
                          <w:sz w:val="32"/>
                          <w:szCs w:val="32"/>
                          <w:lang w:bidi="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B2F18">
                        <w:rPr>
                          <w:rFonts w:ascii="Arial" w:eastAsia="Arial" w:hAnsi="Arial" w:cs="Arial"/>
                          <w:color w:val="0070C0"/>
                          <w:w w:val="90"/>
                          <w:sz w:val="32"/>
                          <w:szCs w:val="32"/>
                          <w:lang w:bidi="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sidR="008225D0" w:rsidRPr="007B2F18">
                        <w:rPr>
                          <w:rFonts w:ascii="Arial" w:eastAsia="Arial" w:hAnsi="Arial" w:cs="Arial"/>
                          <w:color w:val="0070C0"/>
                          <w:w w:val="90"/>
                          <w:sz w:val="32"/>
                          <w:szCs w:val="32"/>
                          <w:lang w:bidi="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Have you been involved in an Accident?</w:t>
                      </w:r>
                      <w:r w:rsidRPr="007B2F18">
                        <w:rPr>
                          <w:rFonts w:ascii="Arial" w:eastAsia="Arial" w:hAnsi="Arial" w:cs="Arial"/>
                          <w:color w:val="0070C0"/>
                          <w:w w:val="90"/>
                          <w:sz w:val="32"/>
                          <w:szCs w:val="32"/>
                          <w:lang w:bidi="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If so, we may be able to help”</w:t>
                      </w:r>
                      <w:r w:rsidR="008225D0" w:rsidRPr="007B2F18">
                        <w:rPr>
                          <w:rFonts w:ascii="Arial" w:eastAsia="Arial" w:hAnsi="Arial" w:cs="Arial"/>
                          <w:color w:val="0070C0"/>
                          <w:w w:val="90"/>
                          <w:sz w:val="32"/>
                          <w:szCs w:val="32"/>
                          <w:lang w:bidi="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Call us today for a free </w:t>
                      </w:r>
                      <w:r w:rsidRPr="007B2F18">
                        <w:rPr>
                          <w:rFonts w:ascii="Arial" w:eastAsia="Arial" w:hAnsi="Arial" w:cs="Arial"/>
                          <w:color w:val="0070C0"/>
                          <w:w w:val="90"/>
                          <w:sz w:val="32"/>
                          <w:szCs w:val="32"/>
                          <w:lang w:bidi="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consultation: 0203 100 1000</w:t>
                      </w:r>
                    </w:p>
                    <w:p w14:paraId="1C01AFA3" w14:textId="06628F09" w:rsidR="007B2F18" w:rsidRPr="007B2F18" w:rsidRDefault="007B2F18" w:rsidP="008225D0">
                      <w:pPr>
                        <w:widowControl w:val="0"/>
                        <w:spacing w:line="480" w:lineRule="auto"/>
                        <w:rPr>
                          <w:rFonts w:ascii="Arial" w:hAnsi="Arial" w:cs="Arial"/>
                          <w:color w:val="0070C0"/>
                          <w:w w:val="90"/>
                          <w:sz w:val="32"/>
                          <w:szCs w:val="32"/>
                          <w:lan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B2F18">
                        <w:rPr>
                          <w:rFonts w:ascii="Arial" w:eastAsia="Arial" w:hAnsi="Arial" w:cs="Arial"/>
                          <w:color w:val="0070C0"/>
                          <w:w w:val="90"/>
                          <w:sz w:val="32"/>
                          <w:szCs w:val="32"/>
                          <w:lang w:bidi="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www.legal.com</w:t>
                      </w:r>
                    </w:p>
                  </w:txbxContent>
                </v:textbox>
                <w10:wrap anchory="page"/>
              </v:shape>
            </w:pict>
          </mc:Fallback>
        </mc:AlternateContent>
      </w:r>
      <w:r w:rsidR="007B2F18">
        <w:rPr>
          <w:noProof/>
          <w:color w:val="auto"/>
          <w:kern w:val="0"/>
          <w:sz w:val="24"/>
          <w:szCs w:val="24"/>
          <w:lang w:eastAsia="en-GB"/>
        </w:rPr>
        <mc:AlternateContent>
          <mc:Choice Requires="wps">
            <w:drawing>
              <wp:anchor distT="36576" distB="36576" distL="36576" distR="36576" simplePos="0" relativeHeight="251664384" behindDoc="0" locked="0" layoutInCell="1" allowOverlap="1" wp14:anchorId="6AFFCE4C" wp14:editId="31232AB0">
                <wp:simplePos x="0" y="0"/>
                <wp:positionH relativeFrom="column">
                  <wp:posOffset>1914754</wp:posOffset>
                </wp:positionH>
                <wp:positionV relativeFrom="page">
                  <wp:posOffset>6188659</wp:posOffset>
                </wp:positionV>
                <wp:extent cx="2514600" cy="3562020"/>
                <wp:effectExtent l="0" t="0" r="0" b="635"/>
                <wp:wrapNone/>
                <wp:docPr id="1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56202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2A562F1A" w14:textId="77777777" w:rsidR="007B2F18" w:rsidRPr="007B2F18" w:rsidRDefault="007B2F18" w:rsidP="007B2F18">
                            <w:pPr>
                              <w:widowControl w:val="0"/>
                              <w:spacing w:line="320" w:lineRule="exact"/>
                              <w:rPr>
                                <w:rFonts w:ascii="Arial" w:hAnsi="Arial" w:cs="Arial"/>
                                <w:color w:val="676767"/>
                                <w:sz w:val="15"/>
                                <w:szCs w:val="15"/>
                                <w:lang/>
                              </w:rPr>
                            </w:pPr>
                            <w:proofErr w:type="gramStart"/>
                            <w:r w:rsidRPr="007B2F18">
                              <w:rPr>
                                <w:rFonts w:ascii="Arial" w:hAnsi="Arial" w:cs="Arial"/>
                                <w:color w:val="676767"/>
                                <w:sz w:val="15"/>
                                <w:szCs w:val="15"/>
                                <w:lang/>
                              </w:rPr>
                              <w:t>Source: Access to Justice Act 1999, Section 29.</w:t>
                            </w:r>
                            <w:proofErr w:type="gramEnd"/>
                          </w:p>
                          <w:p w14:paraId="12FC8B0E" w14:textId="09508298" w:rsidR="00317BDC" w:rsidRDefault="007B2F18" w:rsidP="007B2F18">
                            <w:pPr>
                              <w:widowControl w:val="0"/>
                              <w:spacing w:line="320" w:lineRule="exact"/>
                              <w:rPr>
                                <w:rFonts w:ascii="Arial" w:hAnsi="Arial" w:cs="Arial"/>
                                <w:color w:val="676767"/>
                                <w:sz w:val="15"/>
                                <w:szCs w:val="15"/>
                                <w:lang/>
                              </w:rPr>
                            </w:pPr>
                            <w:r w:rsidRPr="007B2F18">
                              <w:rPr>
                                <w:rFonts w:ascii="Arial" w:hAnsi="Arial" w:cs="Arial"/>
                                <w:color w:val="676767"/>
                                <w:sz w:val="15"/>
                                <w:szCs w:val="15"/>
                                <w:lang/>
                              </w:rPr>
                              <w:t>Legal Aid</w:t>
                            </w:r>
                            <w:r>
                              <w:rPr>
                                <w:rFonts w:ascii="Arial" w:hAnsi="Arial" w:cs="Arial"/>
                                <w:color w:val="676767"/>
                                <w:sz w:val="15"/>
                                <w:szCs w:val="15"/>
                                <w:lang/>
                              </w:rPr>
                              <w:t xml:space="preserve"> may be a</w:t>
                            </w:r>
                            <w:r w:rsidRPr="007B2F18">
                              <w:rPr>
                                <w:rFonts w:ascii="Arial" w:hAnsi="Arial" w:cs="Arial"/>
                                <w:color w:val="676767"/>
                                <w:sz w:val="15"/>
                                <w:szCs w:val="15"/>
                                <w:lang/>
                              </w:rPr>
                              <w:t>vailable to those with limited financial means and for specific types of personal injury cases.</w:t>
                            </w:r>
                          </w:p>
                          <w:p w14:paraId="00FC3B1F" w14:textId="77D6C75D" w:rsidR="007B2F18" w:rsidRDefault="007B2F18" w:rsidP="007B2F18">
                            <w:pPr>
                              <w:widowControl w:val="0"/>
                              <w:spacing w:line="320" w:lineRule="exact"/>
                              <w:rPr>
                                <w:rFonts w:ascii="Arial" w:hAnsi="Arial" w:cs="Arial"/>
                                <w:color w:val="676767"/>
                                <w:sz w:val="15"/>
                                <w:szCs w:val="15"/>
                                <w:lang/>
                              </w:rPr>
                            </w:pPr>
                            <w:r w:rsidRPr="007B2F18">
                              <w:rPr>
                                <w:rFonts w:ascii="Arial" w:hAnsi="Arial" w:cs="Arial"/>
                                <w:color w:val="676767"/>
                                <w:sz w:val="15"/>
                                <w:szCs w:val="15"/>
                                <w:lang/>
                              </w:rPr>
                              <w:t>Legal Aid, Sentencing and Punishment of Offenders Act 2012, Section 46.</w:t>
                            </w:r>
                          </w:p>
                          <w:p w14:paraId="15B23CC6" w14:textId="77777777" w:rsidR="007B2F18" w:rsidRDefault="007B2F18" w:rsidP="007B2F18">
                            <w:pPr>
                              <w:widowControl w:val="0"/>
                              <w:spacing w:line="320" w:lineRule="exact"/>
                              <w:rPr>
                                <w:rFonts w:ascii="Arial" w:hAnsi="Arial" w:cs="Arial"/>
                                <w:color w:val="676767"/>
                                <w:sz w:val="15"/>
                                <w:szCs w:val="15"/>
                                <w:lang/>
                              </w:rPr>
                            </w:pPr>
                          </w:p>
                          <w:p w14:paraId="33548A84" w14:textId="01CEDBE6" w:rsidR="007B2F18" w:rsidRPr="007B2F18" w:rsidRDefault="007B2F18" w:rsidP="007B2F18">
                            <w:pPr>
                              <w:widowControl w:val="0"/>
                              <w:spacing w:line="320" w:lineRule="exact"/>
                              <w:rPr>
                                <w:rFonts w:ascii="Arial" w:hAnsi="Arial" w:cs="Arial"/>
                                <w:color w:val="676767"/>
                                <w:sz w:val="15"/>
                                <w:szCs w:val="15"/>
                                <w:lang/>
                              </w:rPr>
                            </w:pPr>
                            <w:r w:rsidRPr="007B2F18">
                              <w:rPr>
                                <w:rFonts w:ascii="Arial" w:hAnsi="Arial" w:cs="Arial"/>
                                <w:color w:val="676767"/>
                                <w:sz w:val="15"/>
                                <w:szCs w:val="15"/>
                                <w:lang/>
                              </w:rPr>
                              <w:t>Trade Union Assistance</w:t>
                            </w:r>
                            <w:r>
                              <w:rPr>
                                <w:rFonts w:ascii="Arial" w:hAnsi="Arial" w:cs="Arial"/>
                                <w:color w:val="676767"/>
                                <w:sz w:val="15"/>
                                <w:szCs w:val="15"/>
                                <w:lang/>
                              </w:rPr>
                              <w:t xml:space="preserve"> may be available, </w:t>
                            </w:r>
                            <w:proofErr w:type="gramStart"/>
                            <w:r w:rsidRPr="007B2F18">
                              <w:rPr>
                                <w:rFonts w:ascii="Arial" w:hAnsi="Arial" w:cs="Arial"/>
                                <w:color w:val="676767"/>
                                <w:sz w:val="15"/>
                                <w:szCs w:val="15"/>
                                <w:lang/>
                              </w:rPr>
                              <w:t>If</w:t>
                            </w:r>
                            <w:proofErr w:type="gramEnd"/>
                            <w:r w:rsidRPr="007B2F18">
                              <w:rPr>
                                <w:rFonts w:ascii="Arial" w:hAnsi="Arial" w:cs="Arial"/>
                                <w:color w:val="676767"/>
                                <w:sz w:val="15"/>
                                <w:szCs w:val="15"/>
                                <w:lang/>
                              </w:rPr>
                              <w:t xml:space="preserve"> a person is a member of a trade union, they may receive support for legal expenses</w:t>
                            </w:r>
                            <w:r>
                              <w:rPr>
                                <w:rFonts w:ascii="Arial" w:hAnsi="Arial" w:cs="Arial"/>
                                <w:color w:val="676767"/>
                                <w:sz w:val="15"/>
                                <w:szCs w:val="15"/>
                                <w:lang/>
                              </w:rPr>
                              <w:t xml:space="preserve"> </w:t>
                            </w:r>
                            <w:r w:rsidRPr="007B2F18">
                              <w:rPr>
                                <w:rFonts w:ascii="Arial" w:hAnsi="Arial" w:cs="Arial"/>
                                <w:color w:val="676767"/>
                                <w:sz w:val="15"/>
                                <w:szCs w:val="15"/>
                                <w:lang/>
                              </w:rPr>
                              <w:t>through the union.</w:t>
                            </w:r>
                          </w:p>
                          <w:p w14:paraId="0408C764" w14:textId="4D52A8D1" w:rsidR="007B2F18" w:rsidRDefault="007B2F18" w:rsidP="007B2F18">
                            <w:pPr>
                              <w:widowControl w:val="0"/>
                              <w:spacing w:line="320" w:lineRule="exact"/>
                              <w:rPr>
                                <w:rFonts w:ascii="Arial" w:hAnsi="Arial" w:cs="Arial"/>
                                <w:color w:val="676767"/>
                                <w:sz w:val="15"/>
                                <w:szCs w:val="15"/>
                                <w:lang/>
                              </w:rPr>
                            </w:pPr>
                            <w:r w:rsidRPr="007B2F18">
                              <w:rPr>
                                <w:rFonts w:ascii="Arial" w:hAnsi="Arial" w:cs="Arial"/>
                                <w:color w:val="676767"/>
                                <w:sz w:val="15"/>
                                <w:szCs w:val="15"/>
                                <w:lang/>
                              </w:rPr>
                              <w:t>Source: Trade Union and Labour Relations (Consolidation) Act 1992, Section 12.</w:t>
                            </w:r>
                          </w:p>
                          <w:p w14:paraId="26AFCB52" w14:textId="77777777" w:rsidR="007B2F18" w:rsidRDefault="007B2F18" w:rsidP="007B2F18">
                            <w:pPr>
                              <w:widowControl w:val="0"/>
                              <w:spacing w:line="320" w:lineRule="exact"/>
                              <w:rPr>
                                <w:rFonts w:ascii="Arial" w:hAnsi="Arial" w:cs="Arial"/>
                                <w:color w:val="676767"/>
                                <w:sz w:val="15"/>
                                <w:szCs w:val="15"/>
                                <w:lang/>
                              </w:rPr>
                            </w:pPr>
                          </w:p>
                          <w:p w14:paraId="1E46DC22" w14:textId="5077441C" w:rsidR="007B2F18" w:rsidRPr="007B2F18" w:rsidRDefault="007B2F18" w:rsidP="007B2F18">
                            <w:pPr>
                              <w:widowControl w:val="0"/>
                              <w:spacing w:line="320" w:lineRule="exact"/>
                              <w:rPr>
                                <w:rFonts w:ascii="Arial" w:hAnsi="Arial" w:cs="Arial"/>
                                <w:color w:val="676767"/>
                                <w:sz w:val="15"/>
                                <w:szCs w:val="15"/>
                                <w:lang/>
                              </w:rPr>
                            </w:pPr>
                            <w:r>
                              <w:rPr>
                                <w:rFonts w:ascii="Arial" w:hAnsi="Arial" w:cs="Arial"/>
                                <w:color w:val="676767"/>
                                <w:sz w:val="15"/>
                                <w:szCs w:val="15"/>
                                <w:lang/>
                              </w:rPr>
                              <w:t>Our solicitors will help you c</w:t>
                            </w:r>
                            <w:r w:rsidRPr="007B2F18">
                              <w:rPr>
                                <w:rFonts w:ascii="Arial" w:hAnsi="Arial" w:cs="Arial"/>
                                <w:color w:val="676767"/>
                                <w:sz w:val="15"/>
                                <w:szCs w:val="15"/>
                                <w:lang/>
                              </w:rPr>
                              <w:t xml:space="preserve">hoose the Right Funding </w:t>
                            </w:r>
                            <w:proofErr w:type="gramStart"/>
                            <w:r w:rsidRPr="007B2F18">
                              <w:rPr>
                                <w:rFonts w:ascii="Arial" w:hAnsi="Arial" w:cs="Arial"/>
                                <w:color w:val="676767"/>
                                <w:sz w:val="15"/>
                                <w:szCs w:val="15"/>
                                <w:lang/>
                              </w:rPr>
                              <w:t>Option</w:t>
                            </w:r>
                            <w:r>
                              <w:rPr>
                                <w:rFonts w:ascii="Arial" w:hAnsi="Arial" w:cs="Arial"/>
                                <w:color w:val="676767"/>
                                <w:sz w:val="15"/>
                                <w:szCs w:val="15"/>
                                <w:lang/>
                              </w:rPr>
                              <w:t>, that</w:t>
                            </w:r>
                            <w:proofErr w:type="gramEnd"/>
                            <w:r>
                              <w:rPr>
                                <w:rFonts w:ascii="Arial" w:hAnsi="Arial" w:cs="Arial"/>
                                <w:color w:val="676767"/>
                                <w:sz w:val="15"/>
                                <w:szCs w:val="15"/>
                                <w:lang/>
                              </w:rPr>
                              <w:t xml:space="preserve"> is most suitable for you.</w:t>
                            </w:r>
                          </w:p>
                          <w:p w14:paraId="5185F2A6" w14:textId="2E4C6312" w:rsidR="007B2F18" w:rsidRPr="007B2F18" w:rsidRDefault="007B2F18" w:rsidP="007B2F18">
                            <w:pPr>
                              <w:widowControl w:val="0"/>
                              <w:spacing w:line="320" w:lineRule="exact"/>
                              <w:rPr>
                                <w:rFonts w:ascii="Arial" w:hAnsi="Arial" w:cs="Arial"/>
                                <w:color w:val="676767"/>
                                <w:sz w:val="15"/>
                                <w:szCs w:val="15"/>
                                <w:lang/>
                              </w:rPr>
                            </w:pPr>
                            <w:r>
                              <w:rPr>
                                <w:rFonts w:ascii="Arial" w:hAnsi="Arial" w:cs="Arial"/>
                                <w:color w:val="676767"/>
                                <w:sz w:val="15"/>
                                <w:szCs w:val="15"/>
                                <w:lang/>
                              </w:rPr>
                              <w:t>You must e</w:t>
                            </w:r>
                            <w:r w:rsidRPr="007B2F18">
                              <w:rPr>
                                <w:rFonts w:ascii="Arial" w:hAnsi="Arial" w:cs="Arial"/>
                                <w:color w:val="676767"/>
                                <w:sz w:val="15"/>
                                <w:szCs w:val="15"/>
                                <w:lang/>
                              </w:rPr>
                              <w:t>valuate the merits of your case and the potential costs</w:t>
                            </w:r>
                            <w:r>
                              <w:rPr>
                                <w:rFonts w:ascii="Arial" w:hAnsi="Arial" w:cs="Arial"/>
                                <w:color w:val="676767"/>
                                <w:sz w:val="15"/>
                                <w:szCs w:val="15"/>
                                <w:lang/>
                              </w:rPr>
                              <w:t xml:space="preserve"> that may be</w:t>
                            </w:r>
                            <w:r w:rsidRPr="007B2F18">
                              <w:rPr>
                                <w:rFonts w:ascii="Arial" w:hAnsi="Arial" w:cs="Arial"/>
                                <w:color w:val="676767"/>
                                <w:sz w:val="15"/>
                                <w:szCs w:val="15"/>
                                <w:lang/>
                              </w:rPr>
                              <w:t xml:space="preserve"> involved before</w:t>
                            </w:r>
                            <w:r>
                              <w:rPr>
                                <w:rFonts w:ascii="Arial" w:hAnsi="Arial" w:cs="Arial"/>
                                <w:color w:val="676767"/>
                                <w:sz w:val="15"/>
                                <w:szCs w:val="15"/>
                                <w:lang/>
                              </w:rPr>
                              <w:t xml:space="preserve"> you make your decision on your option.</w:t>
                            </w:r>
                          </w:p>
                          <w:p w14:paraId="29088D3C" w14:textId="72251998" w:rsidR="007B2F18" w:rsidRDefault="007B2F18" w:rsidP="007B2F18">
                            <w:pPr>
                              <w:widowControl w:val="0"/>
                              <w:spacing w:line="320" w:lineRule="exact"/>
                              <w:rPr>
                                <w:rFonts w:ascii="Arial" w:hAnsi="Arial" w:cs="Arial"/>
                                <w:color w:val="676767"/>
                                <w:sz w:val="15"/>
                                <w:szCs w:val="15"/>
                                <w:lang/>
                              </w:rPr>
                            </w:pPr>
                            <w:proofErr w:type="gramStart"/>
                            <w:r>
                              <w:rPr>
                                <w:rFonts w:ascii="Arial" w:hAnsi="Arial" w:cs="Arial"/>
                                <w:color w:val="676767"/>
                                <w:sz w:val="15"/>
                                <w:szCs w:val="15"/>
                                <w:lang/>
                              </w:rPr>
                              <w:t xml:space="preserve">We are regulated by the </w:t>
                            </w:r>
                            <w:r w:rsidRPr="007B2F18">
                              <w:rPr>
                                <w:rFonts w:ascii="Arial" w:hAnsi="Arial" w:cs="Arial"/>
                                <w:color w:val="676767"/>
                                <w:sz w:val="15"/>
                                <w:szCs w:val="15"/>
                                <w:lang/>
                              </w:rPr>
                              <w:t>Solicitors Regulation Authority (SRA)</w:t>
                            </w:r>
                            <w:proofErr w:type="gramEnd"/>
                          </w:p>
                          <w:p w14:paraId="6B0D4C0A" w14:textId="77777777" w:rsidR="007B2F18" w:rsidRDefault="007B2F18" w:rsidP="007B2F18">
                            <w:pPr>
                              <w:widowControl w:val="0"/>
                              <w:spacing w:line="320" w:lineRule="exact"/>
                              <w:rPr>
                                <w:rFonts w:ascii="Arial" w:hAnsi="Arial" w:cs="Arial"/>
                                <w:color w:val="676767"/>
                                <w:sz w:val="15"/>
                                <w:szCs w:val="15"/>
                                <w:lang/>
                              </w:rPr>
                            </w:pPr>
                          </w:p>
                          <w:p w14:paraId="060B0DCC" w14:textId="77777777" w:rsidR="007B2F18" w:rsidRDefault="007B2F18" w:rsidP="007B2F18">
                            <w:pPr>
                              <w:widowControl w:val="0"/>
                              <w:spacing w:line="320" w:lineRule="exact"/>
                              <w:rPr>
                                <w:rFonts w:ascii="Arial" w:hAnsi="Arial" w:cs="Arial"/>
                                <w:color w:val="676767"/>
                                <w:sz w:val="15"/>
                                <w:szCs w:val="15"/>
                                <w:lang/>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5" type="#_x0000_t202" style="position:absolute;margin-left:150.75pt;margin-top:487.3pt;width:198pt;height:280.4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" filled="f" fillcolor="#fffffe" stroked="f" strokecolor="#212120" insetpen="t">
                <v:textbox inset="2.88pt,2.88pt,2.88pt,2.88pt">
                  <w:txbxContent>
                    <w:p w14:paraId="2A562F1A" w14:textId="77777777" w:rsidR="007B2F18" w:rsidRPr="007B2F18" w:rsidRDefault="007B2F18" w:rsidP="007B2F18">
                      <w:pPr>
                        <w:widowControl w:val="0"/>
                        <w:spacing w:line="320" w:lineRule="exact"/>
                        <w:rPr>
                          <w:rFonts w:ascii="Arial" w:hAnsi="Arial" w:cs="Arial"/>
                          <w:color w:val="676767"/>
                          <w:sz w:val="15"/>
                          <w:szCs w:val="15"/>
                          <w:lang/>
                        </w:rPr>
                      </w:pPr>
                      <w:proofErr w:type="gramStart"/>
                      <w:r w:rsidRPr="007B2F18">
                        <w:rPr>
                          <w:rFonts w:ascii="Arial" w:hAnsi="Arial" w:cs="Arial"/>
                          <w:color w:val="676767"/>
                          <w:sz w:val="15"/>
                          <w:szCs w:val="15"/>
                          <w:lang/>
                        </w:rPr>
                        <w:t>Source: Access to Justice Act 1999, Section 29.</w:t>
                      </w:r>
                      <w:proofErr w:type="gramEnd"/>
                    </w:p>
                    <w:p w14:paraId="12FC8B0E" w14:textId="09508298" w:rsidR="00317BDC" w:rsidRDefault="007B2F18" w:rsidP="007B2F18">
                      <w:pPr>
                        <w:widowControl w:val="0"/>
                        <w:spacing w:line="320" w:lineRule="exact"/>
                        <w:rPr>
                          <w:rFonts w:ascii="Arial" w:hAnsi="Arial" w:cs="Arial"/>
                          <w:color w:val="676767"/>
                          <w:sz w:val="15"/>
                          <w:szCs w:val="15"/>
                          <w:lang/>
                        </w:rPr>
                      </w:pPr>
                      <w:r w:rsidRPr="007B2F18">
                        <w:rPr>
                          <w:rFonts w:ascii="Arial" w:hAnsi="Arial" w:cs="Arial"/>
                          <w:color w:val="676767"/>
                          <w:sz w:val="15"/>
                          <w:szCs w:val="15"/>
                          <w:lang/>
                        </w:rPr>
                        <w:t>Legal Aid</w:t>
                      </w:r>
                      <w:r>
                        <w:rPr>
                          <w:rFonts w:ascii="Arial" w:hAnsi="Arial" w:cs="Arial"/>
                          <w:color w:val="676767"/>
                          <w:sz w:val="15"/>
                          <w:szCs w:val="15"/>
                          <w:lang/>
                        </w:rPr>
                        <w:t xml:space="preserve"> may be a</w:t>
                      </w:r>
                      <w:r w:rsidRPr="007B2F18">
                        <w:rPr>
                          <w:rFonts w:ascii="Arial" w:hAnsi="Arial" w:cs="Arial"/>
                          <w:color w:val="676767"/>
                          <w:sz w:val="15"/>
                          <w:szCs w:val="15"/>
                          <w:lang/>
                        </w:rPr>
                        <w:t>vailable to those with limited financial means and for specific types of personal injury cases.</w:t>
                      </w:r>
                    </w:p>
                    <w:p w14:paraId="00FC3B1F" w14:textId="77D6C75D" w:rsidR="007B2F18" w:rsidRDefault="007B2F18" w:rsidP="007B2F18">
                      <w:pPr>
                        <w:widowControl w:val="0"/>
                        <w:spacing w:line="320" w:lineRule="exact"/>
                        <w:rPr>
                          <w:rFonts w:ascii="Arial" w:hAnsi="Arial" w:cs="Arial"/>
                          <w:color w:val="676767"/>
                          <w:sz w:val="15"/>
                          <w:szCs w:val="15"/>
                          <w:lang/>
                        </w:rPr>
                      </w:pPr>
                      <w:r w:rsidRPr="007B2F18">
                        <w:rPr>
                          <w:rFonts w:ascii="Arial" w:hAnsi="Arial" w:cs="Arial"/>
                          <w:color w:val="676767"/>
                          <w:sz w:val="15"/>
                          <w:szCs w:val="15"/>
                          <w:lang/>
                        </w:rPr>
                        <w:t>Legal Aid, Sentencing and Punishment of Offenders Act 2012, Section 46.</w:t>
                      </w:r>
                    </w:p>
                    <w:p w14:paraId="15B23CC6" w14:textId="77777777" w:rsidR="007B2F18" w:rsidRDefault="007B2F18" w:rsidP="007B2F18">
                      <w:pPr>
                        <w:widowControl w:val="0"/>
                        <w:spacing w:line="320" w:lineRule="exact"/>
                        <w:rPr>
                          <w:rFonts w:ascii="Arial" w:hAnsi="Arial" w:cs="Arial"/>
                          <w:color w:val="676767"/>
                          <w:sz w:val="15"/>
                          <w:szCs w:val="15"/>
                          <w:lang/>
                        </w:rPr>
                      </w:pPr>
                    </w:p>
                    <w:p w14:paraId="33548A84" w14:textId="01CEDBE6" w:rsidR="007B2F18" w:rsidRPr="007B2F18" w:rsidRDefault="007B2F18" w:rsidP="007B2F18">
                      <w:pPr>
                        <w:widowControl w:val="0"/>
                        <w:spacing w:line="320" w:lineRule="exact"/>
                        <w:rPr>
                          <w:rFonts w:ascii="Arial" w:hAnsi="Arial" w:cs="Arial"/>
                          <w:color w:val="676767"/>
                          <w:sz w:val="15"/>
                          <w:szCs w:val="15"/>
                          <w:lang/>
                        </w:rPr>
                      </w:pPr>
                      <w:r w:rsidRPr="007B2F18">
                        <w:rPr>
                          <w:rFonts w:ascii="Arial" w:hAnsi="Arial" w:cs="Arial"/>
                          <w:color w:val="676767"/>
                          <w:sz w:val="15"/>
                          <w:szCs w:val="15"/>
                          <w:lang/>
                        </w:rPr>
                        <w:t>Trade Union Assistance</w:t>
                      </w:r>
                      <w:r>
                        <w:rPr>
                          <w:rFonts w:ascii="Arial" w:hAnsi="Arial" w:cs="Arial"/>
                          <w:color w:val="676767"/>
                          <w:sz w:val="15"/>
                          <w:szCs w:val="15"/>
                          <w:lang/>
                        </w:rPr>
                        <w:t xml:space="preserve"> may be available, </w:t>
                      </w:r>
                      <w:proofErr w:type="gramStart"/>
                      <w:r w:rsidRPr="007B2F18">
                        <w:rPr>
                          <w:rFonts w:ascii="Arial" w:hAnsi="Arial" w:cs="Arial"/>
                          <w:color w:val="676767"/>
                          <w:sz w:val="15"/>
                          <w:szCs w:val="15"/>
                          <w:lang/>
                        </w:rPr>
                        <w:t>If</w:t>
                      </w:r>
                      <w:proofErr w:type="gramEnd"/>
                      <w:r w:rsidRPr="007B2F18">
                        <w:rPr>
                          <w:rFonts w:ascii="Arial" w:hAnsi="Arial" w:cs="Arial"/>
                          <w:color w:val="676767"/>
                          <w:sz w:val="15"/>
                          <w:szCs w:val="15"/>
                          <w:lang/>
                        </w:rPr>
                        <w:t xml:space="preserve"> a person is a member of a trade union, they may receive support for legal expenses</w:t>
                      </w:r>
                      <w:r>
                        <w:rPr>
                          <w:rFonts w:ascii="Arial" w:hAnsi="Arial" w:cs="Arial"/>
                          <w:color w:val="676767"/>
                          <w:sz w:val="15"/>
                          <w:szCs w:val="15"/>
                          <w:lang/>
                        </w:rPr>
                        <w:t xml:space="preserve"> </w:t>
                      </w:r>
                      <w:r w:rsidRPr="007B2F18">
                        <w:rPr>
                          <w:rFonts w:ascii="Arial" w:hAnsi="Arial" w:cs="Arial"/>
                          <w:color w:val="676767"/>
                          <w:sz w:val="15"/>
                          <w:szCs w:val="15"/>
                          <w:lang/>
                        </w:rPr>
                        <w:t>through the union.</w:t>
                      </w:r>
                    </w:p>
                    <w:p w14:paraId="0408C764" w14:textId="4D52A8D1" w:rsidR="007B2F18" w:rsidRDefault="007B2F18" w:rsidP="007B2F18">
                      <w:pPr>
                        <w:widowControl w:val="0"/>
                        <w:spacing w:line="320" w:lineRule="exact"/>
                        <w:rPr>
                          <w:rFonts w:ascii="Arial" w:hAnsi="Arial" w:cs="Arial"/>
                          <w:color w:val="676767"/>
                          <w:sz w:val="15"/>
                          <w:szCs w:val="15"/>
                          <w:lang/>
                        </w:rPr>
                      </w:pPr>
                      <w:r w:rsidRPr="007B2F18">
                        <w:rPr>
                          <w:rFonts w:ascii="Arial" w:hAnsi="Arial" w:cs="Arial"/>
                          <w:color w:val="676767"/>
                          <w:sz w:val="15"/>
                          <w:szCs w:val="15"/>
                          <w:lang/>
                        </w:rPr>
                        <w:t>Source: Trade Union and Labour Relations (Consolidation) Act 1992, Section 12.</w:t>
                      </w:r>
                    </w:p>
                    <w:p w14:paraId="26AFCB52" w14:textId="77777777" w:rsidR="007B2F18" w:rsidRDefault="007B2F18" w:rsidP="007B2F18">
                      <w:pPr>
                        <w:widowControl w:val="0"/>
                        <w:spacing w:line="320" w:lineRule="exact"/>
                        <w:rPr>
                          <w:rFonts w:ascii="Arial" w:hAnsi="Arial" w:cs="Arial"/>
                          <w:color w:val="676767"/>
                          <w:sz w:val="15"/>
                          <w:szCs w:val="15"/>
                          <w:lang/>
                        </w:rPr>
                      </w:pPr>
                    </w:p>
                    <w:p w14:paraId="1E46DC22" w14:textId="5077441C" w:rsidR="007B2F18" w:rsidRPr="007B2F18" w:rsidRDefault="007B2F18" w:rsidP="007B2F18">
                      <w:pPr>
                        <w:widowControl w:val="0"/>
                        <w:spacing w:line="320" w:lineRule="exact"/>
                        <w:rPr>
                          <w:rFonts w:ascii="Arial" w:hAnsi="Arial" w:cs="Arial"/>
                          <w:color w:val="676767"/>
                          <w:sz w:val="15"/>
                          <w:szCs w:val="15"/>
                          <w:lang/>
                        </w:rPr>
                      </w:pPr>
                      <w:r>
                        <w:rPr>
                          <w:rFonts w:ascii="Arial" w:hAnsi="Arial" w:cs="Arial"/>
                          <w:color w:val="676767"/>
                          <w:sz w:val="15"/>
                          <w:szCs w:val="15"/>
                          <w:lang/>
                        </w:rPr>
                        <w:t>Our solicitors will help you c</w:t>
                      </w:r>
                      <w:r w:rsidRPr="007B2F18">
                        <w:rPr>
                          <w:rFonts w:ascii="Arial" w:hAnsi="Arial" w:cs="Arial"/>
                          <w:color w:val="676767"/>
                          <w:sz w:val="15"/>
                          <w:szCs w:val="15"/>
                          <w:lang/>
                        </w:rPr>
                        <w:t xml:space="preserve">hoose the Right Funding </w:t>
                      </w:r>
                      <w:proofErr w:type="gramStart"/>
                      <w:r w:rsidRPr="007B2F18">
                        <w:rPr>
                          <w:rFonts w:ascii="Arial" w:hAnsi="Arial" w:cs="Arial"/>
                          <w:color w:val="676767"/>
                          <w:sz w:val="15"/>
                          <w:szCs w:val="15"/>
                          <w:lang/>
                        </w:rPr>
                        <w:t>Option</w:t>
                      </w:r>
                      <w:r>
                        <w:rPr>
                          <w:rFonts w:ascii="Arial" w:hAnsi="Arial" w:cs="Arial"/>
                          <w:color w:val="676767"/>
                          <w:sz w:val="15"/>
                          <w:szCs w:val="15"/>
                          <w:lang/>
                        </w:rPr>
                        <w:t>, that</w:t>
                      </w:r>
                      <w:proofErr w:type="gramEnd"/>
                      <w:r>
                        <w:rPr>
                          <w:rFonts w:ascii="Arial" w:hAnsi="Arial" w:cs="Arial"/>
                          <w:color w:val="676767"/>
                          <w:sz w:val="15"/>
                          <w:szCs w:val="15"/>
                          <w:lang/>
                        </w:rPr>
                        <w:t xml:space="preserve"> is most suitable for you.</w:t>
                      </w:r>
                    </w:p>
                    <w:p w14:paraId="5185F2A6" w14:textId="2E4C6312" w:rsidR="007B2F18" w:rsidRPr="007B2F18" w:rsidRDefault="007B2F18" w:rsidP="007B2F18">
                      <w:pPr>
                        <w:widowControl w:val="0"/>
                        <w:spacing w:line="320" w:lineRule="exact"/>
                        <w:rPr>
                          <w:rFonts w:ascii="Arial" w:hAnsi="Arial" w:cs="Arial"/>
                          <w:color w:val="676767"/>
                          <w:sz w:val="15"/>
                          <w:szCs w:val="15"/>
                          <w:lang/>
                        </w:rPr>
                      </w:pPr>
                      <w:r>
                        <w:rPr>
                          <w:rFonts w:ascii="Arial" w:hAnsi="Arial" w:cs="Arial"/>
                          <w:color w:val="676767"/>
                          <w:sz w:val="15"/>
                          <w:szCs w:val="15"/>
                          <w:lang/>
                        </w:rPr>
                        <w:t>You must e</w:t>
                      </w:r>
                      <w:r w:rsidRPr="007B2F18">
                        <w:rPr>
                          <w:rFonts w:ascii="Arial" w:hAnsi="Arial" w:cs="Arial"/>
                          <w:color w:val="676767"/>
                          <w:sz w:val="15"/>
                          <w:szCs w:val="15"/>
                          <w:lang/>
                        </w:rPr>
                        <w:t>valuate the merits of your case and the potential costs</w:t>
                      </w:r>
                      <w:r>
                        <w:rPr>
                          <w:rFonts w:ascii="Arial" w:hAnsi="Arial" w:cs="Arial"/>
                          <w:color w:val="676767"/>
                          <w:sz w:val="15"/>
                          <w:szCs w:val="15"/>
                          <w:lang/>
                        </w:rPr>
                        <w:t xml:space="preserve"> that may be</w:t>
                      </w:r>
                      <w:r w:rsidRPr="007B2F18">
                        <w:rPr>
                          <w:rFonts w:ascii="Arial" w:hAnsi="Arial" w:cs="Arial"/>
                          <w:color w:val="676767"/>
                          <w:sz w:val="15"/>
                          <w:szCs w:val="15"/>
                          <w:lang/>
                        </w:rPr>
                        <w:t xml:space="preserve"> involved before</w:t>
                      </w:r>
                      <w:r>
                        <w:rPr>
                          <w:rFonts w:ascii="Arial" w:hAnsi="Arial" w:cs="Arial"/>
                          <w:color w:val="676767"/>
                          <w:sz w:val="15"/>
                          <w:szCs w:val="15"/>
                          <w:lang/>
                        </w:rPr>
                        <w:t xml:space="preserve"> you make your decision on your option.</w:t>
                      </w:r>
                    </w:p>
                    <w:p w14:paraId="29088D3C" w14:textId="72251998" w:rsidR="007B2F18" w:rsidRDefault="007B2F18" w:rsidP="007B2F18">
                      <w:pPr>
                        <w:widowControl w:val="0"/>
                        <w:spacing w:line="320" w:lineRule="exact"/>
                        <w:rPr>
                          <w:rFonts w:ascii="Arial" w:hAnsi="Arial" w:cs="Arial"/>
                          <w:color w:val="676767"/>
                          <w:sz w:val="15"/>
                          <w:szCs w:val="15"/>
                          <w:lang/>
                        </w:rPr>
                      </w:pPr>
                      <w:proofErr w:type="gramStart"/>
                      <w:r>
                        <w:rPr>
                          <w:rFonts w:ascii="Arial" w:hAnsi="Arial" w:cs="Arial"/>
                          <w:color w:val="676767"/>
                          <w:sz w:val="15"/>
                          <w:szCs w:val="15"/>
                          <w:lang/>
                        </w:rPr>
                        <w:t xml:space="preserve">We are regulated by the </w:t>
                      </w:r>
                      <w:r w:rsidRPr="007B2F18">
                        <w:rPr>
                          <w:rFonts w:ascii="Arial" w:hAnsi="Arial" w:cs="Arial"/>
                          <w:color w:val="676767"/>
                          <w:sz w:val="15"/>
                          <w:szCs w:val="15"/>
                          <w:lang/>
                        </w:rPr>
                        <w:t>Solicitors Regulation Authority (SRA)</w:t>
                      </w:r>
                      <w:proofErr w:type="gramEnd"/>
                    </w:p>
                    <w:p w14:paraId="6B0D4C0A" w14:textId="77777777" w:rsidR="007B2F18" w:rsidRDefault="007B2F18" w:rsidP="007B2F18">
                      <w:pPr>
                        <w:widowControl w:val="0"/>
                        <w:spacing w:line="320" w:lineRule="exact"/>
                        <w:rPr>
                          <w:rFonts w:ascii="Arial" w:hAnsi="Arial" w:cs="Arial"/>
                          <w:color w:val="676767"/>
                          <w:sz w:val="15"/>
                          <w:szCs w:val="15"/>
                          <w:lang/>
                        </w:rPr>
                      </w:pPr>
                    </w:p>
                    <w:p w14:paraId="060B0DCC" w14:textId="77777777" w:rsidR="007B2F18" w:rsidRDefault="007B2F18" w:rsidP="007B2F18">
                      <w:pPr>
                        <w:widowControl w:val="0"/>
                        <w:spacing w:line="320" w:lineRule="exact"/>
                        <w:rPr>
                          <w:rFonts w:ascii="Arial" w:hAnsi="Arial" w:cs="Arial"/>
                          <w:color w:val="676767"/>
                          <w:sz w:val="15"/>
                          <w:szCs w:val="15"/>
                          <w:lang/>
                        </w:rPr>
                      </w:pPr>
                    </w:p>
                  </w:txbxContent>
                </v:textbox>
                <w10:wrap anchory="page"/>
              </v:shape>
            </w:pict>
          </mc:Fallback>
        </mc:AlternateContent>
      </w:r>
      <w:r w:rsidR="007B2F18">
        <w:rPr>
          <w:noProof/>
          <w:color w:val="auto"/>
          <w:kern w:val="0"/>
          <w:sz w:val="24"/>
          <w:szCs w:val="24"/>
          <w:lang w:eastAsia="en-GB"/>
        </w:rPr>
        <mc:AlternateContent>
          <mc:Choice Requires="wps">
            <w:drawing>
              <wp:anchor distT="36576" distB="36576" distL="36576" distR="36576" simplePos="0" relativeHeight="251598848" behindDoc="0" locked="0" layoutInCell="1" allowOverlap="1" wp14:anchorId="6B707133" wp14:editId="2D6DEB31">
                <wp:simplePos x="0" y="0"/>
                <wp:positionH relativeFrom="column">
                  <wp:posOffset>112594</wp:posOffset>
                </wp:positionH>
                <wp:positionV relativeFrom="page">
                  <wp:posOffset>2265528</wp:posOffset>
                </wp:positionV>
                <wp:extent cx="1685499" cy="9621672"/>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499" cy="9621672"/>
                        </a:xfrm>
                        <a:prstGeom prst="rect">
                          <a:avLst/>
                        </a:prstGeom>
                        <a:solidFill>
                          <a:srgbClr val="2E3640"/>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DCDD71" id="Rectangle 4" o:spid="_x0000_s1026" style="position:absolute;margin-left:8.85pt;margin-top:178.4pt;width:132.7pt;height:757.6pt;z-index:2515988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" fillcolor="#2e3640" stroked="f" strokecolor="#212120" insetpen="t">
                <v:shadow color="#dcd6d4"/>
                <v:textbox inset="2.88pt,2.88pt,2.88pt,2.88pt"/>
                <w10:wrap anchory="page"/>
              </v:rect>
            </w:pict>
          </mc:Fallback>
        </mc:AlternateContent>
      </w:r>
      <w:r w:rsidR="007B2F18">
        <w:rPr>
          <w:noProof/>
          <w:color w:val="auto"/>
          <w:kern w:val="0"/>
          <w:sz w:val="24"/>
          <w:szCs w:val="24"/>
          <w:lang w:eastAsia="en-GB"/>
        </w:rPr>
        <mc:AlternateContent>
          <mc:Choice Requires="wps">
            <w:drawing>
              <wp:anchor distT="36576" distB="36576" distL="36576" distR="36576" simplePos="0" relativeHeight="251676672" behindDoc="0" locked="0" layoutInCell="1" allowOverlap="1" wp14:anchorId="3D2685A6" wp14:editId="309E3521">
                <wp:simplePos x="0" y="0"/>
                <wp:positionH relativeFrom="column">
                  <wp:posOffset>161925</wp:posOffset>
                </wp:positionH>
                <wp:positionV relativeFrom="page">
                  <wp:posOffset>2971799</wp:posOffset>
                </wp:positionV>
                <wp:extent cx="1485900" cy="7419975"/>
                <wp:effectExtent l="0" t="0" r="0" b="9525"/>
                <wp:wrapNone/>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74199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790E743F" w14:textId="7E7ED6F3" w:rsidR="00317BDC" w:rsidRDefault="008225D0" w:rsidP="00317BDC">
                            <w:pPr>
                              <w:widowControl w:val="0"/>
                              <w:spacing w:line="320" w:lineRule="exact"/>
                              <w:rPr>
                                <w:rFonts w:ascii="Arial" w:hAnsi="Arial" w:cs="Arial"/>
                                <w:color w:val="EF792F"/>
                                <w:w w:val="90"/>
                                <w:sz w:val="16"/>
                                <w:szCs w:val="16"/>
                                <w:lang/>
                              </w:rPr>
                            </w:pPr>
                            <w:r>
                              <w:rPr>
                                <w:rFonts w:ascii="Arial" w:eastAsia="Arial" w:hAnsi="Arial" w:cs="Arial"/>
                                <w:color w:val="EF792F"/>
                                <w:spacing w:val="20"/>
                                <w:w w:val="90"/>
                                <w:sz w:val="16"/>
                                <w:szCs w:val="16"/>
                                <w:lang w:bidi="en-GB"/>
                              </w:rPr>
                              <w:t xml:space="preserve">Funding you claim, </w:t>
                            </w:r>
                          </w:p>
                          <w:p w14:paraId="00BD2193" w14:textId="2B5C116E" w:rsidR="008225D0" w:rsidRPr="008225D0" w:rsidRDefault="008225D0" w:rsidP="008225D0">
                            <w:pPr>
                              <w:widowControl w:val="0"/>
                              <w:spacing w:line="320" w:lineRule="exact"/>
                              <w:rPr>
                                <w:rFonts w:ascii="Arial" w:hAnsi="Arial" w:cs="Arial"/>
                                <w:color w:val="FFFFFE"/>
                                <w:sz w:val="15"/>
                                <w:szCs w:val="15"/>
                                <w:lang/>
                              </w:rPr>
                            </w:pPr>
                            <w:r>
                              <w:rPr>
                                <w:rFonts w:ascii="Arial" w:hAnsi="Arial" w:cs="Arial"/>
                                <w:color w:val="FFFFFE"/>
                                <w:sz w:val="15"/>
                                <w:szCs w:val="15"/>
                                <w:lang/>
                              </w:rPr>
                              <w:t>Get help f</w:t>
                            </w:r>
                            <w:r w:rsidRPr="008225D0">
                              <w:rPr>
                                <w:rFonts w:ascii="Arial" w:hAnsi="Arial" w:cs="Arial"/>
                                <w:color w:val="FFFFFE"/>
                                <w:sz w:val="15"/>
                                <w:szCs w:val="15"/>
                                <w:lang/>
                              </w:rPr>
                              <w:t>unding Your Personal Injury Claim</w:t>
                            </w:r>
                            <w:r>
                              <w:rPr>
                                <w:rFonts w:ascii="Arial" w:hAnsi="Arial" w:cs="Arial"/>
                                <w:color w:val="FFFFFE"/>
                                <w:sz w:val="15"/>
                                <w:szCs w:val="15"/>
                                <w:lang/>
                              </w:rPr>
                              <w:t>. We will tell you</w:t>
                            </w:r>
                            <w:r w:rsidRPr="008225D0">
                              <w:rPr>
                                <w:rFonts w:ascii="Arial" w:hAnsi="Arial" w:cs="Arial"/>
                                <w:color w:val="FFFFFE"/>
                                <w:sz w:val="15"/>
                                <w:szCs w:val="15"/>
                                <w:lang/>
                              </w:rPr>
                              <w:t xml:space="preserve"> Your Options</w:t>
                            </w:r>
                            <w:r>
                              <w:rPr>
                                <w:rFonts w:ascii="Arial" w:hAnsi="Arial" w:cs="Arial"/>
                                <w:color w:val="FFFFFE"/>
                                <w:sz w:val="15"/>
                                <w:szCs w:val="15"/>
                                <w:lang/>
                              </w:rPr>
                              <w:t xml:space="preserve"> of the</w:t>
                            </w:r>
                          </w:p>
                          <w:p w14:paraId="09A4546C" w14:textId="72BDB3AE" w:rsidR="00317BDC" w:rsidRDefault="008225D0" w:rsidP="008225D0">
                            <w:pPr>
                              <w:widowControl w:val="0"/>
                              <w:spacing w:line="320" w:lineRule="exact"/>
                              <w:rPr>
                                <w:rFonts w:ascii="Arial" w:hAnsi="Arial" w:cs="Arial"/>
                                <w:color w:val="FFFFFE"/>
                                <w:sz w:val="15"/>
                                <w:szCs w:val="15"/>
                                <w:lang/>
                              </w:rPr>
                            </w:pPr>
                            <w:r w:rsidRPr="008225D0">
                              <w:rPr>
                                <w:rFonts w:ascii="Arial" w:hAnsi="Arial" w:cs="Arial"/>
                                <w:color w:val="FFFFFE"/>
                                <w:sz w:val="15"/>
                                <w:szCs w:val="15"/>
                                <w:lang/>
                              </w:rPr>
                              <w:t>Conditional Fee Agreements (CFAs)</w:t>
                            </w:r>
                          </w:p>
                          <w:p w14:paraId="00475DF3" w14:textId="417631F6" w:rsidR="00317BDC" w:rsidRDefault="008225D0" w:rsidP="00317BDC">
                            <w:pPr>
                              <w:widowControl w:val="0"/>
                              <w:spacing w:line="320" w:lineRule="exact"/>
                              <w:rPr>
                                <w:rFonts w:ascii="Arial" w:hAnsi="Arial" w:cs="Arial"/>
                                <w:color w:val="FFFFFE"/>
                                <w:sz w:val="15"/>
                                <w:szCs w:val="15"/>
                                <w:lang/>
                              </w:rPr>
                            </w:pPr>
                            <w:r w:rsidRPr="008225D0">
                              <w:rPr>
                                <w:rFonts w:ascii="Arial" w:hAnsi="Arial" w:cs="Arial"/>
                                <w:color w:val="FFFFFE"/>
                                <w:sz w:val="15"/>
                                <w:szCs w:val="15"/>
                                <w:lang/>
                              </w:rPr>
                              <w:t>CFA</w:t>
                            </w:r>
                            <w:r w:rsidR="007B2F18">
                              <w:rPr>
                                <w:rFonts w:ascii="Arial" w:hAnsi="Arial" w:cs="Arial"/>
                                <w:color w:val="FFFFFE"/>
                                <w:sz w:val="15"/>
                                <w:szCs w:val="15"/>
                                <w:lang/>
                              </w:rPr>
                              <w:t xml:space="preserve"> is a Conditional Fee Agreement contract between your personal injury solicitor and you, which is widely known as </w:t>
                            </w:r>
                            <w:proofErr w:type="gramStart"/>
                            <w:r w:rsidR="007B2F18">
                              <w:rPr>
                                <w:rFonts w:ascii="Arial" w:hAnsi="Arial" w:cs="Arial"/>
                                <w:color w:val="FFFFFE"/>
                                <w:sz w:val="15"/>
                                <w:szCs w:val="15"/>
                                <w:lang/>
                              </w:rPr>
                              <w:t xml:space="preserve">a </w:t>
                            </w:r>
                            <w:r w:rsidRPr="008225D0">
                              <w:rPr>
                                <w:rFonts w:ascii="Arial" w:hAnsi="Arial" w:cs="Arial"/>
                                <w:color w:val="FFFFFE"/>
                                <w:sz w:val="15"/>
                                <w:szCs w:val="15"/>
                                <w:lang/>
                              </w:rPr>
                              <w:t xml:space="preserve"> "</w:t>
                            </w:r>
                            <w:proofErr w:type="gramEnd"/>
                            <w:r w:rsidRPr="008225D0">
                              <w:rPr>
                                <w:rFonts w:ascii="Arial" w:hAnsi="Arial" w:cs="Arial"/>
                                <w:color w:val="FFFFFE"/>
                                <w:sz w:val="15"/>
                                <w:szCs w:val="15"/>
                                <w:lang/>
                              </w:rPr>
                              <w:t>no win, no fee" agreements,</w:t>
                            </w:r>
                            <w:r>
                              <w:rPr>
                                <w:rFonts w:ascii="Arial" w:hAnsi="Arial" w:cs="Arial"/>
                                <w:color w:val="FFFFFE"/>
                                <w:sz w:val="15"/>
                                <w:szCs w:val="15"/>
                                <w:lang/>
                              </w:rPr>
                              <w:t xml:space="preserve"> which</w:t>
                            </w:r>
                            <w:r w:rsidRPr="008225D0">
                              <w:rPr>
                                <w:rFonts w:ascii="Arial" w:hAnsi="Arial" w:cs="Arial"/>
                                <w:color w:val="FFFFFE"/>
                                <w:sz w:val="15"/>
                                <w:szCs w:val="15"/>
                                <w:lang/>
                              </w:rPr>
                              <w:t xml:space="preserve"> allow clients to pursue a claim without </w:t>
                            </w:r>
                            <w:r>
                              <w:rPr>
                                <w:rFonts w:ascii="Arial" w:hAnsi="Arial" w:cs="Arial"/>
                                <w:color w:val="FFFFFE"/>
                                <w:sz w:val="15"/>
                                <w:szCs w:val="15"/>
                                <w:lang/>
                              </w:rPr>
                              <w:t xml:space="preserve">struggling with </w:t>
                            </w:r>
                            <w:r w:rsidRPr="008225D0">
                              <w:rPr>
                                <w:rFonts w:ascii="Arial" w:hAnsi="Arial" w:cs="Arial"/>
                                <w:color w:val="FFFFFE"/>
                                <w:sz w:val="15"/>
                                <w:szCs w:val="15"/>
                                <w:lang/>
                              </w:rPr>
                              <w:t>upfront</w:t>
                            </w:r>
                            <w:r w:rsidR="007B2F18">
                              <w:rPr>
                                <w:rFonts w:ascii="Arial" w:hAnsi="Arial" w:cs="Arial"/>
                                <w:color w:val="FFFFFE"/>
                                <w:sz w:val="15"/>
                                <w:szCs w:val="15"/>
                                <w:lang/>
                              </w:rPr>
                              <w:t xml:space="preserve"> and ongoing</w:t>
                            </w:r>
                            <w:r w:rsidRPr="008225D0">
                              <w:rPr>
                                <w:rFonts w:ascii="Arial" w:hAnsi="Arial" w:cs="Arial"/>
                                <w:color w:val="FFFFFE"/>
                                <w:sz w:val="15"/>
                                <w:szCs w:val="15"/>
                                <w:lang/>
                              </w:rPr>
                              <w:t xml:space="preserve"> </w:t>
                            </w:r>
                            <w:r w:rsidR="007B2F18">
                              <w:rPr>
                                <w:rFonts w:ascii="Arial" w:hAnsi="Arial" w:cs="Arial"/>
                                <w:color w:val="FFFFFE"/>
                                <w:sz w:val="15"/>
                                <w:szCs w:val="15"/>
                                <w:lang/>
                              </w:rPr>
                              <w:t>expenditures</w:t>
                            </w:r>
                            <w:r w:rsidRPr="008225D0">
                              <w:rPr>
                                <w:rFonts w:ascii="Arial" w:hAnsi="Arial" w:cs="Arial"/>
                                <w:color w:val="FFFFFE"/>
                                <w:sz w:val="15"/>
                                <w:szCs w:val="15"/>
                                <w:lang/>
                              </w:rPr>
                              <w:t>.</w:t>
                            </w:r>
                          </w:p>
                          <w:p w14:paraId="5373BF95" w14:textId="77777777" w:rsidR="007B2F18" w:rsidRDefault="007B2F18" w:rsidP="00317BDC">
                            <w:pPr>
                              <w:widowControl w:val="0"/>
                              <w:spacing w:line="320" w:lineRule="exact"/>
                              <w:rPr>
                                <w:rFonts w:ascii="Arial" w:hAnsi="Arial" w:cs="Arial"/>
                                <w:color w:val="FFFFFE"/>
                                <w:sz w:val="15"/>
                                <w:szCs w:val="15"/>
                                <w:lang/>
                              </w:rPr>
                            </w:pPr>
                          </w:p>
                          <w:p w14:paraId="2E8A9DBA" w14:textId="77777777" w:rsidR="007B2F18" w:rsidRPr="007B2F18" w:rsidRDefault="007B2F18" w:rsidP="00317BDC">
                            <w:pPr>
                              <w:widowControl w:val="0"/>
                              <w:spacing w:line="320" w:lineRule="exact"/>
                              <w:rPr>
                                <w:rFonts w:ascii="Arial" w:hAnsi="Arial" w:cs="Arial"/>
                                <w:color w:val="FFFFFE"/>
                                <w:sz w:val="15"/>
                                <w:szCs w:val="15"/>
                                <w:lang/>
                              </w:rPr>
                            </w:pPr>
                          </w:p>
                          <w:p w14:paraId="3CF93E81" w14:textId="61242F10" w:rsidR="007B2F18" w:rsidRPr="007B2F18" w:rsidRDefault="007B2F18" w:rsidP="007B2F18">
                            <w:pPr>
                              <w:widowControl w:val="0"/>
                              <w:spacing w:line="320" w:lineRule="exact"/>
                              <w:rPr>
                                <w:rFonts w:ascii="Arial" w:eastAsia="Arial" w:hAnsi="Arial" w:cs="Arial"/>
                                <w:color w:val="EF792F"/>
                                <w:spacing w:val="20"/>
                                <w:w w:val="90"/>
                                <w:sz w:val="16"/>
                                <w:szCs w:val="16"/>
                                <w:lang w:bidi="en-GB"/>
                              </w:rPr>
                            </w:pPr>
                            <w:r w:rsidRPr="007B2F18">
                              <w:rPr>
                                <w:rFonts w:ascii="Arial" w:eastAsia="Arial" w:hAnsi="Arial" w:cs="Arial"/>
                                <w:color w:val="EF792F"/>
                                <w:spacing w:val="20"/>
                                <w:w w:val="90"/>
                                <w:sz w:val="16"/>
                                <w:szCs w:val="16"/>
                                <w:lang w:bidi="en-GB"/>
                              </w:rPr>
                              <w:t>Civil Procedure Rules 1998, Section II, Part 44, Section 4.</w:t>
                            </w:r>
                          </w:p>
                          <w:p w14:paraId="431F1493" w14:textId="40DFB4B4" w:rsidR="00317BDC" w:rsidRDefault="007B2F18" w:rsidP="007B2F18">
                            <w:pPr>
                              <w:widowControl w:val="0"/>
                              <w:spacing w:line="320" w:lineRule="exact"/>
                              <w:rPr>
                                <w:rFonts w:ascii="Arial" w:eastAsia="Arial" w:hAnsi="Arial" w:cs="Arial"/>
                                <w:color w:val="EF792F"/>
                                <w:spacing w:val="20"/>
                                <w:w w:val="90"/>
                                <w:sz w:val="16"/>
                                <w:szCs w:val="16"/>
                                <w:lang w:bidi="en-GB"/>
                              </w:rPr>
                            </w:pPr>
                            <w:r w:rsidRPr="007B2F18">
                              <w:rPr>
                                <w:rFonts w:ascii="Arial" w:eastAsia="Arial" w:hAnsi="Arial" w:cs="Arial"/>
                                <w:color w:val="EF792F"/>
                                <w:spacing w:val="20"/>
                                <w:w w:val="90"/>
                                <w:sz w:val="16"/>
                                <w:szCs w:val="16"/>
                                <w:lang w:bidi="en-GB"/>
                              </w:rPr>
                              <w:t>After the Event (ATE) Insurance</w:t>
                            </w:r>
                          </w:p>
                          <w:p w14:paraId="06A658A2" w14:textId="77777777" w:rsidR="007B2F18" w:rsidRDefault="007B2F18" w:rsidP="007B2F18">
                            <w:pPr>
                              <w:widowControl w:val="0"/>
                              <w:spacing w:line="320" w:lineRule="exact"/>
                              <w:rPr>
                                <w:rFonts w:ascii="Arial" w:eastAsia="Arial" w:hAnsi="Arial" w:cs="Arial"/>
                                <w:color w:val="EF792F"/>
                                <w:spacing w:val="20"/>
                                <w:w w:val="90"/>
                                <w:sz w:val="16"/>
                                <w:szCs w:val="16"/>
                                <w:lang w:bidi="en-GB"/>
                              </w:rPr>
                            </w:pPr>
                          </w:p>
                          <w:p w14:paraId="23F2554B" w14:textId="77777777" w:rsidR="007B2F18" w:rsidRPr="007B2F18" w:rsidRDefault="007B2F18" w:rsidP="007B2F18">
                            <w:pPr>
                              <w:widowControl w:val="0"/>
                              <w:spacing w:line="320" w:lineRule="exact"/>
                              <w:rPr>
                                <w:rFonts w:ascii="Arial" w:hAnsi="Arial" w:cs="Arial"/>
                                <w:color w:val="EF792F"/>
                                <w:w w:val="90"/>
                                <w:sz w:val="16"/>
                                <w:szCs w:val="16"/>
                                <w:lang/>
                              </w:rPr>
                            </w:pPr>
                          </w:p>
                          <w:p w14:paraId="37C53101" w14:textId="7D8BF8DB" w:rsidR="00317BDC" w:rsidRDefault="007B2F18" w:rsidP="00317BDC">
                            <w:pPr>
                              <w:widowControl w:val="0"/>
                              <w:spacing w:line="320" w:lineRule="exact"/>
                              <w:rPr>
                                <w:rFonts w:ascii="Arial" w:hAnsi="Arial" w:cs="Arial"/>
                                <w:color w:val="FFFFFE"/>
                                <w:sz w:val="15"/>
                                <w:szCs w:val="15"/>
                                <w:lang/>
                              </w:rPr>
                            </w:pPr>
                            <w:r>
                              <w:rPr>
                                <w:rFonts w:ascii="Arial" w:eastAsia="Arial" w:hAnsi="Arial" w:cs="Arial"/>
                                <w:color w:val="FFFFFE"/>
                                <w:sz w:val="15"/>
                                <w:szCs w:val="15"/>
                                <w:lang w:bidi="en-GB"/>
                              </w:rPr>
                              <w:t xml:space="preserve">Most </w:t>
                            </w:r>
                            <w:r w:rsidRPr="007B2F18">
                              <w:rPr>
                                <w:rFonts w:ascii="Arial" w:eastAsia="Arial" w:hAnsi="Arial" w:cs="Arial"/>
                                <w:color w:val="FFFFFE"/>
                                <w:sz w:val="15"/>
                                <w:szCs w:val="15"/>
                                <w:lang w:bidi="en-GB"/>
                              </w:rPr>
                              <w:t>Insurance</w:t>
                            </w:r>
                            <w:r>
                              <w:rPr>
                                <w:rFonts w:ascii="Arial" w:eastAsia="Arial" w:hAnsi="Arial" w:cs="Arial"/>
                                <w:color w:val="FFFFFE"/>
                                <w:sz w:val="15"/>
                                <w:szCs w:val="15"/>
                                <w:lang w:bidi="en-GB"/>
                              </w:rPr>
                              <w:t xml:space="preserve"> policies</w:t>
                            </w:r>
                            <w:r w:rsidRPr="007B2F18">
                              <w:rPr>
                                <w:rFonts w:ascii="Arial" w:eastAsia="Arial" w:hAnsi="Arial" w:cs="Arial"/>
                                <w:color w:val="FFFFFE"/>
                                <w:sz w:val="15"/>
                                <w:szCs w:val="15"/>
                                <w:lang w:bidi="en-GB"/>
                              </w:rPr>
                              <w:t xml:space="preserve"> </w:t>
                            </w:r>
                            <w:r>
                              <w:rPr>
                                <w:rFonts w:ascii="Arial" w:eastAsia="Arial" w:hAnsi="Arial" w:cs="Arial"/>
                                <w:color w:val="FFFFFE"/>
                                <w:sz w:val="15"/>
                                <w:szCs w:val="15"/>
                                <w:lang w:bidi="en-GB"/>
                              </w:rPr>
                              <w:t>cover</w:t>
                            </w:r>
                            <w:r w:rsidRPr="007B2F18">
                              <w:rPr>
                                <w:rFonts w:ascii="Arial" w:eastAsia="Arial" w:hAnsi="Arial" w:cs="Arial"/>
                                <w:color w:val="FFFFFE"/>
                                <w:sz w:val="15"/>
                                <w:szCs w:val="15"/>
                                <w:lang w:bidi="en-GB"/>
                              </w:rPr>
                              <w:t xml:space="preserve"> legal expenses in case the claim</w:t>
                            </w:r>
                            <w:r>
                              <w:rPr>
                                <w:rFonts w:ascii="Arial" w:eastAsia="Arial" w:hAnsi="Arial" w:cs="Arial"/>
                                <w:color w:val="FFFFFE"/>
                                <w:sz w:val="15"/>
                                <w:szCs w:val="15"/>
                                <w:lang w:bidi="en-GB"/>
                              </w:rPr>
                              <w:t xml:space="preserve"> is not successful</w:t>
                            </w:r>
                            <w:r w:rsidRPr="007B2F18">
                              <w:rPr>
                                <w:rFonts w:ascii="Arial" w:eastAsia="Arial" w:hAnsi="Arial" w:cs="Arial"/>
                                <w:color w:val="FFFFFE"/>
                                <w:sz w:val="15"/>
                                <w:szCs w:val="15"/>
                                <w:lang w:bidi="en-GB"/>
                              </w:rPr>
                              <w:t xml:space="preserve">, </w:t>
                            </w:r>
                            <w:r>
                              <w:rPr>
                                <w:rFonts w:ascii="Arial" w:eastAsia="Arial" w:hAnsi="Arial" w:cs="Arial"/>
                                <w:color w:val="FFFFFE"/>
                                <w:sz w:val="15"/>
                                <w:szCs w:val="15"/>
                                <w:lang w:bidi="en-GB"/>
                              </w:rPr>
                              <w:t xml:space="preserve">in this way </w:t>
                            </w:r>
                            <w:r w:rsidRPr="007B2F18">
                              <w:rPr>
                                <w:rFonts w:ascii="Arial" w:eastAsia="Arial" w:hAnsi="Arial" w:cs="Arial"/>
                                <w:color w:val="FFFFFE"/>
                                <w:sz w:val="15"/>
                                <w:szCs w:val="15"/>
                                <w:lang w:bidi="en-GB"/>
                              </w:rPr>
                              <w:t xml:space="preserve">protecting </w:t>
                            </w:r>
                            <w:r>
                              <w:rPr>
                                <w:rFonts w:ascii="Arial" w:eastAsia="Arial" w:hAnsi="Arial" w:cs="Arial"/>
                                <w:color w:val="FFFFFE"/>
                                <w:sz w:val="15"/>
                                <w:szCs w:val="15"/>
                                <w:lang w:bidi="en-GB"/>
                              </w:rPr>
                              <w:t>you</w:t>
                            </w:r>
                            <w:r w:rsidRPr="007B2F18">
                              <w:rPr>
                                <w:rFonts w:ascii="Arial" w:eastAsia="Arial" w:hAnsi="Arial" w:cs="Arial"/>
                                <w:color w:val="FFFFFE"/>
                                <w:sz w:val="15"/>
                                <w:szCs w:val="15"/>
                                <w:lang w:bidi="en-GB"/>
                              </w:rPr>
                              <w:t xml:space="preserve"> from </w:t>
                            </w:r>
                            <w:r>
                              <w:rPr>
                                <w:rFonts w:ascii="Arial" w:eastAsia="Arial" w:hAnsi="Arial" w:cs="Arial"/>
                                <w:color w:val="FFFFFE"/>
                                <w:sz w:val="15"/>
                                <w:szCs w:val="15"/>
                                <w:lang w:bidi="en-GB"/>
                              </w:rPr>
                              <w:t>unnecessary</w:t>
                            </w:r>
                            <w:r w:rsidRPr="007B2F18">
                              <w:rPr>
                                <w:rFonts w:ascii="Arial" w:eastAsia="Arial" w:hAnsi="Arial" w:cs="Arial"/>
                                <w:color w:val="FFFFFE"/>
                                <w:sz w:val="15"/>
                                <w:szCs w:val="15"/>
                                <w:lang w:bidi="en-GB"/>
                              </w:rPr>
                              <w:t xml:space="preserve"> </w:t>
                            </w:r>
                            <w:r>
                              <w:rPr>
                                <w:rFonts w:ascii="Arial" w:eastAsia="Arial" w:hAnsi="Arial" w:cs="Arial"/>
                                <w:color w:val="FFFFFE"/>
                                <w:sz w:val="15"/>
                                <w:szCs w:val="15"/>
                                <w:lang w:bidi="en-GB"/>
                              </w:rPr>
                              <w:t>financial burden</w:t>
                            </w:r>
                            <w:r w:rsidRPr="007B2F18">
                              <w:rPr>
                                <w:rFonts w:ascii="Arial" w:eastAsia="Arial" w:hAnsi="Arial" w:cs="Arial"/>
                                <w:color w:val="FFFFFE"/>
                                <w:sz w:val="15"/>
                                <w:szCs w:val="15"/>
                                <w:lang w:bidi="en-GB"/>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6" type="#_x0000_t202" style="position:absolute;margin-left:12.75pt;margin-top:234pt;width:117pt;height:584.25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" filled="f" fillcolor="#fffffe" stroked="f" strokecolor="#212120" insetpen="t">
                <v:textbox inset="2.88pt,2.88pt,2.88pt,2.88pt">
                  <w:txbxContent>
                    <w:p w14:paraId="790E743F" w14:textId="7E7ED6F3" w:rsidR="00317BDC" w:rsidRDefault="008225D0" w:rsidP="00317BDC">
                      <w:pPr>
                        <w:widowControl w:val="0"/>
                        <w:spacing w:line="320" w:lineRule="exact"/>
                        <w:rPr>
                          <w:rFonts w:ascii="Arial" w:hAnsi="Arial" w:cs="Arial"/>
                          <w:color w:val="EF792F"/>
                          <w:w w:val="90"/>
                          <w:sz w:val="16"/>
                          <w:szCs w:val="16"/>
                          <w:lang/>
                        </w:rPr>
                      </w:pPr>
                      <w:r>
                        <w:rPr>
                          <w:rFonts w:ascii="Arial" w:eastAsia="Arial" w:hAnsi="Arial" w:cs="Arial"/>
                          <w:color w:val="EF792F"/>
                          <w:spacing w:val="20"/>
                          <w:w w:val="90"/>
                          <w:sz w:val="16"/>
                          <w:szCs w:val="16"/>
                          <w:lang w:bidi="en-GB"/>
                        </w:rPr>
                        <w:t xml:space="preserve">Funding you claim, </w:t>
                      </w:r>
                    </w:p>
                    <w:p w14:paraId="00BD2193" w14:textId="2B5C116E" w:rsidR="008225D0" w:rsidRPr="008225D0" w:rsidRDefault="008225D0" w:rsidP="008225D0">
                      <w:pPr>
                        <w:widowControl w:val="0"/>
                        <w:spacing w:line="320" w:lineRule="exact"/>
                        <w:rPr>
                          <w:rFonts w:ascii="Arial" w:hAnsi="Arial" w:cs="Arial"/>
                          <w:color w:val="FFFFFE"/>
                          <w:sz w:val="15"/>
                          <w:szCs w:val="15"/>
                          <w:lang/>
                        </w:rPr>
                      </w:pPr>
                      <w:r>
                        <w:rPr>
                          <w:rFonts w:ascii="Arial" w:hAnsi="Arial" w:cs="Arial"/>
                          <w:color w:val="FFFFFE"/>
                          <w:sz w:val="15"/>
                          <w:szCs w:val="15"/>
                          <w:lang/>
                        </w:rPr>
                        <w:t>Get help f</w:t>
                      </w:r>
                      <w:r w:rsidRPr="008225D0">
                        <w:rPr>
                          <w:rFonts w:ascii="Arial" w:hAnsi="Arial" w:cs="Arial"/>
                          <w:color w:val="FFFFFE"/>
                          <w:sz w:val="15"/>
                          <w:szCs w:val="15"/>
                          <w:lang/>
                        </w:rPr>
                        <w:t>unding Your Personal Injury Claim</w:t>
                      </w:r>
                      <w:r>
                        <w:rPr>
                          <w:rFonts w:ascii="Arial" w:hAnsi="Arial" w:cs="Arial"/>
                          <w:color w:val="FFFFFE"/>
                          <w:sz w:val="15"/>
                          <w:szCs w:val="15"/>
                          <w:lang/>
                        </w:rPr>
                        <w:t>. We will tell you</w:t>
                      </w:r>
                      <w:r w:rsidRPr="008225D0">
                        <w:rPr>
                          <w:rFonts w:ascii="Arial" w:hAnsi="Arial" w:cs="Arial"/>
                          <w:color w:val="FFFFFE"/>
                          <w:sz w:val="15"/>
                          <w:szCs w:val="15"/>
                          <w:lang/>
                        </w:rPr>
                        <w:t xml:space="preserve"> Your Options</w:t>
                      </w:r>
                      <w:r>
                        <w:rPr>
                          <w:rFonts w:ascii="Arial" w:hAnsi="Arial" w:cs="Arial"/>
                          <w:color w:val="FFFFFE"/>
                          <w:sz w:val="15"/>
                          <w:szCs w:val="15"/>
                          <w:lang/>
                        </w:rPr>
                        <w:t xml:space="preserve"> of the</w:t>
                      </w:r>
                    </w:p>
                    <w:p w14:paraId="09A4546C" w14:textId="72BDB3AE" w:rsidR="00317BDC" w:rsidRDefault="008225D0" w:rsidP="008225D0">
                      <w:pPr>
                        <w:widowControl w:val="0"/>
                        <w:spacing w:line="320" w:lineRule="exact"/>
                        <w:rPr>
                          <w:rFonts w:ascii="Arial" w:hAnsi="Arial" w:cs="Arial"/>
                          <w:color w:val="FFFFFE"/>
                          <w:sz w:val="15"/>
                          <w:szCs w:val="15"/>
                          <w:lang/>
                        </w:rPr>
                      </w:pPr>
                      <w:r w:rsidRPr="008225D0">
                        <w:rPr>
                          <w:rFonts w:ascii="Arial" w:hAnsi="Arial" w:cs="Arial"/>
                          <w:color w:val="FFFFFE"/>
                          <w:sz w:val="15"/>
                          <w:szCs w:val="15"/>
                          <w:lang/>
                        </w:rPr>
                        <w:t>Conditional Fee Agreements (CFAs)</w:t>
                      </w:r>
                    </w:p>
                    <w:p w14:paraId="00475DF3" w14:textId="417631F6" w:rsidR="00317BDC" w:rsidRDefault="008225D0" w:rsidP="00317BDC">
                      <w:pPr>
                        <w:widowControl w:val="0"/>
                        <w:spacing w:line="320" w:lineRule="exact"/>
                        <w:rPr>
                          <w:rFonts w:ascii="Arial" w:hAnsi="Arial" w:cs="Arial"/>
                          <w:color w:val="FFFFFE"/>
                          <w:sz w:val="15"/>
                          <w:szCs w:val="15"/>
                          <w:lang/>
                        </w:rPr>
                      </w:pPr>
                      <w:r w:rsidRPr="008225D0">
                        <w:rPr>
                          <w:rFonts w:ascii="Arial" w:hAnsi="Arial" w:cs="Arial"/>
                          <w:color w:val="FFFFFE"/>
                          <w:sz w:val="15"/>
                          <w:szCs w:val="15"/>
                          <w:lang/>
                        </w:rPr>
                        <w:t>CFA</w:t>
                      </w:r>
                      <w:r w:rsidR="007B2F18">
                        <w:rPr>
                          <w:rFonts w:ascii="Arial" w:hAnsi="Arial" w:cs="Arial"/>
                          <w:color w:val="FFFFFE"/>
                          <w:sz w:val="15"/>
                          <w:szCs w:val="15"/>
                          <w:lang/>
                        </w:rPr>
                        <w:t xml:space="preserve"> is a Conditional Fee Agreement contract between your personal injury solicitor and you, which is widely known as </w:t>
                      </w:r>
                      <w:proofErr w:type="gramStart"/>
                      <w:r w:rsidR="007B2F18">
                        <w:rPr>
                          <w:rFonts w:ascii="Arial" w:hAnsi="Arial" w:cs="Arial"/>
                          <w:color w:val="FFFFFE"/>
                          <w:sz w:val="15"/>
                          <w:szCs w:val="15"/>
                          <w:lang/>
                        </w:rPr>
                        <w:t xml:space="preserve">a </w:t>
                      </w:r>
                      <w:r w:rsidRPr="008225D0">
                        <w:rPr>
                          <w:rFonts w:ascii="Arial" w:hAnsi="Arial" w:cs="Arial"/>
                          <w:color w:val="FFFFFE"/>
                          <w:sz w:val="15"/>
                          <w:szCs w:val="15"/>
                          <w:lang/>
                        </w:rPr>
                        <w:t xml:space="preserve"> "</w:t>
                      </w:r>
                      <w:proofErr w:type="gramEnd"/>
                      <w:r w:rsidRPr="008225D0">
                        <w:rPr>
                          <w:rFonts w:ascii="Arial" w:hAnsi="Arial" w:cs="Arial"/>
                          <w:color w:val="FFFFFE"/>
                          <w:sz w:val="15"/>
                          <w:szCs w:val="15"/>
                          <w:lang/>
                        </w:rPr>
                        <w:t>no win, no fee" agreements,</w:t>
                      </w:r>
                      <w:r>
                        <w:rPr>
                          <w:rFonts w:ascii="Arial" w:hAnsi="Arial" w:cs="Arial"/>
                          <w:color w:val="FFFFFE"/>
                          <w:sz w:val="15"/>
                          <w:szCs w:val="15"/>
                          <w:lang/>
                        </w:rPr>
                        <w:t xml:space="preserve"> which</w:t>
                      </w:r>
                      <w:r w:rsidRPr="008225D0">
                        <w:rPr>
                          <w:rFonts w:ascii="Arial" w:hAnsi="Arial" w:cs="Arial"/>
                          <w:color w:val="FFFFFE"/>
                          <w:sz w:val="15"/>
                          <w:szCs w:val="15"/>
                          <w:lang/>
                        </w:rPr>
                        <w:t xml:space="preserve"> allow clients to pursue a claim without </w:t>
                      </w:r>
                      <w:r>
                        <w:rPr>
                          <w:rFonts w:ascii="Arial" w:hAnsi="Arial" w:cs="Arial"/>
                          <w:color w:val="FFFFFE"/>
                          <w:sz w:val="15"/>
                          <w:szCs w:val="15"/>
                          <w:lang/>
                        </w:rPr>
                        <w:t xml:space="preserve">struggling with </w:t>
                      </w:r>
                      <w:r w:rsidRPr="008225D0">
                        <w:rPr>
                          <w:rFonts w:ascii="Arial" w:hAnsi="Arial" w:cs="Arial"/>
                          <w:color w:val="FFFFFE"/>
                          <w:sz w:val="15"/>
                          <w:szCs w:val="15"/>
                          <w:lang/>
                        </w:rPr>
                        <w:t>upfront</w:t>
                      </w:r>
                      <w:r w:rsidR="007B2F18">
                        <w:rPr>
                          <w:rFonts w:ascii="Arial" w:hAnsi="Arial" w:cs="Arial"/>
                          <w:color w:val="FFFFFE"/>
                          <w:sz w:val="15"/>
                          <w:szCs w:val="15"/>
                          <w:lang/>
                        </w:rPr>
                        <w:t xml:space="preserve"> and ongoing</w:t>
                      </w:r>
                      <w:r w:rsidRPr="008225D0">
                        <w:rPr>
                          <w:rFonts w:ascii="Arial" w:hAnsi="Arial" w:cs="Arial"/>
                          <w:color w:val="FFFFFE"/>
                          <w:sz w:val="15"/>
                          <w:szCs w:val="15"/>
                          <w:lang/>
                        </w:rPr>
                        <w:t xml:space="preserve"> </w:t>
                      </w:r>
                      <w:r w:rsidR="007B2F18">
                        <w:rPr>
                          <w:rFonts w:ascii="Arial" w:hAnsi="Arial" w:cs="Arial"/>
                          <w:color w:val="FFFFFE"/>
                          <w:sz w:val="15"/>
                          <w:szCs w:val="15"/>
                          <w:lang/>
                        </w:rPr>
                        <w:t>expenditures</w:t>
                      </w:r>
                      <w:r w:rsidRPr="008225D0">
                        <w:rPr>
                          <w:rFonts w:ascii="Arial" w:hAnsi="Arial" w:cs="Arial"/>
                          <w:color w:val="FFFFFE"/>
                          <w:sz w:val="15"/>
                          <w:szCs w:val="15"/>
                          <w:lang/>
                        </w:rPr>
                        <w:t>.</w:t>
                      </w:r>
                    </w:p>
                    <w:p w14:paraId="5373BF95" w14:textId="77777777" w:rsidR="007B2F18" w:rsidRDefault="007B2F18" w:rsidP="00317BDC">
                      <w:pPr>
                        <w:widowControl w:val="0"/>
                        <w:spacing w:line="320" w:lineRule="exact"/>
                        <w:rPr>
                          <w:rFonts w:ascii="Arial" w:hAnsi="Arial" w:cs="Arial"/>
                          <w:color w:val="FFFFFE"/>
                          <w:sz w:val="15"/>
                          <w:szCs w:val="15"/>
                          <w:lang/>
                        </w:rPr>
                      </w:pPr>
                    </w:p>
                    <w:p w14:paraId="2E8A9DBA" w14:textId="77777777" w:rsidR="007B2F18" w:rsidRPr="007B2F18" w:rsidRDefault="007B2F18" w:rsidP="00317BDC">
                      <w:pPr>
                        <w:widowControl w:val="0"/>
                        <w:spacing w:line="320" w:lineRule="exact"/>
                        <w:rPr>
                          <w:rFonts w:ascii="Arial" w:hAnsi="Arial" w:cs="Arial"/>
                          <w:color w:val="FFFFFE"/>
                          <w:sz w:val="15"/>
                          <w:szCs w:val="15"/>
                          <w:lang/>
                        </w:rPr>
                      </w:pPr>
                    </w:p>
                    <w:p w14:paraId="3CF93E81" w14:textId="61242F10" w:rsidR="007B2F18" w:rsidRPr="007B2F18" w:rsidRDefault="007B2F18" w:rsidP="007B2F18">
                      <w:pPr>
                        <w:widowControl w:val="0"/>
                        <w:spacing w:line="320" w:lineRule="exact"/>
                        <w:rPr>
                          <w:rFonts w:ascii="Arial" w:eastAsia="Arial" w:hAnsi="Arial" w:cs="Arial"/>
                          <w:color w:val="EF792F"/>
                          <w:spacing w:val="20"/>
                          <w:w w:val="90"/>
                          <w:sz w:val="16"/>
                          <w:szCs w:val="16"/>
                          <w:lang w:bidi="en-GB"/>
                        </w:rPr>
                      </w:pPr>
                      <w:r w:rsidRPr="007B2F18">
                        <w:rPr>
                          <w:rFonts w:ascii="Arial" w:eastAsia="Arial" w:hAnsi="Arial" w:cs="Arial"/>
                          <w:color w:val="EF792F"/>
                          <w:spacing w:val="20"/>
                          <w:w w:val="90"/>
                          <w:sz w:val="16"/>
                          <w:szCs w:val="16"/>
                          <w:lang w:bidi="en-GB"/>
                        </w:rPr>
                        <w:t>Civil Procedure Rules 1998, Section II, Part 44, Section 4.</w:t>
                      </w:r>
                    </w:p>
                    <w:p w14:paraId="431F1493" w14:textId="40DFB4B4" w:rsidR="00317BDC" w:rsidRDefault="007B2F18" w:rsidP="007B2F18">
                      <w:pPr>
                        <w:widowControl w:val="0"/>
                        <w:spacing w:line="320" w:lineRule="exact"/>
                        <w:rPr>
                          <w:rFonts w:ascii="Arial" w:eastAsia="Arial" w:hAnsi="Arial" w:cs="Arial"/>
                          <w:color w:val="EF792F"/>
                          <w:spacing w:val="20"/>
                          <w:w w:val="90"/>
                          <w:sz w:val="16"/>
                          <w:szCs w:val="16"/>
                          <w:lang w:bidi="en-GB"/>
                        </w:rPr>
                      </w:pPr>
                      <w:r w:rsidRPr="007B2F18">
                        <w:rPr>
                          <w:rFonts w:ascii="Arial" w:eastAsia="Arial" w:hAnsi="Arial" w:cs="Arial"/>
                          <w:color w:val="EF792F"/>
                          <w:spacing w:val="20"/>
                          <w:w w:val="90"/>
                          <w:sz w:val="16"/>
                          <w:szCs w:val="16"/>
                          <w:lang w:bidi="en-GB"/>
                        </w:rPr>
                        <w:t>After the Event (ATE) Insurance</w:t>
                      </w:r>
                    </w:p>
                    <w:p w14:paraId="06A658A2" w14:textId="77777777" w:rsidR="007B2F18" w:rsidRDefault="007B2F18" w:rsidP="007B2F18">
                      <w:pPr>
                        <w:widowControl w:val="0"/>
                        <w:spacing w:line="320" w:lineRule="exact"/>
                        <w:rPr>
                          <w:rFonts w:ascii="Arial" w:eastAsia="Arial" w:hAnsi="Arial" w:cs="Arial"/>
                          <w:color w:val="EF792F"/>
                          <w:spacing w:val="20"/>
                          <w:w w:val="90"/>
                          <w:sz w:val="16"/>
                          <w:szCs w:val="16"/>
                          <w:lang w:bidi="en-GB"/>
                        </w:rPr>
                      </w:pPr>
                    </w:p>
                    <w:p w14:paraId="23F2554B" w14:textId="77777777" w:rsidR="007B2F18" w:rsidRPr="007B2F18" w:rsidRDefault="007B2F18" w:rsidP="007B2F18">
                      <w:pPr>
                        <w:widowControl w:val="0"/>
                        <w:spacing w:line="320" w:lineRule="exact"/>
                        <w:rPr>
                          <w:rFonts w:ascii="Arial" w:hAnsi="Arial" w:cs="Arial"/>
                          <w:color w:val="EF792F"/>
                          <w:w w:val="90"/>
                          <w:sz w:val="16"/>
                          <w:szCs w:val="16"/>
                          <w:lang/>
                        </w:rPr>
                      </w:pPr>
                    </w:p>
                    <w:p w14:paraId="37C53101" w14:textId="7D8BF8DB" w:rsidR="00317BDC" w:rsidRDefault="007B2F18" w:rsidP="00317BDC">
                      <w:pPr>
                        <w:widowControl w:val="0"/>
                        <w:spacing w:line="320" w:lineRule="exact"/>
                        <w:rPr>
                          <w:rFonts w:ascii="Arial" w:hAnsi="Arial" w:cs="Arial"/>
                          <w:color w:val="FFFFFE"/>
                          <w:sz w:val="15"/>
                          <w:szCs w:val="15"/>
                          <w:lang/>
                        </w:rPr>
                      </w:pPr>
                      <w:r>
                        <w:rPr>
                          <w:rFonts w:ascii="Arial" w:eastAsia="Arial" w:hAnsi="Arial" w:cs="Arial"/>
                          <w:color w:val="FFFFFE"/>
                          <w:sz w:val="15"/>
                          <w:szCs w:val="15"/>
                          <w:lang w:bidi="en-GB"/>
                        </w:rPr>
                        <w:t xml:space="preserve">Most </w:t>
                      </w:r>
                      <w:r w:rsidRPr="007B2F18">
                        <w:rPr>
                          <w:rFonts w:ascii="Arial" w:eastAsia="Arial" w:hAnsi="Arial" w:cs="Arial"/>
                          <w:color w:val="FFFFFE"/>
                          <w:sz w:val="15"/>
                          <w:szCs w:val="15"/>
                          <w:lang w:bidi="en-GB"/>
                        </w:rPr>
                        <w:t>Insurance</w:t>
                      </w:r>
                      <w:r>
                        <w:rPr>
                          <w:rFonts w:ascii="Arial" w:eastAsia="Arial" w:hAnsi="Arial" w:cs="Arial"/>
                          <w:color w:val="FFFFFE"/>
                          <w:sz w:val="15"/>
                          <w:szCs w:val="15"/>
                          <w:lang w:bidi="en-GB"/>
                        </w:rPr>
                        <w:t xml:space="preserve"> policies</w:t>
                      </w:r>
                      <w:r w:rsidRPr="007B2F18">
                        <w:rPr>
                          <w:rFonts w:ascii="Arial" w:eastAsia="Arial" w:hAnsi="Arial" w:cs="Arial"/>
                          <w:color w:val="FFFFFE"/>
                          <w:sz w:val="15"/>
                          <w:szCs w:val="15"/>
                          <w:lang w:bidi="en-GB"/>
                        </w:rPr>
                        <w:t xml:space="preserve"> </w:t>
                      </w:r>
                      <w:r>
                        <w:rPr>
                          <w:rFonts w:ascii="Arial" w:eastAsia="Arial" w:hAnsi="Arial" w:cs="Arial"/>
                          <w:color w:val="FFFFFE"/>
                          <w:sz w:val="15"/>
                          <w:szCs w:val="15"/>
                          <w:lang w:bidi="en-GB"/>
                        </w:rPr>
                        <w:t>cover</w:t>
                      </w:r>
                      <w:r w:rsidRPr="007B2F18">
                        <w:rPr>
                          <w:rFonts w:ascii="Arial" w:eastAsia="Arial" w:hAnsi="Arial" w:cs="Arial"/>
                          <w:color w:val="FFFFFE"/>
                          <w:sz w:val="15"/>
                          <w:szCs w:val="15"/>
                          <w:lang w:bidi="en-GB"/>
                        </w:rPr>
                        <w:t xml:space="preserve"> legal expenses in case the claim</w:t>
                      </w:r>
                      <w:r>
                        <w:rPr>
                          <w:rFonts w:ascii="Arial" w:eastAsia="Arial" w:hAnsi="Arial" w:cs="Arial"/>
                          <w:color w:val="FFFFFE"/>
                          <w:sz w:val="15"/>
                          <w:szCs w:val="15"/>
                          <w:lang w:bidi="en-GB"/>
                        </w:rPr>
                        <w:t xml:space="preserve"> is not successful</w:t>
                      </w:r>
                      <w:r w:rsidRPr="007B2F18">
                        <w:rPr>
                          <w:rFonts w:ascii="Arial" w:eastAsia="Arial" w:hAnsi="Arial" w:cs="Arial"/>
                          <w:color w:val="FFFFFE"/>
                          <w:sz w:val="15"/>
                          <w:szCs w:val="15"/>
                          <w:lang w:bidi="en-GB"/>
                        </w:rPr>
                        <w:t xml:space="preserve">, </w:t>
                      </w:r>
                      <w:r>
                        <w:rPr>
                          <w:rFonts w:ascii="Arial" w:eastAsia="Arial" w:hAnsi="Arial" w:cs="Arial"/>
                          <w:color w:val="FFFFFE"/>
                          <w:sz w:val="15"/>
                          <w:szCs w:val="15"/>
                          <w:lang w:bidi="en-GB"/>
                        </w:rPr>
                        <w:t xml:space="preserve">in this way </w:t>
                      </w:r>
                      <w:r w:rsidRPr="007B2F18">
                        <w:rPr>
                          <w:rFonts w:ascii="Arial" w:eastAsia="Arial" w:hAnsi="Arial" w:cs="Arial"/>
                          <w:color w:val="FFFFFE"/>
                          <w:sz w:val="15"/>
                          <w:szCs w:val="15"/>
                          <w:lang w:bidi="en-GB"/>
                        </w:rPr>
                        <w:t xml:space="preserve">protecting </w:t>
                      </w:r>
                      <w:r>
                        <w:rPr>
                          <w:rFonts w:ascii="Arial" w:eastAsia="Arial" w:hAnsi="Arial" w:cs="Arial"/>
                          <w:color w:val="FFFFFE"/>
                          <w:sz w:val="15"/>
                          <w:szCs w:val="15"/>
                          <w:lang w:bidi="en-GB"/>
                        </w:rPr>
                        <w:t>you</w:t>
                      </w:r>
                      <w:r w:rsidRPr="007B2F18">
                        <w:rPr>
                          <w:rFonts w:ascii="Arial" w:eastAsia="Arial" w:hAnsi="Arial" w:cs="Arial"/>
                          <w:color w:val="FFFFFE"/>
                          <w:sz w:val="15"/>
                          <w:szCs w:val="15"/>
                          <w:lang w:bidi="en-GB"/>
                        </w:rPr>
                        <w:t xml:space="preserve"> from </w:t>
                      </w:r>
                      <w:r>
                        <w:rPr>
                          <w:rFonts w:ascii="Arial" w:eastAsia="Arial" w:hAnsi="Arial" w:cs="Arial"/>
                          <w:color w:val="FFFFFE"/>
                          <w:sz w:val="15"/>
                          <w:szCs w:val="15"/>
                          <w:lang w:bidi="en-GB"/>
                        </w:rPr>
                        <w:t>unnecessary</w:t>
                      </w:r>
                      <w:r w:rsidRPr="007B2F18">
                        <w:rPr>
                          <w:rFonts w:ascii="Arial" w:eastAsia="Arial" w:hAnsi="Arial" w:cs="Arial"/>
                          <w:color w:val="FFFFFE"/>
                          <w:sz w:val="15"/>
                          <w:szCs w:val="15"/>
                          <w:lang w:bidi="en-GB"/>
                        </w:rPr>
                        <w:t xml:space="preserve"> </w:t>
                      </w:r>
                      <w:r>
                        <w:rPr>
                          <w:rFonts w:ascii="Arial" w:eastAsia="Arial" w:hAnsi="Arial" w:cs="Arial"/>
                          <w:color w:val="FFFFFE"/>
                          <w:sz w:val="15"/>
                          <w:szCs w:val="15"/>
                          <w:lang w:bidi="en-GB"/>
                        </w:rPr>
                        <w:t>financial burden</w:t>
                      </w:r>
                      <w:r w:rsidRPr="007B2F18">
                        <w:rPr>
                          <w:rFonts w:ascii="Arial" w:eastAsia="Arial" w:hAnsi="Arial" w:cs="Arial"/>
                          <w:color w:val="FFFFFE"/>
                          <w:sz w:val="15"/>
                          <w:szCs w:val="15"/>
                          <w:lang w:bidi="en-GB"/>
                        </w:rPr>
                        <w:t>.</w:t>
                      </w:r>
                    </w:p>
                  </w:txbxContent>
                </v:textbox>
                <w10:wrap anchory="page"/>
              </v:shape>
            </w:pict>
          </mc:Fallback>
        </mc:AlternateContent>
      </w:r>
      <w:r w:rsidR="00BC48DA">
        <w:rPr>
          <w:lang w:bidi="en-GB"/>
        </w:rPr>
        <w:br w:type="page"/>
      </w:r>
    </w:p>
    <w:p w14:paraId="2E375B85" w14:textId="7411C34A" w:rsidR="005F70E4" w:rsidRDefault="00690CB0">
      <w:r w:rsidRPr="00BC48DA">
        <w:rPr>
          <w:noProof/>
          <w:lang w:eastAsia="en-GB"/>
        </w:rPr>
        <w:lastRenderedPageBreak/>
        <mc:AlternateContent>
          <mc:Choice Requires="wps">
            <w:drawing>
              <wp:anchor distT="36576" distB="36576" distL="36576" distR="36576" simplePos="0" relativeHeight="251680256" behindDoc="0" locked="0" layoutInCell="1" allowOverlap="1" wp14:anchorId="5E2CB6DD" wp14:editId="1CF96A27">
                <wp:simplePos x="0" y="0"/>
                <wp:positionH relativeFrom="column">
                  <wp:posOffset>1951990</wp:posOffset>
                </wp:positionH>
                <wp:positionV relativeFrom="page">
                  <wp:posOffset>1934845</wp:posOffset>
                </wp:positionV>
                <wp:extent cx="3543300" cy="457200"/>
                <wp:effectExtent l="0" t="0" r="0" b="0"/>
                <wp:wrapNone/>
                <wp:docPr id="5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4572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2847EF48" w14:textId="57E8310F" w:rsidR="00BC48DA" w:rsidRDefault="00BC48DA" w:rsidP="00BC48DA">
                            <w:pPr>
                              <w:widowControl w:val="0"/>
                              <w:spacing w:line="480" w:lineRule="exact"/>
                              <w:rPr>
                                <w:rFonts w:ascii="Arial" w:hAnsi="Arial" w:cs="Arial"/>
                                <w:color w:val="2E3640"/>
                                <w:w w:val="90"/>
                                <w:sz w:val="44"/>
                                <w:szCs w:val="44"/>
                                <w:lang/>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7" type="#_x0000_t202" style="position:absolute;margin-left:153.7pt;margin-top:152.35pt;width:279pt;height:36pt;z-index:251680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" filled="f" fillcolor="#fffffe" stroked="f" strokecolor="#212120" insetpen="t">
                <v:textbox inset="2.88pt,2.88pt,2.88pt,2.88pt">
                  <w:txbxContent>
                    <w:p w14:paraId="2847EF48" w14:textId="57E8310F" w:rsidR="00BC48DA" w:rsidRDefault="00BC48DA" w:rsidP="00BC48DA">
                      <w:pPr>
                        <w:widowControl w:val="0"/>
                        <w:spacing w:line="480" w:lineRule="exact"/>
                        <w:rPr>
                          <w:rFonts w:ascii="Arial" w:hAnsi="Arial" w:cs="Arial"/>
                          <w:color w:val="2E3640"/>
                          <w:w w:val="90"/>
                          <w:sz w:val="44"/>
                          <w:szCs w:val="44"/>
                          <w:lang/>
                        </w:rPr>
                      </w:pPr>
                    </w:p>
                  </w:txbxContent>
                </v:textbox>
                <w10:wrap anchory="page"/>
              </v:shape>
            </w:pict>
          </mc:Fallback>
        </mc:AlternateContent>
      </w:r>
    </w:p>
    <w:p w14:paraId="1160B5A9" w14:textId="77777777" w:rsidR="00B47A45" w:rsidRPr="00B47A45" w:rsidRDefault="00B47A45" w:rsidP="00593DF8">
      <w:pPr>
        <w:spacing w:after="200" w:line="276" w:lineRule="auto"/>
        <w:jc w:val="center"/>
        <w:rPr>
          <w:rFonts w:ascii="Arial" w:eastAsia="Calibri" w:hAnsi="Arial" w:cs="Arial"/>
          <w:b/>
          <w:color w:val="auto"/>
          <w:kern w:val="2"/>
          <w:sz w:val="24"/>
          <w:szCs w:val="24"/>
          <w14:ligatures w14:val="standardContextual"/>
        </w:rPr>
      </w:pPr>
      <w:r w:rsidRPr="00B47A45">
        <w:rPr>
          <w:rFonts w:ascii="Arial" w:eastAsia="Calibri" w:hAnsi="Arial" w:cs="Arial"/>
          <w:b/>
          <w:color w:val="auto"/>
          <w:kern w:val="2"/>
          <w:sz w:val="24"/>
          <w:szCs w:val="24"/>
          <w14:ligatures w14:val="standardContextual"/>
        </w:rPr>
        <w:t>PRIVATE &amp; CONFIDENTIAL – this letter is subject to legal privilege.</w:t>
      </w:r>
    </w:p>
    <w:p w14:paraId="4625C8C5" w14:textId="77777777" w:rsidR="00B47A45" w:rsidRPr="00B47A45" w:rsidRDefault="00B47A45" w:rsidP="00593DF8">
      <w:pPr>
        <w:spacing w:after="200" w:line="276" w:lineRule="auto"/>
        <w:jc w:val="right"/>
        <w:rPr>
          <w:rFonts w:ascii="Arial" w:eastAsia="Calibri" w:hAnsi="Arial" w:cs="Arial"/>
          <w:color w:val="auto"/>
          <w:kern w:val="2"/>
          <w:sz w:val="24"/>
          <w:szCs w:val="24"/>
          <w14:ligatures w14:val="standardContextual"/>
        </w:rPr>
      </w:pPr>
      <w:r w:rsidRPr="00B47A45">
        <w:rPr>
          <w:rFonts w:ascii="Arial" w:eastAsia="Calibri" w:hAnsi="Arial" w:cs="Arial"/>
          <w:color w:val="auto"/>
          <w:kern w:val="2"/>
          <w:sz w:val="24"/>
          <w:szCs w:val="24"/>
          <w14:ligatures w14:val="standardContextual"/>
        </w:rPr>
        <w:t xml:space="preserve"> Singleton Solicitors</w:t>
      </w:r>
    </w:p>
    <w:p w14:paraId="32940622" w14:textId="77777777" w:rsidR="00B47A45" w:rsidRPr="00B47A45" w:rsidRDefault="00B47A45" w:rsidP="00593DF8">
      <w:pPr>
        <w:spacing w:after="200" w:line="276" w:lineRule="auto"/>
        <w:jc w:val="right"/>
        <w:rPr>
          <w:rFonts w:ascii="Arial" w:eastAsia="Calibri" w:hAnsi="Arial" w:cs="Arial"/>
          <w:color w:val="auto"/>
          <w:kern w:val="2"/>
          <w:sz w:val="24"/>
          <w:szCs w:val="24"/>
          <w14:ligatures w14:val="standardContextual"/>
        </w:rPr>
      </w:pPr>
      <w:r w:rsidRPr="00B47A45">
        <w:rPr>
          <w:rFonts w:ascii="Arial" w:eastAsia="Calibri" w:hAnsi="Arial" w:cs="Arial"/>
          <w:color w:val="auto"/>
          <w:kern w:val="2"/>
          <w:sz w:val="24"/>
          <w:szCs w:val="24"/>
          <w14:ligatures w14:val="standardContextual"/>
        </w:rPr>
        <w:t xml:space="preserve"> High Street, Swansea</w:t>
      </w:r>
    </w:p>
    <w:p w14:paraId="73BC14A6" w14:textId="77777777" w:rsidR="00B47A45" w:rsidRPr="00B47A45" w:rsidRDefault="00B47A45" w:rsidP="00593DF8">
      <w:pPr>
        <w:spacing w:after="200" w:line="276" w:lineRule="auto"/>
        <w:jc w:val="right"/>
        <w:rPr>
          <w:rFonts w:ascii="Arial" w:eastAsia="Calibri" w:hAnsi="Arial" w:cs="Arial"/>
          <w:color w:val="auto"/>
          <w:kern w:val="2"/>
          <w:sz w:val="24"/>
          <w:szCs w:val="24"/>
          <w14:ligatures w14:val="standardContextual"/>
        </w:rPr>
      </w:pPr>
      <w:r w:rsidRPr="00B47A45">
        <w:rPr>
          <w:rFonts w:ascii="Arial" w:eastAsia="Calibri" w:hAnsi="Arial" w:cs="Arial"/>
          <w:color w:val="auto"/>
          <w:kern w:val="2"/>
          <w:sz w:val="24"/>
          <w:szCs w:val="24"/>
          <w14:ligatures w14:val="standardContextual"/>
        </w:rPr>
        <w:t>SA1 XXX</w:t>
      </w:r>
    </w:p>
    <w:p w14:paraId="11711D64"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r w:rsidRPr="00B47A45">
        <w:rPr>
          <w:rFonts w:ascii="Arial" w:eastAsia="Calibri" w:hAnsi="Arial" w:cs="Arial"/>
          <w:color w:val="auto"/>
          <w:kern w:val="2"/>
          <w:sz w:val="24"/>
          <w:szCs w:val="24"/>
          <w14:ligatures w14:val="standardContextual"/>
        </w:rPr>
        <w:t>Ms A Jones</w:t>
      </w:r>
    </w:p>
    <w:p w14:paraId="3B814D2F"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r w:rsidRPr="00B47A45">
        <w:rPr>
          <w:rFonts w:ascii="Arial" w:eastAsia="Calibri" w:hAnsi="Arial" w:cs="Arial"/>
          <w:color w:val="auto"/>
          <w:kern w:val="2"/>
          <w:sz w:val="24"/>
          <w:szCs w:val="24"/>
          <w14:ligatures w14:val="standardContextual"/>
        </w:rPr>
        <w:t>1 Road Avenue, Swansea</w:t>
      </w:r>
    </w:p>
    <w:p w14:paraId="6A7AE554"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r w:rsidRPr="00B47A45">
        <w:rPr>
          <w:rFonts w:ascii="Arial" w:eastAsia="Calibri" w:hAnsi="Arial" w:cs="Arial"/>
          <w:color w:val="auto"/>
          <w:kern w:val="2"/>
          <w:sz w:val="24"/>
          <w:szCs w:val="24"/>
          <w14:ligatures w14:val="standardContextual"/>
        </w:rPr>
        <w:t>SA1 XXX</w:t>
      </w:r>
    </w:p>
    <w:p w14:paraId="07BCBEE1" w14:textId="77777777" w:rsidR="00B47A45" w:rsidRPr="00B47A45" w:rsidRDefault="00B47A45" w:rsidP="00593DF8">
      <w:pPr>
        <w:spacing w:after="200" w:line="276" w:lineRule="auto"/>
        <w:jc w:val="right"/>
        <w:rPr>
          <w:rFonts w:ascii="Arial" w:eastAsia="Calibri" w:hAnsi="Arial" w:cs="Arial"/>
          <w:color w:val="auto"/>
          <w:kern w:val="2"/>
          <w:sz w:val="24"/>
          <w:szCs w:val="24"/>
          <w14:ligatures w14:val="standardContextual"/>
        </w:rPr>
      </w:pPr>
      <w:r w:rsidRPr="00B47A45">
        <w:rPr>
          <w:rFonts w:ascii="Arial" w:eastAsia="Calibri" w:hAnsi="Arial" w:cs="Arial"/>
          <w:color w:val="auto"/>
          <w:kern w:val="2"/>
          <w:sz w:val="24"/>
          <w:szCs w:val="24"/>
          <w14:ligatures w14:val="standardContextual"/>
        </w:rPr>
        <w:t>04/12/202</w:t>
      </w:r>
    </w:p>
    <w:p w14:paraId="6EF37EC6"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r w:rsidRPr="00B47A45">
        <w:rPr>
          <w:rFonts w:ascii="Arial" w:eastAsia="Calibri" w:hAnsi="Arial" w:cs="Arial"/>
          <w:color w:val="auto"/>
          <w:kern w:val="2"/>
          <w:sz w:val="24"/>
          <w:szCs w:val="24"/>
          <w14:ligatures w14:val="standardContextual"/>
        </w:rPr>
        <w:t>Dear Ms Jones</w:t>
      </w:r>
    </w:p>
    <w:p w14:paraId="0E53653F" w14:textId="77777777" w:rsidR="00B47A45" w:rsidRPr="00B47A45" w:rsidRDefault="00B47A45" w:rsidP="00593DF8">
      <w:pPr>
        <w:spacing w:after="200" w:line="276" w:lineRule="auto"/>
        <w:jc w:val="center"/>
        <w:rPr>
          <w:rFonts w:ascii="Arial" w:eastAsia="Calibri" w:hAnsi="Arial" w:cs="Arial"/>
          <w:b/>
          <w:color w:val="auto"/>
          <w:kern w:val="2"/>
          <w:sz w:val="24"/>
          <w:szCs w:val="24"/>
          <w14:ligatures w14:val="standardContextual"/>
        </w:rPr>
      </w:pPr>
      <w:r w:rsidRPr="00B47A45">
        <w:rPr>
          <w:rFonts w:ascii="Arial" w:eastAsia="Calibri" w:hAnsi="Arial" w:cs="Arial"/>
          <w:b/>
          <w:color w:val="auto"/>
          <w:kern w:val="2"/>
          <w:sz w:val="24"/>
          <w:szCs w:val="24"/>
          <w14:ligatures w14:val="standardContextual"/>
        </w:rPr>
        <w:t>In the matter of: R v A Jones, Case number: 01234567, Letter of Advice:</w:t>
      </w:r>
    </w:p>
    <w:p w14:paraId="305FEA58"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r w:rsidRPr="00B47A45">
        <w:rPr>
          <w:rFonts w:ascii="Arial" w:eastAsia="Calibri" w:hAnsi="Arial" w:cs="Arial"/>
          <w:color w:val="auto"/>
          <w:kern w:val="2"/>
          <w:sz w:val="24"/>
          <w:szCs w:val="24"/>
          <w14:ligatures w14:val="standardContextual"/>
        </w:rPr>
        <w:t xml:space="preserve">I hope you are well, I am writing this letter stating a few points for your attention, about the burglary that took place on the 01st August 2023, in </w:t>
      </w:r>
      <w:proofErr w:type="spellStart"/>
      <w:r w:rsidRPr="00B47A45">
        <w:rPr>
          <w:rFonts w:ascii="Arial" w:eastAsia="Calibri" w:hAnsi="Arial" w:cs="Arial"/>
          <w:color w:val="auto"/>
          <w:kern w:val="2"/>
          <w:sz w:val="24"/>
          <w:szCs w:val="24"/>
          <w14:ligatures w14:val="standardContextual"/>
        </w:rPr>
        <w:t>Killay</w:t>
      </w:r>
      <w:proofErr w:type="spellEnd"/>
      <w:r w:rsidRPr="00B47A45">
        <w:rPr>
          <w:rFonts w:ascii="Arial" w:eastAsia="Calibri" w:hAnsi="Arial" w:cs="Arial"/>
          <w:color w:val="auto"/>
          <w:kern w:val="2"/>
          <w:sz w:val="24"/>
          <w:szCs w:val="24"/>
          <w14:ligatures w14:val="standardContextual"/>
        </w:rPr>
        <w:t xml:space="preserve">, Swansea. For which you were charged of the burglary, by postal requisition after a major investigation, the evidence against you consists of a fingerprint on a piece of Jewellery, which turned up at a pawn/gold shop in Swansea, the item has been there since 2nd August 2023, but the item is still not sold. </w:t>
      </w:r>
      <w:proofErr w:type="gramStart"/>
      <w:r w:rsidRPr="00B47A45">
        <w:rPr>
          <w:rFonts w:ascii="Arial" w:eastAsia="Calibri" w:hAnsi="Arial" w:cs="Arial"/>
          <w:color w:val="auto"/>
          <w:kern w:val="2"/>
          <w:sz w:val="24"/>
          <w:szCs w:val="24"/>
          <w14:ligatures w14:val="standardContextual"/>
        </w:rPr>
        <w:t>on</w:t>
      </w:r>
      <w:proofErr w:type="gramEnd"/>
      <w:r w:rsidRPr="00B47A45">
        <w:rPr>
          <w:rFonts w:ascii="Arial" w:eastAsia="Calibri" w:hAnsi="Arial" w:cs="Arial"/>
          <w:color w:val="auto"/>
          <w:kern w:val="2"/>
          <w:sz w:val="24"/>
          <w:szCs w:val="24"/>
          <w14:ligatures w14:val="standardContextual"/>
        </w:rPr>
        <w:t xml:space="preserve"> the 24th of September 2023 the owner of the house that was burgled, went shopping in Swansea, where she saw the item displayed on of a pawn shop window, she recognised the item and reported it to the police immediately. You told me that you and your boyfriend Mr </w:t>
      </w:r>
      <w:proofErr w:type="gramStart"/>
      <w:r w:rsidRPr="00B47A45">
        <w:rPr>
          <w:rFonts w:ascii="Arial" w:eastAsia="Calibri" w:hAnsi="Arial" w:cs="Arial"/>
          <w:color w:val="auto"/>
          <w:kern w:val="2"/>
          <w:sz w:val="24"/>
          <w:szCs w:val="24"/>
          <w14:ligatures w14:val="standardContextual"/>
        </w:rPr>
        <w:t>Jones,</w:t>
      </w:r>
      <w:proofErr w:type="gramEnd"/>
      <w:r w:rsidRPr="00B47A45">
        <w:rPr>
          <w:rFonts w:ascii="Arial" w:eastAsia="Calibri" w:hAnsi="Arial" w:cs="Arial"/>
          <w:color w:val="auto"/>
          <w:kern w:val="2"/>
          <w:sz w:val="24"/>
          <w:szCs w:val="24"/>
          <w14:ligatures w14:val="standardContextual"/>
        </w:rPr>
        <w:t xml:space="preserve"> did carry out the burglary together. I would like to point you to the seriousness of the charges made against you, I have investigated the investigation and the evidence, in particular the fingerprints on the jewellery, which </w:t>
      </w:r>
      <w:proofErr w:type="gramStart"/>
      <w:r w:rsidRPr="00B47A45">
        <w:rPr>
          <w:rFonts w:ascii="Arial" w:eastAsia="Calibri" w:hAnsi="Arial" w:cs="Arial"/>
          <w:color w:val="auto"/>
          <w:kern w:val="2"/>
          <w:sz w:val="24"/>
          <w:szCs w:val="24"/>
          <w14:ligatures w14:val="standardContextual"/>
        </w:rPr>
        <w:t>was sold</w:t>
      </w:r>
      <w:proofErr w:type="gramEnd"/>
      <w:r w:rsidRPr="00B47A45">
        <w:rPr>
          <w:rFonts w:ascii="Arial" w:eastAsia="Calibri" w:hAnsi="Arial" w:cs="Arial"/>
          <w:color w:val="auto"/>
          <w:kern w:val="2"/>
          <w:sz w:val="24"/>
          <w:szCs w:val="24"/>
          <w14:ligatures w14:val="standardContextual"/>
        </w:rPr>
        <w:t xml:space="preserve"> to the gold shop. You have also informed me, that you are seriously considering obtaining a false alibi from your boyfriend. </w:t>
      </w:r>
      <w:proofErr w:type="gramStart"/>
      <w:r w:rsidRPr="00B47A45">
        <w:rPr>
          <w:rFonts w:ascii="Arial" w:eastAsia="Calibri" w:hAnsi="Arial" w:cs="Arial"/>
          <w:color w:val="auto"/>
          <w:kern w:val="2"/>
          <w:sz w:val="24"/>
          <w:szCs w:val="24"/>
          <w14:ligatures w14:val="standardContextual"/>
        </w:rPr>
        <w:t>You have asked me to draft a false statement “confirming that both of you were Mr Smith’s flat on the night of the burglary”, so he can sign the document, I would like to inform you of the section 1(1) of the Perjury Act 1911, perjury is committed when: wilfully makes a false statement, which he knows to be false or does not believe to be true.</w:t>
      </w:r>
      <w:proofErr w:type="gramEnd"/>
      <w:r w:rsidRPr="00B47A45">
        <w:rPr>
          <w:rFonts w:ascii="Arial" w:eastAsia="Calibri" w:hAnsi="Arial" w:cs="Arial"/>
          <w:color w:val="auto"/>
          <w:kern w:val="2"/>
          <w:sz w:val="24"/>
          <w:szCs w:val="24"/>
          <w14:ligatures w14:val="standardContextual"/>
        </w:rPr>
        <w:t xml:space="preserve"> I cannot draft the statement. I </w:t>
      </w:r>
      <w:proofErr w:type="gramStart"/>
      <w:r w:rsidRPr="00B47A45">
        <w:rPr>
          <w:rFonts w:ascii="Arial" w:eastAsia="Calibri" w:hAnsi="Arial" w:cs="Arial"/>
          <w:color w:val="auto"/>
          <w:kern w:val="2"/>
          <w:sz w:val="24"/>
          <w:szCs w:val="24"/>
          <w14:ligatures w14:val="standardContextual"/>
        </w:rPr>
        <w:t>am bound</w:t>
      </w:r>
      <w:proofErr w:type="gramEnd"/>
      <w:r w:rsidRPr="00B47A45">
        <w:rPr>
          <w:rFonts w:ascii="Arial" w:eastAsia="Calibri" w:hAnsi="Arial" w:cs="Arial"/>
          <w:color w:val="auto"/>
          <w:kern w:val="2"/>
          <w:sz w:val="24"/>
          <w:szCs w:val="24"/>
          <w14:ligatures w14:val="standardContextual"/>
        </w:rPr>
        <w:t xml:space="preserve"> by the ethical and legal obligation in the SRA principles, and conduct. As the SRA, which require me to act with integrity and honesty, exploring legal and ethical routes to strengthen your defence and comply with the SRA. Rule 6.3 of the SRA code of conduct, confidentiality, and disclosure. If you wish, we may discuss alternative routes. </w:t>
      </w:r>
    </w:p>
    <w:p w14:paraId="6AADFE3E"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r w:rsidRPr="00B47A45">
        <w:rPr>
          <w:rFonts w:ascii="Arial" w:eastAsia="Calibri" w:hAnsi="Arial" w:cs="Arial"/>
          <w:color w:val="auto"/>
          <w:kern w:val="2"/>
          <w:sz w:val="24"/>
          <w:szCs w:val="24"/>
          <w14:ligatures w14:val="standardContextual"/>
        </w:rPr>
        <w:t>Thank you, Yours Sincerely</w:t>
      </w:r>
    </w:p>
    <w:p w14:paraId="2FFF8D48"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79DBC730"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r w:rsidRPr="00B47A45">
        <w:rPr>
          <w:rFonts w:ascii="Arial" w:eastAsia="Calibri" w:hAnsi="Arial" w:cs="Arial"/>
          <w:color w:val="auto"/>
          <w:kern w:val="2"/>
          <w:sz w:val="24"/>
          <w:szCs w:val="24"/>
          <w14:ligatures w14:val="standardContextual"/>
        </w:rPr>
        <w:t>Afzol Hussain</w:t>
      </w:r>
    </w:p>
    <w:p w14:paraId="7F7579F0"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58D3F5FB"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56907985"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7F92CD43"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roofErr w:type="gramStart"/>
      <w:r w:rsidRPr="00B47A45">
        <w:rPr>
          <w:rFonts w:ascii="Arial" w:eastAsia="Calibri" w:hAnsi="Arial" w:cs="Arial"/>
          <w:color w:val="auto"/>
          <w:kern w:val="2"/>
          <w:sz w:val="24"/>
          <w:szCs w:val="24"/>
          <w14:ligatures w14:val="standardContextual"/>
        </w:rPr>
        <w:t>References.</w:t>
      </w:r>
      <w:proofErr w:type="gramEnd"/>
    </w:p>
    <w:p w14:paraId="3DD97D66"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r w:rsidRPr="00B47A45">
        <w:rPr>
          <w:rFonts w:ascii="Arial" w:eastAsia="Calibri" w:hAnsi="Arial" w:cs="Arial"/>
          <w:color w:val="auto"/>
          <w:kern w:val="2"/>
          <w:sz w:val="24"/>
          <w:szCs w:val="24"/>
          <w14:ligatures w14:val="standardContextual"/>
        </w:rPr>
        <w:t xml:space="preserve">Web Page: solicitors regulation Authority, </w:t>
      </w:r>
      <w:proofErr w:type="gramStart"/>
      <w:r w:rsidRPr="00B47A45">
        <w:rPr>
          <w:rFonts w:ascii="Arial" w:eastAsia="Calibri" w:hAnsi="Arial" w:cs="Arial"/>
          <w:color w:val="auto"/>
          <w:kern w:val="2"/>
          <w:sz w:val="24"/>
          <w:szCs w:val="24"/>
          <w14:ligatures w14:val="standardContextual"/>
        </w:rPr>
        <w:t>updated:</w:t>
      </w:r>
      <w:proofErr w:type="gramEnd"/>
      <w:r w:rsidRPr="00B47A45">
        <w:rPr>
          <w:rFonts w:ascii="Arial" w:eastAsia="Calibri" w:hAnsi="Arial" w:cs="Arial"/>
          <w:color w:val="auto"/>
          <w:kern w:val="2"/>
          <w:sz w:val="24"/>
          <w:szCs w:val="24"/>
          <w14:ligatures w14:val="standardContextual"/>
        </w:rPr>
        <w:t xml:space="preserve"> 01/11/2023. Accessed: 04/12/2023, Available online: https://www.sra.org.uk/solicitors/standards-regulations/</w:t>
      </w:r>
    </w:p>
    <w:p w14:paraId="5BAC87D9"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04E468DA"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49971E94"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roofErr w:type="gramStart"/>
      <w:r w:rsidRPr="00B47A45">
        <w:rPr>
          <w:rFonts w:ascii="Arial" w:eastAsia="Calibri" w:hAnsi="Arial" w:cs="Arial"/>
          <w:color w:val="auto"/>
          <w:kern w:val="2"/>
          <w:sz w:val="24"/>
          <w:szCs w:val="24"/>
          <w14:ligatures w14:val="standardContextual"/>
        </w:rPr>
        <w:t>Web page: Public Justice Offences incorporating the Charging Standard.</w:t>
      </w:r>
      <w:proofErr w:type="gramEnd"/>
      <w:r w:rsidRPr="00B47A45">
        <w:rPr>
          <w:rFonts w:ascii="Arial" w:eastAsia="Calibri" w:hAnsi="Arial" w:cs="Arial"/>
          <w:color w:val="auto"/>
          <w:kern w:val="2"/>
          <w:sz w:val="24"/>
          <w:szCs w:val="24"/>
          <w14:ligatures w14:val="standardContextual"/>
        </w:rPr>
        <w:t xml:space="preserve"> </w:t>
      </w:r>
      <w:proofErr w:type="gramStart"/>
      <w:r w:rsidRPr="00B47A45">
        <w:rPr>
          <w:rFonts w:ascii="Arial" w:eastAsia="Calibri" w:hAnsi="Arial" w:cs="Arial"/>
          <w:color w:val="auto"/>
          <w:kern w:val="2"/>
          <w:sz w:val="24"/>
          <w:szCs w:val="24"/>
          <w14:ligatures w14:val="standardContextual"/>
        </w:rPr>
        <w:t>Perjury.</w:t>
      </w:r>
      <w:proofErr w:type="gramEnd"/>
      <w:r w:rsidRPr="00B47A45">
        <w:rPr>
          <w:rFonts w:ascii="Arial" w:eastAsia="Calibri" w:hAnsi="Arial" w:cs="Arial"/>
          <w:color w:val="auto"/>
          <w:kern w:val="2"/>
          <w:sz w:val="24"/>
          <w:szCs w:val="24"/>
          <w14:ligatures w14:val="standardContextual"/>
        </w:rPr>
        <w:t xml:space="preserve"> </w:t>
      </w:r>
      <w:proofErr w:type="gramStart"/>
      <w:r w:rsidRPr="00B47A45">
        <w:rPr>
          <w:rFonts w:ascii="Arial" w:eastAsia="Calibri" w:hAnsi="Arial" w:cs="Arial"/>
          <w:color w:val="auto"/>
          <w:kern w:val="2"/>
          <w:sz w:val="24"/>
          <w:szCs w:val="24"/>
          <w14:ligatures w14:val="standardContextual"/>
        </w:rPr>
        <w:t>Updated: 2022.</w:t>
      </w:r>
      <w:proofErr w:type="gramEnd"/>
      <w:r w:rsidRPr="00B47A45">
        <w:rPr>
          <w:rFonts w:ascii="Arial" w:eastAsia="Calibri" w:hAnsi="Arial" w:cs="Arial"/>
          <w:color w:val="auto"/>
          <w:kern w:val="2"/>
          <w:sz w:val="24"/>
          <w:szCs w:val="24"/>
          <w14:ligatures w14:val="standardContextual"/>
        </w:rPr>
        <w:t xml:space="preserve"> </w:t>
      </w:r>
      <w:proofErr w:type="gramStart"/>
      <w:r w:rsidRPr="00B47A45">
        <w:rPr>
          <w:rFonts w:ascii="Arial" w:eastAsia="Calibri" w:hAnsi="Arial" w:cs="Arial"/>
          <w:color w:val="auto"/>
          <w:kern w:val="2"/>
          <w:sz w:val="24"/>
          <w:szCs w:val="24"/>
          <w14:ligatures w14:val="standardContextual"/>
        </w:rPr>
        <w:t>Accessed: 04/12/2022.</w:t>
      </w:r>
      <w:proofErr w:type="gramEnd"/>
      <w:r w:rsidRPr="00B47A45">
        <w:rPr>
          <w:rFonts w:ascii="Arial" w:eastAsia="Calibri" w:hAnsi="Arial" w:cs="Arial"/>
          <w:color w:val="auto"/>
          <w:kern w:val="2"/>
          <w:sz w:val="24"/>
          <w:szCs w:val="24"/>
          <w14:ligatures w14:val="standardContextual"/>
        </w:rPr>
        <w:t xml:space="preserve"> Available online: https://www.cps.gov.uk/legal-guidance/public-justice-offences-incorporating-charging-standard</w:t>
      </w:r>
    </w:p>
    <w:p w14:paraId="457CF420"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65AE39BA"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r w:rsidRPr="00B47A45">
        <w:rPr>
          <w:rFonts w:ascii="Arial" w:eastAsia="Calibri" w:hAnsi="Arial" w:cs="Arial"/>
          <w:color w:val="auto"/>
          <w:kern w:val="2"/>
          <w:sz w:val="24"/>
          <w:szCs w:val="24"/>
          <w14:ligatures w14:val="standardContextual"/>
        </w:rPr>
        <w:t xml:space="preserve">Web page: 6.3-6.5: Confidentiality and disclosure </w:t>
      </w:r>
      <w:proofErr w:type="gramStart"/>
      <w:r w:rsidRPr="00B47A45">
        <w:rPr>
          <w:rFonts w:ascii="Arial" w:eastAsia="Calibri" w:hAnsi="Arial" w:cs="Arial"/>
          <w:color w:val="auto"/>
          <w:kern w:val="2"/>
          <w:sz w:val="24"/>
          <w:szCs w:val="24"/>
          <w14:ligatures w14:val="standardContextual"/>
        </w:rPr>
        <w:t>You</w:t>
      </w:r>
      <w:proofErr w:type="gramEnd"/>
      <w:r w:rsidRPr="00B47A45">
        <w:rPr>
          <w:rFonts w:ascii="Arial" w:eastAsia="Calibri" w:hAnsi="Arial" w:cs="Arial"/>
          <w:color w:val="auto"/>
          <w:kern w:val="2"/>
          <w:sz w:val="24"/>
          <w:szCs w:val="24"/>
          <w14:ligatures w14:val="standardContextual"/>
        </w:rPr>
        <w:t xml:space="preserve"> keep the affairs of current and former clients confidential unless disclosure is required or permitted by law or the client consents. </w:t>
      </w:r>
      <w:proofErr w:type="gramStart"/>
      <w:r w:rsidRPr="00B47A45">
        <w:rPr>
          <w:rFonts w:ascii="Arial" w:eastAsia="Calibri" w:hAnsi="Arial" w:cs="Arial"/>
          <w:color w:val="auto"/>
          <w:kern w:val="2"/>
          <w:sz w:val="24"/>
          <w:szCs w:val="24"/>
          <w14:ligatures w14:val="standardContextual"/>
        </w:rPr>
        <w:t>Updated: 06/04/2022.</w:t>
      </w:r>
      <w:proofErr w:type="gramEnd"/>
      <w:r w:rsidRPr="00B47A45">
        <w:rPr>
          <w:rFonts w:ascii="Arial" w:eastAsia="Calibri" w:hAnsi="Arial" w:cs="Arial"/>
          <w:color w:val="auto"/>
          <w:kern w:val="2"/>
          <w:sz w:val="24"/>
          <w:szCs w:val="24"/>
          <w14:ligatures w14:val="standardContextual"/>
        </w:rPr>
        <w:t xml:space="preserve"> </w:t>
      </w:r>
      <w:proofErr w:type="gramStart"/>
      <w:r w:rsidRPr="00B47A45">
        <w:rPr>
          <w:rFonts w:ascii="Arial" w:eastAsia="Calibri" w:hAnsi="Arial" w:cs="Arial"/>
          <w:color w:val="auto"/>
          <w:kern w:val="2"/>
          <w:sz w:val="24"/>
          <w:szCs w:val="24"/>
          <w14:ligatures w14:val="standardContextual"/>
        </w:rPr>
        <w:t>Accessed: 04/12/2023.</w:t>
      </w:r>
      <w:proofErr w:type="gramEnd"/>
      <w:r w:rsidRPr="00B47A45">
        <w:rPr>
          <w:rFonts w:ascii="Arial" w:eastAsia="Calibri" w:hAnsi="Arial" w:cs="Arial"/>
          <w:color w:val="auto"/>
          <w:kern w:val="2"/>
          <w:sz w:val="24"/>
          <w:szCs w:val="24"/>
          <w14:ligatures w14:val="standardContextual"/>
        </w:rPr>
        <w:t xml:space="preserve"> Available online: https://www.sra.org.uk/solicitors/standards-regulations/code-conduct-solicitors/</w:t>
      </w:r>
    </w:p>
    <w:p w14:paraId="67E9870F"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r w:rsidRPr="00B47A45">
        <w:rPr>
          <w:rFonts w:ascii="Arial" w:eastAsia="Calibri" w:hAnsi="Arial" w:cs="Arial"/>
          <w:color w:val="auto"/>
          <w:kern w:val="2"/>
          <w:sz w:val="24"/>
          <w:szCs w:val="24"/>
          <w14:ligatures w14:val="standardContextual"/>
        </w:rPr>
        <w:t> </w:t>
      </w:r>
    </w:p>
    <w:p w14:paraId="04EF3946"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6874D857"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659C7E5C"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3FA879D2"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3D56446E"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318C1351"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65CDDEB8"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25E61FF2"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08645E5C"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11B033D9"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729CA21C" w14:textId="77777777" w:rsidR="00593DF8" w:rsidRDefault="00593DF8" w:rsidP="00B47A45">
      <w:pPr>
        <w:pBdr>
          <w:bottom w:val="single" w:sz="12" w:space="1" w:color="auto"/>
        </w:pBdr>
        <w:jc w:val="both"/>
        <w:rPr>
          <w:rFonts w:ascii="Arial" w:hAnsi="Arial" w:cs="Arial"/>
          <w:b/>
          <w:bCs/>
          <w:i/>
          <w:iCs/>
          <w:color w:val="auto"/>
          <w:kern w:val="0"/>
          <w:sz w:val="24"/>
          <w:szCs w:val="24"/>
          <w:lang w:eastAsia="en-GB"/>
        </w:rPr>
      </w:pPr>
    </w:p>
    <w:p w14:paraId="7E040062" w14:textId="77777777" w:rsidR="00593DF8" w:rsidRDefault="00593DF8" w:rsidP="00B47A45">
      <w:pPr>
        <w:pBdr>
          <w:bottom w:val="single" w:sz="12" w:space="1" w:color="auto"/>
        </w:pBdr>
        <w:jc w:val="both"/>
        <w:rPr>
          <w:rFonts w:ascii="Arial" w:hAnsi="Arial" w:cs="Arial"/>
          <w:b/>
          <w:bCs/>
          <w:i/>
          <w:iCs/>
          <w:color w:val="auto"/>
          <w:kern w:val="0"/>
          <w:sz w:val="24"/>
          <w:szCs w:val="24"/>
          <w:lang w:eastAsia="en-GB"/>
        </w:rPr>
      </w:pPr>
    </w:p>
    <w:p w14:paraId="56D1BF47" w14:textId="77777777" w:rsidR="00B47A45" w:rsidRPr="00B47A45" w:rsidRDefault="00B47A45" w:rsidP="00B47A45">
      <w:pPr>
        <w:pBdr>
          <w:bottom w:val="single" w:sz="12" w:space="1" w:color="auto"/>
        </w:pBdr>
        <w:jc w:val="both"/>
        <w:rPr>
          <w:rFonts w:ascii="Arial" w:hAnsi="Arial" w:cs="Arial"/>
          <w:b/>
          <w:bCs/>
          <w:i/>
          <w:iCs/>
          <w:color w:val="auto"/>
          <w:kern w:val="0"/>
          <w:sz w:val="24"/>
          <w:szCs w:val="24"/>
          <w:lang w:eastAsia="en-GB"/>
        </w:rPr>
      </w:pPr>
      <w:r w:rsidRPr="00B47A45">
        <w:rPr>
          <w:rFonts w:ascii="Arial" w:hAnsi="Arial" w:cs="Arial"/>
          <w:b/>
          <w:bCs/>
          <w:i/>
          <w:iCs/>
          <w:color w:val="auto"/>
          <w:kern w:val="0"/>
          <w:sz w:val="24"/>
          <w:szCs w:val="24"/>
          <w:lang w:eastAsia="en-GB"/>
        </w:rPr>
        <w:lastRenderedPageBreak/>
        <w:t>Afzol Hussain</w:t>
      </w:r>
    </w:p>
    <w:p w14:paraId="47A3FBFB" w14:textId="77777777" w:rsidR="00B47A45" w:rsidRPr="00B47A45" w:rsidRDefault="00B47A45" w:rsidP="00B47A45">
      <w:pPr>
        <w:ind w:left="720"/>
        <w:jc w:val="both"/>
        <w:rPr>
          <w:rFonts w:ascii="Arial" w:hAnsi="Arial" w:cs="Arial"/>
          <w:color w:val="auto"/>
          <w:kern w:val="0"/>
          <w:sz w:val="24"/>
          <w:szCs w:val="24"/>
          <w:lang w:eastAsia="en-GB"/>
        </w:rPr>
      </w:pPr>
    </w:p>
    <w:p w14:paraId="7906A951" w14:textId="77777777" w:rsidR="00B47A45" w:rsidRPr="00B47A45" w:rsidRDefault="00B47A45" w:rsidP="00B47A45">
      <w:pPr>
        <w:jc w:val="both"/>
        <w:rPr>
          <w:rFonts w:ascii="Arial" w:hAnsi="Arial" w:cs="Arial"/>
          <w:color w:val="auto"/>
          <w:kern w:val="0"/>
          <w:sz w:val="24"/>
          <w:szCs w:val="24"/>
          <w:lang w:eastAsia="en-GB"/>
        </w:rPr>
      </w:pPr>
      <w:r w:rsidRPr="00B47A45">
        <w:rPr>
          <w:rFonts w:ascii="Arial" w:hAnsi="Arial" w:cs="Arial"/>
          <w:b/>
          <w:bCs/>
          <w:color w:val="auto"/>
          <w:kern w:val="0"/>
          <w:sz w:val="24"/>
          <w:szCs w:val="24"/>
          <w:lang w:eastAsia="en-GB"/>
        </w:rPr>
        <w:t>To:</w:t>
      </w:r>
      <w:r w:rsidRPr="00B47A45">
        <w:rPr>
          <w:rFonts w:ascii="Arial" w:hAnsi="Arial" w:cs="Arial"/>
          <w:color w:val="auto"/>
          <w:kern w:val="0"/>
          <w:sz w:val="24"/>
          <w:szCs w:val="24"/>
          <w:lang w:eastAsia="en-GB"/>
        </w:rPr>
        <w:t xml:space="preserve"> Ms Reynolds, client</w:t>
      </w:r>
    </w:p>
    <w:p w14:paraId="0F9A802A" w14:textId="77777777" w:rsidR="00B47A45" w:rsidRPr="00B47A45" w:rsidRDefault="00B47A45" w:rsidP="00B47A45">
      <w:pPr>
        <w:ind w:left="720"/>
        <w:jc w:val="both"/>
        <w:rPr>
          <w:rFonts w:ascii="Arial" w:hAnsi="Arial" w:cs="Arial"/>
          <w:color w:val="auto"/>
          <w:kern w:val="0"/>
          <w:sz w:val="24"/>
          <w:szCs w:val="24"/>
          <w:lang w:eastAsia="en-GB"/>
        </w:rPr>
      </w:pPr>
    </w:p>
    <w:p w14:paraId="353388C6" w14:textId="77777777" w:rsidR="00B47A45" w:rsidRPr="00B47A45" w:rsidRDefault="00B47A45" w:rsidP="00B47A45">
      <w:pPr>
        <w:jc w:val="both"/>
        <w:rPr>
          <w:rFonts w:ascii="Arial" w:hAnsi="Arial" w:cs="Arial"/>
          <w:b/>
          <w:bCs/>
          <w:color w:val="auto"/>
          <w:kern w:val="0"/>
          <w:sz w:val="24"/>
          <w:szCs w:val="24"/>
          <w:lang w:eastAsia="en-GB"/>
        </w:rPr>
      </w:pPr>
      <w:r w:rsidRPr="00B47A45">
        <w:rPr>
          <w:rFonts w:ascii="Arial" w:hAnsi="Arial" w:cs="Arial"/>
          <w:b/>
          <w:bCs/>
          <w:color w:val="auto"/>
          <w:kern w:val="0"/>
          <w:sz w:val="24"/>
          <w:szCs w:val="24"/>
          <w:lang w:eastAsia="en-GB"/>
        </w:rPr>
        <w:t>Subject: divorce hearing</w:t>
      </w:r>
    </w:p>
    <w:p w14:paraId="1512F2A4" w14:textId="77777777" w:rsidR="00B47A45" w:rsidRPr="00B47A45" w:rsidRDefault="00B47A45" w:rsidP="00B47A45">
      <w:pPr>
        <w:ind w:left="720"/>
        <w:jc w:val="both"/>
        <w:rPr>
          <w:rFonts w:ascii="Arial" w:hAnsi="Arial" w:cs="Arial"/>
          <w:color w:val="auto"/>
          <w:kern w:val="0"/>
          <w:sz w:val="24"/>
          <w:szCs w:val="24"/>
          <w:lang w:eastAsia="en-GB"/>
        </w:rPr>
      </w:pPr>
    </w:p>
    <w:p w14:paraId="12F347D6" w14:textId="77777777" w:rsidR="00B47A45" w:rsidRPr="00B47A45" w:rsidRDefault="00B47A45" w:rsidP="00B47A45">
      <w:pPr>
        <w:jc w:val="both"/>
        <w:rPr>
          <w:rFonts w:ascii="Arial" w:hAnsi="Arial" w:cs="Arial"/>
          <w:b/>
          <w:bCs/>
          <w:color w:val="auto"/>
          <w:kern w:val="0"/>
          <w:sz w:val="24"/>
          <w:szCs w:val="24"/>
          <w:lang w:eastAsia="en-GB"/>
        </w:rPr>
      </w:pPr>
      <w:r w:rsidRPr="00B47A45">
        <w:rPr>
          <w:rFonts w:ascii="Arial" w:hAnsi="Arial" w:cs="Arial"/>
          <w:b/>
          <w:bCs/>
          <w:color w:val="auto"/>
          <w:kern w:val="0"/>
          <w:sz w:val="24"/>
          <w:szCs w:val="24"/>
          <w:lang w:eastAsia="en-GB"/>
        </w:rPr>
        <w:t>Email Body –</w:t>
      </w:r>
    </w:p>
    <w:p w14:paraId="1A179072" w14:textId="77777777" w:rsidR="00B47A45" w:rsidRPr="00B47A45" w:rsidRDefault="00B47A45" w:rsidP="00B47A45">
      <w:pPr>
        <w:ind w:left="720"/>
        <w:jc w:val="both"/>
        <w:rPr>
          <w:rFonts w:ascii="Arial" w:hAnsi="Arial" w:cs="Arial"/>
          <w:color w:val="auto"/>
          <w:kern w:val="0"/>
          <w:sz w:val="24"/>
          <w:szCs w:val="24"/>
          <w:lang w:eastAsia="en-GB"/>
        </w:rPr>
      </w:pPr>
    </w:p>
    <w:p w14:paraId="150D25A1" w14:textId="77777777" w:rsidR="00B47A45" w:rsidRPr="00B47A45" w:rsidRDefault="00B47A45" w:rsidP="00B47A45">
      <w:pPr>
        <w:ind w:left="720"/>
        <w:jc w:val="both"/>
        <w:rPr>
          <w:rFonts w:ascii="Arial" w:hAnsi="Arial" w:cs="Arial"/>
          <w:color w:val="auto"/>
          <w:kern w:val="0"/>
          <w:sz w:val="24"/>
          <w:szCs w:val="24"/>
          <w:lang w:eastAsia="en-GB"/>
        </w:rPr>
      </w:pPr>
    </w:p>
    <w:p w14:paraId="34695E84" w14:textId="77777777" w:rsidR="00B47A45" w:rsidRPr="00B47A45" w:rsidRDefault="00B47A45" w:rsidP="00B47A45">
      <w:pPr>
        <w:jc w:val="both"/>
        <w:rPr>
          <w:rFonts w:ascii="Arial" w:hAnsi="Arial" w:cs="Arial"/>
          <w:color w:val="auto"/>
          <w:kern w:val="0"/>
          <w:sz w:val="24"/>
          <w:szCs w:val="24"/>
          <w:lang w:eastAsia="en-GB"/>
        </w:rPr>
      </w:pPr>
      <w:r w:rsidRPr="00B47A45">
        <w:rPr>
          <w:rFonts w:ascii="Arial" w:hAnsi="Arial" w:cs="Arial"/>
          <w:color w:val="auto"/>
          <w:kern w:val="0"/>
          <w:sz w:val="24"/>
          <w:szCs w:val="24"/>
          <w:lang w:eastAsia="en-GB"/>
        </w:rPr>
        <w:t>Dear Ms Reynolds</w:t>
      </w:r>
    </w:p>
    <w:p w14:paraId="495BBD4D" w14:textId="77777777" w:rsidR="00B47A45" w:rsidRPr="00B47A45" w:rsidRDefault="00B47A45" w:rsidP="00B47A45">
      <w:pPr>
        <w:rPr>
          <w:rFonts w:ascii="Arial" w:hAnsi="Arial" w:cs="Arial"/>
          <w:color w:val="auto"/>
          <w:kern w:val="0"/>
          <w:sz w:val="24"/>
          <w:szCs w:val="24"/>
          <w:lang w:eastAsia="en-GB"/>
        </w:rPr>
      </w:pPr>
    </w:p>
    <w:p w14:paraId="5F7A1A86" w14:textId="77777777" w:rsidR="00B47A45" w:rsidRPr="00B47A45" w:rsidRDefault="00B47A45" w:rsidP="00B47A45">
      <w:pPr>
        <w:rPr>
          <w:rFonts w:ascii="Arial" w:hAnsi="Arial" w:cs="Arial"/>
          <w:color w:val="auto"/>
          <w:kern w:val="0"/>
          <w:sz w:val="24"/>
          <w:szCs w:val="24"/>
          <w:lang w:eastAsia="en-GB"/>
        </w:rPr>
      </w:pPr>
      <w:r w:rsidRPr="00B47A45">
        <w:rPr>
          <w:rFonts w:ascii="Arial" w:hAnsi="Arial" w:cs="Arial"/>
          <w:color w:val="auto"/>
          <w:kern w:val="0"/>
          <w:sz w:val="24"/>
          <w:szCs w:val="24"/>
          <w:lang w:eastAsia="en-GB"/>
        </w:rPr>
        <w:t xml:space="preserve">I hope you are well. </w:t>
      </w:r>
      <w:proofErr w:type="gramStart"/>
      <w:r w:rsidRPr="00B47A45">
        <w:rPr>
          <w:rFonts w:ascii="Arial" w:hAnsi="Arial" w:cs="Arial"/>
          <w:color w:val="auto"/>
          <w:kern w:val="0"/>
          <w:sz w:val="24"/>
          <w:szCs w:val="24"/>
          <w:lang w:eastAsia="en-GB"/>
        </w:rPr>
        <w:t>This email is regarding the list of barristers I have provided for your consideration, You have informed me that you would rather have a white female barrister acting for you, It is important for me, as a solicitor to acknowledge the Equality Act 2010, the Solicitors Act 1974, and comply with the Solicitors Regulation Authority (SRA) Principles and Code of Conduct, particularly the principle, 4, 5 and 6 to ensure honesty, integrity and in a way that encourages equality, diversity and inclusion, and non-discrimination in the legal profession.</w:t>
      </w:r>
      <w:proofErr w:type="gramEnd"/>
      <w:r w:rsidRPr="00B47A45">
        <w:rPr>
          <w:rFonts w:ascii="Arial" w:hAnsi="Arial" w:cs="Arial"/>
          <w:color w:val="auto"/>
          <w:kern w:val="0"/>
          <w:sz w:val="24"/>
          <w:szCs w:val="24"/>
          <w:lang w:eastAsia="en-GB"/>
        </w:rPr>
        <w:t xml:space="preserve"> </w:t>
      </w:r>
    </w:p>
    <w:p w14:paraId="6A586191" w14:textId="77777777" w:rsidR="00B47A45" w:rsidRPr="00B47A45" w:rsidRDefault="00B47A45" w:rsidP="00B47A45">
      <w:pPr>
        <w:rPr>
          <w:rFonts w:ascii="Arial" w:hAnsi="Arial" w:cs="Arial"/>
          <w:color w:val="auto"/>
          <w:kern w:val="0"/>
          <w:sz w:val="24"/>
          <w:szCs w:val="24"/>
          <w:lang w:eastAsia="en-GB"/>
        </w:rPr>
      </w:pPr>
      <w:r w:rsidRPr="00B47A45">
        <w:rPr>
          <w:rFonts w:ascii="Arial" w:hAnsi="Arial" w:cs="Arial"/>
          <w:color w:val="auto"/>
          <w:kern w:val="0"/>
          <w:sz w:val="24"/>
          <w:szCs w:val="24"/>
          <w:lang w:eastAsia="en-GB"/>
        </w:rPr>
        <w:t xml:space="preserve">However, if you are not satisfied with my list of recommendations, I will be happy to provide you with a new list of barristers, but please note that the list of barristers will not be race or gender based. I am so sorry, but I cannot go by your request for a female barrister or any request that discriminates against anyone if I do, I will be breaching the SRA principles, which may result in legal actions taken against my firm and me. </w:t>
      </w:r>
      <w:proofErr w:type="gramStart"/>
      <w:r w:rsidRPr="00B47A45">
        <w:rPr>
          <w:rFonts w:ascii="Arial" w:hAnsi="Arial" w:cs="Arial"/>
          <w:color w:val="auto"/>
          <w:kern w:val="0"/>
          <w:sz w:val="24"/>
          <w:szCs w:val="24"/>
          <w:lang w:eastAsia="en-GB"/>
        </w:rPr>
        <w:t>you</w:t>
      </w:r>
      <w:proofErr w:type="gramEnd"/>
      <w:r w:rsidRPr="00B47A45">
        <w:rPr>
          <w:rFonts w:ascii="Arial" w:hAnsi="Arial" w:cs="Arial"/>
          <w:color w:val="auto"/>
          <w:kern w:val="0"/>
          <w:sz w:val="24"/>
          <w:szCs w:val="24"/>
          <w:lang w:eastAsia="en-GB"/>
        </w:rPr>
        <w:t xml:space="preserve"> can get more information on this subject on the following link. Equality Act 2010 </w:t>
      </w:r>
      <w:r w:rsidRPr="00B47A45">
        <w:rPr>
          <w:rFonts w:ascii="Arial" w:hAnsi="Arial" w:cs="Arial"/>
          <w:i/>
          <w:color w:val="auto"/>
          <w:kern w:val="0"/>
          <w:sz w:val="24"/>
          <w:szCs w:val="24"/>
          <w:lang w:eastAsia="en-GB"/>
        </w:rPr>
        <w:t>https://www.sra.org.uk/sra Equality Act 2010/equality-diversity/diversity-profession/diverse-legal-profession/.</w:t>
      </w:r>
      <w:r w:rsidRPr="00B47A45">
        <w:rPr>
          <w:rFonts w:ascii="Arial" w:hAnsi="Arial" w:cs="Arial"/>
          <w:color w:val="auto"/>
          <w:kern w:val="0"/>
          <w:sz w:val="24"/>
          <w:szCs w:val="24"/>
          <w:lang w:eastAsia="en-GB"/>
        </w:rPr>
        <w:t xml:space="preserve"> Your unusual request may have an impact on your case, as the prosecutor may ask you to justify your discriminating thoughts and try to weaken your character, and your husband being a Black male, could have a case on this request. All barristers follow the Solicitors Regulation Authority (SRA) Principles and Code of Conduct, regardless of their race religion and gender. We are committed to these standards when representing all our clients through the legal process. If you wish, you could consider the option of mediation, as an alternative dispute resolution method. This can involve an independent third party in the discussions to reach a resolution agreed upon by both you and your husband. I hope the information provided in this email will be of help to you in making your decision, please kindly let me know if you would like to continue with the new list of barristers, or if you have any further queries which I would be delighted to answer. Please refer to our terms of the letter,</w:t>
      </w:r>
    </w:p>
    <w:p w14:paraId="5BA3DE2D" w14:textId="77777777" w:rsidR="00B47A45" w:rsidRPr="00B47A45" w:rsidRDefault="00B47A45" w:rsidP="00B47A45">
      <w:pPr>
        <w:rPr>
          <w:rFonts w:ascii="Arial" w:hAnsi="Arial" w:cs="Arial"/>
          <w:color w:val="auto"/>
          <w:kern w:val="0"/>
          <w:sz w:val="24"/>
          <w:szCs w:val="24"/>
          <w:lang w:eastAsia="en-GB"/>
        </w:rPr>
      </w:pPr>
      <w:r w:rsidRPr="00B47A45">
        <w:rPr>
          <w:rFonts w:ascii="Arial" w:hAnsi="Arial" w:cs="Arial"/>
          <w:color w:val="auto"/>
          <w:kern w:val="0"/>
          <w:sz w:val="24"/>
          <w:szCs w:val="24"/>
          <w:lang w:eastAsia="en-GB"/>
        </w:rPr>
        <w:t>This will explain our terms of business.</w:t>
      </w:r>
    </w:p>
    <w:p w14:paraId="388F50C5" w14:textId="77777777" w:rsidR="00B47A45" w:rsidRPr="00B47A45" w:rsidRDefault="00B47A45" w:rsidP="00B47A45">
      <w:pPr>
        <w:rPr>
          <w:rFonts w:ascii="Arial" w:hAnsi="Arial" w:cs="Arial"/>
          <w:color w:val="auto"/>
          <w:kern w:val="0"/>
          <w:sz w:val="24"/>
          <w:szCs w:val="24"/>
          <w:lang w:eastAsia="en-GB"/>
        </w:rPr>
      </w:pPr>
      <w:r w:rsidRPr="00B47A45">
        <w:rPr>
          <w:rFonts w:ascii="Arial" w:hAnsi="Arial" w:cs="Arial"/>
          <w:color w:val="auto"/>
          <w:kern w:val="0"/>
          <w:sz w:val="24"/>
          <w:szCs w:val="24"/>
          <w:lang w:eastAsia="en-GB"/>
        </w:rPr>
        <w:t>Thank you. Please do not hesitate to contact me if you need any further information or help.</w:t>
      </w:r>
    </w:p>
    <w:p w14:paraId="6D1A6909" w14:textId="77777777" w:rsidR="00B47A45" w:rsidRPr="00B47A45" w:rsidRDefault="00B47A45" w:rsidP="00B47A45">
      <w:pPr>
        <w:rPr>
          <w:rFonts w:ascii="Arial" w:hAnsi="Arial" w:cs="Arial"/>
          <w:color w:val="auto"/>
          <w:kern w:val="0"/>
          <w:sz w:val="24"/>
          <w:szCs w:val="24"/>
          <w:lang w:eastAsia="en-GB"/>
        </w:rPr>
      </w:pPr>
    </w:p>
    <w:p w14:paraId="293C6573" w14:textId="77777777" w:rsidR="00B47A45" w:rsidRPr="00B47A45" w:rsidRDefault="00B47A45" w:rsidP="00B47A45">
      <w:pPr>
        <w:rPr>
          <w:rFonts w:ascii="Arial" w:hAnsi="Arial" w:cs="Arial"/>
          <w:color w:val="auto"/>
          <w:kern w:val="0"/>
          <w:sz w:val="24"/>
          <w:szCs w:val="24"/>
          <w:lang w:eastAsia="en-GB"/>
        </w:rPr>
      </w:pPr>
      <w:r w:rsidRPr="00B47A45">
        <w:rPr>
          <w:rFonts w:ascii="Arial" w:hAnsi="Arial" w:cs="Arial"/>
          <w:color w:val="auto"/>
          <w:kern w:val="0"/>
          <w:sz w:val="24"/>
          <w:szCs w:val="24"/>
          <w:lang w:eastAsia="en-GB"/>
        </w:rPr>
        <w:t>Best regards,</w:t>
      </w:r>
    </w:p>
    <w:p w14:paraId="0D0CA4E7" w14:textId="77777777" w:rsidR="00B47A45" w:rsidRPr="00B47A45" w:rsidRDefault="00B47A45" w:rsidP="00B47A45">
      <w:pPr>
        <w:rPr>
          <w:rFonts w:ascii="Arial" w:hAnsi="Arial" w:cs="Arial"/>
          <w:color w:val="auto"/>
          <w:kern w:val="0"/>
          <w:sz w:val="24"/>
          <w:szCs w:val="24"/>
          <w:lang w:eastAsia="en-GB"/>
        </w:rPr>
      </w:pPr>
    </w:p>
    <w:p w14:paraId="391EE745" w14:textId="77777777" w:rsidR="00B47A45" w:rsidRPr="00B47A45" w:rsidRDefault="00B47A45" w:rsidP="00B47A45">
      <w:pPr>
        <w:rPr>
          <w:rFonts w:ascii="Arial" w:hAnsi="Arial" w:cs="Arial"/>
          <w:color w:val="auto"/>
          <w:kern w:val="0"/>
          <w:sz w:val="24"/>
          <w:szCs w:val="24"/>
          <w:lang w:eastAsia="en-GB"/>
        </w:rPr>
      </w:pPr>
      <w:r w:rsidRPr="00B47A45">
        <w:rPr>
          <w:rFonts w:ascii="Arial" w:hAnsi="Arial" w:cs="Arial"/>
          <w:color w:val="auto"/>
          <w:kern w:val="0"/>
          <w:sz w:val="24"/>
          <w:szCs w:val="24"/>
          <w:lang w:eastAsia="en-GB"/>
        </w:rPr>
        <w:t>Mr Afzol Hussain</w:t>
      </w:r>
    </w:p>
    <w:p w14:paraId="719B0221" w14:textId="63F92BDA" w:rsidR="00B47A45" w:rsidRPr="00B47A45" w:rsidRDefault="00B47A45" w:rsidP="00B47A45">
      <w:pPr>
        <w:rPr>
          <w:rFonts w:ascii="Arial" w:hAnsi="Arial" w:cs="Arial"/>
          <w:color w:val="auto"/>
          <w:kern w:val="0"/>
          <w:sz w:val="24"/>
          <w:szCs w:val="24"/>
          <w:lang w:eastAsia="en-GB"/>
        </w:rPr>
      </w:pPr>
      <w:r w:rsidRPr="00B47A45">
        <w:rPr>
          <w:rFonts w:ascii="Arial" w:hAnsi="Arial" w:cs="Arial"/>
          <w:color w:val="auto"/>
          <w:kern w:val="0"/>
          <w:sz w:val="24"/>
          <w:szCs w:val="24"/>
          <w:lang w:eastAsia="en-GB"/>
        </w:rPr>
        <w:t>Solicitor</w:t>
      </w:r>
      <w:r w:rsidR="00F5245F">
        <w:rPr>
          <w:rFonts w:ascii="Arial" w:hAnsi="Arial" w:cs="Arial"/>
          <w:color w:val="auto"/>
          <w:kern w:val="0"/>
          <w:sz w:val="24"/>
          <w:szCs w:val="24"/>
          <w:lang w:eastAsia="en-GB"/>
        </w:rPr>
        <w:t>,</w:t>
      </w:r>
      <w:bookmarkStart w:id="0" w:name="_GoBack"/>
      <w:bookmarkEnd w:id="0"/>
    </w:p>
    <w:p w14:paraId="62AD9170" w14:textId="77777777" w:rsidR="00B47A45" w:rsidRPr="00B47A45" w:rsidRDefault="00B47A45" w:rsidP="00B47A45">
      <w:pPr>
        <w:rPr>
          <w:rFonts w:ascii="Arial" w:hAnsi="Arial" w:cs="Arial"/>
          <w:i/>
          <w:iCs/>
          <w:color w:val="auto"/>
          <w:kern w:val="0"/>
          <w:sz w:val="24"/>
          <w:szCs w:val="24"/>
          <w:lang w:eastAsia="en-GB"/>
        </w:rPr>
      </w:pPr>
      <w:r w:rsidRPr="00B47A45">
        <w:rPr>
          <w:rFonts w:ascii="Arial" w:hAnsi="Arial" w:cs="Arial"/>
          <w:color w:val="auto"/>
          <w:kern w:val="0"/>
          <w:sz w:val="24"/>
          <w:szCs w:val="24"/>
          <w:lang w:eastAsia="en-GB"/>
        </w:rPr>
        <w:t>Legal Solicitors</w:t>
      </w:r>
    </w:p>
    <w:p w14:paraId="37B173A5" w14:textId="77777777" w:rsidR="00B47A45" w:rsidRPr="00B47A45" w:rsidRDefault="00B47A45" w:rsidP="00B47A45">
      <w:pPr>
        <w:rPr>
          <w:rFonts w:ascii="Arial" w:hAnsi="Arial" w:cs="Arial"/>
          <w:color w:val="auto"/>
          <w:kern w:val="0"/>
          <w:sz w:val="24"/>
          <w:szCs w:val="24"/>
          <w:lang w:eastAsia="en-GB"/>
        </w:rPr>
      </w:pPr>
    </w:p>
    <w:p w14:paraId="2DAE4162" w14:textId="77777777" w:rsidR="00B47A45" w:rsidRPr="00B47A45" w:rsidRDefault="00B47A45" w:rsidP="00B47A45">
      <w:pPr>
        <w:rPr>
          <w:rFonts w:ascii="Arial" w:hAnsi="Arial" w:cs="Arial"/>
          <w:color w:val="auto"/>
          <w:kern w:val="0"/>
          <w:sz w:val="24"/>
          <w:szCs w:val="24"/>
          <w:lang w:eastAsia="en-GB"/>
        </w:rPr>
      </w:pPr>
    </w:p>
    <w:p w14:paraId="110F082C" w14:textId="77777777" w:rsidR="00B47A45" w:rsidRPr="00B47A45" w:rsidRDefault="00B47A45" w:rsidP="00B47A45">
      <w:pPr>
        <w:rPr>
          <w:rFonts w:ascii="Arial" w:hAnsi="Arial" w:cs="Arial"/>
          <w:color w:val="auto"/>
          <w:kern w:val="0"/>
          <w:sz w:val="24"/>
          <w:szCs w:val="24"/>
          <w:lang w:eastAsia="en-GB"/>
        </w:rPr>
      </w:pPr>
    </w:p>
    <w:p w14:paraId="08B942F9" w14:textId="77777777" w:rsidR="00B47A45" w:rsidRPr="00B47A45" w:rsidRDefault="00B47A45" w:rsidP="00B47A45">
      <w:pPr>
        <w:rPr>
          <w:rFonts w:ascii="Arial" w:hAnsi="Arial" w:cs="Arial"/>
          <w:color w:val="auto"/>
          <w:kern w:val="0"/>
          <w:sz w:val="24"/>
          <w:szCs w:val="24"/>
          <w:lang w:eastAsia="en-GB"/>
        </w:rPr>
      </w:pPr>
    </w:p>
    <w:p w14:paraId="464B0CC5" w14:textId="77777777" w:rsidR="00B47A45" w:rsidRPr="00B47A45" w:rsidRDefault="00B47A45" w:rsidP="00B47A45">
      <w:pPr>
        <w:rPr>
          <w:rFonts w:ascii="Arial" w:hAnsi="Arial" w:cs="Arial"/>
          <w:color w:val="auto"/>
          <w:kern w:val="0"/>
          <w:sz w:val="24"/>
          <w:szCs w:val="24"/>
          <w:lang w:eastAsia="en-GB"/>
        </w:rPr>
      </w:pPr>
    </w:p>
    <w:p w14:paraId="4835B1E4" w14:textId="77777777" w:rsidR="00B47A45" w:rsidRPr="00B47A45" w:rsidRDefault="00B47A45" w:rsidP="00B47A45">
      <w:pPr>
        <w:rPr>
          <w:rFonts w:ascii="Arial" w:hAnsi="Arial" w:cs="Arial"/>
          <w:color w:val="auto"/>
          <w:kern w:val="0"/>
          <w:sz w:val="24"/>
          <w:szCs w:val="24"/>
          <w:lang w:eastAsia="en-GB"/>
        </w:rPr>
      </w:pPr>
      <w:proofErr w:type="gramStart"/>
      <w:r w:rsidRPr="00B47A45">
        <w:rPr>
          <w:rFonts w:ascii="Arial" w:hAnsi="Arial" w:cs="Arial"/>
          <w:color w:val="auto"/>
          <w:kern w:val="0"/>
          <w:sz w:val="24"/>
          <w:szCs w:val="24"/>
          <w:lang w:eastAsia="en-GB"/>
        </w:rPr>
        <w:t>Web page: Equality and Diversity.</w:t>
      </w:r>
      <w:proofErr w:type="gramEnd"/>
      <w:r w:rsidRPr="00B47A45">
        <w:rPr>
          <w:rFonts w:ascii="Arial" w:hAnsi="Arial" w:cs="Arial"/>
          <w:color w:val="auto"/>
          <w:kern w:val="0"/>
          <w:sz w:val="24"/>
          <w:szCs w:val="24"/>
          <w:lang w:eastAsia="en-GB"/>
        </w:rPr>
        <w:t xml:space="preserve"> </w:t>
      </w:r>
      <w:proofErr w:type="gramStart"/>
      <w:r w:rsidRPr="00B47A45">
        <w:rPr>
          <w:rFonts w:ascii="Arial" w:hAnsi="Arial" w:cs="Arial"/>
          <w:color w:val="auto"/>
          <w:kern w:val="0"/>
          <w:sz w:val="24"/>
          <w:szCs w:val="24"/>
          <w:lang w:eastAsia="en-GB"/>
        </w:rPr>
        <w:t>Updated: 06/04/2022.</w:t>
      </w:r>
      <w:proofErr w:type="gramEnd"/>
      <w:r w:rsidRPr="00B47A45">
        <w:rPr>
          <w:rFonts w:ascii="Arial" w:hAnsi="Arial" w:cs="Arial"/>
          <w:color w:val="auto"/>
          <w:kern w:val="0"/>
          <w:sz w:val="24"/>
          <w:szCs w:val="24"/>
          <w:lang w:eastAsia="en-GB"/>
        </w:rPr>
        <w:t xml:space="preserve"> </w:t>
      </w:r>
      <w:proofErr w:type="gramStart"/>
      <w:r w:rsidRPr="00B47A45">
        <w:rPr>
          <w:rFonts w:ascii="Arial" w:hAnsi="Arial" w:cs="Arial"/>
          <w:color w:val="auto"/>
          <w:kern w:val="0"/>
          <w:sz w:val="24"/>
          <w:szCs w:val="24"/>
          <w:lang w:eastAsia="en-GB"/>
        </w:rPr>
        <w:t>Accessed: 06/12/2023.</w:t>
      </w:r>
      <w:proofErr w:type="gramEnd"/>
      <w:r w:rsidRPr="00B47A45">
        <w:rPr>
          <w:rFonts w:ascii="Arial" w:hAnsi="Arial" w:cs="Arial"/>
          <w:color w:val="auto"/>
          <w:kern w:val="0"/>
          <w:sz w:val="24"/>
          <w:szCs w:val="24"/>
          <w:lang w:eastAsia="en-GB"/>
        </w:rPr>
        <w:t xml:space="preserve"> Available online:</w:t>
      </w:r>
    </w:p>
    <w:p w14:paraId="4EF646E0" w14:textId="77777777" w:rsidR="00B47A45" w:rsidRPr="00B47A45" w:rsidRDefault="00B47A45" w:rsidP="00B47A45">
      <w:pPr>
        <w:rPr>
          <w:rFonts w:ascii="Arial" w:hAnsi="Arial" w:cs="Arial"/>
          <w:i/>
          <w:color w:val="auto"/>
          <w:kern w:val="0"/>
          <w:sz w:val="24"/>
          <w:szCs w:val="24"/>
          <w:lang w:eastAsia="en-GB"/>
        </w:rPr>
      </w:pPr>
      <w:hyperlink r:id="rId17" w:history="1">
        <w:r w:rsidRPr="00B47A45">
          <w:rPr>
            <w:rFonts w:ascii="Arial" w:hAnsi="Arial" w:cs="Arial"/>
            <w:i/>
            <w:color w:val="0000FF"/>
            <w:kern w:val="0"/>
            <w:sz w:val="24"/>
            <w:szCs w:val="24"/>
            <w:u w:val="single"/>
            <w:lang w:eastAsia="en-GB"/>
          </w:rPr>
          <w:t>https://www.sra.org.uk/sra/equality-diversity/</w:t>
        </w:r>
      </w:hyperlink>
    </w:p>
    <w:p w14:paraId="5909F16A" w14:textId="77777777" w:rsidR="00B47A45" w:rsidRPr="00B47A45" w:rsidRDefault="00B47A45" w:rsidP="00B47A45">
      <w:pPr>
        <w:rPr>
          <w:rFonts w:ascii="Arial" w:hAnsi="Arial" w:cs="Arial"/>
          <w:i/>
          <w:color w:val="auto"/>
          <w:kern w:val="0"/>
          <w:sz w:val="24"/>
          <w:szCs w:val="24"/>
          <w:lang w:eastAsia="en-GB"/>
        </w:rPr>
      </w:pPr>
    </w:p>
    <w:p w14:paraId="6D7F5AE1" w14:textId="77777777" w:rsidR="00B47A45" w:rsidRPr="00B47A45" w:rsidRDefault="00B47A45" w:rsidP="00B47A45">
      <w:pPr>
        <w:rPr>
          <w:rFonts w:ascii="Arial" w:hAnsi="Arial" w:cs="Arial"/>
          <w:i/>
          <w:color w:val="auto"/>
          <w:kern w:val="0"/>
          <w:sz w:val="24"/>
          <w:szCs w:val="24"/>
          <w:lang w:eastAsia="en-GB"/>
        </w:rPr>
      </w:pPr>
      <w:proofErr w:type="gramStart"/>
      <w:r w:rsidRPr="00B47A45">
        <w:rPr>
          <w:rFonts w:ascii="Arial" w:hAnsi="Arial" w:cs="Arial"/>
          <w:color w:val="auto"/>
          <w:kern w:val="0"/>
          <w:sz w:val="24"/>
          <w:szCs w:val="24"/>
          <w:lang w:eastAsia="en-GB"/>
        </w:rPr>
        <w:t>web</w:t>
      </w:r>
      <w:proofErr w:type="gramEnd"/>
      <w:r w:rsidRPr="00B47A45">
        <w:rPr>
          <w:rFonts w:ascii="Arial" w:hAnsi="Arial" w:cs="Arial"/>
          <w:color w:val="auto"/>
          <w:kern w:val="0"/>
          <w:sz w:val="24"/>
          <w:szCs w:val="24"/>
          <w:lang w:eastAsia="en-GB"/>
        </w:rPr>
        <w:t xml:space="preserve"> page: Equality Act 2010. </w:t>
      </w:r>
      <w:proofErr w:type="gramStart"/>
      <w:r w:rsidRPr="00B47A45">
        <w:rPr>
          <w:rFonts w:ascii="Arial" w:hAnsi="Arial" w:cs="Arial"/>
          <w:color w:val="auto"/>
          <w:kern w:val="0"/>
          <w:sz w:val="24"/>
          <w:szCs w:val="24"/>
          <w:lang w:eastAsia="en-GB"/>
        </w:rPr>
        <w:t>Updated 2011.</w:t>
      </w:r>
      <w:proofErr w:type="gramEnd"/>
      <w:r w:rsidRPr="00B47A45">
        <w:rPr>
          <w:rFonts w:ascii="Arial" w:hAnsi="Arial" w:cs="Arial"/>
          <w:color w:val="auto"/>
          <w:kern w:val="0"/>
          <w:sz w:val="24"/>
          <w:szCs w:val="24"/>
          <w:lang w:eastAsia="en-GB"/>
        </w:rPr>
        <w:t xml:space="preserve"> </w:t>
      </w:r>
      <w:proofErr w:type="gramStart"/>
      <w:r w:rsidRPr="00B47A45">
        <w:rPr>
          <w:rFonts w:ascii="Arial" w:hAnsi="Arial" w:cs="Arial"/>
          <w:color w:val="auto"/>
          <w:kern w:val="0"/>
          <w:sz w:val="24"/>
          <w:szCs w:val="24"/>
          <w:lang w:eastAsia="en-GB"/>
        </w:rPr>
        <w:t>Accessed: 06/12/2023.</w:t>
      </w:r>
      <w:proofErr w:type="gramEnd"/>
      <w:r w:rsidRPr="00B47A45">
        <w:rPr>
          <w:rFonts w:ascii="Arial" w:hAnsi="Arial" w:cs="Arial"/>
          <w:color w:val="auto"/>
          <w:kern w:val="0"/>
          <w:sz w:val="24"/>
          <w:szCs w:val="24"/>
          <w:lang w:eastAsia="en-GB"/>
        </w:rPr>
        <w:t xml:space="preserve"> Available online:</w:t>
      </w:r>
      <w:r w:rsidRPr="00B47A45">
        <w:rPr>
          <w:rFonts w:ascii="Arial" w:hAnsi="Arial" w:cs="Arial"/>
          <w:i/>
          <w:color w:val="auto"/>
          <w:kern w:val="0"/>
          <w:sz w:val="24"/>
          <w:szCs w:val="24"/>
          <w:lang w:eastAsia="en-GB"/>
        </w:rPr>
        <w:t xml:space="preserve"> </w:t>
      </w:r>
      <w:hyperlink r:id="rId18" w:history="1">
        <w:r w:rsidRPr="00B47A45">
          <w:rPr>
            <w:rFonts w:ascii="Arial" w:hAnsi="Arial" w:cs="Arial"/>
            <w:i/>
            <w:color w:val="0000FF"/>
            <w:kern w:val="0"/>
            <w:sz w:val="24"/>
            <w:szCs w:val="24"/>
            <w:u w:val="single"/>
            <w:lang w:eastAsia="en-GB"/>
          </w:rPr>
          <w:t>https://www.legislation.gov.uk/ukpga/2010/15/contents</w:t>
        </w:r>
      </w:hyperlink>
    </w:p>
    <w:p w14:paraId="49CE4EBE" w14:textId="77777777" w:rsidR="00B47A45" w:rsidRPr="00B47A45" w:rsidRDefault="00B47A45" w:rsidP="00B47A45">
      <w:pPr>
        <w:rPr>
          <w:rFonts w:ascii="Arial" w:hAnsi="Arial" w:cs="Arial"/>
          <w:i/>
          <w:color w:val="auto"/>
          <w:kern w:val="0"/>
          <w:sz w:val="24"/>
          <w:szCs w:val="24"/>
          <w:lang w:eastAsia="en-GB"/>
        </w:rPr>
      </w:pPr>
    </w:p>
    <w:p w14:paraId="0AAFA32C" w14:textId="77777777" w:rsidR="00B47A45" w:rsidRPr="00B47A45" w:rsidRDefault="00B47A45" w:rsidP="00B47A45">
      <w:pPr>
        <w:rPr>
          <w:rFonts w:ascii="Arial" w:hAnsi="Arial" w:cs="Arial"/>
          <w:i/>
          <w:color w:val="auto"/>
          <w:kern w:val="0"/>
          <w:sz w:val="24"/>
          <w:szCs w:val="24"/>
          <w:lang w:eastAsia="en-GB"/>
        </w:rPr>
      </w:pPr>
      <w:proofErr w:type="gramStart"/>
      <w:r w:rsidRPr="00B47A45">
        <w:rPr>
          <w:rFonts w:ascii="Arial" w:hAnsi="Arial" w:cs="Arial"/>
          <w:color w:val="auto"/>
          <w:kern w:val="0"/>
          <w:sz w:val="24"/>
          <w:szCs w:val="24"/>
          <w:lang w:eastAsia="en-GB"/>
        </w:rPr>
        <w:t>web</w:t>
      </w:r>
      <w:proofErr w:type="gramEnd"/>
      <w:r w:rsidRPr="00B47A45">
        <w:rPr>
          <w:rFonts w:ascii="Arial" w:hAnsi="Arial" w:cs="Arial"/>
          <w:color w:val="auto"/>
          <w:kern w:val="0"/>
          <w:sz w:val="24"/>
          <w:szCs w:val="24"/>
          <w:lang w:eastAsia="en-GB"/>
        </w:rPr>
        <w:t xml:space="preserve"> page: SRA Code of Conduct for Solicitors, RELs and RFLs. Updated 06/06/2023. </w:t>
      </w:r>
      <w:proofErr w:type="gramStart"/>
      <w:r w:rsidRPr="00B47A45">
        <w:rPr>
          <w:rFonts w:ascii="Arial" w:hAnsi="Arial" w:cs="Arial"/>
          <w:color w:val="auto"/>
          <w:kern w:val="0"/>
          <w:sz w:val="24"/>
          <w:szCs w:val="24"/>
          <w:lang w:eastAsia="en-GB"/>
        </w:rPr>
        <w:t>Accessed: 06/12/2023.</w:t>
      </w:r>
      <w:proofErr w:type="gramEnd"/>
      <w:r w:rsidRPr="00B47A45">
        <w:rPr>
          <w:rFonts w:ascii="Arial" w:hAnsi="Arial" w:cs="Arial"/>
          <w:color w:val="auto"/>
          <w:kern w:val="0"/>
          <w:sz w:val="24"/>
          <w:szCs w:val="24"/>
          <w:lang w:eastAsia="en-GB"/>
        </w:rPr>
        <w:t xml:space="preserve"> Available online</w:t>
      </w:r>
      <w:r w:rsidRPr="00B47A45">
        <w:rPr>
          <w:rFonts w:ascii="Arial" w:hAnsi="Arial" w:cs="Arial"/>
          <w:i/>
          <w:color w:val="auto"/>
          <w:kern w:val="0"/>
          <w:sz w:val="24"/>
          <w:szCs w:val="24"/>
          <w:lang w:eastAsia="en-GB"/>
        </w:rPr>
        <w:t>:</w:t>
      </w:r>
      <w:r w:rsidRPr="00B47A45">
        <w:rPr>
          <w:rFonts w:ascii="Arial" w:hAnsi="Arial" w:cs="Arial"/>
          <w:color w:val="auto"/>
          <w:kern w:val="0"/>
          <w:sz w:val="24"/>
          <w:szCs w:val="24"/>
          <w:lang w:eastAsia="en-GB"/>
        </w:rPr>
        <w:t xml:space="preserve"> </w:t>
      </w:r>
      <w:hyperlink r:id="rId19" w:history="1">
        <w:r w:rsidRPr="00B47A45">
          <w:rPr>
            <w:rFonts w:ascii="Arial" w:hAnsi="Arial" w:cs="Arial"/>
            <w:i/>
            <w:color w:val="0000FF"/>
            <w:kern w:val="0"/>
            <w:sz w:val="24"/>
            <w:szCs w:val="24"/>
            <w:u w:val="single"/>
            <w:lang w:eastAsia="en-GB"/>
          </w:rPr>
          <w:t>https://www.sra.org.uk/solicitors/standards-regulations/code-conduct-solicitors/</w:t>
        </w:r>
      </w:hyperlink>
    </w:p>
    <w:p w14:paraId="0F1381CA" w14:textId="77777777" w:rsidR="00B47A45" w:rsidRPr="00B47A45" w:rsidRDefault="00B47A45" w:rsidP="00B47A45">
      <w:pPr>
        <w:rPr>
          <w:rFonts w:ascii="Arial" w:hAnsi="Arial" w:cs="Arial"/>
          <w:i/>
          <w:color w:val="auto"/>
          <w:kern w:val="0"/>
          <w:sz w:val="24"/>
          <w:szCs w:val="24"/>
          <w:lang w:eastAsia="en-GB"/>
        </w:rPr>
      </w:pPr>
    </w:p>
    <w:p w14:paraId="7A66DBB3" w14:textId="77777777" w:rsidR="00B47A45" w:rsidRPr="00B47A45" w:rsidRDefault="00B47A45" w:rsidP="00B47A45">
      <w:pPr>
        <w:rPr>
          <w:rFonts w:ascii="Arial" w:hAnsi="Arial" w:cs="Arial"/>
          <w:i/>
          <w:color w:val="auto"/>
          <w:kern w:val="0"/>
          <w:sz w:val="24"/>
          <w:szCs w:val="24"/>
          <w:lang w:eastAsia="en-GB"/>
        </w:rPr>
      </w:pPr>
    </w:p>
    <w:p w14:paraId="57076081" w14:textId="77777777" w:rsidR="00B47A45" w:rsidRPr="00B47A45" w:rsidRDefault="00B47A45" w:rsidP="00B47A45">
      <w:pPr>
        <w:rPr>
          <w:rFonts w:ascii="Arial" w:hAnsi="Arial" w:cs="Arial"/>
          <w:i/>
          <w:color w:val="auto"/>
          <w:kern w:val="0"/>
          <w:sz w:val="24"/>
          <w:szCs w:val="24"/>
          <w:lang w:eastAsia="en-GB"/>
        </w:rPr>
      </w:pPr>
      <w:proofErr w:type="gramStart"/>
      <w:r w:rsidRPr="00B47A45">
        <w:rPr>
          <w:rFonts w:ascii="Arial" w:hAnsi="Arial" w:cs="Arial"/>
          <w:color w:val="auto"/>
          <w:kern w:val="0"/>
          <w:sz w:val="24"/>
          <w:szCs w:val="24"/>
          <w:lang w:eastAsia="en-GB"/>
        </w:rPr>
        <w:t>web</w:t>
      </w:r>
      <w:proofErr w:type="gramEnd"/>
      <w:r w:rsidRPr="00B47A45">
        <w:rPr>
          <w:rFonts w:ascii="Arial" w:hAnsi="Arial" w:cs="Arial"/>
          <w:color w:val="auto"/>
          <w:kern w:val="0"/>
          <w:sz w:val="24"/>
          <w:szCs w:val="24"/>
          <w:lang w:eastAsia="en-GB"/>
        </w:rPr>
        <w:t xml:space="preserve"> page: Family mediation Sorting out family disputes without going through court. </w:t>
      </w:r>
      <w:proofErr w:type="gramStart"/>
      <w:r w:rsidRPr="00B47A45">
        <w:rPr>
          <w:rFonts w:ascii="Arial" w:hAnsi="Arial" w:cs="Arial"/>
          <w:color w:val="auto"/>
          <w:kern w:val="0"/>
          <w:sz w:val="24"/>
          <w:szCs w:val="24"/>
          <w:lang w:eastAsia="en-GB"/>
        </w:rPr>
        <w:t>Updated: 2023.</w:t>
      </w:r>
      <w:proofErr w:type="gramEnd"/>
      <w:r w:rsidRPr="00B47A45">
        <w:rPr>
          <w:rFonts w:ascii="Arial" w:hAnsi="Arial" w:cs="Arial"/>
          <w:color w:val="auto"/>
          <w:kern w:val="0"/>
          <w:sz w:val="24"/>
          <w:szCs w:val="24"/>
          <w:lang w:eastAsia="en-GB"/>
        </w:rPr>
        <w:t xml:space="preserve"> </w:t>
      </w:r>
      <w:proofErr w:type="gramStart"/>
      <w:r w:rsidRPr="00B47A45">
        <w:rPr>
          <w:rFonts w:ascii="Arial" w:hAnsi="Arial" w:cs="Arial"/>
          <w:color w:val="auto"/>
          <w:kern w:val="0"/>
          <w:sz w:val="24"/>
          <w:szCs w:val="24"/>
          <w:lang w:eastAsia="en-GB"/>
        </w:rPr>
        <w:t>Accessed: 06/12/2023.</w:t>
      </w:r>
      <w:proofErr w:type="gramEnd"/>
      <w:r w:rsidRPr="00B47A45">
        <w:rPr>
          <w:rFonts w:ascii="Arial" w:hAnsi="Arial" w:cs="Arial"/>
          <w:color w:val="auto"/>
          <w:kern w:val="0"/>
          <w:sz w:val="24"/>
          <w:szCs w:val="24"/>
          <w:lang w:eastAsia="en-GB"/>
        </w:rPr>
        <w:t xml:space="preserve"> Available online:  </w:t>
      </w:r>
      <w:hyperlink r:id="rId20" w:history="1">
        <w:r w:rsidRPr="00B47A45">
          <w:rPr>
            <w:rFonts w:ascii="Arial" w:hAnsi="Arial" w:cs="Arial"/>
            <w:i/>
            <w:color w:val="0000FF"/>
            <w:kern w:val="0"/>
            <w:sz w:val="24"/>
            <w:szCs w:val="24"/>
            <w:u w:val="single"/>
            <w:lang w:eastAsia="en-GB"/>
          </w:rPr>
          <w:t>https://assets.publishing.service.gov.uk/media/5a800f33ed915d74e33f834d/family-mediation-leaflet.pdf</w:t>
        </w:r>
      </w:hyperlink>
    </w:p>
    <w:p w14:paraId="510E2614" w14:textId="77777777" w:rsidR="00B47A45" w:rsidRPr="00B47A45" w:rsidRDefault="00B47A45" w:rsidP="00B47A45">
      <w:pPr>
        <w:rPr>
          <w:rFonts w:ascii="Arial" w:hAnsi="Arial" w:cs="Arial"/>
          <w:i/>
          <w:color w:val="auto"/>
          <w:kern w:val="0"/>
          <w:sz w:val="24"/>
          <w:szCs w:val="24"/>
          <w:lang w:eastAsia="en-GB"/>
        </w:rPr>
      </w:pPr>
    </w:p>
    <w:p w14:paraId="26D7B8B7" w14:textId="77777777" w:rsidR="00B47A45" w:rsidRPr="00B47A45" w:rsidRDefault="00B47A45" w:rsidP="00B47A45">
      <w:pPr>
        <w:rPr>
          <w:rFonts w:ascii="Arial" w:hAnsi="Arial" w:cs="Arial"/>
          <w:i/>
          <w:color w:val="auto"/>
          <w:kern w:val="0"/>
          <w:sz w:val="24"/>
          <w:szCs w:val="24"/>
          <w:lang w:eastAsia="en-GB"/>
        </w:rPr>
      </w:pPr>
    </w:p>
    <w:p w14:paraId="3CD60A17" w14:textId="77777777" w:rsidR="00B47A45" w:rsidRPr="00B47A45" w:rsidRDefault="00B47A45" w:rsidP="00B47A45">
      <w:pPr>
        <w:spacing w:after="200" w:line="276" w:lineRule="auto"/>
        <w:rPr>
          <w:rFonts w:ascii="Arial" w:eastAsia="Calibri" w:hAnsi="Arial" w:cs="Arial"/>
          <w:color w:val="auto"/>
          <w:kern w:val="2"/>
          <w:sz w:val="24"/>
          <w:szCs w:val="24"/>
          <w14:ligatures w14:val="standardContextual"/>
        </w:rPr>
      </w:pPr>
    </w:p>
    <w:p w14:paraId="7A4DE460"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193F36C8"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29254C88"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16F5C7E3"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6E021811"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616244C0"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6113E098"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2FC1B63E"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35793B05"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06DA0822"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7576C79B"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68D47B8B"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3A947576"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6C6B1445"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62F58430"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7FDD1FA4"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0D84A1ED"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3444C4E9" w14:textId="77777777" w:rsidR="00B47A45" w:rsidRPr="00B47A45" w:rsidRDefault="00B47A45" w:rsidP="00B47A45">
      <w:pPr>
        <w:spacing w:after="200" w:line="276" w:lineRule="auto"/>
        <w:rPr>
          <w:rFonts w:ascii="Calibri" w:eastAsia="Calibri" w:hAnsi="Calibri"/>
          <w:color w:val="auto"/>
          <w:kern w:val="2"/>
          <w:sz w:val="22"/>
          <w:szCs w:val="22"/>
          <w14:ligatures w14:val="standardContextual"/>
        </w:rPr>
      </w:pPr>
    </w:p>
    <w:p w14:paraId="3FF02759" w14:textId="77777777" w:rsidR="00B47A45" w:rsidRDefault="00B47A45"/>
    <w:sectPr w:rsidR="00B47A45" w:rsidSect="00593DF8">
      <w:pgSz w:w="11906" w:h="16838" w:code="9"/>
      <w:pgMar w:top="1440" w:right="1440" w:bottom="1440" w:left="1440" w:header="360" w:footer="36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0AEC3E" w14:textId="77777777" w:rsidR="00D92A86" w:rsidRDefault="00D92A86" w:rsidP="006843CF">
      <w:r>
        <w:separator/>
      </w:r>
    </w:p>
  </w:endnote>
  <w:endnote w:type="continuationSeparator" w:id="0">
    <w:p w14:paraId="15CD7695" w14:textId="77777777" w:rsidR="00D92A86" w:rsidRDefault="00D92A86" w:rsidP="00684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F115C3" w14:textId="77777777" w:rsidR="00D92A86" w:rsidRDefault="00D92A86" w:rsidP="006843CF">
      <w:r>
        <w:separator/>
      </w:r>
    </w:p>
  </w:footnote>
  <w:footnote w:type="continuationSeparator" w:id="0">
    <w:p w14:paraId="3999546F" w14:textId="77777777" w:rsidR="00D92A86" w:rsidRDefault="00D92A86" w:rsidP="006843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5D0"/>
    <w:rsid w:val="000D247E"/>
    <w:rsid w:val="00114C4E"/>
    <w:rsid w:val="00117A40"/>
    <w:rsid w:val="0012296A"/>
    <w:rsid w:val="00172EA6"/>
    <w:rsid w:val="00194B1B"/>
    <w:rsid w:val="001B326D"/>
    <w:rsid w:val="001C108F"/>
    <w:rsid w:val="001F0C73"/>
    <w:rsid w:val="00317BDC"/>
    <w:rsid w:val="00333C62"/>
    <w:rsid w:val="00335AA7"/>
    <w:rsid w:val="00387A59"/>
    <w:rsid w:val="003B7DE5"/>
    <w:rsid w:val="003F5107"/>
    <w:rsid w:val="004953EC"/>
    <w:rsid w:val="00502E93"/>
    <w:rsid w:val="00592238"/>
    <w:rsid w:val="00593DF8"/>
    <w:rsid w:val="00595839"/>
    <w:rsid w:val="005C121D"/>
    <w:rsid w:val="005E5FE2"/>
    <w:rsid w:val="005F70E4"/>
    <w:rsid w:val="00606D3B"/>
    <w:rsid w:val="006843CF"/>
    <w:rsid w:val="00687CD4"/>
    <w:rsid w:val="00690CB0"/>
    <w:rsid w:val="00786D16"/>
    <w:rsid w:val="00794852"/>
    <w:rsid w:val="007B2F18"/>
    <w:rsid w:val="007D0A04"/>
    <w:rsid w:val="008225D0"/>
    <w:rsid w:val="00893338"/>
    <w:rsid w:val="008B36A7"/>
    <w:rsid w:val="00904EDB"/>
    <w:rsid w:val="00924CAE"/>
    <w:rsid w:val="0098154C"/>
    <w:rsid w:val="009C53E4"/>
    <w:rsid w:val="00A05B87"/>
    <w:rsid w:val="00A449AC"/>
    <w:rsid w:val="00B024DE"/>
    <w:rsid w:val="00B47A45"/>
    <w:rsid w:val="00B7349E"/>
    <w:rsid w:val="00BA0647"/>
    <w:rsid w:val="00BC48DA"/>
    <w:rsid w:val="00BF0A7F"/>
    <w:rsid w:val="00BF5412"/>
    <w:rsid w:val="00C31080"/>
    <w:rsid w:val="00C47C64"/>
    <w:rsid w:val="00CE30FF"/>
    <w:rsid w:val="00D6455F"/>
    <w:rsid w:val="00D74009"/>
    <w:rsid w:val="00D92A86"/>
    <w:rsid w:val="00E04C95"/>
    <w:rsid w:val="00E65CBA"/>
    <w:rsid w:val="00F524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03E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7BDC"/>
    <w:rPr>
      <w:color w:val="212120"/>
      <w:kern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843CF"/>
    <w:pPr>
      <w:tabs>
        <w:tab w:val="center" w:pos="4680"/>
        <w:tab w:val="right" w:pos="9360"/>
      </w:tabs>
    </w:pPr>
  </w:style>
  <w:style w:type="character" w:customStyle="1" w:styleId="HeaderChar">
    <w:name w:val="Header Char"/>
    <w:basedOn w:val="DefaultParagraphFont"/>
    <w:link w:val="Header"/>
    <w:rsid w:val="006843CF"/>
    <w:rPr>
      <w:color w:val="212120"/>
      <w:kern w:val="28"/>
    </w:rPr>
  </w:style>
  <w:style w:type="paragraph" w:styleId="Footer">
    <w:name w:val="footer"/>
    <w:basedOn w:val="Normal"/>
    <w:link w:val="FooterChar"/>
    <w:rsid w:val="006843CF"/>
    <w:pPr>
      <w:tabs>
        <w:tab w:val="center" w:pos="4680"/>
        <w:tab w:val="right" w:pos="9360"/>
      </w:tabs>
    </w:pPr>
  </w:style>
  <w:style w:type="character" w:customStyle="1" w:styleId="FooterChar">
    <w:name w:val="Footer Char"/>
    <w:basedOn w:val="DefaultParagraphFont"/>
    <w:link w:val="Footer"/>
    <w:rsid w:val="006843CF"/>
    <w:rPr>
      <w:color w:val="212120"/>
      <w:kern w:val="28"/>
    </w:rPr>
  </w:style>
  <w:style w:type="character" w:styleId="Hyperlink">
    <w:name w:val="Hyperlink"/>
    <w:basedOn w:val="DefaultParagraphFont"/>
    <w:rsid w:val="008225D0"/>
    <w:rPr>
      <w:color w:val="0563C1" w:themeColor="hyperlink"/>
      <w:u w:val="single"/>
    </w:rPr>
  </w:style>
  <w:style w:type="character" w:customStyle="1" w:styleId="UnresolvedMention">
    <w:name w:val="Unresolved Mention"/>
    <w:basedOn w:val="DefaultParagraphFont"/>
    <w:uiPriority w:val="99"/>
    <w:semiHidden/>
    <w:unhideWhenUsed/>
    <w:rsid w:val="008225D0"/>
    <w:rPr>
      <w:color w:val="605E5C"/>
      <w:shd w:val="clear" w:color="auto" w:fill="E1DFDD"/>
    </w:rPr>
  </w:style>
  <w:style w:type="paragraph" w:styleId="ListParagraph">
    <w:name w:val="List Paragraph"/>
    <w:basedOn w:val="Normal"/>
    <w:uiPriority w:val="34"/>
    <w:qFormat/>
    <w:rsid w:val="00A449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7BDC"/>
    <w:rPr>
      <w:color w:val="212120"/>
      <w:kern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843CF"/>
    <w:pPr>
      <w:tabs>
        <w:tab w:val="center" w:pos="4680"/>
        <w:tab w:val="right" w:pos="9360"/>
      </w:tabs>
    </w:pPr>
  </w:style>
  <w:style w:type="character" w:customStyle="1" w:styleId="HeaderChar">
    <w:name w:val="Header Char"/>
    <w:basedOn w:val="DefaultParagraphFont"/>
    <w:link w:val="Header"/>
    <w:rsid w:val="006843CF"/>
    <w:rPr>
      <w:color w:val="212120"/>
      <w:kern w:val="28"/>
    </w:rPr>
  </w:style>
  <w:style w:type="paragraph" w:styleId="Footer">
    <w:name w:val="footer"/>
    <w:basedOn w:val="Normal"/>
    <w:link w:val="FooterChar"/>
    <w:rsid w:val="006843CF"/>
    <w:pPr>
      <w:tabs>
        <w:tab w:val="center" w:pos="4680"/>
        <w:tab w:val="right" w:pos="9360"/>
      </w:tabs>
    </w:pPr>
  </w:style>
  <w:style w:type="character" w:customStyle="1" w:styleId="FooterChar">
    <w:name w:val="Footer Char"/>
    <w:basedOn w:val="DefaultParagraphFont"/>
    <w:link w:val="Footer"/>
    <w:rsid w:val="006843CF"/>
    <w:rPr>
      <w:color w:val="212120"/>
      <w:kern w:val="28"/>
    </w:rPr>
  </w:style>
  <w:style w:type="character" w:styleId="Hyperlink">
    <w:name w:val="Hyperlink"/>
    <w:basedOn w:val="DefaultParagraphFont"/>
    <w:rsid w:val="008225D0"/>
    <w:rPr>
      <w:color w:val="0563C1" w:themeColor="hyperlink"/>
      <w:u w:val="single"/>
    </w:rPr>
  </w:style>
  <w:style w:type="character" w:customStyle="1" w:styleId="UnresolvedMention">
    <w:name w:val="Unresolved Mention"/>
    <w:basedOn w:val="DefaultParagraphFont"/>
    <w:uiPriority w:val="99"/>
    <w:semiHidden/>
    <w:unhideWhenUsed/>
    <w:rsid w:val="008225D0"/>
    <w:rPr>
      <w:color w:val="605E5C"/>
      <w:shd w:val="clear" w:color="auto" w:fill="E1DFDD"/>
    </w:rPr>
  </w:style>
  <w:style w:type="paragraph" w:styleId="ListParagraph">
    <w:name w:val="List Paragraph"/>
    <w:basedOn w:val="Normal"/>
    <w:uiPriority w:val="34"/>
    <w:qFormat/>
    <w:rsid w:val="00A449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481401">
      <w:bodyDiv w:val="1"/>
      <w:marLeft w:val="0"/>
      <w:marRight w:val="0"/>
      <w:marTop w:val="0"/>
      <w:marBottom w:val="0"/>
      <w:divBdr>
        <w:top w:val="none" w:sz="0" w:space="0" w:color="auto"/>
        <w:left w:val="none" w:sz="0" w:space="0" w:color="auto"/>
        <w:bottom w:val="none" w:sz="0" w:space="0" w:color="auto"/>
        <w:right w:val="none" w:sz="0" w:space="0" w:color="auto"/>
      </w:divBdr>
    </w:div>
    <w:div w:id="1020157860">
      <w:bodyDiv w:val="1"/>
      <w:marLeft w:val="0"/>
      <w:marRight w:val="0"/>
      <w:marTop w:val="0"/>
      <w:marBottom w:val="0"/>
      <w:divBdr>
        <w:top w:val="none" w:sz="0" w:space="0" w:color="auto"/>
        <w:left w:val="none" w:sz="0" w:space="0" w:color="auto"/>
        <w:bottom w:val="none" w:sz="0" w:space="0" w:color="auto"/>
        <w:right w:val="none" w:sz="0" w:space="0" w:color="auto"/>
      </w:divBdr>
    </w:div>
    <w:div w:id="1814255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reativecommons.org/licenses/by-sa/3.0/" TargetMode="External"/><Relationship Id="rId18" Type="http://schemas.openxmlformats.org/officeDocument/2006/relationships/hyperlink" Target="https://www.legislation.gov.uk/ukpga/2010/15/content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picpedia.org/legal-01/a/accident-lawyers.html" TargetMode="External"/><Relationship Id="rId17" Type="http://schemas.openxmlformats.org/officeDocument/2006/relationships/hyperlink" Target="https://www.sra.org.uk/sra/equality-diversity/" TargetMode="External"/><Relationship Id="rId2" Type="http://schemas.openxmlformats.org/officeDocument/2006/relationships/customXml" Target="../customXml/item2.xml"/><Relationship Id="rId16" Type="http://schemas.openxmlformats.org/officeDocument/2006/relationships/hyperlink" Target="https://creativecommons.org/licenses/by-sa/3.0/" TargetMode="External"/><Relationship Id="rId20" Type="http://schemas.openxmlformats.org/officeDocument/2006/relationships/hyperlink" Target="https://assets.publishing.service.gov.uk/media/5a800f33ed915d74e33f834d/family-mediation-leaflet.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icpedia.org/legal-01/a/accident-lawyers.html" TargetMode="External"/><Relationship Id="rId5" Type="http://schemas.microsoft.com/office/2007/relationships/stylesWithEffects" Target="stylesWithEffects.xml"/><Relationship Id="rId15" Type="http://schemas.openxmlformats.org/officeDocument/2006/relationships/hyperlink" Target="https://www.picpedia.org/legal-01/a/accident-lawyers.html" TargetMode="External"/><Relationship Id="rId10" Type="http://schemas.openxmlformats.org/officeDocument/2006/relationships/image" Target="media/image1.jpeg"/><Relationship Id="rId19" Type="http://schemas.openxmlformats.org/officeDocument/2006/relationships/hyperlink" Target="https://www.sra.org.uk/solicitors/standards-regulations/code-conduct-solicitors/"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Technology%20business%20datasheet%20(two-sid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F1B30F5168BD4798AF0BC34582E39D" ma:contentTypeVersion="8" ma:contentTypeDescription="Create a new document." ma:contentTypeScope="" ma:versionID="6c11b2e17c6698139a72a5670412d8b5">
  <xsd:schema xmlns:xsd="http://www.w3.org/2001/XMLSchema" xmlns:xs="http://www.w3.org/2001/XMLSchema" xmlns:p="http://schemas.microsoft.com/office/2006/metadata/properties" xmlns:ns3="6f3ab0a0-177c-4664-a7c5-83ebe3d5d33a" xmlns:ns4="40f56d7e-19cf-4c71-ac65-8a0d9fdd6cc1" targetNamespace="http://schemas.microsoft.com/office/2006/metadata/properties" ma:root="true" ma:fieldsID="810f3d2e22daa25aaf35f0aee1f26bf3" ns3:_="" ns4:_="">
    <xsd:import namespace="6f3ab0a0-177c-4664-a7c5-83ebe3d5d33a"/>
    <xsd:import namespace="40f56d7e-19cf-4c71-ac65-8a0d9fdd6cc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3ab0a0-177c-4664-a7c5-83ebe3d5d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f56d7e-19cf-4c71-ac65-8a0d9fdd6cc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f3ab0a0-177c-4664-a7c5-83ebe3d5d33a" xsi:nil="true"/>
  </documentManagement>
</p:properties>
</file>

<file path=customXml/itemProps1.xml><?xml version="1.0" encoding="utf-8"?>
<ds:datastoreItem xmlns:ds="http://schemas.openxmlformats.org/officeDocument/2006/customXml" ds:itemID="{036E1A1F-FEBD-4F30-A11C-E44AACC40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3ab0a0-177c-4664-a7c5-83ebe3d5d33a"/>
    <ds:schemaRef ds:uri="40f56d7e-19cf-4c71-ac65-8a0d9fdd6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015E0E-D2C3-41A2-BB98-56391798058B}">
  <ds:schemaRefs>
    <ds:schemaRef ds:uri="http://schemas.microsoft.com/sharepoint/v3/contenttype/forms"/>
  </ds:schemaRefs>
</ds:datastoreItem>
</file>

<file path=customXml/itemProps3.xml><?xml version="1.0" encoding="utf-8"?>
<ds:datastoreItem xmlns:ds="http://schemas.openxmlformats.org/officeDocument/2006/customXml" ds:itemID="{E226738D-AA43-482A-9AC0-4C57B7BBC6DD}">
  <ds:schemaRefs>
    <ds:schemaRef ds:uri="http://schemas.microsoft.com/office/2006/metadata/properties"/>
    <ds:schemaRef ds:uri="http://schemas.microsoft.com/office/infopath/2007/PartnerControls"/>
    <ds:schemaRef ds:uri="6f3ab0a0-177c-4664-a7c5-83ebe3d5d33a"/>
  </ds:schemaRefs>
</ds:datastoreItem>
</file>

<file path=docProps/app.xml><?xml version="1.0" encoding="utf-8"?>
<Properties xmlns="http://schemas.openxmlformats.org/officeDocument/2006/extended-properties" xmlns:vt="http://schemas.openxmlformats.org/officeDocument/2006/docPropsVTypes">
  <Template>Technology business datasheet (two-sided)</Template>
  <TotalTime>1</TotalTime>
  <Pages>6</Pages>
  <Words>969</Words>
  <Characters>5525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StockLayouts LLC</Company>
  <LinksUpToDate>false</LinksUpToDate>
  <CharactersWithSpaces>6482</CharactersWithSpaces>
  <SharedDoc>false</SharedDoc>
  <HLinks>
    <vt:vector size="6" baseType="variant">
      <vt:variant>
        <vt:i4>3473521</vt:i4>
      </vt:variant>
      <vt:variant>
        <vt:i4>-1</vt:i4>
      </vt:variant>
      <vt:variant>
        <vt:i4>1027</vt:i4>
      </vt:variant>
      <vt:variant>
        <vt:i4>1</vt:i4>
      </vt:variant>
      <vt:variant>
        <vt:lpwstr>C:\Documents and Settings\tamic\Desktop\TC999D\TC9990901D-PB\TC9990901-IMG03.jpg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2023-12-08T16:54:00Z</dcterms:created>
  <dcterms:modified xsi:type="dcterms:W3CDTF">2023-12-08T16:54:00Z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945e355d-2012-486f-a632-94af112971e2</vt:lpwstr>
  </property>
  <property fmtid="{D5CDD505-2E9C-101B-9397-08002B2CF9AE}" pid="3" name="ContentTypeId">
    <vt:lpwstr>0x010100DAF1B30F5168BD4798AF0BC34582E39D</vt:lpwstr>
  </property>
</Properties>
</file>