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19526847"/>
        <w:docPartObj>
          <w:docPartGallery w:val="Cover Pages"/>
          <w:docPartUnique/>
        </w:docPartObj>
      </w:sdtPr>
      <w:sdtEndPr>
        <w:rPr>
          <w:lang w:val="en-GB"/>
        </w:rPr>
      </w:sdtEndPr>
      <w:sdtContent>
        <w:p w14:paraId="7C6C4D6A" w14:textId="49F33B82" w:rsidR="00D56FFB" w:rsidRDefault="00D56FFB">
          <w:r>
            <w:rPr>
              <w:noProof/>
            </w:rPr>
            <mc:AlternateContent>
              <mc:Choice Requires="wpg">
                <w:drawing>
                  <wp:anchor distT="0" distB="0" distL="114300" distR="114300" simplePos="0" relativeHeight="251668480" behindDoc="0" locked="0" layoutInCell="1" allowOverlap="1" wp14:anchorId="61E2D20B" wp14:editId="55A0D79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129CF31" id="Group 149" o:spid="_x0000_s1026" style="position:absolute;margin-left:0;margin-top:0;width:8in;height:95.7pt;z-index:2516684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167CD09F" wp14:editId="4D5C1FC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CBA5B" w14:textId="3971A817" w:rsidR="00200F5B" w:rsidRDefault="00200F5B">
                                <w:pPr>
                                  <w:pStyle w:val="NoSpacing"/>
                                  <w:jc w:val="right"/>
                                  <w:rPr>
                                    <w:color w:val="595959" w:themeColor="text1" w:themeTint="A6"/>
                                    <w:sz w:val="28"/>
                                    <w:szCs w:val="28"/>
                                  </w:rPr>
                                </w:pPr>
                              </w:p>
                              <w:p w14:paraId="0085FCEB" w14:textId="0DF54AC3" w:rsidR="00200F5B" w:rsidRDefault="00B217B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00F5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67CD09F" id="_x0000_t202" coordsize="21600,21600" o:spt="202" path="m,l,21600r21600,l21600,xe">
                    <v:stroke joinstyle="miter"/>
                    <v:path gradientshapeok="t" o:connecttype="rect"/>
                  </v:shapetype>
                  <v:shape id="Text Box 1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3EFCBA5B" w14:textId="3971A817" w:rsidR="00200F5B" w:rsidRDefault="00200F5B">
                          <w:pPr>
                            <w:pStyle w:val="NoSpacing"/>
                            <w:jc w:val="right"/>
                            <w:rPr>
                              <w:color w:val="595959" w:themeColor="text1" w:themeTint="A6"/>
                              <w:sz w:val="28"/>
                              <w:szCs w:val="28"/>
                            </w:rPr>
                          </w:pPr>
                        </w:p>
                        <w:p w14:paraId="0085FCEB" w14:textId="0DF54AC3" w:rsidR="00200F5B" w:rsidRDefault="00200F5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14:paraId="25BD8539" w14:textId="5179E1E1" w:rsidR="00DB1F55" w:rsidRPr="00D56FFB" w:rsidRDefault="00D56FFB" w:rsidP="00D56FFB">
          <w:pPr>
            <w:rPr>
              <w:lang w:val="en-GB"/>
            </w:rPr>
          </w:pPr>
          <w:r>
            <w:rPr>
              <w:noProof/>
            </w:rPr>
            <mc:AlternateContent>
              <mc:Choice Requires="wps">
                <w:drawing>
                  <wp:anchor distT="0" distB="0" distL="114300" distR="114300" simplePos="0" relativeHeight="251667456" behindDoc="0" locked="0" layoutInCell="1" allowOverlap="1" wp14:anchorId="623C0216" wp14:editId="5A0C05E1">
                    <wp:simplePos x="0" y="0"/>
                    <wp:positionH relativeFrom="page">
                      <wp:posOffset>1168400</wp:posOffset>
                    </wp:positionH>
                    <wp:positionV relativeFrom="page">
                      <wp:posOffset>4210050</wp:posOffset>
                    </wp:positionV>
                    <wp:extent cx="4711700" cy="23622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711700" cy="2362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76FEBD" w14:textId="77777777" w:rsidR="00200F5B" w:rsidRPr="00DB1F55" w:rsidRDefault="00200F5B" w:rsidP="00D56FFB">
                                <w:pPr>
                                  <w:spacing w:after="0" w:line="360" w:lineRule="auto"/>
                                  <w:jc w:val="center"/>
                                  <w:rPr>
                                    <w:rFonts w:ascii="Arial" w:eastAsia="Times New Roman" w:hAnsi="Arial" w:cs="Arial"/>
                                    <w:color w:val="000000" w:themeColor="text1"/>
                                    <w:sz w:val="24"/>
                                    <w:szCs w:val="24"/>
                                    <w:lang w:val="en-GB"/>
                                  </w:rPr>
                                </w:pPr>
                                <w:r w:rsidRPr="00DB1F55">
                                  <w:rPr>
                                    <w:rFonts w:ascii="Arial" w:eastAsia="Times New Roman" w:hAnsi="Arial" w:cs="Arial"/>
                                    <w:color w:val="000000" w:themeColor="text1"/>
                                    <w:sz w:val="24"/>
                                    <w:szCs w:val="24"/>
                                    <w:lang w:val="en-GB"/>
                                  </w:rPr>
                                  <w:t>Name: Ravisen Ramma</w:t>
                                </w:r>
                                <w:bookmarkStart w:id="0" w:name="_GoBack"/>
                                <w:bookmarkEnd w:id="0"/>
                              </w:p>
                              <w:p w14:paraId="09177A5F" w14:textId="77777777" w:rsidR="00200F5B" w:rsidRPr="00DB1F55" w:rsidRDefault="00200F5B" w:rsidP="00D56FFB">
                                <w:pPr>
                                  <w:spacing w:after="0" w:line="360" w:lineRule="auto"/>
                                  <w:jc w:val="center"/>
                                  <w:rPr>
                                    <w:rFonts w:ascii="Arial" w:eastAsia="Times New Roman" w:hAnsi="Arial" w:cs="Arial"/>
                                    <w:color w:val="000000" w:themeColor="text1"/>
                                    <w:sz w:val="24"/>
                                    <w:szCs w:val="24"/>
                                    <w:lang w:val="en-GB"/>
                                  </w:rPr>
                                </w:pPr>
                                <w:r w:rsidRPr="00DB1F55">
                                  <w:rPr>
                                    <w:rFonts w:ascii="Arial" w:eastAsia="Times New Roman" w:hAnsi="Arial" w:cs="Arial"/>
                                    <w:color w:val="000000" w:themeColor="text1"/>
                                    <w:sz w:val="24"/>
                                    <w:szCs w:val="24"/>
                                    <w:lang w:val="en-GB"/>
                                  </w:rPr>
                                  <w:t xml:space="preserve">Student ID: </w:t>
                                </w:r>
                                <w:r w:rsidRPr="00DB1F55">
                                  <w:rPr>
                                    <w:rFonts w:ascii="Arial" w:eastAsia="Calibri" w:hAnsi="Arial" w:cs="Arial"/>
                                    <w:color w:val="000000" w:themeColor="text1"/>
                                    <w:sz w:val="24"/>
                                    <w:szCs w:val="24"/>
                                    <w:lang w:val="en-GB"/>
                                  </w:rPr>
                                  <w:t>1715880</w:t>
                                </w:r>
                              </w:p>
                              <w:p w14:paraId="64BE3C97" w14:textId="21830B15" w:rsidR="00200F5B" w:rsidRPr="00DB1F55" w:rsidRDefault="00200F5B" w:rsidP="00D56FFB">
                                <w:pPr>
                                  <w:tabs>
                                    <w:tab w:val="left" w:pos="5103"/>
                                  </w:tabs>
                                  <w:jc w:val="center"/>
                                  <w:rPr>
                                    <w:rFonts w:ascii="Arial" w:eastAsia="Times New Roman" w:hAnsi="Arial" w:cs="Arial"/>
                                    <w:color w:val="000000" w:themeColor="text1"/>
                                    <w:sz w:val="24"/>
                                    <w:szCs w:val="24"/>
                                    <w:lang w:val="en-GB"/>
                                  </w:rPr>
                                </w:pPr>
                              </w:p>
                              <w:p w14:paraId="712761E4" w14:textId="3B4CE2BF" w:rsidR="00200F5B" w:rsidRPr="00DB1F55" w:rsidRDefault="00200F5B" w:rsidP="00D56FFB">
                                <w:pPr>
                                  <w:tabs>
                                    <w:tab w:val="left" w:pos="5103"/>
                                  </w:tabs>
                                  <w:jc w:val="center"/>
                                  <w:rPr>
                                    <w:rFonts w:ascii="Arial" w:eastAsia="Calibri" w:hAnsi="Arial" w:cs="Arial"/>
                                    <w:bCs/>
                                    <w:sz w:val="24"/>
                                    <w:szCs w:val="24"/>
                                    <w:lang w:val="en-GB"/>
                                  </w:rPr>
                                </w:pPr>
                                <w:r w:rsidRPr="00DB1F55">
                                  <w:rPr>
                                    <w:rFonts w:ascii="Arial" w:eastAsia="Times New Roman" w:hAnsi="Arial" w:cs="Arial"/>
                                    <w:color w:val="000000" w:themeColor="text1"/>
                                    <w:sz w:val="24"/>
                                    <w:szCs w:val="24"/>
                                    <w:lang w:val="en-GB"/>
                                  </w:rPr>
                                  <w:t>Module Name: Work-Based Learning Project</w:t>
                                </w:r>
                              </w:p>
                              <w:p w14:paraId="0EE35D65" w14:textId="77777777" w:rsidR="00200F5B" w:rsidRPr="00DB1F55" w:rsidRDefault="00200F5B" w:rsidP="00D56FFB">
                                <w:pPr>
                                  <w:tabs>
                                    <w:tab w:val="left" w:pos="5103"/>
                                  </w:tabs>
                                  <w:jc w:val="center"/>
                                  <w:rPr>
                                    <w:rFonts w:ascii="Arial" w:eastAsia="Times New Roman" w:hAnsi="Arial" w:cs="Arial"/>
                                    <w:color w:val="000000" w:themeColor="text1"/>
                                    <w:sz w:val="24"/>
                                    <w:szCs w:val="24"/>
                                    <w:lang w:val="en-GB"/>
                                  </w:rPr>
                                </w:pPr>
                                <w:r w:rsidRPr="00DB1F55">
                                  <w:rPr>
                                    <w:rFonts w:ascii="Arial" w:eastAsia="Times New Roman" w:hAnsi="Arial" w:cs="Arial"/>
                                    <w:color w:val="000000" w:themeColor="text1"/>
                                    <w:sz w:val="24"/>
                                    <w:szCs w:val="24"/>
                                    <w:lang w:val="en-GB"/>
                                  </w:rPr>
                                  <w:t>Module Number: BMPF 4008/9/10</w:t>
                                </w:r>
                              </w:p>
                              <w:p w14:paraId="43829F04" w14:textId="77777777" w:rsidR="00200F5B" w:rsidRDefault="00200F5B" w:rsidP="00D56FFB">
                                <w:pPr>
                                  <w:tabs>
                                    <w:tab w:val="left" w:pos="5103"/>
                                  </w:tabs>
                                  <w:jc w:val="center"/>
                                  <w:rPr>
                                    <w:rFonts w:ascii="Arial" w:eastAsia="Times New Roman" w:hAnsi="Arial" w:cs="Arial"/>
                                    <w:color w:val="000000" w:themeColor="text1"/>
                                    <w:sz w:val="24"/>
                                    <w:szCs w:val="24"/>
                                    <w:lang w:val="en-GB"/>
                                  </w:rPr>
                                </w:pPr>
                                <w:r w:rsidRPr="00DB1F55">
                                  <w:rPr>
                                    <w:rFonts w:ascii="Arial" w:eastAsia="Times New Roman" w:hAnsi="Arial" w:cs="Arial"/>
                                    <w:color w:val="000000" w:themeColor="text1"/>
                                    <w:sz w:val="24"/>
                                    <w:szCs w:val="24"/>
                                    <w:lang w:val="en-GB"/>
                                  </w:rPr>
                                  <w:t>Date Submission: 25th April 2019</w:t>
                                </w:r>
                              </w:p>
                              <w:p w14:paraId="0C7610EF" w14:textId="683A891E" w:rsidR="00200F5B" w:rsidRDefault="00200F5B" w:rsidP="00D56FFB">
                                <w:pPr>
                                  <w:tabs>
                                    <w:tab w:val="left" w:pos="5103"/>
                                  </w:tabs>
                                  <w:jc w:val="center"/>
                                  <w:rPr>
                                    <w:color w:val="595959" w:themeColor="text1" w:themeTint="A6"/>
                                    <w:sz w:val="20"/>
                                    <w:szCs w:val="20"/>
                                  </w:rPr>
                                </w:pPr>
                                <w:r>
                                  <w:rPr>
                                    <w:rFonts w:ascii="Arial" w:eastAsia="Times New Roman" w:hAnsi="Arial" w:cs="Arial"/>
                                    <w:color w:val="000000" w:themeColor="text1"/>
                                    <w:sz w:val="24"/>
                                    <w:szCs w:val="24"/>
                                    <w:lang w:val="en-GB"/>
                                  </w:rPr>
                                  <w:t>Word Count: 3,318</w:t>
                                </w:r>
                                <w:sdt>
                                  <w:sdtPr>
                                    <w:rPr>
                                      <w:color w:val="595959" w:themeColor="text1" w:themeTint="A6"/>
                                      <w:sz w:val="20"/>
                                      <w:szCs w:val="20"/>
                                    </w:rPr>
                                    <w:alias w:val="Abstract"/>
                                    <w:tag w:val=""/>
                                    <w:id w:val="746844334"/>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23C0216" id="Text Box 153" o:spid="_x0000_s1027" type="#_x0000_t202" style="position:absolute;margin-left:92pt;margin-top:331.5pt;width:371pt;height:186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" filled="f" stroked="f" strokeweight=".5pt">
                    <v:textbox inset="126pt,0,54pt,0">
                      <w:txbxContent>
                        <w:p w14:paraId="6D76FEBD" w14:textId="77777777" w:rsidR="00200F5B" w:rsidRPr="00DB1F55" w:rsidRDefault="00200F5B" w:rsidP="00D56FFB">
                          <w:pPr>
                            <w:spacing w:after="0" w:line="360" w:lineRule="auto"/>
                            <w:jc w:val="center"/>
                            <w:rPr>
                              <w:rFonts w:ascii="Arial" w:eastAsia="Times New Roman" w:hAnsi="Arial" w:cs="Arial"/>
                              <w:color w:val="000000" w:themeColor="text1"/>
                              <w:sz w:val="24"/>
                              <w:szCs w:val="24"/>
                              <w:lang w:val="en-GB"/>
                            </w:rPr>
                          </w:pPr>
                          <w:r w:rsidRPr="00DB1F55">
                            <w:rPr>
                              <w:rFonts w:ascii="Arial" w:eastAsia="Times New Roman" w:hAnsi="Arial" w:cs="Arial"/>
                              <w:color w:val="000000" w:themeColor="text1"/>
                              <w:sz w:val="24"/>
                              <w:szCs w:val="24"/>
                              <w:lang w:val="en-GB"/>
                            </w:rPr>
                            <w:t>Name: Ravisen Ramma</w:t>
                          </w:r>
                        </w:p>
                        <w:p w14:paraId="09177A5F" w14:textId="77777777" w:rsidR="00200F5B" w:rsidRPr="00DB1F55" w:rsidRDefault="00200F5B" w:rsidP="00D56FFB">
                          <w:pPr>
                            <w:spacing w:after="0" w:line="360" w:lineRule="auto"/>
                            <w:jc w:val="center"/>
                            <w:rPr>
                              <w:rFonts w:ascii="Arial" w:eastAsia="Times New Roman" w:hAnsi="Arial" w:cs="Arial"/>
                              <w:color w:val="000000" w:themeColor="text1"/>
                              <w:sz w:val="24"/>
                              <w:szCs w:val="24"/>
                              <w:lang w:val="en-GB"/>
                            </w:rPr>
                          </w:pPr>
                          <w:r w:rsidRPr="00DB1F55">
                            <w:rPr>
                              <w:rFonts w:ascii="Arial" w:eastAsia="Times New Roman" w:hAnsi="Arial" w:cs="Arial"/>
                              <w:color w:val="000000" w:themeColor="text1"/>
                              <w:sz w:val="24"/>
                              <w:szCs w:val="24"/>
                              <w:lang w:val="en-GB"/>
                            </w:rPr>
                            <w:t xml:space="preserve">Student ID: </w:t>
                          </w:r>
                          <w:r w:rsidRPr="00DB1F55">
                            <w:rPr>
                              <w:rFonts w:ascii="Arial" w:eastAsia="Calibri" w:hAnsi="Arial" w:cs="Arial"/>
                              <w:color w:val="000000" w:themeColor="text1"/>
                              <w:sz w:val="24"/>
                              <w:szCs w:val="24"/>
                              <w:lang w:val="en-GB"/>
                            </w:rPr>
                            <w:t>1715880</w:t>
                          </w:r>
                        </w:p>
                        <w:p w14:paraId="64BE3C97" w14:textId="21830B15" w:rsidR="00200F5B" w:rsidRPr="00DB1F55" w:rsidRDefault="00200F5B" w:rsidP="00D56FFB">
                          <w:pPr>
                            <w:tabs>
                              <w:tab w:val="left" w:pos="5103"/>
                            </w:tabs>
                            <w:jc w:val="center"/>
                            <w:rPr>
                              <w:rFonts w:ascii="Arial" w:eastAsia="Times New Roman" w:hAnsi="Arial" w:cs="Arial"/>
                              <w:color w:val="000000" w:themeColor="text1"/>
                              <w:sz w:val="24"/>
                              <w:szCs w:val="24"/>
                              <w:lang w:val="en-GB"/>
                            </w:rPr>
                          </w:pPr>
                        </w:p>
                        <w:p w14:paraId="712761E4" w14:textId="3B4CE2BF" w:rsidR="00200F5B" w:rsidRPr="00DB1F55" w:rsidRDefault="00200F5B" w:rsidP="00D56FFB">
                          <w:pPr>
                            <w:tabs>
                              <w:tab w:val="left" w:pos="5103"/>
                            </w:tabs>
                            <w:jc w:val="center"/>
                            <w:rPr>
                              <w:rFonts w:ascii="Arial" w:eastAsia="Calibri" w:hAnsi="Arial" w:cs="Arial"/>
                              <w:bCs/>
                              <w:sz w:val="24"/>
                              <w:szCs w:val="24"/>
                              <w:lang w:val="en-GB"/>
                            </w:rPr>
                          </w:pPr>
                          <w:r w:rsidRPr="00DB1F55">
                            <w:rPr>
                              <w:rFonts w:ascii="Arial" w:eastAsia="Times New Roman" w:hAnsi="Arial" w:cs="Arial"/>
                              <w:color w:val="000000" w:themeColor="text1"/>
                              <w:sz w:val="24"/>
                              <w:szCs w:val="24"/>
                              <w:lang w:val="en-GB"/>
                            </w:rPr>
                            <w:t>Module Name: Work-Based Learning Project</w:t>
                          </w:r>
                        </w:p>
                        <w:p w14:paraId="0EE35D65" w14:textId="77777777" w:rsidR="00200F5B" w:rsidRPr="00DB1F55" w:rsidRDefault="00200F5B" w:rsidP="00D56FFB">
                          <w:pPr>
                            <w:tabs>
                              <w:tab w:val="left" w:pos="5103"/>
                            </w:tabs>
                            <w:jc w:val="center"/>
                            <w:rPr>
                              <w:rFonts w:ascii="Arial" w:eastAsia="Times New Roman" w:hAnsi="Arial" w:cs="Arial"/>
                              <w:color w:val="000000" w:themeColor="text1"/>
                              <w:sz w:val="24"/>
                              <w:szCs w:val="24"/>
                              <w:lang w:val="en-GB"/>
                            </w:rPr>
                          </w:pPr>
                          <w:r w:rsidRPr="00DB1F55">
                            <w:rPr>
                              <w:rFonts w:ascii="Arial" w:eastAsia="Times New Roman" w:hAnsi="Arial" w:cs="Arial"/>
                              <w:color w:val="000000" w:themeColor="text1"/>
                              <w:sz w:val="24"/>
                              <w:szCs w:val="24"/>
                              <w:lang w:val="en-GB"/>
                            </w:rPr>
                            <w:t>Module Number: BMPF 4008/9/10</w:t>
                          </w:r>
                        </w:p>
                        <w:p w14:paraId="43829F04" w14:textId="77777777" w:rsidR="00200F5B" w:rsidRDefault="00200F5B" w:rsidP="00D56FFB">
                          <w:pPr>
                            <w:tabs>
                              <w:tab w:val="left" w:pos="5103"/>
                            </w:tabs>
                            <w:jc w:val="center"/>
                            <w:rPr>
                              <w:rFonts w:ascii="Arial" w:eastAsia="Times New Roman" w:hAnsi="Arial" w:cs="Arial"/>
                              <w:color w:val="000000" w:themeColor="text1"/>
                              <w:sz w:val="24"/>
                              <w:szCs w:val="24"/>
                              <w:lang w:val="en-GB"/>
                            </w:rPr>
                          </w:pPr>
                          <w:r w:rsidRPr="00DB1F55">
                            <w:rPr>
                              <w:rFonts w:ascii="Arial" w:eastAsia="Times New Roman" w:hAnsi="Arial" w:cs="Arial"/>
                              <w:color w:val="000000" w:themeColor="text1"/>
                              <w:sz w:val="24"/>
                              <w:szCs w:val="24"/>
                              <w:lang w:val="en-GB"/>
                            </w:rPr>
                            <w:t>Date Submission: 25th April 2019</w:t>
                          </w:r>
                        </w:p>
                        <w:p w14:paraId="0C7610EF" w14:textId="683A891E" w:rsidR="00200F5B" w:rsidRDefault="00200F5B" w:rsidP="00D56FFB">
                          <w:pPr>
                            <w:tabs>
                              <w:tab w:val="left" w:pos="5103"/>
                            </w:tabs>
                            <w:jc w:val="center"/>
                            <w:rPr>
                              <w:color w:val="595959" w:themeColor="text1" w:themeTint="A6"/>
                              <w:sz w:val="20"/>
                              <w:szCs w:val="20"/>
                            </w:rPr>
                          </w:pPr>
                          <w:r>
                            <w:rPr>
                              <w:rFonts w:ascii="Arial" w:eastAsia="Times New Roman" w:hAnsi="Arial" w:cs="Arial"/>
                              <w:color w:val="000000" w:themeColor="text1"/>
                              <w:sz w:val="24"/>
                              <w:szCs w:val="24"/>
                              <w:lang w:val="en-GB"/>
                            </w:rPr>
                            <w:t>Word Count: 3,318</w:t>
                          </w:r>
                          <w:sdt>
                            <w:sdtPr>
                              <w:rPr>
                                <w:color w:val="595959" w:themeColor="text1" w:themeTint="A6"/>
                                <w:sz w:val="20"/>
                                <w:szCs w:val="20"/>
                              </w:rPr>
                              <w:alias w:val="Abstract"/>
                              <w:tag w:val=""/>
                              <w:id w:val="746844334"/>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p>
      </w:sdtContent>
    </w:sdt>
    <w:p w14:paraId="023ECA33" w14:textId="77777777" w:rsidR="00DB1F55" w:rsidRPr="00803FDC" w:rsidRDefault="00DB1F55" w:rsidP="00803FDC">
      <w:pPr>
        <w:tabs>
          <w:tab w:val="left" w:pos="5103"/>
        </w:tabs>
        <w:jc w:val="center"/>
        <w:rPr>
          <w:rFonts w:ascii="Arial" w:eastAsia="Calibri" w:hAnsi="Arial" w:cs="Arial"/>
          <w:b/>
          <w:bCs/>
          <w:sz w:val="24"/>
          <w:szCs w:val="24"/>
          <w:lang w:val="en-GB"/>
        </w:rPr>
      </w:pPr>
    </w:p>
    <w:p w14:paraId="60498294" w14:textId="4BDB661B" w:rsidR="00803FDC" w:rsidRPr="00D328E4" w:rsidRDefault="008A4C5B" w:rsidP="000274E5">
      <w:pPr>
        <w:rPr>
          <w:rFonts w:ascii="Calibri" w:eastAsia="Calibri" w:hAnsi="Calibri" w:cs="Arial"/>
          <w:b/>
          <w:bCs/>
          <w:lang w:val="en-GB"/>
        </w:rPr>
      </w:pPr>
      <w:r>
        <w:rPr>
          <w:noProof/>
        </w:rPr>
        <mc:AlternateContent>
          <mc:Choice Requires="wps">
            <w:drawing>
              <wp:anchor distT="0" distB="0" distL="114300" distR="114300" simplePos="0" relativeHeight="251657216" behindDoc="0" locked="0" layoutInCell="1" allowOverlap="1" wp14:anchorId="46640EE8" wp14:editId="7E6DA532">
                <wp:simplePos x="0" y="0"/>
                <wp:positionH relativeFrom="margin">
                  <wp:align>center</wp:align>
                </wp:positionH>
                <wp:positionV relativeFrom="page">
                  <wp:posOffset>2419350</wp:posOffset>
                </wp:positionV>
                <wp:extent cx="7315200" cy="134620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346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7DC8B" w14:textId="5A72BD05" w:rsidR="00200F5B" w:rsidRDefault="00B217B1" w:rsidP="008A4C5B">
                            <w:pPr>
                              <w:jc w:val="center"/>
                              <w:rPr>
                                <w:color w:val="5B9BD5" w:themeColor="accent1"/>
                                <w:sz w:val="64"/>
                                <w:szCs w:val="64"/>
                              </w:rPr>
                            </w:pPr>
                            <w:sdt>
                              <w:sdtPr>
                                <w:rPr>
                                  <w:rFonts w:ascii="Arial Narrow" w:eastAsia="Calibri" w:hAnsi="Arial Narrow" w:cs="Arial Narrow"/>
                                  <w:iCs/>
                                  <w:color w:val="5B9BD5" w:themeColor="accent1"/>
                                  <w:sz w:val="40"/>
                                  <w:szCs w:val="28"/>
                                  <w:lang w:eastAsia="en-GB"/>
                                </w:rPr>
                                <w:alias w:val="Title"/>
                                <w:tag w:val=""/>
                                <w:id w:val="-1973199701"/>
                                <w:dataBinding w:prefixMappings="xmlns:ns0='http://purl.org/dc/elements/1.1/' xmlns:ns1='http://schemas.openxmlformats.org/package/2006/metadata/core-properties' " w:xpath="/ns1:coreProperties[1]/ns0:title[1]" w:storeItemID="{6C3C8BC8-F283-45AE-878A-BAB7291924A1}"/>
                                <w:text w:multiLine="1"/>
                              </w:sdtPr>
                              <w:sdtEndPr/>
                              <w:sdtContent>
                                <w:r w:rsidR="00200F5B" w:rsidRPr="008A4C5B">
                                  <w:rPr>
                                    <w:rFonts w:ascii="Arial Narrow" w:eastAsia="Calibri" w:hAnsi="Arial Narrow" w:cs="Arial Narrow"/>
                                    <w:iCs/>
                                    <w:color w:val="5B9BD5" w:themeColor="accent1"/>
                                    <w:sz w:val="40"/>
                                    <w:szCs w:val="28"/>
                                    <w:lang w:eastAsia="en-GB"/>
                                  </w:rPr>
                                  <w:t>Ascertaining the value of a Building Management System to drive efficient energy usage</w:t>
                                </w:r>
                              </w:sdtContent>
                            </w:sdt>
                          </w:p>
                          <w:sdt>
                            <w:sdtPr>
                              <w:rPr>
                                <w:color w:val="404040" w:themeColor="text1" w:themeTint="BF"/>
                                <w:sz w:val="36"/>
                                <w:szCs w:val="36"/>
                              </w:rPr>
                              <w:alias w:val="Subtitle"/>
                              <w:tag w:val=""/>
                              <w:id w:val="1686938605"/>
                              <w:showingPlcHdr/>
                              <w:dataBinding w:prefixMappings="xmlns:ns0='http://purl.org/dc/elements/1.1/' xmlns:ns1='http://schemas.openxmlformats.org/package/2006/metadata/core-properties' " w:xpath="/ns1:coreProperties[1]/ns0:subject[1]" w:storeItemID="{6C3C8BC8-F283-45AE-878A-BAB7291924A1}"/>
                              <w:text/>
                            </w:sdtPr>
                            <w:sdtEndPr/>
                            <w:sdtContent>
                              <w:p w14:paraId="387483B5" w14:textId="66A545E3" w:rsidR="00200F5B" w:rsidRDefault="00200F5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6640EE8" id="_x0000_t202" coordsize="21600,21600" o:spt="202" path="m,l,21600r21600,l21600,xe">
                <v:stroke joinstyle="miter"/>
                <v:path gradientshapeok="t" o:connecttype="rect"/>
              </v:shapetype>
              <v:shape id="Text Box 154" o:spid="_x0000_s1028" type="#_x0000_t202" style="position:absolute;margin-left:0;margin-top:190.5pt;width:8in;height:106pt;z-index:251657216;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" filled="f" stroked="f" strokeweight=".5pt">
                <v:textbox inset="126pt,0,54pt,0">
                  <w:txbxContent>
                    <w:p w14:paraId="1217DC8B" w14:textId="5A72BD05" w:rsidR="00200F5B" w:rsidRDefault="00B217B1" w:rsidP="008A4C5B">
                      <w:pPr>
                        <w:jc w:val="center"/>
                        <w:rPr>
                          <w:color w:val="5B9BD5" w:themeColor="accent1"/>
                          <w:sz w:val="64"/>
                          <w:szCs w:val="64"/>
                        </w:rPr>
                      </w:pPr>
                      <w:sdt>
                        <w:sdtPr>
                          <w:rPr>
                            <w:rFonts w:ascii="Arial Narrow" w:eastAsia="Calibri" w:hAnsi="Arial Narrow" w:cs="Arial Narrow"/>
                            <w:iCs/>
                            <w:color w:val="5B9BD5" w:themeColor="accent1"/>
                            <w:sz w:val="40"/>
                            <w:szCs w:val="28"/>
                            <w:lang w:eastAsia="en-GB"/>
                          </w:rPr>
                          <w:alias w:val="Title"/>
                          <w:tag w:val=""/>
                          <w:id w:val="-1973199701"/>
                          <w:dataBinding w:prefixMappings="xmlns:ns0='http://purl.org/dc/elements/1.1/' xmlns:ns1='http://schemas.openxmlformats.org/package/2006/metadata/core-properties' " w:xpath="/ns1:coreProperties[1]/ns0:title[1]" w:storeItemID="{6C3C8BC8-F283-45AE-878A-BAB7291924A1}"/>
                          <w:text w:multiLine="1"/>
                        </w:sdtPr>
                        <w:sdtEndPr/>
                        <w:sdtContent>
                          <w:r w:rsidR="00200F5B" w:rsidRPr="008A4C5B">
                            <w:rPr>
                              <w:rFonts w:ascii="Arial Narrow" w:eastAsia="Calibri" w:hAnsi="Arial Narrow" w:cs="Arial Narrow"/>
                              <w:iCs/>
                              <w:color w:val="5B9BD5" w:themeColor="accent1"/>
                              <w:sz w:val="40"/>
                              <w:szCs w:val="28"/>
                              <w:lang w:eastAsia="en-GB"/>
                            </w:rPr>
                            <w:t>Ascertaining the value of a Building Management System to drive efficient energy usage</w:t>
                          </w:r>
                        </w:sdtContent>
                      </w:sdt>
                    </w:p>
                    <w:sdt>
                      <w:sdtPr>
                        <w:rPr>
                          <w:color w:val="404040" w:themeColor="text1" w:themeTint="BF"/>
                          <w:sz w:val="36"/>
                          <w:szCs w:val="36"/>
                        </w:rPr>
                        <w:alias w:val="Subtitle"/>
                        <w:tag w:val=""/>
                        <w:id w:val="1686938605"/>
                        <w:showingPlcHdr/>
                        <w:dataBinding w:prefixMappings="xmlns:ns0='http://purl.org/dc/elements/1.1/' xmlns:ns1='http://schemas.openxmlformats.org/package/2006/metadata/core-properties' " w:xpath="/ns1:coreProperties[1]/ns0:subject[1]" w:storeItemID="{6C3C8BC8-F283-45AE-878A-BAB7291924A1}"/>
                        <w:text/>
                      </w:sdtPr>
                      <w:sdtEndPr/>
                      <w:sdtContent>
                        <w:p w14:paraId="387483B5" w14:textId="66A545E3" w:rsidR="00200F5B" w:rsidRDefault="00200F5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5D55CE" w:rsidRPr="00D328E4">
        <w:rPr>
          <w:rFonts w:ascii="Calibri" w:eastAsia="Calibri" w:hAnsi="Calibri" w:cs="Arial"/>
          <w:b/>
          <w:bCs/>
          <w:lang w:val="en-GB"/>
        </w:rPr>
        <w:br w:type="page"/>
      </w:r>
    </w:p>
    <w:sdt>
      <w:sdtPr>
        <w:rPr>
          <w:rFonts w:ascii="Arial" w:eastAsia="Calibri" w:hAnsi="Arial" w:cs="Times New Roman"/>
          <w:sz w:val="24"/>
          <w:lang w:val="en-GB"/>
        </w:rPr>
        <w:id w:val="-989868985"/>
        <w:docPartObj>
          <w:docPartGallery w:val="Table of Contents"/>
          <w:docPartUnique/>
        </w:docPartObj>
      </w:sdtPr>
      <w:sdtEndPr>
        <w:rPr>
          <w:b/>
          <w:bCs/>
          <w:noProof/>
        </w:rPr>
      </w:sdtEndPr>
      <w:sdtContent>
        <w:p w14:paraId="7F23414D" w14:textId="74DA1103" w:rsidR="00803FDC" w:rsidRPr="00803FDC" w:rsidRDefault="005D55CE" w:rsidP="007E7DBF">
          <w:pPr>
            <w:keepNext/>
            <w:keepLines/>
            <w:spacing w:before="240" w:after="0" w:line="360" w:lineRule="auto"/>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Conte</w:t>
          </w:r>
          <w:r w:rsidR="00803FDC" w:rsidRPr="00803FDC">
            <w:rPr>
              <w:rFonts w:asciiTheme="majorHAnsi" w:eastAsiaTheme="majorEastAsia" w:hAnsiTheme="majorHAnsi" w:cstheme="majorBidi"/>
              <w:color w:val="2E74B5" w:themeColor="accent1" w:themeShade="BF"/>
              <w:sz w:val="32"/>
              <w:szCs w:val="32"/>
            </w:rPr>
            <w:t>nts</w:t>
          </w:r>
        </w:p>
        <w:p w14:paraId="2415BBDF" w14:textId="77777777" w:rsidR="007B2B16" w:rsidRDefault="00803FDC">
          <w:pPr>
            <w:pStyle w:val="TOC2"/>
            <w:tabs>
              <w:tab w:val="right" w:leader="dot" w:pos="9350"/>
            </w:tabs>
            <w:rPr>
              <w:rFonts w:asciiTheme="minorHAnsi" w:eastAsiaTheme="minorEastAsia" w:hAnsiTheme="minorHAnsi" w:cstheme="minorBidi"/>
              <w:noProof/>
              <w:sz w:val="22"/>
              <w:lang w:val="en-US"/>
            </w:rPr>
          </w:pPr>
          <w:r w:rsidRPr="00803FDC">
            <w:fldChar w:fldCharType="begin"/>
          </w:r>
          <w:r w:rsidRPr="00803FDC">
            <w:instrText xml:space="preserve"> TOC \o "1-3" \h \z \u </w:instrText>
          </w:r>
          <w:r w:rsidRPr="00803FDC">
            <w:fldChar w:fldCharType="separate"/>
          </w:r>
          <w:hyperlink w:anchor="_Toc7524031" w:history="1">
            <w:r w:rsidR="007B2B16" w:rsidRPr="000313FF">
              <w:rPr>
                <w:rStyle w:val="Hyperlink"/>
                <w:noProof/>
              </w:rPr>
              <w:t>Section 1: PROJECT PROPOSAL</w:t>
            </w:r>
            <w:r w:rsidR="007B2B16">
              <w:rPr>
                <w:noProof/>
                <w:webHidden/>
              </w:rPr>
              <w:tab/>
            </w:r>
            <w:r w:rsidR="007B2B16">
              <w:rPr>
                <w:noProof/>
                <w:webHidden/>
              </w:rPr>
              <w:fldChar w:fldCharType="begin"/>
            </w:r>
            <w:r w:rsidR="007B2B16">
              <w:rPr>
                <w:noProof/>
                <w:webHidden/>
              </w:rPr>
              <w:instrText xml:space="preserve"> PAGEREF _Toc7524031 \h </w:instrText>
            </w:r>
            <w:r w:rsidR="007B2B16">
              <w:rPr>
                <w:noProof/>
                <w:webHidden/>
              </w:rPr>
            </w:r>
            <w:r w:rsidR="007B2B16">
              <w:rPr>
                <w:noProof/>
                <w:webHidden/>
              </w:rPr>
              <w:fldChar w:fldCharType="separate"/>
            </w:r>
            <w:r w:rsidR="007B2B16">
              <w:rPr>
                <w:noProof/>
                <w:webHidden/>
              </w:rPr>
              <w:t>2</w:t>
            </w:r>
            <w:r w:rsidR="007B2B16">
              <w:rPr>
                <w:noProof/>
                <w:webHidden/>
              </w:rPr>
              <w:fldChar w:fldCharType="end"/>
            </w:r>
          </w:hyperlink>
        </w:p>
        <w:p w14:paraId="70D53293" w14:textId="77777777" w:rsidR="007B2B16" w:rsidRDefault="00B217B1">
          <w:pPr>
            <w:pStyle w:val="TOC1"/>
            <w:rPr>
              <w:rFonts w:asciiTheme="minorHAnsi" w:eastAsiaTheme="minorEastAsia" w:hAnsiTheme="minorHAnsi" w:cstheme="minorBidi"/>
              <w:noProof/>
              <w:sz w:val="22"/>
              <w:lang w:val="en-US"/>
            </w:rPr>
          </w:pPr>
          <w:hyperlink w:anchor="_Toc7524032" w:history="1">
            <w:r w:rsidR="007B2B16" w:rsidRPr="000313FF">
              <w:rPr>
                <w:rStyle w:val="Hyperlink"/>
                <w:rFonts w:cs="Arial"/>
                <w:noProof/>
              </w:rPr>
              <w:t>Section 2:  PROJECT REPORT</w:t>
            </w:r>
            <w:r w:rsidR="007B2B16">
              <w:rPr>
                <w:noProof/>
                <w:webHidden/>
              </w:rPr>
              <w:tab/>
            </w:r>
            <w:r w:rsidR="007B2B16">
              <w:rPr>
                <w:noProof/>
                <w:webHidden/>
              </w:rPr>
              <w:fldChar w:fldCharType="begin"/>
            </w:r>
            <w:r w:rsidR="007B2B16">
              <w:rPr>
                <w:noProof/>
                <w:webHidden/>
              </w:rPr>
              <w:instrText xml:space="preserve"> PAGEREF _Toc7524032 \h </w:instrText>
            </w:r>
            <w:r w:rsidR="007B2B16">
              <w:rPr>
                <w:noProof/>
                <w:webHidden/>
              </w:rPr>
            </w:r>
            <w:r w:rsidR="007B2B16">
              <w:rPr>
                <w:noProof/>
                <w:webHidden/>
              </w:rPr>
              <w:fldChar w:fldCharType="separate"/>
            </w:r>
            <w:r w:rsidR="007B2B16">
              <w:rPr>
                <w:noProof/>
                <w:webHidden/>
              </w:rPr>
              <w:t>4</w:t>
            </w:r>
            <w:r w:rsidR="007B2B16">
              <w:rPr>
                <w:noProof/>
                <w:webHidden/>
              </w:rPr>
              <w:fldChar w:fldCharType="end"/>
            </w:r>
          </w:hyperlink>
        </w:p>
        <w:p w14:paraId="3E022611"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33" w:history="1">
            <w:r w:rsidR="007B2B16" w:rsidRPr="000313FF">
              <w:rPr>
                <w:rStyle w:val="Hyperlink"/>
                <w:rFonts w:cs="Arial"/>
                <w:noProof/>
              </w:rPr>
              <w:t>2.1 INTRODUCTION</w:t>
            </w:r>
            <w:r w:rsidR="007B2B16">
              <w:rPr>
                <w:noProof/>
                <w:webHidden/>
              </w:rPr>
              <w:tab/>
            </w:r>
            <w:r w:rsidR="007B2B16">
              <w:rPr>
                <w:noProof/>
                <w:webHidden/>
              </w:rPr>
              <w:fldChar w:fldCharType="begin"/>
            </w:r>
            <w:r w:rsidR="007B2B16">
              <w:rPr>
                <w:noProof/>
                <w:webHidden/>
              </w:rPr>
              <w:instrText xml:space="preserve"> PAGEREF _Toc7524033 \h </w:instrText>
            </w:r>
            <w:r w:rsidR="007B2B16">
              <w:rPr>
                <w:noProof/>
                <w:webHidden/>
              </w:rPr>
            </w:r>
            <w:r w:rsidR="007B2B16">
              <w:rPr>
                <w:noProof/>
                <w:webHidden/>
              </w:rPr>
              <w:fldChar w:fldCharType="separate"/>
            </w:r>
            <w:r w:rsidR="007B2B16">
              <w:rPr>
                <w:noProof/>
                <w:webHidden/>
              </w:rPr>
              <w:t>4</w:t>
            </w:r>
            <w:r w:rsidR="007B2B16">
              <w:rPr>
                <w:noProof/>
                <w:webHidden/>
              </w:rPr>
              <w:fldChar w:fldCharType="end"/>
            </w:r>
          </w:hyperlink>
        </w:p>
        <w:p w14:paraId="737B2CF8"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34" w:history="1">
            <w:r w:rsidR="007B2B16" w:rsidRPr="000313FF">
              <w:rPr>
                <w:rStyle w:val="Hyperlink"/>
                <w:rFonts w:cs="Arial"/>
                <w:noProof/>
              </w:rPr>
              <w:t>2.2 LITERATURE REVIEW</w:t>
            </w:r>
            <w:r w:rsidR="007B2B16">
              <w:rPr>
                <w:noProof/>
                <w:webHidden/>
              </w:rPr>
              <w:tab/>
            </w:r>
            <w:r w:rsidR="007B2B16">
              <w:rPr>
                <w:noProof/>
                <w:webHidden/>
              </w:rPr>
              <w:fldChar w:fldCharType="begin"/>
            </w:r>
            <w:r w:rsidR="007B2B16">
              <w:rPr>
                <w:noProof/>
                <w:webHidden/>
              </w:rPr>
              <w:instrText xml:space="preserve"> PAGEREF _Toc7524034 \h </w:instrText>
            </w:r>
            <w:r w:rsidR="007B2B16">
              <w:rPr>
                <w:noProof/>
                <w:webHidden/>
              </w:rPr>
            </w:r>
            <w:r w:rsidR="007B2B16">
              <w:rPr>
                <w:noProof/>
                <w:webHidden/>
              </w:rPr>
              <w:fldChar w:fldCharType="separate"/>
            </w:r>
            <w:r w:rsidR="007B2B16">
              <w:rPr>
                <w:noProof/>
                <w:webHidden/>
              </w:rPr>
              <w:t>4</w:t>
            </w:r>
            <w:r w:rsidR="007B2B16">
              <w:rPr>
                <w:noProof/>
                <w:webHidden/>
              </w:rPr>
              <w:fldChar w:fldCharType="end"/>
            </w:r>
          </w:hyperlink>
        </w:p>
        <w:p w14:paraId="57791B48"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35" w:history="1">
            <w:r w:rsidR="007B2B16" w:rsidRPr="000313FF">
              <w:rPr>
                <w:rStyle w:val="Hyperlink"/>
                <w:rFonts w:cs="Arial"/>
                <w:noProof/>
              </w:rPr>
              <w:t>2.3 METHODOLOGY</w:t>
            </w:r>
            <w:r w:rsidR="007B2B16">
              <w:rPr>
                <w:noProof/>
                <w:webHidden/>
              </w:rPr>
              <w:tab/>
            </w:r>
            <w:r w:rsidR="007B2B16">
              <w:rPr>
                <w:noProof/>
                <w:webHidden/>
              </w:rPr>
              <w:fldChar w:fldCharType="begin"/>
            </w:r>
            <w:r w:rsidR="007B2B16">
              <w:rPr>
                <w:noProof/>
                <w:webHidden/>
              </w:rPr>
              <w:instrText xml:space="preserve"> PAGEREF _Toc7524035 \h </w:instrText>
            </w:r>
            <w:r w:rsidR="007B2B16">
              <w:rPr>
                <w:noProof/>
                <w:webHidden/>
              </w:rPr>
            </w:r>
            <w:r w:rsidR="007B2B16">
              <w:rPr>
                <w:noProof/>
                <w:webHidden/>
              </w:rPr>
              <w:fldChar w:fldCharType="separate"/>
            </w:r>
            <w:r w:rsidR="007B2B16">
              <w:rPr>
                <w:noProof/>
                <w:webHidden/>
              </w:rPr>
              <w:t>6</w:t>
            </w:r>
            <w:r w:rsidR="007B2B16">
              <w:rPr>
                <w:noProof/>
                <w:webHidden/>
              </w:rPr>
              <w:fldChar w:fldCharType="end"/>
            </w:r>
          </w:hyperlink>
        </w:p>
        <w:p w14:paraId="5C18764A" w14:textId="77777777" w:rsidR="007B2B16" w:rsidRDefault="00B217B1">
          <w:pPr>
            <w:pStyle w:val="TOC3"/>
            <w:tabs>
              <w:tab w:val="right" w:leader="dot" w:pos="9350"/>
            </w:tabs>
            <w:rPr>
              <w:rFonts w:eastAsiaTheme="minorEastAsia"/>
              <w:noProof/>
            </w:rPr>
          </w:pPr>
          <w:hyperlink w:anchor="_Toc7524036" w:history="1">
            <w:r w:rsidR="007B2B16" w:rsidRPr="000313FF">
              <w:rPr>
                <w:rStyle w:val="Hyperlink"/>
                <w:rFonts w:ascii="Arial" w:hAnsi="Arial" w:cs="Arial"/>
                <w:noProof/>
                <w:shd w:val="clear" w:color="auto" w:fill="FFFFFF"/>
              </w:rPr>
              <w:t>2.3.1 Survey</w:t>
            </w:r>
            <w:r w:rsidR="007B2B16">
              <w:rPr>
                <w:noProof/>
                <w:webHidden/>
              </w:rPr>
              <w:tab/>
            </w:r>
            <w:r w:rsidR="007B2B16">
              <w:rPr>
                <w:noProof/>
                <w:webHidden/>
              </w:rPr>
              <w:fldChar w:fldCharType="begin"/>
            </w:r>
            <w:r w:rsidR="007B2B16">
              <w:rPr>
                <w:noProof/>
                <w:webHidden/>
              </w:rPr>
              <w:instrText xml:space="preserve"> PAGEREF _Toc7524036 \h </w:instrText>
            </w:r>
            <w:r w:rsidR="007B2B16">
              <w:rPr>
                <w:noProof/>
                <w:webHidden/>
              </w:rPr>
            </w:r>
            <w:r w:rsidR="007B2B16">
              <w:rPr>
                <w:noProof/>
                <w:webHidden/>
              </w:rPr>
              <w:fldChar w:fldCharType="separate"/>
            </w:r>
            <w:r w:rsidR="007B2B16">
              <w:rPr>
                <w:noProof/>
                <w:webHidden/>
              </w:rPr>
              <w:t>6</w:t>
            </w:r>
            <w:r w:rsidR="007B2B16">
              <w:rPr>
                <w:noProof/>
                <w:webHidden/>
              </w:rPr>
              <w:fldChar w:fldCharType="end"/>
            </w:r>
          </w:hyperlink>
        </w:p>
        <w:p w14:paraId="317EEC9F" w14:textId="77777777" w:rsidR="007B2B16" w:rsidRDefault="00B217B1">
          <w:pPr>
            <w:pStyle w:val="TOC3"/>
            <w:tabs>
              <w:tab w:val="right" w:leader="dot" w:pos="9350"/>
            </w:tabs>
            <w:rPr>
              <w:rFonts w:eastAsiaTheme="minorEastAsia"/>
              <w:noProof/>
            </w:rPr>
          </w:pPr>
          <w:hyperlink w:anchor="_Toc7524037" w:history="1">
            <w:r w:rsidR="007B2B16" w:rsidRPr="000313FF">
              <w:rPr>
                <w:rStyle w:val="Hyperlink"/>
                <w:rFonts w:ascii="Arial" w:hAnsi="Arial" w:cs="Arial"/>
                <w:noProof/>
                <w:shd w:val="clear" w:color="auto" w:fill="FFFFFF"/>
              </w:rPr>
              <w:t>2.3.2 Interview and benchmarking</w:t>
            </w:r>
            <w:r w:rsidR="007B2B16">
              <w:rPr>
                <w:noProof/>
                <w:webHidden/>
              </w:rPr>
              <w:tab/>
            </w:r>
            <w:r w:rsidR="007B2B16">
              <w:rPr>
                <w:noProof/>
                <w:webHidden/>
              </w:rPr>
              <w:fldChar w:fldCharType="begin"/>
            </w:r>
            <w:r w:rsidR="007B2B16">
              <w:rPr>
                <w:noProof/>
                <w:webHidden/>
              </w:rPr>
              <w:instrText xml:space="preserve"> PAGEREF _Toc7524037 \h </w:instrText>
            </w:r>
            <w:r w:rsidR="007B2B16">
              <w:rPr>
                <w:noProof/>
                <w:webHidden/>
              </w:rPr>
            </w:r>
            <w:r w:rsidR="007B2B16">
              <w:rPr>
                <w:noProof/>
                <w:webHidden/>
              </w:rPr>
              <w:fldChar w:fldCharType="separate"/>
            </w:r>
            <w:r w:rsidR="007B2B16">
              <w:rPr>
                <w:noProof/>
                <w:webHidden/>
              </w:rPr>
              <w:t>7</w:t>
            </w:r>
            <w:r w:rsidR="007B2B16">
              <w:rPr>
                <w:noProof/>
                <w:webHidden/>
              </w:rPr>
              <w:fldChar w:fldCharType="end"/>
            </w:r>
          </w:hyperlink>
        </w:p>
        <w:p w14:paraId="6D484D47" w14:textId="77777777" w:rsidR="007B2B16" w:rsidRDefault="00B217B1">
          <w:pPr>
            <w:pStyle w:val="TOC3"/>
            <w:tabs>
              <w:tab w:val="right" w:leader="dot" w:pos="9350"/>
            </w:tabs>
            <w:rPr>
              <w:rFonts w:eastAsiaTheme="minorEastAsia"/>
              <w:noProof/>
            </w:rPr>
          </w:pPr>
          <w:hyperlink w:anchor="_Toc7524038" w:history="1">
            <w:r w:rsidR="007B2B16" w:rsidRPr="000313FF">
              <w:rPr>
                <w:rStyle w:val="Hyperlink"/>
                <w:rFonts w:ascii="Arial" w:hAnsi="Arial" w:cs="Arial"/>
                <w:noProof/>
                <w:shd w:val="clear" w:color="auto" w:fill="FFFFFF"/>
              </w:rPr>
              <w:t>2.3.3 Research ethics</w:t>
            </w:r>
            <w:r w:rsidR="007B2B16">
              <w:rPr>
                <w:noProof/>
                <w:webHidden/>
              </w:rPr>
              <w:tab/>
            </w:r>
            <w:r w:rsidR="007B2B16">
              <w:rPr>
                <w:noProof/>
                <w:webHidden/>
              </w:rPr>
              <w:fldChar w:fldCharType="begin"/>
            </w:r>
            <w:r w:rsidR="007B2B16">
              <w:rPr>
                <w:noProof/>
                <w:webHidden/>
              </w:rPr>
              <w:instrText xml:space="preserve"> PAGEREF _Toc7524038 \h </w:instrText>
            </w:r>
            <w:r w:rsidR="007B2B16">
              <w:rPr>
                <w:noProof/>
                <w:webHidden/>
              </w:rPr>
            </w:r>
            <w:r w:rsidR="007B2B16">
              <w:rPr>
                <w:noProof/>
                <w:webHidden/>
              </w:rPr>
              <w:fldChar w:fldCharType="separate"/>
            </w:r>
            <w:r w:rsidR="007B2B16">
              <w:rPr>
                <w:noProof/>
                <w:webHidden/>
              </w:rPr>
              <w:t>7</w:t>
            </w:r>
            <w:r w:rsidR="007B2B16">
              <w:rPr>
                <w:noProof/>
                <w:webHidden/>
              </w:rPr>
              <w:fldChar w:fldCharType="end"/>
            </w:r>
          </w:hyperlink>
        </w:p>
        <w:p w14:paraId="09C97B82"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39" w:history="1">
            <w:r w:rsidR="007B2B16" w:rsidRPr="000313FF">
              <w:rPr>
                <w:rStyle w:val="Hyperlink"/>
                <w:rFonts w:cs="Arial"/>
                <w:noProof/>
              </w:rPr>
              <w:t>2.4 FINDINGS</w:t>
            </w:r>
            <w:r w:rsidR="007B2B16">
              <w:rPr>
                <w:noProof/>
                <w:webHidden/>
              </w:rPr>
              <w:tab/>
            </w:r>
            <w:r w:rsidR="007B2B16">
              <w:rPr>
                <w:noProof/>
                <w:webHidden/>
              </w:rPr>
              <w:fldChar w:fldCharType="begin"/>
            </w:r>
            <w:r w:rsidR="007B2B16">
              <w:rPr>
                <w:noProof/>
                <w:webHidden/>
              </w:rPr>
              <w:instrText xml:space="preserve"> PAGEREF _Toc7524039 \h </w:instrText>
            </w:r>
            <w:r w:rsidR="007B2B16">
              <w:rPr>
                <w:noProof/>
                <w:webHidden/>
              </w:rPr>
            </w:r>
            <w:r w:rsidR="007B2B16">
              <w:rPr>
                <w:noProof/>
                <w:webHidden/>
              </w:rPr>
              <w:fldChar w:fldCharType="separate"/>
            </w:r>
            <w:r w:rsidR="007B2B16">
              <w:rPr>
                <w:noProof/>
                <w:webHidden/>
              </w:rPr>
              <w:t>8</w:t>
            </w:r>
            <w:r w:rsidR="007B2B16">
              <w:rPr>
                <w:noProof/>
                <w:webHidden/>
              </w:rPr>
              <w:fldChar w:fldCharType="end"/>
            </w:r>
          </w:hyperlink>
        </w:p>
        <w:p w14:paraId="1193CE1F" w14:textId="77777777" w:rsidR="007B2B16" w:rsidRDefault="00B217B1">
          <w:pPr>
            <w:pStyle w:val="TOC3"/>
            <w:tabs>
              <w:tab w:val="right" w:leader="dot" w:pos="9350"/>
            </w:tabs>
            <w:rPr>
              <w:rFonts w:eastAsiaTheme="minorEastAsia"/>
              <w:noProof/>
            </w:rPr>
          </w:pPr>
          <w:hyperlink w:anchor="_Toc7524040" w:history="1">
            <w:r w:rsidR="007B2B16" w:rsidRPr="000313FF">
              <w:rPr>
                <w:rStyle w:val="Hyperlink"/>
                <w:rFonts w:ascii="Arial" w:eastAsia="Calibri" w:hAnsi="Arial" w:cs="Arial"/>
                <w:noProof/>
                <w:lang w:eastAsia="en-GB"/>
              </w:rPr>
              <w:t>Fig 1: Energy awareness among team members</w:t>
            </w:r>
            <w:r w:rsidR="007B2B16">
              <w:rPr>
                <w:noProof/>
                <w:webHidden/>
              </w:rPr>
              <w:tab/>
            </w:r>
            <w:r w:rsidR="007B2B16">
              <w:rPr>
                <w:noProof/>
                <w:webHidden/>
              </w:rPr>
              <w:fldChar w:fldCharType="begin"/>
            </w:r>
            <w:r w:rsidR="007B2B16">
              <w:rPr>
                <w:noProof/>
                <w:webHidden/>
              </w:rPr>
              <w:instrText xml:space="preserve"> PAGEREF _Toc7524040 \h </w:instrText>
            </w:r>
            <w:r w:rsidR="007B2B16">
              <w:rPr>
                <w:noProof/>
                <w:webHidden/>
              </w:rPr>
            </w:r>
            <w:r w:rsidR="007B2B16">
              <w:rPr>
                <w:noProof/>
                <w:webHidden/>
              </w:rPr>
              <w:fldChar w:fldCharType="separate"/>
            </w:r>
            <w:r w:rsidR="007B2B16">
              <w:rPr>
                <w:noProof/>
                <w:webHidden/>
              </w:rPr>
              <w:t>8</w:t>
            </w:r>
            <w:r w:rsidR="007B2B16">
              <w:rPr>
                <w:noProof/>
                <w:webHidden/>
              </w:rPr>
              <w:fldChar w:fldCharType="end"/>
            </w:r>
          </w:hyperlink>
        </w:p>
        <w:p w14:paraId="6E572EF6" w14:textId="77777777" w:rsidR="007B2B16" w:rsidRDefault="00B217B1">
          <w:pPr>
            <w:pStyle w:val="TOC3"/>
            <w:tabs>
              <w:tab w:val="right" w:leader="dot" w:pos="9350"/>
            </w:tabs>
            <w:rPr>
              <w:rFonts w:eastAsiaTheme="minorEastAsia"/>
              <w:noProof/>
            </w:rPr>
          </w:pPr>
          <w:hyperlink w:anchor="_Toc7524041" w:history="1">
            <w:r w:rsidR="007B2B16" w:rsidRPr="000313FF">
              <w:rPr>
                <w:rStyle w:val="Hyperlink"/>
                <w:rFonts w:ascii="Arial" w:eastAsia="Calibri" w:hAnsi="Arial" w:cs="Arial"/>
                <w:noProof/>
              </w:rPr>
              <w:t>Fig 2: Working habits of team members</w:t>
            </w:r>
            <w:r w:rsidR="007B2B16">
              <w:rPr>
                <w:noProof/>
                <w:webHidden/>
              </w:rPr>
              <w:tab/>
            </w:r>
            <w:r w:rsidR="007B2B16">
              <w:rPr>
                <w:noProof/>
                <w:webHidden/>
              </w:rPr>
              <w:fldChar w:fldCharType="begin"/>
            </w:r>
            <w:r w:rsidR="007B2B16">
              <w:rPr>
                <w:noProof/>
                <w:webHidden/>
              </w:rPr>
              <w:instrText xml:space="preserve"> PAGEREF _Toc7524041 \h </w:instrText>
            </w:r>
            <w:r w:rsidR="007B2B16">
              <w:rPr>
                <w:noProof/>
                <w:webHidden/>
              </w:rPr>
            </w:r>
            <w:r w:rsidR="007B2B16">
              <w:rPr>
                <w:noProof/>
                <w:webHidden/>
              </w:rPr>
              <w:fldChar w:fldCharType="separate"/>
            </w:r>
            <w:r w:rsidR="007B2B16">
              <w:rPr>
                <w:noProof/>
                <w:webHidden/>
              </w:rPr>
              <w:t>10</w:t>
            </w:r>
            <w:r w:rsidR="007B2B16">
              <w:rPr>
                <w:noProof/>
                <w:webHidden/>
              </w:rPr>
              <w:fldChar w:fldCharType="end"/>
            </w:r>
          </w:hyperlink>
        </w:p>
        <w:p w14:paraId="21B179F2" w14:textId="77777777" w:rsidR="007B2B16" w:rsidRDefault="00B217B1">
          <w:pPr>
            <w:pStyle w:val="TOC3"/>
            <w:tabs>
              <w:tab w:val="right" w:leader="dot" w:pos="9350"/>
            </w:tabs>
            <w:rPr>
              <w:rFonts w:eastAsiaTheme="minorEastAsia"/>
              <w:noProof/>
            </w:rPr>
          </w:pPr>
          <w:hyperlink w:anchor="_Toc7524042" w:history="1">
            <w:r w:rsidR="007B2B16" w:rsidRPr="000313FF">
              <w:rPr>
                <w:rStyle w:val="Hyperlink"/>
                <w:rFonts w:ascii="Arial" w:eastAsia="Calibri" w:hAnsi="Arial" w:cs="Arial"/>
                <w:noProof/>
              </w:rPr>
              <w:t>Fig 3: Location of BMS equipment at Tamassa</w:t>
            </w:r>
            <w:r w:rsidR="007B2B16">
              <w:rPr>
                <w:noProof/>
                <w:webHidden/>
              </w:rPr>
              <w:tab/>
            </w:r>
            <w:r w:rsidR="007B2B16">
              <w:rPr>
                <w:noProof/>
                <w:webHidden/>
              </w:rPr>
              <w:fldChar w:fldCharType="begin"/>
            </w:r>
            <w:r w:rsidR="007B2B16">
              <w:rPr>
                <w:noProof/>
                <w:webHidden/>
              </w:rPr>
              <w:instrText xml:space="preserve"> PAGEREF _Toc7524042 \h </w:instrText>
            </w:r>
            <w:r w:rsidR="007B2B16">
              <w:rPr>
                <w:noProof/>
                <w:webHidden/>
              </w:rPr>
            </w:r>
            <w:r w:rsidR="007B2B16">
              <w:rPr>
                <w:noProof/>
                <w:webHidden/>
              </w:rPr>
              <w:fldChar w:fldCharType="separate"/>
            </w:r>
            <w:r w:rsidR="007B2B16">
              <w:rPr>
                <w:noProof/>
                <w:webHidden/>
              </w:rPr>
              <w:t>12</w:t>
            </w:r>
            <w:r w:rsidR="007B2B16">
              <w:rPr>
                <w:noProof/>
                <w:webHidden/>
              </w:rPr>
              <w:fldChar w:fldCharType="end"/>
            </w:r>
          </w:hyperlink>
        </w:p>
        <w:p w14:paraId="30A00604"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43" w:history="1">
            <w:r w:rsidR="007B2B16" w:rsidRPr="000313FF">
              <w:rPr>
                <w:rStyle w:val="Hyperlink"/>
                <w:rFonts w:cs="Arial"/>
                <w:noProof/>
              </w:rPr>
              <w:t>2.5 CONCLUSION</w:t>
            </w:r>
            <w:r w:rsidR="007B2B16">
              <w:rPr>
                <w:noProof/>
                <w:webHidden/>
              </w:rPr>
              <w:tab/>
            </w:r>
            <w:r w:rsidR="007B2B16">
              <w:rPr>
                <w:noProof/>
                <w:webHidden/>
              </w:rPr>
              <w:fldChar w:fldCharType="begin"/>
            </w:r>
            <w:r w:rsidR="007B2B16">
              <w:rPr>
                <w:noProof/>
                <w:webHidden/>
              </w:rPr>
              <w:instrText xml:space="preserve"> PAGEREF _Toc7524043 \h </w:instrText>
            </w:r>
            <w:r w:rsidR="007B2B16">
              <w:rPr>
                <w:noProof/>
                <w:webHidden/>
              </w:rPr>
            </w:r>
            <w:r w:rsidR="007B2B16">
              <w:rPr>
                <w:noProof/>
                <w:webHidden/>
              </w:rPr>
              <w:fldChar w:fldCharType="separate"/>
            </w:r>
            <w:r w:rsidR="007B2B16">
              <w:rPr>
                <w:noProof/>
                <w:webHidden/>
              </w:rPr>
              <w:t>14</w:t>
            </w:r>
            <w:r w:rsidR="007B2B16">
              <w:rPr>
                <w:noProof/>
                <w:webHidden/>
              </w:rPr>
              <w:fldChar w:fldCharType="end"/>
            </w:r>
          </w:hyperlink>
        </w:p>
        <w:p w14:paraId="06139DC6"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44" w:history="1">
            <w:r w:rsidR="007B2B16" w:rsidRPr="000313FF">
              <w:rPr>
                <w:rStyle w:val="Hyperlink"/>
                <w:rFonts w:cs="Arial"/>
                <w:noProof/>
              </w:rPr>
              <w:t>2.6 RECOMMENDATIONS</w:t>
            </w:r>
            <w:r w:rsidR="007B2B16">
              <w:rPr>
                <w:noProof/>
                <w:webHidden/>
              </w:rPr>
              <w:tab/>
            </w:r>
            <w:r w:rsidR="007B2B16">
              <w:rPr>
                <w:noProof/>
                <w:webHidden/>
              </w:rPr>
              <w:fldChar w:fldCharType="begin"/>
            </w:r>
            <w:r w:rsidR="007B2B16">
              <w:rPr>
                <w:noProof/>
                <w:webHidden/>
              </w:rPr>
              <w:instrText xml:space="preserve"> PAGEREF _Toc7524044 \h </w:instrText>
            </w:r>
            <w:r w:rsidR="007B2B16">
              <w:rPr>
                <w:noProof/>
                <w:webHidden/>
              </w:rPr>
            </w:r>
            <w:r w:rsidR="007B2B16">
              <w:rPr>
                <w:noProof/>
                <w:webHidden/>
              </w:rPr>
              <w:fldChar w:fldCharType="separate"/>
            </w:r>
            <w:r w:rsidR="007B2B16">
              <w:rPr>
                <w:noProof/>
                <w:webHidden/>
              </w:rPr>
              <w:t>14</w:t>
            </w:r>
            <w:r w:rsidR="007B2B16">
              <w:rPr>
                <w:noProof/>
                <w:webHidden/>
              </w:rPr>
              <w:fldChar w:fldCharType="end"/>
            </w:r>
          </w:hyperlink>
        </w:p>
        <w:p w14:paraId="399871FF"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45" w:history="1">
            <w:r w:rsidR="007B2B16" w:rsidRPr="000313FF">
              <w:rPr>
                <w:rStyle w:val="Hyperlink"/>
                <w:rFonts w:cs="Arial"/>
                <w:noProof/>
              </w:rPr>
              <w:t>2.6 REFERENCES LIST</w:t>
            </w:r>
            <w:r w:rsidR="007B2B16">
              <w:rPr>
                <w:noProof/>
                <w:webHidden/>
              </w:rPr>
              <w:tab/>
            </w:r>
            <w:r w:rsidR="007B2B16">
              <w:rPr>
                <w:noProof/>
                <w:webHidden/>
              </w:rPr>
              <w:fldChar w:fldCharType="begin"/>
            </w:r>
            <w:r w:rsidR="007B2B16">
              <w:rPr>
                <w:noProof/>
                <w:webHidden/>
              </w:rPr>
              <w:instrText xml:space="preserve"> PAGEREF _Toc7524045 \h </w:instrText>
            </w:r>
            <w:r w:rsidR="007B2B16">
              <w:rPr>
                <w:noProof/>
                <w:webHidden/>
              </w:rPr>
            </w:r>
            <w:r w:rsidR="007B2B16">
              <w:rPr>
                <w:noProof/>
                <w:webHidden/>
              </w:rPr>
              <w:fldChar w:fldCharType="separate"/>
            </w:r>
            <w:r w:rsidR="007B2B16">
              <w:rPr>
                <w:noProof/>
                <w:webHidden/>
              </w:rPr>
              <w:t>15</w:t>
            </w:r>
            <w:r w:rsidR="007B2B16">
              <w:rPr>
                <w:noProof/>
                <w:webHidden/>
              </w:rPr>
              <w:fldChar w:fldCharType="end"/>
            </w:r>
          </w:hyperlink>
        </w:p>
        <w:p w14:paraId="285A1EE7" w14:textId="77777777" w:rsidR="007B2B16" w:rsidRDefault="00B217B1">
          <w:pPr>
            <w:pStyle w:val="TOC1"/>
            <w:rPr>
              <w:rFonts w:asciiTheme="minorHAnsi" w:eastAsiaTheme="minorEastAsia" w:hAnsiTheme="minorHAnsi" w:cstheme="minorBidi"/>
              <w:noProof/>
              <w:sz w:val="22"/>
              <w:lang w:val="en-US"/>
            </w:rPr>
          </w:pPr>
          <w:hyperlink w:anchor="_Toc7524046" w:history="1">
            <w:r w:rsidR="007B2B16" w:rsidRPr="000313FF">
              <w:rPr>
                <w:rStyle w:val="Hyperlink"/>
                <w:rFonts w:cs="Arial"/>
                <w:noProof/>
              </w:rPr>
              <w:t>Section 3. Appendices</w:t>
            </w:r>
            <w:r w:rsidR="007B2B16">
              <w:rPr>
                <w:noProof/>
                <w:webHidden/>
              </w:rPr>
              <w:tab/>
            </w:r>
            <w:r w:rsidR="007B2B16">
              <w:rPr>
                <w:noProof/>
                <w:webHidden/>
              </w:rPr>
              <w:fldChar w:fldCharType="begin"/>
            </w:r>
            <w:r w:rsidR="007B2B16">
              <w:rPr>
                <w:noProof/>
                <w:webHidden/>
              </w:rPr>
              <w:instrText xml:space="preserve"> PAGEREF _Toc7524046 \h </w:instrText>
            </w:r>
            <w:r w:rsidR="007B2B16">
              <w:rPr>
                <w:noProof/>
                <w:webHidden/>
              </w:rPr>
            </w:r>
            <w:r w:rsidR="007B2B16">
              <w:rPr>
                <w:noProof/>
                <w:webHidden/>
              </w:rPr>
              <w:fldChar w:fldCharType="separate"/>
            </w:r>
            <w:r w:rsidR="007B2B16">
              <w:rPr>
                <w:noProof/>
                <w:webHidden/>
              </w:rPr>
              <w:t>16</w:t>
            </w:r>
            <w:r w:rsidR="007B2B16">
              <w:rPr>
                <w:noProof/>
                <w:webHidden/>
              </w:rPr>
              <w:fldChar w:fldCharType="end"/>
            </w:r>
          </w:hyperlink>
        </w:p>
        <w:p w14:paraId="24604089"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47" w:history="1">
            <w:r w:rsidR="007B2B16" w:rsidRPr="000313FF">
              <w:rPr>
                <w:rStyle w:val="Hyperlink"/>
                <w:rFonts w:cs="Arial"/>
                <w:noProof/>
              </w:rPr>
              <w:t>3.1 Appendix I</w:t>
            </w:r>
            <w:r w:rsidR="007B2B16">
              <w:rPr>
                <w:noProof/>
                <w:webHidden/>
              </w:rPr>
              <w:tab/>
            </w:r>
            <w:r w:rsidR="007B2B16">
              <w:rPr>
                <w:noProof/>
                <w:webHidden/>
              </w:rPr>
              <w:fldChar w:fldCharType="begin"/>
            </w:r>
            <w:r w:rsidR="007B2B16">
              <w:rPr>
                <w:noProof/>
                <w:webHidden/>
              </w:rPr>
              <w:instrText xml:space="preserve"> PAGEREF _Toc7524047 \h </w:instrText>
            </w:r>
            <w:r w:rsidR="007B2B16">
              <w:rPr>
                <w:noProof/>
                <w:webHidden/>
              </w:rPr>
            </w:r>
            <w:r w:rsidR="007B2B16">
              <w:rPr>
                <w:noProof/>
                <w:webHidden/>
              </w:rPr>
              <w:fldChar w:fldCharType="separate"/>
            </w:r>
            <w:r w:rsidR="007B2B16">
              <w:rPr>
                <w:noProof/>
                <w:webHidden/>
              </w:rPr>
              <w:t>16</w:t>
            </w:r>
            <w:r w:rsidR="007B2B16">
              <w:rPr>
                <w:noProof/>
                <w:webHidden/>
              </w:rPr>
              <w:fldChar w:fldCharType="end"/>
            </w:r>
          </w:hyperlink>
        </w:p>
        <w:p w14:paraId="1B989F97" w14:textId="77777777" w:rsidR="007B2B16" w:rsidRDefault="00B217B1">
          <w:pPr>
            <w:pStyle w:val="TOC3"/>
            <w:tabs>
              <w:tab w:val="right" w:leader="dot" w:pos="9350"/>
            </w:tabs>
            <w:rPr>
              <w:rFonts w:eastAsiaTheme="minorEastAsia"/>
              <w:noProof/>
            </w:rPr>
          </w:pPr>
          <w:hyperlink w:anchor="_Toc7524048" w:history="1">
            <w:r w:rsidR="007B2B16" w:rsidRPr="000313FF">
              <w:rPr>
                <w:rStyle w:val="Hyperlink"/>
                <w:rFonts w:ascii="Arial" w:hAnsi="Arial" w:cs="Arial"/>
                <w:noProof/>
              </w:rPr>
              <w:t>3.1.1 Energy awareness questionnaire</w:t>
            </w:r>
            <w:r w:rsidR="007B2B16">
              <w:rPr>
                <w:noProof/>
                <w:webHidden/>
              </w:rPr>
              <w:tab/>
            </w:r>
            <w:r w:rsidR="007B2B16">
              <w:rPr>
                <w:noProof/>
                <w:webHidden/>
              </w:rPr>
              <w:fldChar w:fldCharType="begin"/>
            </w:r>
            <w:r w:rsidR="007B2B16">
              <w:rPr>
                <w:noProof/>
                <w:webHidden/>
              </w:rPr>
              <w:instrText xml:space="preserve"> PAGEREF _Toc7524048 \h </w:instrText>
            </w:r>
            <w:r w:rsidR="007B2B16">
              <w:rPr>
                <w:noProof/>
                <w:webHidden/>
              </w:rPr>
            </w:r>
            <w:r w:rsidR="007B2B16">
              <w:rPr>
                <w:noProof/>
                <w:webHidden/>
              </w:rPr>
              <w:fldChar w:fldCharType="separate"/>
            </w:r>
            <w:r w:rsidR="007B2B16">
              <w:rPr>
                <w:noProof/>
                <w:webHidden/>
              </w:rPr>
              <w:t>16</w:t>
            </w:r>
            <w:r w:rsidR="007B2B16">
              <w:rPr>
                <w:noProof/>
                <w:webHidden/>
              </w:rPr>
              <w:fldChar w:fldCharType="end"/>
            </w:r>
          </w:hyperlink>
        </w:p>
        <w:p w14:paraId="492F12D6" w14:textId="77777777" w:rsidR="007B2B16" w:rsidRDefault="00B217B1">
          <w:pPr>
            <w:pStyle w:val="TOC3"/>
            <w:tabs>
              <w:tab w:val="right" w:leader="dot" w:pos="9350"/>
            </w:tabs>
            <w:rPr>
              <w:rFonts w:eastAsiaTheme="minorEastAsia"/>
              <w:noProof/>
            </w:rPr>
          </w:pPr>
          <w:hyperlink w:anchor="_Toc7524049" w:history="1">
            <w:r w:rsidR="007B2B16" w:rsidRPr="000313FF">
              <w:rPr>
                <w:rStyle w:val="Hyperlink"/>
                <w:rFonts w:ascii="Arial" w:hAnsi="Arial" w:cs="Arial"/>
                <w:noProof/>
              </w:rPr>
              <w:t>3.1.2 Questionnaire</w:t>
            </w:r>
            <w:r w:rsidR="007B2B16">
              <w:rPr>
                <w:noProof/>
                <w:webHidden/>
              </w:rPr>
              <w:tab/>
            </w:r>
            <w:r w:rsidR="007B2B16">
              <w:rPr>
                <w:noProof/>
                <w:webHidden/>
              </w:rPr>
              <w:fldChar w:fldCharType="begin"/>
            </w:r>
            <w:r w:rsidR="007B2B16">
              <w:rPr>
                <w:noProof/>
                <w:webHidden/>
              </w:rPr>
              <w:instrText xml:space="preserve"> PAGEREF _Toc7524049 \h </w:instrText>
            </w:r>
            <w:r w:rsidR="007B2B16">
              <w:rPr>
                <w:noProof/>
                <w:webHidden/>
              </w:rPr>
            </w:r>
            <w:r w:rsidR="007B2B16">
              <w:rPr>
                <w:noProof/>
                <w:webHidden/>
              </w:rPr>
              <w:fldChar w:fldCharType="separate"/>
            </w:r>
            <w:r w:rsidR="007B2B16">
              <w:rPr>
                <w:noProof/>
                <w:webHidden/>
              </w:rPr>
              <w:t>17</w:t>
            </w:r>
            <w:r w:rsidR="007B2B16">
              <w:rPr>
                <w:noProof/>
                <w:webHidden/>
              </w:rPr>
              <w:fldChar w:fldCharType="end"/>
            </w:r>
          </w:hyperlink>
        </w:p>
        <w:p w14:paraId="2DF27150" w14:textId="77777777" w:rsidR="007B2B16" w:rsidRDefault="00B217B1">
          <w:pPr>
            <w:pStyle w:val="TOC2"/>
            <w:tabs>
              <w:tab w:val="right" w:leader="dot" w:pos="9350"/>
            </w:tabs>
            <w:rPr>
              <w:rFonts w:asciiTheme="minorHAnsi" w:eastAsiaTheme="minorEastAsia" w:hAnsiTheme="minorHAnsi" w:cstheme="minorBidi"/>
              <w:noProof/>
              <w:sz w:val="22"/>
              <w:lang w:val="en-US"/>
            </w:rPr>
          </w:pPr>
          <w:hyperlink w:anchor="_Toc7524050" w:history="1">
            <w:r w:rsidR="007B2B16" w:rsidRPr="000313FF">
              <w:rPr>
                <w:rStyle w:val="Hyperlink"/>
                <w:noProof/>
              </w:rPr>
              <w:t>Section 4. Ethics form</w:t>
            </w:r>
            <w:r w:rsidR="007B2B16">
              <w:rPr>
                <w:noProof/>
                <w:webHidden/>
              </w:rPr>
              <w:tab/>
            </w:r>
            <w:r w:rsidR="007B2B16">
              <w:rPr>
                <w:noProof/>
                <w:webHidden/>
              </w:rPr>
              <w:fldChar w:fldCharType="begin"/>
            </w:r>
            <w:r w:rsidR="007B2B16">
              <w:rPr>
                <w:noProof/>
                <w:webHidden/>
              </w:rPr>
              <w:instrText xml:space="preserve"> PAGEREF _Toc7524050 \h </w:instrText>
            </w:r>
            <w:r w:rsidR="007B2B16">
              <w:rPr>
                <w:noProof/>
                <w:webHidden/>
              </w:rPr>
            </w:r>
            <w:r w:rsidR="007B2B16">
              <w:rPr>
                <w:noProof/>
                <w:webHidden/>
              </w:rPr>
              <w:fldChar w:fldCharType="separate"/>
            </w:r>
            <w:r w:rsidR="007B2B16">
              <w:rPr>
                <w:noProof/>
                <w:webHidden/>
              </w:rPr>
              <w:t>19</w:t>
            </w:r>
            <w:r w:rsidR="007B2B16">
              <w:rPr>
                <w:noProof/>
                <w:webHidden/>
              </w:rPr>
              <w:fldChar w:fldCharType="end"/>
            </w:r>
          </w:hyperlink>
        </w:p>
        <w:p w14:paraId="48F1CE2C" w14:textId="77777777" w:rsidR="007B2B16" w:rsidRDefault="00B217B1">
          <w:pPr>
            <w:pStyle w:val="TOC1"/>
            <w:rPr>
              <w:rFonts w:asciiTheme="minorHAnsi" w:eastAsiaTheme="minorEastAsia" w:hAnsiTheme="minorHAnsi" w:cstheme="minorBidi"/>
              <w:noProof/>
              <w:sz w:val="22"/>
              <w:lang w:val="en-US"/>
            </w:rPr>
          </w:pPr>
          <w:hyperlink w:anchor="_Toc7524051" w:history="1">
            <w:r w:rsidR="007B2B16" w:rsidRPr="000313FF">
              <w:rPr>
                <w:rStyle w:val="Hyperlink"/>
                <w:rFonts w:cs="Arial"/>
                <w:noProof/>
              </w:rPr>
              <w:t>Outline any anticipated risks</w:t>
            </w:r>
            <w:r w:rsidR="007B2B16" w:rsidRPr="000313FF">
              <w:rPr>
                <w:rStyle w:val="Hyperlink"/>
                <w:rFonts w:eastAsia="SimSun" w:cs="Arial"/>
                <w:noProof/>
                <w:lang w:eastAsia="zh-CN"/>
              </w:rPr>
              <w:t xml:space="preserve"> </w:t>
            </w:r>
            <w:r w:rsidR="007B2B16" w:rsidRPr="000313FF">
              <w:rPr>
                <w:rStyle w:val="Hyperlink"/>
                <w:rFonts w:cs="Arial"/>
                <w:noProof/>
              </w:rPr>
              <w:t>that may adversely affect any of the participants, the researchers and/or the University, and the steps that will be taken to address them.</w:t>
            </w:r>
            <w:r w:rsidR="007B2B16">
              <w:rPr>
                <w:noProof/>
                <w:webHidden/>
              </w:rPr>
              <w:tab/>
            </w:r>
            <w:r w:rsidR="007B2B16">
              <w:rPr>
                <w:noProof/>
                <w:webHidden/>
              </w:rPr>
              <w:fldChar w:fldCharType="begin"/>
            </w:r>
            <w:r w:rsidR="007B2B16">
              <w:rPr>
                <w:noProof/>
                <w:webHidden/>
              </w:rPr>
              <w:instrText xml:space="preserve"> PAGEREF _Toc7524051 \h </w:instrText>
            </w:r>
            <w:r w:rsidR="007B2B16">
              <w:rPr>
                <w:noProof/>
                <w:webHidden/>
              </w:rPr>
            </w:r>
            <w:r w:rsidR="007B2B16">
              <w:rPr>
                <w:noProof/>
                <w:webHidden/>
              </w:rPr>
              <w:fldChar w:fldCharType="separate"/>
            </w:r>
            <w:r w:rsidR="007B2B16">
              <w:rPr>
                <w:noProof/>
                <w:webHidden/>
              </w:rPr>
              <w:t>29</w:t>
            </w:r>
            <w:r w:rsidR="007B2B16">
              <w:rPr>
                <w:noProof/>
                <w:webHidden/>
              </w:rPr>
              <w:fldChar w:fldCharType="end"/>
            </w:r>
          </w:hyperlink>
        </w:p>
        <w:p w14:paraId="7F7F4C17" w14:textId="77777777" w:rsidR="007B2B16" w:rsidRDefault="00B217B1">
          <w:pPr>
            <w:pStyle w:val="TOC1"/>
            <w:rPr>
              <w:rFonts w:asciiTheme="minorHAnsi" w:eastAsiaTheme="minorEastAsia" w:hAnsiTheme="minorHAnsi" w:cstheme="minorBidi"/>
              <w:noProof/>
              <w:sz w:val="22"/>
              <w:lang w:val="en-US"/>
            </w:rPr>
          </w:pPr>
          <w:hyperlink w:anchor="_Toc7524052" w:history="1">
            <w:r w:rsidR="007B2B16" w:rsidRPr="000313FF">
              <w:rPr>
                <w:rStyle w:val="Hyperlink"/>
                <w:rFonts w:cs="Arial"/>
                <w:noProof/>
              </w:rPr>
              <w:t>Full risk assessment completed and appended?</w:t>
            </w:r>
            <w:r w:rsidR="007B2B16">
              <w:rPr>
                <w:noProof/>
                <w:webHidden/>
              </w:rPr>
              <w:tab/>
            </w:r>
            <w:r w:rsidR="007B2B16">
              <w:rPr>
                <w:noProof/>
                <w:webHidden/>
              </w:rPr>
              <w:fldChar w:fldCharType="begin"/>
            </w:r>
            <w:r w:rsidR="007B2B16">
              <w:rPr>
                <w:noProof/>
                <w:webHidden/>
              </w:rPr>
              <w:instrText xml:space="preserve"> PAGEREF _Toc7524052 \h </w:instrText>
            </w:r>
            <w:r w:rsidR="007B2B16">
              <w:rPr>
                <w:noProof/>
                <w:webHidden/>
              </w:rPr>
            </w:r>
            <w:r w:rsidR="007B2B16">
              <w:rPr>
                <w:noProof/>
                <w:webHidden/>
              </w:rPr>
              <w:fldChar w:fldCharType="separate"/>
            </w:r>
            <w:r w:rsidR="007B2B16">
              <w:rPr>
                <w:noProof/>
                <w:webHidden/>
              </w:rPr>
              <w:t>29</w:t>
            </w:r>
            <w:r w:rsidR="007B2B16">
              <w:rPr>
                <w:noProof/>
                <w:webHidden/>
              </w:rPr>
              <w:fldChar w:fldCharType="end"/>
            </w:r>
          </w:hyperlink>
        </w:p>
        <w:p w14:paraId="51AF131E" w14:textId="3A7F95AB" w:rsidR="00803FDC" w:rsidRPr="00803FDC" w:rsidRDefault="00803FDC" w:rsidP="00803FDC">
          <w:pPr>
            <w:jc w:val="both"/>
            <w:rPr>
              <w:rFonts w:ascii="Arial" w:eastAsia="Calibri" w:hAnsi="Arial" w:cs="Times New Roman"/>
              <w:sz w:val="24"/>
              <w:lang w:val="en-GB"/>
            </w:rPr>
          </w:pPr>
          <w:r w:rsidRPr="00803FDC">
            <w:rPr>
              <w:rFonts w:ascii="Arial" w:eastAsia="Calibri" w:hAnsi="Arial" w:cs="Times New Roman"/>
              <w:b/>
              <w:bCs/>
              <w:noProof/>
              <w:sz w:val="24"/>
              <w:lang w:val="en-GB"/>
            </w:rPr>
            <w:fldChar w:fldCharType="end"/>
          </w:r>
        </w:p>
      </w:sdtContent>
    </w:sdt>
    <w:p w14:paraId="447D3C4A" w14:textId="77777777" w:rsidR="00803FDC" w:rsidRPr="00803FDC" w:rsidRDefault="00803FDC" w:rsidP="00803FDC">
      <w:pPr>
        <w:tabs>
          <w:tab w:val="left" w:pos="5103"/>
        </w:tabs>
        <w:rPr>
          <w:rFonts w:ascii="Arial" w:eastAsia="Calibri" w:hAnsi="Arial" w:cs="Arial"/>
          <w:b/>
          <w:bCs/>
          <w:sz w:val="24"/>
          <w:szCs w:val="24"/>
          <w:lang w:val="en-GB"/>
        </w:rPr>
      </w:pPr>
    </w:p>
    <w:p w14:paraId="4C73B007" w14:textId="77777777" w:rsidR="00803FDC" w:rsidRPr="00803FDC" w:rsidRDefault="00803FDC" w:rsidP="00DB1F55">
      <w:pPr>
        <w:tabs>
          <w:tab w:val="left" w:pos="5103"/>
        </w:tabs>
        <w:rPr>
          <w:rFonts w:ascii="Arial" w:eastAsia="Calibri" w:hAnsi="Arial" w:cs="Arial"/>
          <w:b/>
          <w:bCs/>
          <w:sz w:val="24"/>
          <w:szCs w:val="24"/>
          <w:lang w:val="en-GB"/>
        </w:rPr>
      </w:pPr>
    </w:p>
    <w:p w14:paraId="4253E9D6" w14:textId="77777777" w:rsidR="009C7E8F" w:rsidRDefault="009C7E8F">
      <w:pPr>
        <w:rPr>
          <w:rFonts w:ascii="Arial" w:hAnsi="Arial" w:cs="Arial"/>
          <w:b/>
        </w:rPr>
      </w:pPr>
      <w:r>
        <w:rPr>
          <w:rFonts w:ascii="Arial" w:hAnsi="Arial" w:cs="Arial"/>
          <w:b/>
        </w:rPr>
        <w:br w:type="page"/>
      </w:r>
    </w:p>
    <w:p w14:paraId="16E79A03" w14:textId="45575490" w:rsidR="00803FDC" w:rsidRPr="00487903" w:rsidRDefault="00487903" w:rsidP="007B2B16">
      <w:pPr>
        <w:pStyle w:val="Heading2"/>
        <w:rPr>
          <w:rFonts w:eastAsia="Calibri"/>
          <w:bCs/>
          <w:sz w:val="24"/>
          <w:szCs w:val="24"/>
        </w:rPr>
      </w:pPr>
      <w:bookmarkStart w:id="1" w:name="_Toc7524031"/>
      <w:r w:rsidRPr="00487903">
        <w:lastRenderedPageBreak/>
        <w:t>Section</w:t>
      </w:r>
      <w:r w:rsidR="005D55CE" w:rsidRPr="00487903">
        <w:t xml:space="preserve"> 1: </w:t>
      </w:r>
      <w:r w:rsidR="00803FDC" w:rsidRPr="00487903">
        <w:t>PROJECT PROPOSAL</w:t>
      </w:r>
      <w:bookmarkEnd w:id="1"/>
    </w:p>
    <w:p w14:paraId="414B0205" w14:textId="77777777" w:rsidR="00803FDC" w:rsidRPr="005D55CE" w:rsidRDefault="00803FDC" w:rsidP="005D55CE">
      <w:pPr>
        <w:spacing w:after="0" w:line="264" w:lineRule="auto"/>
        <w:jc w:val="both"/>
        <w:rPr>
          <w:rFonts w:ascii="Arial" w:hAnsi="Arial" w:cs="Arial"/>
          <w:color w:val="000000" w:themeColor="text1"/>
          <w:u w:val="single"/>
        </w:rPr>
      </w:pPr>
    </w:p>
    <w:p w14:paraId="759955C0" w14:textId="77777777" w:rsidR="00803FDC" w:rsidRPr="005D55CE" w:rsidRDefault="00803FDC" w:rsidP="005D55CE">
      <w:pPr>
        <w:spacing w:line="360" w:lineRule="auto"/>
        <w:jc w:val="both"/>
        <w:rPr>
          <w:rFonts w:ascii="Arial" w:hAnsi="Arial" w:cs="Arial"/>
          <w:color w:val="000000" w:themeColor="text1"/>
          <w:lang w:val="en-GB"/>
        </w:rPr>
      </w:pPr>
      <w:r w:rsidRPr="005D55CE">
        <w:rPr>
          <w:rFonts w:ascii="Arial" w:eastAsia="Calibri" w:hAnsi="Arial" w:cs="Arial"/>
          <w:color w:val="000000" w:themeColor="text1"/>
          <w:lang w:val="en-GB"/>
        </w:rPr>
        <w:t>The hotel industry is energy and resource-intensive in terms of providing comfort and services to guests. This has a great impact on the environment</w:t>
      </w:r>
    </w:p>
    <w:p w14:paraId="5557E62D" w14:textId="1402CA38" w:rsidR="0014604B" w:rsidRDefault="00487903" w:rsidP="005D55CE">
      <w:pPr>
        <w:spacing w:line="360" w:lineRule="auto"/>
        <w:jc w:val="both"/>
        <w:rPr>
          <w:rFonts w:ascii="Arial" w:eastAsia="Calibri" w:hAnsi="Arial" w:cs="Arial"/>
          <w:color w:val="000000" w:themeColor="text1"/>
          <w:lang w:val="en-GB"/>
        </w:rPr>
      </w:pPr>
      <w:r>
        <w:rPr>
          <w:rFonts w:ascii="Arial" w:eastAsia="Calibri" w:hAnsi="Arial" w:cs="Arial"/>
          <w:b/>
          <w:color w:val="000000" w:themeColor="text1"/>
          <w:lang w:val="en-GB"/>
        </w:rPr>
        <w:t xml:space="preserve">1.0 </w:t>
      </w:r>
      <w:r w:rsidR="00803FDC" w:rsidRPr="005D55CE">
        <w:rPr>
          <w:rFonts w:ascii="Arial" w:eastAsia="Calibri" w:hAnsi="Arial" w:cs="Arial"/>
          <w:b/>
          <w:color w:val="000000" w:themeColor="text1"/>
          <w:lang w:val="en-GB"/>
        </w:rPr>
        <w:t xml:space="preserve">Justification: </w:t>
      </w:r>
      <w:r w:rsidR="00803FDC" w:rsidRPr="005D55CE">
        <w:rPr>
          <w:rFonts w:ascii="Arial" w:eastAsia="Calibri" w:hAnsi="Arial" w:cs="Arial"/>
          <w:color w:val="000000" w:themeColor="text1"/>
          <w:lang w:val="en-GB"/>
        </w:rPr>
        <w:t xml:space="preserve">The organisation is putting more emphasis is on a sustainable tourism future. One often ignores how much energy it takes to operate commercial buildings and the high expenditure which subsequently occurs. As a maintenance manager, to lower cost, importance must be placed on analysing if the building is operating efficiently and if the team members are aware of their role in energy efficiency and conservation.               </w:t>
      </w:r>
    </w:p>
    <w:p w14:paraId="46A89397" w14:textId="05947EFF" w:rsidR="00B06CD4" w:rsidRPr="005D55CE" w:rsidRDefault="00487903" w:rsidP="005D55CE">
      <w:pPr>
        <w:spacing w:line="360" w:lineRule="auto"/>
        <w:jc w:val="both"/>
        <w:rPr>
          <w:rFonts w:ascii="Arial" w:eastAsia="Calibri" w:hAnsi="Arial" w:cs="Arial"/>
          <w:color w:val="000000" w:themeColor="text1"/>
          <w:lang w:val="en-GB"/>
        </w:rPr>
      </w:pPr>
      <w:r>
        <w:rPr>
          <w:rFonts w:ascii="Arial" w:eastAsia="Calibri" w:hAnsi="Arial" w:cs="Arial"/>
          <w:b/>
          <w:color w:val="000000" w:themeColor="text1"/>
          <w:lang w:val="en-GB"/>
        </w:rPr>
        <w:t xml:space="preserve">1.1 </w:t>
      </w:r>
      <w:r w:rsidR="00803FDC" w:rsidRPr="005D55CE">
        <w:rPr>
          <w:rFonts w:ascii="Arial" w:eastAsia="Calibri" w:hAnsi="Arial" w:cs="Arial"/>
          <w:b/>
          <w:color w:val="000000" w:themeColor="text1"/>
          <w:lang w:val="en-GB"/>
        </w:rPr>
        <w:t>The intended impact:</w:t>
      </w:r>
      <w:r w:rsidR="00803FDC" w:rsidRPr="005D55CE">
        <w:rPr>
          <w:rFonts w:ascii="Arial" w:eastAsia="Calibri" w:hAnsi="Arial" w:cs="Arial"/>
          <w:color w:val="000000" w:themeColor="text1"/>
          <w:lang w:val="en-GB"/>
        </w:rPr>
        <w:t xml:space="preserve"> This research study will help to ascertain whether energy conservation through a Building Management System will help to improve the level of comfort and guest satisfaction, reduce maintenance costs and system failure, help extend the operating life of equipment and value of facilities, increase awareness and help to reduce harmful gas emissions which affect climat</w:t>
      </w:r>
      <w:r w:rsidR="0014604B">
        <w:rPr>
          <w:rFonts w:ascii="Arial" w:eastAsia="Calibri" w:hAnsi="Arial" w:cs="Arial"/>
          <w:color w:val="000000" w:themeColor="text1"/>
          <w:lang w:val="en-GB"/>
        </w:rPr>
        <w:t>e change as proposed by Coombs (</w:t>
      </w:r>
      <w:r w:rsidR="00803FDC" w:rsidRPr="005D55CE">
        <w:rPr>
          <w:rFonts w:ascii="Arial" w:eastAsia="Calibri" w:hAnsi="Arial" w:cs="Arial"/>
          <w:color w:val="000000" w:themeColor="text1"/>
          <w:lang w:val="en-GB"/>
        </w:rPr>
        <w:t>2018</w:t>
      </w:r>
      <w:r w:rsidR="0014604B">
        <w:rPr>
          <w:rFonts w:ascii="Arial" w:eastAsia="Calibri" w:hAnsi="Arial" w:cs="Arial"/>
          <w:color w:val="000000" w:themeColor="text1"/>
          <w:lang w:val="en-GB"/>
        </w:rPr>
        <w:t>)</w:t>
      </w:r>
      <w:r w:rsidR="00803FDC" w:rsidRPr="005D55CE">
        <w:rPr>
          <w:rFonts w:ascii="Arial" w:eastAsia="Calibri" w:hAnsi="Arial" w:cs="Arial"/>
          <w:color w:val="000000" w:themeColor="text1"/>
          <w:lang w:val="en-GB"/>
        </w:rPr>
        <w:t>.</w:t>
      </w:r>
    </w:p>
    <w:p w14:paraId="1BE86C7B" w14:textId="649A6C48" w:rsidR="0014604B" w:rsidRDefault="00487903" w:rsidP="005D55CE">
      <w:pPr>
        <w:spacing w:line="360" w:lineRule="auto"/>
        <w:jc w:val="both"/>
        <w:rPr>
          <w:rFonts w:ascii="Arial" w:eastAsia="Calibri" w:hAnsi="Arial" w:cs="Arial"/>
          <w:color w:val="000000" w:themeColor="text1"/>
          <w:lang w:val="en-GB"/>
        </w:rPr>
      </w:pPr>
      <w:r>
        <w:rPr>
          <w:rFonts w:ascii="Arial" w:eastAsia="Calibri" w:hAnsi="Arial" w:cs="Arial"/>
          <w:b/>
          <w:color w:val="000000" w:themeColor="text1"/>
          <w:lang w:val="en-GB"/>
        </w:rPr>
        <w:t xml:space="preserve">1.2 </w:t>
      </w:r>
      <w:r w:rsidR="00803FDC" w:rsidRPr="005D55CE">
        <w:rPr>
          <w:rFonts w:ascii="Arial" w:eastAsia="Calibri" w:hAnsi="Arial" w:cs="Arial"/>
          <w:b/>
          <w:color w:val="000000" w:themeColor="text1"/>
          <w:lang w:val="en-GB"/>
        </w:rPr>
        <w:t xml:space="preserve">The outlined intention: </w:t>
      </w:r>
      <w:r w:rsidR="00803FDC" w:rsidRPr="0014604B">
        <w:rPr>
          <w:rFonts w:ascii="Arial" w:eastAsia="Calibri" w:hAnsi="Arial" w:cs="Arial"/>
          <w:color w:val="000000" w:themeColor="text1"/>
          <w:lang w:val="en-GB"/>
        </w:rPr>
        <w:t>Both</w:t>
      </w:r>
      <w:r w:rsidR="00803FDC" w:rsidRPr="005D55CE">
        <w:rPr>
          <w:rFonts w:ascii="Arial" w:eastAsia="Calibri" w:hAnsi="Arial" w:cs="Arial"/>
          <w:color w:val="000000" w:themeColor="text1"/>
          <w:shd w:val="clear" w:color="auto" w:fill="FFFFFF"/>
          <w:lang w:val="en-GB"/>
        </w:rPr>
        <w:t xml:space="preserve"> quantitative and qualitative approach </w:t>
      </w:r>
      <w:r w:rsidR="00974848">
        <w:rPr>
          <w:rFonts w:ascii="Arial" w:eastAsia="Calibri" w:hAnsi="Arial" w:cs="Arial"/>
          <w:color w:val="000000" w:themeColor="text1"/>
          <w:shd w:val="clear" w:color="auto" w:fill="FFFFFF"/>
          <w:lang w:val="en-GB"/>
        </w:rPr>
        <w:t>has been</w:t>
      </w:r>
      <w:r w:rsidR="00803FDC" w:rsidRPr="005D55CE">
        <w:rPr>
          <w:rFonts w:ascii="Arial" w:eastAsia="Calibri" w:hAnsi="Arial" w:cs="Arial"/>
          <w:color w:val="000000" w:themeColor="text1"/>
          <w:shd w:val="clear" w:color="auto" w:fill="FFFFFF"/>
          <w:lang w:val="en-GB"/>
        </w:rPr>
        <w:t xml:space="preserve"> used for data collection. To obtain quantitative data, one research instrument </w:t>
      </w:r>
      <w:r w:rsidR="00974848">
        <w:rPr>
          <w:rFonts w:ascii="Arial" w:eastAsia="Calibri" w:hAnsi="Arial" w:cs="Arial"/>
          <w:color w:val="000000" w:themeColor="text1"/>
          <w:shd w:val="clear" w:color="auto" w:fill="FFFFFF"/>
          <w:lang w:val="en-GB"/>
        </w:rPr>
        <w:t>was a</w:t>
      </w:r>
      <w:r w:rsidR="00803FDC" w:rsidRPr="005D55CE">
        <w:rPr>
          <w:rFonts w:ascii="Arial" w:eastAsia="Calibri" w:hAnsi="Arial" w:cs="Arial"/>
          <w:color w:val="000000" w:themeColor="text1"/>
          <w:shd w:val="clear" w:color="auto" w:fill="FFFFFF"/>
          <w:lang w:val="en-GB"/>
        </w:rPr>
        <w:t xml:space="preserve"> structured questionnaire distributed to 100 team members of the hotel, </w:t>
      </w:r>
      <w:r w:rsidR="00803FDC" w:rsidRPr="005D55CE">
        <w:rPr>
          <w:rFonts w:ascii="Arial" w:eastAsia="Calibri" w:hAnsi="Arial" w:cs="Arial"/>
          <w:color w:val="000000" w:themeColor="text1"/>
          <w:lang w:val="en-GB"/>
        </w:rPr>
        <w:t>based on simple random sampling and cluster sampling across 10 department of the resorts</w:t>
      </w:r>
      <w:r w:rsidR="00974848">
        <w:rPr>
          <w:rFonts w:ascii="Arial" w:eastAsia="Calibri" w:hAnsi="Arial" w:cs="Arial"/>
          <w:color w:val="000000" w:themeColor="text1"/>
          <w:lang w:val="en-GB"/>
        </w:rPr>
        <w:t>.</w:t>
      </w:r>
    </w:p>
    <w:p w14:paraId="29E63F6F" w14:textId="1338F581" w:rsidR="00B06CD4" w:rsidRPr="0014604B" w:rsidRDefault="00487903" w:rsidP="005D55CE">
      <w:pPr>
        <w:spacing w:line="360" w:lineRule="auto"/>
        <w:jc w:val="both"/>
        <w:rPr>
          <w:rFonts w:ascii="Arial" w:eastAsia="Calibri" w:hAnsi="Arial" w:cs="Arial"/>
          <w:b/>
          <w:color w:val="000000" w:themeColor="text1"/>
          <w:shd w:val="clear" w:color="auto" w:fill="FFFFFF"/>
          <w:lang w:val="en-GB"/>
        </w:rPr>
      </w:pPr>
      <w:r w:rsidRPr="00487903">
        <w:rPr>
          <w:rFonts w:ascii="Arial" w:eastAsia="Calibri" w:hAnsi="Arial" w:cs="Arial"/>
          <w:b/>
          <w:color w:val="000000" w:themeColor="text1"/>
          <w:lang w:val="en-GB"/>
        </w:rPr>
        <w:t>1.3</w:t>
      </w:r>
      <w:r>
        <w:rPr>
          <w:rFonts w:ascii="Arial" w:eastAsia="Calibri" w:hAnsi="Arial" w:cs="Arial"/>
          <w:b/>
          <w:color w:val="000000" w:themeColor="text1"/>
          <w:lang w:val="en-GB"/>
        </w:rPr>
        <w:t xml:space="preserve"> </w:t>
      </w:r>
      <w:r w:rsidR="00803FDC" w:rsidRPr="005D55CE">
        <w:rPr>
          <w:rFonts w:ascii="Arial" w:eastAsia="Calibri" w:hAnsi="Arial" w:cs="Arial"/>
          <w:b/>
          <w:color w:val="000000" w:themeColor="text1"/>
          <w:shd w:val="clear" w:color="auto" w:fill="FFFFFF"/>
          <w:lang w:val="en-GB"/>
        </w:rPr>
        <w:t>Interview and benchmarking:</w:t>
      </w:r>
      <w:r w:rsidR="0014604B">
        <w:rPr>
          <w:rFonts w:ascii="Arial" w:eastAsia="Calibri" w:hAnsi="Arial" w:cs="Arial"/>
          <w:b/>
          <w:color w:val="000000" w:themeColor="text1"/>
          <w:shd w:val="clear" w:color="auto" w:fill="FFFFFF"/>
          <w:lang w:val="en-GB"/>
        </w:rPr>
        <w:t xml:space="preserve"> </w:t>
      </w:r>
      <w:r w:rsidR="00803FDC" w:rsidRPr="005D55CE">
        <w:rPr>
          <w:rFonts w:ascii="Arial" w:eastAsia="Calibri" w:hAnsi="Arial" w:cs="Arial"/>
          <w:color w:val="000000" w:themeColor="text1"/>
          <w:shd w:val="clear" w:color="auto" w:fill="FFFFFF"/>
          <w:lang w:val="en-GB"/>
        </w:rPr>
        <w:t>To benchmark building management system implementation, a focus group interview</w:t>
      </w:r>
      <w:r w:rsidR="004C282F">
        <w:rPr>
          <w:rFonts w:ascii="Arial" w:eastAsia="Calibri" w:hAnsi="Arial" w:cs="Arial"/>
          <w:color w:val="000000" w:themeColor="text1"/>
          <w:shd w:val="clear" w:color="auto" w:fill="FFFFFF"/>
          <w:lang w:val="en-GB"/>
        </w:rPr>
        <w:t xml:space="preserve"> has been </w:t>
      </w:r>
      <w:r w:rsidR="00803FDC" w:rsidRPr="005D55CE">
        <w:rPr>
          <w:rFonts w:ascii="Arial" w:eastAsia="Calibri" w:hAnsi="Arial" w:cs="Arial"/>
          <w:color w:val="000000" w:themeColor="text1"/>
          <w:shd w:val="clear" w:color="auto" w:fill="FFFFFF"/>
          <w:lang w:val="en-GB"/>
        </w:rPr>
        <w:t>conducted with the maintenance managers of the companies who have already implemented smart meters in Mauritius. The purpose of the interview is to obtain a more detailed qualitative data of the system implementation, importance, benefits on the short term and long term period.</w:t>
      </w:r>
      <w:r w:rsidR="00803FDC" w:rsidRPr="005D55CE">
        <w:rPr>
          <w:rFonts w:ascii="Arial" w:eastAsia="Calibri" w:hAnsi="Arial" w:cs="Arial"/>
          <w:b/>
          <w:color w:val="000000" w:themeColor="text1"/>
          <w:lang w:val="en-GB"/>
        </w:rPr>
        <w:t xml:space="preserve">              </w:t>
      </w:r>
    </w:p>
    <w:p w14:paraId="167BA216" w14:textId="52244438" w:rsidR="00803FDC" w:rsidRPr="005D55CE" w:rsidRDefault="00487903" w:rsidP="005D55CE">
      <w:pPr>
        <w:spacing w:line="360" w:lineRule="auto"/>
        <w:jc w:val="both"/>
        <w:rPr>
          <w:rFonts w:ascii="Arial" w:eastAsia="Calibri" w:hAnsi="Arial" w:cs="Arial"/>
          <w:b/>
          <w:color w:val="000000" w:themeColor="text1"/>
          <w:lang w:val="en-GB"/>
        </w:rPr>
      </w:pPr>
      <w:r>
        <w:rPr>
          <w:rFonts w:ascii="Arial" w:eastAsia="Calibri" w:hAnsi="Arial" w:cs="Arial"/>
          <w:b/>
          <w:color w:val="000000" w:themeColor="text1"/>
          <w:lang w:val="en-GB"/>
        </w:rPr>
        <w:t xml:space="preserve">1.4 </w:t>
      </w:r>
      <w:r w:rsidR="00803FDC" w:rsidRPr="005D55CE">
        <w:rPr>
          <w:rFonts w:ascii="Arial" w:eastAsia="Calibri" w:hAnsi="Arial" w:cs="Arial"/>
          <w:b/>
          <w:color w:val="000000" w:themeColor="text1"/>
          <w:lang w:val="en-GB"/>
        </w:rPr>
        <w:t xml:space="preserve">Ethics and Insider research: </w:t>
      </w:r>
      <w:r w:rsidR="00803FDC" w:rsidRPr="0014604B">
        <w:rPr>
          <w:rFonts w:ascii="Arial" w:eastAsia="Calibri" w:hAnsi="Arial" w:cs="Arial"/>
          <w:color w:val="000000" w:themeColor="text1"/>
          <w:lang w:val="en-GB"/>
        </w:rPr>
        <w:t>The q</w:t>
      </w:r>
      <w:r w:rsidR="00803FDC" w:rsidRPr="005D55CE">
        <w:rPr>
          <w:rFonts w:ascii="Arial" w:eastAsia="Calibri" w:hAnsi="Arial" w:cs="Arial"/>
          <w:color w:val="000000" w:themeColor="text1"/>
          <w:lang w:val="en-GB"/>
        </w:rPr>
        <w:t xml:space="preserve">uestionnaire </w:t>
      </w:r>
      <w:r w:rsidR="004C282F">
        <w:rPr>
          <w:rFonts w:ascii="Arial" w:eastAsia="Calibri" w:hAnsi="Arial" w:cs="Arial"/>
          <w:color w:val="000000" w:themeColor="text1"/>
          <w:lang w:val="en-GB"/>
        </w:rPr>
        <w:t>was</w:t>
      </w:r>
      <w:r w:rsidR="00803FDC" w:rsidRPr="005D55CE">
        <w:rPr>
          <w:rFonts w:ascii="Arial" w:eastAsia="Calibri" w:hAnsi="Arial" w:cs="Arial"/>
          <w:color w:val="000000" w:themeColor="text1"/>
          <w:lang w:val="en-GB"/>
        </w:rPr>
        <w:t xml:space="preserve"> accompanied by a covering letter which emphasize</w:t>
      </w:r>
      <w:r w:rsidR="004C282F">
        <w:rPr>
          <w:rFonts w:ascii="Arial" w:eastAsia="Calibri" w:hAnsi="Arial" w:cs="Arial"/>
          <w:color w:val="000000" w:themeColor="text1"/>
          <w:lang w:val="en-GB"/>
        </w:rPr>
        <w:t>d</w:t>
      </w:r>
      <w:r w:rsidR="00803FDC" w:rsidRPr="005D55CE">
        <w:rPr>
          <w:rFonts w:ascii="Arial" w:eastAsia="Calibri" w:hAnsi="Arial" w:cs="Arial"/>
          <w:color w:val="000000" w:themeColor="text1"/>
          <w:lang w:val="en-GB"/>
        </w:rPr>
        <w:t xml:space="preserve"> that participation is voluntary and that collected data w</w:t>
      </w:r>
      <w:r w:rsidR="004C282F">
        <w:rPr>
          <w:rFonts w:ascii="Arial" w:eastAsia="Calibri" w:hAnsi="Arial" w:cs="Arial"/>
          <w:color w:val="000000" w:themeColor="text1"/>
          <w:lang w:val="en-GB"/>
        </w:rPr>
        <w:t>ould</w:t>
      </w:r>
      <w:r w:rsidR="00803FDC" w:rsidRPr="005D55CE">
        <w:rPr>
          <w:rFonts w:ascii="Arial" w:eastAsia="Calibri" w:hAnsi="Arial" w:cs="Arial"/>
          <w:color w:val="000000" w:themeColor="text1"/>
          <w:lang w:val="en-GB"/>
        </w:rPr>
        <w:t xml:space="preserve"> be </w:t>
      </w:r>
      <w:r w:rsidR="004C282F">
        <w:rPr>
          <w:rFonts w:ascii="Arial" w:eastAsia="Calibri" w:hAnsi="Arial" w:cs="Arial"/>
          <w:color w:val="000000" w:themeColor="text1"/>
          <w:lang w:val="en-GB"/>
        </w:rPr>
        <w:t>dealt</w:t>
      </w:r>
      <w:r w:rsidR="004C282F" w:rsidRPr="005D55CE">
        <w:rPr>
          <w:rFonts w:ascii="Arial" w:eastAsia="Calibri" w:hAnsi="Arial" w:cs="Arial"/>
          <w:color w:val="000000" w:themeColor="text1"/>
          <w:lang w:val="en-GB"/>
        </w:rPr>
        <w:t xml:space="preserve"> </w:t>
      </w:r>
      <w:r w:rsidR="00803FDC" w:rsidRPr="005D55CE">
        <w:rPr>
          <w:rFonts w:ascii="Arial" w:eastAsia="Calibri" w:hAnsi="Arial" w:cs="Arial"/>
          <w:color w:val="000000" w:themeColor="text1"/>
          <w:lang w:val="en-GB"/>
        </w:rPr>
        <w:t xml:space="preserve">in strict confidentiality.  A creole version of the questionnaire </w:t>
      </w:r>
      <w:r w:rsidR="004C282F">
        <w:rPr>
          <w:rFonts w:ascii="Arial" w:eastAsia="Calibri" w:hAnsi="Arial" w:cs="Arial"/>
          <w:color w:val="000000" w:themeColor="text1"/>
          <w:lang w:val="en-GB"/>
        </w:rPr>
        <w:t>was</w:t>
      </w:r>
      <w:r w:rsidR="00803FDC" w:rsidRPr="005D55CE">
        <w:rPr>
          <w:rFonts w:ascii="Arial" w:eastAsia="Calibri" w:hAnsi="Arial" w:cs="Arial"/>
          <w:color w:val="000000" w:themeColor="text1"/>
          <w:lang w:val="en-GB"/>
        </w:rPr>
        <w:t xml:space="preserve"> produced in order to obtain reliable data from team members.</w:t>
      </w:r>
      <w:r w:rsidR="00803FDC" w:rsidRPr="005D55CE">
        <w:rPr>
          <w:rFonts w:ascii="Arial" w:eastAsia="Calibri" w:hAnsi="Arial" w:cs="Arial"/>
          <w:b/>
          <w:color w:val="000000" w:themeColor="text1"/>
          <w:lang w:val="en-GB"/>
        </w:rPr>
        <w:t xml:space="preserve">                                                                          </w:t>
      </w:r>
    </w:p>
    <w:p w14:paraId="3590418E" w14:textId="075B8601" w:rsidR="00B06CD4" w:rsidRPr="005D55CE" w:rsidRDefault="00487903" w:rsidP="005D55CE">
      <w:pPr>
        <w:spacing w:after="0" w:line="360" w:lineRule="auto"/>
        <w:jc w:val="both"/>
        <w:rPr>
          <w:rFonts w:ascii="Arial" w:hAnsi="Arial" w:cs="Arial"/>
          <w:b/>
        </w:rPr>
      </w:pPr>
      <w:r>
        <w:rPr>
          <w:rFonts w:ascii="Arial" w:hAnsi="Arial" w:cs="Arial"/>
          <w:b/>
        </w:rPr>
        <w:t xml:space="preserve">1.5 </w:t>
      </w:r>
      <w:r w:rsidR="00803FDC" w:rsidRPr="005D55CE">
        <w:rPr>
          <w:rFonts w:ascii="Arial" w:hAnsi="Arial" w:cs="Arial"/>
          <w:b/>
        </w:rPr>
        <w:t xml:space="preserve">Expected time line: </w:t>
      </w:r>
      <w:r w:rsidR="00803FDC" w:rsidRPr="005D55CE">
        <w:rPr>
          <w:rFonts w:ascii="Arial" w:hAnsi="Arial" w:cs="Arial"/>
        </w:rPr>
        <w:t>The focus group interview and the structured questionnaire w</w:t>
      </w:r>
      <w:r w:rsidR="004C282F">
        <w:rPr>
          <w:rFonts w:ascii="Arial" w:hAnsi="Arial" w:cs="Arial"/>
        </w:rPr>
        <w:t>as</w:t>
      </w:r>
      <w:r w:rsidR="00803FDC" w:rsidRPr="005D55CE">
        <w:rPr>
          <w:rFonts w:ascii="Arial" w:hAnsi="Arial" w:cs="Arial"/>
        </w:rPr>
        <w:t xml:space="preserve"> conducted in February 2019 </w:t>
      </w:r>
      <w:r w:rsidR="004C282F">
        <w:rPr>
          <w:rFonts w:ascii="Arial" w:hAnsi="Arial" w:cs="Arial"/>
        </w:rPr>
        <w:t>.</w:t>
      </w:r>
      <w:r w:rsidR="00803FDC" w:rsidRPr="005D55CE">
        <w:rPr>
          <w:rFonts w:ascii="Arial" w:hAnsi="Arial" w:cs="Arial"/>
        </w:rPr>
        <w:t>Implementation</w:t>
      </w:r>
      <w:r w:rsidR="004C282F">
        <w:rPr>
          <w:rFonts w:ascii="Arial" w:hAnsi="Arial" w:cs="Arial"/>
        </w:rPr>
        <w:t xml:space="preserve">, after taking the feedback into consideration, </w:t>
      </w:r>
      <w:r w:rsidR="00803FDC" w:rsidRPr="005D55CE">
        <w:rPr>
          <w:rFonts w:ascii="Arial" w:hAnsi="Arial" w:cs="Arial"/>
        </w:rPr>
        <w:t>will be carried out in one year.</w:t>
      </w:r>
      <w:r w:rsidR="00803FDC" w:rsidRPr="005D55CE">
        <w:rPr>
          <w:rFonts w:ascii="Arial" w:hAnsi="Arial" w:cs="Arial"/>
          <w:b/>
        </w:rPr>
        <w:t xml:space="preserve"> </w:t>
      </w:r>
    </w:p>
    <w:p w14:paraId="2005D8DF" w14:textId="55A740B9" w:rsidR="00803FDC" w:rsidRPr="005D55CE" w:rsidRDefault="00487903" w:rsidP="005D55CE">
      <w:pPr>
        <w:spacing w:after="0" w:line="360" w:lineRule="auto"/>
        <w:jc w:val="both"/>
        <w:rPr>
          <w:rFonts w:ascii="Arial" w:hAnsi="Arial" w:cs="Arial"/>
        </w:rPr>
      </w:pPr>
      <w:r>
        <w:rPr>
          <w:rFonts w:ascii="Arial" w:hAnsi="Arial" w:cs="Arial"/>
          <w:b/>
        </w:rPr>
        <w:lastRenderedPageBreak/>
        <w:t>1.6</w:t>
      </w:r>
      <w:r w:rsidR="00803FDC" w:rsidRPr="005D55CE">
        <w:rPr>
          <w:rFonts w:ascii="Arial" w:hAnsi="Arial" w:cs="Arial"/>
          <w:b/>
        </w:rPr>
        <w:t>The Expected Learning Outcomes: The</w:t>
      </w:r>
      <w:r w:rsidR="00803FDC" w:rsidRPr="005D55CE">
        <w:rPr>
          <w:rFonts w:ascii="Arial" w:hAnsi="Arial" w:cs="Arial"/>
        </w:rPr>
        <w:t xml:space="preserve"> researcher will gain more insight on the value of smart meter deployment, cost and energy reduction measures and identification of life time of equipment.</w:t>
      </w:r>
    </w:p>
    <w:p w14:paraId="1B5DA34E" w14:textId="5BDC4EFE" w:rsidR="005D55CE" w:rsidRPr="005D55CE" w:rsidRDefault="00803FDC" w:rsidP="005D55CE">
      <w:pPr>
        <w:spacing w:line="360" w:lineRule="auto"/>
        <w:jc w:val="both"/>
        <w:rPr>
          <w:rFonts w:ascii="Arial" w:eastAsia="Calibri" w:hAnsi="Arial" w:cs="Arial"/>
          <w:color w:val="000000" w:themeColor="text1"/>
          <w:lang w:val="en-GB"/>
        </w:rPr>
      </w:pPr>
      <w:r w:rsidRPr="005D55CE">
        <w:rPr>
          <w:rFonts w:ascii="Arial" w:eastAsia="Calibri" w:hAnsi="Arial" w:cs="Arial"/>
          <w:b/>
          <w:color w:val="000000" w:themeColor="text1"/>
          <w:lang w:val="en-GB"/>
        </w:rPr>
        <w:t>References</w:t>
      </w:r>
      <w:r w:rsidRPr="005D55CE">
        <w:rPr>
          <w:rFonts w:ascii="Arial" w:eastAsia="Calibri" w:hAnsi="Arial" w:cs="Arial"/>
          <w:color w:val="000000" w:themeColor="text1"/>
          <w:lang w:val="en-GB"/>
        </w:rPr>
        <w:t xml:space="preserve"> (A.G. Coombs) site</w:t>
      </w:r>
      <w:r w:rsidRPr="005D55CE">
        <w:rPr>
          <w:rFonts w:ascii="Arial" w:eastAsia="Calibri" w:hAnsi="Arial" w:cs="Arial"/>
          <w:color w:val="000000" w:themeColor="text1"/>
          <w:u w:val="single"/>
          <w:lang w:val="en-GB"/>
        </w:rPr>
        <w:t xml:space="preserve"> (</w:t>
      </w:r>
      <w:r w:rsidRPr="005D55CE">
        <w:rPr>
          <w:rFonts w:ascii="Arial" w:eastAsia="Calibri" w:hAnsi="Arial" w:cs="Arial"/>
          <w:color w:val="000000" w:themeColor="text1"/>
          <w:lang w:val="en-GB"/>
        </w:rPr>
        <w:t>2018).  Innovation and sustainability. [Online]. Available from URL:</w:t>
      </w:r>
      <w:r w:rsidRPr="005D55CE">
        <w:rPr>
          <w:rFonts w:ascii="Arial" w:eastAsia="Calibri" w:hAnsi="Arial" w:cs="Arial"/>
          <w:b/>
          <w:i/>
          <w:color w:val="000000" w:themeColor="text1"/>
          <w:lang w:val="en-GB"/>
        </w:rPr>
        <w:t xml:space="preserve"> </w:t>
      </w:r>
      <w:hyperlink r:id="rId10" w:history="1">
        <w:r w:rsidRPr="005D55CE">
          <w:rPr>
            <w:rFonts w:ascii="Arial" w:eastAsia="Calibri" w:hAnsi="Arial" w:cs="Arial"/>
            <w:color w:val="000000" w:themeColor="text1"/>
            <w:u w:val="single"/>
            <w:lang w:val="en-GB"/>
          </w:rPr>
          <w:t>www.agcoombs.com.au</w:t>
        </w:r>
      </w:hyperlink>
      <w:r w:rsidRPr="005D55CE">
        <w:rPr>
          <w:rFonts w:ascii="Arial" w:eastAsia="Calibri" w:hAnsi="Arial" w:cs="Arial"/>
          <w:color w:val="000000" w:themeColor="text1"/>
          <w:u w:val="single"/>
          <w:lang w:val="en-GB"/>
        </w:rPr>
        <w:t xml:space="preserve"> </w:t>
      </w:r>
      <w:r w:rsidRPr="005D55CE">
        <w:rPr>
          <w:rFonts w:ascii="Arial" w:eastAsia="Calibri" w:hAnsi="Arial" w:cs="Arial"/>
          <w:color w:val="000000" w:themeColor="text1"/>
          <w:lang w:val="en-GB"/>
        </w:rPr>
        <w:t>[accessed 2</w:t>
      </w:r>
      <w:r w:rsidRPr="005D55CE">
        <w:rPr>
          <w:rFonts w:ascii="Arial" w:eastAsia="Calibri" w:hAnsi="Arial" w:cs="Arial"/>
          <w:color w:val="000000" w:themeColor="text1"/>
          <w:vertAlign w:val="superscript"/>
          <w:lang w:val="en-GB"/>
        </w:rPr>
        <w:t xml:space="preserve">nd </w:t>
      </w:r>
      <w:r w:rsidRPr="005D55CE">
        <w:rPr>
          <w:rFonts w:ascii="Arial" w:eastAsia="Calibri" w:hAnsi="Arial" w:cs="Arial"/>
          <w:color w:val="000000" w:themeColor="text1"/>
          <w:lang w:val="en-GB"/>
        </w:rPr>
        <w:t xml:space="preserve">December 2018] </w:t>
      </w:r>
    </w:p>
    <w:p w14:paraId="2DCF47C2" w14:textId="77777777" w:rsidR="005D55CE" w:rsidRPr="005D55CE" w:rsidRDefault="005D55CE" w:rsidP="005D55CE">
      <w:pPr>
        <w:jc w:val="both"/>
        <w:rPr>
          <w:rFonts w:ascii="Arial" w:eastAsia="Calibri" w:hAnsi="Arial" w:cs="Arial"/>
          <w:color w:val="000000" w:themeColor="text1"/>
          <w:lang w:val="en-GB"/>
        </w:rPr>
      </w:pPr>
      <w:r w:rsidRPr="005D55CE">
        <w:rPr>
          <w:rFonts w:ascii="Arial" w:eastAsia="Calibri" w:hAnsi="Arial" w:cs="Arial"/>
          <w:color w:val="000000" w:themeColor="text1"/>
          <w:lang w:val="en-GB"/>
        </w:rPr>
        <w:br w:type="page"/>
      </w:r>
    </w:p>
    <w:p w14:paraId="36865E4C" w14:textId="77777777" w:rsidR="00803FDC" w:rsidRPr="00B04826" w:rsidRDefault="00803FDC" w:rsidP="00B04826">
      <w:pPr>
        <w:pStyle w:val="Heading1"/>
        <w:rPr>
          <w:rFonts w:ascii="Arial" w:eastAsia="Calibri" w:hAnsi="Arial" w:cs="Arial"/>
        </w:rPr>
      </w:pPr>
    </w:p>
    <w:p w14:paraId="724E94F7" w14:textId="40EE2388" w:rsidR="00803FDC" w:rsidRPr="00B04826" w:rsidRDefault="007B2B16" w:rsidP="00B04826">
      <w:pPr>
        <w:pStyle w:val="Heading1"/>
        <w:rPr>
          <w:rFonts w:ascii="Arial" w:hAnsi="Arial" w:cs="Arial"/>
        </w:rPr>
      </w:pPr>
      <w:bookmarkStart w:id="2" w:name="_Toc7524032"/>
      <w:r>
        <w:rPr>
          <w:rFonts w:ascii="Arial" w:hAnsi="Arial" w:cs="Arial"/>
        </w:rPr>
        <w:t xml:space="preserve">Section </w:t>
      </w:r>
      <w:r w:rsidR="00B04826" w:rsidRPr="00B04826">
        <w:rPr>
          <w:rFonts w:ascii="Arial" w:hAnsi="Arial" w:cs="Arial"/>
        </w:rPr>
        <w:t>2:  PROJECT REPORT</w:t>
      </w:r>
      <w:bookmarkEnd w:id="2"/>
    </w:p>
    <w:p w14:paraId="1B518312" w14:textId="77777777" w:rsidR="000B1F54" w:rsidRPr="00B04826" w:rsidRDefault="000B1F54" w:rsidP="000B1F54">
      <w:pPr>
        <w:rPr>
          <w:sz w:val="20"/>
          <w:lang w:val="en-GB"/>
        </w:rPr>
      </w:pPr>
    </w:p>
    <w:p w14:paraId="4BB5B952" w14:textId="2D49C385" w:rsidR="00803FDC" w:rsidRDefault="00E31F8E" w:rsidP="00B04826">
      <w:pPr>
        <w:pStyle w:val="Heading2"/>
        <w:rPr>
          <w:rFonts w:ascii="Arial" w:hAnsi="Arial" w:cs="Arial"/>
          <w:sz w:val="22"/>
        </w:rPr>
      </w:pPr>
      <w:bookmarkStart w:id="3" w:name="_Toc7524033"/>
      <w:r w:rsidRPr="00B04826">
        <w:rPr>
          <w:rFonts w:ascii="Arial" w:hAnsi="Arial" w:cs="Arial"/>
          <w:sz w:val="22"/>
        </w:rPr>
        <w:t>2.1 INTRODUCTION</w:t>
      </w:r>
      <w:bookmarkEnd w:id="3"/>
    </w:p>
    <w:p w14:paraId="01DE9C0D" w14:textId="77777777" w:rsidR="00E31F8E" w:rsidRPr="00E31F8E" w:rsidRDefault="00E31F8E" w:rsidP="00E31F8E">
      <w:pPr>
        <w:rPr>
          <w:lang w:val="en-GB"/>
        </w:rPr>
      </w:pPr>
    </w:p>
    <w:p w14:paraId="159366B8" w14:textId="5D309AB8" w:rsidR="00803FDC" w:rsidRPr="005D55CE" w:rsidRDefault="00803FDC" w:rsidP="005D55CE">
      <w:pPr>
        <w:spacing w:after="0" w:line="360" w:lineRule="auto"/>
        <w:jc w:val="both"/>
        <w:rPr>
          <w:rFonts w:ascii="Arial" w:eastAsia="Times New Roman" w:hAnsi="Arial" w:cs="Arial"/>
          <w:b/>
          <w:color w:val="FF0000"/>
          <w:u w:val="single"/>
          <w:lang w:val="en-GB"/>
        </w:rPr>
      </w:pPr>
      <w:r w:rsidRPr="005D55CE">
        <w:rPr>
          <w:rFonts w:ascii="Arial" w:hAnsi="Arial" w:cs="Arial"/>
          <w:color w:val="111111"/>
          <w:shd w:val="clear" w:color="auto" w:fill="FFFFFF"/>
        </w:rPr>
        <w:t xml:space="preserve">Energy management is vitally important to address severe energy problems and to reduce the consumption of scarce and valuable resources. The saved amount of energy obtained from </w:t>
      </w:r>
      <w:proofErr w:type="gramStart"/>
      <w:r w:rsidR="002143A9">
        <w:rPr>
          <w:rFonts w:ascii="Arial" w:hAnsi="Arial" w:cs="Arial"/>
          <w:color w:val="111111"/>
          <w:shd w:val="clear" w:color="auto" w:fill="FFFFFF"/>
        </w:rPr>
        <w:t xml:space="preserve">those </w:t>
      </w:r>
      <w:r w:rsidR="002143A9" w:rsidRPr="005D55CE">
        <w:rPr>
          <w:rFonts w:ascii="Arial" w:hAnsi="Arial" w:cs="Arial"/>
          <w:color w:val="111111"/>
          <w:shd w:val="clear" w:color="auto" w:fill="FFFFFF"/>
        </w:rPr>
        <w:t xml:space="preserve"> </w:t>
      </w:r>
      <w:r w:rsidRPr="005D55CE">
        <w:rPr>
          <w:rFonts w:ascii="Arial" w:hAnsi="Arial" w:cs="Arial"/>
          <w:color w:val="111111"/>
          <w:shd w:val="clear" w:color="auto" w:fill="FFFFFF"/>
        </w:rPr>
        <w:t>management</w:t>
      </w:r>
      <w:proofErr w:type="gramEnd"/>
      <w:r w:rsidRPr="005D55CE">
        <w:rPr>
          <w:rFonts w:ascii="Arial" w:hAnsi="Arial" w:cs="Arial"/>
          <w:color w:val="111111"/>
          <w:shd w:val="clear" w:color="auto" w:fill="FFFFFF"/>
        </w:rPr>
        <w:t xml:space="preserve"> activities is proven to be the most economical source of “new” energy. The saved energy not only eases the strain on</w:t>
      </w:r>
      <w:r w:rsidR="006303E2">
        <w:rPr>
          <w:rFonts w:ascii="Arial" w:hAnsi="Arial" w:cs="Arial"/>
          <w:color w:val="111111"/>
          <w:shd w:val="clear" w:color="auto" w:fill="FFFFFF"/>
        </w:rPr>
        <w:t xml:space="preserve"> the</w:t>
      </w:r>
      <w:r w:rsidRPr="005D55CE">
        <w:rPr>
          <w:rFonts w:ascii="Arial" w:hAnsi="Arial" w:cs="Arial"/>
          <w:color w:val="111111"/>
          <w:shd w:val="clear" w:color="auto" w:fill="FFFFFF"/>
        </w:rPr>
        <w:t xml:space="preserve"> environment, but also provides time to develop new energy sources. </w:t>
      </w:r>
      <w:r w:rsidR="00FA2656" w:rsidRPr="005D55CE">
        <w:rPr>
          <w:rFonts w:ascii="Arial" w:hAnsi="Arial" w:cs="Arial"/>
          <w:color w:val="111111"/>
          <w:shd w:val="clear" w:color="auto" w:fill="FFFFFF"/>
        </w:rPr>
        <w:t>All energy management program contributes in lowering the costs of heat, light and power while</w:t>
      </w:r>
      <w:r w:rsidR="006303E2">
        <w:rPr>
          <w:rFonts w:ascii="Arial" w:hAnsi="Arial" w:cs="Arial"/>
          <w:color w:val="111111"/>
          <w:shd w:val="clear" w:color="auto" w:fill="FFFFFF"/>
        </w:rPr>
        <w:t xml:space="preserve"> </w:t>
      </w:r>
      <w:proofErr w:type="spellStart"/>
      <w:r w:rsidR="006303E2">
        <w:rPr>
          <w:rFonts w:ascii="Arial" w:hAnsi="Arial" w:cs="Arial"/>
          <w:color w:val="111111"/>
          <w:shd w:val="clear" w:color="auto" w:fill="FFFFFF"/>
        </w:rPr>
        <w:t>minimis</w:t>
      </w:r>
      <w:r w:rsidR="004053D7" w:rsidRPr="005D55CE">
        <w:rPr>
          <w:rFonts w:ascii="Arial" w:hAnsi="Arial" w:cs="Arial"/>
          <w:color w:val="111111"/>
          <w:shd w:val="clear" w:color="auto" w:fill="FFFFFF"/>
        </w:rPr>
        <w:t>in</w:t>
      </w:r>
      <w:r w:rsidR="00F423F8">
        <w:rPr>
          <w:rFonts w:ascii="Arial" w:hAnsi="Arial" w:cs="Arial"/>
          <w:color w:val="111111"/>
          <w:shd w:val="clear" w:color="auto" w:fill="FFFFFF"/>
        </w:rPr>
        <w:t>g</w:t>
      </w:r>
      <w:proofErr w:type="spellEnd"/>
      <w:r w:rsidR="00F423F8">
        <w:rPr>
          <w:rFonts w:ascii="Arial" w:hAnsi="Arial" w:cs="Arial"/>
          <w:color w:val="111111"/>
          <w:shd w:val="clear" w:color="auto" w:fill="FFFFFF"/>
        </w:rPr>
        <w:t xml:space="preserve"> the impact on the environment. </w:t>
      </w:r>
    </w:p>
    <w:p w14:paraId="4FC8C3BA" w14:textId="77777777" w:rsidR="00803FDC" w:rsidRDefault="00803FDC" w:rsidP="005D55CE">
      <w:pPr>
        <w:jc w:val="both"/>
        <w:rPr>
          <w:rFonts w:ascii="Arial" w:eastAsia="Calibri" w:hAnsi="Arial" w:cs="Arial"/>
          <w:lang w:val="en-GB"/>
        </w:rPr>
      </w:pPr>
    </w:p>
    <w:p w14:paraId="4E43EDFD" w14:textId="599E76CB" w:rsidR="000B1F54" w:rsidRDefault="00E31F8E" w:rsidP="00B04826">
      <w:pPr>
        <w:pStyle w:val="Heading2"/>
        <w:rPr>
          <w:rFonts w:ascii="Arial" w:eastAsia="Calibri" w:hAnsi="Arial" w:cs="Arial"/>
          <w:sz w:val="24"/>
        </w:rPr>
      </w:pPr>
      <w:bookmarkStart w:id="4" w:name="_Toc7524034"/>
      <w:r w:rsidRPr="00B04826">
        <w:rPr>
          <w:rFonts w:ascii="Arial" w:eastAsia="Calibri" w:hAnsi="Arial" w:cs="Arial"/>
          <w:sz w:val="24"/>
        </w:rPr>
        <w:t>2.2 LITERATURE REVIEW</w:t>
      </w:r>
      <w:bookmarkEnd w:id="4"/>
    </w:p>
    <w:p w14:paraId="2F4034D2" w14:textId="77777777" w:rsidR="00E31F8E" w:rsidRPr="00E31F8E" w:rsidRDefault="00E31F8E" w:rsidP="00E31F8E">
      <w:pPr>
        <w:rPr>
          <w:lang w:val="en-GB"/>
        </w:rPr>
      </w:pPr>
    </w:p>
    <w:p w14:paraId="32FF0FBB" w14:textId="42F73C81" w:rsidR="004053D7" w:rsidRPr="005D55CE" w:rsidRDefault="00803FDC" w:rsidP="005D55CE">
      <w:pPr>
        <w:spacing w:after="0" w:line="360" w:lineRule="auto"/>
        <w:jc w:val="both"/>
        <w:rPr>
          <w:rFonts w:ascii="Arial" w:eastAsia="Times New Roman" w:hAnsi="Arial" w:cs="Arial"/>
          <w:lang w:val="en-GB"/>
        </w:rPr>
      </w:pPr>
      <w:r w:rsidRPr="005D55CE">
        <w:rPr>
          <w:rFonts w:ascii="Arial" w:eastAsia="Times New Roman" w:hAnsi="Arial" w:cs="Arial"/>
          <w:lang w:val="en-GB"/>
        </w:rPr>
        <w:t>One of the main pillar</w:t>
      </w:r>
      <w:r w:rsidR="00371FF6" w:rsidRPr="005D55CE">
        <w:rPr>
          <w:rFonts w:ascii="Arial" w:eastAsia="Times New Roman" w:hAnsi="Arial" w:cs="Arial"/>
          <w:lang w:val="en-GB"/>
        </w:rPr>
        <w:t>s</w:t>
      </w:r>
      <w:r w:rsidRPr="005D55CE">
        <w:rPr>
          <w:rFonts w:ascii="Arial" w:eastAsia="Times New Roman" w:hAnsi="Arial" w:cs="Arial"/>
          <w:lang w:val="en-GB"/>
        </w:rPr>
        <w:t xml:space="preserve"> of our economy is the Tourism Industry with total contribution to GDP of 110 bn rupees with creation of 131,000 jobs for the year 2017 (WTTC, 2018). The </w:t>
      </w:r>
      <w:r w:rsidR="004053D7" w:rsidRPr="005D55CE">
        <w:rPr>
          <w:rFonts w:ascii="Arial" w:eastAsia="Times New Roman" w:hAnsi="Arial" w:cs="Arial"/>
          <w:lang w:val="en-GB"/>
        </w:rPr>
        <w:t>T</w:t>
      </w:r>
      <w:r w:rsidRPr="005D55CE">
        <w:rPr>
          <w:rFonts w:ascii="Arial" w:eastAsia="Times New Roman" w:hAnsi="Arial" w:cs="Arial"/>
          <w:lang w:val="en-GB"/>
        </w:rPr>
        <w:t xml:space="preserve">ourism </w:t>
      </w:r>
      <w:r w:rsidR="004053D7" w:rsidRPr="005D55CE">
        <w:rPr>
          <w:rFonts w:ascii="Arial" w:eastAsia="Times New Roman" w:hAnsi="Arial" w:cs="Arial"/>
          <w:lang w:val="en-GB"/>
        </w:rPr>
        <w:t>I</w:t>
      </w:r>
      <w:r w:rsidRPr="005D55CE">
        <w:rPr>
          <w:rFonts w:ascii="Arial" w:eastAsia="Times New Roman" w:hAnsi="Arial" w:cs="Arial"/>
          <w:lang w:val="en-GB"/>
        </w:rPr>
        <w:t>ndustry in Mauritius relies on a beautiful, clean scenic environment with emphasis on Sun, Sea and Sand (the 3 S’s) and the ecology</w:t>
      </w:r>
      <w:r w:rsidR="00F423F8">
        <w:rPr>
          <w:rFonts w:ascii="Arial" w:eastAsia="Times New Roman" w:hAnsi="Arial" w:cs="Arial"/>
          <w:lang w:val="en-GB"/>
        </w:rPr>
        <w:t>.</w:t>
      </w:r>
      <w:r w:rsidR="000146CA" w:rsidRPr="005D55CE">
        <w:rPr>
          <w:rFonts w:ascii="Arial" w:eastAsia="Times New Roman" w:hAnsi="Arial" w:cs="Arial"/>
          <w:lang w:val="en-GB"/>
        </w:rPr>
        <w:t xml:space="preserve"> (MTPA, 2018)</w:t>
      </w:r>
    </w:p>
    <w:p w14:paraId="117C3E3D" w14:textId="77777777" w:rsidR="004053D7" w:rsidRPr="005D55CE" w:rsidRDefault="004053D7" w:rsidP="005D55CE">
      <w:pPr>
        <w:spacing w:after="0" w:line="360" w:lineRule="auto"/>
        <w:jc w:val="both"/>
        <w:rPr>
          <w:rFonts w:ascii="Arial" w:eastAsia="Times New Roman" w:hAnsi="Arial" w:cs="Arial"/>
          <w:lang w:val="en-GB"/>
        </w:rPr>
      </w:pPr>
    </w:p>
    <w:p w14:paraId="6409A4DD" w14:textId="21D8FA54" w:rsidR="00803FDC" w:rsidRPr="005D55CE" w:rsidRDefault="00803FDC" w:rsidP="005D55CE">
      <w:pPr>
        <w:spacing w:after="0" w:line="360" w:lineRule="auto"/>
        <w:jc w:val="both"/>
        <w:rPr>
          <w:rFonts w:ascii="Arial" w:hAnsi="Arial" w:cs="Arial"/>
        </w:rPr>
      </w:pPr>
      <w:r w:rsidRPr="005D55CE">
        <w:rPr>
          <w:rFonts w:ascii="Arial" w:eastAsia="Calibri" w:hAnsi="Arial" w:cs="Arial"/>
          <w:lang w:val="en-GB"/>
        </w:rPr>
        <w:t>However, th</w:t>
      </w:r>
      <w:r w:rsidR="006303E2">
        <w:rPr>
          <w:rFonts w:ascii="Arial" w:eastAsia="Calibri" w:hAnsi="Arial" w:cs="Arial"/>
          <w:lang w:val="en-GB"/>
        </w:rPr>
        <w:t xml:space="preserve">e hotel industry is also energy and resource </w:t>
      </w:r>
      <w:r w:rsidRPr="005D55CE">
        <w:rPr>
          <w:rFonts w:ascii="Arial" w:eastAsia="Calibri" w:hAnsi="Arial" w:cs="Arial"/>
          <w:lang w:val="en-GB"/>
        </w:rPr>
        <w:t>intensive in terms of providing comfort and services to guests and has a great impact on the environment such as depletion of the ozone layer, rise in the surface temperature due to Green House Effect leading to Global Warming. The effects of the environment are caused by excessive consumption of water, food, waste products, electricity and fuel as well as emissions released to air, water and soil</w:t>
      </w:r>
      <w:r w:rsidR="00F423F8">
        <w:rPr>
          <w:rFonts w:ascii="Arial" w:eastAsia="Calibri" w:hAnsi="Arial" w:cs="Arial"/>
          <w:lang w:val="en-GB"/>
        </w:rPr>
        <w:t>.</w:t>
      </w:r>
      <w:r w:rsidRPr="005D55CE">
        <w:rPr>
          <w:rFonts w:ascii="Arial" w:eastAsia="Calibri" w:hAnsi="Arial" w:cs="Arial"/>
          <w:lang w:val="en-GB"/>
        </w:rPr>
        <w:t xml:space="preserve"> (Global Carbon Emission Report, 2018)</w:t>
      </w:r>
    </w:p>
    <w:p w14:paraId="61069A82" w14:textId="77777777" w:rsidR="00803FDC" w:rsidRPr="005D55CE" w:rsidRDefault="00803FDC" w:rsidP="005D55CE">
      <w:pPr>
        <w:spacing w:after="0" w:line="360" w:lineRule="auto"/>
        <w:jc w:val="both"/>
        <w:rPr>
          <w:rFonts w:ascii="Arial" w:eastAsia="Calibri" w:hAnsi="Arial" w:cs="Arial"/>
          <w:lang w:val="en-GB"/>
        </w:rPr>
      </w:pPr>
    </w:p>
    <w:p w14:paraId="55626077" w14:textId="70D4EF30" w:rsidR="00803FDC" w:rsidRDefault="00803FDC" w:rsidP="005D55CE">
      <w:pPr>
        <w:spacing w:after="0" w:line="360" w:lineRule="auto"/>
        <w:jc w:val="both"/>
        <w:rPr>
          <w:rFonts w:ascii="Arial" w:eastAsia="Calibri" w:hAnsi="Arial" w:cs="Arial"/>
          <w:lang w:val="en-GB"/>
        </w:rPr>
      </w:pPr>
      <w:r w:rsidRPr="005D55CE">
        <w:rPr>
          <w:rFonts w:ascii="Arial" w:eastAsia="Calibri" w:hAnsi="Arial" w:cs="Arial"/>
          <w:lang w:val="en-GB"/>
        </w:rPr>
        <w:t>In a hotel, energy flows in three distinct zones such as the guest room area (bedroom, bathroom/showers, and toilets) the public area (reception, lobby, bar, restaurants, swimming pools, sauna, conference room and the service area (kitchen, store room, office, laundry, staff facilities, machine rooms, technical sections).</w:t>
      </w:r>
      <w:r w:rsidR="000B1F54">
        <w:rPr>
          <w:rFonts w:ascii="Arial" w:eastAsia="Calibri" w:hAnsi="Arial" w:cs="Arial"/>
          <w:lang w:val="en-GB"/>
        </w:rPr>
        <w:t xml:space="preserve"> </w:t>
      </w:r>
      <w:r w:rsidRPr="005D55CE">
        <w:rPr>
          <w:rFonts w:ascii="Arial" w:eastAsia="Calibri" w:hAnsi="Arial" w:cs="Arial"/>
          <w:lang w:val="en-GB"/>
        </w:rPr>
        <w:t>These three distinct zones vary from extensive glazing, spaces with a high rate of heat exchange with the outdoor environment to energy in extensive areas typically requiring advance air handling such as ventilation, cooling and reheating. (Wang, 2012)</w:t>
      </w:r>
    </w:p>
    <w:p w14:paraId="33E8FB93" w14:textId="77777777" w:rsidR="000B1F54" w:rsidRPr="005D55CE" w:rsidRDefault="000B1F54" w:rsidP="005D55CE">
      <w:pPr>
        <w:spacing w:after="0" w:line="360" w:lineRule="auto"/>
        <w:jc w:val="both"/>
        <w:rPr>
          <w:rFonts w:ascii="Arial" w:eastAsia="Calibri" w:hAnsi="Arial" w:cs="Arial"/>
          <w:lang w:val="en-GB"/>
        </w:rPr>
      </w:pPr>
    </w:p>
    <w:p w14:paraId="3A1B9D02" w14:textId="03D65AA3" w:rsidR="00803FDC" w:rsidRPr="005D55CE" w:rsidRDefault="00803FDC" w:rsidP="005D55CE">
      <w:pPr>
        <w:spacing w:after="0" w:line="360" w:lineRule="auto"/>
        <w:jc w:val="both"/>
        <w:rPr>
          <w:rFonts w:ascii="Arial" w:eastAsia="Calibri" w:hAnsi="Arial" w:cs="Arial"/>
          <w:lang w:val="en-GB"/>
        </w:rPr>
      </w:pPr>
      <w:r w:rsidRPr="005D55CE">
        <w:rPr>
          <w:rFonts w:ascii="Arial" w:eastAsia="Calibri" w:hAnsi="Arial" w:cs="Arial"/>
          <w:lang w:val="en-GB"/>
        </w:rPr>
        <w:lastRenderedPageBreak/>
        <w:t xml:space="preserve">Heating, air conditioning, ventilation account for the largest, portion of the energy consumed in a hotel.  Other significant end-uses include domestic hot water production, lighting, </w:t>
      </w:r>
      <w:r w:rsidR="002143A9">
        <w:rPr>
          <w:rFonts w:ascii="Arial" w:eastAsia="Calibri" w:hAnsi="Arial" w:cs="Arial"/>
          <w:lang w:val="en-GB"/>
        </w:rPr>
        <w:t>Food and Beverage (</w:t>
      </w:r>
      <w:r w:rsidRPr="005D55CE">
        <w:rPr>
          <w:rFonts w:ascii="Arial" w:eastAsia="Calibri" w:hAnsi="Arial" w:cs="Arial"/>
          <w:lang w:val="en-GB"/>
        </w:rPr>
        <w:t>F&amp;B</w:t>
      </w:r>
      <w:r w:rsidR="002143A9">
        <w:rPr>
          <w:rFonts w:ascii="Arial" w:eastAsia="Calibri" w:hAnsi="Arial" w:cs="Arial"/>
          <w:lang w:val="en-GB"/>
        </w:rPr>
        <w:t>)</w:t>
      </w:r>
      <w:r w:rsidRPr="005D55CE">
        <w:rPr>
          <w:rFonts w:ascii="Arial" w:eastAsia="Calibri" w:hAnsi="Arial" w:cs="Arial"/>
          <w:lang w:val="en-GB"/>
        </w:rPr>
        <w:t xml:space="preserve"> catering.  </w:t>
      </w:r>
    </w:p>
    <w:p w14:paraId="50631F28" w14:textId="54F5F567" w:rsidR="005D55CE" w:rsidRPr="005D55CE" w:rsidRDefault="00803FDC" w:rsidP="005D55CE">
      <w:pPr>
        <w:spacing w:before="120" w:after="0" w:line="360" w:lineRule="auto"/>
        <w:jc w:val="both"/>
        <w:rPr>
          <w:rFonts w:ascii="Arial" w:eastAsia="Calibri" w:hAnsi="Arial" w:cs="Arial"/>
          <w:color w:val="000000" w:themeColor="text1"/>
          <w:lang w:val="en-GB"/>
        </w:rPr>
      </w:pPr>
      <w:r w:rsidRPr="005D55CE">
        <w:rPr>
          <w:rFonts w:ascii="Arial" w:eastAsia="Calibri" w:hAnsi="Arial" w:cs="Arial"/>
          <w:color w:val="000000" w:themeColor="text1"/>
          <w:lang w:val="en-GB"/>
        </w:rPr>
        <w:t>The organisation is putting more emphasis is on a sustainable tourism future with zero percent carbon emission and energy efficiency and conservation. In addition, one often ignores how much energy it takes to operate commercial buildings and the high expenditure which subsequently occurs. To lower cost, importance must be placed on ensuring if the building is operating efficiently if the team members are aware of energy efficiency and conservation. Energy conservation through BMS will help to improve the level of comfort and guest satisfaction, reduce maintenance costs and system failure; help to reduce maintenance costs and system failures, help extend the operating life of equipment and value of facilities, increase awareness and help to reduce harmful gas emissions</w:t>
      </w:r>
      <w:r w:rsidR="00AA35E9">
        <w:rPr>
          <w:rFonts w:ascii="Arial" w:eastAsia="Calibri" w:hAnsi="Arial" w:cs="Arial"/>
          <w:color w:val="000000" w:themeColor="text1"/>
          <w:lang w:val="en-GB"/>
        </w:rPr>
        <w:t xml:space="preserve"> which affect climate change (</w:t>
      </w:r>
      <w:proofErr w:type="spellStart"/>
      <w:r w:rsidR="00AA35E9">
        <w:rPr>
          <w:rFonts w:ascii="Arial" w:eastAsia="Calibri" w:hAnsi="Arial" w:cs="Arial"/>
          <w:color w:val="000000" w:themeColor="text1"/>
          <w:lang w:val="en-GB"/>
        </w:rPr>
        <w:t>Skelhon</w:t>
      </w:r>
      <w:proofErr w:type="spellEnd"/>
      <w:r w:rsidR="00AA35E9">
        <w:rPr>
          <w:rFonts w:ascii="Arial" w:eastAsia="Calibri" w:hAnsi="Arial" w:cs="Arial"/>
          <w:color w:val="000000" w:themeColor="text1"/>
          <w:lang w:val="en-GB"/>
        </w:rPr>
        <w:t>, 1998</w:t>
      </w:r>
      <w:r w:rsidRPr="005D55CE">
        <w:rPr>
          <w:rFonts w:ascii="Arial" w:eastAsia="Calibri" w:hAnsi="Arial" w:cs="Arial"/>
          <w:color w:val="000000" w:themeColor="text1"/>
          <w:lang w:val="en-GB"/>
        </w:rPr>
        <w:t xml:space="preserve">)     </w:t>
      </w:r>
    </w:p>
    <w:p w14:paraId="26A1B887" w14:textId="4D37256B" w:rsidR="00803FDC" w:rsidRPr="00E31F8E" w:rsidRDefault="005D55CE" w:rsidP="00E31F8E">
      <w:pPr>
        <w:jc w:val="both"/>
        <w:rPr>
          <w:rFonts w:ascii="Arial" w:eastAsia="Calibri" w:hAnsi="Arial" w:cs="Arial"/>
          <w:color w:val="000000" w:themeColor="text1"/>
          <w:lang w:val="en-GB"/>
        </w:rPr>
      </w:pPr>
      <w:r w:rsidRPr="005D55CE">
        <w:rPr>
          <w:rFonts w:ascii="Arial" w:eastAsia="Calibri" w:hAnsi="Arial" w:cs="Arial"/>
          <w:color w:val="000000" w:themeColor="text1"/>
          <w:lang w:val="en-GB"/>
        </w:rPr>
        <w:br w:type="page"/>
      </w:r>
    </w:p>
    <w:p w14:paraId="2B044CCE" w14:textId="02C536EB" w:rsidR="00B46B79" w:rsidRPr="00B04826" w:rsidRDefault="00E31F8E" w:rsidP="00B04826">
      <w:pPr>
        <w:pStyle w:val="Heading2"/>
        <w:rPr>
          <w:rFonts w:ascii="Arial" w:hAnsi="Arial" w:cs="Arial"/>
          <w:sz w:val="22"/>
        </w:rPr>
      </w:pPr>
      <w:bookmarkStart w:id="5" w:name="_Toc7524035"/>
      <w:r w:rsidRPr="00B04826">
        <w:rPr>
          <w:rFonts w:ascii="Arial" w:hAnsi="Arial" w:cs="Arial"/>
          <w:sz w:val="22"/>
        </w:rPr>
        <w:lastRenderedPageBreak/>
        <w:t>2.3 METHODOLOGY</w:t>
      </w:r>
      <w:bookmarkEnd w:id="5"/>
    </w:p>
    <w:p w14:paraId="5F034444" w14:textId="487B8115" w:rsidR="00B46B79" w:rsidRPr="00B46B79" w:rsidRDefault="00B46B79" w:rsidP="00B46B79">
      <w:pPr>
        <w:shd w:val="clear" w:color="auto" w:fill="FFFFFF"/>
        <w:spacing w:before="120" w:after="168" w:line="264" w:lineRule="auto"/>
        <w:jc w:val="both"/>
        <w:rPr>
          <w:rFonts w:ascii="Arial" w:hAnsi="Arial" w:cs="Arial"/>
          <w:color w:val="000000" w:themeColor="text1"/>
          <w:shd w:val="clear" w:color="auto" w:fill="FFFFFF"/>
        </w:rPr>
      </w:pPr>
      <w:r w:rsidRPr="00B46B79">
        <w:rPr>
          <w:rFonts w:ascii="Arial" w:hAnsi="Arial" w:cs="Arial"/>
          <w:color w:val="000000" w:themeColor="text1"/>
          <w:shd w:val="clear" w:color="auto" w:fill="FFFFFF"/>
        </w:rPr>
        <w:t xml:space="preserve">Both quantitative and qualitative </w:t>
      </w:r>
      <w:r w:rsidR="00B04826" w:rsidRPr="00B46B79">
        <w:rPr>
          <w:rFonts w:ascii="Arial" w:hAnsi="Arial" w:cs="Arial"/>
          <w:color w:val="000000" w:themeColor="text1"/>
          <w:shd w:val="clear" w:color="auto" w:fill="FFFFFF"/>
        </w:rPr>
        <w:t>approach was</w:t>
      </w:r>
      <w:r w:rsidRPr="00B46B79">
        <w:rPr>
          <w:rFonts w:ascii="Arial" w:hAnsi="Arial" w:cs="Arial"/>
          <w:color w:val="000000" w:themeColor="text1"/>
          <w:shd w:val="clear" w:color="auto" w:fill="FFFFFF"/>
        </w:rPr>
        <w:t xml:space="preserve"> used for data collection.</w:t>
      </w:r>
    </w:p>
    <w:p w14:paraId="1B5EBED8" w14:textId="29D51D06" w:rsidR="00B46B79" w:rsidRPr="00B04826" w:rsidRDefault="002300A9" w:rsidP="00B04826">
      <w:pPr>
        <w:pStyle w:val="Heading3"/>
        <w:rPr>
          <w:rFonts w:ascii="Arial" w:hAnsi="Arial" w:cs="Arial"/>
          <w:b w:val="0"/>
          <w:shd w:val="clear" w:color="auto" w:fill="FFFFFF"/>
        </w:rPr>
      </w:pPr>
      <w:bookmarkStart w:id="6" w:name="_Toc7524036"/>
      <w:r w:rsidRPr="00B04826">
        <w:rPr>
          <w:rFonts w:ascii="Arial" w:hAnsi="Arial" w:cs="Arial"/>
          <w:b w:val="0"/>
          <w:shd w:val="clear" w:color="auto" w:fill="FFFFFF"/>
        </w:rPr>
        <w:t>2.</w:t>
      </w:r>
      <w:r w:rsidR="00B46B79" w:rsidRPr="00B04826">
        <w:rPr>
          <w:rFonts w:ascii="Arial" w:hAnsi="Arial" w:cs="Arial"/>
          <w:b w:val="0"/>
          <w:shd w:val="clear" w:color="auto" w:fill="FFFFFF"/>
        </w:rPr>
        <w:t>3.1 Survey</w:t>
      </w:r>
      <w:bookmarkEnd w:id="6"/>
    </w:p>
    <w:p w14:paraId="1CCC2BA7" w14:textId="77777777" w:rsidR="00B46B79" w:rsidRPr="00B46B79" w:rsidRDefault="00B46B79" w:rsidP="00B46B79">
      <w:pPr>
        <w:spacing w:before="120" w:after="200" w:line="264" w:lineRule="auto"/>
        <w:jc w:val="both"/>
        <w:rPr>
          <w:rFonts w:ascii="Arial" w:hAnsi="Arial" w:cs="Arial"/>
          <w:color w:val="000000" w:themeColor="text1"/>
        </w:rPr>
      </w:pPr>
      <w:r w:rsidRPr="00B46B79">
        <w:rPr>
          <w:rFonts w:ascii="Arial" w:hAnsi="Arial" w:cs="Arial"/>
          <w:color w:val="000000" w:themeColor="text1"/>
          <w:shd w:val="clear" w:color="auto" w:fill="FFFFFF"/>
        </w:rPr>
        <w:t>To obtain quantitative data, one research instrument that was used was a structured questionnaire that was distributed to 100 team members of the hotel. The</w:t>
      </w:r>
      <w:r w:rsidRPr="00B46B79">
        <w:rPr>
          <w:rFonts w:ascii="Arial" w:hAnsi="Arial" w:cs="Arial"/>
          <w:color w:val="000000" w:themeColor="text1"/>
        </w:rPr>
        <w:t xml:space="preserve"> 100 team members were selected based on simple random sampling and cluster sampling across 10 department of the resorts which were administration, Food and beverage, kitchen, maintenance, spa, entertainment, kids club, stewarding among others as shown below:</w:t>
      </w:r>
    </w:p>
    <w:p w14:paraId="5FB36E92" w14:textId="77777777" w:rsidR="00B46B79" w:rsidRPr="00B46B79" w:rsidRDefault="00B46B79" w:rsidP="00B46B79">
      <w:pPr>
        <w:spacing w:before="120" w:after="200" w:line="264" w:lineRule="auto"/>
        <w:rPr>
          <w:rFonts w:ascii="Arial" w:hAnsi="Arial" w:cs="Arial"/>
          <w:color w:val="000000" w:themeColor="text1"/>
        </w:rPr>
      </w:pPr>
    </w:p>
    <w:tbl>
      <w:tblPr>
        <w:tblStyle w:val="TableGrid"/>
        <w:tblpPr w:leftFromText="180" w:rightFromText="180" w:vertAnchor="text" w:horzAnchor="margin" w:tblpY="128"/>
        <w:tblW w:w="0" w:type="auto"/>
        <w:tblInd w:w="0" w:type="dxa"/>
        <w:tblLook w:val="04A0" w:firstRow="1" w:lastRow="0" w:firstColumn="1" w:lastColumn="0" w:noHBand="0" w:noVBand="1"/>
      </w:tblPr>
      <w:tblGrid>
        <w:gridCol w:w="4677"/>
        <w:gridCol w:w="4673"/>
      </w:tblGrid>
      <w:tr w:rsidR="00B46B79" w:rsidRPr="00B46B79" w14:paraId="37137B51" w14:textId="77777777" w:rsidTr="00B04826">
        <w:tc>
          <w:tcPr>
            <w:tcW w:w="4788" w:type="dxa"/>
          </w:tcPr>
          <w:p w14:paraId="01A5CD21"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Department</w:t>
            </w:r>
          </w:p>
        </w:tc>
        <w:tc>
          <w:tcPr>
            <w:tcW w:w="4788" w:type="dxa"/>
          </w:tcPr>
          <w:p w14:paraId="50BB28A7"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Number of questionnaire</w:t>
            </w:r>
          </w:p>
        </w:tc>
      </w:tr>
      <w:tr w:rsidR="00B46B79" w:rsidRPr="00B46B79" w14:paraId="7241C24E" w14:textId="77777777" w:rsidTr="00B04826">
        <w:tc>
          <w:tcPr>
            <w:tcW w:w="4788" w:type="dxa"/>
          </w:tcPr>
          <w:p w14:paraId="016E9FE8"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Maintenance</w:t>
            </w:r>
          </w:p>
        </w:tc>
        <w:tc>
          <w:tcPr>
            <w:tcW w:w="4788" w:type="dxa"/>
          </w:tcPr>
          <w:p w14:paraId="0BF933B8"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46D94EAD" w14:textId="77777777" w:rsidTr="00B04826">
        <w:tc>
          <w:tcPr>
            <w:tcW w:w="4788" w:type="dxa"/>
          </w:tcPr>
          <w:p w14:paraId="5FC812F9"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Spa</w:t>
            </w:r>
          </w:p>
        </w:tc>
        <w:tc>
          <w:tcPr>
            <w:tcW w:w="4788" w:type="dxa"/>
          </w:tcPr>
          <w:p w14:paraId="198CBA71"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07C31102" w14:textId="77777777" w:rsidTr="00B04826">
        <w:tc>
          <w:tcPr>
            <w:tcW w:w="4788" w:type="dxa"/>
          </w:tcPr>
          <w:p w14:paraId="19AC2395"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Kitchen</w:t>
            </w:r>
          </w:p>
        </w:tc>
        <w:tc>
          <w:tcPr>
            <w:tcW w:w="4788" w:type="dxa"/>
          </w:tcPr>
          <w:p w14:paraId="7BDDD1B5"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296A393A" w14:textId="77777777" w:rsidTr="00B04826">
        <w:tc>
          <w:tcPr>
            <w:tcW w:w="4788" w:type="dxa"/>
          </w:tcPr>
          <w:p w14:paraId="61701DC4"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Food and Beverage</w:t>
            </w:r>
          </w:p>
        </w:tc>
        <w:tc>
          <w:tcPr>
            <w:tcW w:w="4788" w:type="dxa"/>
          </w:tcPr>
          <w:p w14:paraId="2532D035"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1E76277F" w14:textId="77777777" w:rsidTr="00B04826">
        <w:tc>
          <w:tcPr>
            <w:tcW w:w="4788" w:type="dxa"/>
          </w:tcPr>
          <w:p w14:paraId="6B2233D8"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Housekeeping</w:t>
            </w:r>
          </w:p>
        </w:tc>
        <w:tc>
          <w:tcPr>
            <w:tcW w:w="4788" w:type="dxa"/>
          </w:tcPr>
          <w:p w14:paraId="1A2BD424"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475A77FA" w14:textId="77777777" w:rsidTr="00B04826">
        <w:tc>
          <w:tcPr>
            <w:tcW w:w="4788" w:type="dxa"/>
          </w:tcPr>
          <w:p w14:paraId="35D5F261"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Entertainment</w:t>
            </w:r>
          </w:p>
        </w:tc>
        <w:tc>
          <w:tcPr>
            <w:tcW w:w="4788" w:type="dxa"/>
          </w:tcPr>
          <w:p w14:paraId="6BC03267"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4C2AC8AA" w14:textId="77777777" w:rsidTr="00B04826">
        <w:tc>
          <w:tcPr>
            <w:tcW w:w="4788" w:type="dxa"/>
          </w:tcPr>
          <w:p w14:paraId="74B9947F"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Kids Club</w:t>
            </w:r>
          </w:p>
        </w:tc>
        <w:tc>
          <w:tcPr>
            <w:tcW w:w="4788" w:type="dxa"/>
          </w:tcPr>
          <w:p w14:paraId="0E82D4CF"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64B3336B" w14:textId="77777777" w:rsidTr="00B04826">
        <w:tc>
          <w:tcPr>
            <w:tcW w:w="4788" w:type="dxa"/>
          </w:tcPr>
          <w:p w14:paraId="2060F5D4"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Admin</w:t>
            </w:r>
          </w:p>
        </w:tc>
        <w:tc>
          <w:tcPr>
            <w:tcW w:w="4788" w:type="dxa"/>
          </w:tcPr>
          <w:p w14:paraId="42C39836"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24251DDB" w14:textId="77777777" w:rsidTr="00B04826">
        <w:tc>
          <w:tcPr>
            <w:tcW w:w="4788" w:type="dxa"/>
          </w:tcPr>
          <w:p w14:paraId="49C88DFA"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Front Office</w:t>
            </w:r>
          </w:p>
        </w:tc>
        <w:tc>
          <w:tcPr>
            <w:tcW w:w="4788" w:type="dxa"/>
          </w:tcPr>
          <w:p w14:paraId="2DFB7E32"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r w:rsidR="00B46B79" w:rsidRPr="00B46B79" w14:paraId="4A91F937" w14:textId="77777777" w:rsidTr="00B04826">
        <w:tc>
          <w:tcPr>
            <w:tcW w:w="4788" w:type="dxa"/>
          </w:tcPr>
          <w:p w14:paraId="3EF71E4B"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Security</w:t>
            </w:r>
          </w:p>
        </w:tc>
        <w:tc>
          <w:tcPr>
            <w:tcW w:w="4788" w:type="dxa"/>
          </w:tcPr>
          <w:p w14:paraId="295204E1" w14:textId="77777777" w:rsidR="00B46B79" w:rsidRPr="00B46B79" w:rsidRDefault="00B46B79" w:rsidP="00B04826">
            <w:pPr>
              <w:spacing w:before="120" w:after="200" w:line="264" w:lineRule="auto"/>
              <w:jc w:val="both"/>
              <w:rPr>
                <w:rFonts w:ascii="Arial" w:hAnsi="Arial" w:cs="Arial"/>
                <w:color w:val="000000" w:themeColor="text1"/>
              </w:rPr>
            </w:pPr>
            <w:r w:rsidRPr="00B46B79">
              <w:rPr>
                <w:rFonts w:ascii="Arial" w:hAnsi="Arial" w:cs="Arial"/>
                <w:color w:val="000000" w:themeColor="text1"/>
              </w:rPr>
              <w:t>10</w:t>
            </w:r>
          </w:p>
        </w:tc>
      </w:tr>
    </w:tbl>
    <w:p w14:paraId="5D1285C6" w14:textId="77777777" w:rsidR="00B46B79" w:rsidRPr="00B46B79" w:rsidRDefault="00B46B79" w:rsidP="00B46B79">
      <w:pPr>
        <w:spacing w:before="120" w:after="200" w:line="264" w:lineRule="auto"/>
        <w:jc w:val="both"/>
        <w:rPr>
          <w:rFonts w:ascii="Arial" w:hAnsi="Arial" w:cs="Arial"/>
          <w:color w:val="000000" w:themeColor="text1"/>
        </w:rPr>
      </w:pPr>
    </w:p>
    <w:p w14:paraId="2AA2F21F" w14:textId="77777777" w:rsidR="00B46B79" w:rsidRPr="00B46B79" w:rsidRDefault="00B46B79" w:rsidP="00B46B79">
      <w:pPr>
        <w:shd w:val="clear" w:color="auto" w:fill="FFFFFF"/>
        <w:spacing w:before="120" w:after="168" w:line="360" w:lineRule="auto"/>
        <w:jc w:val="both"/>
        <w:rPr>
          <w:rFonts w:ascii="Arial" w:hAnsi="Arial" w:cs="Arial"/>
          <w:color w:val="000000" w:themeColor="text1"/>
          <w:shd w:val="clear" w:color="auto" w:fill="FFFFFF"/>
        </w:rPr>
      </w:pPr>
      <w:r w:rsidRPr="00B46B79">
        <w:rPr>
          <w:rFonts w:ascii="Arial" w:hAnsi="Arial" w:cs="Arial"/>
          <w:color w:val="000000" w:themeColor="text1"/>
          <w:shd w:val="clear" w:color="auto" w:fill="FFFFFF"/>
        </w:rPr>
        <w:t>The questionnaire aimed to measure the awareness of energy efficiency and conservation best practices among team members. Simple random sampling was used to allow each single team member the equal chance of being selected for the survey.</w:t>
      </w:r>
    </w:p>
    <w:p w14:paraId="482F4609" w14:textId="5CC63469" w:rsidR="00B46B79" w:rsidRPr="00B46B79" w:rsidRDefault="00B46B79" w:rsidP="00B46B79">
      <w:pPr>
        <w:shd w:val="clear" w:color="auto" w:fill="FFFFFF"/>
        <w:spacing w:before="120" w:after="168" w:line="360" w:lineRule="auto"/>
        <w:jc w:val="both"/>
        <w:rPr>
          <w:rFonts w:ascii="Arial" w:hAnsi="Arial" w:cs="Arial"/>
          <w:color w:val="000000" w:themeColor="text1"/>
          <w:shd w:val="clear" w:color="auto" w:fill="FFFFFF"/>
        </w:rPr>
      </w:pPr>
      <w:r w:rsidRPr="00B46B79">
        <w:rPr>
          <w:rFonts w:ascii="Arial" w:hAnsi="Arial" w:cs="Arial"/>
          <w:color w:val="000000" w:themeColor="text1"/>
          <w:shd w:val="clear" w:color="auto" w:fill="FFFFFF"/>
        </w:rPr>
        <w:t>With this method every employee in the selected department from the cluster sampling method had the chan</w:t>
      </w:r>
      <w:r w:rsidR="00486E45">
        <w:rPr>
          <w:rFonts w:ascii="Arial" w:hAnsi="Arial" w:cs="Arial"/>
          <w:color w:val="000000" w:themeColor="text1"/>
          <w:shd w:val="clear" w:color="auto" w:fill="FFFFFF"/>
        </w:rPr>
        <w:t>ce to participate in the survey (Saunders et al,2003)</w:t>
      </w:r>
    </w:p>
    <w:p w14:paraId="589E98A4" w14:textId="1E805958" w:rsidR="00B46B79" w:rsidRPr="00B46B79" w:rsidRDefault="00B46B79" w:rsidP="00B46B79">
      <w:pPr>
        <w:spacing w:line="360" w:lineRule="auto"/>
        <w:jc w:val="both"/>
        <w:rPr>
          <w:rFonts w:ascii="Arial" w:hAnsi="Arial" w:cs="Arial"/>
        </w:rPr>
      </w:pPr>
      <w:r w:rsidRPr="00B46B79">
        <w:rPr>
          <w:rFonts w:ascii="Arial" w:hAnsi="Arial" w:cs="Arial"/>
        </w:rPr>
        <w:lastRenderedPageBreak/>
        <w:t>The questionnaire consists of 16 questions. The first five questions were generic questions which set the tone for the respondents to gain interest in the survey. The questions were of dichotomous Yes/No questions and category questions were used in order to obtain valid and reliable data from the respondents.</w:t>
      </w:r>
    </w:p>
    <w:p w14:paraId="5752AF75" w14:textId="77777777" w:rsidR="00B46B79" w:rsidRPr="00B46B79" w:rsidRDefault="00B46B79" w:rsidP="00B46B79">
      <w:pPr>
        <w:spacing w:line="360" w:lineRule="auto"/>
        <w:jc w:val="both"/>
        <w:rPr>
          <w:rFonts w:ascii="Arial" w:hAnsi="Arial" w:cs="Arial"/>
        </w:rPr>
      </w:pPr>
      <w:r w:rsidRPr="00B46B79">
        <w:rPr>
          <w:rFonts w:ascii="Arial" w:hAnsi="Arial" w:cs="Arial"/>
        </w:rPr>
        <w:t>Survey instrument was chosen over interview to allow confidentiality and reliable results. The survey was distributed to team members from respective department randomly.</w:t>
      </w:r>
    </w:p>
    <w:p w14:paraId="1A21FA37" w14:textId="77777777" w:rsidR="00B46B79" w:rsidRPr="00B04826" w:rsidRDefault="00B46B79" w:rsidP="00B04826">
      <w:pPr>
        <w:pStyle w:val="Heading3"/>
        <w:rPr>
          <w:rFonts w:ascii="Arial" w:hAnsi="Arial" w:cs="Arial"/>
          <w:b w:val="0"/>
          <w:shd w:val="clear" w:color="auto" w:fill="FFFFFF"/>
        </w:rPr>
      </w:pPr>
    </w:p>
    <w:p w14:paraId="2488DA3D" w14:textId="0575A994" w:rsidR="00B46B79" w:rsidRDefault="002300A9" w:rsidP="00B04826">
      <w:pPr>
        <w:pStyle w:val="Heading3"/>
        <w:rPr>
          <w:rFonts w:ascii="Arial" w:hAnsi="Arial" w:cs="Arial"/>
          <w:b w:val="0"/>
          <w:shd w:val="clear" w:color="auto" w:fill="FFFFFF"/>
        </w:rPr>
      </w:pPr>
      <w:bookmarkStart w:id="7" w:name="_Toc7524037"/>
      <w:r w:rsidRPr="00B04826">
        <w:rPr>
          <w:rFonts w:ascii="Arial" w:hAnsi="Arial" w:cs="Arial"/>
          <w:b w:val="0"/>
          <w:shd w:val="clear" w:color="auto" w:fill="FFFFFF"/>
        </w:rPr>
        <w:t>2.</w:t>
      </w:r>
      <w:r w:rsidR="00B46B79" w:rsidRPr="00B04826">
        <w:rPr>
          <w:rFonts w:ascii="Arial" w:hAnsi="Arial" w:cs="Arial"/>
          <w:b w:val="0"/>
          <w:shd w:val="clear" w:color="auto" w:fill="FFFFFF"/>
        </w:rPr>
        <w:t>3.2 Interview and benchmarking</w:t>
      </w:r>
      <w:bookmarkEnd w:id="7"/>
    </w:p>
    <w:p w14:paraId="50236DF0" w14:textId="77777777" w:rsidR="00B04826" w:rsidRPr="00B04826" w:rsidRDefault="00B04826" w:rsidP="00B04826"/>
    <w:p w14:paraId="312909DD" w14:textId="5DBEE7B0" w:rsidR="00B46B79" w:rsidRPr="00B46B79" w:rsidRDefault="00B46B79" w:rsidP="00B46B79">
      <w:pPr>
        <w:spacing w:line="480" w:lineRule="auto"/>
        <w:jc w:val="both"/>
        <w:rPr>
          <w:rFonts w:ascii="Arial" w:hAnsi="Arial" w:cs="Arial"/>
          <w:color w:val="000000"/>
          <w:lang w:val="en-GB"/>
        </w:rPr>
      </w:pPr>
      <w:r w:rsidRPr="00B46B79">
        <w:rPr>
          <w:rFonts w:ascii="Arial" w:hAnsi="Arial" w:cs="Arial"/>
          <w:color w:val="000000" w:themeColor="text1"/>
          <w:shd w:val="clear" w:color="auto" w:fill="FFFFFF"/>
        </w:rPr>
        <w:t xml:space="preserve">To benchmark building management system implementation, a focus group interview was conducted with the maintenance managers of </w:t>
      </w:r>
      <w:proofErr w:type="spellStart"/>
      <w:r w:rsidRPr="00B46B79">
        <w:rPr>
          <w:rFonts w:ascii="Arial" w:hAnsi="Arial" w:cs="Arial"/>
          <w:color w:val="000000" w:themeColor="text1"/>
          <w:shd w:val="clear" w:color="auto" w:fill="FFFFFF"/>
        </w:rPr>
        <w:t>Sotratech</w:t>
      </w:r>
      <w:proofErr w:type="spellEnd"/>
      <w:r w:rsidRPr="00B46B79">
        <w:rPr>
          <w:rFonts w:ascii="Arial" w:hAnsi="Arial" w:cs="Arial"/>
          <w:color w:val="000000" w:themeColor="text1"/>
          <w:shd w:val="clear" w:color="auto" w:fill="FFFFFF"/>
        </w:rPr>
        <w:t xml:space="preserve"> and Schneider who have implemented already the smart meter in Mauritius. The purpose of the interview was to obtain a more detailed qualitative data of the system implementation, importance, benefits on the short term and long term period and loopholes if any as far as energy efficiency is concerned. </w:t>
      </w:r>
      <w:r w:rsidRPr="00B46B79">
        <w:rPr>
          <w:rFonts w:ascii="Arial" w:hAnsi="Arial" w:cs="Arial"/>
          <w:color w:val="000000"/>
          <w:lang w:val="en-GB"/>
        </w:rPr>
        <w:t xml:space="preserve">Focus group interview was favoured over face to face </w:t>
      </w:r>
      <w:r w:rsidRPr="00B46B79">
        <w:rPr>
          <w:rFonts w:ascii="Arial" w:hAnsi="Arial" w:cs="Arial"/>
          <w:color w:val="000000" w:themeColor="text1"/>
          <w:lang w:val="en-GB"/>
        </w:rPr>
        <w:t xml:space="preserve">as it </w:t>
      </w:r>
      <w:r w:rsidRPr="00B46B79">
        <w:rPr>
          <w:rFonts w:ascii="Arial" w:hAnsi="Arial" w:cs="Arial"/>
          <w:color w:val="000000"/>
          <w:lang w:val="en-GB"/>
        </w:rPr>
        <w:t xml:space="preserve">allowed a brain storming session which was more enriching, reliable and efficient. The focus group interview questions were as follows.  </w:t>
      </w:r>
    </w:p>
    <w:p w14:paraId="0E6C2381" w14:textId="77777777" w:rsidR="00B46B79" w:rsidRPr="00486E45" w:rsidRDefault="00B46B79" w:rsidP="00486E45">
      <w:pPr>
        <w:pStyle w:val="ListParagraph"/>
        <w:numPr>
          <w:ilvl w:val="0"/>
          <w:numId w:val="41"/>
        </w:numPr>
        <w:spacing w:line="480" w:lineRule="auto"/>
        <w:jc w:val="both"/>
        <w:rPr>
          <w:rFonts w:ascii="Arial" w:hAnsi="Arial" w:cs="Arial"/>
          <w:color w:val="000000"/>
        </w:rPr>
      </w:pPr>
      <w:r w:rsidRPr="00486E45">
        <w:rPr>
          <w:rFonts w:ascii="Arial" w:hAnsi="Arial" w:cs="Arial"/>
          <w:color w:val="000000"/>
        </w:rPr>
        <w:t>What is the role, function and specificity of the BMS?</w:t>
      </w:r>
    </w:p>
    <w:p w14:paraId="659AB286" w14:textId="77777777" w:rsidR="00B46B79" w:rsidRPr="00486E45" w:rsidRDefault="00B46B79" w:rsidP="00486E45">
      <w:pPr>
        <w:pStyle w:val="ListParagraph"/>
        <w:numPr>
          <w:ilvl w:val="0"/>
          <w:numId w:val="41"/>
        </w:numPr>
        <w:spacing w:line="480" w:lineRule="auto"/>
        <w:jc w:val="both"/>
        <w:rPr>
          <w:rFonts w:ascii="Arial" w:hAnsi="Arial" w:cs="Arial"/>
          <w:color w:val="000000"/>
        </w:rPr>
      </w:pPr>
      <w:r w:rsidRPr="00486E45">
        <w:rPr>
          <w:rFonts w:ascii="Arial" w:hAnsi="Arial" w:cs="Arial"/>
          <w:color w:val="000000"/>
        </w:rPr>
        <w:t>What are the benefits of its correct implementation?</w:t>
      </w:r>
    </w:p>
    <w:p w14:paraId="3B91907F" w14:textId="6EFB0971" w:rsidR="00B04826" w:rsidRPr="00487903" w:rsidRDefault="00B46B79" w:rsidP="00487903">
      <w:pPr>
        <w:pStyle w:val="ListParagraph"/>
        <w:numPr>
          <w:ilvl w:val="0"/>
          <w:numId w:val="41"/>
        </w:numPr>
        <w:spacing w:line="480" w:lineRule="auto"/>
        <w:jc w:val="both"/>
        <w:rPr>
          <w:rFonts w:ascii="Arial" w:hAnsi="Arial" w:cs="Arial"/>
          <w:color w:val="000000"/>
        </w:rPr>
      </w:pPr>
      <w:r w:rsidRPr="00486E45">
        <w:rPr>
          <w:rFonts w:ascii="Arial" w:hAnsi="Arial" w:cs="Arial"/>
          <w:color w:val="000000"/>
        </w:rPr>
        <w:t>What will be the average saving done and energy consumption value after its correct implementation?</w:t>
      </w:r>
    </w:p>
    <w:p w14:paraId="4C6A5DA0" w14:textId="47D3BE52" w:rsidR="00B46B79" w:rsidRPr="00B04826" w:rsidRDefault="002300A9" w:rsidP="00B04826">
      <w:pPr>
        <w:pStyle w:val="Heading3"/>
        <w:rPr>
          <w:rFonts w:ascii="Arial" w:hAnsi="Arial" w:cs="Arial"/>
          <w:b w:val="0"/>
          <w:shd w:val="clear" w:color="auto" w:fill="FFFFFF"/>
        </w:rPr>
      </w:pPr>
      <w:bookmarkStart w:id="8" w:name="_Toc7524038"/>
      <w:r w:rsidRPr="00B04826">
        <w:rPr>
          <w:rFonts w:ascii="Arial" w:hAnsi="Arial" w:cs="Arial"/>
          <w:b w:val="0"/>
          <w:shd w:val="clear" w:color="auto" w:fill="FFFFFF"/>
        </w:rPr>
        <w:t>2</w:t>
      </w:r>
      <w:r w:rsidR="00B46B79" w:rsidRPr="00B04826">
        <w:rPr>
          <w:rFonts w:ascii="Arial" w:hAnsi="Arial" w:cs="Arial"/>
          <w:b w:val="0"/>
          <w:shd w:val="clear" w:color="auto" w:fill="FFFFFF"/>
        </w:rPr>
        <w:t>.3.3 Research ethics</w:t>
      </w:r>
      <w:bookmarkEnd w:id="8"/>
    </w:p>
    <w:p w14:paraId="2E9CF112" w14:textId="5DAF5396" w:rsidR="005E16C3" w:rsidRPr="005E16C3" w:rsidRDefault="00B46B79" w:rsidP="005E16C3">
      <w:pPr>
        <w:shd w:val="clear" w:color="auto" w:fill="FFFFFF"/>
        <w:spacing w:before="120" w:after="120" w:line="360" w:lineRule="auto"/>
        <w:jc w:val="both"/>
        <w:rPr>
          <w:rFonts w:ascii="Arial" w:hAnsi="Arial" w:cs="Arial"/>
          <w:color w:val="000000" w:themeColor="text1"/>
          <w:shd w:val="clear" w:color="auto" w:fill="FFFFFF"/>
        </w:rPr>
      </w:pPr>
      <w:r w:rsidRPr="00B46B79">
        <w:rPr>
          <w:rFonts w:ascii="Arial" w:hAnsi="Arial" w:cs="Arial"/>
          <w:color w:val="000000" w:themeColor="text1"/>
          <w:shd w:val="clear" w:color="auto" w:fill="FFFFFF"/>
        </w:rPr>
        <w:t xml:space="preserve"> As suggested by Wells (1994), it was decided that a cover letter should be used. For instance, the cover letter gave personal information about the researcher the title and purpose of the study and stated clearly that the participant is not forced to answer questions which they are not comfortable with. Moreover the participants were guaranteed that the information gathered in the survey will be kept in strict confidentiality.</w:t>
      </w:r>
    </w:p>
    <w:p w14:paraId="4C13FDD5" w14:textId="77777777" w:rsidR="005E16C3" w:rsidRPr="00B46B79" w:rsidRDefault="005E16C3" w:rsidP="00B46B79">
      <w:pPr>
        <w:rPr>
          <w:lang w:val="en-GB"/>
        </w:rPr>
      </w:pPr>
    </w:p>
    <w:p w14:paraId="2EA8F5B3" w14:textId="0CA10F29" w:rsidR="00803FDC" w:rsidRPr="00B04826" w:rsidRDefault="00B04826" w:rsidP="00B04826">
      <w:pPr>
        <w:pStyle w:val="Heading2"/>
        <w:rPr>
          <w:rFonts w:ascii="Arial" w:hAnsi="Arial" w:cs="Arial"/>
          <w:b/>
          <w:sz w:val="22"/>
        </w:rPr>
      </w:pPr>
      <w:bookmarkStart w:id="9" w:name="_Toc7524039"/>
      <w:r w:rsidRPr="00B04826">
        <w:rPr>
          <w:rFonts w:ascii="Arial" w:hAnsi="Arial" w:cs="Arial"/>
          <w:sz w:val="22"/>
        </w:rPr>
        <w:lastRenderedPageBreak/>
        <w:t>2.4 FINDINGS</w:t>
      </w:r>
      <w:bookmarkEnd w:id="9"/>
    </w:p>
    <w:p w14:paraId="735CE75B" w14:textId="77777777" w:rsidR="005D55CE" w:rsidRPr="005D55CE" w:rsidRDefault="005D55CE" w:rsidP="005D55CE">
      <w:pPr>
        <w:jc w:val="both"/>
        <w:rPr>
          <w:rFonts w:ascii="Arial" w:hAnsi="Arial" w:cs="Arial"/>
          <w:lang w:val="en-GB"/>
        </w:rPr>
      </w:pPr>
    </w:p>
    <w:p w14:paraId="441E4536" w14:textId="690F3DCE" w:rsidR="00C1664A" w:rsidRPr="005D55CE" w:rsidRDefault="0054422D" w:rsidP="00907ADD">
      <w:pPr>
        <w:spacing w:line="360" w:lineRule="auto"/>
        <w:jc w:val="both"/>
        <w:rPr>
          <w:rFonts w:ascii="Arial" w:eastAsia="Calibri" w:hAnsi="Arial" w:cs="Arial"/>
          <w:lang w:eastAsia="en-GB"/>
        </w:rPr>
      </w:pPr>
      <w:r w:rsidRPr="005D55CE">
        <w:rPr>
          <w:rFonts w:ascii="Arial" w:hAnsi="Arial" w:cs="Arial"/>
        </w:rPr>
        <w:t xml:space="preserve">81 team members (81%) have responded to the survey out of </w:t>
      </w:r>
      <w:r w:rsidR="005E16C3">
        <w:rPr>
          <w:rFonts w:ascii="Arial" w:hAnsi="Arial" w:cs="Arial"/>
        </w:rPr>
        <w:t xml:space="preserve">the </w:t>
      </w:r>
      <w:r w:rsidRPr="005D55CE">
        <w:rPr>
          <w:rFonts w:ascii="Arial" w:hAnsi="Arial" w:cs="Arial"/>
        </w:rPr>
        <w:t>100</w:t>
      </w:r>
      <w:r w:rsidR="005E16C3">
        <w:rPr>
          <w:rFonts w:ascii="Arial" w:hAnsi="Arial" w:cs="Arial"/>
        </w:rPr>
        <w:t xml:space="preserve"> distributed questionnaires</w:t>
      </w:r>
      <w:r w:rsidRPr="005D55CE">
        <w:rPr>
          <w:rFonts w:ascii="Arial" w:hAnsi="Arial" w:cs="Arial"/>
        </w:rPr>
        <w:t>. The following objectives will be met through the findings</w:t>
      </w:r>
      <w:r w:rsidR="005E16C3">
        <w:rPr>
          <w:rFonts w:ascii="Arial" w:hAnsi="Arial" w:cs="Arial"/>
        </w:rPr>
        <w:t xml:space="preserve">. </w:t>
      </w:r>
      <w:r w:rsidR="00803FDC" w:rsidRPr="005E16C3">
        <w:rPr>
          <w:rFonts w:ascii="Arial" w:hAnsi="Arial" w:cs="Arial"/>
          <w:lang w:eastAsia="en-GB"/>
        </w:rPr>
        <w:t>74 %</w:t>
      </w:r>
      <w:r w:rsidR="00803FDC" w:rsidRPr="005D55CE">
        <w:rPr>
          <w:rFonts w:ascii="Arial" w:hAnsi="Arial" w:cs="Arial"/>
          <w:lang w:eastAsia="en-GB"/>
        </w:rPr>
        <w:t xml:space="preserve"> of the respondents are aware that we are actually in an energy crisis.</w:t>
      </w:r>
      <w:r w:rsidR="005E16C3">
        <w:rPr>
          <w:rFonts w:ascii="Arial" w:hAnsi="Arial" w:cs="Arial"/>
          <w:lang w:eastAsia="en-GB"/>
        </w:rPr>
        <w:t xml:space="preserve"> </w:t>
      </w:r>
      <w:r w:rsidR="00803FDC" w:rsidRPr="005E16C3">
        <w:rPr>
          <w:rFonts w:ascii="Arial" w:hAnsi="Arial" w:cs="Arial"/>
          <w:lang w:eastAsia="en-GB"/>
        </w:rPr>
        <w:t>78%</w:t>
      </w:r>
      <w:r w:rsidR="00803FDC" w:rsidRPr="005D55CE">
        <w:rPr>
          <w:rFonts w:ascii="Arial" w:hAnsi="Arial" w:cs="Arial"/>
          <w:lang w:eastAsia="en-GB"/>
        </w:rPr>
        <w:t xml:space="preserve"> of the respondents feel that they should save energy and practice energy saving at home such as using energy saving bulbs, switching off light when not in use and making use of energy saving appliances. </w:t>
      </w:r>
      <w:r w:rsidR="00C1664A" w:rsidRPr="005D55CE">
        <w:rPr>
          <w:rFonts w:ascii="Arial" w:hAnsi="Arial" w:cs="Arial"/>
        </w:rPr>
        <w:t xml:space="preserve"> </w:t>
      </w:r>
    </w:p>
    <w:p w14:paraId="3EC6B477" w14:textId="4FDF8F2A" w:rsidR="00803FDC" w:rsidRPr="005D55CE" w:rsidRDefault="0054422D" w:rsidP="00907ADD">
      <w:pPr>
        <w:spacing w:line="360" w:lineRule="auto"/>
        <w:jc w:val="both"/>
        <w:rPr>
          <w:rFonts w:ascii="Arial" w:eastAsia="Calibri" w:hAnsi="Arial" w:cs="Arial"/>
          <w:b/>
          <w:u w:val="single"/>
          <w:lang w:eastAsia="en-GB"/>
        </w:rPr>
      </w:pPr>
      <w:r w:rsidRPr="005D55CE">
        <w:rPr>
          <w:rFonts w:ascii="Arial" w:eastAsia="Calibri" w:hAnsi="Arial" w:cs="Arial"/>
          <w:b/>
          <w:u w:val="single"/>
          <w:lang w:eastAsia="en-GB"/>
        </w:rPr>
        <w:t>E</w:t>
      </w:r>
      <w:r w:rsidR="00803FDC" w:rsidRPr="005D55CE">
        <w:rPr>
          <w:rFonts w:ascii="Arial" w:eastAsia="Calibri" w:hAnsi="Arial" w:cs="Arial"/>
          <w:b/>
          <w:u w:val="single"/>
          <w:lang w:eastAsia="en-GB"/>
        </w:rPr>
        <w:t>nergy awareness among team members.</w:t>
      </w:r>
    </w:p>
    <w:p w14:paraId="68061BC2" w14:textId="24A606E9" w:rsidR="00803FDC" w:rsidRDefault="00803FDC" w:rsidP="00907ADD">
      <w:pPr>
        <w:spacing w:line="360" w:lineRule="auto"/>
        <w:jc w:val="both"/>
        <w:rPr>
          <w:rFonts w:ascii="Arial" w:eastAsia="Calibri" w:hAnsi="Arial" w:cs="Arial"/>
          <w:lang w:eastAsia="en-GB"/>
        </w:rPr>
      </w:pPr>
      <w:r w:rsidRPr="005D55CE">
        <w:rPr>
          <w:rFonts w:ascii="Arial" w:eastAsia="Calibri" w:hAnsi="Arial" w:cs="Arial"/>
          <w:lang w:eastAsia="en-GB"/>
        </w:rPr>
        <w:t xml:space="preserve">This shows that they </w:t>
      </w:r>
      <w:proofErr w:type="spellStart"/>
      <w:r w:rsidRPr="005D55CE">
        <w:rPr>
          <w:rFonts w:ascii="Arial" w:eastAsia="Calibri" w:hAnsi="Arial" w:cs="Arial"/>
          <w:lang w:eastAsia="en-GB"/>
        </w:rPr>
        <w:t>recogni</w:t>
      </w:r>
      <w:r w:rsidR="00E674BC" w:rsidRPr="005D55CE">
        <w:rPr>
          <w:rFonts w:ascii="Arial" w:eastAsia="Calibri" w:hAnsi="Arial" w:cs="Arial"/>
          <w:lang w:eastAsia="en-GB"/>
        </w:rPr>
        <w:t>s</w:t>
      </w:r>
      <w:r w:rsidRPr="005D55CE">
        <w:rPr>
          <w:rFonts w:ascii="Arial" w:eastAsia="Calibri" w:hAnsi="Arial" w:cs="Arial"/>
          <w:lang w:eastAsia="en-GB"/>
        </w:rPr>
        <w:t>e</w:t>
      </w:r>
      <w:proofErr w:type="spellEnd"/>
      <w:r w:rsidRPr="005D55CE">
        <w:rPr>
          <w:rFonts w:ascii="Arial" w:eastAsia="Calibri" w:hAnsi="Arial" w:cs="Arial"/>
          <w:lang w:eastAsia="en-GB"/>
        </w:rPr>
        <w:t xml:space="preserve"> energy as a non-renewable source of energy which will eventually run out. They are aware that natural resources such as coal, gas and oil are a major source of energy for the global economy. They do practice energy saving techniques at home wh</w:t>
      </w:r>
      <w:r w:rsidR="005E16C3">
        <w:rPr>
          <w:rFonts w:ascii="Arial" w:eastAsia="Calibri" w:hAnsi="Arial" w:cs="Arial"/>
          <w:lang w:eastAsia="en-GB"/>
        </w:rPr>
        <w:t xml:space="preserve">ich means that they are </w:t>
      </w:r>
      <w:proofErr w:type="spellStart"/>
      <w:r w:rsidR="005E16C3">
        <w:rPr>
          <w:rFonts w:ascii="Arial" w:eastAsia="Calibri" w:hAnsi="Arial" w:cs="Arial"/>
          <w:lang w:eastAsia="en-GB"/>
        </w:rPr>
        <w:t>sensitis</w:t>
      </w:r>
      <w:r w:rsidRPr="005D55CE">
        <w:rPr>
          <w:rFonts w:ascii="Arial" w:eastAsia="Calibri" w:hAnsi="Arial" w:cs="Arial"/>
          <w:lang w:eastAsia="en-GB"/>
        </w:rPr>
        <w:t>ed</w:t>
      </w:r>
      <w:proofErr w:type="spellEnd"/>
      <w:r w:rsidRPr="005D55CE">
        <w:rPr>
          <w:rFonts w:ascii="Arial" w:eastAsia="Calibri" w:hAnsi="Arial" w:cs="Arial"/>
          <w:lang w:eastAsia="en-GB"/>
        </w:rPr>
        <w:t xml:space="preserve"> about energy conservation practices and they will automatically follow energy conservation practices at work as shown below.</w:t>
      </w:r>
    </w:p>
    <w:p w14:paraId="3441A988" w14:textId="77777777" w:rsidR="00241C28" w:rsidRDefault="00241C28" w:rsidP="00907ADD">
      <w:pPr>
        <w:spacing w:line="360" w:lineRule="auto"/>
        <w:jc w:val="both"/>
        <w:rPr>
          <w:rFonts w:ascii="Arial" w:eastAsia="Calibri" w:hAnsi="Arial" w:cs="Arial"/>
          <w:lang w:eastAsia="en-GB"/>
        </w:rPr>
      </w:pPr>
    </w:p>
    <w:p w14:paraId="6E9D9207" w14:textId="047D8C99" w:rsidR="00241C28" w:rsidRDefault="00241C28" w:rsidP="00907ADD">
      <w:pPr>
        <w:spacing w:line="360" w:lineRule="auto"/>
        <w:jc w:val="both"/>
        <w:rPr>
          <w:rFonts w:ascii="Arial" w:eastAsia="Calibri" w:hAnsi="Arial" w:cs="Arial"/>
          <w:color w:val="FF0000"/>
          <w:lang w:eastAsia="en-GB"/>
        </w:rPr>
      </w:pPr>
      <w:r>
        <w:rPr>
          <w:noProof/>
        </w:rPr>
        <w:drawing>
          <wp:inline distT="0" distB="0" distL="0" distR="0" wp14:anchorId="41D5B09C" wp14:editId="56EF4547">
            <wp:extent cx="5943600" cy="2805278"/>
            <wp:effectExtent l="0" t="0" r="0" b="0"/>
            <wp:docPr id="7" name="Picture 7" descr="cid:image001.png@01D4F91B.8D1BA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descr="cid:image001.png@01D4F91B.8D1BA76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943600" cy="2805278"/>
                    </a:xfrm>
                    <a:prstGeom prst="rect">
                      <a:avLst/>
                    </a:prstGeom>
                    <a:noFill/>
                    <a:ln>
                      <a:noFill/>
                    </a:ln>
                  </pic:spPr>
                </pic:pic>
              </a:graphicData>
            </a:graphic>
          </wp:inline>
        </w:drawing>
      </w:r>
    </w:p>
    <w:p w14:paraId="3693B7CF" w14:textId="1F6A191F" w:rsidR="00E36683" w:rsidRPr="00442C39" w:rsidRDefault="00E36683" w:rsidP="00907ADD">
      <w:pPr>
        <w:pStyle w:val="Heading3"/>
        <w:spacing w:line="360" w:lineRule="auto"/>
        <w:jc w:val="center"/>
        <w:rPr>
          <w:rFonts w:ascii="Arial" w:eastAsia="Calibri" w:hAnsi="Arial" w:cs="Arial"/>
          <w:b w:val="0"/>
          <w:color w:val="auto"/>
          <w:lang w:eastAsia="en-GB"/>
        </w:rPr>
      </w:pPr>
      <w:bookmarkStart w:id="10" w:name="_Toc7524040"/>
      <w:r w:rsidRPr="00442C39">
        <w:rPr>
          <w:rFonts w:ascii="Arial" w:eastAsia="Calibri" w:hAnsi="Arial" w:cs="Arial"/>
          <w:b w:val="0"/>
          <w:color w:val="auto"/>
          <w:lang w:eastAsia="en-GB"/>
        </w:rPr>
        <w:t>Fig 1: Energy awareness among team members</w:t>
      </w:r>
      <w:bookmarkEnd w:id="10"/>
    </w:p>
    <w:p w14:paraId="4D63DC35" w14:textId="7E52AC43" w:rsidR="00803FDC" w:rsidRPr="000C7702" w:rsidRDefault="00803FDC" w:rsidP="00907ADD">
      <w:pPr>
        <w:spacing w:line="360" w:lineRule="auto"/>
        <w:jc w:val="both"/>
        <w:rPr>
          <w:rFonts w:ascii="Arial" w:eastAsia="Calibri" w:hAnsi="Arial" w:cs="Arial"/>
          <w:lang w:eastAsia="en-GB"/>
        </w:rPr>
      </w:pPr>
      <w:r w:rsidRPr="005D55CE">
        <w:rPr>
          <w:rFonts w:ascii="Arial" w:eastAsia="Calibri" w:hAnsi="Arial" w:cs="Arial"/>
          <w:lang w:eastAsia="en-GB"/>
        </w:rPr>
        <w:t xml:space="preserve">                  </w:t>
      </w:r>
      <w:r w:rsidRPr="000C7702">
        <w:rPr>
          <w:rFonts w:ascii="Arial" w:eastAsia="Calibri" w:hAnsi="Arial" w:cs="Arial"/>
          <w:lang w:eastAsia="en-GB"/>
        </w:rPr>
        <w:tab/>
      </w:r>
    </w:p>
    <w:p w14:paraId="0B03CB54" w14:textId="7269C1E5" w:rsidR="00803FDC" w:rsidRPr="000C7702" w:rsidRDefault="000C7702" w:rsidP="00907ADD">
      <w:pPr>
        <w:spacing w:line="360" w:lineRule="auto"/>
        <w:jc w:val="both"/>
        <w:rPr>
          <w:rFonts w:ascii="Arial" w:eastAsia="Calibri" w:hAnsi="Arial" w:cs="Arial"/>
          <w:lang w:eastAsia="en-GB"/>
        </w:rPr>
      </w:pPr>
      <w:r>
        <w:rPr>
          <w:rFonts w:ascii="Arial" w:eastAsia="Calibri" w:hAnsi="Arial" w:cs="Arial"/>
          <w:lang w:eastAsia="en-GB"/>
        </w:rPr>
        <w:t>67</w:t>
      </w:r>
      <w:r w:rsidR="00803FDC" w:rsidRPr="000C7702">
        <w:rPr>
          <w:rFonts w:ascii="Arial" w:eastAsia="Calibri" w:hAnsi="Arial" w:cs="Arial"/>
          <w:lang w:eastAsia="en-GB"/>
        </w:rPr>
        <w:t>% respondents are aware about the efficient use of key tags switch for energy saving practices. The role of key tag switch is to reduce energy when leaving rooms.</w:t>
      </w:r>
    </w:p>
    <w:p w14:paraId="2B9C0279" w14:textId="77777777" w:rsidR="00803FDC" w:rsidRPr="005D55CE" w:rsidRDefault="00803FDC" w:rsidP="00907ADD">
      <w:pPr>
        <w:spacing w:line="360" w:lineRule="auto"/>
        <w:jc w:val="both"/>
        <w:rPr>
          <w:rFonts w:ascii="Arial" w:eastAsia="Calibri" w:hAnsi="Arial" w:cs="Arial"/>
          <w:lang w:eastAsia="en-GB"/>
        </w:rPr>
      </w:pPr>
      <w:r w:rsidRPr="000C7702">
        <w:rPr>
          <w:rFonts w:ascii="Arial" w:eastAsia="Calibri" w:hAnsi="Arial" w:cs="Arial"/>
          <w:lang w:eastAsia="en-GB"/>
        </w:rPr>
        <w:lastRenderedPageBreak/>
        <w:t>83% of the housekeeping respondents are well aware of the opening of curtains when cleaning rooms</w:t>
      </w:r>
      <w:r w:rsidRPr="005D55CE">
        <w:rPr>
          <w:rFonts w:ascii="Arial" w:eastAsia="Calibri" w:hAnsi="Arial" w:cs="Arial"/>
          <w:lang w:eastAsia="en-GB"/>
        </w:rPr>
        <w:t xml:space="preserve"> for maximum daylight. They are aware to make well use of natural light which helps to use less heat, less air conditioning and eliminate the need of using artificial light, thus reducing electricity and HVAC (heating, ventilation and air conditioning costs). In the laundry, </w:t>
      </w:r>
      <w:r w:rsidRPr="000C7702">
        <w:rPr>
          <w:rFonts w:ascii="Arial" w:eastAsia="Calibri" w:hAnsi="Arial" w:cs="Arial"/>
          <w:lang w:eastAsia="en-GB"/>
        </w:rPr>
        <w:t>80 % of the laundry attendants are aware that washers and dryers should run fully loaded in order to optimize energy consumption. 70 % of the kitchen &amp; stores team members know that they should avoid opening chiller and under counter chiller doors several times during operations to avoid absorption of increased energy use. It has been deduced that 20 to 30 %</w:t>
      </w:r>
      <w:r w:rsidRPr="005D55CE">
        <w:rPr>
          <w:rFonts w:ascii="Arial" w:eastAsia="Calibri" w:hAnsi="Arial" w:cs="Arial"/>
          <w:lang w:eastAsia="en-GB"/>
        </w:rPr>
        <w:t xml:space="preserve"> of the respondents are not in the loop of energy conservation awareness initiatives as they are new to the operations and will take time to adapt to the energy conservation practices.</w:t>
      </w:r>
    </w:p>
    <w:p w14:paraId="1B17B533" w14:textId="7C0FC90B" w:rsidR="00803FDC" w:rsidRPr="000C7702" w:rsidRDefault="00803FDC" w:rsidP="00907ADD">
      <w:pPr>
        <w:spacing w:line="360" w:lineRule="auto"/>
        <w:jc w:val="both"/>
        <w:rPr>
          <w:rFonts w:ascii="Arial" w:eastAsia="Calibri" w:hAnsi="Arial" w:cs="Arial"/>
          <w:color w:val="0D0D0D" w:themeColor="text1" w:themeTint="F2"/>
        </w:rPr>
      </w:pPr>
      <w:r w:rsidRPr="000C7702">
        <w:rPr>
          <w:rFonts w:ascii="Arial" w:eastAsia="Calibri" w:hAnsi="Arial" w:cs="Arial"/>
          <w:lang w:eastAsia="en-GB"/>
        </w:rPr>
        <w:t>69 % of the respondents are motivated by the behavior of saving energy due to environmental protection awareness reasons. They are aware of the negative impacts of global warming causing an increased number of greenhouse gases as they trap more heat which results in an average temperature of the earth as the earth becomes hotter.</w:t>
      </w:r>
      <w:r w:rsidR="00362814" w:rsidRPr="000C7702">
        <w:rPr>
          <w:rFonts w:ascii="Arial" w:eastAsia="Calibri" w:hAnsi="Arial" w:cs="Arial"/>
          <w:color w:val="474747"/>
        </w:rPr>
        <w:t xml:space="preserve"> </w:t>
      </w:r>
      <w:r w:rsidR="00362814" w:rsidRPr="000C7702">
        <w:rPr>
          <w:rFonts w:ascii="Arial" w:eastAsia="Calibri" w:hAnsi="Arial" w:cs="Arial"/>
          <w:color w:val="0D0D0D" w:themeColor="text1" w:themeTint="F2"/>
        </w:rPr>
        <w:t xml:space="preserve">Sustainable development has to do with promoting an economic </w:t>
      </w:r>
      <w:r w:rsidR="000C7702" w:rsidRPr="000C7702">
        <w:rPr>
          <w:rFonts w:ascii="Arial" w:eastAsia="Calibri" w:hAnsi="Arial" w:cs="Arial"/>
          <w:color w:val="0D0D0D" w:themeColor="text1" w:themeTint="F2"/>
        </w:rPr>
        <w:t>development which</w:t>
      </w:r>
      <w:r w:rsidR="00362814" w:rsidRPr="000C7702">
        <w:rPr>
          <w:rFonts w:ascii="Arial" w:eastAsia="Calibri" w:hAnsi="Arial" w:cs="Arial"/>
          <w:color w:val="0D0D0D" w:themeColor="text1" w:themeTint="F2"/>
        </w:rPr>
        <w:t xml:space="preserve"> does not only cater for the existing generation </w:t>
      </w:r>
      <w:r w:rsidR="000C7702" w:rsidRPr="000C7702">
        <w:rPr>
          <w:rFonts w:ascii="Arial" w:eastAsia="Calibri" w:hAnsi="Arial" w:cs="Arial"/>
          <w:color w:val="0D0D0D" w:themeColor="text1" w:themeTint="F2"/>
        </w:rPr>
        <w:t>but for</w:t>
      </w:r>
      <w:r w:rsidR="00362814" w:rsidRPr="000C7702">
        <w:rPr>
          <w:rFonts w:ascii="Arial" w:eastAsia="Calibri" w:hAnsi="Arial" w:cs="Arial"/>
          <w:color w:val="0D0D0D" w:themeColor="text1" w:themeTint="F2"/>
        </w:rPr>
        <w:t xml:space="preserve"> the future generation as well. 89 % of the team members are aware of the sustainability goals and of the need of</w:t>
      </w:r>
      <w:r w:rsidR="00E540A8">
        <w:rPr>
          <w:rFonts w:ascii="Arial" w:eastAsia="Calibri" w:hAnsi="Arial" w:cs="Arial"/>
          <w:color w:val="0D0D0D" w:themeColor="text1" w:themeTint="F2"/>
        </w:rPr>
        <w:t xml:space="preserve"> saving the planet. They are</w:t>
      </w:r>
      <w:r w:rsidR="00362814" w:rsidRPr="000C7702">
        <w:rPr>
          <w:rFonts w:ascii="Arial" w:eastAsia="Calibri" w:hAnsi="Arial" w:cs="Arial"/>
          <w:color w:val="0D0D0D" w:themeColor="text1" w:themeTint="F2"/>
        </w:rPr>
        <w:t xml:space="preserve"> also ready to participate in energy awareness and conservation campaign in the future. Based on the Kyoto Protocol and with the Accord de Paris, The Ministry of Environment (2019) has subcontracted the </w:t>
      </w:r>
      <w:proofErr w:type="spellStart"/>
      <w:r w:rsidR="00362814" w:rsidRPr="000C7702">
        <w:rPr>
          <w:rFonts w:ascii="Arial" w:eastAsia="Calibri" w:hAnsi="Arial" w:cs="Arial"/>
          <w:color w:val="0D0D0D" w:themeColor="text1" w:themeTint="F2"/>
        </w:rPr>
        <w:t>AFDaction</w:t>
      </w:r>
      <w:proofErr w:type="spellEnd"/>
      <w:r w:rsidR="00362814" w:rsidRPr="000C7702">
        <w:rPr>
          <w:rFonts w:ascii="Arial" w:eastAsia="Calibri" w:hAnsi="Arial" w:cs="Arial"/>
          <w:color w:val="0D0D0D" w:themeColor="text1" w:themeTint="F2"/>
        </w:rPr>
        <w:t xml:space="preserve"> de </w:t>
      </w:r>
      <w:r w:rsidR="00E540A8" w:rsidRPr="000C7702">
        <w:rPr>
          <w:rFonts w:ascii="Arial" w:eastAsia="Calibri" w:hAnsi="Arial" w:cs="Arial"/>
          <w:color w:val="0D0D0D" w:themeColor="text1" w:themeTint="F2"/>
        </w:rPr>
        <w:t>France to</w:t>
      </w:r>
      <w:r w:rsidR="00362814" w:rsidRPr="000C7702">
        <w:rPr>
          <w:rFonts w:ascii="Arial" w:eastAsia="Calibri" w:hAnsi="Arial" w:cs="Arial"/>
          <w:color w:val="0D0D0D" w:themeColor="text1" w:themeTint="F2"/>
        </w:rPr>
        <w:t xml:space="preserve"> measure the risks and impact of global warming in respect to the conservation of our resources, sea level rise and flood risks in Bel Ombre. They have found that due to climatic change, there is an increase in temperature of the earth</w:t>
      </w:r>
      <w:r w:rsidR="00E540A8">
        <w:rPr>
          <w:rFonts w:ascii="Arial" w:eastAsia="Calibri" w:hAnsi="Arial" w:cs="Arial"/>
          <w:color w:val="0D0D0D" w:themeColor="text1" w:themeTint="F2"/>
        </w:rPr>
        <w:t xml:space="preserve"> causing an increase in number </w:t>
      </w:r>
      <w:r w:rsidR="00362814" w:rsidRPr="000C7702">
        <w:rPr>
          <w:rFonts w:ascii="Arial" w:eastAsia="Calibri" w:hAnsi="Arial" w:cs="Arial"/>
          <w:color w:val="0D0D0D" w:themeColor="text1" w:themeTint="F2"/>
        </w:rPr>
        <w:t xml:space="preserve">of carbon dioxide gas trapped in the atmosphere, rise in sea level due to expansion of the ocean water and expansion of the riverbanks that of river St Martin and River </w:t>
      </w:r>
      <w:proofErr w:type="spellStart"/>
      <w:r w:rsidR="00362814" w:rsidRPr="000C7702">
        <w:rPr>
          <w:rFonts w:ascii="Arial" w:eastAsia="Calibri" w:hAnsi="Arial" w:cs="Arial"/>
          <w:color w:val="0D0D0D" w:themeColor="text1" w:themeTint="F2"/>
        </w:rPr>
        <w:t>citronniers</w:t>
      </w:r>
      <w:proofErr w:type="spellEnd"/>
      <w:r w:rsidR="00362814" w:rsidRPr="000C7702">
        <w:rPr>
          <w:rFonts w:ascii="Arial" w:eastAsia="Calibri" w:hAnsi="Arial" w:cs="Arial"/>
          <w:color w:val="0D0D0D" w:themeColor="text1" w:themeTint="F2"/>
        </w:rPr>
        <w:t xml:space="preserve"> causing flood risks which could be alarming for the future of Bel </w:t>
      </w:r>
      <w:proofErr w:type="spellStart"/>
      <w:r w:rsidR="00362814" w:rsidRPr="000C7702">
        <w:rPr>
          <w:rFonts w:ascii="Arial" w:eastAsia="Calibri" w:hAnsi="Arial" w:cs="Arial"/>
          <w:color w:val="0D0D0D" w:themeColor="text1" w:themeTint="F2"/>
        </w:rPr>
        <w:t>Ombre.They</w:t>
      </w:r>
      <w:proofErr w:type="spellEnd"/>
      <w:r w:rsidR="00362814" w:rsidRPr="000C7702">
        <w:rPr>
          <w:rFonts w:ascii="Arial" w:eastAsia="Calibri" w:hAnsi="Arial" w:cs="Arial"/>
          <w:color w:val="0D0D0D" w:themeColor="text1" w:themeTint="F2"/>
        </w:rPr>
        <w:t xml:space="preserve"> also made mentioned that yearly average 18000 mm of rainfall will decrease by 30% by 2030.Therefore awareness of energy conservation practices and implementation of an energy</w:t>
      </w:r>
      <w:r w:rsidR="00E540A8">
        <w:rPr>
          <w:rFonts w:ascii="Arial" w:eastAsia="Calibri" w:hAnsi="Arial" w:cs="Arial"/>
          <w:color w:val="0D0D0D" w:themeColor="text1" w:themeTint="F2"/>
        </w:rPr>
        <w:t xml:space="preserve"> management </w:t>
      </w:r>
      <w:proofErr w:type="spellStart"/>
      <w:r w:rsidR="00E540A8">
        <w:rPr>
          <w:rFonts w:ascii="Arial" w:eastAsia="Calibri" w:hAnsi="Arial" w:cs="Arial"/>
          <w:color w:val="0D0D0D" w:themeColor="text1" w:themeTint="F2"/>
        </w:rPr>
        <w:t>programme</w:t>
      </w:r>
      <w:proofErr w:type="spellEnd"/>
      <w:r w:rsidR="00E540A8">
        <w:rPr>
          <w:rFonts w:ascii="Arial" w:eastAsia="Calibri" w:hAnsi="Arial" w:cs="Arial"/>
          <w:color w:val="0D0D0D" w:themeColor="text1" w:themeTint="F2"/>
        </w:rPr>
        <w:t xml:space="preserve"> such as BM</w:t>
      </w:r>
      <w:r w:rsidR="00362814" w:rsidRPr="000C7702">
        <w:rPr>
          <w:rFonts w:ascii="Arial" w:eastAsia="Calibri" w:hAnsi="Arial" w:cs="Arial"/>
          <w:color w:val="0D0D0D" w:themeColor="text1" w:themeTint="F2"/>
        </w:rPr>
        <w:t>S will help minimize the impact of th</w:t>
      </w:r>
      <w:r w:rsidR="00E540A8">
        <w:rPr>
          <w:rFonts w:ascii="Arial" w:eastAsia="Calibri" w:hAnsi="Arial" w:cs="Arial"/>
          <w:color w:val="0D0D0D" w:themeColor="text1" w:themeTint="F2"/>
        </w:rPr>
        <w:t>e environment and reduce costs.</w:t>
      </w:r>
    </w:p>
    <w:p w14:paraId="778F25D0" w14:textId="21207355" w:rsidR="00803FDC" w:rsidRDefault="00803FDC" w:rsidP="00907ADD">
      <w:pPr>
        <w:spacing w:line="360" w:lineRule="auto"/>
        <w:jc w:val="both"/>
        <w:rPr>
          <w:rFonts w:ascii="Arial" w:eastAsia="Calibri" w:hAnsi="Arial" w:cs="Arial"/>
          <w:lang w:val="en-GB"/>
        </w:rPr>
      </w:pPr>
      <w:r w:rsidRPr="00E540A8">
        <w:rPr>
          <w:rFonts w:ascii="Arial" w:eastAsia="Calibri" w:hAnsi="Arial" w:cs="Arial"/>
          <w:lang w:eastAsia="en-GB"/>
        </w:rPr>
        <w:t>88.9</w:t>
      </w:r>
      <w:r w:rsidRPr="005D55CE">
        <w:rPr>
          <w:rFonts w:ascii="Arial" w:eastAsia="Calibri" w:hAnsi="Arial" w:cs="Arial"/>
          <w:b/>
          <w:lang w:eastAsia="en-GB"/>
        </w:rPr>
        <w:t xml:space="preserve"> </w:t>
      </w:r>
      <w:r w:rsidRPr="005D55CE">
        <w:rPr>
          <w:rFonts w:ascii="Arial" w:eastAsia="Calibri" w:hAnsi="Arial" w:cs="Arial"/>
          <w:lang w:eastAsia="en-GB"/>
        </w:rPr>
        <w:t xml:space="preserve">% of the respondents are not aware of the increased in costs of </w:t>
      </w:r>
      <w:r w:rsidR="00E540A8" w:rsidRPr="005D55CE">
        <w:rPr>
          <w:rFonts w:ascii="Arial" w:eastAsia="Calibri" w:hAnsi="Arial" w:cs="Arial"/>
          <w:lang w:eastAsia="en-GB"/>
        </w:rPr>
        <w:t>electricity because</w:t>
      </w:r>
      <w:r w:rsidR="00AD467A" w:rsidRPr="005D55CE">
        <w:rPr>
          <w:rFonts w:ascii="Arial" w:eastAsia="Calibri" w:hAnsi="Arial" w:cs="Arial"/>
          <w:lang w:eastAsia="en-GB"/>
        </w:rPr>
        <w:t xml:space="preserve"> of the fact that </w:t>
      </w:r>
      <w:r w:rsidRPr="005D55CE">
        <w:rPr>
          <w:rFonts w:ascii="Arial" w:eastAsia="Calibri" w:hAnsi="Arial" w:cs="Arial"/>
          <w:lang w:eastAsia="en-GB"/>
        </w:rPr>
        <w:t>they are young, are not conscious about electricity consumption and billing. The maintenance team members are aware that Air conditioning unit, chillers refrigerator, extractor, ice machine and electric pump in respective order consume more energy. As mentioned by (Wang</w:t>
      </w:r>
      <w:r w:rsidR="00DF1269" w:rsidRPr="005D55CE">
        <w:rPr>
          <w:rFonts w:ascii="Arial" w:eastAsia="Calibri" w:hAnsi="Arial" w:cs="Arial"/>
          <w:lang w:eastAsia="en-GB"/>
        </w:rPr>
        <w:t>,2012</w:t>
      </w:r>
      <w:r w:rsidR="00DF1269" w:rsidRPr="005D55CE">
        <w:rPr>
          <w:rFonts w:ascii="Arial" w:eastAsia="Calibri" w:hAnsi="Arial" w:cs="Arial"/>
          <w:lang w:val="en-GB"/>
        </w:rPr>
        <w:t xml:space="preserve">) </w:t>
      </w:r>
      <w:r w:rsidRPr="005D55CE">
        <w:rPr>
          <w:rFonts w:ascii="Arial" w:eastAsia="Calibri" w:hAnsi="Arial" w:cs="Arial"/>
          <w:lang w:val="en-GB"/>
        </w:rPr>
        <w:t xml:space="preserve">Heating, air conditioning, ventilation account for the largest, portion of the energy </w:t>
      </w:r>
      <w:r w:rsidRPr="005D55CE">
        <w:rPr>
          <w:rFonts w:ascii="Arial" w:eastAsia="Calibri" w:hAnsi="Arial" w:cs="Arial"/>
          <w:lang w:val="en-GB"/>
        </w:rPr>
        <w:lastRenderedPageBreak/>
        <w:t>consumed in a hotel. Other significant end-uses include domestic hot water production, lighting, F&amp;B catering as shown below.</w:t>
      </w:r>
    </w:p>
    <w:p w14:paraId="3BE6DF2D" w14:textId="77777777" w:rsidR="00B74540" w:rsidRDefault="00B74540" w:rsidP="00907ADD">
      <w:pPr>
        <w:spacing w:line="360" w:lineRule="auto"/>
        <w:jc w:val="both"/>
        <w:rPr>
          <w:rFonts w:ascii="Arial" w:eastAsia="Calibri" w:hAnsi="Arial" w:cs="Arial"/>
          <w:lang w:val="en-GB"/>
        </w:rPr>
      </w:pPr>
    </w:p>
    <w:p w14:paraId="230CA707" w14:textId="77777777" w:rsidR="00B74540" w:rsidRDefault="00B74540" w:rsidP="00907ADD">
      <w:pPr>
        <w:spacing w:line="360" w:lineRule="auto"/>
        <w:jc w:val="both"/>
        <w:rPr>
          <w:rFonts w:ascii="Arial" w:eastAsia="Calibri" w:hAnsi="Arial" w:cs="Arial"/>
          <w:lang w:val="en-GB"/>
        </w:rPr>
      </w:pPr>
    </w:p>
    <w:p w14:paraId="638D6580" w14:textId="28150356" w:rsidR="00803FDC" w:rsidRDefault="00B74540" w:rsidP="00907ADD">
      <w:pPr>
        <w:spacing w:line="360" w:lineRule="auto"/>
        <w:jc w:val="both"/>
        <w:rPr>
          <w:rFonts w:ascii="Arial" w:eastAsia="Calibri" w:hAnsi="Arial" w:cs="Arial"/>
          <w:lang w:val="en-GB"/>
        </w:rPr>
      </w:pPr>
      <w:r>
        <w:rPr>
          <w:noProof/>
        </w:rPr>
        <w:drawing>
          <wp:inline distT="0" distB="0" distL="0" distR="0" wp14:anchorId="24F2CB00" wp14:editId="640E09E7">
            <wp:extent cx="5943600" cy="3323714"/>
            <wp:effectExtent l="0" t="0" r="0" b="0"/>
            <wp:docPr id="9" name="Picture 9" descr="cid:image001.png@01D4F923.80B84A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descr="cid:image001.png@01D4F923.80B84AC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943600" cy="3323714"/>
                    </a:xfrm>
                    <a:prstGeom prst="rect">
                      <a:avLst/>
                    </a:prstGeom>
                    <a:noFill/>
                    <a:ln>
                      <a:noFill/>
                    </a:ln>
                  </pic:spPr>
                </pic:pic>
              </a:graphicData>
            </a:graphic>
          </wp:inline>
        </w:drawing>
      </w:r>
    </w:p>
    <w:p w14:paraId="3B2D2249" w14:textId="55D3598E" w:rsidR="00E36683" w:rsidRPr="00442C39" w:rsidRDefault="00E36683" w:rsidP="00907ADD">
      <w:pPr>
        <w:pStyle w:val="Heading3"/>
        <w:spacing w:line="360" w:lineRule="auto"/>
        <w:jc w:val="center"/>
        <w:rPr>
          <w:rFonts w:ascii="Arial" w:eastAsia="Calibri" w:hAnsi="Arial" w:cs="Arial"/>
          <w:b w:val="0"/>
          <w:color w:val="auto"/>
        </w:rPr>
      </w:pPr>
      <w:bookmarkStart w:id="11" w:name="_Toc7524041"/>
      <w:r w:rsidRPr="00442C39">
        <w:rPr>
          <w:rFonts w:ascii="Arial" w:eastAsia="Calibri" w:hAnsi="Arial" w:cs="Arial"/>
          <w:b w:val="0"/>
          <w:color w:val="auto"/>
        </w:rPr>
        <w:t>Fig 2: Working habits of team members</w:t>
      </w:r>
      <w:bookmarkEnd w:id="11"/>
    </w:p>
    <w:p w14:paraId="281F76CD" w14:textId="77777777" w:rsidR="00E36683" w:rsidRPr="00E36683" w:rsidRDefault="00E36683" w:rsidP="00907ADD">
      <w:pPr>
        <w:spacing w:line="360" w:lineRule="auto"/>
        <w:rPr>
          <w:lang w:val="en-GB"/>
        </w:rPr>
      </w:pPr>
    </w:p>
    <w:p w14:paraId="5685E195" w14:textId="125B3F8A" w:rsidR="009F4F9A" w:rsidRPr="005D55CE" w:rsidRDefault="00803FDC" w:rsidP="00907ADD">
      <w:pPr>
        <w:spacing w:line="360" w:lineRule="auto"/>
        <w:jc w:val="both"/>
        <w:rPr>
          <w:rFonts w:ascii="Arial" w:eastAsia="Calibri" w:hAnsi="Arial" w:cs="Arial"/>
          <w:lang w:val="en-GB"/>
        </w:rPr>
      </w:pPr>
      <w:r w:rsidRPr="009F4F9A">
        <w:rPr>
          <w:rFonts w:ascii="Arial" w:eastAsia="Calibri" w:hAnsi="Arial" w:cs="Arial"/>
          <w:lang w:val="en-GB"/>
        </w:rPr>
        <w:t>Maintenance Team members are also aware of the benefits of energy efficiency. 100 % of the respondents are aware that energy saving equipment improves level of comfort and guest’s satisfaction and aesthetic presentation of facilities. For example they know that use of halogen bulb in room will heat more the guest room rather than a LED light. They have acquired the learning by continuously replacing halogens and incandescent lights in all guest rooms and outlets. 70 % of the respondents know that energy efficiency leads to extension of operating</w:t>
      </w:r>
      <w:r w:rsidRPr="005D55CE">
        <w:rPr>
          <w:rFonts w:ascii="Arial" w:eastAsia="Calibri" w:hAnsi="Arial" w:cs="Arial"/>
          <w:lang w:val="en-GB"/>
        </w:rPr>
        <w:t xml:space="preserve"> life time of equipment and reduce maintenance costs. This is because the team is aware already about smart meters. This will help Tamassa to implement about energy efficient technology which is the (BMS) Building Management System. As defined by (Waqar et al, 2012) BMS system is an intelligent microprocessor based controller network, monitor and control a building technical systems and services such as air conditioning, ventilation, and lighting. The role of BMS is to control the building, heating, ventilation and Air Conditioning systems (HVAC) and help extend </w:t>
      </w:r>
      <w:r w:rsidRPr="005D55CE">
        <w:rPr>
          <w:rFonts w:ascii="Arial" w:eastAsia="Calibri" w:hAnsi="Arial" w:cs="Arial"/>
          <w:lang w:val="en-GB"/>
        </w:rPr>
        <w:lastRenderedPageBreak/>
        <w:t xml:space="preserve">equipment operation life time and reduce maintenance costs. Moreover </w:t>
      </w:r>
      <w:r w:rsidRPr="009F4F9A">
        <w:rPr>
          <w:rFonts w:ascii="Arial" w:eastAsia="Calibri" w:hAnsi="Arial" w:cs="Arial"/>
          <w:lang w:val="en-GB"/>
        </w:rPr>
        <w:t>60 % of</w:t>
      </w:r>
      <w:r w:rsidRPr="005D55CE">
        <w:rPr>
          <w:rFonts w:ascii="Arial" w:eastAsia="Calibri" w:hAnsi="Arial" w:cs="Arial"/>
          <w:lang w:val="en-GB"/>
        </w:rPr>
        <w:t xml:space="preserve"> the respondents are aware that energy efficiency will help to reduce harmful gas emissions such methane and nitrous oxide. The BMS being implemented will help monitor carbon dioxide emiss</w:t>
      </w:r>
      <w:r w:rsidR="00487903">
        <w:rPr>
          <w:rFonts w:ascii="Arial" w:eastAsia="Calibri" w:hAnsi="Arial" w:cs="Arial"/>
          <w:lang w:val="en-GB"/>
        </w:rPr>
        <w:t>ion monitoring and air quality.</w:t>
      </w:r>
    </w:p>
    <w:p w14:paraId="49025DEA" w14:textId="7AD4642E" w:rsidR="00803FDC" w:rsidRPr="00E36683" w:rsidRDefault="009F4F9A" w:rsidP="00907ADD">
      <w:pPr>
        <w:spacing w:line="360" w:lineRule="auto"/>
        <w:jc w:val="both"/>
        <w:rPr>
          <w:rFonts w:ascii="Arial" w:eastAsia="Calibri" w:hAnsi="Arial" w:cs="Arial"/>
          <w:lang w:eastAsia="en-GB"/>
        </w:rPr>
      </w:pPr>
      <w:r w:rsidRPr="00E36683">
        <w:rPr>
          <w:rFonts w:ascii="Arial" w:eastAsia="Calibri" w:hAnsi="Arial" w:cs="Arial"/>
          <w:lang w:val="en-GB"/>
        </w:rPr>
        <w:t>B</w:t>
      </w:r>
      <w:proofErr w:type="spellStart"/>
      <w:r w:rsidR="00C35A09" w:rsidRPr="00E36683">
        <w:rPr>
          <w:rFonts w:ascii="Arial" w:eastAsia="Calibri" w:hAnsi="Arial" w:cs="Arial"/>
          <w:lang w:eastAsia="en-GB"/>
        </w:rPr>
        <w:t>ased</w:t>
      </w:r>
      <w:proofErr w:type="spellEnd"/>
      <w:r w:rsidR="00C35A09" w:rsidRPr="00E36683">
        <w:rPr>
          <w:rFonts w:ascii="Arial" w:eastAsia="Calibri" w:hAnsi="Arial" w:cs="Arial"/>
          <w:lang w:eastAsia="en-GB"/>
        </w:rPr>
        <w:t xml:space="preserve"> on the focus group interview with the specialized consultant in electrical engineering, t</w:t>
      </w:r>
      <w:r w:rsidR="00803FDC" w:rsidRPr="00E36683">
        <w:rPr>
          <w:rFonts w:ascii="Arial" w:eastAsia="Calibri" w:hAnsi="Arial" w:cs="Arial"/>
          <w:lang w:eastAsia="en-GB"/>
        </w:rPr>
        <w:t>he BMS system will help to improve the operating reliability of plant and equipment at Tamassa by enabling the maintenance department to carry out routine checks and adjustment from a supervisory control point.</w:t>
      </w:r>
      <w:r w:rsidR="00803FDC" w:rsidRPr="00E36683">
        <w:rPr>
          <w:rFonts w:ascii="Arial" w:eastAsia="Calibri" w:hAnsi="Arial" w:cs="Arial"/>
        </w:rPr>
        <w:t xml:space="preserve"> The system will also help to indicate problems and provide information which will allow the maintenance team members to respond rapidly and rectify any situation before it gets critical. The system will be controlled in house by the maintenance department and will be installed and serviced by the external company which has installed the system.</w:t>
      </w:r>
      <w:r w:rsidR="00803FDC" w:rsidRPr="00E36683">
        <w:rPr>
          <w:rFonts w:ascii="Arial" w:eastAsia="Calibri" w:hAnsi="Arial" w:cs="Arial"/>
          <w:lang w:eastAsia="en-GB"/>
        </w:rPr>
        <w:t xml:space="preserve"> The BMS automatic information feed system will enable maintenance team members to be more productive as they will be more efficient as they do not need to spend time taking automatic meter readings. Therefore the use of the BMS will </w:t>
      </w:r>
      <w:r w:rsidR="00803FDC" w:rsidRPr="00E36683">
        <w:rPr>
          <w:rFonts w:ascii="Arial" w:eastAsia="Calibri" w:hAnsi="Arial" w:cs="Arial"/>
        </w:rPr>
        <w:t>enable significant man power savings to be achieved through providing control adjustments from a central point and automatically taking meter readings. Moreover the BMS system will provide managers with a tighter hold over environment and comfort conditions and achieve a greater guest satisfaction, by preventing overheating and overcooling. At the same time energy saving can also be achieved.</w:t>
      </w:r>
      <w:r w:rsidR="00AA35E9" w:rsidRPr="00E36683">
        <w:rPr>
          <w:rFonts w:ascii="Arial" w:eastAsia="Calibri" w:hAnsi="Arial" w:cs="Arial"/>
        </w:rPr>
        <w:t xml:space="preserve"> (BMS for Higher Education, 1998)</w:t>
      </w:r>
    </w:p>
    <w:p w14:paraId="7AD9C3BA" w14:textId="77777777" w:rsidR="00803FDC" w:rsidRPr="00E36683" w:rsidRDefault="00803FDC" w:rsidP="00907ADD">
      <w:pPr>
        <w:spacing w:line="360" w:lineRule="auto"/>
        <w:jc w:val="both"/>
        <w:rPr>
          <w:rFonts w:ascii="Arial" w:eastAsia="Calibri" w:hAnsi="Arial" w:cs="Arial"/>
        </w:rPr>
      </w:pPr>
      <w:r w:rsidRPr="00E36683">
        <w:rPr>
          <w:rFonts w:ascii="Arial" w:eastAsia="Calibri" w:hAnsi="Arial" w:cs="Arial"/>
          <w:lang w:eastAsia="en-GB"/>
        </w:rPr>
        <w:t xml:space="preserve">The BMS system will also help to identify planned preventive maintenance </w:t>
      </w:r>
      <w:proofErr w:type="spellStart"/>
      <w:r w:rsidRPr="00E36683">
        <w:rPr>
          <w:rFonts w:ascii="Arial" w:eastAsia="Calibri" w:hAnsi="Arial" w:cs="Arial"/>
          <w:lang w:eastAsia="en-GB"/>
        </w:rPr>
        <w:t>programme</w:t>
      </w:r>
      <w:proofErr w:type="spellEnd"/>
      <w:r w:rsidRPr="00E36683">
        <w:rPr>
          <w:rFonts w:ascii="Arial" w:eastAsia="Calibri" w:hAnsi="Arial" w:cs="Arial"/>
          <w:lang w:eastAsia="en-GB"/>
        </w:rPr>
        <w:t xml:space="preserve"> </w:t>
      </w:r>
      <w:r w:rsidRPr="00E36683">
        <w:rPr>
          <w:rFonts w:ascii="Arial" w:eastAsia="Calibri" w:hAnsi="Arial" w:cs="Arial"/>
        </w:rPr>
        <w:t>to avoid sudden and unforeseen breakdown of plants, thereby eliminating costly repairs and inconvenience due to plant failure. The BMS will also help to benefit the environment by reducing emissions of the principal greenhouse gas, carbon dioxide (CO2), thereby helping to reduce the risk of global warming. It will also help to conserve the world’s finite energy resources and water supplies.</w:t>
      </w:r>
    </w:p>
    <w:p w14:paraId="0F36C217" w14:textId="77777777" w:rsidR="00803FDC" w:rsidRPr="00E36683" w:rsidRDefault="00803FDC" w:rsidP="00907ADD">
      <w:pPr>
        <w:spacing w:line="360" w:lineRule="auto"/>
        <w:jc w:val="both"/>
        <w:rPr>
          <w:rFonts w:ascii="Arial" w:eastAsia="Times New Roman" w:hAnsi="Arial" w:cs="Arial"/>
          <w:lang w:eastAsia="x-none"/>
        </w:rPr>
      </w:pPr>
      <w:r w:rsidRPr="00E36683">
        <w:rPr>
          <w:rFonts w:ascii="Arial" w:eastAsia="Times New Roman" w:hAnsi="Arial" w:cs="Arial"/>
          <w:lang w:eastAsia="x-none"/>
        </w:rPr>
        <w:t>The BMS will also allow budget control when appropriate sub meters will be installed as it will automatically monitor and record the energy use.</w:t>
      </w:r>
    </w:p>
    <w:p w14:paraId="37C53C6E" w14:textId="77777777" w:rsidR="00B74540" w:rsidRPr="00E36683" w:rsidRDefault="00803FDC" w:rsidP="00907ADD">
      <w:pPr>
        <w:spacing w:line="360" w:lineRule="auto"/>
        <w:jc w:val="both"/>
        <w:rPr>
          <w:rFonts w:ascii="Arial" w:eastAsia="Calibri" w:hAnsi="Arial" w:cs="Arial"/>
          <w:lang w:val="en-GB"/>
        </w:rPr>
      </w:pPr>
      <w:r w:rsidRPr="00E36683">
        <w:rPr>
          <w:rFonts w:ascii="Arial" w:eastAsia="Times New Roman" w:hAnsi="Arial" w:cs="Arial"/>
          <w:lang w:eastAsia="x-none"/>
        </w:rPr>
        <w:t>For the correct implementation of the BMS at Tamassa, the focus group</w:t>
      </w:r>
      <w:r w:rsidR="00C35A09" w:rsidRPr="00E36683">
        <w:rPr>
          <w:rFonts w:ascii="Arial" w:eastAsia="Calibri" w:hAnsi="Arial" w:cs="Arial"/>
          <w:lang w:eastAsia="en-GB"/>
        </w:rPr>
        <w:t xml:space="preserve"> with </w:t>
      </w:r>
      <w:proofErr w:type="spellStart"/>
      <w:r w:rsidR="00C35A09" w:rsidRPr="00E36683">
        <w:rPr>
          <w:rFonts w:ascii="Arial" w:eastAsia="Calibri" w:hAnsi="Arial" w:cs="Arial"/>
          <w:lang w:eastAsia="en-GB"/>
        </w:rPr>
        <w:t>specialised</w:t>
      </w:r>
      <w:proofErr w:type="spellEnd"/>
      <w:r w:rsidR="00C35A09" w:rsidRPr="00E36683">
        <w:rPr>
          <w:rFonts w:ascii="Arial" w:eastAsia="Calibri" w:hAnsi="Arial" w:cs="Arial"/>
          <w:lang w:eastAsia="en-GB"/>
        </w:rPr>
        <w:t xml:space="preserve"> consultants of electrical engineering, that is </w:t>
      </w:r>
      <w:proofErr w:type="spellStart"/>
      <w:r w:rsidRPr="00E36683">
        <w:rPr>
          <w:rFonts w:ascii="Arial" w:eastAsia="Calibri" w:hAnsi="Arial" w:cs="Arial"/>
          <w:lang w:val="en-GB"/>
        </w:rPr>
        <w:t>Sotratech</w:t>
      </w:r>
      <w:proofErr w:type="spellEnd"/>
      <w:r w:rsidRPr="00E36683">
        <w:rPr>
          <w:rFonts w:ascii="Arial" w:eastAsia="Calibri" w:hAnsi="Arial" w:cs="Arial"/>
          <w:lang w:val="en-GB"/>
        </w:rPr>
        <w:t xml:space="preserve">, </w:t>
      </w:r>
      <w:proofErr w:type="spellStart"/>
      <w:r w:rsidRPr="00E36683">
        <w:rPr>
          <w:rFonts w:ascii="Arial" w:eastAsia="Calibri" w:hAnsi="Arial" w:cs="Arial"/>
          <w:lang w:val="en-GB"/>
        </w:rPr>
        <w:t>Manser</w:t>
      </w:r>
      <w:proofErr w:type="spellEnd"/>
      <w:r w:rsidRPr="00E36683">
        <w:rPr>
          <w:rFonts w:ascii="Arial" w:eastAsia="Calibri" w:hAnsi="Arial" w:cs="Arial"/>
          <w:lang w:val="en-GB"/>
        </w:rPr>
        <w:t xml:space="preserve"> Saxon and </w:t>
      </w:r>
      <w:proofErr w:type="spellStart"/>
      <w:r w:rsidRPr="00E36683">
        <w:rPr>
          <w:rFonts w:ascii="Arial" w:eastAsia="Calibri" w:hAnsi="Arial" w:cs="Arial"/>
          <w:lang w:val="en-GB"/>
        </w:rPr>
        <w:t>Ecosaic</w:t>
      </w:r>
      <w:proofErr w:type="spellEnd"/>
      <w:r w:rsidRPr="00E36683">
        <w:rPr>
          <w:rFonts w:ascii="Arial" w:eastAsia="Calibri" w:hAnsi="Arial" w:cs="Arial"/>
          <w:lang w:val="en-GB"/>
        </w:rPr>
        <w:t>, the day to day function of BMS is to help in day to day building operations, measure and monitor general building performance such as rooms, outlets, technical rooms and plants, boiler rooms, kitchen, Spa and well ness centre among others. The energy boxes and devices will be placed on several electric panel in the hotel in order to set up the system.</w:t>
      </w:r>
    </w:p>
    <w:p w14:paraId="77692BDF" w14:textId="77777777" w:rsidR="00B74540" w:rsidRPr="00E36683" w:rsidRDefault="00B74540" w:rsidP="00907ADD">
      <w:pPr>
        <w:spacing w:line="360" w:lineRule="auto"/>
        <w:jc w:val="both"/>
        <w:rPr>
          <w:rFonts w:ascii="Arial" w:eastAsia="Calibri" w:hAnsi="Arial" w:cs="Arial"/>
          <w:lang w:val="en-GB"/>
        </w:rPr>
      </w:pPr>
    </w:p>
    <w:p w14:paraId="18C4F6E3" w14:textId="77777777" w:rsidR="00B74540" w:rsidRPr="00E36683" w:rsidRDefault="00B74540" w:rsidP="00907ADD">
      <w:pPr>
        <w:spacing w:line="360" w:lineRule="auto"/>
        <w:jc w:val="both"/>
        <w:rPr>
          <w:rFonts w:ascii="Arial" w:eastAsia="Calibri" w:hAnsi="Arial" w:cs="Arial"/>
          <w:lang w:val="en-GB"/>
        </w:rPr>
      </w:pPr>
    </w:p>
    <w:p w14:paraId="57401318" w14:textId="1A6BB581" w:rsidR="00B74540" w:rsidRDefault="00B74540" w:rsidP="00907ADD">
      <w:pPr>
        <w:spacing w:line="360" w:lineRule="auto"/>
        <w:jc w:val="both"/>
        <w:rPr>
          <w:rFonts w:ascii="Arial" w:eastAsia="Calibri" w:hAnsi="Arial" w:cs="Arial"/>
          <w:lang w:val="en-GB"/>
        </w:rPr>
      </w:pPr>
      <w:r>
        <w:rPr>
          <w:rFonts w:ascii="Arial" w:eastAsia="Calibri" w:hAnsi="Arial" w:cs="Arial"/>
          <w:noProof/>
          <w:color w:val="FF0000"/>
        </w:rPr>
        <w:drawing>
          <wp:inline distT="0" distB="0" distL="0" distR="0" wp14:anchorId="311EE3A4" wp14:editId="325FFA3E">
            <wp:extent cx="5943600" cy="4980940"/>
            <wp:effectExtent l="0" t="0" r="0" b="0"/>
            <wp:docPr id="8" name="Picture 8" descr="C:\Users\suhaylah.chamroo\AppData\Local\Microsoft\Windows\Temporary Internet Files\Content.Outlook\1W437DD2\IMG-20190422-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haylah.chamroo\AppData\Local\Microsoft\Windows\Temporary Internet Files\Content.Outlook\1W437DD2\IMG-20190422-WA000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980940"/>
                    </a:xfrm>
                    <a:prstGeom prst="rect">
                      <a:avLst/>
                    </a:prstGeom>
                    <a:noFill/>
                    <a:ln>
                      <a:noFill/>
                    </a:ln>
                  </pic:spPr>
                </pic:pic>
              </a:graphicData>
            </a:graphic>
          </wp:inline>
        </w:drawing>
      </w:r>
    </w:p>
    <w:p w14:paraId="5A1D649F" w14:textId="3984E5EE" w:rsidR="00E36683" w:rsidRPr="00442C39" w:rsidRDefault="00E36683" w:rsidP="00907ADD">
      <w:pPr>
        <w:pStyle w:val="Heading3"/>
        <w:spacing w:line="360" w:lineRule="auto"/>
        <w:jc w:val="center"/>
        <w:rPr>
          <w:rFonts w:ascii="Arial" w:eastAsia="Calibri" w:hAnsi="Arial" w:cs="Arial"/>
          <w:b w:val="0"/>
          <w:color w:val="auto"/>
        </w:rPr>
      </w:pPr>
      <w:bookmarkStart w:id="12" w:name="_Toc7524042"/>
      <w:r w:rsidRPr="00442C39">
        <w:rPr>
          <w:rFonts w:ascii="Arial" w:eastAsia="Calibri" w:hAnsi="Arial" w:cs="Arial"/>
          <w:b w:val="0"/>
          <w:color w:val="auto"/>
        </w:rPr>
        <w:t>Fig 3: Location of BMS equipment at Tamassa</w:t>
      </w:r>
      <w:bookmarkEnd w:id="12"/>
    </w:p>
    <w:p w14:paraId="50295523" w14:textId="77777777" w:rsidR="00B74540" w:rsidRDefault="00B74540" w:rsidP="00907ADD">
      <w:pPr>
        <w:spacing w:line="360" w:lineRule="auto"/>
        <w:jc w:val="both"/>
        <w:rPr>
          <w:rFonts w:ascii="Arial" w:eastAsia="Calibri" w:hAnsi="Arial" w:cs="Arial"/>
          <w:lang w:val="en-GB"/>
        </w:rPr>
      </w:pPr>
    </w:p>
    <w:p w14:paraId="74027190" w14:textId="3A75A26B" w:rsidR="00803FDC" w:rsidRDefault="00803FDC" w:rsidP="00907ADD">
      <w:pPr>
        <w:spacing w:line="360" w:lineRule="auto"/>
        <w:jc w:val="both"/>
        <w:rPr>
          <w:rFonts w:ascii="Arial" w:eastAsia="Calibri" w:hAnsi="Arial" w:cs="Arial"/>
          <w:lang w:val="en-GB"/>
        </w:rPr>
      </w:pPr>
      <w:r w:rsidRPr="005D55CE">
        <w:rPr>
          <w:rFonts w:ascii="Arial" w:eastAsia="Calibri" w:hAnsi="Arial" w:cs="Arial"/>
          <w:lang w:val="en-GB"/>
        </w:rPr>
        <w:t>However</w:t>
      </w:r>
      <w:r w:rsidR="00E36683">
        <w:rPr>
          <w:rFonts w:ascii="Arial" w:eastAsia="Calibri" w:hAnsi="Arial" w:cs="Arial"/>
          <w:lang w:val="en-GB"/>
        </w:rPr>
        <w:t>,</w:t>
      </w:r>
      <w:r w:rsidRPr="005D55CE">
        <w:rPr>
          <w:rFonts w:ascii="Arial" w:eastAsia="Calibri" w:hAnsi="Arial" w:cs="Arial"/>
          <w:lang w:val="en-GB"/>
        </w:rPr>
        <w:t xml:space="preserve"> as per </w:t>
      </w:r>
      <w:proofErr w:type="spellStart"/>
      <w:r w:rsidRPr="005D55CE">
        <w:rPr>
          <w:rFonts w:ascii="Arial" w:eastAsia="Calibri" w:hAnsi="Arial" w:cs="Arial"/>
          <w:lang w:val="en-GB"/>
        </w:rPr>
        <w:t>Manser</w:t>
      </w:r>
      <w:proofErr w:type="spellEnd"/>
      <w:r w:rsidRPr="005D55CE">
        <w:rPr>
          <w:rFonts w:ascii="Arial" w:eastAsia="Calibri" w:hAnsi="Arial" w:cs="Arial"/>
          <w:lang w:val="en-GB"/>
        </w:rPr>
        <w:t xml:space="preserve"> Saxon, it is sometimes possible to reduce installation costs such as optimisers into the BMS.</w:t>
      </w:r>
    </w:p>
    <w:p w14:paraId="71DA089B" w14:textId="13B483D2" w:rsidR="005D55CE" w:rsidRPr="00B74540" w:rsidRDefault="00874917" w:rsidP="00907ADD">
      <w:pPr>
        <w:spacing w:line="360" w:lineRule="auto"/>
        <w:jc w:val="both"/>
        <w:rPr>
          <w:rFonts w:ascii="Arial" w:eastAsia="Calibri" w:hAnsi="Arial" w:cs="Arial"/>
          <w:lang w:val="en-GB"/>
        </w:rPr>
      </w:pPr>
      <w:r w:rsidRPr="005D55CE">
        <w:rPr>
          <w:rFonts w:ascii="Arial" w:eastAsia="Calibri" w:hAnsi="Arial" w:cs="Arial"/>
          <w:lang w:val="en-GB"/>
        </w:rPr>
        <w:t>Focus</w:t>
      </w:r>
      <w:r w:rsidR="00C35A09" w:rsidRPr="005D55CE">
        <w:rPr>
          <w:rFonts w:ascii="Arial" w:eastAsia="Calibri" w:hAnsi="Arial" w:cs="Arial"/>
          <w:lang w:val="en-GB"/>
        </w:rPr>
        <w:t xml:space="preserve"> group interview findings from </w:t>
      </w:r>
      <w:proofErr w:type="spellStart"/>
      <w:r w:rsidR="00803FDC" w:rsidRPr="005D55CE">
        <w:rPr>
          <w:rFonts w:ascii="Arial" w:eastAsia="Calibri" w:hAnsi="Arial" w:cs="Arial"/>
          <w:lang w:val="en-GB"/>
        </w:rPr>
        <w:t>Sotratech</w:t>
      </w:r>
      <w:proofErr w:type="spellEnd"/>
      <w:r w:rsidR="00C35A09" w:rsidRPr="005D55CE">
        <w:rPr>
          <w:rFonts w:ascii="Arial" w:eastAsia="Calibri" w:hAnsi="Arial" w:cs="Arial"/>
          <w:lang w:val="en-GB"/>
        </w:rPr>
        <w:t xml:space="preserve"> specialised consultant</w:t>
      </w:r>
      <w:r w:rsidR="00803FDC" w:rsidRPr="005D55CE">
        <w:rPr>
          <w:rFonts w:ascii="Arial" w:eastAsia="Calibri" w:hAnsi="Arial" w:cs="Arial"/>
          <w:lang w:val="en-GB"/>
        </w:rPr>
        <w:t xml:space="preserve"> mentioned that </w:t>
      </w:r>
      <w:r w:rsidR="00C35A09" w:rsidRPr="005D55CE">
        <w:rPr>
          <w:rFonts w:ascii="Arial" w:eastAsia="Calibri" w:hAnsi="Arial" w:cs="Arial"/>
          <w:lang w:val="en-GB"/>
        </w:rPr>
        <w:t xml:space="preserve">a </w:t>
      </w:r>
      <w:r w:rsidR="00803FDC" w:rsidRPr="005D55CE">
        <w:rPr>
          <w:rFonts w:ascii="Arial" w:eastAsia="Calibri" w:hAnsi="Arial" w:cs="Arial"/>
          <w:lang w:val="en-GB"/>
        </w:rPr>
        <w:t xml:space="preserve">BMS at Tamassa can operate effectively as our building are separated into zones so that the areas with different requirements such as plants, </w:t>
      </w:r>
      <w:r w:rsidR="00C35A09" w:rsidRPr="005D55CE">
        <w:rPr>
          <w:rFonts w:ascii="Arial" w:eastAsia="Calibri" w:hAnsi="Arial" w:cs="Arial"/>
          <w:lang w:val="en-GB"/>
        </w:rPr>
        <w:t>outlets, rooms</w:t>
      </w:r>
      <w:r w:rsidR="00803FDC" w:rsidRPr="005D55CE">
        <w:rPr>
          <w:rFonts w:ascii="Arial" w:eastAsia="Calibri" w:hAnsi="Arial" w:cs="Arial"/>
          <w:lang w:val="en-GB"/>
        </w:rPr>
        <w:t xml:space="preserve"> among others can be controlled appropriately and independently. </w:t>
      </w:r>
      <w:r w:rsidR="00C35A09" w:rsidRPr="005D55CE">
        <w:rPr>
          <w:rFonts w:ascii="Arial" w:eastAsia="Calibri" w:hAnsi="Arial" w:cs="Arial"/>
          <w:lang w:val="en-GB"/>
        </w:rPr>
        <w:t xml:space="preserve">They </w:t>
      </w:r>
      <w:r w:rsidR="00803FDC" w:rsidRPr="005D55CE">
        <w:rPr>
          <w:rFonts w:ascii="Arial" w:eastAsia="Calibri" w:hAnsi="Arial" w:cs="Arial"/>
          <w:lang w:val="en-GB"/>
        </w:rPr>
        <w:t xml:space="preserve">also agreed to do a free survey of installation that will be ready in two months’ time. The system will be fully documented, including a full set of installation </w:t>
      </w:r>
      <w:r w:rsidR="00803FDC" w:rsidRPr="005D55CE">
        <w:rPr>
          <w:rFonts w:ascii="Arial" w:eastAsia="Calibri" w:hAnsi="Arial" w:cs="Arial"/>
          <w:lang w:val="en-GB"/>
        </w:rPr>
        <w:lastRenderedPageBreak/>
        <w:t xml:space="preserve">drawings and comprehensive details of the supervisor interface software and graphics. Training </w:t>
      </w:r>
      <w:r w:rsidR="00803FDC" w:rsidRPr="005D55CE">
        <w:rPr>
          <w:rFonts w:ascii="Arial" w:eastAsia="Calibri" w:hAnsi="Arial" w:cs="Arial"/>
          <w:color w:val="000000" w:themeColor="text1"/>
          <w:lang w:val="en-GB"/>
        </w:rPr>
        <w:t>to the maintenance team will be given on the BMS functioning and system. For example, team members will need to ensure that not only</w:t>
      </w:r>
      <w:r w:rsidR="00803FDC" w:rsidRPr="005D55CE">
        <w:rPr>
          <w:rFonts w:ascii="Arial" w:eastAsia="Calibri" w:hAnsi="Arial" w:cs="Arial"/>
          <w:color w:val="000000" w:themeColor="text1"/>
        </w:rPr>
        <w:t xml:space="preserve"> the system works correctly but also that</w:t>
      </w:r>
      <w:r w:rsidR="00803FDC" w:rsidRPr="005D55CE">
        <w:rPr>
          <w:rFonts w:ascii="Arial" w:eastAsia="Calibri" w:hAnsi="Arial" w:cs="Arial"/>
          <w:color w:val="000000" w:themeColor="text1"/>
          <w:lang w:val="en-GB"/>
        </w:rPr>
        <w:t xml:space="preserve"> </w:t>
      </w:r>
      <w:r w:rsidR="00803FDC" w:rsidRPr="005D55CE">
        <w:rPr>
          <w:rFonts w:ascii="Arial" w:eastAsia="Calibri" w:hAnsi="Arial" w:cs="Arial"/>
          <w:color w:val="000000" w:themeColor="text1"/>
        </w:rPr>
        <w:t>the supervisor's computer interface is as comprehensive and user</w:t>
      </w:r>
      <w:r w:rsidR="00803FDC" w:rsidRPr="005D55CE">
        <w:rPr>
          <w:rFonts w:ascii="Arial" w:eastAsia="Times New Roman" w:hAnsi="Arial" w:cs="Arial"/>
          <w:color w:val="000000" w:themeColor="text1"/>
          <w:lang w:eastAsia="x-none"/>
        </w:rPr>
        <w:t xml:space="preserve"> </w:t>
      </w:r>
      <w:r w:rsidR="00803FDC" w:rsidRPr="005D55CE">
        <w:rPr>
          <w:rFonts w:ascii="Arial" w:eastAsia="Calibri" w:hAnsi="Arial" w:cs="Arial"/>
          <w:color w:val="000000" w:themeColor="text1"/>
        </w:rPr>
        <w:t xml:space="preserve">friendly as required. They will also have to learn about the computer and services aspects of the system. As a minimum, the team member should be able to understand the supervisor displays and be able to operate all necessary commands. They will need to know how to make necessary minor </w:t>
      </w:r>
      <w:proofErr w:type="spellStart"/>
      <w:r w:rsidR="00803FDC" w:rsidRPr="005D55CE">
        <w:rPr>
          <w:rFonts w:ascii="Arial" w:eastAsia="Calibri" w:hAnsi="Arial" w:cs="Arial"/>
          <w:color w:val="000000" w:themeColor="text1"/>
        </w:rPr>
        <w:t>programme</w:t>
      </w:r>
      <w:proofErr w:type="spellEnd"/>
      <w:r w:rsidR="00803FDC" w:rsidRPr="005D55CE">
        <w:rPr>
          <w:rFonts w:ascii="Arial" w:eastAsia="Calibri" w:hAnsi="Arial" w:cs="Arial"/>
          <w:color w:val="000000" w:themeColor="text1"/>
        </w:rPr>
        <w:t xml:space="preserve"> changes. They will carry out minor manual adjustments to control points. They should also be able to install basic additional points. In addition, for the correct operation and maintenance of the existing plant, preventive maintenance of existing plant is necessary to allow effective performance of the BMS. Furthermore team member involvement and commitment are necessary. In order for a BMS to operate to its potential, the team member closely involved in its operation will have to be committed to its success and must be willing to incorporate it into their existing ways of working. The</w:t>
      </w:r>
      <w:r>
        <w:rPr>
          <w:rFonts w:ascii="Arial" w:eastAsia="Calibri" w:hAnsi="Arial" w:cs="Arial"/>
          <w:color w:val="000000" w:themeColor="text1"/>
        </w:rPr>
        <w:t xml:space="preserve"> </w:t>
      </w:r>
      <w:r w:rsidR="0040230B" w:rsidRPr="005D55CE">
        <w:rPr>
          <w:rFonts w:ascii="Arial" w:eastAsia="Calibri" w:hAnsi="Arial" w:cs="Arial"/>
          <w:color w:val="000000" w:themeColor="text1"/>
        </w:rPr>
        <w:t>sustainability department</w:t>
      </w:r>
      <w:r>
        <w:rPr>
          <w:rFonts w:ascii="Arial" w:eastAsia="Calibri" w:hAnsi="Arial" w:cs="Arial"/>
          <w:color w:val="000000" w:themeColor="text1"/>
        </w:rPr>
        <w:t xml:space="preserve"> </w:t>
      </w:r>
      <w:r w:rsidR="00803FDC" w:rsidRPr="005D55CE">
        <w:rPr>
          <w:rFonts w:ascii="Arial" w:eastAsia="Calibri" w:hAnsi="Arial" w:cs="Arial"/>
          <w:color w:val="000000" w:themeColor="text1"/>
        </w:rPr>
        <w:t xml:space="preserve">at LUX* can </w:t>
      </w:r>
      <w:r w:rsidR="00803FDC" w:rsidRPr="00874917">
        <w:rPr>
          <w:rFonts w:ascii="Arial" w:eastAsia="Calibri" w:hAnsi="Arial" w:cs="Arial"/>
        </w:rPr>
        <w:t xml:space="preserve">provide </w:t>
      </w:r>
      <w:r w:rsidR="00C35A09" w:rsidRPr="00874917">
        <w:rPr>
          <w:rFonts w:ascii="Arial" w:eastAsia="Calibri" w:hAnsi="Arial" w:cs="Arial"/>
        </w:rPr>
        <w:t>funding and</w:t>
      </w:r>
      <w:r w:rsidR="00803FDC" w:rsidRPr="00874917">
        <w:rPr>
          <w:rFonts w:ascii="Arial" w:eastAsia="Calibri" w:hAnsi="Arial" w:cs="Arial"/>
        </w:rPr>
        <w:t xml:space="preserve"> management expertise for installation of the system. BMS system at Tamassa as </w:t>
      </w:r>
      <w:r w:rsidR="00486E45">
        <w:rPr>
          <w:rFonts w:ascii="Arial" w:eastAsia="Calibri" w:hAnsi="Arial" w:cs="Arial"/>
        </w:rPr>
        <w:t xml:space="preserve">the focus group interview with </w:t>
      </w:r>
      <w:proofErr w:type="spellStart"/>
      <w:r w:rsidR="00486E45">
        <w:rPr>
          <w:rFonts w:ascii="Arial" w:eastAsia="Calibri" w:hAnsi="Arial" w:cs="Arial"/>
        </w:rPr>
        <w:t>s</w:t>
      </w:r>
      <w:r w:rsidR="0040230B" w:rsidRPr="00874917">
        <w:rPr>
          <w:rFonts w:ascii="Arial" w:eastAsia="Calibri" w:hAnsi="Arial" w:cs="Arial"/>
        </w:rPr>
        <w:t>pecialised</w:t>
      </w:r>
      <w:proofErr w:type="spellEnd"/>
      <w:r w:rsidR="0040230B" w:rsidRPr="00874917">
        <w:rPr>
          <w:rFonts w:ascii="Arial" w:eastAsia="Calibri" w:hAnsi="Arial" w:cs="Arial"/>
        </w:rPr>
        <w:t xml:space="preserve"> consultants</w:t>
      </w:r>
      <w:r w:rsidR="00803FDC" w:rsidRPr="00874917">
        <w:rPr>
          <w:rFonts w:ascii="Arial" w:eastAsia="Calibri" w:hAnsi="Arial" w:cs="Arial"/>
        </w:rPr>
        <w:t xml:space="preserve"> will help to achieve 75 % operational efficiency.</w:t>
      </w:r>
    </w:p>
    <w:p w14:paraId="60F30C13" w14:textId="1753EBDB" w:rsidR="00C35A09" w:rsidRPr="00B04826" w:rsidRDefault="005D55CE" w:rsidP="00907ADD">
      <w:pPr>
        <w:spacing w:line="360" w:lineRule="auto"/>
        <w:jc w:val="both"/>
        <w:rPr>
          <w:rFonts w:ascii="Arial" w:eastAsia="Calibri" w:hAnsi="Arial" w:cs="Arial"/>
        </w:rPr>
      </w:pPr>
      <w:r w:rsidRPr="00874917">
        <w:rPr>
          <w:rFonts w:ascii="Arial" w:eastAsia="Calibri" w:hAnsi="Arial" w:cs="Arial"/>
        </w:rPr>
        <w:br w:type="page"/>
      </w:r>
    </w:p>
    <w:p w14:paraId="330DA7DB" w14:textId="326B29B2" w:rsidR="009C7E8F" w:rsidRDefault="00B04826" w:rsidP="00907ADD">
      <w:pPr>
        <w:pStyle w:val="Heading2"/>
        <w:spacing w:line="360" w:lineRule="auto"/>
        <w:rPr>
          <w:rFonts w:ascii="Arial" w:hAnsi="Arial" w:cs="Arial"/>
          <w:sz w:val="22"/>
        </w:rPr>
      </w:pPr>
      <w:r w:rsidRPr="00B04826">
        <w:rPr>
          <w:rFonts w:ascii="Arial" w:hAnsi="Arial" w:cs="Arial"/>
          <w:sz w:val="22"/>
        </w:rPr>
        <w:lastRenderedPageBreak/>
        <w:t xml:space="preserve"> </w:t>
      </w:r>
      <w:bookmarkStart w:id="13" w:name="_Toc7524043"/>
      <w:r w:rsidRPr="00B04826">
        <w:rPr>
          <w:rFonts w:ascii="Arial" w:hAnsi="Arial" w:cs="Arial"/>
          <w:sz w:val="22"/>
        </w:rPr>
        <w:t>2.5 CONCLUSION</w:t>
      </w:r>
      <w:bookmarkEnd w:id="13"/>
      <w:r w:rsidRPr="00B04826">
        <w:rPr>
          <w:rFonts w:ascii="Arial" w:hAnsi="Arial" w:cs="Arial"/>
          <w:sz w:val="22"/>
        </w:rPr>
        <w:t xml:space="preserve"> </w:t>
      </w:r>
    </w:p>
    <w:p w14:paraId="4CCD1E2A" w14:textId="77777777" w:rsidR="009C7E8F" w:rsidRDefault="009C7E8F" w:rsidP="009C7E8F">
      <w:pPr>
        <w:spacing w:after="0" w:line="360" w:lineRule="auto"/>
        <w:jc w:val="both"/>
        <w:rPr>
          <w:rFonts w:ascii="Arial" w:eastAsia="Calibri" w:hAnsi="Arial" w:cs="Arial"/>
          <w:lang w:val="en-GB"/>
        </w:rPr>
      </w:pPr>
      <w:r w:rsidRPr="005D55CE">
        <w:rPr>
          <w:rFonts w:ascii="Arial" w:eastAsia="Calibri" w:hAnsi="Arial" w:cs="Arial"/>
          <w:lang w:val="en-GB"/>
        </w:rPr>
        <w:t>Therefore</w:t>
      </w:r>
      <w:r>
        <w:rPr>
          <w:rFonts w:ascii="Arial" w:eastAsia="Calibri" w:hAnsi="Arial" w:cs="Arial"/>
          <w:lang w:val="en-GB"/>
        </w:rPr>
        <w:t>,</w:t>
      </w:r>
      <w:r w:rsidRPr="005D55CE">
        <w:rPr>
          <w:rFonts w:ascii="Arial" w:eastAsia="Calibri" w:hAnsi="Arial" w:cs="Arial"/>
          <w:lang w:val="en-GB"/>
        </w:rPr>
        <w:t xml:space="preserve"> as majority of the team members at Tamassa are sensitised about energy conservation practices, the implementation of BMS as part of an energy management programme will be possible and will help to reduce heat, light and power and minimise the impact on the environment. It has been observed that team members do practice energy saving at home; so they will automatically have the habit of practicing energy saving at work in their respective departments such kitchen operations, housekeeping and laundry, offices among others. However the new team members and existing team for the housekeeping department still need to be sensitised about energy conservation practices not to defeat the purpose of the BMS implementation at Tamassa.  It has also been observed that maintenance team members have a thorough knowledge of smart meters, so it will easy for them to adapt to the BMS system. They are also aware of the appliances that consume most energy in the resort such as AC unit among others and they are also sensitised about the benefits of energy efficiency. Actually team member</w:t>
      </w:r>
      <w:r>
        <w:rPr>
          <w:rFonts w:ascii="Arial" w:eastAsia="Calibri" w:hAnsi="Arial" w:cs="Arial"/>
          <w:lang w:val="en-GB"/>
        </w:rPr>
        <w:t>s have to walk to the site; for example, the</w:t>
      </w:r>
      <w:r w:rsidRPr="005D55CE">
        <w:rPr>
          <w:rFonts w:ascii="Arial" w:eastAsia="Calibri" w:hAnsi="Arial" w:cs="Arial"/>
          <w:lang w:val="en-GB"/>
        </w:rPr>
        <w:t xml:space="preserve"> boiler and take the temperature manually, but with BMS implementation, reading will be automated to help measure and monitor general building performance such as rooms, outlets, technical rooms and plants, boiler rooms, kitchen, Spa and wellness centre among others. </w:t>
      </w:r>
    </w:p>
    <w:p w14:paraId="740AFD88" w14:textId="77777777" w:rsidR="009C7E8F" w:rsidRPr="005D55CE" w:rsidRDefault="009C7E8F" w:rsidP="009C7E8F">
      <w:pPr>
        <w:spacing w:after="0" w:line="360" w:lineRule="auto"/>
        <w:jc w:val="both"/>
        <w:rPr>
          <w:rFonts w:ascii="Arial" w:eastAsia="Calibri" w:hAnsi="Arial" w:cs="Arial"/>
          <w:lang w:val="en-GB"/>
        </w:rPr>
      </w:pPr>
    </w:p>
    <w:p w14:paraId="54176AD9" w14:textId="2ADD691A" w:rsidR="009C7E8F" w:rsidRDefault="009C7E8F" w:rsidP="009C7E8F">
      <w:pPr>
        <w:spacing w:after="0" w:line="360" w:lineRule="auto"/>
        <w:jc w:val="both"/>
        <w:rPr>
          <w:rFonts w:ascii="Arial" w:eastAsia="Calibri" w:hAnsi="Arial" w:cs="Arial"/>
          <w:lang w:val="en-GB"/>
        </w:rPr>
      </w:pPr>
      <w:r w:rsidRPr="005D55CE">
        <w:rPr>
          <w:rFonts w:ascii="Arial" w:eastAsia="Calibri" w:hAnsi="Arial" w:cs="Arial"/>
          <w:lang w:val="en-GB"/>
        </w:rPr>
        <w:t>Therefore</w:t>
      </w:r>
      <w:r>
        <w:rPr>
          <w:rFonts w:ascii="Arial" w:eastAsia="Calibri" w:hAnsi="Arial" w:cs="Arial"/>
          <w:lang w:val="en-GB"/>
        </w:rPr>
        <w:t>,</w:t>
      </w:r>
      <w:r w:rsidRPr="005D55CE">
        <w:rPr>
          <w:rFonts w:ascii="Arial" w:eastAsia="Calibri" w:hAnsi="Arial" w:cs="Arial"/>
          <w:lang w:val="en-GB"/>
        </w:rPr>
        <w:t xml:space="preserve"> the objectives of this research have been met</w:t>
      </w:r>
      <w:r>
        <w:rPr>
          <w:rFonts w:ascii="Arial" w:eastAsia="Calibri" w:hAnsi="Arial" w:cs="Arial"/>
          <w:lang w:val="en-GB"/>
        </w:rPr>
        <w:t xml:space="preserve">. </w:t>
      </w:r>
      <w:r w:rsidRPr="005D55CE">
        <w:rPr>
          <w:rFonts w:ascii="Arial" w:eastAsia="Calibri" w:hAnsi="Arial" w:cs="Arial"/>
          <w:lang w:val="en-GB"/>
        </w:rPr>
        <w:t>This research study has allowed me to innovate in my field of study in terms of improving maintenance system in a green, prompt, accurate and automated way. In addition</w:t>
      </w:r>
      <w:r>
        <w:rPr>
          <w:rFonts w:ascii="Arial" w:eastAsia="Calibri" w:hAnsi="Arial" w:cs="Arial"/>
          <w:lang w:val="en-GB"/>
        </w:rPr>
        <w:t>,</w:t>
      </w:r>
      <w:r w:rsidRPr="005D55CE">
        <w:rPr>
          <w:rFonts w:ascii="Arial" w:eastAsia="Calibri" w:hAnsi="Arial" w:cs="Arial"/>
          <w:lang w:val="en-GB"/>
        </w:rPr>
        <w:t xml:space="preserve"> by writing this research project, I have been able</w:t>
      </w:r>
      <w:r>
        <w:rPr>
          <w:rFonts w:ascii="Arial" w:eastAsia="Calibri" w:hAnsi="Arial" w:cs="Arial"/>
          <w:lang w:val="en-GB"/>
        </w:rPr>
        <w:t xml:space="preserve"> to be a researcher and </w:t>
      </w:r>
      <w:r w:rsidRPr="005D55CE">
        <w:rPr>
          <w:rFonts w:ascii="Arial" w:eastAsia="Calibri" w:hAnsi="Arial" w:cs="Arial"/>
          <w:lang w:val="en-GB"/>
        </w:rPr>
        <w:t>put my maintenance practical expertise into writing.</w:t>
      </w:r>
    </w:p>
    <w:p w14:paraId="1EB8994A" w14:textId="77777777" w:rsidR="009C7E8F" w:rsidRPr="007E7DBF" w:rsidRDefault="009C7E8F" w:rsidP="007E7DBF">
      <w:pPr>
        <w:spacing w:after="0" w:line="360" w:lineRule="auto"/>
        <w:jc w:val="both"/>
        <w:rPr>
          <w:rFonts w:ascii="Arial" w:eastAsia="Calibri" w:hAnsi="Arial" w:cs="Arial"/>
        </w:rPr>
      </w:pPr>
    </w:p>
    <w:p w14:paraId="5489158C" w14:textId="2CAC7430" w:rsidR="00803FDC" w:rsidRDefault="009C7E8F" w:rsidP="00907ADD">
      <w:pPr>
        <w:pStyle w:val="Heading2"/>
        <w:spacing w:line="360" w:lineRule="auto"/>
        <w:rPr>
          <w:rFonts w:ascii="Arial" w:hAnsi="Arial" w:cs="Arial"/>
          <w:sz w:val="22"/>
        </w:rPr>
      </w:pPr>
      <w:bookmarkStart w:id="14" w:name="_Toc7524044"/>
      <w:r>
        <w:rPr>
          <w:rFonts w:ascii="Arial" w:hAnsi="Arial" w:cs="Arial"/>
          <w:sz w:val="22"/>
        </w:rPr>
        <w:t xml:space="preserve">2.6 </w:t>
      </w:r>
      <w:r w:rsidR="00B04826" w:rsidRPr="00B04826">
        <w:rPr>
          <w:rFonts w:ascii="Arial" w:hAnsi="Arial" w:cs="Arial"/>
          <w:sz w:val="22"/>
        </w:rPr>
        <w:t>RECOMMENDATIONS</w:t>
      </w:r>
      <w:bookmarkEnd w:id="14"/>
    </w:p>
    <w:p w14:paraId="60BB7DC6" w14:textId="174FDDC0" w:rsidR="009C7E8F" w:rsidRPr="007E7DBF" w:rsidRDefault="009C7E8F" w:rsidP="007E7DBF">
      <w:pPr>
        <w:spacing w:after="0" w:line="360" w:lineRule="auto"/>
        <w:jc w:val="both"/>
      </w:pPr>
      <w:r w:rsidRPr="005D55CE">
        <w:rPr>
          <w:rFonts w:ascii="Arial" w:eastAsia="Calibri" w:hAnsi="Arial" w:cs="Arial"/>
          <w:lang w:val="en-GB"/>
        </w:rPr>
        <w:t xml:space="preserve">Specialised consultants suggest that for the correct implementation, the energy boxes and devices have to be placed on several electric panel in the hotel in order to set up the system. Training on BMS expertise for maintenance team members is a must. All machinery or building which is aging, under wear and tear has to </w:t>
      </w:r>
      <w:r>
        <w:rPr>
          <w:rFonts w:ascii="Arial" w:eastAsia="Calibri" w:hAnsi="Arial" w:cs="Arial"/>
          <w:lang w:val="en-GB"/>
        </w:rPr>
        <w:t xml:space="preserve">be </w:t>
      </w:r>
      <w:r w:rsidRPr="005D55CE">
        <w:rPr>
          <w:rFonts w:ascii="Arial" w:eastAsia="Calibri" w:hAnsi="Arial" w:cs="Arial"/>
          <w:lang w:val="en-GB"/>
        </w:rPr>
        <w:t>refurbished to allow optimum use and accurate results of BMS. BMS correct implementation will help to reduce costs by 15 %.</w:t>
      </w:r>
    </w:p>
    <w:p w14:paraId="2A0C83C9" w14:textId="12EAA724" w:rsidR="00803FDC" w:rsidRPr="00B04826" w:rsidRDefault="009176CF" w:rsidP="00907ADD">
      <w:pPr>
        <w:pStyle w:val="Heading2"/>
        <w:spacing w:line="360" w:lineRule="auto"/>
        <w:rPr>
          <w:rFonts w:ascii="Arial" w:eastAsia="Calibri" w:hAnsi="Arial" w:cs="Arial"/>
          <w:sz w:val="22"/>
        </w:rPr>
      </w:pPr>
      <w:r w:rsidRPr="00B04826">
        <w:rPr>
          <w:rFonts w:ascii="Arial" w:eastAsia="Calibri" w:hAnsi="Arial" w:cs="Arial"/>
          <w:sz w:val="22"/>
        </w:rPr>
        <w:tab/>
      </w:r>
    </w:p>
    <w:p w14:paraId="2DBF00F2" w14:textId="77777777" w:rsidR="0040230B" w:rsidRPr="005D55CE" w:rsidRDefault="0040230B" w:rsidP="00907ADD">
      <w:pPr>
        <w:spacing w:after="0" w:line="360" w:lineRule="auto"/>
        <w:jc w:val="both"/>
        <w:rPr>
          <w:rFonts w:ascii="Arial" w:eastAsia="Calibri" w:hAnsi="Arial" w:cs="Arial"/>
          <w:lang w:val="en-GB"/>
        </w:rPr>
      </w:pPr>
    </w:p>
    <w:p w14:paraId="13941750" w14:textId="2B3F6DC1" w:rsidR="005D55CE" w:rsidRPr="005D55CE" w:rsidRDefault="005D55CE" w:rsidP="00907ADD">
      <w:pPr>
        <w:spacing w:line="360" w:lineRule="auto"/>
        <w:jc w:val="both"/>
        <w:rPr>
          <w:rFonts w:ascii="Arial" w:eastAsia="Calibri" w:hAnsi="Arial" w:cs="Arial"/>
          <w:lang w:val="en-GB"/>
        </w:rPr>
      </w:pPr>
      <w:r w:rsidRPr="005D55CE">
        <w:rPr>
          <w:rFonts w:ascii="Arial" w:eastAsia="Calibri" w:hAnsi="Arial" w:cs="Arial"/>
          <w:lang w:val="en-GB"/>
        </w:rPr>
        <w:br w:type="page"/>
      </w:r>
    </w:p>
    <w:p w14:paraId="3754EFE7" w14:textId="445B549D" w:rsidR="00241C28" w:rsidRDefault="00B04826" w:rsidP="00B04826">
      <w:pPr>
        <w:pStyle w:val="Heading2"/>
        <w:rPr>
          <w:rFonts w:ascii="Arial" w:eastAsia="Calibri" w:hAnsi="Arial" w:cs="Arial"/>
          <w:sz w:val="22"/>
        </w:rPr>
      </w:pPr>
      <w:bookmarkStart w:id="15" w:name="_Toc7524045"/>
      <w:r w:rsidRPr="00B04826">
        <w:rPr>
          <w:rFonts w:ascii="Arial" w:eastAsia="Calibri" w:hAnsi="Arial" w:cs="Arial"/>
          <w:sz w:val="22"/>
        </w:rPr>
        <w:lastRenderedPageBreak/>
        <w:t>2.6 REFERENCES LIST</w:t>
      </w:r>
      <w:bookmarkEnd w:id="15"/>
    </w:p>
    <w:p w14:paraId="15615CFE" w14:textId="77777777" w:rsidR="00B04826" w:rsidRPr="00B04826" w:rsidRDefault="00B04826" w:rsidP="00B04826">
      <w:pPr>
        <w:rPr>
          <w:lang w:val="en-GB"/>
        </w:rPr>
      </w:pPr>
    </w:p>
    <w:p w14:paraId="4D2EDBA9" w14:textId="71C0E6F6" w:rsidR="00241C28" w:rsidRDefault="00486E45" w:rsidP="00241C28">
      <w:pPr>
        <w:spacing w:line="360" w:lineRule="auto"/>
        <w:jc w:val="both"/>
        <w:rPr>
          <w:rFonts w:ascii="Arial" w:eastAsia="Calibri" w:hAnsi="Arial" w:cs="Arial"/>
          <w:color w:val="000000" w:themeColor="text1"/>
          <w:lang w:val="en-GB"/>
        </w:rPr>
      </w:pPr>
      <w:r>
        <w:rPr>
          <w:rFonts w:ascii="Arial" w:eastAsia="Calibri" w:hAnsi="Arial" w:cs="Arial"/>
          <w:color w:val="000000" w:themeColor="text1"/>
          <w:lang w:val="en-GB"/>
        </w:rPr>
        <w:t>A.G. Coombs</w:t>
      </w:r>
      <w:r w:rsidR="00241C28" w:rsidRPr="005D55CE">
        <w:rPr>
          <w:rFonts w:ascii="Arial" w:eastAsia="Calibri" w:hAnsi="Arial" w:cs="Arial"/>
          <w:color w:val="000000" w:themeColor="text1"/>
          <w:lang w:val="en-GB"/>
        </w:rPr>
        <w:t xml:space="preserve"> site</w:t>
      </w:r>
      <w:r w:rsidR="00241C28" w:rsidRPr="00E10D88">
        <w:rPr>
          <w:rFonts w:ascii="Arial" w:eastAsia="Calibri" w:hAnsi="Arial" w:cs="Arial"/>
          <w:color w:val="000000" w:themeColor="text1"/>
          <w:lang w:val="en-GB"/>
        </w:rPr>
        <w:t xml:space="preserve"> </w:t>
      </w:r>
      <w:r w:rsidR="00241C28" w:rsidRPr="005D55CE">
        <w:rPr>
          <w:rFonts w:ascii="Arial" w:eastAsia="Calibri" w:hAnsi="Arial" w:cs="Arial"/>
          <w:color w:val="000000" w:themeColor="text1"/>
          <w:u w:val="single"/>
          <w:lang w:val="en-GB"/>
        </w:rPr>
        <w:t>(</w:t>
      </w:r>
      <w:r w:rsidR="00241C28" w:rsidRPr="005D55CE">
        <w:rPr>
          <w:rFonts w:ascii="Arial" w:eastAsia="Calibri" w:hAnsi="Arial" w:cs="Arial"/>
          <w:color w:val="000000" w:themeColor="text1"/>
          <w:lang w:val="en-GB"/>
        </w:rPr>
        <w:t>2018).  Innovation and sustainability. [Online]. Available from URL:</w:t>
      </w:r>
      <w:r w:rsidR="00241C28" w:rsidRPr="005D55CE">
        <w:rPr>
          <w:rFonts w:ascii="Arial" w:eastAsia="Calibri" w:hAnsi="Arial" w:cs="Arial"/>
          <w:b/>
          <w:i/>
          <w:color w:val="000000" w:themeColor="text1"/>
          <w:lang w:val="en-GB"/>
        </w:rPr>
        <w:t xml:space="preserve"> </w:t>
      </w:r>
      <w:hyperlink r:id="rId16" w:history="1">
        <w:r w:rsidR="00241C28" w:rsidRPr="005D55CE">
          <w:rPr>
            <w:rFonts w:ascii="Arial" w:eastAsia="Calibri" w:hAnsi="Arial" w:cs="Arial"/>
            <w:color w:val="000000" w:themeColor="text1"/>
            <w:u w:val="single"/>
            <w:lang w:val="en-GB"/>
          </w:rPr>
          <w:t>www.agcoombs.com.au</w:t>
        </w:r>
      </w:hyperlink>
      <w:r w:rsidR="00241C28" w:rsidRPr="005D55CE">
        <w:rPr>
          <w:rFonts w:ascii="Arial" w:eastAsia="Calibri" w:hAnsi="Arial" w:cs="Arial"/>
          <w:color w:val="000000" w:themeColor="text1"/>
          <w:u w:val="single"/>
          <w:lang w:val="en-GB"/>
        </w:rPr>
        <w:t xml:space="preserve"> </w:t>
      </w:r>
      <w:r w:rsidR="00241C28" w:rsidRPr="005D55CE">
        <w:rPr>
          <w:rFonts w:ascii="Arial" w:eastAsia="Calibri" w:hAnsi="Arial" w:cs="Arial"/>
          <w:color w:val="000000" w:themeColor="text1"/>
          <w:lang w:val="en-GB"/>
        </w:rPr>
        <w:t>[accessed 2</w:t>
      </w:r>
      <w:r w:rsidR="00241C28" w:rsidRPr="005D55CE">
        <w:rPr>
          <w:rFonts w:ascii="Arial" w:eastAsia="Calibri" w:hAnsi="Arial" w:cs="Arial"/>
          <w:color w:val="000000" w:themeColor="text1"/>
          <w:vertAlign w:val="superscript"/>
          <w:lang w:val="en-GB"/>
        </w:rPr>
        <w:t xml:space="preserve">nd </w:t>
      </w:r>
      <w:r w:rsidR="00241C28" w:rsidRPr="005D55CE">
        <w:rPr>
          <w:rFonts w:ascii="Arial" w:eastAsia="Calibri" w:hAnsi="Arial" w:cs="Arial"/>
          <w:color w:val="000000" w:themeColor="text1"/>
          <w:lang w:val="en-GB"/>
        </w:rPr>
        <w:t xml:space="preserve">December 2018] </w:t>
      </w:r>
    </w:p>
    <w:p w14:paraId="3F462365" w14:textId="77777777" w:rsidR="00AA35E9" w:rsidRDefault="00AA35E9" w:rsidP="00AA35E9">
      <w:pPr>
        <w:spacing w:line="360" w:lineRule="auto"/>
        <w:jc w:val="both"/>
        <w:rPr>
          <w:rFonts w:ascii="Arial" w:hAnsi="Arial" w:cs="Arial"/>
        </w:rPr>
      </w:pPr>
      <w:r w:rsidRPr="00AB3903">
        <w:rPr>
          <w:rFonts w:ascii="Arial" w:hAnsi="Arial" w:cs="Arial"/>
        </w:rPr>
        <w:t>Mauritius Tourism Promotion Authority site (2019). About Mauritius. [On-line]. Available from URL: https://www.tourism-mauritius.mu/trade/en-uk/about-us, [accessed 28</w:t>
      </w:r>
      <w:r w:rsidRPr="00AB3903">
        <w:rPr>
          <w:rFonts w:ascii="Arial" w:hAnsi="Arial" w:cs="Arial"/>
          <w:vertAlign w:val="superscript"/>
        </w:rPr>
        <w:t>th</w:t>
      </w:r>
      <w:r w:rsidRPr="00AB3903">
        <w:rPr>
          <w:rFonts w:ascii="Arial" w:hAnsi="Arial" w:cs="Arial"/>
        </w:rPr>
        <w:t xml:space="preserve"> January 2019].</w:t>
      </w:r>
    </w:p>
    <w:p w14:paraId="2E58E052" w14:textId="77777777" w:rsidR="00486E45" w:rsidRDefault="00486E45" w:rsidP="00486E45">
      <w:pPr>
        <w:spacing w:after="200" w:line="276" w:lineRule="auto"/>
        <w:jc w:val="both"/>
        <w:rPr>
          <w:rFonts w:ascii="Arial" w:eastAsia="Calibri" w:hAnsi="Arial" w:cs="Arial"/>
        </w:rPr>
      </w:pPr>
      <w:r w:rsidRPr="003241D0">
        <w:rPr>
          <w:rFonts w:ascii="Arial" w:eastAsia="Calibri" w:hAnsi="Arial" w:cs="Arial"/>
        </w:rPr>
        <w:t xml:space="preserve">Saunders, M., Lewis, p., &amp; Thornhill, A. (2003). </w:t>
      </w:r>
      <w:r w:rsidRPr="00420B2A">
        <w:rPr>
          <w:rFonts w:ascii="Arial" w:eastAsia="Calibri" w:hAnsi="Arial" w:cs="Arial"/>
          <w:u w:val="single"/>
        </w:rPr>
        <w:t>Research Methods for Business Students</w:t>
      </w:r>
      <w:r w:rsidRPr="003241D0">
        <w:rPr>
          <w:rFonts w:ascii="Arial" w:eastAsia="Calibri" w:hAnsi="Arial" w:cs="Arial"/>
        </w:rPr>
        <w:t xml:space="preserve"> (3</w:t>
      </w:r>
      <w:r w:rsidRPr="003241D0">
        <w:rPr>
          <w:rFonts w:ascii="Arial" w:eastAsia="Calibri" w:hAnsi="Arial" w:cs="Arial"/>
          <w:vertAlign w:val="superscript"/>
        </w:rPr>
        <w:t>rd</w:t>
      </w:r>
      <w:r w:rsidRPr="003241D0">
        <w:rPr>
          <w:rFonts w:ascii="Arial" w:eastAsia="Calibri" w:hAnsi="Arial" w:cs="Arial"/>
        </w:rPr>
        <w:t xml:space="preserve"> </w:t>
      </w:r>
      <w:proofErr w:type="gramStart"/>
      <w:r w:rsidRPr="003241D0">
        <w:rPr>
          <w:rFonts w:ascii="Arial" w:eastAsia="Calibri" w:hAnsi="Arial" w:cs="Arial"/>
        </w:rPr>
        <w:t>ed</w:t>
      </w:r>
      <w:proofErr w:type="gramEnd"/>
      <w:r w:rsidRPr="003241D0">
        <w:rPr>
          <w:rFonts w:ascii="Arial" w:eastAsia="Calibri" w:hAnsi="Arial" w:cs="Arial"/>
        </w:rPr>
        <w:t>.).Harlow:  Pearson Education Limited.</w:t>
      </w:r>
    </w:p>
    <w:p w14:paraId="77001A20" w14:textId="2AC10319" w:rsidR="00B04826" w:rsidRPr="00B04826" w:rsidRDefault="00B04826" w:rsidP="00B04826">
      <w:pPr>
        <w:spacing w:line="360" w:lineRule="auto"/>
        <w:jc w:val="both"/>
        <w:rPr>
          <w:rFonts w:ascii="Arial" w:hAnsi="Arial" w:cs="Arial"/>
        </w:rPr>
      </w:pPr>
      <w:proofErr w:type="spellStart"/>
      <w:r>
        <w:rPr>
          <w:rFonts w:ascii="Arial" w:hAnsi="Arial" w:cs="Arial"/>
        </w:rPr>
        <w:t>Skelhon</w:t>
      </w:r>
      <w:proofErr w:type="gramStart"/>
      <w:r>
        <w:rPr>
          <w:rFonts w:ascii="Arial" w:hAnsi="Arial" w:cs="Arial"/>
        </w:rPr>
        <w:t>,J</w:t>
      </w:r>
      <w:proofErr w:type="spellEnd"/>
      <w:proofErr w:type="gramEnd"/>
      <w:r>
        <w:rPr>
          <w:rFonts w:ascii="Arial" w:hAnsi="Arial" w:cs="Arial"/>
        </w:rPr>
        <w:t>. (1998). Chartered Institution of Building Services Engineers</w:t>
      </w:r>
      <w:r>
        <w:rPr>
          <w:rFonts w:ascii="Arial" w:eastAsia="Calibri" w:hAnsi="Arial" w:cs="Arial"/>
          <w:color w:val="000000" w:themeColor="text1"/>
          <w:lang w:val="en-GB"/>
        </w:rPr>
        <w:t>: Building</w:t>
      </w:r>
      <w:r w:rsidRPr="00E53093">
        <w:rPr>
          <w:rFonts w:ascii="Arial" w:hAnsi="Arial" w:cs="Arial"/>
          <w:u w:val="single"/>
        </w:rPr>
        <w:t xml:space="preserve"> Management Systems</w:t>
      </w:r>
      <w:r>
        <w:rPr>
          <w:rFonts w:ascii="Arial" w:hAnsi="Arial" w:cs="Arial"/>
          <w:u w:val="single"/>
        </w:rPr>
        <w:t xml:space="preserve"> Further and higher Education</w:t>
      </w:r>
      <w:r>
        <w:rPr>
          <w:rFonts w:ascii="Arial" w:hAnsi="Arial" w:cs="Arial"/>
        </w:rPr>
        <w:t xml:space="preserve"> </w:t>
      </w:r>
      <w:r w:rsidRPr="005D55CE">
        <w:rPr>
          <w:rFonts w:ascii="Arial" w:eastAsia="Calibri" w:hAnsi="Arial" w:cs="Arial"/>
          <w:color w:val="000000" w:themeColor="text1"/>
          <w:lang w:val="en-GB"/>
        </w:rPr>
        <w:t>[Online].</w:t>
      </w:r>
      <w:r>
        <w:rPr>
          <w:rFonts w:ascii="Arial" w:hAnsi="Arial" w:cs="Arial"/>
        </w:rPr>
        <w:t xml:space="preserve"> Available from URL:</w:t>
      </w:r>
      <w:r w:rsidR="00F27C39">
        <w:rPr>
          <w:rFonts w:ascii="Arial" w:hAnsi="Arial" w:cs="Arial"/>
        </w:rPr>
        <w:t xml:space="preserve"> www.cibse.org</w:t>
      </w:r>
      <w:r>
        <w:rPr>
          <w:rFonts w:ascii="Arial" w:hAnsi="Arial" w:cs="Arial"/>
        </w:rPr>
        <w:t xml:space="preserve"> </w:t>
      </w:r>
      <w:r w:rsidRPr="005D55CE">
        <w:rPr>
          <w:rFonts w:ascii="Arial" w:eastAsia="Calibri" w:hAnsi="Arial" w:cs="Arial"/>
          <w:color w:val="000000" w:themeColor="text1"/>
          <w:lang w:val="en-GB"/>
        </w:rPr>
        <w:t>[accessed</w:t>
      </w:r>
      <w:r>
        <w:rPr>
          <w:rFonts w:ascii="Arial" w:eastAsia="Calibri" w:hAnsi="Arial" w:cs="Arial"/>
          <w:color w:val="000000" w:themeColor="text1"/>
          <w:lang w:val="en-GB"/>
        </w:rPr>
        <w:t xml:space="preserve"> 28</w:t>
      </w:r>
      <w:r w:rsidRPr="00E53093">
        <w:rPr>
          <w:rFonts w:ascii="Arial" w:eastAsia="Calibri" w:hAnsi="Arial" w:cs="Arial"/>
          <w:color w:val="000000" w:themeColor="text1"/>
          <w:vertAlign w:val="superscript"/>
          <w:lang w:val="en-GB"/>
        </w:rPr>
        <w:t>th</w:t>
      </w:r>
      <w:r>
        <w:rPr>
          <w:rFonts w:ascii="Arial" w:eastAsia="Calibri" w:hAnsi="Arial" w:cs="Arial"/>
          <w:color w:val="000000" w:themeColor="text1"/>
          <w:lang w:val="en-GB"/>
        </w:rPr>
        <w:t xml:space="preserve"> March 2019</w:t>
      </w:r>
      <w:r w:rsidRPr="005D55CE">
        <w:rPr>
          <w:rFonts w:ascii="Arial" w:eastAsia="Calibri" w:hAnsi="Arial" w:cs="Arial"/>
          <w:color w:val="000000" w:themeColor="text1"/>
          <w:lang w:val="en-GB"/>
        </w:rPr>
        <w:t>]</w:t>
      </w:r>
    </w:p>
    <w:p w14:paraId="3AD59243" w14:textId="7D4F34C0" w:rsidR="00486E45" w:rsidRDefault="00E10D88" w:rsidP="00241C28">
      <w:pPr>
        <w:spacing w:line="360" w:lineRule="auto"/>
        <w:jc w:val="both"/>
        <w:rPr>
          <w:rFonts w:ascii="Arial" w:eastAsia="Calibri" w:hAnsi="Arial" w:cs="Arial"/>
          <w:color w:val="000000" w:themeColor="text1"/>
          <w:lang w:val="en-GB"/>
        </w:rPr>
      </w:pPr>
      <w:r w:rsidRPr="00FD45DD">
        <w:rPr>
          <w:rFonts w:ascii="Arial" w:eastAsia="Calibri" w:hAnsi="Arial" w:cs="Arial"/>
          <w:color w:val="000000" w:themeColor="text1"/>
          <w:lang w:val="en-GB"/>
        </w:rPr>
        <w:t>UN</w:t>
      </w:r>
      <w:r w:rsidR="00AB3903" w:rsidRPr="00FD45DD">
        <w:rPr>
          <w:rFonts w:ascii="Arial" w:eastAsia="Calibri" w:hAnsi="Arial" w:cs="Arial"/>
          <w:color w:val="000000" w:themeColor="text1"/>
          <w:lang w:val="en-GB"/>
        </w:rPr>
        <w:t xml:space="preserve"> </w:t>
      </w:r>
      <w:proofErr w:type="gramStart"/>
      <w:r w:rsidR="00486E45" w:rsidRPr="00FD45DD">
        <w:rPr>
          <w:rFonts w:ascii="Arial" w:eastAsia="Calibri" w:hAnsi="Arial" w:cs="Arial"/>
          <w:color w:val="000000" w:themeColor="text1"/>
          <w:lang w:val="en-GB"/>
        </w:rPr>
        <w:t>Environment(</w:t>
      </w:r>
      <w:proofErr w:type="gramEnd"/>
      <w:r w:rsidR="00486E45" w:rsidRPr="00FD45DD">
        <w:rPr>
          <w:rFonts w:ascii="Arial" w:eastAsia="Calibri" w:hAnsi="Arial" w:cs="Arial"/>
          <w:color w:val="000000" w:themeColor="text1"/>
          <w:lang w:val="en-GB"/>
        </w:rPr>
        <w:t xml:space="preserve">2018).Emission Gap Report. </w:t>
      </w:r>
      <w:r w:rsidR="00486E45" w:rsidRPr="005D55CE">
        <w:rPr>
          <w:rFonts w:ascii="Arial" w:eastAsia="Calibri" w:hAnsi="Arial" w:cs="Arial"/>
          <w:color w:val="000000" w:themeColor="text1"/>
          <w:lang w:val="en-GB"/>
        </w:rPr>
        <w:t>[Online].</w:t>
      </w:r>
      <w:r w:rsidR="00486E45">
        <w:rPr>
          <w:rFonts w:ascii="Arial" w:eastAsia="Calibri" w:hAnsi="Arial" w:cs="Arial"/>
          <w:color w:val="000000" w:themeColor="text1"/>
          <w:lang w:val="en-GB"/>
        </w:rPr>
        <w:t>Available from URL:</w:t>
      </w:r>
      <w:r w:rsidRPr="00E10D88">
        <w:t xml:space="preserve"> </w:t>
      </w:r>
      <w:hyperlink r:id="rId17" w:history="1">
        <w:r w:rsidRPr="002700AD">
          <w:rPr>
            <w:rStyle w:val="Hyperlink"/>
            <w:rFonts w:ascii="Arial" w:hAnsi="Arial" w:cs="Arial"/>
          </w:rPr>
          <w:t>www.unenvironment.org</w:t>
        </w:r>
      </w:hyperlink>
      <w:r>
        <w:rPr>
          <w:rFonts w:ascii="Arial" w:hAnsi="Arial" w:cs="Arial"/>
          <w:u w:val="single"/>
        </w:rPr>
        <w:t xml:space="preserve"> </w:t>
      </w:r>
      <w:r w:rsidRPr="005D55CE">
        <w:rPr>
          <w:rFonts w:ascii="Arial" w:eastAsia="Calibri" w:hAnsi="Arial" w:cs="Arial"/>
          <w:color w:val="000000" w:themeColor="text1"/>
          <w:lang w:val="en-GB"/>
        </w:rPr>
        <w:t>[accessed</w:t>
      </w:r>
      <w:r w:rsidR="00AB3903">
        <w:rPr>
          <w:rFonts w:ascii="Arial" w:eastAsia="Calibri" w:hAnsi="Arial" w:cs="Arial"/>
          <w:color w:val="000000" w:themeColor="text1"/>
          <w:lang w:val="en-GB"/>
        </w:rPr>
        <w:t xml:space="preserve"> </w:t>
      </w:r>
      <w:r w:rsidR="00834213">
        <w:rPr>
          <w:rFonts w:ascii="Arial" w:eastAsia="Calibri" w:hAnsi="Arial" w:cs="Arial"/>
          <w:color w:val="000000" w:themeColor="text1"/>
          <w:lang w:val="en-GB"/>
        </w:rPr>
        <w:t>4</w:t>
      </w:r>
      <w:r w:rsidR="00834213" w:rsidRPr="00AB3903">
        <w:rPr>
          <w:rFonts w:ascii="Arial" w:eastAsia="Calibri" w:hAnsi="Arial" w:cs="Arial"/>
          <w:color w:val="000000" w:themeColor="text1"/>
          <w:vertAlign w:val="superscript"/>
          <w:lang w:val="en-GB"/>
        </w:rPr>
        <w:t>th</w:t>
      </w:r>
      <w:r w:rsidR="00834213">
        <w:rPr>
          <w:rFonts w:ascii="Arial" w:eastAsia="Calibri" w:hAnsi="Arial" w:cs="Arial"/>
          <w:color w:val="000000" w:themeColor="text1"/>
          <w:lang w:val="en-GB"/>
        </w:rPr>
        <w:t xml:space="preserve"> February</w:t>
      </w:r>
      <w:r w:rsidR="00AB3903">
        <w:rPr>
          <w:rFonts w:ascii="Arial" w:eastAsia="Calibri" w:hAnsi="Arial" w:cs="Arial"/>
          <w:color w:val="000000" w:themeColor="text1"/>
          <w:lang w:val="en-GB"/>
        </w:rPr>
        <w:t>, 2019</w:t>
      </w:r>
      <w:r w:rsidRPr="005D55CE">
        <w:rPr>
          <w:rFonts w:ascii="Arial" w:eastAsia="Calibri" w:hAnsi="Arial" w:cs="Arial"/>
          <w:color w:val="000000" w:themeColor="text1"/>
          <w:lang w:val="en-GB"/>
        </w:rPr>
        <w:t>]</w:t>
      </w:r>
    </w:p>
    <w:p w14:paraId="7063F325" w14:textId="77777777" w:rsidR="00B04826" w:rsidRPr="00AA35E9" w:rsidRDefault="00B04826" w:rsidP="00B04826">
      <w:pPr>
        <w:spacing w:line="360" w:lineRule="auto"/>
        <w:jc w:val="both"/>
        <w:rPr>
          <w:rFonts w:ascii="Arial" w:hAnsi="Arial" w:cs="Arial"/>
        </w:rPr>
      </w:pPr>
      <w:proofErr w:type="gramStart"/>
      <w:r>
        <w:rPr>
          <w:rFonts w:ascii="Arial" w:hAnsi="Arial" w:cs="Arial"/>
        </w:rPr>
        <w:t>Wang ,</w:t>
      </w:r>
      <w:proofErr w:type="gramEnd"/>
      <w:r>
        <w:rPr>
          <w:rFonts w:ascii="Arial" w:hAnsi="Arial" w:cs="Arial"/>
        </w:rPr>
        <w:t xml:space="preserve"> C. (2012). </w:t>
      </w:r>
      <w:r w:rsidRPr="00AA35E9">
        <w:rPr>
          <w:rFonts w:ascii="Arial" w:hAnsi="Arial" w:cs="Arial"/>
          <w:u w:val="single"/>
        </w:rPr>
        <w:t>A study on Energy performance of hotel in Taiwan</w:t>
      </w:r>
      <w:r>
        <w:rPr>
          <w:rFonts w:ascii="Arial" w:hAnsi="Arial" w:cs="Arial"/>
          <w:u w:val="single"/>
        </w:rPr>
        <w:t>. Volume 49 Copyright</w:t>
      </w:r>
      <w:r w:rsidRPr="00AA35E9">
        <w:rPr>
          <w:rFonts w:ascii="Arial" w:hAnsi="Arial" w:cs="Arial"/>
          <w:u w:val="single"/>
        </w:rPr>
        <w:t xml:space="preserve"> </w:t>
      </w:r>
      <w:r w:rsidRPr="00AA35E9">
        <w:rPr>
          <w:rFonts w:ascii="Arial" w:hAnsi="Arial" w:cs="Arial"/>
        </w:rPr>
        <w:t>Elsevier 2012</w:t>
      </w:r>
    </w:p>
    <w:p w14:paraId="677CBC60" w14:textId="69677C2A" w:rsidR="00AB3903" w:rsidRDefault="00AB3903" w:rsidP="00241C28">
      <w:pPr>
        <w:spacing w:line="360" w:lineRule="auto"/>
        <w:jc w:val="both"/>
        <w:rPr>
          <w:rFonts w:ascii="Arial" w:hAnsi="Arial" w:cs="Arial"/>
        </w:rPr>
      </w:pPr>
      <w:r w:rsidRPr="00AB3903">
        <w:rPr>
          <w:rFonts w:ascii="Arial" w:hAnsi="Arial" w:cs="Arial"/>
        </w:rPr>
        <w:t>World Travel &amp; Tourism Council site (2018). Travel &amp; Tourism Economic Impact. [On-line]. Available from URL: https:// www.wtt.org/-/media/files/reports/economics-impact research/countries-2018/Mau</w:t>
      </w:r>
      <w:r>
        <w:rPr>
          <w:rFonts w:ascii="Arial" w:hAnsi="Arial" w:cs="Arial"/>
        </w:rPr>
        <w:t xml:space="preserve">ritius2018pdf, [Accessed </w:t>
      </w:r>
      <w:r w:rsidR="00E841A3">
        <w:rPr>
          <w:rFonts w:ascii="Arial" w:hAnsi="Arial" w:cs="Arial"/>
        </w:rPr>
        <w:t>5</w:t>
      </w:r>
      <w:r w:rsidR="00E841A3" w:rsidRPr="00AB3903">
        <w:rPr>
          <w:rFonts w:ascii="Arial" w:hAnsi="Arial" w:cs="Arial"/>
          <w:vertAlign w:val="superscript"/>
        </w:rPr>
        <w:t>th</w:t>
      </w:r>
      <w:r w:rsidR="00E841A3">
        <w:rPr>
          <w:rFonts w:ascii="Arial" w:hAnsi="Arial" w:cs="Arial"/>
        </w:rPr>
        <w:t xml:space="preserve"> </w:t>
      </w:r>
      <w:proofErr w:type="spellStart"/>
      <w:r w:rsidR="00E841A3">
        <w:rPr>
          <w:rFonts w:ascii="Arial" w:hAnsi="Arial" w:cs="Arial"/>
        </w:rPr>
        <w:t>february</w:t>
      </w:r>
      <w:proofErr w:type="spellEnd"/>
      <w:r>
        <w:rPr>
          <w:rFonts w:ascii="Arial" w:hAnsi="Arial" w:cs="Arial"/>
        </w:rPr>
        <w:t>, 2019)</w:t>
      </w:r>
      <w:r w:rsidRPr="00AB3903">
        <w:rPr>
          <w:rFonts w:ascii="Arial" w:hAnsi="Arial" w:cs="Arial"/>
        </w:rPr>
        <w:t xml:space="preserve"> </w:t>
      </w:r>
    </w:p>
    <w:p w14:paraId="3B62615A" w14:textId="483D842D" w:rsidR="0040230B" w:rsidRPr="005D55CE" w:rsidRDefault="0040230B" w:rsidP="005D55CE">
      <w:pPr>
        <w:spacing w:after="0" w:line="240" w:lineRule="auto"/>
        <w:jc w:val="both"/>
        <w:rPr>
          <w:rFonts w:ascii="Arial" w:eastAsia="Calibri" w:hAnsi="Arial" w:cs="Arial"/>
          <w:lang w:val="en-GB"/>
        </w:rPr>
      </w:pPr>
    </w:p>
    <w:p w14:paraId="57C4E0DC" w14:textId="77777777" w:rsidR="00803FDC" w:rsidRPr="005D55CE" w:rsidRDefault="00803FDC" w:rsidP="005D55CE">
      <w:pPr>
        <w:spacing w:after="0" w:line="240" w:lineRule="auto"/>
        <w:jc w:val="both"/>
        <w:rPr>
          <w:rFonts w:ascii="Arial" w:eastAsia="Calibri" w:hAnsi="Arial" w:cs="Arial"/>
          <w:lang w:val="en-GB"/>
        </w:rPr>
      </w:pPr>
    </w:p>
    <w:p w14:paraId="66DC4491" w14:textId="77777777" w:rsidR="005D55CE" w:rsidRPr="005D55CE" w:rsidRDefault="005D55CE" w:rsidP="005D55CE">
      <w:pPr>
        <w:jc w:val="both"/>
        <w:rPr>
          <w:rFonts w:ascii="Arial" w:hAnsi="Arial" w:cs="Arial"/>
          <w:lang w:val="en-GB"/>
        </w:rPr>
      </w:pPr>
    </w:p>
    <w:p w14:paraId="079CCBAB" w14:textId="77777777" w:rsidR="005D55CE" w:rsidRDefault="005D55CE">
      <w:r>
        <w:br w:type="page"/>
      </w:r>
    </w:p>
    <w:p w14:paraId="486F977F" w14:textId="3578162B" w:rsidR="00FD48C9" w:rsidRDefault="007B2B16" w:rsidP="005D55CE">
      <w:pPr>
        <w:pStyle w:val="Heading1"/>
        <w:rPr>
          <w:rFonts w:ascii="Arial" w:eastAsia="Calibri" w:hAnsi="Arial" w:cs="Arial"/>
        </w:rPr>
      </w:pPr>
      <w:bookmarkStart w:id="16" w:name="_Toc7524046"/>
      <w:r>
        <w:rPr>
          <w:rFonts w:ascii="Arial" w:eastAsia="Calibri" w:hAnsi="Arial" w:cs="Arial"/>
        </w:rPr>
        <w:lastRenderedPageBreak/>
        <w:t>Section 3. Appendices</w:t>
      </w:r>
      <w:bookmarkEnd w:id="16"/>
    </w:p>
    <w:p w14:paraId="7C13BA20" w14:textId="77777777" w:rsidR="00FD48C9" w:rsidRPr="00B04826" w:rsidRDefault="00FD48C9" w:rsidP="00B04826">
      <w:pPr>
        <w:pStyle w:val="Heading2"/>
        <w:rPr>
          <w:rFonts w:ascii="Arial" w:eastAsia="Calibri" w:hAnsi="Arial" w:cs="Arial"/>
          <w:sz w:val="22"/>
        </w:rPr>
      </w:pPr>
    </w:p>
    <w:p w14:paraId="1BD85969" w14:textId="2BF26FE6" w:rsidR="00FD48C9" w:rsidRPr="00B04826" w:rsidRDefault="00B04826" w:rsidP="00B04826">
      <w:pPr>
        <w:pStyle w:val="Heading2"/>
        <w:rPr>
          <w:rFonts w:ascii="Arial" w:eastAsia="Calibri" w:hAnsi="Arial" w:cs="Arial"/>
          <w:sz w:val="22"/>
        </w:rPr>
      </w:pPr>
      <w:bookmarkStart w:id="17" w:name="_Toc7524047"/>
      <w:r w:rsidRPr="00B04826">
        <w:rPr>
          <w:rFonts w:ascii="Arial" w:eastAsia="Calibri" w:hAnsi="Arial" w:cs="Arial"/>
          <w:sz w:val="22"/>
        </w:rPr>
        <w:t xml:space="preserve">3.1 </w:t>
      </w:r>
      <w:r w:rsidR="00FD48C9" w:rsidRPr="00B04826">
        <w:rPr>
          <w:rFonts w:ascii="Arial" w:eastAsia="Calibri" w:hAnsi="Arial" w:cs="Arial"/>
          <w:sz w:val="22"/>
        </w:rPr>
        <w:t xml:space="preserve">Appendix </w:t>
      </w:r>
      <w:r w:rsidR="00E31F8E">
        <w:rPr>
          <w:rFonts w:ascii="Arial" w:eastAsia="Calibri" w:hAnsi="Arial" w:cs="Arial"/>
          <w:sz w:val="22"/>
        </w:rPr>
        <w:t>I</w:t>
      </w:r>
      <w:bookmarkEnd w:id="17"/>
    </w:p>
    <w:p w14:paraId="55EAC751" w14:textId="77777777" w:rsidR="00FD48C9" w:rsidRDefault="00FD48C9" w:rsidP="005D55CE">
      <w:pPr>
        <w:pStyle w:val="Heading1"/>
        <w:rPr>
          <w:rFonts w:ascii="Arial" w:eastAsia="Calibri" w:hAnsi="Arial" w:cs="Arial"/>
        </w:rPr>
      </w:pPr>
    </w:p>
    <w:p w14:paraId="2AED54C8" w14:textId="77777777" w:rsidR="00FD48C9" w:rsidRDefault="00FD48C9" w:rsidP="005D55CE">
      <w:pPr>
        <w:pStyle w:val="Heading1"/>
        <w:rPr>
          <w:rFonts w:ascii="Arial" w:eastAsia="Calibri" w:hAnsi="Arial" w:cs="Arial"/>
        </w:rPr>
      </w:pPr>
    </w:p>
    <w:p w14:paraId="5097B3FB" w14:textId="4950602A" w:rsidR="00FD48C9" w:rsidRPr="00B04826" w:rsidRDefault="00B04826" w:rsidP="00B04826">
      <w:pPr>
        <w:pStyle w:val="Heading3"/>
        <w:rPr>
          <w:rFonts w:ascii="Arial" w:eastAsia="Times New Roman" w:hAnsi="Arial" w:cs="Arial"/>
          <w:b w:val="0"/>
          <w:lang w:val="en-GB"/>
        </w:rPr>
      </w:pPr>
      <w:bookmarkStart w:id="18" w:name="_Toc7524048"/>
      <w:r w:rsidRPr="00B04826">
        <w:rPr>
          <w:rFonts w:ascii="Arial" w:hAnsi="Arial" w:cs="Arial"/>
          <w:b w:val="0"/>
        </w:rPr>
        <w:t xml:space="preserve">3.1.1 </w:t>
      </w:r>
      <w:r w:rsidR="00FD48C9" w:rsidRPr="00B04826">
        <w:rPr>
          <w:rFonts w:ascii="Arial" w:hAnsi="Arial" w:cs="Arial"/>
          <w:b w:val="0"/>
        </w:rPr>
        <w:t>Energy awareness questionnaire</w:t>
      </w:r>
      <w:bookmarkEnd w:id="18"/>
    </w:p>
    <w:p w14:paraId="66E07DB9" w14:textId="77777777" w:rsidR="00FD48C9" w:rsidRPr="00E874BD" w:rsidRDefault="00FD48C9" w:rsidP="00FD48C9">
      <w:pPr>
        <w:spacing w:after="0" w:line="480" w:lineRule="auto"/>
        <w:jc w:val="both"/>
        <w:rPr>
          <w:rFonts w:ascii="Times New Roman" w:eastAsia="Times New Roman" w:hAnsi="Times New Roman" w:cs="Times New Roman"/>
          <w:lang w:val="en-GB"/>
        </w:rPr>
      </w:pPr>
    </w:p>
    <w:p w14:paraId="4D43FE5E" w14:textId="77777777" w:rsidR="00FD48C9" w:rsidRPr="00E874BD" w:rsidRDefault="00FD48C9" w:rsidP="00FD48C9">
      <w:pPr>
        <w:spacing w:after="0" w:line="480" w:lineRule="auto"/>
        <w:jc w:val="both"/>
        <w:rPr>
          <w:rFonts w:ascii="Arial" w:eastAsia="Times New Roman" w:hAnsi="Arial" w:cs="Arial"/>
          <w:lang w:val="en-GB"/>
        </w:rPr>
      </w:pPr>
      <w:r w:rsidRPr="00E874BD">
        <w:rPr>
          <w:rFonts w:ascii="Arial" w:eastAsia="Times New Roman" w:hAnsi="Arial" w:cs="Arial"/>
          <w:lang w:val="en-GB"/>
        </w:rPr>
        <w:t>Dear Team Member,</w:t>
      </w:r>
    </w:p>
    <w:p w14:paraId="44824606"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eastAsia="Times New Roman" w:hAnsi="Arial" w:cs="Arial"/>
          <w:lang w:val="en-GB"/>
        </w:rPr>
        <w:t xml:space="preserve">I will request you to complete a short survey based on energy awareness. As a Team member, your opinion is important in helping the organisation to optimise energy efficiency for a better sustainability future. </w:t>
      </w:r>
      <w:r>
        <w:rPr>
          <w:rFonts w:ascii="Arial" w:eastAsia="Times New Roman" w:hAnsi="Arial" w:cs="Arial"/>
          <w:lang w:val="en-GB"/>
        </w:rPr>
        <w:t>All</w:t>
      </w:r>
      <w:r w:rsidRPr="00E874BD">
        <w:rPr>
          <w:rFonts w:ascii="Arial" w:eastAsia="Times New Roman" w:hAnsi="Arial" w:cs="Arial"/>
          <w:lang w:val="en-GB"/>
        </w:rPr>
        <w:t xml:space="preserve"> collected data will be</w:t>
      </w:r>
      <w:r>
        <w:rPr>
          <w:rFonts w:ascii="Arial" w:eastAsia="Times New Roman" w:hAnsi="Arial" w:cs="Arial"/>
          <w:lang w:val="en-GB"/>
        </w:rPr>
        <w:t xml:space="preserve"> dealt</w:t>
      </w:r>
      <w:r w:rsidRPr="00E874BD">
        <w:rPr>
          <w:rFonts w:ascii="Arial" w:eastAsia="Times New Roman" w:hAnsi="Arial" w:cs="Arial"/>
          <w:lang w:val="en-GB"/>
        </w:rPr>
        <w:t xml:space="preserve"> in strict confidentiality. The survey will take approximately five minutes to complete. Participation is voluntary and if you feel uncomfortable about any of the questions you can withdraw at any time. </w:t>
      </w:r>
    </w:p>
    <w:p w14:paraId="54C520E8" w14:textId="77777777" w:rsidR="00FD48C9" w:rsidRDefault="00FD48C9" w:rsidP="00FD48C9">
      <w:pPr>
        <w:spacing w:after="0" w:line="480" w:lineRule="auto"/>
        <w:jc w:val="both"/>
        <w:rPr>
          <w:rFonts w:ascii="Arial" w:eastAsia="Times New Roman" w:hAnsi="Arial" w:cs="Arial"/>
          <w:lang w:val="en-GB"/>
        </w:rPr>
      </w:pPr>
    </w:p>
    <w:p w14:paraId="298C3E1F" w14:textId="77777777" w:rsidR="00FD48C9" w:rsidRPr="00E874BD" w:rsidRDefault="00FD48C9" w:rsidP="00FD48C9">
      <w:pPr>
        <w:spacing w:after="0" w:line="480" w:lineRule="auto"/>
        <w:jc w:val="both"/>
        <w:rPr>
          <w:rFonts w:ascii="Arial" w:eastAsia="Times New Roman" w:hAnsi="Arial" w:cs="Arial"/>
          <w:lang w:val="en-GB"/>
        </w:rPr>
      </w:pPr>
      <w:r w:rsidRPr="00E874BD">
        <w:rPr>
          <w:rFonts w:ascii="Arial" w:eastAsia="Times New Roman" w:hAnsi="Arial" w:cs="Arial"/>
          <w:lang w:val="en-GB"/>
        </w:rPr>
        <w:t xml:space="preserve">Yours sincerely, </w:t>
      </w:r>
    </w:p>
    <w:p w14:paraId="0437FCF0" w14:textId="77777777" w:rsidR="00FD48C9" w:rsidRPr="00E874BD" w:rsidRDefault="00FD48C9" w:rsidP="00FD48C9">
      <w:pPr>
        <w:framePr w:wrap="auto" w:vAnchor="page" w:hAnchor="page" w:x="1618" w:y="12421"/>
        <w:widowControl w:val="0"/>
        <w:autoSpaceDE w:val="0"/>
        <w:autoSpaceDN w:val="0"/>
        <w:adjustRightInd w:val="0"/>
        <w:spacing w:after="0" w:line="240" w:lineRule="auto"/>
        <w:jc w:val="both"/>
        <w:rPr>
          <w:rFonts w:ascii="Arial" w:eastAsia="Times New Roman" w:hAnsi="Arial" w:cs="Arial"/>
          <w:lang w:val="en-GB"/>
        </w:rPr>
      </w:pPr>
    </w:p>
    <w:p w14:paraId="72EF3636" w14:textId="77777777" w:rsidR="00FD48C9" w:rsidRPr="00E874BD" w:rsidRDefault="00FD48C9" w:rsidP="00FD48C9">
      <w:pPr>
        <w:spacing w:after="0" w:line="480" w:lineRule="auto"/>
        <w:jc w:val="both"/>
        <w:rPr>
          <w:rFonts w:ascii="Arial" w:eastAsia="Times New Roman" w:hAnsi="Arial" w:cs="Arial"/>
          <w:lang w:val="en-GB"/>
        </w:rPr>
      </w:pPr>
    </w:p>
    <w:p w14:paraId="5DFFAA34" w14:textId="77777777" w:rsidR="00FD48C9" w:rsidRPr="00E874BD" w:rsidRDefault="00FD48C9" w:rsidP="00FD48C9">
      <w:pPr>
        <w:spacing w:after="0" w:line="480" w:lineRule="auto"/>
        <w:jc w:val="both"/>
        <w:rPr>
          <w:rFonts w:ascii="Arial" w:eastAsia="Times New Roman" w:hAnsi="Arial" w:cs="Arial"/>
          <w:lang w:val="en-GB"/>
        </w:rPr>
      </w:pPr>
      <w:r w:rsidRPr="00E874BD">
        <w:rPr>
          <w:rFonts w:ascii="Arial" w:eastAsia="Times New Roman" w:hAnsi="Arial" w:cs="Arial"/>
          <w:lang w:val="en-GB"/>
        </w:rPr>
        <w:t>Ravisen Ramma,</w:t>
      </w:r>
    </w:p>
    <w:p w14:paraId="34317F02" w14:textId="77777777" w:rsidR="00FD48C9" w:rsidRPr="00E874BD" w:rsidRDefault="00FD48C9" w:rsidP="00FD48C9">
      <w:pPr>
        <w:jc w:val="both"/>
        <w:rPr>
          <w:rFonts w:ascii="Arial" w:hAnsi="Arial" w:cs="Arial"/>
          <w:b/>
          <w:bCs/>
          <w:u w:val="single"/>
        </w:rPr>
      </w:pPr>
      <w:r w:rsidRPr="00E874BD">
        <w:rPr>
          <w:rFonts w:ascii="Arial" w:hAnsi="Arial" w:cs="Arial"/>
          <w:b/>
          <w:bCs/>
          <w:u w:val="single"/>
        </w:rPr>
        <w:br w:type="page"/>
      </w:r>
    </w:p>
    <w:p w14:paraId="69E23BB4" w14:textId="443D253E" w:rsidR="00FD48C9" w:rsidRPr="00B04826" w:rsidRDefault="00B04826" w:rsidP="00B04826">
      <w:pPr>
        <w:pStyle w:val="Heading3"/>
        <w:rPr>
          <w:rFonts w:ascii="Arial" w:hAnsi="Arial" w:cs="Arial"/>
          <w:b w:val="0"/>
        </w:rPr>
      </w:pPr>
      <w:bookmarkStart w:id="19" w:name="_Toc7524049"/>
      <w:r w:rsidRPr="00B04826">
        <w:rPr>
          <w:rFonts w:ascii="Arial" w:hAnsi="Arial" w:cs="Arial"/>
          <w:b w:val="0"/>
        </w:rPr>
        <w:lastRenderedPageBreak/>
        <w:t xml:space="preserve">3.1.2 </w:t>
      </w:r>
      <w:r w:rsidR="00FD48C9" w:rsidRPr="00B04826">
        <w:rPr>
          <w:rFonts w:ascii="Arial" w:hAnsi="Arial" w:cs="Arial"/>
          <w:b w:val="0"/>
        </w:rPr>
        <w:t>Questionnaire</w:t>
      </w:r>
      <w:bookmarkEnd w:id="19"/>
    </w:p>
    <w:p w14:paraId="27194946" w14:textId="77777777" w:rsidR="00FD48C9" w:rsidRPr="00B04826" w:rsidRDefault="00FD48C9" w:rsidP="00B04826">
      <w:pPr>
        <w:pStyle w:val="Heading3"/>
        <w:rPr>
          <w:rFonts w:ascii="Arial" w:hAnsi="Arial" w:cs="Arial"/>
          <w:b w:val="0"/>
        </w:rPr>
      </w:pPr>
    </w:p>
    <w:p w14:paraId="101CD6F4" w14:textId="77777777" w:rsidR="00FD48C9" w:rsidRPr="00E874BD" w:rsidRDefault="00FD48C9" w:rsidP="00FD48C9">
      <w:pPr>
        <w:autoSpaceDE w:val="0"/>
        <w:autoSpaceDN w:val="0"/>
        <w:adjustRightInd w:val="0"/>
        <w:spacing w:after="0" w:line="240" w:lineRule="auto"/>
        <w:jc w:val="both"/>
        <w:rPr>
          <w:rFonts w:ascii="Arial" w:hAnsi="Arial" w:cs="Arial"/>
        </w:rPr>
      </w:pPr>
    </w:p>
    <w:p w14:paraId="3D6EFDEC"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1.</w:t>
      </w:r>
      <w:r w:rsidRPr="00E874BD">
        <w:rPr>
          <w:rFonts w:ascii="Arial" w:hAnsi="Arial" w:cs="Arial"/>
        </w:rPr>
        <w:t xml:space="preserve"> At the moment we are being presented with a picture that we are living in an energy crisis.</w:t>
      </w:r>
    </w:p>
    <w:p w14:paraId="661011CF"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Do you </w:t>
      </w:r>
      <w:r>
        <w:rPr>
          <w:rFonts w:ascii="Arial" w:hAnsi="Arial" w:cs="Arial"/>
        </w:rPr>
        <w:t>agree</w:t>
      </w:r>
      <w:r w:rsidRPr="00E874BD">
        <w:rPr>
          <w:rFonts w:ascii="Arial" w:hAnsi="Arial" w:cs="Arial"/>
        </w:rPr>
        <w:t xml:space="preserve">? </w:t>
      </w:r>
    </w:p>
    <w:p w14:paraId="1188328E"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□Yes</w:t>
      </w:r>
    </w:p>
    <w:p w14:paraId="31082AD5"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□No</w:t>
      </w:r>
    </w:p>
    <w:p w14:paraId="215FFE87" w14:textId="77777777" w:rsidR="00FD48C9" w:rsidRPr="00E874BD" w:rsidRDefault="00FD48C9" w:rsidP="00FD48C9">
      <w:pPr>
        <w:autoSpaceDE w:val="0"/>
        <w:autoSpaceDN w:val="0"/>
        <w:adjustRightInd w:val="0"/>
        <w:spacing w:after="0" w:line="240" w:lineRule="auto"/>
        <w:jc w:val="both"/>
        <w:rPr>
          <w:rFonts w:ascii="Arial" w:hAnsi="Arial" w:cs="Arial"/>
        </w:rPr>
      </w:pPr>
    </w:p>
    <w:p w14:paraId="7AB45004"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2</w:t>
      </w:r>
      <w:r w:rsidRPr="00E874BD">
        <w:rPr>
          <w:rFonts w:ascii="Arial" w:hAnsi="Arial" w:cs="Arial"/>
        </w:rPr>
        <w:t xml:space="preserve">. </w:t>
      </w:r>
      <w:r>
        <w:rPr>
          <w:rFonts w:ascii="Arial" w:hAnsi="Arial" w:cs="Arial"/>
        </w:rPr>
        <w:t xml:space="preserve">Is </w:t>
      </w:r>
      <w:r w:rsidRPr="00E874BD">
        <w:rPr>
          <w:rFonts w:ascii="Arial" w:hAnsi="Arial" w:cs="Arial"/>
        </w:rPr>
        <w:t>energy saving is important to you? *</w:t>
      </w:r>
    </w:p>
    <w:p w14:paraId="726E9486"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□Yes</w:t>
      </w:r>
    </w:p>
    <w:p w14:paraId="1744C840"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□No</w:t>
      </w:r>
    </w:p>
    <w:p w14:paraId="44C3048F" w14:textId="77777777" w:rsidR="00FD48C9" w:rsidRPr="00E874BD" w:rsidRDefault="00FD48C9" w:rsidP="00FD48C9">
      <w:pPr>
        <w:autoSpaceDE w:val="0"/>
        <w:autoSpaceDN w:val="0"/>
        <w:adjustRightInd w:val="0"/>
        <w:spacing w:after="0" w:line="240" w:lineRule="auto"/>
        <w:jc w:val="both"/>
        <w:rPr>
          <w:rFonts w:ascii="Arial" w:hAnsi="Arial" w:cs="Arial"/>
          <w:b/>
        </w:rPr>
      </w:pPr>
    </w:p>
    <w:p w14:paraId="0892BC77"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3</w:t>
      </w:r>
      <w:r w:rsidRPr="00E874BD">
        <w:rPr>
          <w:rFonts w:ascii="Arial" w:hAnsi="Arial" w:cs="Arial"/>
        </w:rPr>
        <w:t>. Have you ever had an opportunity to reduce energy use at home? *</w:t>
      </w:r>
    </w:p>
    <w:p w14:paraId="0054E4E5"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□Yes</w:t>
      </w:r>
    </w:p>
    <w:p w14:paraId="53DDD97E"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□No</w:t>
      </w:r>
    </w:p>
    <w:p w14:paraId="00ED8860" w14:textId="77777777" w:rsidR="00FD48C9" w:rsidRPr="00E874BD" w:rsidRDefault="00FD48C9" w:rsidP="00FD48C9">
      <w:pPr>
        <w:autoSpaceDE w:val="0"/>
        <w:autoSpaceDN w:val="0"/>
        <w:adjustRightInd w:val="0"/>
        <w:spacing w:after="0" w:line="240" w:lineRule="auto"/>
        <w:jc w:val="both"/>
        <w:rPr>
          <w:rFonts w:ascii="Arial" w:hAnsi="Arial" w:cs="Arial"/>
        </w:rPr>
      </w:pPr>
    </w:p>
    <w:p w14:paraId="33958552"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5.</w:t>
      </w:r>
      <w:r w:rsidRPr="00E874BD">
        <w:rPr>
          <w:rFonts w:ascii="Arial" w:hAnsi="Arial" w:cs="Arial"/>
        </w:rPr>
        <w:t xml:space="preserve"> Are you aware of ways of saving energy?</w:t>
      </w:r>
    </w:p>
    <w:p w14:paraId="0A286858"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 □Yes</w:t>
      </w:r>
    </w:p>
    <w:p w14:paraId="4B37B6DF"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 □No</w:t>
      </w:r>
    </w:p>
    <w:p w14:paraId="336F625D" w14:textId="77777777" w:rsidR="00FD48C9" w:rsidRPr="00E874BD" w:rsidRDefault="00FD48C9" w:rsidP="00FD48C9">
      <w:pPr>
        <w:autoSpaceDE w:val="0"/>
        <w:autoSpaceDN w:val="0"/>
        <w:adjustRightInd w:val="0"/>
        <w:spacing w:after="0" w:line="240" w:lineRule="auto"/>
        <w:jc w:val="both"/>
        <w:rPr>
          <w:rFonts w:ascii="Arial" w:hAnsi="Arial" w:cs="Arial"/>
        </w:rPr>
      </w:pPr>
    </w:p>
    <w:p w14:paraId="531D67BF"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6.</w:t>
      </w:r>
      <w:r w:rsidRPr="00E874BD">
        <w:rPr>
          <w:rFonts w:ascii="Arial" w:hAnsi="Arial" w:cs="Arial"/>
        </w:rPr>
        <w:t xml:space="preserve"> Do you practice energy saving techniques at</w:t>
      </w:r>
      <w:r>
        <w:rPr>
          <w:rFonts w:ascii="Arial" w:hAnsi="Arial" w:cs="Arial"/>
        </w:rPr>
        <w:t xml:space="preserve"> home</w:t>
      </w:r>
      <w:r w:rsidRPr="00E874BD">
        <w:rPr>
          <w:rFonts w:ascii="Arial" w:hAnsi="Arial" w:cs="Arial"/>
        </w:rPr>
        <w:t xml:space="preserve">? </w:t>
      </w:r>
    </w:p>
    <w:p w14:paraId="2A21DBB0"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Yes</w:t>
      </w:r>
    </w:p>
    <w:p w14:paraId="6FF5A57C"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No</w:t>
      </w:r>
    </w:p>
    <w:p w14:paraId="3DDA68E1"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If yes, so tick as many as are relevant to you </w:t>
      </w:r>
    </w:p>
    <w:p w14:paraId="7EF649B0"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 □ a) I use energy saving bulbs</w:t>
      </w:r>
    </w:p>
    <w:p w14:paraId="4975EFDB"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 □ b) I turn off light and control that equipment is turned off    before I go home</w:t>
      </w:r>
    </w:p>
    <w:p w14:paraId="4C7F7542"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 c) I use energy saving appliances </w:t>
      </w:r>
    </w:p>
    <w:p w14:paraId="50C23081"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d) I try to change my daily habits to save energy Keep windows and outside door while AC in operation in guests’ rooms</w:t>
      </w:r>
    </w:p>
    <w:p w14:paraId="44CBA24D" w14:textId="77777777" w:rsidR="00FD48C9" w:rsidRPr="00E874BD" w:rsidRDefault="00FD48C9" w:rsidP="00FD48C9">
      <w:pPr>
        <w:autoSpaceDE w:val="0"/>
        <w:autoSpaceDN w:val="0"/>
        <w:adjustRightInd w:val="0"/>
        <w:spacing w:after="0" w:line="240" w:lineRule="auto"/>
        <w:jc w:val="both"/>
        <w:rPr>
          <w:rFonts w:ascii="Arial" w:hAnsi="Arial" w:cs="Arial"/>
        </w:rPr>
      </w:pPr>
    </w:p>
    <w:p w14:paraId="531E2ADB"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7.</w:t>
      </w:r>
      <w:r w:rsidRPr="00E874BD">
        <w:rPr>
          <w:rFonts w:ascii="Arial" w:hAnsi="Arial" w:cs="Arial"/>
        </w:rPr>
        <w:t xml:space="preserve"> Anybody leaving guest’s room should remove the key tag card to allow saving of energy?*</w:t>
      </w:r>
    </w:p>
    <w:p w14:paraId="475EE6F4"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Yes</w:t>
      </w:r>
    </w:p>
    <w:p w14:paraId="1ECEFEDA"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No</w:t>
      </w:r>
    </w:p>
    <w:p w14:paraId="0613AD5E" w14:textId="77777777" w:rsidR="00FD48C9" w:rsidRPr="00E874BD" w:rsidRDefault="00FD48C9" w:rsidP="00FD48C9">
      <w:pPr>
        <w:autoSpaceDE w:val="0"/>
        <w:autoSpaceDN w:val="0"/>
        <w:adjustRightInd w:val="0"/>
        <w:spacing w:after="0" w:line="240" w:lineRule="auto"/>
        <w:jc w:val="both"/>
        <w:rPr>
          <w:rFonts w:ascii="Arial" w:hAnsi="Arial" w:cs="Arial"/>
        </w:rPr>
      </w:pPr>
    </w:p>
    <w:p w14:paraId="3BEE9D28"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8.</w:t>
      </w:r>
      <w:r w:rsidRPr="00E874BD">
        <w:rPr>
          <w:rFonts w:ascii="Arial" w:hAnsi="Arial" w:cs="Arial"/>
        </w:rPr>
        <w:t xml:space="preserve"> Open drape and curtain when cleaning rooms in order to let the day light in </w:t>
      </w:r>
    </w:p>
    <w:p w14:paraId="4C0FCF3D"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Yes</w:t>
      </w:r>
    </w:p>
    <w:p w14:paraId="158E2A7C"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No</w:t>
      </w:r>
    </w:p>
    <w:p w14:paraId="0A0089ED" w14:textId="77777777" w:rsidR="00FD48C9" w:rsidRPr="00E874BD" w:rsidRDefault="00FD48C9" w:rsidP="00FD48C9">
      <w:pPr>
        <w:autoSpaceDE w:val="0"/>
        <w:autoSpaceDN w:val="0"/>
        <w:adjustRightInd w:val="0"/>
        <w:spacing w:after="0" w:line="240" w:lineRule="auto"/>
        <w:jc w:val="both"/>
        <w:rPr>
          <w:rFonts w:ascii="Arial" w:hAnsi="Arial" w:cs="Arial"/>
        </w:rPr>
      </w:pPr>
      <w:r>
        <w:rPr>
          <w:rFonts w:ascii="Arial" w:hAnsi="Arial" w:cs="Arial"/>
        </w:rPr>
        <w:t>If you work in the laundry, please answer question 9</w:t>
      </w:r>
    </w:p>
    <w:p w14:paraId="51B80963"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 </w:t>
      </w:r>
      <w:r w:rsidRPr="00E874BD">
        <w:rPr>
          <w:rFonts w:ascii="Arial" w:hAnsi="Arial" w:cs="Arial"/>
          <w:b/>
        </w:rPr>
        <w:t>9</w:t>
      </w:r>
      <w:r w:rsidRPr="00E874BD">
        <w:rPr>
          <w:rFonts w:ascii="Arial" w:hAnsi="Arial" w:cs="Arial"/>
        </w:rPr>
        <w:t>. For maximum efficiency, ensure washers and dryers run only when fully loaded</w:t>
      </w:r>
    </w:p>
    <w:p w14:paraId="1C4CEEF6"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Yes</w:t>
      </w:r>
    </w:p>
    <w:p w14:paraId="4E781E98"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No</w:t>
      </w:r>
    </w:p>
    <w:p w14:paraId="713A9524" w14:textId="77777777" w:rsidR="00FD48C9" w:rsidRPr="00E874BD" w:rsidRDefault="00FD48C9" w:rsidP="00FD48C9">
      <w:pPr>
        <w:autoSpaceDE w:val="0"/>
        <w:autoSpaceDN w:val="0"/>
        <w:adjustRightInd w:val="0"/>
        <w:spacing w:after="0" w:line="240" w:lineRule="auto"/>
        <w:jc w:val="both"/>
        <w:rPr>
          <w:rFonts w:ascii="Arial" w:hAnsi="Arial" w:cs="Arial"/>
        </w:rPr>
      </w:pPr>
      <w:r>
        <w:rPr>
          <w:rFonts w:ascii="Arial" w:hAnsi="Arial" w:cs="Arial"/>
        </w:rPr>
        <w:t xml:space="preserve"> If you work in the kitchen and stores, please answer question 10</w:t>
      </w:r>
    </w:p>
    <w:p w14:paraId="6F7883CE"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 xml:space="preserve">10. </w:t>
      </w:r>
      <w:r w:rsidRPr="00E874BD">
        <w:rPr>
          <w:rFonts w:ascii="Arial" w:hAnsi="Arial" w:cs="Arial"/>
        </w:rPr>
        <w:t>In kitchen and stores, avoid opening of chillers and freezers for several times</w:t>
      </w:r>
    </w:p>
    <w:p w14:paraId="7D656E18"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Yes</w:t>
      </w:r>
    </w:p>
    <w:p w14:paraId="373D7D17"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No</w:t>
      </w:r>
    </w:p>
    <w:p w14:paraId="4CF4A443" w14:textId="77777777" w:rsidR="00FD48C9" w:rsidRPr="00E874BD" w:rsidRDefault="00FD48C9" w:rsidP="00FD48C9">
      <w:pPr>
        <w:autoSpaceDE w:val="0"/>
        <w:autoSpaceDN w:val="0"/>
        <w:adjustRightInd w:val="0"/>
        <w:spacing w:after="0" w:line="240" w:lineRule="auto"/>
        <w:jc w:val="both"/>
        <w:rPr>
          <w:rFonts w:ascii="Arial" w:hAnsi="Arial" w:cs="Arial"/>
        </w:rPr>
      </w:pPr>
    </w:p>
    <w:p w14:paraId="604E6E10" w14:textId="77777777" w:rsidR="00FD48C9" w:rsidRPr="00E874BD" w:rsidRDefault="00FD48C9" w:rsidP="00FD48C9">
      <w:pPr>
        <w:autoSpaceDE w:val="0"/>
        <w:autoSpaceDN w:val="0"/>
        <w:adjustRightInd w:val="0"/>
        <w:spacing w:after="0" w:line="240" w:lineRule="auto"/>
        <w:jc w:val="both"/>
        <w:rPr>
          <w:rFonts w:ascii="Arial" w:hAnsi="Arial" w:cs="Arial"/>
        </w:rPr>
      </w:pPr>
    </w:p>
    <w:p w14:paraId="3BE13FD8"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11.</w:t>
      </w:r>
      <w:r w:rsidRPr="00E874BD">
        <w:rPr>
          <w:rFonts w:ascii="Arial" w:hAnsi="Arial" w:cs="Arial"/>
        </w:rPr>
        <w:t xml:space="preserve"> What would motivate you to change your behavior to reduce the energy use? Tick as many as are relevant to you *</w:t>
      </w:r>
    </w:p>
    <w:p w14:paraId="4B5B07C0"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 </w:t>
      </w:r>
      <w:r>
        <w:rPr>
          <w:rFonts w:ascii="Arial" w:hAnsi="Arial" w:cs="Arial"/>
        </w:rPr>
        <w:t>Increasing costs</w:t>
      </w:r>
    </w:p>
    <w:p w14:paraId="7E45391F"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lastRenderedPageBreak/>
        <w:t>□ Global warming (Rise in temperature of the earth surface)</w:t>
      </w:r>
    </w:p>
    <w:p w14:paraId="40AD5B70"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xml:space="preserve">□ Depletion of ozone layer </w:t>
      </w:r>
    </w:p>
    <w:p w14:paraId="5599B738"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Awareness that resources on earth are non-renewable</w:t>
      </w:r>
    </w:p>
    <w:p w14:paraId="0516CFE4" w14:textId="77777777" w:rsidR="00FD48C9"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Any other…</w:t>
      </w:r>
      <w:r>
        <w:rPr>
          <w:rFonts w:ascii="Arial" w:hAnsi="Arial" w:cs="Arial"/>
        </w:rPr>
        <w:t>…………….</w:t>
      </w:r>
    </w:p>
    <w:p w14:paraId="57320A8F" w14:textId="77777777" w:rsidR="00FD48C9" w:rsidRDefault="00FD48C9" w:rsidP="00FD48C9">
      <w:pPr>
        <w:autoSpaceDE w:val="0"/>
        <w:autoSpaceDN w:val="0"/>
        <w:adjustRightInd w:val="0"/>
        <w:spacing w:after="0" w:line="240" w:lineRule="auto"/>
        <w:jc w:val="both"/>
        <w:rPr>
          <w:rFonts w:ascii="Arial" w:hAnsi="Arial" w:cs="Arial"/>
        </w:rPr>
      </w:pPr>
    </w:p>
    <w:p w14:paraId="35CBFAA6" w14:textId="77777777" w:rsidR="00FD48C9" w:rsidRPr="00E874BD" w:rsidRDefault="00FD48C9" w:rsidP="00FD48C9">
      <w:pPr>
        <w:autoSpaceDE w:val="0"/>
        <w:autoSpaceDN w:val="0"/>
        <w:adjustRightInd w:val="0"/>
        <w:spacing w:after="0" w:line="240" w:lineRule="auto"/>
        <w:jc w:val="both"/>
        <w:rPr>
          <w:rFonts w:ascii="Arial" w:hAnsi="Arial" w:cs="Arial"/>
        </w:rPr>
      </w:pPr>
      <w:r>
        <w:rPr>
          <w:rFonts w:ascii="Arial" w:hAnsi="Arial" w:cs="Arial"/>
        </w:rPr>
        <w:t>If you work in the maintenance department, please answer questions 12 and 13.</w:t>
      </w:r>
    </w:p>
    <w:p w14:paraId="6D5B7EF4" w14:textId="77777777" w:rsidR="00FD48C9" w:rsidRPr="00E874BD" w:rsidRDefault="00FD48C9" w:rsidP="00FD48C9">
      <w:pPr>
        <w:autoSpaceDE w:val="0"/>
        <w:autoSpaceDN w:val="0"/>
        <w:adjustRightInd w:val="0"/>
        <w:spacing w:after="0" w:line="240" w:lineRule="auto"/>
        <w:jc w:val="both"/>
        <w:rPr>
          <w:rFonts w:ascii="Arial" w:hAnsi="Arial" w:cs="Arial"/>
        </w:rPr>
      </w:pPr>
    </w:p>
    <w:p w14:paraId="6A224FDF" w14:textId="77777777" w:rsidR="00FD48C9" w:rsidRPr="00E874BD" w:rsidRDefault="00FD48C9" w:rsidP="00FD48C9">
      <w:pPr>
        <w:jc w:val="both"/>
        <w:rPr>
          <w:rFonts w:ascii="Arial" w:hAnsi="Arial" w:cs="Arial"/>
        </w:rPr>
      </w:pPr>
      <w:r w:rsidRPr="00E874BD">
        <w:rPr>
          <w:rFonts w:ascii="Arial" w:hAnsi="Arial" w:cs="Arial"/>
          <w:b/>
        </w:rPr>
        <w:t xml:space="preserve">12. </w:t>
      </w:r>
      <w:r w:rsidRPr="00E874BD">
        <w:rPr>
          <w:rFonts w:ascii="Arial" w:hAnsi="Arial" w:cs="Arial"/>
        </w:rPr>
        <w:t>According to you what equipment and apparatus in your department consume lots of energy?*</w:t>
      </w:r>
    </w:p>
    <w:p w14:paraId="415F1A2B" w14:textId="77777777" w:rsidR="00FD48C9" w:rsidRPr="00E874BD" w:rsidRDefault="00FD48C9" w:rsidP="00FD48C9">
      <w:pPr>
        <w:jc w:val="both"/>
        <w:rPr>
          <w:rFonts w:ascii="Arial" w:hAnsi="Arial" w:cs="Arial"/>
        </w:rPr>
      </w:pPr>
      <w:r w:rsidRPr="00E874BD">
        <w:rPr>
          <w:rFonts w:ascii="Arial" w:hAnsi="Arial" w:cs="Arial"/>
        </w:rPr>
        <w:t>□ Air conditioning unit</w:t>
      </w:r>
    </w:p>
    <w:p w14:paraId="787BBCA2" w14:textId="77777777" w:rsidR="00FD48C9" w:rsidRPr="00E874BD" w:rsidRDefault="00FD48C9" w:rsidP="00FD48C9">
      <w:pPr>
        <w:jc w:val="both"/>
        <w:rPr>
          <w:rFonts w:ascii="Arial" w:hAnsi="Arial" w:cs="Arial"/>
        </w:rPr>
      </w:pPr>
      <w:r w:rsidRPr="00E874BD">
        <w:rPr>
          <w:rFonts w:ascii="Arial" w:hAnsi="Arial" w:cs="Arial"/>
        </w:rPr>
        <w:t>□ Refrigerator</w:t>
      </w:r>
    </w:p>
    <w:p w14:paraId="3E008AF6" w14:textId="77777777" w:rsidR="00FD48C9" w:rsidRPr="00E874BD" w:rsidRDefault="00FD48C9" w:rsidP="00FD48C9">
      <w:pPr>
        <w:jc w:val="both"/>
        <w:rPr>
          <w:rFonts w:ascii="Arial" w:hAnsi="Arial" w:cs="Arial"/>
        </w:rPr>
      </w:pPr>
      <w:r w:rsidRPr="00E874BD">
        <w:rPr>
          <w:rFonts w:ascii="Arial" w:hAnsi="Arial" w:cs="Arial"/>
        </w:rPr>
        <w:t>□ Chillers</w:t>
      </w:r>
    </w:p>
    <w:p w14:paraId="35DFDFCD" w14:textId="77777777" w:rsidR="00FD48C9" w:rsidRPr="00E874BD" w:rsidRDefault="00FD48C9" w:rsidP="00FD48C9">
      <w:pPr>
        <w:jc w:val="both"/>
        <w:rPr>
          <w:rFonts w:ascii="Arial" w:hAnsi="Arial" w:cs="Arial"/>
        </w:rPr>
      </w:pPr>
      <w:r w:rsidRPr="00E874BD">
        <w:rPr>
          <w:rFonts w:ascii="Arial" w:hAnsi="Arial" w:cs="Arial"/>
        </w:rPr>
        <w:t>□ Lighting</w:t>
      </w:r>
    </w:p>
    <w:p w14:paraId="68998C8B" w14:textId="77777777" w:rsidR="00FD48C9" w:rsidRPr="00E874BD" w:rsidRDefault="00FD48C9" w:rsidP="00FD48C9">
      <w:pPr>
        <w:jc w:val="both"/>
        <w:rPr>
          <w:rFonts w:ascii="Arial" w:hAnsi="Arial" w:cs="Arial"/>
        </w:rPr>
      </w:pPr>
      <w:r w:rsidRPr="00E874BD">
        <w:rPr>
          <w:rFonts w:ascii="Arial" w:hAnsi="Arial" w:cs="Arial"/>
        </w:rPr>
        <w:t>□ Gas equipment</w:t>
      </w:r>
    </w:p>
    <w:p w14:paraId="65B19EDD" w14:textId="77777777" w:rsidR="00FD48C9" w:rsidRPr="00E874BD" w:rsidRDefault="00FD48C9" w:rsidP="00FD48C9">
      <w:pPr>
        <w:jc w:val="both"/>
        <w:rPr>
          <w:rFonts w:ascii="Arial" w:hAnsi="Arial" w:cs="Arial"/>
        </w:rPr>
      </w:pPr>
      <w:r w:rsidRPr="00E874BD">
        <w:rPr>
          <w:rFonts w:ascii="Arial" w:hAnsi="Arial" w:cs="Arial"/>
        </w:rPr>
        <w:t>□ Ice machine</w:t>
      </w:r>
    </w:p>
    <w:p w14:paraId="6A28737A" w14:textId="77777777" w:rsidR="00FD48C9" w:rsidRPr="00E874BD" w:rsidRDefault="00FD48C9" w:rsidP="00FD48C9">
      <w:pPr>
        <w:jc w:val="both"/>
        <w:rPr>
          <w:rFonts w:ascii="Arial" w:hAnsi="Arial" w:cs="Arial"/>
        </w:rPr>
      </w:pPr>
      <w:r w:rsidRPr="00E874BD">
        <w:rPr>
          <w:rFonts w:ascii="Arial" w:hAnsi="Arial" w:cs="Arial"/>
        </w:rPr>
        <w:t>□ Extractor</w:t>
      </w:r>
    </w:p>
    <w:p w14:paraId="2CE2FE71" w14:textId="77777777" w:rsidR="00FD48C9" w:rsidRPr="00E874BD" w:rsidRDefault="00FD48C9" w:rsidP="00FD48C9">
      <w:pPr>
        <w:jc w:val="both"/>
        <w:rPr>
          <w:rFonts w:ascii="Arial" w:hAnsi="Arial" w:cs="Arial"/>
        </w:rPr>
      </w:pPr>
      <w:r w:rsidRPr="00E874BD">
        <w:rPr>
          <w:rFonts w:ascii="Arial" w:hAnsi="Arial" w:cs="Arial"/>
        </w:rPr>
        <w:t>□ Any other………………</w:t>
      </w:r>
    </w:p>
    <w:p w14:paraId="1B47F6D7" w14:textId="77777777" w:rsidR="00FD48C9" w:rsidRPr="00E874BD" w:rsidRDefault="00FD48C9" w:rsidP="00FD48C9">
      <w:pPr>
        <w:autoSpaceDE w:val="0"/>
        <w:autoSpaceDN w:val="0"/>
        <w:adjustRightInd w:val="0"/>
        <w:spacing w:after="0" w:line="240" w:lineRule="auto"/>
        <w:jc w:val="both"/>
        <w:rPr>
          <w:rFonts w:ascii="Arial" w:hAnsi="Arial" w:cs="Arial"/>
        </w:rPr>
      </w:pPr>
    </w:p>
    <w:p w14:paraId="32D55C04"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13.</w:t>
      </w:r>
      <w:r w:rsidRPr="00E874BD">
        <w:rPr>
          <w:rFonts w:ascii="Arial" w:hAnsi="Arial" w:cs="Arial"/>
        </w:rPr>
        <w:t xml:space="preserve"> Accordingly to you what are the benefits of energy efficiency at work </w:t>
      </w:r>
    </w:p>
    <w:p w14:paraId="3E37CAFD"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Improve level of comfort and guest satisfaction</w:t>
      </w:r>
    </w:p>
    <w:p w14:paraId="7D7314F6"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Contribute to the aesthetic presentation of facilities</w:t>
      </w:r>
    </w:p>
    <w:p w14:paraId="42F82564"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Reduce maintenance costs an</w:t>
      </w:r>
      <w:r>
        <w:rPr>
          <w:rFonts w:ascii="Arial" w:hAnsi="Arial" w:cs="Arial"/>
        </w:rPr>
        <w:t>d</w:t>
      </w:r>
      <w:r w:rsidRPr="00E874BD">
        <w:rPr>
          <w:rFonts w:ascii="Arial" w:hAnsi="Arial" w:cs="Arial"/>
        </w:rPr>
        <w:t xml:space="preserve"> system failure</w:t>
      </w:r>
    </w:p>
    <w:p w14:paraId="44BF491E"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Extend operating life of equipment and value of facilities</w:t>
      </w:r>
    </w:p>
    <w:p w14:paraId="7964CAED"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Reduce harmful gas emissions which affect climate change</w:t>
      </w:r>
    </w:p>
    <w:p w14:paraId="2AC9EDCB" w14:textId="77777777" w:rsidR="00FD48C9" w:rsidRPr="00E874BD" w:rsidRDefault="00FD48C9" w:rsidP="00FD48C9">
      <w:pPr>
        <w:autoSpaceDE w:val="0"/>
        <w:autoSpaceDN w:val="0"/>
        <w:adjustRightInd w:val="0"/>
        <w:spacing w:after="0" w:line="240" w:lineRule="auto"/>
        <w:jc w:val="both"/>
        <w:rPr>
          <w:rFonts w:ascii="Arial" w:hAnsi="Arial" w:cs="Arial"/>
        </w:rPr>
      </w:pPr>
    </w:p>
    <w:p w14:paraId="1FB45CCA"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14.</w:t>
      </w:r>
      <w:r w:rsidRPr="00E874BD">
        <w:rPr>
          <w:rFonts w:ascii="Arial" w:hAnsi="Arial" w:cs="Arial"/>
        </w:rPr>
        <w:t xml:space="preserve"> Would you be interested in participating in energy saving activities in the future? *</w:t>
      </w:r>
    </w:p>
    <w:p w14:paraId="65587544"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Yes</w:t>
      </w:r>
    </w:p>
    <w:p w14:paraId="0D97A146"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No</w:t>
      </w:r>
    </w:p>
    <w:p w14:paraId="0D12BFAB" w14:textId="77777777" w:rsidR="00FD48C9" w:rsidRPr="00E874BD" w:rsidRDefault="00FD48C9" w:rsidP="00FD48C9">
      <w:pPr>
        <w:autoSpaceDE w:val="0"/>
        <w:autoSpaceDN w:val="0"/>
        <w:adjustRightInd w:val="0"/>
        <w:spacing w:after="0" w:line="240" w:lineRule="auto"/>
        <w:jc w:val="both"/>
        <w:rPr>
          <w:rFonts w:ascii="Arial" w:hAnsi="Arial" w:cs="Arial"/>
        </w:rPr>
      </w:pPr>
    </w:p>
    <w:p w14:paraId="234FB04E"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b/>
        </w:rPr>
        <w:t>15</w:t>
      </w:r>
      <w:r w:rsidRPr="00E874BD">
        <w:rPr>
          <w:rFonts w:ascii="Arial" w:hAnsi="Arial" w:cs="Arial"/>
        </w:rPr>
        <w:t>. Would you be interested in participating in energy awareness campaign in the future? *</w:t>
      </w:r>
    </w:p>
    <w:p w14:paraId="432B681E"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Yes</w:t>
      </w:r>
    </w:p>
    <w:p w14:paraId="7346212F" w14:textId="77777777" w:rsidR="00FD48C9" w:rsidRPr="00E874BD" w:rsidRDefault="00FD48C9" w:rsidP="00FD48C9">
      <w:pPr>
        <w:autoSpaceDE w:val="0"/>
        <w:autoSpaceDN w:val="0"/>
        <w:adjustRightInd w:val="0"/>
        <w:spacing w:after="0" w:line="240" w:lineRule="auto"/>
        <w:jc w:val="both"/>
        <w:rPr>
          <w:rFonts w:ascii="Arial" w:hAnsi="Arial" w:cs="Arial"/>
        </w:rPr>
      </w:pPr>
      <w:r w:rsidRPr="00E874BD">
        <w:rPr>
          <w:rFonts w:ascii="Arial" w:hAnsi="Arial" w:cs="Arial"/>
        </w:rPr>
        <w:t>□ No</w:t>
      </w:r>
    </w:p>
    <w:p w14:paraId="6DDA34C6" w14:textId="77777777" w:rsidR="00FD48C9" w:rsidRDefault="00FD48C9" w:rsidP="005D55CE">
      <w:pPr>
        <w:pStyle w:val="Heading1"/>
        <w:rPr>
          <w:rFonts w:ascii="Arial" w:eastAsia="Calibri" w:hAnsi="Arial" w:cs="Arial"/>
        </w:rPr>
      </w:pPr>
    </w:p>
    <w:p w14:paraId="67279201" w14:textId="77777777" w:rsidR="00FD48C9" w:rsidRDefault="00FD48C9" w:rsidP="005D55CE">
      <w:pPr>
        <w:pStyle w:val="Heading1"/>
        <w:rPr>
          <w:rFonts w:ascii="Arial" w:eastAsia="Calibri" w:hAnsi="Arial" w:cs="Arial"/>
        </w:rPr>
      </w:pPr>
    </w:p>
    <w:p w14:paraId="741916CA" w14:textId="77777777" w:rsidR="00FD48C9" w:rsidRDefault="00FD48C9" w:rsidP="005D55CE">
      <w:pPr>
        <w:pStyle w:val="Heading1"/>
        <w:rPr>
          <w:rFonts w:ascii="Arial" w:eastAsia="Calibri" w:hAnsi="Arial" w:cs="Arial"/>
        </w:rPr>
      </w:pPr>
    </w:p>
    <w:p w14:paraId="018C28D7" w14:textId="77777777" w:rsidR="00FD48C9" w:rsidRDefault="00FD48C9" w:rsidP="005D55CE">
      <w:pPr>
        <w:pStyle w:val="Heading1"/>
        <w:rPr>
          <w:rFonts w:ascii="Arial" w:eastAsia="Calibri" w:hAnsi="Arial" w:cs="Arial"/>
        </w:rPr>
      </w:pPr>
    </w:p>
    <w:p w14:paraId="44471F78" w14:textId="77777777" w:rsidR="006C2A8F" w:rsidRDefault="006C2A8F" w:rsidP="006C2A8F">
      <w:pPr>
        <w:rPr>
          <w:lang w:val="en-GB"/>
        </w:rPr>
      </w:pPr>
    </w:p>
    <w:p w14:paraId="778F2637" w14:textId="77777777" w:rsidR="006C2A8F" w:rsidRDefault="006C2A8F" w:rsidP="006C2A8F">
      <w:pPr>
        <w:rPr>
          <w:lang w:val="en-GB"/>
        </w:rPr>
      </w:pPr>
    </w:p>
    <w:p w14:paraId="49BA1433" w14:textId="77777777" w:rsidR="006C2A8F" w:rsidRDefault="006C2A8F" w:rsidP="006C2A8F">
      <w:pPr>
        <w:rPr>
          <w:lang w:val="en-GB"/>
        </w:rPr>
      </w:pPr>
    </w:p>
    <w:p w14:paraId="02A5CAEA" w14:textId="77777777" w:rsidR="006C2A8F" w:rsidRPr="006C2A8F" w:rsidRDefault="006C2A8F" w:rsidP="006C2A8F">
      <w:pPr>
        <w:rPr>
          <w:lang w:val="en-GB"/>
        </w:rPr>
      </w:pPr>
    </w:p>
    <w:p w14:paraId="4405DBB5" w14:textId="77777777" w:rsidR="00E31F8E" w:rsidRDefault="00E31F8E" w:rsidP="00E31F8E">
      <w:pPr>
        <w:rPr>
          <w:rFonts w:ascii="Arial" w:eastAsia="Calibri" w:hAnsi="Arial" w:cs="Arial"/>
          <w:b/>
          <w:bCs/>
          <w:lang w:val="en-GB"/>
        </w:rPr>
      </w:pPr>
    </w:p>
    <w:p w14:paraId="6F1097A9" w14:textId="77777777" w:rsidR="00E31F8E" w:rsidRDefault="00E31F8E" w:rsidP="006C2A8F">
      <w:pPr>
        <w:jc w:val="center"/>
        <w:rPr>
          <w:lang w:val="en-GB"/>
        </w:rPr>
      </w:pPr>
    </w:p>
    <w:p w14:paraId="5AF75213" w14:textId="77777777" w:rsidR="007B2B16" w:rsidRDefault="007B2B16" w:rsidP="007B2B16">
      <w:pPr>
        <w:rPr>
          <w:lang w:val="en-GB"/>
        </w:rPr>
      </w:pPr>
    </w:p>
    <w:p w14:paraId="5D1496AA" w14:textId="5DEFE239" w:rsidR="007B2B16" w:rsidRPr="007B2B16" w:rsidRDefault="007B2B16" w:rsidP="007B2B16">
      <w:pPr>
        <w:pStyle w:val="Heading2"/>
      </w:pPr>
      <w:bookmarkStart w:id="20" w:name="_Toc7524050"/>
      <w:r>
        <w:t>Section 4. Ethics form</w:t>
      </w:r>
      <w:bookmarkEnd w:id="20"/>
    </w:p>
    <w:p w14:paraId="46C07A42" w14:textId="77777777" w:rsidR="005D55CE" w:rsidRPr="005D55CE" w:rsidRDefault="005D55CE" w:rsidP="005D55CE">
      <w:pPr>
        <w:rPr>
          <w:lang w:val="en-GB"/>
        </w:rPr>
      </w:pPr>
    </w:p>
    <w:p w14:paraId="0A044157" w14:textId="77777777" w:rsidR="00F27C39" w:rsidRPr="004C3A0B" w:rsidRDefault="00F27C39" w:rsidP="00F27C39">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04B5EE0" w14:textId="77777777" w:rsidR="00F27C39" w:rsidRPr="004C3A0B" w:rsidRDefault="00F27C39" w:rsidP="00F27C39">
      <w:pPr>
        <w:tabs>
          <w:tab w:val="left" w:pos="5103"/>
        </w:tabs>
        <w:ind w:right="282"/>
        <w:jc w:val="center"/>
        <w:rPr>
          <w:rFonts w:ascii="Arial" w:hAnsi="Arial" w:cs="Arial"/>
          <w:b/>
          <w:bCs/>
        </w:rPr>
      </w:pPr>
    </w:p>
    <w:p w14:paraId="4683A106" w14:textId="77777777" w:rsidR="00F27C39" w:rsidRPr="004C3A0B" w:rsidRDefault="00F27C39" w:rsidP="00F27C39">
      <w:pPr>
        <w:tabs>
          <w:tab w:val="left" w:pos="5103"/>
        </w:tabs>
        <w:ind w:right="282"/>
        <w:jc w:val="both"/>
        <w:rPr>
          <w:rFonts w:ascii="Arial" w:hAnsi="Arial" w:cs="Arial"/>
          <w:b/>
          <w:bCs/>
        </w:rPr>
      </w:pPr>
      <w:r w:rsidRPr="004C3A0B">
        <w:rPr>
          <w:rFonts w:ascii="Arial" w:hAnsi="Arial" w:cs="Arial"/>
          <w:b/>
          <w:bCs/>
        </w:rPr>
        <w:t xml:space="preserve">In order for research to result in benefit and </w:t>
      </w:r>
      <w:proofErr w:type="spellStart"/>
      <w:r w:rsidRPr="004C3A0B">
        <w:rPr>
          <w:rFonts w:ascii="Arial" w:hAnsi="Arial" w:cs="Arial"/>
          <w:b/>
          <w:bCs/>
        </w:rPr>
        <w:t>minimise</w:t>
      </w:r>
      <w:proofErr w:type="spellEnd"/>
      <w:r w:rsidRPr="004C3A0B">
        <w:rPr>
          <w:rFonts w:ascii="Arial" w:hAnsi="Arial" w:cs="Arial"/>
          <w:b/>
          <w:bCs/>
        </w:rPr>
        <w:t xml:space="preserve"> risk of harm, it must be conducted ethically. A researcher may not be covered by the University’s insurance if ethical approval has not been obtained prior to commencement.</w:t>
      </w:r>
    </w:p>
    <w:p w14:paraId="42C5415D" w14:textId="77777777" w:rsidR="00F27C39" w:rsidRPr="004C3A0B" w:rsidRDefault="00F27C39" w:rsidP="00F27C39">
      <w:pPr>
        <w:tabs>
          <w:tab w:val="left" w:pos="5103"/>
        </w:tabs>
        <w:ind w:right="282"/>
        <w:jc w:val="center"/>
        <w:rPr>
          <w:rFonts w:ascii="Arial" w:hAnsi="Arial" w:cs="Arial"/>
          <w:b/>
          <w:bCs/>
          <w:sz w:val="16"/>
          <w:szCs w:val="16"/>
        </w:rPr>
      </w:pPr>
    </w:p>
    <w:p w14:paraId="246972FD" w14:textId="77777777" w:rsidR="00F27C39" w:rsidRPr="004C3A0B" w:rsidRDefault="00F27C39" w:rsidP="00F27C39">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6D2474" w14:textId="77777777" w:rsidR="00F27C39" w:rsidRPr="004C3A0B" w:rsidRDefault="00F27C39" w:rsidP="00F27C39">
      <w:pPr>
        <w:tabs>
          <w:tab w:val="left" w:pos="5103"/>
        </w:tabs>
        <w:ind w:right="282"/>
        <w:jc w:val="both"/>
        <w:rPr>
          <w:rFonts w:ascii="Arial" w:hAnsi="Arial" w:cs="Arial"/>
        </w:rPr>
      </w:pPr>
    </w:p>
    <w:p w14:paraId="021C8076" w14:textId="77777777" w:rsidR="00F27C39" w:rsidRPr="004C3A0B" w:rsidRDefault="00F27C39" w:rsidP="00F27C39">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1A78EE56" w14:textId="77777777" w:rsidR="00F27C39" w:rsidRPr="004C3A0B" w:rsidRDefault="00F27C39" w:rsidP="00F27C39">
      <w:pPr>
        <w:tabs>
          <w:tab w:val="left" w:pos="5103"/>
        </w:tabs>
        <w:ind w:right="282"/>
        <w:jc w:val="both"/>
        <w:rPr>
          <w:rFonts w:ascii="Arial" w:hAnsi="Arial" w:cs="Arial"/>
        </w:rPr>
      </w:pPr>
    </w:p>
    <w:p w14:paraId="2C5C06F4" w14:textId="77777777" w:rsidR="00F27C39" w:rsidRPr="004C3A0B" w:rsidRDefault="00F27C39" w:rsidP="00F27C39">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183817A" w14:textId="77777777" w:rsidR="00F27C39" w:rsidRPr="004C3A0B" w:rsidRDefault="00F27C39" w:rsidP="00F27C39">
      <w:pPr>
        <w:tabs>
          <w:tab w:val="left" w:pos="5103"/>
        </w:tabs>
        <w:ind w:right="282"/>
        <w:jc w:val="both"/>
        <w:rPr>
          <w:rFonts w:ascii="Arial" w:hAnsi="Arial" w:cs="Arial"/>
        </w:rPr>
      </w:pPr>
    </w:p>
    <w:p w14:paraId="0D0B0010" w14:textId="77777777" w:rsidR="00F27C39" w:rsidRPr="004C3A0B" w:rsidRDefault="00F27C39" w:rsidP="00F27C39">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A0E1803" w14:textId="77777777" w:rsidR="00F27C39" w:rsidRPr="004C3A0B" w:rsidRDefault="00F27C39" w:rsidP="00F27C39">
      <w:pPr>
        <w:autoSpaceDE w:val="0"/>
        <w:autoSpaceDN w:val="0"/>
        <w:adjustRightInd w:val="0"/>
        <w:jc w:val="both"/>
        <w:rPr>
          <w:rFonts w:ascii="Arial" w:hAnsi="Arial" w:cs="Arial"/>
        </w:rPr>
      </w:pPr>
    </w:p>
    <w:p w14:paraId="09BC1FC2" w14:textId="77777777" w:rsidR="00F27C39" w:rsidRPr="004C3A0B" w:rsidRDefault="00F27C39" w:rsidP="00F27C39">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11B01EA" w14:textId="77777777" w:rsidR="00F27C39" w:rsidRPr="004C3A0B" w:rsidRDefault="00F27C39" w:rsidP="00F27C39">
      <w:pPr>
        <w:autoSpaceDE w:val="0"/>
        <w:autoSpaceDN w:val="0"/>
        <w:adjustRightInd w:val="0"/>
        <w:jc w:val="both"/>
        <w:rPr>
          <w:rFonts w:ascii="Arial" w:hAnsi="Arial" w:cs="Arial"/>
        </w:rPr>
      </w:pPr>
    </w:p>
    <w:p w14:paraId="54251678" w14:textId="77777777" w:rsidR="00F27C39" w:rsidRPr="004C3A0B" w:rsidRDefault="00F27C39" w:rsidP="00F27C39">
      <w:pPr>
        <w:autoSpaceDE w:val="0"/>
        <w:autoSpaceDN w:val="0"/>
        <w:adjustRightInd w:val="0"/>
        <w:jc w:val="both"/>
        <w:rPr>
          <w:rFonts w:ascii="Arial" w:hAnsi="Arial" w:cs="Arial"/>
          <w:b/>
        </w:rPr>
      </w:pPr>
      <w:r w:rsidRPr="004C3A0B">
        <w:rPr>
          <w:rFonts w:ascii="Arial" w:hAnsi="Arial" w:cs="Arial"/>
          <w:b/>
        </w:rPr>
        <w:t>SECTION A: About You (Principal Researcher)</w:t>
      </w:r>
    </w:p>
    <w:p w14:paraId="2DDBD6BB" w14:textId="77777777" w:rsidR="00F27C39" w:rsidRPr="004C3A0B" w:rsidRDefault="00F27C39" w:rsidP="00F27C3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F27C39" w:rsidRPr="004C3A0B" w14:paraId="0241DDB2" w14:textId="77777777" w:rsidTr="00200F5B">
        <w:trPr>
          <w:trHeight w:val="439"/>
        </w:trPr>
        <w:tc>
          <w:tcPr>
            <w:tcW w:w="3510" w:type="dxa"/>
            <w:gridSpan w:val="3"/>
            <w:shd w:val="clear" w:color="auto" w:fill="F2F2F2" w:themeFill="background1" w:themeFillShade="F2"/>
          </w:tcPr>
          <w:p w14:paraId="65C9954E" w14:textId="77777777" w:rsidR="00F27C39" w:rsidRPr="004C3A0B" w:rsidRDefault="00F27C39" w:rsidP="00200F5B">
            <w:pPr>
              <w:rPr>
                <w:rFonts w:ascii="Arial" w:hAnsi="Arial" w:cs="Arial"/>
              </w:rPr>
            </w:pPr>
            <w:r w:rsidRPr="004C3A0B">
              <w:rPr>
                <w:rFonts w:ascii="Arial" w:hAnsi="Arial" w:cs="Arial"/>
              </w:rPr>
              <w:t>Full Name:</w:t>
            </w:r>
          </w:p>
        </w:tc>
        <w:tc>
          <w:tcPr>
            <w:tcW w:w="6379" w:type="dxa"/>
            <w:gridSpan w:val="4"/>
          </w:tcPr>
          <w:p w14:paraId="0171B538" w14:textId="77777777" w:rsidR="00F27C39" w:rsidRPr="004C3A0B" w:rsidRDefault="00F27C39" w:rsidP="00200F5B">
            <w:pPr>
              <w:rPr>
                <w:rFonts w:ascii="Arial" w:hAnsi="Arial" w:cs="Arial"/>
              </w:rPr>
            </w:pPr>
            <w:r>
              <w:rPr>
                <w:rFonts w:ascii="Arial" w:hAnsi="Arial" w:cs="Arial"/>
                <w:color w:val="5B9BD5" w:themeColor="accent1"/>
              </w:rPr>
              <w:t>Ravisen Ramma</w:t>
            </w:r>
          </w:p>
        </w:tc>
      </w:tr>
      <w:tr w:rsidR="00F27C39" w:rsidRPr="004C3A0B" w14:paraId="1729C227" w14:textId="77777777" w:rsidTr="00200F5B">
        <w:tc>
          <w:tcPr>
            <w:tcW w:w="9889" w:type="dxa"/>
            <w:gridSpan w:val="7"/>
          </w:tcPr>
          <w:p w14:paraId="33E2998F" w14:textId="77777777" w:rsidR="00F27C39" w:rsidRPr="004C3A0B" w:rsidRDefault="00F27C39" w:rsidP="00200F5B">
            <w:pPr>
              <w:rPr>
                <w:rFonts w:ascii="Arial" w:hAnsi="Arial" w:cs="Arial"/>
              </w:rPr>
            </w:pPr>
            <w:r w:rsidRPr="004C3A0B">
              <w:rPr>
                <w:rFonts w:ascii="Arial" w:hAnsi="Arial" w:cs="Arial"/>
              </w:rPr>
              <w:t>Tick all boxes which apply:</w:t>
            </w:r>
          </w:p>
        </w:tc>
      </w:tr>
      <w:tr w:rsidR="00F27C39" w:rsidRPr="004C3A0B" w14:paraId="57AAFA14" w14:textId="77777777" w:rsidTr="00200F5B">
        <w:trPr>
          <w:trHeight w:val="472"/>
        </w:trPr>
        <w:tc>
          <w:tcPr>
            <w:tcW w:w="1951" w:type="dxa"/>
            <w:shd w:val="clear" w:color="auto" w:fill="F2F2F2" w:themeFill="background1" w:themeFillShade="F2"/>
            <w:vAlign w:val="center"/>
          </w:tcPr>
          <w:p w14:paraId="380A0A07" w14:textId="77777777" w:rsidR="00F27C39" w:rsidRPr="004C3A0B" w:rsidRDefault="00F27C39" w:rsidP="00200F5B">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42F850B" w14:textId="77777777" w:rsidR="00F27C39" w:rsidRPr="004C3A0B" w:rsidRDefault="00F27C39" w:rsidP="00200F5B">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5E0FFF10" w14:textId="77777777" w:rsidR="00F27C39" w:rsidRPr="004C3A0B" w:rsidRDefault="00F27C39" w:rsidP="00200F5B">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6B9039F" w14:textId="77777777" w:rsidR="00F27C39" w:rsidRPr="004C3A0B" w:rsidRDefault="00F27C39" w:rsidP="00200F5B">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22CCB970" w14:textId="77777777" w:rsidR="00F27C39" w:rsidRPr="004C3A0B" w:rsidRDefault="00F27C39" w:rsidP="00200F5B">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F2CCE4" w14:textId="77777777" w:rsidR="00F27C39" w:rsidRPr="004C3A0B" w:rsidRDefault="00F27C39" w:rsidP="00200F5B">
                <w:pPr>
                  <w:jc w:val="center"/>
                  <w:rPr>
                    <w:rFonts w:ascii="Arial" w:hAnsi="Arial" w:cs="Arial"/>
                  </w:rPr>
                </w:pPr>
                <w:r>
                  <w:rPr>
                    <w:rFonts w:ascii="MS Gothic" w:eastAsia="MS Gothic" w:hAnsi="MS Gothic" w:cs="Arial" w:hint="eastAsia"/>
                  </w:rPr>
                  <w:t>☐</w:t>
                </w:r>
              </w:p>
            </w:tc>
          </w:sdtContent>
        </w:sdt>
      </w:tr>
    </w:tbl>
    <w:p w14:paraId="5548B465" w14:textId="77777777" w:rsidR="00F27C39" w:rsidRPr="004C3A0B" w:rsidRDefault="00F27C39" w:rsidP="00F27C3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F27C39" w:rsidRPr="004C3A0B" w14:paraId="2A7D8446" w14:textId="77777777" w:rsidTr="00200F5B">
        <w:trPr>
          <w:cantSplit/>
          <w:trHeight w:val="334"/>
        </w:trPr>
        <w:tc>
          <w:tcPr>
            <w:tcW w:w="3510" w:type="dxa"/>
            <w:shd w:val="clear" w:color="auto" w:fill="F2F2F2" w:themeFill="background1" w:themeFillShade="F2"/>
          </w:tcPr>
          <w:p w14:paraId="613D6C71" w14:textId="77777777" w:rsidR="00F27C39" w:rsidRPr="004C3A0B" w:rsidRDefault="00F27C39" w:rsidP="00200F5B">
            <w:pPr>
              <w:rPr>
                <w:rFonts w:ascii="Arial" w:hAnsi="Arial" w:cs="Arial"/>
              </w:rPr>
            </w:pPr>
            <w:r w:rsidRPr="004C3A0B">
              <w:rPr>
                <w:rFonts w:ascii="Arial" w:hAnsi="Arial" w:cs="Arial"/>
              </w:rPr>
              <w:lastRenderedPageBreak/>
              <w:t>Faculty/School/Centre:</w:t>
            </w:r>
          </w:p>
        </w:tc>
        <w:tc>
          <w:tcPr>
            <w:tcW w:w="6379" w:type="dxa"/>
            <w:gridSpan w:val="3"/>
          </w:tcPr>
          <w:p w14:paraId="0C761E85" w14:textId="77777777" w:rsidR="00F27C39" w:rsidRPr="004C3A0B" w:rsidRDefault="00F27C39" w:rsidP="00200F5B">
            <w:pPr>
              <w:rPr>
                <w:rFonts w:ascii="Arial" w:hAnsi="Arial" w:cs="Arial"/>
              </w:rPr>
            </w:pPr>
            <w:r>
              <w:rPr>
                <w:rFonts w:ascii="Arial" w:hAnsi="Arial" w:cs="Arial"/>
                <w:color w:val="5B9BD5" w:themeColor="accent1"/>
              </w:rPr>
              <w:t>WIWBL</w:t>
            </w:r>
          </w:p>
        </w:tc>
      </w:tr>
      <w:tr w:rsidR="00F27C39" w:rsidRPr="004C3A0B" w14:paraId="1205C10A" w14:textId="77777777" w:rsidTr="00200F5B">
        <w:trPr>
          <w:cantSplit/>
          <w:trHeight w:val="340"/>
        </w:trPr>
        <w:tc>
          <w:tcPr>
            <w:tcW w:w="3510" w:type="dxa"/>
            <w:shd w:val="clear" w:color="auto" w:fill="F2F2F2" w:themeFill="background1" w:themeFillShade="F2"/>
          </w:tcPr>
          <w:p w14:paraId="2C482E7F" w14:textId="77777777" w:rsidR="00F27C39" w:rsidRPr="004C3A0B" w:rsidRDefault="00F27C39" w:rsidP="00200F5B">
            <w:pPr>
              <w:rPr>
                <w:rFonts w:ascii="Arial" w:hAnsi="Arial" w:cs="Arial"/>
              </w:rPr>
            </w:pPr>
            <w:r w:rsidRPr="004C3A0B">
              <w:rPr>
                <w:rFonts w:ascii="Arial" w:hAnsi="Arial" w:cs="Arial"/>
              </w:rPr>
              <w:t>Campus:</w:t>
            </w:r>
          </w:p>
        </w:tc>
        <w:tc>
          <w:tcPr>
            <w:tcW w:w="6379" w:type="dxa"/>
            <w:gridSpan w:val="3"/>
          </w:tcPr>
          <w:p w14:paraId="682C9966" w14:textId="77777777" w:rsidR="00F27C39" w:rsidRPr="004C3A0B" w:rsidRDefault="00F27C39" w:rsidP="00200F5B">
            <w:pPr>
              <w:rPr>
                <w:rFonts w:ascii="Arial" w:hAnsi="Arial" w:cs="Arial"/>
              </w:rPr>
            </w:pPr>
            <w:r w:rsidRPr="00D717A6">
              <w:rPr>
                <w:rFonts w:ascii="Arial" w:hAnsi="Arial" w:cs="Arial"/>
                <w:color w:val="8496B0" w:themeColor="text2" w:themeTint="99"/>
              </w:rPr>
              <w:t>Carmarthen</w:t>
            </w:r>
          </w:p>
        </w:tc>
      </w:tr>
      <w:tr w:rsidR="00F27C39" w:rsidRPr="004C3A0B" w14:paraId="33C34DC0" w14:textId="77777777" w:rsidTr="00200F5B">
        <w:trPr>
          <w:cantSplit/>
          <w:trHeight w:val="340"/>
        </w:trPr>
        <w:tc>
          <w:tcPr>
            <w:tcW w:w="3510" w:type="dxa"/>
            <w:shd w:val="clear" w:color="auto" w:fill="F2F2F2" w:themeFill="background1" w:themeFillShade="F2"/>
          </w:tcPr>
          <w:p w14:paraId="01CB4E17" w14:textId="77777777" w:rsidR="00F27C39" w:rsidRPr="004C3A0B" w:rsidRDefault="00F27C39" w:rsidP="00200F5B">
            <w:pPr>
              <w:rPr>
                <w:rFonts w:ascii="Arial" w:hAnsi="Arial" w:cs="Arial"/>
              </w:rPr>
            </w:pPr>
            <w:r w:rsidRPr="004C3A0B">
              <w:rPr>
                <w:rFonts w:ascii="Arial" w:hAnsi="Arial" w:cs="Arial"/>
              </w:rPr>
              <w:t>E-mail address:</w:t>
            </w:r>
          </w:p>
        </w:tc>
        <w:tc>
          <w:tcPr>
            <w:tcW w:w="6379" w:type="dxa"/>
            <w:gridSpan w:val="3"/>
          </w:tcPr>
          <w:p w14:paraId="6F7F7755" w14:textId="77777777" w:rsidR="00F27C39" w:rsidRDefault="00B217B1" w:rsidP="00200F5B">
            <w:pPr>
              <w:rPr>
                <w:rFonts w:ascii="Arial" w:hAnsi="Arial" w:cs="Arial"/>
                <w:color w:val="5B9BD5" w:themeColor="accent1"/>
              </w:rPr>
            </w:pPr>
            <w:hyperlink r:id="rId18" w:history="1">
              <w:r w:rsidR="00F27C39" w:rsidRPr="00F05AC8">
                <w:rPr>
                  <w:rStyle w:val="Hyperlink"/>
                  <w:rFonts w:ascii="Arial" w:hAnsi="Arial" w:cs="Arial"/>
                  <w:color w:val="8496B0" w:themeColor="text2" w:themeTint="99"/>
                </w:rPr>
                <w:t>ravisen.ramma@tamassaresort.com</w:t>
              </w:r>
            </w:hyperlink>
            <w:r w:rsidR="00F27C39">
              <w:rPr>
                <w:rFonts w:ascii="Arial" w:hAnsi="Arial" w:cs="Arial"/>
                <w:color w:val="5B9BD5" w:themeColor="accent1"/>
              </w:rPr>
              <w:t xml:space="preserve">  </w:t>
            </w:r>
          </w:p>
          <w:p w14:paraId="0811F3D1" w14:textId="77777777" w:rsidR="00F27C39" w:rsidRPr="004C3A0B" w:rsidRDefault="00B217B1" w:rsidP="00200F5B">
            <w:pPr>
              <w:rPr>
                <w:rFonts w:ascii="Arial" w:hAnsi="Arial" w:cs="Arial"/>
              </w:rPr>
            </w:pPr>
            <w:hyperlink r:id="rId19" w:history="1">
              <w:r w:rsidR="00F27C39" w:rsidRPr="00A13157">
                <w:rPr>
                  <w:rStyle w:val="Hyperlink"/>
                  <w:rFonts w:ascii="Arial" w:hAnsi="Arial" w:cs="Arial"/>
                  <w:color w:val="8496B0" w:themeColor="text2" w:themeTint="99"/>
                </w:rPr>
                <w:t>rvsnramma@gmail.com</w:t>
              </w:r>
            </w:hyperlink>
          </w:p>
        </w:tc>
      </w:tr>
      <w:tr w:rsidR="00F27C39" w:rsidRPr="004C3A0B" w14:paraId="74F0D542" w14:textId="77777777" w:rsidTr="00200F5B">
        <w:trPr>
          <w:cantSplit/>
          <w:trHeight w:val="340"/>
        </w:trPr>
        <w:tc>
          <w:tcPr>
            <w:tcW w:w="3510" w:type="dxa"/>
            <w:shd w:val="clear" w:color="auto" w:fill="F2F2F2" w:themeFill="background1" w:themeFillShade="F2"/>
          </w:tcPr>
          <w:p w14:paraId="668A9AC3" w14:textId="77777777" w:rsidR="00F27C39" w:rsidRPr="004C3A0B" w:rsidRDefault="00F27C39" w:rsidP="00200F5B">
            <w:pPr>
              <w:rPr>
                <w:rFonts w:ascii="Arial" w:hAnsi="Arial" w:cs="Arial"/>
              </w:rPr>
            </w:pPr>
            <w:r w:rsidRPr="004C3A0B">
              <w:rPr>
                <w:rFonts w:ascii="Arial" w:hAnsi="Arial" w:cs="Arial"/>
              </w:rPr>
              <w:t>Contact Telephone Number:</w:t>
            </w:r>
          </w:p>
        </w:tc>
        <w:tc>
          <w:tcPr>
            <w:tcW w:w="6379" w:type="dxa"/>
            <w:gridSpan w:val="3"/>
          </w:tcPr>
          <w:p w14:paraId="6E6006C6" w14:textId="77777777" w:rsidR="00F27C39" w:rsidRPr="004C3A0B" w:rsidRDefault="00F27C39" w:rsidP="00200F5B">
            <w:pPr>
              <w:rPr>
                <w:rFonts w:ascii="Arial" w:hAnsi="Arial" w:cs="Arial"/>
              </w:rPr>
            </w:pPr>
            <w:r w:rsidRPr="00121EFA">
              <w:rPr>
                <w:rFonts w:ascii="Arial" w:hAnsi="Arial" w:cs="Arial"/>
                <w:color w:val="8496B0" w:themeColor="text2" w:themeTint="99"/>
              </w:rPr>
              <w:t>52577352</w:t>
            </w:r>
          </w:p>
        </w:tc>
      </w:tr>
      <w:tr w:rsidR="00F27C39" w:rsidRPr="004C3A0B" w14:paraId="617DC87E" w14:textId="77777777" w:rsidTr="00200F5B">
        <w:tc>
          <w:tcPr>
            <w:tcW w:w="9889" w:type="dxa"/>
            <w:gridSpan w:val="4"/>
          </w:tcPr>
          <w:p w14:paraId="56324494" w14:textId="77777777" w:rsidR="00F27C39" w:rsidRPr="004C3A0B" w:rsidRDefault="00F27C39" w:rsidP="00200F5B">
            <w:pPr>
              <w:rPr>
                <w:rFonts w:ascii="Arial" w:hAnsi="Arial" w:cs="Arial"/>
              </w:rPr>
            </w:pPr>
            <w:r w:rsidRPr="004C3A0B">
              <w:rPr>
                <w:rFonts w:ascii="Arial" w:hAnsi="Arial" w:cs="Arial"/>
                <w:b/>
                <w:i/>
              </w:rPr>
              <w:t>For students:</w:t>
            </w:r>
          </w:p>
        </w:tc>
      </w:tr>
      <w:tr w:rsidR="00F27C39" w:rsidRPr="004C3A0B" w14:paraId="77976B68" w14:textId="77777777" w:rsidTr="00200F5B">
        <w:trPr>
          <w:trHeight w:val="513"/>
        </w:trPr>
        <w:tc>
          <w:tcPr>
            <w:tcW w:w="3510" w:type="dxa"/>
            <w:shd w:val="clear" w:color="auto" w:fill="F2F2F2" w:themeFill="background1" w:themeFillShade="F2"/>
            <w:vAlign w:val="center"/>
          </w:tcPr>
          <w:p w14:paraId="318164BD" w14:textId="77777777" w:rsidR="00F27C39" w:rsidRPr="004C3A0B" w:rsidRDefault="00F27C39" w:rsidP="00200F5B">
            <w:pPr>
              <w:rPr>
                <w:rFonts w:ascii="Arial" w:hAnsi="Arial" w:cs="Arial"/>
              </w:rPr>
            </w:pPr>
            <w:r w:rsidRPr="004C3A0B">
              <w:rPr>
                <w:rFonts w:ascii="Arial" w:hAnsi="Arial" w:cs="Arial"/>
              </w:rPr>
              <w:t>Student Number:</w:t>
            </w:r>
          </w:p>
        </w:tc>
        <w:tc>
          <w:tcPr>
            <w:tcW w:w="3969" w:type="dxa"/>
            <w:vAlign w:val="center"/>
          </w:tcPr>
          <w:p w14:paraId="4C026DC4" w14:textId="77777777" w:rsidR="00F27C39" w:rsidRPr="004C3A0B" w:rsidRDefault="00F27C39" w:rsidP="00200F5B">
            <w:pPr>
              <w:rPr>
                <w:rFonts w:ascii="Arial" w:hAnsi="Arial" w:cs="Arial"/>
              </w:rPr>
            </w:pPr>
            <w:r>
              <w:rPr>
                <w:rFonts w:ascii="Arial" w:hAnsi="Arial" w:cs="Arial"/>
                <w:color w:val="5B9BD5" w:themeColor="accent1"/>
              </w:rPr>
              <w:t>1715880</w:t>
            </w:r>
          </w:p>
        </w:tc>
        <w:tc>
          <w:tcPr>
            <w:tcW w:w="1701" w:type="dxa"/>
            <w:vAlign w:val="center"/>
          </w:tcPr>
          <w:p w14:paraId="1439E082" w14:textId="77777777" w:rsidR="00F27C39" w:rsidRPr="004C3A0B" w:rsidRDefault="00F27C39" w:rsidP="00200F5B">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B6688B6" w14:textId="77777777" w:rsidR="00F27C39" w:rsidRPr="004C3A0B" w:rsidRDefault="00F27C39" w:rsidP="00200F5B">
                <w:pPr>
                  <w:jc w:val="center"/>
                  <w:rPr>
                    <w:rFonts w:ascii="Arial" w:hAnsi="Arial" w:cs="Arial"/>
                  </w:rPr>
                </w:pPr>
                <w:r>
                  <w:rPr>
                    <w:rFonts w:ascii="MS Gothic" w:eastAsia="MS Gothic" w:hAnsi="MS Gothic" w:cs="Arial" w:hint="eastAsia"/>
                  </w:rPr>
                  <w:t>☒</w:t>
                </w:r>
              </w:p>
            </w:tc>
          </w:sdtContent>
        </w:sdt>
      </w:tr>
      <w:tr w:rsidR="00F27C39" w:rsidRPr="004C3A0B" w14:paraId="3D1D7BAC" w14:textId="77777777" w:rsidTr="00200F5B">
        <w:trPr>
          <w:trHeight w:val="549"/>
        </w:trPr>
        <w:tc>
          <w:tcPr>
            <w:tcW w:w="3510" w:type="dxa"/>
            <w:shd w:val="clear" w:color="auto" w:fill="F2F2F2" w:themeFill="background1" w:themeFillShade="F2"/>
            <w:vAlign w:val="center"/>
          </w:tcPr>
          <w:p w14:paraId="070064F4" w14:textId="77777777" w:rsidR="00F27C39" w:rsidRPr="004C3A0B" w:rsidRDefault="00F27C39" w:rsidP="00200F5B">
            <w:pPr>
              <w:rPr>
                <w:rFonts w:ascii="Arial" w:hAnsi="Arial" w:cs="Arial"/>
              </w:rPr>
            </w:pPr>
            <w:proofErr w:type="spellStart"/>
            <w:r w:rsidRPr="004C3A0B">
              <w:rPr>
                <w:rFonts w:ascii="Arial" w:hAnsi="Arial" w:cs="Arial"/>
              </w:rPr>
              <w:t>Programme</w:t>
            </w:r>
            <w:proofErr w:type="spellEnd"/>
            <w:r w:rsidRPr="004C3A0B">
              <w:rPr>
                <w:rFonts w:ascii="Arial" w:hAnsi="Arial" w:cs="Arial"/>
              </w:rPr>
              <w:t xml:space="preserve"> of Study:</w:t>
            </w:r>
          </w:p>
        </w:tc>
        <w:tc>
          <w:tcPr>
            <w:tcW w:w="3969" w:type="dxa"/>
            <w:vAlign w:val="center"/>
          </w:tcPr>
          <w:p w14:paraId="352D94F8" w14:textId="77777777" w:rsidR="00F27C39" w:rsidRPr="004C3A0B" w:rsidRDefault="00F27C39" w:rsidP="00200F5B">
            <w:pPr>
              <w:rPr>
                <w:rFonts w:ascii="Arial" w:hAnsi="Arial" w:cs="Arial"/>
              </w:rPr>
            </w:pPr>
            <w:r>
              <w:rPr>
                <w:rFonts w:ascii="Arial" w:hAnsi="Arial" w:cs="Arial"/>
                <w:color w:val="5B9BD5" w:themeColor="accent1"/>
              </w:rPr>
              <w:t>Cert HE in Professional Practice</w:t>
            </w:r>
          </w:p>
        </w:tc>
        <w:tc>
          <w:tcPr>
            <w:tcW w:w="1701" w:type="dxa"/>
            <w:vAlign w:val="center"/>
          </w:tcPr>
          <w:p w14:paraId="30B8CE01" w14:textId="77777777" w:rsidR="00F27C39" w:rsidRPr="004C3A0B" w:rsidRDefault="00F27C39" w:rsidP="00200F5B">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CC3C305" w14:textId="77777777" w:rsidR="00F27C39" w:rsidRPr="004C3A0B" w:rsidRDefault="00F27C39" w:rsidP="00200F5B">
                <w:pPr>
                  <w:jc w:val="center"/>
                  <w:rPr>
                    <w:rFonts w:ascii="Arial" w:hAnsi="Arial" w:cs="Arial"/>
                  </w:rPr>
                </w:pPr>
                <w:r>
                  <w:rPr>
                    <w:rFonts w:ascii="MS Gothic" w:eastAsia="MS Gothic" w:hAnsi="MS Gothic" w:cs="Arial" w:hint="eastAsia"/>
                  </w:rPr>
                  <w:t>☐</w:t>
                </w:r>
              </w:p>
            </w:tc>
          </w:sdtContent>
        </w:sdt>
      </w:tr>
      <w:tr w:rsidR="00F27C39" w:rsidRPr="004C3A0B" w14:paraId="5D410BC8" w14:textId="77777777" w:rsidTr="00200F5B">
        <w:trPr>
          <w:trHeight w:val="557"/>
        </w:trPr>
        <w:tc>
          <w:tcPr>
            <w:tcW w:w="3510" w:type="dxa"/>
            <w:shd w:val="clear" w:color="auto" w:fill="F2F2F2" w:themeFill="background1" w:themeFillShade="F2"/>
            <w:vAlign w:val="center"/>
          </w:tcPr>
          <w:p w14:paraId="2F1E3BB2" w14:textId="77777777" w:rsidR="00F27C39" w:rsidRPr="004C3A0B" w:rsidRDefault="00F27C39" w:rsidP="00200F5B">
            <w:pPr>
              <w:rPr>
                <w:rFonts w:ascii="Arial" w:hAnsi="Arial" w:cs="Arial"/>
              </w:rPr>
            </w:pPr>
            <w:r w:rsidRPr="004C3A0B">
              <w:rPr>
                <w:rFonts w:ascii="Arial" w:hAnsi="Arial" w:cs="Arial"/>
              </w:rPr>
              <w:t>Director of Studies/Supervisor:</w:t>
            </w:r>
          </w:p>
        </w:tc>
        <w:tc>
          <w:tcPr>
            <w:tcW w:w="3969" w:type="dxa"/>
            <w:vAlign w:val="center"/>
          </w:tcPr>
          <w:p w14:paraId="35E4D6B5" w14:textId="77777777" w:rsidR="00F27C39" w:rsidRPr="004C3A0B" w:rsidRDefault="00F27C39" w:rsidP="00200F5B">
            <w:pPr>
              <w:rPr>
                <w:rFonts w:ascii="Arial" w:hAnsi="Arial" w:cs="Arial"/>
              </w:rPr>
            </w:pPr>
            <w:r w:rsidRPr="00BA003E">
              <w:rPr>
                <w:rFonts w:ascii="Arial" w:hAnsi="Arial" w:cs="Arial"/>
                <w:color w:val="8496B0" w:themeColor="text2" w:themeTint="99"/>
              </w:rPr>
              <w:t xml:space="preserve">Tessa </w:t>
            </w:r>
            <w:proofErr w:type="spellStart"/>
            <w:r w:rsidRPr="00BA003E">
              <w:rPr>
                <w:rFonts w:ascii="Arial" w:hAnsi="Arial" w:cs="Arial"/>
                <w:color w:val="8496B0" w:themeColor="text2" w:themeTint="99"/>
              </w:rPr>
              <w:t>Oosthuizen</w:t>
            </w:r>
            <w:proofErr w:type="spellEnd"/>
          </w:p>
        </w:tc>
        <w:tc>
          <w:tcPr>
            <w:tcW w:w="1701" w:type="dxa"/>
            <w:vAlign w:val="center"/>
          </w:tcPr>
          <w:p w14:paraId="270DBCB1" w14:textId="77777777" w:rsidR="00F27C39" w:rsidRPr="004C3A0B" w:rsidRDefault="00F27C39" w:rsidP="00200F5B">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50C8B18" w14:textId="77777777" w:rsidR="00F27C39" w:rsidRPr="004C3A0B" w:rsidRDefault="00F27C39" w:rsidP="00200F5B">
                <w:pPr>
                  <w:jc w:val="center"/>
                  <w:rPr>
                    <w:rFonts w:ascii="Arial" w:hAnsi="Arial" w:cs="Arial"/>
                  </w:rPr>
                </w:pPr>
                <w:r>
                  <w:rPr>
                    <w:rFonts w:ascii="MS Gothic" w:eastAsia="MS Gothic" w:hAnsi="MS Gothic" w:cs="Arial" w:hint="eastAsia"/>
                  </w:rPr>
                  <w:t>☐</w:t>
                </w:r>
              </w:p>
            </w:tc>
          </w:sdtContent>
        </w:sdt>
      </w:tr>
    </w:tbl>
    <w:p w14:paraId="236DDF5C" w14:textId="77777777" w:rsidR="00F27C39" w:rsidRDefault="00F27C39" w:rsidP="00F27C39">
      <w:pPr>
        <w:rPr>
          <w:rFonts w:ascii="Arial" w:hAnsi="Arial" w:cs="Arial"/>
          <w:bCs/>
          <w:iCs/>
        </w:rPr>
      </w:pPr>
    </w:p>
    <w:p w14:paraId="491E8EE2" w14:textId="77777777" w:rsidR="00F27C39" w:rsidRPr="004C3A0B" w:rsidRDefault="00F27C39" w:rsidP="00F27C39">
      <w:pPr>
        <w:autoSpaceDE w:val="0"/>
        <w:autoSpaceDN w:val="0"/>
        <w:adjustRightInd w:val="0"/>
        <w:jc w:val="both"/>
        <w:rPr>
          <w:rFonts w:ascii="Arial" w:hAnsi="Arial" w:cs="Arial"/>
          <w:b/>
        </w:rPr>
      </w:pPr>
      <w:r w:rsidRPr="004C3A0B">
        <w:rPr>
          <w:rFonts w:ascii="Arial" w:hAnsi="Arial" w:cs="Arial"/>
          <w:b/>
        </w:rPr>
        <w:t>SECTION B: Approval for Research Activity</w:t>
      </w:r>
    </w:p>
    <w:p w14:paraId="345C525D" w14:textId="77777777" w:rsidR="00F27C39" w:rsidRPr="004C3A0B" w:rsidRDefault="00F27C39" w:rsidP="00F27C39">
      <w:pPr>
        <w:autoSpaceDE w:val="0"/>
        <w:autoSpaceDN w:val="0"/>
        <w:adjustRightInd w:val="0"/>
        <w:jc w:val="both"/>
        <w:rPr>
          <w:rFonts w:ascii="Arial" w:hAnsi="Arial" w:cs="Arial"/>
          <w:b/>
          <w:sz w:val="16"/>
          <w:szCs w:val="16"/>
        </w:rPr>
      </w:pPr>
    </w:p>
    <w:tbl>
      <w:tblPr>
        <w:tblStyle w:val="TableGrid"/>
        <w:tblW w:w="9918" w:type="dxa"/>
        <w:tblInd w:w="-113" w:type="dxa"/>
        <w:tblLayout w:type="fixed"/>
        <w:tblLook w:val="04A0" w:firstRow="1" w:lastRow="0" w:firstColumn="1" w:lastColumn="0" w:noHBand="0" w:noVBand="1"/>
      </w:tblPr>
      <w:tblGrid>
        <w:gridCol w:w="3693"/>
        <w:gridCol w:w="3815"/>
        <w:gridCol w:w="709"/>
        <w:gridCol w:w="567"/>
        <w:gridCol w:w="567"/>
        <w:gridCol w:w="567"/>
      </w:tblGrid>
      <w:tr w:rsidR="00F27C39" w:rsidRPr="004C3A0B" w14:paraId="7FACCBA3" w14:textId="77777777" w:rsidTr="00200F5B">
        <w:tc>
          <w:tcPr>
            <w:tcW w:w="7508" w:type="dxa"/>
            <w:gridSpan w:val="2"/>
            <w:shd w:val="clear" w:color="auto" w:fill="F2F2F2" w:themeFill="background1" w:themeFillShade="F2"/>
            <w:vAlign w:val="center"/>
          </w:tcPr>
          <w:p w14:paraId="54D08097"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Has the research activity received approval in principle?</w:t>
            </w:r>
          </w:p>
          <w:p w14:paraId="5DE213A5" w14:textId="77777777" w:rsidR="00F27C39" w:rsidRPr="004C3A0B" w:rsidRDefault="00F27C39" w:rsidP="00200F5B">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5188545" w14:textId="77777777" w:rsidR="00F27C39" w:rsidRPr="004C3A0B" w:rsidRDefault="00F27C39" w:rsidP="00200F5B">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8BD8A39"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7A6C8498" w14:textId="77777777" w:rsidR="00F27C39" w:rsidRPr="004C3A0B" w:rsidRDefault="00F27C39" w:rsidP="00200F5B">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027BDE5"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F27C39" w:rsidRPr="004C3A0B" w14:paraId="0B6E48CB" w14:textId="77777777" w:rsidTr="00200F5B">
        <w:tc>
          <w:tcPr>
            <w:tcW w:w="8784" w:type="dxa"/>
            <w:gridSpan w:val="4"/>
          </w:tcPr>
          <w:p w14:paraId="230D1711" w14:textId="77777777" w:rsidR="00F27C39" w:rsidRPr="004C3A0B" w:rsidRDefault="00F27C39" w:rsidP="00200F5B">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483A9B8D" w14:textId="77777777" w:rsidR="00F27C39" w:rsidRPr="004C3A0B" w:rsidRDefault="00F27C39" w:rsidP="00200F5B">
            <w:pPr>
              <w:autoSpaceDE w:val="0"/>
              <w:autoSpaceDN w:val="0"/>
              <w:adjustRightInd w:val="0"/>
              <w:jc w:val="center"/>
              <w:rPr>
                <w:rFonts w:ascii="Arial" w:hAnsi="Arial" w:cs="Arial"/>
                <w:b/>
                <w:bCs/>
                <w:i/>
              </w:rPr>
            </w:pPr>
            <w:r w:rsidRPr="004C3A0B">
              <w:rPr>
                <w:rFonts w:ascii="Arial" w:hAnsi="Arial" w:cs="Arial"/>
                <w:b/>
                <w:bCs/>
                <w:i/>
              </w:rPr>
              <w:t>Date</w:t>
            </w:r>
          </w:p>
        </w:tc>
      </w:tr>
      <w:tr w:rsidR="00F27C39" w:rsidRPr="004C3A0B" w14:paraId="08F2B448" w14:textId="77777777" w:rsidTr="00200F5B">
        <w:trPr>
          <w:trHeight w:val="437"/>
        </w:trPr>
        <w:tc>
          <w:tcPr>
            <w:tcW w:w="3693" w:type="dxa"/>
            <w:vMerge w:val="restart"/>
            <w:shd w:val="clear" w:color="auto" w:fill="F2F2F2" w:themeFill="background1" w:themeFillShade="F2"/>
          </w:tcPr>
          <w:p w14:paraId="20EB3BAF" w14:textId="77777777" w:rsidR="00F27C39" w:rsidRPr="004C3A0B" w:rsidRDefault="00F27C39" w:rsidP="00200F5B">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7B5D7B4B"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C4FDA77" w14:textId="77777777" w:rsidR="00F27C39" w:rsidRPr="004C3A0B" w:rsidRDefault="00F27C39" w:rsidP="00200F5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E7CE890" w14:textId="77777777" w:rsidR="00F27C39" w:rsidRPr="004C3A0B" w:rsidRDefault="00F27C39" w:rsidP="00200F5B">
            <w:pPr>
              <w:autoSpaceDE w:val="0"/>
              <w:autoSpaceDN w:val="0"/>
              <w:adjustRightInd w:val="0"/>
              <w:jc w:val="center"/>
              <w:rPr>
                <w:rFonts w:ascii="Arial" w:hAnsi="Arial" w:cs="Arial"/>
                <w:b/>
                <w:bCs/>
              </w:rPr>
            </w:pPr>
          </w:p>
        </w:tc>
      </w:tr>
      <w:tr w:rsidR="00F27C39" w:rsidRPr="004C3A0B" w14:paraId="075B9253" w14:textId="77777777" w:rsidTr="00200F5B">
        <w:trPr>
          <w:trHeight w:val="415"/>
        </w:trPr>
        <w:tc>
          <w:tcPr>
            <w:tcW w:w="3693" w:type="dxa"/>
            <w:vMerge/>
            <w:shd w:val="clear" w:color="auto" w:fill="F2F2F2" w:themeFill="background1" w:themeFillShade="F2"/>
          </w:tcPr>
          <w:p w14:paraId="61FAEB12" w14:textId="77777777" w:rsidR="00F27C39" w:rsidRPr="004C3A0B" w:rsidRDefault="00F27C39" w:rsidP="00200F5B">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7219053A"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4EA6D4B" w14:textId="77777777" w:rsidR="00F27C39" w:rsidRPr="004C3A0B" w:rsidRDefault="00F27C39" w:rsidP="00200F5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706FAD63" w14:textId="77777777" w:rsidR="00F27C39" w:rsidRPr="004C3A0B" w:rsidRDefault="00F27C39" w:rsidP="00200F5B">
            <w:pPr>
              <w:autoSpaceDE w:val="0"/>
              <w:autoSpaceDN w:val="0"/>
              <w:adjustRightInd w:val="0"/>
              <w:jc w:val="center"/>
              <w:rPr>
                <w:rFonts w:ascii="Arial" w:hAnsi="Arial" w:cs="Arial"/>
                <w:b/>
                <w:bCs/>
              </w:rPr>
            </w:pPr>
          </w:p>
        </w:tc>
      </w:tr>
      <w:tr w:rsidR="00F27C39" w:rsidRPr="004C3A0B" w14:paraId="4EE6920D" w14:textId="77777777" w:rsidTr="00200F5B">
        <w:tc>
          <w:tcPr>
            <w:tcW w:w="3693" w:type="dxa"/>
            <w:vMerge/>
            <w:shd w:val="clear" w:color="auto" w:fill="F2F2F2" w:themeFill="background1" w:themeFillShade="F2"/>
          </w:tcPr>
          <w:p w14:paraId="5F09283B" w14:textId="77777777" w:rsidR="00F27C39" w:rsidRPr="004C3A0B" w:rsidRDefault="00F27C39" w:rsidP="00200F5B">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7D595478" w14:textId="77777777" w:rsidR="00F27C39" w:rsidRDefault="00F27C39" w:rsidP="00200F5B">
            <w:pPr>
              <w:autoSpaceDE w:val="0"/>
              <w:autoSpaceDN w:val="0"/>
              <w:adjustRightInd w:val="0"/>
              <w:rPr>
                <w:rFonts w:ascii="Arial" w:hAnsi="Arial" w:cs="Arial"/>
              </w:rPr>
            </w:pPr>
            <w:r w:rsidRPr="004C3A0B">
              <w:rPr>
                <w:rFonts w:ascii="Arial" w:hAnsi="Arial" w:cs="Arial"/>
              </w:rPr>
              <w:t>Other (write in)</w:t>
            </w:r>
          </w:p>
          <w:p w14:paraId="670A7527" w14:textId="77777777" w:rsidR="00F27C39" w:rsidRPr="004C3A0B" w:rsidRDefault="00F27C39" w:rsidP="00200F5B">
            <w:pPr>
              <w:autoSpaceDE w:val="0"/>
              <w:autoSpaceDN w:val="0"/>
              <w:adjustRightInd w:val="0"/>
              <w:rPr>
                <w:rFonts w:ascii="Arial" w:hAnsi="Arial" w:cs="Arial"/>
              </w:rPr>
            </w:pPr>
          </w:p>
          <w:p w14:paraId="173D5939" w14:textId="77777777" w:rsidR="00F27C39" w:rsidRPr="000700B0" w:rsidRDefault="00F27C39" w:rsidP="00200F5B">
            <w:pPr>
              <w:shd w:val="clear" w:color="auto" w:fill="FFFFFF" w:themeFill="background1"/>
              <w:autoSpaceDE w:val="0"/>
              <w:autoSpaceDN w:val="0"/>
              <w:adjustRightInd w:val="0"/>
              <w:rPr>
                <w:rFonts w:ascii="Arial" w:hAnsi="Arial" w:cs="Arial"/>
                <w:color w:val="8496B0" w:themeColor="text2" w:themeTint="99"/>
              </w:rPr>
            </w:pPr>
            <w:r w:rsidRPr="00D717A6">
              <w:rPr>
                <w:rFonts w:ascii="Arial" w:hAnsi="Arial" w:cs="Arial"/>
                <w:color w:val="8496B0" w:themeColor="text2" w:themeTint="99"/>
              </w:rPr>
              <w:t>WIWBL Ethics Board Representative</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794A372" w14:textId="77777777" w:rsidR="00F27C39" w:rsidRPr="004C3A0B" w:rsidRDefault="00F27C39" w:rsidP="00200F5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0C4F07B0" w14:textId="77777777" w:rsidR="00F27C39" w:rsidRPr="004C3A0B" w:rsidRDefault="00F27C39" w:rsidP="00200F5B">
            <w:pPr>
              <w:autoSpaceDE w:val="0"/>
              <w:autoSpaceDN w:val="0"/>
              <w:adjustRightInd w:val="0"/>
              <w:jc w:val="center"/>
              <w:rPr>
                <w:rFonts w:ascii="Arial" w:hAnsi="Arial" w:cs="Arial"/>
                <w:b/>
                <w:bCs/>
              </w:rPr>
            </w:pPr>
          </w:p>
        </w:tc>
      </w:tr>
    </w:tbl>
    <w:p w14:paraId="7E7DCF84" w14:textId="77777777" w:rsidR="00F27C39" w:rsidRPr="004C3A0B" w:rsidRDefault="00F27C39" w:rsidP="00F27C39">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3B8EF024" w14:textId="77777777" w:rsidR="00F27C39" w:rsidRPr="004C3A0B" w:rsidRDefault="00F27C39" w:rsidP="00F27C39">
      <w:pPr>
        <w:rPr>
          <w:rFonts w:ascii="Arial" w:hAnsi="Arial" w:cs="Arial"/>
          <w:bCs/>
          <w:iCs/>
        </w:rPr>
      </w:pPr>
    </w:p>
    <w:p w14:paraId="759F7236" w14:textId="77777777" w:rsidR="00F27C39" w:rsidRPr="004C3A0B" w:rsidRDefault="00F27C39" w:rsidP="00F27C39">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00ED795B" w14:textId="77777777" w:rsidR="00F27C39" w:rsidRPr="004C3A0B" w:rsidRDefault="00F27C39" w:rsidP="00F27C39">
      <w:pPr>
        <w:autoSpaceDE w:val="0"/>
        <w:autoSpaceDN w:val="0"/>
        <w:adjustRightInd w:val="0"/>
        <w:jc w:val="both"/>
        <w:rPr>
          <w:rFonts w:ascii="Arial" w:hAnsi="Arial" w:cs="Arial"/>
          <w:b/>
          <w:sz w:val="12"/>
          <w:szCs w:val="12"/>
        </w:rPr>
      </w:pPr>
    </w:p>
    <w:tbl>
      <w:tblPr>
        <w:tblStyle w:val="TableGrid"/>
        <w:tblW w:w="0" w:type="auto"/>
        <w:tblInd w:w="-113" w:type="dxa"/>
        <w:tblLook w:val="04A0" w:firstRow="1" w:lastRow="0" w:firstColumn="1" w:lastColumn="0" w:noHBand="0" w:noVBand="1"/>
      </w:tblPr>
      <w:tblGrid>
        <w:gridCol w:w="8627"/>
        <w:gridCol w:w="836"/>
      </w:tblGrid>
      <w:tr w:rsidR="00F27C39" w:rsidRPr="004C3A0B" w14:paraId="31C686DB" w14:textId="77777777" w:rsidTr="00200F5B">
        <w:tc>
          <w:tcPr>
            <w:tcW w:w="9628" w:type="dxa"/>
            <w:gridSpan w:val="2"/>
            <w:shd w:val="clear" w:color="auto" w:fill="F2F2F2" w:themeFill="background1" w:themeFillShade="F2"/>
          </w:tcPr>
          <w:p w14:paraId="315555BA"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27C39" w:rsidRPr="004C3A0B" w14:paraId="6AA600F2" w14:textId="77777777" w:rsidTr="00200F5B">
        <w:trPr>
          <w:trHeight w:val="144"/>
        </w:trPr>
        <w:tc>
          <w:tcPr>
            <w:tcW w:w="8784" w:type="dxa"/>
          </w:tcPr>
          <w:p w14:paraId="28304D13" w14:textId="77777777" w:rsidR="00F27C39" w:rsidRPr="000A5E6A" w:rsidRDefault="00F27C39" w:rsidP="00200F5B">
            <w:pPr>
              <w:autoSpaceDE w:val="0"/>
              <w:autoSpaceDN w:val="0"/>
              <w:adjustRightInd w:val="0"/>
              <w:rPr>
                <w:rFonts w:ascii="Arial" w:hAnsi="Arial" w:cs="Arial"/>
                <w:bCs/>
              </w:rPr>
            </w:pPr>
            <w:r>
              <w:rPr>
                <w:rFonts w:ascii="Arial" w:hAnsi="Arial" w:cs="Arial"/>
                <w:bCs/>
                <w:color w:val="8496B0" w:themeColor="text2" w:themeTint="99"/>
              </w:rPr>
              <w:t xml:space="preserve"> LUX *</w:t>
            </w:r>
            <w:r w:rsidRPr="00D66406">
              <w:rPr>
                <w:rFonts w:ascii="Arial" w:hAnsi="Arial" w:cs="Arial"/>
                <w:bCs/>
                <w:color w:val="8496B0" w:themeColor="text2" w:themeTint="99"/>
              </w:rPr>
              <w:t>Code of ethics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60099500" w14:textId="77777777" w:rsidR="00F27C39" w:rsidRPr="00DD0929" w:rsidRDefault="00F27C39" w:rsidP="00200F5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F27C39" w:rsidRPr="004C3A0B" w14:paraId="6E86D758" w14:textId="77777777" w:rsidTr="00200F5B">
        <w:trPr>
          <w:trHeight w:val="144"/>
        </w:trPr>
        <w:tc>
          <w:tcPr>
            <w:tcW w:w="8784" w:type="dxa"/>
          </w:tcPr>
          <w:p w14:paraId="7D7F2145" w14:textId="77777777" w:rsidR="00F27C39" w:rsidRPr="004C3A0B" w:rsidRDefault="00F27C39" w:rsidP="00200F5B">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EndPr/>
            <w:sdtContent>
              <w:p w14:paraId="112C60B6" w14:textId="77777777" w:rsidR="00F27C39" w:rsidRPr="004C3A0B" w:rsidRDefault="00F27C39" w:rsidP="00200F5B">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F27C39" w:rsidRPr="004C3A0B" w14:paraId="6E24D57C" w14:textId="77777777" w:rsidTr="00200F5B">
        <w:trPr>
          <w:trHeight w:val="144"/>
        </w:trPr>
        <w:tc>
          <w:tcPr>
            <w:tcW w:w="8784" w:type="dxa"/>
          </w:tcPr>
          <w:p w14:paraId="460031C5" w14:textId="77777777" w:rsidR="00F27C39" w:rsidRPr="004C3A0B" w:rsidRDefault="00F27C39" w:rsidP="00200F5B">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14:paraId="10823480" w14:textId="77777777" w:rsidR="00F27C39" w:rsidRPr="004C3A0B" w:rsidRDefault="00F27C39" w:rsidP="00200F5B">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161EDEB9" w14:textId="77777777" w:rsidR="00F27C39" w:rsidRPr="004C3A0B" w:rsidRDefault="00F27C39" w:rsidP="00F27C39">
      <w:pPr>
        <w:autoSpaceDE w:val="0"/>
        <w:autoSpaceDN w:val="0"/>
        <w:adjustRightInd w:val="0"/>
        <w:jc w:val="both"/>
        <w:rPr>
          <w:rFonts w:ascii="Arial" w:hAnsi="Arial" w:cs="Arial"/>
          <w:b/>
        </w:rPr>
      </w:pPr>
    </w:p>
    <w:p w14:paraId="39532F9B" w14:textId="77777777" w:rsidR="00F27C39" w:rsidRPr="004C3A0B" w:rsidRDefault="00F27C39" w:rsidP="00F27C39">
      <w:pPr>
        <w:autoSpaceDE w:val="0"/>
        <w:autoSpaceDN w:val="0"/>
        <w:adjustRightInd w:val="0"/>
        <w:jc w:val="both"/>
        <w:rPr>
          <w:rFonts w:ascii="Arial" w:hAnsi="Arial" w:cs="Arial"/>
          <w:b/>
        </w:rPr>
      </w:pPr>
    </w:p>
    <w:p w14:paraId="47562353" w14:textId="77777777" w:rsidR="00F27C39" w:rsidRPr="004C3A0B" w:rsidRDefault="00F27C39" w:rsidP="00F27C39">
      <w:pPr>
        <w:autoSpaceDE w:val="0"/>
        <w:autoSpaceDN w:val="0"/>
        <w:adjustRightInd w:val="0"/>
        <w:jc w:val="both"/>
        <w:rPr>
          <w:rFonts w:ascii="Arial" w:hAnsi="Arial" w:cs="Arial"/>
          <w:b/>
        </w:rPr>
      </w:pPr>
      <w:r w:rsidRPr="004C3A0B">
        <w:rPr>
          <w:rFonts w:ascii="Arial" w:hAnsi="Arial" w:cs="Arial"/>
          <w:b/>
        </w:rPr>
        <w:lastRenderedPageBreak/>
        <w:t>SECTION D: External Collaborative Research Activity</w:t>
      </w:r>
    </w:p>
    <w:p w14:paraId="4E961512" w14:textId="77777777" w:rsidR="00F27C39" w:rsidRPr="004C3A0B" w:rsidRDefault="00F27C39" w:rsidP="00F27C39">
      <w:pPr>
        <w:rPr>
          <w:rFonts w:ascii="Arial" w:hAnsi="Arial" w:cs="Arial"/>
          <w:bCs/>
          <w:iCs/>
          <w:sz w:val="12"/>
          <w:szCs w:val="12"/>
        </w:rPr>
      </w:pPr>
    </w:p>
    <w:tbl>
      <w:tblPr>
        <w:tblStyle w:val="TableGrid"/>
        <w:tblW w:w="9776" w:type="dxa"/>
        <w:tblInd w:w="-113" w:type="dxa"/>
        <w:tblLook w:val="04A0" w:firstRow="1" w:lastRow="0" w:firstColumn="1" w:lastColumn="0" w:noHBand="0" w:noVBand="1"/>
      </w:tblPr>
      <w:tblGrid>
        <w:gridCol w:w="3431"/>
        <w:gridCol w:w="2733"/>
        <w:gridCol w:w="981"/>
        <w:gridCol w:w="975"/>
        <w:gridCol w:w="703"/>
        <w:gridCol w:w="953"/>
      </w:tblGrid>
      <w:tr w:rsidR="00F27C39" w:rsidRPr="004C3A0B" w14:paraId="7089648A" w14:textId="77777777" w:rsidTr="00200F5B">
        <w:tc>
          <w:tcPr>
            <w:tcW w:w="6164" w:type="dxa"/>
            <w:gridSpan w:val="2"/>
            <w:shd w:val="clear" w:color="auto" w:fill="F2F2F2" w:themeFill="background1" w:themeFillShade="F2"/>
          </w:tcPr>
          <w:p w14:paraId="6EB33F49" w14:textId="77777777" w:rsidR="00F27C39" w:rsidRPr="004C3A0B" w:rsidRDefault="00F27C39" w:rsidP="00200F5B">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6D8FB500" w14:textId="77777777" w:rsidR="00F27C39" w:rsidRPr="004C3A0B" w:rsidRDefault="00F27C39" w:rsidP="00200F5B">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3D1FA6FA"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0255A6E8" w14:textId="77777777" w:rsidR="00F27C39" w:rsidRPr="004C3A0B" w:rsidRDefault="00F27C39" w:rsidP="00200F5B">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2AF0BCD8"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01668F7B" w14:textId="77777777" w:rsidTr="00200F5B">
        <w:tc>
          <w:tcPr>
            <w:tcW w:w="9776" w:type="dxa"/>
            <w:gridSpan w:val="6"/>
          </w:tcPr>
          <w:p w14:paraId="61E2EA35" w14:textId="77777777" w:rsidR="00F27C39" w:rsidRPr="004C3A0B" w:rsidRDefault="00F27C39" w:rsidP="00200F5B">
            <w:pPr>
              <w:autoSpaceDE w:val="0"/>
              <w:autoSpaceDN w:val="0"/>
              <w:adjustRightInd w:val="0"/>
              <w:rPr>
                <w:rFonts w:ascii="Arial" w:hAnsi="Arial" w:cs="Arial"/>
                <w:sz w:val="16"/>
                <w:szCs w:val="16"/>
              </w:rPr>
            </w:pPr>
          </w:p>
          <w:p w14:paraId="593FD8A1" w14:textId="77777777" w:rsidR="00F27C39" w:rsidRPr="004C3A0B" w:rsidRDefault="00F27C39" w:rsidP="00200F5B">
            <w:pPr>
              <w:autoSpaceDE w:val="0"/>
              <w:autoSpaceDN w:val="0"/>
              <w:adjustRightInd w:val="0"/>
              <w:rPr>
                <w:rFonts w:ascii="Arial" w:hAnsi="Arial" w:cs="Arial"/>
                <w:b/>
                <w:bCs/>
                <w:i/>
              </w:rPr>
            </w:pPr>
            <w:r w:rsidRPr="004C3A0B">
              <w:rPr>
                <w:rFonts w:ascii="Arial" w:hAnsi="Arial" w:cs="Arial"/>
              </w:rPr>
              <w:t xml:space="preserve">If Yes, please provide the name of the external </w:t>
            </w:r>
            <w:proofErr w:type="spellStart"/>
            <w:r w:rsidRPr="004C3A0B">
              <w:rPr>
                <w:rFonts w:ascii="Arial" w:hAnsi="Arial" w:cs="Arial"/>
              </w:rPr>
              <w:t>organisation</w:t>
            </w:r>
            <w:proofErr w:type="spellEnd"/>
            <w:r w:rsidRPr="004C3A0B">
              <w:rPr>
                <w:rFonts w:ascii="Arial" w:hAnsi="Arial" w:cs="Arial"/>
              </w:rPr>
              <w:t xml:space="preserve"> and name and contact details for the main contact person:</w:t>
            </w:r>
          </w:p>
        </w:tc>
      </w:tr>
      <w:tr w:rsidR="00F27C39" w:rsidRPr="004C3A0B" w14:paraId="14B10195" w14:textId="77777777" w:rsidTr="00200F5B">
        <w:tc>
          <w:tcPr>
            <w:tcW w:w="3431" w:type="dxa"/>
            <w:shd w:val="clear" w:color="auto" w:fill="F2F2F2" w:themeFill="background1" w:themeFillShade="F2"/>
          </w:tcPr>
          <w:p w14:paraId="569AFFE1" w14:textId="77777777" w:rsidR="00F27C39" w:rsidRPr="004C3A0B" w:rsidRDefault="00F27C39" w:rsidP="00200F5B">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13573C4D" w14:textId="77777777" w:rsidR="00F27C39" w:rsidRPr="004C3A0B" w:rsidRDefault="00F27C39" w:rsidP="00200F5B">
            <w:pPr>
              <w:autoSpaceDE w:val="0"/>
              <w:autoSpaceDN w:val="0"/>
              <w:adjustRightInd w:val="0"/>
              <w:rPr>
                <w:rFonts w:ascii="Arial" w:hAnsi="Arial" w:cs="Arial"/>
                <w:bCs/>
              </w:rPr>
            </w:pPr>
          </w:p>
        </w:tc>
      </w:tr>
      <w:tr w:rsidR="00F27C39" w:rsidRPr="004C3A0B" w14:paraId="60805D8E" w14:textId="77777777" w:rsidTr="00200F5B">
        <w:tc>
          <w:tcPr>
            <w:tcW w:w="3431" w:type="dxa"/>
            <w:shd w:val="clear" w:color="auto" w:fill="F2F2F2" w:themeFill="background1" w:themeFillShade="F2"/>
          </w:tcPr>
          <w:p w14:paraId="65968007" w14:textId="77777777" w:rsidR="00F27C39" w:rsidRPr="004C3A0B" w:rsidRDefault="00F27C39" w:rsidP="00200F5B">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59BA70A5" w14:textId="77777777" w:rsidR="00F27C39" w:rsidRPr="004C3A0B" w:rsidRDefault="00F27C39" w:rsidP="00200F5B">
            <w:pPr>
              <w:autoSpaceDE w:val="0"/>
              <w:autoSpaceDN w:val="0"/>
              <w:adjustRightInd w:val="0"/>
              <w:rPr>
                <w:rFonts w:ascii="Arial" w:hAnsi="Arial" w:cs="Arial"/>
                <w:bCs/>
              </w:rPr>
            </w:pPr>
          </w:p>
        </w:tc>
      </w:tr>
      <w:tr w:rsidR="00F27C39" w:rsidRPr="004C3A0B" w14:paraId="1A069443" w14:textId="77777777" w:rsidTr="00200F5B">
        <w:tc>
          <w:tcPr>
            <w:tcW w:w="3431" w:type="dxa"/>
            <w:shd w:val="clear" w:color="auto" w:fill="F2F2F2" w:themeFill="background1" w:themeFillShade="F2"/>
          </w:tcPr>
          <w:p w14:paraId="3791F4D7" w14:textId="77777777" w:rsidR="00F27C39" w:rsidRPr="004C3A0B" w:rsidRDefault="00F27C39" w:rsidP="00200F5B">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756AB74A" w14:textId="77777777" w:rsidR="00F27C39" w:rsidRPr="004C3A0B" w:rsidRDefault="00F27C39" w:rsidP="00200F5B">
            <w:pPr>
              <w:autoSpaceDE w:val="0"/>
              <w:autoSpaceDN w:val="0"/>
              <w:adjustRightInd w:val="0"/>
              <w:rPr>
                <w:rFonts w:ascii="Arial" w:hAnsi="Arial" w:cs="Arial"/>
                <w:bCs/>
              </w:rPr>
            </w:pPr>
          </w:p>
        </w:tc>
      </w:tr>
    </w:tbl>
    <w:p w14:paraId="097283EB" w14:textId="77777777" w:rsidR="00F27C39" w:rsidRPr="004C3A0B" w:rsidRDefault="00F27C39" w:rsidP="00F27C39">
      <w:pPr>
        <w:rPr>
          <w:rFonts w:ascii="Arial" w:hAnsi="Arial" w:cs="Arial"/>
          <w:bCs/>
          <w:iCs/>
          <w:sz w:val="16"/>
          <w:szCs w:val="16"/>
        </w:rPr>
      </w:pPr>
    </w:p>
    <w:p w14:paraId="093B7CFB" w14:textId="77777777" w:rsidR="00F27C39" w:rsidRPr="004C3A0B" w:rsidRDefault="00F27C39" w:rsidP="00F27C39">
      <w:pPr>
        <w:rPr>
          <w:rFonts w:ascii="Arial" w:hAnsi="Arial" w:cs="Arial"/>
          <w:b/>
          <w:bCs/>
          <w:iCs/>
        </w:rPr>
      </w:pPr>
      <w:r w:rsidRPr="004C3A0B">
        <w:rPr>
          <w:rFonts w:ascii="Arial" w:hAnsi="Arial" w:cs="Arial"/>
          <w:b/>
          <w:bCs/>
          <w:iCs/>
        </w:rPr>
        <w:t xml:space="preserve">Where research activity is carried out in collaboration with an external </w:t>
      </w:r>
      <w:proofErr w:type="spellStart"/>
      <w:r w:rsidRPr="004C3A0B">
        <w:rPr>
          <w:rFonts w:ascii="Arial" w:hAnsi="Arial" w:cs="Arial"/>
          <w:b/>
          <w:bCs/>
          <w:iCs/>
        </w:rPr>
        <w:t>organisation</w:t>
      </w:r>
      <w:proofErr w:type="spellEnd"/>
    </w:p>
    <w:tbl>
      <w:tblPr>
        <w:tblStyle w:val="TableGrid"/>
        <w:tblW w:w="9776" w:type="dxa"/>
        <w:tblInd w:w="-113" w:type="dxa"/>
        <w:tblLook w:val="04A0" w:firstRow="1" w:lastRow="0" w:firstColumn="1" w:lastColumn="0" w:noHBand="0" w:noVBand="1"/>
      </w:tblPr>
      <w:tblGrid>
        <w:gridCol w:w="6164"/>
        <w:gridCol w:w="981"/>
        <w:gridCol w:w="975"/>
        <w:gridCol w:w="806"/>
        <w:gridCol w:w="850"/>
      </w:tblGrid>
      <w:tr w:rsidR="00F27C39" w:rsidRPr="004C3A0B" w14:paraId="0D9B3C7A" w14:textId="77777777" w:rsidTr="00200F5B">
        <w:trPr>
          <w:trHeight w:val="507"/>
        </w:trPr>
        <w:tc>
          <w:tcPr>
            <w:tcW w:w="6164" w:type="dxa"/>
            <w:shd w:val="clear" w:color="auto" w:fill="F2F2F2" w:themeFill="background1" w:themeFillShade="F2"/>
            <w:vAlign w:val="center"/>
          </w:tcPr>
          <w:p w14:paraId="4A365BE9" w14:textId="77777777" w:rsidR="00F27C39" w:rsidRPr="004C3A0B" w:rsidRDefault="00F27C39" w:rsidP="00200F5B">
            <w:pPr>
              <w:autoSpaceDE w:val="0"/>
              <w:autoSpaceDN w:val="0"/>
              <w:adjustRightInd w:val="0"/>
              <w:rPr>
                <w:rFonts w:ascii="Arial" w:hAnsi="Arial" w:cs="Arial"/>
                <w:bCs/>
              </w:rPr>
            </w:pPr>
            <w:r w:rsidRPr="004C3A0B">
              <w:rPr>
                <w:rFonts w:ascii="Arial" w:hAnsi="Arial" w:cs="Arial"/>
                <w:bCs/>
              </w:rPr>
              <w:t xml:space="preserve">Does this </w:t>
            </w:r>
            <w:proofErr w:type="spellStart"/>
            <w:r w:rsidRPr="004C3A0B">
              <w:rPr>
                <w:rFonts w:ascii="Arial" w:hAnsi="Arial" w:cs="Arial"/>
                <w:bCs/>
              </w:rPr>
              <w:t>organisation</w:t>
            </w:r>
            <w:proofErr w:type="spellEnd"/>
            <w:r w:rsidRPr="004C3A0B">
              <w:rPr>
                <w:rFonts w:ascii="Arial" w:hAnsi="Arial" w:cs="Arial"/>
                <w:bCs/>
              </w:rPr>
              <w:t xml:space="preserve"> have its own ethics approval system?</w:t>
            </w:r>
          </w:p>
        </w:tc>
        <w:tc>
          <w:tcPr>
            <w:tcW w:w="981" w:type="dxa"/>
            <w:shd w:val="clear" w:color="auto" w:fill="F2F2F2" w:themeFill="background1" w:themeFillShade="F2"/>
            <w:vAlign w:val="center"/>
          </w:tcPr>
          <w:p w14:paraId="2270D25D" w14:textId="77777777" w:rsidR="00F27C39" w:rsidRPr="004C3A0B" w:rsidRDefault="00F27C39" w:rsidP="00200F5B">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5D42EFA8"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6BF0F0DF" w14:textId="77777777" w:rsidR="00F27C39" w:rsidRPr="004C3A0B" w:rsidRDefault="00F27C39" w:rsidP="00200F5B">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155589FC"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1C2796EE" w14:textId="77777777" w:rsidTr="00200F5B">
        <w:tc>
          <w:tcPr>
            <w:tcW w:w="9776" w:type="dxa"/>
            <w:gridSpan w:val="5"/>
          </w:tcPr>
          <w:p w14:paraId="176BC314" w14:textId="77777777" w:rsidR="00F27C39" w:rsidRPr="004C3A0B" w:rsidRDefault="00F27C39" w:rsidP="00200F5B">
            <w:pPr>
              <w:autoSpaceDE w:val="0"/>
              <w:autoSpaceDN w:val="0"/>
              <w:adjustRightInd w:val="0"/>
              <w:rPr>
                <w:rFonts w:ascii="Arial" w:hAnsi="Arial" w:cs="Arial"/>
                <w:b/>
                <w:bCs/>
              </w:rPr>
            </w:pPr>
            <w:r w:rsidRPr="004C3A0B">
              <w:rPr>
                <w:rFonts w:ascii="Arial" w:hAnsi="Arial" w:cs="Arial"/>
                <w:bCs/>
              </w:rPr>
              <w:t xml:space="preserve">If Yes, please attach a copy of any final approval (or interim approval) from the </w:t>
            </w:r>
            <w:proofErr w:type="spellStart"/>
            <w:r w:rsidRPr="004C3A0B">
              <w:rPr>
                <w:rFonts w:ascii="Arial" w:hAnsi="Arial" w:cs="Arial"/>
                <w:bCs/>
              </w:rPr>
              <w:t>organisation</w:t>
            </w:r>
            <w:proofErr w:type="spellEnd"/>
          </w:p>
        </w:tc>
      </w:tr>
    </w:tbl>
    <w:p w14:paraId="35D5F8EF" w14:textId="77777777" w:rsidR="00F27C39" w:rsidRPr="004C3A0B" w:rsidRDefault="00F27C39" w:rsidP="00F27C39">
      <w:pPr>
        <w:rPr>
          <w:rFonts w:ascii="Arial" w:hAnsi="Arial" w:cs="Arial"/>
          <w:bCs/>
          <w:iCs/>
        </w:rPr>
      </w:pPr>
    </w:p>
    <w:p w14:paraId="6CBBC5CF" w14:textId="77777777" w:rsidR="00F27C39" w:rsidRPr="004C3A0B" w:rsidRDefault="00F27C39" w:rsidP="00F27C39">
      <w:pPr>
        <w:autoSpaceDE w:val="0"/>
        <w:autoSpaceDN w:val="0"/>
        <w:adjustRightInd w:val="0"/>
        <w:jc w:val="both"/>
        <w:rPr>
          <w:rFonts w:ascii="Arial" w:hAnsi="Arial" w:cs="Arial"/>
          <w:b/>
        </w:rPr>
      </w:pPr>
    </w:p>
    <w:p w14:paraId="7AA07FFF" w14:textId="77777777" w:rsidR="00F27C39" w:rsidRPr="004C3A0B" w:rsidRDefault="00F27C39" w:rsidP="00F27C39">
      <w:pPr>
        <w:autoSpaceDE w:val="0"/>
        <w:autoSpaceDN w:val="0"/>
        <w:adjustRightInd w:val="0"/>
        <w:jc w:val="both"/>
        <w:rPr>
          <w:rFonts w:ascii="Arial" w:hAnsi="Arial" w:cs="Arial"/>
          <w:b/>
        </w:rPr>
      </w:pPr>
      <w:r w:rsidRPr="004C3A0B">
        <w:rPr>
          <w:rFonts w:ascii="Arial" w:hAnsi="Arial" w:cs="Arial"/>
          <w:b/>
        </w:rPr>
        <w:t>SECTION E: Details of Research Activity</w:t>
      </w:r>
    </w:p>
    <w:p w14:paraId="7A5B45C1" w14:textId="77777777" w:rsidR="00F27C39" w:rsidRPr="004C3A0B" w:rsidRDefault="00F27C39" w:rsidP="00F27C39">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F27C39" w:rsidRPr="004C3A0B" w14:paraId="32C04838" w14:textId="77777777" w:rsidTr="00200F5B">
        <w:trPr>
          <w:trHeight w:val="454"/>
        </w:trPr>
        <w:tc>
          <w:tcPr>
            <w:tcW w:w="1286" w:type="pct"/>
            <w:shd w:val="clear" w:color="auto" w:fill="F2F2F2" w:themeFill="background1" w:themeFillShade="F2"/>
            <w:vAlign w:val="center"/>
          </w:tcPr>
          <w:p w14:paraId="1A900184" w14:textId="77777777" w:rsidR="00F27C39" w:rsidRPr="004C3A0B" w:rsidRDefault="00F27C39" w:rsidP="00200F5B">
            <w:pPr>
              <w:rPr>
                <w:rFonts w:ascii="Arial" w:hAnsi="Arial" w:cs="Arial"/>
              </w:rPr>
            </w:pPr>
            <w:r w:rsidRPr="004C3A0B">
              <w:rPr>
                <w:rFonts w:ascii="Arial" w:hAnsi="Arial" w:cs="Arial"/>
              </w:rPr>
              <w:t>Indicative title:</w:t>
            </w:r>
          </w:p>
        </w:tc>
        <w:tc>
          <w:tcPr>
            <w:tcW w:w="3714" w:type="pct"/>
            <w:gridSpan w:val="3"/>
            <w:vAlign w:val="center"/>
          </w:tcPr>
          <w:p w14:paraId="2196D6EF" w14:textId="77777777" w:rsidR="00F27C39" w:rsidRPr="00683236" w:rsidRDefault="00F27C39" w:rsidP="00200F5B">
            <w:pPr>
              <w:rPr>
                <w:rFonts w:ascii="Arial" w:hAnsi="Arial" w:cs="Arial"/>
                <w:sz w:val="28"/>
                <w:szCs w:val="28"/>
              </w:rPr>
            </w:pPr>
            <w:r>
              <w:rPr>
                <w:rFonts w:ascii="Arial Narrow" w:hAnsi="Arial Narrow" w:cs="Arial Narrow"/>
                <w:iCs/>
                <w:color w:val="8496B0" w:themeColor="text2" w:themeTint="99"/>
                <w:sz w:val="28"/>
                <w:szCs w:val="28"/>
                <w:lang w:eastAsia="en-GB"/>
              </w:rPr>
              <w:t xml:space="preserve"> Ascertaining the value of a </w:t>
            </w:r>
            <w:r w:rsidRPr="00683236">
              <w:rPr>
                <w:rFonts w:ascii="Arial Narrow" w:hAnsi="Arial Narrow" w:cs="Arial Narrow"/>
                <w:iCs/>
                <w:color w:val="8496B0" w:themeColor="text2" w:themeTint="99"/>
                <w:sz w:val="28"/>
                <w:szCs w:val="28"/>
                <w:lang w:eastAsia="en-GB"/>
              </w:rPr>
              <w:t>Building Management System</w:t>
            </w:r>
            <w:r>
              <w:rPr>
                <w:rFonts w:ascii="Arial Narrow" w:hAnsi="Arial Narrow" w:cs="Arial Narrow"/>
                <w:iCs/>
                <w:color w:val="8496B0" w:themeColor="text2" w:themeTint="99"/>
                <w:sz w:val="28"/>
                <w:szCs w:val="28"/>
                <w:lang w:eastAsia="en-GB"/>
              </w:rPr>
              <w:t xml:space="preserve"> to drive efficient energy usage </w:t>
            </w:r>
          </w:p>
        </w:tc>
      </w:tr>
      <w:tr w:rsidR="00F27C39" w:rsidRPr="004C3A0B" w14:paraId="7EEE87E5" w14:textId="77777777" w:rsidTr="00200F5B">
        <w:trPr>
          <w:trHeight w:val="454"/>
        </w:trPr>
        <w:tc>
          <w:tcPr>
            <w:tcW w:w="1286" w:type="pct"/>
            <w:shd w:val="clear" w:color="auto" w:fill="F2F2F2" w:themeFill="background1" w:themeFillShade="F2"/>
            <w:vAlign w:val="center"/>
          </w:tcPr>
          <w:p w14:paraId="159F6B6E" w14:textId="77777777" w:rsidR="00F27C39" w:rsidRPr="004C3A0B" w:rsidRDefault="00F27C39" w:rsidP="00200F5B">
            <w:pPr>
              <w:rPr>
                <w:rFonts w:ascii="Arial" w:hAnsi="Arial" w:cs="Arial"/>
              </w:rPr>
            </w:pPr>
            <w:r w:rsidRPr="004C3A0B">
              <w:rPr>
                <w:rFonts w:ascii="Arial" w:hAnsi="Arial" w:cs="Arial"/>
              </w:rPr>
              <w:t>Proposed start date:</w:t>
            </w:r>
          </w:p>
        </w:tc>
        <w:tc>
          <w:tcPr>
            <w:tcW w:w="1262" w:type="pct"/>
            <w:vAlign w:val="center"/>
          </w:tcPr>
          <w:p w14:paraId="1FE921B2" w14:textId="77777777" w:rsidR="00F27C39" w:rsidRPr="004C3A0B" w:rsidRDefault="00F27C39" w:rsidP="00200F5B">
            <w:pPr>
              <w:rPr>
                <w:rFonts w:ascii="Arial" w:hAnsi="Arial" w:cs="Arial"/>
              </w:rPr>
            </w:pPr>
            <w:r>
              <w:rPr>
                <w:rFonts w:ascii="Arial" w:hAnsi="Arial" w:cs="Arial"/>
              </w:rPr>
              <w:t>MAY 19</w:t>
            </w:r>
          </w:p>
        </w:tc>
        <w:tc>
          <w:tcPr>
            <w:tcW w:w="1262" w:type="pct"/>
            <w:shd w:val="clear" w:color="auto" w:fill="F2F2F2" w:themeFill="background1" w:themeFillShade="F2"/>
            <w:vAlign w:val="center"/>
          </w:tcPr>
          <w:p w14:paraId="4DBE6F1F" w14:textId="77777777" w:rsidR="00F27C39" w:rsidRPr="004C3A0B" w:rsidRDefault="00F27C39" w:rsidP="00200F5B">
            <w:pPr>
              <w:rPr>
                <w:rFonts w:ascii="Arial" w:hAnsi="Arial" w:cs="Arial"/>
              </w:rPr>
            </w:pPr>
            <w:r w:rsidRPr="004C3A0B">
              <w:rPr>
                <w:rFonts w:ascii="Arial" w:hAnsi="Arial" w:cs="Arial"/>
              </w:rPr>
              <w:t>Proposed end date:</w:t>
            </w:r>
          </w:p>
        </w:tc>
        <w:tc>
          <w:tcPr>
            <w:tcW w:w="1190" w:type="pct"/>
            <w:vAlign w:val="center"/>
          </w:tcPr>
          <w:p w14:paraId="1DB9E0B7" w14:textId="77777777" w:rsidR="00F27C39" w:rsidRPr="004C3A0B" w:rsidRDefault="00F27C39" w:rsidP="00200F5B">
            <w:pPr>
              <w:rPr>
                <w:rFonts w:ascii="Arial" w:hAnsi="Arial" w:cs="Arial"/>
              </w:rPr>
            </w:pPr>
            <w:r>
              <w:rPr>
                <w:rFonts w:ascii="Arial" w:hAnsi="Arial" w:cs="Arial"/>
              </w:rPr>
              <w:t>DEC 19</w:t>
            </w:r>
          </w:p>
        </w:tc>
      </w:tr>
      <w:tr w:rsidR="00F27C39" w:rsidRPr="004C3A0B" w14:paraId="755558E0" w14:textId="77777777" w:rsidTr="00200F5B">
        <w:trPr>
          <w:trHeight w:val="454"/>
        </w:trPr>
        <w:tc>
          <w:tcPr>
            <w:tcW w:w="5000" w:type="pct"/>
            <w:gridSpan w:val="4"/>
            <w:shd w:val="clear" w:color="auto" w:fill="F2F2F2" w:themeFill="background1" w:themeFillShade="F2"/>
            <w:vAlign w:val="center"/>
          </w:tcPr>
          <w:p w14:paraId="1FE05DF8" w14:textId="77777777" w:rsidR="00F27C39" w:rsidRPr="004C3A0B" w:rsidRDefault="00F27C39" w:rsidP="00200F5B">
            <w:pPr>
              <w:spacing w:before="120"/>
              <w:rPr>
                <w:rFonts w:ascii="Arial" w:hAnsi="Arial" w:cs="Arial"/>
                <w:b/>
              </w:rPr>
            </w:pPr>
            <w:r w:rsidRPr="004C3A0B">
              <w:rPr>
                <w:rFonts w:ascii="Arial" w:hAnsi="Arial" w:cs="Arial"/>
                <w:b/>
              </w:rPr>
              <w:t>Purpose of research activity (including aims and objectives)</w:t>
            </w:r>
          </w:p>
          <w:p w14:paraId="7D81BDA5" w14:textId="77777777" w:rsidR="00F27C39" w:rsidRPr="004C3A0B" w:rsidRDefault="00F27C39" w:rsidP="00200F5B">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F27C39" w:rsidRPr="004C3A0B" w14:paraId="369E21D5" w14:textId="77777777" w:rsidTr="00200F5B">
        <w:trPr>
          <w:trHeight w:val="454"/>
        </w:trPr>
        <w:tc>
          <w:tcPr>
            <w:tcW w:w="5000" w:type="pct"/>
            <w:gridSpan w:val="4"/>
            <w:vAlign w:val="center"/>
          </w:tcPr>
          <w:p w14:paraId="663F85FB" w14:textId="77777777" w:rsidR="00F27C39" w:rsidRDefault="00F27C39" w:rsidP="00200F5B">
            <w:pPr>
              <w:jc w:val="both"/>
              <w:rPr>
                <w:rFonts w:ascii="Arial" w:hAnsi="Arial" w:cs="Arial"/>
                <w:color w:val="8496B0" w:themeColor="text2" w:themeTint="99"/>
                <w:shd w:val="clear" w:color="auto" w:fill="FFFFFF"/>
              </w:rPr>
            </w:pPr>
            <w:r w:rsidRPr="00683236">
              <w:rPr>
                <w:rFonts w:ascii="Arial" w:hAnsi="Arial" w:cs="Arial"/>
                <w:color w:val="8496B0" w:themeColor="text2" w:themeTint="99"/>
                <w:shd w:val="clear" w:color="auto" w:fill="FFFFFF"/>
              </w:rPr>
              <w:t>Tamassa is a four star plus</w:t>
            </w:r>
            <w:r>
              <w:rPr>
                <w:rFonts w:ascii="Arial" w:hAnsi="Arial" w:cs="Arial"/>
                <w:color w:val="8496B0" w:themeColor="text2" w:themeTint="99"/>
                <w:shd w:val="clear" w:color="auto" w:fill="FFFFFF"/>
              </w:rPr>
              <w:t xml:space="preserve"> All Inclusive Resort on a surface area of </w:t>
            </w:r>
            <w:r w:rsidRPr="00683236">
              <w:rPr>
                <w:rFonts w:ascii="Arial" w:hAnsi="Arial" w:cs="Arial"/>
                <w:color w:val="8496B0" w:themeColor="text2" w:themeTint="99"/>
                <w:shd w:val="clear" w:color="auto" w:fill="FFFFFF"/>
              </w:rPr>
              <w:t>91,888,78m2</w:t>
            </w:r>
            <w:r>
              <w:rPr>
                <w:rFonts w:ascii="Arial" w:hAnsi="Arial" w:cs="Arial"/>
                <w:color w:val="8496B0" w:themeColor="text2" w:themeTint="99"/>
                <w:shd w:val="clear" w:color="auto" w:fill="FFFFFF"/>
              </w:rPr>
              <w:t>; which opened in 2007.</w:t>
            </w:r>
          </w:p>
          <w:p w14:paraId="2E03CAB9" w14:textId="77777777" w:rsidR="00F27C39" w:rsidRPr="00683236" w:rsidRDefault="00F27C39" w:rsidP="00200F5B">
            <w:pPr>
              <w:jc w:val="both"/>
              <w:rPr>
                <w:rFonts w:ascii="Arial" w:hAnsi="Arial" w:cs="Arial"/>
                <w:color w:val="8496B0" w:themeColor="text2" w:themeTint="99"/>
              </w:rPr>
            </w:pPr>
            <w:r>
              <w:rPr>
                <w:rFonts w:ascii="Arial" w:hAnsi="Arial" w:cs="Arial"/>
                <w:color w:val="8496B0" w:themeColor="text2" w:themeTint="99"/>
              </w:rPr>
              <w:t xml:space="preserve">One often ignores </w:t>
            </w:r>
            <w:r w:rsidRPr="00683236">
              <w:rPr>
                <w:rFonts w:ascii="Arial" w:hAnsi="Arial" w:cs="Arial"/>
                <w:color w:val="8496B0" w:themeColor="text2" w:themeTint="99"/>
              </w:rPr>
              <w:t xml:space="preserve">how much energy it takes to operate commercial buildings and the high expenditure which subsequently occurs. To lower cost, importance must be placed on ensuring </w:t>
            </w:r>
            <w:r>
              <w:rPr>
                <w:rFonts w:ascii="Arial" w:hAnsi="Arial" w:cs="Arial"/>
                <w:color w:val="8496B0" w:themeColor="text2" w:themeTint="99"/>
              </w:rPr>
              <w:t xml:space="preserve">if </w:t>
            </w:r>
            <w:r w:rsidRPr="00683236">
              <w:rPr>
                <w:rFonts w:ascii="Arial" w:hAnsi="Arial" w:cs="Arial"/>
                <w:color w:val="8496B0" w:themeColor="text2" w:themeTint="99"/>
              </w:rPr>
              <w:t>the building is operating efficiently.</w:t>
            </w:r>
          </w:p>
          <w:p w14:paraId="6284DB32" w14:textId="77777777" w:rsidR="00F27C39" w:rsidRPr="00683236" w:rsidRDefault="00F27C39" w:rsidP="00200F5B">
            <w:pPr>
              <w:rPr>
                <w:rFonts w:ascii="Arial" w:hAnsi="Arial" w:cs="Arial"/>
                <w:color w:val="8496B0" w:themeColor="text2" w:themeTint="99"/>
              </w:rPr>
            </w:pPr>
          </w:p>
          <w:p w14:paraId="1DD9EBA7" w14:textId="77777777" w:rsidR="00F27C39" w:rsidRPr="00C61F44" w:rsidRDefault="00F27C39" w:rsidP="00200F5B">
            <w:pPr>
              <w:rPr>
                <w:rFonts w:ascii="Arial" w:hAnsi="Arial" w:cs="Arial"/>
                <w:sz w:val="32"/>
                <w:szCs w:val="32"/>
                <w:u w:val="single"/>
              </w:rPr>
            </w:pPr>
            <w:r w:rsidRPr="00C61F44">
              <w:rPr>
                <w:rFonts w:ascii="Arial" w:hAnsi="Arial" w:cs="Arial"/>
                <w:sz w:val="32"/>
                <w:szCs w:val="32"/>
                <w:u w:val="single"/>
              </w:rPr>
              <w:t>Aims</w:t>
            </w:r>
            <w:r>
              <w:rPr>
                <w:rFonts w:ascii="Arial" w:hAnsi="Arial" w:cs="Arial"/>
                <w:sz w:val="32"/>
                <w:szCs w:val="32"/>
                <w:u w:val="single"/>
              </w:rPr>
              <w:t xml:space="preserve"> &amp; objectives</w:t>
            </w:r>
          </w:p>
          <w:p w14:paraId="4C321B04" w14:textId="77777777" w:rsidR="00F27C39" w:rsidRPr="00C61F44" w:rsidRDefault="00F27C39" w:rsidP="00200F5B">
            <w:pPr>
              <w:rPr>
                <w:rFonts w:ascii="Arial" w:hAnsi="Arial" w:cs="Arial"/>
                <w:color w:val="8496B0" w:themeColor="text2" w:themeTint="99"/>
              </w:rPr>
            </w:pPr>
            <w:r w:rsidRPr="00C61F44">
              <w:rPr>
                <w:rFonts w:ascii="Arial" w:hAnsi="Arial" w:cs="Arial"/>
                <w:color w:val="8496B0" w:themeColor="text2" w:themeTint="99"/>
              </w:rPr>
              <w:t>The aims</w:t>
            </w:r>
            <w:r>
              <w:rPr>
                <w:rFonts w:ascii="Arial" w:hAnsi="Arial" w:cs="Arial"/>
                <w:color w:val="8496B0" w:themeColor="text2" w:themeTint="99"/>
              </w:rPr>
              <w:t xml:space="preserve"> and objectives</w:t>
            </w:r>
            <w:r w:rsidRPr="00C61F44">
              <w:rPr>
                <w:rFonts w:ascii="Arial" w:hAnsi="Arial" w:cs="Arial"/>
                <w:color w:val="8496B0" w:themeColor="text2" w:themeTint="99"/>
              </w:rPr>
              <w:t xml:space="preserve"> of the research will therefore be :</w:t>
            </w:r>
          </w:p>
          <w:p w14:paraId="39434EE1" w14:textId="77777777" w:rsidR="00F27C39" w:rsidRPr="00683236" w:rsidRDefault="00F27C39" w:rsidP="00200F5B">
            <w:pPr>
              <w:rPr>
                <w:rFonts w:ascii="Arial" w:hAnsi="Arial" w:cs="Arial"/>
                <w:b/>
                <w:color w:val="8496B0" w:themeColor="text2" w:themeTint="99"/>
              </w:rPr>
            </w:pPr>
          </w:p>
          <w:p w14:paraId="6635F330" w14:textId="77777777" w:rsidR="00F27C39" w:rsidRDefault="00F27C39" w:rsidP="00200F5B">
            <w:pPr>
              <w:autoSpaceDE w:val="0"/>
              <w:autoSpaceDN w:val="0"/>
              <w:adjustRightInd w:val="0"/>
              <w:rPr>
                <w:rFonts w:ascii="Arial" w:hAnsi="Arial" w:cs="Arial"/>
                <w:b/>
                <w:i/>
                <w:iCs/>
                <w:color w:val="8496B0" w:themeColor="text2" w:themeTint="99"/>
                <w:u w:val="single"/>
                <w:lang w:eastAsia="en-GB"/>
              </w:rPr>
            </w:pPr>
            <w:r w:rsidRPr="00683236">
              <w:rPr>
                <w:rFonts w:ascii="Arial" w:hAnsi="Arial" w:cs="Arial"/>
                <w:b/>
                <w:i/>
                <w:iCs/>
                <w:color w:val="8496B0" w:themeColor="text2" w:themeTint="99"/>
                <w:u w:val="single"/>
                <w:lang w:eastAsia="en-GB"/>
              </w:rPr>
              <w:lastRenderedPageBreak/>
              <w:t>Energy Management and Reduce Operational Costs</w:t>
            </w:r>
          </w:p>
          <w:p w14:paraId="3EBF7664" w14:textId="77777777" w:rsidR="00F27C39" w:rsidRPr="00683236" w:rsidRDefault="00F27C39" w:rsidP="00200F5B">
            <w:pPr>
              <w:autoSpaceDE w:val="0"/>
              <w:autoSpaceDN w:val="0"/>
              <w:adjustRightInd w:val="0"/>
              <w:rPr>
                <w:rFonts w:ascii="Arial" w:hAnsi="Arial" w:cs="Arial"/>
                <w:b/>
                <w:i/>
                <w:iCs/>
                <w:color w:val="8496B0" w:themeColor="text2" w:themeTint="99"/>
                <w:u w:val="single"/>
                <w:lang w:eastAsia="en-GB"/>
              </w:rPr>
            </w:pPr>
          </w:p>
          <w:p w14:paraId="522DC121" w14:textId="77777777" w:rsidR="00F27C39" w:rsidRDefault="00F27C39" w:rsidP="00F27C39">
            <w:pPr>
              <w:pStyle w:val="ListParagraph"/>
              <w:numPr>
                <w:ilvl w:val="0"/>
                <w:numId w:val="1"/>
              </w:numPr>
              <w:autoSpaceDE w:val="0"/>
              <w:autoSpaceDN w:val="0"/>
              <w:adjustRightInd w:val="0"/>
              <w:rPr>
                <w:rFonts w:ascii="Arial" w:hAnsi="Arial" w:cs="Arial"/>
                <w:color w:val="8496B0" w:themeColor="text2" w:themeTint="99"/>
                <w:sz w:val="20"/>
                <w:szCs w:val="20"/>
                <w:lang w:val="en-US" w:eastAsia="en-GB"/>
              </w:rPr>
            </w:pPr>
            <w:r>
              <w:rPr>
                <w:rFonts w:ascii="Arial" w:hAnsi="Arial" w:cs="Arial"/>
                <w:color w:val="8496B0" w:themeColor="text2" w:themeTint="99"/>
                <w:sz w:val="20"/>
                <w:szCs w:val="20"/>
                <w:lang w:val="en-US" w:eastAsia="en-GB"/>
              </w:rPr>
              <w:t>To define new parameters for heat, light and power consumption in regards to Tamassa renovation</w:t>
            </w:r>
          </w:p>
          <w:p w14:paraId="4056F0EB" w14:textId="77777777" w:rsidR="00F27C39" w:rsidRDefault="00F27C39" w:rsidP="00F27C39">
            <w:pPr>
              <w:pStyle w:val="ListParagraph"/>
              <w:numPr>
                <w:ilvl w:val="0"/>
                <w:numId w:val="1"/>
              </w:numPr>
              <w:autoSpaceDE w:val="0"/>
              <w:autoSpaceDN w:val="0"/>
              <w:adjustRightInd w:val="0"/>
              <w:rPr>
                <w:rFonts w:ascii="Arial" w:hAnsi="Arial" w:cs="Arial"/>
                <w:color w:val="8496B0" w:themeColor="text2" w:themeTint="99"/>
                <w:sz w:val="20"/>
                <w:szCs w:val="20"/>
                <w:lang w:val="en-US" w:eastAsia="en-GB"/>
              </w:rPr>
            </w:pPr>
            <w:r>
              <w:rPr>
                <w:rFonts w:ascii="Arial" w:hAnsi="Arial" w:cs="Arial"/>
                <w:color w:val="8496B0" w:themeColor="text2" w:themeTint="99"/>
                <w:sz w:val="20"/>
                <w:szCs w:val="20"/>
                <w:lang w:val="en-US" w:eastAsia="en-GB"/>
              </w:rPr>
              <w:t>To  review a Building Management software system so that we can obtain information in an automated way about o</w:t>
            </w:r>
            <w:r w:rsidRPr="00683236">
              <w:rPr>
                <w:rFonts w:ascii="Arial" w:hAnsi="Arial" w:cs="Arial"/>
                <w:color w:val="8496B0" w:themeColor="text2" w:themeTint="99"/>
                <w:sz w:val="20"/>
                <w:szCs w:val="20"/>
                <w:lang w:val="en-US" w:eastAsia="en-GB"/>
              </w:rPr>
              <w:t xml:space="preserve">ptimal start and stop of </w:t>
            </w:r>
            <w:r>
              <w:rPr>
                <w:rFonts w:ascii="Arial" w:hAnsi="Arial" w:cs="Arial"/>
                <w:color w:val="8496B0" w:themeColor="text2" w:themeTint="99"/>
                <w:sz w:val="20"/>
                <w:szCs w:val="20"/>
                <w:lang w:val="en-US" w:eastAsia="en-GB"/>
              </w:rPr>
              <w:t>the plant</w:t>
            </w:r>
          </w:p>
          <w:p w14:paraId="626550B8" w14:textId="77777777" w:rsidR="00F27C39" w:rsidRPr="00683236" w:rsidRDefault="00F27C39" w:rsidP="00F27C39">
            <w:pPr>
              <w:pStyle w:val="ListParagraph"/>
              <w:numPr>
                <w:ilvl w:val="0"/>
                <w:numId w:val="1"/>
              </w:numPr>
              <w:autoSpaceDE w:val="0"/>
              <w:autoSpaceDN w:val="0"/>
              <w:adjustRightInd w:val="0"/>
              <w:rPr>
                <w:rFonts w:ascii="Arial" w:hAnsi="Arial" w:cs="Arial"/>
                <w:color w:val="8496B0" w:themeColor="text2" w:themeTint="99"/>
                <w:sz w:val="20"/>
                <w:szCs w:val="20"/>
                <w:lang w:val="en-US" w:eastAsia="en-GB"/>
              </w:rPr>
            </w:pPr>
            <w:r>
              <w:rPr>
                <w:rFonts w:ascii="Arial" w:hAnsi="Arial" w:cs="Arial"/>
                <w:color w:val="8496B0" w:themeColor="text2" w:themeTint="99"/>
                <w:sz w:val="20"/>
                <w:szCs w:val="20"/>
                <w:lang w:val="en-US" w:eastAsia="en-GB"/>
              </w:rPr>
              <w:t>To evaluate sensitization of energy efficiency among team members</w:t>
            </w:r>
          </w:p>
          <w:p w14:paraId="63D68B84" w14:textId="77777777" w:rsidR="00F27C39" w:rsidRPr="007926DC" w:rsidRDefault="00F27C39" w:rsidP="00200F5B">
            <w:pPr>
              <w:autoSpaceDE w:val="0"/>
              <w:autoSpaceDN w:val="0"/>
              <w:adjustRightInd w:val="0"/>
              <w:rPr>
                <w:rFonts w:ascii="Arial" w:hAnsi="Arial" w:cs="Arial"/>
                <w:color w:val="8496B0" w:themeColor="text2" w:themeTint="99"/>
                <w:lang w:eastAsia="en-GB"/>
              </w:rPr>
            </w:pPr>
          </w:p>
          <w:p w14:paraId="38B33DA4" w14:textId="77777777" w:rsidR="00F27C39" w:rsidRDefault="00F27C39" w:rsidP="00200F5B">
            <w:pPr>
              <w:rPr>
                <w:rFonts w:ascii="Arial" w:hAnsi="Arial" w:cs="Arial"/>
                <w:color w:val="8496B0" w:themeColor="text2" w:themeTint="99"/>
              </w:rPr>
            </w:pPr>
          </w:p>
          <w:p w14:paraId="4F508BA0" w14:textId="77777777" w:rsidR="00F27C39" w:rsidRDefault="00F27C39" w:rsidP="00200F5B">
            <w:pPr>
              <w:rPr>
                <w:rFonts w:ascii="Arial" w:hAnsi="Arial" w:cs="Arial"/>
                <w:color w:val="8496B0" w:themeColor="text2" w:themeTint="99"/>
              </w:rPr>
            </w:pPr>
          </w:p>
          <w:p w14:paraId="60096B2A" w14:textId="77777777" w:rsidR="00F27C39" w:rsidRDefault="00F27C39" w:rsidP="00200F5B">
            <w:pPr>
              <w:rPr>
                <w:rFonts w:ascii="Arial" w:hAnsi="Arial" w:cs="Arial"/>
                <w:color w:val="8496B0" w:themeColor="text2" w:themeTint="99"/>
              </w:rPr>
            </w:pPr>
          </w:p>
          <w:p w14:paraId="646115A1" w14:textId="77777777" w:rsidR="00F27C39" w:rsidRPr="00683236" w:rsidRDefault="00F27C39" w:rsidP="00200F5B">
            <w:pPr>
              <w:rPr>
                <w:rFonts w:ascii="Arial" w:hAnsi="Arial" w:cs="Arial"/>
                <w:color w:val="8496B0" w:themeColor="text2" w:themeTint="99"/>
              </w:rPr>
            </w:pPr>
          </w:p>
          <w:p w14:paraId="7B87A67D" w14:textId="77777777" w:rsidR="00F27C39" w:rsidRPr="00FC37CC" w:rsidRDefault="00F27C39" w:rsidP="00200F5B">
            <w:pPr>
              <w:rPr>
                <w:rFonts w:ascii="Arial" w:hAnsi="Arial" w:cs="Arial"/>
                <w:u w:val="single"/>
              </w:rPr>
            </w:pPr>
            <w:r w:rsidRPr="00FC37CC">
              <w:rPr>
                <w:rFonts w:ascii="Arial" w:hAnsi="Arial" w:cs="Arial"/>
                <w:u w:val="single"/>
              </w:rPr>
              <w:t>Previous Research</w:t>
            </w:r>
          </w:p>
          <w:p w14:paraId="1E0B03EC" w14:textId="77777777" w:rsidR="00F27C39" w:rsidRPr="00FC37CC" w:rsidRDefault="00F27C39" w:rsidP="00200F5B">
            <w:pPr>
              <w:rPr>
                <w:rFonts w:ascii="Roboto" w:hAnsi="Roboto"/>
                <w:bCs/>
                <w:color w:val="8496B0" w:themeColor="text2" w:themeTint="99"/>
              </w:rPr>
            </w:pPr>
            <w:r w:rsidRPr="00FC37CC">
              <w:rPr>
                <w:rFonts w:ascii="Roboto" w:hAnsi="Roboto"/>
                <w:bCs/>
                <w:color w:val="8496B0" w:themeColor="text2" w:themeTint="99"/>
              </w:rPr>
              <w:t>Automatic power meter reading using GSM network The 8</w:t>
            </w:r>
            <w:r w:rsidRPr="00FC37CC">
              <w:rPr>
                <w:rFonts w:ascii="Roboto" w:hAnsi="Roboto"/>
                <w:bCs/>
                <w:color w:val="8496B0" w:themeColor="text2" w:themeTint="99"/>
                <w:vertAlign w:val="superscript"/>
              </w:rPr>
              <w:t>th</w:t>
            </w:r>
            <w:r w:rsidRPr="00FC37CC">
              <w:rPr>
                <w:rFonts w:ascii="Roboto" w:hAnsi="Roboto"/>
                <w:bCs/>
                <w:color w:val="8496B0" w:themeColor="text2" w:themeTint="99"/>
              </w:rPr>
              <w:t xml:space="preserve"> International Power Engineering Conference</w:t>
            </w:r>
          </w:p>
          <w:p w14:paraId="27A2279D" w14:textId="77777777" w:rsidR="00F27C39" w:rsidRPr="00FC37CC" w:rsidRDefault="00F27C39" w:rsidP="00200F5B">
            <w:pPr>
              <w:rPr>
                <w:rFonts w:ascii="Arial" w:hAnsi="Arial" w:cs="Arial"/>
                <w:color w:val="8496B0" w:themeColor="text2" w:themeTint="99"/>
                <w:u w:val="single"/>
              </w:rPr>
            </w:pPr>
            <w:proofErr w:type="spellStart"/>
            <w:r w:rsidRPr="00FC37CC">
              <w:rPr>
                <w:rFonts w:ascii="Roboto" w:hAnsi="Roboto"/>
                <w:color w:val="8496B0" w:themeColor="text2" w:themeTint="99"/>
              </w:rPr>
              <w:t>H.G.Rodney</w:t>
            </w:r>
            <w:proofErr w:type="spellEnd"/>
            <w:r w:rsidRPr="00FC37CC">
              <w:rPr>
                <w:rFonts w:ascii="Roboto" w:hAnsi="Roboto"/>
                <w:color w:val="8496B0" w:themeColor="text2" w:themeTint="99"/>
              </w:rPr>
              <w:t xml:space="preserve"> </w:t>
            </w:r>
            <w:proofErr w:type="spellStart"/>
            <w:r w:rsidRPr="00FC37CC">
              <w:rPr>
                <w:rFonts w:ascii="Roboto" w:hAnsi="Roboto"/>
                <w:color w:val="8496B0" w:themeColor="text2" w:themeTint="99"/>
              </w:rPr>
              <w:t>Tan</w:t>
            </w:r>
            <w:proofErr w:type="gramStart"/>
            <w:r w:rsidRPr="00FC37CC">
              <w:rPr>
                <w:rFonts w:ascii="Roboto" w:hAnsi="Roboto"/>
                <w:color w:val="8496B0" w:themeColor="text2" w:themeTint="99"/>
              </w:rPr>
              <w:t>,C.H</w:t>
            </w:r>
            <w:proofErr w:type="spellEnd"/>
            <w:proofErr w:type="gramEnd"/>
            <w:r w:rsidRPr="00FC37CC">
              <w:rPr>
                <w:rFonts w:ascii="Roboto" w:hAnsi="Roboto"/>
                <w:color w:val="8496B0" w:themeColor="text2" w:themeTint="99"/>
              </w:rPr>
              <w:t xml:space="preserve">. </w:t>
            </w:r>
            <w:proofErr w:type="spellStart"/>
            <w:r w:rsidRPr="00FC37CC">
              <w:rPr>
                <w:rFonts w:ascii="Roboto" w:hAnsi="Roboto"/>
                <w:color w:val="8496B0" w:themeColor="text2" w:themeTint="99"/>
              </w:rPr>
              <w:t>Lee,V.H.Mok</w:t>
            </w:r>
            <w:proofErr w:type="spellEnd"/>
            <w:r w:rsidRPr="00FC37CC">
              <w:rPr>
                <w:rFonts w:ascii="Roboto" w:hAnsi="Roboto"/>
                <w:color w:val="8496B0" w:themeColor="text2" w:themeTint="99"/>
              </w:rPr>
              <w:t>, “Automatic power meter reading using GSM network ", The 8</w:t>
            </w:r>
            <w:r w:rsidRPr="00FC37CC">
              <w:rPr>
                <w:rFonts w:ascii="Roboto" w:hAnsi="Roboto"/>
                <w:color w:val="8496B0" w:themeColor="text2" w:themeTint="99"/>
                <w:vertAlign w:val="superscript"/>
              </w:rPr>
              <w:t>th</w:t>
            </w:r>
            <w:r w:rsidRPr="00FC37CC">
              <w:rPr>
                <w:rFonts w:ascii="Roboto" w:hAnsi="Roboto"/>
                <w:color w:val="8496B0" w:themeColor="text2" w:themeTint="99"/>
              </w:rPr>
              <w:t xml:space="preserve"> International Power Engineering Conference.</w:t>
            </w:r>
          </w:p>
          <w:p w14:paraId="12D67254" w14:textId="77777777" w:rsidR="00F27C39" w:rsidRPr="00683236" w:rsidRDefault="00F27C39" w:rsidP="00200F5B">
            <w:pPr>
              <w:rPr>
                <w:rFonts w:ascii="Arial" w:hAnsi="Arial" w:cs="Arial"/>
                <w:color w:val="8496B0" w:themeColor="text2" w:themeTint="99"/>
                <w:u w:val="single"/>
              </w:rPr>
            </w:pPr>
          </w:p>
          <w:p w14:paraId="47ECAE26" w14:textId="77777777" w:rsidR="00F27C39" w:rsidRDefault="00F27C39" w:rsidP="00200F5B">
            <w:pPr>
              <w:rPr>
                <w:rFonts w:ascii="Arial" w:hAnsi="Arial" w:cs="Arial"/>
                <w:u w:val="single"/>
              </w:rPr>
            </w:pPr>
            <w:r w:rsidRPr="00FC37CC">
              <w:rPr>
                <w:rFonts w:ascii="Arial" w:hAnsi="Arial" w:cs="Arial"/>
                <w:u w:val="single"/>
              </w:rPr>
              <w:t>References</w:t>
            </w:r>
          </w:p>
          <w:p w14:paraId="5DE1B308" w14:textId="77777777" w:rsidR="00F27C39" w:rsidRPr="00683236" w:rsidRDefault="00F27C39" w:rsidP="00200F5B">
            <w:pPr>
              <w:rPr>
                <w:rFonts w:ascii="Arial" w:hAnsi="Arial" w:cs="Arial"/>
                <w:b/>
                <w:color w:val="8496B0" w:themeColor="text2" w:themeTint="99"/>
              </w:rPr>
            </w:pPr>
            <w:r>
              <w:rPr>
                <w:rFonts w:ascii="Arial" w:hAnsi="Arial" w:cs="Arial"/>
                <w:color w:val="8496B0" w:themeColor="text2" w:themeTint="99"/>
              </w:rPr>
              <w:t>(A.G. Coombs</w:t>
            </w:r>
            <w:r w:rsidRPr="00BC50BC">
              <w:rPr>
                <w:rFonts w:ascii="Arial" w:hAnsi="Arial" w:cs="Arial"/>
                <w:color w:val="8496B0" w:themeColor="text2" w:themeTint="99"/>
              </w:rPr>
              <w:t>)</w:t>
            </w:r>
            <w:r>
              <w:rPr>
                <w:rFonts w:ascii="Arial" w:hAnsi="Arial" w:cs="Arial"/>
                <w:color w:val="8496B0" w:themeColor="text2" w:themeTint="99"/>
              </w:rPr>
              <w:t xml:space="preserve"> </w:t>
            </w:r>
            <w:r w:rsidRPr="00BC50BC">
              <w:rPr>
                <w:rFonts w:ascii="Arial" w:hAnsi="Arial" w:cs="Arial"/>
                <w:color w:val="8496B0" w:themeColor="text2" w:themeTint="99"/>
              </w:rPr>
              <w:t>site</w:t>
            </w:r>
            <w:r>
              <w:rPr>
                <w:rFonts w:ascii="Arial" w:hAnsi="Arial" w:cs="Arial"/>
                <w:color w:val="8496B0" w:themeColor="text2" w:themeTint="99"/>
                <w:u w:val="single"/>
              </w:rPr>
              <w:t xml:space="preserve"> (</w:t>
            </w:r>
            <w:r w:rsidRPr="00BC50BC">
              <w:rPr>
                <w:rFonts w:ascii="Arial" w:hAnsi="Arial" w:cs="Arial"/>
                <w:color w:val="8496B0" w:themeColor="text2" w:themeTint="99"/>
              </w:rPr>
              <w:t>2018).  Innovation and sustainability. [Online]. Available from URL :</w:t>
            </w:r>
            <w:r w:rsidRPr="00D66406">
              <w:rPr>
                <w:rFonts w:ascii="Arial" w:hAnsi="Arial" w:cs="Arial"/>
                <w:b/>
                <w:i/>
                <w:color w:val="8496B0" w:themeColor="text2" w:themeTint="99"/>
              </w:rPr>
              <w:t xml:space="preserve"> </w:t>
            </w:r>
            <w:r w:rsidRPr="0015446C">
              <w:rPr>
                <w:rFonts w:ascii="Arial" w:hAnsi="Arial" w:cs="Arial"/>
                <w:color w:val="8496B0" w:themeColor="text2" w:themeTint="99"/>
                <w:u w:val="single"/>
              </w:rPr>
              <w:t xml:space="preserve">www.agcoombs.com.au   </w:t>
            </w:r>
            <w:r w:rsidRPr="00BC50BC">
              <w:rPr>
                <w:rFonts w:ascii="Arial" w:hAnsi="Arial" w:cs="Arial"/>
                <w:color w:val="8496B0" w:themeColor="text2" w:themeTint="99"/>
              </w:rPr>
              <w:t>[ accessed 2</w:t>
            </w:r>
            <w:r w:rsidRPr="00BC50BC">
              <w:rPr>
                <w:rFonts w:ascii="Arial" w:hAnsi="Arial" w:cs="Arial"/>
                <w:color w:val="8496B0" w:themeColor="text2" w:themeTint="99"/>
                <w:vertAlign w:val="superscript"/>
              </w:rPr>
              <w:t xml:space="preserve">nd </w:t>
            </w:r>
            <w:r w:rsidRPr="00BC50BC">
              <w:rPr>
                <w:rFonts w:ascii="Arial" w:hAnsi="Arial" w:cs="Arial"/>
                <w:color w:val="8496B0" w:themeColor="text2" w:themeTint="99"/>
              </w:rPr>
              <w:t xml:space="preserve">December 2018 ] </w:t>
            </w:r>
            <w:r w:rsidRPr="00683236">
              <w:rPr>
                <w:rFonts w:ascii="Arial" w:hAnsi="Arial" w:cs="Arial"/>
                <w:color w:val="8496B0" w:themeColor="text2" w:themeTint="99"/>
                <w:sz w:val="18"/>
                <w:szCs w:val="18"/>
              </w:rPr>
              <w:t>(this box should expand as you type)</w:t>
            </w:r>
          </w:p>
        </w:tc>
      </w:tr>
      <w:tr w:rsidR="00F27C39" w:rsidRPr="004C3A0B" w14:paraId="0D28BC87" w14:textId="77777777" w:rsidTr="00200F5B">
        <w:trPr>
          <w:trHeight w:val="454"/>
        </w:trPr>
        <w:tc>
          <w:tcPr>
            <w:tcW w:w="5000" w:type="pct"/>
            <w:gridSpan w:val="4"/>
            <w:shd w:val="clear" w:color="auto" w:fill="F2F2F2" w:themeFill="background1" w:themeFillShade="F2"/>
            <w:vAlign w:val="center"/>
          </w:tcPr>
          <w:p w14:paraId="6B84BFBE" w14:textId="77777777" w:rsidR="00F27C39" w:rsidRPr="004E094A" w:rsidRDefault="00F27C39" w:rsidP="00200F5B">
            <w:pPr>
              <w:spacing w:before="120"/>
              <w:rPr>
                <w:rFonts w:ascii="Arial" w:hAnsi="Arial" w:cs="Arial"/>
                <w:b/>
              </w:rPr>
            </w:pPr>
            <w:r w:rsidRPr="00683236">
              <w:rPr>
                <w:rFonts w:ascii="Arial" w:hAnsi="Arial" w:cs="Arial"/>
                <w:b/>
                <w:color w:val="8496B0" w:themeColor="text2" w:themeTint="99"/>
              </w:rPr>
              <w:lastRenderedPageBreak/>
              <w:t xml:space="preserve"> </w:t>
            </w:r>
            <w:r w:rsidRPr="004E094A">
              <w:rPr>
                <w:rFonts w:ascii="Arial" w:hAnsi="Arial" w:cs="Arial"/>
                <w:b/>
              </w:rPr>
              <w:t>Proposed methods</w:t>
            </w:r>
          </w:p>
          <w:p w14:paraId="5EBCD448" w14:textId="77777777" w:rsidR="00F27C39" w:rsidRPr="00683236" w:rsidRDefault="00F27C39" w:rsidP="00200F5B">
            <w:pPr>
              <w:rPr>
                <w:rFonts w:ascii="Arial" w:hAnsi="Arial" w:cs="Arial"/>
                <w:color w:val="8496B0" w:themeColor="text2" w:themeTint="99"/>
              </w:rPr>
            </w:pPr>
            <w:r w:rsidRPr="004E094A">
              <w:rPr>
                <w:rFonts w:ascii="Arial" w:hAnsi="Arial" w:cs="Arial"/>
              </w:rPr>
              <w:t xml:space="preserve">Provide a brief summary of all the methods that </w:t>
            </w:r>
            <w:r w:rsidRPr="004E094A">
              <w:rPr>
                <w:rFonts w:ascii="Arial" w:hAnsi="Arial" w:cs="Arial"/>
                <w:b/>
              </w:rPr>
              <w:t>may</w:t>
            </w:r>
            <w:r w:rsidRPr="004E094A">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F27C39" w:rsidRPr="004C3A0B" w14:paraId="794B7EE7" w14:textId="77777777" w:rsidTr="00200F5B">
        <w:trPr>
          <w:trHeight w:val="454"/>
        </w:trPr>
        <w:tc>
          <w:tcPr>
            <w:tcW w:w="5000" w:type="pct"/>
            <w:gridSpan w:val="4"/>
            <w:vAlign w:val="center"/>
          </w:tcPr>
          <w:p w14:paraId="6ED54FDF" w14:textId="77777777" w:rsidR="00F27C39" w:rsidRDefault="00F27C39" w:rsidP="00200F5B">
            <w:pPr>
              <w:rPr>
                <w:rFonts w:ascii="Arial" w:hAnsi="Arial" w:cs="Arial"/>
                <w:u w:val="single"/>
              </w:rPr>
            </w:pPr>
            <w:r w:rsidRPr="00121D14">
              <w:rPr>
                <w:rFonts w:ascii="Arial" w:hAnsi="Arial" w:cs="Arial"/>
                <w:u w:val="single"/>
              </w:rPr>
              <w:t>Methodological Position</w:t>
            </w:r>
          </w:p>
          <w:p w14:paraId="08660D22" w14:textId="77777777" w:rsidR="00F27C39" w:rsidRPr="00121D14" w:rsidRDefault="00F27C39" w:rsidP="00200F5B">
            <w:pPr>
              <w:rPr>
                <w:rFonts w:ascii="Arial" w:hAnsi="Arial" w:cs="Arial"/>
                <w:u w:val="single"/>
              </w:rPr>
            </w:pPr>
          </w:p>
          <w:p w14:paraId="4E129337" w14:textId="77777777" w:rsidR="00F27C39" w:rsidRDefault="00F27C39" w:rsidP="00200F5B">
            <w:pPr>
              <w:shd w:val="clear" w:color="auto" w:fill="FFFFFF"/>
              <w:spacing w:after="168" w:line="276" w:lineRule="auto"/>
              <w:rPr>
                <w:rFonts w:ascii="Arial" w:hAnsi="Arial" w:cs="Arial"/>
                <w:color w:val="8496B0" w:themeColor="text2" w:themeTint="99"/>
                <w:shd w:val="clear" w:color="auto" w:fill="FFFFFF"/>
              </w:rPr>
            </w:pPr>
            <w:r w:rsidRPr="00121D14">
              <w:rPr>
                <w:rFonts w:ascii="Arial" w:hAnsi="Arial" w:cs="Arial"/>
                <w:color w:val="8496B0" w:themeColor="text2" w:themeTint="99"/>
                <w:shd w:val="clear" w:color="auto" w:fill="FFFFFF"/>
              </w:rPr>
              <w:t>The</w:t>
            </w:r>
            <w:r>
              <w:rPr>
                <w:rFonts w:ascii="Arial" w:hAnsi="Arial" w:cs="Arial"/>
                <w:color w:val="8496B0" w:themeColor="text2" w:themeTint="99"/>
                <w:shd w:val="clear" w:color="auto" w:fill="FFFFFF"/>
              </w:rPr>
              <w:t xml:space="preserve"> Building Management system</w:t>
            </w:r>
            <w:r w:rsidRPr="00121D14">
              <w:rPr>
                <w:rFonts w:ascii="Arial" w:hAnsi="Arial" w:cs="Arial"/>
                <w:color w:val="8496B0" w:themeColor="text2" w:themeTint="99"/>
                <w:shd w:val="clear" w:color="auto" w:fill="FFFFFF"/>
              </w:rPr>
              <w:t xml:space="preserve"> software </w:t>
            </w:r>
            <w:r>
              <w:rPr>
                <w:rFonts w:ascii="Arial" w:hAnsi="Arial" w:cs="Arial"/>
                <w:color w:val="8496B0" w:themeColor="text2" w:themeTint="99"/>
                <w:shd w:val="clear" w:color="auto" w:fill="FFFFFF"/>
              </w:rPr>
              <w:t xml:space="preserve">which </w:t>
            </w:r>
            <w:r w:rsidRPr="00121D14">
              <w:rPr>
                <w:rFonts w:ascii="Arial" w:hAnsi="Arial" w:cs="Arial"/>
                <w:color w:val="8496B0" w:themeColor="text2" w:themeTint="99"/>
                <w:shd w:val="clear" w:color="auto" w:fill="FFFFFF"/>
              </w:rPr>
              <w:t>consists of the data interface module, database management module, reliability prediction module, results</w:t>
            </w:r>
            <w:r>
              <w:rPr>
                <w:rFonts w:ascii="Arial" w:hAnsi="Arial" w:cs="Arial"/>
                <w:color w:val="8496B0" w:themeColor="text2" w:themeTint="99"/>
                <w:shd w:val="clear" w:color="auto" w:fill="FFFFFF"/>
              </w:rPr>
              <w:t xml:space="preserve"> output module (Coombs</w:t>
            </w:r>
            <w:proofErr w:type="gramStart"/>
            <w:r>
              <w:rPr>
                <w:rFonts w:ascii="Arial" w:hAnsi="Arial" w:cs="Arial"/>
                <w:color w:val="8496B0" w:themeColor="text2" w:themeTint="99"/>
                <w:shd w:val="clear" w:color="auto" w:fill="FFFFFF"/>
              </w:rPr>
              <w:t>,2018</w:t>
            </w:r>
            <w:proofErr w:type="gramEnd"/>
            <w:r>
              <w:rPr>
                <w:rFonts w:ascii="Arial" w:hAnsi="Arial" w:cs="Arial"/>
                <w:color w:val="8496B0" w:themeColor="text2" w:themeTint="99"/>
                <w:shd w:val="clear" w:color="auto" w:fill="FFFFFF"/>
              </w:rPr>
              <w:t>) will be researched before being implemented.</w:t>
            </w:r>
          </w:p>
          <w:p w14:paraId="39A671DC" w14:textId="77777777" w:rsidR="00F27C39" w:rsidRDefault="00F27C39" w:rsidP="00200F5B">
            <w:pPr>
              <w:shd w:val="clear" w:color="auto" w:fill="FFFFFF"/>
              <w:spacing w:after="168" w:line="276" w:lineRule="auto"/>
              <w:rPr>
                <w:rFonts w:ascii="Arial" w:hAnsi="Arial" w:cs="Arial"/>
                <w:color w:val="8496B0" w:themeColor="text2" w:themeTint="99"/>
                <w:shd w:val="clear" w:color="auto" w:fill="FFFFFF"/>
              </w:rPr>
            </w:pPr>
            <w:r w:rsidRPr="00121D14">
              <w:rPr>
                <w:rFonts w:ascii="Arial" w:hAnsi="Arial" w:cs="Arial"/>
                <w:color w:val="8496B0" w:themeColor="text2" w:themeTint="99"/>
                <w:shd w:val="clear" w:color="auto" w:fill="FFFFFF"/>
              </w:rPr>
              <w:t>The</w:t>
            </w:r>
            <w:r>
              <w:rPr>
                <w:rFonts w:ascii="Arial" w:hAnsi="Arial" w:cs="Arial"/>
                <w:color w:val="8496B0" w:themeColor="text2" w:themeTint="99"/>
                <w:shd w:val="clear" w:color="auto" w:fill="FFFFFF"/>
              </w:rPr>
              <w:t xml:space="preserve"> study will ascertain whether the software</w:t>
            </w:r>
            <w:r w:rsidRPr="00121D14">
              <w:rPr>
                <w:rFonts w:ascii="Arial" w:hAnsi="Arial" w:cs="Arial"/>
                <w:color w:val="8496B0" w:themeColor="text2" w:themeTint="99"/>
                <w:shd w:val="clear" w:color="auto" w:fill="FFFFFF"/>
              </w:rPr>
              <w:t xml:space="preserve"> </w:t>
            </w:r>
            <w:r>
              <w:rPr>
                <w:rFonts w:ascii="Arial" w:hAnsi="Arial" w:cs="Arial"/>
                <w:color w:val="8496B0" w:themeColor="text2" w:themeTint="99"/>
                <w:shd w:val="clear" w:color="auto" w:fill="FFFFFF"/>
              </w:rPr>
              <w:t xml:space="preserve">will be able to help </w:t>
            </w:r>
            <w:r w:rsidRPr="00121D14">
              <w:rPr>
                <w:rFonts w:ascii="Arial" w:hAnsi="Arial" w:cs="Arial"/>
                <w:color w:val="8496B0" w:themeColor="text2" w:themeTint="99"/>
                <w:shd w:val="clear" w:color="auto" w:fill="FFFFFF"/>
              </w:rPr>
              <w:t>in shortening the development cycle and reducing the research and development cost of smart meters and will become a useful tool in achieving the reliability growth of smart meters.</w:t>
            </w:r>
          </w:p>
          <w:p w14:paraId="416AC656" w14:textId="77777777" w:rsidR="00F27C39" w:rsidRPr="00C61F44" w:rsidRDefault="00F27C39" w:rsidP="00200F5B">
            <w:pPr>
              <w:shd w:val="clear" w:color="auto" w:fill="FFFFFF"/>
              <w:spacing w:after="168" w:line="360" w:lineRule="atLeast"/>
              <w:rPr>
                <w:rFonts w:ascii="Arial" w:hAnsi="Arial" w:cs="Arial"/>
                <w:u w:val="single"/>
                <w:shd w:val="clear" w:color="auto" w:fill="FFFFFF"/>
              </w:rPr>
            </w:pPr>
            <w:r>
              <w:rPr>
                <w:rFonts w:ascii="Arial" w:hAnsi="Arial" w:cs="Arial"/>
                <w:color w:val="8496B0" w:themeColor="text2" w:themeTint="99"/>
                <w:shd w:val="clear" w:color="auto" w:fill="FFFFFF"/>
              </w:rPr>
              <w:lastRenderedPageBreak/>
              <w:t xml:space="preserve"> </w:t>
            </w:r>
            <w:r w:rsidRPr="00C61F44">
              <w:rPr>
                <w:rFonts w:ascii="Arial" w:hAnsi="Arial" w:cs="Arial"/>
                <w:shd w:val="clear" w:color="auto" w:fill="FFFFFF"/>
              </w:rPr>
              <w:t xml:space="preserve">1. </w:t>
            </w:r>
            <w:r w:rsidRPr="00C61F44">
              <w:rPr>
                <w:rFonts w:ascii="Arial" w:hAnsi="Arial" w:cs="Arial"/>
                <w:u w:val="single"/>
                <w:shd w:val="clear" w:color="auto" w:fill="FFFFFF"/>
              </w:rPr>
              <w:t>Survey</w:t>
            </w:r>
          </w:p>
          <w:p w14:paraId="38479AAC" w14:textId="77777777" w:rsidR="00F27C39" w:rsidRPr="000A5E6A" w:rsidRDefault="00F27C39" w:rsidP="00200F5B">
            <w:pPr>
              <w:rPr>
                <w:rFonts w:ascii="Arial" w:hAnsi="Arial" w:cs="Arial"/>
                <w:color w:val="8496B0" w:themeColor="text2" w:themeTint="99"/>
              </w:rPr>
            </w:pPr>
            <w:r>
              <w:rPr>
                <w:rFonts w:ascii="Arial" w:hAnsi="Arial" w:cs="Arial"/>
                <w:color w:val="8496B0" w:themeColor="text2" w:themeTint="99"/>
                <w:shd w:val="clear" w:color="auto" w:fill="FFFFFF"/>
              </w:rPr>
              <w:t xml:space="preserve"> To obtain quantitative data, one research instrument that will be used is a structured questionnaire that will be distributed to 100 team members of the hotel. The</w:t>
            </w:r>
            <w:r>
              <w:rPr>
                <w:rFonts w:ascii="Arial" w:hAnsi="Arial" w:cs="Arial"/>
                <w:color w:val="8496B0" w:themeColor="text2" w:themeTint="99"/>
              </w:rPr>
              <w:t xml:space="preserve"> </w:t>
            </w:r>
            <w:r w:rsidRPr="000700B0">
              <w:rPr>
                <w:rFonts w:ascii="Arial" w:hAnsi="Arial" w:cs="Arial"/>
                <w:color w:val="8496B0" w:themeColor="text2" w:themeTint="99"/>
              </w:rPr>
              <w:t>100 team members will be selected based on simple random sampling and cluster sampling across 10 department of the resorts which are administration, Food and beverage, kitchen, maintenance, spa, entertainment, kids club, stewarding among others.</w:t>
            </w:r>
          </w:p>
          <w:p w14:paraId="2E0592A0" w14:textId="77777777" w:rsidR="00F27C39" w:rsidRDefault="00F27C39" w:rsidP="00200F5B">
            <w:pPr>
              <w:shd w:val="clear" w:color="auto" w:fill="FFFFFF"/>
              <w:spacing w:after="168" w:line="360" w:lineRule="atLeast"/>
              <w:rPr>
                <w:rFonts w:ascii="Arial" w:hAnsi="Arial" w:cs="Arial"/>
                <w:color w:val="8496B0" w:themeColor="text2" w:themeTint="99"/>
                <w:shd w:val="clear" w:color="auto" w:fill="FFFFFF"/>
              </w:rPr>
            </w:pPr>
            <w:r>
              <w:rPr>
                <w:rFonts w:ascii="Arial" w:hAnsi="Arial" w:cs="Arial"/>
                <w:color w:val="8496B0" w:themeColor="text2" w:themeTint="99"/>
                <w:shd w:val="clear" w:color="auto" w:fill="FFFFFF"/>
              </w:rPr>
              <w:t xml:space="preserve"> The questionnaire aims to measure the awareness of energy efficiency best practices among team members. </w:t>
            </w:r>
          </w:p>
          <w:p w14:paraId="26D6CB4F" w14:textId="77777777" w:rsidR="00F27C39" w:rsidRDefault="00F27C39" w:rsidP="00200F5B">
            <w:pPr>
              <w:shd w:val="clear" w:color="auto" w:fill="FFFFFF"/>
              <w:spacing w:after="168" w:line="360" w:lineRule="atLeast"/>
              <w:rPr>
                <w:rFonts w:ascii="Arial" w:hAnsi="Arial" w:cs="Arial"/>
                <w:u w:val="single"/>
                <w:shd w:val="clear" w:color="auto" w:fill="FFFFFF"/>
              </w:rPr>
            </w:pPr>
            <w:r w:rsidRPr="00C61F44">
              <w:rPr>
                <w:rFonts w:ascii="Arial" w:hAnsi="Arial" w:cs="Arial"/>
                <w:shd w:val="clear" w:color="auto" w:fill="FFFFFF"/>
              </w:rPr>
              <w:t>2.</w:t>
            </w:r>
            <w:r>
              <w:rPr>
                <w:rFonts w:ascii="Arial" w:hAnsi="Arial" w:cs="Arial"/>
                <w:shd w:val="clear" w:color="auto" w:fill="FFFFFF"/>
              </w:rPr>
              <w:t xml:space="preserve"> </w:t>
            </w:r>
            <w:r w:rsidRPr="00C61F44">
              <w:rPr>
                <w:rFonts w:ascii="Arial" w:hAnsi="Arial" w:cs="Arial"/>
                <w:u w:val="single"/>
                <w:shd w:val="clear" w:color="auto" w:fill="FFFFFF"/>
              </w:rPr>
              <w:t>Interview</w:t>
            </w:r>
            <w:r>
              <w:rPr>
                <w:rFonts w:ascii="Arial" w:hAnsi="Arial" w:cs="Arial"/>
                <w:u w:val="single"/>
                <w:shd w:val="clear" w:color="auto" w:fill="FFFFFF"/>
              </w:rPr>
              <w:t xml:space="preserve"> and benchmarking</w:t>
            </w:r>
          </w:p>
          <w:p w14:paraId="19425E9B" w14:textId="77777777" w:rsidR="00F27C39" w:rsidRPr="000700B0" w:rsidRDefault="00F27C39" w:rsidP="00200F5B">
            <w:pPr>
              <w:shd w:val="clear" w:color="auto" w:fill="FFFFFF"/>
              <w:spacing w:after="120" w:line="276" w:lineRule="auto"/>
              <w:rPr>
                <w:rFonts w:ascii="Arial" w:hAnsi="Arial" w:cs="Arial"/>
                <w:color w:val="8496B0" w:themeColor="text2" w:themeTint="99"/>
                <w:shd w:val="clear" w:color="auto" w:fill="FFFFFF"/>
              </w:rPr>
            </w:pPr>
            <w:r w:rsidRPr="000700B0">
              <w:rPr>
                <w:rFonts w:ascii="Arial" w:hAnsi="Arial" w:cs="Arial"/>
                <w:color w:val="8496B0" w:themeColor="text2" w:themeTint="99"/>
                <w:shd w:val="clear" w:color="auto" w:fill="FFFFFF"/>
              </w:rPr>
              <w:t>To benchmark building management system implementation, a focus group interview will be conducted with the maintenance managers of the companies who have implemented already the smart meter in Mauritius. The purpose of the interview is to obtain a more detailed qualitative data of the system implementation, importance, benefits on the short term and long term period and loopholes if any as far as energy efficiency is concerned.</w:t>
            </w:r>
          </w:p>
          <w:p w14:paraId="22343009" w14:textId="77777777" w:rsidR="00F27C39" w:rsidRPr="00674861" w:rsidRDefault="00F27C39" w:rsidP="00200F5B">
            <w:pPr>
              <w:rPr>
                <w:rFonts w:ascii="Arial" w:hAnsi="Arial" w:cs="Arial"/>
                <w:u w:val="single"/>
              </w:rPr>
            </w:pPr>
            <w:r w:rsidRPr="00674861">
              <w:rPr>
                <w:rFonts w:ascii="Arial" w:hAnsi="Arial" w:cs="Arial"/>
                <w:u w:val="single"/>
              </w:rPr>
              <w:t>Analysis</w:t>
            </w:r>
          </w:p>
          <w:p w14:paraId="472386EF" w14:textId="77777777" w:rsidR="00F27C39" w:rsidRPr="000700B0" w:rsidRDefault="00F27C39" w:rsidP="00200F5B">
            <w:pPr>
              <w:jc w:val="both"/>
              <w:rPr>
                <w:rFonts w:ascii="Arial" w:hAnsi="Arial" w:cs="Arial"/>
                <w:color w:val="8496B0" w:themeColor="text2" w:themeTint="99"/>
              </w:rPr>
            </w:pPr>
            <w:r w:rsidRPr="000700B0">
              <w:rPr>
                <w:rFonts w:ascii="Arial" w:hAnsi="Arial" w:cs="Arial"/>
                <w:color w:val="8496B0" w:themeColor="text2" w:themeTint="99"/>
              </w:rPr>
              <w:t xml:space="preserve">Data will be </w:t>
            </w:r>
            <w:proofErr w:type="spellStart"/>
            <w:r w:rsidRPr="000700B0">
              <w:rPr>
                <w:rFonts w:ascii="Arial" w:hAnsi="Arial" w:cs="Arial"/>
                <w:color w:val="8496B0" w:themeColor="text2" w:themeTint="99"/>
              </w:rPr>
              <w:t>analysed</w:t>
            </w:r>
            <w:proofErr w:type="spellEnd"/>
            <w:r w:rsidRPr="000700B0">
              <w:rPr>
                <w:rFonts w:ascii="Arial" w:hAnsi="Arial" w:cs="Arial"/>
                <w:color w:val="8496B0" w:themeColor="text2" w:themeTint="99"/>
              </w:rPr>
              <w:t xml:space="preserve"> through qualitative and quantitative data survey through structured questionnaire and interview and represented through charts and tables on an excel sheet.</w:t>
            </w:r>
          </w:p>
          <w:p w14:paraId="38FC6B79" w14:textId="77777777" w:rsidR="00F27C39" w:rsidRPr="000700B0" w:rsidRDefault="00F27C39" w:rsidP="00200F5B">
            <w:pPr>
              <w:jc w:val="both"/>
              <w:rPr>
                <w:rFonts w:ascii="Arial" w:hAnsi="Arial" w:cs="Arial"/>
                <w:color w:val="8496B0" w:themeColor="text2" w:themeTint="99"/>
              </w:rPr>
            </w:pPr>
            <w:r w:rsidRPr="000700B0">
              <w:rPr>
                <w:rFonts w:ascii="Arial" w:hAnsi="Arial" w:cs="Arial"/>
                <w:color w:val="8496B0" w:themeColor="text2" w:themeTint="99"/>
              </w:rPr>
              <w:t xml:space="preserve">The research project will help to identify the status of energy conservation best practices among team members across the areas of the resort. The research project will give way to obtaining understanding of the value </w:t>
            </w:r>
            <w:proofErr w:type="gramStart"/>
            <w:r w:rsidRPr="000700B0">
              <w:rPr>
                <w:rFonts w:ascii="Arial" w:hAnsi="Arial" w:cs="Arial"/>
                <w:color w:val="8496B0" w:themeColor="text2" w:themeTint="99"/>
              </w:rPr>
              <w:t>of  Smart</w:t>
            </w:r>
            <w:proofErr w:type="gramEnd"/>
            <w:r w:rsidRPr="000700B0">
              <w:rPr>
                <w:rFonts w:ascii="Arial" w:hAnsi="Arial" w:cs="Arial"/>
                <w:color w:val="8496B0" w:themeColor="text2" w:themeTint="99"/>
              </w:rPr>
              <w:t xml:space="preserve"> meter deployments and </w:t>
            </w:r>
            <w:proofErr w:type="spellStart"/>
            <w:r w:rsidRPr="000700B0">
              <w:rPr>
                <w:rFonts w:ascii="Arial" w:hAnsi="Arial" w:cs="Arial"/>
                <w:color w:val="8496B0" w:themeColor="text2" w:themeTint="99"/>
              </w:rPr>
              <w:t>optimising</w:t>
            </w:r>
            <w:proofErr w:type="spellEnd"/>
            <w:r w:rsidRPr="000700B0">
              <w:rPr>
                <w:rFonts w:ascii="Arial" w:hAnsi="Arial" w:cs="Arial"/>
                <w:color w:val="8496B0" w:themeColor="text2" w:themeTint="99"/>
              </w:rPr>
              <w:t xml:space="preserve"> energy around the property.</w:t>
            </w:r>
          </w:p>
          <w:p w14:paraId="46B3C2F8" w14:textId="77777777" w:rsidR="00F27C39" w:rsidRPr="00683236" w:rsidRDefault="00F27C39" w:rsidP="00200F5B">
            <w:pPr>
              <w:rPr>
                <w:rFonts w:ascii="Arial" w:hAnsi="Arial" w:cs="Arial"/>
                <w:b/>
                <w:color w:val="8496B0" w:themeColor="text2" w:themeTint="99"/>
              </w:rPr>
            </w:pPr>
          </w:p>
        </w:tc>
      </w:tr>
    </w:tbl>
    <w:p w14:paraId="605069D0" w14:textId="77777777" w:rsidR="00F27C39" w:rsidRPr="004C3A0B" w:rsidRDefault="00F27C39" w:rsidP="00F27C39">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F27C39" w:rsidRPr="004C3A0B" w14:paraId="6872A181" w14:textId="77777777" w:rsidTr="00200F5B">
        <w:trPr>
          <w:trHeight w:val="454"/>
        </w:trPr>
        <w:tc>
          <w:tcPr>
            <w:tcW w:w="5000" w:type="pct"/>
            <w:shd w:val="clear" w:color="auto" w:fill="F2F2F2" w:themeFill="background1" w:themeFillShade="F2"/>
            <w:vAlign w:val="center"/>
          </w:tcPr>
          <w:p w14:paraId="07F8412F" w14:textId="77777777" w:rsidR="00F27C39" w:rsidRPr="004C3A0B" w:rsidRDefault="00F27C39" w:rsidP="00200F5B">
            <w:pPr>
              <w:spacing w:before="120"/>
              <w:rPr>
                <w:rFonts w:ascii="Arial" w:hAnsi="Arial" w:cs="Arial"/>
                <w:b/>
              </w:rPr>
            </w:pPr>
            <w:r w:rsidRPr="004C3A0B">
              <w:rPr>
                <w:rFonts w:ascii="Arial" w:hAnsi="Arial" w:cs="Arial"/>
                <w:b/>
              </w:rPr>
              <w:lastRenderedPageBreak/>
              <w:t>Location of research activity</w:t>
            </w:r>
          </w:p>
          <w:p w14:paraId="59E95BC6" w14:textId="77777777" w:rsidR="00F27C39" w:rsidRPr="004C3A0B" w:rsidRDefault="00F27C39" w:rsidP="00200F5B">
            <w:pPr>
              <w:rPr>
                <w:rFonts w:ascii="Arial" w:hAnsi="Arial" w:cs="Arial"/>
              </w:rPr>
            </w:pPr>
            <w:r w:rsidRPr="004C3A0B">
              <w:rPr>
                <w:rFonts w:ascii="Arial" w:hAnsi="Arial" w:cs="Arial"/>
              </w:rPr>
              <w:t>Identify all locations where research activity will take place.</w:t>
            </w:r>
          </w:p>
        </w:tc>
      </w:tr>
      <w:tr w:rsidR="00F27C39" w:rsidRPr="004C3A0B" w14:paraId="6FB04DEA" w14:textId="77777777" w:rsidTr="00200F5B">
        <w:trPr>
          <w:trHeight w:val="454"/>
        </w:trPr>
        <w:tc>
          <w:tcPr>
            <w:tcW w:w="5000" w:type="pct"/>
            <w:vAlign w:val="center"/>
          </w:tcPr>
          <w:p w14:paraId="10AAC542" w14:textId="77777777" w:rsidR="00F27C39" w:rsidRPr="000700B0" w:rsidRDefault="00F27C39" w:rsidP="00200F5B">
            <w:pPr>
              <w:rPr>
                <w:rFonts w:ascii="Arial" w:hAnsi="Arial" w:cs="Arial"/>
                <w:color w:val="0070C0"/>
              </w:rPr>
            </w:pPr>
            <w:r w:rsidRPr="000700B0">
              <w:rPr>
                <w:rFonts w:ascii="Arial" w:hAnsi="Arial" w:cs="Arial"/>
                <w:color w:val="0070C0"/>
              </w:rPr>
              <w:t>This will base in specific places around the property such as Food and Beverages Outlets, Kitchens, Laundry, Fitness Centre, Boat house, Spa, Technical Plant Rooms and 24 Blocks of 214 Rooms of Tamassa resort.</w:t>
            </w:r>
          </w:p>
          <w:p w14:paraId="025E1DF7" w14:textId="77777777" w:rsidR="00F27C39" w:rsidRPr="004C3A0B" w:rsidRDefault="00F27C39" w:rsidP="00200F5B">
            <w:pPr>
              <w:rPr>
                <w:rFonts w:ascii="Arial" w:hAnsi="Arial" w:cs="Arial"/>
                <w:b/>
              </w:rPr>
            </w:pPr>
          </w:p>
        </w:tc>
      </w:tr>
      <w:tr w:rsidR="00F27C39" w:rsidRPr="004C3A0B" w14:paraId="7D76B209" w14:textId="77777777" w:rsidTr="00200F5B">
        <w:trPr>
          <w:trHeight w:val="454"/>
        </w:trPr>
        <w:tc>
          <w:tcPr>
            <w:tcW w:w="5000" w:type="pct"/>
            <w:shd w:val="clear" w:color="auto" w:fill="F2F2F2" w:themeFill="background1" w:themeFillShade="F2"/>
            <w:vAlign w:val="center"/>
          </w:tcPr>
          <w:p w14:paraId="59AA0B43" w14:textId="77777777" w:rsidR="00F27C39" w:rsidRPr="004C3A0B" w:rsidRDefault="00F27C39" w:rsidP="00200F5B">
            <w:pPr>
              <w:spacing w:before="120"/>
              <w:rPr>
                <w:rFonts w:ascii="Arial" w:hAnsi="Arial" w:cs="Arial"/>
                <w:b/>
              </w:rPr>
            </w:pPr>
            <w:r w:rsidRPr="004C3A0B">
              <w:rPr>
                <w:rFonts w:ascii="Arial" w:hAnsi="Arial" w:cs="Arial"/>
                <w:b/>
              </w:rPr>
              <w:t>Research activity outside of the UK</w:t>
            </w:r>
          </w:p>
          <w:p w14:paraId="6B7EE07B"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F27C39" w:rsidRPr="004C3A0B" w14:paraId="2B04B39F" w14:textId="77777777" w:rsidTr="00200F5B">
        <w:trPr>
          <w:trHeight w:val="454"/>
        </w:trPr>
        <w:tc>
          <w:tcPr>
            <w:tcW w:w="5000" w:type="pct"/>
            <w:vAlign w:val="center"/>
          </w:tcPr>
          <w:p w14:paraId="4D98FE14" w14:textId="77777777" w:rsidR="00F27C39" w:rsidRPr="00364757" w:rsidRDefault="00F27C39" w:rsidP="00200F5B">
            <w:pPr>
              <w:rPr>
                <w:rFonts w:ascii="Arial" w:hAnsi="Arial" w:cs="Arial"/>
                <w:color w:val="5B9BD5" w:themeColor="accent1"/>
              </w:rPr>
            </w:pPr>
            <w:r>
              <w:rPr>
                <w:rFonts w:ascii="Arial" w:hAnsi="Arial" w:cs="Arial"/>
                <w:color w:val="5B9BD5" w:themeColor="accent1"/>
              </w:rPr>
              <w:t>Mauritius</w:t>
            </w:r>
          </w:p>
          <w:p w14:paraId="01581405" w14:textId="77777777" w:rsidR="00F27C39" w:rsidRPr="004C3A0B" w:rsidRDefault="00F27C39" w:rsidP="00200F5B">
            <w:pPr>
              <w:rPr>
                <w:rFonts w:ascii="Arial" w:hAnsi="Arial" w:cs="Arial"/>
                <w:b/>
              </w:rPr>
            </w:pPr>
          </w:p>
        </w:tc>
      </w:tr>
    </w:tbl>
    <w:p w14:paraId="6E6BB041" w14:textId="77777777" w:rsidR="00F27C39" w:rsidRPr="004C3A0B" w:rsidRDefault="00F27C39" w:rsidP="00F27C39">
      <w:pPr>
        <w:rPr>
          <w:rFonts w:ascii="Arial" w:hAnsi="Arial" w:cs="Arial"/>
          <w:bCs/>
        </w:rPr>
      </w:pPr>
    </w:p>
    <w:p w14:paraId="34559C9F" w14:textId="77777777" w:rsidR="00F27C39" w:rsidRPr="004C3A0B" w:rsidRDefault="00F27C39" w:rsidP="00F27C39">
      <w:pPr>
        <w:autoSpaceDE w:val="0"/>
        <w:autoSpaceDN w:val="0"/>
        <w:adjustRightInd w:val="0"/>
        <w:jc w:val="both"/>
        <w:rPr>
          <w:rFonts w:ascii="Arial" w:hAnsi="Arial" w:cs="Arial"/>
          <w:b/>
        </w:rPr>
      </w:pPr>
    </w:p>
    <w:p w14:paraId="53664A51" w14:textId="77777777" w:rsidR="00F27C39" w:rsidRPr="004C3A0B" w:rsidRDefault="00F27C39" w:rsidP="00F27C39">
      <w:pPr>
        <w:autoSpaceDE w:val="0"/>
        <w:autoSpaceDN w:val="0"/>
        <w:adjustRightInd w:val="0"/>
        <w:jc w:val="both"/>
        <w:rPr>
          <w:rFonts w:ascii="Arial" w:hAnsi="Arial" w:cs="Arial"/>
          <w:b/>
        </w:rPr>
      </w:pPr>
      <w:r w:rsidRPr="004C3A0B">
        <w:rPr>
          <w:rFonts w:ascii="Arial" w:hAnsi="Arial" w:cs="Arial"/>
          <w:b/>
        </w:rPr>
        <w:t>SECTION F: Scope of Research Activity</w:t>
      </w:r>
    </w:p>
    <w:p w14:paraId="163DD501" w14:textId="77777777" w:rsidR="00F27C39" w:rsidRPr="004C3A0B" w:rsidRDefault="00F27C39" w:rsidP="00F27C39">
      <w:pPr>
        <w:rPr>
          <w:rFonts w:ascii="Arial" w:hAnsi="Arial" w:cs="Arial"/>
          <w:bCs/>
          <w:iCs/>
          <w:sz w:val="12"/>
          <w:szCs w:val="12"/>
        </w:rPr>
      </w:pPr>
    </w:p>
    <w:tbl>
      <w:tblPr>
        <w:tblStyle w:val="TableGrid"/>
        <w:tblW w:w="9889" w:type="dxa"/>
        <w:tblInd w:w="-113" w:type="dxa"/>
        <w:tblLook w:val="04A0" w:firstRow="1" w:lastRow="0" w:firstColumn="1" w:lastColumn="0" w:noHBand="0" w:noVBand="1"/>
      </w:tblPr>
      <w:tblGrid>
        <w:gridCol w:w="8217"/>
        <w:gridCol w:w="850"/>
        <w:gridCol w:w="822"/>
      </w:tblGrid>
      <w:tr w:rsidR="00F27C39" w:rsidRPr="004C3A0B" w14:paraId="6D7E40B9" w14:textId="77777777" w:rsidTr="00200F5B">
        <w:tc>
          <w:tcPr>
            <w:tcW w:w="8217" w:type="dxa"/>
            <w:shd w:val="clear" w:color="auto" w:fill="F2F2F2" w:themeFill="background1" w:themeFillShade="F2"/>
          </w:tcPr>
          <w:p w14:paraId="5D213717" w14:textId="77777777" w:rsidR="00F27C39" w:rsidRPr="004C3A0B" w:rsidRDefault="00F27C39" w:rsidP="00200F5B">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5E4B623E" w14:textId="77777777" w:rsidR="00F27C39" w:rsidRPr="004C3A0B" w:rsidRDefault="00F27C39" w:rsidP="00200F5B">
            <w:pPr>
              <w:autoSpaceDE w:val="0"/>
              <w:autoSpaceDN w:val="0"/>
              <w:adjustRightInd w:val="0"/>
              <w:jc w:val="center"/>
              <w:rPr>
                <w:rFonts w:ascii="Arial" w:hAnsi="Arial" w:cs="Arial"/>
                <w:b/>
                <w:bCs/>
              </w:rPr>
            </w:pPr>
          </w:p>
          <w:p w14:paraId="0D04CC27"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C18AFAA" w14:textId="77777777" w:rsidR="00F27C39" w:rsidRPr="004C3A0B" w:rsidRDefault="00F27C39" w:rsidP="00200F5B">
            <w:pPr>
              <w:autoSpaceDE w:val="0"/>
              <w:autoSpaceDN w:val="0"/>
              <w:adjustRightInd w:val="0"/>
              <w:jc w:val="center"/>
              <w:rPr>
                <w:rFonts w:ascii="Arial" w:hAnsi="Arial" w:cs="Arial"/>
                <w:b/>
                <w:bCs/>
              </w:rPr>
            </w:pPr>
          </w:p>
          <w:p w14:paraId="2A17C8C7"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NO</w:t>
            </w:r>
          </w:p>
        </w:tc>
      </w:tr>
      <w:tr w:rsidR="00F27C39" w:rsidRPr="004C3A0B" w14:paraId="571D31ED" w14:textId="77777777" w:rsidTr="00200F5B">
        <w:trPr>
          <w:trHeight w:val="439"/>
        </w:trPr>
        <w:tc>
          <w:tcPr>
            <w:tcW w:w="8217" w:type="dxa"/>
            <w:shd w:val="clear" w:color="auto" w:fill="F2F2F2" w:themeFill="background1" w:themeFillShade="F2"/>
            <w:vAlign w:val="center"/>
          </w:tcPr>
          <w:p w14:paraId="1F85EF85"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704293F6"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45332B9E"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21A64F10" w14:textId="77777777" w:rsidTr="00200F5B">
        <w:trPr>
          <w:trHeight w:val="439"/>
        </w:trPr>
        <w:tc>
          <w:tcPr>
            <w:tcW w:w="8217" w:type="dxa"/>
            <w:shd w:val="clear" w:color="auto" w:fill="F2F2F2" w:themeFill="background1" w:themeFillShade="F2"/>
            <w:vAlign w:val="center"/>
          </w:tcPr>
          <w:p w14:paraId="16112FA9"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2C5E22B7"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3266826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5674513F" w14:textId="77777777" w:rsidTr="00200F5B">
        <w:trPr>
          <w:trHeight w:val="403"/>
        </w:trPr>
        <w:tc>
          <w:tcPr>
            <w:tcW w:w="8217" w:type="dxa"/>
            <w:shd w:val="clear" w:color="auto" w:fill="F2F2F2" w:themeFill="background1" w:themeFillShade="F2"/>
            <w:vAlign w:val="center"/>
          </w:tcPr>
          <w:p w14:paraId="0433ECE3"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7136C4C"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F2E836B"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38DD9B07" w14:textId="77777777" w:rsidTr="00200F5B">
        <w:trPr>
          <w:trHeight w:val="403"/>
        </w:trPr>
        <w:tc>
          <w:tcPr>
            <w:tcW w:w="8217" w:type="dxa"/>
            <w:shd w:val="clear" w:color="auto" w:fill="F2F2F2" w:themeFill="background1" w:themeFillShade="F2"/>
            <w:vAlign w:val="center"/>
          </w:tcPr>
          <w:p w14:paraId="475DD2A0"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5661DD0"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69929EA9"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0A4E2510" w14:textId="77777777" w:rsidTr="00200F5B">
        <w:trPr>
          <w:trHeight w:val="439"/>
        </w:trPr>
        <w:tc>
          <w:tcPr>
            <w:tcW w:w="8217" w:type="dxa"/>
            <w:shd w:val="clear" w:color="auto" w:fill="F2F2F2" w:themeFill="background1" w:themeFillShade="F2"/>
            <w:vAlign w:val="center"/>
          </w:tcPr>
          <w:p w14:paraId="28912905"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3DF779C"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0EFC90D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7F3B3800" w14:textId="77777777" w:rsidTr="00200F5B">
        <w:trPr>
          <w:trHeight w:val="403"/>
        </w:trPr>
        <w:tc>
          <w:tcPr>
            <w:tcW w:w="8217" w:type="dxa"/>
            <w:shd w:val="clear" w:color="auto" w:fill="F2F2F2" w:themeFill="background1" w:themeFillShade="F2"/>
            <w:vAlign w:val="center"/>
          </w:tcPr>
          <w:p w14:paraId="72F081D2"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0FB1392C"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1CEB0568"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619B3F7" w14:textId="77777777" w:rsidTr="00200F5B">
        <w:trPr>
          <w:trHeight w:val="439"/>
        </w:trPr>
        <w:tc>
          <w:tcPr>
            <w:tcW w:w="8217" w:type="dxa"/>
            <w:shd w:val="clear" w:color="auto" w:fill="F2F2F2" w:themeFill="background1" w:themeFillShade="F2"/>
            <w:vAlign w:val="center"/>
          </w:tcPr>
          <w:p w14:paraId="1DE0544F"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20F1B5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58998F42"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3277F5B2" w14:textId="77777777" w:rsidTr="00200F5B">
        <w:trPr>
          <w:trHeight w:val="403"/>
        </w:trPr>
        <w:tc>
          <w:tcPr>
            <w:tcW w:w="8217" w:type="dxa"/>
            <w:shd w:val="clear" w:color="auto" w:fill="F2F2F2" w:themeFill="background1" w:themeFillShade="F2"/>
            <w:vAlign w:val="center"/>
          </w:tcPr>
          <w:p w14:paraId="7319CE2A"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0070D61"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9992045"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0B04649" w14:textId="77777777" w:rsidTr="00200F5B">
        <w:trPr>
          <w:trHeight w:val="403"/>
        </w:trPr>
        <w:tc>
          <w:tcPr>
            <w:tcW w:w="8217" w:type="dxa"/>
            <w:shd w:val="clear" w:color="auto" w:fill="F2F2F2" w:themeFill="background1" w:themeFillShade="F2"/>
            <w:vAlign w:val="center"/>
          </w:tcPr>
          <w:p w14:paraId="3F198674"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147F358"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04F63B0"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367DA524" w14:textId="77777777" w:rsidTr="00200F5B">
        <w:trPr>
          <w:trHeight w:val="403"/>
        </w:trPr>
        <w:tc>
          <w:tcPr>
            <w:tcW w:w="8217" w:type="dxa"/>
            <w:shd w:val="clear" w:color="auto" w:fill="F2F2F2" w:themeFill="background1" w:themeFillShade="F2"/>
            <w:vAlign w:val="center"/>
          </w:tcPr>
          <w:p w14:paraId="55850ED9"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C977ABD"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A4C91AF"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7AF6D0EB" w14:textId="77777777" w:rsidTr="00200F5B">
        <w:trPr>
          <w:trHeight w:val="403"/>
        </w:trPr>
        <w:tc>
          <w:tcPr>
            <w:tcW w:w="8217" w:type="dxa"/>
            <w:shd w:val="clear" w:color="auto" w:fill="F2F2F2" w:themeFill="background1" w:themeFillShade="F2"/>
            <w:vAlign w:val="center"/>
          </w:tcPr>
          <w:p w14:paraId="0D352342"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lastRenderedPageBreak/>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A9651E6"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03D0C3DE"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40CA4C76" w14:textId="77777777" w:rsidTr="00200F5B">
        <w:trPr>
          <w:trHeight w:val="403"/>
        </w:trPr>
        <w:tc>
          <w:tcPr>
            <w:tcW w:w="8217" w:type="dxa"/>
            <w:shd w:val="clear" w:color="auto" w:fill="F2F2F2" w:themeFill="background1" w:themeFillShade="F2"/>
            <w:vAlign w:val="center"/>
          </w:tcPr>
          <w:p w14:paraId="69B9CD31"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1801BA87"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155D8BD6"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23051302" w14:textId="77777777" w:rsidTr="00200F5B">
        <w:trPr>
          <w:trHeight w:val="403"/>
        </w:trPr>
        <w:tc>
          <w:tcPr>
            <w:tcW w:w="8217" w:type="dxa"/>
            <w:shd w:val="clear" w:color="auto" w:fill="F2F2F2" w:themeFill="background1" w:themeFillShade="F2"/>
            <w:vAlign w:val="center"/>
          </w:tcPr>
          <w:p w14:paraId="2BE41BCB"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690AF4D0"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45EC6FF"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61A7C858" w14:textId="77777777" w:rsidTr="00200F5B">
        <w:trPr>
          <w:trHeight w:val="403"/>
        </w:trPr>
        <w:tc>
          <w:tcPr>
            <w:tcW w:w="8217" w:type="dxa"/>
            <w:shd w:val="clear" w:color="auto" w:fill="F2F2F2" w:themeFill="background1" w:themeFillShade="F2"/>
            <w:vAlign w:val="center"/>
          </w:tcPr>
          <w:p w14:paraId="14B6FC8F" w14:textId="77777777" w:rsidR="00F27C39" w:rsidRDefault="00F27C39" w:rsidP="00200F5B">
            <w:pPr>
              <w:autoSpaceDE w:val="0"/>
              <w:autoSpaceDN w:val="0"/>
              <w:adjustRightInd w:val="0"/>
              <w:rPr>
                <w:rFonts w:ascii="Arial" w:hAnsi="Arial" w:cs="Arial"/>
              </w:rPr>
            </w:pPr>
            <w:r>
              <w:rPr>
                <w:rFonts w:ascii="Arial" w:hAnsi="Arial" w:cs="Arial"/>
              </w:rPr>
              <w:t>Other primary data collection methods, please explain in this box</w:t>
            </w:r>
          </w:p>
          <w:p w14:paraId="4B03C2B4" w14:textId="77777777" w:rsidR="00F27C39" w:rsidRDefault="00F27C39" w:rsidP="00200F5B">
            <w:pPr>
              <w:autoSpaceDE w:val="0"/>
              <w:autoSpaceDN w:val="0"/>
              <w:adjustRightInd w:val="0"/>
              <w:rPr>
                <w:rFonts w:ascii="Arial" w:hAnsi="Arial" w:cs="Arial"/>
              </w:rPr>
            </w:pPr>
          </w:p>
          <w:p w14:paraId="6A515B8A" w14:textId="77777777" w:rsidR="00F27C39" w:rsidRDefault="00F27C39" w:rsidP="00200F5B">
            <w:pPr>
              <w:autoSpaceDE w:val="0"/>
              <w:autoSpaceDN w:val="0"/>
              <w:adjustRightInd w:val="0"/>
              <w:rPr>
                <w:rFonts w:ascii="Arial" w:hAnsi="Arial" w:cs="Arial"/>
              </w:rPr>
            </w:pPr>
          </w:p>
          <w:p w14:paraId="4E31A967" w14:textId="77777777" w:rsidR="00F27C39" w:rsidRPr="004C3A0B" w:rsidRDefault="00F27C39" w:rsidP="00200F5B">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623CC050" w14:textId="77777777" w:rsidR="00F27C39" w:rsidRPr="004C3A0B" w:rsidRDefault="00F27C39" w:rsidP="00200F5B">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4FAAAC7B" w14:textId="77777777" w:rsidR="00F27C39" w:rsidRPr="004C3A0B" w:rsidRDefault="00F27C39" w:rsidP="00200F5B">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7CBDB3C1" w14:textId="77777777" w:rsidR="00F27C39" w:rsidRPr="004C3A0B" w:rsidRDefault="00F27C39" w:rsidP="00F27C39">
      <w:pPr>
        <w:rPr>
          <w:rFonts w:ascii="Arial" w:hAnsi="Arial" w:cs="Arial"/>
          <w:bCs/>
          <w:iCs/>
        </w:rPr>
      </w:pPr>
    </w:p>
    <w:p w14:paraId="14A5E083" w14:textId="77777777" w:rsidR="00F27C39" w:rsidRPr="004C3A0B" w:rsidRDefault="00F27C39" w:rsidP="00F27C39">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AA2BC8F" w14:textId="77777777" w:rsidR="00F27C39" w:rsidRPr="004C3A0B" w:rsidRDefault="00F27C39" w:rsidP="00F27C39">
      <w:pPr>
        <w:rPr>
          <w:rFonts w:ascii="Arial" w:hAnsi="Arial" w:cs="Arial"/>
          <w:bCs/>
          <w:iCs/>
        </w:rPr>
      </w:pPr>
    </w:p>
    <w:p w14:paraId="102891EB" w14:textId="77777777" w:rsidR="00F27C39" w:rsidRPr="004C3A0B" w:rsidRDefault="00F27C39" w:rsidP="00F27C39">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7F72A149" w14:textId="77777777" w:rsidR="00F27C39" w:rsidRPr="004C3A0B" w:rsidRDefault="00F27C39" w:rsidP="00F27C39">
      <w:pPr>
        <w:rPr>
          <w:rFonts w:ascii="Arial" w:hAnsi="Arial" w:cs="Arial"/>
          <w:b/>
          <w:bCs/>
        </w:rPr>
      </w:pPr>
      <w:r w:rsidRPr="004C3A0B">
        <w:rPr>
          <w:rFonts w:ascii="Arial" w:hAnsi="Arial" w:cs="Arial"/>
          <w:b/>
          <w:bCs/>
        </w:rPr>
        <w:br w:type="page"/>
      </w:r>
    </w:p>
    <w:p w14:paraId="6BA26135" w14:textId="77777777" w:rsidR="00F27C39" w:rsidRPr="004C3A0B" w:rsidRDefault="00F27C39" w:rsidP="00F27C39">
      <w:pPr>
        <w:rPr>
          <w:rFonts w:ascii="Arial" w:hAnsi="Arial" w:cs="Arial"/>
          <w:b/>
          <w:bCs/>
        </w:rPr>
      </w:pPr>
      <w:r w:rsidRPr="004C3A0B">
        <w:rPr>
          <w:rFonts w:ascii="Arial" w:hAnsi="Arial" w:cs="Arial"/>
          <w:b/>
          <w:bCs/>
        </w:rPr>
        <w:lastRenderedPageBreak/>
        <w:t>SECTION G: Intended Participants</w:t>
      </w:r>
    </w:p>
    <w:p w14:paraId="4F78197A" w14:textId="77777777" w:rsidR="00F27C39" w:rsidRPr="004C3A0B" w:rsidRDefault="00F27C39" w:rsidP="00F27C39">
      <w:pPr>
        <w:rPr>
          <w:rFonts w:ascii="Arial" w:hAnsi="Arial" w:cs="Arial"/>
          <w:bCs/>
          <w:sz w:val="16"/>
          <w:szCs w:val="16"/>
        </w:rPr>
      </w:pPr>
    </w:p>
    <w:tbl>
      <w:tblPr>
        <w:tblStyle w:val="TableGrid"/>
        <w:tblW w:w="9889" w:type="dxa"/>
        <w:tblInd w:w="-113" w:type="dxa"/>
        <w:tblLook w:val="04A0" w:firstRow="1" w:lastRow="0" w:firstColumn="1" w:lastColumn="0" w:noHBand="0" w:noVBand="1"/>
      </w:tblPr>
      <w:tblGrid>
        <w:gridCol w:w="7763"/>
        <w:gridCol w:w="992"/>
        <w:gridCol w:w="1134"/>
      </w:tblGrid>
      <w:tr w:rsidR="00F27C39" w:rsidRPr="004C3A0B" w14:paraId="1CCBB955" w14:textId="77777777" w:rsidTr="00200F5B">
        <w:tc>
          <w:tcPr>
            <w:tcW w:w="7763" w:type="dxa"/>
            <w:shd w:val="clear" w:color="auto" w:fill="F2F2F2" w:themeFill="background1" w:themeFillShade="F2"/>
          </w:tcPr>
          <w:p w14:paraId="4D763476" w14:textId="77777777" w:rsidR="00F27C39" w:rsidRPr="004C3A0B" w:rsidRDefault="00F27C39" w:rsidP="00200F5B">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4AC77639" w14:textId="77777777" w:rsidR="00F27C39" w:rsidRPr="004C3A0B" w:rsidRDefault="00F27C39" w:rsidP="00200F5B">
            <w:pPr>
              <w:autoSpaceDE w:val="0"/>
              <w:autoSpaceDN w:val="0"/>
              <w:adjustRightInd w:val="0"/>
              <w:jc w:val="center"/>
              <w:rPr>
                <w:rFonts w:ascii="Arial" w:hAnsi="Arial" w:cs="Arial"/>
                <w:b/>
                <w:bCs/>
              </w:rPr>
            </w:pPr>
          </w:p>
          <w:p w14:paraId="610F3D00"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20A4101B" w14:textId="77777777" w:rsidR="00F27C39" w:rsidRPr="004C3A0B" w:rsidRDefault="00F27C39" w:rsidP="00200F5B">
            <w:pPr>
              <w:autoSpaceDE w:val="0"/>
              <w:autoSpaceDN w:val="0"/>
              <w:adjustRightInd w:val="0"/>
              <w:jc w:val="center"/>
              <w:rPr>
                <w:rFonts w:ascii="Arial" w:hAnsi="Arial" w:cs="Arial"/>
                <w:b/>
                <w:bCs/>
              </w:rPr>
            </w:pPr>
          </w:p>
          <w:p w14:paraId="510A8CE3"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NO</w:t>
            </w:r>
          </w:p>
        </w:tc>
      </w:tr>
      <w:tr w:rsidR="00F27C39" w:rsidRPr="004C3A0B" w14:paraId="0531DA96" w14:textId="77777777" w:rsidTr="00200F5B">
        <w:trPr>
          <w:trHeight w:val="439"/>
        </w:trPr>
        <w:tc>
          <w:tcPr>
            <w:tcW w:w="7763" w:type="dxa"/>
            <w:shd w:val="clear" w:color="auto" w:fill="F2F2F2" w:themeFill="background1" w:themeFillShade="F2"/>
            <w:vAlign w:val="center"/>
          </w:tcPr>
          <w:p w14:paraId="4E91B5B0"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46F4098A"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B1EBC7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69C3141B" w14:textId="77777777" w:rsidTr="00200F5B">
        <w:trPr>
          <w:trHeight w:val="403"/>
        </w:trPr>
        <w:tc>
          <w:tcPr>
            <w:tcW w:w="7763" w:type="dxa"/>
            <w:shd w:val="clear" w:color="auto" w:fill="F2F2F2" w:themeFill="background1" w:themeFillShade="F2"/>
            <w:vAlign w:val="center"/>
          </w:tcPr>
          <w:p w14:paraId="649B516E"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358FD7DB"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6A58BFC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5F6B89BE" w14:textId="77777777" w:rsidTr="00200F5B">
        <w:trPr>
          <w:trHeight w:val="439"/>
        </w:trPr>
        <w:tc>
          <w:tcPr>
            <w:tcW w:w="7763" w:type="dxa"/>
            <w:shd w:val="clear" w:color="auto" w:fill="F2F2F2" w:themeFill="background1" w:themeFillShade="F2"/>
            <w:vAlign w:val="center"/>
          </w:tcPr>
          <w:p w14:paraId="7BE73A94"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70BF39BF"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317497F"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084A238" w14:textId="77777777" w:rsidTr="00200F5B">
        <w:trPr>
          <w:trHeight w:val="403"/>
        </w:trPr>
        <w:tc>
          <w:tcPr>
            <w:tcW w:w="7763" w:type="dxa"/>
            <w:shd w:val="clear" w:color="auto" w:fill="F2F2F2" w:themeFill="background1" w:themeFillShade="F2"/>
            <w:vAlign w:val="center"/>
          </w:tcPr>
          <w:p w14:paraId="3B901A8F"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2257C64E"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1C5F5676"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5D3A6C5" w14:textId="77777777" w:rsidTr="00200F5B">
        <w:trPr>
          <w:trHeight w:val="403"/>
        </w:trPr>
        <w:tc>
          <w:tcPr>
            <w:tcW w:w="7763" w:type="dxa"/>
            <w:shd w:val="clear" w:color="auto" w:fill="F2F2F2" w:themeFill="background1" w:themeFillShade="F2"/>
            <w:vAlign w:val="center"/>
          </w:tcPr>
          <w:p w14:paraId="4B4FFE68"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6DFC13C"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6104F263"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006E0C89" w14:textId="77777777" w:rsidTr="00200F5B">
        <w:trPr>
          <w:trHeight w:val="439"/>
        </w:trPr>
        <w:tc>
          <w:tcPr>
            <w:tcW w:w="7763" w:type="dxa"/>
            <w:shd w:val="clear" w:color="auto" w:fill="F2F2F2" w:themeFill="background1" w:themeFillShade="F2"/>
            <w:vAlign w:val="center"/>
          </w:tcPr>
          <w:p w14:paraId="73B18F22"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DCCF4B3"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3AD45FDA"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2C70335F" w14:textId="77777777" w:rsidTr="00200F5B">
        <w:trPr>
          <w:trHeight w:val="403"/>
        </w:trPr>
        <w:tc>
          <w:tcPr>
            <w:tcW w:w="7763" w:type="dxa"/>
            <w:shd w:val="clear" w:color="auto" w:fill="F2F2F2" w:themeFill="background1" w:themeFillShade="F2"/>
            <w:vAlign w:val="center"/>
          </w:tcPr>
          <w:p w14:paraId="18E38B2F"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C5F5261"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1FE84372"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0E8DCFC8" w14:textId="77777777" w:rsidTr="00200F5B">
        <w:trPr>
          <w:trHeight w:val="403"/>
        </w:trPr>
        <w:tc>
          <w:tcPr>
            <w:tcW w:w="7763" w:type="dxa"/>
            <w:shd w:val="clear" w:color="auto" w:fill="F2F2F2" w:themeFill="background1" w:themeFillShade="F2"/>
            <w:vAlign w:val="center"/>
          </w:tcPr>
          <w:p w14:paraId="676F9DE0"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40087676"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FB56FC6"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43B8813A" w14:textId="77777777" w:rsidTr="00200F5B">
        <w:trPr>
          <w:trHeight w:val="403"/>
        </w:trPr>
        <w:tc>
          <w:tcPr>
            <w:tcW w:w="7763" w:type="dxa"/>
            <w:shd w:val="clear" w:color="auto" w:fill="F2F2F2" w:themeFill="background1" w:themeFillShade="F2"/>
            <w:vAlign w:val="center"/>
          </w:tcPr>
          <w:p w14:paraId="7168DEC1"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Others (please identify):</w:t>
            </w:r>
          </w:p>
          <w:p w14:paraId="5F368DAB" w14:textId="77777777" w:rsidR="00F27C39" w:rsidRPr="004C3A0B" w:rsidRDefault="00F27C39" w:rsidP="00200F5B">
            <w:pPr>
              <w:autoSpaceDE w:val="0"/>
              <w:autoSpaceDN w:val="0"/>
              <w:adjustRightInd w:val="0"/>
              <w:rPr>
                <w:rFonts w:ascii="Arial" w:hAnsi="Arial" w:cs="Arial"/>
              </w:rPr>
            </w:pPr>
          </w:p>
          <w:p w14:paraId="4AE5C731" w14:textId="77777777" w:rsidR="00F27C39" w:rsidRPr="004C3A0B" w:rsidRDefault="00F27C39" w:rsidP="00200F5B">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6C17761E"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5B1B5C80"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18426909" w14:textId="77777777" w:rsidR="00F27C39" w:rsidRPr="004C3A0B" w:rsidRDefault="00F27C39" w:rsidP="00F27C39">
      <w:pPr>
        <w:rPr>
          <w:rFonts w:ascii="Arial" w:hAnsi="Arial" w:cs="Arial"/>
          <w:bCs/>
          <w:sz w:val="16"/>
          <w:szCs w:val="16"/>
        </w:rPr>
      </w:pPr>
    </w:p>
    <w:tbl>
      <w:tblPr>
        <w:tblStyle w:val="TableGrid"/>
        <w:tblW w:w="9889" w:type="dxa"/>
        <w:tblInd w:w="-113" w:type="dxa"/>
        <w:tblLook w:val="04A0" w:firstRow="1" w:lastRow="0" w:firstColumn="1" w:lastColumn="0" w:noHBand="0" w:noVBand="1"/>
      </w:tblPr>
      <w:tblGrid>
        <w:gridCol w:w="9889"/>
      </w:tblGrid>
      <w:tr w:rsidR="00F27C39" w:rsidRPr="004C3A0B" w14:paraId="732AFE31" w14:textId="77777777" w:rsidTr="00200F5B">
        <w:trPr>
          <w:trHeight w:val="403"/>
        </w:trPr>
        <w:tc>
          <w:tcPr>
            <w:tcW w:w="9889" w:type="dxa"/>
            <w:shd w:val="clear" w:color="auto" w:fill="F2F2F2" w:themeFill="background1" w:themeFillShade="F2"/>
            <w:vAlign w:val="center"/>
          </w:tcPr>
          <w:p w14:paraId="46C44560" w14:textId="77777777" w:rsidR="00F27C39" w:rsidRPr="004C3A0B" w:rsidRDefault="00F27C39" w:rsidP="00200F5B">
            <w:pPr>
              <w:rPr>
                <w:rFonts w:ascii="Arial" w:hAnsi="Arial" w:cs="Arial"/>
                <w:b/>
              </w:rPr>
            </w:pPr>
            <w:r w:rsidRPr="004C3A0B">
              <w:rPr>
                <w:rFonts w:ascii="Arial" w:hAnsi="Arial" w:cs="Arial"/>
                <w:b/>
              </w:rPr>
              <w:t>Participant numbers and source</w:t>
            </w:r>
          </w:p>
          <w:p w14:paraId="72A65C2C"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F27C39" w:rsidRPr="004C3A0B" w14:paraId="72717675" w14:textId="77777777" w:rsidTr="00200F5B">
        <w:trPr>
          <w:trHeight w:val="403"/>
        </w:trPr>
        <w:tc>
          <w:tcPr>
            <w:tcW w:w="9889" w:type="dxa"/>
            <w:vAlign w:val="center"/>
          </w:tcPr>
          <w:p w14:paraId="53668188" w14:textId="77777777" w:rsidR="00F27C39" w:rsidRPr="004C3A0B" w:rsidRDefault="00F27C39" w:rsidP="00200F5B">
            <w:pPr>
              <w:rPr>
                <w:rFonts w:ascii="Arial" w:hAnsi="Arial" w:cs="Arial"/>
              </w:rPr>
            </w:pPr>
          </w:p>
          <w:p w14:paraId="1E840F42" w14:textId="77777777" w:rsidR="00F27C39" w:rsidRPr="000A5E6A" w:rsidRDefault="00F27C39" w:rsidP="00200F5B">
            <w:pPr>
              <w:rPr>
                <w:rFonts w:ascii="Arial" w:hAnsi="Arial" w:cs="Arial"/>
                <w:color w:val="8496B0" w:themeColor="text2" w:themeTint="99"/>
              </w:rPr>
            </w:pPr>
            <w:r>
              <w:rPr>
                <w:rFonts w:ascii="Arial" w:hAnsi="Arial" w:cs="Arial"/>
                <w:color w:val="8496B0" w:themeColor="text2" w:themeTint="99"/>
              </w:rPr>
              <w:t>100 T</w:t>
            </w:r>
            <w:r w:rsidRPr="000A5E6A">
              <w:rPr>
                <w:rFonts w:ascii="Arial" w:hAnsi="Arial" w:cs="Arial"/>
                <w:color w:val="8496B0" w:themeColor="text2" w:themeTint="99"/>
              </w:rPr>
              <w:t>eam member</w:t>
            </w:r>
            <w:r>
              <w:rPr>
                <w:rFonts w:ascii="Arial" w:hAnsi="Arial" w:cs="Arial"/>
                <w:color w:val="8496B0" w:themeColor="text2" w:themeTint="99"/>
              </w:rPr>
              <w:t>s will be selected based on simple random sampling and cluster sampling across 10 department of the resorts which are administration, Food and beverage, kitchen, maintenance, spa, entertainment, kids club, stewarding among others.</w:t>
            </w:r>
          </w:p>
          <w:p w14:paraId="4B4A0A14" w14:textId="77777777" w:rsidR="00F27C39" w:rsidRPr="004C3A0B" w:rsidRDefault="00F27C39" w:rsidP="00200F5B">
            <w:pPr>
              <w:rPr>
                <w:rFonts w:ascii="Arial" w:hAnsi="Arial" w:cs="Arial"/>
                <w:b/>
              </w:rPr>
            </w:pPr>
          </w:p>
        </w:tc>
      </w:tr>
    </w:tbl>
    <w:p w14:paraId="05DA5481" w14:textId="77777777" w:rsidR="00F27C39" w:rsidRPr="004C3A0B" w:rsidRDefault="00F27C39" w:rsidP="00F27C39">
      <w:pPr>
        <w:rPr>
          <w:rFonts w:ascii="Arial" w:hAnsi="Arial" w:cs="Arial"/>
          <w:bCs/>
          <w:sz w:val="16"/>
          <w:szCs w:val="16"/>
        </w:rPr>
      </w:pPr>
    </w:p>
    <w:tbl>
      <w:tblPr>
        <w:tblStyle w:val="TableGrid"/>
        <w:tblW w:w="9889" w:type="dxa"/>
        <w:tblInd w:w="-113" w:type="dxa"/>
        <w:tblLook w:val="04A0" w:firstRow="1" w:lastRow="0" w:firstColumn="1" w:lastColumn="0" w:noHBand="0" w:noVBand="1"/>
      </w:tblPr>
      <w:tblGrid>
        <w:gridCol w:w="6629"/>
        <w:gridCol w:w="1134"/>
        <w:gridCol w:w="992"/>
        <w:gridCol w:w="1134"/>
      </w:tblGrid>
      <w:tr w:rsidR="00F27C39" w:rsidRPr="004C3A0B" w14:paraId="522B50F0" w14:textId="77777777" w:rsidTr="00200F5B">
        <w:tc>
          <w:tcPr>
            <w:tcW w:w="6629" w:type="dxa"/>
            <w:shd w:val="clear" w:color="auto" w:fill="F2F2F2" w:themeFill="background1" w:themeFillShade="F2"/>
          </w:tcPr>
          <w:p w14:paraId="23E87EDB" w14:textId="77777777" w:rsidR="00F27C39" w:rsidRPr="004C3A0B" w:rsidRDefault="00F27C39" w:rsidP="00200F5B">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29574E8F" w14:textId="77777777" w:rsidR="00F27C39" w:rsidRPr="004C3A0B" w:rsidRDefault="00F27C39" w:rsidP="00200F5B">
            <w:pPr>
              <w:autoSpaceDE w:val="0"/>
              <w:autoSpaceDN w:val="0"/>
              <w:adjustRightInd w:val="0"/>
              <w:jc w:val="center"/>
              <w:rPr>
                <w:rFonts w:ascii="Arial" w:hAnsi="Arial" w:cs="Arial"/>
                <w:b/>
                <w:bCs/>
                <w:sz w:val="16"/>
                <w:szCs w:val="16"/>
              </w:rPr>
            </w:pPr>
          </w:p>
          <w:p w14:paraId="156D83DE"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25688CCE"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36EE744F" w14:textId="77777777" w:rsidR="00F27C39" w:rsidRPr="004C3A0B" w:rsidRDefault="00F27C39" w:rsidP="00200F5B">
            <w:pPr>
              <w:autoSpaceDE w:val="0"/>
              <w:autoSpaceDN w:val="0"/>
              <w:adjustRightInd w:val="0"/>
              <w:jc w:val="center"/>
              <w:rPr>
                <w:rFonts w:ascii="Arial" w:hAnsi="Arial" w:cs="Arial"/>
                <w:b/>
                <w:bCs/>
                <w:sz w:val="16"/>
                <w:szCs w:val="16"/>
              </w:rPr>
            </w:pPr>
          </w:p>
          <w:p w14:paraId="74F0BA63"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N/A</w:t>
            </w:r>
          </w:p>
        </w:tc>
      </w:tr>
      <w:tr w:rsidR="00F27C39" w:rsidRPr="004C3A0B" w14:paraId="6313AB0E" w14:textId="77777777" w:rsidTr="00200F5B">
        <w:trPr>
          <w:trHeight w:val="439"/>
        </w:trPr>
        <w:tc>
          <w:tcPr>
            <w:tcW w:w="6629" w:type="dxa"/>
            <w:shd w:val="clear" w:color="auto" w:fill="F2F2F2" w:themeFill="background1" w:themeFillShade="F2"/>
            <w:vAlign w:val="center"/>
          </w:tcPr>
          <w:p w14:paraId="62CCF375"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BA4BB66"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9B6277A"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4C152AB1"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019C9A5A" w14:textId="77777777" w:rsidTr="00200F5B">
        <w:trPr>
          <w:trHeight w:val="403"/>
        </w:trPr>
        <w:tc>
          <w:tcPr>
            <w:tcW w:w="6629" w:type="dxa"/>
            <w:shd w:val="clear" w:color="auto" w:fill="F2F2F2" w:themeFill="background1" w:themeFillShade="F2"/>
            <w:vAlign w:val="center"/>
          </w:tcPr>
          <w:p w14:paraId="0496215D"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0E8AA822"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7860CE6E"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4DC4700"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3245FA33" w14:textId="77777777" w:rsidTr="00200F5B">
        <w:trPr>
          <w:trHeight w:val="439"/>
        </w:trPr>
        <w:tc>
          <w:tcPr>
            <w:tcW w:w="6629" w:type="dxa"/>
            <w:shd w:val="clear" w:color="auto" w:fill="F2F2F2" w:themeFill="background1" w:themeFillShade="F2"/>
            <w:vAlign w:val="center"/>
          </w:tcPr>
          <w:p w14:paraId="6FDA2FE1"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206BCBFE"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627D9B06"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07B12786"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496C0251" w14:textId="77777777" w:rsidTr="00200F5B">
        <w:trPr>
          <w:trHeight w:val="403"/>
        </w:trPr>
        <w:tc>
          <w:tcPr>
            <w:tcW w:w="6629" w:type="dxa"/>
            <w:shd w:val="clear" w:color="auto" w:fill="F2F2F2" w:themeFill="background1" w:themeFillShade="F2"/>
            <w:vAlign w:val="center"/>
          </w:tcPr>
          <w:p w14:paraId="419C4B0C"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23F7E101"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777FAE70"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7853FF09"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0CC4C719" w14:textId="77777777" w:rsidTr="00200F5B">
        <w:trPr>
          <w:trHeight w:val="439"/>
        </w:trPr>
        <w:tc>
          <w:tcPr>
            <w:tcW w:w="6629" w:type="dxa"/>
            <w:shd w:val="clear" w:color="auto" w:fill="F2F2F2" w:themeFill="background1" w:themeFillShade="F2"/>
            <w:vAlign w:val="center"/>
          </w:tcPr>
          <w:p w14:paraId="4FA1B59E"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09C14039"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55C98BAB"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30000B78"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6534084F" w14:textId="77777777" w:rsidTr="00200F5B">
        <w:trPr>
          <w:trHeight w:val="403"/>
        </w:trPr>
        <w:tc>
          <w:tcPr>
            <w:tcW w:w="6629" w:type="dxa"/>
            <w:shd w:val="clear" w:color="auto" w:fill="F2F2F2" w:themeFill="background1" w:themeFillShade="F2"/>
            <w:vAlign w:val="center"/>
          </w:tcPr>
          <w:p w14:paraId="7416CF03"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2A10AA7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5C6955C0"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500B8682"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734D52EF" w14:textId="77777777" w:rsidTr="00200F5B">
        <w:trPr>
          <w:trHeight w:val="439"/>
        </w:trPr>
        <w:tc>
          <w:tcPr>
            <w:tcW w:w="6629" w:type="dxa"/>
            <w:shd w:val="clear" w:color="auto" w:fill="F2F2F2" w:themeFill="background1" w:themeFillShade="F2"/>
            <w:vAlign w:val="center"/>
          </w:tcPr>
          <w:p w14:paraId="182FABCC"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77DE7691"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C778121"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7FA18A8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64020661" w14:textId="77777777" w:rsidTr="00200F5B">
        <w:trPr>
          <w:trHeight w:val="403"/>
        </w:trPr>
        <w:tc>
          <w:tcPr>
            <w:tcW w:w="6629" w:type="dxa"/>
            <w:shd w:val="clear" w:color="auto" w:fill="F2F2F2" w:themeFill="background1" w:themeFillShade="F2"/>
            <w:vAlign w:val="center"/>
          </w:tcPr>
          <w:p w14:paraId="787383A5"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028E55A5"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2978426E"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599453E"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2257C9C4" w14:textId="77777777" w:rsidTr="00200F5B">
        <w:trPr>
          <w:trHeight w:val="439"/>
        </w:trPr>
        <w:tc>
          <w:tcPr>
            <w:tcW w:w="6629" w:type="dxa"/>
            <w:shd w:val="clear" w:color="auto" w:fill="F2F2F2" w:themeFill="background1" w:themeFillShade="F2"/>
            <w:vAlign w:val="center"/>
          </w:tcPr>
          <w:p w14:paraId="3CBBB38B"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07E3C274"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47A77F48"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7FCACE42"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78B49A1E" w14:textId="77777777" w:rsidTr="00200F5B">
        <w:trPr>
          <w:trHeight w:val="403"/>
        </w:trPr>
        <w:tc>
          <w:tcPr>
            <w:tcW w:w="9889" w:type="dxa"/>
            <w:gridSpan w:val="4"/>
            <w:shd w:val="clear" w:color="auto" w:fill="F2F2F2" w:themeFill="background1" w:themeFillShade="F2"/>
            <w:vAlign w:val="center"/>
          </w:tcPr>
          <w:p w14:paraId="1CE42D8F"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F27C39" w:rsidRPr="004C3A0B" w14:paraId="671863A9" w14:textId="77777777" w:rsidTr="00200F5B">
        <w:trPr>
          <w:trHeight w:val="403"/>
        </w:trPr>
        <w:tc>
          <w:tcPr>
            <w:tcW w:w="9889" w:type="dxa"/>
            <w:gridSpan w:val="4"/>
            <w:vAlign w:val="center"/>
          </w:tcPr>
          <w:p w14:paraId="43896291" w14:textId="77777777" w:rsidR="00F27C39" w:rsidRPr="004C3A0B" w:rsidRDefault="00F27C39" w:rsidP="00200F5B">
            <w:pPr>
              <w:autoSpaceDE w:val="0"/>
              <w:autoSpaceDN w:val="0"/>
              <w:adjustRightInd w:val="0"/>
              <w:rPr>
                <w:rFonts w:ascii="Arial" w:hAnsi="Arial" w:cs="Arial"/>
              </w:rPr>
            </w:pPr>
          </w:p>
          <w:p w14:paraId="08971D49" w14:textId="77777777" w:rsidR="00F27C39" w:rsidRPr="004C3A0B" w:rsidRDefault="00F27C39" w:rsidP="00200F5B">
            <w:pPr>
              <w:autoSpaceDE w:val="0"/>
              <w:autoSpaceDN w:val="0"/>
              <w:adjustRightInd w:val="0"/>
              <w:rPr>
                <w:rFonts w:ascii="Arial" w:hAnsi="Arial" w:cs="Arial"/>
              </w:rPr>
            </w:pPr>
          </w:p>
          <w:p w14:paraId="284B2D5F" w14:textId="77777777" w:rsidR="00F27C39" w:rsidRPr="004C3A0B" w:rsidRDefault="00F27C39" w:rsidP="00200F5B">
            <w:pPr>
              <w:autoSpaceDE w:val="0"/>
              <w:autoSpaceDN w:val="0"/>
              <w:adjustRightInd w:val="0"/>
              <w:rPr>
                <w:rFonts w:cs="Arial"/>
              </w:rPr>
            </w:pPr>
          </w:p>
        </w:tc>
      </w:tr>
    </w:tbl>
    <w:p w14:paraId="2DB4358B" w14:textId="77777777" w:rsidR="00F27C39" w:rsidRPr="004C3A0B" w:rsidRDefault="00F27C39" w:rsidP="00F27C39">
      <w:pPr>
        <w:rPr>
          <w:rFonts w:ascii="Arial" w:hAnsi="Arial" w:cs="Arial"/>
        </w:rPr>
      </w:pPr>
    </w:p>
    <w:p w14:paraId="7576E597" w14:textId="77777777" w:rsidR="00F27C39" w:rsidRPr="004C3A0B" w:rsidRDefault="00F27C39" w:rsidP="00F27C39">
      <w:pPr>
        <w:rPr>
          <w:rFonts w:ascii="Arial" w:hAnsi="Arial" w:cs="Arial"/>
        </w:rPr>
      </w:pPr>
    </w:p>
    <w:p w14:paraId="6D52D8B9" w14:textId="77777777" w:rsidR="00F27C39" w:rsidRPr="004C3A0B" w:rsidRDefault="00F27C39" w:rsidP="00F27C39">
      <w:r w:rsidRPr="004C3A0B">
        <w:br w:type="page"/>
      </w:r>
    </w:p>
    <w:tbl>
      <w:tblPr>
        <w:tblStyle w:val="TableGrid"/>
        <w:tblW w:w="9889" w:type="dxa"/>
        <w:tblInd w:w="-113" w:type="dxa"/>
        <w:tblLook w:val="04A0" w:firstRow="1" w:lastRow="0" w:firstColumn="1" w:lastColumn="0" w:noHBand="0" w:noVBand="1"/>
      </w:tblPr>
      <w:tblGrid>
        <w:gridCol w:w="6629"/>
        <w:gridCol w:w="1134"/>
        <w:gridCol w:w="992"/>
        <w:gridCol w:w="1134"/>
      </w:tblGrid>
      <w:tr w:rsidR="00F27C39" w:rsidRPr="004C3A0B" w14:paraId="2FE76AB3" w14:textId="77777777" w:rsidTr="00200F5B">
        <w:tc>
          <w:tcPr>
            <w:tcW w:w="6629" w:type="dxa"/>
            <w:shd w:val="clear" w:color="auto" w:fill="F2F2F2" w:themeFill="background1" w:themeFillShade="F2"/>
          </w:tcPr>
          <w:p w14:paraId="1E512F9D" w14:textId="77777777" w:rsidR="00F27C39" w:rsidRPr="004C3A0B" w:rsidRDefault="00F27C39" w:rsidP="00200F5B">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2B9C5DFF" w14:textId="77777777" w:rsidR="00F27C39" w:rsidRPr="004C3A0B" w:rsidRDefault="00F27C39" w:rsidP="00200F5B">
            <w:pPr>
              <w:autoSpaceDE w:val="0"/>
              <w:autoSpaceDN w:val="0"/>
              <w:adjustRightInd w:val="0"/>
              <w:jc w:val="center"/>
              <w:rPr>
                <w:rFonts w:ascii="Arial" w:hAnsi="Arial" w:cs="Arial"/>
                <w:b/>
                <w:bCs/>
                <w:sz w:val="16"/>
                <w:szCs w:val="16"/>
              </w:rPr>
            </w:pPr>
          </w:p>
          <w:p w14:paraId="28CECFD0"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21071FAD"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295703C5" w14:textId="77777777" w:rsidR="00F27C39" w:rsidRPr="004C3A0B" w:rsidRDefault="00F27C39" w:rsidP="00200F5B">
            <w:pPr>
              <w:autoSpaceDE w:val="0"/>
              <w:autoSpaceDN w:val="0"/>
              <w:adjustRightInd w:val="0"/>
              <w:jc w:val="center"/>
              <w:rPr>
                <w:rFonts w:ascii="Arial" w:hAnsi="Arial" w:cs="Arial"/>
                <w:b/>
                <w:bCs/>
                <w:sz w:val="16"/>
                <w:szCs w:val="16"/>
              </w:rPr>
            </w:pPr>
          </w:p>
          <w:p w14:paraId="0A3860D4"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N/A</w:t>
            </w:r>
          </w:p>
        </w:tc>
      </w:tr>
      <w:tr w:rsidR="00F27C39" w:rsidRPr="004C3A0B" w14:paraId="783AEC11" w14:textId="77777777" w:rsidTr="00200F5B">
        <w:trPr>
          <w:trHeight w:val="439"/>
        </w:trPr>
        <w:tc>
          <w:tcPr>
            <w:tcW w:w="6629" w:type="dxa"/>
            <w:shd w:val="clear" w:color="auto" w:fill="F2F2F2" w:themeFill="background1" w:themeFillShade="F2"/>
            <w:vAlign w:val="center"/>
          </w:tcPr>
          <w:p w14:paraId="5BF52C05"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67A6913C"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C1E8754"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A3AAE3B"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0578D34E" w14:textId="77777777" w:rsidTr="00200F5B">
        <w:trPr>
          <w:trHeight w:val="403"/>
        </w:trPr>
        <w:tc>
          <w:tcPr>
            <w:tcW w:w="6629" w:type="dxa"/>
            <w:shd w:val="clear" w:color="auto" w:fill="F2F2F2" w:themeFill="background1" w:themeFillShade="F2"/>
            <w:vAlign w:val="center"/>
          </w:tcPr>
          <w:p w14:paraId="077F31D4"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35A749F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DCE3CAF"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1BFAF43F"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37D9F5D4" w14:textId="77777777" w:rsidTr="00200F5B">
        <w:trPr>
          <w:trHeight w:val="439"/>
        </w:trPr>
        <w:tc>
          <w:tcPr>
            <w:tcW w:w="6629" w:type="dxa"/>
            <w:shd w:val="clear" w:color="auto" w:fill="F2F2F2" w:themeFill="background1" w:themeFillShade="F2"/>
            <w:vAlign w:val="center"/>
          </w:tcPr>
          <w:p w14:paraId="074F1694"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021EAEF"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303E8B06"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A68217F"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5B90B0EA" w14:textId="77777777" w:rsidTr="00200F5B">
        <w:trPr>
          <w:trHeight w:val="403"/>
        </w:trPr>
        <w:tc>
          <w:tcPr>
            <w:tcW w:w="6629" w:type="dxa"/>
            <w:shd w:val="clear" w:color="auto" w:fill="F2F2F2" w:themeFill="background1" w:themeFillShade="F2"/>
            <w:vAlign w:val="center"/>
          </w:tcPr>
          <w:p w14:paraId="3FB8A70C"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29ED59D1"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19B7454"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13CA8659"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F4BA376" w14:textId="77777777" w:rsidTr="00200F5B">
        <w:trPr>
          <w:trHeight w:val="403"/>
        </w:trPr>
        <w:tc>
          <w:tcPr>
            <w:tcW w:w="9889" w:type="dxa"/>
            <w:gridSpan w:val="4"/>
            <w:shd w:val="clear" w:color="auto" w:fill="F2F2F2" w:themeFill="background1" w:themeFillShade="F2"/>
            <w:vAlign w:val="center"/>
          </w:tcPr>
          <w:p w14:paraId="58DFDDC5"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F27C39" w:rsidRPr="004C3A0B" w14:paraId="69631D40" w14:textId="77777777" w:rsidTr="00200F5B">
        <w:trPr>
          <w:trHeight w:val="403"/>
        </w:trPr>
        <w:tc>
          <w:tcPr>
            <w:tcW w:w="9889" w:type="dxa"/>
            <w:gridSpan w:val="4"/>
            <w:vAlign w:val="center"/>
          </w:tcPr>
          <w:p w14:paraId="33CAB7FD" w14:textId="77777777" w:rsidR="00F27C39" w:rsidRPr="004C3A0B" w:rsidRDefault="00F27C39" w:rsidP="00200F5B">
            <w:pPr>
              <w:autoSpaceDE w:val="0"/>
              <w:autoSpaceDN w:val="0"/>
              <w:adjustRightInd w:val="0"/>
              <w:rPr>
                <w:rFonts w:ascii="Arial" w:hAnsi="Arial" w:cs="Arial"/>
              </w:rPr>
            </w:pPr>
          </w:p>
          <w:p w14:paraId="030141C0" w14:textId="77777777" w:rsidR="00F27C39" w:rsidRPr="004C3A0B" w:rsidRDefault="00F27C39" w:rsidP="00200F5B">
            <w:pPr>
              <w:autoSpaceDE w:val="0"/>
              <w:autoSpaceDN w:val="0"/>
              <w:adjustRightInd w:val="0"/>
              <w:rPr>
                <w:rFonts w:ascii="Arial" w:hAnsi="Arial" w:cs="Arial"/>
              </w:rPr>
            </w:pPr>
          </w:p>
          <w:p w14:paraId="6244183F" w14:textId="77777777" w:rsidR="00F27C39" w:rsidRPr="004C3A0B" w:rsidRDefault="00F27C39" w:rsidP="00200F5B">
            <w:pPr>
              <w:autoSpaceDE w:val="0"/>
              <w:autoSpaceDN w:val="0"/>
              <w:adjustRightInd w:val="0"/>
              <w:rPr>
                <w:rFonts w:cs="Arial"/>
              </w:rPr>
            </w:pPr>
          </w:p>
        </w:tc>
      </w:tr>
    </w:tbl>
    <w:p w14:paraId="1A661477" w14:textId="77777777" w:rsidR="00F27C39" w:rsidRPr="004C3A0B" w:rsidRDefault="00F27C39" w:rsidP="00F27C39">
      <w:pPr>
        <w:rPr>
          <w:rFonts w:ascii="Arial" w:hAnsi="Arial" w:cs="Arial"/>
        </w:rPr>
      </w:pPr>
    </w:p>
    <w:p w14:paraId="592BE881" w14:textId="77777777" w:rsidR="00F27C39" w:rsidRPr="004C3A0B" w:rsidRDefault="00F27C39" w:rsidP="00F27C39">
      <w:pPr>
        <w:rPr>
          <w:rFonts w:ascii="Arial" w:hAnsi="Arial" w:cs="Arial"/>
        </w:rPr>
      </w:pPr>
      <w:r w:rsidRPr="004C3A0B">
        <w:rPr>
          <w:rFonts w:ascii="Arial" w:hAnsi="Arial" w:cs="Arial"/>
        </w:rPr>
        <w:br w:type="page"/>
      </w:r>
    </w:p>
    <w:p w14:paraId="04837D73" w14:textId="77777777" w:rsidR="00F27C39" w:rsidRPr="004C3A0B" w:rsidRDefault="00F27C39" w:rsidP="00F27C39">
      <w:pPr>
        <w:rPr>
          <w:rFonts w:ascii="Arial" w:hAnsi="Arial" w:cs="Arial"/>
          <w:b/>
          <w:bCs/>
        </w:rPr>
      </w:pPr>
      <w:r w:rsidRPr="004C3A0B">
        <w:rPr>
          <w:rFonts w:ascii="Arial" w:hAnsi="Arial" w:cs="Arial"/>
          <w:b/>
          <w:bCs/>
        </w:rPr>
        <w:lastRenderedPageBreak/>
        <w:t>SECTION H: Anticipated Risks</w:t>
      </w:r>
    </w:p>
    <w:p w14:paraId="43705D6C" w14:textId="77777777" w:rsidR="00F27C39" w:rsidRPr="004C3A0B" w:rsidRDefault="00F27C39" w:rsidP="00F27C3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27C39" w:rsidRPr="004C3A0B" w14:paraId="6C888F39" w14:textId="77777777" w:rsidTr="00200F5B">
        <w:tc>
          <w:tcPr>
            <w:tcW w:w="9923" w:type="dxa"/>
            <w:tcBorders>
              <w:bottom w:val="single" w:sz="4" w:space="0" w:color="auto"/>
            </w:tcBorders>
            <w:shd w:val="clear" w:color="auto" w:fill="F2F2F2" w:themeFill="background1" w:themeFillShade="F2"/>
          </w:tcPr>
          <w:p w14:paraId="48BCDE5D" w14:textId="77777777" w:rsidR="00F27C39" w:rsidRDefault="00F27C39" w:rsidP="00200F5B">
            <w:pPr>
              <w:pStyle w:val="Heading1"/>
              <w:jc w:val="left"/>
              <w:rPr>
                <w:rFonts w:ascii="Arial" w:hAnsi="Arial" w:cs="Arial"/>
              </w:rPr>
            </w:pPr>
            <w:r w:rsidRPr="004C3A0B">
              <w:rPr>
                <w:rFonts w:ascii="Arial" w:hAnsi="Arial" w:cs="Arial"/>
              </w:rPr>
              <w:br w:type="page"/>
            </w:r>
            <w:bookmarkStart w:id="21" w:name="_Toc7524051"/>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21"/>
            <w:r w:rsidRPr="004C3A0B">
              <w:rPr>
                <w:rFonts w:ascii="Arial" w:hAnsi="Arial" w:cs="Arial"/>
              </w:rPr>
              <w:t xml:space="preserve"> </w:t>
            </w:r>
          </w:p>
          <w:p w14:paraId="10AB5F5E" w14:textId="77777777" w:rsidR="00F27C39" w:rsidRDefault="00F27C39" w:rsidP="00200F5B"/>
          <w:p w14:paraId="19765ADD" w14:textId="77777777" w:rsidR="00F27C39" w:rsidRPr="00204E14" w:rsidRDefault="00F27C39" w:rsidP="00200F5B">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27C39" w:rsidRPr="004C3A0B" w14:paraId="1E8D054B" w14:textId="77777777" w:rsidTr="00200F5B">
        <w:tc>
          <w:tcPr>
            <w:tcW w:w="9923" w:type="dxa"/>
            <w:tcBorders>
              <w:bottom w:val="single" w:sz="4" w:space="0" w:color="auto"/>
            </w:tcBorders>
          </w:tcPr>
          <w:p w14:paraId="4DEB6DB9" w14:textId="77777777" w:rsidR="00F27C39" w:rsidRPr="00204E14" w:rsidRDefault="00F27C39" w:rsidP="00200F5B">
            <w:pPr>
              <w:pStyle w:val="Heading1"/>
              <w:jc w:val="left"/>
              <w:rPr>
                <w:rFonts w:ascii="Arial" w:hAnsi="Arial" w:cs="Arial"/>
                <w:sz w:val="20"/>
                <w:szCs w:val="16"/>
              </w:rPr>
            </w:pPr>
            <w:bookmarkStart w:id="22" w:name="_Toc7524052"/>
            <w:r w:rsidRPr="00204E14">
              <w:rPr>
                <w:rFonts w:ascii="Arial" w:hAnsi="Arial" w:cs="Arial"/>
                <w:sz w:val="20"/>
                <w:szCs w:val="16"/>
              </w:rPr>
              <w:t>Full risk assessment completed and appended?</w:t>
            </w:r>
            <w:bookmarkEnd w:id="22"/>
            <w:r w:rsidRPr="00204E14">
              <w:rPr>
                <w:rFonts w:ascii="Arial" w:hAnsi="Arial" w:cs="Arial"/>
                <w:sz w:val="20"/>
                <w:szCs w:val="16"/>
              </w:rPr>
              <w:t xml:space="preserve"> </w:t>
            </w:r>
          </w:p>
          <w:p w14:paraId="5BDD4153" w14:textId="77777777" w:rsidR="00F27C39" w:rsidRPr="00204E14" w:rsidRDefault="00F27C39" w:rsidP="00200F5B"/>
          <w:p w14:paraId="521FF54D" w14:textId="77777777" w:rsidR="00F27C39" w:rsidRPr="00204E14" w:rsidRDefault="00F27C39" w:rsidP="00200F5B">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14:paraId="2F12773F" w14:textId="77777777" w:rsidR="00F27C39" w:rsidRDefault="00F27C39" w:rsidP="00200F5B">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14:paraId="7275716B" w14:textId="77777777" w:rsidR="00F27C39" w:rsidRPr="00204E14" w:rsidRDefault="00F27C39" w:rsidP="00200F5B"/>
        </w:tc>
      </w:tr>
      <w:tr w:rsidR="00F27C39" w:rsidRPr="004C3A0B" w14:paraId="4956BE71" w14:textId="77777777" w:rsidTr="00200F5B">
        <w:tc>
          <w:tcPr>
            <w:tcW w:w="9923" w:type="dxa"/>
            <w:tcBorders>
              <w:bottom w:val="single" w:sz="4" w:space="0" w:color="auto"/>
            </w:tcBorders>
            <w:shd w:val="clear" w:color="auto" w:fill="F2F2F2" w:themeFill="background1" w:themeFillShade="F2"/>
          </w:tcPr>
          <w:p w14:paraId="2310C59F" w14:textId="77777777" w:rsidR="00F27C39" w:rsidRPr="004C3A0B" w:rsidRDefault="00F27C39" w:rsidP="00200F5B">
            <w:pPr>
              <w:rPr>
                <w:rFonts w:ascii="Arial" w:hAnsi="Arial" w:cs="Arial"/>
              </w:rPr>
            </w:pPr>
            <w:r w:rsidRPr="004C3A0B">
              <w:rPr>
                <w:rFonts w:ascii="Arial" w:hAnsi="Arial" w:cs="Arial"/>
                <w:b/>
              </w:rPr>
              <w:t>Risks to participants</w:t>
            </w:r>
          </w:p>
          <w:p w14:paraId="557A2127" w14:textId="77777777" w:rsidR="00F27C39" w:rsidRPr="004C3A0B" w:rsidRDefault="00F27C39" w:rsidP="00200F5B">
            <w:pPr>
              <w:rPr>
                <w:rFonts w:ascii="Arial" w:hAnsi="Arial" w:cs="Arial"/>
              </w:rPr>
            </w:pPr>
            <w:r w:rsidRPr="004C3A0B">
              <w:rPr>
                <w:rFonts w:ascii="Arial" w:hAnsi="Arial" w:cs="Arial"/>
              </w:rPr>
              <w:t xml:space="preserve">For example: emotional distress, financial disclosure, physical harm, transfer of personal data, sensitive </w:t>
            </w:r>
            <w:proofErr w:type="spellStart"/>
            <w:r w:rsidRPr="004C3A0B">
              <w:rPr>
                <w:rFonts w:ascii="Arial" w:hAnsi="Arial" w:cs="Arial"/>
              </w:rPr>
              <w:t>organisational</w:t>
            </w:r>
            <w:proofErr w:type="spellEnd"/>
            <w:r w:rsidRPr="004C3A0B">
              <w:rPr>
                <w:rFonts w:ascii="Arial" w:hAnsi="Arial" w:cs="Arial"/>
              </w:rPr>
              <w:t xml:space="preserve"> information</w:t>
            </w:r>
          </w:p>
        </w:tc>
      </w:tr>
      <w:tr w:rsidR="00F27C39" w:rsidRPr="004C3A0B" w14:paraId="47304B58" w14:textId="77777777" w:rsidTr="00200F5B">
        <w:tc>
          <w:tcPr>
            <w:tcW w:w="9923" w:type="dxa"/>
            <w:tcBorders>
              <w:top w:val="single" w:sz="4" w:space="0" w:color="auto"/>
              <w:bottom w:val="single" w:sz="4" w:space="0" w:color="auto"/>
            </w:tcBorders>
          </w:tcPr>
          <w:p w14:paraId="1FD4D6C2" w14:textId="77777777" w:rsidR="00F27C39" w:rsidRPr="004C3A0B" w:rsidRDefault="00F27C39" w:rsidP="00200F5B">
            <w:pPr>
              <w:autoSpaceDE w:val="0"/>
              <w:autoSpaceDN w:val="0"/>
              <w:adjustRightInd w:val="0"/>
              <w:rPr>
                <w:rFonts w:ascii="Arial" w:hAnsi="Arial" w:cs="Arial"/>
              </w:rPr>
            </w:pPr>
          </w:p>
          <w:p w14:paraId="433FA4EC" w14:textId="77777777" w:rsidR="00F27C39" w:rsidRDefault="00F27C39" w:rsidP="00200F5B">
            <w:pPr>
              <w:autoSpaceDE w:val="0"/>
              <w:autoSpaceDN w:val="0"/>
              <w:adjustRightInd w:val="0"/>
              <w:rPr>
                <w:rFonts w:ascii="Arial" w:hAnsi="Arial" w:cs="Arial"/>
                <w:color w:val="808080"/>
                <w:sz w:val="18"/>
                <w:szCs w:val="18"/>
              </w:rPr>
            </w:pPr>
            <w:r>
              <w:rPr>
                <w:rFonts w:ascii="Arial" w:hAnsi="Arial" w:cs="Arial"/>
                <w:color w:val="8496B0" w:themeColor="text2" w:themeTint="99"/>
              </w:rPr>
              <w:t>No Risk anticipated</w:t>
            </w:r>
          </w:p>
          <w:p w14:paraId="7BA6C068" w14:textId="77777777" w:rsidR="00F27C39" w:rsidRPr="004C3A0B" w:rsidRDefault="00F27C39" w:rsidP="00200F5B">
            <w:pPr>
              <w:autoSpaceDE w:val="0"/>
              <w:autoSpaceDN w:val="0"/>
              <w:adjustRightInd w:val="0"/>
              <w:rPr>
                <w:rFonts w:cs="Arial"/>
              </w:rPr>
            </w:pPr>
          </w:p>
        </w:tc>
      </w:tr>
      <w:tr w:rsidR="00F27C39" w:rsidRPr="004C3A0B" w14:paraId="523B3F21" w14:textId="77777777" w:rsidTr="00200F5B">
        <w:tc>
          <w:tcPr>
            <w:tcW w:w="9923" w:type="dxa"/>
            <w:tcBorders>
              <w:bottom w:val="single" w:sz="4" w:space="0" w:color="auto"/>
            </w:tcBorders>
          </w:tcPr>
          <w:p w14:paraId="22C748A9" w14:textId="77777777" w:rsidR="00F27C39" w:rsidRPr="004C3A0B" w:rsidRDefault="00F27C39" w:rsidP="00200F5B">
            <w:pPr>
              <w:pStyle w:val="Heading1"/>
              <w:jc w:val="left"/>
              <w:rPr>
                <w:rFonts w:ascii="Arial" w:hAnsi="Arial" w:cs="Arial"/>
                <w:sz w:val="16"/>
                <w:szCs w:val="16"/>
              </w:rPr>
            </w:pPr>
          </w:p>
        </w:tc>
      </w:tr>
      <w:tr w:rsidR="00F27C39" w:rsidRPr="004C3A0B" w14:paraId="64F7BF3C" w14:textId="77777777" w:rsidTr="00200F5B">
        <w:tc>
          <w:tcPr>
            <w:tcW w:w="9923" w:type="dxa"/>
            <w:tcBorders>
              <w:bottom w:val="single" w:sz="4" w:space="0" w:color="auto"/>
            </w:tcBorders>
            <w:shd w:val="clear" w:color="auto" w:fill="F2F2F2" w:themeFill="background1" w:themeFillShade="F2"/>
          </w:tcPr>
          <w:p w14:paraId="45F1B69F" w14:textId="77777777" w:rsidR="00F27C39" w:rsidRPr="004C3A0B" w:rsidRDefault="00F27C39" w:rsidP="00200F5B">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F27C39" w:rsidRPr="004C3A0B" w14:paraId="4DD2D427" w14:textId="77777777" w:rsidTr="00200F5B">
        <w:tc>
          <w:tcPr>
            <w:tcW w:w="9923" w:type="dxa"/>
            <w:tcBorders>
              <w:top w:val="single" w:sz="4" w:space="0" w:color="auto"/>
              <w:bottom w:val="single" w:sz="4" w:space="0" w:color="auto"/>
            </w:tcBorders>
          </w:tcPr>
          <w:p w14:paraId="0F7059F6" w14:textId="77777777" w:rsidR="00F27C39" w:rsidRPr="004C3A0B" w:rsidRDefault="00F27C39" w:rsidP="00200F5B">
            <w:pPr>
              <w:autoSpaceDE w:val="0"/>
              <w:autoSpaceDN w:val="0"/>
              <w:adjustRightInd w:val="0"/>
              <w:rPr>
                <w:rFonts w:ascii="Arial" w:hAnsi="Arial" w:cs="Arial"/>
              </w:rPr>
            </w:pPr>
          </w:p>
          <w:p w14:paraId="6437DAD4" w14:textId="77777777" w:rsidR="00F27C39" w:rsidRPr="004C3A0B" w:rsidRDefault="00F27C39" w:rsidP="00200F5B">
            <w:pPr>
              <w:autoSpaceDE w:val="0"/>
              <w:autoSpaceDN w:val="0"/>
              <w:adjustRightInd w:val="0"/>
              <w:rPr>
                <w:rFonts w:cs="Arial"/>
              </w:rPr>
            </w:pPr>
            <w:r>
              <w:rPr>
                <w:rFonts w:ascii="Arial" w:hAnsi="Arial" w:cs="Arial"/>
                <w:color w:val="8496B0" w:themeColor="text2" w:themeTint="99"/>
              </w:rPr>
              <w:t>No Risk</w:t>
            </w:r>
            <w:r w:rsidRPr="004C3A0B">
              <w:rPr>
                <w:rFonts w:ascii="Arial" w:hAnsi="Arial" w:cs="Arial"/>
                <w:color w:val="808080"/>
                <w:sz w:val="18"/>
                <w:szCs w:val="18"/>
              </w:rPr>
              <w:t xml:space="preserve"> </w:t>
            </w:r>
            <w:r>
              <w:rPr>
                <w:rFonts w:ascii="Arial" w:hAnsi="Arial" w:cs="Arial"/>
                <w:color w:val="808080"/>
                <w:sz w:val="18"/>
                <w:szCs w:val="18"/>
              </w:rPr>
              <w:t xml:space="preserve"> </w:t>
            </w:r>
            <w:r w:rsidRPr="00CA4DBA">
              <w:rPr>
                <w:rFonts w:ascii="Arial" w:hAnsi="Arial" w:cs="Arial"/>
                <w:color w:val="8496B0" w:themeColor="text2" w:themeTint="99"/>
                <w:sz w:val="18"/>
                <w:szCs w:val="18"/>
              </w:rPr>
              <w:t xml:space="preserve">anticipated </w:t>
            </w:r>
          </w:p>
        </w:tc>
      </w:tr>
      <w:tr w:rsidR="00F27C39" w:rsidRPr="004C3A0B" w14:paraId="230B6B04" w14:textId="77777777" w:rsidTr="00200F5B">
        <w:tc>
          <w:tcPr>
            <w:tcW w:w="9923" w:type="dxa"/>
            <w:tcBorders>
              <w:top w:val="single" w:sz="4" w:space="0" w:color="auto"/>
              <w:bottom w:val="single" w:sz="4" w:space="0" w:color="auto"/>
            </w:tcBorders>
          </w:tcPr>
          <w:p w14:paraId="2C21AD8B" w14:textId="77777777" w:rsidR="00F27C39" w:rsidRPr="004C3A0B" w:rsidRDefault="00F27C39" w:rsidP="00200F5B">
            <w:pPr>
              <w:autoSpaceDE w:val="0"/>
              <w:autoSpaceDN w:val="0"/>
              <w:adjustRightInd w:val="0"/>
              <w:rPr>
                <w:rFonts w:ascii="Arial" w:hAnsi="Arial" w:cs="Arial"/>
                <w:sz w:val="16"/>
                <w:szCs w:val="16"/>
              </w:rPr>
            </w:pPr>
          </w:p>
        </w:tc>
      </w:tr>
      <w:tr w:rsidR="00F27C39" w:rsidRPr="004C3A0B" w14:paraId="3C55A3A2" w14:textId="77777777" w:rsidTr="00200F5B">
        <w:tc>
          <w:tcPr>
            <w:tcW w:w="9923" w:type="dxa"/>
            <w:tcBorders>
              <w:top w:val="single" w:sz="4" w:space="0" w:color="auto"/>
              <w:bottom w:val="single" w:sz="4" w:space="0" w:color="auto"/>
            </w:tcBorders>
            <w:shd w:val="clear" w:color="auto" w:fill="F2F2F2" w:themeFill="background1" w:themeFillShade="F2"/>
          </w:tcPr>
          <w:p w14:paraId="081530CE" w14:textId="77777777" w:rsidR="00F27C39" w:rsidRPr="004C3A0B" w:rsidRDefault="00F27C39" w:rsidP="00200F5B">
            <w:pPr>
              <w:rPr>
                <w:rFonts w:ascii="Arial" w:hAnsi="Arial" w:cs="Arial"/>
              </w:rPr>
            </w:pPr>
            <w:r w:rsidRPr="004C3A0B">
              <w:rPr>
                <w:rFonts w:ascii="Arial" w:hAnsi="Arial" w:cs="Arial"/>
                <w:b/>
              </w:rPr>
              <w:t>Risks to investigator</w:t>
            </w:r>
          </w:p>
          <w:p w14:paraId="2FFDF2BA" w14:textId="77777777" w:rsidR="00F27C39" w:rsidRPr="004C3A0B" w:rsidRDefault="00F27C39" w:rsidP="00200F5B">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27C39" w:rsidRPr="004C3A0B" w14:paraId="10F36543" w14:textId="77777777" w:rsidTr="00200F5B">
        <w:tc>
          <w:tcPr>
            <w:tcW w:w="9923" w:type="dxa"/>
            <w:tcBorders>
              <w:top w:val="single" w:sz="4" w:space="0" w:color="auto"/>
              <w:bottom w:val="single" w:sz="4" w:space="0" w:color="auto"/>
            </w:tcBorders>
          </w:tcPr>
          <w:p w14:paraId="3C73646E" w14:textId="77777777" w:rsidR="00F27C39" w:rsidRPr="004C3A0B" w:rsidRDefault="00F27C39" w:rsidP="00200F5B">
            <w:pPr>
              <w:autoSpaceDE w:val="0"/>
              <w:autoSpaceDN w:val="0"/>
              <w:adjustRightInd w:val="0"/>
              <w:rPr>
                <w:rFonts w:ascii="Arial" w:hAnsi="Arial" w:cs="Arial"/>
              </w:rPr>
            </w:pPr>
          </w:p>
          <w:p w14:paraId="31E09CFD" w14:textId="77777777" w:rsidR="00F27C39" w:rsidRPr="004C3A0B" w:rsidRDefault="00F27C39" w:rsidP="00200F5B">
            <w:pPr>
              <w:autoSpaceDE w:val="0"/>
              <w:autoSpaceDN w:val="0"/>
              <w:adjustRightInd w:val="0"/>
              <w:rPr>
                <w:rFonts w:cs="Arial"/>
              </w:rPr>
            </w:pPr>
            <w:r>
              <w:rPr>
                <w:rFonts w:ascii="Arial" w:hAnsi="Arial" w:cs="Arial"/>
                <w:color w:val="8496B0" w:themeColor="text2" w:themeTint="99"/>
              </w:rPr>
              <w:t>No Risk anticipated</w:t>
            </w:r>
            <w:r w:rsidRPr="004C3A0B">
              <w:rPr>
                <w:rFonts w:ascii="Arial" w:hAnsi="Arial" w:cs="Arial"/>
                <w:color w:val="808080"/>
                <w:sz w:val="18"/>
                <w:szCs w:val="18"/>
              </w:rPr>
              <w:t xml:space="preserve"> </w:t>
            </w:r>
          </w:p>
        </w:tc>
      </w:tr>
      <w:tr w:rsidR="00F27C39" w:rsidRPr="004C3A0B" w14:paraId="303621EF" w14:textId="77777777" w:rsidTr="00200F5B">
        <w:tc>
          <w:tcPr>
            <w:tcW w:w="9923" w:type="dxa"/>
            <w:tcBorders>
              <w:top w:val="single" w:sz="4" w:space="0" w:color="auto"/>
              <w:bottom w:val="single" w:sz="4" w:space="0" w:color="auto"/>
            </w:tcBorders>
          </w:tcPr>
          <w:p w14:paraId="64807C87" w14:textId="77777777" w:rsidR="00F27C39" w:rsidRPr="004C3A0B" w:rsidRDefault="00F27C39" w:rsidP="00200F5B">
            <w:pPr>
              <w:autoSpaceDE w:val="0"/>
              <w:autoSpaceDN w:val="0"/>
              <w:adjustRightInd w:val="0"/>
              <w:rPr>
                <w:rFonts w:ascii="Arial" w:hAnsi="Arial" w:cs="Arial"/>
                <w:sz w:val="16"/>
                <w:szCs w:val="16"/>
              </w:rPr>
            </w:pPr>
          </w:p>
        </w:tc>
      </w:tr>
      <w:tr w:rsidR="00F27C39" w:rsidRPr="004C3A0B" w14:paraId="715ED2DA" w14:textId="77777777" w:rsidTr="00200F5B">
        <w:tc>
          <w:tcPr>
            <w:tcW w:w="9923" w:type="dxa"/>
            <w:tcBorders>
              <w:top w:val="single" w:sz="4" w:space="0" w:color="auto"/>
              <w:bottom w:val="single" w:sz="4" w:space="0" w:color="auto"/>
            </w:tcBorders>
            <w:shd w:val="clear" w:color="auto" w:fill="F2F2F2" w:themeFill="background1" w:themeFillShade="F2"/>
          </w:tcPr>
          <w:p w14:paraId="27C08DF7" w14:textId="77777777" w:rsidR="00F27C39" w:rsidRPr="004C3A0B" w:rsidRDefault="00F27C39" w:rsidP="00200F5B">
            <w:pPr>
              <w:rPr>
                <w:rFonts w:ascii="Arial" w:hAnsi="Arial" w:cs="Arial"/>
              </w:rPr>
            </w:pPr>
            <w:r w:rsidRPr="004C3A0B">
              <w:rPr>
                <w:rFonts w:ascii="Arial" w:hAnsi="Arial" w:cs="Arial"/>
                <w:b/>
              </w:rPr>
              <w:lastRenderedPageBreak/>
              <w:t>University/institutional risks</w:t>
            </w:r>
          </w:p>
          <w:p w14:paraId="211302CA" w14:textId="77777777" w:rsidR="00F27C39" w:rsidRPr="004C3A0B" w:rsidRDefault="00F27C39" w:rsidP="00200F5B">
            <w:pPr>
              <w:rPr>
                <w:rFonts w:ascii="Arial" w:hAnsi="Arial" w:cs="Arial"/>
              </w:rPr>
            </w:pPr>
            <w:r w:rsidRPr="004C3A0B">
              <w:rPr>
                <w:rFonts w:ascii="Arial" w:hAnsi="Arial" w:cs="Arial"/>
              </w:rPr>
              <w:t>For example: adverse publicity, financial loss, data protection</w:t>
            </w:r>
          </w:p>
        </w:tc>
      </w:tr>
      <w:tr w:rsidR="00F27C39" w:rsidRPr="004C3A0B" w14:paraId="44634059" w14:textId="77777777" w:rsidTr="00200F5B">
        <w:tc>
          <w:tcPr>
            <w:tcW w:w="9923" w:type="dxa"/>
            <w:tcBorders>
              <w:top w:val="single" w:sz="4" w:space="0" w:color="auto"/>
              <w:bottom w:val="single" w:sz="4" w:space="0" w:color="auto"/>
            </w:tcBorders>
          </w:tcPr>
          <w:p w14:paraId="5DCBDC5F" w14:textId="77777777" w:rsidR="00F27C39" w:rsidRPr="002470FE" w:rsidRDefault="00F27C39" w:rsidP="00200F5B">
            <w:pPr>
              <w:autoSpaceDE w:val="0"/>
              <w:autoSpaceDN w:val="0"/>
              <w:adjustRightInd w:val="0"/>
              <w:rPr>
                <w:rFonts w:ascii="Arial" w:hAnsi="Arial" w:cs="Arial"/>
                <w:color w:val="8496B0" w:themeColor="text2" w:themeTint="99"/>
              </w:rPr>
            </w:pPr>
            <w:r w:rsidRPr="002470FE">
              <w:rPr>
                <w:rFonts w:ascii="Arial" w:hAnsi="Arial" w:cs="Arial"/>
                <w:color w:val="8496B0" w:themeColor="text2" w:themeTint="99"/>
              </w:rPr>
              <w:t>No risk anticipated</w:t>
            </w:r>
          </w:p>
          <w:p w14:paraId="70D206FE" w14:textId="77777777" w:rsidR="00F27C39" w:rsidRPr="004C3A0B" w:rsidRDefault="00F27C39" w:rsidP="00200F5B">
            <w:pPr>
              <w:autoSpaceDE w:val="0"/>
              <w:autoSpaceDN w:val="0"/>
              <w:adjustRightInd w:val="0"/>
              <w:rPr>
                <w:rFonts w:cs="Arial"/>
              </w:rPr>
            </w:pPr>
          </w:p>
        </w:tc>
      </w:tr>
      <w:tr w:rsidR="00F27C39" w:rsidRPr="004C3A0B" w14:paraId="10C703EF" w14:textId="77777777" w:rsidTr="00200F5B">
        <w:tc>
          <w:tcPr>
            <w:tcW w:w="9923" w:type="dxa"/>
            <w:tcBorders>
              <w:top w:val="single" w:sz="4" w:space="0" w:color="auto"/>
              <w:bottom w:val="single" w:sz="4" w:space="0" w:color="auto"/>
            </w:tcBorders>
          </w:tcPr>
          <w:p w14:paraId="2EA87CC3" w14:textId="77777777" w:rsidR="00F27C39" w:rsidRPr="004C3A0B" w:rsidRDefault="00F27C39" w:rsidP="00200F5B">
            <w:pPr>
              <w:autoSpaceDE w:val="0"/>
              <w:autoSpaceDN w:val="0"/>
              <w:adjustRightInd w:val="0"/>
              <w:rPr>
                <w:rFonts w:ascii="Arial" w:hAnsi="Arial" w:cs="Arial"/>
                <w:sz w:val="16"/>
                <w:szCs w:val="16"/>
              </w:rPr>
            </w:pPr>
          </w:p>
        </w:tc>
      </w:tr>
      <w:tr w:rsidR="00F27C39" w:rsidRPr="004C3A0B" w14:paraId="1206EC9D" w14:textId="77777777" w:rsidTr="00200F5B">
        <w:tc>
          <w:tcPr>
            <w:tcW w:w="9923" w:type="dxa"/>
            <w:tcBorders>
              <w:top w:val="single" w:sz="4" w:space="0" w:color="auto"/>
              <w:bottom w:val="single" w:sz="4" w:space="0" w:color="auto"/>
            </w:tcBorders>
            <w:shd w:val="clear" w:color="auto" w:fill="F2F2F2" w:themeFill="background1" w:themeFillShade="F2"/>
          </w:tcPr>
          <w:p w14:paraId="3DEE990D" w14:textId="77777777" w:rsidR="00F27C39" w:rsidRPr="004C3A0B" w:rsidRDefault="00F27C39" w:rsidP="00200F5B">
            <w:pPr>
              <w:rPr>
                <w:rFonts w:ascii="Arial" w:hAnsi="Arial" w:cs="Arial"/>
                <w:b/>
              </w:rPr>
            </w:pPr>
            <w:r w:rsidRPr="004C3A0B">
              <w:rPr>
                <w:rFonts w:ascii="Arial" w:hAnsi="Arial" w:cs="Arial"/>
                <w:b/>
              </w:rPr>
              <w:t>Adverse outcomes</w:t>
            </w:r>
          </w:p>
          <w:p w14:paraId="05726E87" w14:textId="77777777" w:rsidR="00F27C39" w:rsidRPr="004C3A0B" w:rsidRDefault="00F27C39" w:rsidP="00200F5B">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F27C39" w:rsidRPr="004C3A0B" w14:paraId="34E13E22" w14:textId="77777777" w:rsidTr="00200F5B">
        <w:trPr>
          <w:trHeight w:val="896"/>
        </w:trPr>
        <w:tc>
          <w:tcPr>
            <w:tcW w:w="9923" w:type="dxa"/>
            <w:tcBorders>
              <w:top w:val="single" w:sz="4" w:space="0" w:color="auto"/>
              <w:bottom w:val="single" w:sz="4" w:space="0" w:color="auto"/>
            </w:tcBorders>
          </w:tcPr>
          <w:p w14:paraId="2EB00606" w14:textId="77777777" w:rsidR="00F27C39" w:rsidRPr="002470FE" w:rsidRDefault="00F27C39" w:rsidP="00200F5B">
            <w:pPr>
              <w:autoSpaceDE w:val="0"/>
              <w:autoSpaceDN w:val="0"/>
              <w:adjustRightInd w:val="0"/>
              <w:rPr>
                <w:rFonts w:ascii="Arial" w:hAnsi="Arial" w:cs="Arial"/>
              </w:rPr>
            </w:pPr>
          </w:p>
          <w:p w14:paraId="31E3D67E" w14:textId="77777777" w:rsidR="00F27C39" w:rsidRPr="002470FE" w:rsidRDefault="00F27C39" w:rsidP="00200F5B">
            <w:pPr>
              <w:autoSpaceDE w:val="0"/>
              <w:autoSpaceDN w:val="0"/>
              <w:adjustRightInd w:val="0"/>
              <w:rPr>
                <w:rFonts w:ascii="Arial" w:hAnsi="Arial" w:cs="Arial"/>
                <w:color w:val="8496B0" w:themeColor="text2" w:themeTint="99"/>
              </w:rPr>
            </w:pPr>
            <w:r w:rsidRPr="002470FE">
              <w:rPr>
                <w:rFonts w:ascii="Arial" w:hAnsi="Arial" w:cs="Arial"/>
                <w:color w:val="8496B0" w:themeColor="text2" w:themeTint="99"/>
              </w:rPr>
              <w:t>Use of team leaders to distribute survey and data collection in functional department.</w:t>
            </w:r>
          </w:p>
          <w:p w14:paraId="0CA8701A" w14:textId="77777777" w:rsidR="00F27C39" w:rsidRPr="004C3A0B" w:rsidRDefault="00F27C39" w:rsidP="00200F5B">
            <w:pPr>
              <w:autoSpaceDE w:val="0"/>
              <w:autoSpaceDN w:val="0"/>
              <w:adjustRightInd w:val="0"/>
              <w:rPr>
                <w:rFonts w:cs="Arial"/>
              </w:rPr>
            </w:pPr>
          </w:p>
        </w:tc>
      </w:tr>
    </w:tbl>
    <w:p w14:paraId="40196A08" w14:textId="77777777" w:rsidR="00F27C39" w:rsidRPr="004C3A0B" w:rsidRDefault="00F27C39" w:rsidP="00F27C39">
      <w:pPr>
        <w:rPr>
          <w:rFonts w:ascii="Arial" w:hAnsi="Arial" w:cs="Arial"/>
          <w:bCs/>
        </w:rPr>
      </w:pPr>
    </w:p>
    <w:p w14:paraId="2A0579EB" w14:textId="77777777" w:rsidR="00F27C39" w:rsidRPr="004C3A0B" w:rsidRDefault="00F27C39" w:rsidP="00F27C39">
      <w:pPr>
        <w:rPr>
          <w:rFonts w:ascii="Arial" w:hAnsi="Arial" w:cs="Arial"/>
          <w:bCs/>
        </w:rPr>
      </w:pPr>
    </w:p>
    <w:p w14:paraId="2F22EB03" w14:textId="77777777" w:rsidR="00F27C39" w:rsidRPr="004C3A0B" w:rsidRDefault="00F27C39" w:rsidP="00F27C39">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F27C39" w:rsidRPr="004C3A0B" w14:paraId="065C24F7" w14:textId="77777777" w:rsidTr="00200F5B">
        <w:tc>
          <w:tcPr>
            <w:tcW w:w="9923" w:type="dxa"/>
            <w:gridSpan w:val="4"/>
            <w:tcBorders>
              <w:top w:val="single" w:sz="4" w:space="0" w:color="auto"/>
              <w:bottom w:val="single" w:sz="4" w:space="0" w:color="auto"/>
            </w:tcBorders>
            <w:shd w:val="clear" w:color="auto" w:fill="F2F2F2" w:themeFill="background1" w:themeFillShade="F2"/>
          </w:tcPr>
          <w:p w14:paraId="699EA63B" w14:textId="77777777" w:rsidR="00F27C39" w:rsidRPr="004C3A0B" w:rsidRDefault="00F27C39" w:rsidP="00200F5B">
            <w:pPr>
              <w:autoSpaceDE w:val="0"/>
              <w:autoSpaceDN w:val="0"/>
              <w:adjustRightInd w:val="0"/>
              <w:rPr>
                <w:rFonts w:ascii="Arial" w:hAnsi="Arial" w:cs="Arial"/>
                <w:b/>
              </w:rPr>
            </w:pPr>
            <w:r w:rsidRPr="004C3A0B">
              <w:rPr>
                <w:rFonts w:ascii="Arial" w:hAnsi="Arial" w:cs="Arial"/>
                <w:b/>
              </w:rPr>
              <w:t>Disclosure and Barring Service</w:t>
            </w:r>
          </w:p>
        </w:tc>
      </w:tr>
      <w:tr w:rsidR="00F27C39" w:rsidRPr="004C3A0B" w14:paraId="06724288" w14:textId="77777777" w:rsidTr="00200F5B">
        <w:tc>
          <w:tcPr>
            <w:tcW w:w="6663" w:type="dxa"/>
            <w:tcBorders>
              <w:top w:val="single" w:sz="4" w:space="0" w:color="auto"/>
              <w:bottom w:val="single" w:sz="4" w:space="0" w:color="auto"/>
            </w:tcBorders>
            <w:shd w:val="clear" w:color="auto" w:fill="F2F2F2" w:themeFill="background1" w:themeFillShade="F2"/>
          </w:tcPr>
          <w:p w14:paraId="1802D10E" w14:textId="77777777" w:rsidR="00F27C39" w:rsidRPr="004C3A0B" w:rsidRDefault="00F27C39" w:rsidP="00200F5B">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F1AB7D7" w14:textId="77777777" w:rsidR="00F27C39" w:rsidRPr="004C3A0B" w:rsidRDefault="00F27C39" w:rsidP="00200F5B">
            <w:pPr>
              <w:autoSpaceDE w:val="0"/>
              <w:autoSpaceDN w:val="0"/>
              <w:adjustRightInd w:val="0"/>
              <w:jc w:val="center"/>
              <w:rPr>
                <w:rFonts w:ascii="Arial" w:hAnsi="Arial" w:cs="Arial"/>
                <w:b/>
              </w:rPr>
            </w:pPr>
          </w:p>
          <w:p w14:paraId="7F0B7DF5" w14:textId="77777777" w:rsidR="00F27C39" w:rsidRPr="004C3A0B" w:rsidRDefault="00F27C39" w:rsidP="00200F5B">
            <w:pPr>
              <w:autoSpaceDE w:val="0"/>
              <w:autoSpaceDN w:val="0"/>
              <w:adjustRightInd w:val="0"/>
              <w:jc w:val="center"/>
              <w:rPr>
                <w:rFonts w:ascii="Arial" w:hAnsi="Arial" w:cs="Arial"/>
                <w:b/>
              </w:rPr>
            </w:pPr>
          </w:p>
          <w:p w14:paraId="76EC0B73" w14:textId="77777777" w:rsidR="00F27C39" w:rsidRPr="004C3A0B" w:rsidRDefault="00F27C39" w:rsidP="00200F5B">
            <w:pPr>
              <w:autoSpaceDE w:val="0"/>
              <w:autoSpaceDN w:val="0"/>
              <w:adjustRightInd w:val="0"/>
              <w:rPr>
                <w:rFonts w:ascii="Arial" w:hAnsi="Arial" w:cs="Arial"/>
                <w:b/>
                <w:sz w:val="16"/>
                <w:szCs w:val="16"/>
              </w:rPr>
            </w:pPr>
          </w:p>
          <w:p w14:paraId="588026E6" w14:textId="77777777" w:rsidR="00F27C39" w:rsidRPr="004C3A0B" w:rsidRDefault="00F27C39" w:rsidP="00200F5B">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47612397" w14:textId="77777777" w:rsidR="00F27C39" w:rsidRPr="004C3A0B" w:rsidRDefault="00F27C39" w:rsidP="00200F5B">
            <w:pPr>
              <w:autoSpaceDE w:val="0"/>
              <w:autoSpaceDN w:val="0"/>
              <w:adjustRightInd w:val="0"/>
              <w:jc w:val="center"/>
              <w:rPr>
                <w:rFonts w:ascii="Arial" w:hAnsi="Arial" w:cs="Arial"/>
                <w:b/>
              </w:rPr>
            </w:pPr>
          </w:p>
          <w:p w14:paraId="749F301E" w14:textId="77777777" w:rsidR="00F27C39" w:rsidRPr="004C3A0B" w:rsidRDefault="00F27C39" w:rsidP="00200F5B">
            <w:pPr>
              <w:autoSpaceDE w:val="0"/>
              <w:autoSpaceDN w:val="0"/>
              <w:adjustRightInd w:val="0"/>
              <w:jc w:val="center"/>
              <w:rPr>
                <w:rFonts w:ascii="Arial" w:hAnsi="Arial" w:cs="Arial"/>
                <w:b/>
              </w:rPr>
            </w:pPr>
          </w:p>
          <w:p w14:paraId="1A05EE0E" w14:textId="77777777" w:rsidR="00F27C39" w:rsidRPr="004C3A0B" w:rsidRDefault="00F27C39" w:rsidP="00200F5B">
            <w:pPr>
              <w:autoSpaceDE w:val="0"/>
              <w:autoSpaceDN w:val="0"/>
              <w:adjustRightInd w:val="0"/>
              <w:rPr>
                <w:rFonts w:ascii="Arial" w:hAnsi="Arial" w:cs="Arial"/>
                <w:b/>
                <w:sz w:val="16"/>
                <w:szCs w:val="16"/>
              </w:rPr>
            </w:pPr>
          </w:p>
          <w:p w14:paraId="708A4C00" w14:textId="77777777" w:rsidR="00F27C39" w:rsidRPr="004C3A0B" w:rsidRDefault="00F27C39" w:rsidP="00200F5B">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04928FB1" w14:textId="77777777" w:rsidR="00F27C39" w:rsidRPr="004C3A0B" w:rsidRDefault="00F27C39" w:rsidP="00200F5B">
            <w:pPr>
              <w:autoSpaceDE w:val="0"/>
              <w:autoSpaceDN w:val="0"/>
              <w:adjustRightInd w:val="0"/>
              <w:jc w:val="center"/>
              <w:rPr>
                <w:rFonts w:ascii="Arial" w:hAnsi="Arial" w:cs="Arial"/>
                <w:b/>
              </w:rPr>
            </w:pPr>
          </w:p>
          <w:p w14:paraId="059F3E2A" w14:textId="77777777" w:rsidR="00F27C39" w:rsidRPr="004C3A0B" w:rsidRDefault="00F27C39" w:rsidP="00200F5B">
            <w:pPr>
              <w:autoSpaceDE w:val="0"/>
              <w:autoSpaceDN w:val="0"/>
              <w:adjustRightInd w:val="0"/>
              <w:jc w:val="center"/>
              <w:rPr>
                <w:rFonts w:ascii="Arial" w:hAnsi="Arial" w:cs="Arial"/>
                <w:b/>
              </w:rPr>
            </w:pPr>
          </w:p>
          <w:p w14:paraId="492081F6" w14:textId="77777777" w:rsidR="00F27C39" w:rsidRPr="004C3A0B" w:rsidRDefault="00F27C39" w:rsidP="00200F5B">
            <w:pPr>
              <w:autoSpaceDE w:val="0"/>
              <w:autoSpaceDN w:val="0"/>
              <w:adjustRightInd w:val="0"/>
              <w:rPr>
                <w:rFonts w:ascii="Arial" w:hAnsi="Arial" w:cs="Arial"/>
                <w:b/>
                <w:sz w:val="16"/>
                <w:szCs w:val="16"/>
              </w:rPr>
            </w:pPr>
          </w:p>
          <w:p w14:paraId="7F2696C0" w14:textId="77777777" w:rsidR="00F27C39" w:rsidRPr="004C3A0B" w:rsidRDefault="00F27C39" w:rsidP="00200F5B">
            <w:pPr>
              <w:autoSpaceDE w:val="0"/>
              <w:autoSpaceDN w:val="0"/>
              <w:adjustRightInd w:val="0"/>
              <w:jc w:val="center"/>
              <w:rPr>
                <w:rFonts w:ascii="Arial" w:hAnsi="Arial" w:cs="Arial"/>
                <w:b/>
              </w:rPr>
            </w:pPr>
            <w:r w:rsidRPr="004C3A0B">
              <w:rPr>
                <w:rFonts w:ascii="Arial" w:hAnsi="Arial" w:cs="Arial"/>
                <w:b/>
              </w:rPr>
              <w:t>N/A</w:t>
            </w:r>
          </w:p>
        </w:tc>
      </w:tr>
      <w:tr w:rsidR="00F27C39" w:rsidRPr="004C3A0B" w14:paraId="034D16AD" w14:textId="77777777" w:rsidTr="00200F5B">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86F1BC4"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14:paraId="09892F88" w14:textId="77777777" w:rsidR="00F27C39" w:rsidRPr="004C3A0B" w:rsidRDefault="00F27C39" w:rsidP="00200F5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6EF13B83" w14:textId="77777777" w:rsidR="00F27C39" w:rsidRPr="004C3A0B" w:rsidRDefault="00F27C39" w:rsidP="00200F5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14:paraId="3784F8E4" w14:textId="77777777" w:rsidR="00F27C39" w:rsidRPr="004C3A0B" w:rsidRDefault="00F27C39" w:rsidP="00200F5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3F6BA824" w14:textId="77777777" w:rsidR="00F27C39" w:rsidRPr="004C3A0B" w:rsidRDefault="00F27C39" w:rsidP="00F27C39">
      <w:pPr>
        <w:rPr>
          <w:rFonts w:ascii="Arial" w:hAnsi="Arial" w:cs="Arial"/>
          <w:bCs/>
        </w:rPr>
      </w:pPr>
      <w:r w:rsidRPr="004C3A0B">
        <w:rPr>
          <w:rFonts w:ascii="Arial" w:hAnsi="Arial" w:cs="Arial"/>
          <w:b/>
          <w:bCs/>
        </w:rPr>
        <w:br w:type="page"/>
      </w:r>
    </w:p>
    <w:p w14:paraId="201E36E3" w14:textId="77777777" w:rsidR="00F27C39" w:rsidRPr="004C3A0B" w:rsidRDefault="00F27C39" w:rsidP="00F27C39">
      <w:pPr>
        <w:rPr>
          <w:rFonts w:ascii="Arial" w:hAnsi="Arial" w:cs="Arial"/>
          <w:b/>
          <w:bCs/>
        </w:rPr>
      </w:pPr>
      <w:r w:rsidRPr="004C3A0B">
        <w:rPr>
          <w:rFonts w:ascii="Arial" w:hAnsi="Arial" w:cs="Arial"/>
          <w:b/>
          <w:bCs/>
        </w:rPr>
        <w:lastRenderedPageBreak/>
        <w:t>SECTION I: Feedback, Consent and Confidentiality</w:t>
      </w:r>
    </w:p>
    <w:p w14:paraId="422C69B9" w14:textId="77777777" w:rsidR="00F27C39" w:rsidRPr="004C3A0B" w:rsidRDefault="00F27C39" w:rsidP="00F27C3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27C39" w:rsidRPr="004C3A0B" w14:paraId="4C84E6D6" w14:textId="77777777" w:rsidTr="00200F5B">
        <w:tc>
          <w:tcPr>
            <w:tcW w:w="9923" w:type="dxa"/>
            <w:tcBorders>
              <w:top w:val="single" w:sz="4" w:space="0" w:color="auto"/>
              <w:bottom w:val="single" w:sz="4" w:space="0" w:color="auto"/>
            </w:tcBorders>
            <w:shd w:val="clear" w:color="auto" w:fill="F2F2F2" w:themeFill="background1" w:themeFillShade="F2"/>
          </w:tcPr>
          <w:p w14:paraId="3CE0AE15" w14:textId="77777777" w:rsidR="00F27C39" w:rsidRPr="004C3A0B" w:rsidRDefault="00F27C39" w:rsidP="00200F5B">
            <w:pPr>
              <w:rPr>
                <w:rFonts w:ascii="Arial" w:hAnsi="Arial" w:cs="Arial"/>
              </w:rPr>
            </w:pPr>
            <w:r w:rsidRPr="004C3A0B">
              <w:rPr>
                <w:rFonts w:ascii="Arial" w:hAnsi="Arial" w:cs="Arial"/>
                <w:b/>
              </w:rPr>
              <w:t>Feedback</w:t>
            </w:r>
          </w:p>
          <w:p w14:paraId="1283273C" w14:textId="77777777" w:rsidR="00F27C39" w:rsidRPr="004C3A0B" w:rsidRDefault="00F27C39" w:rsidP="00200F5B">
            <w:pPr>
              <w:rPr>
                <w:rFonts w:ascii="Arial" w:hAnsi="Arial" w:cs="Arial"/>
              </w:rPr>
            </w:pPr>
            <w:r w:rsidRPr="004C3A0B">
              <w:rPr>
                <w:rFonts w:ascii="Arial" w:hAnsi="Arial" w:cs="Arial"/>
              </w:rPr>
              <w:t xml:space="preserve">What feedback will be provided to participants, how will this be done and when? </w:t>
            </w:r>
          </w:p>
        </w:tc>
      </w:tr>
      <w:tr w:rsidR="00F27C39" w:rsidRPr="004C3A0B" w14:paraId="6FC2ECF2" w14:textId="77777777" w:rsidTr="00200F5B">
        <w:tc>
          <w:tcPr>
            <w:tcW w:w="9923" w:type="dxa"/>
            <w:tcBorders>
              <w:top w:val="single" w:sz="4" w:space="0" w:color="auto"/>
              <w:bottom w:val="single" w:sz="4" w:space="0" w:color="auto"/>
            </w:tcBorders>
          </w:tcPr>
          <w:p w14:paraId="219888DE" w14:textId="77777777" w:rsidR="00F27C39" w:rsidRPr="004C3A0B" w:rsidRDefault="00F27C39" w:rsidP="00200F5B">
            <w:pPr>
              <w:autoSpaceDE w:val="0"/>
              <w:autoSpaceDN w:val="0"/>
              <w:adjustRightInd w:val="0"/>
              <w:rPr>
                <w:rFonts w:ascii="Arial" w:hAnsi="Arial" w:cs="Arial"/>
              </w:rPr>
            </w:pPr>
          </w:p>
          <w:p w14:paraId="73C7806A" w14:textId="77777777" w:rsidR="00F27C39" w:rsidRPr="004C3A0B" w:rsidRDefault="00F27C39" w:rsidP="00200F5B">
            <w:pPr>
              <w:autoSpaceDE w:val="0"/>
              <w:autoSpaceDN w:val="0"/>
              <w:adjustRightInd w:val="0"/>
              <w:rPr>
                <w:rFonts w:ascii="Arial" w:hAnsi="Arial" w:cs="Arial"/>
              </w:rPr>
            </w:pPr>
          </w:p>
          <w:p w14:paraId="4796658F" w14:textId="77777777" w:rsidR="00F27C39" w:rsidRPr="004C3A0B" w:rsidRDefault="00F27C39" w:rsidP="00200F5B">
            <w:pPr>
              <w:autoSpaceDE w:val="0"/>
              <w:autoSpaceDN w:val="0"/>
              <w:adjustRightInd w:val="0"/>
              <w:rPr>
                <w:rFonts w:cs="Arial"/>
              </w:rPr>
            </w:pPr>
            <w:r>
              <w:rPr>
                <w:rFonts w:ascii="Arial" w:hAnsi="Arial" w:cs="Arial"/>
                <w:color w:val="8496B0" w:themeColor="text2" w:themeTint="99"/>
              </w:rPr>
              <w:t>Feedback will not be provided</w:t>
            </w:r>
          </w:p>
        </w:tc>
      </w:tr>
      <w:tr w:rsidR="00F27C39" w:rsidRPr="004C3A0B" w14:paraId="08D7AAC1" w14:textId="77777777" w:rsidTr="00200F5B">
        <w:tc>
          <w:tcPr>
            <w:tcW w:w="9923" w:type="dxa"/>
            <w:tcBorders>
              <w:top w:val="single" w:sz="4" w:space="0" w:color="auto"/>
              <w:bottom w:val="single" w:sz="4" w:space="0" w:color="auto"/>
            </w:tcBorders>
          </w:tcPr>
          <w:p w14:paraId="2409037D" w14:textId="77777777" w:rsidR="00F27C39" w:rsidRPr="004C3A0B" w:rsidRDefault="00F27C39" w:rsidP="00200F5B">
            <w:pPr>
              <w:autoSpaceDE w:val="0"/>
              <w:autoSpaceDN w:val="0"/>
              <w:adjustRightInd w:val="0"/>
              <w:rPr>
                <w:rFonts w:ascii="Arial" w:hAnsi="Arial" w:cs="Arial"/>
                <w:sz w:val="16"/>
                <w:szCs w:val="16"/>
              </w:rPr>
            </w:pPr>
          </w:p>
        </w:tc>
      </w:tr>
      <w:tr w:rsidR="00F27C39" w:rsidRPr="004C3A0B" w14:paraId="37BF54CC" w14:textId="77777777" w:rsidTr="00200F5B">
        <w:tc>
          <w:tcPr>
            <w:tcW w:w="9923" w:type="dxa"/>
            <w:tcBorders>
              <w:top w:val="single" w:sz="4" w:space="0" w:color="auto"/>
              <w:bottom w:val="single" w:sz="4" w:space="0" w:color="auto"/>
            </w:tcBorders>
            <w:shd w:val="clear" w:color="auto" w:fill="F2F2F2" w:themeFill="background1" w:themeFillShade="F2"/>
          </w:tcPr>
          <w:p w14:paraId="54BE6782" w14:textId="77777777" w:rsidR="00F27C39" w:rsidRPr="004C3A0B" w:rsidRDefault="00F27C39" w:rsidP="00200F5B">
            <w:pPr>
              <w:rPr>
                <w:rFonts w:ascii="Arial" w:hAnsi="Arial" w:cs="Arial"/>
              </w:rPr>
            </w:pPr>
            <w:r w:rsidRPr="004C3A0B">
              <w:rPr>
                <w:rFonts w:ascii="Arial" w:hAnsi="Arial" w:cs="Arial"/>
                <w:b/>
              </w:rPr>
              <w:t>Informed consent</w:t>
            </w:r>
          </w:p>
          <w:p w14:paraId="2795C550" w14:textId="77777777" w:rsidR="00F27C39" w:rsidRPr="004C3A0B" w:rsidRDefault="00F27C39" w:rsidP="00200F5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F27C39" w:rsidRPr="004C3A0B" w14:paraId="248F8C32" w14:textId="77777777" w:rsidTr="00200F5B">
        <w:tc>
          <w:tcPr>
            <w:tcW w:w="9923" w:type="dxa"/>
            <w:tcBorders>
              <w:top w:val="single" w:sz="4" w:space="0" w:color="auto"/>
              <w:bottom w:val="single" w:sz="4" w:space="0" w:color="auto"/>
            </w:tcBorders>
          </w:tcPr>
          <w:p w14:paraId="4224DB91" w14:textId="77777777" w:rsidR="00F27C39" w:rsidRPr="004C3A0B" w:rsidRDefault="00F27C39" w:rsidP="00200F5B">
            <w:pPr>
              <w:autoSpaceDE w:val="0"/>
              <w:autoSpaceDN w:val="0"/>
              <w:adjustRightInd w:val="0"/>
              <w:rPr>
                <w:rFonts w:ascii="Arial" w:hAnsi="Arial" w:cs="Arial"/>
              </w:rPr>
            </w:pPr>
          </w:p>
          <w:p w14:paraId="1B083221" w14:textId="77777777" w:rsidR="00F27C39" w:rsidRPr="004C3A0B" w:rsidRDefault="00F27C39" w:rsidP="00200F5B">
            <w:pPr>
              <w:autoSpaceDE w:val="0"/>
              <w:autoSpaceDN w:val="0"/>
              <w:adjustRightInd w:val="0"/>
              <w:rPr>
                <w:rFonts w:ascii="Arial" w:hAnsi="Arial" w:cs="Arial"/>
              </w:rPr>
            </w:pPr>
          </w:p>
          <w:p w14:paraId="2477D769" w14:textId="77777777" w:rsidR="00F27C39" w:rsidRPr="004C3A0B" w:rsidRDefault="00F27C39" w:rsidP="00200F5B">
            <w:pPr>
              <w:autoSpaceDE w:val="0"/>
              <w:autoSpaceDN w:val="0"/>
              <w:adjustRightInd w:val="0"/>
              <w:rPr>
                <w:rFonts w:cs="Arial"/>
              </w:rPr>
            </w:pPr>
            <w:r>
              <w:rPr>
                <w:rFonts w:ascii="Arial" w:hAnsi="Arial" w:cs="Arial"/>
                <w:color w:val="8496B0" w:themeColor="text2" w:themeTint="99"/>
              </w:rPr>
              <w:t>Not applicable as team members will have a choice to complete the surveys or not.</w:t>
            </w:r>
          </w:p>
        </w:tc>
      </w:tr>
      <w:tr w:rsidR="00F27C39" w:rsidRPr="004C3A0B" w14:paraId="1747766C" w14:textId="77777777" w:rsidTr="00200F5B">
        <w:tc>
          <w:tcPr>
            <w:tcW w:w="9923" w:type="dxa"/>
            <w:tcBorders>
              <w:top w:val="single" w:sz="4" w:space="0" w:color="auto"/>
              <w:bottom w:val="single" w:sz="4" w:space="0" w:color="auto"/>
            </w:tcBorders>
          </w:tcPr>
          <w:p w14:paraId="320224B8" w14:textId="77777777" w:rsidR="00F27C39" w:rsidRPr="004C3A0B" w:rsidRDefault="00F27C39" w:rsidP="00200F5B">
            <w:pPr>
              <w:autoSpaceDE w:val="0"/>
              <w:autoSpaceDN w:val="0"/>
              <w:adjustRightInd w:val="0"/>
              <w:rPr>
                <w:rFonts w:ascii="Arial" w:hAnsi="Arial" w:cs="Arial"/>
                <w:sz w:val="16"/>
                <w:szCs w:val="16"/>
              </w:rPr>
            </w:pPr>
          </w:p>
        </w:tc>
      </w:tr>
      <w:tr w:rsidR="00F27C39" w:rsidRPr="004C3A0B" w14:paraId="27818B3E" w14:textId="77777777" w:rsidTr="00200F5B">
        <w:tc>
          <w:tcPr>
            <w:tcW w:w="9923" w:type="dxa"/>
            <w:tcBorders>
              <w:top w:val="single" w:sz="4" w:space="0" w:color="auto"/>
              <w:bottom w:val="single" w:sz="4" w:space="0" w:color="auto"/>
            </w:tcBorders>
            <w:shd w:val="clear" w:color="auto" w:fill="F2F2F2" w:themeFill="background1" w:themeFillShade="F2"/>
          </w:tcPr>
          <w:p w14:paraId="2B96BCF7" w14:textId="77777777" w:rsidR="00F27C39" w:rsidRPr="004C3A0B" w:rsidRDefault="00F27C39" w:rsidP="00200F5B">
            <w:pPr>
              <w:rPr>
                <w:rFonts w:ascii="Arial" w:hAnsi="Arial" w:cs="Arial"/>
                <w:b/>
              </w:rPr>
            </w:pPr>
            <w:r w:rsidRPr="004C3A0B">
              <w:rPr>
                <w:rFonts w:ascii="Arial" w:hAnsi="Arial" w:cs="Arial"/>
                <w:b/>
              </w:rPr>
              <w:t>Confidentiality / Anonymity</w:t>
            </w:r>
          </w:p>
          <w:p w14:paraId="50DC1E41" w14:textId="77777777" w:rsidR="00F27C39" w:rsidRPr="004C3A0B" w:rsidRDefault="00F27C39" w:rsidP="00200F5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F27C39" w:rsidRPr="004C3A0B" w14:paraId="4AB66041" w14:textId="77777777" w:rsidTr="00200F5B">
        <w:tc>
          <w:tcPr>
            <w:tcW w:w="9923" w:type="dxa"/>
            <w:tcBorders>
              <w:top w:val="single" w:sz="4" w:space="0" w:color="auto"/>
              <w:bottom w:val="single" w:sz="4" w:space="0" w:color="auto"/>
            </w:tcBorders>
          </w:tcPr>
          <w:p w14:paraId="2FC78505" w14:textId="77777777" w:rsidR="00F27C39" w:rsidRPr="004C3A0B" w:rsidRDefault="00F27C39" w:rsidP="00200F5B">
            <w:pPr>
              <w:autoSpaceDE w:val="0"/>
              <w:autoSpaceDN w:val="0"/>
              <w:adjustRightInd w:val="0"/>
              <w:rPr>
                <w:rFonts w:ascii="Arial" w:hAnsi="Arial" w:cs="Arial"/>
              </w:rPr>
            </w:pPr>
          </w:p>
          <w:p w14:paraId="1446CCD6" w14:textId="77777777" w:rsidR="00F27C39" w:rsidRPr="002470FE" w:rsidRDefault="00F27C39" w:rsidP="00200F5B">
            <w:pPr>
              <w:autoSpaceDE w:val="0"/>
              <w:autoSpaceDN w:val="0"/>
              <w:adjustRightInd w:val="0"/>
              <w:rPr>
                <w:rFonts w:ascii="Arial" w:hAnsi="Arial" w:cs="Arial"/>
                <w:color w:val="0070C0"/>
              </w:rPr>
            </w:pPr>
            <w:r w:rsidRPr="002470FE">
              <w:rPr>
                <w:rFonts w:ascii="Arial" w:hAnsi="Arial" w:cs="Arial"/>
                <w:color w:val="0070C0"/>
              </w:rPr>
              <w:t>All data will be documented and secured and will be password protected accessible only by investigator. No personal information is required.</w:t>
            </w:r>
          </w:p>
          <w:p w14:paraId="7B2CF42C" w14:textId="77777777" w:rsidR="00F27C39" w:rsidRPr="004C3A0B" w:rsidRDefault="00F27C39" w:rsidP="00200F5B">
            <w:pPr>
              <w:autoSpaceDE w:val="0"/>
              <w:autoSpaceDN w:val="0"/>
              <w:adjustRightInd w:val="0"/>
              <w:rPr>
                <w:rFonts w:ascii="Arial" w:hAnsi="Arial" w:cs="Arial"/>
              </w:rPr>
            </w:pPr>
          </w:p>
          <w:p w14:paraId="06A0324D" w14:textId="77777777" w:rsidR="00F27C39" w:rsidRPr="004C3A0B" w:rsidRDefault="00F27C39" w:rsidP="00200F5B">
            <w:pPr>
              <w:autoSpaceDE w:val="0"/>
              <w:autoSpaceDN w:val="0"/>
              <w:adjustRightInd w:val="0"/>
              <w:rPr>
                <w:rFonts w:cs="Arial"/>
              </w:rPr>
            </w:pPr>
          </w:p>
        </w:tc>
      </w:tr>
    </w:tbl>
    <w:p w14:paraId="519784DD" w14:textId="77777777" w:rsidR="00F27C39" w:rsidRPr="004C3A0B" w:rsidRDefault="00F27C39" w:rsidP="00F27C39">
      <w:pPr>
        <w:rPr>
          <w:rFonts w:ascii="Arial" w:hAnsi="Arial" w:cs="Arial"/>
        </w:rPr>
      </w:pPr>
    </w:p>
    <w:p w14:paraId="3CD0F7AA" w14:textId="77777777" w:rsidR="00F27C39" w:rsidRPr="004C3A0B" w:rsidRDefault="00F27C39" w:rsidP="00F27C39">
      <w:pPr>
        <w:rPr>
          <w:rFonts w:ascii="Arial" w:hAnsi="Arial" w:cs="Arial"/>
        </w:rPr>
      </w:pPr>
    </w:p>
    <w:p w14:paraId="37BA0562" w14:textId="77777777" w:rsidR="00F27C39" w:rsidRPr="004C3A0B" w:rsidRDefault="00F27C39" w:rsidP="00F27C39">
      <w:pPr>
        <w:rPr>
          <w:rFonts w:ascii="Arial" w:hAnsi="Arial" w:cs="Arial"/>
          <w:b/>
          <w:bCs/>
        </w:rPr>
      </w:pPr>
      <w:r w:rsidRPr="004C3A0B">
        <w:rPr>
          <w:rFonts w:ascii="Arial" w:hAnsi="Arial" w:cs="Arial"/>
          <w:b/>
          <w:bCs/>
        </w:rPr>
        <w:br w:type="page"/>
      </w:r>
    </w:p>
    <w:p w14:paraId="766D4528" w14:textId="77777777" w:rsidR="00F27C39" w:rsidRPr="004C3A0B" w:rsidRDefault="00F27C39" w:rsidP="00F27C39">
      <w:pPr>
        <w:rPr>
          <w:rFonts w:ascii="Arial" w:hAnsi="Arial" w:cs="Arial"/>
          <w:b/>
          <w:bCs/>
        </w:rPr>
      </w:pPr>
      <w:r w:rsidRPr="004C3A0B">
        <w:rPr>
          <w:rFonts w:ascii="Arial" w:hAnsi="Arial" w:cs="Arial"/>
          <w:b/>
          <w:bCs/>
        </w:rPr>
        <w:lastRenderedPageBreak/>
        <w:t>SECTION J: Data Protection and Storage</w:t>
      </w:r>
    </w:p>
    <w:p w14:paraId="59031773" w14:textId="77777777" w:rsidR="00F27C39" w:rsidRPr="004C3A0B" w:rsidRDefault="00F27C39" w:rsidP="00F27C39">
      <w:pPr>
        <w:rPr>
          <w:rFonts w:ascii="Arial" w:hAnsi="Arial" w:cs="Arial"/>
          <w:b/>
          <w:bCs/>
          <w:sz w:val="16"/>
          <w:szCs w:val="16"/>
        </w:rPr>
      </w:pPr>
    </w:p>
    <w:p w14:paraId="66A783CC" w14:textId="77777777" w:rsidR="00F27C39" w:rsidRPr="004C3A0B" w:rsidRDefault="00F27C39" w:rsidP="00F27C39">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20"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Ind w:w="-108" w:type="dxa"/>
        <w:tblLook w:val="04A0" w:firstRow="1" w:lastRow="0" w:firstColumn="1" w:lastColumn="0" w:noHBand="0" w:noVBand="1"/>
      </w:tblPr>
      <w:tblGrid>
        <w:gridCol w:w="7763"/>
        <w:gridCol w:w="992"/>
        <w:gridCol w:w="1134"/>
      </w:tblGrid>
      <w:tr w:rsidR="00F27C39" w:rsidRPr="004C3A0B" w14:paraId="20EE3028" w14:textId="77777777" w:rsidTr="00200F5B">
        <w:tc>
          <w:tcPr>
            <w:tcW w:w="7763" w:type="dxa"/>
            <w:tcBorders>
              <w:top w:val="nil"/>
              <w:left w:val="nil"/>
            </w:tcBorders>
          </w:tcPr>
          <w:p w14:paraId="43780DF7" w14:textId="77777777" w:rsidR="00F27C39" w:rsidRPr="004C3A0B" w:rsidRDefault="00F27C39" w:rsidP="00200F5B">
            <w:pPr>
              <w:autoSpaceDE w:val="0"/>
              <w:autoSpaceDN w:val="0"/>
              <w:adjustRightInd w:val="0"/>
              <w:rPr>
                <w:rFonts w:ascii="Arial" w:hAnsi="Arial" w:cs="Arial"/>
                <w:bCs/>
              </w:rPr>
            </w:pPr>
          </w:p>
        </w:tc>
        <w:tc>
          <w:tcPr>
            <w:tcW w:w="992" w:type="dxa"/>
            <w:shd w:val="clear" w:color="auto" w:fill="F2F2F2" w:themeFill="background1" w:themeFillShade="F2"/>
            <w:vAlign w:val="bottom"/>
          </w:tcPr>
          <w:p w14:paraId="6FBC82F0"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2DF81299"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NO</w:t>
            </w:r>
          </w:p>
        </w:tc>
      </w:tr>
      <w:tr w:rsidR="00F27C39" w:rsidRPr="004C3A0B" w14:paraId="720E1CEC" w14:textId="77777777" w:rsidTr="00200F5B">
        <w:trPr>
          <w:trHeight w:val="403"/>
        </w:trPr>
        <w:tc>
          <w:tcPr>
            <w:tcW w:w="7763" w:type="dxa"/>
            <w:shd w:val="clear" w:color="auto" w:fill="F2F2F2" w:themeFill="background1" w:themeFillShade="F2"/>
            <w:vAlign w:val="center"/>
          </w:tcPr>
          <w:p w14:paraId="6CBA2753" w14:textId="77777777" w:rsidR="00F27C39" w:rsidRDefault="00F27C39" w:rsidP="00200F5B">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3C838F38" w14:textId="77777777" w:rsidR="00F27C39" w:rsidRPr="00204E14" w:rsidRDefault="00F27C39" w:rsidP="00200F5B">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1E1A18C2" w14:textId="77777777" w:rsidR="00F27C39" w:rsidRPr="00204E14" w:rsidRDefault="00F27C39" w:rsidP="00200F5B">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6A3493E7" w14:textId="77777777" w:rsidR="00F27C39" w:rsidRPr="00204E14" w:rsidRDefault="00F27C39" w:rsidP="00200F5B">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7E1B056B"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6DABC76A"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05E60737" w14:textId="77777777" w:rsidTr="00200F5B">
        <w:trPr>
          <w:trHeight w:val="403"/>
        </w:trPr>
        <w:tc>
          <w:tcPr>
            <w:tcW w:w="9889" w:type="dxa"/>
            <w:gridSpan w:val="3"/>
            <w:shd w:val="clear" w:color="auto" w:fill="F2F2F2" w:themeFill="background1" w:themeFillShade="F2"/>
            <w:vAlign w:val="center"/>
          </w:tcPr>
          <w:p w14:paraId="22788DD6"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F27C39" w:rsidRPr="004C3A0B" w14:paraId="56348B06" w14:textId="77777777" w:rsidTr="00200F5B">
        <w:trPr>
          <w:trHeight w:val="403"/>
        </w:trPr>
        <w:tc>
          <w:tcPr>
            <w:tcW w:w="9889" w:type="dxa"/>
            <w:gridSpan w:val="3"/>
            <w:vAlign w:val="center"/>
          </w:tcPr>
          <w:p w14:paraId="64AF6C7F" w14:textId="77777777" w:rsidR="00F27C39" w:rsidRPr="004C3A0B" w:rsidRDefault="00F27C39" w:rsidP="00200F5B">
            <w:pPr>
              <w:autoSpaceDE w:val="0"/>
              <w:autoSpaceDN w:val="0"/>
              <w:adjustRightInd w:val="0"/>
              <w:rPr>
                <w:rFonts w:ascii="Arial" w:hAnsi="Arial" w:cs="Arial"/>
              </w:rPr>
            </w:pPr>
          </w:p>
          <w:p w14:paraId="38E221B9" w14:textId="77777777" w:rsidR="00F27C39" w:rsidRPr="004C3A0B" w:rsidRDefault="00F27C39" w:rsidP="00200F5B">
            <w:pPr>
              <w:autoSpaceDE w:val="0"/>
              <w:autoSpaceDN w:val="0"/>
              <w:adjustRightInd w:val="0"/>
              <w:rPr>
                <w:rFonts w:cs="Arial"/>
              </w:rPr>
            </w:pPr>
          </w:p>
        </w:tc>
      </w:tr>
      <w:tr w:rsidR="00F27C39" w:rsidRPr="004C3A0B" w14:paraId="2BF8CB9F" w14:textId="77777777" w:rsidTr="00200F5B">
        <w:trPr>
          <w:trHeight w:val="163"/>
        </w:trPr>
        <w:tc>
          <w:tcPr>
            <w:tcW w:w="9889" w:type="dxa"/>
            <w:gridSpan w:val="3"/>
            <w:vAlign w:val="center"/>
          </w:tcPr>
          <w:p w14:paraId="38C656B2" w14:textId="77777777" w:rsidR="00F27C39" w:rsidRPr="004C3A0B" w:rsidRDefault="00F27C39" w:rsidP="00200F5B">
            <w:pPr>
              <w:autoSpaceDE w:val="0"/>
              <w:autoSpaceDN w:val="0"/>
              <w:adjustRightInd w:val="0"/>
              <w:rPr>
                <w:rFonts w:ascii="Arial" w:hAnsi="Arial" w:cs="Arial"/>
                <w:sz w:val="16"/>
                <w:szCs w:val="16"/>
              </w:rPr>
            </w:pPr>
          </w:p>
        </w:tc>
      </w:tr>
      <w:tr w:rsidR="00F27C39" w:rsidRPr="004C3A0B" w14:paraId="78667514" w14:textId="77777777" w:rsidTr="00200F5B">
        <w:trPr>
          <w:trHeight w:val="403"/>
        </w:trPr>
        <w:tc>
          <w:tcPr>
            <w:tcW w:w="7763" w:type="dxa"/>
            <w:shd w:val="clear" w:color="auto" w:fill="F2F2F2" w:themeFill="background1" w:themeFillShade="F2"/>
            <w:vAlign w:val="center"/>
          </w:tcPr>
          <w:p w14:paraId="02A86E41" w14:textId="77777777" w:rsidR="00F27C39" w:rsidRDefault="00F27C39" w:rsidP="00200F5B">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129A5EC6" w14:textId="77777777" w:rsidR="00F27C39" w:rsidRPr="00204E14" w:rsidRDefault="00F27C39" w:rsidP="00200F5B">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14:paraId="47329D62" w14:textId="77777777" w:rsidR="00F27C39" w:rsidRPr="00204E14" w:rsidRDefault="00F27C39" w:rsidP="00200F5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7BCCA612" w14:textId="77777777" w:rsidR="00F27C39" w:rsidRPr="00204E14" w:rsidRDefault="00F27C39" w:rsidP="00200F5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50BE8D6" w14:textId="77777777" w:rsidR="00F27C39" w:rsidRPr="00204E14" w:rsidRDefault="00F27C39" w:rsidP="00200F5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64F053F3" w14:textId="77777777" w:rsidR="00F27C39" w:rsidRPr="00204E14" w:rsidRDefault="00F27C39" w:rsidP="00200F5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72D17501" w14:textId="77777777" w:rsidR="00F27C39" w:rsidRPr="00204E14" w:rsidRDefault="00F27C39" w:rsidP="00200F5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68829E7F" w14:textId="77777777" w:rsidR="00F27C39" w:rsidRPr="00204E14" w:rsidRDefault="00F27C39" w:rsidP="00200F5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76076725" w14:textId="77777777" w:rsidR="00F27C39" w:rsidRPr="00204E14" w:rsidRDefault="00F27C39" w:rsidP="00200F5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50CDDB2" w14:textId="77777777" w:rsidR="00F27C39" w:rsidRPr="004C3A0B" w:rsidRDefault="00F27C39" w:rsidP="00200F5B">
            <w:pPr>
              <w:autoSpaceDE w:val="0"/>
              <w:autoSpaceDN w:val="0"/>
              <w:adjustRightInd w:val="0"/>
              <w:rPr>
                <w:rFonts w:ascii="Arial" w:hAnsi="Arial" w:cs="Arial"/>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29A1B4D5"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3BA30793"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48E01EA7" w14:textId="77777777" w:rsidTr="00200F5B">
        <w:trPr>
          <w:trHeight w:val="403"/>
        </w:trPr>
        <w:tc>
          <w:tcPr>
            <w:tcW w:w="9889" w:type="dxa"/>
            <w:gridSpan w:val="3"/>
            <w:shd w:val="clear" w:color="auto" w:fill="F2F2F2" w:themeFill="background1" w:themeFillShade="F2"/>
            <w:vAlign w:val="center"/>
          </w:tcPr>
          <w:p w14:paraId="0DA688F0"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F27C39" w:rsidRPr="004C3A0B" w14:paraId="3AF2895D" w14:textId="77777777" w:rsidTr="00200F5B">
        <w:trPr>
          <w:trHeight w:val="403"/>
        </w:trPr>
        <w:tc>
          <w:tcPr>
            <w:tcW w:w="9889" w:type="dxa"/>
            <w:gridSpan w:val="3"/>
            <w:vAlign w:val="center"/>
          </w:tcPr>
          <w:p w14:paraId="5904C0BC" w14:textId="77777777" w:rsidR="00F27C39" w:rsidRPr="004C3A0B" w:rsidRDefault="00F27C39" w:rsidP="00200F5B">
            <w:pPr>
              <w:autoSpaceDE w:val="0"/>
              <w:autoSpaceDN w:val="0"/>
              <w:adjustRightInd w:val="0"/>
              <w:rPr>
                <w:rFonts w:ascii="Arial" w:hAnsi="Arial" w:cs="Arial"/>
              </w:rPr>
            </w:pPr>
          </w:p>
          <w:p w14:paraId="2662E4DC" w14:textId="77777777" w:rsidR="00F27C39" w:rsidRPr="004C3A0B" w:rsidRDefault="00F27C39" w:rsidP="00200F5B">
            <w:pPr>
              <w:autoSpaceDE w:val="0"/>
              <w:autoSpaceDN w:val="0"/>
              <w:adjustRightInd w:val="0"/>
              <w:rPr>
                <w:rFonts w:cs="Arial"/>
              </w:rPr>
            </w:pPr>
          </w:p>
        </w:tc>
      </w:tr>
    </w:tbl>
    <w:p w14:paraId="058C8C88" w14:textId="77777777" w:rsidR="00F27C39" w:rsidRDefault="00F27C39" w:rsidP="00F27C39">
      <w:pPr>
        <w:rPr>
          <w:rFonts w:ascii="Arial" w:hAnsi="Arial" w:cs="Arial"/>
          <w:sz w:val="16"/>
          <w:szCs w:val="16"/>
        </w:rPr>
      </w:pPr>
    </w:p>
    <w:tbl>
      <w:tblPr>
        <w:tblStyle w:val="TableGrid"/>
        <w:tblW w:w="9889" w:type="dxa"/>
        <w:tblInd w:w="-113" w:type="dxa"/>
        <w:tblLook w:val="04A0" w:firstRow="1" w:lastRow="0" w:firstColumn="1" w:lastColumn="0" w:noHBand="0" w:noVBand="1"/>
      </w:tblPr>
      <w:tblGrid>
        <w:gridCol w:w="7763"/>
        <w:gridCol w:w="992"/>
        <w:gridCol w:w="1134"/>
      </w:tblGrid>
      <w:tr w:rsidR="00F27C39" w:rsidRPr="004C3A0B" w14:paraId="1FE270F0" w14:textId="77777777" w:rsidTr="00200F5B">
        <w:trPr>
          <w:trHeight w:val="439"/>
        </w:trPr>
        <w:tc>
          <w:tcPr>
            <w:tcW w:w="7763" w:type="dxa"/>
          </w:tcPr>
          <w:p w14:paraId="7BF7E56A" w14:textId="77777777" w:rsidR="00F27C39" w:rsidRPr="004C3A0B" w:rsidRDefault="00F27C39" w:rsidP="00200F5B">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7029138F"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72E03F1F"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NO</w:t>
            </w:r>
          </w:p>
        </w:tc>
      </w:tr>
      <w:tr w:rsidR="00F27C39" w:rsidRPr="004C3A0B" w14:paraId="2191BF44" w14:textId="77777777" w:rsidTr="00200F5B">
        <w:trPr>
          <w:trHeight w:val="439"/>
        </w:trPr>
        <w:tc>
          <w:tcPr>
            <w:tcW w:w="7763" w:type="dxa"/>
          </w:tcPr>
          <w:p w14:paraId="4D137796"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14:paraId="7EDF8B82"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14:paraId="60F7E825"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68C786E8" w14:textId="77777777" w:rsidTr="00200F5B">
        <w:trPr>
          <w:trHeight w:val="403"/>
        </w:trPr>
        <w:tc>
          <w:tcPr>
            <w:tcW w:w="7763" w:type="dxa"/>
          </w:tcPr>
          <w:p w14:paraId="6F6355CA"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14:paraId="50DF082A"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14:paraId="17490EC0"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0A633118" w14:textId="77777777" w:rsidTr="00200F5B">
        <w:trPr>
          <w:trHeight w:val="439"/>
        </w:trPr>
        <w:tc>
          <w:tcPr>
            <w:tcW w:w="7763" w:type="dxa"/>
          </w:tcPr>
          <w:p w14:paraId="498F6419"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1"/>
                <w14:checkedState w14:val="2612" w14:font="MS Gothic"/>
                <w14:uncheckedState w14:val="2610" w14:font="MS Gothic"/>
              </w14:checkbox>
            </w:sdtPr>
            <w:sdtEndPr/>
            <w:sdtContent>
              <w:p w14:paraId="1CFFE98D"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0"/>
                <w14:checkedState w14:val="2612" w14:font="MS Gothic"/>
                <w14:uncheckedState w14:val="2610" w14:font="MS Gothic"/>
              </w14:checkbox>
            </w:sdtPr>
            <w:sdtEndPr/>
            <w:sdtContent>
              <w:p w14:paraId="20AF913A"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75472457" w14:textId="77777777" w:rsidTr="00200F5B">
        <w:trPr>
          <w:trHeight w:val="403"/>
        </w:trPr>
        <w:tc>
          <w:tcPr>
            <w:tcW w:w="7763" w:type="dxa"/>
          </w:tcPr>
          <w:p w14:paraId="1A5F2316"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4ED1D3C4"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62B5D8B3"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9DF4040" w14:textId="77777777" w:rsidTr="00200F5B">
        <w:trPr>
          <w:trHeight w:val="403"/>
        </w:trPr>
        <w:tc>
          <w:tcPr>
            <w:tcW w:w="7763" w:type="dxa"/>
          </w:tcPr>
          <w:p w14:paraId="454A0B3A"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14:paraId="449D8005"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14:paraId="69451263"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3A9CBB9D" w14:textId="77777777" w:rsidTr="00200F5B">
        <w:trPr>
          <w:trHeight w:val="403"/>
        </w:trPr>
        <w:tc>
          <w:tcPr>
            <w:tcW w:w="7763" w:type="dxa"/>
          </w:tcPr>
          <w:p w14:paraId="24B09A63"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261F9837"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251F3E10"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AA08F39" w14:textId="77777777" w:rsidTr="00200F5B">
        <w:trPr>
          <w:trHeight w:val="403"/>
        </w:trPr>
        <w:tc>
          <w:tcPr>
            <w:tcW w:w="7763" w:type="dxa"/>
          </w:tcPr>
          <w:p w14:paraId="29D63AAC"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Other – specify:</w:t>
            </w:r>
          </w:p>
          <w:p w14:paraId="1A959AA6" w14:textId="77777777" w:rsidR="00F27C39" w:rsidRPr="004C3A0B" w:rsidRDefault="00F27C39" w:rsidP="00200F5B">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785A94B0"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46072198"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405CD34D" w14:textId="77777777" w:rsidTr="00200F5B">
        <w:trPr>
          <w:trHeight w:val="403"/>
        </w:trPr>
        <w:tc>
          <w:tcPr>
            <w:tcW w:w="9889" w:type="dxa"/>
            <w:gridSpan w:val="3"/>
          </w:tcPr>
          <w:p w14:paraId="1CA350BB" w14:textId="77777777" w:rsidR="00F27C39" w:rsidRDefault="00F27C39" w:rsidP="00200F5B">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data confidentiality, including details of password protection, encryption and </w:t>
            </w:r>
            <w:proofErr w:type="spellStart"/>
            <w:r w:rsidRPr="00204E14">
              <w:rPr>
                <w:rFonts w:ascii="Arial" w:hAnsi="Arial" w:cs="Arial"/>
                <w:bCs/>
              </w:rPr>
              <w:t>anonymisation</w:t>
            </w:r>
            <w:proofErr w:type="spellEnd"/>
            <w:r w:rsidRPr="00204E14">
              <w:rPr>
                <w:rFonts w:ascii="Arial" w:hAnsi="Arial" w:cs="Arial"/>
              </w:rPr>
              <w:t>:</w:t>
            </w:r>
          </w:p>
        </w:tc>
      </w:tr>
      <w:tr w:rsidR="00F27C39" w:rsidRPr="004C3A0B" w14:paraId="7A4406DC" w14:textId="77777777" w:rsidTr="00200F5B">
        <w:trPr>
          <w:trHeight w:val="403"/>
        </w:trPr>
        <w:tc>
          <w:tcPr>
            <w:tcW w:w="9889" w:type="dxa"/>
            <w:gridSpan w:val="3"/>
          </w:tcPr>
          <w:p w14:paraId="442301BF" w14:textId="77777777" w:rsidR="00F27C39" w:rsidRDefault="00F27C39" w:rsidP="00200F5B">
            <w:pPr>
              <w:autoSpaceDE w:val="0"/>
              <w:autoSpaceDN w:val="0"/>
              <w:adjustRightInd w:val="0"/>
              <w:rPr>
                <w:rFonts w:ascii="Arial" w:hAnsi="Arial" w:cs="Arial"/>
                <w:b/>
                <w:bCs/>
              </w:rPr>
            </w:pPr>
          </w:p>
          <w:p w14:paraId="0E06CEE3" w14:textId="77777777" w:rsidR="00F27C39" w:rsidRPr="006E6609" w:rsidRDefault="00F27C39" w:rsidP="00200F5B">
            <w:pPr>
              <w:autoSpaceDE w:val="0"/>
              <w:autoSpaceDN w:val="0"/>
              <w:adjustRightInd w:val="0"/>
              <w:rPr>
                <w:rFonts w:ascii="Arial" w:hAnsi="Arial" w:cs="Arial"/>
                <w:color w:val="8496B0" w:themeColor="text2" w:themeTint="99"/>
              </w:rPr>
            </w:pPr>
            <w:r w:rsidRPr="006E6609">
              <w:rPr>
                <w:rFonts w:ascii="Arial" w:hAnsi="Arial" w:cs="Arial"/>
                <w:color w:val="8496B0" w:themeColor="text2" w:themeTint="99"/>
              </w:rPr>
              <w:t>All data will be documented and secured and will be password protected accessible only by investigator(GDPR,2018)</w:t>
            </w:r>
          </w:p>
          <w:p w14:paraId="363B8D6B" w14:textId="77777777" w:rsidR="00F27C39" w:rsidRPr="006E6609" w:rsidRDefault="00F27C39" w:rsidP="00200F5B">
            <w:pPr>
              <w:autoSpaceDE w:val="0"/>
              <w:autoSpaceDN w:val="0"/>
              <w:adjustRightInd w:val="0"/>
              <w:rPr>
                <w:rFonts w:ascii="Arial" w:hAnsi="Arial" w:cs="Arial"/>
                <w:color w:val="8496B0" w:themeColor="text2" w:themeTint="99"/>
              </w:rPr>
            </w:pPr>
            <w:r w:rsidRPr="006E6609">
              <w:rPr>
                <w:rFonts w:ascii="Arial" w:hAnsi="Arial" w:cs="Arial"/>
                <w:color w:val="8496B0" w:themeColor="text2" w:themeTint="99"/>
              </w:rPr>
              <w:t>All data collection from structured questionnaire and interview will remain anonymous and will be dealt in strict confidentiality and will used solely academic educational purpose. Respondents filling the questionnaire will not be forced to fill in questionnaire and will be allowed to withdraw any time during the process.</w:t>
            </w:r>
          </w:p>
          <w:p w14:paraId="25AD0921" w14:textId="77777777" w:rsidR="00F27C39" w:rsidRDefault="00F27C39" w:rsidP="00200F5B">
            <w:pPr>
              <w:autoSpaceDE w:val="0"/>
              <w:autoSpaceDN w:val="0"/>
              <w:adjustRightInd w:val="0"/>
              <w:rPr>
                <w:rFonts w:ascii="Arial" w:hAnsi="Arial" w:cs="Arial"/>
                <w:b/>
                <w:bCs/>
              </w:rPr>
            </w:pPr>
          </w:p>
        </w:tc>
      </w:tr>
      <w:tr w:rsidR="00F27C39" w:rsidRPr="004C3A0B" w14:paraId="35E1DD97" w14:textId="77777777" w:rsidTr="00200F5B">
        <w:trPr>
          <w:trHeight w:val="439"/>
        </w:trPr>
        <w:tc>
          <w:tcPr>
            <w:tcW w:w="7763" w:type="dxa"/>
            <w:shd w:val="clear" w:color="auto" w:fill="F2F2F2" w:themeFill="background1" w:themeFillShade="F2"/>
            <w:vAlign w:val="center"/>
          </w:tcPr>
          <w:p w14:paraId="1EC817E4" w14:textId="77777777" w:rsidR="00F27C39" w:rsidRPr="004C3A0B" w:rsidRDefault="00F27C39" w:rsidP="00200F5B">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7D4943F1"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7EC064A4" w14:textId="77777777" w:rsidR="00F27C39" w:rsidRPr="004C3A0B" w:rsidRDefault="00F27C39" w:rsidP="00200F5B">
            <w:pPr>
              <w:autoSpaceDE w:val="0"/>
              <w:autoSpaceDN w:val="0"/>
              <w:adjustRightInd w:val="0"/>
              <w:jc w:val="center"/>
              <w:rPr>
                <w:rFonts w:ascii="Arial" w:hAnsi="Arial" w:cs="Arial"/>
                <w:b/>
                <w:bCs/>
              </w:rPr>
            </w:pPr>
            <w:r w:rsidRPr="004C3A0B">
              <w:rPr>
                <w:rFonts w:ascii="Arial" w:hAnsi="Arial" w:cs="Arial"/>
                <w:b/>
                <w:bCs/>
              </w:rPr>
              <w:t>NO</w:t>
            </w:r>
          </w:p>
        </w:tc>
      </w:tr>
      <w:tr w:rsidR="00F27C39" w:rsidRPr="004C3A0B" w14:paraId="1CDDE700" w14:textId="77777777" w:rsidTr="00200F5B">
        <w:trPr>
          <w:trHeight w:val="439"/>
        </w:trPr>
        <w:tc>
          <w:tcPr>
            <w:tcW w:w="7763" w:type="dxa"/>
            <w:shd w:val="clear" w:color="auto" w:fill="F2F2F2" w:themeFill="background1" w:themeFillShade="F2"/>
            <w:vAlign w:val="center"/>
          </w:tcPr>
          <w:p w14:paraId="34FEC6FE"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2D24CFA6"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783ED0D1"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2EBE1A1" w14:textId="77777777" w:rsidTr="00200F5B">
        <w:trPr>
          <w:trHeight w:val="403"/>
        </w:trPr>
        <w:tc>
          <w:tcPr>
            <w:tcW w:w="7763" w:type="dxa"/>
            <w:shd w:val="clear" w:color="auto" w:fill="F2F2F2" w:themeFill="background1" w:themeFillShade="F2"/>
            <w:vAlign w:val="center"/>
          </w:tcPr>
          <w:p w14:paraId="07F3B542"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2B7D58AE"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02BFCB6E"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56E50857" w14:textId="77777777" w:rsidTr="00200F5B">
        <w:trPr>
          <w:trHeight w:val="439"/>
        </w:trPr>
        <w:tc>
          <w:tcPr>
            <w:tcW w:w="7763" w:type="dxa"/>
            <w:shd w:val="clear" w:color="auto" w:fill="F2F2F2" w:themeFill="background1" w:themeFillShade="F2"/>
            <w:vAlign w:val="center"/>
          </w:tcPr>
          <w:p w14:paraId="7E3B8679"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 xml:space="preserve">Sharing of data with other </w:t>
            </w:r>
            <w:proofErr w:type="spellStart"/>
            <w:r w:rsidRPr="004C3A0B">
              <w:rPr>
                <w:rFonts w:ascii="Arial" w:hAnsi="Arial" w:cs="Arial"/>
              </w:rPr>
              <w:t>organisations</w:t>
            </w:r>
            <w:proofErr w:type="spell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CA2CE83"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1CD9497D"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76C56BC1" w14:textId="77777777" w:rsidTr="00200F5B">
        <w:trPr>
          <w:trHeight w:val="403"/>
        </w:trPr>
        <w:tc>
          <w:tcPr>
            <w:tcW w:w="7763" w:type="dxa"/>
            <w:shd w:val="clear" w:color="auto" w:fill="F2F2F2" w:themeFill="background1" w:themeFillShade="F2"/>
            <w:vAlign w:val="center"/>
          </w:tcPr>
          <w:p w14:paraId="2B7DD9D5"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61A8D42"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13A9DE64"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721226E2" w14:textId="77777777" w:rsidTr="00200F5B">
        <w:trPr>
          <w:trHeight w:val="403"/>
        </w:trPr>
        <w:tc>
          <w:tcPr>
            <w:tcW w:w="7763" w:type="dxa"/>
            <w:shd w:val="clear" w:color="auto" w:fill="F2F2F2" w:themeFill="background1" w:themeFillShade="F2"/>
            <w:vAlign w:val="center"/>
          </w:tcPr>
          <w:p w14:paraId="0EC3CB9E"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086733A9"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A3583E7"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362407FE" w14:textId="77777777" w:rsidTr="00200F5B">
        <w:trPr>
          <w:trHeight w:val="403"/>
        </w:trPr>
        <w:tc>
          <w:tcPr>
            <w:tcW w:w="7763" w:type="dxa"/>
            <w:shd w:val="clear" w:color="auto" w:fill="F2F2F2" w:themeFill="background1" w:themeFillShade="F2"/>
            <w:vAlign w:val="center"/>
          </w:tcPr>
          <w:p w14:paraId="3D6A9095"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3C396DEF"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23B4072"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30BA30D8" w14:textId="77777777" w:rsidTr="00200F5B">
        <w:trPr>
          <w:trHeight w:val="403"/>
        </w:trPr>
        <w:tc>
          <w:tcPr>
            <w:tcW w:w="7763" w:type="dxa"/>
            <w:shd w:val="clear" w:color="auto" w:fill="F2F2F2" w:themeFill="background1" w:themeFillShade="F2"/>
            <w:vAlign w:val="center"/>
          </w:tcPr>
          <w:p w14:paraId="1F53660E" w14:textId="77777777" w:rsidR="00F27C39" w:rsidRPr="004C3A0B" w:rsidRDefault="00F27C39" w:rsidP="00200F5B">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14:paraId="5D7EFC34"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6B9E3DEA" w14:textId="77777777" w:rsidR="00F27C39" w:rsidRPr="004C3A0B" w:rsidRDefault="00F27C39" w:rsidP="00200F5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7C39" w:rsidRPr="004C3A0B" w14:paraId="119EC5CF" w14:textId="77777777" w:rsidTr="00200F5B">
        <w:trPr>
          <w:trHeight w:val="403"/>
        </w:trPr>
        <w:tc>
          <w:tcPr>
            <w:tcW w:w="7763" w:type="dxa"/>
            <w:shd w:val="clear" w:color="auto" w:fill="F2F2F2" w:themeFill="background1" w:themeFillShade="F2"/>
            <w:vAlign w:val="center"/>
          </w:tcPr>
          <w:p w14:paraId="71F0AB9A" w14:textId="77777777" w:rsidR="00F27C39" w:rsidRPr="004C3A0B" w:rsidRDefault="00F27C39" w:rsidP="00200F5B">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38F42AAE"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0A16393E" w14:textId="77777777" w:rsidR="00F27C39" w:rsidRPr="004C3A0B" w:rsidRDefault="00F27C39" w:rsidP="00200F5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7C39" w:rsidRPr="004C3A0B" w14:paraId="019FEA6F" w14:textId="77777777" w:rsidTr="00200F5B">
        <w:trPr>
          <w:trHeight w:val="403"/>
        </w:trPr>
        <w:tc>
          <w:tcPr>
            <w:tcW w:w="9889" w:type="dxa"/>
            <w:gridSpan w:val="3"/>
            <w:shd w:val="clear" w:color="auto" w:fill="F2F2F2" w:themeFill="background1" w:themeFillShade="F2"/>
            <w:vAlign w:val="center"/>
          </w:tcPr>
          <w:p w14:paraId="13175837" w14:textId="77777777" w:rsidR="00F27C39" w:rsidRPr="004C3A0B" w:rsidRDefault="00F27C39" w:rsidP="00200F5B">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F27C39" w:rsidRPr="004C3A0B" w14:paraId="33EC1B45" w14:textId="77777777" w:rsidTr="00200F5B">
        <w:trPr>
          <w:trHeight w:val="403"/>
        </w:trPr>
        <w:tc>
          <w:tcPr>
            <w:tcW w:w="9889" w:type="dxa"/>
            <w:gridSpan w:val="3"/>
            <w:vAlign w:val="center"/>
          </w:tcPr>
          <w:p w14:paraId="6EF15D7E" w14:textId="77777777" w:rsidR="00F27C39" w:rsidRPr="004C3A0B" w:rsidRDefault="00F27C39" w:rsidP="00200F5B">
            <w:pPr>
              <w:autoSpaceDE w:val="0"/>
              <w:autoSpaceDN w:val="0"/>
              <w:adjustRightInd w:val="0"/>
              <w:rPr>
                <w:rFonts w:ascii="Arial" w:hAnsi="Arial" w:cs="Arial"/>
              </w:rPr>
            </w:pPr>
          </w:p>
          <w:p w14:paraId="3C9C9B51" w14:textId="77777777" w:rsidR="00F27C39" w:rsidRDefault="00F27C39" w:rsidP="00200F5B">
            <w:pPr>
              <w:autoSpaceDE w:val="0"/>
              <w:autoSpaceDN w:val="0"/>
              <w:adjustRightInd w:val="0"/>
              <w:rPr>
                <w:rFonts w:ascii="Arial" w:hAnsi="Arial" w:cs="Arial"/>
              </w:rPr>
            </w:pPr>
            <w:r w:rsidRPr="004F7D89">
              <w:rPr>
                <w:rFonts w:ascii="Arial" w:hAnsi="Arial" w:cs="Arial"/>
                <w:color w:val="8496B0" w:themeColor="text2" w:themeTint="99"/>
              </w:rPr>
              <w:t>All data will be documented and secured and will be password protected accessible only by investigator</w:t>
            </w:r>
            <w:r>
              <w:rPr>
                <w:rFonts w:ascii="Arial" w:hAnsi="Arial" w:cs="Arial"/>
              </w:rPr>
              <w:t>.</w:t>
            </w:r>
          </w:p>
          <w:p w14:paraId="5EFF510F" w14:textId="77777777" w:rsidR="00F27C39" w:rsidRPr="004C3A0B" w:rsidRDefault="00F27C39" w:rsidP="00200F5B">
            <w:pPr>
              <w:autoSpaceDE w:val="0"/>
              <w:autoSpaceDN w:val="0"/>
              <w:adjustRightInd w:val="0"/>
              <w:rPr>
                <w:rFonts w:ascii="Arial" w:hAnsi="Arial" w:cs="Arial"/>
              </w:rPr>
            </w:pPr>
          </w:p>
          <w:p w14:paraId="03D5961A" w14:textId="77777777" w:rsidR="00F27C39" w:rsidRPr="004C3A0B" w:rsidRDefault="00F27C39" w:rsidP="00200F5B">
            <w:pPr>
              <w:autoSpaceDE w:val="0"/>
              <w:autoSpaceDN w:val="0"/>
              <w:adjustRightInd w:val="0"/>
              <w:rPr>
                <w:rFonts w:cs="Arial"/>
              </w:rPr>
            </w:pPr>
          </w:p>
        </w:tc>
      </w:tr>
    </w:tbl>
    <w:p w14:paraId="03DEE5E9" w14:textId="77777777" w:rsidR="00F27C39" w:rsidRPr="004C3A0B" w:rsidRDefault="00F27C39" w:rsidP="00F27C39">
      <w:pPr>
        <w:rPr>
          <w:rFonts w:ascii="Arial" w:hAnsi="Arial" w:cs="Arial"/>
          <w:sz w:val="16"/>
          <w:szCs w:val="16"/>
        </w:rPr>
      </w:pPr>
    </w:p>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F27C39" w:rsidRPr="004C3A0B" w14:paraId="7F8039F7" w14:textId="77777777" w:rsidTr="00200F5B">
        <w:trPr>
          <w:trHeight w:val="403"/>
        </w:trPr>
        <w:tc>
          <w:tcPr>
            <w:tcW w:w="9889" w:type="dxa"/>
            <w:shd w:val="clear" w:color="auto" w:fill="F2F2F2" w:themeFill="background1" w:themeFillShade="F2"/>
            <w:vAlign w:val="center"/>
          </w:tcPr>
          <w:p w14:paraId="1926C5D5" w14:textId="77777777" w:rsidR="00F27C39" w:rsidRPr="004C3A0B" w:rsidRDefault="00F27C39" w:rsidP="00200F5B">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F27C39" w:rsidRPr="004C3A0B" w14:paraId="29375A11" w14:textId="77777777" w:rsidTr="00200F5B">
        <w:trPr>
          <w:trHeight w:val="403"/>
        </w:trPr>
        <w:tc>
          <w:tcPr>
            <w:tcW w:w="9889" w:type="dxa"/>
            <w:vAlign w:val="center"/>
          </w:tcPr>
          <w:p w14:paraId="753CC4C5" w14:textId="77777777" w:rsidR="00F27C39" w:rsidRPr="004C3A0B" w:rsidRDefault="00F27C39" w:rsidP="00200F5B">
            <w:pPr>
              <w:autoSpaceDE w:val="0"/>
              <w:autoSpaceDN w:val="0"/>
              <w:adjustRightInd w:val="0"/>
              <w:rPr>
                <w:rFonts w:ascii="Arial" w:hAnsi="Arial" w:cs="Arial"/>
              </w:rPr>
            </w:pPr>
          </w:p>
          <w:p w14:paraId="3755A623" w14:textId="77777777" w:rsidR="00F27C39" w:rsidRPr="00E94A60" w:rsidRDefault="00F27C39" w:rsidP="00200F5B">
            <w:pPr>
              <w:autoSpaceDE w:val="0"/>
              <w:autoSpaceDN w:val="0"/>
              <w:adjustRightInd w:val="0"/>
              <w:rPr>
                <w:rFonts w:ascii="Arial" w:hAnsi="Arial" w:cs="Arial"/>
                <w:color w:val="8496B0" w:themeColor="text2" w:themeTint="99"/>
              </w:rPr>
            </w:pPr>
            <w:r>
              <w:rPr>
                <w:rFonts w:ascii="Arial" w:hAnsi="Arial" w:cs="Arial"/>
                <w:color w:val="8496B0" w:themeColor="text2" w:themeTint="99"/>
              </w:rPr>
              <w:t>Researcher</w:t>
            </w:r>
          </w:p>
          <w:p w14:paraId="6BD36E32" w14:textId="77777777" w:rsidR="00F27C39" w:rsidRPr="004C3A0B" w:rsidRDefault="00F27C39" w:rsidP="00200F5B">
            <w:pPr>
              <w:autoSpaceDE w:val="0"/>
              <w:autoSpaceDN w:val="0"/>
              <w:adjustRightInd w:val="0"/>
              <w:rPr>
                <w:rFonts w:cs="Arial"/>
              </w:rPr>
            </w:pPr>
          </w:p>
        </w:tc>
      </w:tr>
      <w:tr w:rsidR="00F27C39" w:rsidRPr="004C3A0B" w14:paraId="18DF210F" w14:textId="77777777" w:rsidTr="00200F5B">
        <w:trPr>
          <w:trHeight w:val="233"/>
        </w:trPr>
        <w:tc>
          <w:tcPr>
            <w:tcW w:w="9889" w:type="dxa"/>
            <w:vAlign w:val="center"/>
          </w:tcPr>
          <w:p w14:paraId="4B871937" w14:textId="77777777" w:rsidR="00F27C39" w:rsidRPr="004C3A0B" w:rsidRDefault="00F27C39" w:rsidP="00200F5B">
            <w:pPr>
              <w:autoSpaceDE w:val="0"/>
              <w:autoSpaceDN w:val="0"/>
              <w:adjustRightInd w:val="0"/>
              <w:rPr>
                <w:rFonts w:ascii="Arial" w:hAnsi="Arial" w:cs="Arial"/>
                <w:sz w:val="16"/>
                <w:szCs w:val="16"/>
              </w:rPr>
            </w:pPr>
          </w:p>
        </w:tc>
      </w:tr>
      <w:tr w:rsidR="00F27C39" w:rsidRPr="004C3A0B" w14:paraId="0AA4D6ED" w14:textId="77777777" w:rsidTr="00200F5B">
        <w:trPr>
          <w:trHeight w:val="403"/>
        </w:trPr>
        <w:tc>
          <w:tcPr>
            <w:tcW w:w="9889" w:type="dxa"/>
            <w:shd w:val="clear" w:color="auto" w:fill="F2F2F2" w:themeFill="background1" w:themeFillShade="F2"/>
          </w:tcPr>
          <w:p w14:paraId="4303FA44" w14:textId="77777777" w:rsidR="00F27C39" w:rsidRPr="004C3A0B" w:rsidRDefault="00F27C39" w:rsidP="00200F5B">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F27C39" w:rsidRPr="004C3A0B" w14:paraId="136EF03F" w14:textId="77777777" w:rsidTr="00200F5B">
        <w:trPr>
          <w:trHeight w:val="403"/>
        </w:trPr>
        <w:tc>
          <w:tcPr>
            <w:tcW w:w="9889" w:type="dxa"/>
          </w:tcPr>
          <w:p w14:paraId="70D5FBDD" w14:textId="77777777" w:rsidR="00F27C39" w:rsidRPr="00E94A60" w:rsidRDefault="00F27C39" w:rsidP="00200F5B">
            <w:pPr>
              <w:autoSpaceDE w:val="0"/>
              <w:autoSpaceDN w:val="0"/>
              <w:adjustRightInd w:val="0"/>
              <w:rPr>
                <w:rFonts w:ascii="Arial" w:hAnsi="Arial" w:cs="Arial"/>
                <w:color w:val="8496B0" w:themeColor="text2" w:themeTint="99"/>
              </w:rPr>
            </w:pPr>
            <w:r>
              <w:rPr>
                <w:rFonts w:ascii="Arial" w:hAnsi="Arial" w:cs="Arial"/>
                <w:color w:val="8496B0" w:themeColor="text2" w:themeTint="99"/>
              </w:rPr>
              <w:lastRenderedPageBreak/>
              <w:t>Researcher</w:t>
            </w:r>
          </w:p>
          <w:p w14:paraId="5C2C4F36" w14:textId="77777777" w:rsidR="00F27C39" w:rsidRPr="004C3A0B" w:rsidRDefault="00F27C39" w:rsidP="00200F5B">
            <w:pPr>
              <w:autoSpaceDE w:val="0"/>
              <w:autoSpaceDN w:val="0"/>
              <w:adjustRightInd w:val="0"/>
              <w:rPr>
                <w:rFonts w:ascii="Arial" w:hAnsi="Arial" w:cs="Arial"/>
              </w:rPr>
            </w:pPr>
          </w:p>
          <w:p w14:paraId="2AE7A342" w14:textId="77777777" w:rsidR="00F27C39" w:rsidRPr="004C3A0B" w:rsidRDefault="00F27C39" w:rsidP="00200F5B">
            <w:pPr>
              <w:autoSpaceDE w:val="0"/>
              <w:autoSpaceDN w:val="0"/>
              <w:adjustRightInd w:val="0"/>
              <w:rPr>
                <w:rFonts w:cs="Arial"/>
              </w:rPr>
            </w:pPr>
          </w:p>
        </w:tc>
      </w:tr>
      <w:tr w:rsidR="00F27C39" w:rsidRPr="004C3A0B" w14:paraId="78D8D6A3" w14:textId="77777777" w:rsidTr="00200F5B">
        <w:trPr>
          <w:trHeight w:val="233"/>
        </w:trPr>
        <w:tc>
          <w:tcPr>
            <w:tcW w:w="9889" w:type="dxa"/>
          </w:tcPr>
          <w:p w14:paraId="22036F7D" w14:textId="77777777" w:rsidR="00F27C39" w:rsidRPr="004C3A0B" w:rsidRDefault="00F27C39" w:rsidP="00200F5B">
            <w:pPr>
              <w:autoSpaceDE w:val="0"/>
              <w:autoSpaceDN w:val="0"/>
              <w:adjustRightInd w:val="0"/>
              <w:rPr>
                <w:rFonts w:ascii="Arial" w:hAnsi="Arial" w:cs="Arial"/>
                <w:sz w:val="16"/>
                <w:szCs w:val="16"/>
              </w:rPr>
            </w:pPr>
          </w:p>
        </w:tc>
      </w:tr>
      <w:tr w:rsidR="00F27C39" w:rsidRPr="004C3A0B" w14:paraId="28B6F2E5" w14:textId="77777777" w:rsidTr="00200F5B">
        <w:trPr>
          <w:trHeight w:val="403"/>
        </w:trPr>
        <w:tc>
          <w:tcPr>
            <w:tcW w:w="9889" w:type="dxa"/>
            <w:shd w:val="clear" w:color="auto" w:fill="F2F2F2" w:themeFill="background1" w:themeFillShade="F2"/>
          </w:tcPr>
          <w:p w14:paraId="31AF2F51" w14:textId="77777777" w:rsidR="00F27C39" w:rsidRPr="004C3A0B" w:rsidRDefault="00F27C39" w:rsidP="00200F5B">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F27C39" w:rsidRPr="004C3A0B" w14:paraId="746980A1" w14:textId="77777777" w:rsidTr="00200F5B">
        <w:trPr>
          <w:trHeight w:val="403"/>
        </w:trPr>
        <w:tc>
          <w:tcPr>
            <w:tcW w:w="9889" w:type="dxa"/>
          </w:tcPr>
          <w:p w14:paraId="0D910513" w14:textId="77777777" w:rsidR="00F27C39" w:rsidRPr="004C3A0B" w:rsidRDefault="00F27C39" w:rsidP="00200F5B">
            <w:pPr>
              <w:autoSpaceDE w:val="0"/>
              <w:autoSpaceDN w:val="0"/>
              <w:adjustRightInd w:val="0"/>
              <w:rPr>
                <w:rFonts w:cs="Arial"/>
              </w:rPr>
            </w:pPr>
          </w:p>
          <w:p w14:paraId="0F7C6121" w14:textId="77777777" w:rsidR="00F27C39" w:rsidRPr="004C3A0B" w:rsidRDefault="00F27C39" w:rsidP="00200F5B">
            <w:pPr>
              <w:autoSpaceDE w:val="0"/>
              <w:autoSpaceDN w:val="0"/>
              <w:adjustRightInd w:val="0"/>
              <w:rPr>
                <w:rFonts w:cs="Arial"/>
              </w:rPr>
            </w:pPr>
            <w:r w:rsidRPr="004F7D89">
              <w:rPr>
                <w:rFonts w:ascii="Arial" w:hAnsi="Arial" w:cs="Arial"/>
                <w:color w:val="8496B0" w:themeColor="text2" w:themeTint="99"/>
              </w:rPr>
              <w:t xml:space="preserve">All data will be documented and secured and will be password protected accessible only by </w:t>
            </w:r>
            <w:r>
              <w:rPr>
                <w:rFonts w:ascii="Arial" w:hAnsi="Arial" w:cs="Arial"/>
                <w:color w:val="8496B0" w:themeColor="text2" w:themeTint="99"/>
              </w:rPr>
              <w:t>the researcher. One the assignment is complete, all surveys will be destroyed.</w:t>
            </w:r>
          </w:p>
          <w:p w14:paraId="31A6DD72" w14:textId="77777777" w:rsidR="00F27C39" w:rsidRPr="004C3A0B" w:rsidRDefault="00F27C39" w:rsidP="00200F5B">
            <w:pPr>
              <w:autoSpaceDE w:val="0"/>
              <w:autoSpaceDN w:val="0"/>
              <w:adjustRightInd w:val="0"/>
              <w:rPr>
                <w:rFonts w:cs="Arial"/>
              </w:rPr>
            </w:pPr>
          </w:p>
          <w:p w14:paraId="698A2991" w14:textId="77777777" w:rsidR="00F27C39" w:rsidRPr="004C3A0B" w:rsidRDefault="00F27C39" w:rsidP="00200F5B">
            <w:pPr>
              <w:autoSpaceDE w:val="0"/>
              <w:autoSpaceDN w:val="0"/>
              <w:adjustRightInd w:val="0"/>
              <w:rPr>
                <w:rFonts w:cs="Arial"/>
              </w:rPr>
            </w:pPr>
          </w:p>
        </w:tc>
      </w:tr>
    </w:tbl>
    <w:p w14:paraId="0E78A258" w14:textId="77777777" w:rsidR="00F27C39" w:rsidRPr="004C3A0B" w:rsidRDefault="00F27C39" w:rsidP="00F27C39">
      <w:pPr>
        <w:rPr>
          <w:rFonts w:ascii="Arial" w:hAnsi="Arial" w:cs="Arial"/>
          <w:b/>
          <w:bCs/>
        </w:rPr>
      </w:pPr>
      <w:r w:rsidRPr="004C3A0B">
        <w:rPr>
          <w:rFonts w:ascii="Arial" w:hAnsi="Arial" w:cs="Arial"/>
          <w:sz w:val="16"/>
          <w:szCs w:val="16"/>
        </w:rPr>
        <w:br w:type="page"/>
      </w:r>
    </w:p>
    <w:p w14:paraId="44F8B534" w14:textId="77777777" w:rsidR="00F27C39" w:rsidRPr="004C3A0B" w:rsidRDefault="00F27C39" w:rsidP="00F27C39">
      <w:pPr>
        <w:rPr>
          <w:rFonts w:ascii="Arial" w:hAnsi="Arial" w:cs="Arial"/>
          <w:b/>
          <w:bCs/>
        </w:rPr>
      </w:pPr>
      <w:r w:rsidRPr="004C3A0B">
        <w:rPr>
          <w:rFonts w:ascii="Arial" w:hAnsi="Arial" w:cs="Arial"/>
          <w:b/>
          <w:bCs/>
        </w:rPr>
        <w:lastRenderedPageBreak/>
        <w:t>SECTION K: Declaration</w:t>
      </w:r>
    </w:p>
    <w:p w14:paraId="144C5E51" w14:textId="77777777" w:rsidR="00F27C39" w:rsidRPr="004C3A0B" w:rsidRDefault="00F27C39" w:rsidP="00F27C3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F27C39" w:rsidRPr="004C3A0B" w14:paraId="7C4E4FD5" w14:textId="77777777" w:rsidTr="00200F5B">
        <w:trPr>
          <w:trHeight w:val="1807"/>
        </w:trPr>
        <w:tc>
          <w:tcPr>
            <w:tcW w:w="9881" w:type="dxa"/>
            <w:gridSpan w:val="4"/>
            <w:shd w:val="clear" w:color="auto" w:fill="F2F2F2" w:themeFill="background1" w:themeFillShade="F2"/>
            <w:vAlign w:val="center"/>
          </w:tcPr>
          <w:p w14:paraId="50CAF568" w14:textId="77777777" w:rsidR="00F27C39" w:rsidRPr="004C3A0B" w:rsidRDefault="00F27C39" w:rsidP="00200F5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5358886" w14:textId="77777777" w:rsidR="00F27C39" w:rsidRPr="004C3A0B" w:rsidRDefault="00F27C39" w:rsidP="00200F5B">
            <w:pPr>
              <w:jc w:val="both"/>
              <w:rPr>
                <w:rFonts w:ascii="Arial" w:hAnsi="Arial" w:cs="Arial"/>
                <w:b/>
                <w:bCs/>
                <w:color w:val="000000"/>
              </w:rPr>
            </w:pPr>
          </w:p>
          <w:p w14:paraId="41C34C2E" w14:textId="77777777" w:rsidR="00F27C39" w:rsidRPr="004C3A0B" w:rsidRDefault="00F27C39" w:rsidP="00200F5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1" w:history="1">
              <w:r w:rsidRPr="004C3A0B">
                <w:rPr>
                  <w:rStyle w:val="Hyperlink"/>
                  <w:rFonts w:ascii="Arial" w:hAnsi="Arial" w:cs="Arial"/>
                </w:rPr>
                <w:t>Research Ethics and Integrity Code of Practice</w:t>
              </w:r>
            </w:hyperlink>
          </w:p>
        </w:tc>
      </w:tr>
      <w:tr w:rsidR="00F27C39" w:rsidRPr="004C3A0B" w14:paraId="676E05DC" w14:textId="77777777" w:rsidTr="00200F5B">
        <w:trPr>
          <w:trHeight w:val="657"/>
        </w:trPr>
        <w:tc>
          <w:tcPr>
            <w:tcW w:w="3219" w:type="dxa"/>
            <w:tcBorders>
              <w:right w:val="nil"/>
            </w:tcBorders>
            <w:vAlign w:val="center"/>
          </w:tcPr>
          <w:p w14:paraId="63599763" w14:textId="77777777" w:rsidR="00F27C39" w:rsidRPr="004C3A0B" w:rsidRDefault="00F27C39" w:rsidP="00200F5B">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Ravisen Ramma</w:t>
            </w:r>
          </w:p>
        </w:tc>
        <w:tc>
          <w:tcPr>
            <w:tcW w:w="3969" w:type="dxa"/>
            <w:tcBorders>
              <w:left w:val="nil"/>
            </w:tcBorders>
            <w:vAlign w:val="center"/>
          </w:tcPr>
          <w:p w14:paraId="7F11984A" w14:textId="77777777" w:rsidR="00F27C39" w:rsidRPr="004C3A0B" w:rsidRDefault="00F27C39" w:rsidP="00200F5B">
            <w:pPr>
              <w:spacing w:before="100" w:beforeAutospacing="1" w:after="100" w:afterAutospacing="1"/>
              <w:rPr>
                <w:rFonts w:ascii="Arial" w:hAnsi="Arial" w:cs="Arial"/>
              </w:rPr>
            </w:pPr>
          </w:p>
        </w:tc>
        <w:tc>
          <w:tcPr>
            <w:tcW w:w="850" w:type="dxa"/>
            <w:tcBorders>
              <w:right w:val="nil"/>
            </w:tcBorders>
            <w:vAlign w:val="center"/>
          </w:tcPr>
          <w:p w14:paraId="610C3B3A" w14:textId="77777777" w:rsidR="00F27C39" w:rsidRPr="004C3A0B" w:rsidRDefault="00F27C39" w:rsidP="00200F5B">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2D491316" w14:textId="77777777" w:rsidR="00F27C39" w:rsidRPr="004C3A0B" w:rsidRDefault="00F27C39" w:rsidP="00200F5B">
            <w:pPr>
              <w:spacing w:before="100" w:beforeAutospacing="1" w:after="100" w:afterAutospacing="1"/>
              <w:rPr>
                <w:rFonts w:ascii="Arial" w:hAnsi="Arial" w:cs="Arial"/>
              </w:rPr>
            </w:pPr>
            <w:r>
              <w:rPr>
                <w:rFonts w:ascii="Arial" w:hAnsi="Arial" w:cs="Arial"/>
              </w:rPr>
              <w:t>05.12.18</w:t>
            </w:r>
          </w:p>
        </w:tc>
      </w:tr>
    </w:tbl>
    <w:p w14:paraId="02E3C515" w14:textId="77777777" w:rsidR="00F27C39" w:rsidRPr="004C3A0B" w:rsidRDefault="00F27C39" w:rsidP="00F27C39">
      <w:pPr>
        <w:rPr>
          <w:rFonts w:ascii="Arial" w:hAnsi="Arial" w:cs="Arial"/>
        </w:rPr>
      </w:pPr>
    </w:p>
    <w:p w14:paraId="770C6947" w14:textId="77777777" w:rsidR="00F27C39" w:rsidRPr="004C3A0B" w:rsidRDefault="00F27C39" w:rsidP="00F27C39">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27C39" w:rsidRPr="004C3A0B" w14:paraId="73BC6C31" w14:textId="77777777" w:rsidTr="00200F5B">
        <w:trPr>
          <w:trHeight w:val="346"/>
        </w:trPr>
        <w:tc>
          <w:tcPr>
            <w:tcW w:w="3227" w:type="dxa"/>
            <w:shd w:val="clear" w:color="auto" w:fill="F2F2F2" w:themeFill="background1" w:themeFillShade="F2"/>
            <w:vAlign w:val="center"/>
          </w:tcPr>
          <w:p w14:paraId="322FC0E8" w14:textId="77777777" w:rsidR="00F27C39" w:rsidRPr="004C3A0B" w:rsidRDefault="00F27C39" w:rsidP="00200F5B">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6D085547" w14:textId="77777777" w:rsidR="00F27C39" w:rsidRPr="004C3A0B" w:rsidRDefault="00F27C39" w:rsidP="00200F5B">
            <w:pPr>
              <w:pStyle w:val="ListParagraph"/>
              <w:ind w:left="0"/>
              <w:rPr>
                <w:rFonts w:ascii="Arial" w:hAnsi="Arial" w:cs="Arial"/>
              </w:rPr>
            </w:pPr>
            <w:r>
              <w:rPr>
                <w:rFonts w:ascii="Arial" w:hAnsi="Arial" w:cs="Arial"/>
              </w:rPr>
              <w:t xml:space="preserve">Tessa </w:t>
            </w:r>
            <w:proofErr w:type="spellStart"/>
            <w:r>
              <w:rPr>
                <w:rFonts w:ascii="Arial" w:hAnsi="Arial" w:cs="Arial"/>
              </w:rPr>
              <w:t>Oosthuizen</w:t>
            </w:r>
            <w:proofErr w:type="spellEnd"/>
          </w:p>
        </w:tc>
      </w:tr>
      <w:tr w:rsidR="00F27C39" w:rsidRPr="004C3A0B" w14:paraId="5A6F6EA3" w14:textId="77777777" w:rsidTr="00200F5B">
        <w:trPr>
          <w:trHeight w:val="347"/>
        </w:trPr>
        <w:tc>
          <w:tcPr>
            <w:tcW w:w="3227" w:type="dxa"/>
            <w:shd w:val="clear" w:color="auto" w:fill="F2F2F2" w:themeFill="background1" w:themeFillShade="F2"/>
            <w:vAlign w:val="center"/>
          </w:tcPr>
          <w:p w14:paraId="1E8F871E" w14:textId="77777777" w:rsidR="00F27C39" w:rsidRPr="004C3A0B" w:rsidRDefault="00F27C39" w:rsidP="00200F5B">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33F525C" w14:textId="77777777" w:rsidR="00F27C39" w:rsidRPr="004C3A0B" w:rsidRDefault="00F27C39" w:rsidP="00200F5B">
            <w:pPr>
              <w:pStyle w:val="ListParagraph"/>
              <w:ind w:left="0"/>
              <w:rPr>
                <w:rFonts w:ascii="Arial" w:hAnsi="Arial" w:cs="Arial"/>
              </w:rPr>
            </w:pPr>
          </w:p>
          <w:p w14:paraId="2F473956" w14:textId="77777777" w:rsidR="00F27C39" w:rsidRPr="004C3A0B" w:rsidRDefault="00F27C39" w:rsidP="00200F5B">
            <w:pPr>
              <w:pStyle w:val="ListParagraph"/>
              <w:ind w:left="0"/>
              <w:rPr>
                <w:rFonts w:ascii="Arial" w:hAnsi="Arial" w:cs="Arial"/>
              </w:rPr>
            </w:pPr>
          </w:p>
        </w:tc>
      </w:tr>
      <w:tr w:rsidR="00F27C39" w:rsidRPr="004C3A0B" w14:paraId="55847144" w14:textId="77777777" w:rsidTr="00200F5B">
        <w:trPr>
          <w:trHeight w:val="347"/>
        </w:trPr>
        <w:tc>
          <w:tcPr>
            <w:tcW w:w="3227" w:type="dxa"/>
            <w:shd w:val="clear" w:color="auto" w:fill="F2F2F2" w:themeFill="background1" w:themeFillShade="F2"/>
            <w:vAlign w:val="center"/>
          </w:tcPr>
          <w:p w14:paraId="7FF43E40" w14:textId="77777777" w:rsidR="00F27C39" w:rsidRPr="004C3A0B" w:rsidRDefault="00F27C39" w:rsidP="00200F5B">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80511B0" w14:textId="77777777" w:rsidR="00F27C39" w:rsidRPr="004C3A0B" w:rsidRDefault="00F27C39" w:rsidP="00200F5B">
            <w:pPr>
              <w:pStyle w:val="ListParagraph"/>
              <w:ind w:left="0"/>
              <w:rPr>
                <w:rFonts w:ascii="Arial" w:hAnsi="Arial" w:cs="Arial"/>
              </w:rPr>
            </w:pPr>
            <w:r>
              <w:rPr>
                <w:rFonts w:ascii="Arial" w:hAnsi="Arial" w:cs="Arial"/>
              </w:rPr>
              <w:t>10-12-2018</w:t>
            </w:r>
          </w:p>
        </w:tc>
      </w:tr>
    </w:tbl>
    <w:p w14:paraId="54FA1FDC" w14:textId="77777777" w:rsidR="00F27C39" w:rsidRPr="004C3A0B" w:rsidRDefault="00F27C39" w:rsidP="00F27C39">
      <w:pPr>
        <w:rPr>
          <w:rFonts w:ascii="Arial" w:hAnsi="Arial" w:cs="Arial"/>
        </w:rPr>
      </w:pPr>
    </w:p>
    <w:p w14:paraId="1AA512D1" w14:textId="77777777" w:rsidR="00F27C39" w:rsidRPr="004C3A0B" w:rsidRDefault="00F27C39" w:rsidP="00F27C39">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27C39" w:rsidRPr="004C3A0B" w14:paraId="3E97D623" w14:textId="77777777" w:rsidTr="00200F5B">
        <w:trPr>
          <w:trHeight w:val="346"/>
        </w:trPr>
        <w:tc>
          <w:tcPr>
            <w:tcW w:w="3227" w:type="dxa"/>
            <w:shd w:val="clear" w:color="auto" w:fill="F2F2F2" w:themeFill="background1" w:themeFillShade="F2"/>
            <w:vAlign w:val="center"/>
          </w:tcPr>
          <w:p w14:paraId="49CF91E0" w14:textId="77777777" w:rsidR="00F27C39" w:rsidRPr="004C3A0B" w:rsidRDefault="00F27C39" w:rsidP="00200F5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3B1C0FD3" w14:textId="77777777" w:rsidR="00F27C39" w:rsidRPr="004C3A0B" w:rsidRDefault="00F27C39" w:rsidP="00200F5B">
            <w:pPr>
              <w:pStyle w:val="ListParagraph"/>
              <w:ind w:left="0"/>
              <w:rPr>
                <w:rFonts w:ascii="Arial" w:hAnsi="Arial" w:cs="Arial"/>
              </w:rPr>
            </w:pPr>
            <w:r>
              <w:rPr>
                <w:rFonts w:ascii="Arial" w:hAnsi="Arial" w:cs="Arial"/>
              </w:rPr>
              <w:t xml:space="preserve">Annette </w:t>
            </w:r>
            <w:proofErr w:type="spellStart"/>
            <w:r>
              <w:rPr>
                <w:rFonts w:ascii="Arial" w:hAnsi="Arial" w:cs="Arial"/>
              </w:rPr>
              <w:t>Fillery</w:t>
            </w:r>
            <w:proofErr w:type="spellEnd"/>
            <w:r>
              <w:rPr>
                <w:rFonts w:ascii="Arial" w:hAnsi="Arial" w:cs="Arial"/>
              </w:rPr>
              <w:t>-Travis</w:t>
            </w:r>
          </w:p>
        </w:tc>
      </w:tr>
      <w:tr w:rsidR="00F27C39" w:rsidRPr="004C3A0B" w14:paraId="77CB7E66" w14:textId="77777777" w:rsidTr="00200F5B">
        <w:trPr>
          <w:trHeight w:val="347"/>
        </w:trPr>
        <w:tc>
          <w:tcPr>
            <w:tcW w:w="3227" w:type="dxa"/>
            <w:shd w:val="clear" w:color="auto" w:fill="F2F2F2" w:themeFill="background1" w:themeFillShade="F2"/>
            <w:vAlign w:val="center"/>
          </w:tcPr>
          <w:p w14:paraId="61FED74D" w14:textId="77777777" w:rsidR="00F27C39" w:rsidRPr="004C3A0B" w:rsidRDefault="00F27C39" w:rsidP="00200F5B">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89695F8" w14:textId="77777777" w:rsidR="00F27C39" w:rsidRPr="004C3A0B" w:rsidRDefault="00F27C39" w:rsidP="00200F5B">
            <w:pPr>
              <w:pStyle w:val="ListParagraph"/>
              <w:ind w:left="0"/>
              <w:rPr>
                <w:rFonts w:ascii="Arial" w:hAnsi="Arial" w:cs="Arial"/>
              </w:rPr>
            </w:pPr>
          </w:p>
          <w:p w14:paraId="1403FB47" w14:textId="77777777" w:rsidR="00F27C39" w:rsidRPr="00AE75D3" w:rsidRDefault="00F27C39" w:rsidP="00200F5B">
            <w:pPr>
              <w:pStyle w:val="ListParagraph"/>
              <w:ind w:left="0"/>
              <w:rPr>
                <w:rFonts w:ascii="Apple Chancery" w:hAnsi="Apple Chancery" w:cs="Apple Chancery"/>
              </w:rPr>
            </w:pPr>
            <w:r w:rsidRPr="00AE75D3">
              <w:rPr>
                <w:rFonts w:ascii="Apple Chancery" w:hAnsi="Apple Chancery" w:cs="Apple Chancery"/>
              </w:rPr>
              <w:t xml:space="preserve">Annette </w:t>
            </w:r>
            <w:proofErr w:type="spellStart"/>
            <w:r w:rsidRPr="00AE75D3">
              <w:rPr>
                <w:rFonts w:ascii="Apple Chancery" w:hAnsi="Apple Chancery" w:cs="Apple Chancery"/>
              </w:rPr>
              <w:t>Fillery</w:t>
            </w:r>
            <w:proofErr w:type="spellEnd"/>
            <w:r w:rsidRPr="00AE75D3">
              <w:rPr>
                <w:rFonts w:ascii="Apple Chancery" w:hAnsi="Apple Chancery" w:cs="Apple Chancery"/>
              </w:rPr>
              <w:t>-Travis</w:t>
            </w:r>
          </w:p>
        </w:tc>
      </w:tr>
      <w:tr w:rsidR="00F27C39" w:rsidRPr="004C3A0B" w14:paraId="3AA1BD87" w14:textId="77777777" w:rsidTr="00200F5B">
        <w:trPr>
          <w:trHeight w:val="347"/>
        </w:trPr>
        <w:tc>
          <w:tcPr>
            <w:tcW w:w="3227" w:type="dxa"/>
            <w:shd w:val="clear" w:color="auto" w:fill="F2F2F2" w:themeFill="background1" w:themeFillShade="F2"/>
            <w:vAlign w:val="center"/>
          </w:tcPr>
          <w:p w14:paraId="54BD0451" w14:textId="77777777" w:rsidR="00F27C39" w:rsidRPr="004C3A0B" w:rsidRDefault="00F27C39" w:rsidP="00200F5B">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25B7B9A" w14:textId="77777777" w:rsidR="00F27C39" w:rsidRPr="004C3A0B" w:rsidRDefault="00F27C39" w:rsidP="00200F5B">
            <w:pPr>
              <w:pStyle w:val="ListParagraph"/>
              <w:ind w:left="0"/>
              <w:rPr>
                <w:rFonts w:ascii="Arial" w:hAnsi="Arial" w:cs="Arial"/>
              </w:rPr>
            </w:pPr>
            <w:r>
              <w:rPr>
                <w:rFonts w:ascii="Arial" w:hAnsi="Arial" w:cs="Arial"/>
              </w:rPr>
              <w:t>April 2019</w:t>
            </w:r>
          </w:p>
        </w:tc>
      </w:tr>
    </w:tbl>
    <w:p w14:paraId="69F0C42C" w14:textId="77777777" w:rsidR="00F27C39" w:rsidRPr="004C3A0B" w:rsidRDefault="00F27C39" w:rsidP="00F27C39">
      <w:pPr>
        <w:rPr>
          <w:rFonts w:ascii="Arial" w:hAnsi="Arial" w:cs="Arial"/>
        </w:rPr>
      </w:pPr>
    </w:p>
    <w:p w14:paraId="54A2CDE9" w14:textId="77777777" w:rsidR="00F27C39" w:rsidRPr="004C3A0B" w:rsidRDefault="00F27C39" w:rsidP="00F27C39">
      <w:pPr>
        <w:rPr>
          <w:rFonts w:ascii="Arial" w:hAnsi="Arial" w:cs="Arial"/>
        </w:rPr>
      </w:pPr>
    </w:p>
    <w:p w14:paraId="04C23C24" w14:textId="77777777" w:rsidR="00F27C39" w:rsidRPr="004C3A0B" w:rsidRDefault="00F27C39" w:rsidP="00F27C39">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Ind w:w="-113" w:type="dxa"/>
        <w:tblLook w:val="04A0" w:firstRow="1" w:lastRow="0" w:firstColumn="1" w:lastColumn="0" w:noHBand="0" w:noVBand="1"/>
      </w:tblPr>
      <w:tblGrid>
        <w:gridCol w:w="675"/>
        <w:gridCol w:w="9356"/>
      </w:tblGrid>
      <w:tr w:rsidR="00F27C39" w:rsidRPr="004C3A0B" w14:paraId="6FD7AB5F" w14:textId="77777777" w:rsidTr="00200F5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A89D20C" w14:textId="77777777" w:rsidR="00F27C39" w:rsidRPr="004C3A0B" w:rsidRDefault="00F27C39" w:rsidP="00200F5B">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44BED35" w14:textId="77777777" w:rsidR="00F27C39" w:rsidRPr="004C3A0B" w:rsidRDefault="00F27C39" w:rsidP="00200F5B">
            <w:pPr>
              <w:rPr>
                <w:rFonts w:ascii="Arial" w:eastAsia="MS Gothic" w:hAnsi="Arial" w:cs="Arial"/>
                <w:bCs/>
              </w:rPr>
            </w:pPr>
            <w:r w:rsidRPr="004C3A0B">
              <w:rPr>
                <w:rFonts w:ascii="Arial" w:eastAsia="MS Gothic" w:hAnsi="Arial" w:cs="Arial"/>
                <w:bCs/>
              </w:rPr>
              <w:t>I have read the guidance notes supplied before completing the form.</w:t>
            </w:r>
          </w:p>
        </w:tc>
      </w:tr>
      <w:tr w:rsidR="00F27C39" w:rsidRPr="004C3A0B" w14:paraId="0EB92673" w14:textId="77777777" w:rsidTr="00200F5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FD6404A" w14:textId="77777777" w:rsidR="00F27C39" w:rsidRPr="004C3A0B" w:rsidRDefault="00F27C39" w:rsidP="00200F5B">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96D3C90" w14:textId="77777777" w:rsidR="00F27C39" w:rsidRPr="004C3A0B" w:rsidRDefault="00F27C39" w:rsidP="00200F5B">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F27C39" w:rsidRPr="004C3A0B" w14:paraId="33F8712F" w14:textId="77777777" w:rsidTr="00200F5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004BDDA" w14:textId="77777777" w:rsidR="00F27C39" w:rsidRPr="004C3A0B" w:rsidRDefault="00F27C39" w:rsidP="00200F5B">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0F43741" w14:textId="77777777" w:rsidR="00F27C39" w:rsidRPr="004C3A0B" w:rsidRDefault="00F27C39" w:rsidP="00200F5B">
            <w:pPr>
              <w:rPr>
                <w:rFonts w:ascii="Arial" w:hAnsi="Arial" w:cs="Arial"/>
              </w:rPr>
            </w:pPr>
            <w:r w:rsidRPr="004C3A0B">
              <w:rPr>
                <w:rFonts w:ascii="Arial" w:hAnsi="Arial" w:cs="Arial"/>
              </w:rPr>
              <w:t>I confirm that the research activity has received approval in principle</w:t>
            </w:r>
          </w:p>
        </w:tc>
      </w:tr>
      <w:tr w:rsidR="00F27C39" w:rsidRPr="004C3A0B" w14:paraId="7B6CDA05" w14:textId="77777777" w:rsidTr="00200F5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D1AF73C" w14:textId="77777777" w:rsidR="00F27C39" w:rsidRPr="004C3A0B" w:rsidRDefault="00F27C39" w:rsidP="00200F5B">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E8B91FF" w14:textId="77777777" w:rsidR="00F27C39" w:rsidRPr="004C3A0B" w:rsidRDefault="00F27C39" w:rsidP="00200F5B">
            <w:pPr>
              <w:rPr>
                <w:rFonts w:ascii="Arial" w:hAnsi="Arial" w:cs="Arial"/>
              </w:rPr>
            </w:pPr>
            <w:r w:rsidRPr="004C3A0B">
              <w:rPr>
                <w:rFonts w:ascii="Arial" w:hAnsi="Arial" w:cs="Arial"/>
              </w:rPr>
              <w:t xml:space="preserve">I have attached a copy of final/interim approval from external </w:t>
            </w:r>
            <w:proofErr w:type="spellStart"/>
            <w:r w:rsidRPr="004C3A0B">
              <w:rPr>
                <w:rFonts w:ascii="Arial" w:hAnsi="Arial" w:cs="Arial"/>
              </w:rPr>
              <w:t>organisation</w:t>
            </w:r>
            <w:proofErr w:type="spellEnd"/>
            <w:r w:rsidRPr="004C3A0B">
              <w:rPr>
                <w:rFonts w:ascii="Arial" w:hAnsi="Arial" w:cs="Arial"/>
              </w:rPr>
              <w:t xml:space="preserve"> (where appropriate)</w:t>
            </w:r>
          </w:p>
        </w:tc>
      </w:tr>
      <w:tr w:rsidR="00F27C39" w:rsidRPr="004C3A0B" w14:paraId="0296DA96" w14:textId="77777777" w:rsidTr="00200F5B">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9F4F1B9" w14:textId="77777777" w:rsidR="00F27C39" w:rsidRDefault="00F27C39" w:rsidP="00200F5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4E9FC14" w14:textId="77777777" w:rsidR="00F27C39" w:rsidRDefault="00F27C39" w:rsidP="00200F5B">
            <w:pPr>
              <w:rPr>
                <w:rFonts w:ascii="Arial" w:hAnsi="Arial" w:cs="Arial"/>
              </w:rPr>
            </w:pPr>
          </w:p>
          <w:p w14:paraId="7F787C1B" w14:textId="77777777" w:rsidR="00F27C39" w:rsidRDefault="00F27C39" w:rsidP="00200F5B">
            <w:pPr>
              <w:rPr>
                <w:rFonts w:ascii="Arial" w:hAnsi="Arial" w:cs="Arial"/>
              </w:rPr>
            </w:pPr>
            <w:r w:rsidRPr="00204E14">
              <w:rPr>
                <w:rFonts w:ascii="Arial" w:hAnsi="Arial" w:cs="Arial"/>
              </w:rPr>
              <w:t>I have attached a full risk assessment (and have NOT completed Section H of this form) (where appropriate)</w:t>
            </w:r>
          </w:p>
          <w:p w14:paraId="4C3E06C7" w14:textId="77777777" w:rsidR="00F27C39" w:rsidRPr="004C3A0B" w:rsidRDefault="00F27C39" w:rsidP="00200F5B">
            <w:pPr>
              <w:rPr>
                <w:rFonts w:ascii="Arial" w:hAnsi="Arial" w:cs="Arial"/>
              </w:rPr>
            </w:pPr>
          </w:p>
        </w:tc>
      </w:tr>
      <w:tr w:rsidR="00F27C39" w:rsidRPr="004C3A0B" w14:paraId="335A067C" w14:textId="77777777" w:rsidTr="00200F5B">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04C5B3F" w14:textId="77777777" w:rsidR="00F27C39" w:rsidRPr="004C3A0B" w:rsidRDefault="00F27C39" w:rsidP="00200F5B">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C5566EA" w14:textId="77777777" w:rsidR="00F27C39" w:rsidRPr="004C3A0B" w:rsidRDefault="00F27C39" w:rsidP="00200F5B">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F27C39" w:rsidRPr="004C3A0B" w14:paraId="4074A4BE" w14:textId="77777777" w:rsidTr="00200F5B">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FB796F8" w14:textId="77777777" w:rsidR="00F27C39" w:rsidRPr="004C3A0B" w:rsidRDefault="00F27C39" w:rsidP="00200F5B">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1276C5A" w14:textId="77777777" w:rsidR="00F27C39" w:rsidRPr="004C3A0B" w:rsidRDefault="00F27C39" w:rsidP="00200F5B">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/Supervisor, module tutor or Head of School.</w:t>
            </w:r>
          </w:p>
        </w:tc>
      </w:tr>
    </w:tbl>
    <w:p w14:paraId="55E0E404" w14:textId="77777777" w:rsidR="00F27C39" w:rsidRPr="004C3A0B" w:rsidRDefault="00F27C39" w:rsidP="00F27C39">
      <w:pPr>
        <w:tabs>
          <w:tab w:val="left" w:pos="5103"/>
        </w:tabs>
        <w:rPr>
          <w:rFonts w:ascii="Arial" w:hAnsi="Arial" w:cs="Arial"/>
          <w:b/>
          <w:bCs/>
        </w:rPr>
      </w:pPr>
    </w:p>
    <w:p w14:paraId="2F9842DF" w14:textId="77777777" w:rsidR="00F27C39" w:rsidRPr="004C3A0B" w:rsidRDefault="00F27C39" w:rsidP="00F27C39">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27C39" w:rsidRPr="004C3A0B" w14:paraId="5029CCE6" w14:textId="77777777" w:rsidTr="00200F5B">
        <w:tc>
          <w:tcPr>
            <w:tcW w:w="10060" w:type="dxa"/>
            <w:shd w:val="clear" w:color="auto" w:fill="F2F2F2" w:themeFill="background1" w:themeFillShade="F2"/>
          </w:tcPr>
          <w:p w14:paraId="7F4A418B" w14:textId="77777777" w:rsidR="00F27C39" w:rsidRPr="004C3A0B" w:rsidRDefault="00F27C39" w:rsidP="00200F5B">
            <w:pPr>
              <w:rPr>
                <w:rFonts w:ascii="Arial" w:hAnsi="Arial" w:cs="Arial"/>
                <w:b/>
              </w:rPr>
            </w:pPr>
            <w:r w:rsidRPr="004C3A0B">
              <w:rPr>
                <w:rFonts w:ascii="Arial" w:hAnsi="Arial" w:cs="Arial"/>
                <w:b/>
              </w:rPr>
              <w:t>RESEARCH STUDENTS AND STAFF ONLY</w:t>
            </w:r>
          </w:p>
          <w:p w14:paraId="5EC17E36" w14:textId="77777777" w:rsidR="00F27C39" w:rsidRPr="004C3A0B" w:rsidRDefault="00F27C39" w:rsidP="00200F5B">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2"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013BC40" w14:textId="77777777" w:rsidR="00F27C39" w:rsidRPr="004C3A0B" w:rsidRDefault="00F27C39" w:rsidP="00200F5B">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6EA671BD" w14:textId="77777777" w:rsidR="00F27C39" w:rsidRPr="004C3A0B" w:rsidRDefault="00F27C39" w:rsidP="00F27C39">
      <w:pPr>
        <w:tabs>
          <w:tab w:val="left" w:pos="5103"/>
        </w:tabs>
        <w:rPr>
          <w:rFonts w:ascii="Arial" w:hAnsi="Arial" w:cs="Arial"/>
          <w:b/>
          <w:bCs/>
        </w:rPr>
      </w:pPr>
    </w:p>
    <w:p w14:paraId="026645DE" w14:textId="77777777" w:rsidR="00F27C39" w:rsidRPr="004C3A0B" w:rsidRDefault="00F27C39" w:rsidP="00F27C3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2892FFD6" w14:textId="77777777" w:rsidR="00F27C39" w:rsidRPr="004C3A0B" w:rsidRDefault="00F27C39" w:rsidP="00F27C39">
      <w:pPr>
        <w:tabs>
          <w:tab w:val="left" w:pos="5103"/>
        </w:tabs>
        <w:rPr>
          <w:rFonts w:ascii="Arial" w:hAnsi="Arial" w:cs="Arial"/>
          <w:bCs/>
        </w:rPr>
      </w:pPr>
    </w:p>
    <w:p w14:paraId="2A6D7256" w14:textId="77777777" w:rsidR="00F27C39" w:rsidRDefault="00F27C39" w:rsidP="00F27C39">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3" w:history="1">
        <w:r w:rsidRPr="004C3A0B">
          <w:rPr>
            <w:rStyle w:val="Hyperlink"/>
            <w:rFonts w:ascii="Arial" w:hAnsi="Arial" w:cs="Arial"/>
          </w:rPr>
          <w:t>http://www.uwtsd.ac.uk/academic-office/</w:t>
        </w:r>
      </w:hyperlink>
    </w:p>
    <w:p w14:paraId="43C8238F" w14:textId="77777777" w:rsidR="00F27C39" w:rsidRPr="004C3A0B" w:rsidRDefault="00F27C39" w:rsidP="00F27C39">
      <w:pPr>
        <w:tabs>
          <w:tab w:val="left" w:pos="5103"/>
        </w:tabs>
        <w:rPr>
          <w:rFonts w:ascii="Arial" w:hAnsi="Arial" w:cs="Arial"/>
          <w:bCs/>
        </w:rPr>
      </w:pPr>
    </w:p>
    <w:p w14:paraId="70090860" w14:textId="77777777" w:rsidR="00F27C39" w:rsidRPr="004C3A0B" w:rsidRDefault="00F27C39" w:rsidP="00F27C39">
      <w:pPr>
        <w:jc w:val="center"/>
        <w:rPr>
          <w:rFonts w:ascii="Arial" w:hAnsi="Arial" w:cs="Arial"/>
          <w:b/>
        </w:rPr>
      </w:pPr>
      <w:r w:rsidRPr="004C3A0B">
        <w:rPr>
          <w:rFonts w:ascii="Arial" w:hAnsi="Arial" w:cs="Arial"/>
          <w:b/>
        </w:rPr>
        <w:t>Application Process</w:t>
      </w:r>
    </w:p>
    <w:p w14:paraId="25934C81" w14:textId="77777777" w:rsidR="00F27C39" w:rsidRPr="004C3A0B" w:rsidRDefault="00F27C39" w:rsidP="00F27C39">
      <w:pPr>
        <w:jc w:val="both"/>
        <w:rPr>
          <w:rFonts w:ascii="Arial" w:hAnsi="Arial" w:cs="Arial"/>
        </w:rPr>
      </w:pPr>
    </w:p>
    <w:p w14:paraId="1EEAADA2" w14:textId="77777777" w:rsidR="00F27C39" w:rsidRPr="004C3A0B" w:rsidRDefault="00F27C39" w:rsidP="00F27C3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4"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spellStart"/>
      <w:proofErr w:type="gramStart"/>
      <w:r w:rsidRPr="004C3A0B">
        <w:rPr>
          <w:rFonts w:ascii="Arial" w:hAnsi="Arial" w:cs="Arial"/>
        </w:rPr>
        <w:t>programmes</w:t>
      </w:r>
      <w:proofErr w:type="spellEnd"/>
      <w:proofErr w:type="gramEnd"/>
      <w:r w:rsidRPr="004C3A0B">
        <w:rPr>
          <w:rFonts w:ascii="Arial" w:hAnsi="Arial" w:cs="Arial"/>
        </w:rPr>
        <w:t xml:space="preserve"> should be submitted via the Faculty procedures explained below.</w:t>
      </w:r>
    </w:p>
    <w:p w14:paraId="2C13DF3E" w14:textId="77777777" w:rsidR="00F27C39" w:rsidRPr="004C3A0B" w:rsidRDefault="00F27C39" w:rsidP="00F27C39">
      <w:pPr>
        <w:jc w:val="both"/>
        <w:rPr>
          <w:rFonts w:ascii="Arial" w:hAnsi="Arial" w:cs="Arial"/>
        </w:rPr>
      </w:pPr>
    </w:p>
    <w:p w14:paraId="11681AA1" w14:textId="77777777" w:rsidR="00F27C39" w:rsidRPr="004C3A0B" w:rsidRDefault="00F27C39" w:rsidP="00F27C39">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61D24271" w14:textId="77777777" w:rsidR="00F27C39" w:rsidRPr="004C3A0B" w:rsidRDefault="00F27C39" w:rsidP="00F27C39">
      <w:pPr>
        <w:jc w:val="both"/>
        <w:rPr>
          <w:rFonts w:ascii="Arial" w:hAnsi="Arial" w:cs="Arial"/>
        </w:rPr>
      </w:pPr>
    </w:p>
    <w:p w14:paraId="5A4BCC7B"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Notes for guidance in completion of this form</w:t>
      </w:r>
    </w:p>
    <w:p w14:paraId="28F065F3" w14:textId="77777777" w:rsidR="00F27C39" w:rsidRPr="004C3A0B" w:rsidRDefault="00F27C39" w:rsidP="00F27C39">
      <w:pPr>
        <w:tabs>
          <w:tab w:val="left" w:pos="5103"/>
        </w:tabs>
        <w:jc w:val="both"/>
        <w:rPr>
          <w:rFonts w:ascii="Arial" w:hAnsi="Arial" w:cs="Arial"/>
          <w:b/>
          <w:bCs/>
        </w:rPr>
      </w:pPr>
    </w:p>
    <w:p w14:paraId="2983D7E5"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lastRenderedPageBreak/>
        <w:t>Section A:  About You</w:t>
      </w:r>
    </w:p>
    <w:p w14:paraId="41FE4402"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Please complete all relevant sections</w:t>
      </w:r>
    </w:p>
    <w:p w14:paraId="5283D612" w14:textId="77777777" w:rsidR="00F27C39" w:rsidRPr="004C3A0B" w:rsidRDefault="00F27C39" w:rsidP="00F27C39">
      <w:pPr>
        <w:tabs>
          <w:tab w:val="left" w:pos="5103"/>
        </w:tabs>
        <w:jc w:val="both"/>
        <w:rPr>
          <w:rFonts w:ascii="Arial" w:hAnsi="Arial" w:cs="Arial"/>
          <w:b/>
          <w:bCs/>
        </w:rPr>
      </w:pPr>
    </w:p>
    <w:p w14:paraId="26B8461C"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Section B:  Approval for research activity</w:t>
      </w:r>
    </w:p>
    <w:p w14:paraId="06666449"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121FC45" w14:textId="77777777" w:rsidR="00F27C39" w:rsidRPr="004C3A0B" w:rsidRDefault="00F27C39" w:rsidP="00F27C39">
      <w:pPr>
        <w:tabs>
          <w:tab w:val="left" w:pos="5103"/>
        </w:tabs>
        <w:jc w:val="both"/>
        <w:rPr>
          <w:rFonts w:ascii="Arial" w:hAnsi="Arial" w:cs="Arial"/>
          <w:bCs/>
          <w:sz w:val="12"/>
          <w:szCs w:val="12"/>
        </w:rPr>
      </w:pPr>
    </w:p>
    <w:p w14:paraId="2FD79BF0"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 xml:space="preserve">The process for proposal approval varies according the individual and </w:t>
      </w:r>
      <w:proofErr w:type="spellStart"/>
      <w:r w:rsidRPr="004C3A0B">
        <w:rPr>
          <w:rFonts w:ascii="Arial" w:hAnsi="Arial" w:cs="Arial"/>
          <w:bCs/>
        </w:rPr>
        <w:t>programme</w:t>
      </w:r>
      <w:proofErr w:type="spellEnd"/>
      <w:r w:rsidRPr="004C3A0B">
        <w:rPr>
          <w:rFonts w:ascii="Arial" w:hAnsi="Arial" w:cs="Arial"/>
          <w:bCs/>
        </w:rPr>
        <w:t xml:space="preserve"> of study:</w:t>
      </w:r>
    </w:p>
    <w:p w14:paraId="7D861ADA" w14:textId="77777777" w:rsidR="00F27C39" w:rsidRPr="004C3A0B" w:rsidRDefault="00F27C39" w:rsidP="00F27C39">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1CC12724" w14:textId="77777777" w:rsidR="00F27C39" w:rsidRPr="004C3A0B" w:rsidRDefault="00F27C39" w:rsidP="00F27C39">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90752FD" w14:textId="77777777" w:rsidR="00F27C39" w:rsidRPr="004C3A0B" w:rsidRDefault="00F27C39" w:rsidP="00F27C39">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6907959D" w14:textId="77777777" w:rsidR="00F27C39" w:rsidRPr="004C3A0B" w:rsidRDefault="00F27C39" w:rsidP="00F27C39">
      <w:pPr>
        <w:tabs>
          <w:tab w:val="left" w:pos="5103"/>
        </w:tabs>
        <w:jc w:val="both"/>
        <w:rPr>
          <w:rFonts w:ascii="Arial" w:hAnsi="Arial" w:cs="Arial"/>
          <w:bCs/>
        </w:rPr>
      </w:pPr>
    </w:p>
    <w:p w14:paraId="6303A2D7"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Section C:  External Ethical Guidance materials</w:t>
      </w:r>
    </w:p>
    <w:p w14:paraId="1D8B0725"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99DE5A3" w14:textId="77777777" w:rsidR="00F27C39" w:rsidRPr="004C3A0B" w:rsidRDefault="00F27C39" w:rsidP="00F27C39">
      <w:pPr>
        <w:tabs>
          <w:tab w:val="left" w:pos="5103"/>
        </w:tabs>
        <w:jc w:val="both"/>
        <w:rPr>
          <w:rFonts w:ascii="Arial" w:hAnsi="Arial" w:cs="Arial"/>
          <w:bCs/>
        </w:rPr>
      </w:pPr>
    </w:p>
    <w:p w14:paraId="397F9E31"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Section D:  External Collaborative Research Activity</w:t>
      </w:r>
    </w:p>
    <w:p w14:paraId="6FE4A0EE"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process then please provide details of that process and a copy of any final (or interim) approvals received from the </w:t>
      </w:r>
      <w:proofErr w:type="spellStart"/>
      <w:r w:rsidRPr="004C3A0B">
        <w:rPr>
          <w:rFonts w:ascii="Arial" w:hAnsi="Arial" w:cs="Arial"/>
          <w:bCs/>
        </w:rPr>
        <w:t>organisation</w:t>
      </w:r>
      <w:proofErr w:type="spellEnd"/>
      <w:r w:rsidRPr="004C3A0B">
        <w:rPr>
          <w:rFonts w:ascii="Arial" w:hAnsi="Arial" w:cs="Arial"/>
          <w:bCs/>
        </w:rPr>
        <w:t>.</w:t>
      </w:r>
    </w:p>
    <w:p w14:paraId="30FEB037" w14:textId="77777777" w:rsidR="00F27C39" w:rsidRPr="004C3A0B" w:rsidRDefault="00F27C39" w:rsidP="00F27C39">
      <w:pPr>
        <w:tabs>
          <w:tab w:val="left" w:pos="5103"/>
        </w:tabs>
        <w:jc w:val="both"/>
        <w:rPr>
          <w:rFonts w:ascii="Arial" w:hAnsi="Arial" w:cs="Arial"/>
          <w:bCs/>
        </w:rPr>
      </w:pPr>
    </w:p>
    <w:p w14:paraId="35BAFB3C"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Section E:  Details of Research Activity</w:t>
      </w:r>
    </w:p>
    <w:p w14:paraId="6144EAB0" w14:textId="77777777" w:rsidR="00F27C39" w:rsidRDefault="00F27C39" w:rsidP="00F27C39">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BEC3D20"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0F1D0A4" w14:textId="77777777" w:rsidR="00F27C39" w:rsidRDefault="00F27C39" w:rsidP="00F27C39">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7DDD926" w14:textId="77777777" w:rsidR="00F27C39" w:rsidRDefault="00F27C39" w:rsidP="00F27C39">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14E08224" w14:textId="77777777" w:rsidR="00F27C39" w:rsidRDefault="00F27C39" w:rsidP="00F27C39">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w:t>
      </w:r>
      <w:proofErr w:type="spellStart"/>
      <w:r w:rsidRPr="004C3A0B">
        <w:rPr>
          <w:rFonts w:ascii="Arial" w:hAnsi="Arial" w:cs="Arial"/>
          <w:bCs/>
        </w:rPr>
        <w:t>organisational</w:t>
      </w:r>
      <w:proofErr w:type="spellEnd"/>
      <w:r w:rsidRPr="004C3A0B">
        <w:rPr>
          <w:rFonts w:ascii="Arial" w:hAnsi="Arial" w:cs="Arial"/>
          <w:bCs/>
        </w:rPr>
        <w:t xml:space="preserve"> setting then you need to explain the permissions that you have obtained to do this</w:t>
      </w:r>
      <w:r>
        <w:rPr>
          <w:rFonts w:ascii="Arial" w:hAnsi="Arial" w:cs="Arial"/>
          <w:bCs/>
        </w:rPr>
        <w:t>.</w:t>
      </w:r>
    </w:p>
    <w:p w14:paraId="03ED51F5" w14:textId="77777777" w:rsidR="00F27C39" w:rsidRPr="004C3A0B" w:rsidRDefault="00F27C39" w:rsidP="00F27C39">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detail, and note any guidance you have received.  Also describe your own familiarity (or not) with the location that you will be </w:t>
      </w:r>
      <w:proofErr w:type="spellStart"/>
      <w:r w:rsidRPr="004C3A0B">
        <w:rPr>
          <w:rFonts w:ascii="Arial" w:hAnsi="Arial" w:cs="Arial"/>
          <w:bCs/>
        </w:rPr>
        <w:t>utilising</w:t>
      </w:r>
      <w:proofErr w:type="spellEnd"/>
      <w:r w:rsidRPr="004C3A0B">
        <w:rPr>
          <w:rFonts w:ascii="Arial" w:hAnsi="Arial" w:cs="Arial"/>
          <w:bCs/>
        </w:rPr>
        <w:t>.</w:t>
      </w:r>
    </w:p>
    <w:p w14:paraId="426DE44B" w14:textId="77777777" w:rsidR="00F27C39" w:rsidRDefault="00F27C39" w:rsidP="00F27C39">
      <w:pPr>
        <w:tabs>
          <w:tab w:val="left" w:pos="5103"/>
        </w:tabs>
        <w:jc w:val="both"/>
        <w:rPr>
          <w:rFonts w:ascii="Arial" w:hAnsi="Arial" w:cs="Arial"/>
          <w:b/>
          <w:bCs/>
        </w:rPr>
      </w:pPr>
    </w:p>
    <w:p w14:paraId="0CDBE53F" w14:textId="77777777" w:rsidR="00F27C39" w:rsidRDefault="00F27C39" w:rsidP="00F27C39">
      <w:pPr>
        <w:tabs>
          <w:tab w:val="left" w:pos="5103"/>
        </w:tabs>
        <w:jc w:val="both"/>
        <w:rPr>
          <w:rFonts w:ascii="Arial" w:hAnsi="Arial" w:cs="Arial"/>
          <w:b/>
          <w:bCs/>
        </w:rPr>
      </w:pPr>
    </w:p>
    <w:p w14:paraId="6AF646C0" w14:textId="77777777" w:rsidR="00F27C39" w:rsidRDefault="00F27C39" w:rsidP="00F27C39">
      <w:pPr>
        <w:tabs>
          <w:tab w:val="left" w:pos="5103"/>
        </w:tabs>
        <w:jc w:val="both"/>
        <w:rPr>
          <w:rFonts w:ascii="Arial" w:hAnsi="Arial" w:cs="Arial"/>
          <w:b/>
          <w:bCs/>
        </w:rPr>
      </w:pPr>
    </w:p>
    <w:p w14:paraId="05051BAE" w14:textId="77777777" w:rsidR="00F27C39" w:rsidRDefault="00F27C39" w:rsidP="00F27C39">
      <w:pPr>
        <w:tabs>
          <w:tab w:val="left" w:pos="5103"/>
        </w:tabs>
        <w:jc w:val="both"/>
        <w:rPr>
          <w:rFonts w:ascii="Arial" w:hAnsi="Arial" w:cs="Arial"/>
          <w:b/>
          <w:bCs/>
        </w:rPr>
      </w:pPr>
    </w:p>
    <w:p w14:paraId="3003934A" w14:textId="77777777" w:rsidR="00F27C39" w:rsidRPr="004C3A0B" w:rsidRDefault="00F27C39" w:rsidP="00F27C39">
      <w:pPr>
        <w:tabs>
          <w:tab w:val="left" w:pos="5103"/>
        </w:tabs>
        <w:jc w:val="both"/>
        <w:rPr>
          <w:rFonts w:ascii="Arial" w:hAnsi="Arial" w:cs="Arial"/>
          <w:b/>
          <w:bCs/>
        </w:rPr>
      </w:pPr>
    </w:p>
    <w:p w14:paraId="143656C0"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Section F:  Scope of Research Activity</w:t>
      </w:r>
    </w:p>
    <w:p w14:paraId="03AAC790"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49B6A18D"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E606793" w14:textId="77777777" w:rsidR="00F27C39" w:rsidRDefault="00F27C39" w:rsidP="00F27C39">
      <w:pPr>
        <w:tabs>
          <w:tab w:val="left" w:pos="5103"/>
        </w:tabs>
        <w:jc w:val="both"/>
        <w:rPr>
          <w:rFonts w:ascii="Arial" w:hAnsi="Arial" w:cs="Arial"/>
          <w:b/>
          <w:bCs/>
        </w:rPr>
      </w:pPr>
    </w:p>
    <w:p w14:paraId="53726BEF"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Section G:  Intended Participants</w:t>
      </w:r>
    </w:p>
    <w:p w14:paraId="67A3A1A3"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Please tick all categories that might apply.</w:t>
      </w:r>
    </w:p>
    <w:p w14:paraId="0B7CE70D" w14:textId="77777777" w:rsidR="00F27C39" w:rsidRPr="004C3A0B" w:rsidRDefault="00F27C39" w:rsidP="00F27C39">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1B8825D" w14:textId="77777777" w:rsidR="00F27C39" w:rsidRPr="004C3A0B" w:rsidRDefault="00F27C39" w:rsidP="00F27C39">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w:t>
      </w:r>
      <w:proofErr w:type="spellStart"/>
      <w:r w:rsidRPr="004C3A0B">
        <w:rPr>
          <w:rFonts w:ascii="Arial" w:hAnsi="Arial" w:cs="Arial"/>
          <w:bCs/>
        </w:rPr>
        <w:t>programmes</w:t>
      </w:r>
      <w:proofErr w:type="spellEnd"/>
      <w:r w:rsidRPr="004C3A0B">
        <w:rPr>
          <w:rFonts w:ascii="Arial" w:hAnsi="Arial" w:cs="Arial"/>
          <w:bCs/>
        </w:rPr>
        <w:t xml:space="preserve"> and the Head of School/Assistant Dean in relation to staff research.</w:t>
      </w:r>
    </w:p>
    <w:p w14:paraId="2E6DFCCF" w14:textId="77777777" w:rsidR="00F27C39" w:rsidRPr="004C3A0B" w:rsidRDefault="00F27C39" w:rsidP="00F27C39">
      <w:pPr>
        <w:tabs>
          <w:tab w:val="left" w:pos="5103"/>
        </w:tabs>
        <w:jc w:val="both"/>
        <w:rPr>
          <w:rFonts w:ascii="Arial" w:hAnsi="Arial" w:cs="Arial"/>
          <w:bCs/>
        </w:rPr>
      </w:pPr>
    </w:p>
    <w:p w14:paraId="4C884E91" w14:textId="77777777" w:rsidR="00F27C39" w:rsidRPr="004C3A0B" w:rsidRDefault="00F27C39" w:rsidP="00F27C39">
      <w:pPr>
        <w:tabs>
          <w:tab w:val="left" w:pos="5103"/>
        </w:tabs>
        <w:jc w:val="both"/>
        <w:rPr>
          <w:rFonts w:ascii="Arial" w:hAnsi="Arial" w:cs="Arial"/>
          <w:b/>
          <w:bCs/>
        </w:rPr>
      </w:pPr>
      <w:r w:rsidRPr="004C3A0B">
        <w:rPr>
          <w:rFonts w:ascii="Arial" w:hAnsi="Arial" w:cs="Arial"/>
          <w:b/>
          <w:bCs/>
        </w:rPr>
        <w:t>Section H:  Anticipate Risks</w:t>
      </w:r>
    </w:p>
    <w:p w14:paraId="243AE173" w14:textId="77777777" w:rsidR="00F27C39" w:rsidRPr="004C3A0B" w:rsidRDefault="00F27C39" w:rsidP="00F27C39">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 xml:space="preserve">If you have completed a full risk assessment, as required for example for laboratory work, field work, clinical tests, diving operations, or by a </w:t>
      </w:r>
      <w:r w:rsidRPr="00204E14">
        <w:rPr>
          <w:rFonts w:ascii="Arial" w:hAnsi="Arial" w:cs="Arial"/>
          <w:bCs/>
        </w:rPr>
        <w:lastRenderedPageBreak/>
        <w:t>collaborative partner, you may append that to this form.  In that case, please tick the box indicating this has been provided.  You will not then be required to complete Section H.</w:t>
      </w:r>
    </w:p>
    <w:p w14:paraId="01E7CB47" w14:textId="77777777" w:rsidR="00F27C39" w:rsidRPr="004C3A0B" w:rsidRDefault="00F27C39" w:rsidP="00F27C39">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w:t>
      </w:r>
      <w:proofErr w:type="spellStart"/>
      <w:r w:rsidRPr="004C3A0B">
        <w:rPr>
          <w:rFonts w:ascii="Arial" w:hAnsi="Arial" w:cs="Arial"/>
        </w:rPr>
        <w:t>recognise</w:t>
      </w:r>
      <w:proofErr w:type="spellEnd"/>
      <w:r w:rsidRPr="004C3A0B">
        <w:rPr>
          <w:rFonts w:ascii="Arial" w:hAnsi="Arial" w:cs="Arial"/>
        </w:rPr>
        <w:t xml:space="preserve"> and try to ameliorate any such effects</w:t>
      </w:r>
    </w:p>
    <w:p w14:paraId="346E15BF" w14:textId="77777777" w:rsidR="00F27C39" w:rsidRPr="004C3A0B" w:rsidRDefault="00F27C39" w:rsidP="00F27C39">
      <w:pPr>
        <w:jc w:val="both"/>
        <w:rPr>
          <w:rFonts w:ascii="Arial" w:hAnsi="Arial" w:cs="Arial"/>
        </w:rPr>
      </w:pPr>
      <w:r w:rsidRPr="004C3A0B">
        <w:rPr>
          <w:rFonts w:ascii="Arial" w:hAnsi="Arial" w:cs="Arial"/>
        </w:rPr>
        <w:t xml:space="preserve">If these are business owners, time with you may reduce profit.  </w:t>
      </w:r>
    </w:p>
    <w:p w14:paraId="7E4507A4" w14:textId="77777777" w:rsidR="00F27C39" w:rsidRPr="004C3A0B" w:rsidRDefault="00F27C39" w:rsidP="00F27C39">
      <w:pPr>
        <w:jc w:val="both"/>
        <w:rPr>
          <w:rFonts w:ascii="Arial" w:hAnsi="Arial" w:cs="Arial"/>
        </w:rPr>
      </w:pPr>
      <w:r w:rsidRPr="004C3A0B">
        <w:rPr>
          <w:rFonts w:ascii="Arial" w:hAnsi="Arial" w:cs="Arial"/>
        </w:rPr>
        <w:t>In some locations physical risk is very real to both participants and yourself, please consider this.</w:t>
      </w:r>
    </w:p>
    <w:p w14:paraId="39432BD2" w14:textId="77777777" w:rsidR="00F27C39" w:rsidRPr="004C3A0B" w:rsidRDefault="00F27C39" w:rsidP="00F27C39">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60F4D9E6" w14:textId="77777777" w:rsidR="00F27C39" w:rsidRPr="00CA0057" w:rsidRDefault="00F27C39" w:rsidP="00F27C39">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w:t>
      </w:r>
      <w:proofErr w:type="spellStart"/>
      <w:r w:rsidRPr="004C3A0B">
        <w:rPr>
          <w:rFonts w:ascii="Arial" w:hAnsi="Arial" w:cs="Arial"/>
        </w:rPr>
        <w:t>organised</w:t>
      </w:r>
      <w:proofErr w:type="spellEnd"/>
      <w:r w:rsidRPr="004C3A0B">
        <w:rPr>
          <w:rFonts w:ascii="Arial" w:hAnsi="Arial" w:cs="Arial"/>
        </w:rPr>
        <w:t xml:space="preserve">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w:t>
      </w:r>
      <w:proofErr w:type="spellStart"/>
      <w:r w:rsidRPr="00CA0057">
        <w:rPr>
          <w:rFonts w:ascii="Arial" w:hAnsi="Arial" w:cs="Arial"/>
        </w:rPr>
        <w:t>minimise</w:t>
      </w:r>
      <w:proofErr w:type="spellEnd"/>
      <w:r w:rsidRPr="00CA0057">
        <w:rPr>
          <w:rFonts w:ascii="Arial" w:hAnsi="Arial" w:cs="Arial"/>
        </w:rPr>
        <w:t xml:space="preserve"> the potential for claims of negligence made against the University, its researchers and any collaborating individual or </w:t>
      </w:r>
      <w:proofErr w:type="spellStart"/>
      <w:r w:rsidRPr="00CA0057">
        <w:rPr>
          <w:rFonts w:ascii="Arial" w:hAnsi="Arial" w:cs="Arial"/>
        </w:rPr>
        <w:t>organisation</w:t>
      </w:r>
      <w:proofErr w:type="spellEnd"/>
      <w:r w:rsidRPr="00CA0057">
        <w:rPr>
          <w:rFonts w:ascii="Arial" w:hAnsi="Arial" w:cs="Arial"/>
        </w:rPr>
        <w:t>.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C5838C1" w14:textId="77777777" w:rsidR="00F27C39" w:rsidRPr="00CA0057" w:rsidRDefault="00F27C39" w:rsidP="00F27C39">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4F8602AE" w14:textId="77777777" w:rsidR="00F27C39" w:rsidRPr="00CA0057" w:rsidRDefault="00F27C39" w:rsidP="00F27C39">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3219A63" w14:textId="77777777" w:rsidR="00F27C39" w:rsidRPr="00CA0057" w:rsidRDefault="00F27C39" w:rsidP="00F27C39">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B2CA541" w14:textId="77777777" w:rsidR="00F27C39" w:rsidRPr="00CA0057" w:rsidRDefault="00F27C39" w:rsidP="00F27C39">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ACC6790" w14:textId="77777777" w:rsidR="00F27C39" w:rsidRPr="00CA0057" w:rsidRDefault="00F27C39" w:rsidP="00F27C39">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EADB497" w14:textId="77777777" w:rsidR="00F27C39" w:rsidRDefault="00F27C39" w:rsidP="00F27C39">
      <w:pPr>
        <w:contextualSpacing/>
        <w:jc w:val="both"/>
        <w:rPr>
          <w:rFonts w:ascii="Arial" w:hAnsi="Arial" w:cs="Arial"/>
          <w:b/>
        </w:rPr>
      </w:pPr>
    </w:p>
    <w:p w14:paraId="58F5BDF3" w14:textId="77777777" w:rsidR="00F27C39" w:rsidRPr="004C3A0B" w:rsidRDefault="00F27C39" w:rsidP="00F27C39">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6684FCD9" w14:textId="77777777" w:rsidR="00F27C39" w:rsidRPr="004C3A0B" w:rsidRDefault="00F27C39" w:rsidP="00F27C39">
      <w:pPr>
        <w:contextualSpacing/>
        <w:jc w:val="both"/>
        <w:rPr>
          <w:rFonts w:ascii="Arial" w:hAnsi="Arial" w:cs="Arial"/>
        </w:rPr>
      </w:pPr>
    </w:p>
    <w:p w14:paraId="16E50E6A" w14:textId="77777777" w:rsidR="00F27C39" w:rsidRPr="004C3A0B" w:rsidRDefault="00F27C39" w:rsidP="00F27C39">
      <w:pPr>
        <w:contextualSpacing/>
        <w:jc w:val="both"/>
        <w:rPr>
          <w:rFonts w:ascii="Arial" w:hAnsi="Arial" w:cs="Arial"/>
          <w:b/>
        </w:rPr>
      </w:pPr>
      <w:r w:rsidRPr="004C3A0B">
        <w:rPr>
          <w:rFonts w:ascii="Arial" w:hAnsi="Arial" w:cs="Arial"/>
          <w:b/>
        </w:rPr>
        <w:t>Section I:  Feedback, Consent and Confidentiality</w:t>
      </w:r>
    </w:p>
    <w:p w14:paraId="6C66BC77" w14:textId="77777777" w:rsidR="00F27C39" w:rsidRDefault="00F27C39" w:rsidP="00F27C39">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C5917C5" w14:textId="77777777" w:rsidR="00F27C39" w:rsidRDefault="00F27C39" w:rsidP="00F27C39">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14:paraId="40F1A1D4" w14:textId="77777777" w:rsidR="00F27C39" w:rsidRPr="004C3A0B" w:rsidRDefault="00F27C39" w:rsidP="00F27C39">
      <w:pPr>
        <w:jc w:val="both"/>
        <w:rPr>
          <w:rFonts w:ascii="Arial" w:hAnsi="Arial" w:cs="Arial"/>
        </w:rPr>
      </w:pPr>
      <w:r w:rsidRPr="004C3A0B">
        <w:rPr>
          <w:rFonts w:ascii="Arial" w:hAnsi="Arial" w:cs="Arial"/>
        </w:rPr>
        <w:t>Confidentiality/Anonymity.  Explain clearly how you will ensure confidentiality and anonymity.</w:t>
      </w:r>
    </w:p>
    <w:p w14:paraId="10DA23E0" w14:textId="77777777" w:rsidR="00F27C39" w:rsidRDefault="00F27C39" w:rsidP="00F27C39">
      <w:pPr>
        <w:jc w:val="both"/>
        <w:rPr>
          <w:rFonts w:ascii="Arial" w:hAnsi="Arial" w:cs="Arial"/>
        </w:rPr>
      </w:pPr>
    </w:p>
    <w:p w14:paraId="1B9F0465" w14:textId="77777777" w:rsidR="00F27C39" w:rsidRPr="004C3A0B" w:rsidRDefault="00F27C39" w:rsidP="00F27C39">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3E785D20" w14:textId="77777777" w:rsidR="00F27C39" w:rsidRDefault="00F27C39" w:rsidP="00F27C39">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2A996493" w14:textId="77777777" w:rsidR="00F27C39" w:rsidRPr="004C3A0B" w:rsidRDefault="00F27C39" w:rsidP="00F27C39">
      <w:pPr>
        <w:jc w:val="both"/>
        <w:rPr>
          <w:rFonts w:ascii="Arial" w:hAnsi="Arial" w:cs="Arial"/>
        </w:rPr>
      </w:pPr>
    </w:p>
    <w:p w14:paraId="59B42DF9" w14:textId="77777777" w:rsidR="00F27C39" w:rsidRDefault="00F27C39" w:rsidP="00F27C39">
      <w:pPr>
        <w:jc w:val="both"/>
        <w:rPr>
          <w:rFonts w:ascii="Arial" w:hAnsi="Arial" w:cs="Arial"/>
        </w:rPr>
      </w:pPr>
      <w:r w:rsidRPr="004C3A0B">
        <w:rPr>
          <w:rFonts w:ascii="Arial" w:hAnsi="Arial" w:cs="Arial"/>
        </w:rPr>
        <w:t xml:space="preserve">Many research activities will involve electronic transfer of data and use of data management systems in the </w:t>
      </w:r>
      <w:proofErr w:type="spellStart"/>
      <w:r w:rsidRPr="004C3A0B">
        <w:rPr>
          <w:rFonts w:ascii="Arial" w:hAnsi="Arial" w:cs="Arial"/>
        </w:rPr>
        <w:t>summarisation</w:t>
      </w:r>
      <w:proofErr w:type="spellEnd"/>
      <w:r w:rsidRPr="004C3A0B">
        <w:rPr>
          <w:rFonts w:ascii="Arial" w:hAnsi="Arial" w:cs="Arial"/>
        </w:rPr>
        <w:t xml:space="preserve"> and analysis of data.  You will need to explain these in relation to compliance with the Data Protection Act.</w:t>
      </w:r>
    </w:p>
    <w:p w14:paraId="705489BD" w14:textId="77777777" w:rsidR="00F27C39" w:rsidRPr="004C3A0B" w:rsidRDefault="00F27C39" w:rsidP="00F27C39">
      <w:pPr>
        <w:jc w:val="both"/>
        <w:rPr>
          <w:rFonts w:ascii="Arial"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w:t>
      </w:r>
      <w:proofErr w:type="spellStart"/>
      <w:r w:rsidRPr="004C3A0B">
        <w:rPr>
          <w:rFonts w:ascii="Arial" w:hAnsi="Arial" w:cs="Arial"/>
        </w:rPr>
        <w:t>organisation</w:t>
      </w:r>
      <w:proofErr w:type="spellEnd"/>
      <w:r w:rsidRPr="004C3A0B">
        <w:rPr>
          <w:rFonts w:ascii="Arial" w:hAnsi="Arial" w:cs="Arial"/>
        </w:rPr>
        <w:t xml:space="preserve"> then explain that in this section.  But also think about the general principle of data sharing, as explained in the Research Data Management information.</w:t>
      </w:r>
    </w:p>
    <w:p w14:paraId="76350128" w14:textId="77777777" w:rsidR="00F27C39" w:rsidRPr="004C3A0B" w:rsidRDefault="00F27C39" w:rsidP="00F27C39">
      <w:pPr>
        <w:jc w:val="both"/>
        <w:rPr>
          <w:rFonts w:ascii="Arial" w:hAnsi="Arial" w:cs="Arial"/>
        </w:rPr>
      </w:pPr>
      <w:r w:rsidRPr="004C3A0B">
        <w:rPr>
          <w:rFonts w:ascii="Arial" w:hAnsi="Arial" w:cs="Arial"/>
        </w:rPr>
        <w:t>In terms of storage of data please ensure security, and also mitigate against loss of data.</w:t>
      </w:r>
    </w:p>
    <w:p w14:paraId="6A7A5224" w14:textId="77777777" w:rsidR="00F27C39" w:rsidRPr="004C3A0B" w:rsidRDefault="00F27C39" w:rsidP="00F27C39">
      <w:pPr>
        <w:jc w:val="both"/>
        <w:rPr>
          <w:rFonts w:ascii="Arial" w:hAnsi="Arial" w:cs="Arial"/>
        </w:rPr>
      </w:pPr>
    </w:p>
    <w:p w14:paraId="71AE1D98" w14:textId="77777777" w:rsidR="00F27C39" w:rsidRPr="004C3A0B" w:rsidRDefault="00F27C39" w:rsidP="00F27C39">
      <w:pPr>
        <w:jc w:val="both"/>
        <w:rPr>
          <w:rFonts w:ascii="Arial" w:hAnsi="Arial" w:cs="Arial"/>
          <w:b/>
        </w:rPr>
      </w:pPr>
      <w:r w:rsidRPr="004C3A0B">
        <w:rPr>
          <w:rFonts w:ascii="Arial" w:hAnsi="Arial" w:cs="Arial"/>
          <w:b/>
        </w:rPr>
        <w:t>Section K:  Declaration</w:t>
      </w:r>
    </w:p>
    <w:p w14:paraId="3FB24D59" w14:textId="77777777" w:rsidR="00F27C39" w:rsidRPr="004C3A0B" w:rsidRDefault="00F27C39" w:rsidP="00F27C39">
      <w:pPr>
        <w:jc w:val="both"/>
        <w:rPr>
          <w:rFonts w:ascii="Arial" w:hAnsi="Arial" w:cs="Arial"/>
        </w:rPr>
      </w:pPr>
      <w:r w:rsidRPr="004C3A0B">
        <w:rPr>
          <w:rFonts w:ascii="Arial" w:hAnsi="Arial" w:cs="Arial"/>
        </w:rPr>
        <w:t>Ensure the appropriate countersignatures have been provided</w:t>
      </w:r>
    </w:p>
    <w:p w14:paraId="364E365C" w14:textId="77777777" w:rsidR="00F27C39" w:rsidRPr="00D77DFD" w:rsidRDefault="00F27C39" w:rsidP="00F27C39">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718837E4" w14:textId="77777777" w:rsidR="00F27C39" w:rsidRPr="00D77DFD" w:rsidRDefault="00F27C39" w:rsidP="00F27C39">
      <w:pPr>
        <w:jc w:val="both"/>
        <w:rPr>
          <w:rFonts w:ascii="Arial" w:hAnsi="Arial" w:cs="Arial"/>
        </w:rPr>
      </w:pPr>
    </w:p>
    <w:p w14:paraId="11D5292E" w14:textId="77777777" w:rsidR="00F27C39" w:rsidRPr="00D77DFD" w:rsidRDefault="00F27C39" w:rsidP="00F27C39">
      <w:pPr>
        <w:jc w:val="both"/>
        <w:rPr>
          <w:rFonts w:ascii="Arial" w:hAnsi="Arial" w:cs="Arial"/>
        </w:rPr>
      </w:pPr>
    </w:p>
    <w:p w14:paraId="39998D39" w14:textId="77777777" w:rsidR="00F27C39" w:rsidRPr="00D77DFD" w:rsidRDefault="00F27C39" w:rsidP="00F27C39">
      <w:pPr>
        <w:jc w:val="both"/>
        <w:rPr>
          <w:rFonts w:ascii="Arial" w:hAnsi="Arial" w:cs="Arial"/>
        </w:rPr>
      </w:pPr>
    </w:p>
    <w:p w14:paraId="52CB906F" w14:textId="77777777" w:rsidR="00F27C39" w:rsidRPr="00D77DFD" w:rsidRDefault="00F27C39" w:rsidP="00F27C39">
      <w:pPr>
        <w:jc w:val="both"/>
        <w:rPr>
          <w:rFonts w:ascii="Arial" w:hAnsi="Arial" w:cs="Arial"/>
        </w:rPr>
      </w:pPr>
    </w:p>
    <w:p w14:paraId="6670CC29" w14:textId="77777777" w:rsidR="00F27C39" w:rsidRPr="00D77DFD" w:rsidRDefault="00F27C39" w:rsidP="00F27C39">
      <w:pPr>
        <w:jc w:val="both"/>
        <w:rPr>
          <w:rFonts w:ascii="Arial" w:hAnsi="Arial" w:cs="Arial"/>
        </w:rPr>
      </w:pPr>
    </w:p>
    <w:p w14:paraId="008D1185" w14:textId="77777777" w:rsidR="005D55CE" w:rsidRPr="00803FDC" w:rsidRDefault="005D55CE" w:rsidP="005D55CE">
      <w:pPr>
        <w:tabs>
          <w:tab w:val="left" w:pos="5103"/>
        </w:tabs>
        <w:ind w:right="282"/>
        <w:jc w:val="both"/>
        <w:rPr>
          <w:rFonts w:ascii="Arial" w:eastAsia="Calibri" w:hAnsi="Arial" w:cs="Arial"/>
          <w:lang w:val="en-GB"/>
        </w:rPr>
      </w:pPr>
    </w:p>
    <w:sectPr w:rsidR="005D55CE" w:rsidRPr="00803FDC" w:rsidSect="00D56FFB">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F81A21" w14:textId="77777777" w:rsidR="00B217B1" w:rsidRDefault="00B217B1">
      <w:pPr>
        <w:spacing w:after="0" w:line="240" w:lineRule="auto"/>
      </w:pPr>
      <w:r>
        <w:separator/>
      </w:r>
    </w:p>
  </w:endnote>
  <w:endnote w:type="continuationSeparator" w:id="0">
    <w:p w14:paraId="5EA0BEB5" w14:textId="77777777" w:rsidR="00B217B1" w:rsidRDefault="00B21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Arial"/>
    <w:charset w:val="00"/>
    <w:family w:val="auto"/>
    <w:pitch w:val="variable"/>
    <w:sig w:usb0="E0000AFF" w:usb1="5000217F" w:usb2="00000021" w:usb3="00000000" w:csb0="0000019F" w:csb1="00000000"/>
  </w:font>
  <w:font w:name="Apple Chancery">
    <w:altName w:val="Courier New"/>
    <w:charset w:val="00"/>
    <w:family w:val="auto"/>
    <w:pitch w:val="variable"/>
    <w:sig w:usb0="00000000" w:usb1="00000003" w:usb2="00000000" w:usb3="00000000" w:csb0="000001F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027098"/>
      <w:docPartObj>
        <w:docPartGallery w:val="Page Numbers (Bottom of Page)"/>
        <w:docPartUnique/>
      </w:docPartObj>
    </w:sdtPr>
    <w:sdtEndPr>
      <w:rPr>
        <w:color w:val="7F7F7F" w:themeColor="background1" w:themeShade="7F"/>
        <w:spacing w:val="60"/>
      </w:rPr>
    </w:sdtEndPr>
    <w:sdtContent>
      <w:p w14:paraId="0548A4BD" w14:textId="122F1660" w:rsidR="00200F5B" w:rsidRDefault="00200F5B">
        <w:pPr>
          <w:pStyle w:val="Footer"/>
          <w:pBdr>
            <w:top w:val="single" w:sz="4" w:space="1" w:color="D9D9D9" w:themeColor="background1" w:themeShade="D9"/>
          </w:pBdr>
          <w:jc w:val="right"/>
        </w:pPr>
        <w:r>
          <w:fldChar w:fldCharType="begin"/>
        </w:r>
        <w:r>
          <w:instrText xml:space="preserve"> PAGE   \* MERGEFORMAT </w:instrText>
        </w:r>
        <w:r>
          <w:fldChar w:fldCharType="separate"/>
        </w:r>
        <w:r w:rsidR="008A4C5B">
          <w:rPr>
            <w:noProof/>
          </w:rPr>
          <w:t>1</w:t>
        </w:r>
        <w:r>
          <w:rPr>
            <w:noProof/>
          </w:rPr>
          <w:fldChar w:fldCharType="end"/>
        </w:r>
        <w:r>
          <w:t xml:space="preserve"> | </w:t>
        </w:r>
        <w:r>
          <w:rPr>
            <w:color w:val="7F7F7F" w:themeColor="background1" w:themeShade="7F"/>
            <w:spacing w:val="60"/>
          </w:rPr>
          <w:t>Page</w:t>
        </w:r>
      </w:p>
    </w:sdtContent>
  </w:sdt>
  <w:p w14:paraId="43679801" w14:textId="77777777" w:rsidR="00200F5B" w:rsidRDefault="00200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F276F2" w14:textId="77777777" w:rsidR="00B217B1" w:rsidRDefault="00B217B1">
      <w:pPr>
        <w:spacing w:after="0" w:line="240" w:lineRule="auto"/>
      </w:pPr>
      <w:r>
        <w:separator/>
      </w:r>
    </w:p>
  </w:footnote>
  <w:footnote w:type="continuationSeparator" w:id="0">
    <w:p w14:paraId="78E64E26" w14:textId="77777777" w:rsidR="00B217B1" w:rsidRDefault="00B217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968CD"/>
    <w:multiLevelType w:val="hybridMultilevel"/>
    <w:tmpl w:val="366AE586"/>
    <w:lvl w:ilvl="0" w:tplc="06B4891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526B7"/>
    <w:multiLevelType w:val="hybridMultilevel"/>
    <w:tmpl w:val="D63A14D0"/>
    <w:lvl w:ilvl="0" w:tplc="06B4891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1037C"/>
    <w:multiLevelType w:val="hybridMultilevel"/>
    <w:tmpl w:val="BFD87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65C68"/>
    <w:multiLevelType w:val="hybridMultilevel"/>
    <w:tmpl w:val="B5D8BD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0C233B"/>
    <w:multiLevelType w:val="multilevel"/>
    <w:tmpl w:val="9860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82E0A"/>
    <w:multiLevelType w:val="hybridMultilevel"/>
    <w:tmpl w:val="DC4C0B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7BF1446"/>
    <w:multiLevelType w:val="hybridMultilevel"/>
    <w:tmpl w:val="02E09F7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0512C"/>
    <w:multiLevelType w:val="hybridMultilevel"/>
    <w:tmpl w:val="7CC4FF0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4C47161"/>
    <w:multiLevelType w:val="hybridMultilevel"/>
    <w:tmpl w:val="E43EBC0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F7DDA"/>
    <w:multiLevelType w:val="hybridMultilevel"/>
    <w:tmpl w:val="ECFAE90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BF7D3C"/>
    <w:multiLevelType w:val="hybridMultilevel"/>
    <w:tmpl w:val="5EB6F78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F42628"/>
    <w:multiLevelType w:val="hybridMultilevel"/>
    <w:tmpl w:val="FE8027C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F4D4FD9"/>
    <w:multiLevelType w:val="hybridMultilevel"/>
    <w:tmpl w:val="F2680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8325F0"/>
    <w:multiLevelType w:val="hybridMultilevel"/>
    <w:tmpl w:val="2948341A"/>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ADC387D"/>
    <w:multiLevelType w:val="hybridMultilevel"/>
    <w:tmpl w:val="8B522A9E"/>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2D1636"/>
    <w:multiLevelType w:val="hybridMultilevel"/>
    <w:tmpl w:val="ACA4850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25A40AC"/>
    <w:multiLevelType w:val="hybridMultilevel"/>
    <w:tmpl w:val="A74ECEC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61F624F"/>
    <w:multiLevelType w:val="hybridMultilevel"/>
    <w:tmpl w:val="67463E9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8"/>
  </w:num>
  <w:num w:numId="3">
    <w:abstractNumId w:val="29"/>
  </w:num>
  <w:num w:numId="4">
    <w:abstractNumId w:val="8"/>
  </w:num>
  <w:num w:numId="5">
    <w:abstractNumId w:val="37"/>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5"/>
  </w:num>
  <w:num w:numId="11">
    <w:abstractNumId w:val="17"/>
  </w:num>
  <w:num w:numId="12">
    <w:abstractNumId w:val="33"/>
  </w:num>
  <w:num w:numId="13">
    <w:abstractNumId w:val="30"/>
  </w:num>
  <w:num w:numId="14">
    <w:abstractNumId w:val="32"/>
  </w:num>
  <w:num w:numId="15">
    <w:abstractNumId w:val="5"/>
  </w:num>
  <w:num w:numId="16">
    <w:abstractNumId w:val="13"/>
  </w:num>
  <w:num w:numId="17">
    <w:abstractNumId w:val="14"/>
  </w:num>
  <w:num w:numId="18">
    <w:abstractNumId w:val="19"/>
  </w:num>
  <w:num w:numId="19">
    <w:abstractNumId w:val="21"/>
  </w:num>
  <w:num w:numId="20">
    <w:abstractNumId w:val="35"/>
  </w:num>
  <w:num w:numId="21">
    <w:abstractNumId w:val="12"/>
  </w:num>
  <w:num w:numId="22">
    <w:abstractNumId w:val="23"/>
  </w:num>
  <w:num w:numId="23">
    <w:abstractNumId w:val="28"/>
  </w:num>
  <w:num w:numId="24">
    <w:abstractNumId w:val="7"/>
  </w:num>
  <w:num w:numId="25">
    <w:abstractNumId w:val="36"/>
  </w:num>
  <w:num w:numId="26">
    <w:abstractNumId w:val="4"/>
  </w:num>
  <w:num w:numId="27">
    <w:abstractNumId w:val="27"/>
  </w:num>
  <w:num w:numId="28">
    <w:abstractNumId w:val="1"/>
  </w:num>
  <w:num w:numId="29">
    <w:abstractNumId w:val="0"/>
  </w:num>
  <w:num w:numId="30">
    <w:abstractNumId w:val="6"/>
  </w:num>
  <w:num w:numId="31">
    <w:abstractNumId w:val="3"/>
  </w:num>
  <w:num w:numId="32">
    <w:abstractNumId w:val="11"/>
  </w:num>
  <w:num w:numId="33">
    <w:abstractNumId w:val="38"/>
  </w:num>
  <w:num w:numId="34">
    <w:abstractNumId w:val="22"/>
  </w:num>
  <w:num w:numId="35">
    <w:abstractNumId w:val="31"/>
  </w:num>
  <w:num w:numId="36">
    <w:abstractNumId w:val="24"/>
  </w:num>
  <w:num w:numId="37">
    <w:abstractNumId w:val="10"/>
  </w:num>
  <w:num w:numId="38">
    <w:abstractNumId w:val="39"/>
  </w:num>
  <w:num w:numId="39">
    <w:abstractNumId w:val="20"/>
  </w:num>
  <w:num w:numId="40">
    <w:abstractNumId w:val="16"/>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DC"/>
    <w:rsid w:val="000146CA"/>
    <w:rsid w:val="00015695"/>
    <w:rsid w:val="000274E5"/>
    <w:rsid w:val="00042E17"/>
    <w:rsid w:val="0007515E"/>
    <w:rsid w:val="00092E47"/>
    <w:rsid w:val="000B1F54"/>
    <w:rsid w:val="000B33E1"/>
    <w:rsid w:val="000C7702"/>
    <w:rsid w:val="000F0A12"/>
    <w:rsid w:val="0014604B"/>
    <w:rsid w:val="001D553A"/>
    <w:rsid w:val="00200F5B"/>
    <w:rsid w:val="00212117"/>
    <w:rsid w:val="002143A9"/>
    <w:rsid w:val="002300A9"/>
    <w:rsid w:val="0023266E"/>
    <w:rsid w:val="00241C28"/>
    <w:rsid w:val="002533BF"/>
    <w:rsid w:val="00270948"/>
    <w:rsid w:val="00285F94"/>
    <w:rsid w:val="0031277A"/>
    <w:rsid w:val="003334FB"/>
    <w:rsid w:val="003464E4"/>
    <w:rsid w:val="00362814"/>
    <w:rsid w:val="00362A0D"/>
    <w:rsid w:val="0036359E"/>
    <w:rsid w:val="00371FF6"/>
    <w:rsid w:val="003A398F"/>
    <w:rsid w:val="003B729F"/>
    <w:rsid w:val="003C3757"/>
    <w:rsid w:val="003D767F"/>
    <w:rsid w:val="003F7A85"/>
    <w:rsid w:val="0040230B"/>
    <w:rsid w:val="004053D7"/>
    <w:rsid w:val="00442C39"/>
    <w:rsid w:val="00474190"/>
    <w:rsid w:val="00486E45"/>
    <w:rsid w:val="00487903"/>
    <w:rsid w:val="004C282F"/>
    <w:rsid w:val="004E4C81"/>
    <w:rsid w:val="0053517F"/>
    <w:rsid w:val="0054422D"/>
    <w:rsid w:val="00576B4B"/>
    <w:rsid w:val="00587DC0"/>
    <w:rsid w:val="005D55CE"/>
    <w:rsid w:val="005E16C3"/>
    <w:rsid w:val="006303E2"/>
    <w:rsid w:val="006473DD"/>
    <w:rsid w:val="006573FE"/>
    <w:rsid w:val="006728DE"/>
    <w:rsid w:val="006A6C7A"/>
    <w:rsid w:val="006A7EF1"/>
    <w:rsid w:val="006B7393"/>
    <w:rsid w:val="006C281C"/>
    <w:rsid w:val="006C2A8F"/>
    <w:rsid w:val="00705877"/>
    <w:rsid w:val="00723049"/>
    <w:rsid w:val="00761F02"/>
    <w:rsid w:val="007B2B16"/>
    <w:rsid w:val="007C5AAC"/>
    <w:rsid w:val="007D1FDB"/>
    <w:rsid w:val="007E7DBF"/>
    <w:rsid w:val="007F577A"/>
    <w:rsid w:val="00803FDC"/>
    <w:rsid w:val="00834213"/>
    <w:rsid w:val="00874917"/>
    <w:rsid w:val="008A4C5B"/>
    <w:rsid w:val="008E39F7"/>
    <w:rsid w:val="00907ADD"/>
    <w:rsid w:val="009176CF"/>
    <w:rsid w:val="009200AD"/>
    <w:rsid w:val="009312A1"/>
    <w:rsid w:val="00932923"/>
    <w:rsid w:val="00974848"/>
    <w:rsid w:val="009C3C8E"/>
    <w:rsid w:val="009C7E8F"/>
    <w:rsid w:val="009F4F9A"/>
    <w:rsid w:val="009F6DCC"/>
    <w:rsid w:val="00A011D1"/>
    <w:rsid w:val="00A07583"/>
    <w:rsid w:val="00A60CE7"/>
    <w:rsid w:val="00A67A39"/>
    <w:rsid w:val="00A94497"/>
    <w:rsid w:val="00AA35E9"/>
    <w:rsid w:val="00AB3903"/>
    <w:rsid w:val="00AD467A"/>
    <w:rsid w:val="00B04826"/>
    <w:rsid w:val="00B06CD4"/>
    <w:rsid w:val="00B217B1"/>
    <w:rsid w:val="00B27FF2"/>
    <w:rsid w:val="00B46B79"/>
    <w:rsid w:val="00B74540"/>
    <w:rsid w:val="00BB094E"/>
    <w:rsid w:val="00BE6FBF"/>
    <w:rsid w:val="00C02D08"/>
    <w:rsid w:val="00C1664A"/>
    <w:rsid w:val="00C35A09"/>
    <w:rsid w:val="00C479C7"/>
    <w:rsid w:val="00CB35E6"/>
    <w:rsid w:val="00CC238D"/>
    <w:rsid w:val="00CC4879"/>
    <w:rsid w:val="00CE26CA"/>
    <w:rsid w:val="00D10FEA"/>
    <w:rsid w:val="00D15C05"/>
    <w:rsid w:val="00D328E4"/>
    <w:rsid w:val="00D56FFB"/>
    <w:rsid w:val="00D94D4C"/>
    <w:rsid w:val="00DB1F55"/>
    <w:rsid w:val="00DD3463"/>
    <w:rsid w:val="00DD71D4"/>
    <w:rsid w:val="00DF1269"/>
    <w:rsid w:val="00E06396"/>
    <w:rsid w:val="00E10D88"/>
    <w:rsid w:val="00E204F6"/>
    <w:rsid w:val="00E272C1"/>
    <w:rsid w:val="00E31F8E"/>
    <w:rsid w:val="00E36683"/>
    <w:rsid w:val="00E53093"/>
    <w:rsid w:val="00E540A8"/>
    <w:rsid w:val="00E674BC"/>
    <w:rsid w:val="00E841A3"/>
    <w:rsid w:val="00E95103"/>
    <w:rsid w:val="00F11908"/>
    <w:rsid w:val="00F27C39"/>
    <w:rsid w:val="00F423F8"/>
    <w:rsid w:val="00F50B92"/>
    <w:rsid w:val="00FA2656"/>
    <w:rsid w:val="00FD45DD"/>
    <w:rsid w:val="00FD4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B6B0A"/>
  <w15:docId w15:val="{095A37E7-F6AC-4CD5-808E-012D7F9E4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803FDC"/>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2">
    <w:name w:val="heading 2"/>
    <w:basedOn w:val="Normal"/>
    <w:next w:val="Normal"/>
    <w:link w:val="Heading2Char"/>
    <w:uiPriority w:val="9"/>
    <w:unhideWhenUsed/>
    <w:qFormat/>
    <w:rsid w:val="00803FDC"/>
    <w:pPr>
      <w:keepNext/>
      <w:keepLines/>
      <w:spacing w:before="40" w:after="0"/>
      <w:jc w:val="both"/>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unhideWhenUsed/>
    <w:qFormat/>
    <w:rsid w:val="00B0482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9"/>
    <w:qFormat/>
    <w:rsid w:val="00803FDC"/>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3FDC"/>
    <w:rPr>
      <w:rFonts w:ascii="Times New Roman" w:eastAsia="Times New Roman" w:hAnsi="Times New Roman" w:cs="Times New Roman"/>
      <w:b/>
      <w:bCs/>
      <w:lang w:val="en-GB"/>
    </w:rPr>
  </w:style>
  <w:style w:type="character" w:customStyle="1" w:styleId="Heading2Char">
    <w:name w:val="Heading 2 Char"/>
    <w:basedOn w:val="DefaultParagraphFont"/>
    <w:link w:val="Heading2"/>
    <w:uiPriority w:val="9"/>
    <w:rsid w:val="00803FDC"/>
    <w:rPr>
      <w:rFonts w:asciiTheme="majorHAnsi" w:eastAsiaTheme="majorEastAsia" w:hAnsiTheme="majorHAnsi" w:cstheme="majorBidi"/>
      <w:color w:val="2E74B5" w:themeColor="accent1" w:themeShade="BF"/>
      <w:sz w:val="26"/>
      <w:szCs w:val="26"/>
      <w:lang w:val="en-GB"/>
    </w:rPr>
  </w:style>
  <w:style w:type="character" w:customStyle="1" w:styleId="Heading4Char">
    <w:name w:val="Heading 4 Char"/>
    <w:basedOn w:val="DefaultParagraphFont"/>
    <w:link w:val="Heading4"/>
    <w:uiPriority w:val="99"/>
    <w:rsid w:val="00803FDC"/>
    <w:rPr>
      <w:rFonts w:ascii="Times New Roman" w:eastAsia="Times New Roman" w:hAnsi="Times New Roman" w:cs="Times New Roman"/>
      <w:b/>
      <w:bCs/>
      <w:sz w:val="28"/>
      <w:szCs w:val="28"/>
      <w:lang w:val="en-GB"/>
    </w:rPr>
  </w:style>
  <w:style w:type="numbering" w:customStyle="1" w:styleId="NoList1">
    <w:name w:val="No List1"/>
    <w:next w:val="NoList"/>
    <w:uiPriority w:val="99"/>
    <w:semiHidden/>
    <w:unhideWhenUsed/>
    <w:rsid w:val="00803FDC"/>
  </w:style>
  <w:style w:type="paragraph" w:styleId="ListParagraph">
    <w:name w:val="List Paragraph"/>
    <w:basedOn w:val="Normal"/>
    <w:uiPriority w:val="34"/>
    <w:qFormat/>
    <w:rsid w:val="00803FDC"/>
    <w:pPr>
      <w:spacing w:after="0" w:line="240" w:lineRule="auto"/>
      <w:ind w:left="720"/>
      <w:contextualSpacing/>
    </w:pPr>
    <w:rPr>
      <w:rFonts w:ascii="Calibri" w:eastAsia="Calibri" w:hAnsi="Calibri" w:cs="Times New Roman"/>
      <w:lang w:val="en-GB"/>
    </w:rPr>
  </w:style>
  <w:style w:type="paragraph" w:styleId="Header">
    <w:name w:val="header"/>
    <w:basedOn w:val="Normal"/>
    <w:link w:val="HeaderChar"/>
    <w:uiPriority w:val="99"/>
    <w:unhideWhenUsed/>
    <w:rsid w:val="00803FDC"/>
    <w:pPr>
      <w:tabs>
        <w:tab w:val="center" w:pos="4680"/>
        <w:tab w:val="right" w:pos="9360"/>
      </w:tabs>
      <w:spacing w:after="0" w:line="240" w:lineRule="auto"/>
      <w:jc w:val="both"/>
    </w:pPr>
    <w:rPr>
      <w:rFonts w:ascii="Arial" w:eastAsia="Calibri" w:hAnsi="Arial" w:cs="Times New Roman"/>
      <w:sz w:val="24"/>
      <w:lang w:val="en-GB"/>
    </w:rPr>
  </w:style>
  <w:style w:type="character" w:customStyle="1" w:styleId="HeaderChar">
    <w:name w:val="Header Char"/>
    <w:basedOn w:val="DefaultParagraphFont"/>
    <w:link w:val="Header"/>
    <w:uiPriority w:val="99"/>
    <w:rsid w:val="00803FDC"/>
    <w:rPr>
      <w:rFonts w:ascii="Arial" w:eastAsia="Calibri" w:hAnsi="Arial" w:cs="Times New Roman"/>
      <w:sz w:val="24"/>
      <w:lang w:val="en-GB"/>
    </w:rPr>
  </w:style>
  <w:style w:type="paragraph" w:styleId="Footer">
    <w:name w:val="footer"/>
    <w:basedOn w:val="Normal"/>
    <w:link w:val="FooterChar"/>
    <w:uiPriority w:val="99"/>
    <w:unhideWhenUsed/>
    <w:rsid w:val="00803FDC"/>
    <w:pPr>
      <w:tabs>
        <w:tab w:val="center" w:pos="4680"/>
        <w:tab w:val="right" w:pos="9360"/>
      </w:tabs>
      <w:spacing w:after="0" w:line="240" w:lineRule="auto"/>
      <w:jc w:val="both"/>
    </w:pPr>
    <w:rPr>
      <w:rFonts w:ascii="Arial" w:eastAsia="Calibri" w:hAnsi="Arial" w:cs="Times New Roman"/>
      <w:sz w:val="24"/>
      <w:lang w:val="en-GB"/>
    </w:rPr>
  </w:style>
  <w:style w:type="character" w:customStyle="1" w:styleId="FooterChar">
    <w:name w:val="Footer Char"/>
    <w:basedOn w:val="DefaultParagraphFont"/>
    <w:link w:val="Footer"/>
    <w:uiPriority w:val="99"/>
    <w:rsid w:val="00803FDC"/>
    <w:rPr>
      <w:rFonts w:ascii="Arial" w:eastAsia="Calibri" w:hAnsi="Arial" w:cs="Times New Roman"/>
      <w:sz w:val="24"/>
      <w:lang w:val="en-GB"/>
    </w:rPr>
  </w:style>
  <w:style w:type="table" w:styleId="TableGrid">
    <w:name w:val="Table Grid"/>
    <w:basedOn w:val="TableNormal"/>
    <w:uiPriority w:val="59"/>
    <w:rsid w:val="00803FD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3FDC"/>
    <w:rPr>
      <w:color w:val="525252" w:themeColor="accent3" w:themeShade="80"/>
      <w:u w:val="single"/>
    </w:rPr>
  </w:style>
  <w:style w:type="paragraph" w:customStyle="1" w:styleId="ContactInfo">
    <w:name w:val="Contact Info"/>
    <w:basedOn w:val="Normal"/>
    <w:uiPriority w:val="4"/>
    <w:qFormat/>
    <w:rsid w:val="00803FDC"/>
    <w:pPr>
      <w:spacing w:after="0" w:line="264" w:lineRule="auto"/>
      <w:jc w:val="center"/>
    </w:pPr>
    <w:rPr>
      <w:color w:val="595959" w:themeColor="text1" w:themeTint="A6"/>
    </w:rPr>
  </w:style>
  <w:style w:type="paragraph" w:styleId="BodyText2">
    <w:name w:val="Body Text 2"/>
    <w:basedOn w:val="Normal"/>
    <w:link w:val="BodyText2Char"/>
    <w:uiPriority w:val="99"/>
    <w:rsid w:val="00803FDC"/>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803FDC"/>
    <w:rPr>
      <w:rFonts w:ascii="Times New Roman" w:eastAsia="Times New Roman" w:hAnsi="Times New Roman" w:cs="Times New Roman"/>
      <w:b/>
      <w:bCs/>
      <w:lang w:val="en-GB"/>
    </w:rPr>
  </w:style>
  <w:style w:type="paragraph" w:customStyle="1" w:styleId="deannah1">
    <w:name w:val="deannah1"/>
    <w:basedOn w:val="Normal"/>
    <w:uiPriority w:val="99"/>
    <w:rsid w:val="00803FDC"/>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803FDC"/>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803FDC"/>
    <w:rPr>
      <w:rFonts w:ascii="Tahoma" w:eastAsia="Times New Roman" w:hAnsi="Tahoma" w:cs="Tahoma"/>
      <w:sz w:val="16"/>
      <w:szCs w:val="16"/>
      <w:lang w:val="en-GB"/>
    </w:rPr>
  </w:style>
  <w:style w:type="character" w:styleId="FollowedHyperlink">
    <w:name w:val="FollowedHyperlink"/>
    <w:uiPriority w:val="99"/>
    <w:semiHidden/>
    <w:rsid w:val="00803FDC"/>
    <w:rPr>
      <w:color w:val="800080"/>
      <w:u w:val="single"/>
    </w:rPr>
  </w:style>
  <w:style w:type="paragraph" w:styleId="NormalWeb">
    <w:name w:val="Normal (Web)"/>
    <w:basedOn w:val="Normal"/>
    <w:uiPriority w:val="99"/>
    <w:rsid w:val="00803F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803FDC"/>
    <w:rPr>
      <w:color w:val="535353"/>
      <w:u w:val="single"/>
      <w:effect w:val="none"/>
    </w:rPr>
  </w:style>
  <w:style w:type="paragraph" w:customStyle="1" w:styleId="NormalWeb1">
    <w:name w:val="Normal (Web)1"/>
    <w:basedOn w:val="Normal"/>
    <w:uiPriority w:val="99"/>
    <w:rsid w:val="00803FDC"/>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803FDC"/>
  </w:style>
  <w:style w:type="character" w:styleId="CommentReference">
    <w:name w:val="annotation reference"/>
    <w:uiPriority w:val="99"/>
    <w:semiHidden/>
    <w:unhideWhenUsed/>
    <w:rsid w:val="00803FDC"/>
    <w:rPr>
      <w:sz w:val="16"/>
      <w:szCs w:val="16"/>
    </w:rPr>
  </w:style>
  <w:style w:type="paragraph" w:styleId="CommentText">
    <w:name w:val="annotation text"/>
    <w:basedOn w:val="Normal"/>
    <w:link w:val="CommentTextChar"/>
    <w:uiPriority w:val="99"/>
    <w:semiHidden/>
    <w:unhideWhenUsed/>
    <w:rsid w:val="00803FD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803FD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03FDC"/>
    <w:rPr>
      <w:b/>
      <w:bCs/>
    </w:rPr>
  </w:style>
  <w:style w:type="character" w:customStyle="1" w:styleId="CommentSubjectChar">
    <w:name w:val="Comment Subject Char"/>
    <w:basedOn w:val="CommentTextChar"/>
    <w:link w:val="CommentSubject"/>
    <w:uiPriority w:val="99"/>
    <w:semiHidden/>
    <w:rsid w:val="00803FDC"/>
    <w:rPr>
      <w:rFonts w:ascii="Times New Roman" w:eastAsia="Times New Roman" w:hAnsi="Times New Roman" w:cs="Times New Roman"/>
      <w:b/>
      <w:bCs/>
      <w:sz w:val="20"/>
      <w:szCs w:val="20"/>
      <w:lang w:val="en-GB"/>
    </w:rPr>
  </w:style>
  <w:style w:type="character" w:styleId="Strong">
    <w:name w:val="Strong"/>
    <w:uiPriority w:val="22"/>
    <w:qFormat/>
    <w:rsid w:val="00803FDC"/>
    <w:rPr>
      <w:b/>
      <w:bCs/>
    </w:rPr>
  </w:style>
  <w:style w:type="character" w:styleId="Emphasis">
    <w:name w:val="Emphasis"/>
    <w:basedOn w:val="DefaultParagraphFont"/>
    <w:uiPriority w:val="20"/>
    <w:qFormat/>
    <w:rsid w:val="00803FDC"/>
    <w:rPr>
      <w:i/>
      <w:iCs/>
    </w:rPr>
  </w:style>
  <w:style w:type="paragraph" w:customStyle="1" w:styleId="Default">
    <w:name w:val="Default"/>
    <w:rsid w:val="00803FDC"/>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TOCHeading">
    <w:name w:val="TOC Heading"/>
    <w:basedOn w:val="Heading1"/>
    <w:next w:val="Normal"/>
    <w:uiPriority w:val="39"/>
    <w:unhideWhenUsed/>
    <w:qFormat/>
    <w:rsid w:val="00803FDC"/>
    <w:pPr>
      <w:keepLines/>
      <w:tabs>
        <w:tab w:val="clear" w:pos="5103"/>
      </w:tab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A07583"/>
    <w:pPr>
      <w:tabs>
        <w:tab w:val="right" w:leader="dot" w:pos="9350"/>
      </w:tabs>
      <w:spacing w:after="100" w:line="360" w:lineRule="auto"/>
      <w:jc w:val="both"/>
    </w:pPr>
    <w:rPr>
      <w:rFonts w:ascii="Arial" w:eastAsia="Calibri" w:hAnsi="Arial" w:cs="Times New Roman"/>
      <w:sz w:val="24"/>
      <w:lang w:val="en-GB"/>
    </w:rPr>
  </w:style>
  <w:style w:type="paragraph" w:styleId="TOC2">
    <w:name w:val="toc 2"/>
    <w:basedOn w:val="Normal"/>
    <w:next w:val="Normal"/>
    <w:autoRedefine/>
    <w:uiPriority w:val="39"/>
    <w:unhideWhenUsed/>
    <w:rsid w:val="00803FDC"/>
    <w:pPr>
      <w:spacing w:after="100"/>
      <w:ind w:left="240"/>
      <w:jc w:val="both"/>
    </w:pPr>
    <w:rPr>
      <w:rFonts w:ascii="Arial" w:eastAsia="Calibri" w:hAnsi="Arial" w:cs="Times New Roman"/>
      <w:sz w:val="24"/>
      <w:lang w:val="en-GB"/>
    </w:rPr>
  </w:style>
  <w:style w:type="paragraph" w:styleId="Revision">
    <w:name w:val="Revision"/>
    <w:hidden/>
    <w:uiPriority w:val="99"/>
    <w:semiHidden/>
    <w:rsid w:val="00E06396"/>
    <w:pPr>
      <w:spacing w:after="0" w:line="240" w:lineRule="auto"/>
    </w:pPr>
  </w:style>
  <w:style w:type="character" w:customStyle="1" w:styleId="Heading3Char">
    <w:name w:val="Heading 3 Char"/>
    <w:basedOn w:val="DefaultParagraphFont"/>
    <w:link w:val="Heading3"/>
    <w:uiPriority w:val="9"/>
    <w:rsid w:val="00B04826"/>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E31F8E"/>
    <w:pPr>
      <w:spacing w:after="100"/>
      <w:ind w:left="440"/>
    </w:pPr>
  </w:style>
  <w:style w:type="paragraph" w:styleId="NoSpacing">
    <w:name w:val="No Spacing"/>
    <w:link w:val="NoSpacingChar"/>
    <w:uiPriority w:val="1"/>
    <w:qFormat/>
    <w:rsid w:val="00D56FFB"/>
    <w:pPr>
      <w:spacing w:after="0" w:line="240" w:lineRule="auto"/>
    </w:pPr>
    <w:rPr>
      <w:rFonts w:eastAsiaTheme="minorEastAsia"/>
    </w:rPr>
  </w:style>
  <w:style w:type="character" w:customStyle="1" w:styleId="NoSpacingChar">
    <w:name w:val="No Spacing Char"/>
    <w:basedOn w:val="DefaultParagraphFont"/>
    <w:link w:val="NoSpacing"/>
    <w:uiPriority w:val="1"/>
    <w:rsid w:val="00D56FF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99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mailto:ravisen.ramma@tamassaresor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endnotes" Target="endnotes.xml"/><Relationship Id="rId12" Type="http://schemas.openxmlformats.org/officeDocument/2006/relationships/image" Target="cid:image001.png@01D4F91B.8D1BA760" TargetMode="External"/><Relationship Id="rId17" Type="http://schemas.openxmlformats.org/officeDocument/2006/relationships/hyperlink" Target="http://www.unenvironment.or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gcoombs.com.au" TargetMode="External"/><Relationship Id="rId20" Type="http://schemas.openxmlformats.org/officeDocument/2006/relationships/hyperlink" Target="http://uwtsd.ac.uk/library/research-data-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www.uwtsd.ac.uk/academic-office/" TargetMode="External"/><Relationship Id="rId10" Type="http://schemas.openxmlformats.org/officeDocument/2006/relationships/hyperlink" Target="http://www.agcoombs.com.au" TargetMode="External"/><Relationship Id="rId19" Type="http://schemas.openxmlformats.org/officeDocument/2006/relationships/hyperlink" Target="mailto:rvsnramma@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cid:image001.png@01D4F923.80B84AC0" TargetMode="External"/><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69550-C012-4BE1-9350-43C247AB9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41</Pages>
  <Words>9022</Words>
  <Characters>51426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Ascertaining the value of a Building Management System to drive efficient energy usage</vt:lpstr>
    </vt:vector>
  </TitlesOfParts>
  <Company>Naiade Resorts Ltd</Company>
  <LinksUpToDate>false</LinksUpToDate>
  <CharactersWithSpaces>60328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Ascertaining the value of a Building Management System to drive efficient energy usage</dc:title>
  <dc:creator>Marin</dc:creator>
  <cp:lastModifiedBy>Ravisen Ramma - Tamassa</cp:lastModifiedBy>
  <cp:revision>19</cp:revision>
  <cp:lastPrinted>2019-04-22T17:51:00Z</cp:lastPrinted>
  <dcterms:created xsi:type="dcterms:W3CDTF">2019-04-29T07:49:00Z</dcterms:created>
  <dcterms:modified xsi:type="dcterms:W3CDTF">2019-04-30T09:43:00Z</dcterms:modified>
</cp:coreProperties>
</file>