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r w:rsidR="00BC3B13" w:rsidRPr="00BC3B13">
        <w:rPr>
          <w:color w:val="000000" w:themeColor="text1"/>
        </w:rPr>
        <w:t>SHSS6078</w:t>
      </w:r>
    </w:p>
    <w:p w14:paraId="4182FF3B" w14:textId="240C74DB" w:rsidR="00EB1F41" w:rsidRPr="00BC3B13" w:rsidRDefault="00BC3B13" w:rsidP="00EB1F41">
      <w:pPr>
        <w:pStyle w:val="Modname"/>
        <w:rPr>
          <w:color w:val="000000" w:themeColor="text1"/>
        </w:rPr>
      </w:pPr>
      <w:r w:rsidRPr="00BC3B13">
        <w:rPr>
          <w:color w:val="000000" w:themeColor="text1"/>
        </w:rPr>
        <w:t>Assessment in Physical Education</w:t>
      </w:r>
    </w:p>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09116CED" w:rsidR="00FD2CFF" w:rsidRPr="00F3284A" w:rsidRDefault="00BF3F1C">
      <w:pPr>
        <w:rPr>
          <w:rFonts w:ascii="Times New Roman" w:hAnsi="Times New Roman" w:cs="Times New Roman"/>
          <w:b/>
          <w:color w:val="000000" w:themeColor="text1"/>
          <w:sz w:val="28"/>
          <w:szCs w:val="28"/>
        </w:rPr>
      </w:pPr>
      <w:r w:rsidRPr="00F3284A">
        <w:rPr>
          <w:rFonts w:ascii="Times New Roman" w:hAnsi="Times New Roman" w:cs="Times New Roman"/>
          <w:b/>
          <w:color w:val="000000" w:themeColor="text1"/>
          <w:sz w:val="28"/>
          <w:szCs w:val="28"/>
        </w:rPr>
        <w:t xml:space="preserve">SUBMISSION DETAILS: </w:t>
      </w:r>
      <w:r w:rsidR="00926490" w:rsidRPr="00F3284A">
        <w:rPr>
          <w:rFonts w:ascii="Times New Roman" w:hAnsi="Times New Roman" w:cs="Times New Roman"/>
          <w:b/>
          <w:color w:val="000000" w:themeColor="text1"/>
          <w:sz w:val="28"/>
          <w:szCs w:val="28"/>
        </w:rPr>
        <w:t>11</w:t>
      </w:r>
      <w:r w:rsidR="006A7C7C" w:rsidRPr="00F3284A">
        <w:rPr>
          <w:rFonts w:ascii="Times New Roman" w:hAnsi="Times New Roman" w:cs="Times New Roman"/>
          <w:b/>
          <w:color w:val="000000" w:themeColor="text1"/>
          <w:sz w:val="28"/>
          <w:szCs w:val="28"/>
          <w:vertAlign w:val="superscript"/>
        </w:rPr>
        <w:t>th</w:t>
      </w:r>
      <w:r w:rsidR="00F3284A" w:rsidRPr="00F3284A">
        <w:rPr>
          <w:rFonts w:ascii="Times New Roman" w:hAnsi="Times New Roman" w:cs="Times New Roman"/>
          <w:b/>
          <w:color w:val="000000" w:themeColor="text1"/>
          <w:sz w:val="28"/>
          <w:szCs w:val="28"/>
        </w:rPr>
        <w:t xml:space="preserve"> </w:t>
      </w:r>
      <w:r w:rsidR="006A7C7C" w:rsidRPr="00F3284A">
        <w:rPr>
          <w:rFonts w:ascii="Times New Roman" w:hAnsi="Times New Roman" w:cs="Times New Roman"/>
          <w:b/>
          <w:color w:val="000000" w:themeColor="text1"/>
          <w:sz w:val="28"/>
          <w:szCs w:val="28"/>
        </w:rPr>
        <w:t>of</w:t>
      </w:r>
      <w:r w:rsidR="00F72535" w:rsidRPr="00F3284A">
        <w:rPr>
          <w:rFonts w:ascii="Times New Roman" w:hAnsi="Times New Roman" w:cs="Times New Roman"/>
          <w:b/>
          <w:color w:val="000000" w:themeColor="text1"/>
          <w:sz w:val="28"/>
          <w:szCs w:val="28"/>
        </w:rPr>
        <w:t xml:space="preserve"> </w:t>
      </w:r>
      <w:r w:rsidR="000127ED" w:rsidRPr="00F3284A">
        <w:rPr>
          <w:rFonts w:ascii="Times New Roman" w:hAnsi="Times New Roman" w:cs="Times New Roman"/>
          <w:b/>
          <w:color w:val="000000" w:themeColor="text1"/>
          <w:sz w:val="28"/>
          <w:szCs w:val="28"/>
        </w:rPr>
        <w:t>April</w:t>
      </w:r>
      <w:r w:rsidR="00AE5B6E" w:rsidRPr="00F3284A">
        <w:rPr>
          <w:rFonts w:ascii="Times New Roman" w:hAnsi="Times New Roman" w:cs="Times New Roman"/>
          <w:b/>
          <w:color w:val="000000" w:themeColor="text1"/>
          <w:sz w:val="28"/>
          <w:szCs w:val="28"/>
        </w:rPr>
        <w:t xml:space="preserve"> 2020</w:t>
      </w:r>
      <w:r w:rsidR="006A7C7C" w:rsidRPr="00F3284A">
        <w:rPr>
          <w:rFonts w:ascii="Times New Roman" w:hAnsi="Times New Roman" w:cs="Times New Roman"/>
          <w:b/>
          <w:color w:val="000000" w:themeColor="text1"/>
          <w:sz w:val="28"/>
          <w:szCs w:val="28"/>
        </w:rPr>
        <w:t>, 3pm.</w:t>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48068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48068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48068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48068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313008" w:rsidRDefault="00D6095A" w:rsidP="00480681">
            <w:pPr>
              <w:pStyle w:val="Subtitle"/>
              <w:rPr>
                <w:b/>
                <w:bCs/>
                <w:sz w:val="24"/>
                <w:szCs w:val="24"/>
                <w:u w:val="none"/>
              </w:rPr>
            </w:pPr>
          </w:p>
        </w:tc>
      </w:tr>
      <w:tr w:rsidR="00D6095A" w:rsidRPr="00313008" w14:paraId="056D83DC" w14:textId="77777777" w:rsidTr="0048068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48068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313008" w:rsidRDefault="00D6095A" w:rsidP="00480681">
            <w:pPr>
              <w:pStyle w:val="Subtitle"/>
              <w:rPr>
                <w:b/>
                <w:bCs/>
                <w:sz w:val="24"/>
                <w:szCs w:val="24"/>
                <w:u w:val="none"/>
              </w:rPr>
            </w:pPr>
          </w:p>
        </w:tc>
      </w:tr>
      <w:tr w:rsidR="00D6095A" w:rsidRPr="00313008" w14:paraId="3451E5A7" w14:textId="77777777" w:rsidTr="0048068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48068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313008" w:rsidRDefault="00D6095A" w:rsidP="00480681">
            <w:pPr>
              <w:pStyle w:val="Subtitle"/>
              <w:rPr>
                <w:b/>
                <w:bCs/>
                <w:sz w:val="24"/>
                <w:szCs w:val="24"/>
                <w:u w:val="none"/>
              </w:rPr>
            </w:pPr>
          </w:p>
        </w:tc>
      </w:tr>
      <w:tr w:rsidR="00D6095A" w:rsidRPr="00313008" w14:paraId="2F53B446" w14:textId="77777777" w:rsidTr="00480681">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480681">
            <w:pPr>
              <w:pStyle w:val="Subtitle"/>
              <w:jc w:val="left"/>
              <w:rPr>
                <w:b/>
                <w:bCs/>
                <w:sz w:val="24"/>
                <w:szCs w:val="24"/>
                <w:u w:val="none"/>
              </w:rPr>
            </w:pPr>
          </w:p>
          <w:p w14:paraId="7CDF55A1" w14:textId="77777777" w:rsidR="00D6095A" w:rsidRPr="009574BA" w:rsidRDefault="00D6095A" w:rsidP="0048068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480681">
            <w:pPr>
              <w:ind w:left="113" w:right="113"/>
              <w:rPr>
                <w:sz w:val="16"/>
                <w:szCs w:val="16"/>
              </w:rPr>
            </w:pPr>
            <w:r w:rsidRPr="00313008">
              <w:rPr>
                <w:sz w:val="16"/>
                <w:szCs w:val="16"/>
              </w:rPr>
              <w:t>Learning</w:t>
            </w:r>
          </w:p>
          <w:p w14:paraId="4F4B79FB" w14:textId="77777777" w:rsidR="00D6095A" w:rsidRPr="00313008" w:rsidRDefault="00D6095A" w:rsidP="00480681">
            <w:pPr>
              <w:ind w:left="113" w:right="113"/>
              <w:rPr>
                <w:sz w:val="16"/>
                <w:szCs w:val="16"/>
              </w:rPr>
            </w:pPr>
            <w:r w:rsidRPr="00313008">
              <w:rPr>
                <w:sz w:val="16"/>
                <w:szCs w:val="16"/>
              </w:rPr>
              <w:t>Outcomes</w:t>
            </w:r>
          </w:p>
          <w:p w14:paraId="1D936AC0" w14:textId="77777777" w:rsidR="00D6095A" w:rsidRPr="00313008" w:rsidRDefault="00D6095A" w:rsidP="00480681">
            <w:pPr>
              <w:ind w:left="113" w:right="113"/>
              <w:rPr>
                <w:sz w:val="16"/>
                <w:szCs w:val="16"/>
              </w:rPr>
            </w:pPr>
          </w:p>
          <w:p w14:paraId="3B73160D" w14:textId="77777777" w:rsidR="00D6095A" w:rsidRPr="00313008" w:rsidRDefault="00D6095A" w:rsidP="0048068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480681">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48068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48068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480681">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480681">
            <w:pPr>
              <w:pStyle w:val="Subtitle"/>
              <w:rPr>
                <w:b/>
                <w:bCs/>
                <w:sz w:val="16"/>
                <w:szCs w:val="16"/>
                <w:u w:val="none"/>
              </w:rPr>
            </w:pPr>
            <w:r>
              <w:rPr>
                <w:b/>
                <w:bCs/>
                <w:sz w:val="16"/>
                <w:szCs w:val="16"/>
                <w:u w:val="none"/>
              </w:rPr>
              <w:t>Unsatisfactory</w:t>
            </w:r>
          </w:p>
          <w:p w14:paraId="18380851" w14:textId="25222572" w:rsidR="00A83F82" w:rsidRPr="003E3041" w:rsidRDefault="006A5DB4" w:rsidP="00480681">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480681">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480681">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480681">
            <w:pPr>
              <w:pStyle w:val="Subtitle"/>
              <w:rPr>
                <w:b/>
                <w:bCs/>
                <w:sz w:val="16"/>
                <w:szCs w:val="16"/>
                <w:u w:val="none"/>
              </w:rPr>
            </w:pPr>
            <w:r w:rsidRPr="003E3041">
              <w:rPr>
                <w:b/>
                <w:bCs/>
                <w:sz w:val="16"/>
                <w:szCs w:val="16"/>
                <w:u w:val="none"/>
              </w:rPr>
              <w:t>Good</w:t>
            </w:r>
          </w:p>
          <w:p w14:paraId="38BF5FA0" w14:textId="77777777" w:rsidR="00A83F82" w:rsidRPr="003E3041" w:rsidRDefault="00A83F82" w:rsidP="0048068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480681">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480681">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480681">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480681">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480681">
            <w:pPr>
              <w:pStyle w:val="Subtitle"/>
              <w:rPr>
                <w:b/>
                <w:bCs/>
                <w:sz w:val="16"/>
                <w:szCs w:val="16"/>
                <w:u w:val="none"/>
              </w:rPr>
            </w:pPr>
            <w:r>
              <w:rPr>
                <w:b/>
                <w:bCs/>
                <w:sz w:val="16"/>
                <w:szCs w:val="16"/>
                <w:u w:val="none"/>
              </w:rPr>
              <w:t>Exceptional</w:t>
            </w:r>
          </w:p>
          <w:p w14:paraId="73DDC744" w14:textId="674C515D" w:rsidR="00A83F82" w:rsidRPr="003E3041" w:rsidRDefault="00A7521F" w:rsidP="00480681">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480681">
            <w:pPr>
              <w:pStyle w:val="Subtitle"/>
              <w:jc w:val="left"/>
              <w:rPr>
                <w:b/>
                <w:bCs/>
                <w:sz w:val="18"/>
                <w:szCs w:val="18"/>
                <w:u w:val="none"/>
              </w:rPr>
            </w:pPr>
          </w:p>
          <w:p w14:paraId="114CAA84" w14:textId="77777777" w:rsidR="00A83F82" w:rsidRPr="00313008" w:rsidRDefault="00A83F82" w:rsidP="00480681">
            <w:pPr>
              <w:pStyle w:val="Subtitle"/>
              <w:jc w:val="left"/>
              <w:rPr>
                <w:b/>
                <w:bCs/>
                <w:sz w:val="18"/>
                <w:szCs w:val="18"/>
                <w:u w:val="none"/>
              </w:rPr>
            </w:pPr>
            <w:r w:rsidRPr="00313008">
              <w:rPr>
                <w:b/>
                <w:bCs/>
                <w:sz w:val="18"/>
                <w:szCs w:val="18"/>
                <w:u w:val="none"/>
              </w:rPr>
              <w:t xml:space="preserve">  %</w:t>
            </w:r>
          </w:p>
        </w:tc>
      </w:tr>
      <w:tr w:rsidR="00511E2F" w:rsidRPr="00313008" w14:paraId="6A0175DB" w14:textId="77777777" w:rsidTr="00511E2F">
        <w:trPr>
          <w:trHeight w:val="462"/>
        </w:trPr>
        <w:tc>
          <w:tcPr>
            <w:tcW w:w="2305" w:type="dxa"/>
            <w:tcBorders>
              <w:top w:val="single" w:sz="6" w:space="0" w:color="auto"/>
              <w:left w:val="thinThickLargeGap" w:sz="24" w:space="0" w:color="auto"/>
            </w:tcBorders>
          </w:tcPr>
          <w:p w14:paraId="505D6E69" w14:textId="31AB9DEB" w:rsidR="00511E2F" w:rsidRPr="009B5330" w:rsidRDefault="00511E2F" w:rsidP="00E0370E">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2B61A23D" w14:textId="47F3D168" w:rsidR="00511E2F" w:rsidRPr="00313008" w:rsidRDefault="00511E2F" w:rsidP="00737C35">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36795B43" w14:textId="77777777" w:rsidR="00511E2F" w:rsidRPr="00313008" w:rsidRDefault="00511E2F" w:rsidP="00480681">
            <w:pPr>
              <w:pStyle w:val="Subtitle"/>
              <w:rPr>
                <w:sz w:val="18"/>
                <w:szCs w:val="18"/>
                <w:u w:val="none"/>
              </w:rPr>
            </w:pPr>
          </w:p>
        </w:tc>
        <w:tc>
          <w:tcPr>
            <w:tcW w:w="1054" w:type="dxa"/>
            <w:tcBorders>
              <w:left w:val="single" w:sz="6" w:space="0" w:color="auto"/>
              <w:right w:val="single" w:sz="6" w:space="0" w:color="auto"/>
            </w:tcBorders>
          </w:tcPr>
          <w:p w14:paraId="68AEE3BE" w14:textId="77777777" w:rsidR="00511E2F" w:rsidRPr="00313008" w:rsidRDefault="00511E2F" w:rsidP="00480681">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863D807" w14:textId="77777777" w:rsidR="00511E2F" w:rsidRPr="00313008" w:rsidRDefault="00511E2F" w:rsidP="00480681">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9633C84" w14:textId="77777777" w:rsidR="00511E2F" w:rsidRPr="00313008" w:rsidRDefault="00511E2F" w:rsidP="00480681">
            <w:pPr>
              <w:pStyle w:val="Subtitle"/>
              <w:rPr>
                <w:sz w:val="18"/>
                <w:szCs w:val="18"/>
                <w:u w:val="none"/>
              </w:rPr>
            </w:pPr>
          </w:p>
        </w:tc>
        <w:tc>
          <w:tcPr>
            <w:tcW w:w="1054" w:type="dxa"/>
            <w:tcBorders>
              <w:top w:val="single" w:sz="6" w:space="0" w:color="auto"/>
              <w:left w:val="single" w:sz="6" w:space="0" w:color="auto"/>
              <w:right w:val="single" w:sz="6" w:space="0" w:color="auto"/>
            </w:tcBorders>
          </w:tcPr>
          <w:p w14:paraId="7F1561BA" w14:textId="77777777" w:rsidR="00511E2F" w:rsidRPr="002E0D8B" w:rsidRDefault="00511E2F" w:rsidP="00480681">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511E2F" w:rsidRPr="00313008" w:rsidRDefault="00511E2F" w:rsidP="00480681">
            <w:pPr>
              <w:pStyle w:val="Subtitle"/>
              <w:rPr>
                <w:sz w:val="18"/>
                <w:szCs w:val="18"/>
                <w:u w:val="none"/>
              </w:rPr>
            </w:pPr>
          </w:p>
        </w:tc>
        <w:tc>
          <w:tcPr>
            <w:tcW w:w="1055" w:type="dxa"/>
            <w:tcBorders>
              <w:left w:val="single" w:sz="6" w:space="0" w:color="auto"/>
              <w:right w:val="single" w:sz="6" w:space="0" w:color="auto"/>
            </w:tcBorders>
          </w:tcPr>
          <w:p w14:paraId="76E307F0" w14:textId="77777777" w:rsidR="00511E2F" w:rsidRPr="00313008" w:rsidRDefault="00511E2F" w:rsidP="00480681">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7EB467DD" w14:textId="1D879D48" w:rsidR="00511E2F" w:rsidRPr="00313008" w:rsidRDefault="00511E2F" w:rsidP="00480681">
            <w:pPr>
              <w:pStyle w:val="Subtitle"/>
              <w:jc w:val="left"/>
              <w:rPr>
                <w:b/>
                <w:bCs/>
                <w:sz w:val="18"/>
                <w:szCs w:val="18"/>
                <w:u w:val="none"/>
              </w:rPr>
            </w:pPr>
            <w:r>
              <w:rPr>
                <w:b/>
                <w:bCs/>
                <w:sz w:val="18"/>
                <w:szCs w:val="18"/>
                <w:u w:val="none"/>
              </w:rPr>
              <w:t>50</w:t>
            </w:r>
            <w:r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480681">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497F864B" w14:textId="77777777" w:rsidR="00A336BE" w:rsidRPr="00313008" w:rsidRDefault="00A336BE" w:rsidP="00511E2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480681">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480681">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480681">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FFE0639" w14:textId="77777777" w:rsidR="00A336BE" w:rsidRDefault="00A336BE" w:rsidP="00480681">
            <w:pPr>
              <w:pStyle w:val="Subtitle"/>
              <w:jc w:val="right"/>
              <w:rPr>
                <w:sz w:val="18"/>
                <w:szCs w:val="18"/>
                <w:u w:val="none"/>
              </w:rPr>
            </w:pPr>
          </w:p>
          <w:p w14:paraId="6B786567" w14:textId="77777777" w:rsidR="00511E2F" w:rsidRPr="00313008" w:rsidRDefault="00511E2F" w:rsidP="00480681">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480681">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480681">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48068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480681">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480681">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480681">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480681">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480681">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480681">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480681">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480681">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480681">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48068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480681">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480681">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480681">
            <w:pPr>
              <w:pStyle w:val="Subtitle"/>
              <w:jc w:val="left"/>
              <w:rPr>
                <w:b/>
                <w:bCs/>
                <w:sz w:val="24"/>
                <w:szCs w:val="24"/>
                <w:u w:val="none"/>
              </w:rPr>
            </w:pPr>
          </w:p>
        </w:tc>
      </w:tr>
      <w:tr w:rsidR="00D6095A" w:rsidRPr="00313008" w14:paraId="53523B21" w14:textId="77777777" w:rsidTr="00480681">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480681">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480681">
            <w:pPr>
              <w:pStyle w:val="Subtitle"/>
              <w:ind w:left="937" w:right="1152"/>
              <w:jc w:val="both"/>
              <w:rPr>
                <w:b/>
                <w:bCs/>
                <w:sz w:val="24"/>
                <w:szCs w:val="24"/>
                <w:u w:val="none"/>
              </w:rPr>
            </w:pPr>
          </w:p>
          <w:p w14:paraId="632E7223" w14:textId="77777777" w:rsidR="00D6095A" w:rsidRDefault="00D6095A" w:rsidP="00480681">
            <w:pPr>
              <w:pStyle w:val="Subtitle"/>
              <w:ind w:left="937" w:right="1152"/>
              <w:jc w:val="both"/>
              <w:rPr>
                <w:b/>
                <w:bCs/>
                <w:sz w:val="24"/>
                <w:szCs w:val="24"/>
                <w:u w:val="none"/>
              </w:rPr>
            </w:pPr>
          </w:p>
          <w:p w14:paraId="07DD91D8" w14:textId="77777777" w:rsidR="00D6095A" w:rsidRDefault="00D6095A" w:rsidP="00480681">
            <w:pPr>
              <w:pStyle w:val="Subtitle"/>
              <w:ind w:left="937" w:right="1152"/>
              <w:jc w:val="both"/>
              <w:rPr>
                <w:b/>
                <w:bCs/>
                <w:sz w:val="24"/>
                <w:szCs w:val="24"/>
                <w:u w:val="none"/>
              </w:rPr>
            </w:pPr>
          </w:p>
          <w:p w14:paraId="5A30B8E0" w14:textId="77777777" w:rsidR="00D6095A" w:rsidRDefault="00D6095A" w:rsidP="00480681">
            <w:pPr>
              <w:pStyle w:val="Subtitle"/>
              <w:ind w:left="937" w:right="1152"/>
              <w:jc w:val="both"/>
              <w:rPr>
                <w:b/>
                <w:bCs/>
                <w:sz w:val="24"/>
                <w:szCs w:val="24"/>
                <w:u w:val="none"/>
              </w:rPr>
            </w:pPr>
          </w:p>
          <w:p w14:paraId="1A314610" w14:textId="77777777" w:rsidR="00D6095A" w:rsidRDefault="00D6095A" w:rsidP="00480681">
            <w:pPr>
              <w:pStyle w:val="Subtitle"/>
              <w:ind w:left="937" w:right="1152"/>
              <w:jc w:val="both"/>
              <w:rPr>
                <w:b/>
                <w:bCs/>
                <w:sz w:val="24"/>
                <w:szCs w:val="24"/>
                <w:u w:val="none"/>
              </w:rPr>
            </w:pPr>
          </w:p>
          <w:p w14:paraId="6F59A1BC" w14:textId="77777777" w:rsidR="00D6095A" w:rsidRDefault="00D6095A" w:rsidP="00480681">
            <w:pPr>
              <w:pStyle w:val="Subtitle"/>
              <w:ind w:left="937" w:right="1152"/>
              <w:jc w:val="both"/>
              <w:rPr>
                <w:b/>
                <w:bCs/>
                <w:sz w:val="24"/>
                <w:szCs w:val="24"/>
                <w:u w:val="none"/>
              </w:rPr>
            </w:pPr>
          </w:p>
          <w:p w14:paraId="5C9EA5E7" w14:textId="77777777" w:rsidR="00D6095A" w:rsidRDefault="00D6095A" w:rsidP="00480681">
            <w:pPr>
              <w:pStyle w:val="Subtitle"/>
              <w:ind w:left="937" w:right="1152"/>
              <w:jc w:val="both"/>
              <w:rPr>
                <w:b/>
                <w:bCs/>
                <w:sz w:val="24"/>
                <w:szCs w:val="24"/>
                <w:u w:val="none"/>
              </w:rPr>
            </w:pPr>
          </w:p>
          <w:p w14:paraId="4D4F6B74" w14:textId="77777777" w:rsidR="00D6095A" w:rsidRDefault="00D6095A" w:rsidP="00480681">
            <w:pPr>
              <w:pStyle w:val="Subtitle"/>
              <w:ind w:left="937" w:right="1152"/>
              <w:jc w:val="both"/>
              <w:rPr>
                <w:b/>
                <w:bCs/>
                <w:sz w:val="24"/>
                <w:szCs w:val="24"/>
                <w:u w:val="none"/>
              </w:rPr>
            </w:pPr>
          </w:p>
          <w:p w14:paraId="7ADA277D" w14:textId="77777777" w:rsidR="00D6095A" w:rsidRDefault="00D6095A" w:rsidP="00480681">
            <w:pPr>
              <w:pStyle w:val="Subtitle"/>
              <w:ind w:left="937" w:right="1152"/>
              <w:jc w:val="both"/>
              <w:rPr>
                <w:b/>
                <w:bCs/>
                <w:sz w:val="24"/>
                <w:szCs w:val="24"/>
                <w:u w:val="none"/>
              </w:rPr>
            </w:pPr>
          </w:p>
          <w:p w14:paraId="1E29EB43" w14:textId="77777777" w:rsidR="00D6095A" w:rsidRDefault="00D6095A" w:rsidP="00480681">
            <w:pPr>
              <w:pStyle w:val="Subtitle"/>
              <w:ind w:left="937" w:right="1152"/>
              <w:jc w:val="both"/>
              <w:rPr>
                <w:b/>
                <w:bCs/>
                <w:sz w:val="24"/>
                <w:szCs w:val="24"/>
                <w:u w:val="none"/>
              </w:rPr>
            </w:pPr>
          </w:p>
          <w:p w14:paraId="49331EC3" w14:textId="77777777" w:rsidR="00D6095A" w:rsidRDefault="00D6095A" w:rsidP="00480681">
            <w:pPr>
              <w:pStyle w:val="Subtitle"/>
              <w:ind w:left="937" w:right="1152"/>
              <w:jc w:val="both"/>
              <w:rPr>
                <w:b/>
                <w:bCs/>
                <w:sz w:val="24"/>
                <w:szCs w:val="24"/>
                <w:u w:val="none"/>
              </w:rPr>
            </w:pPr>
          </w:p>
          <w:p w14:paraId="49300C3C" w14:textId="77777777" w:rsidR="00D6095A" w:rsidRPr="00313008" w:rsidRDefault="00D6095A" w:rsidP="00480681">
            <w:pPr>
              <w:pStyle w:val="Subtitle"/>
              <w:ind w:left="937" w:right="1152"/>
              <w:jc w:val="both"/>
              <w:rPr>
                <w:b/>
                <w:bCs/>
                <w:sz w:val="24"/>
                <w:szCs w:val="24"/>
                <w:u w:val="none"/>
              </w:rPr>
            </w:pPr>
          </w:p>
        </w:tc>
      </w:tr>
      <w:tr w:rsidR="00D6095A" w:rsidRPr="00313008" w14:paraId="4C3D4316" w14:textId="77777777" w:rsidTr="00480681">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480681">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48068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480681">
            <w:pPr>
              <w:pStyle w:val="Subtitle"/>
              <w:jc w:val="left"/>
              <w:rPr>
                <w:b/>
                <w:bCs/>
                <w:sz w:val="18"/>
                <w:szCs w:val="18"/>
                <w:u w:val="none"/>
              </w:rPr>
            </w:pPr>
            <w:r>
              <w:rPr>
                <w:b/>
                <w:bCs/>
                <w:sz w:val="18"/>
                <w:szCs w:val="18"/>
                <w:u w:val="none"/>
              </w:rPr>
              <w:t>Return date:</w:t>
            </w:r>
          </w:p>
          <w:p w14:paraId="5DEB2CAC" w14:textId="77777777" w:rsidR="00D6095A" w:rsidRPr="00313008" w:rsidRDefault="00D6095A" w:rsidP="0048068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48068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480681">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5F852B9F" w14:textId="77777777" w:rsidR="00AE5B6E" w:rsidRPr="0006594F" w:rsidRDefault="00D6095A" w:rsidP="00AE5B6E">
      <w:pPr>
        <w:pStyle w:val="Title"/>
        <w:ind w:left="-284"/>
        <w:rPr>
          <w:u w:val="single"/>
        </w:rPr>
      </w:pPr>
      <w:r>
        <w:rPr>
          <w:sz w:val="24"/>
          <w:szCs w:val="24"/>
        </w:rPr>
        <w:br w:type="page"/>
      </w:r>
      <w:r w:rsidR="00AE5B6E" w:rsidRPr="0006594F">
        <w:rPr>
          <w:u w:val="single"/>
        </w:rPr>
        <w:lastRenderedPageBreak/>
        <w:t>Assignment Checklist</w:t>
      </w:r>
    </w:p>
    <w:p w14:paraId="12E74E7A" w14:textId="77777777" w:rsidR="00AE5B6E" w:rsidRPr="009574BA" w:rsidRDefault="00AE5B6E" w:rsidP="00AE5B6E">
      <w:pPr>
        <w:pStyle w:val="Title"/>
        <w:ind w:left="-284"/>
      </w:pPr>
    </w:p>
    <w:p w14:paraId="4EBA5E62" w14:textId="77777777" w:rsidR="00AE5B6E" w:rsidRDefault="00AE5B6E" w:rsidP="00AE5B6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EC3BB0E" w14:textId="77777777" w:rsidR="00AE5B6E" w:rsidRDefault="00AE5B6E" w:rsidP="00AE5B6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5EBDFAE"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4F0D6A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667803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BAF6725"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14DF45"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2C6120A"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3AED769"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58A9F74"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213E37B"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00AC451" w14:textId="77777777" w:rsidR="00AE5B6E" w:rsidRPr="004150A6"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81A4112"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23F541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2" w:history="1">
        <w:r>
          <w:rPr>
            <w:rStyle w:val="Hyperlink"/>
          </w:rPr>
          <w:t>https://www.uwtsd.ac.uk/media/uwtsd-website/content-assets/documents/library-and-learning-resources/infoskills/harvard-eng.PDF</w:t>
        </w:r>
      </w:hyperlink>
    </w:p>
    <w:p w14:paraId="7289B644" w14:textId="77777777" w:rsidR="00AE5B6E" w:rsidRPr="00A16550"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28224C9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6E0CFF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996F66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784FD8"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A4308AA" w14:textId="77777777" w:rsidR="00097572" w:rsidRDefault="00AE5B6E" w:rsidP="008B32BE">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1F3B00D" w14:textId="691F371F" w:rsidR="007F7FD1" w:rsidRPr="007F7FD1" w:rsidRDefault="007F7FD1" w:rsidP="008B32BE">
      <w:pPr>
        <w:rPr>
          <w:rFonts w:ascii="Times New Roman" w:hAnsi="Times New Roman" w:cs="Times New Roman"/>
          <w:b/>
          <w:sz w:val="24"/>
          <w:szCs w:val="8"/>
          <w:u w:val="single"/>
        </w:rPr>
      </w:pPr>
      <w:r w:rsidRPr="007F7FD1">
        <w:rPr>
          <w:rFonts w:ascii="Times New Roman" w:hAnsi="Times New Roman" w:cs="Times New Roman"/>
          <w:b/>
          <w:sz w:val="24"/>
          <w:szCs w:val="8"/>
          <w:u w:val="single"/>
        </w:rPr>
        <w:lastRenderedPageBreak/>
        <w:t>Introduction</w:t>
      </w:r>
    </w:p>
    <w:p w14:paraId="5908ED42" w14:textId="77777777" w:rsidR="007F7FD1" w:rsidRDefault="007F7FD1" w:rsidP="008B32BE">
      <w:pPr>
        <w:rPr>
          <w:rFonts w:ascii="Times New Roman" w:hAnsi="Times New Roman" w:cs="Times New Roman"/>
          <w:bCs/>
          <w:sz w:val="20"/>
          <w:szCs w:val="4"/>
        </w:rPr>
      </w:pPr>
    </w:p>
    <w:p w14:paraId="7926ACD5" w14:textId="2CB5E46D" w:rsidR="00C0111C" w:rsidRDefault="00AC6F3F" w:rsidP="008B32BE">
      <w:pPr>
        <w:rPr>
          <w:rFonts w:ascii="Times New Roman" w:hAnsi="Times New Roman" w:cs="Times New Roman"/>
          <w:bCs/>
          <w:sz w:val="20"/>
          <w:szCs w:val="4"/>
        </w:rPr>
      </w:pPr>
      <w:r>
        <w:rPr>
          <w:rFonts w:ascii="Times New Roman" w:hAnsi="Times New Roman" w:cs="Times New Roman"/>
          <w:bCs/>
          <w:sz w:val="20"/>
          <w:szCs w:val="4"/>
        </w:rPr>
        <w:t>The following</w:t>
      </w:r>
      <w:r w:rsidR="00B0475A">
        <w:rPr>
          <w:rFonts w:ascii="Times New Roman" w:hAnsi="Times New Roman" w:cs="Times New Roman"/>
          <w:bCs/>
          <w:sz w:val="20"/>
          <w:szCs w:val="4"/>
        </w:rPr>
        <w:t xml:space="preserve"> report will be conducted with the knowledge that the guide used by physical educators across Wales will soon radically change</w:t>
      </w:r>
      <w:r w:rsidR="00FA6473">
        <w:rPr>
          <w:rFonts w:ascii="Times New Roman" w:hAnsi="Times New Roman" w:cs="Times New Roman"/>
          <w:bCs/>
          <w:sz w:val="20"/>
          <w:szCs w:val="4"/>
        </w:rPr>
        <w:t xml:space="preserve"> in order to raise standards and attainment of all children</w:t>
      </w:r>
      <w:r w:rsidR="00DF736E">
        <w:rPr>
          <w:rFonts w:ascii="Times New Roman" w:hAnsi="Times New Roman" w:cs="Times New Roman"/>
          <w:bCs/>
          <w:sz w:val="20"/>
          <w:szCs w:val="4"/>
        </w:rPr>
        <w:t xml:space="preserve"> (Welsh Government, 2020)</w:t>
      </w:r>
      <w:r w:rsidR="00CA646A">
        <w:rPr>
          <w:rFonts w:ascii="Times New Roman" w:hAnsi="Times New Roman" w:cs="Times New Roman"/>
          <w:bCs/>
          <w:sz w:val="20"/>
          <w:szCs w:val="4"/>
        </w:rPr>
        <w:t>.</w:t>
      </w:r>
      <w:r w:rsidR="00BB6E08">
        <w:rPr>
          <w:rFonts w:ascii="Times New Roman" w:hAnsi="Times New Roman" w:cs="Times New Roman"/>
          <w:bCs/>
          <w:sz w:val="20"/>
          <w:szCs w:val="4"/>
        </w:rPr>
        <w:t xml:space="preserve"> </w:t>
      </w:r>
      <w:r w:rsidR="006B5530">
        <w:rPr>
          <w:rFonts w:ascii="Times New Roman" w:hAnsi="Times New Roman" w:cs="Times New Roman"/>
          <w:bCs/>
          <w:sz w:val="20"/>
          <w:szCs w:val="4"/>
        </w:rPr>
        <w:t>As a result, the following report will look to diverge from the presently-used guidebook that is the National Curriculum for Physical Education in</w:t>
      </w:r>
      <w:r w:rsidR="001F6038">
        <w:rPr>
          <w:rFonts w:ascii="Times New Roman" w:hAnsi="Times New Roman" w:cs="Times New Roman"/>
          <w:bCs/>
          <w:sz w:val="20"/>
          <w:szCs w:val="4"/>
        </w:rPr>
        <w:t xml:space="preserve"> Wales (2008).</w:t>
      </w:r>
      <w:r w:rsidR="006038F3">
        <w:rPr>
          <w:rFonts w:ascii="Times New Roman" w:hAnsi="Times New Roman" w:cs="Times New Roman"/>
          <w:bCs/>
          <w:sz w:val="20"/>
          <w:szCs w:val="4"/>
        </w:rPr>
        <w:t xml:space="preserve"> While </w:t>
      </w:r>
      <w:r w:rsidR="005168D7">
        <w:rPr>
          <w:rFonts w:ascii="Times New Roman" w:hAnsi="Times New Roman" w:cs="Times New Roman"/>
          <w:bCs/>
          <w:sz w:val="20"/>
          <w:szCs w:val="4"/>
        </w:rPr>
        <w:t xml:space="preserve">efforts </w:t>
      </w:r>
      <w:r w:rsidR="006010FD">
        <w:rPr>
          <w:rFonts w:ascii="Times New Roman" w:hAnsi="Times New Roman" w:cs="Times New Roman"/>
          <w:bCs/>
          <w:sz w:val="20"/>
          <w:szCs w:val="4"/>
        </w:rPr>
        <w:t>are beginning to be made in order to shift from this curriculum, including this report, I will look to use the curriculum as a manual, so that the adjustment isn’t completely altered, and that the transition is smooth, without much, if any, complications.</w:t>
      </w:r>
      <w:r w:rsidR="00654885">
        <w:rPr>
          <w:rFonts w:ascii="Times New Roman" w:hAnsi="Times New Roman" w:cs="Times New Roman"/>
          <w:bCs/>
          <w:sz w:val="20"/>
          <w:szCs w:val="4"/>
        </w:rPr>
        <w:t xml:space="preserve"> This report will look to take inspiration from the Department for Education’</w:t>
      </w:r>
      <w:r w:rsidR="00F86DC9">
        <w:rPr>
          <w:rFonts w:ascii="Times New Roman" w:hAnsi="Times New Roman" w:cs="Times New Roman"/>
          <w:bCs/>
          <w:sz w:val="20"/>
          <w:szCs w:val="4"/>
        </w:rPr>
        <w:t>s</w:t>
      </w:r>
      <w:r w:rsidR="00C723D3">
        <w:rPr>
          <w:rFonts w:ascii="Times New Roman" w:hAnsi="Times New Roman" w:cs="Times New Roman"/>
          <w:bCs/>
          <w:sz w:val="20"/>
          <w:szCs w:val="4"/>
        </w:rPr>
        <w:t xml:space="preserve"> (DfE)</w:t>
      </w:r>
      <w:r w:rsidR="00F86DC9">
        <w:rPr>
          <w:rFonts w:ascii="Times New Roman" w:hAnsi="Times New Roman" w:cs="Times New Roman"/>
          <w:bCs/>
          <w:sz w:val="20"/>
          <w:szCs w:val="4"/>
        </w:rPr>
        <w:t xml:space="preserve"> then </w:t>
      </w:r>
      <w:r w:rsidR="00F86DC9" w:rsidRPr="00F86DC9">
        <w:rPr>
          <w:rFonts w:ascii="Times New Roman" w:hAnsi="Times New Roman" w:cs="Times New Roman"/>
          <w:bCs/>
          <w:sz w:val="20"/>
          <w:szCs w:val="4"/>
        </w:rPr>
        <w:t>Secretary of State for Education</w:t>
      </w:r>
      <w:r w:rsidR="00F86DC9">
        <w:rPr>
          <w:rFonts w:ascii="Times New Roman" w:hAnsi="Times New Roman" w:cs="Times New Roman"/>
          <w:bCs/>
          <w:sz w:val="20"/>
          <w:szCs w:val="4"/>
        </w:rPr>
        <w:t>, Michael Gove’s</w:t>
      </w:r>
      <w:r w:rsidR="00A91EA3">
        <w:rPr>
          <w:rFonts w:ascii="Times New Roman" w:hAnsi="Times New Roman" w:cs="Times New Roman"/>
          <w:bCs/>
          <w:sz w:val="20"/>
          <w:szCs w:val="4"/>
        </w:rPr>
        <w:t>,</w:t>
      </w:r>
      <w:r w:rsidR="00F86DC9">
        <w:rPr>
          <w:rFonts w:ascii="Times New Roman" w:hAnsi="Times New Roman" w:cs="Times New Roman"/>
          <w:bCs/>
          <w:sz w:val="20"/>
          <w:szCs w:val="4"/>
        </w:rPr>
        <w:t xml:space="preserve"> words</w:t>
      </w:r>
      <w:r w:rsidR="00BE0DFF">
        <w:rPr>
          <w:rFonts w:ascii="Times New Roman" w:hAnsi="Times New Roman" w:cs="Times New Roman"/>
          <w:bCs/>
          <w:sz w:val="20"/>
          <w:szCs w:val="4"/>
        </w:rPr>
        <w:t xml:space="preserve">. </w:t>
      </w:r>
      <w:r w:rsidR="005000E1">
        <w:rPr>
          <w:rFonts w:ascii="Times New Roman" w:hAnsi="Times New Roman" w:cs="Times New Roman"/>
          <w:bCs/>
          <w:sz w:val="20"/>
          <w:szCs w:val="4"/>
        </w:rPr>
        <w:t xml:space="preserve">According to </w:t>
      </w:r>
      <w:r w:rsidR="00C723D3">
        <w:rPr>
          <w:rFonts w:ascii="Times New Roman" w:hAnsi="Times New Roman" w:cs="Times New Roman"/>
          <w:bCs/>
          <w:sz w:val="20"/>
          <w:szCs w:val="4"/>
        </w:rPr>
        <w:t>Gove (</w:t>
      </w:r>
      <w:r w:rsidR="00E65B14">
        <w:rPr>
          <w:rFonts w:ascii="Times New Roman" w:hAnsi="Times New Roman" w:cs="Times New Roman"/>
          <w:bCs/>
          <w:sz w:val="20"/>
          <w:szCs w:val="4"/>
        </w:rPr>
        <w:t>DfE, 2013)</w:t>
      </w:r>
      <w:r w:rsidR="008C2E94">
        <w:rPr>
          <w:rFonts w:ascii="Times New Roman" w:hAnsi="Times New Roman" w:cs="Times New Roman"/>
          <w:bCs/>
          <w:sz w:val="20"/>
          <w:szCs w:val="4"/>
        </w:rPr>
        <w:t>, th</w:t>
      </w:r>
      <w:r w:rsidR="00355683">
        <w:rPr>
          <w:rFonts w:ascii="Times New Roman" w:hAnsi="Times New Roman" w:cs="Times New Roman"/>
          <w:bCs/>
          <w:sz w:val="20"/>
          <w:szCs w:val="4"/>
        </w:rPr>
        <w:t>is</w:t>
      </w:r>
      <w:r w:rsidR="003623A1">
        <w:rPr>
          <w:rFonts w:ascii="Times New Roman" w:hAnsi="Times New Roman" w:cs="Times New Roman"/>
          <w:bCs/>
          <w:sz w:val="20"/>
          <w:szCs w:val="4"/>
        </w:rPr>
        <w:t xml:space="preserve"> new method of </w:t>
      </w:r>
      <w:r w:rsidR="00355683">
        <w:rPr>
          <w:rFonts w:ascii="Times New Roman" w:hAnsi="Times New Roman" w:cs="Times New Roman"/>
          <w:bCs/>
          <w:sz w:val="20"/>
          <w:szCs w:val="4"/>
        </w:rPr>
        <w:t>teaching and assessing</w:t>
      </w:r>
      <w:r w:rsidR="00854142">
        <w:rPr>
          <w:rFonts w:ascii="Times New Roman" w:hAnsi="Times New Roman" w:cs="Times New Roman"/>
          <w:bCs/>
          <w:sz w:val="20"/>
          <w:szCs w:val="4"/>
        </w:rPr>
        <w:t xml:space="preserve"> will ‘give schools </w:t>
      </w:r>
      <w:r w:rsidR="00854142" w:rsidRPr="00854142">
        <w:rPr>
          <w:rFonts w:ascii="Times New Roman" w:hAnsi="Times New Roman" w:cs="Times New Roman"/>
          <w:bCs/>
          <w:sz w:val="20"/>
          <w:szCs w:val="4"/>
        </w:rPr>
        <w:t>the freedom to develop a curriculum which is relevant to their pupils and enables them to meet these expectations</w:t>
      </w:r>
      <w:r w:rsidR="00854142">
        <w:rPr>
          <w:rFonts w:ascii="Times New Roman" w:hAnsi="Times New Roman" w:cs="Times New Roman"/>
          <w:bCs/>
          <w:sz w:val="20"/>
          <w:szCs w:val="4"/>
        </w:rPr>
        <w:t>’</w:t>
      </w:r>
      <w:r w:rsidR="00562A94">
        <w:rPr>
          <w:rFonts w:ascii="Times New Roman" w:hAnsi="Times New Roman" w:cs="Times New Roman"/>
          <w:bCs/>
          <w:sz w:val="20"/>
          <w:szCs w:val="4"/>
        </w:rPr>
        <w:t xml:space="preserve">. Gove stated that schools will have the opportunity to introduce their own, unique approaches to formative assessments. Furthermore, Gove claimed that </w:t>
      </w:r>
      <w:r w:rsidR="00014064">
        <w:rPr>
          <w:rFonts w:ascii="Times New Roman" w:hAnsi="Times New Roman" w:cs="Times New Roman"/>
          <w:bCs/>
          <w:sz w:val="20"/>
          <w:szCs w:val="4"/>
        </w:rPr>
        <w:t>in order for schools to better immerse itself with this contemporary system, ‘assessment framework should be built into the school curriculum, so that schools can check what pupils have learned and whether they are on track to meet expectations at the end of the key stage, and so tha</w:t>
      </w:r>
      <w:r w:rsidR="0012428A">
        <w:rPr>
          <w:rFonts w:ascii="Times New Roman" w:hAnsi="Times New Roman" w:cs="Times New Roman"/>
          <w:bCs/>
          <w:sz w:val="20"/>
          <w:szCs w:val="4"/>
        </w:rPr>
        <w:t xml:space="preserve">t they can report regularly to parents’. </w:t>
      </w:r>
      <w:r w:rsidR="00542C1C">
        <w:rPr>
          <w:rFonts w:ascii="Times New Roman" w:hAnsi="Times New Roman" w:cs="Times New Roman"/>
          <w:bCs/>
          <w:sz w:val="20"/>
          <w:szCs w:val="4"/>
        </w:rPr>
        <w:t xml:space="preserve">Unsurprisingly, this overhaul in approach received mixed </w:t>
      </w:r>
      <w:r w:rsidR="00CA646A">
        <w:rPr>
          <w:rFonts w:ascii="Times New Roman" w:hAnsi="Times New Roman" w:cs="Times New Roman"/>
          <w:bCs/>
          <w:sz w:val="20"/>
          <w:szCs w:val="4"/>
        </w:rPr>
        <w:t xml:space="preserve">feedback, with the primary concern being </w:t>
      </w:r>
      <w:r w:rsidR="00F15972">
        <w:rPr>
          <w:rFonts w:ascii="Times New Roman" w:hAnsi="Times New Roman" w:cs="Times New Roman"/>
          <w:bCs/>
          <w:sz w:val="20"/>
          <w:szCs w:val="4"/>
        </w:rPr>
        <w:t>that it</w:t>
      </w:r>
      <w:r w:rsidR="00CA646A">
        <w:rPr>
          <w:rFonts w:ascii="Times New Roman" w:hAnsi="Times New Roman" w:cs="Times New Roman"/>
          <w:bCs/>
          <w:sz w:val="20"/>
          <w:szCs w:val="4"/>
        </w:rPr>
        <w:t xml:space="preserve"> has the potential to ‘abolish childhood’, with children having to cover subjects ‘up to two years earlier than their peers in top-performing nations’</w:t>
      </w:r>
      <w:r w:rsidR="00F15972">
        <w:rPr>
          <w:rFonts w:ascii="Times New Roman" w:hAnsi="Times New Roman" w:cs="Times New Roman"/>
          <w:bCs/>
          <w:sz w:val="20"/>
          <w:szCs w:val="4"/>
        </w:rPr>
        <w:t xml:space="preserve"> with academics claiming </w:t>
      </w:r>
      <w:r w:rsidR="00DD3844">
        <w:rPr>
          <w:rFonts w:ascii="Times New Roman" w:hAnsi="Times New Roman" w:cs="Times New Roman"/>
          <w:bCs/>
          <w:sz w:val="20"/>
          <w:szCs w:val="4"/>
        </w:rPr>
        <w:t xml:space="preserve">that </w:t>
      </w:r>
      <w:r w:rsidR="00F15972">
        <w:rPr>
          <w:rFonts w:ascii="Times New Roman" w:hAnsi="Times New Roman" w:cs="Times New Roman"/>
          <w:bCs/>
          <w:sz w:val="20"/>
          <w:szCs w:val="4"/>
        </w:rPr>
        <w:t>this approach will force children with complex concepts ‘too soon’ and will not raise standards</w:t>
      </w:r>
      <w:r w:rsidR="00CA646A">
        <w:rPr>
          <w:rFonts w:ascii="Times New Roman" w:hAnsi="Times New Roman" w:cs="Times New Roman"/>
          <w:bCs/>
          <w:sz w:val="20"/>
          <w:szCs w:val="4"/>
        </w:rPr>
        <w:t xml:space="preserve"> (BBC, 2013). </w:t>
      </w:r>
      <w:r w:rsidR="00DD3844">
        <w:rPr>
          <w:rFonts w:ascii="Times New Roman" w:hAnsi="Times New Roman" w:cs="Times New Roman"/>
          <w:bCs/>
          <w:sz w:val="20"/>
          <w:szCs w:val="4"/>
        </w:rPr>
        <w:t xml:space="preserve">According to Youth Sport Trust (2014), ‘some schools embraced </w:t>
      </w:r>
      <w:r w:rsidR="00DD3844" w:rsidRPr="00DD3844">
        <w:rPr>
          <w:rFonts w:ascii="Times New Roman" w:hAnsi="Times New Roman" w:cs="Times New Roman"/>
          <w:bCs/>
          <w:sz w:val="20"/>
          <w:szCs w:val="4"/>
        </w:rPr>
        <w:t>this opportunity to shape assessment, however for many schools and many Physical Education departments; senior leaders, subject leaders and teachers were left uncertain on how to carry out the task of assessing pupil progress</w:t>
      </w:r>
      <w:r w:rsidR="00DD3844">
        <w:rPr>
          <w:rFonts w:ascii="Times New Roman" w:hAnsi="Times New Roman" w:cs="Times New Roman"/>
          <w:bCs/>
          <w:sz w:val="20"/>
          <w:szCs w:val="4"/>
        </w:rPr>
        <w:t>’</w:t>
      </w:r>
      <w:r w:rsidR="002B62BA">
        <w:rPr>
          <w:rFonts w:ascii="Times New Roman" w:hAnsi="Times New Roman" w:cs="Times New Roman"/>
          <w:bCs/>
          <w:sz w:val="20"/>
          <w:szCs w:val="4"/>
        </w:rPr>
        <w:t xml:space="preserve">. </w:t>
      </w:r>
      <w:r w:rsidR="00E232A4">
        <w:rPr>
          <w:rFonts w:ascii="Times New Roman" w:hAnsi="Times New Roman" w:cs="Times New Roman"/>
          <w:bCs/>
          <w:sz w:val="20"/>
          <w:szCs w:val="4"/>
        </w:rPr>
        <w:t>In response, the youth sport trust directed their attention on developing a number of different assessment criteria’s, and in doing so, worked with a number of subject leaders and physical education practitioners from secondary schools across England.</w:t>
      </w:r>
    </w:p>
    <w:p w14:paraId="273F1EFA" w14:textId="77777777" w:rsidR="00C0111C" w:rsidRDefault="00C0111C" w:rsidP="008B32BE">
      <w:pPr>
        <w:rPr>
          <w:rFonts w:ascii="Times New Roman" w:hAnsi="Times New Roman" w:cs="Times New Roman"/>
          <w:bCs/>
          <w:sz w:val="20"/>
          <w:szCs w:val="4"/>
        </w:rPr>
      </w:pPr>
    </w:p>
    <w:p w14:paraId="428BA3DF" w14:textId="77777777" w:rsidR="00C0111C" w:rsidRDefault="00C0111C" w:rsidP="00797AB4">
      <w:pPr>
        <w:rPr>
          <w:rFonts w:ascii="Times New Roman" w:hAnsi="Times New Roman" w:cs="Times New Roman"/>
          <w:bCs/>
          <w:sz w:val="20"/>
          <w:szCs w:val="4"/>
        </w:rPr>
      </w:pPr>
      <w:r>
        <w:rPr>
          <w:rFonts w:ascii="Times New Roman" w:hAnsi="Times New Roman" w:cs="Times New Roman"/>
          <w:bCs/>
          <w:sz w:val="20"/>
          <w:szCs w:val="4"/>
        </w:rPr>
        <w:t xml:space="preserve"> </w:t>
      </w:r>
      <w:r w:rsidR="0071232C">
        <w:rPr>
          <w:rFonts w:ascii="Times New Roman" w:hAnsi="Times New Roman" w:cs="Times New Roman"/>
          <w:bCs/>
          <w:sz w:val="20"/>
          <w:szCs w:val="4"/>
        </w:rPr>
        <w:t xml:space="preserve">Prior to constructing this </w:t>
      </w:r>
      <w:r w:rsidR="00727246">
        <w:rPr>
          <w:rFonts w:ascii="Times New Roman" w:hAnsi="Times New Roman" w:cs="Times New Roman"/>
          <w:bCs/>
          <w:sz w:val="20"/>
          <w:szCs w:val="4"/>
        </w:rPr>
        <w:t>assessment guide</w:t>
      </w:r>
      <w:r w:rsidR="006B4085">
        <w:rPr>
          <w:rFonts w:ascii="Times New Roman" w:hAnsi="Times New Roman" w:cs="Times New Roman"/>
          <w:bCs/>
          <w:sz w:val="20"/>
          <w:szCs w:val="4"/>
        </w:rPr>
        <w:t xml:space="preserve">, the physical education department took their time in following the recommendations </w:t>
      </w:r>
      <w:r w:rsidR="0002737B">
        <w:rPr>
          <w:rFonts w:ascii="Times New Roman" w:hAnsi="Times New Roman" w:cs="Times New Roman"/>
          <w:bCs/>
          <w:sz w:val="20"/>
          <w:szCs w:val="4"/>
        </w:rPr>
        <w:t xml:space="preserve">set by the Youth Sport </w:t>
      </w:r>
      <w:r w:rsidR="000961D9">
        <w:rPr>
          <w:rFonts w:ascii="Times New Roman" w:hAnsi="Times New Roman" w:cs="Times New Roman"/>
          <w:bCs/>
          <w:sz w:val="20"/>
          <w:szCs w:val="4"/>
        </w:rPr>
        <w:t>Trust</w:t>
      </w:r>
      <w:r w:rsidR="00F76B95">
        <w:rPr>
          <w:rFonts w:ascii="Times New Roman" w:hAnsi="Times New Roman" w:cs="Times New Roman"/>
          <w:bCs/>
          <w:sz w:val="20"/>
          <w:szCs w:val="4"/>
        </w:rPr>
        <w:t xml:space="preserve"> (2014)</w:t>
      </w:r>
      <w:r w:rsidR="000961D9">
        <w:rPr>
          <w:rFonts w:ascii="Times New Roman" w:hAnsi="Times New Roman" w:cs="Times New Roman"/>
          <w:bCs/>
          <w:sz w:val="20"/>
          <w:szCs w:val="4"/>
        </w:rPr>
        <w:t>.</w:t>
      </w:r>
      <w:r w:rsidR="00F76B95">
        <w:rPr>
          <w:rFonts w:ascii="Times New Roman" w:hAnsi="Times New Roman" w:cs="Times New Roman"/>
          <w:bCs/>
          <w:sz w:val="20"/>
          <w:szCs w:val="4"/>
        </w:rPr>
        <w:t xml:space="preserve"> </w:t>
      </w:r>
      <w:r w:rsidR="00591580">
        <w:rPr>
          <w:rFonts w:ascii="Times New Roman" w:hAnsi="Times New Roman" w:cs="Times New Roman"/>
          <w:bCs/>
          <w:sz w:val="20"/>
          <w:szCs w:val="4"/>
        </w:rPr>
        <w:t>The first recommendation that we followed was that the entire physical education department was involved in the review of the current system and the creation of a new</w:t>
      </w:r>
      <w:r w:rsidR="00AC35FF">
        <w:rPr>
          <w:rFonts w:ascii="Times New Roman" w:hAnsi="Times New Roman" w:cs="Times New Roman"/>
          <w:bCs/>
          <w:sz w:val="20"/>
          <w:szCs w:val="4"/>
        </w:rPr>
        <w:t xml:space="preserve"> assessment system. </w:t>
      </w:r>
      <w:r w:rsidR="00E723AB">
        <w:rPr>
          <w:rFonts w:ascii="Times New Roman" w:hAnsi="Times New Roman" w:cs="Times New Roman"/>
          <w:bCs/>
          <w:sz w:val="20"/>
          <w:szCs w:val="4"/>
        </w:rPr>
        <w:t xml:space="preserve">Secondly, </w:t>
      </w:r>
      <w:r w:rsidR="008D08FA">
        <w:rPr>
          <w:rFonts w:ascii="Times New Roman" w:hAnsi="Times New Roman" w:cs="Times New Roman"/>
          <w:bCs/>
          <w:sz w:val="20"/>
          <w:szCs w:val="4"/>
        </w:rPr>
        <w:t>this new system was piloted with one specific year-group over a period of six weeks</w:t>
      </w:r>
      <w:r w:rsidR="00FF472A">
        <w:rPr>
          <w:rFonts w:ascii="Times New Roman" w:hAnsi="Times New Roman" w:cs="Times New Roman"/>
          <w:bCs/>
          <w:sz w:val="20"/>
          <w:szCs w:val="4"/>
        </w:rPr>
        <w:t>. We found this to be an exemplary</w:t>
      </w:r>
      <w:r w:rsidR="00157BB1">
        <w:rPr>
          <w:rFonts w:ascii="Times New Roman" w:hAnsi="Times New Roman" w:cs="Times New Roman"/>
          <w:bCs/>
          <w:sz w:val="20"/>
          <w:szCs w:val="4"/>
        </w:rPr>
        <w:t xml:space="preserve"> process and allowed the department to note any strengths and weaknesses upon review. </w:t>
      </w:r>
      <w:r w:rsidR="0009179C">
        <w:rPr>
          <w:rFonts w:ascii="Times New Roman" w:hAnsi="Times New Roman" w:cs="Times New Roman"/>
          <w:bCs/>
          <w:sz w:val="20"/>
          <w:szCs w:val="4"/>
        </w:rPr>
        <w:t xml:space="preserve">Throughout this process, the department kept the senior leadership team informed </w:t>
      </w:r>
      <w:r w:rsidR="009C005F">
        <w:rPr>
          <w:rFonts w:ascii="Times New Roman" w:hAnsi="Times New Roman" w:cs="Times New Roman"/>
          <w:bCs/>
          <w:sz w:val="20"/>
          <w:szCs w:val="4"/>
        </w:rPr>
        <w:t>of any decisions, and considerations at all times</w:t>
      </w:r>
      <w:r w:rsidR="007C18CB">
        <w:rPr>
          <w:rFonts w:ascii="Times New Roman" w:hAnsi="Times New Roman" w:cs="Times New Roman"/>
          <w:bCs/>
          <w:sz w:val="20"/>
          <w:szCs w:val="4"/>
        </w:rPr>
        <w:t>, in order to ensure the system links and supports the overarching assessment scheme designed for the school.</w:t>
      </w:r>
      <w:r w:rsidR="001800FD">
        <w:rPr>
          <w:rFonts w:ascii="Times New Roman" w:hAnsi="Times New Roman" w:cs="Times New Roman"/>
          <w:bCs/>
          <w:sz w:val="20"/>
          <w:szCs w:val="4"/>
        </w:rPr>
        <w:t xml:space="preserve"> Moreover, a phrase used by the Youth Sport Trust </w:t>
      </w:r>
      <w:r w:rsidR="0032180E">
        <w:rPr>
          <w:rFonts w:ascii="Times New Roman" w:hAnsi="Times New Roman" w:cs="Times New Roman"/>
          <w:bCs/>
          <w:sz w:val="20"/>
          <w:szCs w:val="4"/>
        </w:rPr>
        <w:t xml:space="preserve">and one we will look to follow </w:t>
      </w:r>
      <w:r w:rsidR="001800FD">
        <w:rPr>
          <w:rFonts w:ascii="Times New Roman" w:hAnsi="Times New Roman" w:cs="Times New Roman"/>
          <w:bCs/>
          <w:sz w:val="20"/>
          <w:szCs w:val="4"/>
        </w:rPr>
        <w:t xml:space="preserve">is ‘keep it simple’, and to only assess areas that are important for the department, </w:t>
      </w:r>
      <w:r w:rsidR="00DE6B3C">
        <w:rPr>
          <w:rFonts w:ascii="Times New Roman" w:hAnsi="Times New Roman" w:cs="Times New Roman"/>
          <w:bCs/>
          <w:sz w:val="20"/>
          <w:szCs w:val="4"/>
        </w:rPr>
        <w:t>and to avoid the enticement of having to over-assess</w:t>
      </w:r>
      <w:r w:rsidR="00797AB4">
        <w:rPr>
          <w:rFonts w:ascii="Times New Roman" w:hAnsi="Times New Roman" w:cs="Times New Roman"/>
          <w:bCs/>
          <w:sz w:val="20"/>
          <w:szCs w:val="4"/>
        </w:rPr>
        <w:t xml:space="preserve">, as according to Youth Sport Trust,  ‘too many areas to assess </w:t>
      </w:r>
      <w:r w:rsidR="00797AB4" w:rsidRPr="00797AB4">
        <w:rPr>
          <w:rFonts w:ascii="Times New Roman" w:hAnsi="Times New Roman" w:cs="Times New Roman"/>
          <w:bCs/>
          <w:sz w:val="20"/>
          <w:szCs w:val="4"/>
        </w:rPr>
        <w:t>means it turns into a data</w:t>
      </w:r>
      <w:r w:rsidR="00797AB4">
        <w:rPr>
          <w:rFonts w:ascii="Times New Roman" w:hAnsi="Times New Roman" w:cs="Times New Roman"/>
          <w:bCs/>
          <w:sz w:val="20"/>
          <w:szCs w:val="4"/>
        </w:rPr>
        <w:t xml:space="preserve"> </w:t>
      </w:r>
      <w:r w:rsidR="00797AB4" w:rsidRPr="00797AB4">
        <w:rPr>
          <w:rFonts w:ascii="Times New Roman" w:hAnsi="Times New Roman" w:cs="Times New Roman"/>
          <w:bCs/>
          <w:sz w:val="20"/>
          <w:szCs w:val="4"/>
        </w:rPr>
        <w:t>collection exercise</w:t>
      </w:r>
      <w:r w:rsidR="00797AB4">
        <w:rPr>
          <w:rFonts w:ascii="Times New Roman" w:hAnsi="Times New Roman" w:cs="Times New Roman"/>
          <w:bCs/>
          <w:sz w:val="20"/>
          <w:szCs w:val="4"/>
        </w:rPr>
        <w:t xml:space="preserve">’ for the department. </w:t>
      </w:r>
      <w:r w:rsidR="003D3876">
        <w:rPr>
          <w:rFonts w:ascii="Times New Roman" w:hAnsi="Times New Roman" w:cs="Times New Roman"/>
          <w:bCs/>
          <w:sz w:val="20"/>
          <w:szCs w:val="4"/>
        </w:rPr>
        <w:t xml:space="preserve">A final recommendation provided was the importance of monitoring the impact of any chances made. </w:t>
      </w:r>
      <w:r w:rsidR="003D59BF">
        <w:rPr>
          <w:rFonts w:ascii="Times New Roman" w:hAnsi="Times New Roman" w:cs="Times New Roman"/>
          <w:bCs/>
          <w:sz w:val="20"/>
          <w:szCs w:val="4"/>
        </w:rPr>
        <w:t xml:space="preserve">The department did exactly that, taking a reactive approach </w:t>
      </w:r>
      <w:r w:rsidR="00FE2DB9">
        <w:rPr>
          <w:rFonts w:ascii="Times New Roman" w:hAnsi="Times New Roman" w:cs="Times New Roman"/>
          <w:bCs/>
          <w:sz w:val="20"/>
          <w:szCs w:val="4"/>
        </w:rPr>
        <w:t>at all times, with keeping an open-mind a vital aspect to the development.</w:t>
      </w:r>
    </w:p>
    <w:p w14:paraId="3086ABDD" w14:textId="77777777" w:rsidR="009B43AF" w:rsidRDefault="009B43AF" w:rsidP="00797AB4">
      <w:pPr>
        <w:rPr>
          <w:rFonts w:ascii="Times New Roman" w:hAnsi="Times New Roman" w:cs="Times New Roman"/>
          <w:bCs/>
          <w:sz w:val="20"/>
          <w:szCs w:val="4"/>
        </w:rPr>
      </w:pPr>
    </w:p>
    <w:p w14:paraId="14BEF533" w14:textId="77777777" w:rsidR="000E077F" w:rsidRDefault="009B43AF" w:rsidP="00797AB4">
      <w:pPr>
        <w:rPr>
          <w:rFonts w:ascii="Times New Roman" w:hAnsi="Times New Roman" w:cs="Times New Roman"/>
          <w:bCs/>
          <w:sz w:val="20"/>
          <w:szCs w:val="4"/>
        </w:rPr>
      </w:pPr>
      <w:r>
        <w:rPr>
          <w:rFonts w:ascii="Times New Roman" w:hAnsi="Times New Roman" w:cs="Times New Roman"/>
          <w:bCs/>
          <w:sz w:val="20"/>
          <w:szCs w:val="4"/>
        </w:rPr>
        <w:t xml:space="preserve">  After much deliberation, and examining the number of options that the Youth Sport Trust had </w:t>
      </w:r>
      <w:r w:rsidR="005B539B">
        <w:rPr>
          <w:rFonts w:ascii="Times New Roman" w:hAnsi="Times New Roman" w:cs="Times New Roman"/>
          <w:bCs/>
          <w:sz w:val="20"/>
          <w:szCs w:val="4"/>
        </w:rPr>
        <w:t xml:space="preserve">designed with the assistance of the secondary schools, the department </w:t>
      </w:r>
      <w:r w:rsidR="007E73A1">
        <w:rPr>
          <w:rFonts w:ascii="Times New Roman" w:hAnsi="Times New Roman" w:cs="Times New Roman"/>
          <w:bCs/>
          <w:sz w:val="20"/>
          <w:szCs w:val="4"/>
        </w:rPr>
        <w:t>concluded</w:t>
      </w:r>
      <w:r w:rsidR="005B539B">
        <w:rPr>
          <w:rFonts w:ascii="Times New Roman" w:hAnsi="Times New Roman" w:cs="Times New Roman"/>
          <w:bCs/>
          <w:sz w:val="20"/>
          <w:szCs w:val="4"/>
        </w:rPr>
        <w:t xml:space="preserve"> that the assessment criteria that better suite</w:t>
      </w:r>
      <w:r w:rsidR="007E73A1">
        <w:rPr>
          <w:rFonts w:ascii="Times New Roman" w:hAnsi="Times New Roman" w:cs="Times New Roman"/>
          <w:bCs/>
          <w:sz w:val="20"/>
          <w:szCs w:val="4"/>
        </w:rPr>
        <w:t xml:space="preserve">d </w:t>
      </w:r>
      <w:r w:rsidR="00176C5A">
        <w:rPr>
          <w:rFonts w:ascii="Times New Roman" w:hAnsi="Times New Roman" w:cs="Times New Roman"/>
          <w:bCs/>
          <w:sz w:val="20"/>
          <w:szCs w:val="4"/>
        </w:rPr>
        <w:t xml:space="preserve">to </w:t>
      </w:r>
      <w:r w:rsidR="007E73A1">
        <w:rPr>
          <w:rFonts w:ascii="Times New Roman" w:hAnsi="Times New Roman" w:cs="Times New Roman"/>
          <w:bCs/>
          <w:sz w:val="20"/>
          <w:szCs w:val="4"/>
        </w:rPr>
        <w:t>a primary school’s ambitions of developing physical literacy and life skills along with the continued promotion of living a healthy lifestyle</w:t>
      </w:r>
      <w:r w:rsidR="00176C5A">
        <w:rPr>
          <w:rFonts w:ascii="Times New Roman" w:hAnsi="Times New Roman" w:cs="Times New Roman"/>
          <w:bCs/>
          <w:sz w:val="20"/>
          <w:szCs w:val="4"/>
        </w:rPr>
        <w:t xml:space="preserve"> was the assessment adopted by the Aylesbury High School</w:t>
      </w:r>
      <w:r w:rsidR="00AF766E">
        <w:rPr>
          <w:rFonts w:ascii="Times New Roman" w:hAnsi="Times New Roman" w:cs="Times New Roman"/>
          <w:bCs/>
          <w:sz w:val="20"/>
          <w:szCs w:val="4"/>
        </w:rPr>
        <w:t xml:space="preserve"> (Youth Sport Trust, 2014)</w:t>
      </w:r>
      <w:r w:rsidR="00176C5A">
        <w:rPr>
          <w:rFonts w:ascii="Times New Roman" w:hAnsi="Times New Roman" w:cs="Times New Roman"/>
          <w:bCs/>
          <w:sz w:val="20"/>
          <w:szCs w:val="4"/>
        </w:rPr>
        <w:t>.</w:t>
      </w:r>
      <w:r w:rsidR="00AF766E">
        <w:rPr>
          <w:rFonts w:ascii="Times New Roman" w:hAnsi="Times New Roman" w:cs="Times New Roman"/>
          <w:bCs/>
          <w:sz w:val="20"/>
          <w:szCs w:val="4"/>
        </w:rPr>
        <w:t xml:space="preserve"> </w:t>
      </w:r>
    </w:p>
    <w:p w14:paraId="05283A5C" w14:textId="77777777" w:rsidR="000E077F" w:rsidRDefault="000E077F" w:rsidP="00797AB4">
      <w:pPr>
        <w:rPr>
          <w:rFonts w:ascii="Times New Roman" w:hAnsi="Times New Roman" w:cs="Times New Roman"/>
          <w:bCs/>
          <w:sz w:val="20"/>
          <w:szCs w:val="4"/>
        </w:rPr>
      </w:pPr>
    </w:p>
    <w:p w14:paraId="39096388" w14:textId="77777777" w:rsidR="000E077F" w:rsidRDefault="000E077F" w:rsidP="00797AB4">
      <w:pPr>
        <w:rPr>
          <w:rFonts w:ascii="Times New Roman" w:hAnsi="Times New Roman" w:cs="Times New Roman"/>
          <w:b/>
          <w:sz w:val="24"/>
          <w:szCs w:val="8"/>
          <w:u w:val="single"/>
        </w:rPr>
      </w:pPr>
      <w:r w:rsidRPr="000E077F">
        <w:rPr>
          <w:rFonts w:ascii="Times New Roman" w:hAnsi="Times New Roman" w:cs="Times New Roman"/>
          <w:b/>
          <w:sz w:val="24"/>
          <w:szCs w:val="8"/>
          <w:u w:val="single"/>
        </w:rPr>
        <w:t>The Assessment Rubric</w:t>
      </w:r>
    </w:p>
    <w:p w14:paraId="74A6177E" w14:textId="77777777" w:rsidR="000E077F" w:rsidRDefault="000E077F" w:rsidP="00797AB4">
      <w:pPr>
        <w:rPr>
          <w:rFonts w:ascii="Times New Roman" w:hAnsi="Times New Roman" w:cs="Times New Roman"/>
          <w:b/>
          <w:sz w:val="24"/>
          <w:szCs w:val="8"/>
          <w:u w:val="single"/>
        </w:rPr>
      </w:pPr>
    </w:p>
    <w:p w14:paraId="2B3ED745" w14:textId="45944722" w:rsidR="00475D93" w:rsidRDefault="001E66D4" w:rsidP="00DB0840">
      <w:pPr>
        <w:rPr>
          <w:rFonts w:ascii="Times New Roman" w:hAnsi="Times New Roman" w:cs="Times New Roman"/>
          <w:bCs/>
          <w:sz w:val="20"/>
          <w:szCs w:val="4"/>
        </w:rPr>
      </w:pPr>
      <w:r>
        <w:rPr>
          <w:rFonts w:ascii="Times New Roman" w:hAnsi="Times New Roman" w:cs="Times New Roman"/>
          <w:bCs/>
          <w:sz w:val="20"/>
          <w:szCs w:val="4"/>
        </w:rPr>
        <w:t xml:space="preserve"> The Aylesbury High School’s rationale for change mirrors the motivations of this particular primary school. Both schools’ are of the belief that physical education extends further than purely developing one’s performance in a sporting environment</w:t>
      </w:r>
      <w:r w:rsidR="003306D4">
        <w:rPr>
          <w:rFonts w:ascii="Times New Roman" w:hAnsi="Times New Roman" w:cs="Times New Roman"/>
          <w:bCs/>
          <w:sz w:val="20"/>
          <w:szCs w:val="4"/>
        </w:rPr>
        <w:t xml:space="preserve">. Furthermore, this particular rubric actively moved away from branding the activities themselves. </w:t>
      </w:r>
      <w:r w:rsidR="00391A97">
        <w:rPr>
          <w:rFonts w:ascii="Times New Roman" w:hAnsi="Times New Roman" w:cs="Times New Roman"/>
          <w:bCs/>
          <w:sz w:val="20"/>
          <w:szCs w:val="4"/>
        </w:rPr>
        <w:t>As opposed to the National Curriculum</w:t>
      </w:r>
      <w:r w:rsidR="00DB0840">
        <w:rPr>
          <w:rFonts w:ascii="Times New Roman" w:hAnsi="Times New Roman" w:cs="Times New Roman"/>
          <w:bCs/>
          <w:sz w:val="20"/>
          <w:szCs w:val="4"/>
        </w:rPr>
        <w:t xml:space="preserve">, </w:t>
      </w:r>
      <w:r w:rsidR="00D21EA3">
        <w:rPr>
          <w:rFonts w:ascii="Times New Roman" w:hAnsi="Times New Roman" w:cs="Times New Roman"/>
          <w:bCs/>
          <w:sz w:val="20"/>
          <w:szCs w:val="4"/>
        </w:rPr>
        <w:t xml:space="preserve">which placed </w:t>
      </w:r>
      <w:r w:rsidR="00DB0840">
        <w:rPr>
          <w:rFonts w:ascii="Times New Roman" w:hAnsi="Times New Roman" w:cs="Times New Roman"/>
          <w:bCs/>
          <w:sz w:val="20"/>
          <w:szCs w:val="4"/>
        </w:rPr>
        <w:t xml:space="preserve">a bigger emphasis on the programmes of </w:t>
      </w:r>
      <w:r w:rsidR="00DB0840">
        <w:rPr>
          <w:rFonts w:ascii="Times New Roman" w:hAnsi="Times New Roman" w:cs="Times New Roman"/>
          <w:bCs/>
          <w:sz w:val="20"/>
          <w:szCs w:val="4"/>
        </w:rPr>
        <w:lastRenderedPageBreak/>
        <w:t>study</w:t>
      </w:r>
      <w:r w:rsidR="00EA0E24">
        <w:rPr>
          <w:rFonts w:ascii="Times New Roman" w:hAnsi="Times New Roman" w:cs="Times New Roman"/>
          <w:bCs/>
          <w:sz w:val="20"/>
          <w:szCs w:val="4"/>
        </w:rPr>
        <w:t xml:space="preserve">: </w:t>
      </w:r>
      <w:r w:rsidR="00DB0840">
        <w:rPr>
          <w:rFonts w:ascii="Times New Roman" w:hAnsi="Times New Roman" w:cs="Times New Roman"/>
          <w:bCs/>
          <w:sz w:val="20"/>
          <w:szCs w:val="4"/>
        </w:rPr>
        <w:t>competitive activities, creative activities, h</w:t>
      </w:r>
      <w:r w:rsidR="00DB0840" w:rsidRPr="00DB0840">
        <w:rPr>
          <w:rFonts w:ascii="Times New Roman" w:hAnsi="Times New Roman" w:cs="Times New Roman"/>
          <w:bCs/>
          <w:sz w:val="20"/>
          <w:szCs w:val="4"/>
        </w:rPr>
        <w:t>ealth, fitness and well-being</w:t>
      </w:r>
      <w:r w:rsidR="00DB0840">
        <w:rPr>
          <w:rFonts w:ascii="Times New Roman" w:hAnsi="Times New Roman" w:cs="Times New Roman"/>
          <w:bCs/>
          <w:sz w:val="20"/>
          <w:szCs w:val="4"/>
        </w:rPr>
        <w:t xml:space="preserve"> </w:t>
      </w:r>
      <w:r w:rsidR="00DB0840" w:rsidRPr="00DB0840">
        <w:rPr>
          <w:rFonts w:ascii="Times New Roman" w:hAnsi="Times New Roman" w:cs="Times New Roman"/>
          <w:bCs/>
          <w:sz w:val="20"/>
          <w:szCs w:val="4"/>
        </w:rPr>
        <w:t>activities</w:t>
      </w:r>
      <w:r w:rsidR="00EA0E24">
        <w:rPr>
          <w:rFonts w:ascii="Times New Roman" w:hAnsi="Times New Roman" w:cs="Times New Roman"/>
          <w:bCs/>
          <w:sz w:val="20"/>
          <w:szCs w:val="4"/>
        </w:rPr>
        <w:t xml:space="preserve"> and adventurous </w:t>
      </w:r>
      <w:r w:rsidR="009D7161">
        <w:rPr>
          <w:rFonts w:ascii="Times New Roman" w:hAnsi="Times New Roman" w:cs="Times New Roman"/>
          <w:bCs/>
          <w:sz w:val="20"/>
          <w:szCs w:val="4"/>
        </w:rPr>
        <w:t>activities,</w:t>
      </w:r>
      <w:r w:rsidR="00EA0E24">
        <w:rPr>
          <w:rFonts w:ascii="Times New Roman" w:hAnsi="Times New Roman" w:cs="Times New Roman"/>
          <w:bCs/>
          <w:sz w:val="20"/>
          <w:szCs w:val="4"/>
        </w:rPr>
        <w:t xml:space="preserve"> </w:t>
      </w:r>
      <w:r w:rsidR="00D60AB2">
        <w:rPr>
          <w:rFonts w:ascii="Times New Roman" w:hAnsi="Times New Roman" w:cs="Times New Roman"/>
          <w:bCs/>
          <w:sz w:val="20"/>
          <w:szCs w:val="4"/>
        </w:rPr>
        <w:t>this assessment rubric place</w:t>
      </w:r>
      <w:r w:rsidR="005307B0">
        <w:rPr>
          <w:rFonts w:ascii="Times New Roman" w:hAnsi="Times New Roman" w:cs="Times New Roman"/>
          <w:bCs/>
          <w:sz w:val="20"/>
          <w:szCs w:val="4"/>
        </w:rPr>
        <w:t>s</w:t>
      </w:r>
      <w:r w:rsidR="00D60AB2">
        <w:rPr>
          <w:rFonts w:ascii="Times New Roman" w:hAnsi="Times New Roman" w:cs="Times New Roman"/>
          <w:bCs/>
          <w:sz w:val="20"/>
          <w:szCs w:val="4"/>
        </w:rPr>
        <w:t xml:space="preserve"> more significance upon </w:t>
      </w:r>
      <w:r w:rsidR="007D4F1C">
        <w:rPr>
          <w:rFonts w:ascii="Times New Roman" w:hAnsi="Times New Roman" w:cs="Times New Roman"/>
          <w:bCs/>
          <w:sz w:val="20"/>
          <w:szCs w:val="4"/>
        </w:rPr>
        <w:t xml:space="preserve">the generic outcomes that </w:t>
      </w:r>
      <w:r w:rsidR="005307B0">
        <w:rPr>
          <w:rFonts w:ascii="Times New Roman" w:hAnsi="Times New Roman" w:cs="Times New Roman"/>
          <w:bCs/>
          <w:sz w:val="20"/>
          <w:szCs w:val="4"/>
        </w:rPr>
        <w:t>derive from sport and subject specific criteria</w:t>
      </w:r>
      <w:r w:rsidR="00CE206C">
        <w:rPr>
          <w:rFonts w:ascii="Times New Roman" w:hAnsi="Times New Roman" w:cs="Times New Roman"/>
          <w:bCs/>
          <w:sz w:val="20"/>
          <w:szCs w:val="4"/>
        </w:rPr>
        <w:t>. We feel that through providing physical education with the help of this particular, assessment, it builds an environment which benefits all parties involved. It provides the teachers a broader approach to teaching</w:t>
      </w:r>
      <w:r w:rsidR="00812A59">
        <w:rPr>
          <w:rFonts w:ascii="Times New Roman" w:hAnsi="Times New Roman" w:cs="Times New Roman"/>
          <w:bCs/>
          <w:sz w:val="20"/>
          <w:szCs w:val="4"/>
        </w:rPr>
        <w:t xml:space="preserve"> to all facets of health (physical, men</w:t>
      </w:r>
      <w:r w:rsidR="00446489">
        <w:rPr>
          <w:rFonts w:ascii="Times New Roman" w:hAnsi="Times New Roman" w:cs="Times New Roman"/>
          <w:bCs/>
          <w:sz w:val="20"/>
          <w:szCs w:val="4"/>
        </w:rPr>
        <w:t xml:space="preserve">tal and affective) – a view that is shared by Theodoulides (2006, p.73) who </w:t>
      </w:r>
      <w:r w:rsidR="00885853">
        <w:rPr>
          <w:rFonts w:ascii="Times New Roman" w:hAnsi="Times New Roman" w:cs="Times New Roman"/>
          <w:bCs/>
          <w:sz w:val="20"/>
          <w:szCs w:val="4"/>
        </w:rPr>
        <w:t>claims</w:t>
      </w:r>
      <w:r w:rsidR="00446489">
        <w:rPr>
          <w:rFonts w:ascii="Times New Roman" w:hAnsi="Times New Roman" w:cs="Times New Roman"/>
          <w:bCs/>
          <w:sz w:val="20"/>
          <w:szCs w:val="4"/>
        </w:rPr>
        <w:t xml:space="preserve"> that ‘the work of physical education teachers, however, is not just about delivering the physical education curriculum. All teachers have a responsibility to promote pupils’ wider learning.</w:t>
      </w:r>
      <w:r w:rsidR="0048341B">
        <w:rPr>
          <w:rFonts w:ascii="Times New Roman" w:hAnsi="Times New Roman" w:cs="Times New Roman"/>
          <w:bCs/>
          <w:sz w:val="20"/>
          <w:szCs w:val="4"/>
        </w:rPr>
        <w:t xml:space="preserve"> However, </w:t>
      </w:r>
      <w:bookmarkStart w:id="0" w:name="_Hlk37415545"/>
      <w:r w:rsidR="0048341B">
        <w:rPr>
          <w:rFonts w:ascii="Times New Roman" w:hAnsi="Times New Roman" w:cs="Times New Roman"/>
          <w:bCs/>
          <w:sz w:val="20"/>
          <w:szCs w:val="4"/>
        </w:rPr>
        <w:t xml:space="preserve">Theodoulides </w:t>
      </w:r>
      <w:bookmarkEnd w:id="0"/>
      <w:r w:rsidR="0048341B">
        <w:rPr>
          <w:rFonts w:ascii="Times New Roman" w:hAnsi="Times New Roman" w:cs="Times New Roman"/>
          <w:bCs/>
          <w:sz w:val="20"/>
          <w:szCs w:val="4"/>
        </w:rPr>
        <w:t>also shines a light on the difficulties of teachers being able to lead this form of learning, with every step being considered vital, not just the teaching itself</w:t>
      </w:r>
      <w:r w:rsidR="00441FE4">
        <w:rPr>
          <w:rFonts w:ascii="Times New Roman" w:hAnsi="Times New Roman" w:cs="Times New Roman"/>
          <w:bCs/>
          <w:sz w:val="20"/>
          <w:szCs w:val="4"/>
        </w:rPr>
        <w:t xml:space="preserve"> – ‘the challenge facing teachers is to write learning outcomes which are clearly focused and develop a range of effective teaching and learning strategies which enable pupils to achieve them’. </w:t>
      </w:r>
      <w:r w:rsidR="00885853">
        <w:rPr>
          <w:rFonts w:ascii="Times New Roman" w:hAnsi="Times New Roman" w:cs="Times New Roman"/>
          <w:bCs/>
          <w:sz w:val="20"/>
          <w:szCs w:val="4"/>
        </w:rPr>
        <w:t xml:space="preserve"> Furthermore, </w:t>
      </w:r>
      <w:r w:rsidR="00885853" w:rsidRPr="00885853">
        <w:rPr>
          <w:rFonts w:ascii="Times New Roman" w:hAnsi="Times New Roman" w:cs="Times New Roman"/>
          <w:bCs/>
          <w:sz w:val="20"/>
          <w:szCs w:val="4"/>
        </w:rPr>
        <w:t>Theodoulides</w:t>
      </w:r>
      <w:r w:rsidR="00885853">
        <w:rPr>
          <w:rFonts w:ascii="Times New Roman" w:hAnsi="Times New Roman" w:cs="Times New Roman"/>
          <w:bCs/>
          <w:sz w:val="20"/>
          <w:szCs w:val="4"/>
        </w:rPr>
        <w:t xml:space="preserve"> states there are two especially important features  to this process, the first being that the teacher ‘should clearly explain to pupils that they are engaged in activities that promote learning </w:t>
      </w:r>
      <w:r w:rsidR="00B81847">
        <w:rPr>
          <w:rFonts w:ascii="Times New Roman" w:hAnsi="Times New Roman" w:cs="Times New Roman"/>
          <w:bCs/>
          <w:sz w:val="20"/>
          <w:szCs w:val="4"/>
        </w:rPr>
        <w:t xml:space="preserve">in broader dimensions’, </w:t>
      </w:r>
      <w:r w:rsidR="000B1BD4">
        <w:rPr>
          <w:rFonts w:ascii="Times New Roman" w:hAnsi="Times New Roman" w:cs="Times New Roman"/>
          <w:bCs/>
          <w:sz w:val="20"/>
          <w:szCs w:val="4"/>
        </w:rPr>
        <w:t xml:space="preserve">meaning that the teachers should be open in disclosing what they are looking for from a particular session, or an activity. Secondly, </w:t>
      </w:r>
      <w:r w:rsidR="000B1BD4" w:rsidRPr="000B1BD4">
        <w:rPr>
          <w:rFonts w:ascii="Times New Roman" w:hAnsi="Times New Roman" w:cs="Times New Roman"/>
          <w:bCs/>
          <w:sz w:val="20"/>
          <w:szCs w:val="4"/>
        </w:rPr>
        <w:t>Theodoulides</w:t>
      </w:r>
      <w:r w:rsidR="000B1BD4">
        <w:rPr>
          <w:rFonts w:ascii="Times New Roman" w:hAnsi="Times New Roman" w:cs="Times New Roman"/>
          <w:bCs/>
          <w:sz w:val="20"/>
          <w:szCs w:val="4"/>
        </w:rPr>
        <w:t xml:space="preserve"> affirms that ‘part of the lesson must include investigation, discussion, practice, or other such learning </w:t>
      </w:r>
      <w:r w:rsidR="00222E18">
        <w:rPr>
          <w:rFonts w:ascii="Times New Roman" w:hAnsi="Times New Roman" w:cs="Times New Roman"/>
          <w:bCs/>
          <w:sz w:val="20"/>
          <w:szCs w:val="4"/>
        </w:rPr>
        <w:t>strategies,</w:t>
      </w:r>
      <w:r w:rsidR="000B1BD4">
        <w:rPr>
          <w:rFonts w:ascii="Times New Roman" w:hAnsi="Times New Roman" w:cs="Times New Roman"/>
          <w:bCs/>
          <w:sz w:val="20"/>
          <w:szCs w:val="4"/>
        </w:rPr>
        <w:t xml:space="preserve"> which directly promotes pupils’ learning in that specific area of the broader dimensions’</w:t>
      </w:r>
      <w:r w:rsidR="00222E18">
        <w:rPr>
          <w:rFonts w:ascii="Times New Roman" w:hAnsi="Times New Roman" w:cs="Times New Roman"/>
          <w:bCs/>
          <w:sz w:val="20"/>
          <w:szCs w:val="4"/>
        </w:rPr>
        <w:t>,  thus providing the ability for children to grow and learning by being put in activities, or moments wherein they learn form their peers, as opposed to teachers, where their input greatly exceeds what they would get in a typical classroom teacher-learner centred form of learning</w:t>
      </w:r>
      <w:r w:rsidR="00475D93">
        <w:rPr>
          <w:rFonts w:ascii="Times New Roman" w:hAnsi="Times New Roman" w:cs="Times New Roman"/>
          <w:bCs/>
          <w:sz w:val="20"/>
          <w:szCs w:val="4"/>
        </w:rPr>
        <w:t xml:space="preserve"> -  this leads us to the pupils themselves, whom we feel also benefit from this specific assessment rubric.</w:t>
      </w:r>
      <w:r w:rsidR="001652F1">
        <w:rPr>
          <w:rFonts w:ascii="Times New Roman" w:hAnsi="Times New Roman" w:cs="Times New Roman"/>
          <w:bCs/>
          <w:sz w:val="20"/>
          <w:szCs w:val="4"/>
        </w:rPr>
        <w:t xml:space="preserve"> While this change of  approach will be felt across all subjects with this whole-school approach, </w:t>
      </w:r>
      <w:r w:rsidR="00A36928">
        <w:rPr>
          <w:rFonts w:ascii="Times New Roman" w:hAnsi="Times New Roman" w:cs="Times New Roman"/>
          <w:bCs/>
          <w:sz w:val="20"/>
          <w:szCs w:val="4"/>
        </w:rPr>
        <w:t xml:space="preserve">the physical education’s contemporary guide will support the pupils themselves with outcomes </w:t>
      </w:r>
      <w:r w:rsidR="00D745D3">
        <w:rPr>
          <w:rFonts w:ascii="Times New Roman" w:hAnsi="Times New Roman" w:cs="Times New Roman"/>
          <w:bCs/>
          <w:sz w:val="20"/>
          <w:szCs w:val="4"/>
        </w:rPr>
        <w:t xml:space="preserve"> not seen in the previous national curriculum, with further attention on such aspects such as mental health, with some subject outcomes directly associated with this very important matter. </w:t>
      </w:r>
      <w:r w:rsidR="00E56723">
        <w:rPr>
          <w:rFonts w:ascii="Times New Roman" w:hAnsi="Times New Roman" w:cs="Times New Roman"/>
          <w:bCs/>
          <w:sz w:val="20"/>
          <w:szCs w:val="4"/>
        </w:rPr>
        <w:t>Lastly, we believe this new assessment guide will prove to be highly positive for other parties involved, such as parents of pupils, and teachers at other schools.</w:t>
      </w:r>
      <w:r w:rsidR="001011E1">
        <w:rPr>
          <w:rFonts w:ascii="Times New Roman" w:hAnsi="Times New Roman" w:cs="Times New Roman"/>
          <w:bCs/>
          <w:sz w:val="20"/>
          <w:szCs w:val="4"/>
        </w:rPr>
        <w:t xml:space="preserve"> </w:t>
      </w:r>
      <w:r w:rsidR="00A4500D">
        <w:rPr>
          <w:rFonts w:ascii="Times New Roman" w:hAnsi="Times New Roman" w:cs="Times New Roman"/>
          <w:bCs/>
          <w:sz w:val="20"/>
          <w:szCs w:val="4"/>
        </w:rPr>
        <w:t xml:space="preserve">This new guide will provide a clearer, straightforward and simpler read for parents who will find time to a </w:t>
      </w:r>
      <w:r w:rsidR="00662B2E">
        <w:rPr>
          <w:rFonts w:ascii="Times New Roman" w:hAnsi="Times New Roman" w:cs="Times New Roman"/>
          <w:bCs/>
          <w:sz w:val="20"/>
          <w:szCs w:val="4"/>
        </w:rPr>
        <w:t>premium and</w:t>
      </w:r>
      <w:r w:rsidR="002D71D1">
        <w:rPr>
          <w:rFonts w:ascii="Times New Roman" w:hAnsi="Times New Roman" w:cs="Times New Roman"/>
          <w:bCs/>
          <w:sz w:val="20"/>
          <w:szCs w:val="4"/>
        </w:rPr>
        <w:t xml:space="preserve"> will be written in a manner that both parents with history of enjoying physical education, and those who did not enjoy, could understand. </w:t>
      </w:r>
      <w:r w:rsidR="00662B2E">
        <w:rPr>
          <w:rFonts w:ascii="Times New Roman" w:hAnsi="Times New Roman" w:cs="Times New Roman"/>
          <w:bCs/>
          <w:sz w:val="20"/>
          <w:szCs w:val="4"/>
        </w:rPr>
        <w:t xml:space="preserve"> In regard to other teachers, we feel that a simpler read of the assessments will deter</w:t>
      </w:r>
      <w:r w:rsidR="00B45A82">
        <w:rPr>
          <w:rFonts w:ascii="Times New Roman" w:hAnsi="Times New Roman" w:cs="Times New Roman"/>
          <w:bCs/>
          <w:sz w:val="20"/>
          <w:szCs w:val="4"/>
        </w:rPr>
        <w:t xml:space="preserve"> any chance of a misunderstanding. </w:t>
      </w:r>
    </w:p>
    <w:p w14:paraId="1DE3B31C" w14:textId="77777777" w:rsidR="0036282E" w:rsidRDefault="0036282E" w:rsidP="00DB0840">
      <w:pPr>
        <w:rPr>
          <w:rFonts w:ascii="Times New Roman" w:hAnsi="Times New Roman" w:cs="Times New Roman"/>
          <w:bCs/>
          <w:sz w:val="20"/>
          <w:szCs w:val="4"/>
        </w:rPr>
      </w:pPr>
    </w:p>
    <w:p w14:paraId="7B1AB97D" w14:textId="77777777" w:rsidR="007D6F7C" w:rsidRDefault="00870A4D" w:rsidP="00DB0840">
      <w:pPr>
        <w:rPr>
          <w:rFonts w:ascii="Times New Roman" w:hAnsi="Times New Roman" w:cs="Times New Roman"/>
          <w:bCs/>
          <w:sz w:val="20"/>
          <w:szCs w:val="4"/>
        </w:rPr>
      </w:pPr>
      <w:r>
        <w:rPr>
          <w:rFonts w:ascii="Times New Roman" w:hAnsi="Times New Roman" w:cs="Times New Roman"/>
          <w:bCs/>
          <w:sz w:val="20"/>
          <w:szCs w:val="4"/>
        </w:rPr>
        <w:t xml:space="preserve"> The assessment guide, which is below, </w:t>
      </w:r>
      <w:r w:rsidR="00450C7D">
        <w:rPr>
          <w:rFonts w:ascii="Times New Roman" w:hAnsi="Times New Roman" w:cs="Times New Roman"/>
          <w:bCs/>
          <w:sz w:val="20"/>
          <w:szCs w:val="4"/>
        </w:rPr>
        <w:t>is split into three separate tables, the three H’s</w:t>
      </w:r>
      <w:r w:rsidR="00DC37CF">
        <w:rPr>
          <w:rFonts w:ascii="Times New Roman" w:hAnsi="Times New Roman" w:cs="Times New Roman"/>
          <w:bCs/>
          <w:sz w:val="20"/>
          <w:szCs w:val="4"/>
        </w:rPr>
        <w:t xml:space="preserve">. Head represents our </w:t>
      </w:r>
      <w:r w:rsidR="00E57B1D">
        <w:rPr>
          <w:rFonts w:ascii="Times New Roman" w:hAnsi="Times New Roman" w:cs="Times New Roman"/>
          <w:bCs/>
          <w:sz w:val="20"/>
          <w:szCs w:val="4"/>
        </w:rPr>
        <w:t>cognition,</w:t>
      </w:r>
      <w:r w:rsidR="00DC37CF">
        <w:rPr>
          <w:rFonts w:ascii="Times New Roman" w:hAnsi="Times New Roman" w:cs="Times New Roman"/>
          <w:bCs/>
          <w:sz w:val="20"/>
          <w:szCs w:val="4"/>
        </w:rPr>
        <w:t xml:space="preserve"> heart represents </w:t>
      </w:r>
      <w:r w:rsidR="004E60E8">
        <w:rPr>
          <w:rFonts w:ascii="Times New Roman" w:hAnsi="Times New Roman" w:cs="Times New Roman"/>
          <w:bCs/>
          <w:sz w:val="20"/>
          <w:szCs w:val="4"/>
        </w:rPr>
        <w:t>our</w:t>
      </w:r>
      <w:r w:rsidR="00DC37CF">
        <w:rPr>
          <w:rFonts w:ascii="Times New Roman" w:hAnsi="Times New Roman" w:cs="Times New Roman"/>
          <w:bCs/>
          <w:sz w:val="20"/>
          <w:szCs w:val="4"/>
        </w:rPr>
        <w:t xml:space="preserve"> social and emotional abilities and hands represent the physical domai</w:t>
      </w:r>
      <w:r w:rsidR="00C50D40">
        <w:rPr>
          <w:rFonts w:ascii="Times New Roman" w:hAnsi="Times New Roman" w:cs="Times New Roman"/>
          <w:bCs/>
          <w:sz w:val="20"/>
          <w:szCs w:val="4"/>
        </w:rPr>
        <w:t xml:space="preserve">ns. </w:t>
      </w:r>
      <w:r w:rsidR="004E60E8">
        <w:rPr>
          <w:rFonts w:ascii="Times New Roman" w:hAnsi="Times New Roman" w:cs="Times New Roman"/>
          <w:bCs/>
          <w:sz w:val="20"/>
          <w:szCs w:val="4"/>
        </w:rPr>
        <w:t xml:space="preserve"> With this approach, it places health at the forefront of physical education</w:t>
      </w:r>
      <w:r w:rsidR="00295336">
        <w:rPr>
          <w:rFonts w:ascii="Times New Roman" w:hAnsi="Times New Roman" w:cs="Times New Roman"/>
          <w:bCs/>
          <w:sz w:val="20"/>
          <w:szCs w:val="4"/>
        </w:rPr>
        <w:t xml:space="preserve">, as opposed to being thrown together under one programme of study which is seen with the national curriculum and it’s health, fitness and well-being activities criteria. </w:t>
      </w:r>
      <w:r w:rsidR="00473CA7">
        <w:rPr>
          <w:rFonts w:ascii="Times New Roman" w:hAnsi="Times New Roman" w:cs="Times New Roman"/>
          <w:bCs/>
          <w:sz w:val="20"/>
          <w:szCs w:val="4"/>
        </w:rPr>
        <w:t xml:space="preserve">Between the publication of the national curriculum in 2008, and present-day, health </w:t>
      </w:r>
      <w:r w:rsidR="00A70974">
        <w:rPr>
          <w:rFonts w:ascii="Times New Roman" w:hAnsi="Times New Roman" w:cs="Times New Roman"/>
          <w:bCs/>
          <w:sz w:val="20"/>
          <w:szCs w:val="4"/>
        </w:rPr>
        <w:t>, and in particularly mental health has become more significant, with the stigma that was once attached to it now gradually excluded</w:t>
      </w:r>
      <w:r w:rsidR="00246D1C">
        <w:rPr>
          <w:rFonts w:ascii="Times New Roman" w:hAnsi="Times New Roman" w:cs="Times New Roman"/>
          <w:bCs/>
          <w:sz w:val="20"/>
          <w:szCs w:val="4"/>
        </w:rPr>
        <w:t>, and arguably mor prominent now than ever before, with the National Health Service (NHS, 2020) now reporting ‘o</w:t>
      </w:r>
      <w:r w:rsidR="00246D1C" w:rsidRPr="00246D1C">
        <w:rPr>
          <w:rFonts w:ascii="Times New Roman" w:hAnsi="Times New Roman" w:cs="Times New Roman"/>
          <w:bCs/>
          <w:sz w:val="20"/>
          <w:szCs w:val="4"/>
        </w:rPr>
        <w:t>ne in four adults and one in 10 children experience mental illness</w:t>
      </w:r>
      <w:r w:rsidR="00805B4C">
        <w:rPr>
          <w:rFonts w:ascii="Times New Roman" w:hAnsi="Times New Roman" w:cs="Times New Roman"/>
          <w:bCs/>
          <w:sz w:val="20"/>
          <w:szCs w:val="4"/>
        </w:rPr>
        <w:t xml:space="preserve">’. </w:t>
      </w:r>
      <w:r w:rsidR="004F34F1">
        <w:rPr>
          <w:rFonts w:ascii="Times New Roman" w:hAnsi="Times New Roman" w:cs="Times New Roman"/>
          <w:bCs/>
          <w:sz w:val="20"/>
          <w:szCs w:val="4"/>
        </w:rPr>
        <w:t xml:space="preserve"> The work conducted by the Mental Health Foundation (2020) also encouraged us in choosing to place health as the</w:t>
      </w:r>
      <w:r w:rsidR="007D6F7C">
        <w:rPr>
          <w:rFonts w:ascii="Times New Roman" w:hAnsi="Times New Roman" w:cs="Times New Roman"/>
          <w:bCs/>
          <w:sz w:val="20"/>
          <w:szCs w:val="4"/>
        </w:rPr>
        <w:t xml:space="preserve"> focal point of the subject. According to the Mental Health Foundation; </w:t>
      </w:r>
    </w:p>
    <w:p w14:paraId="148A8DF5" w14:textId="77777777" w:rsidR="007D6F7C" w:rsidRDefault="007D6F7C" w:rsidP="00DB0840">
      <w:pPr>
        <w:rPr>
          <w:rFonts w:ascii="Times New Roman" w:hAnsi="Times New Roman" w:cs="Times New Roman"/>
          <w:bCs/>
          <w:sz w:val="20"/>
          <w:szCs w:val="4"/>
        </w:rPr>
      </w:pPr>
    </w:p>
    <w:p w14:paraId="23581074" w14:textId="77777777" w:rsidR="00870A4D" w:rsidRDefault="007D6F7C" w:rsidP="007D6F7C">
      <w:pPr>
        <w:jc w:val="center"/>
        <w:rPr>
          <w:rFonts w:ascii="Times New Roman" w:hAnsi="Times New Roman" w:cs="Times New Roman"/>
          <w:bCs/>
          <w:sz w:val="20"/>
          <w:szCs w:val="4"/>
        </w:rPr>
      </w:pPr>
      <w:r>
        <w:rPr>
          <w:rFonts w:ascii="Times New Roman" w:hAnsi="Times New Roman" w:cs="Times New Roman"/>
          <w:bCs/>
          <w:sz w:val="20"/>
          <w:szCs w:val="4"/>
        </w:rPr>
        <w:t xml:space="preserve">‘A clear distinction </w:t>
      </w:r>
      <w:r w:rsidRPr="007D6F7C">
        <w:rPr>
          <w:rFonts w:ascii="Times New Roman" w:hAnsi="Times New Roman" w:cs="Times New Roman"/>
          <w:bCs/>
          <w:sz w:val="20"/>
          <w:szCs w:val="4"/>
        </w:rPr>
        <w:t>is often made between 'mind' and 'body'. But when considering mental health and physical health, the two should not be thought of as separate</w:t>
      </w:r>
      <w:r>
        <w:rPr>
          <w:rFonts w:ascii="Times New Roman" w:hAnsi="Times New Roman" w:cs="Times New Roman"/>
          <w:bCs/>
          <w:sz w:val="20"/>
          <w:szCs w:val="4"/>
        </w:rPr>
        <w:t xml:space="preserve">… </w:t>
      </w:r>
      <w:r w:rsidRPr="007D6F7C">
        <w:rPr>
          <w:rFonts w:ascii="Times New Roman" w:hAnsi="Times New Roman" w:cs="Times New Roman"/>
          <w:bCs/>
          <w:sz w:val="20"/>
          <w:szCs w:val="4"/>
        </w:rPr>
        <w:t>Poor physical health can lead to an increased risk of developing mental health problems. Similarly, poor mental health can negatively impact on physical health, leading to an increased risk of some conditions</w:t>
      </w:r>
      <w:r>
        <w:rPr>
          <w:rFonts w:ascii="Times New Roman" w:hAnsi="Times New Roman" w:cs="Times New Roman"/>
          <w:bCs/>
          <w:sz w:val="20"/>
          <w:szCs w:val="4"/>
        </w:rPr>
        <w:t>’</w:t>
      </w:r>
    </w:p>
    <w:p w14:paraId="20DCA7CC" w14:textId="5F620107" w:rsidR="00995F8B" w:rsidRDefault="00995F8B" w:rsidP="00995F8B">
      <w:pPr>
        <w:rPr>
          <w:rFonts w:ascii="Times New Roman" w:hAnsi="Times New Roman" w:cs="Times New Roman"/>
          <w:bCs/>
          <w:sz w:val="20"/>
          <w:szCs w:val="4"/>
        </w:rPr>
      </w:pPr>
    </w:p>
    <w:p w14:paraId="3BC9EC54" w14:textId="516F2B27" w:rsidR="00995F8B" w:rsidRDefault="00561373" w:rsidP="00995F8B">
      <w:pPr>
        <w:rPr>
          <w:rFonts w:ascii="Times New Roman" w:hAnsi="Times New Roman" w:cs="Times New Roman"/>
          <w:bCs/>
          <w:sz w:val="20"/>
          <w:szCs w:val="4"/>
        </w:rPr>
      </w:pPr>
      <w:r>
        <w:rPr>
          <w:rFonts w:ascii="Times New Roman" w:hAnsi="Times New Roman" w:cs="Times New Roman"/>
          <w:bCs/>
          <w:sz w:val="20"/>
          <w:szCs w:val="4"/>
        </w:rPr>
        <w:t xml:space="preserve"> While we as a department have listed head and hands as separate groups, when taking a closer look into</w:t>
      </w:r>
      <w:r w:rsidR="00C604DA">
        <w:rPr>
          <w:rFonts w:ascii="Times New Roman" w:hAnsi="Times New Roman" w:cs="Times New Roman"/>
          <w:bCs/>
          <w:sz w:val="20"/>
          <w:szCs w:val="4"/>
        </w:rPr>
        <w:t xml:space="preserve"> the outcomes in each of those assessment guides, the connection is clear. For example, in the ‘</w:t>
      </w:r>
      <w:r w:rsidR="00D520AB">
        <w:rPr>
          <w:rFonts w:ascii="Times New Roman" w:hAnsi="Times New Roman" w:cs="Times New Roman"/>
          <w:bCs/>
          <w:sz w:val="20"/>
          <w:szCs w:val="4"/>
        </w:rPr>
        <w:t>Heart’</w:t>
      </w:r>
      <w:r w:rsidR="00C604DA">
        <w:rPr>
          <w:rFonts w:ascii="Times New Roman" w:hAnsi="Times New Roman" w:cs="Times New Roman"/>
          <w:bCs/>
          <w:sz w:val="20"/>
          <w:szCs w:val="4"/>
        </w:rPr>
        <w:t xml:space="preserve"> guide, the lowest level possible, Beginner, shares an association with physical education and sport in each </w:t>
      </w:r>
      <w:r w:rsidR="00263F58">
        <w:rPr>
          <w:rFonts w:ascii="Times New Roman" w:hAnsi="Times New Roman" w:cs="Times New Roman"/>
          <w:bCs/>
          <w:sz w:val="20"/>
          <w:szCs w:val="4"/>
        </w:rPr>
        <w:t xml:space="preserve">outcome. Low-level outcomes ask for pupils to </w:t>
      </w:r>
      <w:r w:rsidR="00D520AB">
        <w:rPr>
          <w:rFonts w:ascii="Times New Roman" w:hAnsi="Times New Roman" w:cs="Times New Roman"/>
          <w:bCs/>
          <w:sz w:val="20"/>
          <w:szCs w:val="4"/>
        </w:rPr>
        <w:t xml:space="preserve">merely open their minds and </w:t>
      </w:r>
      <w:r w:rsidR="00F021CA">
        <w:rPr>
          <w:rFonts w:ascii="Times New Roman" w:hAnsi="Times New Roman" w:cs="Times New Roman"/>
          <w:bCs/>
          <w:sz w:val="20"/>
          <w:szCs w:val="4"/>
        </w:rPr>
        <w:t>to engage in classes at all times, and to aim to display enough interest and confidence in a range of sporting opportunities presented to them. These outcomes are rather similar to the low-level outcomes in the third guide, the ‘Head’ guide, which in turn,</w:t>
      </w:r>
      <w:r w:rsidR="00613C2C">
        <w:rPr>
          <w:rFonts w:ascii="Times New Roman" w:hAnsi="Times New Roman" w:cs="Times New Roman"/>
          <w:bCs/>
          <w:sz w:val="20"/>
          <w:szCs w:val="4"/>
        </w:rPr>
        <w:t xml:space="preserve"> asks for participants to show enthusiasm, along with the ability to simply understand why physical education is vital for </w:t>
      </w:r>
      <w:r w:rsidR="00613C2C">
        <w:rPr>
          <w:rFonts w:ascii="Times New Roman" w:hAnsi="Times New Roman" w:cs="Times New Roman"/>
          <w:bCs/>
          <w:sz w:val="20"/>
          <w:szCs w:val="4"/>
        </w:rPr>
        <w:lastRenderedPageBreak/>
        <w:t xml:space="preserve">their physical development, and not as a glorified play-time. </w:t>
      </w:r>
      <w:r w:rsidR="00B96D3D">
        <w:rPr>
          <w:rFonts w:ascii="Times New Roman" w:hAnsi="Times New Roman" w:cs="Times New Roman"/>
          <w:bCs/>
          <w:sz w:val="20"/>
          <w:szCs w:val="4"/>
        </w:rPr>
        <w:t xml:space="preserve">In going back to the ‘Heart’ guide, naturally, </w:t>
      </w:r>
      <w:r w:rsidR="00D72C7F">
        <w:rPr>
          <w:rFonts w:ascii="Times New Roman" w:hAnsi="Times New Roman" w:cs="Times New Roman"/>
          <w:bCs/>
          <w:sz w:val="20"/>
          <w:szCs w:val="4"/>
        </w:rPr>
        <w:t xml:space="preserve">participants displaying higher levels of ability will be tasked with more challenging tasks such as being able to understand the several facts of a healthy individual, which is, in theory and hopefully practically, what his assessment rubric has been designed to create, while an individual in an expert guide will be challenged to transfer this information to others. </w:t>
      </w:r>
      <w:r w:rsidR="00B96D3D">
        <w:rPr>
          <w:rFonts w:ascii="Times New Roman" w:hAnsi="Times New Roman" w:cs="Times New Roman"/>
          <w:bCs/>
          <w:sz w:val="20"/>
          <w:szCs w:val="4"/>
        </w:rPr>
        <w:t xml:space="preserve"> </w:t>
      </w:r>
    </w:p>
    <w:p w14:paraId="30D74ACA" w14:textId="4E5CF622" w:rsidR="003D1179" w:rsidRDefault="003D1179" w:rsidP="00995F8B">
      <w:pPr>
        <w:rPr>
          <w:rFonts w:ascii="Times New Roman" w:hAnsi="Times New Roman" w:cs="Times New Roman"/>
          <w:bCs/>
          <w:sz w:val="20"/>
          <w:szCs w:val="4"/>
        </w:rPr>
      </w:pPr>
    </w:p>
    <w:p w14:paraId="1024DA2C" w14:textId="77777777" w:rsidR="009365FC" w:rsidRDefault="003D1179" w:rsidP="00995F8B">
      <w:pPr>
        <w:rPr>
          <w:rFonts w:ascii="Times New Roman" w:hAnsi="Times New Roman" w:cs="Times New Roman"/>
          <w:bCs/>
          <w:sz w:val="20"/>
          <w:szCs w:val="4"/>
        </w:rPr>
      </w:pPr>
      <w:r>
        <w:rPr>
          <w:rFonts w:ascii="Times New Roman" w:hAnsi="Times New Roman" w:cs="Times New Roman"/>
          <w:bCs/>
          <w:sz w:val="20"/>
          <w:szCs w:val="4"/>
        </w:rPr>
        <w:t xml:space="preserve"> One aspect that really place this particular rubric over the others was </w:t>
      </w:r>
      <w:r w:rsidR="006C7E93">
        <w:rPr>
          <w:rFonts w:ascii="Times New Roman" w:hAnsi="Times New Roman" w:cs="Times New Roman"/>
          <w:bCs/>
          <w:sz w:val="20"/>
          <w:szCs w:val="4"/>
        </w:rPr>
        <w:t xml:space="preserve">that is shied away from using a system that focused on a gold, silver and bronze medal-like system, or a league table standing. This rubric that we created was deliberately created in alignment with one another, with the only difference being the titles and the outcomes set underneath each </w:t>
      </w:r>
      <w:r w:rsidR="00FE2283">
        <w:rPr>
          <w:rFonts w:ascii="Times New Roman" w:hAnsi="Times New Roman" w:cs="Times New Roman"/>
          <w:bCs/>
          <w:sz w:val="20"/>
          <w:szCs w:val="4"/>
        </w:rPr>
        <w:t>title</w:t>
      </w:r>
      <w:r w:rsidR="006C7E93">
        <w:rPr>
          <w:rFonts w:ascii="Times New Roman" w:hAnsi="Times New Roman" w:cs="Times New Roman"/>
          <w:bCs/>
          <w:sz w:val="20"/>
          <w:szCs w:val="4"/>
        </w:rPr>
        <w:t>.</w:t>
      </w:r>
      <w:r w:rsidR="00FE2283">
        <w:rPr>
          <w:rFonts w:ascii="Times New Roman" w:hAnsi="Times New Roman" w:cs="Times New Roman"/>
          <w:bCs/>
          <w:sz w:val="20"/>
          <w:szCs w:val="4"/>
        </w:rPr>
        <w:t xml:space="preserve"> No rewards other than the final progress level is branded as ‘expert’ – a word that is unanimously seen as a positive, even more so for </w:t>
      </w:r>
      <w:r w:rsidR="00C8243F">
        <w:rPr>
          <w:rFonts w:ascii="Times New Roman" w:hAnsi="Times New Roman" w:cs="Times New Roman"/>
          <w:bCs/>
          <w:sz w:val="20"/>
          <w:szCs w:val="4"/>
        </w:rPr>
        <w:t>young children, and teenagers alike</w:t>
      </w:r>
      <w:r w:rsidR="00FE2283">
        <w:rPr>
          <w:rFonts w:ascii="Times New Roman" w:hAnsi="Times New Roman" w:cs="Times New Roman"/>
          <w:bCs/>
          <w:sz w:val="20"/>
          <w:szCs w:val="4"/>
        </w:rPr>
        <w:t xml:space="preserve">. </w:t>
      </w:r>
      <w:r w:rsidR="002C3873">
        <w:rPr>
          <w:rFonts w:ascii="Times New Roman" w:hAnsi="Times New Roman" w:cs="Times New Roman"/>
          <w:bCs/>
          <w:sz w:val="20"/>
          <w:szCs w:val="4"/>
        </w:rPr>
        <w:t>By removing a medals-based standing, or a league table, it limits the amount of extrinsic motivation, and enhance the intrinsic motivation. Intrinsic motivation, according to Deci and Ryan</w:t>
      </w:r>
      <w:r w:rsidR="0007761B">
        <w:rPr>
          <w:rFonts w:ascii="Times New Roman" w:hAnsi="Times New Roman" w:cs="Times New Roman"/>
          <w:bCs/>
          <w:sz w:val="20"/>
          <w:szCs w:val="4"/>
        </w:rPr>
        <w:t xml:space="preserve"> (2000) is when a participant takes part in an activity for its inherent satisfaction – that could be due to being interested, is curious, finds a certain activity challenging etc. whereas extrinsic motivation is w</w:t>
      </w:r>
      <w:r w:rsidR="0031443A">
        <w:rPr>
          <w:rFonts w:ascii="Times New Roman" w:hAnsi="Times New Roman" w:cs="Times New Roman"/>
          <w:bCs/>
          <w:sz w:val="20"/>
          <w:szCs w:val="4"/>
        </w:rPr>
        <w:t xml:space="preserve">hen a participant takes part for the trophies, points, medals, praise, publicity etc. In alignment with what we previously mentioned with the importance of developing an environment that supports mental health, in keeping away from extrinsic rewards, it </w:t>
      </w:r>
      <w:r w:rsidR="006130C1">
        <w:rPr>
          <w:rFonts w:ascii="Times New Roman" w:hAnsi="Times New Roman" w:cs="Times New Roman"/>
          <w:bCs/>
          <w:sz w:val="20"/>
          <w:szCs w:val="4"/>
        </w:rPr>
        <w:t>helps</w:t>
      </w:r>
      <w:r w:rsidR="0031443A">
        <w:rPr>
          <w:rFonts w:ascii="Times New Roman" w:hAnsi="Times New Roman" w:cs="Times New Roman"/>
          <w:bCs/>
          <w:sz w:val="20"/>
          <w:szCs w:val="4"/>
        </w:rPr>
        <w:t xml:space="preserve"> the subject, and school </w:t>
      </w:r>
      <w:r w:rsidR="006130C1">
        <w:rPr>
          <w:rFonts w:ascii="Times New Roman" w:hAnsi="Times New Roman" w:cs="Times New Roman"/>
          <w:bCs/>
          <w:sz w:val="20"/>
          <w:szCs w:val="4"/>
        </w:rPr>
        <w:t xml:space="preserve">in supporting basic psychological needs. </w:t>
      </w:r>
      <w:r w:rsidR="00FE0CBD">
        <w:rPr>
          <w:rFonts w:ascii="Times New Roman" w:hAnsi="Times New Roman" w:cs="Times New Roman"/>
          <w:bCs/>
          <w:sz w:val="20"/>
          <w:szCs w:val="4"/>
        </w:rPr>
        <w:t xml:space="preserve">The basic psychological needs, per Deci and Ryan, are autonomy, relatedness and competence. </w:t>
      </w:r>
      <w:r w:rsidR="00807EC8">
        <w:rPr>
          <w:rFonts w:ascii="Times New Roman" w:hAnsi="Times New Roman" w:cs="Times New Roman"/>
          <w:bCs/>
          <w:sz w:val="20"/>
          <w:szCs w:val="4"/>
        </w:rPr>
        <w:t xml:space="preserve">Autonomy, according to Deci and Ryan, is the need to experience activities as self-endorsed and </w:t>
      </w:r>
      <w:proofErr w:type="spellStart"/>
      <w:r w:rsidR="00807EC8">
        <w:rPr>
          <w:rFonts w:ascii="Times New Roman" w:hAnsi="Times New Roman" w:cs="Times New Roman"/>
          <w:bCs/>
          <w:sz w:val="20"/>
          <w:szCs w:val="4"/>
        </w:rPr>
        <w:t>choicefully</w:t>
      </w:r>
      <w:proofErr w:type="spellEnd"/>
      <w:r w:rsidR="00807EC8">
        <w:rPr>
          <w:rFonts w:ascii="Times New Roman" w:hAnsi="Times New Roman" w:cs="Times New Roman"/>
          <w:bCs/>
          <w:sz w:val="20"/>
          <w:szCs w:val="4"/>
        </w:rPr>
        <w:t xml:space="preserve"> enacted, relatedness is the </w:t>
      </w:r>
      <w:r w:rsidR="00807EC8" w:rsidRPr="00807EC8">
        <w:rPr>
          <w:rFonts w:ascii="Times New Roman" w:hAnsi="Times New Roman" w:cs="Times New Roman"/>
          <w:bCs/>
          <w:sz w:val="20"/>
          <w:szCs w:val="4"/>
        </w:rPr>
        <w:t>need to feel close, connected, and cared for with important others</w:t>
      </w:r>
      <w:r w:rsidR="00807EC8">
        <w:rPr>
          <w:rFonts w:ascii="Times New Roman" w:hAnsi="Times New Roman" w:cs="Times New Roman"/>
          <w:bCs/>
          <w:sz w:val="20"/>
          <w:szCs w:val="4"/>
        </w:rPr>
        <w:t xml:space="preserve"> and competence is the </w:t>
      </w:r>
      <w:r w:rsidR="00807EC8" w:rsidRPr="00807EC8">
        <w:rPr>
          <w:rFonts w:ascii="Times New Roman" w:hAnsi="Times New Roman" w:cs="Times New Roman"/>
          <w:bCs/>
          <w:sz w:val="20"/>
          <w:szCs w:val="4"/>
        </w:rPr>
        <w:t>need to interact effectively within an environment</w:t>
      </w:r>
      <w:r w:rsidR="00807EC8">
        <w:rPr>
          <w:rFonts w:ascii="Times New Roman" w:hAnsi="Times New Roman" w:cs="Times New Roman"/>
          <w:bCs/>
          <w:sz w:val="20"/>
          <w:szCs w:val="4"/>
        </w:rPr>
        <w:t xml:space="preserve">. </w:t>
      </w:r>
      <w:r w:rsidR="005A41DD">
        <w:rPr>
          <w:rFonts w:ascii="Times New Roman" w:hAnsi="Times New Roman" w:cs="Times New Roman"/>
          <w:bCs/>
          <w:sz w:val="20"/>
          <w:szCs w:val="4"/>
        </w:rPr>
        <w:t xml:space="preserve">If this rubric guide was driven by extrinsic rewards, as seen with other rubrics, </w:t>
      </w:r>
      <w:r w:rsidR="007027D7">
        <w:rPr>
          <w:rFonts w:ascii="Times New Roman" w:hAnsi="Times New Roman" w:cs="Times New Roman"/>
          <w:bCs/>
          <w:sz w:val="20"/>
          <w:szCs w:val="4"/>
        </w:rPr>
        <w:t xml:space="preserve">the participants would feel obliged to take part for all the wrong reasons, the relatedness would be shared between the participants and the rewards, and not between the participants and the subject. Competence would also be put in doubt, with the extrinsic rewards opening the possibility of participants competing in a rather unprofessional, unsporting behaviour for the sake of rewards. </w:t>
      </w:r>
    </w:p>
    <w:p w14:paraId="597C8300" w14:textId="77777777" w:rsidR="009365FC" w:rsidRDefault="009365FC" w:rsidP="00995F8B">
      <w:pPr>
        <w:rPr>
          <w:rFonts w:ascii="Times New Roman" w:hAnsi="Times New Roman" w:cs="Times New Roman"/>
          <w:bCs/>
          <w:sz w:val="20"/>
          <w:szCs w:val="4"/>
        </w:rPr>
      </w:pPr>
    </w:p>
    <w:p w14:paraId="1C21AF1A" w14:textId="77777777" w:rsidR="009365FC" w:rsidRDefault="009365FC" w:rsidP="00995F8B">
      <w:pPr>
        <w:rPr>
          <w:rFonts w:ascii="Times New Roman" w:hAnsi="Times New Roman" w:cs="Times New Roman"/>
          <w:b/>
          <w:sz w:val="24"/>
          <w:szCs w:val="8"/>
          <w:u w:val="single"/>
        </w:rPr>
      </w:pPr>
      <w:r>
        <w:rPr>
          <w:rFonts w:ascii="Times New Roman" w:hAnsi="Times New Roman" w:cs="Times New Roman"/>
          <w:b/>
          <w:sz w:val="24"/>
          <w:szCs w:val="8"/>
          <w:u w:val="single"/>
        </w:rPr>
        <w:t>Pupil Report</w:t>
      </w:r>
    </w:p>
    <w:p w14:paraId="50460D2E" w14:textId="1F3244EF" w:rsidR="003D1179" w:rsidRDefault="003D1179" w:rsidP="00995F8B">
      <w:pPr>
        <w:rPr>
          <w:rFonts w:ascii="Times New Roman" w:hAnsi="Times New Roman" w:cs="Times New Roman"/>
          <w:b/>
          <w:sz w:val="24"/>
          <w:szCs w:val="8"/>
          <w:u w:val="single"/>
        </w:rPr>
      </w:pPr>
    </w:p>
    <w:p w14:paraId="45A351CF" w14:textId="433B8F84" w:rsidR="00F15F6A" w:rsidRDefault="00C63CD2" w:rsidP="00995F8B">
      <w:pPr>
        <w:rPr>
          <w:rFonts w:ascii="Times New Roman" w:hAnsi="Times New Roman" w:cs="Times New Roman"/>
          <w:bCs/>
          <w:sz w:val="20"/>
          <w:szCs w:val="4"/>
        </w:rPr>
      </w:pPr>
      <w:r>
        <w:rPr>
          <w:rFonts w:ascii="Times New Roman" w:hAnsi="Times New Roman" w:cs="Times New Roman"/>
          <w:bCs/>
          <w:sz w:val="20"/>
          <w:szCs w:val="4"/>
        </w:rPr>
        <w:t xml:space="preserve"> The department has come to learn recently that an individual within year 5 will soon be moving your school. We are writing this report to disclose to you on the level of ability which has shown during physical education lessons, areas of strength and areas of weakness.</w:t>
      </w:r>
      <w:r w:rsidR="00EB4B3F">
        <w:rPr>
          <w:rFonts w:ascii="Times New Roman" w:hAnsi="Times New Roman" w:cs="Times New Roman"/>
          <w:bCs/>
          <w:sz w:val="20"/>
          <w:szCs w:val="4"/>
        </w:rPr>
        <w:t xml:space="preserve"> Prior to disclosing this information, we would like to inform you that the level which we are looking for amongst</w:t>
      </w:r>
      <w:r w:rsidR="003F1F19">
        <w:rPr>
          <w:rFonts w:ascii="Times New Roman" w:hAnsi="Times New Roman" w:cs="Times New Roman"/>
          <w:bCs/>
          <w:sz w:val="20"/>
          <w:szCs w:val="4"/>
        </w:rPr>
        <w:t xml:space="preserve"> students at</w:t>
      </w:r>
      <w:r w:rsidR="00EB4B3F">
        <w:rPr>
          <w:rFonts w:ascii="Times New Roman" w:hAnsi="Times New Roman" w:cs="Times New Roman"/>
          <w:bCs/>
          <w:sz w:val="20"/>
          <w:szCs w:val="4"/>
        </w:rPr>
        <w:t xml:space="preserve"> year 5 is a high ‘improver’</w:t>
      </w:r>
      <w:r w:rsidR="003F1F19">
        <w:rPr>
          <w:rFonts w:ascii="Times New Roman" w:hAnsi="Times New Roman" w:cs="Times New Roman"/>
          <w:bCs/>
          <w:sz w:val="20"/>
          <w:szCs w:val="4"/>
        </w:rPr>
        <w:t xml:space="preserve"> to ‘competent’. </w:t>
      </w:r>
      <w:r w:rsidR="00C61BBA">
        <w:rPr>
          <w:rFonts w:ascii="Times New Roman" w:hAnsi="Times New Roman" w:cs="Times New Roman"/>
          <w:bCs/>
          <w:sz w:val="20"/>
          <w:szCs w:val="4"/>
        </w:rPr>
        <w:t xml:space="preserve">Over the past few months, we as a department have been measuring each individual from afar, with majority of the work being done with peers. </w:t>
      </w:r>
      <w:r w:rsidR="0022655D">
        <w:rPr>
          <w:rFonts w:ascii="Times New Roman" w:hAnsi="Times New Roman" w:cs="Times New Roman"/>
          <w:bCs/>
          <w:sz w:val="20"/>
          <w:szCs w:val="4"/>
        </w:rPr>
        <w:t xml:space="preserve">The individual’s fundamental movement skills, while on the whole at a level that is expected from a locomotor and stability levels, however work is required for the manipulative skills, in particularly throwing. </w:t>
      </w:r>
      <w:r w:rsidR="00F15F6A">
        <w:rPr>
          <w:rFonts w:ascii="Times New Roman" w:hAnsi="Times New Roman" w:cs="Times New Roman"/>
          <w:bCs/>
          <w:sz w:val="20"/>
          <w:szCs w:val="4"/>
        </w:rPr>
        <w:t xml:space="preserve">One such example is one lesson saw the individual having to practice his throwing with a javelin. I feel like, like most children, the individual often has the desire to be steps ahead of where he currently is – focusing on how far he can throw, as opposed learning the basic fundamentals to throwing, such as the correct movement of the feet, rotation, timing etc. </w:t>
      </w:r>
      <w:r w:rsidR="006062DD">
        <w:rPr>
          <w:rFonts w:ascii="Times New Roman" w:hAnsi="Times New Roman" w:cs="Times New Roman"/>
          <w:bCs/>
          <w:sz w:val="20"/>
          <w:szCs w:val="4"/>
        </w:rPr>
        <w:t>The participant constantly displays enthusiasm for physical education lessons and understands that the lesson is not play-time. The individual is a keen listener, and is confident enough to discuss</w:t>
      </w:r>
      <w:r w:rsidR="009D6C84">
        <w:rPr>
          <w:rFonts w:ascii="Times New Roman" w:hAnsi="Times New Roman" w:cs="Times New Roman"/>
          <w:bCs/>
          <w:sz w:val="20"/>
          <w:szCs w:val="4"/>
        </w:rPr>
        <w:t xml:space="preserve"> subject-specific matters, tactics and </w:t>
      </w:r>
      <w:r w:rsidR="007114A1">
        <w:rPr>
          <w:rFonts w:ascii="Times New Roman" w:hAnsi="Times New Roman" w:cs="Times New Roman"/>
          <w:bCs/>
          <w:sz w:val="20"/>
          <w:szCs w:val="4"/>
        </w:rPr>
        <w:t>ideas with partner/s, however, once again, is one that is keen to test his abilities with far too difficult games</w:t>
      </w:r>
      <w:r w:rsidR="00E01128">
        <w:rPr>
          <w:rFonts w:ascii="Times New Roman" w:hAnsi="Times New Roman" w:cs="Times New Roman"/>
          <w:bCs/>
          <w:sz w:val="20"/>
          <w:szCs w:val="4"/>
        </w:rPr>
        <w:t xml:space="preserve">, and will need a teacher’s voice to try and temper his expectations for his own benefit. </w:t>
      </w:r>
      <w:r w:rsidR="00AC271D">
        <w:rPr>
          <w:rFonts w:ascii="Times New Roman" w:hAnsi="Times New Roman" w:cs="Times New Roman"/>
          <w:bCs/>
          <w:sz w:val="20"/>
          <w:szCs w:val="4"/>
        </w:rPr>
        <w:t>Speaking of games, the individual displays a satisfactory level of creativity when tasked in creating a game with a partner, or</w:t>
      </w:r>
      <w:r w:rsidR="003E549D">
        <w:rPr>
          <w:rFonts w:ascii="Times New Roman" w:hAnsi="Times New Roman" w:cs="Times New Roman"/>
          <w:bCs/>
          <w:sz w:val="20"/>
          <w:szCs w:val="4"/>
        </w:rPr>
        <w:t xml:space="preserve"> in the rare case,</w:t>
      </w:r>
      <w:r w:rsidR="00AC271D">
        <w:rPr>
          <w:rFonts w:ascii="Times New Roman" w:hAnsi="Times New Roman" w:cs="Times New Roman"/>
          <w:bCs/>
          <w:sz w:val="20"/>
          <w:szCs w:val="4"/>
        </w:rPr>
        <w:t xml:space="preserve"> as an individual</w:t>
      </w:r>
      <w:r w:rsidR="00410BAD">
        <w:rPr>
          <w:rFonts w:ascii="Times New Roman" w:hAnsi="Times New Roman" w:cs="Times New Roman"/>
          <w:bCs/>
          <w:sz w:val="20"/>
          <w:szCs w:val="4"/>
        </w:rPr>
        <w:t xml:space="preserve">, and in doing so, is able to transfer and guide classmates through an activity, which is exclusively a game, which we often challenge our pupils to create upon the end of a lesson. </w:t>
      </w:r>
      <w:r w:rsidR="00206AB8">
        <w:rPr>
          <w:rFonts w:ascii="Times New Roman" w:hAnsi="Times New Roman" w:cs="Times New Roman"/>
          <w:bCs/>
          <w:sz w:val="20"/>
          <w:szCs w:val="4"/>
        </w:rPr>
        <w:t xml:space="preserve">While rather social, this individual also has no issues and not problematic when working by himself , though I would recommend working with the individual in looking to translate his acceptable communication work whilst explaining matters to when during an activity as I do think there are elements of a good leader in him. </w:t>
      </w:r>
      <w:r w:rsidR="00845B4F">
        <w:rPr>
          <w:rFonts w:ascii="Times New Roman" w:hAnsi="Times New Roman" w:cs="Times New Roman"/>
          <w:bCs/>
          <w:sz w:val="20"/>
          <w:szCs w:val="4"/>
        </w:rPr>
        <w:t xml:space="preserve">While a determined, driven individual who consistently works hard, and clearly enjoys his physical education, </w:t>
      </w:r>
      <w:r w:rsidR="007C125E">
        <w:rPr>
          <w:rFonts w:ascii="Times New Roman" w:hAnsi="Times New Roman" w:cs="Times New Roman"/>
          <w:bCs/>
          <w:sz w:val="20"/>
          <w:szCs w:val="4"/>
        </w:rPr>
        <w:t xml:space="preserve">he also </w:t>
      </w:r>
      <w:r w:rsidR="00D41D9F">
        <w:rPr>
          <w:rFonts w:ascii="Times New Roman" w:hAnsi="Times New Roman" w:cs="Times New Roman"/>
          <w:bCs/>
          <w:sz w:val="20"/>
          <w:szCs w:val="4"/>
        </w:rPr>
        <w:t xml:space="preserve">has a </w:t>
      </w:r>
      <w:r w:rsidR="007C125E">
        <w:rPr>
          <w:rFonts w:ascii="Times New Roman" w:hAnsi="Times New Roman" w:cs="Times New Roman"/>
          <w:bCs/>
          <w:sz w:val="20"/>
          <w:szCs w:val="4"/>
        </w:rPr>
        <w:t>penchant for bending the rules when in a competitive settin</w:t>
      </w:r>
      <w:r w:rsidR="00D41D9F">
        <w:rPr>
          <w:rFonts w:ascii="Times New Roman" w:hAnsi="Times New Roman" w:cs="Times New Roman"/>
          <w:bCs/>
          <w:sz w:val="20"/>
          <w:szCs w:val="4"/>
        </w:rPr>
        <w:t xml:space="preserve">g, however when given a warning, will reel this behaviour in. </w:t>
      </w:r>
    </w:p>
    <w:p w14:paraId="251C7161" w14:textId="77777777" w:rsidR="003D1179" w:rsidRDefault="009C3B68" w:rsidP="00995F8B">
      <w:pPr>
        <w:rPr>
          <w:rFonts w:ascii="Times New Roman" w:hAnsi="Times New Roman" w:cs="Times New Roman"/>
          <w:bCs/>
          <w:sz w:val="20"/>
          <w:szCs w:val="4"/>
        </w:rPr>
      </w:pPr>
      <w:r>
        <w:rPr>
          <w:rFonts w:ascii="Times New Roman" w:hAnsi="Times New Roman" w:cs="Times New Roman"/>
          <w:bCs/>
          <w:sz w:val="20"/>
          <w:szCs w:val="4"/>
        </w:rPr>
        <w:lastRenderedPageBreak/>
        <w:t xml:space="preserve"> Finally, this individual competes regularly in sporting activities outside a school, which is encouraging. Training twice a week, once with football and once with rugby, with games conducted on both Saturday and Sunday</w:t>
      </w:r>
      <w:r w:rsidR="00885278">
        <w:rPr>
          <w:rFonts w:ascii="Times New Roman" w:hAnsi="Times New Roman" w:cs="Times New Roman"/>
          <w:bCs/>
          <w:sz w:val="20"/>
          <w:szCs w:val="4"/>
        </w:rPr>
        <w:t xml:space="preserve">. </w:t>
      </w:r>
    </w:p>
    <w:p w14:paraId="4EFCE7DB" w14:textId="77777777" w:rsidR="00E60888" w:rsidRDefault="00E60888" w:rsidP="00995F8B">
      <w:pPr>
        <w:rPr>
          <w:rFonts w:ascii="Times New Roman" w:hAnsi="Times New Roman" w:cs="Times New Roman"/>
          <w:bCs/>
          <w:sz w:val="20"/>
          <w:szCs w:val="4"/>
        </w:rPr>
      </w:pPr>
    </w:p>
    <w:p w14:paraId="58877DD3" w14:textId="77777777" w:rsidR="00E60888" w:rsidRDefault="00E60888" w:rsidP="00995F8B">
      <w:pPr>
        <w:rPr>
          <w:rFonts w:ascii="Times New Roman" w:hAnsi="Times New Roman" w:cs="Times New Roman"/>
          <w:bCs/>
          <w:sz w:val="20"/>
          <w:szCs w:val="4"/>
        </w:rPr>
      </w:pPr>
    </w:p>
    <w:p w14:paraId="627021AD" w14:textId="77777777" w:rsidR="00E60888" w:rsidRDefault="00E60888" w:rsidP="00995F8B">
      <w:pPr>
        <w:rPr>
          <w:rFonts w:ascii="Times New Roman" w:hAnsi="Times New Roman" w:cs="Times New Roman"/>
          <w:bCs/>
          <w:sz w:val="20"/>
          <w:szCs w:val="4"/>
        </w:rPr>
      </w:pPr>
      <w:r>
        <w:rPr>
          <w:rFonts w:ascii="Times New Roman" w:hAnsi="Times New Roman" w:cs="Times New Roman"/>
          <w:bCs/>
          <w:sz w:val="20"/>
          <w:szCs w:val="4"/>
        </w:rPr>
        <w:t xml:space="preserve"> Below, beneath the references, the rubric’s will all be available for you to read for yourself. The outcomes in bold are what I feel that this individual has shown to display on a good level. The outcomes that haven’t been placed in bold are what I feel that the individual can improve on.</w:t>
      </w:r>
    </w:p>
    <w:p w14:paraId="31F58FF7" w14:textId="31A001C1" w:rsidR="00E60888" w:rsidRPr="00DB0840" w:rsidRDefault="00E60888" w:rsidP="00995F8B">
      <w:pPr>
        <w:rPr>
          <w:rFonts w:ascii="Times New Roman" w:hAnsi="Times New Roman" w:cs="Times New Roman"/>
          <w:bCs/>
          <w:sz w:val="20"/>
          <w:szCs w:val="4"/>
        </w:rPr>
        <w:sectPr w:rsidR="00E60888" w:rsidRPr="00DB0840">
          <w:pgSz w:w="11906" w:h="16838"/>
          <w:pgMar w:top="1440" w:right="1440" w:bottom="1440" w:left="1440" w:header="708" w:footer="708" w:gutter="0"/>
          <w:cols w:space="708"/>
          <w:docGrid w:linePitch="360"/>
        </w:sectPr>
      </w:pPr>
      <w:bookmarkStart w:id="1" w:name="_GoBack"/>
      <w:bookmarkEnd w:id="1"/>
    </w:p>
    <w:p w14:paraId="6AAD55CE" w14:textId="06D3BD29" w:rsidR="00097572" w:rsidRDefault="008C2E94" w:rsidP="00097572">
      <w:pPr>
        <w:rPr>
          <w:rFonts w:ascii="Times New Roman" w:hAnsi="Times New Roman" w:cs="Times New Roman"/>
          <w:b/>
          <w:sz w:val="24"/>
          <w:szCs w:val="8"/>
          <w:u w:val="single"/>
        </w:rPr>
      </w:pPr>
      <w:r>
        <w:rPr>
          <w:rFonts w:ascii="Times New Roman" w:hAnsi="Times New Roman" w:cs="Times New Roman"/>
          <w:b/>
          <w:sz w:val="24"/>
          <w:szCs w:val="8"/>
          <w:u w:val="single"/>
        </w:rPr>
        <w:lastRenderedPageBreak/>
        <w:t>References</w:t>
      </w:r>
    </w:p>
    <w:p w14:paraId="040C8E69" w14:textId="70C014AE" w:rsidR="008C2E94" w:rsidRDefault="008C2E94" w:rsidP="00097572">
      <w:pPr>
        <w:rPr>
          <w:rFonts w:ascii="Times New Roman" w:hAnsi="Times New Roman" w:cs="Times New Roman"/>
          <w:b/>
          <w:sz w:val="24"/>
          <w:szCs w:val="8"/>
          <w:u w:val="single"/>
        </w:rPr>
      </w:pPr>
    </w:p>
    <w:p w14:paraId="3F1F58BA" w14:textId="77777777" w:rsidR="00E53604" w:rsidRDefault="00E53604" w:rsidP="00097572">
      <w:pPr>
        <w:rPr>
          <w:rFonts w:ascii="Times New Roman" w:hAnsi="Times New Roman" w:cs="Times New Roman"/>
          <w:bCs/>
          <w:sz w:val="20"/>
          <w:szCs w:val="4"/>
        </w:rPr>
      </w:pPr>
    </w:p>
    <w:p w14:paraId="01EB4D62" w14:textId="612CFB48" w:rsidR="00E53604" w:rsidRDefault="00E53604" w:rsidP="00097572">
      <w:pPr>
        <w:rPr>
          <w:rFonts w:ascii="Times New Roman" w:hAnsi="Times New Roman" w:cs="Times New Roman"/>
          <w:bCs/>
          <w:sz w:val="20"/>
          <w:szCs w:val="4"/>
        </w:rPr>
      </w:pPr>
      <w:r>
        <w:rPr>
          <w:rFonts w:ascii="Times New Roman" w:hAnsi="Times New Roman" w:cs="Times New Roman"/>
          <w:bCs/>
          <w:sz w:val="20"/>
          <w:szCs w:val="4"/>
        </w:rPr>
        <w:t xml:space="preserve">BBC. (2013). </w:t>
      </w:r>
      <w:r w:rsidRPr="00C666D7">
        <w:rPr>
          <w:rFonts w:ascii="Times New Roman" w:hAnsi="Times New Roman" w:cs="Times New Roman"/>
          <w:bCs/>
          <w:sz w:val="20"/>
          <w:szCs w:val="4"/>
        </w:rPr>
        <w:t>Gove primary curriculum 'abolishes childhood'</w:t>
      </w:r>
      <w:r>
        <w:rPr>
          <w:rFonts w:ascii="Times New Roman" w:hAnsi="Times New Roman" w:cs="Times New Roman"/>
          <w:bCs/>
          <w:sz w:val="20"/>
          <w:szCs w:val="4"/>
        </w:rPr>
        <w:t xml:space="preserve">. Available: </w:t>
      </w:r>
      <w:hyperlink r:id="rId13" w:history="1">
        <w:r w:rsidRPr="002E1BEC">
          <w:rPr>
            <w:rStyle w:val="Hyperlink"/>
            <w:rFonts w:ascii="Times New Roman" w:hAnsi="Times New Roman" w:cs="Times New Roman"/>
            <w:bCs/>
            <w:sz w:val="20"/>
            <w:szCs w:val="4"/>
          </w:rPr>
          <w:t>https://www.bbc.co.uk/news/education-23243985</w:t>
        </w:r>
      </w:hyperlink>
      <w:r>
        <w:rPr>
          <w:rFonts w:ascii="Times New Roman" w:hAnsi="Times New Roman" w:cs="Times New Roman"/>
          <w:bCs/>
          <w:sz w:val="20"/>
          <w:szCs w:val="4"/>
        </w:rPr>
        <w:t xml:space="preserve"> [Accessed: 01/04/2020]. </w:t>
      </w:r>
    </w:p>
    <w:p w14:paraId="75D4B28E" w14:textId="77777777" w:rsidR="00E53604" w:rsidRDefault="00E53604" w:rsidP="00097572">
      <w:pPr>
        <w:rPr>
          <w:rFonts w:ascii="Times New Roman" w:hAnsi="Times New Roman" w:cs="Times New Roman"/>
          <w:bCs/>
          <w:sz w:val="20"/>
          <w:szCs w:val="4"/>
        </w:rPr>
      </w:pPr>
    </w:p>
    <w:p w14:paraId="3B046A04" w14:textId="15B0ED5F" w:rsidR="00E53604" w:rsidRDefault="00E53604" w:rsidP="00097572">
      <w:pPr>
        <w:rPr>
          <w:rFonts w:ascii="Times New Roman" w:hAnsi="Times New Roman" w:cs="Times New Roman"/>
          <w:bCs/>
          <w:sz w:val="20"/>
          <w:szCs w:val="4"/>
        </w:rPr>
      </w:pPr>
      <w:r w:rsidRPr="000A5FB1">
        <w:rPr>
          <w:rFonts w:ascii="Times New Roman" w:hAnsi="Times New Roman" w:cs="Times New Roman"/>
          <w:bCs/>
          <w:sz w:val="20"/>
          <w:szCs w:val="4"/>
        </w:rPr>
        <w:t>Deci, E, L. and Ryan, R. M. (2000).  Self-Determination Theory and the Facilitation of Intrinsic Motivation, Social Development, and Well-Being. American Psychologist, 55(1), pp.68-78.</w:t>
      </w:r>
    </w:p>
    <w:p w14:paraId="3F8F24C9" w14:textId="77777777" w:rsidR="00E53604" w:rsidRPr="005A0A2B" w:rsidRDefault="00E53604" w:rsidP="00097572">
      <w:pPr>
        <w:rPr>
          <w:rFonts w:ascii="Times New Roman" w:hAnsi="Times New Roman" w:cs="Times New Roman"/>
          <w:bCs/>
          <w:sz w:val="20"/>
          <w:szCs w:val="4"/>
        </w:rPr>
      </w:pPr>
    </w:p>
    <w:p w14:paraId="3363E4E3" w14:textId="71831399" w:rsidR="00E53604" w:rsidRDefault="00E53604" w:rsidP="00097572">
      <w:pPr>
        <w:rPr>
          <w:rFonts w:ascii="Times New Roman" w:hAnsi="Times New Roman" w:cs="Times New Roman"/>
          <w:bCs/>
          <w:sz w:val="20"/>
          <w:szCs w:val="4"/>
        </w:rPr>
      </w:pPr>
      <w:r>
        <w:rPr>
          <w:rFonts w:ascii="Times New Roman" w:hAnsi="Times New Roman" w:cs="Times New Roman"/>
          <w:bCs/>
          <w:sz w:val="20"/>
          <w:szCs w:val="4"/>
        </w:rPr>
        <w:t xml:space="preserve">Department for Education. (2013). Assessing without levels. Available: </w:t>
      </w:r>
      <w:hyperlink r:id="rId14" w:history="1">
        <w:r w:rsidRPr="00B34A21">
          <w:rPr>
            <w:rStyle w:val="Hyperlink"/>
            <w:rFonts w:ascii="Times New Roman" w:hAnsi="Times New Roman" w:cs="Times New Roman"/>
            <w:bCs/>
            <w:sz w:val="20"/>
            <w:szCs w:val="4"/>
          </w:rPr>
          <w:t>https://webarchive.nationalarchives.gov.uk/20130614125845/http://www.education.gov.uk/a00225864/assessing-without-levels</w:t>
        </w:r>
      </w:hyperlink>
      <w:r>
        <w:rPr>
          <w:rFonts w:ascii="Times New Roman" w:hAnsi="Times New Roman" w:cs="Times New Roman"/>
          <w:bCs/>
          <w:sz w:val="20"/>
          <w:szCs w:val="4"/>
        </w:rPr>
        <w:t xml:space="preserve"> [Accessed: 01/04/2020]. </w:t>
      </w:r>
    </w:p>
    <w:p w14:paraId="4C93D9F4" w14:textId="77777777" w:rsidR="00E53604" w:rsidRDefault="00E53604" w:rsidP="00097572">
      <w:pPr>
        <w:rPr>
          <w:rFonts w:ascii="Times New Roman" w:hAnsi="Times New Roman" w:cs="Times New Roman"/>
          <w:bCs/>
          <w:sz w:val="20"/>
          <w:szCs w:val="4"/>
        </w:rPr>
      </w:pPr>
    </w:p>
    <w:p w14:paraId="1A50A33F" w14:textId="5F1D4BC4" w:rsidR="00E53604" w:rsidRDefault="00E53604" w:rsidP="00097572">
      <w:pPr>
        <w:rPr>
          <w:rFonts w:ascii="Times New Roman" w:hAnsi="Times New Roman" w:cs="Times New Roman"/>
          <w:bCs/>
          <w:sz w:val="20"/>
          <w:szCs w:val="4"/>
        </w:rPr>
      </w:pPr>
      <w:r>
        <w:rPr>
          <w:rFonts w:ascii="Times New Roman" w:hAnsi="Times New Roman" w:cs="Times New Roman"/>
          <w:bCs/>
          <w:sz w:val="20"/>
          <w:szCs w:val="4"/>
        </w:rPr>
        <w:t xml:space="preserve">Mental Health Foundation. (2020). </w:t>
      </w:r>
      <w:r w:rsidRPr="00561373">
        <w:rPr>
          <w:rFonts w:ascii="Times New Roman" w:hAnsi="Times New Roman" w:cs="Times New Roman"/>
          <w:bCs/>
          <w:sz w:val="20"/>
          <w:szCs w:val="4"/>
        </w:rPr>
        <w:t>Physical health and mental health</w:t>
      </w:r>
      <w:r>
        <w:rPr>
          <w:rFonts w:ascii="Times New Roman" w:hAnsi="Times New Roman" w:cs="Times New Roman"/>
          <w:bCs/>
          <w:sz w:val="20"/>
          <w:szCs w:val="4"/>
        </w:rPr>
        <w:t xml:space="preserve">. Available: </w:t>
      </w:r>
      <w:hyperlink r:id="rId15" w:history="1">
        <w:r w:rsidRPr="002E1BEC">
          <w:rPr>
            <w:rStyle w:val="Hyperlink"/>
            <w:rFonts w:ascii="Times New Roman" w:hAnsi="Times New Roman" w:cs="Times New Roman"/>
            <w:bCs/>
            <w:sz w:val="20"/>
            <w:szCs w:val="4"/>
          </w:rPr>
          <w:t>https://www.mentalhealth.org.uk/a-to-z/p/physical-health-and-mental-health</w:t>
        </w:r>
      </w:hyperlink>
      <w:r>
        <w:rPr>
          <w:rFonts w:ascii="Times New Roman" w:hAnsi="Times New Roman" w:cs="Times New Roman"/>
          <w:bCs/>
          <w:sz w:val="20"/>
          <w:szCs w:val="4"/>
        </w:rPr>
        <w:t xml:space="preserve"> [Accessed: 03/04/2020]. </w:t>
      </w:r>
    </w:p>
    <w:p w14:paraId="01F08E26" w14:textId="77777777" w:rsidR="00E53604" w:rsidRDefault="00E53604" w:rsidP="00097572">
      <w:pPr>
        <w:rPr>
          <w:rFonts w:ascii="Times New Roman" w:hAnsi="Times New Roman" w:cs="Times New Roman"/>
          <w:bCs/>
          <w:sz w:val="20"/>
          <w:szCs w:val="4"/>
        </w:rPr>
      </w:pPr>
    </w:p>
    <w:p w14:paraId="22936601" w14:textId="048A0985" w:rsidR="00E53604" w:rsidRDefault="00E53604" w:rsidP="00097572">
      <w:pPr>
        <w:rPr>
          <w:rFonts w:ascii="Times New Roman" w:hAnsi="Times New Roman" w:cs="Times New Roman"/>
          <w:bCs/>
          <w:sz w:val="20"/>
          <w:szCs w:val="4"/>
        </w:rPr>
      </w:pPr>
      <w:r>
        <w:rPr>
          <w:rFonts w:ascii="Times New Roman" w:hAnsi="Times New Roman" w:cs="Times New Roman"/>
          <w:bCs/>
          <w:sz w:val="20"/>
          <w:szCs w:val="4"/>
        </w:rPr>
        <w:t xml:space="preserve">NHS. (2020). </w:t>
      </w:r>
      <w:r w:rsidRPr="00BA3FE4">
        <w:rPr>
          <w:rFonts w:ascii="Times New Roman" w:hAnsi="Times New Roman" w:cs="Times New Roman"/>
          <w:bCs/>
          <w:sz w:val="20"/>
          <w:szCs w:val="4"/>
        </w:rPr>
        <w:t>Mental health</w:t>
      </w:r>
      <w:r>
        <w:rPr>
          <w:rFonts w:ascii="Times New Roman" w:hAnsi="Times New Roman" w:cs="Times New Roman"/>
          <w:bCs/>
          <w:sz w:val="20"/>
          <w:szCs w:val="4"/>
        </w:rPr>
        <w:t xml:space="preserve">. Available: </w:t>
      </w:r>
      <w:hyperlink r:id="rId16" w:history="1">
        <w:r w:rsidRPr="002E1BEC">
          <w:rPr>
            <w:rStyle w:val="Hyperlink"/>
            <w:rFonts w:ascii="Times New Roman" w:hAnsi="Times New Roman" w:cs="Times New Roman"/>
            <w:bCs/>
            <w:sz w:val="20"/>
            <w:szCs w:val="4"/>
          </w:rPr>
          <w:t>https://www.england.nhs.uk/mental-health/</w:t>
        </w:r>
      </w:hyperlink>
      <w:r>
        <w:rPr>
          <w:rFonts w:ascii="Times New Roman" w:hAnsi="Times New Roman" w:cs="Times New Roman"/>
          <w:bCs/>
          <w:sz w:val="20"/>
          <w:szCs w:val="4"/>
        </w:rPr>
        <w:t xml:space="preserve">. [Accessed: 03/04/2020]. </w:t>
      </w:r>
    </w:p>
    <w:p w14:paraId="3E9BF242" w14:textId="77777777" w:rsidR="00E53604" w:rsidRDefault="00E53604" w:rsidP="00097572">
      <w:pPr>
        <w:rPr>
          <w:rFonts w:ascii="Times New Roman" w:hAnsi="Times New Roman" w:cs="Times New Roman"/>
          <w:bCs/>
          <w:sz w:val="20"/>
          <w:szCs w:val="4"/>
        </w:rPr>
      </w:pPr>
    </w:p>
    <w:p w14:paraId="0BBCFE19" w14:textId="7FA9AE9F" w:rsidR="00E53604" w:rsidRDefault="00E53604" w:rsidP="00097572">
      <w:pPr>
        <w:rPr>
          <w:rFonts w:ascii="Times New Roman" w:hAnsi="Times New Roman" w:cs="Times New Roman"/>
          <w:bCs/>
          <w:sz w:val="20"/>
          <w:szCs w:val="4"/>
        </w:rPr>
      </w:pPr>
      <w:r>
        <w:rPr>
          <w:rFonts w:ascii="Times New Roman" w:hAnsi="Times New Roman" w:cs="Times New Roman"/>
          <w:bCs/>
          <w:sz w:val="20"/>
          <w:szCs w:val="4"/>
        </w:rPr>
        <w:t xml:space="preserve">Theodoulides, A. (2006). ‘Planning for pupils’ learning in broader dimensions of the curriculum 1’, in Capel, S and Breckon, P. </w:t>
      </w:r>
      <w:r w:rsidRPr="005A0A2B">
        <w:rPr>
          <w:rFonts w:ascii="Times New Roman" w:hAnsi="Times New Roman" w:cs="Times New Roman"/>
          <w:bCs/>
          <w:i/>
          <w:iCs/>
          <w:sz w:val="20"/>
          <w:szCs w:val="4"/>
        </w:rPr>
        <w:t>A Practical Guide to Teaching Physical Education in the Secondary School</w:t>
      </w:r>
      <w:r>
        <w:rPr>
          <w:rFonts w:ascii="Times New Roman" w:hAnsi="Times New Roman" w:cs="Times New Roman"/>
          <w:bCs/>
          <w:sz w:val="20"/>
          <w:szCs w:val="4"/>
        </w:rPr>
        <w:t xml:space="preserve">. Routledge: New York, pp. 73-79. </w:t>
      </w:r>
    </w:p>
    <w:p w14:paraId="2B9D06D2" w14:textId="77777777" w:rsidR="00E53604" w:rsidRDefault="00E53604" w:rsidP="00097572">
      <w:pPr>
        <w:rPr>
          <w:rFonts w:ascii="Times New Roman" w:hAnsi="Times New Roman" w:cs="Times New Roman"/>
          <w:bCs/>
          <w:sz w:val="20"/>
          <w:szCs w:val="4"/>
        </w:rPr>
      </w:pPr>
    </w:p>
    <w:p w14:paraId="6C6CAE5D" w14:textId="421B5FE9" w:rsidR="00E53604" w:rsidRDefault="00E53604" w:rsidP="00097572">
      <w:pPr>
        <w:rPr>
          <w:rFonts w:ascii="Times New Roman" w:hAnsi="Times New Roman" w:cs="Times New Roman"/>
          <w:bCs/>
          <w:sz w:val="20"/>
          <w:szCs w:val="4"/>
        </w:rPr>
      </w:pPr>
      <w:r>
        <w:rPr>
          <w:rFonts w:ascii="Times New Roman" w:hAnsi="Times New Roman" w:cs="Times New Roman"/>
          <w:bCs/>
          <w:sz w:val="20"/>
          <w:szCs w:val="4"/>
        </w:rPr>
        <w:t xml:space="preserve">Welsh Assembly Government. (2008). Physical Education in the National Curriculum for Wales. Available: </w:t>
      </w:r>
      <w:hyperlink r:id="rId17" w:history="1">
        <w:r w:rsidRPr="00B34A21">
          <w:rPr>
            <w:rStyle w:val="Hyperlink"/>
            <w:rFonts w:ascii="Times New Roman" w:hAnsi="Times New Roman" w:cs="Times New Roman"/>
            <w:bCs/>
            <w:sz w:val="20"/>
            <w:szCs w:val="4"/>
          </w:rPr>
          <w:t>https://hwb.gov.wales/storage/7b01cf26-9974-4c3d-bb1f-ee79e111b448/physical-education-inthe-national-curriculum.pdf</w:t>
        </w:r>
      </w:hyperlink>
      <w:r>
        <w:rPr>
          <w:rFonts w:ascii="Times New Roman" w:hAnsi="Times New Roman" w:cs="Times New Roman"/>
          <w:bCs/>
          <w:sz w:val="20"/>
          <w:szCs w:val="4"/>
        </w:rPr>
        <w:t xml:space="preserve"> [Accessed: 01/04/2020]. </w:t>
      </w:r>
    </w:p>
    <w:p w14:paraId="2F3B3B46" w14:textId="77777777" w:rsidR="00E53604" w:rsidRDefault="00E53604" w:rsidP="00097572">
      <w:pPr>
        <w:rPr>
          <w:rFonts w:ascii="Times New Roman" w:hAnsi="Times New Roman" w:cs="Times New Roman"/>
          <w:bCs/>
          <w:sz w:val="20"/>
          <w:szCs w:val="4"/>
        </w:rPr>
      </w:pPr>
    </w:p>
    <w:p w14:paraId="206A2936" w14:textId="77777777" w:rsidR="00E53604" w:rsidRDefault="00E53604" w:rsidP="00097572">
      <w:pPr>
        <w:rPr>
          <w:rFonts w:ascii="Times New Roman" w:hAnsi="Times New Roman" w:cs="Times New Roman"/>
          <w:bCs/>
          <w:sz w:val="20"/>
          <w:szCs w:val="4"/>
        </w:rPr>
      </w:pPr>
      <w:r>
        <w:rPr>
          <w:rFonts w:ascii="Times New Roman" w:hAnsi="Times New Roman" w:cs="Times New Roman"/>
          <w:bCs/>
          <w:sz w:val="20"/>
          <w:szCs w:val="4"/>
        </w:rPr>
        <w:t xml:space="preserve">Welsh Government. (2020). Education is Changing. Available: </w:t>
      </w:r>
      <w:hyperlink r:id="rId18" w:history="1">
        <w:r w:rsidRPr="00B34A21">
          <w:rPr>
            <w:rStyle w:val="Hyperlink"/>
            <w:rFonts w:ascii="Times New Roman" w:hAnsi="Times New Roman" w:cs="Times New Roman"/>
            <w:bCs/>
            <w:sz w:val="20"/>
            <w:szCs w:val="4"/>
          </w:rPr>
          <w:t>https://gov.wales/education-changing</w:t>
        </w:r>
      </w:hyperlink>
      <w:r>
        <w:rPr>
          <w:rFonts w:ascii="Times New Roman" w:hAnsi="Times New Roman" w:cs="Times New Roman"/>
          <w:bCs/>
          <w:sz w:val="20"/>
          <w:szCs w:val="4"/>
        </w:rPr>
        <w:t xml:space="preserve">. [Accessed: 01/04/2020]. </w:t>
      </w:r>
    </w:p>
    <w:p w14:paraId="78866A32" w14:textId="6C5A3284" w:rsidR="00480681" w:rsidRPr="005A0A2B" w:rsidRDefault="00480681" w:rsidP="00097572">
      <w:pPr>
        <w:rPr>
          <w:rFonts w:ascii="Times New Roman" w:hAnsi="Times New Roman" w:cs="Times New Roman"/>
          <w:bCs/>
          <w:i/>
          <w:iCs/>
          <w:sz w:val="20"/>
          <w:szCs w:val="4"/>
        </w:rPr>
      </w:pPr>
    </w:p>
    <w:p w14:paraId="5564F44A" w14:textId="16C1AFEE" w:rsidR="00097572" w:rsidRPr="00097572" w:rsidRDefault="00097572" w:rsidP="00097572">
      <w:pPr>
        <w:tabs>
          <w:tab w:val="center" w:pos="4513"/>
        </w:tabs>
        <w:rPr>
          <w:sz w:val="24"/>
          <w:szCs w:val="8"/>
        </w:rPr>
        <w:sectPr w:rsidR="00097572" w:rsidRPr="00097572">
          <w:pgSz w:w="11906" w:h="16838"/>
          <w:pgMar w:top="1440" w:right="1440" w:bottom="1440" w:left="1440" w:header="708" w:footer="708" w:gutter="0"/>
          <w:cols w:space="708"/>
          <w:docGrid w:linePitch="360"/>
        </w:sectPr>
      </w:pPr>
      <w:r>
        <w:rPr>
          <w:sz w:val="24"/>
          <w:szCs w:val="8"/>
        </w:rPr>
        <w:tab/>
      </w:r>
    </w:p>
    <w:p w14:paraId="00D57CD3" w14:textId="3FA9E11A" w:rsidR="004636BB" w:rsidRDefault="004636BB" w:rsidP="004636BB">
      <w:pPr>
        <w:rPr>
          <w:bCs/>
          <w:sz w:val="24"/>
          <w:szCs w:val="8"/>
        </w:rPr>
      </w:pPr>
      <w:r w:rsidRPr="004636BB">
        <w:rPr>
          <w:rFonts w:ascii="Calibri" w:eastAsia="Calibri" w:hAnsi="Calibri" w:cs="Times New Roman"/>
          <w:noProof/>
          <w:sz w:val="24"/>
          <w:szCs w:val="24"/>
        </w:rPr>
        <w:lastRenderedPageBreak/>
        <mc:AlternateContent>
          <mc:Choice Requires="wps">
            <w:drawing>
              <wp:anchor distT="0" distB="0" distL="114300" distR="114300" simplePos="0" relativeHeight="251659264" behindDoc="0" locked="0" layoutInCell="1" allowOverlap="1" wp14:anchorId="27C0F6D9" wp14:editId="6D54730E">
                <wp:simplePos x="0" y="0"/>
                <wp:positionH relativeFrom="column">
                  <wp:posOffset>-365760</wp:posOffset>
                </wp:positionH>
                <wp:positionV relativeFrom="paragraph">
                  <wp:posOffset>0</wp:posOffset>
                </wp:positionV>
                <wp:extent cx="4018915" cy="499110"/>
                <wp:effectExtent l="0" t="0" r="19685" b="15240"/>
                <wp:wrapNone/>
                <wp:docPr id="7" name="Rectangle 7"/>
                <wp:cNvGraphicFramePr/>
                <a:graphic xmlns:a="http://schemas.openxmlformats.org/drawingml/2006/main">
                  <a:graphicData uri="http://schemas.microsoft.com/office/word/2010/wordprocessingShape">
                    <wps:wsp>
                      <wps:cNvSpPr/>
                      <wps:spPr>
                        <a:xfrm>
                          <a:off x="0" y="0"/>
                          <a:ext cx="4018915" cy="499110"/>
                        </a:xfrm>
                        <a:prstGeom prst="rect">
                          <a:avLst/>
                        </a:prstGeom>
                        <a:solidFill>
                          <a:srgbClr val="ED7D31"/>
                        </a:solidFill>
                        <a:ln w="12700" cap="flat" cmpd="sng" algn="ctr">
                          <a:solidFill>
                            <a:srgbClr val="ED7D31"/>
                          </a:solidFill>
                          <a:prstDash val="solid"/>
                          <a:miter lim="800000"/>
                        </a:ln>
                        <a:effectLst/>
                      </wps:spPr>
                      <wps:txbx>
                        <w:txbxContent>
                          <w:p w14:paraId="1F0940A3" w14:textId="0E1E017E" w:rsidR="004F34F1" w:rsidRPr="00961E5B" w:rsidRDefault="004F34F1" w:rsidP="00961E5B">
                            <w:pPr>
                              <w:jc w:val="center"/>
                              <w:rPr>
                                <w:sz w:val="32"/>
                                <w:szCs w:val="32"/>
                                <w:lang w:val="en-US"/>
                              </w:rPr>
                            </w:pPr>
                            <w:r>
                              <w:rPr>
                                <w:b/>
                                <w:bCs/>
                                <w:sz w:val="32"/>
                                <w:szCs w:val="32"/>
                                <w:lang w:val="en-US"/>
                              </w:rPr>
                              <w:t>Head (Thinking)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C0F6D9" id="Rectangle 7" o:spid="_x0000_s1026" style="position:absolute;margin-left:-28.8pt;margin-top:0;width:316.45pt;height:39.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" fillcolor="#ed7d31" strokecolor="#ed7d31" strokeweight="1pt">
                <v:textbox>
                  <w:txbxContent>
                    <w:p w14:paraId="1F0940A3" w14:textId="0E1E017E" w:rsidR="004F34F1" w:rsidRPr="00961E5B" w:rsidRDefault="004F34F1" w:rsidP="00961E5B">
                      <w:pPr>
                        <w:jc w:val="center"/>
                        <w:rPr>
                          <w:sz w:val="32"/>
                          <w:szCs w:val="32"/>
                          <w:lang w:val="en-US"/>
                        </w:rPr>
                      </w:pPr>
                      <w:r>
                        <w:rPr>
                          <w:b/>
                          <w:bCs/>
                          <w:sz w:val="32"/>
                          <w:szCs w:val="32"/>
                          <w:lang w:val="en-US"/>
                        </w:rPr>
                        <w:t>Head (Thinking)</w:t>
                      </w:r>
                    </w:p>
                  </w:txbxContent>
                </v:textbox>
              </v:rect>
            </w:pict>
          </mc:Fallback>
        </mc:AlternateContent>
      </w:r>
    </w:p>
    <w:p w14:paraId="5917F57A" w14:textId="6A4B86B4" w:rsidR="004636BB" w:rsidRDefault="004636BB" w:rsidP="004636BB">
      <w:pPr>
        <w:rPr>
          <w:bCs/>
          <w:sz w:val="24"/>
          <w:szCs w:val="8"/>
        </w:rPr>
      </w:pPr>
    </w:p>
    <w:p w14:paraId="33E3E3FA" w14:textId="1F13A116" w:rsidR="004636BB" w:rsidRDefault="004636BB" w:rsidP="004636BB">
      <w:pPr>
        <w:rPr>
          <w:sz w:val="24"/>
          <w:szCs w:val="8"/>
        </w:rPr>
      </w:pPr>
    </w:p>
    <w:p w14:paraId="00B9AD4A" w14:textId="4F178336" w:rsidR="004636BB" w:rsidRDefault="0065393B" w:rsidP="004636BB">
      <w:pPr>
        <w:ind w:firstLine="720"/>
        <w:rPr>
          <w:sz w:val="24"/>
          <w:szCs w:val="8"/>
        </w:rPr>
      </w:pPr>
      <w:r w:rsidRPr="004636BB">
        <w:rPr>
          <w:rFonts w:ascii="Calibri" w:eastAsia="Calibri" w:hAnsi="Calibri" w:cs="Times New Roman"/>
          <w:noProof/>
          <w:sz w:val="24"/>
          <w:szCs w:val="24"/>
        </w:rPr>
        <mc:AlternateContent>
          <mc:Choice Requires="wps">
            <w:drawing>
              <wp:anchor distT="0" distB="0" distL="114300" distR="114300" simplePos="0" relativeHeight="251661312" behindDoc="0" locked="0" layoutInCell="1" allowOverlap="1" wp14:anchorId="58FEB5A1" wp14:editId="4E90CF00">
                <wp:simplePos x="0" y="0"/>
                <wp:positionH relativeFrom="column">
                  <wp:posOffset>-594360</wp:posOffset>
                </wp:positionH>
                <wp:positionV relativeFrom="paragraph">
                  <wp:posOffset>167005</wp:posOffset>
                </wp:positionV>
                <wp:extent cx="10196195" cy="45085"/>
                <wp:effectExtent l="0" t="0" r="14605" b="18415"/>
                <wp:wrapNone/>
                <wp:docPr id="4" name="Rectangle 4"/>
                <wp:cNvGraphicFramePr/>
                <a:graphic xmlns:a="http://schemas.openxmlformats.org/drawingml/2006/main">
                  <a:graphicData uri="http://schemas.microsoft.com/office/word/2010/wordprocessingShape">
                    <wps:wsp>
                      <wps:cNvSpPr/>
                      <wps:spPr>
                        <a:xfrm>
                          <a:off x="0" y="0"/>
                          <a:ext cx="10196195" cy="45085"/>
                        </a:xfrm>
                        <a:prstGeom prst="rect">
                          <a:avLst/>
                        </a:prstGeom>
                        <a:solidFill>
                          <a:srgbClr val="FFC000"/>
                        </a:solidFill>
                        <a:ln w="12700" cap="flat" cmpd="sng" algn="ctr">
                          <a:solidFill>
                            <a:srgbClr val="FFC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FE1195" id="Rectangle 4" o:spid="_x0000_s1026" style="position:absolute;margin-left:-46.8pt;margin-top:13.15pt;width:802.85pt;height:3.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" fillcolor="#ffc000" strokecolor="#ffc000" strokeweight="1pt"/>
            </w:pict>
          </mc:Fallback>
        </mc:AlternateContent>
      </w:r>
    </w:p>
    <w:p w14:paraId="4B444B0C" w14:textId="0C210226" w:rsidR="004636BB" w:rsidRDefault="00F20EFD" w:rsidP="004636BB">
      <w:pPr>
        <w:ind w:firstLine="720"/>
        <w:rPr>
          <w:sz w:val="24"/>
          <w:szCs w:val="8"/>
        </w:rPr>
      </w:pPr>
      <w:r w:rsidRPr="004636BB">
        <w:rPr>
          <w:rFonts w:ascii="Calibri" w:eastAsia="Calibri" w:hAnsi="Calibri" w:cs="Times New Roman"/>
          <w:noProof/>
          <w:sz w:val="24"/>
          <w:szCs w:val="24"/>
        </w:rPr>
        <mc:AlternateContent>
          <mc:Choice Requires="wps">
            <w:drawing>
              <wp:anchor distT="0" distB="0" distL="114300" distR="114300" simplePos="0" relativeHeight="251665408" behindDoc="0" locked="0" layoutInCell="1" allowOverlap="1" wp14:anchorId="35DEDDBD" wp14:editId="246E94C8">
                <wp:simplePos x="0" y="0"/>
                <wp:positionH relativeFrom="column">
                  <wp:posOffset>-158115</wp:posOffset>
                </wp:positionH>
                <wp:positionV relativeFrom="paragraph">
                  <wp:posOffset>248285</wp:posOffset>
                </wp:positionV>
                <wp:extent cx="1617785" cy="506437"/>
                <wp:effectExtent l="0" t="0" r="20955" b="27305"/>
                <wp:wrapNone/>
                <wp:docPr id="52" name="Rectangle 52"/>
                <wp:cNvGraphicFramePr/>
                <a:graphic xmlns:a="http://schemas.openxmlformats.org/drawingml/2006/main">
                  <a:graphicData uri="http://schemas.microsoft.com/office/word/2010/wordprocessingShape">
                    <wps:wsp>
                      <wps:cNvSpPr/>
                      <wps:spPr>
                        <a:xfrm>
                          <a:off x="0" y="0"/>
                          <a:ext cx="1617785" cy="506437"/>
                        </a:xfrm>
                        <a:prstGeom prst="rect">
                          <a:avLst/>
                        </a:prstGeom>
                        <a:solidFill>
                          <a:srgbClr val="ED7D31"/>
                        </a:solidFill>
                        <a:ln w="12700" cap="flat" cmpd="sng" algn="ctr">
                          <a:solidFill>
                            <a:srgbClr val="ED7D31"/>
                          </a:solidFill>
                          <a:prstDash val="solid"/>
                          <a:miter lim="800000"/>
                        </a:ln>
                        <a:effectLst/>
                      </wps:spPr>
                      <wps:txbx>
                        <w:txbxContent>
                          <w:p w14:paraId="076531B5" w14:textId="77777777" w:rsidR="004F34F1" w:rsidRPr="00961E5B" w:rsidRDefault="004F34F1" w:rsidP="00961E5B">
                            <w:pPr>
                              <w:spacing w:line="240" w:lineRule="auto"/>
                              <w:jc w:val="center"/>
                              <w:rPr>
                                <w:rFonts w:ascii="Calibri" w:eastAsia="Calibri" w:hAnsi="Calibri" w:cs="Times New Roman"/>
                                <w:b/>
                                <w:bCs/>
                                <w:noProof/>
                                <w:sz w:val="32"/>
                                <w:szCs w:val="32"/>
                              </w:rPr>
                            </w:pPr>
                            <w:r w:rsidRPr="00961E5B">
                              <w:rPr>
                                <w:rFonts w:ascii="Calibri" w:eastAsia="Calibri" w:hAnsi="Calibri" w:cs="Times New Roman"/>
                                <w:b/>
                                <w:bCs/>
                                <w:noProof/>
                                <w:sz w:val="32"/>
                                <w:szCs w:val="32"/>
                              </w:rPr>
                              <w:t>Beginner</w:t>
                            </w:r>
                          </w:p>
                          <w:p w14:paraId="2FC61850" w14:textId="77777777" w:rsidR="004F34F1" w:rsidRDefault="004F34F1" w:rsidP="00961E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DEDDBD" id="Rectangle 52" o:spid="_x0000_s1027" style="position:absolute;left:0;text-align:left;margin-left:-12.45pt;margin-top:19.55pt;width:127.4pt;height:39.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" fillcolor="#ed7d31" strokecolor="#ed7d31" strokeweight="1pt">
                <v:textbox>
                  <w:txbxContent>
                    <w:p w14:paraId="076531B5" w14:textId="77777777" w:rsidR="004F34F1" w:rsidRPr="00961E5B" w:rsidRDefault="004F34F1" w:rsidP="00961E5B">
                      <w:pPr>
                        <w:spacing w:line="240" w:lineRule="auto"/>
                        <w:jc w:val="center"/>
                        <w:rPr>
                          <w:rFonts w:ascii="Calibri" w:eastAsia="Calibri" w:hAnsi="Calibri" w:cs="Times New Roman"/>
                          <w:b/>
                          <w:bCs/>
                          <w:noProof/>
                          <w:sz w:val="32"/>
                          <w:szCs w:val="32"/>
                        </w:rPr>
                      </w:pPr>
                      <w:r w:rsidRPr="00961E5B">
                        <w:rPr>
                          <w:rFonts w:ascii="Calibri" w:eastAsia="Calibri" w:hAnsi="Calibri" w:cs="Times New Roman"/>
                          <w:b/>
                          <w:bCs/>
                          <w:noProof/>
                          <w:sz w:val="32"/>
                          <w:szCs w:val="32"/>
                        </w:rPr>
                        <w:t>Beginner</w:t>
                      </w:r>
                    </w:p>
                    <w:p w14:paraId="2FC61850" w14:textId="77777777" w:rsidR="004F34F1" w:rsidRDefault="004F34F1" w:rsidP="00961E5B">
                      <w:pPr>
                        <w:jc w:val="center"/>
                      </w:pPr>
                    </w:p>
                  </w:txbxContent>
                </v:textbox>
              </v:rect>
            </w:pict>
          </mc:Fallback>
        </mc:AlternateContent>
      </w:r>
    </w:p>
    <w:p w14:paraId="297D63F3" w14:textId="676FD4A9" w:rsidR="004636BB" w:rsidRPr="005244FB" w:rsidRDefault="00AC62D0" w:rsidP="004636BB">
      <w:pPr>
        <w:rPr>
          <w:sz w:val="24"/>
          <w:szCs w:val="8"/>
        </w:rPr>
      </w:pPr>
      <w:r w:rsidRPr="00961E5B">
        <w:rPr>
          <w:rFonts w:ascii="Calibri" w:eastAsia="Calibri" w:hAnsi="Calibri" w:cs="Times New Roman"/>
          <w:noProof/>
          <w:sz w:val="24"/>
          <w:szCs w:val="24"/>
        </w:rPr>
        <mc:AlternateContent>
          <mc:Choice Requires="wps">
            <w:drawing>
              <wp:anchor distT="0" distB="0" distL="114300" distR="114300" simplePos="0" relativeHeight="251687936" behindDoc="0" locked="0" layoutInCell="1" allowOverlap="1" wp14:anchorId="29B336D9" wp14:editId="5AFD6E4E">
                <wp:simplePos x="0" y="0"/>
                <wp:positionH relativeFrom="column">
                  <wp:posOffset>7635240</wp:posOffset>
                </wp:positionH>
                <wp:positionV relativeFrom="paragraph">
                  <wp:posOffset>111125</wp:posOffset>
                </wp:positionV>
                <wp:extent cx="1422400" cy="355600"/>
                <wp:effectExtent l="0" t="0" r="12700" b="12700"/>
                <wp:wrapNone/>
                <wp:docPr id="63" name="Text Box 63"/>
                <wp:cNvGraphicFramePr/>
                <a:graphic xmlns:a="http://schemas.openxmlformats.org/drawingml/2006/main">
                  <a:graphicData uri="http://schemas.microsoft.com/office/word/2010/wordprocessingShape">
                    <wps:wsp>
                      <wps:cNvSpPr txBox="1"/>
                      <wps:spPr>
                        <a:xfrm>
                          <a:off x="0" y="0"/>
                          <a:ext cx="1422400" cy="355600"/>
                        </a:xfrm>
                        <a:prstGeom prst="rect">
                          <a:avLst/>
                        </a:prstGeom>
                        <a:solidFill>
                          <a:srgbClr val="ED7D31"/>
                        </a:solidFill>
                        <a:ln w="6350">
                          <a:solidFill>
                            <a:srgbClr val="ED7D31"/>
                          </a:solidFill>
                        </a:ln>
                      </wps:spPr>
                      <wps:txbx>
                        <w:txbxContent>
                          <w:p w14:paraId="633F852A" w14:textId="45B2BB9E" w:rsidR="004F34F1" w:rsidRPr="00961E5B" w:rsidRDefault="004F34F1" w:rsidP="00961E5B">
                            <w:pPr>
                              <w:jc w:val="center"/>
                              <w:rPr>
                                <w:b/>
                                <w:bCs/>
                                <w:color w:val="000000"/>
                                <w:sz w:val="32"/>
                                <w:szCs w:val="32"/>
                              </w:rPr>
                            </w:pPr>
                            <w:r>
                              <w:rPr>
                                <w:b/>
                                <w:bCs/>
                                <w:color w:val="000000"/>
                                <w:sz w:val="32"/>
                                <w:szCs w:val="32"/>
                              </w:rPr>
                              <w:t xml:space="preserve">     </w:t>
                            </w:r>
                            <w:r w:rsidRPr="00961E5B">
                              <w:rPr>
                                <w:b/>
                                <w:bCs/>
                                <w:color w:val="000000"/>
                                <w:sz w:val="32"/>
                                <w:szCs w:val="32"/>
                              </w:rPr>
                              <w:t>Expert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9B336D9" id="_x0000_t202" coordsize="21600,21600" o:spt="202" path="m,l,21600r21600,l21600,xe">
                <v:stroke joinstyle="miter"/>
                <v:path gradientshapeok="t" o:connecttype="rect"/>
              </v:shapetype>
              <v:shape id="Text Box 63" o:spid="_x0000_s1028" type="#_x0000_t202" style="position:absolute;margin-left:601.2pt;margin-top:8.75pt;width:112pt;height:28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" fillcolor="#ed7d31" strokecolor="#ed7d31" strokeweight=".5pt">
                <v:textbox>
                  <w:txbxContent>
                    <w:p w14:paraId="633F852A" w14:textId="45B2BB9E" w:rsidR="004F34F1" w:rsidRPr="00961E5B" w:rsidRDefault="004F34F1" w:rsidP="00961E5B">
                      <w:pPr>
                        <w:jc w:val="center"/>
                        <w:rPr>
                          <w:b/>
                          <w:bCs/>
                          <w:color w:val="000000"/>
                          <w:sz w:val="32"/>
                          <w:szCs w:val="32"/>
                        </w:rPr>
                      </w:pPr>
                      <w:r>
                        <w:rPr>
                          <w:b/>
                          <w:bCs/>
                          <w:color w:val="000000"/>
                          <w:sz w:val="32"/>
                          <w:szCs w:val="32"/>
                        </w:rPr>
                        <w:t xml:space="preserve">     </w:t>
                      </w:r>
                      <w:r w:rsidRPr="00961E5B">
                        <w:rPr>
                          <w:b/>
                          <w:bCs/>
                          <w:color w:val="000000"/>
                          <w:sz w:val="32"/>
                          <w:szCs w:val="32"/>
                        </w:rPr>
                        <w:t>Expert</w:t>
                      </w:r>
                    </w:p>
                  </w:txbxContent>
                </v:textbox>
              </v:shape>
            </w:pict>
          </mc:Fallback>
        </mc:AlternateContent>
      </w:r>
      <w:r w:rsidRPr="00961E5B">
        <w:rPr>
          <w:rFonts w:ascii="Calibri" w:eastAsia="Calibri" w:hAnsi="Calibri" w:cs="Times New Roman"/>
          <w:noProof/>
          <w:sz w:val="24"/>
          <w:szCs w:val="24"/>
        </w:rPr>
        <mc:AlternateContent>
          <mc:Choice Requires="wps">
            <w:drawing>
              <wp:anchor distT="0" distB="0" distL="114300" distR="114300" simplePos="0" relativeHeight="251683840" behindDoc="0" locked="0" layoutInCell="1" allowOverlap="1" wp14:anchorId="1260CD55" wp14:editId="497EDB11">
                <wp:simplePos x="0" y="0"/>
                <wp:positionH relativeFrom="column">
                  <wp:posOffset>7539990</wp:posOffset>
                </wp:positionH>
                <wp:positionV relativeFrom="paragraph">
                  <wp:posOffset>5080</wp:posOffset>
                </wp:positionV>
                <wp:extent cx="1691640" cy="506095"/>
                <wp:effectExtent l="0" t="0" r="22860" b="27305"/>
                <wp:wrapNone/>
                <wp:docPr id="56" name="Rectangle 56"/>
                <wp:cNvGraphicFramePr/>
                <a:graphic xmlns:a="http://schemas.openxmlformats.org/drawingml/2006/main">
                  <a:graphicData uri="http://schemas.microsoft.com/office/word/2010/wordprocessingShape">
                    <wps:wsp>
                      <wps:cNvSpPr/>
                      <wps:spPr>
                        <a:xfrm>
                          <a:off x="0" y="0"/>
                          <a:ext cx="1691640" cy="506095"/>
                        </a:xfrm>
                        <a:prstGeom prst="rect">
                          <a:avLst/>
                        </a:prstGeom>
                        <a:solidFill>
                          <a:srgbClr val="ED7D31"/>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1454EC0" id="Rectangle 56" o:spid="_x0000_s1026" style="position:absolute;margin-left:593.7pt;margin-top:.4pt;width:133.2pt;height:39.8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" fillcolor="#ed7d31" strokecolor="#ed7d31" strokeweight="1pt"/>
            </w:pict>
          </mc:Fallback>
        </mc:AlternateContent>
      </w:r>
      <w:r w:rsidRPr="00961E5B">
        <w:rPr>
          <w:rFonts w:ascii="Calibri" w:eastAsia="Calibri" w:hAnsi="Calibri" w:cs="Times New Roman"/>
          <w:noProof/>
          <w:sz w:val="24"/>
          <w:szCs w:val="24"/>
        </w:rPr>
        <mc:AlternateContent>
          <mc:Choice Requires="wps">
            <w:drawing>
              <wp:anchor distT="0" distB="0" distL="114300" distR="114300" simplePos="0" relativeHeight="251685888" behindDoc="0" locked="0" layoutInCell="1" allowOverlap="1" wp14:anchorId="62AE8996" wp14:editId="7718BF43">
                <wp:simplePos x="0" y="0"/>
                <wp:positionH relativeFrom="column">
                  <wp:posOffset>5684520</wp:posOffset>
                </wp:positionH>
                <wp:positionV relativeFrom="paragraph">
                  <wp:posOffset>73025</wp:posOffset>
                </wp:positionV>
                <wp:extent cx="1346200" cy="355600"/>
                <wp:effectExtent l="0" t="0" r="12700" b="12700"/>
                <wp:wrapNone/>
                <wp:docPr id="62" name="Text Box 62"/>
                <wp:cNvGraphicFramePr/>
                <a:graphic xmlns:a="http://schemas.openxmlformats.org/drawingml/2006/main">
                  <a:graphicData uri="http://schemas.microsoft.com/office/word/2010/wordprocessingShape">
                    <wps:wsp>
                      <wps:cNvSpPr txBox="1"/>
                      <wps:spPr>
                        <a:xfrm>
                          <a:off x="0" y="0"/>
                          <a:ext cx="1346200" cy="355600"/>
                        </a:xfrm>
                        <a:prstGeom prst="rect">
                          <a:avLst/>
                        </a:prstGeom>
                        <a:solidFill>
                          <a:srgbClr val="ED7D31"/>
                        </a:solidFill>
                        <a:ln w="6350">
                          <a:solidFill>
                            <a:srgbClr val="ED7D31"/>
                          </a:solidFill>
                        </a:ln>
                      </wps:spPr>
                      <wps:txbx>
                        <w:txbxContent>
                          <w:p w14:paraId="2A8561E5" w14:textId="037D71D5" w:rsidR="004F34F1" w:rsidRPr="007B4EC3" w:rsidRDefault="004F34F1" w:rsidP="00961E5B">
                            <w:pPr>
                              <w:jc w:val="center"/>
                              <w:rPr>
                                <w:b/>
                                <w:bCs/>
                                <w:sz w:val="32"/>
                                <w:szCs w:val="32"/>
                              </w:rPr>
                            </w:pPr>
                            <w:r>
                              <w:rPr>
                                <w:b/>
                                <w:bCs/>
                                <w:sz w:val="32"/>
                                <w:szCs w:val="32"/>
                              </w:rPr>
                              <w:t xml:space="preserve">   </w:t>
                            </w:r>
                            <w:r w:rsidRPr="007B4EC3">
                              <w:rPr>
                                <w:b/>
                                <w:bCs/>
                                <w:sz w:val="32"/>
                                <w:szCs w:val="32"/>
                              </w:rPr>
                              <w:t>Advanced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2AE8996" id="Text Box 62" o:spid="_x0000_s1029" type="#_x0000_t202" style="position:absolute;margin-left:447.6pt;margin-top:5.75pt;width:106pt;height:28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" fillcolor="#ed7d31" strokecolor="#ed7d31" strokeweight=".5pt">
                <v:textbox>
                  <w:txbxContent>
                    <w:p w14:paraId="2A8561E5" w14:textId="037D71D5" w:rsidR="004F34F1" w:rsidRPr="007B4EC3" w:rsidRDefault="004F34F1" w:rsidP="00961E5B">
                      <w:pPr>
                        <w:jc w:val="center"/>
                        <w:rPr>
                          <w:b/>
                          <w:bCs/>
                          <w:sz w:val="32"/>
                          <w:szCs w:val="32"/>
                        </w:rPr>
                      </w:pPr>
                      <w:r>
                        <w:rPr>
                          <w:b/>
                          <w:bCs/>
                          <w:sz w:val="32"/>
                          <w:szCs w:val="32"/>
                        </w:rPr>
                        <w:t xml:space="preserve">   </w:t>
                      </w:r>
                      <w:r w:rsidRPr="007B4EC3">
                        <w:rPr>
                          <w:b/>
                          <w:bCs/>
                          <w:sz w:val="32"/>
                          <w:szCs w:val="32"/>
                        </w:rPr>
                        <w:t>Advanced</w:t>
                      </w:r>
                    </w:p>
                  </w:txbxContent>
                </v:textbox>
              </v:shape>
            </w:pict>
          </mc:Fallback>
        </mc:AlternateContent>
      </w:r>
      <w:r w:rsidRPr="004636BB">
        <w:rPr>
          <w:rFonts w:ascii="Calibri" w:eastAsia="Calibri" w:hAnsi="Calibri" w:cs="Times New Roman"/>
          <w:noProof/>
          <w:sz w:val="24"/>
          <w:szCs w:val="24"/>
        </w:rPr>
        <mc:AlternateContent>
          <mc:Choice Requires="wps">
            <w:drawing>
              <wp:anchor distT="0" distB="0" distL="114300" distR="114300" simplePos="0" relativeHeight="251673600" behindDoc="0" locked="0" layoutInCell="1" allowOverlap="1" wp14:anchorId="46AC2F77" wp14:editId="42B06F1F">
                <wp:simplePos x="0" y="0"/>
                <wp:positionH relativeFrom="column">
                  <wp:posOffset>5547995</wp:posOffset>
                </wp:positionH>
                <wp:positionV relativeFrom="paragraph">
                  <wp:posOffset>7620</wp:posOffset>
                </wp:positionV>
                <wp:extent cx="1617345" cy="506095"/>
                <wp:effectExtent l="0" t="0" r="8255" b="14605"/>
                <wp:wrapNone/>
                <wp:docPr id="3" name="Rectangle 3"/>
                <wp:cNvGraphicFramePr/>
                <a:graphic xmlns:a="http://schemas.openxmlformats.org/drawingml/2006/main">
                  <a:graphicData uri="http://schemas.microsoft.com/office/word/2010/wordprocessingShape">
                    <wps:wsp>
                      <wps:cNvSpPr/>
                      <wps:spPr>
                        <a:xfrm>
                          <a:off x="0" y="0"/>
                          <a:ext cx="1617345" cy="506095"/>
                        </a:xfrm>
                        <a:prstGeom prst="rect">
                          <a:avLst/>
                        </a:prstGeom>
                        <a:solidFill>
                          <a:srgbClr val="ED7D31"/>
                        </a:solidFill>
                        <a:ln w="1270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4334C5" id="Rectangle 3" o:spid="_x0000_s1026" style="position:absolute;margin-left:436.85pt;margin-top:.6pt;width:127.35pt;height:39.8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" fillcolor="#ed7d31" strokecolor="#ed7d31" strokeweight="1pt"/>
            </w:pict>
          </mc:Fallback>
        </mc:AlternateContent>
      </w:r>
      <w:r w:rsidR="00F20EFD" w:rsidRPr="004636BB">
        <w:rPr>
          <w:rFonts w:ascii="Calibri" w:eastAsia="Calibri" w:hAnsi="Calibri" w:cs="Times New Roman"/>
          <w:noProof/>
          <w:sz w:val="24"/>
          <w:szCs w:val="24"/>
        </w:rPr>
        <mc:AlternateContent>
          <mc:Choice Requires="wps">
            <w:drawing>
              <wp:anchor distT="0" distB="0" distL="114300" distR="114300" simplePos="0" relativeHeight="251669504" behindDoc="0" locked="0" layoutInCell="1" allowOverlap="1" wp14:anchorId="40F6173C" wp14:editId="5061759E">
                <wp:simplePos x="0" y="0"/>
                <wp:positionH relativeFrom="column">
                  <wp:posOffset>1714500</wp:posOffset>
                </wp:positionH>
                <wp:positionV relativeFrom="paragraph">
                  <wp:posOffset>4445</wp:posOffset>
                </wp:positionV>
                <wp:extent cx="1602105" cy="521970"/>
                <wp:effectExtent l="0" t="0" r="17145" b="11430"/>
                <wp:wrapNone/>
                <wp:docPr id="53" name="Rectangle 53"/>
                <wp:cNvGraphicFramePr/>
                <a:graphic xmlns:a="http://schemas.openxmlformats.org/drawingml/2006/main">
                  <a:graphicData uri="http://schemas.microsoft.com/office/word/2010/wordprocessingShape">
                    <wps:wsp>
                      <wps:cNvSpPr/>
                      <wps:spPr>
                        <a:xfrm>
                          <a:off x="0" y="0"/>
                          <a:ext cx="1602105" cy="521970"/>
                        </a:xfrm>
                        <a:prstGeom prst="rect">
                          <a:avLst/>
                        </a:prstGeom>
                        <a:solidFill>
                          <a:srgbClr val="ED7D31"/>
                        </a:solidFill>
                        <a:ln w="12700" cap="flat" cmpd="sng" algn="ctr">
                          <a:solidFill>
                            <a:srgbClr val="ED7D31"/>
                          </a:solidFill>
                          <a:prstDash val="solid"/>
                          <a:miter lim="800000"/>
                        </a:ln>
                        <a:effectLst/>
                      </wps:spPr>
                      <wps:txbx>
                        <w:txbxContent>
                          <w:p w14:paraId="67DEBD76" w14:textId="77777777" w:rsidR="004F34F1" w:rsidRPr="00961E5B" w:rsidRDefault="004F34F1" w:rsidP="00961E5B">
                            <w:pPr>
                              <w:spacing w:line="240" w:lineRule="auto"/>
                              <w:jc w:val="center"/>
                              <w:rPr>
                                <w:rFonts w:ascii="Calibri" w:eastAsia="Calibri" w:hAnsi="Calibri" w:cs="Times New Roman"/>
                                <w:b/>
                                <w:bCs/>
                                <w:noProof/>
                                <w:sz w:val="32"/>
                                <w:szCs w:val="32"/>
                              </w:rPr>
                            </w:pPr>
                            <w:r w:rsidRPr="00961E5B">
                              <w:rPr>
                                <w:rFonts w:ascii="Calibri" w:eastAsia="Calibri" w:hAnsi="Calibri" w:cs="Times New Roman"/>
                                <w:b/>
                                <w:bCs/>
                                <w:noProof/>
                                <w:sz w:val="32"/>
                                <w:szCs w:val="32"/>
                              </w:rPr>
                              <w:t>Improver</w:t>
                            </w:r>
                          </w:p>
                          <w:p w14:paraId="7C4BB828" w14:textId="77777777" w:rsidR="004F34F1" w:rsidRDefault="004F34F1" w:rsidP="00961E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F6173C" id="Rectangle 53" o:spid="_x0000_s1030" style="position:absolute;margin-left:135pt;margin-top:.35pt;width:126.15pt;height:41.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" fillcolor="#ed7d31" strokecolor="#ed7d31" strokeweight="1pt">
                <v:textbox>
                  <w:txbxContent>
                    <w:p w14:paraId="67DEBD76" w14:textId="77777777" w:rsidR="004F34F1" w:rsidRPr="00961E5B" w:rsidRDefault="004F34F1" w:rsidP="00961E5B">
                      <w:pPr>
                        <w:spacing w:line="240" w:lineRule="auto"/>
                        <w:jc w:val="center"/>
                        <w:rPr>
                          <w:rFonts w:ascii="Calibri" w:eastAsia="Calibri" w:hAnsi="Calibri" w:cs="Times New Roman"/>
                          <w:b/>
                          <w:bCs/>
                          <w:noProof/>
                          <w:sz w:val="32"/>
                          <w:szCs w:val="32"/>
                        </w:rPr>
                      </w:pPr>
                      <w:r w:rsidRPr="00961E5B">
                        <w:rPr>
                          <w:rFonts w:ascii="Calibri" w:eastAsia="Calibri" w:hAnsi="Calibri" w:cs="Times New Roman"/>
                          <w:b/>
                          <w:bCs/>
                          <w:noProof/>
                          <w:sz w:val="32"/>
                          <w:szCs w:val="32"/>
                        </w:rPr>
                        <w:t>Improver</w:t>
                      </w:r>
                    </w:p>
                    <w:p w14:paraId="7C4BB828" w14:textId="77777777" w:rsidR="004F34F1" w:rsidRDefault="004F34F1" w:rsidP="00961E5B">
                      <w:pPr>
                        <w:jc w:val="center"/>
                      </w:pPr>
                    </w:p>
                  </w:txbxContent>
                </v:textbox>
              </v:rect>
            </w:pict>
          </mc:Fallback>
        </mc:AlternateContent>
      </w:r>
      <w:r w:rsidR="00C465BE" w:rsidRPr="004636BB">
        <w:rPr>
          <w:rFonts w:ascii="Calibri" w:eastAsia="Calibri" w:hAnsi="Calibri" w:cs="Times New Roman"/>
          <w:noProof/>
          <w:sz w:val="24"/>
          <w:szCs w:val="24"/>
        </w:rPr>
        <mc:AlternateContent>
          <mc:Choice Requires="wps">
            <w:drawing>
              <wp:anchor distT="0" distB="0" distL="114300" distR="114300" simplePos="0" relativeHeight="251671552" behindDoc="0" locked="0" layoutInCell="1" allowOverlap="1" wp14:anchorId="3E9027CD" wp14:editId="6B33C31B">
                <wp:simplePos x="0" y="0"/>
                <wp:positionH relativeFrom="margin">
                  <wp:align>center</wp:align>
                </wp:positionH>
                <wp:positionV relativeFrom="paragraph">
                  <wp:posOffset>7620</wp:posOffset>
                </wp:positionV>
                <wp:extent cx="1617785" cy="506437"/>
                <wp:effectExtent l="0" t="0" r="20955" b="27305"/>
                <wp:wrapNone/>
                <wp:docPr id="2" name="Rectangle 2"/>
                <wp:cNvGraphicFramePr/>
                <a:graphic xmlns:a="http://schemas.openxmlformats.org/drawingml/2006/main">
                  <a:graphicData uri="http://schemas.microsoft.com/office/word/2010/wordprocessingShape">
                    <wps:wsp>
                      <wps:cNvSpPr/>
                      <wps:spPr>
                        <a:xfrm>
                          <a:off x="0" y="0"/>
                          <a:ext cx="1617785" cy="506437"/>
                        </a:xfrm>
                        <a:prstGeom prst="rect">
                          <a:avLst/>
                        </a:prstGeom>
                        <a:solidFill>
                          <a:srgbClr val="ED7D31"/>
                        </a:solidFill>
                        <a:ln w="12700" cap="flat" cmpd="sng" algn="ctr">
                          <a:solidFill>
                            <a:srgbClr val="ED7D31"/>
                          </a:solidFill>
                          <a:prstDash val="solid"/>
                          <a:miter lim="800000"/>
                        </a:ln>
                        <a:effectLst/>
                      </wps:spPr>
                      <wps:txbx>
                        <w:txbxContent>
                          <w:p w14:paraId="2C23350C" w14:textId="77777777" w:rsidR="004F34F1" w:rsidRPr="00961E5B" w:rsidRDefault="004F34F1" w:rsidP="00961E5B">
                            <w:pPr>
                              <w:spacing w:line="240" w:lineRule="auto"/>
                              <w:jc w:val="center"/>
                              <w:rPr>
                                <w:rFonts w:ascii="Calibri" w:eastAsia="Calibri" w:hAnsi="Calibri" w:cs="Times New Roman"/>
                                <w:b/>
                                <w:bCs/>
                                <w:noProof/>
                                <w:color w:val="000000"/>
                                <w:sz w:val="32"/>
                                <w:szCs w:val="32"/>
                              </w:rPr>
                            </w:pPr>
                            <w:r w:rsidRPr="00961E5B">
                              <w:rPr>
                                <w:rFonts w:ascii="Calibri" w:eastAsia="Calibri" w:hAnsi="Calibri" w:cs="Times New Roman"/>
                                <w:b/>
                                <w:bCs/>
                                <w:noProof/>
                                <w:color w:val="000000"/>
                                <w:sz w:val="32"/>
                                <w:szCs w:val="32"/>
                              </w:rPr>
                              <w:t>Competent</w:t>
                            </w:r>
                          </w:p>
                          <w:p w14:paraId="3E7A4C96" w14:textId="77777777" w:rsidR="004F34F1" w:rsidRDefault="004F34F1" w:rsidP="00961E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9027CD" id="Rectangle 2" o:spid="_x0000_s1031" style="position:absolute;margin-left:0;margin-top:.6pt;width:127.4pt;height:39.9pt;z-index:251671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" fillcolor="#ed7d31" strokecolor="#ed7d31" strokeweight="1pt">
                <v:textbox>
                  <w:txbxContent>
                    <w:p w14:paraId="2C23350C" w14:textId="77777777" w:rsidR="004F34F1" w:rsidRPr="00961E5B" w:rsidRDefault="004F34F1" w:rsidP="00961E5B">
                      <w:pPr>
                        <w:spacing w:line="240" w:lineRule="auto"/>
                        <w:jc w:val="center"/>
                        <w:rPr>
                          <w:rFonts w:ascii="Calibri" w:eastAsia="Calibri" w:hAnsi="Calibri" w:cs="Times New Roman"/>
                          <w:b/>
                          <w:bCs/>
                          <w:noProof/>
                          <w:color w:val="000000"/>
                          <w:sz w:val="32"/>
                          <w:szCs w:val="32"/>
                        </w:rPr>
                      </w:pPr>
                      <w:r w:rsidRPr="00961E5B">
                        <w:rPr>
                          <w:rFonts w:ascii="Calibri" w:eastAsia="Calibri" w:hAnsi="Calibri" w:cs="Times New Roman"/>
                          <w:b/>
                          <w:bCs/>
                          <w:noProof/>
                          <w:color w:val="000000"/>
                          <w:sz w:val="32"/>
                          <w:szCs w:val="32"/>
                        </w:rPr>
                        <w:t>Competent</w:t>
                      </w:r>
                    </w:p>
                    <w:p w14:paraId="3E7A4C96" w14:textId="77777777" w:rsidR="004F34F1" w:rsidRDefault="004F34F1" w:rsidP="00961E5B">
                      <w:pPr>
                        <w:jc w:val="center"/>
                      </w:pPr>
                    </w:p>
                  </w:txbxContent>
                </v:textbox>
                <w10:wrap anchorx="margin"/>
              </v:rect>
            </w:pict>
          </mc:Fallback>
        </mc:AlternateContent>
      </w:r>
    </w:p>
    <w:p w14:paraId="0DC46F1A" w14:textId="0DB167E4" w:rsidR="004636BB" w:rsidRPr="005244FB" w:rsidRDefault="00F20EFD" w:rsidP="004636BB">
      <w:pPr>
        <w:rPr>
          <w:sz w:val="24"/>
          <w:szCs w:val="8"/>
        </w:rPr>
      </w:pPr>
      <w:r w:rsidRPr="005244FB">
        <w:rPr>
          <w:rFonts w:ascii="Calibri" w:eastAsia="Calibri" w:hAnsi="Calibri" w:cs="Times New Roman"/>
          <w:noProof/>
          <w:sz w:val="24"/>
          <w:szCs w:val="24"/>
        </w:rPr>
        <mc:AlternateContent>
          <mc:Choice Requires="wps">
            <w:drawing>
              <wp:anchor distT="0" distB="0" distL="114300" distR="114300" simplePos="0" relativeHeight="251667456" behindDoc="0" locked="0" layoutInCell="1" allowOverlap="1" wp14:anchorId="37E85AB5" wp14:editId="05A3E1C4">
                <wp:simplePos x="0" y="0"/>
                <wp:positionH relativeFrom="column">
                  <wp:posOffset>-156210</wp:posOffset>
                </wp:positionH>
                <wp:positionV relativeFrom="paragraph">
                  <wp:posOffset>243840</wp:posOffset>
                </wp:positionV>
                <wp:extent cx="1596390" cy="4412615"/>
                <wp:effectExtent l="19050" t="19050" r="22860" b="26035"/>
                <wp:wrapNone/>
                <wp:docPr id="47" name="Rectangle 47"/>
                <wp:cNvGraphicFramePr/>
                <a:graphic xmlns:a="http://schemas.openxmlformats.org/drawingml/2006/main">
                  <a:graphicData uri="http://schemas.microsoft.com/office/word/2010/wordprocessingShape">
                    <wps:wsp>
                      <wps:cNvSpPr/>
                      <wps:spPr>
                        <a:xfrm>
                          <a:off x="0" y="0"/>
                          <a:ext cx="1596390" cy="4412615"/>
                        </a:xfrm>
                        <a:prstGeom prst="rect">
                          <a:avLst/>
                        </a:prstGeom>
                        <a:noFill/>
                        <a:ln w="28575"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A64DA4" id="Rectangle 47" o:spid="_x0000_s1026" style="position:absolute;margin-left:-12.3pt;margin-top:19.2pt;width:125.7pt;height:347.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" filled="f" strokecolor="#ed7d31" strokeweight="2.25pt"/>
            </w:pict>
          </mc:Fallback>
        </mc:AlternateContent>
      </w:r>
    </w:p>
    <w:p w14:paraId="0DE423AD" w14:textId="203C95F4" w:rsidR="004636BB" w:rsidRPr="005244FB" w:rsidRDefault="00AC62D0" w:rsidP="004636BB">
      <w:pPr>
        <w:rPr>
          <w:sz w:val="24"/>
          <w:szCs w:val="8"/>
        </w:rPr>
      </w:pPr>
      <w:r w:rsidRPr="005244FB">
        <w:rPr>
          <w:rFonts w:ascii="Calibri" w:eastAsia="Calibri" w:hAnsi="Calibri" w:cs="Times New Roman"/>
          <w:noProof/>
          <w:sz w:val="24"/>
          <w:szCs w:val="24"/>
        </w:rPr>
        <mc:AlternateContent>
          <mc:Choice Requires="wps">
            <w:drawing>
              <wp:anchor distT="0" distB="0" distL="114300" distR="114300" simplePos="0" relativeHeight="251681792" behindDoc="0" locked="0" layoutInCell="1" allowOverlap="1" wp14:anchorId="1888E545" wp14:editId="4725BE98">
                <wp:simplePos x="0" y="0"/>
                <wp:positionH relativeFrom="column">
                  <wp:posOffset>7539990</wp:posOffset>
                </wp:positionH>
                <wp:positionV relativeFrom="paragraph">
                  <wp:posOffset>58420</wp:posOffset>
                </wp:positionV>
                <wp:extent cx="1663700" cy="4585970"/>
                <wp:effectExtent l="19050" t="19050" r="12700" b="24130"/>
                <wp:wrapNone/>
                <wp:docPr id="51" name="Rectangle 51"/>
                <wp:cNvGraphicFramePr/>
                <a:graphic xmlns:a="http://schemas.openxmlformats.org/drawingml/2006/main">
                  <a:graphicData uri="http://schemas.microsoft.com/office/word/2010/wordprocessingShape">
                    <wps:wsp>
                      <wps:cNvSpPr/>
                      <wps:spPr>
                        <a:xfrm>
                          <a:off x="0" y="0"/>
                          <a:ext cx="1663700" cy="4585970"/>
                        </a:xfrm>
                        <a:prstGeom prst="rect">
                          <a:avLst/>
                        </a:prstGeom>
                        <a:noFill/>
                        <a:ln w="28575"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969000" id="Rectangle 51" o:spid="_x0000_s1026" style="position:absolute;margin-left:593.7pt;margin-top:4.6pt;width:131pt;height:361.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" filled="f" strokecolor="#ed7d31" strokeweight="2.25pt"/>
            </w:pict>
          </mc:Fallback>
        </mc:AlternateContent>
      </w:r>
      <w:r w:rsidRPr="005244FB">
        <w:rPr>
          <w:rFonts w:ascii="Calibri" w:eastAsia="Calibri" w:hAnsi="Calibri" w:cs="Times New Roman"/>
          <w:noProof/>
          <w:sz w:val="24"/>
          <w:szCs w:val="24"/>
        </w:rPr>
        <mc:AlternateContent>
          <mc:Choice Requires="wps">
            <w:drawing>
              <wp:anchor distT="0" distB="0" distL="114300" distR="114300" simplePos="0" relativeHeight="251679744" behindDoc="0" locked="0" layoutInCell="1" allowOverlap="1" wp14:anchorId="2961B9C5" wp14:editId="1C82A8CE">
                <wp:simplePos x="0" y="0"/>
                <wp:positionH relativeFrom="margin">
                  <wp:posOffset>5566410</wp:posOffset>
                </wp:positionH>
                <wp:positionV relativeFrom="paragraph">
                  <wp:posOffset>26670</wp:posOffset>
                </wp:positionV>
                <wp:extent cx="1606550" cy="4530725"/>
                <wp:effectExtent l="19050" t="19050" r="12700" b="22225"/>
                <wp:wrapNone/>
                <wp:docPr id="6" name="Rectangle 6"/>
                <wp:cNvGraphicFramePr/>
                <a:graphic xmlns:a="http://schemas.openxmlformats.org/drawingml/2006/main">
                  <a:graphicData uri="http://schemas.microsoft.com/office/word/2010/wordprocessingShape">
                    <wps:wsp>
                      <wps:cNvSpPr/>
                      <wps:spPr>
                        <a:xfrm>
                          <a:off x="0" y="0"/>
                          <a:ext cx="1606550" cy="4530725"/>
                        </a:xfrm>
                        <a:prstGeom prst="rect">
                          <a:avLst/>
                        </a:prstGeom>
                        <a:noFill/>
                        <a:ln w="28575"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E201E7" id="Rectangle 6" o:spid="_x0000_s1026" style="position:absolute;margin-left:438.3pt;margin-top:2.1pt;width:126.5pt;height:356.7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" filled="f" strokecolor="#ed7d31" strokeweight="2.25pt">
                <w10:wrap anchorx="margin"/>
              </v:rect>
            </w:pict>
          </mc:Fallback>
        </mc:AlternateContent>
      </w:r>
      <w:r w:rsidR="00F20EFD" w:rsidRPr="005244FB">
        <w:rPr>
          <w:noProof/>
          <w:sz w:val="24"/>
          <w:szCs w:val="8"/>
        </w:rPr>
        <mc:AlternateContent>
          <mc:Choice Requires="wps">
            <w:drawing>
              <wp:anchor distT="45720" distB="45720" distL="114300" distR="114300" simplePos="0" relativeHeight="251739136" behindDoc="0" locked="0" layoutInCell="1" allowOverlap="1" wp14:anchorId="71C8BAFA" wp14:editId="253418BE">
                <wp:simplePos x="0" y="0"/>
                <wp:positionH relativeFrom="column">
                  <wp:posOffset>-91440</wp:posOffset>
                </wp:positionH>
                <wp:positionV relativeFrom="paragraph">
                  <wp:posOffset>224790</wp:posOffset>
                </wp:positionV>
                <wp:extent cx="1463040" cy="685800"/>
                <wp:effectExtent l="0" t="0" r="228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685800"/>
                        </a:xfrm>
                        <a:prstGeom prst="rect">
                          <a:avLst/>
                        </a:prstGeom>
                        <a:solidFill>
                          <a:srgbClr val="FFFFFF"/>
                        </a:solidFill>
                        <a:ln w="9525">
                          <a:solidFill>
                            <a:schemeClr val="bg1"/>
                          </a:solidFill>
                          <a:miter lim="800000"/>
                          <a:headEnd/>
                          <a:tailEnd/>
                        </a:ln>
                      </wps:spPr>
                      <wps:txbx>
                        <w:txbxContent>
                          <w:p w14:paraId="25435F21" w14:textId="09944CF6" w:rsidR="004F34F1" w:rsidRPr="005244FB" w:rsidRDefault="004F34F1">
                            <w:pPr>
                              <w:rPr>
                                <w:b/>
                                <w:bCs/>
                                <w:sz w:val="14"/>
                                <w:szCs w:val="14"/>
                                <w:lang w:val="en-US"/>
                              </w:rPr>
                            </w:pPr>
                            <w:r w:rsidRPr="005244FB">
                              <w:rPr>
                                <w:b/>
                                <w:bCs/>
                                <w:sz w:val="14"/>
                                <w:szCs w:val="14"/>
                                <w:lang w:val="en-US"/>
                              </w:rPr>
                              <w:t>Being able to grasp the basic fundamental movement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C8BAFA" id="Text Box 2" o:spid="_x0000_s1032" type="#_x0000_t202" style="position:absolute;margin-left:-7.2pt;margin-top:17.7pt;width:115.2pt;height:54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" strokecolor="white [3212]">
                <v:textbox>
                  <w:txbxContent>
                    <w:p w14:paraId="25435F21" w14:textId="09944CF6" w:rsidR="004F34F1" w:rsidRPr="005244FB" w:rsidRDefault="004F34F1">
                      <w:pPr>
                        <w:rPr>
                          <w:b/>
                          <w:bCs/>
                          <w:sz w:val="14"/>
                          <w:szCs w:val="14"/>
                          <w:lang w:val="en-US"/>
                        </w:rPr>
                      </w:pPr>
                      <w:r w:rsidRPr="005244FB">
                        <w:rPr>
                          <w:b/>
                          <w:bCs/>
                          <w:sz w:val="14"/>
                          <w:szCs w:val="14"/>
                          <w:lang w:val="en-US"/>
                        </w:rPr>
                        <w:t>Being able to grasp the basic fundamental movement skills.</w:t>
                      </w:r>
                    </w:p>
                  </w:txbxContent>
                </v:textbox>
                <w10:wrap type="square"/>
              </v:shape>
            </w:pict>
          </mc:Fallback>
        </mc:AlternateContent>
      </w:r>
      <w:r w:rsidR="00F20EFD" w:rsidRPr="005244FB">
        <w:rPr>
          <w:rFonts w:ascii="Calibri" w:eastAsia="Calibri" w:hAnsi="Calibri" w:cs="Times New Roman"/>
          <w:noProof/>
          <w:sz w:val="24"/>
          <w:szCs w:val="24"/>
        </w:rPr>
        <mc:AlternateContent>
          <mc:Choice Requires="wps">
            <w:drawing>
              <wp:anchor distT="0" distB="0" distL="114300" distR="114300" simplePos="0" relativeHeight="251675648" behindDoc="0" locked="0" layoutInCell="1" allowOverlap="1" wp14:anchorId="6A5331C2" wp14:editId="2855156D">
                <wp:simplePos x="0" y="0"/>
                <wp:positionH relativeFrom="column">
                  <wp:posOffset>1714500</wp:posOffset>
                </wp:positionH>
                <wp:positionV relativeFrom="paragraph">
                  <wp:posOffset>123190</wp:posOffset>
                </wp:positionV>
                <wp:extent cx="1588770" cy="4526280"/>
                <wp:effectExtent l="19050" t="19050" r="11430" b="26670"/>
                <wp:wrapNone/>
                <wp:docPr id="49" name="Rectangle 49"/>
                <wp:cNvGraphicFramePr/>
                <a:graphic xmlns:a="http://schemas.openxmlformats.org/drawingml/2006/main">
                  <a:graphicData uri="http://schemas.microsoft.com/office/word/2010/wordprocessingShape">
                    <wps:wsp>
                      <wps:cNvSpPr/>
                      <wps:spPr>
                        <a:xfrm>
                          <a:off x="0" y="0"/>
                          <a:ext cx="1588770" cy="4526280"/>
                        </a:xfrm>
                        <a:prstGeom prst="rect">
                          <a:avLst/>
                        </a:prstGeom>
                        <a:noFill/>
                        <a:ln w="28575"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8FAF36" id="Rectangle 49" o:spid="_x0000_s1026" style="position:absolute;margin-left:135pt;margin-top:9.7pt;width:125.1pt;height:356.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" filled="f" strokecolor="#ed7d31" strokeweight="2.25pt"/>
            </w:pict>
          </mc:Fallback>
        </mc:AlternateContent>
      </w:r>
      <w:r w:rsidR="00C465BE" w:rsidRPr="005244FB">
        <w:rPr>
          <w:rFonts w:ascii="Calibri" w:eastAsia="Calibri" w:hAnsi="Calibri" w:cs="Times New Roman"/>
          <w:noProof/>
          <w:sz w:val="24"/>
          <w:szCs w:val="24"/>
        </w:rPr>
        <mc:AlternateContent>
          <mc:Choice Requires="wps">
            <w:drawing>
              <wp:anchor distT="0" distB="0" distL="114300" distR="114300" simplePos="0" relativeHeight="251677696" behindDoc="0" locked="0" layoutInCell="1" allowOverlap="1" wp14:anchorId="550AACF8" wp14:editId="31840BE8">
                <wp:simplePos x="0" y="0"/>
                <wp:positionH relativeFrom="margin">
                  <wp:align>center</wp:align>
                </wp:positionH>
                <wp:positionV relativeFrom="paragraph">
                  <wp:posOffset>79375</wp:posOffset>
                </wp:positionV>
                <wp:extent cx="1592580" cy="4500245"/>
                <wp:effectExtent l="19050" t="19050" r="26670" b="14605"/>
                <wp:wrapNone/>
                <wp:docPr id="5" name="Rectangle 5"/>
                <wp:cNvGraphicFramePr/>
                <a:graphic xmlns:a="http://schemas.openxmlformats.org/drawingml/2006/main">
                  <a:graphicData uri="http://schemas.microsoft.com/office/word/2010/wordprocessingShape">
                    <wps:wsp>
                      <wps:cNvSpPr/>
                      <wps:spPr>
                        <a:xfrm>
                          <a:off x="0" y="0"/>
                          <a:ext cx="1592580" cy="4500245"/>
                        </a:xfrm>
                        <a:prstGeom prst="rect">
                          <a:avLst/>
                        </a:prstGeom>
                        <a:noFill/>
                        <a:ln w="28575"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A7479C" id="Rectangle 5" o:spid="_x0000_s1026" style="position:absolute;margin-left:0;margin-top:6.25pt;width:125.4pt;height:354.35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" filled="f" strokecolor="#ed7d31" strokeweight="2.25pt">
                <w10:wrap anchorx="margin"/>
              </v:rect>
            </w:pict>
          </mc:Fallback>
        </mc:AlternateContent>
      </w:r>
    </w:p>
    <w:p w14:paraId="2742380A" w14:textId="3A2572D9" w:rsidR="004636BB" w:rsidRPr="005244FB" w:rsidRDefault="00AC62D0" w:rsidP="004636BB">
      <w:pPr>
        <w:rPr>
          <w:sz w:val="24"/>
          <w:szCs w:val="8"/>
        </w:rPr>
      </w:pPr>
      <w:r w:rsidRPr="005244FB">
        <w:rPr>
          <w:noProof/>
          <w:sz w:val="20"/>
          <w:szCs w:val="4"/>
        </w:rPr>
        <mc:AlternateContent>
          <mc:Choice Requires="wps">
            <w:drawing>
              <wp:anchor distT="45720" distB="45720" distL="114300" distR="114300" simplePos="0" relativeHeight="251747328" behindDoc="0" locked="0" layoutInCell="1" allowOverlap="1" wp14:anchorId="3B3166FE" wp14:editId="7B80ACC3">
                <wp:simplePos x="0" y="0"/>
                <wp:positionH relativeFrom="column">
                  <wp:posOffset>7612380</wp:posOffset>
                </wp:positionH>
                <wp:positionV relativeFrom="paragraph">
                  <wp:posOffset>10795</wp:posOffset>
                </wp:positionV>
                <wp:extent cx="1518285" cy="1402080"/>
                <wp:effectExtent l="0" t="0" r="24765" b="2667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8285" cy="1402080"/>
                        </a:xfrm>
                        <a:prstGeom prst="rect">
                          <a:avLst/>
                        </a:prstGeom>
                        <a:solidFill>
                          <a:srgbClr val="FFFFFF"/>
                        </a:solidFill>
                        <a:ln w="9525">
                          <a:solidFill>
                            <a:schemeClr val="bg1"/>
                          </a:solidFill>
                          <a:miter lim="800000"/>
                          <a:headEnd/>
                          <a:tailEnd/>
                        </a:ln>
                      </wps:spPr>
                      <wps:txbx>
                        <w:txbxContent>
                          <w:p w14:paraId="7FB8D241" w14:textId="7DC60612" w:rsidR="004F34F1" w:rsidRPr="005244FB" w:rsidRDefault="004F34F1">
                            <w:pPr>
                              <w:rPr>
                                <w:sz w:val="16"/>
                                <w:szCs w:val="16"/>
                                <w:lang w:val="en-US"/>
                              </w:rPr>
                            </w:pPr>
                            <w:r w:rsidRPr="005244FB">
                              <w:rPr>
                                <w:sz w:val="16"/>
                                <w:szCs w:val="16"/>
                                <w:lang w:val="en-US"/>
                              </w:rPr>
                              <w:t xml:space="preserve">To acquire further knowledge and to apply this knowledge to the physical activities, and to continue to develop an in-depth understanding of sports-based and PE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166FE" id="_x0000_s1033" type="#_x0000_t202" style="position:absolute;margin-left:599.4pt;margin-top:.85pt;width:119.55pt;height:110.4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" strokecolor="white [3212]">
                <v:textbox>
                  <w:txbxContent>
                    <w:p w14:paraId="7FB8D241" w14:textId="7DC60612" w:rsidR="004F34F1" w:rsidRPr="005244FB" w:rsidRDefault="004F34F1">
                      <w:pPr>
                        <w:rPr>
                          <w:sz w:val="16"/>
                          <w:szCs w:val="16"/>
                          <w:lang w:val="en-US"/>
                        </w:rPr>
                      </w:pPr>
                      <w:r w:rsidRPr="005244FB">
                        <w:rPr>
                          <w:sz w:val="16"/>
                          <w:szCs w:val="16"/>
                          <w:lang w:val="en-US"/>
                        </w:rPr>
                        <w:t xml:space="preserve">To acquire further knowledge and to apply this knowledge to the physical activities, and to continue to develop an in-depth understanding of sports-based and PE activities. </w:t>
                      </w:r>
                    </w:p>
                  </w:txbxContent>
                </v:textbox>
                <w10:wrap type="square"/>
              </v:shape>
            </w:pict>
          </mc:Fallback>
        </mc:AlternateContent>
      </w:r>
      <w:r w:rsidRPr="005244FB">
        <w:rPr>
          <w:noProof/>
          <w:sz w:val="24"/>
          <w:szCs w:val="8"/>
        </w:rPr>
        <mc:AlternateContent>
          <mc:Choice Requires="wps">
            <w:drawing>
              <wp:anchor distT="45720" distB="45720" distL="114300" distR="114300" simplePos="0" relativeHeight="251745280" behindDoc="0" locked="0" layoutInCell="1" allowOverlap="1" wp14:anchorId="3102FCBD" wp14:editId="5FDA2AA3">
                <wp:simplePos x="0" y="0"/>
                <wp:positionH relativeFrom="column">
                  <wp:posOffset>5638800</wp:posOffset>
                </wp:positionH>
                <wp:positionV relativeFrom="paragraph">
                  <wp:posOffset>10795</wp:posOffset>
                </wp:positionV>
                <wp:extent cx="1470660" cy="1127760"/>
                <wp:effectExtent l="0" t="0" r="15240" b="1524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1127760"/>
                        </a:xfrm>
                        <a:prstGeom prst="rect">
                          <a:avLst/>
                        </a:prstGeom>
                        <a:solidFill>
                          <a:srgbClr val="FFFFFF"/>
                        </a:solidFill>
                        <a:ln w="9525">
                          <a:solidFill>
                            <a:schemeClr val="bg1"/>
                          </a:solidFill>
                          <a:miter lim="800000"/>
                          <a:headEnd/>
                          <a:tailEnd/>
                        </a:ln>
                      </wps:spPr>
                      <wps:txbx>
                        <w:txbxContent>
                          <w:p w14:paraId="2F60DDF6" w14:textId="2CAF8F8B" w:rsidR="004F34F1" w:rsidRPr="005244FB" w:rsidRDefault="004F34F1">
                            <w:pPr>
                              <w:rPr>
                                <w:sz w:val="16"/>
                                <w:szCs w:val="16"/>
                                <w:lang w:val="en-US"/>
                              </w:rPr>
                            </w:pPr>
                            <w:r w:rsidRPr="005244FB">
                              <w:rPr>
                                <w:sz w:val="16"/>
                                <w:szCs w:val="16"/>
                                <w:lang w:val="en-US"/>
                              </w:rPr>
                              <w:t xml:space="preserve">Able to acquire further knowledge very well, whilst also being able to develop an understanding of a range of sport and PE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02FCBD" id="_x0000_s1034" type="#_x0000_t202" style="position:absolute;margin-left:444pt;margin-top:.85pt;width:115.8pt;height:88.8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" strokecolor="white [3212]">
                <v:textbox>
                  <w:txbxContent>
                    <w:p w14:paraId="2F60DDF6" w14:textId="2CAF8F8B" w:rsidR="004F34F1" w:rsidRPr="005244FB" w:rsidRDefault="004F34F1">
                      <w:pPr>
                        <w:rPr>
                          <w:sz w:val="16"/>
                          <w:szCs w:val="16"/>
                          <w:lang w:val="en-US"/>
                        </w:rPr>
                      </w:pPr>
                      <w:r w:rsidRPr="005244FB">
                        <w:rPr>
                          <w:sz w:val="16"/>
                          <w:szCs w:val="16"/>
                          <w:lang w:val="en-US"/>
                        </w:rPr>
                        <w:t xml:space="preserve">Able to acquire further knowledge very well, whilst also being able to develop an understanding of a range of sport and PE activities. </w:t>
                      </w:r>
                    </w:p>
                  </w:txbxContent>
                </v:textbox>
                <w10:wrap type="square"/>
              </v:shape>
            </w:pict>
          </mc:Fallback>
        </mc:AlternateContent>
      </w:r>
      <w:r w:rsidR="00C465BE" w:rsidRPr="005244FB">
        <w:rPr>
          <w:noProof/>
          <w:sz w:val="20"/>
          <w:szCs w:val="4"/>
        </w:rPr>
        <mc:AlternateContent>
          <mc:Choice Requires="wps">
            <w:drawing>
              <wp:anchor distT="45720" distB="45720" distL="114300" distR="114300" simplePos="0" relativeHeight="251743232" behindDoc="0" locked="0" layoutInCell="1" allowOverlap="1" wp14:anchorId="02381BDE" wp14:editId="28CADC47">
                <wp:simplePos x="0" y="0"/>
                <wp:positionH relativeFrom="margin">
                  <wp:align>center</wp:align>
                </wp:positionH>
                <wp:positionV relativeFrom="paragraph">
                  <wp:posOffset>10795</wp:posOffset>
                </wp:positionV>
                <wp:extent cx="1485900" cy="678180"/>
                <wp:effectExtent l="0" t="0" r="19050" b="2667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678180"/>
                        </a:xfrm>
                        <a:prstGeom prst="rect">
                          <a:avLst/>
                        </a:prstGeom>
                        <a:solidFill>
                          <a:srgbClr val="FFFFFF"/>
                        </a:solidFill>
                        <a:ln w="9525">
                          <a:solidFill>
                            <a:schemeClr val="bg1"/>
                          </a:solidFill>
                          <a:miter lim="800000"/>
                          <a:headEnd/>
                          <a:tailEnd/>
                        </a:ln>
                      </wps:spPr>
                      <wps:txbx>
                        <w:txbxContent>
                          <w:p w14:paraId="67EF41D0" w14:textId="28E84799" w:rsidR="004F34F1" w:rsidRPr="005244FB" w:rsidRDefault="004F34F1">
                            <w:pPr>
                              <w:rPr>
                                <w:sz w:val="14"/>
                                <w:szCs w:val="14"/>
                                <w:lang w:val="en-US"/>
                              </w:rPr>
                            </w:pPr>
                            <w:r w:rsidRPr="005244FB">
                              <w:rPr>
                                <w:sz w:val="14"/>
                                <w:szCs w:val="14"/>
                                <w:lang w:val="en-US"/>
                              </w:rPr>
                              <w:t>Being able to gain further knowledge and to understand when to apply the fundamental movement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381BDE" id="_x0000_s1035" type="#_x0000_t202" style="position:absolute;margin-left:0;margin-top:.85pt;width:117pt;height:53.4pt;z-index:2517432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" strokecolor="white [3212]">
                <v:textbox>
                  <w:txbxContent>
                    <w:p w14:paraId="67EF41D0" w14:textId="28E84799" w:rsidR="004F34F1" w:rsidRPr="005244FB" w:rsidRDefault="004F34F1">
                      <w:pPr>
                        <w:rPr>
                          <w:sz w:val="14"/>
                          <w:szCs w:val="14"/>
                          <w:lang w:val="en-US"/>
                        </w:rPr>
                      </w:pPr>
                      <w:r w:rsidRPr="005244FB">
                        <w:rPr>
                          <w:sz w:val="14"/>
                          <w:szCs w:val="14"/>
                          <w:lang w:val="en-US"/>
                        </w:rPr>
                        <w:t>Being able to gain further knowledge and to understand when to apply the fundamental movement skills.</w:t>
                      </w:r>
                    </w:p>
                  </w:txbxContent>
                </v:textbox>
                <w10:wrap type="square" anchorx="margin"/>
              </v:shape>
            </w:pict>
          </mc:Fallback>
        </mc:AlternateContent>
      </w:r>
      <w:r w:rsidR="00A5016B" w:rsidRPr="005244FB">
        <w:rPr>
          <w:noProof/>
          <w:sz w:val="24"/>
          <w:szCs w:val="8"/>
        </w:rPr>
        <mc:AlternateContent>
          <mc:Choice Requires="wps">
            <w:drawing>
              <wp:anchor distT="45720" distB="45720" distL="114300" distR="114300" simplePos="0" relativeHeight="251741184" behindDoc="0" locked="0" layoutInCell="1" allowOverlap="1" wp14:anchorId="666C7304" wp14:editId="3FF95AAE">
                <wp:simplePos x="0" y="0"/>
                <wp:positionH relativeFrom="column">
                  <wp:posOffset>1783080</wp:posOffset>
                </wp:positionH>
                <wp:positionV relativeFrom="paragraph">
                  <wp:posOffset>201295</wp:posOffset>
                </wp:positionV>
                <wp:extent cx="1356360" cy="762000"/>
                <wp:effectExtent l="0" t="0" r="1524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762000"/>
                        </a:xfrm>
                        <a:prstGeom prst="rect">
                          <a:avLst/>
                        </a:prstGeom>
                        <a:solidFill>
                          <a:srgbClr val="FFFFFF"/>
                        </a:solidFill>
                        <a:ln w="9525">
                          <a:solidFill>
                            <a:schemeClr val="bg1"/>
                          </a:solidFill>
                          <a:miter lim="800000"/>
                          <a:headEnd/>
                          <a:tailEnd/>
                        </a:ln>
                      </wps:spPr>
                      <wps:txbx>
                        <w:txbxContent>
                          <w:p w14:paraId="41416EDE" w14:textId="026372AB" w:rsidR="004F34F1" w:rsidRPr="00F20EFD" w:rsidRDefault="004F34F1">
                            <w:pPr>
                              <w:rPr>
                                <w:b/>
                                <w:bCs/>
                                <w:sz w:val="14"/>
                                <w:szCs w:val="14"/>
                                <w:lang w:val="en-US"/>
                              </w:rPr>
                            </w:pPr>
                            <w:r w:rsidRPr="00F20EFD">
                              <w:rPr>
                                <w:b/>
                                <w:bCs/>
                                <w:sz w:val="14"/>
                                <w:szCs w:val="14"/>
                                <w:lang w:val="en-US"/>
                              </w:rPr>
                              <w:t xml:space="preserve">Able to apply fundamental movement skills in non-competitive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6C7304" id="_x0000_s1036" type="#_x0000_t202" style="position:absolute;margin-left:140.4pt;margin-top:15.85pt;width:106.8pt;height:60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" strokecolor="white [3212]">
                <v:textbox>
                  <w:txbxContent>
                    <w:p w14:paraId="41416EDE" w14:textId="026372AB" w:rsidR="004F34F1" w:rsidRPr="00F20EFD" w:rsidRDefault="004F34F1">
                      <w:pPr>
                        <w:rPr>
                          <w:b/>
                          <w:bCs/>
                          <w:sz w:val="14"/>
                          <w:szCs w:val="14"/>
                          <w:lang w:val="en-US"/>
                        </w:rPr>
                      </w:pPr>
                      <w:r w:rsidRPr="00F20EFD">
                        <w:rPr>
                          <w:b/>
                          <w:bCs/>
                          <w:sz w:val="14"/>
                          <w:szCs w:val="14"/>
                          <w:lang w:val="en-US"/>
                        </w:rPr>
                        <w:t xml:space="preserve">Able to apply fundamental movement skills in non-competitive activities. </w:t>
                      </w:r>
                    </w:p>
                  </w:txbxContent>
                </v:textbox>
                <w10:wrap type="square"/>
              </v:shape>
            </w:pict>
          </mc:Fallback>
        </mc:AlternateContent>
      </w:r>
    </w:p>
    <w:p w14:paraId="0EF55FBA" w14:textId="058C0365" w:rsidR="004636BB" w:rsidRPr="005244FB" w:rsidRDefault="004636BB" w:rsidP="004636BB">
      <w:pPr>
        <w:rPr>
          <w:sz w:val="24"/>
          <w:szCs w:val="8"/>
        </w:rPr>
      </w:pPr>
    </w:p>
    <w:p w14:paraId="46C46C62" w14:textId="166813D2" w:rsidR="004636BB" w:rsidRPr="005244FB" w:rsidRDefault="00F20EFD" w:rsidP="004636BB">
      <w:pPr>
        <w:rPr>
          <w:sz w:val="24"/>
          <w:szCs w:val="8"/>
        </w:rPr>
      </w:pPr>
      <w:r w:rsidRPr="005244FB">
        <w:rPr>
          <w:noProof/>
        </w:rPr>
        <mc:AlternateContent>
          <mc:Choice Requires="wps">
            <w:drawing>
              <wp:anchor distT="45720" distB="45720" distL="114300" distR="114300" simplePos="0" relativeHeight="251749376" behindDoc="0" locked="0" layoutInCell="1" allowOverlap="1" wp14:anchorId="2FEBF7C5" wp14:editId="2B906A25">
                <wp:simplePos x="0" y="0"/>
                <wp:positionH relativeFrom="column">
                  <wp:posOffset>-53340</wp:posOffset>
                </wp:positionH>
                <wp:positionV relativeFrom="paragraph">
                  <wp:posOffset>238125</wp:posOffset>
                </wp:positionV>
                <wp:extent cx="1356360" cy="944880"/>
                <wp:effectExtent l="0" t="0" r="15240" b="2667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944880"/>
                        </a:xfrm>
                        <a:prstGeom prst="rect">
                          <a:avLst/>
                        </a:prstGeom>
                        <a:solidFill>
                          <a:srgbClr val="FFFFFF"/>
                        </a:solidFill>
                        <a:ln w="9525">
                          <a:solidFill>
                            <a:schemeClr val="bg1"/>
                          </a:solidFill>
                          <a:miter lim="800000"/>
                          <a:headEnd/>
                          <a:tailEnd/>
                        </a:ln>
                      </wps:spPr>
                      <wps:txbx>
                        <w:txbxContent>
                          <w:p w14:paraId="6CC42E4F" w14:textId="7FB7350C" w:rsidR="004F34F1" w:rsidRPr="00F20EFD" w:rsidRDefault="004F34F1">
                            <w:pPr>
                              <w:rPr>
                                <w:b/>
                                <w:bCs/>
                                <w:sz w:val="14"/>
                                <w:szCs w:val="14"/>
                                <w:lang w:val="en-US"/>
                              </w:rPr>
                            </w:pPr>
                            <w:r w:rsidRPr="00F20EFD">
                              <w:rPr>
                                <w:b/>
                                <w:bCs/>
                                <w:sz w:val="14"/>
                                <w:szCs w:val="14"/>
                                <w:lang w:val="en-US"/>
                              </w:rPr>
                              <w:t>To be able to show enthusiasm for PE classes, with desire to learn and improve themselves.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BF7C5" id="_x0000_s1037" type="#_x0000_t202" style="position:absolute;margin-left:-4.2pt;margin-top:18.75pt;width:106.8pt;height:74.4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" strokecolor="white [3212]">
                <v:textbox>
                  <w:txbxContent>
                    <w:p w14:paraId="6CC42E4F" w14:textId="7FB7350C" w:rsidR="004F34F1" w:rsidRPr="00F20EFD" w:rsidRDefault="004F34F1">
                      <w:pPr>
                        <w:rPr>
                          <w:b/>
                          <w:bCs/>
                          <w:sz w:val="14"/>
                          <w:szCs w:val="14"/>
                          <w:lang w:val="en-US"/>
                        </w:rPr>
                      </w:pPr>
                      <w:r w:rsidRPr="00F20EFD">
                        <w:rPr>
                          <w:b/>
                          <w:bCs/>
                          <w:sz w:val="14"/>
                          <w:szCs w:val="14"/>
                          <w:lang w:val="en-US"/>
                        </w:rPr>
                        <w:t>To be able to show enthusiasm for PE classes, with desire to learn and improve themselves.</w:t>
                      </w:r>
                    </w:p>
                  </w:txbxContent>
                </v:textbox>
                <w10:wrap type="square"/>
              </v:shape>
            </w:pict>
          </mc:Fallback>
        </mc:AlternateContent>
      </w:r>
      <w:r w:rsidR="00C465BE" w:rsidRPr="005244FB">
        <w:rPr>
          <w:noProof/>
          <w:sz w:val="20"/>
          <w:szCs w:val="4"/>
        </w:rPr>
        <mc:AlternateContent>
          <mc:Choice Requires="wps">
            <w:drawing>
              <wp:anchor distT="45720" distB="45720" distL="114300" distR="114300" simplePos="0" relativeHeight="251757568" behindDoc="0" locked="0" layoutInCell="1" allowOverlap="1" wp14:anchorId="0A136F74" wp14:editId="4828E213">
                <wp:simplePos x="0" y="0"/>
                <wp:positionH relativeFrom="margin">
                  <wp:posOffset>3700145</wp:posOffset>
                </wp:positionH>
                <wp:positionV relativeFrom="paragraph">
                  <wp:posOffset>184785</wp:posOffset>
                </wp:positionV>
                <wp:extent cx="1432560" cy="815340"/>
                <wp:effectExtent l="0" t="0" r="15240" b="2286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815340"/>
                        </a:xfrm>
                        <a:prstGeom prst="rect">
                          <a:avLst/>
                        </a:prstGeom>
                        <a:solidFill>
                          <a:srgbClr val="FFFFFF"/>
                        </a:solidFill>
                        <a:ln w="9525">
                          <a:solidFill>
                            <a:schemeClr val="bg1"/>
                          </a:solidFill>
                          <a:miter lim="800000"/>
                          <a:headEnd/>
                          <a:tailEnd/>
                        </a:ln>
                      </wps:spPr>
                      <wps:txbx>
                        <w:txbxContent>
                          <w:p w14:paraId="33A87F83" w14:textId="15427780" w:rsidR="004F34F1" w:rsidRPr="00C465BE" w:rsidRDefault="004F34F1">
                            <w:pPr>
                              <w:rPr>
                                <w:b/>
                                <w:bCs/>
                                <w:sz w:val="14"/>
                                <w:szCs w:val="14"/>
                                <w:lang w:val="en-US"/>
                              </w:rPr>
                            </w:pPr>
                            <w:r w:rsidRPr="00C465BE">
                              <w:rPr>
                                <w:b/>
                                <w:bCs/>
                                <w:sz w:val="14"/>
                                <w:szCs w:val="14"/>
                                <w:lang w:val="en-US"/>
                              </w:rPr>
                              <w:t>Able to provide their own input to tactical matters to others, and how certain basic tactics can be applied to games.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36F74" id="_x0000_s1038" type="#_x0000_t202" style="position:absolute;margin-left:291.35pt;margin-top:14.55pt;width:112.8pt;height:64.2pt;z-index:2517575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" strokecolor="white [3212]">
                <v:textbox>
                  <w:txbxContent>
                    <w:p w14:paraId="33A87F83" w14:textId="15427780" w:rsidR="004F34F1" w:rsidRPr="00C465BE" w:rsidRDefault="004F34F1">
                      <w:pPr>
                        <w:rPr>
                          <w:b/>
                          <w:bCs/>
                          <w:sz w:val="14"/>
                          <w:szCs w:val="14"/>
                          <w:lang w:val="en-US"/>
                        </w:rPr>
                      </w:pPr>
                      <w:r w:rsidRPr="00C465BE">
                        <w:rPr>
                          <w:b/>
                          <w:bCs/>
                          <w:sz w:val="14"/>
                          <w:szCs w:val="14"/>
                          <w:lang w:val="en-US"/>
                        </w:rPr>
                        <w:t>Able to provide their own input to tactical matters to others, and how certain basic tactics can be applied to games.</w:t>
                      </w:r>
                    </w:p>
                  </w:txbxContent>
                </v:textbox>
                <w10:wrap type="square" anchorx="margin"/>
              </v:shape>
            </w:pict>
          </mc:Fallback>
        </mc:AlternateContent>
      </w:r>
    </w:p>
    <w:p w14:paraId="4737EF86" w14:textId="74CA77EF" w:rsidR="00961E5B" w:rsidRPr="005244FB" w:rsidRDefault="00961E5B" w:rsidP="00961E5B">
      <w:pPr>
        <w:rPr>
          <w:sz w:val="24"/>
          <w:szCs w:val="8"/>
        </w:rPr>
      </w:pPr>
    </w:p>
    <w:p w14:paraId="5E283B40" w14:textId="2D09B699" w:rsidR="00961E5B" w:rsidRPr="005244FB" w:rsidRDefault="00E37975" w:rsidP="00961E5B">
      <w:pPr>
        <w:rPr>
          <w:sz w:val="24"/>
          <w:szCs w:val="8"/>
        </w:rPr>
      </w:pPr>
      <w:r w:rsidRPr="005244FB">
        <w:rPr>
          <w:noProof/>
          <w:sz w:val="20"/>
          <w:szCs w:val="4"/>
        </w:rPr>
        <mc:AlternateContent>
          <mc:Choice Requires="wps">
            <w:drawing>
              <wp:anchor distT="45720" distB="45720" distL="114300" distR="114300" simplePos="0" relativeHeight="251759616" behindDoc="0" locked="0" layoutInCell="1" allowOverlap="1" wp14:anchorId="366990F3" wp14:editId="4BB7E9FE">
                <wp:simplePos x="0" y="0"/>
                <wp:positionH relativeFrom="column">
                  <wp:posOffset>5669280</wp:posOffset>
                </wp:positionH>
                <wp:positionV relativeFrom="paragraph">
                  <wp:posOffset>23495</wp:posOffset>
                </wp:positionV>
                <wp:extent cx="1424940" cy="670560"/>
                <wp:effectExtent l="0" t="0" r="22860" b="1524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940" cy="670560"/>
                        </a:xfrm>
                        <a:prstGeom prst="rect">
                          <a:avLst/>
                        </a:prstGeom>
                        <a:solidFill>
                          <a:srgbClr val="FFFFFF"/>
                        </a:solidFill>
                        <a:ln w="9525">
                          <a:solidFill>
                            <a:schemeClr val="bg1"/>
                          </a:solidFill>
                          <a:miter lim="800000"/>
                          <a:headEnd/>
                          <a:tailEnd/>
                        </a:ln>
                      </wps:spPr>
                      <wps:txbx>
                        <w:txbxContent>
                          <w:p w14:paraId="0B7531BB" w14:textId="421F93ED" w:rsidR="004F34F1" w:rsidRPr="005244FB" w:rsidRDefault="004F34F1">
                            <w:pPr>
                              <w:rPr>
                                <w:sz w:val="16"/>
                                <w:szCs w:val="16"/>
                                <w:lang w:val="en-US"/>
                              </w:rPr>
                            </w:pPr>
                            <w:r w:rsidRPr="005244FB">
                              <w:rPr>
                                <w:sz w:val="16"/>
                                <w:szCs w:val="16"/>
                                <w:lang w:val="en-US"/>
                              </w:rPr>
                              <w:t>Gain awareness of more complex tactics, and how they are able to be applied to games.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6990F3" id="_x0000_s1039" type="#_x0000_t202" style="position:absolute;margin-left:446.4pt;margin-top:1.85pt;width:112.2pt;height:52.8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" strokecolor="white [3212]">
                <v:textbox>
                  <w:txbxContent>
                    <w:p w14:paraId="0B7531BB" w14:textId="421F93ED" w:rsidR="004F34F1" w:rsidRPr="005244FB" w:rsidRDefault="004F34F1">
                      <w:pPr>
                        <w:rPr>
                          <w:sz w:val="16"/>
                          <w:szCs w:val="16"/>
                          <w:lang w:val="en-US"/>
                        </w:rPr>
                      </w:pPr>
                      <w:r w:rsidRPr="005244FB">
                        <w:rPr>
                          <w:sz w:val="16"/>
                          <w:szCs w:val="16"/>
                          <w:lang w:val="en-US"/>
                        </w:rPr>
                        <w:t>Gain awareness of more complex tactics, and how they are able to be applied to games.</w:t>
                      </w:r>
                    </w:p>
                  </w:txbxContent>
                </v:textbox>
                <w10:wrap type="square"/>
              </v:shape>
            </w:pict>
          </mc:Fallback>
        </mc:AlternateContent>
      </w:r>
      <w:r w:rsidR="005676AC" w:rsidRPr="005244FB">
        <w:rPr>
          <w:noProof/>
          <w:sz w:val="20"/>
          <w:szCs w:val="4"/>
        </w:rPr>
        <mc:AlternateContent>
          <mc:Choice Requires="wps">
            <w:drawing>
              <wp:anchor distT="45720" distB="45720" distL="114300" distR="114300" simplePos="0" relativeHeight="251755520" behindDoc="0" locked="0" layoutInCell="1" allowOverlap="1" wp14:anchorId="3F3A075F" wp14:editId="0D3B595C">
                <wp:simplePos x="0" y="0"/>
                <wp:positionH relativeFrom="column">
                  <wp:posOffset>1805940</wp:posOffset>
                </wp:positionH>
                <wp:positionV relativeFrom="paragraph">
                  <wp:posOffset>8255</wp:posOffset>
                </wp:positionV>
                <wp:extent cx="1249680" cy="655320"/>
                <wp:effectExtent l="0" t="0" r="26670" b="11430"/>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9680" cy="655320"/>
                        </a:xfrm>
                        <a:prstGeom prst="rect">
                          <a:avLst/>
                        </a:prstGeom>
                        <a:solidFill>
                          <a:srgbClr val="FFFFFF"/>
                        </a:solidFill>
                        <a:ln w="9525">
                          <a:solidFill>
                            <a:schemeClr val="bg1"/>
                          </a:solidFill>
                          <a:miter lim="800000"/>
                          <a:headEnd/>
                          <a:tailEnd/>
                        </a:ln>
                      </wps:spPr>
                      <wps:txbx>
                        <w:txbxContent>
                          <w:p w14:paraId="0543AAF4" w14:textId="0D9515E5" w:rsidR="004F34F1" w:rsidRPr="00F20EFD" w:rsidRDefault="004F34F1">
                            <w:pPr>
                              <w:rPr>
                                <w:b/>
                                <w:bCs/>
                                <w:sz w:val="14"/>
                                <w:szCs w:val="14"/>
                                <w:lang w:val="en-US"/>
                              </w:rPr>
                            </w:pPr>
                            <w:r w:rsidRPr="00F20EFD">
                              <w:rPr>
                                <w:b/>
                                <w:bCs/>
                                <w:sz w:val="14"/>
                                <w:szCs w:val="14"/>
                                <w:lang w:val="en-US"/>
                              </w:rPr>
                              <w:t>Lean simple, basic tactical knowledge, and able to apply them in games.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3A075F" id="_x0000_s1040" type="#_x0000_t202" style="position:absolute;margin-left:142.2pt;margin-top:.65pt;width:98.4pt;height:51.6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" strokecolor="white [3212]">
                <v:textbox>
                  <w:txbxContent>
                    <w:p w14:paraId="0543AAF4" w14:textId="0D9515E5" w:rsidR="004F34F1" w:rsidRPr="00F20EFD" w:rsidRDefault="004F34F1">
                      <w:pPr>
                        <w:rPr>
                          <w:b/>
                          <w:bCs/>
                          <w:sz w:val="14"/>
                          <w:szCs w:val="14"/>
                          <w:lang w:val="en-US"/>
                        </w:rPr>
                      </w:pPr>
                      <w:r w:rsidRPr="00F20EFD">
                        <w:rPr>
                          <w:b/>
                          <w:bCs/>
                          <w:sz w:val="14"/>
                          <w:szCs w:val="14"/>
                          <w:lang w:val="en-US"/>
                        </w:rPr>
                        <w:t>Lean simple, basic tactical knowledge, and able to apply them in games.</w:t>
                      </w:r>
                    </w:p>
                  </w:txbxContent>
                </v:textbox>
                <w10:wrap type="square"/>
              </v:shape>
            </w:pict>
          </mc:Fallback>
        </mc:AlternateContent>
      </w:r>
    </w:p>
    <w:p w14:paraId="6260E4F6" w14:textId="581299B6" w:rsidR="00A5016B" w:rsidRPr="005244FB" w:rsidRDefault="00AC62D0" w:rsidP="00A5016B">
      <w:pPr>
        <w:tabs>
          <w:tab w:val="left" w:pos="3000"/>
        </w:tabs>
      </w:pPr>
      <w:r w:rsidRPr="005244FB">
        <w:rPr>
          <w:noProof/>
          <w:sz w:val="24"/>
          <w:szCs w:val="8"/>
        </w:rPr>
        <mc:AlternateContent>
          <mc:Choice Requires="wps">
            <w:drawing>
              <wp:anchor distT="45720" distB="45720" distL="114300" distR="114300" simplePos="0" relativeHeight="251761664" behindDoc="0" locked="0" layoutInCell="1" allowOverlap="1" wp14:anchorId="7DAD4F03" wp14:editId="7330245D">
                <wp:simplePos x="0" y="0"/>
                <wp:positionH relativeFrom="column">
                  <wp:posOffset>7650480</wp:posOffset>
                </wp:positionH>
                <wp:positionV relativeFrom="paragraph">
                  <wp:posOffset>7620</wp:posOffset>
                </wp:positionV>
                <wp:extent cx="1363980" cy="685800"/>
                <wp:effectExtent l="0" t="0" r="26670" b="1905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3980" cy="685800"/>
                        </a:xfrm>
                        <a:prstGeom prst="rect">
                          <a:avLst/>
                        </a:prstGeom>
                        <a:solidFill>
                          <a:srgbClr val="FFFFFF"/>
                        </a:solidFill>
                        <a:ln w="9525">
                          <a:solidFill>
                            <a:schemeClr val="bg1"/>
                          </a:solidFill>
                          <a:miter lim="800000"/>
                          <a:headEnd/>
                          <a:tailEnd/>
                        </a:ln>
                      </wps:spPr>
                      <wps:txbx>
                        <w:txbxContent>
                          <w:p w14:paraId="58F131EA" w14:textId="60CFD028" w:rsidR="004F34F1" w:rsidRPr="005244FB" w:rsidRDefault="004F34F1">
                            <w:pPr>
                              <w:rPr>
                                <w:sz w:val="16"/>
                                <w:szCs w:val="16"/>
                                <w:lang w:val="en-US"/>
                              </w:rPr>
                            </w:pPr>
                            <w:r w:rsidRPr="005244FB">
                              <w:rPr>
                                <w:sz w:val="16"/>
                                <w:szCs w:val="16"/>
                                <w:lang w:val="en-US"/>
                              </w:rPr>
                              <w:t xml:space="preserve">Able to provide an input to others on how complex tactics can be applied to games.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AD4F03" id="_x0000_s1041" type="#_x0000_t202" style="position:absolute;margin-left:602.4pt;margin-top:.6pt;width:107.4pt;height:54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" strokecolor="white [3212]">
                <v:textbox>
                  <w:txbxContent>
                    <w:p w14:paraId="58F131EA" w14:textId="60CFD028" w:rsidR="004F34F1" w:rsidRPr="005244FB" w:rsidRDefault="004F34F1">
                      <w:pPr>
                        <w:rPr>
                          <w:sz w:val="16"/>
                          <w:szCs w:val="16"/>
                          <w:lang w:val="en-US"/>
                        </w:rPr>
                      </w:pPr>
                      <w:r w:rsidRPr="005244FB">
                        <w:rPr>
                          <w:sz w:val="16"/>
                          <w:szCs w:val="16"/>
                          <w:lang w:val="en-US"/>
                        </w:rPr>
                        <w:t xml:space="preserve">Able to provide an input to others on how complex tactics can be applied to games.  </w:t>
                      </w:r>
                    </w:p>
                  </w:txbxContent>
                </v:textbox>
                <w10:wrap type="square"/>
              </v:shape>
            </w:pict>
          </mc:Fallback>
        </mc:AlternateContent>
      </w:r>
      <w:r w:rsidR="00C465BE" w:rsidRPr="005244FB">
        <w:rPr>
          <w:noProof/>
          <w:sz w:val="20"/>
          <w:szCs w:val="4"/>
        </w:rPr>
        <mc:AlternateContent>
          <mc:Choice Requires="wps">
            <w:drawing>
              <wp:anchor distT="45720" distB="45720" distL="114300" distR="114300" simplePos="0" relativeHeight="251765760" behindDoc="0" locked="0" layoutInCell="1" allowOverlap="1" wp14:anchorId="4DC93FCC" wp14:editId="0DAB386C">
                <wp:simplePos x="0" y="0"/>
                <wp:positionH relativeFrom="column">
                  <wp:posOffset>3703320</wp:posOffset>
                </wp:positionH>
                <wp:positionV relativeFrom="paragraph">
                  <wp:posOffset>167640</wp:posOffset>
                </wp:positionV>
                <wp:extent cx="1402080" cy="998220"/>
                <wp:effectExtent l="0" t="0" r="26670" b="1143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998220"/>
                        </a:xfrm>
                        <a:prstGeom prst="rect">
                          <a:avLst/>
                        </a:prstGeom>
                        <a:solidFill>
                          <a:srgbClr val="FFFFFF"/>
                        </a:solidFill>
                        <a:ln w="9525">
                          <a:solidFill>
                            <a:schemeClr val="bg1"/>
                          </a:solidFill>
                          <a:miter lim="800000"/>
                          <a:headEnd/>
                          <a:tailEnd/>
                        </a:ln>
                      </wps:spPr>
                      <wps:txbx>
                        <w:txbxContent>
                          <w:p w14:paraId="44B83D3C" w14:textId="442A02EF" w:rsidR="004F34F1" w:rsidRPr="00C465BE" w:rsidRDefault="004F34F1">
                            <w:pPr>
                              <w:rPr>
                                <w:b/>
                                <w:bCs/>
                                <w:sz w:val="14"/>
                                <w:szCs w:val="14"/>
                              </w:rPr>
                            </w:pPr>
                            <w:r w:rsidRPr="00C465BE">
                              <w:rPr>
                                <w:b/>
                                <w:bCs/>
                                <w:sz w:val="14"/>
                                <w:szCs w:val="14"/>
                              </w:rPr>
                              <w:t>Able to display understanding on what is considered a good performance and compare to others’ and themselves. Be able to take that understanding and to use it to improve their own 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C93FCC" id="_x0000_s1042" type="#_x0000_t202" style="position:absolute;margin-left:291.6pt;margin-top:13.2pt;width:110.4pt;height:78.6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" strokecolor="white [3212]">
                <v:textbox>
                  <w:txbxContent>
                    <w:p w14:paraId="44B83D3C" w14:textId="442A02EF" w:rsidR="004F34F1" w:rsidRPr="00C465BE" w:rsidRDefault="004F34F1">
                      <w:pPr>
                        <w:rPr>
                          <w:b/>
                          <w:bCs/>
                          <w:sz w:val="14"/>
                          <w:szCs w:val="14"/>
                        </w:rPr>
                      </w:pPr>
                      <w:r w:rsidRPr="00C465BE">
                        <w:rPr>
                          <w:b/>
                          <w:bCs/>
                          <w:sz w:val="14"/>
                          <w:szCs w:val="14"/>
                        </w:rPr>
                        <w:t>Able to display understanding on what is considered a good performance and compare to others’ and themselves. Be able to take that understanding and to use it to improve their own performance.</w:t>
                      </w:r>
                    </w:p>
                  </w:txbxContent>
                </v:textbox>
                <w10:wrap type="square"/>
              </v:shape>
            </w:pict>
          </mc:Fallback>
        </mc:AlternateContent>
      </w:r>
      <w:r w:rsidR="00A5016B" w:rsidRPr="005244FB">
        <w:rPr>
          <w:sz w:val="24"/>
          <w:szCs w:val="8"/>
        </w:rPr>
        <w:t xml:space="preserve">                                                  </w:t>
      </w:r>
    </w:p>
    <w:p w14:paraId="40731941" w14:textId="56F8BE44" w:rsidR="0065393B" w:rsidRPr="005244FB" w:rsidRDefault="00F20EFD" w:rsidP="00961E5B">
      <w:pPr>
        <w:rPr>
          <w:sz w:val="20"/>
          <w:szCs w:val="4"/>
        </w:rPr>
      </w:pPr>
      <w:r w:rsidRPr="005244FB">
        <w:rPr>
          <w:noProof/>
          <w:sz w:val="20"/>
          <w:szCs w:val="4"/>
        </w:rPr>
        <mc:AlternateContent>
          <mc:Choice Requires="wps">
            <w:drawing>
              <wp:anchor distT="45720" distB="45720" distL="114300" distR="114300" simplePos="0" relativeHeight="251751424" behindDoc="0" locked="0" layoutInCell="1" allowOverlap="1" wp14:anchorId="39B01522" wp14:editId="3F1CA9A4">
                <wp:simplePos x="0" y="0"/>
                <wp:positionH relativeFrom="margin">
                  <wp:posOffset>-45720</wp:posOffset>
                </wp:positionH>
                <wp:positionV relativeFrom="paragraph">
                  <wp:posOffset>124460</wp:posOffset>
                </wp:positionV>
                <wp:extent cx="1226820" cy="1059180"/>
                <wp:effectExtent l="0" t="0" r="11430" b="2667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6820" cy="1059180"/>
                        </a:xfrm>
                        <a:prstGeom prst="rect">
                          <a:avLst/>
                        </a:prstGeom>
                        <a:solidFill>
                          <a:srgbClr val="FFFFFF"/>
                        </a:solidFill>
                        <a:ln w="9525">
                          <a:solidFill>
                            <a:schemeClr val="bg1"/>
                          </a:solidFill>
                          <a:miter lim="800000"/>
                          <a:headEnd/>
                          <a:tailEnd/>
                        </a:ln>
                      </wps:spPr>
                      <wps:txbx>
                        <w:txbxContent>
                          <w:p w14:paraId="3E7E1DE4" w14:textId="5D1CCBF9" w:rsidR="004F34F1" w:rsidRPr="00F20EFD" w:rsidRDefault="004F34F1">
                            <w:pPr>
                              <w:rPr>
                                <w:b/>
                                <w:bCs/>
                                <w:sz w:val="14"/>
                                <w:szCs w:val="14"/>
                                <w:lang w:val="en-US"/>
                              </w:rPr>
                            </w:pPr>
                            <w:r w:rsidRPr="00F20EFD">
                              <w:rPr>
                                <w:b/>
                                <w:bCs/>
                                <w:sz w:val="14"/>
                                <w:szCs w:val="14"/>
                                <w:lang w:val="en-US"/>
                              </w:rPr>
                              <w:t>Able to understand that Physical Education classes isn’t ‘play-time’, and that is no different other classes.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01522" id="_x0000_s1043" type="#_x0000_t202" style="position:absolute;margin-left:-3.6pt;margin-top:9.8pt;width:96.6pt;height:83.4pt;z-index:251751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" strokecolor="white [3212]">
                <v:textbox>
                  <w:txbxContent>
                    <w:p w14:paraId="3E7E1DE4" w14:textId="5D1CCBF9" w:rsidR="004F34F1" w:rsidRPr="00F20EFD" w:rsidRDefault="004F34F1">
                      <w:pPr>
                        <w:rPr>
                          <w:b/>
                          <w:bCs/>
                          <w:sz w:val="14"/>
                          <w:szCs w:val="14"/>
                          <w:lang w:val="en-US"/>
                        </w:rPr>
                      </w:pPr>
                      <w:r w:rsidRPr="00F20EFD">
                        <w:rPr>
                          <w:b/>
                          <w:bCs/>
                          <w:sz w:val="14"/>
                          <w:szCs w:val="14"/>
                          <w:lang w:val="en-US"/>
                        </w:rPr>
                        <w:t>Able to understand that Physical Education classes isn’t ‘play-time’, and that is no different other classes.</w:t>
                      </w:r>
                    </w:p>
                  </w:txbxContent>
                </v:textbox>
                <w10:wrap type="square" anchorx="margin"/>
              </v:shape>
            </w:pict>
          </mc:Fallback>
        </mc:AlternateContent>
      </w:r>
    </w:p>
    <w:p w14:paraId="0520EBE1" w14:textId="161A93A6" w:rsidR="0065393B" w:rsidRPr="005244FB" w:rsidRDefault="0065393B" w:rsidP="00961E5B">
      <w:pPr>
        <w:rPr>
          <w:sz w:val="20"/>
          <w:szCs w:val="4"/>
        </w:rPr>
      </w:pPr>
    </w:p>
    <w:p w14:paraId="09E33DDE" w14:textId="3AAF662E" w:rsidR="0065393B" w:rsidRPr="005244FB" w:rsidRDefault="00614BD7" w:rsidP="00961E5B">
      <w:pPr>
        <w:rPr>
          <w:sz w:val="20"/>
          <w:szCs w:val="4"/>
        </w:rPr>
      </w:pPr>
      <w:r w:rsidRPr="005244FB">
        <w:rPr>
          <w:noProof/>
          <w:sz w:val="20"/>
          <w:szCs w:val="4"/>
        </w:rPr>
        <mc:AlternateContent>
          <mc:Choice Requires="wps">
            <w:drawing>
              <wp:anchor distT="45720" distB="45720" distL="114300" distR="114300" simplePos="0" relativeHeight="251773952" behindDoc="0" locked="0" layoutInCell="1" allowOverlap="1" wp14:anchorId="0BEA96E3" wp14:editId="08C9AE74">
                <wp:simplePos x="0" y="0"/>
                <wp:positionH relativeFrom="column">
                  <wp:posOffset>5638800</wp:posOffset>
                </wp:positionH>
                <wp:positionV relativeFrom="paragraph">
                  <wp:posOffset>11430</wp:posOffset>
                </wp:positionV>
                <wp:extent cx="1455420" cy="510540"/>
                <wp:effectExtent l="0" t="0" r="11430" b="2286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510540"/>
                        </a:xfrm>
                        <a:prstGeom prst="rect">
                          <a:avLst/>
                        </a:prstGeom>
                        <a:solidFill>
                          <a:srgbClr val="FFFFFF"/>
                        </a:solidFill>
                        <a:ln w="9525">
                          <a:solidFill>
                            <a:schemeClr val="bg1"/>
                          </a:solidFill>
                          <a:miter lim="800000"/>
                          <a:headEnd/>
                          <a:tailEnd/>
                        </a:ln>
                      </wps:spPr>
                      <wps:txbx>
                        <w:txbxContent>
                          <w:p w14:paraId="5C2816DE" w14:textId="545FE363" w:rsidR="004F34F1" w:rsidRPr="005244FB" w:rsidRDefault="004F34F1">
                            <w:pPr>
                              <w:rPr>
                                <w:sz w:val="16"/>
                                <w:szCs w:val="16"/>
                              </w:rPr>
                            </w:pPr>
                            <w:r w:rsidRPr="005244FB">
                              <w:rPr>
                                <w:sz w:val="16"/>
                                <w:szCs w:val="16"/>
                              </w:rPr>
                              <w:t xml:space="preserve">Able to display good levels creativity and imagination in their performance.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EA96E3" id="_x0000_s1044" type="#_x0000_t202" style="position:absolute;margin-left:444pt;margin-top:.9pt;width:114.6pt;height:40.2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" strokecolor="white [3212]">
                <v:textbox>
                  <w:txbxContent>
                    <w:p w14:paraId="5C2816DE" w14:textId="545FE363" w:rsidR="004F34F1" w:rsidRPr="005244FB" w:rsidRDefault="004F34F1">
                      <w:pPr>
                        <w:rPr>
                          <w:sz w:val="16"/>
                          <w:szCs w:val="16"/>
                        </w:rPr>
                      </w:pPr>
                      <w:r w:rsidRPr="005244FB">
                        <w:rPr>
                          <w:sz w:val="16"/>
                          <w:szCs w:val="16"/>
                        </w:rPr>
                        <w:t xml:space="preserve">Able to display good levels creativity and imagination in their performance.   </w:t>
                      </w:r>
                    </w:p>
                  </w:txbxContent>
                </v:textbox>
                <w10:wrap type="square"/>
              </v:shape>
            </w:pict>
          </mc:Fallback>
        </mc:AlternateContent>
      </w:r>
      <w:r w:rsidR="004D644D" w:rsidRPr="005244FB">
        <w:rPr>
          <w:noProof/>
          <w:sz w:val="20"/>
          <w:szCs w:val="4"/>
        </w:rPr>
        <mc:AlternateContent>
          <mc:Choice Requires="wps">
            <w:drawing>
              <wp:anchor distT="45720" distB="45720" distL="114300" distR="114300" simplePos="0" relativeHeight="251763712" behindDoc="0" locked="0" layoutInCell="1" allowOverlap="1" wp14:anchorId="7C4117E3" wp14:editId="0A0D4C1F">
                <wp:simplePos x="0" y="0"/>
                <wp:positionH relativeFrom="column">
                  <wp:posOffset>1760220</wp:posOffset>
                </wp:positionH>
                <wp:positionV relativeFrom="paragraph">
                  <wp:posOffset>11430</wp:posOffset>
                </wp:positionV>
                <wp:extent cx="1463040" cy="662940"/>
                <wp:effectExtent l="0" t="0" r="22860" b="2286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662940"/>
                        </a:xfrm>
                        <a:prstGeom prst="rect">
                          <a:avLst/>
                        </a:prstGeom>
                        <a:solidFill>
                          <a:srgbClr val="FFFFFF"/>
                        </a:solidFill>
                        <a:ln w="9525">
                          <a:solidFill>
                            <a:schemeClr val="bg1"/>
                          </a:solidFill>
                          <a:miter lim="800000"/>
                          <a:headEnd/>
                          <a:tailEnd/>
                        </a:ln>
                      </wps:spPr>
                      <wps:txbx>
                        <w:txbxContent>
                          <w:p w14:paraId="2C46C23A" w14:textId="5FC08452" w:rsidR="004F34F1" w:rsidRPr="00F20EFD" w:rsidRDefault="004F34F1">
                            <w:pPr>
                              <w:rPr>
                                <w:b/>
                                <w:bCs/>
                                <w:sz w:val="14"/>
                                <w:szCs w:val="14"/>
                              </w:rPr>
                            </w:pPr>
                            <w:r w:rsidRPr="00F20EFD">
                              <w:rPr>
                                <w:b/>
                                <w:bCs/>
                                <w:sz w:val="14"/>
                                <w:szCs w:val="14"/>
                              </w:rPr>
                              <w:t>Willing and able to communicate with peers on how to improve their own, as well as others’ 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4117E3" id="_x0000_s1045" type="#_x0000_t202" style="position:absolute;margin-left:138.6pt;margin-top:.9pt;width:115.2pt;height:52.2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" strokecolor="white [3212]">
                <v:textbox>
                  <w:txbxContent>
                    <w:p w14:paraId="2C46C23A" w14:textId="5FC08452" w:rsidR="004F34F1" w:rsidRPr="00F20EFD" w:rsidRDefault="004F34F1">
                      <w:pPr>
                        <w:rPr>
                          <w:b/>
                          <w:bCs/>
                          <w:sz w:val="14"/>
                          <w:szCs w:val="14"/>
                        </w:rPr>
                      </w:pPr>
                      <w:r w:rsidRPr="00F20EFD">
                        <w:rPr>
                          <w:b/>
                          <w:bCs/>
                          <w:sz w:val="14"/>
                          <w:szCs w:val="14"/>
                        </w:rPr>
                        <w:t>Willing and able to communicate with peers on how to improve their own, as well as others’ performance.</w:t>
                      </w:r>
                    </w:p>
                  </w:txbxContent>
                </v:textbox>
                <w10:wrap type="square"/>
              </v:shape>
            </w:pict>
          </mc:Fallback>
        </mc:AlternateContent>
      </w:r>
    </w:p>
    <w:p w14:paraId="5B3615B2" w14:textId="652C1B10" w:rsidR="0065393B" w:rsidRPr="005244FB" w:rsidRDefault="00C70E6F" w:rsidP="00961E5B">
      <w:pPr>
        <w:rPr>
          <w:sz w:val="20"/>
          <w:szCs w:val="4"/>
        </w:rPr>
      </w:pPr>
      <w:r w:rsidRPr="005244FB">
        <w:rPr>
          <w:noProof/>
          <w:sz w:val="20"/>
          <w:szCs w:val="4"/>
        </w:rPr>
        <mc:AlternateContent>
          <mc:Choice Requires="wps">
            <w:drawing>
              <wp:anchor distT="45720" distB="45720" distL="114300" distR="114300" simplePos="0" relativeHeight="251776000" behindDoc="0" locked="0" layoutInCell="1" allowOverlap="1" wp14:anchorId="3EFD3B1E" wp14:editId="5C14E634">
                <wp:simplePos x="0" y="0"/>
                <wp:positionH relativeFrom="column">
                  <wp:posOffset>7597140</wp:posOffset>
                </wp:positionH>
                <wp:positionV relativeFrom="paragraph">
                  <wp:posOffset>8255</wp:posOffset>
                </wp:positionV>
                <wp:extent cx="1546860" cy="541020"/>
                <wp:effectExtent l="0" t="0" r="15240" b="11430"/>
                <wp:wrapSquare wrapText="bothSides"/>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6860" cy="541020"/>
                        </a:xfrm>
                        <a:prstGeom prst="rect">
                          <a:avLst/>
                        </a:prstGeom>
                        <a:solidFill>
                          <a:srgbClr val="FFFFFF"/>
                        </a:solidFill>
                        <a:ln w="9525">
                          <a:solidFill>
                            <a:schemeClr val="bg1"/>
                          </a:solidFill>
                          <a:miter lim="800000"/>
                          <a:headEnd/>
                          <a:tailEnd/>
                        </a:ln>
                      </wps:spPr>
                      <wps:txbx>
                        <w:txbxContent>
                          <w:p w14:paraId="311C63E5" w14:textId="12F71682" w:rsidR="004F34F1" w:rsidRPr="005244FB" w:rsidRDefault="004F34F1" w:rsidP="00C70E6F">
                            <w:pPr>
                              <w:rPr>
                                <w:sz w:val="16"/>
                                <w:szCs w:val="16"/>
                              </w:rPr>
                            </w:pPr>
                            <w:r w:rsidRPr="005244FB">
                              <w:rPr>
                                <w:sz w:val="16"/>
                                <w:szCs w:val="16"/>
                              </w:rPr>
                              <w:t xml:space="preserve">Able to display very good levels of creativity and imagination in their performance.   </w:t>
                            </w:r>
                          </w:p>
                          <w:p w14:paraId="281A1B04" w14:textId="1FE6B855" w:rsidR="004F34F1" w:rsidRDefault="004F34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FD3B1E" id="_x0000_s1046" type="#_x0000_t202" style="position:absolute;margin-left:598.2pt;margin-top:.65pt;width:121.8pt;height:42.6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" strokecolor="white [3212]">
                <v:textbox>
                  <w:txbxContent>
                    <w:p w14:paraId="311C63E5" w14:textId="12F71682" w:rsidR="004F34F1" w:rsidRPr="005244FB" w:rsidRDefault="004F34F1" w:rsidP="00C70E6F">
                      <w:pPr>
                        <w:rPr>
                          <w:sz w:val="16"/>
                          <w:szCs w:val="16"/>
                        </w:rPr>
                      </w:pPr>
                      <w:r w:rsidRPr="005244FB">
                        <w:rPr>
                          <w:sz w:val="16"/>
                          <w:szCs w:val="16"/>
                        </w:rPr>
                        <w:t xml:space="preserve">Able to display very good levels of creativity and imagination in their performance.   </w:t>
                      </w:r>
                    </w:p>
                    <w:p w14:paraId="281A1B04" w14:textId="1FE6B855" w:rsidR="004F34F1" w:rsidRDefault="004F34F1"/>
                  </w:txbxContent>
                </v:textbox>
                <w10:wrap type="square"/>
              </v:shape>
            </w:pict>
          </mc:Fallback>
        </mc:AlternateContent>
      </w:r>
    </w:p>
    <w:p w14:paraId="0FBB6A7B" w14:textId="0DF76076" w:rsidR="0065393B" w:rsidRPr="005244FB" w:rsidRDefault="0065393B" w:rsidP="00961E5B">
      <w:pPr>
        <w:rPr>
          <w:sz w:val="20"/>
          <w:szCs w:val="4"/>
        </w:rPr>
      </w:pPr>
    </w:p>
    <w:p w14:paraId="64FB665A" w14:textId="6099E4D6" w:rsidR="0065393B" w:rsidRPr="005244FB" w:rsidRDefault="008C4D25" w:rsidP="00961E5B">
      <w:pPr>
        <w:rPr>
          <w:sz w:val="20"/>
          <w:szCs w:val="4"/>
        </w:rPr>
      </w:pPr>
      <w:r w:rsidRPr="005244FB">
        <w:rPr>
          <w:noProof/>
          <w:sz w:val="20"/>
          <w:szCs w:val="4"/>
        </w:rPr>
        <mc:AlternateContent>
          <mc:Choice Requires="wps">
            <w:drawing>
              <wp:anchor distT="45720" distB="45720" distL="114300" distR="114300" simplePos="0" relativeHeight="251782144" behindDoc="0" locked="0" layoutInCell="1" allowOverlap="1" wp14:anchorId="07A1FA04" wp14:editId="3A97E51C">
                <wp:simplePos x="0" y="0"/>
                <wp:positionH relativeFrom="column">
                  <wp:posOffset>5646420</wp:posOffset>
                </wp:positionH>
                <wp:positionV relativeFrom="paragraph">
                  <wp:posOffset>70485</wp:posOffset>
                </wp:positionV>
                <wp:extent cx="1402080" cy="502920"/>
                <wp:effectExtent l="0" t="0" r="26670" b="1143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080" cy="502920"/>
                        </a:xfrm>
                        <a:prstGeom prst="rect">
                          <a:avLst/>
                        </a:prstGeom>
                        <a:solidFill>
                          <a:srgbClr val="FFFFFF"/>
                        </a:solidFill>
                        <a:ln w="9525">
                          <a:solidFill>
                            <a:schemeClr val="bg1"/>
                          </a:solidFill>
                          <a:miter lim="800000"/>
                          <a:headEnd/>
                          <a:tailEnd/>
                        </a:ln>
                      </wps:spPr>
                      <wps:txbx>
                        <w:txbxContent>
                          <w:p w14:paraId="173D2389" w14:textId="561F2B72" w:rsidR="004F34F1" w:rsidRPr="005244FB" w:rsidRDefault="004F34F1">
                            <w:pPr>
                              <w:rPr>
                                <w:sz w:val="16"/>
                                <w:szCs w:val="16"/>
                                <w:lang w:val="en-US"/>
                              </w:rPr>
                            </w:pPr>
                            <w:r w:rsidRPr="005244FB">
                              <w:rPr>
                                <w:sz w:val="16"/>
                                <w:szCs w:val="16"/>
                                <w:lang w:val="en-US"/>
                              </w:rPr>
                              <w:t>Able to explain the meaning of sport-specific vocabulary to peers.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A1FA04" id="_x0000_s1047" type="#_x0000_t202" style="position:absolute;margin-left:444.6pt;margin-top:5.55pt;width:110.4pt;height:39.6pt;z-index:251782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" strokecolor="white [3212]">
                <v:textbox>
                  <w:txbxContent>
                    <w:p w14:paraId="173D2389" w14:textId="561F2B72" w:rsidR="004F34F1" w:rsidRPr="005244FB" w:rsidRDefault="004F34F1">
                      <w:pPr>
                        <w:rPr>
                          <w:sz w:val="16"/>
                          <w:szCs w:val="16"/>
                          <w:lang w:val="en-US"/>
                        </w:rPr>
                      </w:pPr>
                      <w:r w:rsidRPr="005244FB">
                        <w:rPr>
                          <w:sz w:val="16"/>
                          <w:szCs w:val="16"/>
                          <w:lang w:val="en-US"/>
                        </w:rPr>
                        <w:t>Able to explain the meaning of sport-specific vocabulary to peers.</w:t>
                      </w:r>
                    </w:p>
                  </w:txbxContent>
                </v:textbox>
                <w10:wrap type="square"/>
              </v:shape>
            </w:pict>
          </mc:Fallback>
        </mc:AlternateContent>
      </w:r>
      <w:r w:rsidR="00F20EFD" w:rsidRPr="005244FB">
        <w:rPr>
          <w:noProof/>
          <w:sz w:val="20"/>
          <w:szCs w:val="4"/>
        </w:rPr>
        <mc:AlternateContent>
          <mc:Choice Requires="wps">
            <w:drawing>
              <wp:anchor distT="45720" distB="45720" distL="114300" distR="114300" simplePos="0" relativeHeight="251753472" behindDoc="0" locked="0" layoutInCell="1" allowOverlap="1" wp14:anchorId="5B336971" wp14:editId="581509A6">
                <wp:simplePos x="0" y="0"/>
                <wp:positionH relativeFrom="margin">
                  <wp:posOffset>-15240</wp:posOffset>
                </wp:positionH>
                <wp:positionV relativeFrom="paragraph">
                  <wp:posOffset>182880</wp:posOffset>
                </wp:positionV>
                <wp:extent cx="1173480" cy="1082040"/>
                <wp:effectExtent l="0" t="0" r="26670" b="2286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3480" cy="1082040"/>
                        </a:xfrm>
                        <a:prstGeom prst="rect">
                          <a:avLst/>
                        </a:prstGeom>
                        <a:solidFill>
                          <a:schemeClr val="bg1"/>
                        </a:solidFill>
                        <a:ln w="9525">
                          <a:solidFill>
                            <a:schemeClr val="bg1"/>
                          </a:solidFill>
                          <a:miter lim="800000"/>
                          <a:headEnd/>
                          <a:tailEnd/>
                        </a:ln>
                      </wps:spPr>
                      <wps:txbx>
                        <w:txbxContent>
                          <w:p w14:paraId="4D3BEEE9" w14:textId="165AC193" w:rsidR="004F34F1" w:rsidRPr="00F20EFD" w:rsidRDefault="004F34F1">
                            <w:pPr>
                              <w:rPr>
                                <w:b/>
                                <w:bCs/>
                                <w:sz w:val="14"/>
                                <w:szCs w:val="14"/>
                                <w:lang w:val="en-US"/>
                              </w:rPr>
                            </w:pPr>
                            <w:r w:rsidRPr="00F20EFD">
                              <w:rPr>
                                <w:b/>
                                <w:bCs/>
                                <w:sz w:val="14"/>
                                <w:szCs w:val="14"/>
                                <w:lang w:val="en-US"/>
                              </w:rPr>
                              <w:t>To have the desire to learn and acquire knowledge over a number of different sports, including those they have no prior experience with.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36971" id="_x0000_s1048" type="#_x0000_t202" style="position:absolute;margin-left:-1.2pt;margin-top:14.4pt;width:92.4pt;height:85.2pt;z-index:251753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" fillcolor="white [3212]" strokecolor="white [3212]">
                <v:textbox>
                  <w:txbxContent>
                    <w:p w14:paraId="4D3BEEE9" w14:textId="165AC193" w:rsidR="004F34F1" w:rsidRPr="00F20EFD" w:rsidRDefault="004F34F1">
                      <w:pPr>
                        <w:rPr>
                          <w:b/>
                          <w:bCs/>
                          <w:sz w:val="14"/>
                          <w:szCs w:val="14"/>
                          <w:lang w:val="en-US"/>
                        </w:rPr>
                      </w:pPr>
                      <w:r w:rsidRPr="00F20EFD">
                        <w:rPr>
                          <w:b/>
                          <w:bCs/>
                          <w:sz w:val="14"/>
                          <w:szCs w:val="14"/>
                          <w:lang w:val="en-US"/>
                        </w:rPr>
                        <w:t>To have the desire to learn and acquire knowledge over a number of different sports, including those they have no prior experience with.</w:t>
                      </w:r>
                    </w:p>
                  </w:txbxContent>
                </v:textbox>
                <w10:wrap type="square" anchorx="margin"/>
              </v:shape>
            </w:pict>
          </mc:Fallback>
        </mc:AlternateContent>
      </w:r>
      <w:r w:rsidR="00C465BE" w:rsidRPr="005244FB">
        <w:rPr>
          <w:noProof/>
          <w:sz w:val="20"/>
          <w:szCs w:val="4"/>
        </w:rPr>
        <mc:AlternateContent>
          <mc:Choice Requires="wps">
            <w:drawing>
              <wp:anchor distT="45720" distB="45720" distL="114300" distR="114300" simplePos="0" relativeHeight="251771904" behindDoc="0" locked="0" layoutInCell="1" allowOverlap="1" wp14:anchorId="3F1B0F8C" wp14:editId="58EA5306">
                <wp:simplePos x="0" y="0"/>
                <wp:positionH relativeFrom="margin">
                  <wp:align>center</wp:align>
                </wp:positionH>
                <wp:positionV relativeFrom="paragraph">
                  <wp:posOffset>70485</wp:posOffset>
                </wp:positionV>
                <wp:extent cx="1447800" cy="518160"/>
                <wp:effectExtent l="0" t="0" r="19050" b="15240"/>
                <wp:wrapSquare wrapText="bothSides"/>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518160"/>
                        </a:xfrm>
                        <a:prstGeom prst="rect">
                          <a:avLst/>
                        </a:prstGeom>
                        <a:solidFill>
                          <a:srgbClr val="FFFFFF"/>
                        </a:solidFill>
                        <a:ln w="9525">
                          <a:solidFill>
                            <a:schemeClr val="bg1"/>
                          </a:solidFill>
                          <a:miter lim="800000"/>
                          <a:headEnd/>
                          <a:tailEnd/>
                        </a:ln>
                      </wps:spPr>
                      <wps:txbx>
                        <w:txbxContent>
                          <w:p w14:paraId="657E09F4" w14:textId="39F6AFAE" w:rsidR="004F34F1" w:rsidRPr="00C465BE" w:rsidRDefault="004F34F1">
                            <w:pPr>
                              <w:rPr>
                                <w:b/>
                                <w:bCs/>
                                <w:sz w:val="14"/>
                                <w:szCs w:val="14"/>
                              </w:rPr>
                            </w:pPr>
                            <w:bookmarkStart w:id="2" w:name="_Hlk37095303"/>
                            <w:bookmarkStart w:id="3" w:name="_Hlk37095304"/>
                            <w:bookmarkStart w:id="4" w:name="_Hlk37095305"/>
                            <w:bookmarkStart w:id="5" w:name="_Hlk37095306"/>
                            <w:bookmarkStart w:id="6" w:name="_Hlk37095307"/>
                            <w:bookmarkStart w:id="7" w:name="_Hlk37095308"/>
                            <w:bookmarkStart w:id="8" w:name="_Hlk37095381"/>
                            <w:bookmarkStart w:id="9" w:name="_Hlk37095382"/>
                            <w:r w:rsidRPr="00C465BE">
                              <w:rPr>
                                <w:b/>
                                <w:bCs/>
                                <w:sz w:val="14"/>
                                <w:szCs w:val="14"/>
                              </w:rPr>
                              <w:t xml:space="preserve">Able to display some creativity and imagination in their performance.   </w:t>
                            </w:r>
                            <w:bookmarkEnd w:id="2"/>
                            <w:bookmarkEnd w:id="3"/>
                            <w:bookmarkEnd w:id="4"/>
                            <w:bookmarkEnd w:id="5"/>
                            <w:bookmarkEnd w:id="6"/>
                            <w:bookmarkEnd w:id="7"/>
                            <w:bookmarkEnd w:id="8"/>
                            <w:bookmarkEnd w:id="9"/>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1B0F8C" id="_x0000_s1049" type="#_x0000_t202" style="position:absolute;margin-left:0;margin-top:5.55pt;width:114pt;height:40.8pt;z-index:2517719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" strokecolor="white [3212]">
                <v:textbox>
                  <w:txbxContent>
                    <w:p w14:paraId="657E09F4" w14:textId="39F6AFAE" w:rsidR="004F34F1" w:rsidRPr="00C465BE" w:rsidRDefault="004F34F1">
                      <w:pPr>
                        <w:rPr>
                          <w:b/>
                          <w:bCs/>
                          <w:sz w:val="14"/>
                          <w:szCs w:val="14"/>
                        </w:rPr>
                      </w:pPr>
                      <w:bookmarkStart w:id="10" w:name="_Hlk37095303"/>
                      <w:bookmarkStart w:id="11" w:name="_Hlk37095304"/>
                      <w:bookmarkStart w:id="12" w:name="_Hlk37095305"/>
                      <w:bookmarkStart w:id="13" w:name="_Hlk37095306"/>
                      <w:bookmarkStart w:id="14" w:name="_Hlk37095307"/>
                      <w:bookmarkStart w:id="15" w:name="_Hlk37095308"/>
                      <w:bookmarkStart w:id="16" w:name="_Hlk37095381"/>
                      <w:bookmarkStart w:id="17" w:name="_Hlk37095382"/>
                      <w:r w:rsidRPr="00C465BE">
                        <w:rPr>
                          <w:b/>
                          <w:bCs/>
                          <w:sz w:val="14"/>
                          <w:szCs w:val="14"/>
                        </w:rPr>
                        <w:t xml:space="preserve">Able to display some creativity and imagination in their performance.   </w:t>
                      </w:r>
                      <w:bookmarkEnd w:id="10"/>
                      <w:bookmarkEnd w:id="11"/>
                      <w:bookmarkEnd w:id="12"/>
                      <w:bookmarkEnd w:id="13"/>
                      <w:bookmarkEnd w:id="14"/>
                      <w:bookmarkEnd w:id="15"/>
                      <w:bookmarkEnd w:id="16"/>
                      <w:bookmarkEnd w:id="17"/>
                    </w:p>
                  </w:txbxContent>
                </v:textbox>
                <w10:wrap type="square" anchorx="margin"/>
              </v:shape>
            </w:pict>
          </mc:Fallback>
        </mc:AlternateContent>
      </w:r>
    </w:p>
    <w:p w14:paraId="5F63312D" w14:textId="08320038" w:rsidR="0065393B" w:rsidRPr="005244FB" w:rsidRDefault="00FB7878" w:rsidP="00961E5B">
      <w:pPr>
        <w:rPr>
          <w:sz w:val="20"/>
          <w:szCs w:val="4"/>
        </w:rPr>
      </w:pPr>
      <w:r w:rsidRPr="005244FB">
        <w:rPr>
          <w:noProof/>
          <w:sz w:val="20"/>
          <w:szCs w:val="4"/>
        </w:rPr>
        <mc:AlternateContent>
          <mc:Choice Requires="wps">
            <w:drawing>
              <wp:anchor distT="45720" distB="45720" distL="114300" distR="114300" simplePos="0" relativeHeight="251767808" behindDoc="0" locked="0" layoutInCell="1" allowOverlap="1" wp14:anchorId="78603463" wp14:editId="56CFC3F3">
                <wp:simplePos x="0" y="0"/>
                <wp:positionH relativeFrom="column">
                  <wp:posOffset>1752600</wp:posOffset>
                </wp:positionH>
                <wp:positionV relativeFrom="paragraph">
                  <wp:posOffset>45085</wp:posOffset>
                </wp:positionV>
                <wp:extent cx="1409700" cy="411480"/>
                <wp:effectExtent l="0" t="0" r="19050" b="2667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411480"/>
                        </a:xfrm>
                        <a:prstGeom prst="rect">
                          <a:avLst/>
                        </a:prstGeom>
                        <a:solidFill>
                          <a:srgbClr val="FFFFFF"/>
                        </a:solidFill>
                        <a:ln w="9525">
                          <a:solidFill>
                            <a:schemeClr val="bg1"/>
                          </a:solidFill>
                          <a:miter lim="800000"/>
                          <a:headEnd/>
                          <a:tailEnd/>
                        </a:ln>
                      </wps:spPr>
                      <wps:txbx>
                        <w:txbxContent>
                          <w:p w14:paraId="7D54BF4C" w14:textId="164BE30D" w:rsidR="004F34F1" w:rsidRPr="00F20EFD" w:rsidRDefault="004F34F1">
                            <w:pPr>
                              <w:rPr>
                                <w:b/>
                                <w:bCs/>
                                <w:sz w:val="14"/>
                                <w:szCs w:val="14"/>
                              </w:rPr>
                            </w:pPr>
                            <w:r w:rsidRPr="00F20EFD">
                              <w:rPr>
                                <w:b/>
                                <w:bCs/>
                                <w:sz w:val="14"/>
                                <w:szCs w:val="14"/>
                              </w:rPr>
                              <w:t>Able to display leadership skills within small groups.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03463" id="_x0000_s1050" type="#_x0000_t202" style="position:absolute;margin-left:138pt;margin-top:3.55pt;width:111pt;height:32.4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" strokecolor="white [3212]">
                <v:textbox>
                  <w:txbxContent>
                    <w:p w14:paraId="7D54BF4C" w14:textId="164BE30D" w:rsidR="004F34F1" w:rsidRPr="00F20EFD" w:rsidRDefault="004F34F1">
                      <w:pPr>
                        <w:rPr>
                          <w:b/>
                          <w:bCs/>
                          <w:sz w:val="14"/>
                          <w:szCs w:val="14"/>
                        </w:rPr>
                      </w:pPr>
                      <w:r w:rsidRPr="00F20EFD">
                        <w:rPr>
                          <w:b/>
                          <w:bCs/>
                          <w:sz w:val="14"/>
                          <w:szCs w:val="14"/>
                        </w:rPr>
                        <w:t>Able to display leadership skills within small groups.</w:t>
                      </w:r>
                    </w:p>
                  </w:txbxContent>
                </v:textbox>
                <w10:wrap type="square"/>
              </v:shape>
            </w:pict>
          </mc:Fallback>
        </mc:AlternateContent>
      </w:r>
    </w:p>
    <w:p w14:paraId="086938C5" w14:textId="013F08EA" w:rsidR="0065393B" w:rsidRPr="005244FB" w:rsidRDefault="00D44888" w:rsidP="00961E5B">
      <w:pPr>
        <w:rPr>
          <w:sz w:val="20"/>
          <w:szCs w:val="4"/>
        </w:rPr>
      </w:pPr>
      <w:r w:rsidRPr="005244FB">
        <w:rPr>
          <w:noProof/>
          <w:sz w:val="20"/>
          <w:szCs w:val="4"/>
        </w:rPr>
        <mc:AlternateContent>
          <mc:Choice Requires="wps">
            <w:drawing>
              <wp:anchor distT="45720" distB="45720" distL="114300" distR="114300" simplePos="0" relativeHeight="251786240" behindDoc="0" locked="0" layoutInCell="1" allowOverlap="1" wp14:anchorId="7BA67054" wp14:editId="712F2D77">
                <wp:simplePos x="0" y="0"/>
                <wp:positionH relativeFrom="column">
                  <wp:posOffset>7658100</wp:posOffset>
                </wp:positionH>
                <wp:positionV relativeFrom="paragraph">
                  <wp:posOffset>11430</wp:posOffset>
                </wp:positionV>
                <wp:extent cx="1417320" cy="525780"/>
                <wp:effectExtent l="0" t="0" r="11430" b="2667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7320" cy="525780"/>
                        </a:xfrm>
                        <a:prstGeom prst="rect">
                          <a:avLst/>
                        </a:prstGeom>
                        <a:solidFill>
                          <a:srgbClr val="FFFFFF"/>
                        </a:solidFill>
                        <a:ln w="9525">
                          <a:solidFill>
                            <a:schemeClr val="bg1"/>
                          </a:solidFill>
                          <a:miter lim="800000"/>
                          <a:headEnd/>
                          <a:tailEnd/>
                        </a:ln>
                      </wps:spPr>
                      <wps:txbx>
                        <w:txbxContent>
                          <w:p w14:paraId="7ACE6470" w14:textId="784EC9A7" w:rsidR="004F34F1" w:rsidRPr="005244FB" w:rsidRDefault="004F34F1">
                            <w:pPr>
                              <w:rPr>
                                <w:sz w:val="16"/>
                                <w:szCs w:val="16"/>
                                <w:lang w:val="en-US"/>
                              </w:rPr>
                            </w:pPr>
                            <w:r w:rsidRPr="005244FB">
                              <w:rPr>
                                <w:sz w:val="16"/>
                                <w:szCs w:val="16"/>
                                <w:lang w:val="en-US"/>
                              </w:rPr>
                              <w:t xml:space="preserve">Able to plan and deliver a full session to a large group of peers.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A67054" id="_x0000_s1051" type="#_x0000_t202" style="position:absolute;margin-left:603pt;margin-top:.9pt;width:111.6pt;height:41.4pt;z-index:251786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" strokecolor="white [3212]">
                <v:textbox>
                  <w:txbxContent>
                    <w:p w14:paraId="7ACE6470" w14:textId="784EC9A7" w:rsidR="004F34F1" w:rsidRPr="005244FB" w:rsidRDefault="004F34F1">
                      <w:pPr>
                        <w:rPr>
                          <w:sz w:val="16"/>
                          <w:szCs w:val="16"/>
                          <w:lang w:val="en-US"/>
                        </w:rPr>
                      </w:pPr>
                      <w:r w:rsidRPr="005244FB">
                        <w:rPr>
                          <w:sz w:val="16"/>
                          <w:szCs w:val="16"/>
                          <w:lang w:val="en-US"/>
                        </w:rPr>
                        <w:t xml:space="preserve">Able to plan and deliver a full session to a large group of peers. </w:t>
                      </w:r>
                    </w:p>
                  </w:txbxContent>
                </v:textbox>
                <w10:wrap type="square"/>
              </v:shape>
            </w:pict>
          </mc:Fallback>
        </mc:AlternateContent>
      </w:r>
    </w:p>
    <w:p w14:paraId="4E012DFB" w14:textId="23F2F975" w:rsidR="0065393B" w:rsidRPr="005244FB" w:rsidRDefault="00F37BC8" w:rsidP="00961E5B">
      <w:pPr>
        <w:rPr>
          <w:sz w:val="20"/>
          <w:szCs w:val="4"/>
        </w:rPr>
      </w:pPr>
      <w:r w:rsidRPr="005244FB">
        <w:rPr>
          <w:noProof/>
          <w:sz w:val="20"/>
          <w:szCs w:val="4"/>
        </w:rPr>
        <mc:AlternateContent>
          <mc:Choice Requires="wps">
            <w:drawing>
              <wp:anchor distT="45720" distB="45720" distL="114300" distR="114300" simplePos="0" relativeHeight="251784192" behindDoc="0" locked="0" layoutInCell="1" allowOverlap="1" wp14:anchorId="18AFA971" wp14:editId="3BD8178F">
                <wp:simplePos x="0" y="0"/>
                <wp:positionH relativeFrom="column">
                  <wp:posOffset>5654040</wp:posOffset>
                </wp:positionH>
                <wp:positionV relativeFrom="paragraph">
                  <wp:posOffset>130175</wp:posOffset>
                </wp:positionV>
                <wp:extent cx="1455420" cy="541020"/>
                <wp:effectExtent l="0" t="0" r="11430" b="1143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541020"/>
                        </a:xfrm>
                        <a:prstGeom prst="rect">
                          <a:avLst/>
                        </a:prstGeom>
                        <a:solidFill>
                          <a:srgbClr val="FFFFFF"/>
                        </a:solidFill>
                        <a:ln w="9525">
                          <a:solidFill>
                            <a:schemeClr val="bg1"/>
                          </a:solidFill>
                          <a:miter lim="800000"/>
                          <a:headEnd/>
                          <a:tailEnd/>
                        </a:ln>
                      </wps:spPr>
                      <wps:txbx>
                        <w:txbxContent>
                          <w:p w14:paraId="7F5A1DFE" w14:textId="600075E0" w:rsidR="004F34F1" w:rsidRPr="005244FB" w:rsidRDefault="004F34F1">
                            <w:pPr>
                              <w:rPr>
                                <w:sz w:val="16"/>
                                <w:szCs w:val="16"/>
                                <w:lang w:val="en-US"/>
                              </w:rPr>
                            </w:pPr>
                            <w:r w:rsidRPr="005244FB">
                              <w:rPr>
                                <w:sz w:val="16"/>
                                <w:szCs w:val="16"/>
                                <w:lang w:val="en-US"/>
                              </w:rPr>
                              <w:t>Able to plan and deliver an activity to a large group of peers.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FA971" id="_x0000_s1052" type="#_x0000_t202" style="position:absolute;margin-left:445.2pt;margin-top:10.25pt;width:114.6pt;height:42.6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" strokecolor="white [3212]">
                <v:textbox>
                  <w:txbxContent>
                    <w:p w14:paraId="7F5A1DFE" w14:textId="600075E0" w:rsidR="004F34F1" w:rsidRPr="005244FB" w:rsidRDefault="004F34F1">
                      <w:pPr>
                        <w:rPr>
                          <w:sz w:val="16"/>
                          <w:szCs w:val="16"/>
                          <w:lang w:val="en-US"/>
                        </w:rPr>
                      </w:pPr>
                      <w:r w:rsidRPr="005244FB">
                        <w:rPr>
                          <w:sz w:val="16"/>
                          <w:szCs w:val="16"/>
                          <w:lang w:val="en-US"/>
                        </w:rPr>
                        <w:t>Able to plan and deliver an activity to a large group of peers.</w:t>
                      </w:r>
                    </w:p>
                  </w:txbxContent>
                </v:textbox>
                <w10:wrap type="square"/>
              </v:shape>
            </w:pict>
          </mc:Fallback>
        </mc:AlternateContent>
      </w:r>
      <w:r w:rsidR="00C465BE" w:rsidRPr="005244FB">
        <w:rPr>
          <w:noProof/>
          <w:sz w:val="20"/>
          <w:szCs w:val="4"/>
        </w:rPr>
        <mc:AlternateContent>
          <mc:Choice Requires="wps">
            <w:drawing>
              <wp:anchor distT="45720" distB="45720" distL="114300" distR="114300" simplePos="0" relativeHeight="251778048" behindDoc="0" locked="0" layoutInCell="1" allowOverlap="1" wp14:anchorId="06AED724" wp14:editId="09EFB79F">
                <wp:simplePos x="0" y="0"/>
                <wp:positionH relativeFrom="margin">
                  <wp:posOffset>3683000</wp:posOffset>
                </wp:positionH>
                <wp:positionV relativeFrom="paragraph">
                  <wp:posOffset>46355</wp:posOffset>
                </wp:positionV>
                <wp:extent cx="1528445" cy="510540"/>
                <wp:effectExtent l="0" t="0" r="14605" b="22860"/>
                <wp:wrapSquare wrapText="bothSides"/>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8445" cy="510540"/>
                        </a:xfrm>
                        <a:prstGeom prst="rect">
                          <a:avLst/>
                        </a:prstGeom>
                        <a:solidFill>
                          <a:srgbClr val="FFFFFF"/>
                        </a:solidFill>
                        <a:ln w="9525">
                          <a:solidFill>
                            <a:schemeClr val="bg1"/>
                          </a:solidFill>
                          <a:miter lim="800000"/>
                          <a:headEnd/>
                          <a:tailEnd/>
                        </a:ln>
                      </wps:spPr>
                      <wps:txbx>
                        <w:txbxContent>
                          <w:p w14:paraId="657DE617" w14:textId="42D891A4" w:rsidR="004F34F1" w:rsidRPr="005244FB" w:rsidRDefault="004F34F1">
                            <w:pPr>
                              <w:rPr>
                                <w:sz w:val="14"/>
                                <w:szCs w:val="14"/>
                              </w:rPr>
                            </w:pPr>
                            <w:r w:rsidRPr="005244FB">
                              <w:rPr>
                                <w:sz w:val="14"/>
                                <w:szCs w:val="14"/>
                              </w:rPr>
                              <w:t>Able to apply appropriate vocabulary when discussing subject-specific matters.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ED724" id="_x0000_s1053" type="#_x0000_t202" style="position:absolute;margin-left:290pt;margin-top:3.65pt;width:120.35pt;height:40.2pt;z-index:251778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" strokecolor="white [3212]">
                <v:textbox>
                  <w:txbxContent>
                    <w:p w14:paraId="657DE617" w14:textId="42D891A4" w:rsidR="004F34F1" w:rsidRPr="005244FB" w:rsidRDefault="004F34F1">
                      <w:pPr>
                        <w:rPr>
                          <w:sz w:val="14"/>
                          <w:szCs w:val="14"/>
                        </w:rPr>
                      </w:pPr>
                      <w:r w:rsidRPr="005244FB">
                        <w:rPr>
                          <w:sz w:val="14"/>
                          <w:szCs w:val="14"/>
                        </w:rPr>
                        <w:t>Able to apply appropriate vocabulary when discussing subject-specific matters.</w:t>
                      </w:r>
                    </w:p>
                  </w:txbxContent>
                </v:textbox>
                <w10:wrap type="square" anchorx="margin"/>
              </v:shape>
            </w:pict>
          </mc:Fallback>
        </mc:AlternateContent>
      </w:r>
    </w:p>
    <w:p w14:paraId="289A1A38" w14:textId="74EB88B6" w:rsidR="0065393B" w:rsidRPr="005244FB" w:rsidRDefault="00295C3E" w:rsidP="00961E5B">
      <w:pPr>
        <w:rPr>
          <w:sz w:val="20"/>
          <w:szCs w:val="4"/>
        </w:rPr>
      </w:pPr>
      <w:r w:rsidRPr="005244FB">
        <w:rPr>
          <w:noProof/>
          <w:sz w:val="20"/>
          <w:szCs w:val="4"/>
        </w:rPr>
        <mc:AlternateContent>
          <mc:Choice Requires="wps">
            <w:drawing>
              <wp:anchor distT="45720" distB="45720" distL="114300" distR="114300" simplePos="0" relativeHeight="251769856" behindDoc="0" locked="0" layoutInCell="1" allowOverlap="1" wp14:anchorId="2CE04446" wp14:editId="270645A9">
                <wp:simplePos x="0" y="0"/>
                <wp:positionH relativeFrom="column">
                  <wp:posOffset>1767840</wp:posOffset>
                </wp:positionH>
                <wp:positionV relativeFrom="paragraph">
                  <wp:posOffset>12700</wp:posOffset>
                </wp:positionV>
                <wp:extent cx="1394460" cy="525780"/>
                <wp:effectExtent l="0" t="0" r="15240" b="2667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525780"/>
                        </a:xfrm>
                        <a:prstGeom prst="rect">
                          <a:avLst/>
                        </a:prstGeom>
                        <a:solidFill>
                          <a:srgbClr val="FFFFFF"/>
                        </a:solidFill>
                        <a:ln w="9525">
                          <a:solidFill>
                            <a:schemeClr val="bg1"/>
                          </a:solidFill>
                          <a:miter lim="800000"/>
                          <a:headEnd/>
                          <a:tailEnd/>
                        </a:ln>
                      </wps:spPr>
                      <wps:txbx>
                        <w:txbxContent>
                          <w:p w14:paraId="1326D70D" w14:textId="05EEABC4" w:rsidR="004F34F1" w:rsidRPr="00F20EFD" w:rsidRDefault="004F34F1">
                            <w:pPr>
                              <w:rPr>
                                <w:b/>
                                <w:bCs/>
                                <w:sz w:val="14"/>
                                <w:szCs w:val="14"/>
                              </w:rPr>
                            </w:pPr>
                            <w:r w:rsidRPr="00F20EFD">
                              <w:rPr>
                                <w:b/>
                                <w:bCs/>
                                <w:sz w:val="14"/>
                                <w:szCs w:val="14"/>
                              </w:rPr>
                              <w:t xml:space="preserve">Able to plan and deliver an activity to another individual.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E04446" id="_x0000_s1054" type="#_x0000_t202" style="position:absolute;margin-left:139.2pt;margin-top:1pt;width:109.8pt;height:41.4pt;z-index:251769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" strokecolor="white [3212]">
                <v:textbox>
                  <w:txbxContent>
                    <w:p w14:paraId="1326D70D" w14:textId="05EEABC4" w:rsidR="004F34F1" w:rsidRPr="00F20EFD" w:rsidRDefault="004F34F1">
                      <w:pPr>
                        <w:rPr>
                          <w:b/>
                          <w:bCs/>
                          <w:sz w:val="14"/>
                          <w:szCs w:val="14"/>
                        </w:rPr>
                      </w:pPr>
                      <w:r w:rsidRPr="00F20EFD">
                        <w:rPr>
                          <w:b/>
                          <w:bCs/>
                          <w:sz w:val="14"/>
                          <w:szCs w:val="14"/>
                        </w:rPr>
                        <w:t xml:space="preserve">Able to plan and deliver an activity to another individual. </w:t>
                      </w:r>
                    </w:p>
                  </w:txbxContent>
                </v:textbox>
                <w10:wrap type="square"/>
              </v:shape>
            </w:pict>
          </mc:Fallback>
        </mc:AlternateContent>
      </w:r>
    </w:p>
    <w:p w14:paraId="20D47EED" w14:textId="1A41283B" w:rsidR="0065393B" w:rsidRPr="005244FB" w:rsidRDefault="0065393B" w:rsidP="00961E5B">
      <w:pPr>
        <w:rPr>
          <w:sz w:val="20"/>
          <w:szCs w:val="4"/>
        </w:rPr>
      </w:pPr>
    </w:p>
    <w:p w14:paraId="5184D5D8" w14:textId="031A21F9" w:rsidR="0065393B" w:rsidRPr="005244FB" w:rsidRDefault="00CE4CDB" w:rsidP="00961E5B">
      <w:pPr>
        <w:rPr>
          <w:sz w:val="20"/>
          <w:szCs w:val="4"/>
        </w:rPr>
      </w:pPr>
      <w:r w:rsidRPr="005244FB">
        <w:rPr>
          <w:noProof/>
          <w:sz w:val="20"/>
          <w:szCs w:val="4"/>
        </w:rPr>
        <mc:AlternateContent>
          <mc:Choice Requires="wps">
            <w:drawing>
              <wp:anchor distT="45720" distB="45720" distL="114300" distR="114300" simplePos="0" relativeHeight="251780096" behindDoc="0" locked="0" layoutInCell="1" allowOverlap="1" wp14:anchorId="2EEAA197" wp14:editId="45CC14AF">
                <wp:simplePos x="0" y="0"/>
                <wp:positionH relativeFrom="column">
                  <wp:posOffset>3688080</wp:posOffset>
                </wp:positionH>
                <wp:positionV relativeFrom="paragraph">
                  <wp:posOffset>37465</wp:posOffset>
                </wp:positionV>
                <wp:extent cx="1417320" cy="419100"/>
                <wp:effectExtent l="0" t="0" r="11430" b="19050"/>
                <wp:wrapSquare wrapText="bothSides"/>
                <wp:docPr id="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7320" cy="419100"/>
                        </a:xfrm>
                        <a:prstGeom prst="rect">
                          <a:avLst/>
                        </a:prstGeom>
                        <a:solidFill>
                          <a:srgbClr val="FFFFFF"/>
                        </a:solidFill>
                        <a:ln w="9525">
                          <a:solidFill>
                            <a:schemeClr val="bg1"/>
                          </a:solidFill>
                          <a:miter lim="800000"/>
                          <a:headEnd/>
                          <a:tailEnd/>
                        </a:ln>
                      </wps:spPr>
                      <wps:txbx>
                        <w:txbxContent>
                          <w:p w14:paraId="7EE7AFA2" w14:textId="5DD2C5CF" w:rsidR="004F34F1" w:rsidRPr="00CE4CDB" w:rsidRDefault="004F34F1">
                            <w:pPr>
                              <w:rPr>
                                <w:b/>
                                <w:bCs/>
                                <w:sz w:val="14"/>
                                <w:szCs w:val="14"/>
                              </w:rPr>
                            </w:pPr>
                            <w:r w:rsidRPr="00CE4CDB">
                              <w:rPr>
                                <w:b/>
                                <w:bCs/>
                                <w:sz w:val="14"/>
                                <w:szCs w:val="14"/>
                              </w:rPr>
                              <w:t>Able to plan and deliver an activity to a small 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EAA197" id="_x0000_s1055" type="#_x0000_t202" style="position:absolute;margin-left:290.4pt;margin-top:2.95pt;width:111.6pt;height:33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" strokecolor="white [3212]">
                <v:textbox>
                  <w:txbxContent>
                    <w:p w14:paraId="7EE7AFA2" w14:textId="5DD2C5CF" w:rsidR="004F34F1" w:rsidRPr="00CE4CDB" w:rsidRDefault="004F34F1">
                      <w:pPr>
                        <w:rPr>
                          <w:b/>
                          <w:bCs/>
                          <w:sz w:val="14"/>
                          <w:szCs w:val="14"/>
                        </w:rPr>
                      </w:pPr>
                      <w:r w:rsidRPr="00CE4CDB">
                        <w:rPr>
                          <w:b/>
                          <w:bCs/>
                          <w:sz w:val="14"/>
                          <w:szCs w:val="14"/>
                        </w:rPr>
                        <w:t>Able to plan and deliver an activity to a small group.</w:t>
                      </w:r>
                    </w:p>
                  </w:txbxContent>
                </v:textbox>
                <w10:wrap type="square"/>
              </v:shape>
            </w:pict>
          </mc:Fallback>
        </mc:AlternateContent>
      </w:r>
    </w:p>
    <w:p w14:paraId="2FD22CD2" w14:textId="2F318B43" w:rsidR="0065393B" w:rsidRPr="005244FB" w:rsidRDefault="0065393B" w:rsidP="00961E5B">
      <w:pPr>
        <w:rPr>
          <w:sz w:val="20"/>
          <w:szCs w:val="4"/>
        </w:rPr>
      </w:pPr>
    </w:p>
    <w:p w14:paraId="556B1DDB" w14:textId="0BCAC550" w:rsidR="0065393B" w:rsidRPr="005244FB" w:rsidRDefault="0065393B" w:rsidP="00961E5B">
      <w:pPr>
        <w:rPr>
          <w:sz w:val="20"/>
          <w:szCs w:val="4"/>
        </w:rPr>
      </w:pPr>
    </w:p>
    <w:p w14:paraId="0BF6AEF4" w14:textId="00D699F0" w:rsidR="0065393B" w:rsidRDefault="0065393B" w:rsidP="00961E5B">
      <w:pPr>
        <w:rPr>
          <w:sz w:val="20"/>
          <w:szCs w:val="4"/>
        </w:rPr>
      </w:pPr>
    </w:p>
    <w:p w14:paraId="50450028" w14:textId="572650CC" w:rsidR="0065393B" w:rsidRPr="0065393B" w:rsidRDefault="00A5016B" w:rsidP="0065393B">
      <w:pPr>
        <w:rPr>
          <w:sz w:val="20"/>
          <w:szCs w:val="4"/>
        </w:rPr>
      </w:pPr>
      <w:r w:rsidRPr="0065393B">
        <w:rPr>
          <w:rFonts w:ascii="Calibri" w:eastAsia="Calibri" w:hAnsi="Calibri" w:cs="Times New Roman"/>
          <w:noProof/>
          <w:sz w:val="24"/>
          <w:szCs w:val="24"/>
        </w:rPr>
        <w:lastRenderedPageBreak/>
        <mc:AlternateContent>
          <mc:Choice Requires="wps">
            <w:drawing>
              <wp:anchor distT="0" distB="0" distL="114300" distR="114300" simplePos="0" relativeHeight="251689984" behindDoc="0" locked="0" layoutInCell="1" allowOverlap="1" wp14:anchorId="354CAC39" wp14:editId="1623266D">
                <wp:simplePos x="0" y="0"/>
                <wp:positionH relativeFrom="column">
                  <wp:posOffset>-510540</wp:posOffset>
                </wp:positionH>
                <wp:positionV relativeFrom="paragraph">
                  <wp:posOffset>-241935</wp:posOffset>
                </wp:positionV>
                <wp:extent cx="4263656" cy="574158"/>
                <wp:effectExtent l="0" t="0" r="22860" b="16510"/>
                <wp:wrapNone/>
                <wp:docPr id="8" name="Rectangle 8"/>
                <wp:cNvGraphicFramePr/>
                <a:graphic xmlns:a="http://schemas.openxmlformats.org/drawingml/2006/main">
                  <a:graphicData uri="http://schemas.microsoft.com/office/word/2010/wordprocessingShape">
                    <wps:wsp>
                      <wps:cNvSpPr/>
                      <wps:spPr>
                        <a:xfrm>
                          <a:off x="0" y="0"/>
                          <a:ext cx="4263656" cy="574158"/>
                        </a:xfrm>
                        <a:prstGeom prst="rect">
                          <a:avLst/>
                        </a:prstGeom>
                        <a:solidFill>
                          <a:srgbClr val="92D050"/>
                        </a:solidFill>
                        <a:ln w="12700" cap="flat" cmpd="sng" algn="ctr">
                          <a:solidFill>
                            <a:srgbClr val="92D050"/>
                          </a:solidFill>
                          <a:prstDash val="solid"/>
                          <a:miter lim="800000"/>
                        </a:ln>
                        <a:effectLst/>
                      </wps:spPr>
                      <wps:txbx>
                        <w:txbxContent>
                          <w:p w14:paraId="340A4BE9" w14:textId="7609EC81" w:rsidR="004F34F1" w:rsidRPr="001F7F38" w:rsidRDefault="004F34F1" w:rsidP="001F7F38">
                            <w:pPr>
                              <w:jc w:val="center"/>
                              <w:rPr>
                                <w:b/>
                                <w:bCs/>
                                <w:sz w:val="32"/>
                                <w:szCs w:val="32"/>
                                <w:lang w:val="en-US"/>
                              </w:rPr>
                            </w:pPr>
                            <w:r>
                              <w:rPr>
                                <w:b/>
                                <w:bCs/>
                                <w:sz w:val="32"/>
                                <w:szCs w:val="32"/>
                                <w:lang w:val="en-US"/>
                              </w:rPr>
                              <w:t>Heart – (Social and Emotional)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4CAC39" id="Rectangle 8" o:spid="_x0000_s1056" style="position:absolute;margin-left:-40.2pt;margin-top:-19.05pt;width:335.7pt;height:45.2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" fillcolor="#92d050" strokecolor="#92d050" strokeweight="1pt">
                <v:textbox>
                  <w:txbxContent>
                    <w:p w14:paraId="340A4BE9" w14:textId="7609EC81" w:rsidR="004F34F1" w:rsidRPr="001F7F38" w:rsidRDefault="004F34F1" w:rsidP="001F7F38">
                      <w:pPr>
                        <w:jc w:val="center"/>
                        <w:rPr>
                          <w:b/>
                          <w:bCs/>
                          <w:sz w:val="32"/>
                          <w:szCs w:val="32"/>
                          <w:lang w:val="en-US"/>
                        </w:rPr>
                      </w:pPr>
                      <w:r>
                        <w:rPr>
                          <w:b/>
                          <w:bCs/>
                          <w:sz w:val="32"/>
                          <w:szCs w:val="32"/>
                          <w:lang w:val="en-US"/>
                        </w:rPr>
                        <w:t>Heart – (Social and Emotional)</w:t>
                      </w:r>
                    </w:p>
                  </w:txbxContent>
                </v:textbox>
              </v:rect>
            </w:pict>
          </mc:Fallback>
        </mc:AlternateContent>
      </w:r>
    </w:p>
    <w:p w14:paraId="68995D02" w14:textId="5E920212" w:rsidR="0065393B" w:rsidRPr="0065393B" w:rsidRDefault="0065393B" w:rsidP="0065393B">
      <w:pPr>
        <w:rPr>
          <w:sz w:val="20"/>
          <w:szCs w:val="4"/>
        </w:rPr>
      </w:pPr>
    </w:p>
    <w:p w14:paraId="22665F68" w14:textId="51174316" w:rsidR="0065393B" w:rsidRDefault="0065393B" w:rsidP="0065393B">
      <w:pPr>
        <w:rPr>
          <w:sz w:val="20"/>
          <w:szCs w:val="4"/>
        </w:rPr>
      </w:pPr>
      <w:r w:rsidRPr="0065393B">
        <w:rPr>
          <w:rFonts w:ascii="Calibri" w:eastAsia="Calibri" w:hAnsi="Calibri" w:cs="Times New Roman"/>
          <w:noProof/>
          <w:sz w:val="24"/>
          <w:szCs w:val="24"/>
        </w:rPr>
        <mc:AlternateContent>
          <mc:Choice Requires="wps">
            <w:drawing>
              <wp:anchor distT="0" distB="0" distL="114300" distR="114300" simplePos="0" relativeHeight="251692032" behindDoc="0" locked="0" layoutInCell="1" allowOverlap="1" wp14:anchorId="169DC823" wp14:editId="69C80F9D">
                <wp:simplePos x="0" y="0"/>
                <wp:positionH relativeFrom="page">
                  <wp:posOffset>344170</wp:posOffset>
                </wp:positionH>
                <wp:positionV relativeFrom="paragraph">
                  <wp:posOffset>254635</wp:posOffset>
                </wp:positionV>
                <wp:extent cx="10196195" cy="45719"/>
                <wp:effectExtent l="0" t="0" r="14605" b="12065"/>
                <wp:wrapNone/>
                <wp:docPr id="9" name="Rectangle 9"/>
                <wp:cNvGraphicFramePr/>
                <a:graphic xmlns:a="http://schemas.openxmlformats.org/drawingml/2006/main">
                  <a:graphicData uri="http://schemas.microsoft.com/office/word/2010/wordprocessingShape">
                    <wps:wsp>
                      <wps:cNvSpPr/>
                      <wps:spPr>
                        <a:xfrm>
                          <a:off x="0" y="0"/>
                          <a:ext cx="10196195" cy="45719"/>
                        </a:xfrm>
                        <a:prstGeom prst="rect">
                          <a:avLst/>
                        </a:prstGeom>
                        <a:solidFill>
                          <a:srgbClr val="70AD47">
                            <a:lumMod val="75000"/>
                          </a:srgbClr>
                        </a:solidFill>
                        <a:ln w="12700" cap="flat" cmpd="sng" algn="ctr">
                          <a:solidFill>
                            <a:srgbClr val="70AD47">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03B613E" id="Rectangle 9" o:spid="_x0000_s1026" style="position:absolute;margin-left:27.1pt;margin-top:20.05pt;width:802.85pt;height:3.6pt;z-index:25169203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" fillcolor="#548235" strokecolor="#548235" strokeweight="1pt">
                <w10:wrap anchorx="page"/>
              </v:rect>
            </w:pict>
          </mc:Fallback>
        </mc:AlternateContent>
      </w:r>
    </w:p>
    <w:p w14:paraId="21549385" w14:textId="1F569DC2" w:rsidR="0065393B" w:rsidRDefault="0065393B" w:rsidP="0065393B">
      <w:pPr>
        <w:rPr>
          <w:sz w:val="20"/>
          <w:szCs w:val="4"/>
        </w:rPr>
      </w:pPr>
    </w:p>
    <w:p w14:paraId="525B6C8F" w14:textId="148983F3" w:rsidR="0065393B" w:rsidRDefault="008A688D" w:rsidP="0065393B">
      <w:pPr>
        <w:rPr>
          <w:sz w:val="20"/>
          <w:szCs w:val="4"/>
        </w:rPr>
      </w:pPr>
      <w:r w:rsidRPr="0065393B">
        <w:rPr>
          <w:rFonts w:ascii="Calibri" w:eastAsia="Calibri" w:hAnsi="Calibri" w:cs="Times New Roman"/>
          <w:noProof/>
          <w:sz w:val="24"/>
          <w:szCs w:val="24"/>
        </w:rPr>
        <mc:AlternateContent>
          <mc:Choice Requires="wps">
            <w:drawing>
              <wp:anchor distT="0" distB="0" distL="114300" distR="114300" simplePos="0" relativeHeight="251694080" behindDoc="0" locked="0" layoutInCell="1" allowOverlap="1" wp14:anchorId="434417A5" wp14:editId="6ABBEDFF">
                <wp:simplePos x="0" y="0"/>
                <wp:positionH relativeFrom="column">
                  <wp:posOffset>-156210</wp:posOffset>
                </wp:positionH>
                <wp:positionV relativeFrom="paragraph">
                  <wp:posOffset>186690</wp:posOffset>
                </wp:positionV>
                <wp:extent cx="1645920" cy="506437"/>
                <wp:effectExtent l="0" t="0" r="17780" b="14605"/>
                <wp:wrapNone/>
                <wp:docPr id="42" name="Rectangle 42"/>
                <wp:cNvGraphicFramePr/>
                <a:graphic xmlns:a="http://schemas.openxmlformats.org/drawingml/2006/main">
                  <a:graphicData uri="http://schemas.microsoft.com/office/word/2010/wordprocessingShape">
                    <wps:wsp>
                      <wps:cNvSpPr/>
                      <wps:spPr>
                        <a:xfrm>
                          <a:off x="0" y="0"/>
                          <a:ext cx="1645920" cy="506437"/>
                        </a:xfrm>
                        <a:prstGeom prst="rect">
                          <a:avLst/>
                        </a:prstGeom>
                        <a:solidFill>
                          <a:srgbClr val="92D050"/>
                        </a:solidFill>
                        <a:ln w="12700" cap="flat" cmpd="sng" algn="ctr">
                          <a:solidFill>
                            <a:srgbClr val="92D050"/>
                          </a:solidFill>
                          <a:prstDash val="solid"/>
                          <a:miter lim="800000"/>
                        </a:ln>
                        <a:effectLst/>
                      </wps:spPr>
                      <wps:txbx>
                        <w:txbxContent>
                          <w:p w14:paraId="7DAC5081" w14:textId="77777777" w:rsidR="004F34F1" w:rsidRPr="0065393B" w:rsidRDefault="004F34F1" w:rsidP="0065393B">
                            <w:pPr>
                              <w:jc w:val="center"/>
                              <w:rPr>
                                <w:b/>
                                <w:bCs/>
                                <w:color w:val="000000"/>
                                <w:sz w:val="32"/>
                                <w:szCs w:val="32"/>
                              </w:rPr>
                            </w:pPr>
                            <w:r w:rsidRPr="0065393B">
                              <w:rPr>
                                <w:b/>
                                <w:bCs/>
                                <w:color w:val="000000"/>
                                <w:sz w:val="32"/>
                                <w:szCs w:val="32"/>
                              </w:rPr>
                              <w:t>Beginner</w:t>
                            </w:r>
                          </w:p>
                          <w:p w14:paraId="5699522F" w14:textId="77777777" w:rsidR="004F34F1" w:rsidRDefault="004F34F1" w:rsidP="006539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4417A5" id="Rectangle 42" o:spid="_x0000_s1057" style="position:absolute;margin-left:-12.3pt;margin-top:14.7pt;width:129.6pt;height:39.9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" fillcolor="#92d050" strokecolor="#92d050" strokeweight="1pt">
                <v:textbox>
                  <w:txbxContent>
                    <w:p w14:paraId="7DAC5081" w14:textId="77777777" w:rsidR="004F34F1" w:rsidRPr="0065393B" w:rsidRDefault="004F34F1" w:rsidP="0065393B">
                      <w:pPr>
                        <w:jc w:val="center"/>
                        <w:rPr>
                          <w:b/>
                          <w:bCs/>
                          <w:color w:val="000000"/>
                          <w:sz w:val="32"/>
                          <w:szCs w:val="32"/>
                        </w:rPr>
                      </w:pPr>
                      <w:r w:rsidRPr="0065393B">
                        <w:rPr>
                          <w:b/>
                          <w:bCs/>
                          <w:color w:val="000000"/>
                          <w:sz w:val="32"/>
                          <w:szCs w:val="32"/>
                        </w:rPr>
                        <w:t>Beginner</w:t>
                      </w:r>
                    </w:p>
                    <w:p w14:paraId="5699522F" w14:textId="77777777" w:rsidR="004F34F1" w:rsidRDefault="004F34F1" w:rsidP="0065393B">
                      <w:pPr>
                        <w:jc w:val="center"/>
                      </w:pPr>
                    </w:p>
                  </w:txbxContent>
                </v:textbox>
              </v:rect>
            </w:pict>
          </mc:Fallback>
        </mc:AlternateContent>
      </w:r>
    </w:p>
    <w:p w14:paraId="3DFBDC56" w14:textId="651930C6" w:rsidR="0065393B" w:rsidRDefault="008A688D" w:rsidP="0065393B">
      <w:pPr>
        <w:rPr>
          <w:sz w:val="20"/>
          <w:szCs w:val="4"/>
        </w:rPr>
      </w:pPr>
      <w:r w:rsidRPr="008B5966">
        <w:rPr>
          <w:rFonts w:ascii="Calibri" w:eastAsia="Calibri" w:hAnsi="Calibri" w:cs="Times New Roman"/>
          <w:noProof/>
          <w:sz w:val="24"/>
          <w:szCs w:val="24"/>
        </w:rPr>
        <mc:AlternateContent>
          <mc:Choice Requires="wps">
            <w:drawing>
              <wp:anchor distT="0" distB="0" distL="114300" distR="114300" simplePos="0" relativeHeight="251712512" behindDoc="0" locked="0" layoutInCell="1" allowOverlap="1" wp14:anchorId="440222F3" wp14:editId="481E3F0E">
                <wp:simplePos x="0" y="0"/>
                <wp:positionH relativeFrom="column">
                  <wp:posOffset>7772400</wp:posOffset>
                </wp:positionH>
                <wp:positionV relativeFrom="paragraph">
                  <wp:posOffset>10160</wp:posOffset>
                </wp:positionV>
                <wp:extent cx="1645920" cy="506437"/>
                <wp:effectExtent l="0" t="0" r="17780" b="14605"/>
                <wp:wrapNone/>
                <wp:docPr id="46" name="Rectangle 46"/>
                <wp:cNvGraphicFramePr/>
                <a:graphic xmlns:a="http://schemas.openxmlformats.org/drawingml/2006/main">
                  <a:graphicData uri="http://schemas.microsoft.com/office/word/2010/wordprocessingShape">
                    <wps:wsp>
                      <wps:cNvSpPr/>
                      <wps:spPr>
                        <a:xfrm>
                          <a:off x="0" y="0"/>
                          <a:ext cx="1645920" cy="506437"/>
                        </a:xfrm>
                        <a:prstGeom prst="rect">
                          <a:avLst/>
                        </a:prstGeom>
                        <a:solidFill>
                          <a:srgbClr val="92D050"/>
                        </a:solidFill>
                        <a:ln w="12700" cap="flat" cmpd="sng" algn="ctr">
                          <a:solidFill>
                            <a:srgbClr val="92D050"/>
                          </a:solidFill>
                          <a:prstDash val="solid"/>
                          <a:miter lim="800000"/>
                        </a:ln>
                        <a:effectLst/>
                      </wps:spPr>
                      <wps:txbx>
                        <w:txbxContent>
                          <w:p w14:paraId="7F25F418" w14:textId="77777777" w:rsidR="004F34F1" w:rsidRPr="008B5966" w:rsidRDefault="004F34F1" w:rsidP="008B5966">
                            <w:pPr>
                              <w:jc w:val="center"/>
                              <w:rPr>
                                <w:b/>
                                <w:bCs/>
                                <w:color w:val="000000"/>
                                <w:sz w:val="32"/>
                                <w:szCs w:val="32"/>
                              </w:rPr>
                            </w:pPr>
                            <w:r w:rsidRPr="008B5966">
                              <w:rPr>
                                <w:b/>
                                <w:bCs/>
                                <w:color w:val="000000"/>
                                <w:sz w:val="32"/>
                                <w:szCs w:val="32"/>
                              </w:rPr>
                              <w:t>Expert</w:t>
                            </w:r>
                          </w:p>
                          <w:p w14:paraId="6E1241B7" w14:textId="77777777" w:rsidR="004F34F1" w:rsidRDefault="004F34F1" w:rsidP="008B59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40222F3" id="Rectangle 46" o:spid="_x0000_s1058" style="position:absolute;margin-left:612pt;margin-top:.8pt;width:129.6pt;height:39.9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" fillcolor="#92d050" strokecolor="#92d050" strokeweight="1pt">
                <v:textbox>
                  <w:txbxContent>
                    <w:p w14:paraId="7F25F418" w14:textId="77777777" w:rsidR="004F34F1" w:rsidRPr="008B5966" w:rsidRDefault="004F34F1" w:rsidP="008B5966">
                      <w:pPr>
                        <w:jc w:val="center"/>
                        <w:rPr>
                          <w:b/>
                          <w:bCs/>
                          <w:color w:val="000000"/>
                          <w:sz w:val="32"/>
                          <w:szCs w:val="32"/>
                        </w:rPr>
                      </w:pPr>
                      <w:r w:rsidRPr="008B5966">
                        <w:rPr>
                          <w:b/>
                          <w:bCs/>
                          <w:color w:val="000000"/>
                          <w:sz w:val="32"/>
                          <w:szCs w:val="32"/>
                        </w:rPr>
                        <w:t>Expert</w:t>
                      </w:r>
                    </w:p>
                    <w:p w14:paraId="6E1241B7" w14:textId="77777777" w:rsidR="004F34F1" w:rsidRDefault="004F34F1" w:rsidP="008B5966">
                      <w:pPr>
                        <w:jc w:val="center"/>
                      </w:pPr>
                    </w:p>
                  </w:txbxContent>
                </v:textbox>
              </v:rect>
            </w:pict>
          </mc:Fallback>
        </mc:AlternateContent>
      </w:r>
      <w:r w:rsidRPr="0065393B">
        <w:rPr>
          <w:rFonts w:ascii="Calibri" w:eastAsia="Calibri" w:hAnsi="Calibri" w:cs="Times New Roman"/>
          <w:noProof/>
          <w:sz w:val="24"/>
          <w:szCs w:val="24"/>
        </w:rPr>
        <mc:AlternateContent>
          <mc:Choice Requires="wps">
            <w:drawing>
              <wp:anchor distT="0" distB="0" distL="114300" distR="114300" simplePos="0" relativeHeight="251700224" behindDoc="0" locked="0" layoutInCell="1" allowOverlap="1" wp14:anchorId="7B23FB3E" wp14:editId="4CFBEDA9">
                <wp:simplePos x="0" y="0"/>
                <wp:positionH relativeFrom="column">
                  <wp:posOffset>1877060</wp:posOffset>
                </wp:positionH>
                <wp:positionV relativeFrom="paragraph">
                  <wp:posOffset>5080</wp:posOffset>
                </wp:positionV>
                <wp:extent cx="1628775" cy="506095"/>
                <wp:effectExtent l="0" t="0" r="28575" b="27305"/>
                <wp:wrapNone/>
                <wp:docPr id="43" name="Rectangle 43"/>
                <wp:cNvGraphicFramePr/>
                <a:graphic xmlns:a="http://schemas.openxmlformats.org/drawingml/2006/main">
                  <a:graphicData uri="http://schemas.microsoft.com/office/word/2010/wordprocessingShape">
                    <wps:wsp>
                      <wps:cNvSpPr/>
                      <wps:spPr>
                        <a:xfrm>
                          <a:off x="0" y="0"/>
                          <a:ext cx="1628775" cy="506095"/>
                        </a:xfrm>
                        <a:prstGeom prst="rect">
                          <a:avLst/>
                        </a:prstGeom>
                        <a:solidFill>
                          <a:srgbClr val="92D050"/>
                        </a:solidFill>
                        <a:ln w="12700" cap="flat" cmpd="sng" algn="ctr">
                          <a:solidFill>
                            <a:srgbClr val="92D050"/>
                          </a:solidFill>
                          <a:prstDash val="solid"/>
                          <a:miter lim="800000"/>
                        </a:ln>
                        <a:effectLst/>
                      </wps:spPr>
                      <wps:txbx>
                        <w:txbxContent>
                          <w:p w14:paraId="0DB58E38" w14:textId="77777777" w:rsidR="004F34F1" w:rsidRPr="0065393B" w:rsidRDefault="004F34F1" w:rsidP="0065393B">
                            <w:pPr>
                              <w:jc w:val="center"/>
                              <w:rPr>
                                <w:b/>
                                <w:bCs/>
                                <w:color w:val="000000"/>
                                <w:sz w:val="32"/>
                                <w:szCs w:val="32"/>
                              </w:rPr>
                            </w:pPr>
                            <w:r w:rsidRPr="0065393B">
                              <w:rPr>
                                <w:b/>
                                <w:bCs/>
                                <w:color w:val="000000"/>
                                <w:sz w:val="32"/>
                                <w:szCs w:val="32"/>
                              </w:rPr>
                              <w:t>Improver</w:t>
                            </w:r>
                          </w:p>
                          <w:p w14:paraId="091DB1B8" w14:textId="77777777" w:rsidR="004F34F1" w:rsidRDefault="004F34F1" w:rsidP="006539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B23FB3E" id="Rectangle 43" o:spid="_x0000_s1059" style="position:absolute;margin-left:147.8pt;margin-top:.4pt;width:128.25pt;height:39.85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" fillcolor="#92d050" strokecolor="#92d050" strokeweight="1pt">
                <v:textbox>
                  <w:txbxContent>
                    <w:p w14:paraId="0DB58E38" w14:textId="77777777" w:rsidR="004F34F1" w:rsidRPr="0065393B" w:rsidRDefault="004F34F1" w:rsidP="0065393B">
                      <w:pPr>
                        <w:jc w:val="center"/>
                        <w:rPr>
                          <w:b/>
                          <w:bCs/>
                          <w:color w:val="000000"/>
                          <w:sz w:val="32"/>
                          <w:szCs w:val="32"/>
                        </w:rPr>
                      </w:pPr>
                      <w:r w:rsidRPr="0065393B">
                        <w:rPr>
                          <w:b/>
                          <w:bCs/>
                          <w:color w:val="000000"/>
                          <w:sz w:val="32"/>
                          <w:szCs w:val="32"/>
                        </w:rPr>
                        <w:t>Improver</w:t>
                      </w:r>
                    </w:p>
                    <w:p w14:paraId="091DB1B8" w14:textId="77777777" w:rsidR="004F34F1" w:rsidRDefault="004F34F1" w:rsidP="0065393B">
                      <w:pPr>
                        <w:jc w:val="center"/>
                      </w:pPr>
                    </w:p>
                  </w:txbxContent>
                </v:textbox>
              </v:rect>
            </w:pict>
          </mc:Fallback>
        </mc:AlternateContent>
      </w:r>
      <w:r w:rsidRPr="0065393B">
        <w:rPr>
          <w:rFonts w:ascii="Calibri" w:eastAsia="Calibri" w:hAnsi="Calibri" w:cs="Times New Roman"/>
          <w:noProof/>
          <w:sz w:val="24"/>
          <w:szCs w:val="24"/>
        </w:rPr>
        <mc:AlternateContent>
          <mc:Choice Requires="wps">
            <w:drawing>
              <wp:anchor distT="0" distB="0" distL="114300" distR="114300" simplePos="0" relativeHeight="251704320" behindDoc="0" locked="0" layoutInCell="1" allowOverlap="1" wp14:anchorId="5F41F69E" wp14:editId="1E6AD7A4">
                <wp:simplePos x="0" y="0"/>
                <wp:positionH relativeFrom="column">
                  <wp:posOffset>3859530</wp:posOffset>
                </wp:positionH>
                <wp:positionV relativeFrom="paragraph">
                  <wp:posOffset>5080</wp:posOffset>
                </wp:positionV>
                <wp:extent cx="1628775" cy="506437"/>
                <wp:effectExtent l="0" t="0" r="28575" b="27305"/>
                <wp:wrapNone/>
                <wp:docPr id="44" name="Rectangle 44"/>
                <wp:cNvGraphicFramePr/>
                <a:graphic xmlns:a="http://schemas.openxmlformats.org/drawingml/2006/main">
                  <a:graphicData uri="http://schemas.microsoft.com/office/word/2010/wordprocessingShape">
                    <wps:wsp>
                      <wps:cNvSpPr/>
                      <wps:spPr>
                        <a:xfrm>
                          <a:off x="0" y="0"/>
                          <a:ext cx="1628775" cy="506437"/>
                        </a:xfrm>
                        <a:prstGeom prst="rect">
                          <a:avLst/>
                        </a:prstGeom>
                        <a:solidFill>
                          <a:srgbClr val="92D050"/>
                        </a:solidFill>
                        <a:ln w="12700" cap="flat" cmpd="sng" algn="ctr">
                          <a:solidFill>
                            <a:srgbClr val="92D050"/>
                          </a:solidFill>
                          <a:prstDash val="solid"/>
                          <a:miter lim="800000"/>
                        </a:ln>
                        <a:effectLst/>
                      </wps:spPr>
                      <wps:txbx>
                        <w:txbxContent>
                          <w:p w14:paraId="2FA19DD6" w14:textId="77777777" w:rsidR="004F34F1" w:rsidRPr="0065393B" w:rsidRDefault="004F34F1" w:rsidP="0065393B">
                            <w:pPr>
                              <w:jc w:val="center"/>
                              <w:rPr>
                                <w:b/>
                                <w:bCs/>
                                <w:color w:val="000000"/>
                                <w:sz w:val="32"/>
                                <w:szCs w:val="32"/>
                              </w:rPr>
                            </w:pPr>
                            <w:r w:rsidRPr="0065393B">
                              <w:rPr>
                                <w:b/>
                                <w:bCs/>
                                <w:color w:val="000000"/>
                                <w:sz w:val="32"/>
                                <w:szCs w:val="32"/>
                              </w:rPr>
                              <w:t>Competent</w:t>
                            </w:r>
                          </w:p>
                          <w:p w14:paraId="6630E751" w14:textId="77777777" w:rsidR="004F34F1" w:rsidRDefault="004F34F1" w:rsidP="006539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F41F69E" id="Rectangle 44" o:spid="_x0000_s1060" style="position:absolute;margin-left:303.9pt;margin-top:.4pt;width:128.25pt;height:39.9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" fillcolor="#92d050" strokecolor="#92d050" strokeweight="1pt">
                <v:textbox>
                  <w:txbxContent>
                    <w:p w14:paraId="2FA19DD6" w14:textId="77777777" w:rsidR="004F34F1" w:rsidRPr="0065393B" w:rsidRDefault="004F34F1" w:rsidP="0065393B">
                      <w:pPr>
                        <w:jc w:val="center"/>
                        <w:rPr>
                          <w:b/>
                          <w:bCs/>
                          <w:color w:val="000000"/>
                          <w:sz w:val="32"/>
                          <w:szCs w:val="32"/>
                        </w:rPr>
                      </w:pPr>
                      <w:r w:rsidRPr="0065393B">
                        <w:rPr>
                          <w:b/>
                          <w:bCs/>
                          <w:color w:val="000000"/>
                          <w:sz w:val="32"/>
                          <w:szCs w:val="32"/>
                        </w:rPr>
                        <w:t>Competent</w:t>
                      </w:r>
                    </w:p>
                    <w:p w14:paraId="6630E751" w14:textId="77777777" w:rsidR="004F34F1" w:rsidRDefault="004F34F1" w:rsidP="0065393B">
                      <w:pPr>
                        <w:jc w:val="center"/>
                      </w:pPr>
                    </w:p>
                  </w:txbxContent>
                </v:textbox>
              </v:rect>
            </w:pict>
          </mc:Fallback>
        </mc:AlternateContent>
      </w:r>
      <w:r w:rsidRPr="0065393B">
        <w:rPr>
          <w:rFonts w:ascii="Calibri" w:eastAsia="Calibri" w:hAnsi="Calibri" w:cs="Times New Roman"/>
          <w:noProof/>
          <w:sz w:val="24"/>
          <w:szCs w:val="24"/>
        </w:rPr>
        <mc:AlternateContent>
          <mc:Choice Requires="wps">
            <w:drawing>
              <wp:anchor distT="0" distB="0" distL="114300" distR="114300" simplePos="0" relativeHeight="251708416" behindDoc="0" locked="0" layoutInCell="1" allowOverlap="1" wp14:anchorId="19AA2DAE" wp14:editId="1F7265ED">
                <wp:simplePos x="0" y="0"/>
                <wp:positionH relativeFrom="column">
                  <wp:posOffset>5798820</wp:posOffset>
                </wp:positionH>
                <wp:positionV relativeFrom="paragraph">
                  <wp:posOffset>5080</wp:posOffset>
                </wp:positionV>
                <wp:extent cx="1607820" cy="506437"/>
                <wp:effectExtent l="0" t="0" r="11430" b="27305"/>
                <wp:wrapNone/>
                <wp:docPr id="45" name="Rectangle 45"/>
                <wp:cNvGraphicFramePr/>
                <a:graphic xmlns:a="http://schemas.openxmlformats.org/drawingml/2006/main">
                  <a:graphicData uri="http://schemas.microsoft.com/office/word/2010/wordprocessingShape">
                    <wps:wsp>
                      <wps:cNvSpPr/>
                      <wps:spPr>
                        <a:xfrm>
                          <a:off x="0" y="0"/>
                          <a:ext cx="1607820" cy="506437"/>
                        </a:xfrm>
                        <a:prstGeom prst="rect">
                          <a:avLst/>
                        </a:prstGeom>
                        <a:solidFill>
                          <a:srgbClr val="92D050"/>
                        </a:solidFill>
                        <a:ln w="12700" cap="flat" cmpd="sng" algn="ctr">
                          <a:solidFill>
                            <a:srgbClr val="92D050"/>
                          </a:solidFill>
                          <a:prstDash val="solid"/>
                          <a:miter lim="800000"/>
                        </a:ln>
                        <a:effectLst/>
                      </wps:spPr>
                      <wps:txbx>
                        <w:txbxContent>
                          <w:p w14:paraId="390A75EC" w14:textId="77777777" w:rsidR="004F34F1" w:rsidRPr="0065393B" w:rsidRDefault="004F34F1" w:rsidP="0065393B">
                            <w:pPr>
                              <w:jc w:val="center"/>
                              <w:rPr>
                                <w:b/>
                                <w:bCs/>
                                <w:color w:val="000000"/>
                                <w:sz w:val="32"/>
                                <w:szCs w:val="32"/>
                              </w:rPr>
                            </w:pPr>
                            <w:r w:rsidRPr="0065393B">
                              <w:rPr>
                                <w:b/>
                                <w:bCs/>
                                <w:color w:val="000000"/>
                                <w:sz w:val="32"/>
                                <w:szCs w:val="32"/>
                              </w:rPr>
                              <w:t>Advanced</w:t>
                            </w:r>
                          </w:p>
                          <w:p w14:paraId="615ABE31" w14:textId="77777777" w:rsidR="004F34F1" w:rsidRDefault="004F34F1" w:rsidP="006539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AA2DAE" id="Rectangle 45" o:spid="_x0000_s1061" style="position:absolute;margin-left:456.6pt;margin-top:.4pt;width:126.6pt;height:39.9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" fillcolor="#92d050" strokecolor="#92d050" strokeweight="1pt">
                <v:textbox>
                  <w:txbxContent>
                    <w:p w14:paraId="390A75EC" w14:textId="77777777" w:rsidR="004F34F1" w:rsidRPr="0065393B" w:rsidRDefault="004F34F1" w:rsidP="0065393B">
                      <w:pPr>
                        <w:jc w:val="center"/>
                        <w:rPr>
                          <w:b/>
                          <w:bCs/>
                          <w:color w:val="000000"/>
                          <w:sz w:val="32"/>
                          <w:szCs w:val="32"/>
                        </w:rPr>
                      </w:pPr>
                      <w:r w:rsidRPr="0065393B">
                        <w:rPr>
                          <w:b/>
                          <w:bCs/>
                          <w:color w:val="000000"/>
                          <w:sz w:val="32"/>
                          <w:szCs w:val="32"/>
                        </w:rPr>
                        <w:t>Advanced</w:t>
                      </w:r>
                    </w:p>
                    <w:p w14:paraId="615ABE31" w14:textId="77777777" w:rsidR="004F34F1" w:rsidRDefault="004F34F1" w:rsidP="0065393B">
                      <w:pPr>
                        <w:jc w:val="center"/>
                      </w:pPr>
                    </w:p>
                  </w:txbxContent>
                </v:textbox>
              </v:rect>
            </w:pict>
          </mc:Fallback>
        </mc:AlternateContent>
      </w:r>
    </w:p>
    <w:p w14:paraId="06DCAE35" w14:textId="04B8E826" w:rsidR="0065393B" w:rsidRDefault="0065393B" w:rsidP="0065393B">
      <w:pPr>
        <w:rPr>
          <w:sz w:val="20"/>
          <w:szCs w:val="4"/>
        </w:rPr>
      </w:pPr>
    </w:p>
    <w:p w14:paraId="2F190B4A" w14:textId="7BE5F05A" w:rsidR="008B5966" w:rsidRPr="008B5966" w:rsidRDefault="008A688D" w:rsidP="008B5966">
      <w:pPr>
        <w:rPr>
          <w:sz w:val="20"/>
          <w:szCs w:val="4"/>
        </w:rPr>
      </w:pPr>
      <w:r w:rsidRPr="0065393B">
        <w:rPr>
          <w:rFonts w:ascii="Calibri" w:eastAsia="Calibri" w:hAnsi="Calibri" w:cs="Times New Roman"/>
          <w:noProof/>
          <w:sz w:val="24"/>
          <w:szCs w:val="24"/>
        </w:rPr>
        <mc:AlternateContent>
          <mc:Choice Requires="wps">
            <w:drawing>
              <wp:anchor distT="0" distB="0" distL="114300" distR="114300" simplePos="0" relativeHeight="251696128" behindDoc="0" locked="0" layoutInCell="1" allowOverlap="1" wp14:anchorId="142FECF7" wp14:editId="7985C107">
                <wp:simplePos x="0" y="0"/>
                <wp:positionH relativeFrom="column">
                  <wp:posOffset>-171450</wp:posOffset>
                </wp:positionH>
                <wp:positionV relativeFrom="paragraph">
                  <wp:posOffset>165735</wp:posOffset>
                </wp:positionV>
                <wp:extent cx="1616075" cy="4652010"/>
                <wp:effectExtent l="19050" t="19050" r="22225" b="15240"/>
                <wp:wrapNone/>
                <wp:docPr id="24" name="Rectangle 24"/>
                <wp:cNvGraphicFramePr/>
                <a:graphic xmlns:a="http://schemas.openxmlformats.org/drawingml/2006/main">
                  <a:graphicData uri="http://schemas.microsoft.com/office/word/2010/wordprocessingShape">
                    <wps:wsp>
                      <wps:cNvSpPr/>
                      <wps:spPr>
                        <a:xfrm>
                          <a:off x="0" y="0"/>
                          <a:ext cx="1616075" cy="4652010"/>
                        </a:xfrm>
                        <a:prstGeom prst="rect">
                          <a:avLst/>
                        </a:prstGeom>
                        <a:noFill/>
                        <a:ln w="28575"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F55BB3" id="Rectangle 24" o:spid="_x0000_s1026" style="position:absolute;margin-left:-13.5pt;margin-top:13.05pt;width:127.25pt;height:366.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" filled="f" strokecolor="#92d050" strokeweight="2.25pt"/>
            </w:pict>
          </mc:Fallback>
        </mc:AlternateContent>
      </w:r>
      <w:r w:rsidRPr="0065393B">
        <w:rPr>
          <w:rFonts w:ascii="Calibri" w:eastAsia="Calibri" w:hAnsi="Calibri" w:cs="Times New Roman"/>
          <w:noProof/>
          <w:sz w:val="24"/>
          <w:szCs w:val="24"/>
        </w:rPr>
        <mc:AlternateContent>
          <mc:Choice Requires="wps">
            <w:drawing>
              <wp:anchor distT="0" distB="0" distL="114300" distR="114300" simplePos="0" relativeHeight="251698176" behindDoc="0" locked="0" layoutInCell="1" allowOverlap="1" wp14:anchorId="4DE2412F" wp14:editId="5472881F">
                <wp:simplePos x="0" y="0"/>
                <wp:positionH relativeFrom="column">
                  <wp:posOffset>1863090</wp:posOffset>
                </wp:positionH>
                <wp:positionV relativeFrom="paragraph">
                  <wp:posOffset>158115</wp:posOffset>
                </wp:positionV>
                <wp:extent cx="1616075" cy="4659630"/>
                <wp:effectExtent l="19050" t="19050" r="22225" b="26670"/>
                <wp:wrapNone/>
                <wp:docPr id="10" name="Rectangle 10"/>
                <wp:cNvGraphicFramePr/>
                <a:graphic xmlns:a="http://schemas.openxmlformats.org/drawingml/2006/main">
                  <a:graphicData uri="http://schemas.microsoft.com/office/word/2010/wordprocessingShape">
                    <wps:wsp>
                      <wps:cNvSpPr/>
                      <wps:spPr>
                        <a:xfrm>
                          <a:off x="0" y="0"/>
                          <a:ext cx="1616075" cy="4659630"/>
                        </a:xfrm>
                        <a:prstGeom prst="rect">
                          <a:avLst/>
                        </a:prstGeom>
                        <a:noFill/>
                        <a:ln w="28575"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F40F2" id="Rectangle 10" o:spid="_x0000_s1026" style="position:absolute;margin-left:146.7pt;margin-top:12.45pt;width:127.25pt;height:366.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" filled="f" strokecolor="#92d050" strokeweight="2.25pt"/>
            </w:pict>
          </mc:Fallback>
        </mc:AlternateContent>
      </w:r>
      <w:r w:rsidRPr="0065393B">
        <w:rPr>
          <w:rFonts w:ascii="Calibri" w:eastAsia="Calibri" w:hAnsi="Calibri" w:cs="Times New Roman"/>
          <w:noProof/>
          <w:sz w:val="24"/>
          <w:szCs w:val="24"/>
        </w:rPr>
        <mc:AlternateContent>
          <mc:Choice Requires="wps">
            <w:drawing>
              <wp:anchor distT="0" distB="0" distL="114300" distR="114300" simplePos="0" relativeHeight="251702272" behindDoc="0" locked="0" layoutInCell="1" allowOverlap="1" wp14:anchorId="3B8BA1A8" wp14:editId="7B319691">
                <wp:simplePos x="0" y="0"/>
                <wp:positionH relativeFrom="column">
                  <wp:posOffset>3859530</wp:posOffset>
                </wp:positionH>
                <wp:positionV relativeFrom="paragraph">
                  <wp:posOffset>165735</wp:posOffset>
                </wp:positionV>
                <wp:extent cx="1616075" cy="4652010"/>
                <wp:effectExtent l="19050" t="19050" r="22225" b="15240"/>
                <wp:wrapNone/>
                <wp:docPr id="11" name="Rectangle 11"/>
                <wp:cNvGraphicFramePr/>
                <a:graphic xmlns:a="http://schemas.openxmlformats.org/drawingml/2006/main">
                  <a:graphicData uri="http://schemas.microsoft.com/office/word/2010/wordprocessingShape">
                    <wps:wsp>
                      <wps:cNvSpPr/>
                      <wps:spPr>
                        <a:xfrm>
                          <a:off x="0" y="0"/>
                          <a:ext cx="1616075" cy="4652010"/>
                        </a:xfrm>
                        <a:prstGeom prst="rect">
                          <a:avLst/>
                        </a:prstGeom>
                        <a:noFill/>
                        <a:ln w="28575"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588643" id="Rectangle 11" o:spid="_x0000_s1026" style="position:absolute;margin-left:303.9pt;margin-top:13.05pt;width:127.25pt;height:366.3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" filled="f" strokecolor="#92d050" strokeweight="2.25pt"/>
            </w:pict>
          </mc:Fallback>
        </mc:AlternateContent>
      </w:r>
      <w:r w:rsidRPr="0065393B">
        <w:rPr>
          <w:rFonts w:ascii="Calibri" w:eastAsia="Calibri" w:hAnsi="Calibri" w:cs="Times New Roman"/>
          <w:noProof/>
          <w:sz w:val="24"/>
          <w:szCs w:val="24"/>
        </w:rPr>
        <mc:AlternateContent>
          <mc:Choice Requires="wps">
            <w:drawing>
              <wp:anchor distT="0" distB="0" distL="114300" distR="114300" simplePos="0" relativeHeight="251706368" behindDoc="0" locked="0" layoutInCell="1" allowOverlap="1" wp14:anchorId="415A844B" wp14:editId="412432CE">
                <wp:simplePos x="0" y="0"/>
                <wp:positionH relativeFrom="column">
                  <wp:posOffset>5802630</wp:posOffset>
                </wp:positionH>
                <wp:positionV relativeFrom="paragraph">
                  <wp:posOffset>142875</wp:posOffset>
                </wp:positionV>
                <wp:extent cx="1616075" cy="4697730"/>
                <wp:effectExtent l="19050" t="19050" r="22225" b="26670"/>
                <wp:wrapNone/>
                <wp:docPr id="13" name="Rectangle 13"/>
                <wp:cNvGraphicFramePr/>
                <a:graphic xmlns:a="http://schemas.openxmlformats.org/drawingml/2006/main">
                  <a:graphicData uri="http://schemas.microsoft.com/office/word/2010/wordprocessingShape">
                    <wps:wsp>
                      <wps:cNvSpPr/>
                      <wps:spPr>
                        <a:xfrm>
                          <a:off x="0" y="0"/>
                          <a:ext cx="1616075" cy="4697730"/>
                        </a:xfrm>
                        <a:prstGeom prst="rect">
                          <a:avLst/>
                        </a:prstGeom>
                        <a:noFill/>
                        <a:ln w="28575"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8F7072" id="Rectangle 13" o:spid="_x0000_s1026" style="position:absolute;margin-left:456.9pt;margin-top:11.25pt;width:127.25pt;height:369.9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" filled="f" strokecolor="#92d050" strokeweight="2.25pt"/>
            </w:pict>
          </mc:Fallback>
        </mc:AlternateContent>
      </w:r>
      <w:r w:rsidRPr="0065393B">
        <w:rPr>
          <w:rFonts w:ascii="Calibri" w:eastAsia="Calibri" w:hAnsi="Calibri" w:cs="Times New Roman"/>
          <w:noProof/>
          <w:sz w:val="24"/>
          <w:szCs w:val="24"/>
        </w:rPr>
        <mc:AlternateContent>
          <mc:Choice Requires="wps">
            <w:drawing>
              <wp:anchor distT="0" distB="0" distL="114300" distR="114300" simplePos="0" relativeHeight="251710464" behindDoc="0" locked="0" layoutInCell="1" allowOverlap="1" wp14:anchorId="7E99ADEF" wp14:editId="331C272D">
                <wp:simplePos x="0" y="0"/>
                <wp:positionH relativeFrom="column">
                  <wp:posOffset>7776210</wp:posOffset>
                </wp:positionH>
                <wp:positionV relativeFrom="paragraph">
                  <wp:posOffset>142875</wp:posOffset>
                </wp:positionV>
                <wp:extent cx="1616075" cy="4720590"/>
                <wp:effectExtent l="19050" t="19050" r="22225" b="22860"/>
                <wp:wrapNone/>
                <wp:docPr id="14" name="Rectangle 14"/>
                <wp:cNvGraphicFramePr/>
                <a:graphic xmlns:a="http://schemas.openxmlformats.org/drawingml/2006/main">
                  <a:graphicData uri="http://schemas.microsoft.com/office/word/2010/wordprocessingShape">
                    <wps:wsp>
                      <wps:cNvSpPr/>
                      <wps:spPr>
                        <a:xfrm>
                          <a:off x="0" y="0"/>
                          <a:ext cx="1616075" cy="4720590"/>
                        </a:xfrm>
                        <a:prstGeom prst="rect">
                          <a:avLst/>
                        </a:prstGeom>
                        <a:noFill/>
                        <a:ln w="28575"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0C796E" id="Rectangle 14" o:spid="_x0000_s1026" style="position:absolute;margin-left:612.3pt;margin-top:11.25pt;width:127.25pt;height:371.7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" filled="f" strokecolor="#92d050" strokeweight="2.25pt"/>
            </w:pict>
          </mc:Fallback>
        </mc:AlternateContent>
      </w:r>
    </w:p>
    <w:p w14:paraId="28B45263" w14:textId="790DD2BD" w:rsidR="008B5966" w:rsidRPr="008B5966" w:rsidRDefault="000602FA" w:rsidP="008B5966">
      <w:pPr>
        <w:rPr>
          <w:sz w:val="20"/>
          <w:szCs w:val="4"/>
        </w:rPr>
      </w:pPr>
      <w:r w:rsidRPr="000602FA">
        <w:rPr>
          <w:noProof/>
          <w:sz w:val="20"/>
          <w:szCs w:val="4"/>
        </w:rPr>
        <mc:AlternateContent>
          <mc:Choice Requires="wps">
            <w:drawing>
              <wp:anchor distT="45720" distB="45720" distL="114300" distR="114300" simplePos="0" relativeHeight="251810816" behindDoc="0" locked="0" layoutInCell="1" allowOverlap="1" wp14:anchorId="1CCEE1AC" wp14:editId="7CE1F216">
                <wp:simplePos x="0" y="0"/>
                <wp:positionH relativeFrom="column">
                  <wp:posOffset>5875020</wp:posOffset>
                </wp:positionH>
                <wp:positionV relativeFrom="paragraph">
                  <wp:posOffset>90170</wp:posOffset>
                </wp:positionV>
                <wp:extent cx="1440180" cy="464820"/>
                <wp:effectExtent l="0" t="0" r="26670" b="1143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464820"/>
                        </a:xfrm>
                        <a:prstGeom prst="rect">
                          <a:avLst/>
                        </a:prstGeom>
                        <a:solidFill>
                          <a:srgbClr val="FFFFFF"/>
                        </a:solidFill>
                        <a:ln w="9525">
                          <a:solidFill>
                            <a:schemeClr val="bg1"/>
                          </a:solidFill>
                          <a:miter lim="800000"/>
                          <a:headEnd/>
                          <a:tailEnd/>
                        </a:ln>
                      </wps:spPr>
                      <wps:txbx>
                        <w:txbxContent>
                          <w:p w14:paraId="61F290C5" w14:textId="16651C0A" w:rsidR="004F34F1" w:rsidRPr="00A61AFB" w:rsidRDefault="004F34F1">
                            <w:pPr>
                              <w:rPr>
                                <w:sz w:val="16"/>
                                <w:szCs w:val="16"/>
                              </w:rPr>
                            </w:pPr>
                            <w:r w:rsidRPr="00A61AFB">
                              <w:rPr>
                                <w:sz w:val="16"/>
                                <w:szCs w:val="16"/>
                              </w:rPr>
                              <w:t>Able to explain their ideas and opinion to a large 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CEE1AC" id="_x0000_s1062" type="#_x0000_t202" style="position:absolute;margin-left:462.6pt;margin-top:7.1pt;width:113.4pt;height:36.6pt;z-index:251810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" strokecolor="white [3212]">
                <v:textbox>
                  <w:txbxContent>
                    <w:p w14:paraId="61F290C5" w14:textId="16651C0A" w:rsidR="004F34F1" w:rsidRPr="00A61AFB" w:rsidRDefault="004F34F1">
                      <w:pPr>
                        <w:rPr>
                          <w:sz w:val="16"/>
                          <w:szCs w:val="16"/>
                        </w:rPr>
                      </w:pPr>
                      <w:r w:rsidRPr="00A61AFB">
                        <w:rPr>
                          <w:sz w:val="16"/>
                          <w:szCs w:val="16"/>
                        </w:rPr>
                        <w:t>Able to explain their ideas and opinion to a large group.</w:t>
                      </w:r>
                    </w:p>
                  </w:txbxContent>
                </v:textbox>
                <w10:wrap type="square"/>
              </v:shape>
            </w:pict>
          </mc:Fallback>
        </mc:AlternateContent>
      </w:r>
      <w:r w:rsidR="00480264" w:rsidRPr="00480264">
        <w:rPr>
          <w:noProof/>
          <w:sz w:val="20"/>
          <w:szCs w:val="4"/>
        </w:rPr>
        <mc:AlternateContent>
          <mc:Choice Requires="wps">
            <w:drawing>
              <wp:anchor distT="45720" distB="45720" distL="114300" distR="114300" simplePos="0" relativeHeight="251806720" behindDoc="0" locked="0" layoutInCell="1" allowOverlap="1" wp14:anchorId="78131422" wp14:editId="7AB542F9">
                <wp:simplePos x="0" y="0"/>
                <wp:positionH relativeFrom="column">
                  <wp:posOffset>7818120</wp:posOffset>
                </wp:positionH>
                <wp:positionV relativeFrom="paragraph">
                  <wp:posOffset>44450</wp:posOffset>
                </wp:positionV>
                <wp:extent cx="1485900" cy="647700"/>
                <wp:effectExtent l="0" t="0" r="19050" b="1905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647700"/>
                        </a:xfrm>
                        <a:prstGeom prst="rect">
                          <a:avLst/>
                        </a:prstGeom>
                        <a:solidFill>
                          <a:srgbClr val="FFFFFF"/>
                        </a:solidFill>
                        <a:ln w="9525">
                          <a:solidFill>
                            <a:schemeClr val="bg1"/>
                          </a:solidFill>
                          <a:miter lim="800000"/>
                          <a:headEnd/>
                          <a:tailEnd/>
                        </a:ln>
                      </wps:spPr>
                      <wps:txbx>
                        <w:txbxContent>
                          <w:p w14:paraId="080EEEED" w14:textId="0FDEDBCB" w:rsidR="004F34F1" w:rsidRPr="00A61AFB" w:rsidRDefault="004F34F1">
                            <w:pPr>
                              <w:rPr>
                                <w:sz w:val="16"/>
                                <w:szCs w:val="16"/>
                              </w:rPr>
                            </w:pPr>
                            <w:r w:rsidRPr="00A61AFB">
                              <w:rPr>
                                <w:sz w:val="16"/>
                                <w:szCs w:val="16"/>
                              </w:rPr>
                              <w:t xml:space="preserve">To have the passion, and desire to engage in a healthy lifestyle outside of school premises.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131422" id="_x0000_s1063" type="#_x0000_t202" style="position:absolute;margin-left:615.6pt;margin-top:3.5pt;width:117pt;height:51pt;z-index:251806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" strokecolor="white [3212]">
                <v:textbox>
                  <w:txbxContent>
                    <w:p w14:paraId="080EEEED" w14:textId="0FDEDBCB" w:rsidR="004F34F1" w:rsidRPr="00A61AFB" w:rsidRDefault="004F34F1">
                      <w:pPr>
                        <w:rPr>
                          <w:sz w:val="16"/>
                          <w:szCs w:val="16"/>
                        </w:rPr>
                      </w:pPr>
                      <w:r w:rsidRPr="00A61AFB">
                        <w:rPr>
                          <w:sz w:val="16"/>
                          <w:szCs w:val="16"/>
                        </w:rPr>
                        <w:t xml:space="preserve">To have the passion, and desire to engage in a healthy lifestyle outside of school premises. </w:t>
                      </w:r>
                    </w:p>
                  </w:txbxContent>
                </v:textbox>
                <w10:wrap type="square"/>
              </v:shape>
            </w:pict>
          </mc:Fallback>
        </mc:AlternateContent>
      </w:r>
      <w:r w:rsidR="00C64905" w:rsidRPr="00C64905">
        <w:rPr>
          <w:noProof/>
          <w:sz w:val="20"/>
          <w:szCs w:val="4"/>
        </w:rPr>
        <mc:AlternateContent>
          <mc:Choice Requires="wps">
            <w:drawing>
              <wp:anchor distT="45720" distB="45720" distL="114300" distR="114300" simplePos="0" relativeHeight="251804672" behindDoc="0" locked="0" layoutInCell="1" allowOverlap="1" wp14:anchorId="01630644" wp14:editId="16778040">
                <wp:simplePos x="0" y="0"/>
                <wp:positionH relativeFrom="column">
                  <wp:posOffset>3901440</wp:posOffset>
                </wp:positionH>
                <wp:positionV relativeFrom="paragraph">
                  <wp:posOffset>44450</wp:posOffset>
                </wp:positionV>
                <wp:extent cx="1508760" cy="579120"/>
                <wp:effectExtent l="0" t="0" r="15240" b="1143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8760" cy="579120"/>
                        </a:xfrm>
                        <a:prstGeom prst="rect">
                          <a:avLst/>
                        </a:prstGeom>
                        <a:solidFill>
                          <a:srgbClr val="FFFFFF"/>
                        </a:solidFill>
                        <a:ln w="9525">
                          <a:solidFill>
                            <a:schemeClr val="bg1"/>
                          </a:solidFill>
                          <a:miter lim="800000"/>
                          <a:headEnd/>
                          <a:tailEnd/>
                        </a:ln>
                      </wps:spPr>
                      <wps:txbx>
                        <w:txbxContent>
                          <w:p w14:paraId="7B4150F8" w14:textId="27FF18AB" w:rsidR="004F34F1" w:rsidRPr="00A61AFB" w:rsidRDefault="004F34F1">
                            <w:pPr>
                              <w:rPr>
                                <w:sz w:val="16"/>
                                <w:szCs w:val="16"/>
                              </w:rPr>
                            </w:pPr>
                            <w:r w:rsidRPr="00A61AFB">
                              <w:rPr>
                                <w:sz w:val="16"/>
                                <w:szCs w:val="16"/>
                              </w:rPr>
                              <w:t>Communicate and collaborate with increasing confidence whilst taking part in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630644" id="_x0000_s1064" type="#_x0000_t202" style="position:absolute;margin-left:307.2pt;margin-top:3.5pt;width:118.8pt;height:45.6pt;z-index:251804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" strokecolor="white [3212]">
                <v:textbox>
                  <w:txbxContent>
                    <w:p w14:paraId="7B4150F8" w14:textId="27FF18AB" w:rsidR="004F34F1" w:rsidRPr="00A61AFB" w:rsidRDefault="004F34F1">
                      <w:pPr>
                        <w:rPr>
                          <w:sz w:val="16"/>
                          <w:szCs w:val="16"/>
                        </w:rPr>
                      </w:pPr>
                      <w:r w:rsidRPr="00A61AFB">
                        <w:rPr>
                          <w:sz w:val="16"/>
                          <w:szCs w:val="16"/>
                        </w:rPr>
                        <w:t>Communicate and collaborate with increasing confidence whilst taking part in activities.</w:t>
                      </w:r>
                    </w:p>
                  </w:txbxContent>
                </v:textbox>
                <w10:wrap type="square"/>
              </v:shape>
            </w:pict>
          </mc:Fallback>
        </mc:AlternateContent>
      </w:r>
      <w:r w:rsidR="007C3A10" w:rsidRPr="007C3A10">
        <w:rPr>
          <w:noProof/>
          <w:sz w:val="20"/>
          <w:szCs w:val="4"/>
        </w:rPr>
        <mc:AlternateContent>
          <mc:Choice Requires="wps">
            <w:drawing>
              <wp:anchor distT="45720" distB="45720" distL="114300" distR="114300" simplePos="0" relativeHeight="251794432" behindDoc="0" locked="0" layoutInCell="1" allowOverlap="1" wp14:anchorId="0D0E61B9" wp14:editId="4F77619D">
                <wp:simplePos x="0" y="0"/>
                <wp:positionH relativeFrom="column">
                  <wp:posOffset>1935480</wp:posOffset>
                </wp:positionH>
                <wp:positionV relativeFrom="paragraph">
                  <wp:posOffset>90170</wp:posOffset>
                </wp:positionV>
                <wp:extent cx="1432560" cy="708660"/>
                <wp:effectExtent l="0" t="0" r="15240" b="1524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708660"/>
                        </a:xfrm>
                        <a:prstGeom prst="rect">
                          <a:avLst/>
                        </a:prstGeom>
                        <a:solidFill>
                          <a:srgbClr val="FFFFFF"/>
                        </a:solidFill>
                        <a:ln w="9525">
                          <a:solidFill>
                            <a:schemeClr val="bg1"/>
                          </a:solidFill>
                          <a:miter lim="800000"/>
                          <a:headEnd/>
                          <a:tailEnd/>
                        </a:ln>
                      </wps:spPr>
                      <wps:txbx>
                        <w:txbxContent>
                          <w:p w14:paraId="130D73F4" w14:textId="457318C8" w:rsidR="004F34F1" w:rsidRPr="007C3A10" w:rsidRDefault="004F34F1">
                            <w:pPr>
                              <w:rPr>
                                <w:b/>
                                <w:bCs/>
                                <w:sz w:val="16"/>
                                <w:szCs w:val="16"/>
                              </w:rPr>
                            </w:pPr>
                            <w:r w:rsidRPr="007C3A10">
                              <w:rPr>
                                <w:b/>
                                <w:bCs/>
                                <w:sz w:val="16"/>
                                <w:szCs w:val="16"/>
                              </w:rPr>
                              <w:t>Able to communicate why it’s important to be physically active and to live a healthy lifestyle.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0E61B9" id="_x0000_s1065" type="#_x0000_t202" style="position:absolute;margin-left:152.4pt;margin-top:7.1pt;width:112.8pt;height:55.8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" strokecolor="white [3212]">
                <v:textbox>
                  <w:txbxContent>
                    <w:p w14:paraId="130D73F4" w14:textId="457318C8" w:rsidR="004F34F1" w:rsidRPr="007C3A10" w:rsidRDefault="004F34F1">
                      <w:pPr>
                        <w:rPr>
                          <w:b/>
                          <w:bCs/>
                          <w:sz w:val="16"/>
                          <w:szCs w:val="16"/>
                        </w:rPr>
                      </w:pPr>
                      <w:r w:rsidRPr="007C3A10">
                        <w:rPr>
                          <w:b/>
                          <w:bCs/>
                          <w:sz w:val="16"/>
                          <w:szCs w:val="16"/>
                        </w:rPr>
                        <w:t>Able to communicate why it’s important to be physically active and to live a healthy lifestyle.</w:t>
                      </w:r>
                    </w:p>
                  </w:txbxContent>
                </v:textbox>
                <w10:wrap type="square"/>
              </v:shape>
            </w:pict>
          </mc:Fallback>
        </mc:AlternateContent>
      </w:r>
      <w:r w:rsidR="00F142B7" w:rsidRPr="00F142B7">
        <w:rPr>
          <w:noProof/>
          <w:sz w:val="20"/>
          <w:szCs w:val="4"/>
        </w:rPr>
        <mc:AlternateContent>
          <mc:Choice Requires="wps">
            <w:drawing>
              <wp:anchor distT="45720" distB="45720" distL="114300" distR="114300" simplePos="0" relativeHeight="251788288" behindDoc="0" locked="0" layoutInCell="1" allowOverlap="1" wp14:anchorId="5262B8E8" wp14:editId="1054BCF3">
                <wp:simplePos x="0" y="0"/>
                <wp:positionH relativeFrom="column">
                  <wp:posOffset>-121920</wp:posOffset>
                </wp:positionH>
                <wp:positionV relativeFrom="paragraph">
                  <wp:posOffset>82550</wp:posOffset>
                </wp:positionV>
                <wp:extent cx="1440180" cy="441960"/>
                <wp:effectExtent l="0" t="0" r="26670" b="15240"/>
                <wp:wrapSquare wrapText="bothSides"/>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441960"/>
                        </a:xfrm>
                        <a:prstGeom prst="rect">
                          <a:avLst/>
                        </a:prstGeom>
                        <a:solidFill>
                          <a:srgbClr val="FFFFFF"/>
                        </a:solidFill>
                        <a:ln w="9525">
                          <a:solidFill>
                            <a:schemeClr val="bg1"/>
                          </a:solidFill>
                          <a:miter lim="800000"/>
                          <a:headEnd/>
                          <a:tailEnd/>
                        </a:ln>
                      </wps:spPr>
                      <wps:txbx>
                        <w:txbxContent>
                          <w:p w14:paraId="3B653B1A" w14:textId="303B30B7" w:rsidR="004F34F1" w:rsidRPr="00F142B7" w:rsidRDefault="004F34F1">
                            <w:pPr>
                              <w:rPr>
                                <w:b/>
                                <w:bCs/>
                                <w:sz w:val="14"/>
                                <w:szCs w:val="14"/>
                                <w:lang w:val="en-US"/>
                              </w:rPr>
                            </w:pPr>
                            <w:r w:rsidRPr="00F142B7">
                              <w:rPr>
                                <w:b/>
                                <w:bCs/>
                                <w:sz w:val="16"/>
                                <w:szCs w:val="16"/>
                                <w:lang w:val="en-US"/>
                              </w:rPr>
                              <w:t>Engage in Physical Education classes.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2B8E8" id="_x0000_s1066" type="#_x0000_t202" style="position:absolute;margin-left:-9.6pt;margin-top:6.5pt;width:113.4pt;height:34.8pt;z-index:25178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" strokecolor="white [3212]">
                <v:textbox>
                  <w:txbxContent>
                    <w:p w14:paraId="3B653B1A" w14:textId="303B30B7" w:rsidR="004F34F1" w:rsidRPr="00F142B7" w:rsidRDefault="004F34F1">
                      <w:pPr>
                        <w:rPr>
                          <w:b/>
                          <w:bCs/>
                          <w:sz w:val="14"/>
                          <w:szCs w:val="14"/>
                          <w:lang w:val="en-US"/>
                        </w:rPr>
                      </w:pPr>
                      <w:r w:rsidRPr="00F142B7">
                        <w:rPr>
                          <w:b/>
                          <w:bCs/>
                          <w:sz w:val="16"/>
                          <w:szCs w:val="16"/>
                          <w:lang w:val="en-US"/>
                        </w:rPr>
                        <w:t>Engage in Physical Education classes.</w:t>
                      </w:r>
                    </w:p>
                  </w:txbxContent>
                </v:textbox>
                <w10:wrap type="square"/>
              </v:shape>
            </w:pict>
          </mc:Fallback>
        </mc:AlternateContent>
      </w:r>
    </w:p>
    <w:p w14:paraId="52083FE4" w14:textId="330855B8" w:rsidR="008B5966" w:rsidRPr="008B5966" w:rsidRDefault="008B5966" w:rsidP="008B5966">
      <w:pPr>
        <w:rPr>
          <w:sz w:val="20"/>
          <w:szCs w:val="4"/>
        </w:rPr>
      </w:pPr>
    </w:p>
    <w:p w14:paraId="753FA342" w14:textId="268B4E64" w:rsidR="008B5966" w:rsidRPr="008B5966" w:rsidRDefault="008B5966" w:rsidP="008B5966">
      <w:pPr>
        <w:rPr>
          <w:sz w:val="20"/>
          <w:szCs w:val="4"/>
        </w:rPr>
      </w:pPr>
    </w:p>
    <w:p w14:paraId="7BDBAFE0" w14:textId="3172CE4F" w:rsidR="008B5966" w:rsidRPr="008B5966" w:rsidRDefault="00843775" w:rsidP="008B5966">
      <w:pPr>
        <w:rPr>
          <w:sz w:val="20"/>
          <w:szCs w:val="4"/>
        </w:rPr>
      </w:pPr>
      <w:r w:rsidRPr="00843775">
        <w:rPr>
          <w:noProof/>
          <w:sz w:val="20"/>
          <w:szCs w:val="4"/>
        </w:rPr>
        <mc:AlternateContent>
          <mc:Choice Requires="wps">
            <w:drawing>
              <wp:anchor distT="45720" distB="45720" distL="114300" distR="114300" simplePos="0" relativeHeight="251821056" behindDoc="0" locked="0" layoutInCell="1" allowOverlap="1" wp14:anchorId="3DE024F1" wp14:editId="2DD41BDF">
                <wp:simplePos x="0" y="0"/>
                <wp:positionH relativeFrom="column">
                  <wp:posOffset>5875020</wp:posOffset>
                </wp:positionH>
                <wp:positionV relativeFrom="paragraph">
                  <wp:posOffset>5080</wp:posOffset>
                </wp:positionV>
                <wp:extent cx="1447800" cy="1165860"/>
                <wp:effectExtent l="0" t="0" r="19050" b="1524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1165860"/>
                        </a:xfrm>
                        <a:prstGeom prst="rect">
                          <a:avLst/>
                        </a:prstGeom>
                        <a:solidFill>
                          <a:srgbClr val="FFFFFF"/>
                        </a:solidFill>
                        <a:ln w="9525">
                          <a:solidFill>
                            <a:schemeClr val="bg1"/>
                          </a:solidFill>
                          <a:miter lim="800000"/>
                          <a:headEnd/>
                          <a:tailEnd/>
                        </a:ln>
                      </wps:spPr>
                      <wps:txbx>
                        <w:txbxContent>
                          <w:p w14:paraId="1F88C762" w14:textId="38421DCB" w:rsidR="004F34F1" w:rsidRPr="00A61AFB" w:rsidRDefault="004F34F1">
                            <w:pPr>
                              <w:rPr>
                                <w:sz w:val="16"/>
                                <w:szCs w:val="16"/>
                              </w:rPr>
                            </w:pPr>
                            <w:r w:rsidRPr="00A61AFB">
                              <w:rPr>
                                <w:sz w:val="16"/>
                                <w:szCs w:val="16"/>
                              </w:rPr>
                              <w:t>Communicate effectively with peers on the scientific aspect of physical education, our body and the effects of alcohol, drugs and unhealthy foods, along with the exercising and healthy foods.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024F1" id="_x0000_s1067" type="#_x0000_t202" style="position:absolute;margin-left:462.6pt;margin-top:.4pt;width:114pt;height:91.8pt;z-index:251821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" strokecolor="white [3212]">
                <v:textbox>
                  <w:txbxContent>
                    <w:p w14:paraId="1F88C762" w14:textId="38421DCB" w:rsidR="004F34F1" w:rsidRPr="00A61AFB" w:rsidRDefault="004F34F1">
                      <w:pPr>
                        <w:rPr>
                          <w:sz w:val="16"/>
                          <w:szCs w:val="16"/>
                        </w:rPr>
                      </w:pPr>
                      <w:r w:rsidRPr="00A61AFB">
                        <w:rPr>
                          <w:sz w:val="16"/>
                          <w:szCs w:val="16"/>
                        </w:rPr>
                        <w:t>Communicate effectively with peers on the scientific aspect of physical education, our body and the effects of alcohol, drugs and unhealthy foods, along with the exercising and healthy foods.</w:t>
                      </w:r>
                    </w:p>
                  </w:txbxContent>
                </v:textbox>
                <w10:wrap type="square"/>
              </v:shape>
            </w:pict>
          </mc:Fallback>
        </mc:AlternateContent>
      </w:r>
      <w:r w:rsidR="004008AD" w:rsidRPr="004008AD">
        <w:rPr>
          <w:noProof/>
          <w:sz w:val="20"/>
          <w:szCs w:val="4"/>
        </w:rPr>
        <mc:AlternateContent>
          <mc:Choice Requires="wps">
            <w:drawing>
              <wp:anchor distT="45720" distB="45720" distL="114300" distR="114300" simplePos="0" relativeHeight="251808768" behindDoc="0" locked="0" layoutInCell="1" allowOverlap="1" wp14:anchorId="16E8E257" wp14:editId="7365A7B5">
                <wp:simplePos x="0" y="0"/>
                <wp:positionH relativeFrom="column">
                  <wp:posOffset>3878580</wp:posOffset>
                </wp:positionH>
                <wp:positionV relativeFrom="paragraph">
                  <wp:posOffset>149860</wp:posOffset>
                </wp:positionV>
                <wp:extent cx="1539240" cy="381000"/>
                <wp:effectExtent l="0" t="0" r="22860" b="190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9240" cy="381000"/>
                        </a:xfrm>
                        <a:prstGeom prst="rect">
                          <a:avLst/>
                        </a:prstGeom>
                        <a:solidFill>
                          <a:srgbClr val="FFFFFF"/>
                        </a:solidFill>
                        <a:ln w="9525">
                          <a:solidFill>
                            <a:schemeClr val="bg1"/>
                          </a:solidFill>
                          <a:miter lim="800000"/>
                          <a:headEnd/>
                          <a:tailEnd/>
                        </a:ln>
                      </wps:spPr>
                      <wps:txbx>
                        <w:txbxContent>
                          <w:p w14:paraId="75A2E42F" w14:textId="54E5FF6D" w:rsidR="004F34F1" w:rsidRPr="004008AD" w:rsidRDefault="004F34F1">
                            <w:pPr>
                              <w:rPr>
                                <w:b/>
                                <w:bCs/>
                                <w:sz w:val="16"/>
                                <w:szCs w:val="16"/>
                                <w:lang w:val="en-US"/>
                              </w:rPr>
                            </w:pPr>
                            <w:r w:rsidRPr="004008AD">
                              <w:rPr>
                                <w:b/>
                                <w:bCs/>
                                <w:sz w:val="16"/>
                                <w:szCs w:val="16"/>
                                <w:lang w:val="en-US"/>
                              </w:rPr>
                              <w:t>Able to explain their ideas and opinion to a small 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E8E257" id="_x0000_s1068" type="#_x0000_t202" style="position:absolute;margin-left:305.4pt;margin-top:11.8pt;width:121.2pt;height:30pt;z-index:251808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" strokecolor="white [3212]">
                <v:textbox>
                  <w:txbxContent>
                    <w:p w14:paraId="75A2E42F" w14:textId="54E5FF6D" w:rsidR="004F34F1" w:rsidRPr="004008AD" w:rsidRDefault="004F34F1">
                      <w:pPr>
                        <w:rPr>
                          <w:b/>
                          <w:bCs/>
                          <w:sz w:val="16"/>
                          <w:szCs w:val="16"/>
                          <w:lang w:val="en-US"/>
                        </w:rPr>
                      </w:pPr>
                      <w:r w:rsidRPr="004008AD">
                        <w:rPr>
                          <w:b/>
                          <w:bCs/>
                          <w:sz w:val="16"/>
                          <w:szCs w:val="16"/>
                          <w:lang w:val="en-US"/>
                        </w:rPr>
                        <w:t>Able to explain their ideas and opinion to a small group.</w:t>
                      </w:r>
                    </w:p>
                  </w:txbxContent>
                </v:textbox>
                <w10:wrap type="square"/>
              </v:shape>
            </w:pict>
          </mc:Fallback>
        </mc:AlternateContent>
      </w:r>
      <w:r w:rsidR="00F142B7" w:rsidRPr="00F142B7">
        <w:rPr>
          <w:noProof/>
          <w:sz w:val="20"/>
          <w:szCs w:val="4"/>
        </w:rPr>
        <mc:AlternateContent>
          <mc:Choice Requires="wps">
            <w:drawing>
              <wp:anchor distT="45720" distB="45720" distL="114300" distR="114300" simplePos="0" relativeHeight="251790336" behindDoc="0" locked="0" layoutInCell="1" allowOverlap="1" wp14:anchorId="7690087A" wp14:editId="45D847E5">
                <wp:simplePos x="0" y="0"/>
                <wp:positionH relativeFrom="margin">
                  <wp:posOffset>-121920</wp:posOffset>
                </wp:positionH>
                <wp:positionV relativeFrom="paragraph">
                  <wp:posOffset>43180</wp:posOffset>
                </wp:positionV>
                <wp:extent cx="1379220" cy="609600"/>
                <wp:effectExtent l="0" t="0" r="11430" b="1905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9220" cy="609600"/>
                        </a:xfrm>
                        <a:prstGeom prst="rect">
                          <a:avLst/>
                        </a:prstGeom>
                        <a:solidFill>
                          <a:srgbClr val="FFFFFF"/>
                        </a:solidFill>
                        <a:ln w="9525">
                          <a:solidFill>
                            <a:schemeClr val="bg1"/>
                          </a:solidFill>
                          <a:miter lim="800000"/>
                          <a:headEnd/>
                          <a:tailEnd/>
                        </a:ln>
                      </wps:spPr>
                      <wps:txbx>
                        <w:txbxContent>
                          <w:p w14:paraId="6E438485" w14:textId="5CC2E6EF" w:rsidR="004F34F1" w:rsidRPr="00F142B7" w:rsidRDefault="004F34F1">
                            <w:pPr>
                              <w:rPr>
                                <w:b/>
                                <w:bCs/>
                                <w:sz w:val="16"/>
                                <w:szCs w:val="16"/>
                              </w:rPr>
                            </w:pPr>
                            <w:r w:rsidRPr="00F142B7">
                              <w:rPr>
                                <w:b/>
                                <w:bCs/>
                                <w:sz w:val="16"/>
                                <w:szCs w:val="16"/>
                              </w:rPr>
                              <w:t>Willing to explain their ideas</w:t>
                            </w:r>
                            <w:r>
                              <w:rPr>
                                <w:b/>
                                <w:bCs/>
                                <w:sz w:val="16"/>
                                <w:szCs w:val="16"/>
                              </w:rPr>
                              <w:t>, or personal opinions</w:t>
                            </w:r>
                            <w:r w:rsidRPr="00F142B7">
                              <w:rPr>
                                <w:b/>
                                <w:bCs/>
                                <w:sz w:val="16"/>
                                <w:szCs w:val="16"/>
                              </w:rPr>
                              <w:t xml:space="preserve"> to a teacher.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90087A" id="_x0000_s1069" type="#_x0000_t202" style="position:absolute;margin-left:-9.6pt;margin-top:3.4pt;width:108.6pt;height:48pt;z-index:251790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" strokecolor="white [3212]">
                <v:textbox>
                  <w:txbxContent>
                    <w:p w14:paraId="6E438485" w14:textId="5CC2E6EF" w:rsidR="004F34F1" w:rsidRPr="00F142B7" w:rsidRDefault="004F34F1">
                      <w:pPr>
                        <w:rPr>
                          <w:b/>
                          <w:bCs/>
                          <w:sz w:val="16"/>
                          <w:szCs w:val="16"/>
                        </w:rPr>
                      </w:pPr>
                      <w:r w:rsidRPr="00F142B7">
                        <w:rPr>
                          <w:b/>
                          <w:bCs/>
                          <w:sz w:val="16"/>
                          <w:szCs w:val="16"/>
                        </w:rPr>
                        <w:t>Willing to explain their ideas</w:t>
                      </w:r>
                      <w:r>
                        <w:rPr>
                          <w:b/>
                          <w:bCs/>
                          <w:sz w:val="16"/>
                          <w:szCs w:val="16"/>
                        </w:rPr>
                        <w:t>, or personal opinions</w:t>
                      </w:r>
                      <w:r w:rsidRPr="00F142B7">
                        <w:rPr>
                          <w:b/>
                          <w:bCs/>
                          <w:sz w:val="16"/>
                          <w:szCs w:val="16"/>
                        </w:rPr>
                        <w:t xml:space="preserve"> to a teacher.</w:t>
                      </w:r>
                    </w:p>
                  </w:txbxContent>
                </v:textbox>
                <w10:wrap type="square" anchorx="margin"/>
              </v:shape>
            </w:pict>
          </mc:Fallback>
        </mc:AlternateContent>
      </w:r>
    </w:p>
    <w:p w14:paraId="61D65B08" w14:textId="3054478E" w:rsidR="008B5966" w:rsidRPr="008B5966" w:rsidRDefault="004524A8" w:rsidP="008B5966">
      <w:pPr>
        <w:rPr>
          <w:sz w:val="20"/>
          <w:szCs w:val="4"/>
        </w:rPr>
      </w:pPr>
      <w:r w:rsidRPr="00200EB2">
        <w:rPr>
          <w:noProof/>
          <w:sz w:val="20"/>
          <w:szCs w:val="4"/>
        </w:rPr>
        <mc:AlternateContent>
          <mc:Choice Requires="wps">
            <w:drawing>
              <wp:anchor distT="45720" distB="45720" distL="114300" distR="114300" simplePos="0" relativeHeight="251798528" behindDoc="0" locked="0" layoutInCell="1" allowOverlap="1" wp14:anchorId="6AEDBCDA" wp14:editId="2A508B29">
                <wp:simplePos x="0" y="0"/>
                <wp:positionH relativeFrom="column">
                  <wp:posOffset>1927860</wp:posOffset>
                </wp:positionH>
                <wp:positionV relativeFrom="paragraph">
                  <wp:posOffset>108585</wp:posOffset>
                </wp:positionV>
                <wp:extent cx="1447800" cy="541020"/>
                <wp:effectExtent l="0" t="0" r="19050" b="1143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541020"/>
                        </a:xfrm>
                        <a:prstGeom prst="rect">
                          <a:avLst/>
                        </a:prstGeom>
                        <a:solidFill>
                          <a:srgbClr val="FFFFFF"/>
                        </a:solidFill>
                        <a:ln w="9525">
                          <a:solidFill>
                            <a:schemeClr val="bg1"/>
                          </a:solidFill>
                          <a:miter lim="800000"/>
                          <a:headEnd/>
                          <a:tailEnd/>
                        </a:ln>
                      </wps:spPr>
                      <wps:txbx>
                        <w:txbxContent>
                          <w:p w14:paraId="73BEB905" w14:textId="55B96ADB" w:rsidR="004F34F1" w:rsidRPr="00200EB2" w:rsidRDefault="004F34F1">
                            <w:pPr>
                              <w:rPr>
                                <w:b/>
                                <w:bCs/>
                                <w:sz w:val="16"/>
                                <w:szCs w:val="16"/>
                                <w:lang w:val="en-US"/>
                              </w:rPr>
                            </w:pPr>
                            <w:r>
                              <w:rPr>
                                <w:b/>
                                <w:bCs/>
                                <w:sz w:val="16"/>
                                <w:szCs w:val="16"/>
                                <w:lang w:val="en-US"/>
                              </w:rPr>
                              <w:t>Willing to participate in several activities, from competitive to cooperative.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EDBCDA" id="_x0000_s1070" type="#_x0000_t202" style="position:absolute;margin-left:151.8pt;margin-top:8.55pt;width:114pt;height:42.6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" strokecolor="white [3212]">
                <v:textbox>
                  <w:txbxContent>
                    <w:p w14:paraId="73BEB905" w14:textId="55B96ADB" w:rsidR="004F34F1" w:rsidRPr="00200EB2" w:rsidRDefault="004F34F1">
                      <w:pPr>
                        <w:rPr>
                          <w:b/>
                          <w:bCs/>
                          <w:sz w:val="16"/>
                          <w:szCs w:val="16"/>
                          <w:lang w:val="en-US"/>
                        </w:rPr>
                      </w:pPr>
                      <w:r>
                        <w:rPr>
                          <w:b/>
                          <w:bCs/>
                          <w:sz w:val="16"/>
                          <w:szCs w:val="16"/>
                          <w:lang w:val="en-US"/>
                        </w:rPr>
                        <w:t>Willing to participate in several activities, from competitive to cooperative.</w:t>
                      </w:r>
                    </w:p>
                  </w:txbxContent>
                </v:textbox>
                <w10:wrap type="square"/>
              </v:shape>
            </w:pict>
          </mc:Fallback>
        </mc:AlternateContent>
      </w:r>
      <w:r w:rsidR="00A70565" w:rsidRPr="00A70565">
        <w:rPr>
          <w:noProof/>
          <w:sz w:val="20"/>
          <w:szCs w:val="4"/>
        </w:rPr>
        <mc:AlternateContent>
          <mc:Choice Requires="wps">
            <w:drawing>
              <wp:anchor distT="45720" distB="45720" distL="114300" distR="114300" simplePos="0" relativeHeight="251812864" behindDoc="0" locked="0" layoutInCell="1" allowOverlap="1" wp14:anchorId="43DF3085" wp14:editId="3CCA5970">
                <wp:simplePos x="0" y="0"/>
                <wp:positionH relativeFrom="column">
                  <wp:posOffset>7818120</wp:posOffset>
                </wp:positionH>
                <wp:positionV relativeFrom="paragraph">
                  <wp:posOffset>47625</wp:posOffset>
                </wp:positionV>
                <wp:extent cx="1470660" cy="586740"/>
                <wp:effectExtent l="0" t="0" r="15240" b="2286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586740"/>
                        </a:xfrm>
                        <a:prstGeom prst="rect">
                          <a:avLst/>
                        </a:prstGeom>
                        <a:solidFill>
                          <a:srgbClr val="FFFFFF"/>
                        </a:solidFill>
                        <a:ln w="9525">
                          <a:solidFill>
                            <a:schemeClr val="bg1"/>
                          </a:solidFill>
                          <a:miter lim="800000"/>
                          <a:headEnd/>
                          <a:tailEnd/>
                        </a:ln>
                      </wps:spPr>
                      <wps:txbx>
                        <w:txbxContent>
                          <w:p w14:paraId="1BF8029F" w14:textId="52F89493" w:rsidR="004F34F1" w:rsidRPr="00A61AFB" w:rsidRDefault="004F34F1">
                            <w:pPr>
                              <w:rPr>
                                <w:sz w:val="16"/>
                                <w:szCs w:val="16"/>
                              </w:rPr>
                            </w:pPr>
                            <w:r w:rsidRPr="00A61AFB">
                              <w:rPr>
                                <w:sz w:val="16"/>
                                <w:szCs w:val="16"/>
                              </w:rPr>
                              <w:t xml:space="preserve">Capable of motivating others, and to transfer sporting values.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DF3085" id="_x0000_s1071" type="#_x0000_t202" style="position:absolute;margin-left:615.6pt;margin-top:3.75pt;width:115.8pt;height:46.2pt;z-index:251812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" strokecolor="white [3212]">
                <v:textbox>
                  <w:txbxContent>
                    <w:p w14:paraId="1BF8029F" w14:textId="52F89493" w:rsidR="004F34F1" w:rsidRPr="00A61AFB" w:rsidRDefault="004F34F1">
                      <w:pPr>
                        <w:rPr>
                          <w:sz w:val="16"/>
                          <w:szCs w:val="16"/>
                        </w:rPr>
                      </w:pPr>
                      <w:r w:rsidRPr="00A61AFB">
                        <w:rPr>
                          <w:sz w:val="16"/>
                          <w:szCs w:val="16"/>
                        </w:rPr>
                        <w:t xml:space="preserve">Capable of motivating others, and to transfer sporting values. </w:t>
                      </w:r>
                    </w:p>
                  </w:txbxContent>
                </v:textbox>
                <w10:wrap type="square"/>
              </v:shape>
            </w:pict>
          </mc:Fallback>
        </mc:AlternateContent>
      </w:r>
    </w:p>
    <w:p w14:paraId="7D31D86D" w14:textId="0A35CBA5" w:rsidR="008B5966" w:rsidRPr="008B5966" w:rsidRDefault="008B5966" w:rsidP="008B5966">
      <w:pPr>
        <w:rPr>
          <w:sz w:val="20"/>
          <w:szCs w:val="4"/>
        </w:rPr>
      </w:pPr>
    </w:p>
    <w:p w14:paraId="0E0C5A3E" w14:textId="5A194F82" w:rsidR="008B5966" w:rsidRDefault="006B4896" w:rsidP="008B5966">
      <w:pPr>
        <w:rPr>
          <w:sz w:val="20"/>
          <w:szCs w:val="4"/>
        </w:rPr>
      </w:pPr>
      <w:r w:rsidRPr="00017F62">
        <w:rPr>
          <w:noProof/>
          <w:sz w:val="20"/>
          <w:szCs w:val="4"/>
        </w:rPr>
        <mc:AlternateContent>
          <mc:Choice Requires="wps">
            <w:drawing>
              <wp:anchor distT="45720" distB="45720" distL="114300" distR="114300" simplePos="0" relativeHeight="251816960" behindDoc="0" locked="0" layoutInCell="1" allowOverlap="1" wp14:anchorId="619144BA" wp14:editId="21F45676">
                <wp:simplePos x="0" y="0"/>
                <wp:positionH relativeFrom="column">
                  <wp:posOffset>3893820</wp:posOffset>
                </wp:positionH>
                <wp:positionV relativeFrom="paragraph">
                  <wp:posOffset>71755</wp:posOffset>
                </wp:positionV>
                <wp:extent cx="1508760" cy="571500"/>
                <wp:effectExtent l="0" t="0" r="15240" b="1905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8760" cy="571500"/>
                        </a:xfrm>
                        <a:prstGeom prst="rect">
                          <a:avLst/>
                        </a:prstGeom>
                        <a:solidFill>
                          <a:srgbClr val="FFFFFF"/>
                        </a:solidFill>
                        <a:ln w="9525">
                          <a:solidFill>
                            <a:schemeClr val="bg1"/>
                          </a:solidFill>
                          <a:miter lim="800000"/>
                          <a:headEnd/>
                          <a:tailEnd/>
                        </a:ln>
                      </wps:spPr>
                      <wps:txbx>
                        <w:txbxContent>
                          <w:p w14:paraId="44E0689E" w14:textId="53AE364C" w:rsidR="004F34F1" w:rsidRPr="00A61AFB" w:rsidRDefault="004F34F1">
                            <w:pPr>
                              <w:rPr>
                                <w:sz w:val="16"/>
                                <w:szCs w:val="16"/>
                                <w:lang w:val="en-US"/>
                              </w:rPr>
                            </w:pPr>
                            <w:r w:rsidRPr="00A61AFB">
                              <w:rPr>
                                <w:sz w:val="16"/>
                                <w:szCs w:val="16"/>
                                <w:lang w:val="en-US"/>
                              </w:rPr>
                              <w:t xml:space="preserve">Displaying consistent fair-play behaviors in competitive and cooperative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9144BA" id="_x0000_s1072" type="#_x0000_t202" style="position:absolute;margin-left:306.6pt;margin-top:5.65pt;width:118.8pt;height:45pt;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" strokecolor="white [3212]">
                <v:textbox>
                  <w:txbxContent>
                    <w:p w14:paraId="44E0689E" w14:textId="53AE364C" w:rsidR="004F34F1" w:rsidRPr="00A61AFB" w:rsidRDefault="004F34F1">
                      <w:pPr>
                        <w:rPr>
                          <w:sz w:val="16"/>
                          <w:szCs w:val="16"/>
                          <w:lang w:val="en-US"/>
                        </w:rPr>
                      </w:pPr>
                      <w:r w:rsidRPr="00A61AFB">
                        <w:rPr>
                          <w:sz w:val="16"/>
                          <w:szCs w:val="16"/>
                          <w:lang w:val="en-US"/>
                        </w:rPr>
                        <w:t xml:space="preserve">Displaying consistent fair-play behaviors in competitive and cooperative activities. </w:t>
                      </w:r>
                    </w:p>
                  </w:txbxContent>
                </v:textbox>
                <w10:wrap type="square"/>
              </v:shape>
            </w:pict>
          </mc:Fallback>
        </mc:AlternateContent>
      </w:r>
      <w:r w:rsidR="00F41F65" w:rsidRPr="002D463A">
        <w:rPr>
          <w:noProof/>
          <w:sz w:val="20"/>
          <w:szCs w:val="4"/>
        </w:rPr>
        <mc:AlternateContent>
          <mc:Choice Requires="wps">
            <w:drawing>
              <wp:anchor distT="45720" distB="45720" distL="114300" distR="114300" simplePos="0" relativeHeight="251792384" behindDoc="0" locked="0" layoutInCell="1" allowOverlap="1" wp14:anchorId="40B6B950" wp14:editId="69FE90DB">
                <wp:simplePos x="0" y="0"/>
                <wp:positionH relativeFrom="column">
                  <wp:posOffset>-114300</wp:posOffset>
                </wp:positionH>
                <wp:positionV relativeFrom="paragraph">
                  <wp:posOffset>109855</wp:posOffset>
                </wp:positionV>
                <wp:extent cx="1409700" cy="502920"/>
                <wp:effectExtent l="0" t="0" r="19050" b="1143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502920"/>
                        </a:xfrm>
                        <a:prstGeom prst="rect">
                          <a:avLst/>
                        </a:prstGeom>
                        <a:solidFill>
                          <a:srgbClr val="FFFFFF"/>
                        </a:solidFill>
                        <a:ln w="9525">
                          <a:solidFill>
                            <a:schemeClr val="bg1"/>
                          </a:solidFill>
                          <a:miter lim="800000"/>
                          <a:headEnd/>
                          <a:tailEnd/>
                        </a:ln>
                      </wps:spPr>
                      <wps:txbx>
                        <w:txbxContent>
                          <w:p w14:paraId="4882F002" w14:textId="54995A04" w:rsidR="004F34F1" w:rsidRPr="002D463A" w:rsidRDefault="004F34F1">
                            <w:pPr>
                              <w:rPr>
                                <w:b/>
                                <w:bCs/>
                                <w:sz w:val="16"/>
                                <w:szCs w:val="16"/>
                              </w:rPr>
                            </w:pPr>
                            <w:r w:rsidRPr="002D463A">
                              <w:rPr>
                                <w:b/>
                                <w:bCs/>
                                <w:sz w:val="16"/>
                                <w:szCs w:val="16"/>
                              </w:rPr>
                              <w:t>Display interest and confidence in a range of activities and sports.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6B950" id="_x0000_s1073" type="#_x0000_t202" style="position:absolute;margin-left:-9pt;margin-top:8.65pt;width:111pt;height:39.6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" strokecolor="white [3212]">
                <v:textbox>
                  <w:txbxContent>
                    <w:p w14:paraId="4882F002" w14:textId="54995A04" w:rsidR="004F34F1" w:rsidRPr="002D463A" w:rsidRDefault="004F34F1">
                      <w:pPr>
                        <w:rPr>
                          <w:b/>
                          <w:bCs/>
                          <w:sz w:val="16"/>
                          <w:szCs w:val="16"/>
                        </w:rPr>
                      </w:pPr>
                      <w:r w:rsidRPr="002D463A">
                        <w:rPr>
                          <w:b/>
                          <w:bCs/>
                          <w:sz w:val="16"/>
                          <w:szCs w:val="16"/>
                        </w:rPr>
                        <w:t>Display interest and confidence in a range of activities and sports.</w:t>
                      </w:r>
                    </w:p>
                  </w:txbxContent>
                </v:textbox>
                <w10:wrap type="square"/>
              </v:shape>
            </w:pict>
          </mc:Fallback>
        </mc:AlternateContent>
      </w:r>
    </w:p>
    <w:p w14:paraId="0391EE47" w14:textId="6A6F698C" w:rsidR="008B5966" w:rsidRDefault="0091508F" w:rsidP="008B5966">
      <w:pPr>
        <w:rPr>
          <w:sz w:val="20"/>
          <w:szCs w:val="4"/>
        </w:rPr>
      </w:pPr>
      <w:r w:rsidRPr="0091508F">
        <w:rPr>
          <w:noProof/>
          <w:sz w:val="20"/>
          <w:szCs w:val="4"/>
        </w:rPr>
        <mc:AlternateContent>
          <mc:Choice Requires="wps">
            <w:drawing>
              <wp:anchor distT="45720" distB="45720" distL="114300" distR="114300" simplePos="0" relativeHeight="251827200" behindDoc="0" locked="0" layoutInCell="1" allowOverlap="1" wp14:anchorId="08F6568A" wp14:editId="2A20BD90">
                <wp:simplePos x="0" y="0"/>
                <wp:positionH relativeFrom="page">
                  <wp:posOffset>8740140</wp:posOffset>
                </wp:positionH>
                <wp:positionV relativeFrom="paragraph">
                  <wp:posOffset>46355</wp:posOffset>
                </wp:positionV>
                <wp:extent cx="1531620" cy="487680"/>
                <wp:effectExtent l="0" t="0" r="11430" b="2667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1620" cy="487680"/>
                        </a:xfrm>
                        <a:prstGeom prst="rect">
                          <a:avLst/>
                        </a:prstGeom>
                        <a:solidFill>
                          <a:srgbClr val="FFFFFF"/>
                        </a:solidFill>
                        <a:ln w="9525">
                          <a:solidFill>
                            <a:schemeClr val="bg1"/>
                          </a:solidFill>
                          <a:miter lim="800000"/>
                          <a:headEnd/>
                          <a:tailEnd/>
                        </a:ln>
                      </wps:spPr>
                      <wps:txbx>
                        <w:txbxContent>
                          <w:p w14:paraId="0E1277CE" w14:textId="268B0577" w:rsidR="004F34F1" w:rsidRPr="00A61AFB" w:rsidRDefault="004F34F1">
                            <w:pPr>
                              <w:rPr>
                                <w:sz w:val="16"/>
                                <w:szCs w:val="16"/>
                              </w:rPr>
                            </w:pPr>
                            <w:r w:rsidRPr="00A61AFB">
                              <w:rPr>
                                <w:sz w:val="16"/>
                                <w:szCs w:val="16"/>
                              </w:rPr>
                              <w:t>Able to communicate and officiate a game involving a large group.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F6568A" id="_x0000_s1074" type="#_x0000_t202" style="position:absolute;margin-left:688.2pt;margin-top:3.65pt;width:120.6pt;height:38.4pt;z-index:2518272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" strokecolor="white [3212]">
                <v:textbox>
                  <w:txbxContent>
                    <w:p w14:paraId="0E1277CE" w14:textId="268B0577" w:rsidR="004F34F1" w:rsidRPr="00A61AFB" w:rsidRDefault="004F34F1">
                      <w:pPr>
                        <w:rPr>
                          <w:sz w:val="16"/>
                          <w:szCs w:val="16"/>
                        </w:rPr>
                      </w:pPr>
                      <w:r w:rsidRPr="00A61AFB">
                        <w:rPr>
                          <w:sz w:val="16"/>
                          <w:szCs w:val="16"/>
                        </w:rPr>
                        <w:t>Able to communicate and officiate a game involving a large group.</w:t>
                      </w:r>
                    </w:p>
                  </w:txbxContent>
                </v:textbox>
                <w10:wrap type="square" anchorx="page"/>
              </v:shape>
            </w:pict>
          </mc:Fallback>
        </mc:AlternateContent>
      </w:r>
    </w:p>
    <w:p w14:paraId="050DAA05" w14:textId="732F6BC6" w:rsidR="008B5966" w:rsidRDefault="00AF212E" w:rsidP="008B5966">
      <w:pPr>
        <w:rPr>
          <w:sz w:val="20"/>
          <w:szCs w:val="4"/>
        </w:rPr>
      </w:pPr>
      <w:r w:rsidRPr="00AF212E">
        <w:rPr>
          <w:noProof/>
          <w:sz w:val="20"/>
          <w:szCs w:val="4"/>
        </w:rPr>
        <mc:AlternateContent>
          <mc:Choice Requires="wps">
            <w:drawing>
              <wp:anchor distT="45720" distB="45720" distL="114300" distR="114300" simplePos="0" relativeHeight="251802624" behindDoc="0" locked="0" layoutInCell="1" allowOverlap="1" wp14:anchorId="2071C051" wp14:editId="62340992">
                <wp:simplePos x="0" y="0"/>
                <wp:positionH relativeFrom="column">
                  <wp:posOffset>1950720</wp:posOffset>
                </wp:positionH>
                <wp:positionV relativeFrom="paragraph">
                  <wp:posOffset>5080</wp:posOffset>
                </wp:positionV>
                <wp:extent cx="1386840" cy="411480"/>
                <wp:effectExtent l="0" t="0" r="3810" b="762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6840" cy="411480"/>
                        </a:xfrm>
                        <a:prstGeom prst="rect">
                          <a:avLst/>
                        </a:prstGeom>
                        <a:solidFill>
                          <a:srgbClr val="FFFFFF"/>
                        </a:solidFill>
                        <a:ln w="9525">
                          <a:noFill/>
                          <a:miter lim="800000"/>
                          <a:headEnd/>
                          <a:tailEnd/>
                        </a:ln>
                      </wps:spPr>
                      <wps:txbx>
                        <w:txbxContent>
                          <w:p w14:paraId="1110C250" w14:textId="01B6BAF8" w:rsidR="004F34F1" w:rsidRPr="00AF212E" w:rsidRDefault="004F34F1">
                            <w:pPr>
                              <w:rPr>
                                <w:b/>
                                <w:bCs/>
                                <w:sz w:val="16"/>
                                <w:szCs w:val="16"/>
                              </w:rPr>
                            </w:pPr>
                            <w:r w:rsidRPr="00AF212E">
                              <w:rPr>
                                <w:b/>
                                <w:bCs/>
                                <w:sz w:val="16"/>
                                <w:szCs w:val="16"/>
                              </w:rPr>
                              <w:t xml:space="preserve">Able to explain their ideas to a peer and a teacher.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71C051" id="_x0000_s1075" type="#_x0000_t202" style="position:absolute;margin-left:153.6pt;margin-top:.4pt;width:109.2pt;height:32.4pt;z-index:251802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" stroked="f">
                <v:textbox>
                  <w:txbxContent>
                    <w:p w14:paraId="1110C250" w14:textId="01B6BAF8" w:rsidR="004F34F1" w:rsidRPr="00AF212E" w:rsidRDefault="004F34F1">
                      <w:pPr>
                        <w:rPr>
                          <w:b/>
                          <w:bCs/>
                          <w:sz w:val="16"/>
                          <w:szCs w:val="16"/>
                        </w:rPr>
                      </w:pPr>
                      <w:r w:rsidRPr="00AF212E">
                        <w:rPr>
                          <w:b/>
                          <w:bCs/>
                          <w:sz w:val="16"/>
                          <w:szCs w:val="16"/>
                        </w:rPr>
                        <w:t xml:space="preserve">Able to explain their ideas to a peer and a teacher. </w:t>
                      </w:r>
                    </w:p>
                  </w:txbxContent>
                </v:textbox>
                <w10:wrap type="square"/>
              </v:shape>
            </w:pict>
          </mc:Fallback>
        </mc:AlternateContent>
      </w:r>
    </w:p>
    <w:p w14:paraId="518018F8" w14:textId="0E94C039" w:rsidR="008B5966" w:rsidRDefault="0091508F" w:rsidP="008B5966">
      <w:pPr>
        <w:rPr>
          <w:sz w:val="20"/>
          <w:szCs w:val="4"/>
        </w:rPr>
      </w:pPr>
      <w:r w:rsidRPr="00B57CEA">
        <w:rPr>
          <w:noProof/>
          <w:sz w:val="20"/>
          <w:szCs w:val="4"/>
        </w:rPr>
        <mc:AlternateContent>
          <mc:Choice Requires="wps">
            <w:drawing>
              <wp:anchor distT="45720" distB="45720" distL="114300" distR="114300" simplePos="0" relativeHeight="251825152" behindDoc="0" locked="0" layoutInCell="1" allowOverlap="1" wp14:anchorId="228D5085" wp14:editId="1F560E0E">
                <wp:simplePos x="0" y="0"/>
                <wp:positionH relativeFrom="column">
                  <wp:posOffset>5859780</wp:posOffset>
                </wp:positionH>
                <wp:positionV relativeFrom="paragraph">
                  <wp:posOffset>123825</wp:posOffset>
                </wp:positionV>
                <wp:extent cx="1531620" cy="541020"/>
                <wp:effectExtent l="0" t="0" r="11430" b="1143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1620" cy="541020"/>
                        </a:xfrm>
                        <a:prstGeom prst="rect">
                          <a:avLst/>
                        </a:prstGeom>
                        <a:solidFill>
                          <a:srgbClr val="FFFFFF"/>
                        </a:solidFill>
                        <a:ln w="9525">
                          <a:solidFill>
                            <a:schemeClr val="bg1"/>
                          </a:solidFill>
                          <a:miter lim="800000"/>
                          <a:headEnd/>
                          <a:tailEnd/>
                        </a:ln>
                      </wps:spPr>
                      <wps:txbx>
                        <w:txbxContent>
                          <w:p w14:paraId="69AACAF9" w14:textId="65F4FFF7" w:rsidR="004F34F1" w:rsidRPr="00A61AFB" w:rsidRDefault="004F34F1">
                            <w:pPr>
                              <w:rPr>
                                <w:sz w:val="16"/>
                                <w:szCs w:val="16"/>
                              </w:rPr>
                            </w:pPr>
                            <w:r w:rsidRPr="00A61AFB">
                              <w:rPr>
                                <w:sz w:val="16"/>
                                <w:szCs w:val="16"/>
                              </w:rPr>
                              <w:t>Able to communicate and officiate a small game involving few individuals.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D5085" id="_x0000_s1076" type="#_x0000_t202" style="position:absolute;margin-left:461.4pt;margin-top:9.75pt;width:120.6pt;height:42.6pt;z-index:251825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" strokecolor="white [3212]">
                <v:textbox>
                  <w:txbxContent>
                    <w:p w14:paraId="69AACAF9" w14:textId="65F4FFF7" w:rsidR="004F34F1" w:rsidRPr="00A61AFB" w:rsidRDefault="004F34F1">
                      <w:pPr>
                        <w:rPr>
                          <w:sz w:val="16"/>
                          <w:szCs w:val="16"/>
                        </w:rPr>
                      </w:pPr>
                      <w:r w:rsidRPr="00A61AFB">
                        <w:rPr>
                          <w:sz w:val="16"/>
                          <w:szCs w:val="16"/>
                        </w:rPr>
                        <w:t>Able to communicate and officiate a small game involving few individuals.</w:t>
                      </w:r>
                    </w:p>
                  </w:txbxContent>
                </v:textbox>
                <w10:wrap type="square"/>
              </v:shape>
            </w:pict>
          </mc:Fallback>
        </mc:AlternateContent>
      </w:r>
      <w:r w:rsidR="00F41F65" w:rsidRPr="003540EB">
        <w:rPr>
          <w:noProof/>
          <w:sz w:val="20"/>
          <w:szCs w:val="4"/>
        </w:rPr>
        <mc:AlternateContent>
          <mc:Choice Requires="wps">
            <w:drawing>
              <wp:anchor distT="45720" distB="45720" distL="114300" distR="114300" simplePos="0" relativeHeight="251796480" behindDoc="0" locked="0" layoutInCell="1" allowOverlap="1" wp14:anchorId="45E5E0B3" wp14:editId="6D00209F">
                <wp:simplePos x="0" y="0"/>
                <wp:positionH relativeFrom="margin">
                  <wp:posOffset>-137160</wp:posOffset>
                </wp:positionH>
                <wp:positionV relativeFrom="paragraph">
                  <wp:posOffset>192405</wp:posOffset>
                </wp:positionV>
                <wp:extent cx="1379220" cy="693420"/>
                <wp:effectExtent l="0" t="0" r="11430" b="1143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9220" cy="693420"/>
                        </a:xfrm>
                        <a:prstGeom prst="rect">
                          <a:avLst/>
                        </a:prstGeom>
                        <a:solidFill>
                          <a:srgbClr val="FFFFFF"/>
                        </a:solidFill>
                        <a:ln w="9525">
                          <a:solidFill>
                            <a:schemeClr val="bg1"/>
                          </a:solidFill>
                          <a:miter lim="800000"/>
                          <a:headEnd/>
                          <a:tailEnd/>
                        </a:ln>
                      </wps:spPr>
                      <wps:txbx>
                        <w:txbxContent>
                          <w:p w14:paraId="2FF6BD43" w14:textId="7C2E087F" w:rsidR="004F34F1" w:rsidRPr="003540EB" w:rsidRDefault="004F34F1">
                            <w:pPr>
                              <w:rPr>
                                <w:b/>
                                <w:bCs/>
                                <w:sz w:val="16"/>
                                <w:szCs w:val="16"/>
                                <w:lang w:val="en-US"/>
                              </w:rPr>
                            </w:pPr>
                            <w:r w:rsidRPr="003540EB">
                              <w:rPr>
                                <w:b/>
                                <w:bCs/>
                                <w:sz w:val="16"/>
                                <w:szCs w:val="16"/>
                                <w:lang w:val="en-US"/>
                              </w:rPr>
                              <w:t>Understand the importance of living a healthy lifestyle, and to be physical active.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E5E0B3" id="_x0000_s1077" type="#_x0000_t202" style="position:absolute;margin-left:-10.8pt;margin-top:15.15pt;width:108.6pt;height:54.6pt;z-index:251796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" strokecolor="white [3212]">
                <v:textbox>
                  <w:txbxContent>
                    <w:p w14:paraId="2FF6BD43" w14:textId="7C2E087F" w:rsidR="004F34F1" w:rsidRPr="003540EB" w:rsidRDefault="004F34F1">
                      <w:pPr>
                        <w:rPr>
                          <w:b/>
                          <w:bCs/>
                          <w:sz w:val="16"/>
                          <w:szCs w:val="16"/>
                          <w:lang w:val="en-US"/>
                        </w:rPr>
                      </w:pPr>
                      <w:r w:rsidRPr="003540EB">
                        <w:rPr>
                          <w:b/>
                          <w:bCs/>
                          <w:sz w:val="16"/>
                          <w:szCs w:val="16"/>
                          <w:lang w:val="en-US"/>
                        </w:rPr>
                        <w:t>Understand the importance of living a healthy lifestyle, and to be physical active.</w:t>
                      </w:r>
                    </w:p>
                  </w:txbxContent>
                </v:textbox>
                <w10:wrap type="square" anchorx="margin"/>
              </v:shape>
            </w:pict>
          </mc:Fallback>
        </mc:AlternateContent>
      </w:r>
    </w:p>
    <w:p w14:paraId="6303EFDF" w14:textId="6A7F5048" w:rsidR="008B5966" w:rsidRDefault="001646EF" w:rsidP="008B5966">
      <w:pPr>
        <w:rPr>
          <w:sz w:val="20"/>
          <w:szCs w:val="4"/>
        </w:rPr>
      </w:pPr>
      <w:r w:rsidRPr="001646EF">
        <w:rPr>
          <w:noProof/>
          <w:sz w:val="20"/>
          <w:szCs w:val="4"/>
        </w:rPr>
        <mc:AlternateContent>
          <mc:Choice Requires="wps">
            <w:drawing>
              <wp:anchor distT="45720" distB="45720" distL="114300" distR="114300" simplePos="0" relativeHeight="251831296" behindDoc="0" locked="0" layoutInCell="1" allowOverlap="1" wp14:anchorId="1FE7AE72" wp14:editId="371F90B1">
                <wp:simplePos x="0" y="0"/>
                <wp:positionH relativeFrom="column">
                  <wp:posOffset>7825740</wp:posOffset>
                </wp:positionH>
                <wp:positionV relativeFrom="paragraph">
                  <wp:posOffset>52070</wp:posOffset>
                </wp:positionV>
                <wp:extent cx="1371600" cy="1234440"/>
                <wp:effectExtent l="0" t="0" r="19050" b="2286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234440"/>
                        </a:xfrm>
                        <a:prstGeom prst="rect">
                          <a:avLst/>
                        </a:prstGeom>
                        <a:solidFill>
                          <a:srgbClr val="FFFFFF"/>
                        </a:solidFill>
                        <a:ln w="9525">
                          <a:solidFill>
                            <a:schemeClr val="bg1"/>
                          </a:solidFill>
                          <a:miter lim="800000"/>
                          <a:headEnd/>
                          <a:tailEnd/>
                        </a:ln>
                      </wps:spPr>
                      <wps:txbx>
                        <w:txbxContent>
                          <w:p w14:paraId="126B44A2" w14:textId="1A302CD2" w:rsidR="004F34F1" w:rsidRPr="00A61AFB" w:rsidRDefault="004F34F1">
                            <w:pPr>
                              <w:rPr>
                                <w:sz w:val="16"/>
                                <w:szCs w:val="16"/>
                              </w:rPr>
                            </w:pPr>
                            <w:r w:rsidRPr="00A61AFB">
                              <w:rPr>
                                <w:sz w:val="16"/>
                                <w:szCs w:val="16"/>
                              </w:rPr>
                              <w:t>Able to translate their knowledge to others on the importance of a healthy lifestyle and its impact on physical, mental and emotional health, and to be able to communicate effectively in doing so.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E7AE72" id="_x0000_s1078" type="#_x0000_t202" style="position:absolute;margin-left:616.2pt;margin-top:4.1pt;width:108pt;height:97.2pt;z-index:251831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" strokecolor="white [3212]">
                <v:textbox>
                  <w:txbxContent>
                    <w:p w14:paraId="126B44A2" w14:textId="1A302CD2" w:rsidR="004F34F1" w:rsidRPr="00A61AFB" w:rsidRDefault="004F34F1">
                      <w:pPr>
                        <w:rPr>
                          <w:sz w:val="16"/>
                          <w:szCs w:val="16"/>
                        </w:rPr>
                      </w:pPr>
                      <w:r w:rsidRPr="00A61AFB">
                        <w:rPr>
                          <w:sz w:val="16"/>
                          <w:szCs w:val="16"/>
                        </w:rPr>
                        <w:t>Able to translate their knowledge to others on the importance of a healthy lifestyle and its impact on physical, mental and emotional health, and to be able to communicate effectively in doing so.</w:t>
                      </w:r>
                    </w:p>
                  </w:txbxContent>
                </v:textbox>
                <w10:wrap type="square"/>
              </v:shape>
            </w:pict>
          </mc:Fallback>
        </mc:AlternateContent>
      </w:r>
      <w:r w:rsidR="00A10864" w:rsidRPr="00A10864">
        <w:rPr>
          <w:noProof/>
          <w:sz w:val="20"/>
          <w:szCs w:val="4"/>
        </w:rPr>
        <mc:AlternateContent>
          <mc:Choice Requires="wps">
            <w:drawing>
              <wp:anchor distT="45720" distB="45720" distL="114300" distR="114300" simplePos="0" relativeHeight="251819008" behindDoc="0" locked="0" layoutInCell="1" allowOverlap="1" wp14:anchorId="7F347251" wp14:editId="43508D65">
                <wp:simplePos x="0" y="0"/>
                <wp:positionH relativeFrom="column">
                  <wp:posOffset>3893820</wp:posOffset>
                </wp:positionH>
                <wp:positionV relativeFrom="paragraph">
                  <wp:posOffset>6350</wp:posOffset>
                </wp:positionV>
                <wp:extent cx="1531620" cy="1120140"/>
                <wp:effectExtent l="0" t="0" r="11430" b="22860"/>
                <wp:wrapSquare wrapText="bothSides"/>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1620" cy="1120140"/>
                        </a:xfrm>
                        <a:prstGeom prst="rect">
                          <a:avLst/>
                        </a:prstGeom>
                        <a:solidFill>
                          <a:srgbClr val="FFFFFF"/>
                        </a:solidFill>
                        <a:ln w="9525">
                          <a:solidFill>
                            <a:schemeClr val="bg1"/>
                          </a:solidFill>
                          <a:miter lim="800000"/>
                          <a:headEnd/>
                          <a:tailEnd/>
                        </a:ln>
                      </wps:spPr>
                      <wps:txbx>
                        <w:txbxContent>
                          <w:p w14:paraId="37327276" w14:textId="3E68C09D" w:rsidR="004F34F1" w:rsidRPr="00A61AFB" w:rsidRDefault="004F34F1">
                            <w:pPr>
                              <w:rPr>
                                <w:sz w:val="16"/>
                                <w:szCs w:val="16"/>
                              </w:rPr>
                            </w:pPr>
                            <w:bookmarkStart w:id="10" w:name="_Hlk37166777"/>
                            <w:bookmarkStart w:id="11" w:name="_Hlk37166778"/>
                            <w:bookmarkStart w:id="12" w:name="_Hlk37166779"/>
                            <w:bookmarkStart w:id="13" w:name="_Hlk37166780"/>
                            <w:bookmarkStart w:id="14" w:name="_Hlk37166781"/>
                            <w:bookmarkStart w:id="15" w:name="_Hlk37166782"/>
                            <w:r w:rsidRPr="00A61AFB">
                              <w:rPr>
                                <w:sz w:val="16"/>
                                <w:szCs w:val="16"/>
                              </w:rPr>
                              <w:t>Develop understanding on the scientific aspect of physical education, our body and the effects of alcohol, drugs and unhealthy foods, along with the exercising and healthy foods.</w:t>
                            </w:r>
                            <w:bookmarkEnd w:id="10"/>
                            <w:bookmarkEnd w:id="11"/>
                            <w:bookmarkEnd w:id="12"/>
                            <w:bookmarkEnd w:id="13"/>
                            <w:bookmarkEnd w:id="14"/>
                            <w:bookmarkEnd w:id="1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347251" id="_x0000_s1079" type="#_x0000_t202" style="position:absolute;margin-left:306.6pt;margin-top:.5pt;width:120.6pt;height:88.2pt;z-index:251819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" strokecolor="white [3212]">
                <v:textbox>
                  <w:txbxContent>
                    <w:p w14:paraId="37327276" w14:textId="3E68C09D" w:rsidR="004F34F1" w:rsidRPr="00A61AFB" w:rsidRDefault="004F34F1">
                      <w:pPr>
                        <w:rPr>
                          <w:sz w:val="16"/>
                          <w:szCs w:val="16"/>
                        </w:rPr>
                      </w:pPr>
                      <w:bookmarkStart w:id="24" w:name="_Hlk37166777"/>
                      <w:bookmarkStart w:id="25" w:name="_Hlk37166778"/>
                      <w:bookmarkStart w:id="26" w:name="_Hlk37166779"/>
                      <w:bookmarkStart w:id="27" w:name="_Hlk37166780"/>
                      <w:bookmarkStart w:id="28" w:name="_Hlk37166781"/>
                      <w:bookmarkStart w:id="29" w:name="_Hlk37166782"/>
                      <w:r w:rsidRPr="00A61AFB">
                        <w:rPr>
                          <w:sz w:val="16"/>
                          <w:szCs w:val="16"/>
                        </w:rPr>
                        <w:t>Develop understanding on the scientific aspect of physical education, our body and the effects of alcohol, drugs and unhealthy foods, along with the exercising and healthy foods.</w:t>
                      </w:r>
                      <w:bookmarkEnd w:id="24"/>
                      <w:bookmarkEnd w:id="25"/>
                      <w:bookmarkEnd w:id="26"/>
                      <w:bookmarkEnd w:id="27"/>
                      <w:bookmarkEnd w:id="28"/>
                      <w:bookmarkEnd w:id="29"/>
                    </w:p>
                  </w:txbxContent>
                </v:textbox>
                <w10:wrap type="square"/>
              </v:shape>
            </w:pict>
          </mc:Fallback>
        </mc:AlternateContent>
      </w:r>
      <w:r w:rsidR="00AF212E" w:rsidRPr="004F696E">
        <w:rPr>
          <w:noProof/>
          <w:sz w:val="20"/>
          <w:szCs w:val="4"/>
        </w:rPr>
        <mc:AlternateContent>
          <mc:Choice Requires="wps">
            <w:drawing>
              <wp:anchor distT="45720" distB="45720" distL="114300" distR="114300" simplePos="0" relativeHeight="251800576" behindDoc="0" locked="0" layoutInCell="1" allowOverlap="1" wp14:anchorId="48D0BACF" wp14:editId="0E48C0E7">
                <wp:simplePos x="0" y="0"/>
                <wp:positionH relativeFrom="column">
                  <wp:posOffset>1935480</wp:posOffset>
                </wp:positionH>
                <wp:positionV relativeFrom="paragraph">
                  <wp:posOffset>135890</wp:posOffset>
                </wp:positionV>
                <wp:extent cx="1463040" cy="525780"/>
                <wp:effectExtent l="0" t="0" r="22860" b="2667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525780"/>
                        </a:xfrm>
                        <a:prstGeom prst="rect">
                          <a:avLst/>
                        </a:prstGeom>
                        <a:solidFill>
                          <a:srgbClr val="FFFFFF"/>
                        </a:solidFill>
                        <a:ln w="9525">
                          <a:solidFill>
                            <a:schemeClr val="bg1"/>
                          </a:solidFill>
                          <a:miter lim="800000"/>
                          <a:headEnd/>
                          <a:tailEnd/>
                        </a:ln>
                      </wps:spPr>
                      <wps:txbx>
                        <w:txbxContent>
                          <w:p w14:paraId="7D27FB41" w14:textId="350BD7E7" w:rsidR="004F34F1" w:rsidRPr="004F696E" w:rsidRDefault="004F34F1">
                            <w:pPr>
                              <w:rPr>
                                <w:b/>
                                <w:bCs/>
                                <w:sz w:val="16"/>
                                <w:szCs w:val="16"/>
                              </w:rPr>
                            </w:pPr>
                            <w:r w:rsidRPr="004F696E">
                              <w:rPr>
                                <w:b/>
                                <w:bCs/>
                                <w:sz w:val="16"/>
                                <w:szCs w:val="16"/>
                              </w:rPr>
                              <w:t>Develop confidence and interest in a range of physical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D0BACF" id="_x0000_s1080" type="#_x0000_t202" style="position:absolute;margin-left:152.4pt;margin-top:10.7pt;width:115.2pt;height:41.4pt;z-index:251800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" strokecolor="white [3212]">
                <v:textbox>
                  <w:txbxContent>
                    <w:p w14:paraId="7D27FB41" w14:textId="350BD7E7" w:rsidR="004F34F1" w:rsidRPr="004F696E" w:rsidRDefault="004F34F1">
                      <w:pPr>
                        <w:rPr>
                          <w:b/>
                          <w:bCs/>
                          <w:sz w:val="16"/>
                          <w:szCs w:val="16"/>
                        </w:rPr>
                      </w:pPr>
                      <w:r w:rsidRPr="004F696E">
                        <w:rPr>
                          <w:b/>
                          <w:bCs/>
                          <w:sz w:val="16"/>
                          <w:szCs w:val="16"/>
                        </w:rPr>
                        <w:t>Develop confidence and interest in a range of physical activities.</w:t>
                      </w:r>
                    </w:p>
                  </w:txbxContent>
                </v:textbox>
                <w10:wrap type="square"/>
              </v:shape>
            </w:pict>
          </mc:Fallback>
        </mc:AlternateContent>
      </w:r>
    </w:p>
    <w:p w14:paraId="4FF413FD" w14:textId="79E53DC3" w:rsidR="008B5966" w:rsidRDefault="008B5966" w:rsidP="008B5966">
      <w:pPr>
        <w:rPr>
          <w:sz w:val="20"/>
          <w:szCs w:val="4"/>
        </w:rPr>
      </w:pPr>
    </w:p>
    <w:p w14:paraId="29DD68F1" w14:textId="6EE2B431" w:rsidR="008B5966" w:rsidRDefault="008B5966" w:rsidP="008B5966">
      <w:pPr>
        <w:rPr>
          <w:sz w:val="20"/>
          <w:szCs w:val="4"/>
        </w:rPr>
      </w:pPr>
    </w:p>
    <w:p w14:paraId="2C7BF905" w14:textId="09A5ABD2" w:rsidR="008B5966" w:rsidRDefault="00144247" w:rsidP="008B5966">
      <w:pPr>
        <w:rPr>
          <w:sz w:val="20"/>
          <w:szCs w:val="4"/>
        </w:rPr>
      </w:pPr>
      <w:r w:rsidRPr="00144247">
        <w:rPr>
          <w:noProof/>
          <w:sz w:val="20"/>
          <w:szCs w:val="4"/>
        </w:rPr>
        <mc:AlternateContent>
          <mc:Choice Requires="wps">
            <w:drawing>
              <wp:anchor distT="45720" distB="45720" distL="114300" distR="114300" simplePos="0" relativeHeight="251829248" behindDoc="0" locked="0" layoutInCell="1" allowOverlap="1" wp14:anchorId="7E76257C" wp14:editId="00C74298">
                <wp:simplePos x="0" y="0"/>
                <wp:positionH relativeFrom="column">
                  <wp:posOffset>5844540</wp:posOffset>
                </wp:positionH>
                <wp:positionV relativeFrom="paragraph">
                  <wp:posOffset>5080</wp:posOffset>
                </wp:positionV>
                <wp:extent cx="1524000" cy="982980"/>
                <wp:effectExtent l="0" t="0" r="19050" b="2667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982980"/>
                        </a:xfrm>
                        <a:prstGeom prst="rect">
                          <a:avLst/>
                        </a:prstGeom>
                        <a:solidFill>
                          <a:srgbClr val="FFFFFF"/>
                        </a:solidFill>
                        <a:ln w="9525">
                          <a:solidFill>
                            <a:schemeClr val="bg1"/>
                          </a:solidFill>
                          <a:miter lim="800000"/>
                          <a:headEnd/>
                          <a:tailEnd/>
                        </a:ln>
                      </wps:spPr>
                      <wps:txbx>
                        <w:txbxContent>
                          <w:p w14:paraId="498829E8" w14:textId="2F53608B" w:rsidR="004F34F1" w:rsidRPr="00A61AFB" w:rsidRDefault="004F34F1">
                            <w:pPr>
                              <w:rPr>
                                <w:sz w:val="16"/>
                                <w:szCs w:val="16"/>
                              </w:rPr>
                            </w:pPr>
                            <w:r w:rsidRPr="00A61AFB">
                              <w:rPr>
                                <w:sz w:val="16"/>
                                <w:szCs w:val="16"/>
                              </w:rPr>
                              <w:t>Understand the several facets of a healthy individual, the physical, mental and emotional health. And how a healthy lifestyle can improve these facets.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76257C" id="_x0000_s1081" type="#_x0000_t202" style="position:absolute;margin-left:460.2pt;margin-top:.4pt;width:120pt;height:77.4pt;z-index:251829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" strokecolor="white [3212]">
                <v:textbox>
                  <w:txbxContent>
                    <w:p w14:paraId="498829E8" w14:textId="2F53608B" w:rsidR="004F34F1" w:rsidRPr="00A61AFB" w:rsidRDefault="004F34F1">
                      <w:pPr>
                        <w:rPr>
                          <w:sz w:val="16"/>
                          <w:szCs w:val="16"/>
                        </w:rPr>
                      </w:pPr>
                      <w:r w:rsidRPr="00A61AFB">
                        <w:rPr>
                          <w:sz w:val="16"/>
                          <w:szCs w:val="16"/>
                        </w:rPr>
                        <w:t>Understand the several facets of a healthy individual, the physical, mental and emotional health. And how a healthy lifestyle can improve these facets.</w:t>
                      </w:r>
                    </w:p>
                  </w:txbxContent>
                </v:textbox>
                <w10:wrap type="square"/>
              </v:shape>
            </w:pict>
          </mc:Fallback>
        </mc:AlternateContent>
      </w:r>
    </w:p>
    <w:p w14:paraId="2CF2ABFC" w14:textId="068B7136" w:rsidR="008B5966" w:rsidRDefault="00081F9C" w:rsidP="008B5966">
      <w:pPr>
        <w:rPr>
          <w:sz w:val="20"/>
          <w:szCs w:val="4"/>
        </w:rPr>
      </w:pPr>
      <w:r w:rsidRPr="00CE5B24">
        <w:rPr>
          <w:noProof/>
          <w:sz w:val="20"/>
          <w:szCs w:val="4"/>
        </w:rPr>
        <mc:AlternateContent>
          <mc:Choice Requires="wps">
            <w:drawing>
              <wp:anchor distT="45720" distB="45720" distL="114300" distR="114300" simplePos="0" relativeHeight="251814912" behindDoc="0" locked="0" layoutInCell="1" allowOverlap="1" wp14:anchorId="188CF86B" wp14:editId="75131BBA">
                <wp:simplePos x="0" y="0"/>
                <wp:positionH relativeFrom="column">
                  <wp:posOffset>1920240</wp:posOffset>
                </wp:positionH>
                <wp:positionV relativeFrom="paragraph">
                  <wp:posOffset>9525</wp:posOffset>
                </wp:positionV>
                <wp:extent cx="1424940" cy="655320"/>
                <wp:effectExtent l="0" t="0" r="22860" b="1143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940" cy="655320"/>
                        </a:xfrm>
                        <a:prstGeom prst="rect">
                          <a:avLst/>
                        </a:prstGeom>
                        <a:solidFill>
                          <a:srgbClr val="FFFFFF"/>
                        </a:solidFill>
                        <a:ln w="9525">
                          <a:solidFill>
                            <a:schemeClr val="bg1"/>
                          </a:solidFill>
                          <a:miter lim="800000"/>
                          <a:headEnd/>
                          <a:tailEnd/>
                        </a:ln>
                      </wps:spPr>
                      <wps:txbx>
                        <w:txbxContent>
                          <w:p w14:paraId="361BE05F" w14:textId="56D44C89" w:rsidR="004F34F1" w:rsidRPr="0052499B" w:rsidRDefault="004F34F1">
                            <w:pPr>
                              <w:rPr>
                                <w:sz w:val="16"/>
                                <w:szCs w:val="16"/>
                              </w:rPr>
                            </w:pPr>
                            <w:r w:rsidRPr="0052499B">
                              <w:rPr>
                                <w:sz w:val="16"/>
                                <w:szCs w:val="16"/>
                              </w:rPr>
                              <w:t>Understanding the importance of fair-play in sports.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8CF86B" id="_x0000_s1082" type="#_x0000_t202" style="position:absolute;margin-left:151.2pt;margin-top:.75pt;width:112.2pt;height:51.6pt;z-index:251814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" strokecolor="white [3212]">
                <v:textbox>
                  <w:txbxContent>
                    <w:p w14:paraId="361BE05F" w14:textId="56D44C89" w:rsidR="004F34F1" w:rsidRPr="0052499B" w:rsidRDefault="004F34F1">
                      <w:pPr>
                        <w:rPr>
                          <w:sz w:val="16"/>
                          <w:szCs w:val="16"/>
                        </w:rPr>
                      </w:pPr>
                      <w:r w:rsidRPr="0052499B">
                        <w:rPr>
                          <w:sz w:val="16"/>
                          <w:szCs w:val="16"/>
                        </w:rPr>
                        <w:t>Understanding the importance of fair-play in sports.</w:t>
                      </w:r>
                    </w:p>
                  </w:txbxContent>
                </v:textbox>
                <w10:wrap type="square"/>
              </v:shape>
            </w:pict>
          </mc:Fallback>
        </mc:AlternateContent>
      </w:r>
    </w:p>
    <w:p w14:paraId="03B16063" w14:textId="08683571" w:rsidR="008B5966" w:rsidRDefault="008B5966" w:rsidP="008B5966">
      <w:pPr>
        <w:rPr>
          <w:sz w:val="20"/>
          <w:szCs w:val="4"/>
        </w:rPr>
      </w:pPr>
    </w:p>
    <w:p w14:paraId="057EDB61" w14:textId="6965031A" w:rsidR="008B5966" w:rsidRDefault="00A90783" w:rsidP="008B5966">
      <w:pPr>
        <w:rPr>
          <w:sz w:val="20"/>
          <w:szCs w:val="4"/>
        </w:rPr>
      </w:pPr>
      <w:r w:rsidRPr="00A90783">
        <w:rPr>
          <w:noProof/>
          <w:sz w:val="20"/>
          <w:szCs w:val="4"/>
        </w:rPr>
        <mc:AlternateContent>
          <mc:Choice Requires="wps">
            <w:drawing>
              <wp:anchor distT="45720" distB="45720" distL="114300" distR="114300" simplePos="0" relativeHeight="251823104" behindDoc="0" locked="0" layoutInCell="1" allowOverlap="1" wp14:anchorId="2FC35937" wp14:editId="1FFDE3A8">
                <wp:simplePos x="0" y="0"/>
                <wp:positionH relativeFrom="column">
                  <wp:posOffset>3886200</wp:posOffset>
                </wp:positionH>
                <wp:positionV relativeFrom="paragraph">
                  <wp:posOffset>140970</wp:posOffset>
                </wp:positionV>
                <wp:extent cx="1363980" cy="541020"/>
                <wp:effectExtent l="0" t="0" r="26670" b="1143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3980" cy="541020"/>
                        </a:xfrm>
                        <a:prstGeom prst="rect">
                          <a:avLst/>
                        </a:prstGeom>
                        <a:solidFill>
                          <a:srgbClr val="FFFFFF"/>
                        </a:solidFill>
                        <a:ln w="9525">
                          <a:solidFill>
                            <a:schemeClr val="bg1"/>
                          </a:solidFill>
                          <a:miter lim="800000"/>
                          <a:headEnd/>
                          <a:tailEnd/>
                        </a:ln>
                      </wps:spPr>
                      <wps:txbx>
                        <w:txbxContent>
                          <w:p w14:paraId="224C75BC" w14:textId="06DE1253" w:rsidR="004F34F1" w:rsidRPr="00A61AFB" w:rsidRDefault="004F34F1">
                            <w:pPr>
                              <w:rPr>
                                <w:sz w:val="16"/>
                                <w:szCs w:val="16"/>
                                <w:lang w:val="en-US"/>
                              </w:rPr>
                            </w:pPr>
                            <w:r w:rsidRPr="00A61AFB">
                              <w:rPr>
                                <w:sz w:val="16"/>
                                <w:szCs w:val="16"/>
                                <w:lang w:val="en-US"/>
                              </w:rPr>
                              <w:t>Understand the rules and regulation to some sporting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C35937" id="_x0000_s1083" type="#_x0000_t202" style="position:absolute;margin-left:306pt;margin-top:11.1pt;width:107.4pt;height:42.6pt;z-index:251823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" strokecolor="white [3212]">
                <v:textbox>
                  <w:txbxContent>
                    <w:p w14:paraId="224C75BC" w14:textId="06DE1253" w:rsidR="004F34F1" w:rsidRPr="00A61AFB" w:rsidRDefault="004F34F1">
                      <w:pPr>
                        <w:rPr>
                          <w:sz w:val="16"/>
                          <w:szCs w:val="16"/>
                          <w:lang w:val="en-US"/>
                        </w:rPr>
                      </w:pPr>
                      <w:r w:rsidRPr="00A61AFB">
                        <w:rPr>
                          <w:sz w:val="16"/>
                          <w:szCs w:val="16"/>
                          <w:lang w:val="en-US"/>
                        </w:rPr>
                        <w:t>Understand the rules and regulation to some sporting activities.</w:t>
                      </w:r>
                    </w:p>
                  </w:txbxContent>
                </v:textbox>
                <w10:wrap type="square"/>
              </v:shape>
            </w:pict>
          </mc:Fallback>
        </mc:AlternateContent>
      </w:r>
    </w:p>
    <w:p w14:paraId="5E82A307" w14:textId="1B76D5EB" w:rsidR="008B5966" w:rsidRDefault="008B5966" w:rsidP="008B5966">
      <w:pPr>
        <w:rPr>
          <w:sz w:val="20"/>
          <w:szCs w:val="4"/>
        </w:rPr>
      </w:pPr>
    </w:p>
    <w:p w14:paraId="44DE7722" w14:textId="4657E99A" w:rsidR="008B5966" w:rsidRDefault="008B5966" w:rsidP="008B5966">
      <w:pPr>
        <w:rPr>
          <w:sz w:val="20"/>
          <w:szCs w:val="4"/>
        </w:rPr>
      </w:pPr>
    </w:p>
    <w:p w14:paraId="348FBC86" w14:textId="09403C52" w:rsidR="008B5966" w:rsidRDefault="008B5966" w:rsidP="008B5966">
      <w:pPr>
        <w:rPr>
          <w:sz w:val="20"/>
          <w:szCs w:val="4"/>
        </w:rPr>
      </w:pPr>
    </w:p>
    <w:p w14:paraId="0056CEE3" w14:textId="1D4B9DAE" w:rsidR="008B5966" w:rsidRDefault="008B5966" w:rsidP="008B5966">
      <w:pPr>
        <w:rPr>
          <w:sz w:val="20"/>
          <w:szCs w:val="4"/>
        </w:rPr>
      </w:pPr>
    </w:p>
    <w:p w14:paraId="78ECCD10" w14:textId="2F83D786" w:rsidR="008B5966" w:rsidRDefault="008B5966" w:rsidP="008B5966">
      <w:pPr>
        <w:rPr>
          <w:sz w:val="20"/>
          <w:szCs w:val="4"/>
        </w:rPr>
      </w:pPr>
    </w:p>
    <w:p w14:paraId="662BE45D" w14:textId="3CE4A33F" w:rsidR="008B5966" w:rsidRDefault="008B5966" w:rsidP="008B5966">
      <w:pPr>
        <w:rPr>
          <w:sz w:val="20"/>
          <w:szCs w:val="4"/>
        </w:rPr>
      </w:pPr>
    </w:p>
    <w:p w14:paraId="2A576B19" w14:textId="2515F1B7" w:rsidR="008B5966" w:rsidRDefault="008B5966" w:rsidP="008B5966">
      <w:pPr>
        <w:rPr>
          <w:sz w:val="20"/>
          <w:szCs w:val="4"/>
        </w:rPr>
      </w:pPr>
    </w:p>
    <w:p w14:paraId="72EF191E" w14:textId="6F5592D7" w:rsidR="008B5966" w:rsidRPr="008B5966" w:rsidRDefault="00ED1218" w:rsidP="008B5966">
      <w:pPr>
        <w:rPr>
          <w:sz w:val="20"/>
          <w:szCs w:val="4"/>
        </w:rPr>
      </w:pPr>
      <w:r w:rsidRPr="008B5966">
        <w:rPr>
          <w:rFonts w:ascii="Calibri" w:eastAsia="Calibri" w:hAnsi="Calibri" w:cs="Times New Roman"/>
          <w:noProof/>
          <w:sz w:val="24"/>
          <w:szCs w:val="24"/>
        </w:rPr>
        <w:lastRenderedPageBreak/>
        <mc:AlternateContent>
          <mc:Choice Requires="wps">
            <w:drawing>
              <wp:anchor distT="0" distB="0" distL="114300" distR="114300" simplePos="0" relativeHeight="251714560" behindDoc="0" locked="0" layoutInCell="1" allowOverlap="1" wp14:anchorId="0F01765E" wp14:editId="62C98710">
                <wp:simplePos x="0" y="0"/>
                <wp:positionH relativeFrom="margin">
                  <wp:posOffset>-480060</wp:posOffset>
                </wp:positionH>
                <wp:positionV relativeFrom="paragraph">
                  <wp:posOffset>-363220</wp:posOffset>
                </wp:positionV>
                <wp:extent cx="3625215" cy="584200"/>
                <wp:effectExtent l="0" t="0" r="13335" b="25400"/>
                <wp:wrapNone/>
                <wp:docPr id="15" name="Rectangle 15"/>
                <wp:cNvGraphicFramePr/>
                <a:graphic xmlns:a="http://schemas.openxmlformats.org/drawingml/2006/main">
                  <a:graphicData uri="http://schemas.microsoft.com/office/word/2010/wordprocessingShape">
                    <wps:wsp>
                      <wps:cNvSpPr/>
                      <wps:spPr>
                        <a:xfrm>
                          <a:off x="0" y="0"/>
                          <a:ext cx="3625215" cy="584200"/>
                        </a:xfrm>
                        <a:prstGeom prst="rect">
                          <a:avLst/>
                        </a:prstGeom>
                        <a:solidFill>
                          <a:srgbClr val="00B0F0"/>
                        </a:solidFill>
                        <a:ln w="12700" cap="flat" cmpd="sng" algn="ctr">
                          <a:solidFill>
                            <a:srgbClr val="00B0F0"/>
                          </a:solidFill>
                          <a:prstDash val="solid"/>
                          <a:miter lim="800000"/>
                        </a:ln>
                        <a:effectLst/>
                      </wps:spPr>
                      <wps:txbx>
                        <w:txbxContent>
                          <w:p w14:paraId="173CD4BC" w14:textId="716A55BF" w:rsidR="004F34F1" w:rsidRPr="001F7F38" w:rsidRDefault="004F34F1" w:rsidP="001F7F38">
                            <w:pPr>
                              <w:jc w:val="center"/>
                              <w:rPr>
                                <w:sz w:val="32"/>
                                <w:szCs w:val="32"/>
                                <w:lang w:val="en-US"/>
                              </w:rPr>
                            </w:pPr>
                            <w:r>
                              <w:rPr>
                                <w:b/>
                                <w:bCs/>
                                <w:sz w:val="32"/>
                                <w:szCs w:val="32"/>
                                <w:lang w:val="en-US"/>
                              </w:rPr>
                              <w:t>Hands – (Physical)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01765E" id="Rectangle 15" o:spid="_x0000_s1084" style="position:absolute;margin-left:-37.8pt;margin-top:-28.6pt;width:285.45pt;height:46pt;z-index:2517145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" fillcolor="#00b0f0" strokecolor="#00b0f0" strokeweight="1pt">
                <v:textbox>
                  <w:txbxContent>
                    <w:p w14:paraId="173CD4BC" w14:textId="716A55BF" w:rsidR="004F34F1" w:rsidRPr="001F7F38" w:rsidRDefault="004F34F1" w:rsidP="001F7F38">
                      <w:pPr>
                        <w:jc w:val="center"/>
                        <w:rPr>
                          <w:sz w:val="32"/>
                          <w:szCs w:val="32"/>
                          <w:lang w:val="en-US"/>
                        </w:rPr>
                      </w:pPr>
                      <w:r>
                        <w:rPr>
                          <w:b/>
                          <w:bCs/>
                          <w:sz w:val="32"/>
                          <w:szCs w:val="32"/>
                          <w:lang w:val="en-US"/>
                        </w:rPr>
                        <w:t>Hands – (Physical)</w:t>
                      </w:r>
                    </w:p>
                  </w:txbxContent>
                </v:textbox>
                <w10:wrap anchorx="margin"/>
              </v:rect>
            </w:pict>
          </mc:Fallback>
        </mc:AlternateContent>
      </w:r>
    </w:p>
    <w:p w14:paraId="082AAAFC" w14:textId="3C65CACA" w:rsidR="008B5966" w:rsidRPr="008B5966" w:rsidRDefault="008B5966" w:rsidP="008B5966">
      <w:pPr>
        <w:rPr>
          <w:sz w:val="20"/>
          <w:szCs w:val="4"/>
        </w:rPr>
      </w:pPr>
    </w:p>
    <w:p w14:paraId="3BC60D8E" w14:textId="7C7A8727" w:rsidR="008B5966" w:rsidRDefault="008B5966" w:rsidP="008B5966">
      <w:pPr>
        <w:rPr>
          <w:sz w:val="20"/>
          <w:szCs w:val="4"/>
        </w:rPr>
      </w:pPr>
      <w:r w:rsidRPr="008B5966">
        <w:rPr>
          <w:rFonts w:ascii="Calibri" w:eastAsia="Calibri" w:hAnsi="Calibri" w:cs="Times New Roman"/>
          <w:noProof/>
          <w:sz w:val="24"/>
          <w:szCs w:val="24"/>
        </w:rPr>
        <mc:AlternateContent>
          <mc:Choice Requires="wps">
            <w:drawing>
              <wp:anchor distT="0" distB="0" distL="114300" distR="114300" simplePos="0" relativeHeight="251716608" behindDoc="0" locked="0" layoutInCell="1" allowOverlap="1" wp14:anchorId="3F8666EB" wp14:editId="26B4B2EA">
                <wp:simplePos x="0" y="0"/>
                <wp:positionH relativeFrom="column">
                  <wp:posOffset>-624840</wp:posOffset>
                </wp:positionH>
                <wp:positionV relativeFrom="paragraph">
                  <wp:posOffset>163195</wp:posOffset>
                </wp:positionV>
                <wp:extent cx="10196195" cy="45085"/>
                <wp:effectExtent l="0" t="0" r="14605" b="18415"/>
                <wp:wrapNone/>
                <wp:docPr id="16" name="Rectangle 16"/>
                <wp:cNvGraphicFramePr/>
                <a:graphic xmlns:a="http://schemas.openxmlformats.org/drawingml/2006/main">
                  <a:graphicData uri="http://schemas.microsoft.com/office/word/2010/wordprocessingShape">
                    <wps:wsp>
                      <wps:cNvSpPr/>
                      <wps:spPr>
                        <a:xfrm>
                          <a:off x="0" y="0"/>
                          <a:ext cx="10196195" cy="45085"/>
                        </a:xfrm>
                        <a:prstGeom prst="rect">
                          <a:avLst/>
                        </a:prstGeom>
                        <a:solidFill>
                          <a:srgbClr val="4472C4"/>
                        </a:solidFill>
                        <a:ln w="12700" cap="flat" cmpd="sng" algn="ctr">
                          <a:solidFill>
                            <a:srgbClr val="4472C4"/>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DCE51E" id="Rectangle 16" o:spid="_x0000_s1026" style="position:absolute;margin-left:-49.2pt;margin-top:12.85pt;width:802.85pt;height:3.55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" fillcolor="#4472c4" strokecolor="#4472c4" strokeweight="1pt"/>
            </w:pict>
          </mc:Fallback>
        </mc:AlternateContent>
      </w:r>
    </w:p>
    <w:p w14:paraId="6076D9C9" w14:textId="54F6C2DA" w:rsidR="008B5966" w:rsidRDefault="00F95B15" w:rsidP="008B5966">
      <w:pPr>
        <w:rPr>
          <w:sz w:val="20"/>
          <w:szCs w:val="4"/>
        </w:rPr>
      </w:pPr>
      <w:r w:rsidRPr="008B5966">
        <w:rPr>
          <w:rFonts w:ascii="Calibri" w:eastAsia="Calibri" w:hAnsi="Calibri" w:cs="Times New Roman"/>
          <w:noProof/>
          <w:sz w:val="24"/>
          <w:szCs w:val="24"/>
        </w:rPr>
        <mc:AlternateContent>
          <mc:Choice Requires="wps">
            <w:drawing>
              <wp:anchor distT="0" distB="0" distL="114300" distR="114300" simplePos="0" relativeHeight="251718656" behindDoc="0" locked="0" layoutInCell="1" allowOverlap="1" wp14:anchorId="2B1DAFD4" wp14:editId="616F9E59">
                <wp:simplePos x="0" y="0"/>
                <wp:positionH relativeFrom="column">
                  <wp:posOffset>-60960</wp:posOffset>
                </wp:positionH>
                <wp:positionV relativeFrom="paragraph">
                  <wp:posOffset>189230</wp:posOffset>
                </wp:positionV>
                <wp:extent cx="1642745" cy="492370"/>
                <wp:effectExtent l="0" t="0" r="14605" b="22225"/>
                <wp:wrapNone/>
                <wp:docPr id="29" name="Rectangle 29"/>
                <wp:cNvGraphicFramePr/>
                <a:graphic xmlns:a="http://schemas.openxmlformats.org/drawingml/2006/main">
                  <a:graphicData uri="http://schemas.microsoft.com/office/word/2010/wordprocessingShape">
                    <wps:wsp>
                      <wps:cNvSpPr/>
                      <wps:spPr>
                        <a:xfrm>
                          <a:off x="0" y="0"/>
                          <a:ext cx="1642745" cy="492370"/>
                        </a:xfrm>
                        <a:prstGeom prst="rect">
                          <a:avLst/>
                        </a:prstGeom>
                        <a:solidFill>
                          <a:srgbClr val="00B0F0"/>
                        </a:solidFill>
                        <a:ln w="12700" cap="flat" cmpd="sng" algn="ctr">
                          <a:solidFill>
                            <a:srgbClr val="00B0F0"/>
                          </a:solidFill>
                          <a:prstDash val="solid"/>
                          <a:miter lim="800000"/>
                        </a:ln>
                        <a:effectLst/>
                      </wps:spPr>
                      <wps:txbx>
                        <w:txbxContent>
                          <w:p w14:paraId="59529FBC" w14:textId="27817085" w:rsidR="004F34F1" w:rsidRPr="001F7F38" w:rsidRDefault="004F34F1" w:rsidP="001F7F38">
                            <w:pPr>
                              <w:jc w:val="center"/>
                              <w:rPr>
                                <w:b/>
                                <w:bCs/>
                                <w:sz w:val="32"/>
                                <w:szCs w:val="32"/>
                                <w:lang w:val="en-US"/>
                              </w:rPr>
                            </w:pPr>
                            <w:r>
                              <w:rPr>
                                <w:b/>
                                <w:bCs/>
                                <w:sz w:val="32"/>
                                <w:szCs w:val="32"/>
                                <w:lang w:val="en-US"/>
                              </w:rPr>
                              <w:t>Beginner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B1DAFD4" id="Rectangle 29" o:spid="_x0000_s1085" style="position:absolute;margin-left:-4.8pt;margin-top:14.9pt;width:129.35pt;height:38.75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" fillcolor="#00b0f0" strokecolor="#00b0f0" strokeweight="1pt">
                <v:textbox>
                  <w:txbxContent>
                    <w:p w14:paraId="59529FBC" w14:textId="27817085" w:rsidR="004F34F1" w:rsidRPr="001F7F38" w:rsidRDefault="004F34F1" w:rsidP="001F7F38">
                      <w:pPr>
                        <w:jc w:val="center"/>
                        <w:rPr>
                          <w:b/>
                          <w:bCs/>
                          <w:sz w:val="32"/>
                          <w:szCs w:val="32"/>
                          <w:lang w:val="en-US"/>
                        </w:rPr>
                      </w:pPr>
                      <w:r>
                        <w:rPr>
                          <w:b/>
                          <w:bCs/>
                          <w:sz w:val="32"/>
                          <w:szCs w:val="32"/>
                          <w:lang w:val="en-US"/>
                        </w:rPr>
                        <w:t>Beginner</w:t>
                      </w:r>
                    </w:p>
                  </w:txbxContent>
                </v:textbox>
              </v:rect>
            </w:pict>
          </mc:Fallback>
        </mc:AlternateContent>
      </w:r>
    </w:p>
    <w:p w14:paraId="69623814" w14:textId="47188C02" w:rsidR="008B5966" w:rsidRDefault="00F95B15" w:rsidP="008B5966">
      <w:pPr>
        <w:rPr>
          <w:sz w:val="20"/>
          <w:szCs w:val="4"/>
        </w:rPr>
      </w:pPr>
      <w:r w:rsidRPr="008B5966">
        <w:rPr>
          <w:rFonts w:ascii="Calibri" w:eastAsia="Calibri" w:hAnsi="Calibri" w:cs="Times New Roman"/>
          <w:noProof/>
          <w:sz w:val="24"/>
          <w:szCs w:val="24"/>
        </w:rPr>
        <mc:AlternateContent>
          <mc:Choice Requires="wps">
            <w:drawing>
              <wp:anchor distT="0" distB="0" distL="114300" distR="114300" simplePos="0" relativeHeight="251724800" behindDoc="0" locked="0" layoutInCell="1" allowOverlap="1" wp14:anchorId="766C5F2D" wp14:editId="491DDB9D">
                <wp:simplePos x="0" y="0"/>
                <wp:positionH relativeFrom="column">
                  <wp:posOffset>1924050</wp:posOffset>
                </wp:positionH>
                <wp:positionV relativeFrom="paragraph">
                  <wp:posOffset>10795</wp:posOffset>
                </wp:positionV>
                <wp:extent cx="1642745" cy="492370"/>
                <wp:effectExtent l="0" t="0" r="14605" b="22225"/>
                <wp:wrapNone/>
                <wp:docPr id="30" name="Rectangle 30"/>
                <wp:cNvGraphicFramePr/>
                <a:graphic xmlns:a="http://schemas.openxmlformats.org/drawingml/2006/main">
                  <a:graphicData uri="http://schemas.microsoft.com/office/word/2010/wordprocessingShape">
                    <wps:wsp>
                      <wps:cNvSpPr/>
                      <wps:spPr>
                        <a:xfrm>
                          <a:off x="0" y="0"/>
                          <a:ext cx="1642745" cy="492370"/>
                        </a:xfrm>
                        <a:prstGeom prst="rect">
                          <a:avLst/>
                        </a:prstGeom>
                        <a:solidFill>
                          <a:srgbClr val="00B0F0"/>
                        </a:solidFill>
                        <a:ln w="12700" cap="flat" cmpd="sng" algn="ctr">
                          <a:solidFill>
                            <a:srgbClr val="00B0F0"/>
                          </a:solidFill>
                          <a:prstDash val="solid"/>
                          <a:miter lim="800000"/>
                        </a:ln>
                        <a:effectLst/>
                      </wps:spPr>
                      <wps:txbx>
                        <w:txbxContent>
                          <w:p w14:paraId="74FFCA9A" w14:textId="131B89BD" w:rsidR="004F34F1" w:rsidRPr="001F7F38" w:rsidRDefault="004F34F1" w:rsidP="001F7F38">
                            <w:pPr>
                              <w:jc w:val="center"/>
                              <w:rPr>
                                <w:b/>
                                <w:bCs/>
                                <w:sz w:val="32"/>
                                <w:szCs w:val="32"/>
                                <w:lang w:val="en-US"/>
                              </w:rPr>
                            </w:pPr>
                            <w:r>
                              <w:rPr>
                                <w:b/>
                                <w:bCs/>
                                <w:sz w:val="32"/>
                                <w:szCs w:val="32"/>
                                <w:lang w:val="en-US"/>
                              </w:rPr>
                              <w:t>Improver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66C5F2D" id="Rectangle 30" o:spid="_x0000_s1086" style="position:absolute;margin-left:151.5pt;margin-top:.85pt;width:129.35pt;height:38.75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" fillcolor="#00b0f0" strokecolor="#00b0f0" strokeweight="1pt">
                <v:textbox>
                  <w:txbxContent>
                    <w:p w14:paraId="74FFCA9A" w14:textId="131B89BD" w:rsidR="004F34F1" w:rsidRPr="001F7F38" w:rsidRDefault="004F34F1" w:rsidP="001F7F38">
                      <w:pPr>
                        <w:jc w:val="center"/>
                        <w:rPr>
                          <w:b/>
                          <w:bCs/>
                          <w:sz w:val="32"/>
                          <w:szCs w:val="32"/>
                          <w:lang w:val="en-US"/>
                        </w:rPr>
                      </w:pPr>
                      <w:r>
                        <w:rPr>
                          <w:b/>
                          <w:bCs/>
                          <w:sz w:val="32"/>
                          <w:szCs w:val="32"/>
                          <w:lang w:val="en-US"/>
                        </w:rPr>
                        <w:t>Improver</w:t>
                      </w:r>
                    </w:p>
                  </w:txbxContent>
                </v:textbox>
              </v:rect>
            </w:pict>
          </mc:Fallback>
        </mc:AlternateContent>
      </w:r>
      <w:r w:rsidRPr="008B5966">
        <w:rPr>
          <w:rFonts w:ascii="Calibri" w:eastAsia="Calibri" w:hAnsi="Calibri" w:cs="Times New Roman"/>
          <w:noProof/>
          <w:sz w:val="24"/>
          <w:szCs w:val="24"/>
        </w:rPr>
        <mc:AlternateContent>
          <mc:Choice Requires="wps">
            <w:drawing>
              <wp:anchor distT="0" distB="0" distL="114300" distR="114300" simplePos="0" relativeHeight="251728896" behindDoc="0" locked="0" layoutInCell="1" allowOverlap="1" wp14:anchorId="20ED8BE0" wp14:editId="4F903CD0">
                <wp:simplePos x="0" y="0"/>
                <wp:positionH relativeFrom="column">
                  <wp:posOffset>3886200</wp:posOffset>
                </wp:positionH>
                <wp:positionV relativeFrom="paragraph">
                  <wp:posOffset>11430</wp:posOffset>
                </wp:positionV>
                <wp:extent cx="1619885" cy="492370"/>
                <wp:effectExtent l="0" t="0" r="18415" b="22225"/>
                <wp:wrapNone/>
                <wp:docPr id="19" name="Rectangle 19"/>
                <wp:cNvGraphicFramePr/>
                <a:graphic xmlns:a="http://schemas.openxmlformats.org/drawingml/2006/main">
                  <a:graphicData uri="http://schemas.microsoft.com/office/word/2010/wordprocessingShape">
                    <wps:wsp>
                      <wps:cNvSpPr/>
                      <wps:spPr>
                        <a:xfrm>
                          <a:off x="0" y="0"/>
                          <a:ext cx="1619885" cy="492370"/>
                        </a:xfrm>
                        <a:prstGeom prst="rect">
                          <a:avLst/>
                        </a:prstGeom>
                        <a:solidFill>
                          <a:srgbClr val="00B0F0"/>
                        </a:solidFill>
                        <a:ln w="12700" cap="flat" cmpd="sng" algn="ctr">
                          <a:solidFill>
                            <a:srgbClr val="00B0F0"/>
                          </a:solidFill>
                          <a:prstDash val="solid"/>
                          <a:miter lim="800000"/>
                        </a:ln>
                        <a:effectLst/>
                      </wps:spPr>
                      <wps:txbx>
                        <w:txbxContent>
                          <w:p w14:paraId="1CF6E000" w14:textId="192D6260" w:rsidR="004F34F1" w:rsidRPr="001F7F38" w:rsidRDefault="004F34F1" w:rsidP="001F7F38">
                            <w:pPr>
                              <w:jc w:val="center"/>
                              <w:rPr>
                                <w:b/>
                                <w:bCs/>
                                <w:sz w:val="32"/>
                                <w:szCs w:val="32"/>
                                <w:lang w:val="en-US"/>
                              </w:rPr>
                            </w:pPr>
                            <w:r>
                              <w:rPr>
                                <w:b/>
                                <w:bCs/>
                                <w:sz w:val="32"/>
                                <w:szCs w:val="32"/>
                                <w:lang w:val="en-US"/>
                              </w:rPr>
                              <w:t>Competent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0ED8BE0" id="Rectangle 19" o:spid="_x0000_s1087" style="position:absolute;margin-left:306pt;margin-top:.9pt;width:127.55pt;height:38.75pt;z-index:251728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" fillcolor="#00b0f0" strokecolor="#00b0f0" strokeweight="1pt">
                <v:textbox>
                  <w:txbxContent>
                    <w:p w14:paraId="1CF6E000" w14:textId="192D6260" w:rsidR="004F34F1" w:rsidRPr="001F7F38" w:rsidRDefault="004F34F1" w:rsidP="001F7F38">
                      <w:pPr>
                        <w:jc w:val="center"/>
                        <w:rPr>
                          <w:b/>
                          <w:bCs/>
                          <w:sz w:val="32"/>
                          <w:szCs w:val="32"/>
                          <w:lang w:val="en-US"/>
                        </w:rPr>
                      </w:pPr>
                      <w:r>
                        <w:rPr>
                          <w:b/>
                          <w:bCs/>
                          <w:sz w:val="32"/>
                          <w:szCs w:val="32"/>
                          <w:lang w:val="en-US"/>
                        </w:rPr>
                        <w:t>Competent</w:t>
                      </w:r>
                    </w:p>
                  </w:txbxContent>
                </v:textbox>
              </v:rect>
            </w:pict>
          </mc:Fallback>
        </mc:AlternateContent>
      </w:r>
      <w:r w:rsidRPr="008B5966">
        <w:rPr>
          <w:rFonts w:ascii="Calibri" w:eastAsia="Calibri" w:hAnsi="Calibri" w:cs="Times New Roman"/>
          <w:noProof/>
          <w:sz w:val="24"/>
          <w:szCs w:val="24"/>
        </w:rPr>
        <mc:AlternateContent>
          <mc:Choice Requires="wps">
            <w:drawing>
              <wp:anchor distT="0" distB="0" distL="114300" distR="114300" simplePos="0" relativeHeight="251732992" behindDoc="0" locked="0" layoutInCell="1" allowOverlap="1" wp14:anchorId="14446EC4" wp14:editId="7DED4817">
                <wp:simplePos x="0" y="0"/>
                <wp:positionH relativeFrom="column">
                  <wp:posOffset>5825490</wp:posOffset>
                </wp:positionH>
                <wp:positionV relativeFrom="paragraph">
                  <wp:posOffset>39370</wp:posOffset>
                </wp:positionV>
                <wp:extent cx="1619885" cy="492370"/>
                <wp:effectExtent l="0" t="0" r="18415" b="22225"/>
                <wp:wrapNone/>
                <wp:docPr id="22" name="Rectangle 22"/>
                <wp:cNvGraphicFramePr/>
                <a:graphic xmlns:a="http://schemas.openxmlformats.org/drawingml/2006/main">
                  <a:graphicData uri="http://schemas.microsoft.com/office/word/2010/wordprocessingShape">
                    <wps:wsp>
                      <wps:cNvSpPr/>
                      <wps:spPr>
                        <a:xfrm>
                          <a:off x="0" y="0"/>
                          <a:ext cx="1619885" cy="492370"/>
                        </a:xfrm>
                        <a:prstGeom prst="rect">
                          <a:avLst/>
                        </a:prstGeom>
                        <a:solidFill>
                          <a:srgbClr val="00B0F0"/>
                        </a:solidFill>
                        <a:ln w="12700" cap="flat" cmpd="sng" algn="ctr">
                          <a:solidFill>
                            <a:srgbClr val="00B0F0"/>
                          </a:solidFill>
                          <a:prstDash val="solid"/>
                          <a:miter lim="800000"/>
                        </a:ln>
                        <a:effectLst/>
                      </wps:spPr>
                      <wps:txbx>
                        <w:txbxContent>
                          <w:p w14:paraId="609B170D" w14:textId="141F00E6" w:rsidR="004F34F1" w:rsidRPr="001F7F38" w:rsidRDefault="004F34F1" w:rsidP="001F7F38">
                            <w:pPr>
                              <w:jc w:val="center"/>
                              <w:rPr>
                                <w:b/>
                                <w:bCs/>
                                <w:sz w:val="32"/>
                                <w:szCs w:val="32"/>
                                <w:lang w:val="en-US"/>
                              </w:rPr>
                            </w:pPr>
                            <w:r>
                              <w:rPr>
                                <w:b/>
                                <w:bCs/>
                                <w:sz w:val="32"/>
                                <w:szCs w:val="32"/>
                                <w:lang w:val="en-US"/>
                              </w:rPr>
                              <w:t>Advanced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4446EC4" id="Rectangle 22" o:spid="_x0000_s1088" style="position:absolute;margin-left:458.7pt;margin-top:3.1pt;width:127.55pt;height:38.75pt;z-index:2517329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" fillcolor="#00b0f0" strokecolor="#00b0f0" strokeweight="1pt">
                <v:textbox>
                  <w:txbxContent>
                    <w:p w14:paraId="609B170D" w14:textId="141F00E6" w:rsidR="004F34F1" w:rsidRPr="001F7F38" w:rsidRDefault="004F34F1" w:rsidP="001F7F38">
                      <w:pPr>
                        <w:jc w:val="center"/>
                        <w:rPr>
                          <w:b/>
                          <w:bCs/>
                          <w:sz w:val="32"/>
                          <w:szCs w:val="32"/>
                          <w:lang w:val="en-US"/>
                        </w:rPr>
                      </w:pPr>
                      <w:r>
                        <w:rPr>
                          <w:b/>
                          <w:bCs/>
                          <w:sz w:val="32"/>
                          <w:szCs w:val="32"/>
                          <w:lang w:val="en-US"/>
                        </w:rPr>
                        <w:t>Advanced</w:t>
                      </w:r>
                    </w:p>
                  </w:txbxContent>
                </v:textbox>
              </v:rect>
            </w:pict>
          </mc:Fallback>
        </mc:AlternateContent>
      </w:r>
      <w:r w:rsidRPr="008B5966">
        <w:rPr>
          <w:rFonts w:ascii="Calibri" w:eastAsia="Calibri" w:hAnsi="Calibri" w:cs="Times New Roman"/>
          <w:noProof/>
          <w:sz w:val="24"/>
          <w:szCs w:val="24"/>
        </w:rPr>
        <mc:AlternateContent>
          <mc:Choice Requires="wps">
            <w:drawing>
              <wp:anchor distT="0" distB="0" distL="114300" distR="114300" simplePos="0" relativeHeight="251737088" behindDoc="0" locked="0" layoutInCell="1" allowOverlap="1" wp14:anchorId="34D3788F" wp14:editId="41512C4A">
                <wp:simplePos x="0" y="0"/>
                <wp:positionH relativeFrom="column">
                  <wp:posOffset>7749540</wp:posOffset>
                </wp:positionH>
                <wp:positionV relativeFrom="paragraph">
                  <wp:posOffset>7620</wp:posOffset>
                </wp:positionV>
                <wp:extent cx="1642745" cy="492370"/>
                <wp:effectExtent l="0" t="0" r="14605" b="22225"/>
                <wp:wrapNone/>
                <wp:docPr id="26" name="Rectangle 26"/>
                <wp:cNvGraphicFramePr/>
                <a:graphic xmlns:a="http://schemas.openxmlformats.org/drawingml/2006/main">
                  <a:graphicData uri="http://schemas.microsoft.com/office/word/2010/wordprocessingShape">
                    <wps:wsp>
                      <wps:cNvSpPr/>
                      <wps:spPr>
                        <a:xfrm>
                          <a:off x="0" y="0"/>
                          <a:ext cx="1642745" cy="492370"/>
                        </a:xfrm>
                        <a:prstGeom prst="rect">
                          <a:avLst/>
                        </a:prstGeom>
                        <a:solidFill>
                          <a:srgbClr val="00B0F0"/>
                        </a:solidFill>
                        <a:ln w="12700" cap="flat" cmpd="sng" algn="ctr">
                          <a:solidFill>
                            <a:srgbClr val="00B0F0"/>
                          </a:solidFill>
                          <a:prstDash val="solid"/>
                          <a:miter lim="800000"/>
                        </a:ln>
                        <a:effectLst/>
                      </wps:spPr>
                      <wps:txbx>
                        <w:txbxContent>
                          <w:p w14:paraId="2D4B082A" w14:textId="49953E6B" w:rsidR="004F34F1" w:rsidRPr="001F7F38" w:rsidRDefault="004F34F1" w:rsidP="001F7F38">
                            <w:pPr>
                              <w:jc w:val="center"/>
                              <w:rPr>
                                <w:b/>
                                <w:bCs/>
                                <w:sz w:val="32"/>
                                <w:szCs w:val="32"/>
                                <w:lang w:val="en-US"/>
                              </w:rPr>
                            </w:pPr>
                            <w:r>
                              <w:rPr>
                                <w:b/>
                                <w:bCs/>
                                <w:sz w:val="32"/>
                                <w:szCs w:val="32"/>
                                <w:lang w:val="en-US"/>
                              </w:rPr>
                              <w:t>Expert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D3788F" id="Rectangle 26" o:spid="_x0000_s1089" style="position:absolute;margin-left:610.2pt;margin-top:.6pt;width:129.35pt;height:38.75pt;z-index:251737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" fillcolor="#00b0f0" strokecolor="#00b0f0" strokeweight="1pt">
                <v:textbox>
                  <w:txbxContent>
                    <w:p w14:paraId="2D4B082A" w14:textId="49953E6B" w:rsidR="004F34F1" w:rsidRPr="001F7F38" w:rsidRDefault="004F34F1" w:rsidP="001F7F38">
                      <w:pPr>
                        <w:jc w:val="center"/>
                        <w:rPr>
                          <w:b/>
                          <w:bCs/>
                          <w:sz w:val="32"/>
                          <w:szCs w:val="32"/>
                          <w:lang w:val="en-US"/>
                        </w:rPr>
                      </w:pPr>
                      <w:r>
                        <w:rPr>
                          <w:b/>
                          <w:bCs/>
                          <w:sz w:val="32"/>
                          <w:szCs w:val="32"/>
                          <w:lang w:val="en-US"/>
                        </w:rPr>
                        <w:t>Expert</w:t>
                      </w:r>
                    </w:p>
                  </w:txbxContent>
                </v:textbox>
              </v:rect>
            </w:pict>
          </mc:Fallback>
        </mc:AlternateContent>
      </w:r>
    </w:p>
    <w:p w14:paraId="3153E31F" w14:textId="7B0ABEDC" w:rsidR="008B5966" w:rsidRDefault="008B5966" w:rsidP="008B5966">
      <w:pPr>
        <w:rPr>
          <w:sz w:val="20"/>
          <w:szCs w:val="4"/>
        </w:rPr>
      </w:pPr>
    </w:p>
    <w:p w14:paraId="0C2DBDFD" w14:textId="26BBFD3C" w:rsidR="008B5966" w:rsidRDefault="00D40D45" w:rsidP="008B5966">
      <w:pPr>
        <w:rPr>
          <w:sz w:val="20"/>
          <w:szCs w:val="4"/>
        </w:rPr>
      </w:pPr>
      <w:r w:rsidRPr="000F5503">
        <w:rPr>
          <w:noProof/>
          <w:sz w:val="20"/>
          <w:szCs w:val="4"/>
        </w:rPr>
        <mc:AlternateContent>
          <mc:Choice Requires="wps">
            <w:drawing>
              <wp:anchor distT="45720" distB="45720" distL="114300" distR="114300" simplePos="0" relativeHeight="251847680" behindDoc="0" locked="0" layoutInCell="1" allowOverlap="1" wp14:anchorId="4173C8CC" wp14:editId="3896BFFD">
                <wp:simplePos x="0" y="0"/>
                <wp:positionH relativeFrom="column">
                  <wp:posOffset>3924300</wp:posOffset>
                </wp:positionH>
                <wp:positionV relativeFrom="paragraph">
                  <wp:posOffset>1882775</wp:posOffset>
                </wp:positionV>
                <wp:extent cx="1447800" cy="373380"/>
                <wp:effectExtent l="0" t="0" r="19050" b="2667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373380"/>
                        </a:xfrm>
                        <a:prstGeom prst="rect">
                          <a:avLst/>
                        </a:prstGeom>
                        <a:solidFill>
                          <a:srgbClr val="FFFFFF"/>
                        </a:solidFill>
                        <a:ln w="9525">
                          <a:solidFill>
                            <a:schemeClr val="bg1"/>
                          </a:solidFill>
                          <a:miter lim="800000"/>
                          <a:headEnd/>
                          <a:tailEnd/>
                        </a:ln>
                      </wps:spPr>
                      <wps:txbx>
                        <w:txbxContent>
                          <w:p w14:paraId="7643A4C4" w14:textId="7C61CD50" w:rsidR="004F34F1" w:rsidRPr="000F5503" w:rsidRDefault="004F34F1">
                            <w:pPr>
                              <w:rPr>
                                <w:b/>
                                <w:bCs/>
                                <w:sz w:val="16"/>
                                <w:szCs w:val="16"/>
                              </w:rPr>
                            </w:pPr>
                            <w:r w:rsidRPr="000F5503">
                              <w:rPr>
                                <w:b/>
                                <w:bCs/>
                                <w:sz w:val="16"/>
                                <w:szCs w:val="16"/>
                              </w:rPr>
                              <w:t xml:space="preserve">Apply basic principles to their performance.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73C8CC" id="_x0000_s1090" type="#_x0000_t202" style="position:absolute;margin-left:309pt;margin-top:148.25pt;width:114pt;height:29.4pt;z-index:251847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" strokecolor="white [3212]">
                <v:textbox>
                  <w:txbxContent>
                    <w:p w14:paraId="7643A4C4" w14:textId="7C61CD50" w:rsidR="004F34F1" w:rsidRPr="000F5503" w:rsidRDefault="004F34F1">
                      <w:pPr>
                        <w:rPr>
                          <w:b/>
                          <w:bCs/>
                          <w:sz w:val="16"/>
                          <w:szCs w:val="16"/>
                        </w:rPr>
                      </w:pPr>
                      <w:r w:rsidRPr="000F5503">
                        <w:rPr>
                          <w:b/>
                          <w:bCs/>
                          <w:sz w:val="16"/>
                          <w:szCs w:val="16"/>
                        </w:rPr>
                        <w:t xml:space="preserve">Apply basic principles to their performance. </w:t>
                      </w:r>
                    </w:p>
                  </w:txbxContent>
                </v:textbox>
                <w10:wrap type="square"/>
              </v:shape>
            </w:pict>
          </mc:Fallback>
        </mc:AlternateContent>
      </w:r>
      <w:r w:rsidRPr="00172153">
        <w:rPr>
          <w:noProof/>
          <w:sz w:val="20"/>
          <w:szCs w:val="4"/>
        </w:rPr>
        <mc:AlternateContent>
          <mc:Choice Requires="wps">
            <w:drawing>
              <wp:anchor distT="45720" distB="45720" distL="114300" distR="114300" simplePos="0" relativeHeight="251862016" behindDoc="0" locked="0" layoutInCell="1" allowOverlap="1" wp14:anchorId="6AE4A4E4" wp14:editId="1676A291">
                <wp:simplePos x="0" y="0"/>
                <wp:positionH relativeFrom="column">
                  <wp:posOffset>1965960</wp:posOffset>
                </wp:positionH>
                <wp:positionV relativeFrom="paragraph">
                  <wp:posOffset>1707515</wp:posOffset>
                </wp:positionV>
                <wp:extent cx="1447800" cy="541020"/>
                <wp:effectExtent l="0" t="0" r="19050" b="1143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541020"/>
                        </a:xfrm>
                        <a:prstGeom prst="rect">
                          <a:avLst/>
                        </a:prstGeom>
                        <a:solidFill>
                          <a:srgbClr val="FFFFFF"/>
                        </a:solidFill>
                        <a:ln w="9525">
                          <a:solidFill>
                            <a:schemeClr val="bg1"/>
                          </a:solidFill>
                          <a:miter lim="800000"/>
                          <a:headEnd/>
                          <a:tailEnd/>
                        </a:ln>
                      </wps:spPr>
                      <wps:txbx>
                        <w:txbxContent>
                          <w:p w14:paraId="6B7B58CE" w14:textId="0DA93004" w:rsidR="004F34F1" w:rsidRPr="00172153" w:rsidRDefault="004F34F1" w:rsidP="00172153">
                            <w:pPr>
                              <w:rPr>
                                <w:b/>
                                <w:bCs/>
                                <w:sz w:val="16"/>
                                <w:szCs w:val="16"/>
                              </w:rPr>
                            </w:pPr>
                            <w:r w:rsidRPr="00172153">
                              <w:rPr>
                                <w:b/>
                                <w:bCs/>
                                <w:sz w:val="16"/>
                                <w:szCs w:val="16"/>
                              </w:rPr>
                              <w:t xml:space="preserve">Consistently engaged and participating in </w:t>
                            </w:r>
                            <w:r>
                              <w:rPr>
                                <w:b/>
                                <w:bCs/>
                                <w:sz w:val="16"/>
                                <w:szCs w:val="16"/>
                              </w:rPr>
                              <w:t xml:space="preserve">all </w:t>
                            </w:r>
                            <w:r w:rsidRPr="00172153">
                              <w:rPr>
                                <w:b/>
                                <w:bCs/>
                                <w:sz w:val="16"/>
                                <w:szCs w:val="16"/>
                              </w:rPr>
                              <w:t xml:space="preserve">physical education lessons. </w:t>
                            </w:r>
                          </w:p>
                          <w:p w14:paraId="664A6B71" w14:textId="08E59B16" w:rsidR="004F34F1" w:rsidRDefault="004F34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E4A4E4" id="_x0000_s1091" type="#_x0000_t202" style="position:absolute;margin-left:154.8pt;margin-top:134.45pt;width:114pt;height:42.6pt;z-index:251862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" strokecolor="white [3212]">
                <v:textbox>
                  <w:txbxContent>
                    <w:p w14:paraId="6B7B58CE" w14:textId="0DA93004" w:rsidR="004F34F1" w:rsidRPr="00172153" w:rsidRDefault="004F34F1" w:rsidP="00172153">
                      <w:pPr>
                        <w:rPr>
                          <w:b/>
                          <w:bCs/>
                          <w:sz w:val="16"/>
                          <w:szCs w:val="16"/>
                        </w:rPr>
                      </w:pPr>
                      <w:r w:rsidRPr="00172153">
                        <w:rPr>
                          <w:b/>
                          <w:bCs/>
                          <w:sz w:val="16"/>
                          <w:szCs w:val="16"/>
                        </w:rPr>
                        <w:t xml:space="preserve">Consistently engaged and participating in </w:t>
                      </w:r>
                      <w:r>
                        <w:rPr>
                          <w:b/>
                          <w:bCs/>
                          <w:sz w:val="16"/>
                          <w:szCs w:val="16"/>
                        </w:rPr>
                        <w:t xml:space="preserve">all </w:t>
                      </w:r>
                      <w:r w:rsidRPr="00172153">
                        <w:rPr>
                          <w:b/>
                          <w:bCs/>
                          <w:sz w:val="16"/>
                          <w:szCs w:val="16"/>
                        </w:rPr>
                        <w:t xml:space="preserve">physical education lessons. </w:t>
                      </w:r>
                    </w:p>
                    <w:p w14:paraId="664A6B71" w14:textId="08E59B16" w:rsidR="004F34F1" w:rsidRDefault="004F34F1"/>
                  </w:txbxContent>
                </v:textbox>
                <w10:wrap type="square"/>
              </v:shape>
            </w:pict>
          </mc:Fallback>
        </mc:AlternateContent>
      </w:r>
      <w:r w:rsidRPr="00D40D45">
        <w:rPr>
          <w:noProof/>
          <w:sz w:val="20"/>
          <w:szCs w:val="4"/>
        </w:rPr>
        <mc:AlternateContent>
          <mc:Choice Requires="wps">
            <w:drawing>
              <wp:anchor distT="45720" distB="45720" distL="114300" distR="114300" simplePos="0" relativeHeight="251866112" behindDoc="0" locked="0" layoutInCell="1" allowOverlap="1" wp14:anchorId="26001E07" wp14:editId="7023C541">
                <wp:simplePos x="0" y="0"/>
                <wp:positionH relativeFrom="column">
                  <wp:posOffset>5928360</wp:posOffset>
                </wp:positionH>
                <wp:positionV relativeFrom="paragraph">
                  <wp:posOffset>1654175</wp:posOffset>
                </wp:positionV>
                <wp:extent cx="1409700" cy="670560"/>
                <wp:effectExtent l="0" t="0" r="19050" b="1524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670560"/>
                        </a:xfrm>
                        <a:prstGeom prst="rect">
                          <a:avLst/>
                        </a:prstGeom>
                        <a:solidFill>
                          <a:srgbClr val="FFFFFF"/>
                        </a:solidFill>
                        <a:ln w="9525">
                          <a:solidFill>
                            <a:schemeClr val="bg1"/>
                          </a:solidFill>
                          <a:miter lim="800000"/>
                          <a:headEnd/>
                          <a:tailEnd/>
                        </a:ln>
                      </wps:spPr>
                      <wps:txbx>
                        <w:txbxContent>
                          <w:p w14:paraId="437F68FD" w14:textId="1BCA2E0F" w:rsidR="004F34F1" w:rsidRPr="003D0370" w:rsidRDefault="004F34F1" w:rsidP="00D40D45">
                            <w:pPr>
                              <w:rPr>
                                <w:sz w:val="16"/>
                                <w:szCs w:val="16"/>
                                <w:lang w:val="en-US"/>
                              </w:rPr>
                            </w:pPr>
                            <w:r w:rsidRPr="003D0370">
                              <w:rPr>
                                <w:sz w:val="16"/>
                                <w:szCs w:val="16"/>
                                <w:lang w:val="en-US"/>
                              </w:rPr>
                              <w:t>Ever present at extra-curricular sport or fitness-related activities during dinner time, or after school.</w:t>
                            </w:r>
                          </w:p>
                          <w:p w14:paraId="4803CF3F" w14:textId="75396721" w:rsidR="004F34F1" w:rsidRDefault="004F34F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01E07" id="_x0000_s1092" type="#_x0000_t202" style="position:absolute;margin-left:466.8pt;margin-top:130.25pt;width:111pt;height:52.8pt;z-index:251866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" strokecolor="white [3212]">
                <v:textbox>
                  <w:txbxContent>
                    <w:p w14:paraId="437F68FD" w14:textId="1BCA2E0F" w:rsidR="004F34F1" w:rsidRPr="003D0370" w:rsidRDefault="004F34F1" w:rsidP="00D40D45">
                      <w:pPr>
                        <w:rPr>
                          <w:sz w:val="16"/>
                          <w:szCs w:val="16"/>
                          <w:lang w:val="en-US"/>
                        </w:rPr>
                      </w:pPr>
                      <w:r w:rsidRPr="003D0370">
                        <w:rPr>
                          <w:sz w:val="16"/>
                          <w:szCs w:val="16"/>
                          <w:lang w:val="en-US"/>
                        </w:rPr>
                        <w:t>Ever present at extra-curricular sport or fitness-related activities during dinner time, or after school.</w:t>
                      </w:r>
                    </w:p>
                    <w:p w14:paraId="4803CF3F" w14:textId="75396721" w:rsidR="004F34F1" w:rsidRDefault="004F34F1"/>
                  </w:txbxContent>
                </v:textbox>
                <w10:wrap type="square"/>
              </v:shape>
            </w:pict>
          </mc:Fallback>
        </mc:AlternateContent>
      </w:r>
      <w:r w:rsidRPr="00D40D45">
        <w:rPr>
          <w:noProof/>
          <w:sz w:val="20"/>
          <w:szCs w:val="4"/>
        </w:rPr>
        <mc:AlternateContent>
          <mc:Choice Requires="wps">
            <w:drawing>
              <wp:anchor distT="45720" distB="45720" distL="114300" distR="114300" simplePos="0" relativeHeight="251870208" behindDoc="0" locked="0" layoutInCell="1" allowOverlap="1" wp14:anchorId="3AB8EA1D" wp14:editId="0F1CBC7F">
                <wp:simplePos x="0" y="0"/>
                <wp:positionH relativeFrom="column">
                  <wp:posOffset>7840980</wp:posOffset>
                </wp:positionH>
                <wp:positionV relativeFrom="paragraph">
                  <wp:posOffset>1459865</wp:posOffset>
                </wp:positionV>
                <wp:extent cx="1310640" cy="502920"/>
                <wp:effectExtent l="0" t="0" r="22860" b="1143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502920"/>
                        </a:xfrm>
                        <a:prstGeom prst="rect">
                          <a:avLst/>
                        </a:prstGeom>
                        <a:solidFill>
                          <a:srgbClr val="FFFFFF"/>
                        </a:solidFill>
                        <a:ln w="9525">
                          <a:solidFill>
                            <a:schemeClr val="bg1"/>
                          </a:solidFill>
                          <a:miter lim="800000"/>
                          <a:headEnd/>
                          <a:tailEnd/>
                        </a:ln>
                      </wps:spPr>
                      <wps:txbx>
                        <w:txbxContent>
                          <w:p w14:paraId="2F00936C" w14:textId="08D60B84" w:rsidR="004F34F1" w:rsidRPr="003D0370" w:rsidRDefault="004F34F1">
                            <w:pPr>
                              <w:rPr>
                                <w:sz w:val="16"/>
                                <w:szCs w:val="16"/>
                              </w:rPr>
                            </w:pPr>
                            <w:r w:rsidRPr="003D0370">
                              <w:rPr>
                                <w:sz w:val="16"/>
                                <w:szCs w:val="16"/>
                              </w:rPr>
                              <w:t>Eagerly participates, and oftentimes takes a lead in extra-curricular activities.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8EA1D" id="_x0000_s1093" type="#_x0000_t202" style="position:absolute;margin-left:617.4pt;margin-top:114.95pt;width:103.2pt;height:39.6pt;z-index:251870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" strokecolor="white [3212]">
                <v:textbox>
                  <w:txbxContent>
                    <w:p w14:paraId="2F00936C" w14:textId="08D60B84" w:rsidR="004F34F1" w:rsidRPr="003D0370" w:rsidRDefault="004F34F1">
                      <w:pPr>
                        <w:rPr>
                          <w:sz w:val="16"/>
                          <w:szCs w:val="16"/>
                        </w:rPr>
                      </w:pPr>
                      <w:r w:rsidRPr="003D0370">
                        <w:rPr>
                          <w:sz w:val="16"/>
                          <w:szCs w:val="16"/>
                        </w:rPr>
                        <w:t>Eagerly participates, and oftentimes takes a lead in extra-curricular activities.</w:t>
                      </w:r>
                    </w:p>
                  </w:txbxContent>
                </v:textbox>
                <w10:wrap type="square"/>
              </v:shape>
            </w:pict>
          </mc:Fallback>
        </mc:AlternateContent>
      </w:r>
      <w:r w:rsidRPr="00DD7F5C">
        <w:rPr>
          <w:noProof/>
          <w:sz w:val="20"/>
          <w:szCs w:val="4"/>
        </w:rPr>
        <mc:AlternateContent>
          <mc:Choice Requires="wps">
            <w:drawing>
              <wp:anchor distT="45720" distB="45720" distL="114300" distR="114300" simplePos="0" relativeHeight="251851776" behindDoc="0" locked="0" layoutInCell="1" allowOverlap="1" wp14:anchorId="32659B52" wp14:editId="23ECE8B8">
                <wp:simplePos x="0" y="0"/>
                <wp:positionH relativeFrom="column">
                  <wp:posOffset>1973580</wp:posOffset>
                </wp:positionH>
                <wp:positionV relativeFrom="paragraph">
                  <wp:posOffset>1235075</wp:posOffset>
                </wp:positionV>
                <wp:extent cx="1447800" cy="419100"/>
                <wp:effectExtent l="0" t="0" r="19050" b="1905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419100"/>
                        </a:xfrm>
                        <a:prstGeom prst="rect">
                          <a:avLst/>
                        </a:prstGeom>
                        <a:solidFill>
                          <a:srgbClr val="FFFFFF"/>
                        </a:solidFill>
                        <a:ln w="9525">
                          <a:solidFill>
                            <a:schemeClr val="bg1"/>
                          </a:solidFill>
                          <a:miter lim="800000"/>
                          <a:headEnd/>
                          <a:tailEnd/>
                        </a:ln>
                      </wps:spPr>
                      <wps:txbx>
                        <w:txbxContent>
                          <w:p w14:paraId="560422EF" w14:textId="36C14FEA" w:rsidR="004F34F1" w:rsidRPr="00DD7F5C" w:rsidRDefault="004F34F1">
                            <w:pPr>
                              <w:rPr>
                                <w:b/>
                                <w:bCs/>
                                <w:sz w:val="16"/>
                                <w:szCs w:val="16"/>
                              </w:rPr>
                            </w:pPr>
                            <w:r w:rsidRPr="00DD7F5C">
                              <w:rPr>
                                <w:b/>
                                <w:bCs/>
                                <w:sz w:val="16"/>
                                <w:szCs w:val="16"/>
                              </w:rPr>
                              <w:t>Able to work with others without issue.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659B52" id="_x0000_s1094" type="#_x0000_t202" style="position:absolute;margin-left:155.4pt;margin-top:97.25pt;width:114pt;height:33pt;z-index:251851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" strokecolor="white [3212]">
                <v:textbox>
                  <w:txbxContent>
                    <w:p w14:paraId="560422EF" w14:textId="36C14FEA" w:rsidR="004F34F1" w:rsidRPr="00DD7F5C" w:rsidRDefault="004F34F1">
                      <w:pPr>
                        <w:rPr>
                          <w:b/>
                          <w:bCs/>
                          <w:sz w:val="16"/>
                          <w:szCs w:val="16"/>
                        </w:rPr>
                      </w:pPr>
                      <w:r w:rsidRPr="00DD7F5C">
                        <w:rPr>
                          <w:b/>
                          <w:bCs/>
                          <w:sz w:val="16"/>
                          <w:szCs w:val="16"/>
                        </w:rPr>
                        <w:t>Able to work with others without issue.</w:t>
                      </w:r>
                    </w:p>
                  </w:txbxContent>
                </v:textbox>
                <w10:wrap type="square"/>
              </v:shape>
            </w:pict>
          </mc:Fallback>
        </mc:AlternateContent>
      </w:r>
      <w:r w:rsidRPr="000F5503">
        <w:rPr>
          <w:noProof/>
          <w:sz w:val="20"/>
          <w:szCs w:val="4"/>
        </w:rPr>
        <mc:AlternateContent>
          <mc:Choice Requires="wps">
            <w:drawing>
              <wp:anchor distT="45720" distB="45720" distL="114300" distR="114300" simplePos="0" relativeHeight="251845632" behindDoc="0" locked="0" layoutInCell="1" allowOverlap="1" wp14:anchorId="527A285B" wp14:editId="245E8408">
                <wp:simplePos x="0" y="0"/>
                <wp:positionH relativeFrom="column">
                  <wp:posOffset>3893820</wp:posOffset>
                </wp:positionH>
                <wp:positionV relativeFrom="paragraph">
                  <wp:posOffset>1402715</wp:posOffset>
                </wp:positionV>
                <wp:extent cx="1478280" cy="381000"/>
                <wp:effectExtent l="0" t="0" r="26670" b="1905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8280" cy="381000"/>
                        </a:xfrm>
                        <a:prstGeom prst="rect">
                          <a:avLst/>
                        </a:prstGeom>
                        <a:solidFill>
                          <a:srgbClr val="FFFFFF"/>
                        </a:solidFill>
                        <a:ln w="9525">
                          <a:solidFill>
                            <a:schemeClr val="bg1"/>
                          </a:solidFill>
                          <a:miter lim="800000"/>
                          <a:headEnd/>
                          <a:tailEnd/>
                        </a:ln>
                      </wps:spPr>
                      <wps:txbx>
                        <w:txbxContent>
                          <w:p w14:paraId="10B55EA2" w14:textId="31A68058" w:rsidR="004F34F1" w:rsidRPr="003A2A60" w:rsidRDefault="004F34F1">
                            <w:pPr>
                              <w:rPr>
                                <w:sz w:val="16"/>
                                <w:szCs w:val="16"/>
                              </w:rPr>
                            </w:pPr>
                            <w:r w:rsidRPr="003A2A60">
                              <w:rPr>
                                <w:sz w:val="16"/>
                                <w:szCs w:val="16"/>
                              </w:rPr>
                              <w:t>Apply simple tactics to their 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7A285B" id="_x0000_s1095" type="#_x0000_t202" style="position:absolute;margin-left:306.6pt;margin-top:110.45pt;width:116.4pt;height:30pt;z-index:251845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" strokecolor="white [3212]">
                <v:textbox>
                  <w:txbxContent>
                    <w:p w14:paraId="10B55EA2" w14:textId="31A68058" w:rsidR="004F34F1" w:rsidRPr="003A2A60" w:rsidRDefault="004F34F1">
                      <w:pPr>
                        <w:rPr>
                          <w:sz w:val="16"/>
                          <w:szCs w:val="16"/>
                        </w:rPr>
                      </w:pPr>
                      <w:r w:rsidRPr="003A2A60">
                        <w:rPr>
                          <w:sz w:val="16"/>
                          <w:szCs w:val="16"/>
                        </w:rPr>
                        <w:t>Apply simple tactics to their performance.</w:t>
                      </w:r>
                    </w:p>
                  </w:txbxContent>
                </v:textbox>
                <w10:wrap type="square"/>
              </v:shape>
            </w:pict>
          </mc:Fallback>
        </mc:AlternateContent>
      </w:r>
      <w:r w:rsidRPr="002F09DD">
        <w:rPr>
          <w:noProof/>
          <w:sz w:val="20"/>
          <w:szCs w:val="4"/>
        </w:rPr>
        <mc:AlternateContent>
          <mc:Choice Requires="wps">
            <w:drawing>
              <wp:anchor distT="45720" distB="45720" distL="114300" distR="114300" simplePos="0" relativeHeight="251839488" behindDoc="0" locked="0" layoutInCell="1" allowOverlap="1" wp14:anchorId="1B08C697" wp14:editId="54CFDD0C">
                <wp:simplePos x="0" y="0"/>
                <wp:positionH relativeFrom="column">
                  <wp:posOffset>3939540</wp:posOffset>
                </wp:positionH>
                <wp:positionV relativeFrom="paragraph">
                  <wp:posOffset>931545</wp:posOffset>
                </wp:positionV>
                <wp:extent cx="1455420" cy="388620"/>
                <wp:effectExtent l="0" t="0" r="11430" b="1143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388620"/>
                        </a:xfrm>
                        <a:prstGeom prst="rect">
                          <a:avLst/>
                        </a:prstGeom>
                        <a:solidFill>
                          <a:srgbClr val="FFFFFF"/>
                        </a:solidFill>
                        <a:ln w="9525">
                          <a:solidFill>
                            <a:schemeClr val="bg1"/>
                          </a:solidFill>
                          <a:miter lim="800000"/>
                          <a:headEnd/>
                          <a:tailEnd/>
                        </a:ln>
                      </wps:spPr>
                      <wps:txbx>
                        <w:txbxContent>
                          <w:p w14:paraId="5816A9C9" w14:textId="5E85D59B" w:rsidR="004F34F1" w:rsidRPr="00845B4F" w:rsidRDefault="004F34F1">
                            <w:pPr>
                              <w:rPr>
                                <w:sz w:val="16"/>
                                <w:szCs w:val="16"/>
                              </w:rPr>
                            </w:pPr>
                            <w:r w:rsidRPr="00845B4F">
                              <w:rPr>
                                <w:sz w:val="16"/>
                                <w:szCs w:val="16"/>
                              </w:rPr>
                              <w:t>Acquire newly taught skills well.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08C697" id="_x0000_s1096" type="#_x0000_t202" style="position:absolute;margin-left:310.2pt;margin-top:73.35pt;width:114.6pt;height:30.6pt;z-index:251839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" strokecolor="white [3212]">
                <v:textbox>
                  <w:txbxContent>
                    <w:p w14:paraId="5816A9C9" w14:textId="5E85D59B" w:rsidR="004F34F1" w:rsidRPr="00845B4F" w:rsidRDefault="004F34F1">
                      <w:pPr>
                        <w:rPr>
                          <w:sz w:val="16"/>
                          <w:szCs w:val="16"/>
                        </w:rPr>
                      </w:pPr>
                      <w:r w:rsidRPr="00845B4F">
                        <w:rPr>
                          <w:sz w:val="16"/>
                          <w:szCs w:val="16"/>
                        </w:rPr>
                        <w:t>Acquire newly taught skills well.</w:t>
                      </w:r>
                    </w:p>
                  </w:txbxContent>
                </v:textbox>
                <w10:wrap type="square"/>
              </v:shape>
            </w:pict>
          </mc:Fallback>
        </mc:AlternateContent>
      </w:r>
      <w:r w:rsidRPr="00D40D45">
        <w:rPr>
          <w:noProof/>
          <w:sz w:val="20"/>
          <w:szCs w:val="4"/>
        </w:rPr>
        <mc:AlternateContent>
          <mc:Choice Requires="wps">
            <w:drawing>
              <wp:anchor distT="45720" distB="45720" distL="114300" distR="114300" simplePos="0" relativeHeight="251868160" behindDoc="0" locked="0" layoutInCell="1" allowOverlap="1" wp14:anchorId="5D3AE647" wp14:editId="6A820DB2">
                <wp:simplePos x="0" y="0"/>
                <wp:positionH relativeFrom="page">
                  <wp:posOffset>8763000</wp:posOffset>
                </wp:positionH>
                <wp:positionV relativeFrom="paragraph">
                  <wp:posOffset>835025</wp:posOffset>
                </wp:positionV>
                <wp:extent cx="1440180" cy="571500"/>
                <wp:effectExtent l="0" t="0" r="26670" b="1905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571500"/>
                        </a:xfrm>
                        <a:prstGeom prst="rect">
                          <a:avLst/>
                        </a:prstGeom>
                        <a:solidFill>
                          <a:srgbClr val="FFFFFF"/>
                        </a:solidFill>
                        <a:ln w="9525">
                          <a:solidFill>
                            <a:schemeClr val="bg1"/>
                          </a:solidFill>
                          <a:miter lim="800000"/>
                          <a:headEnd/>
                          <a:tailEnd/>
                        </a:ln>
                      </wps:spPr>
                      <wps:txbx>
                        <w:txbxContent>
                          <w:p w14:paraId="0B5BDE43" w14:textId="4CEA420C" w:rsidR="004F34F1" w:rsidRPr="003D0370" w:rsidRDefault="004F34F1">
                            <w:pPr>
                              <w:rPr>
                                <w:sz w:val="16"/>
                                <w:szCs w:val="16"/>
                              </w:rPr>
                            </w:pPr>
                            <w:r w:rsidRPr="003D0370">
                              <w:rPr>
                                <w:sz w:val="16"/>
                                <w:szCs w:val="16"/>
                              </w:rPr>
                              <w:t>Eagerly participates, and oftentimes takes a lead in physical education classes.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3AE647" id="_x0000_s1097" type="#_x0000_t202" style="position:absolute;margin-left:690pt;margin-top:65.75pt;width:113.4pt;height:45pt;z-index:2518681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" strokecolor="white [3212]">
                <v:textbox>
                  <w:txbxContent>
                    <w:p w14:paraId="0B5BDE43" w14:textId="4CEA420C" w:rsidR="004F34F1" w:rsidRPr="003D0370" w:rsidRDefault="004F34F1">
                      <w:pPr>
                        <w:rPr>
                          <w:sz w:val="16"/>
                          <w:szCs w:val="16"/>
                        </w:rPr>
                      </w:pPr>
                      <w:r w:rsidRPr="003D0370">
                        <w:rPr>
                          <w:sz w:val="16"/>
                          <w:szCs w:val="16"/>
                        </w:rPr>
                        <w:t>Eagerly participates, and oftentimes takes a lead in physical education classes.</w:t>
                      </w:r>
                    </w:p>
                  </w:txbxContent>
                </v:textbox>
                <w10:wrap type="square" anchorx="page"/>
              </v:shape>
            </w:pict>
          </mc:Fallback>
        </mc:AlternateContent>
      </w:r>
      <w:r w:rsidR="00D529E4" w:rsidRPr="006544BA">
        <w:rPr>
          <w:noProof/>
          <w:sz w:val="20"/>
          <w:szCs w:val="4"/>
        </w:rPr>
        <mc:AlternateContent>
          <mc:Choice Requires="wps">
            <w:drawing>
              <wp:anchor distT="45720" distB="45720" distL="114300" distR="114300" simplePos="0" relativeHeight="251835392" behindDoc="0" locked="0" layoutInCell="1" allowOverlap="1" wp14:anchorId="6B63D956" wp14:editId="58E8EFBF">
                <wp:simplePos x="0" y="0"/>
                <wp:positionH relativeFrom="column">
                  <wp:posOffset>1981200</wp:posOffset>
                </wp:positionH>
                <wp:positionV relativeFrom="paragraph">
                  <wp:posOffset>286385</wp:posOffset>
                </wp:positionV>
                <wp:extent cx="1447800" cy="434340"/>
                <wp:effectExtent l="0" t="0" r="19050" b="2286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7800" cy="434340"/>
                        </a:xfrm>
                        <a:prstGeom prst="rect">
                          <a:avLst/>
                        </a:prstGeom>
                        <a:solidFill>
                          <a:srgbClr val="FFFFFF"/>
                        </a:solidFill>
                        <a:ln w="9525">
                          <a:solidFill>
                            <a:schemeClr val="bg1"/>
                          </a:solidFill>
                          <a:miter lim="800000"/>
                          <a:headEnd/>
                          <a:tailEnd/>
                        </a:ln>
                      </wps:spPr>
                      <wps:txbx>
                        <w:txbxContent>
                          <w:p w14:paraId="616658D9" w14:textId="5A89F942" w:rsidR="004F34F1" w:rsidRPr="006544BA" w:rsidRDefault="004F34F1">
                            <w:pPr>
                              <w:rPr>
                                <w:b/>
                                <w:bCs/>
                                <w:sz w:val="16"/>
                                <w:szCs w:val="16"/>
                              </w:rPr>
                            </w:pPr>
                            <w:r w:rsidRPr="006544BA">
                              <w:rPr>
                                <w:b/>
                                <w:bCs/>
                                <w:sz w:val="16"/>
                                <w:szCs w:val="16"/>
                              </w:rPr>
                              <w:t xml:space="preserve">Apply fundamental movement skills to activities.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63D956" id="_x0000_s1098" type="#_x0000_t202" style="position:absolute;margin-left:156pt;margin-top:22.55pt;width:114pt;height:34.2pt;z-index:251835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" strokecolor="white [3212]">
                <v:textbox>
                  <w:txbxContent>
                    <w:p w14:paraId="616658D9" w14:textId="5A89F942" w:rsidR="004F34F1" w:rsidRPr="006544BA" w:rsidRDefault="004F34F1">
                      <w:pPr>
                        <w:rPr>
                          <w:b/>
                          <w:bCs/>
                          <w:sz w:val="16"/>
                          <w:szCs w:val="16"/>
                        </w:rPr>
                      </w:pPr>
                      <w:r w:rsidRPr="006544BA">
                        <w:rPr>
                          <w:b/>
                          <w:bCs/>
                          <w:sz w:val="16"/>
                          <w:szCs w:val="16"/>
                        </w:rPr>
                        <w:t xml:space="preserve">Apply fundamental movement skills to activities. </w:t>
                      </w:r>
                    </w:p>
                  </w:txbxContent>
                </v:textbox>
                <w10:wrap type="square"/>
              </v:shape>
            </w:pict>
          </mc:Fallback>
        </mc:AlternateContent>
      </w:r>
      <w:r w:rsidR="00992091" w:rsidRPr="002F09DD">
        <w:rPr>
          <w:noProof/>
          <w:sz w:val="20"/>
          <w:szCs w:val="4"/>
        </w:rPr>
        <mc:AlternateContent>
          <mc:Choice Requires="wps">
            <w:drawing>
              <wp:anchor distT="45720" distB="45720" distL="114300" distR="114300" simplePos="0" relativeHeight="251841536" behindDoc="0" locked="0" layoutInCell="1" allowOverlap="1" wp14:anchorId="06C64768" wp14:editId="388470A0">
                <wp:simplePos x="0" y="0"/>
                <wp:positionH relativeFrom="column">
                  <wp:posOffset>5867400</wp:posOffset>
                </wp:positionH>
                <wp:positionV relativeFrom="paragraph">
                  <wp:posOffset>318135</wp:posOffset>
                </wp:positionV>
                <wp:extent cx="1470660" cy="396240"/>
                <wp:effectExtent l="0" t="0" r="15240" b="2286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0660" cy="396240"/>
                        </a:xfrm>
                        <a:prstGeom prst="rect">
                          <a:avLst/>
                        </a:prstGeom>
                        <a:solidFill>
                          <a:srgbClr val="FFFFFF"/>
                        </a:solidFill>
                        <a:ln w="9525">
                          <a:solidFill>
                            <a:schemeClr val="bg1"/>
                          </a:solidFill>
                          <a:miter lim="800000"/>
                          <a:headEnd/>
                          <a:tailEnd/>
                        </a:ln>
                      </wps:spPr>
                      <wps:txbx>
                        <w:txbxContent>
                          <w:p w14:paraId="1588EBE4" w14:textId="37471046" w:rsidR="004F34F1" w:rsidRPr="003D0370" w:rsidRDefault="004F34F1">
                            <w:pPr>
                              <w:rPr>
                                <w:sz w:val="16"/>
                                <w:szCs w:val="16"/>
                              </w:rPr>
                            </w:pPr>
                            <w:r w:rsidRPr="003D0370">
                              <w:rPr>
                                <w:sz w:val="16"/>
                                <w:szCs w:val="16"/>
                              </w:rPr>
                              <w:t>Acquire newly taught skills very well.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C64768" id="_x0000_s1099" type="#_x0000_t202" style="position:absolute;margin-left:462pt;margin-top:25.05pt;width:115.8pt;height:31.2pt;z-index:251841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" strokecolor="white [3212]">
                <v:textbox>
                  <w:txbxContent>
                    <w:p w14:paraId="1588EBE4" w14:textId="37471046" w:rsidR="004F34F1" w:rsidRPr="003D0370" w:rsidRDefault="004F34F1">
                      <w:pPr>
                        <w:rPr>
                          <w:sz w:val="16"/>
                          <w:szCs w:val="16"/>
                        </w:rPr>
                      </w:pPr>
                      <w:r w:rsidRPr="003D0370">
                        <w:rPr>
                          <w:sz w:val="16"/>
                          <w:szCs w:val="16"/>
                        </w:rPr>
                        <w:t>Acquire newly taught skills very well.</w:t>
                      </w:r>
                    </w:p>
                  </w:txbxContent>
                </v:textbox>
                <w10:wrap type="square"/>
              </v:shape>
            </w:pict>
          </mc:Fallback>
        </mc:AlternateContent>
      </w:r>
      <w:r w:rsidR="00992091" w:rsidRPr="00992091">
        <w:rPr>
          <w:noProof/>
          <w:sz w:val="20"/>
          <w:szCs w:val="4"/>
        </w:rPr>
        <mc:AlternateContent>
          <mc:Choice Requires="wps">
            <w:drawing>
              <wp:anchor distT="45720" distB="45720" distL="114300" distR="114300" simplePos="0" relativeHeight="251843584" behindDoc="0" locked="0" layoutInCell="1" allowOverlap="1" wp14:anchorId="190E417B" wp14:editId="0E9D240E">
                <wp:simplePos x="0" y="0"/>
                <wp:positionH relativeFrom="column">
                  <wp:posOffset>7879080</wp:posOffset>
                </wp:positionH>
                <wp:positionV relativeFrom="paragraph">
                  <wp:posOffset>316865</wp:posOffset>
                </wp:positionV>
                <wp:extent cx="1424940" cy="358140"/>
                <wp:effectExtent l="0" t="0" r="22860" b="2286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940" cy="358140"/>
                        </a:xfrm>
                        <a:prstGeom prst="rect">
                          <a:avLst/>
                        </a:prstGeom>
                        <a:solidFill>
                          <a:srgbClr val="FFFFFF"/>
                        </a:solidFill>
                        <a:ln w="9525">
                          <a:solidFill>
                            <a:schemeClr val="bg1"/>
                          </a:solidFill>
                          <a:miter lim="800000"/>
                          <a:headEnd/>
                          <a:tailEnd/>
                        </a:ln>
                      </wps:spPr>
                      <wps:txbx>
                        <w:txbxContent>
                          <w:p w14:paraId="34DD0F4E" w14:textId="3F0C93A4" w:rsidR="004F34F1" w:rsidRPr="003D0370" w:rsidRDefault="004F34F1">
                            <w:pPr>
                              <w:rPr>
                                <w:sz w:val="16"/>
                                <w:szCs w:val="16"/>
                              </w:rPr>
                            </w:pPr>
                            <w:r w:rsidRPr="003D0370">
                              <w:rPr>
                                <w:sz w:val="16"/>
                                <w:szCs w:val="16"/>
                              </w:rPr>
                              <w:t>Acquire newly taught skills to an exceptional standard.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0E417B" id="_x0000_s1100" type="#_x0000_t202" style="position:absolute;margin-left:620.4pt;margin-top:24.95pt;width:112.2pt;height:28.2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" strokecolor="white [3212]">
                <v:textbox>
                  <w:txbxContent>
                    <w:p w14:paraId="34DD0F4E" w14:textId="3F0C93A4" w:rsidR="004F34F1" w:rsidRPr="003D0370" w:rsidRDefault="004F34F1">
                      <w:pPr>
                        <w:rPr>
                          <w:sz w:val="16"/>
                          <w:szCs w:val="16"/>
                        </w:rPr>
                      </w:pPr>
                      <w:r w:rsidRPr="003D0370">
                        <w:rPr>
                          <w:sz w:val="16"/>
                          <w:szCs w:val="16"/>
                        </w:rPr>
                        <w:t>Acquire newly taught skills to an exceptional standard.</w:t>
                      </w:r>
                    </w:p>
                  </w:txbxContent>
                </v:textbox>
                <w10:wrap type="square"/>
              </v:shape>
            </w:pict>
          </mc:Fallback>
        </mc:AlternateContent>
      </w:r>
      <w:r w:rsidR="00F95B15" w:rsidRPr="008B5966">
        <w:rPr>
          <w:rFonts w:ascii="Calibri" w:eastAsia="Calibri" w:hAnsi="Calibri" w:cs="Times New Roman"/>
          <w:noProof/>
          <w:sz w:val="24"/>
          <w:szCs w:val="24"/>
        </w:rPr>
        <mc:AlternateContent>
          <mc:Choice Requires="wps">
            <w:drawing>
              <wp:anchor distT="0" distB="0" distL="114300" distR="114300" simplePos="0" relativeHeight="251720704" behindDoc="0" locked="0" layoutInCell="1" allowOverlap="1" wp14:anchorId="4460613F" wp14:editId="06F5604B">
                <wp:simplePos x="0" y="0"/>
                <wp:positionH relativeFrom="column">
                  <wp:posOffset>-72390</wp:posOffset>
                </wp:positionH>
                <wp:positionV relativeFrom="paragraph">
                  <wp:posOffset>146051</wp:posOffset>
                </wp:positionV>
                <wp:extent cx="1626870" cy="4845050"/>
                <wp:effectExtent l="19050" t="19050" r="11430" b="12700"/>
                <wp:wrapNone/>
                <wp:docPr id="17" name="Rectangle 17"/>
                <wp:cNvGraphicFramePr/>
                <a:graphic xmlns:a="http://schemas.openxmlformats.org/drawingml/2006/main">
                  <a:graphicData uri="http://schemas.microsoft.com/office/word/2010/wordprocessingShape">
                    <wps:wsp>
                      <wps:cNvSpPr/>
                      <wps:spPr>
                        <a:xfrm>
                          <a:off x="0" y="0"/>
                          <a:ext cx="1626870" cy="4845050"/>
                        </a:xfrm>
                        <a:prstGeom prst="rect">
                          <a:avLst/>
                        </a:prstGeom>
                        <a:noFill/>
                        <a:ln w="28575"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C344C7" id="Rectangle 17" o:spid="_x0000_s1026" style="position:absolute;margin-left:-5.7pt;margin-top:11.5pt;width:128.1pt;height:381.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" filled="f" strokecolor="#00b0f0" strokeweight="2.25pt"/>
            </w:pict>
          </mc:Fallback>
        </mc:AlternateContent>
      </w:r>
      <w:r w:rsidR="00F95B15" w:rsidRPr="008B5966">
        <w:rPr>
          <w:rFonts w:ascii="Calibri" w:eastAsia="Calibri" w:hAnsi="Calibri" w:cs="Times New Roman"/>
          <w:noProof/>
          <w:sz w:val="24"/>
          <w:szCs w:val="24"/>
        </w:rPr>
        <mc:AlternateContent>
          <mc:Choice Requires="wps">
            <w:drawing>
              <wp:anchor distT="0" distB="0" distL="114300" distR="114300" simplePos="0" relativeHeight="251722752" behindDoc="0" locked="0" layoutInCell="1" allowOverlap="1" wp14:anchorId="4D246999" wp14:editId="46152169">
                <wp:simplePos x="0" y="0"/>
                <wp:positionH relativeFrom="column">
                  <wp:posOffset>1924050</wp:posOffset>
                </wp:positionH>
                <wp:positionV relativeFrom="paragraph">
                  <wp:posOffset>130175</wp:posOffset>
                </wp:positionV>
                <wp:extent cx="1616075" cy="4868545"/>
                <wp:effectExtent l="19050" t="19050" r="22225" b="27305"/>
                <wp:wrapNone/>
                <wp:docPr id="20" name="Rectangle 20"/>
                <wp:cNvGraphicFramePr/>
                <a:graphic xmlns:a="http://schemas.openxmlformats.org/drawingml/2006/main">
                  <a:graphicData uri="http://schemas.microsoft.com/office/word/2010/wordprocessingShape">
                    <wps:wsp>
                      <wps:cNvSpPr/>
                      <wps:spPr>
                        <a:xfrm>
                          <a:off x="0" y="0"/>
                          <a:ext cx="1616075" cy="4868545"/>
                        </a:xfrm>
                        <a:prstGeom prst="rect">
                          <a:avLst/>
                        </a:prstGeom>
                        <a:noFill/>
                        <a:ln w="28575"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A8CD0D" id="Rectangle 20" o:spid="_x0000_s1026" style="position:absolute;margin-left:151.5pt;margin-top:10.25pt;width:127.25pt;height:383.3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" filled="f" strokecolor="#00b0f0" strokeweight="2.25pt"/>
            </w:pict>
          </mc:Fallback>
        </mc:AlternateContent>
      </w:r>
      <w:r w:rsidR="00F95B15" w:rsidRPr="008B5966">
        <w:rPr>
          <w:rFonts w:ascii="Calibri" w:eastAsia="Calibri" w:hAnsi="Calibri" w:cs="Times New Roman"/>
          <w:noProof/>
          <w:sz w:val="24"/>
          <w:szCs w:val="24"/>
        </w:rPr>
        <mc:AlternateContent>
          <mc:Choice Requires="wps">
            <w:drawing>
              <wp:anchor distT="0" distB="0" distL="114300" distR="114300" simplePos="0" relativeHeight="251726848" behindDoc="0" locked="0" layoutInCell="1" allowOverlap="1" wp14:anchorId="6C501125" wp14:editId="17F87055">
                <wp:simplePos x="0" y="0"/>
                <wp:positionH relativeFrom="column">
                  <wp:posOffset>3859530</wp:posOffset>
                </wp:positionH>
                <wp:positionV relativeFrom="paragraph">
                  <wp:posOffset>130175</wp:posOffset>
                </wp:positionV>
                <wp:extent cx="1646555" cy="4838065"/>
                <wp:effectExtent l="19050" t="19050" r="10795" b="19685"/>
                <wp:wrapNone/>
                <wp:docPr id="18" name="Rectangle 18"/>
                <wp:cNvGraphicFramePr/>
                <a:graphic xmlns:a="http://schemas.openxmlformats.org/drawingml/2006/main">
                  <a:graphicData uri="http://schemas.microsoft.com/office/word/2010/wordprocessingShape">
                    <wps:wsp>
                      <wps:cNvSpPr/>
                      <wps:spPr>
                        <a:xfrm>
                          <a:off x="0" y="0"/>
                          <a:ext cx="1646555" cy="4838065"/>
                        </a:xfrm>
                        <a:prstGeom prst="rect">
                          <a:avLst/>
                        </a:prstGeom>
                        <a:noFill/>
                        <a:ln w="28575"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DCDFA8" id="Rectangle 18" o:spid="_x0000_s1026" style="position:absolute;margin-left:303.9pt;margin-top:10.25pt;width:129.65pt;height:380.9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" filled="f" strokecolor="#00b0f0" strokeweight="2.25pt"/>
            </w:pict>
          </mc:Fallback>
        </mc:AlternateContent>
      </w:r>
      <w:r w:rsidR="00F95B15" w:rsidRPr="008B5966">
        <w:rPr>
          <w:rFonts w:ascii="Calibri" w:eastAsia="Calibri" w:hAnsi="Calibri" w:cs="Times New Roman"/>
          <w:noProof/>
          <w:sz w:val="24"/>
          <w:szCs w:val="24"/>
        </w:rPr>
        <mc:AlternateContent>
          <mc:Choice Requires="wps">
            <w:drawing>
              <wp:anchor distT="0" distB="0" distL="114300" distR="114300" simplePos="0" relativeHeight="251730944" behindDoc="0" locked="0" layoutInCell="1" allowOverlap="1" wp14:anchorId="4BB690F8" wp14:editId="214D4E5A">
                <wp:simplePos x="0" y="0"/>
                <wp:positionH relativeFrom="column">
                  <wp:posOffset>5825490</wp:posOffset>
                </wp:positionH>
                <wp:positionV relativeFrom="paragraph">
                  <wp:posOffset>160655</wp:posOffset>
                </wp:positionV>
                <wp:extent cx="1616075" cy="4830445"/>
                <wp:effectExtent l="19050" t="19050" r="22225" b="27305"/>
                <wp:wrapNone/>
                <wp:docPr id="21" name="Rectangle 21"/>
                <wp:cNvGraphicFramePr/>
                <a:graphic xmlns:a="http://schemas.openxmlformats.org/drawingml/2006/main">
                  <a:graphicData uri="http://schemas.microsoft.com/office/word/2010/wordprocessingShape">
                    <wps:wsp>
                      <wps:cNvSpPr/>
                      <wps:spPr>
                        <a:xfrm>
                          <a:off x="0" y="0"/>
                          <a:ext cx="1616075" cy="4830445"/>
                        </a:xfrm>
                        <a:prstGeom prst="rect">
                          <a:avLst/>
                        </a:prstGeom>
                        <a:noFill/>
                        <a:ln w="28575"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63E7EE" id="Rectangle 21" o:spid="_x0000_s1026" style="position:absolute;margin-left:458.7pt;margin-top:12.65pt;width:127.25pt;height:380.3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" filled="f" strokecolor="#00b0f0" strokeweight="2.25pt"/>
            </w:pict>
          </mc:Fallback>
        </mc:AlternateContent>
      </w:r>
      <w:r w:rsidR="00F95B15" w:rsidRPr="008B5966">
        <w:rPr>
          <w:rFonts w:ascii="Calibri" w:eastAsia="Calibri" w:hAnsi="Calibri" w:cs="Times New Roman"/>
          <w:noProof/>
          <w:sz w:val="24"/>
          <w:szCs w:val="24"/>
        </w:rPr>
        <mc:AlternateContent>
          <mc:Choice Requires="wps">
            <w:drawing>
              <wp:anchor distT="0" distB="0" distL="114300" distR="114300" simplePos="0" relativeHeight="251735040" behindDoc="0" locked="0" layoutInCell="1" allowOverlap="1" wp14:anchorId="5EB07AEB" wp14:editId="148B1C6F">
                <wp:simplePos x="0" y="0"/>
                <wp:positionH relativeFrom="column">
                  <wp:posOffset>7760970</wp:posOffset>
                </wp:positionH>
                <wp:positionV relativeFrom="paragraph">
                  <wp:posOffset>164465</wp:posOffset>
                </wp:positionV>
                <wp:extent cx="1616075" cy="4796155"/>
                <wp:effectExtent l="19050" t="19050" r="22225" b="23495"/>
                <wp:wrapNone/>
                <wp:docPr id="23" name="Rectangle 23"/>
                <wp:cNvGraphicFramePr/>
                <a:graphic xmlns:a="http://schemas.openxmlformats.org/drawingml/2006/main">
                  <a:graphicData uri="http://schemas.microsoft.com/office/word/2010/wordprocessingShape">
                    <wps:wsp>
                      <wps:cNvSpPr/>
                      <wps:spPr>
                        <a:xfrm>
                          <a:off x="0" y="0"/>
                          <a:ext cx="1616075" cy="4796155"/>
                        </a:xfrm>
                        <a:prstGeom prst="rect">
                          <a:avLst/>
                        </a:prstGeom>
                        <a:noFill/>
                        <a:ln w="28575" cap="flat" cmpd="sng" algn="ctr">
                          <a:solidFill>
                            <a:srgbClr val="00B0F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27C885" id="Rectangle 23" o:spid="_x0000_s1026" style="position:absolute;margin-left:611.1pt;margin-top:12.95pt;width:127.25pt;height:377.6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" filled="f" strokecolor="#00b0f0" strokeweight="2.25pt"/>
            </w:pict>
          </mc:Fallback>
        </mc:AlternateContent>
      </w:r>
    </w:p>
    <w:p w14:paraId="3319AD02" w14:textId="7378FCB6" w:rsidR="008B5966" w:rsidRPr="008B5966" w:rsidRDefault="00761C33" w:rsidP="008B5966">
      <w:pPr>
        <w:tabs>
          <w:tab w:val="left" w:pos="12924"/>
        </w:tabs>
        <w:rPr>
          <w:sz w:val="20"/>
          <w:szCs w:val="4"/>
        </w:rPr>
      </w:pPr>
      <w:r w:rsidRPr="00761C33">
        <w:rPr>
          <w:noProof/>
          <w:sz w:val="20"/>
          <w:szCs w:val="4"/>
        </w:rPr>
        <mc:AlternateContent>
          <mc:Choice Requires="wps">
            <w:drawing>
              <wp:anchor distT="45720" distB="45720" distL="114300" distR="114300" simplePos="0" relativeHeight="251859968" behindDoc="0" locked="0" layoutInCell="1" allowOverlap="1" wp14:anchorId="4455321E" wp14:editId="691B5501">
                <wp:simplePos x="0" y="0"/>
                <wp:positionH relativeFrom="column">
                  <wp:posOffset>5867400</wp:posOffset>
                </wp:positionH>
                <wp:positionV relativeFrom="paragraph">
                  <wp:posOffset>649605</wp:posOffset>
                </wp:positionV>
                <wp:extent cx="1440180" cy="701040"/>
                <wp:effectExtent l="0" t="0" r="26670" b="2286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40180" cy="701040"/>
                        </a:xfrm>
                        <a:prstGeom prst="rect">
                          <a:avLst/>
                        </a:prstGeom>
                        <a:solidFill>
                          <a:srgbClr val="FFFFFF"/>
                        </a:solidFill>
                        <a:ln w="9525">
                          <a:solidFill>
                            <a:schemeClr val="bg1"/>
                          </a:solidFill>
                          <a:miter lim="800000"/>
                          <a:headEnd/>
                          <a:tailEnd/>
                        </a:ln>
                      </wps:spPr>
                      <wps:txbx>
                        <w:txbxContent>
                          <w:p w14:paraId="4F63C804" w14:textId="2F92C64B" w:rsidR="004F34F1" w:rsidRPr="003D0370" w:rsidRDefault="004F34F1">
                            <w:pPr>
                              <w:rPr>
                                <w:sz w:val="16"/>
                                <w:szCs w:val="16"/>
                              </w:rPr>
                            </w:pPr>
                            <w:r w:rsidRPr="003D0370">
                              <w:rPr>
                                <w:sz w:val="16"/>
                                <w:szCs w:val="16"/>
                              </w:rPr>
                              <w:t>Work for extended periods of time, both independently and with others, without guidance or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55321E" id="_x0000_s1101" type="#_x0000_t202" style="position:absolute;margin-left:462pt;margin-top:51.15pt;width:113.4pt;height:55.2pt;z-index:251859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" strokecolor="white [3212]">
                <v:textbox>
                  <w:txbxContent>
                    <w:p w14:paraId="4F63C804" w14:textId="2F92C64B" w:rsidR="004F34F1" w:rsidRPr="003D0370" w:rsidRDefault="004F34F1">
                      <w:pPr>
                        <w:rPr>
                          <w:sz w:val="16"/>
                          <w:szCs w:val="16"/>
                        </w:rPr>
                      </w:pPr>
                      <w:r w:rsidRPr="003D0370">
                        <w:rPr>
                          <w:sz w:val="16"/>
                          <w:szCs w:val="16"/>
                        </w:rPr>
                        <w:t>Work for extended periods of time, both independently and with others, without guidance or support.</w:t>
                      </w:r>
                    </w:p>
                  </w:txbxContent>
                </v:textbox>
                <w10:wrap type="square"/>
              </v:shape>
            </w:pict>
          </mc:Fallback>
        </mc:AlternateContent>
      </w:r>
      <w:r w:rsidR="00D529E4" w:rsidRPr="00D529E4">
        <w:rPr>
          <w:noProof/>
          <w:sz w:val="20"/>
          <w:szCs w:val="4"/>
        </w:rPr>
        <mc:AlternateContent>
          <mc:Choice Requires="wps">
            <w:drawing>
              <wp:anchor distT="45720" distB="45720" distL="114300" distR="114300" simplePos="0" relativeHeight="251855872" behindDoc="0" locked="0" layoutInCell="1" allowOverlap="1" wp14:anchorId="740A47D7" wp14:editId="5B7CF217">
                <wp:simplePos x="0" y="0"/>
                <wp:positionH relativeFrom="margin">
                  <wp:align>left</wp:align>
                </wp:positionH>
                <wp:positionV relativeFrom="paragraph">
                  <wp:posOffset>573405</wp:posOffset>
                </wp:positionV>
                <wp:extent cx="1432560" cy="525780"/>
                <wp:effectExtent l="0" t="0" r="15240" b="2667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525780"/>
                        </a:xfrm>
                        <a:prstGeom prst="rect">
                          <a:avLst/>
                        </a:prstGeom>
                        <a:solidFill>
                          <a:srgbClr val="FFFFFF"/>
                        </a:solidFill>
                        <a:ln w="9525">
                          <a:solidFill>
                            <a:schemeClr val="bg1"/>
                          </a:solidFill>
                          <a:miter lim="800000"/>
                          <a:headEnd/>
                          <a:tailEnd/>
                        </a:ln>
                      </wps:spPr>
                      <wps:txbx>
                        <w:txbxContent>
                          <w:p w14:paraId="300DEC90" w14:textId="0BC825F6" w:rsidR="004F34F1" w:rsidRPr="00D529E4" w:rsidRDefault="004F34F1">
                            <w:pPr>
                              <w:rPr>
                                <w:b/>
                                <w:bCs/>
                                <w:sz w:val="16"/>
                                <w:szCs w:val="16"/>
                              </w:rPr>
                            </w:pPr>
                            <w:bookmarkStart w:id="16" w:name="_Hlk37170232"/>
                            <w:bookmarkStart w:id="17" w:name="_Hlk37170233"/>
                            <w:r w:rsidRPr="00D529E4">
                              <w:rPr>
                                <w:b/>
                                <w:bCs/>
                                <w:sz w:val="16"/>
                                <w:szCs w:val="16"/>
                              </w:rPr>
                              <w:t xml:space="preserve">Consistently engaged and participating in majority of physical education lessons. </w:t>
                            </w:r>
                            <w:bookmarkEnd w:id="16"/>
                            <w:bookmarkEnd w:id="1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0A47D7" id="_x0000_s1102" type="#_x0000_t202" style="position:absolute;margin-left:0;margin-top:45.15pt;width:112.8pt;height:41.4pt;z-index:2518558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" strokecolor="white [3212]">
                <v:textbox>
                  <w:txbxContent>
                    <w:p w14:paraId="300DEC90" w14:textId="0BC825F6" w:rsidR="004F34F1" w:rsidRPr="00D529E4" w:rsidRDefault="004F34F1">
                      <w:pPr>
                        <w:rPr>
                          <w:b/>
                          <w:bCs/>
                          <w:sz w:val="16"/>
                          <w:szCs w:val="16"/>
                        </w:rPr>
                      </w:pPr>
                      <w:bookmarkStart w:id="32" w:name="_Hlk37170232"/>
                      <w:bookmarkStart w:id="33" w:name="_Hlk37170233"/>
                      <w:r w:rsidRPr="00D529E4">
                        <w:rPr>
                          <w:b/>
                          <w:bCs/>
                          <w:sz w:val="16"/>
                          <w:szCs w:val="16"/>
                        </w:rPr>
                        <w:t xml:space="preserve">Consistently engaged and participating in majority of physical education lessons. </w:t>
                      </w:r>
                      <w:bookmarkEnd w:id="32"/>
                      <w:bookmarkEnd w:id="33"/>
                    </w:p>
                  </w:txbxContent>
                </v:textbox>
                <w10:wrap type="square" anchorx="margin"/>
              </v:shape>
            </w:pict>
          </mc:Fallback>
        </mc:AlternateContent>
      </w:r>
      <w:r w:rsidR="00691F1E" w:rsidRPr="00691F1E">
        <w:rPr>
          <w:noProof/>
          <w:sz w:val="20"/>
          <w:szCs w:val="4"/>
        </w:rPr>
        <mc:AlternateContent>
          <mc:Choice Requires="wps">
            <w:drawing>
              <wp:anchor distT="45720" distB="45720" distL="114300" distR="114300" simplePos="0" relativeHeight="251849728" behindDoc="0" locked="0" layoutInCell="1" allowOverlap="1" wp14:anchorId="191A2372" wp14:editId="6E321DB5">
                <wp:simplePos x="0" y="0"/>
                <wp:positionH relativeFrom="column">
                  <wp:posOffset>1988820</wp:posOffset>
                </wp:positionH>
                <wp:positionV relativeFrom="paragraph">
                  <wp:posOffset>573405</wp:posOffset>
                </wp:positionV>
                <wp:extent cx="1424940" cy="411480"/>
                <wp:effectExtent l="0" t="0" r="22860" b="2667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940" cy="411480"/>
                        </a:xfrm>
                        <a:prstGeom prst="rect">
                          <a:avLst/>
                        </a:prstGeom>
                        <a:solidFill>
                          <a:schemeClr val="bg1"/>
                        </a:solidFill>
                        <a:ln w="9525">
                          <a:solidFill>
                            <a:schemeClr val="bg1"/>
                          </a:solidFill>
                          <a:miter lim="800000"/>
                          <a:headEnd/>
                          <a:tailEnd/>
                        </a:ln>
                      </wps:spPr>
                      <wps:txbx>
                        <w:txbxContent>
                          <w:p w14:paraId="7A22E29E" w14:textId="4DBC4DF7" w:rsidR="004F34F1" w:rsidRPr="00691F1E" w:rsidRDefault="004F34F1">
                            <w:pPr>
                              <w:rPr>
                                <w:b/>
                                <w:bCs/>
                                <w:sz w:val="16"/>
                                <w:szCs w:val="16"/>
                              </w:rPr>
                            </w:pPr>
                            <w:r w:rsidRPr="00691F1E">
                              <w:rPr>
                                <w:b/>
                                <w:bCs/>
                                <w:sz w:val="16"/>
                                <w:szCs w:val="16"/>
                              </w:rPr>
                              <w:t>Able to work individually without issue.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1A2372" id="_x0000_s1103" type="#_x0000_t202" style="position:absolute;margin-left:156.6pt;margin-top:45.15pt;width:112.2pt;height:32.4pt;z-index:251849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" fillcolor="white [3212]" strokecolor="white [3212]">
                <v:textbox>
                  <w:txbxContent>
                    <w:p w14:paraId="7A22E29E" w14:textId="4DBC4DF7" w:rsidR="004F34F1" w:rsidRPr="00691F1E" w:rsidRDefault="004F34F1">
                      <w:pPr>
                        <w:rPr>
                          <w:b/>
                          <w:bCs/>
                          <w:sz w:val="16"/>
                          <w:szCs w:val="16"/>
                        </w:rPr>
                      </w:pPr>
                      <w:r w:rsidRPr="00691F1E">
                        <w:rPr>
                          <w:b/>
                          <w:bCs/>
                          <w:sz w:val="16"/>
                          <w:szCs w:val="16"/>
                        </w:rPr>
                        <w:t>Able to work individually without issue.</w:t>
                      </w:r>
                    </w:p>
                  </w:txbxContent>
                </v:textbox>
                <w10:wrap type="square"/>
              </v:shape>
            </w:pict>
          </mc:Fallback>
        </mc:AlternateContent>
      </w:r>
      <w:r w:rsidR="002F09DD" w:rsidRPr="002F09DD">
        <w:rPr>
          <w:noProof/>
          <w:sz w:val="20"/>
          <w:szCs w:val="4"/>
        </w:rPr>
        <mc:AlternateContent>
          <mc:Choice Requires="wps">
            <w:drawing>
              <wp:anchor distT="45720" distB="45720" distL="114300" distR="114300" simplePos="0" relativeHeight="251837440" behindDoc="0" locked="0" layoutInCell="1" allowOverlap="1" wp14:anchorId="19D94643" wp14:editId="04E1BF49">
                <wp:simplePos x="0" y="0"/>
                <wp:positionH relativeFrom="column">
                  <wp:posOffset>3947160</wp:posOffset>
                </wp:positionH>
                <wp:positionV relativeFrom="paragraph">
                  <wp:posOffset>70485</wp:posOffset>
                </wp:positionV>
                <wp:extent cx="1394460" cy="510540"/>
                <wp:effectExtent l="0" t="0" r="15240" b="2286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510540"/>
                        </a:xfrm>
                        <a:prstGeom prst="rect">
                          <a:avLst/>
                        </a:prstGeom>
                        <a:solidFill>
                          <a:srgbClr val="FFFFFF"/>
                        </a:solidFill>
                        <a:ln w="9525">
                          <a:solidFill>
                            <a:schemeClr val="bg1"/>
                          </a:solidFill>
                          <a:miter lim="800000"/>
                          <a:headEnd/>
                          <a:tailEnd/>
                        </a:ln>
                      </wps:spPr>
                      <wps:txbx>
                        <w:txbxContent>
                          <w:p w14:paraId="643048E8" w14:textId="429DB716" w:rsidR="004F34F1" w:rsidRPr="003A2A60" w:rsidRDefault="004F34F1">
                            <w:pPr>
                              <w:rPr>
                                <w:sz w:val="16"/>
                                <w:szCs w:val="16"/>
                              </w:rPr>
                            </w:pPr>
                            <w:r w:rsidRPr="003A2A60">
                              <w:rPr>
                                <w:sz w:val="16"/>
                                <w:szCs w:val="16"/>
                              </w:rPr>
                              <w:t xml:space="preserve">To exercise more regularly and live a healthy lifestyle outside of school premises.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D94643" id="_x0000_s1104" type="#_x0000_t202" style="position:absolute;margin-left:310.8pt;margin-top:5.55pt;width:109.8pt;height:40.2pt;z-index:251837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" strokecolor="white [3212]">
                <v:textbox>
                  <w:txbxContent>
                    <w:p w14:paraId="643048E8" w14:textId="429DB716" w:rsidR="004F34F1" w:rsidRPr="003A2A60" w:rsidRDefault="004F34F1">
                      <w:pPr>
                        <w:rPr>
                          <w:sz w:val="16"/>
                          <w:szCs w:val="16"/>
                        </w:rPr>
                      </w:pPr>
                      <w:r w:rsidRPr="003A2A60">
                        <w:rPr>
                          <w:sz w:val="16"/>
                          <w:szCs w:val="16"/>
                        </w:rPr>
                        <w:t xml:space="preserve">To exercise more regularly and live a healthy lifestyle outside of school premises. </w:t>
                      </w:r>
                    </w:p>
                  </w:txbxContent>
                </v:textbox>
                <w10:wrap type="square"/>
              </v:shape>
            </w:pict>
          </mc:Fallback>
        </mc:AlternateContent>
      </w:r>
      <w:r w:rsidR="00F454B3" w:rsidRPr="00F454B3">
        <w:rPr>
          <w:noProof/>
          <w:sz w:val="20"/>
          <w:szCs w:val="4"/>
        </w:rPr>
        <mc:AlternateContent>
          <mc:Choice Requires="wps">
            <w:drawing>
              <wp:anchor distT="45720" distB="45720" distL="114300" distR="114300" simplePos="0" relativeHeight="251833344" behindDoc="0" locked="0" layoutInCell="1" allowOverlap="1" wp14:anchorId="12EDDA39" wp14:editId="3326E217">
                <wp:simplePos x="0" y="0"/>
                <wp:positionH relativeFrom="column">
                  <wp:posOffset>15240</wp:posOffset>
                </wp:positionH>
                <wp:positionV relativeFrom="paragraph">
                  <wp:posOffset>116205</wp:posOffset>
                </wp:positionV>
                <wp:extent cx="1356360" cy="373380"/>
                <wp:effectExtent l="0" t="0" r="15240" b="2667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373380"/>
                        </a:xfrm>
                        <a:prstGeom prst="rect">
                          <a:avLst/>
                        </a:prstGeom>
                        <a:solidFill>
                          <a:srgbClr val="FFFFFF"/>
                        </a:solidFill>
                        <a:ln w="9525">
                          <a:solidFill>
                            <a:schemeClr val="bg1"/>
                          </a:solidFill>
                          <a:miter lim="800000"/>
                          <a:headEnd/>
                          <a:tailEnd/>
                        </a:ln>
                      </wps:spPr>
                      <wps:txbx>
                        <w:txbxContent>
                          <w:p w14:paraId="319DB196" w14:textId="7C179978" w:rsidR="004F34F1" w:rsidRPr="00F454B3" w:rsidRDefault="004F34F1">
                            <w:pPr>
                              <w:rPr>
                                <w:b/>
                                <w:bCs/>
                                <w:sz w:val="16"/>
                                <w:szCs w:val="16"/>
                                <w:lang w:val="en-US"/>
                              </w:rPr>
                            </w:pPr>
                            <w:r w:rsidRPr="00F454B3">
                              <w:rPr>
                                <w:b/>
                                <w:bCs/>
                                <w:sz w:val="16"/>
                                <w:szCs w:val="16"/>
                                <w:lang w:val="en-US"/>
                              </w:rPr>
                              <w:t>Develop fundamental movement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EDDA39" id="_x0000_s1105" type="#_x0000_t202" style="position:absolute;margin-left:1.2pt;margin-top:9.15pt;width:106.8pt;height:29.4pt;z-index:251833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" strokecolor="white [3212]">
                <v:textbox>
                  <w:txbxContent>
                    <w:p w14:paraId="319DB196" w14:textId="7C179978" w:rsidR="004F34F1" w:rsidRPr="00F454B3" w:rsidRDefault="004F34F1">
                      <w:pPr>
                        <w:rPr>
                          <w:b/>
                          <w:bCs/>
                          <w:sz w:val="16"/>
                          <w:szCs w:val="16"/>
                          <w:lang w:val="en-US"/>
                        </w:rPr>
                      </w:pPr>
                      <w:r w:rsidRPr="00F454B3">
                        <w:rPr>
                          <w:b/>
                          <w:bCs/>
                          <w:sz w:val="16"/>
                          <w:szCs w:val="16"/>
                          <w:lang w:val="en-US"/>
                        </w:rPr>
                        <w:t>Develop fundamental movement skills.</w:t>
                      </w:r>
                    </w:p>
                  </w:txbxContent>
                </v:textbox>
                <w10:wrap type="square"/>
              </v:shape>
            </w:pict>
          </mc:Fallback>
        </mc:AlternateContent>
      </w:r>
      <w:r w:rsidR="008B5966">
        <w:rPr>
          <w:sz w:val="20"/>
          <w:szCs w:val="4"/>
        </w:rPr>
        <w:tab/>
      </w:r>
    </w:p>
    <w:p w14:paraId="3C6E3A89" w14:textId="04F3A7EC" w:rsidR="008B5966" w:rsidRPr="008B5966" w:rsidRDefault="00D40D45" w:rsidP="008B5966">
      <w:pPr>
        <w:rPr>
          <w:sz w:val="20"/>
          <w:szCs w:val="4"/>
        </w:rPr>
      </w:pPr>
      <w:r w:rsidRPr="00D529E4">
        <w:rPr>
          <w:noProof/>
          <w:sz w:val="20"/>
          <w:szCs w:val="4"/>
        </w:rPr>
        <mc:AlternateContent>
          <mc:Choice Requires="wps">
            <w:drawing>
              <wp:anchor distT="45720" distB="45720" distL="114300" distR="114300" simplePos="0" relativeHeight="251853824" behindDoc="0" locked="0" layoutInCell="1" allowOverlap="1" wp14:anchorId="3CA36F17" wp14:editId="757D3F5B">
                <wp:simplePos x="0" y="0"/>
                <wp:positionH relativeFrom="column">
                  <wp:posOffset>3931920</wp:posOffset>
                </wp:positionH>
                <wp:positionV relativeFrom="paragraph">
                  <wp:posOffset>157480</wp:posOffset>
                </wp:positionV>
                <wp:extent cx="1455420" cy="1404620"/>
                <wp:effectExtent l="0" t="0" r="11430" b="1524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5420" cy="1404620"/>
                        </a:xfrm>
                        <a:prstGeom prst="rect">
                          <a:avLst/>
                        </a:prstGeom>
                        <a:solidFill>
                          <a:srgbClr val="FFFFFF"/>
                        </a:solidFill>
                        <a:ln w="9525">
                          <a:solidFill>
                            <a:schemeClr val="bg1"/>
                          </a:solidFill>
                          <a:miter lim="800000"/>
                          <a:headEnd/>
                          <a:tailEnd/>
                        </a:ln>
                      </wps:spPr>
                      <wps:txbx>
                        <w:txbxContent>
                          <w:p w14:paraId="202AB898" w14:textId="59602504" w:rsidR="004F34F1" w:rsidRPr="00D529E4" w:rsidRDefault="004F34F1" w:rsidP="00D529E4">
                            <w:pPr>
                              <w:rPr>
                                <w:b/>
                                <w:bCs/>
                                <w:sz w:val="16"/>
                                <w:szCs w:val="16"/>
                              </w:rPr>
                            </w:pPr>
                            <w:r w:rsidRPr="00D529E4">
                              <w:rPr>
                                <w:b/>
                                <w:bCs/>
                                <w:sz w:val="16"/>
                                <w:szCs w:val="16"/>
                              </w:rPr>
                              <w:t>Work for extended periods of time, both independently and with others, with guidance or support.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A36F17" id="_x0000_s1106" type="#_x0000_t202" style="position:absolute;margin-left:309.6pt;margin-top:12.4pt;width:114.6pt;height:110.6pt;z-index:2518538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" strokecolor="white [3212]">
                <v:textbox style="mso-fit-shape-to-text:t">
                  <w:txbxContent>
                    <w:p w14:paraId="202AB898" w14:textId="59602504" w:rsidR="004F34F1" w:rsidRPr="00D529E4" w:rsidRDefault="004F34F1" w:rsidP="00D529E4">
                      <w:pPr>
                        <w:rPr>
                          <w:b/>
                          <w:bCs/>
                          <w:sz w:val="16"/>
                          <w:szCs w:val="16"/>
                        </w:rPr>
                      </w:pPr>
                      <w:r w:rsidRPr="00D529E4">
                        <w:rPr>
                          <w:b/>
                          <w:bCs/>
                          <w:sz w:val="16"/>
                          <w:szCs w:val="16"/>
                        </w:rPr>
                        <w:t>Work for extended periods of time, both independently and with others, with guidance or support.</w:t>
                      </w:r>
                    </w:p>
                  </w:txbxContent>
                </v:textbox>
                <w10:wrap type="square"/>
              </v:shape>
            </w:pict>
          </mc:Fallback>
        </mc:AlternateContent>
      </w:r>
    </w:p>
    <w:p w14:paraId="03A35DE0" w14:textId="1D497937" w:rsidR="008B5966" w:rsidRDefault="008B5966" w:rsidP="008B5966">
      <w:pPr>
        <w:rPr>
          <w:sz w:val="20"/>
          <w:szCs w:val="4"/>
        </w:rPr>
      </w:pPr>
    </w:p>
    <w:p w14:paraId="3191466C" w14:textId="43F43832" w:rsidR="008B5966" w:rsidRPr="008B5966" w:rsidRDefault="00D40D45" w:rsidP="008B5966">
      <w:pPr>
        <w:tabs>
          <w:tab w:val="left" w:pos="9564"/>
        </w:tabs>
        <w:rPr>
          <w:sz w:val="20"/>
          <w:szCs w:val="4"/>
        </w:rPr>
      </w:pPr>
      <w:r w:rsidRPr="00761C33">
        <w:rPr>
          <w:noProof/>
          <w:sz w:val="20"/>
          <w:szCs w:val="4"/>
        </w:rPr>
        <mc:AlternateContent>
          <mc:Choice Requires="wps">
            <w:drawing>
              <wp:anchor distT="45720" distB="45720" distL="114300" distR="114300" simplePos="0" relativeHeight="251857920" behindDoc="0" locked="0" layoutInCell="1" allowOverlap="1" wp14:anchorId="1588D74F" wp14:editId="36FE1692">
                <wp:simplePos x="0" y="0"/>
                <wp:positionH relativeFrom="column">
                  <wp:posOffset>3931920</wp:posOffset>
                </wp:positionH>
                <wp:positionV relativeFrom="paragraph">
                  <wp:posOffset>547370</wp:posOffset>
                </wp:positionV>
                <wp:extent cx="1341120" cy="807720"/>
                <wp:effectExtent l="0" t="0" r="11430" b="1143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1120" cy="807720"/>
                        </a:xfrm>
                        <a:prstGeom prst="rect">
                          <a:avLst/>
                        </a:prstGeom>
                        <a:solidFill>
                          <a:srgbClr val="FFFFFF"/>
                        </a:solidFill>
                        <a:ln w="9525">
                          <a:solidFill>
                            <a:schemeClr val="bg1"/>
                          </a:solidFill>
                          <a:miter lim="800000"/>
                          <a:headEnd/>
                          <a:tailEnd/>
                        </a:ln>
                      </wps:spPr>
                      <wps:txbx>
                        <w:txbxContent>
                          <w:p w14:paraId="455F2035" w14:textId="394DC8CA" w:rsidR="004F34F1" w:rsidRPr="00761C33" w:rsidRDefault="004F34F1">
                            <w:pPr>
                              <w:rPr>
                                <w:b/>
                                <w:bCs/>
                                <w:sz w:val="16"/>
                                <w:szCs w:val="16"/>
                              </w:rPr>
                            </w:pPr>
                            <w:r w:rsidRPr="00761C33">
                              <w:rPr>
                                <w:b/>
                                <w:bCs/>
                                <w:sz w:val="16"/>
                                <w:szCs w:val="16"/>
                              </w:rPr>
                              <w:t>Work for extended periods of time, both independently and with others, with guidance or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8D74F" id="_x0000_s1107" type="#_x0000_t202" style="position:absolute;margin-left:309.6pt;margin-top:43.1pt;width:105.6pt;height:63.6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" strokecolor="white [3212]">
                <v:textbox>
                  <w:txbxContent>
                    <w:p w14:paraId="455F2035" w14:textId="394DC8CA" w:rsidR="004F34F1" w:rsidRPr="00761C33" w:rsidRDefault="004F34F1">
                      <w:pPr>
                        <w:rPr>
                          <w:b/>
                          <w:bCs/>
                          <w:sz w:val="16"/>
                          <w:szCs w:val="16"/>
                        </w:rPr>
                      </w:pPr>
                      <w:r w:rsidRPr="00761C33">
                        <w:rPr>
                          <w:b/>
                          <w:bCs/>
                          <w:sz w:val="16"/>
                          <w:szCs w:val="16"/>
                        </w:rPr>
                        <w:t>Work for extended periods of time, both independently and with others, with guidance or support.</w:t>
                      </w:r>
                    </w:p>
                  </w:txbxContent>
                </v:textbox>
                <w10:wrap type="square"/>
              </v:shape>
            </w:pict>
          </mc:Fallback>
        </mc:AlternateContent>
      </w:r>
      <w:r w:rsidRPr="00070C49">
        <w:rPr>
          <w:noProof/>
          <w:sz w:val="20"/>
          <w:szCs w:val="4"/>
        </w:rPr>
        <mc:AlternateContent>
          <mc:Choice Requires="wps">
            <w:drawing>
              <wp:anchor distT="45720" distB="45720" distL="114300" distR="114300" simplePos="0" relativeHeight="251864064" behindDoc="0" locked="0" layoutInCell="1" allowOverlap="1" wp14:anchorId="3CF54197" wp14:editId="2624C3F2">
                <wp:simplePos x="0" y="0"/>
                <wp:positionH relativeFrom="column">
                  <wp:posOffset>3939540</wp:posOffset>
                </wp:positionH>
                <wp:positionV relativeFrom="paragraph">
                  <wp:posOffset>1783080</wp:posOffset>
                </wp:positionV>
                <wp:extent cx="1432560" cy="685800"/>
                <wp:effectExtent l="0" t="0" r="15240" b="1905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2560" cy="685800"/>
                        </a:xfrm>
                        <a:prstGeom prst="rect">
                          <a:avLst/>
                        </a:prstGeom>
                        <a:solidFill>
                          <a:srgbClr val="FFFFFF"/>
                        </a:solidFill>
                        <a:ln w="9525">
                          <a:solidFill>
                            <a:schemeClr val="bg1"/>
                          </a:solidFill>
                          <a:miter lim="800000"/>
                          <a:headEnd/>
                          <a:tailEnd/>
                        </a:ln>
                      </wps:spPr>
                      <wps:txbx>
                        <w:txbxContent>
                          <w:p w14:paraId="7FA98E8A" w14:textId="1F781B34" w:rsidR="004F34F1" w:rsidRPr="003A2A60" w:rsidRDefault="004F34F1">
                            <w:pPr>
                              <w:rPr>
                                <w:sz w:val="16"/>
                                <w:szCs w:val="16"/>
                                <w:lang w:val="en-US"/>
                              </w:rPr>
                            </w:pPr>
                            <w:bookmarkStart w:id="18" w:name="_Hlk37170243"/>
                            <w:bookmarkStart w:id="19" w:name="_Hlk37170244"/>
                            <w:r w:rsidRPr="003A2A60">
                              <w:rPr>
                                <w:sz w:val="16"/>
                                <w:szCs w:val="16"/>
                                <w:lang w:val="en-US"/>
                              </w:rPr>
                              <w:t>Regularly attends extra-curricular sport or fitness-related activities during dinner time, or after school.</w:t>
                            </w:r>
                            <w:bookmarkEnd w:id="18"/>
                            <w:bookmarkEnd w:id="19"/>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F54197" id="_x0000_s1108" type="#_x0000_t202" style="position:absolute;margin-left:310.2pt;margin-top:140.4pt;width:112.8pt;height:54pt;z-index:251864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" strokecolor="white [3212]">
                <v:textbox>
                  <w:txbxContent>
                    <w:p w14:paraId="7FA98E8A" w14:textId="1F781B34" w:rsidR="004F34F1" w:rsidRPr="003A2A60" w:rsidRDefault="004F34F1">
                      <w:pPr>
                        <w:rPr>
                          <w:sz w:val="16"/>
                          <w:szCs w:val="16"/>
                          <w:lang w:val="en-US"/>
                        </w:rPr>
                      </w:pPr>
                      <w:bookmarkStart w:id="36" w:name="_Hlk37170243"/>
                      <w:bookmarkStart w:id="37" w:name="_Hlk37170244"/>
                      <w:r w:rsidRPr="003A2A60">
                        <w:rPr>
                          <w:sz w:val="16"/>
                          <w:szCs w:val="16"/>
                          <w:lang w:val="en-US"/>
                        </w:rPr>
                        <w:t>Regularly attends extra-curricular sport or fitness-related activities during dinner time, or after school.</w:t>
                      </w:r>
                      <w:bookmarkEnd w:id="36"/>
                      <w:bookmarkEnd w:id="37"/>
                    </w:p>
                  </w:txbxContent>
                </v:textbox>
                <w10:wrap type="square"/>
              </v:shape>
            </w:pict>
          </mc:Fallback>
        </mc:AlternateContent>
      </w:r>
      <w:r w:rsidR="008B5966">
        <w:rPr>
          <w:sz w:val="20"/>
          <w:szCs w:val="4"/>
        </w:rPr>
        <w:tab/>
      </w:r>
    </w:p>
    <w:sectPr w:rsidR="008B5966" w:rsidRPr="008B5966" w:rsidSect="004636B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6759D" w14:textId="77777777" w:rsidR="00571000" w:rsidRDefault="00571000" w:rsidP="0077207E">
      <w:pPr>
        <w:spacing w:line="240" w:lineRule="auto"/>
      </w:pPr>
      <w:r>
        <w:separator/>
      </w:r>
    </w:p>
  </w:endnote>
  <w:endnote w:type="continuationSeparator" w:id="0">
    <w:p w14:paraId="509E3B0F" w14:textId="77777777" w:rsidR="00571000" w:rsidRDefault="0057100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609FB" w14:textId="77777777" w:rsidR="00571000" w:rsidRDefault="00571000" w:rsidP="0077207E">
      <w:pPr>
        <w:spacing w:line="240" w:lineRule="auto"/>
      </w:pPr>
      <w:r>
        <w:separator/>
      </w:r>
    </w:p>
  </w:footnote>
  <w:footnote w:type="continuationSeparator" w:id="0">
    <w:p w14:paraId="5025EE03" w14:textId="77777777" w:rsidR="00571000" w:rsidRDefault="0057100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E760B0"/>
    <w:multiLevelType w:val="hybridMultilevel"/>
    <w:tmpl w:val="16C2665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127ED"/>
    <w:rsid w:val="00014064"/>
    <w:rsid w:val="00017F62"/>
    <w:rsid w:val="0002737B"/>
    <w:rsid w:val="000602FA"/>
    <w:rsid w:val="00070C49"/>
    <w:rsid w:val="0007761B"/>
    <w:rsid w:val="00081F9C"/>
    <w:rsid w:val="0009179C"/>
    <w:rsid w:val="000961D9"/>
    <w:rsid w:val="00097572"/>
    <w:rsid w:val="000A5FB1"/>
    <w:rsid w:val="000B1BD4"/>
    <w:rsid w:val="000B37A6"/>
    <w:rsid w:val="000D4291"/>
    <w:rsid w:val="000E077F"/>
    <w:rsid w:val="000E3D42"/>
    <w:rsid w:val="000E68DD"/>
    <w:rsid w:val="000F1DFE"/>
    <w:rsid w:val="000F5503"/>
    <w:rsid w:val="001011E1"/>
    <w:rsid w:val="00117C4A"/>
    <w:rsid w:val="0012428A"/>
    <w:rsid w:val="00126C8A"/>
    <w:rsid w:val="00143EA2"/>
    <w:rsid w:val="00144247"/>
    <w:rsid w:val="00157BB1"/>
    <w:rsid w:val="001646EF"/>
    <w:rsid w:val="001652F1"/>
    <w:rsid w:val="00166204"/>
    <w:rsid w:val="00172153"/>
    <w:rsid w:val="00176C5A"/>
    <w:rsid w:val="001800FD"/>
    <w:rsid w:val="00182E98"/>
    <w:rsid w:val="00187C25"/>
    <w:rsid w:val="00190D28"/>
    <w:rsid w:val="001A4B68"/>
    <w:rsid w:val="001B7AC5"/>
    <w:rsid w:val="001E076B"/>
    <w:rsid w:val="001E66D4"/>
    <w:rsid w:val="001F6038"/>
    <w:rsid w:val="001F7C59"/>
    <w:rsid w:val="001F7F38"/>
    <w:rsid w:val="00200EB2"/>
    <w:rsid w:val="00206AB8"/>
    <w:rsid w:val="002219FB"/>
    <w:rsid w:val="00222E18"/>
    <w:rsid w:val="0022655D"/>
    <w:rsid w:val="00246D1C"/>
    <w:rsid w:val="00260D7B"/>
    <w:rsid w:val="00263F58"/>
    <w:rsid w:val="00275980"/>
    <w:rsid w:val="00284793"/>
    <w:rsid w:val="002935A7"/>
    <w:rsid w:val="00295336"/>
    <w:rsid w:val="00295C3E"/>
    <w:rsid w:val="002A7AAE"/>
    <w:rsid w:val="002B62BA"/>
    <w:rsid w:val="002C3873"/>
    <w:rsid w:val="002D463A"/>
    <w:rsid w:val="002D71D1"/>
    <w:rsid w:val="002F09DD"/>
    <w:rsid w:val="002F5A6E"/>
    <w:rsid w:val="0031443A"/>
    <w:rsid w:val="00317441"/>
    <w:rsid w:val="0032180E"/>
    <w:rsid w:val="003241CE"/>
    <w:rsid w:val="003306D4"/>
    <w:rsid w:val="00336654"/>
    <w:rsid w:val="00343E62"/>
    <w:rsid w:val="00344249"/>
    <w:rsid w:val="003540EB"/>
    <w:rsid w:val="00355683"/>
    <w:rsid w:val="003623A1"/>
    <w:rsid w:val="0036282E"/>
    <w:rsid w:val="00391A97"/>
    <w:rsid w:val="003A2A60"/>
    <w:rsid w:val="003C35B1"/>
    <w:rsid w:val="003C4838"/>
    <w:rsid w:val="003C5378"/>
    <w:rsid w:val="003D018B"/>
    <w:rsid w:val="003D0370"/>
    <w:rsid w:val="003D1179"/>
    <w:rsid w:val="003D3876"/>
    <w:rsid w:val="003D59BF"/>
    <w:rsid w:val="003E549D"/>
    <w:rsid w:val="003E5B94"/>
    <w:rsid w:val="003F1F19"/>
    <w:rsid w:val="004008AD"/>
    <w:rsid w:val="00401D59"/>
    <w:rsid w:val="00410BAD"/>
    <w:rsid w:val="004150A6"/>
    <w:rsid w:val="00417FA2"/>
    <w:rsid w:val="00424460"/>
    <w:rsid w:val="00437D19"/>
    <w:rsid w:val="00441FE4"/>
    <w:rsid w:val="00446489"/>
    <w:rsid w:val="00450C7D"/>
    <w:rsid w:val="004524A8"/>
    <w:rsid w:val="0045414F"/>
    <w:rsid w:val="00460CFD"/>
    <w:rsid w:val="00462932"/>
    <w:rsid w:val="004636BB"/>
    <w:rsid w:val="00473CA7"/>
    <w:rsid w:val="00475D93"/>
    <w:rsid w:val="00480264"/>
    <w:rsid w:val="00480681"/>
    <w:rsid w:val="0048341B"/>
    <w:rsid w:val="00484EC1"/>
    <w:rsid w:val="00492B96"/>
    <w:rsid w:val="004A591A"/>
    <w:rsid w:val="004D644D"/>
    <w:rsid w:val="004E20FC"/>
    <w:rsid w:val="004E4913"/>
    <w:rsid w:val="004E5105"/>
    <w:rsid w:val="004E60E8"/>
    <w:rsid w:val="004F34F1"/>
    <w:rsid w:val="004F696E"/>
    <w:rsid w:val="005000E1"/>
    <w:rsid w:val="00511E2F"/>
    <w:rsid w:val="005168D7"/>
    <w:rsid w:val="005244FB"/>
    <w:rsid w:val="0052499B"/>
    <w:rsid w:val="005307B0"/>
    <w:rsid w:val="00532925"/>
    <w:rsid w:val="005374BB"/>
    <w:rsid w:val="00542C1C"/>
    <w:rsid w:val="00561373"/>
    <w:rsid w:val="00562A94"/>
    <w:rsid w:val="00564E86"/>
    <w:rsid w:val="005676AC"/>
    <w:rsid w:val="00571000"/>
    <w:rsid w:val="00591547"/>
    <w:rsid w:val="00591580"/>
    <w:rsid w:val="005A0A2B"/>
    <w:rsid w:val="005A41DD"/>
    <w:rsid w:val="005B4971"/>
    <w:rsid w:val="005B539B"/>
    <w:rsid w:val="005B53BD"/>
    <w:rsid w:val="005D68B2"/>
    <w:rsid w:val="005E5800"/>
    <w:rsid w:val="005F62B2"/>
    <w:rsid w:val="006010FD"/>
    <w:rsid w:val="006038F3"/>
    <w:rsid w:val="006062DD"/>
    <w:rsid w:val="006130C1"/>
    <w:rsid w:val="00613C2C"/>
    <w:rsid w:val="00614BD7"/>
    <w:rsid w:val="0065393B"/>
    <w:rsid w:val="006544BA"/>
    <w:rsid w:val="00654885"/>
    <w:rsid w:val="00662B2E"/>
    <w:rsid w:val="00662C16"/>
    <w:rsid w:val="006657DD"/>
    <w:rsid w:val="00691F1E"/>
    <w:rsid w:val="006A5DB4"/>
    <w:rsid w:val="006A7C7C"/>
    <w:rsid w:val="006B4085"/>
    <w:rsid w:val="006B4896"/>
    <w:rsid w:val="006B5530"/>
    <w:rsid w:val="006C7E93"/>
    <w:rsid w:val="006D68F5"/>
    <w:rsid w:val="006F3163"/>
    <w:rsid w:val="007027D7"/>
    <w:rsid w:val="007055F8"/>
    <w:rsid w:val="007114A1"/>
    <w:rsid w:val="0071232C"/>
    <w:rsid w:val="00727246"/>
    <w:rsid w:val="00737C35"/>
    <w:rsid w:val="0075403A"/>
    <w:rsid w:val="00761692"/>
    <w:rsid w:val="00761C33"/>
    <w:rsid w:val="0077207E"/>
    <w:rsid w:val="00777388"/>
    <w:rsid w:val="00797AB4"/>
    <w:rsid w:val="007C125E"/>
    <w:rsid w:val="007C18CB"/>
    <w:rsid w:val="007C3A10"/>
    <w:rsid w:val="007D2445"/>
    <w:rsid w:val="007D332B"/>
    <w:rsid w:val="007D4F1C"/>
    <w:rsid w:val="007D6F7C"/>
    <w:rsid w:val="007E73A1"/>
    <w:rsid w:val="007F7FD1"/>
    <w:rsid w:val="00805B4C"/>
    <w:rsid w:val="00807EC8"/>
    <w:rsid w:val="00812A59"/>
    <w:rsid w:val="00843775"/>
    <w:rsid w:val="00845B4F"/>
    <w:rsid w:val="00846882"/>
    <w:rsid w:val="00854142"/>
    <w:rsid w:val="00870A4D"/>
    <w:rsid w:val="00885278"/>
    <w:rsid w:val="00885853"/>
    <w:rsid w:val="008858B6"/>
    <w:rsid w:val="0089561B"/>
    <w:rsid w:val="00895F55"/>
    <w:rsid w:val="008A2F33"/>
    <w:rsid w:val="008A688D"/>
    <w:rsid w:val="008B32BE"/>
    <w:rsid w:val="008B5966"/>
    <w:rsid w:val="008C1BC9"/>
    <w:rsid w:val="008C2E94"/>
    <w:rsid w:val="008C4D25"/>
    <w:rsid w:val="008D08FA"/>
    <w:rsid w:val="008D3214"/>
    <w:rsid w:val="008F48E6"/>
    <w:rsid w:val="0090269E"/>
    <w:rsid w:val="0091508F"/>
    <w:rsid w:val="00926490"/>
    <w:rsid w:val="009365FC"/>
    <w:rsid w:val="009433BC"/>
    <w:rsid w:val="00961E5B"/>
    <w:rsid w:val="009859DC"/>
    <w:rsid w:val="00991235"/>
    <w:rsid w:val="00992091"/>
    <w:rsid w:val="00995F8B"/>
    <w:rsid w:val="009B43AF"/>
    <w:rsid w:val="009C005F"/>
    <w:rsid w:val="009C3B68"/>
    <w:rsid w:val="009D4276"/>
    <w:rsid w:val="009D6C84"/>
    <w:rsid w:val="009D7161"/>
    <w:rsid w:val="009F281E"/>
    <w:rsid w:val="00A02860"/>
    <w:rsid w:val="00A10864"/>
    <w:rsid w:val="00A336BE"/>
    <w:rsid w:val="00A36928"/>
    <w:rsid w:val="00A4500D"/>
    <w:rsid w:val="00A5016B"/>
    <w:rsid w:val="00A532BD"/>
    <w:rsid w:val="00A56E31"/>
    <w:rsid w:val="00A60028"/>
    <w:rsid w:val="00A6008B"/>
    <w:rsid w:val="00A61AFB"/>
    <w:rsid w:val="00A70565"/>
    <w:rsid w:val="00A70974"/>
    <w:rsid w:val="00A72A53"/>
    <w:rsid w:val="00A7521F"/>
    <w:rsid w:val="00A83F82"/>
    <w:rsid w:val="00A90783"/>
    <w:rsid w:val="00A91EA3"/>
    <w:rsid w:val="00AA5E3D"/>
    <w:rsid w:val="00AA6418"/>
    <w:rsid w:val="00AC271D"/>
    <w:rsid w:val="00AC35FF"/>
    <w:rsid w:val="00AC62D0"/>
    <w:rsid w:val="00AC6F3F"/>
    <w:rsid w:val="00AE5B6E"/>
    <w:rsid w:val="00AF212E"/>
    <w:rsid w:val="00AF766E"/>
    <w:rsid w:val="00B0475A"/>
    <w:rsid w:val="00B45A82"/>
    <w:rsid w:val="00B52B52"/>
    <w:rsid w:val="00B57CEA"/>
    <w:rsid w:val="00B72D10"/>
    <w:rsid w:val="00B81847"/>
    <w:rsid w:val="00B96D3D"/>
    <w:rsid w:val="00BA3FE4"/>
    <w:rsid w:val="00BB6E08"/>
    <w:rsid w:val="00BC1D75"/>
    <w:rsid w:val="00BC3B13"/>
    <w:rsid w:val="00BC6E36"/>
    <w:rsid w:val="00BE0DFF"/>
    <w:rsid w:val="00BE7B2E"/>
    <w:rsid w:val="00BF3F1C"/>
    <w:rsid w:val="00C0111C"/>
    <w:rsid w:val="00C10F21"/>
    <w:rsid w:val="00C22C57"/>
    <w:rsid w:val="00C3093A"/>
    <w:rsid w:val="00C41F3E"/>
    <w:rsid w:val="00C465BE"/>
    <w:rsid w:val="00C50D40"/>
    <w:rsid w:val="00C536A6"/>
    <w:rsid w:val="00C604DA"/>
    <w:rsid w:val="00C61BBA"/>
    <w:rsid w:val="00C6371F"/>
    <w:rsid w:val="00C63CD2"/>
    <w:rsid w:val="00C64905"/>
    <w:rsid w:val="00C666D7"/>
    <w:rsid w:val="00C70E6F"/>
    <w:rsid w:val="00C723D3"/>
    <w:rsid w:val="00C8243F"/>
    <w:rsid w:val="00CA255D"/>
    <w:rsid w:val="00CA646A"/>
    <w:rsid w:val="00CB1CB8"/>
    <w:rsid w:val="00CC738D"/>
    <w:rsid w:val="00CE206C"/>
    <w:rsid w:val="00CE4CDB"/>
    <w:rsid w:val="00CE5B24"/>
    <w:rsid w:val="00D155C9"/>
    <w:rsid w:val="00D21EA3"/>
    <w:rsid w:val="00D34C76"/>
    <w:rsid w:val="00D40D45"/>
    <w:rsid w:val="00D41D9F"/>
    <w:rsid w:val="00D44888"/>
    <w:rsid w:val="00D520AB"/>
    <w:rsid w:val="00D529E4"/>
    <w:rsid w:val="00D6095A"/>
    <w:rsid w:val="00D60AB2"/>
    <w:rsid w:val="00D6458A"/>
    <w:rsid w:val="00D72C7F"/>
    <w:rsid w:val="00D745D3"/>
    <w:rsid w:val="00D802AE"/>
    <w:rsid w:val="00DB0840"/>
    <w:rsid w:val="00DC37CF"/>
    <w:rsid w:val="00DC5CF8"/>
    <w:rsid w:val="00DD3844"/>
    <w:rsid w:val="00DD7F5C"/>
    <w:rsid w:val="00DE6B3C"/>
    <w:rsid w:val="00DF5A32"/>
    <w:rsid w:val="00DF736E"/>
    <w:rsid w:val="00E01128"/>
    <w:rsid w:val="00E0370E"/>
    <w:rsid w:val="00E10195"/>
    <w:rsid w:val="00E232A4"/>
    <w:rsid w:val="00E37975"/>
    <w:rsid w:val="00E53604"/>
    <w:rsid w:val="00E56723"/>
    <w:rsid w:val="00E57B1D"/>
    <w:rsid w:val="00E60888"/>
    <w:rsid w:val="00E610D3"/>
    <w:rsid w:val="00E65B14"/>
    <w:rsid w:val="00E707E7"/>
    <w:rsid w:val="00E723AB"/>
    <w:rsid w:val="00EA0E24"/>
    <w:rsid w:val="00EA5C3F"/>
    <w:rsid w:val="00EB1F41"/>
    <w:rsid w:val="00EB390E"/>
    <w:rsid w:val="00EB4B3F"/>
    <w:rsid w:val="00EB6FFF"/>
    <w:rsid w:val="00ED1218"/>
    <w:rsid w:val="00ED4278"/>
    <w:rsid w:val="00EE29ED"/>
    <w:rsid w:val="00F021CA"/>
    <w:rsid w:val="00F142B7"/>
    <w:rsid w:val="00F15972"/>
    <w:rsid w:val="00F15F6A"/>
    <w:rsid w:val="00F20EFD"/>
    <w:rsid w:val="00F3284A"/>
    <w:rsid w:val="00F379F2"/>
    <w:rsid w:val="00F37BC8"/>
    <w:rsid w:val="00F41F65"/>
    <w:rsid w:val="00F454B3"/>
    <w:rsid w:val="00F50F4D"/>
    <w:rsid w:val="00F71F0A"/>
    <w:rsid w:val="00F72535"/>
    <w:rsid w:val="00F76B95"/>
    <w:rsid w:val="00F86DC9"/>
    <w:rsid w:val="00F86DCA"/>
    <w:rsid w:val="00F95B15"/>
    <w:rsid w:val="00FA272F"/>
    <w:rsid w:val="00FA390E"/>
    <w:rsid w:val="00FA6473"/>
    <w:rsid w:val="00FB7878"/>
    <w:rsid w:val="00FC2ADC"/>
    <w:rsid w:val="00FD2CFF"/>
    <w:rsid w:val="00FE0CBD"/>
    <w:rsid w:val="00FE2283"/>
    <w:rsid w:val="00FE2DB9"/>
    <w:rsid w:val="00FF4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E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AE5B6E"/>
    <w:rPr>
      <w:color w:val="0000FF"/>
      <w:u w:val="single"/>
    </w:rPr>
  </w:style>
  <w:style w:type="character" w:styleId="CommentReference">
    <w:name w:val="annotation reference"/>
    <w:basedOn w:val="DefaultParagraphFont"/>
    <w:uiPriority w:val="99"/>
    <w:semiHidden/>
    <w:unhideWhenUsed/>
    <w:rsid w:val="00480264"/>
    <w:rPr>
      <w:sz w:val="16"/>
      <w:szCs w:val="16"/>
    </w:rPr>
  </w:style>
  <w:style w:type="paragraph" w:styleId="CommentText">
    <w:name w:val="annotation text"/>
    <w:basedOn w:val="Normal"/>
    <w:link w:val="CommentTextChar"/>
    <w:uiPriority w:val="99"/>
    <w:semiHidden/>
    <w:unhideWhenUsed/>
    <w:rsid w:val="00480264"/>
    <w:pPr>
      <w:spacing w:line="240" w:lineRule="auto"/>
    </w:pPr>
    <w:rPr>
      <w:sz w:val="20"/>
      <w:szCs w:val="20"/>
    </w:rPr>
  </w:style>
  <w:style w:type="character" w:customStyle="1" w:styleId="CommentTextChar">
    <w:name w:val="Comment Text Char"/>
    <w:basedOn w:val="DefaultParagraphFont"/>
    <w:link w:val="CommentText"/>
    <w:uiPriority w:val="99"/>
    <w:semiHidden/>
    <w:rsid w:val="00480264"/>
    <w:rPr>
      <w:sz w:val="20"/>
      <w:szCs w:val="20"/>
    </w:rPr>
  </w:style>
  <w:style w:type="paragraph" w:styleId="CommentSubject">
    <w:name w:val="annotation subject"/>
    <w:basedOn w:val="CommentText"/>
    <w:next w:val="CommentText"/>
    <w:link w:val="CommentSubjectChar"/>
    <w:uiPriority w:val="99"/>
    <w:semiHidden/>
    <w:unhideWhenUsed/>
    <w:rsid w:val="00480264"/>
    <w:rPr>
      <w:b/>
      <w:bCs/>
    </w:rPr>
  </w:style>
  <w:style w:type="character" w:customStyle="1" w:styleId="CommentSubjectChar">
    <w:name w:val="Comment Subject Char"/>
    <w:basedOn w:val="CommentTextChar"/>
    <w:link w:val="CommentSubject"/>
    <w:uiPriority w:val="99"/>
    <w:semiHidden/>
    <w:rsid w:val="00480264"/>
    <w:rPr>
      <w:b/>
      <w:bCs/>
      <w:sz w:val="20"/>
      <w:szCs w:val="20"/>
    </w:rPr>
  </w:style>
  <w:style w:type="character" w:styleId="UnresolvedMention">
    <w:name w:val="Unresolved Mention"/>
    <w:basedOn w:val="DefaultParagraphFont"/>
    <w:uiPriority w:val="99"/>
    <w:semiHidden/>
    <w:unhideWhenUsed/>
    <w:rsid w:val="008C2E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education-23243985" TargetMode="External"/><Relationship Id="rId18" Type="http://schemas.openxmlformats.org/officeDocument/2006/relationships/hyperlink" Target="https://gov.wales/education-chang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library-and-learning-resources/infoskills/harvard-eng.PDF" TargetMode="External"/><Relationship Id="rId17" Type="http://schemas.openxmlformats.org/officeDocument/2006/relationships/hyperlink" Target="https://hwb.gov.wales/storage/7b01cf26-9974-4c3d-bb1f-ee79e111b448/physical-education-inthe-national-curriculum.pdf" TargetMode="External"/><Relationship Id="rId2" Type="http://schemas.openxmlformats.org/officeDocument/2006/relationships/customXml" Target="../customXml/item2.xml"/><Relationship Id="rId16" Type="http://schemas.openxmlformats.org/officeDocument/2006/relationships/hyperlink" Target="https://www.england.nhs.uk/mental-healt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mentalhealth.org.uk/a-to-z/p/physical-health-and-mental-health"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ebarchive.nationalarchives.gov.uk/20130614125845/http://www.education.gov.uk/a00225864/assessing-without-lev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AB7AF9-BBA6-4A79-95B4-2B3579B7FA3A}">
  <ds:schemaRefs>
    <ds:schemaRef ds:uri="http://schemas.microsoft.com/sharepoint/v3/contenttype/forms"/>
  </ds:schemaRefs>
</ds:datastoreItem>
</file>

<file path=customXml/itemProps2.xml><?xml version="1.0" encoding="utf-8"?>
<ds:datastoreItem xmlns:ds="http://schemas.openxmlformats.org/officeDocument/2006/customXml" ds:itemID="{8E09EB38-8DDD-4D9B-B7AD-414D2B5F9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2F395C-4D2F-4679-8D56-D79B49CC713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F38C3F2-E6D2-472A-AD00-7E6DF0216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2754</TotalTime>
  <Pages>11</Pages>
  <Words>3316</Words>
  <Characters>18903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Ryan Lloyd</cp:lastModifiedBy>
  <cp:revision>269</cp:revision>
  <cp:lastPrinted>2014-08-18T15:50:00Z</cp:lastPrinted>
  <dcterms:created xsi:type="dcterms:W3CDTF">2020-04-06T11:41:00Z</dcterms:created>
  <dcterms:modified xsi:type="dcterms:W3CDTF">2020-04-10T19:39:00Z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