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0C1197" w14:textId="7247F828" w:rsidR="0087248E" w:rsidRDefault="0087248E" w:rsidP="0087248E"/>
    <w:p w14:paraId="300BDAB9" w14:textId="481A7C63" w:rsidR="0087248E" w:rsidRDefault="001966CF" w:rsidP="0087248E">
      <w:r>
        <w:t>My name is Lisa Francis and I will be discussing t</w:t>
      </w:r>
      <w:r w:rsidR="0087248E">
        <w:t>he film "</w:t>
      </w:r>
      <w:proofErr w:type="spellStart"/>
      <w:r w:rsidR="0087248E">
        <w:t>Kidulthood</w:t>
      </w:r>
      <w:proofErr w:type="spellEnd"/>
      <w:r w:rsidR="0087248E">
        <w:t xml:space="preserve">" (2006) </w:t>
      </w:r>
      <w:r w:rsidR="002860B3">
        <w:t>i</w:t>
      </w:r>
      <w:r>
        <w:t xml:space="preserve">n this essay. My first initial </w:t>
      </w:r>
      <w:r w:rsidR="00072C2C">
        <w:t xml:space="preserve">viewing of the film I saw that </w:t>
      </w:r>
      <w:r>
        <w:t>i</w:t>
      </w:r>
      <w:r w:rsidR="00072C2C">
        <w:t xml:space="preserve">t </w:t>
      </w:r>
      <w:r w:rsidR="0087248E">
        <w:t xml:space="preserve">provides a raw </w:t>
      </w:r>
      <w:r w:rsidR="00FF4526">
        <w:t>exposure</w:t>
      </w:r>
      <w:r w:rsidR="0087248E">
        <w:t xml:space="preserve"> into the lives of young people growing up in urban London. Through the lens of various individuals, the film touches on the challenges and struggles faced by teenagers as they live in a complex and often </w:t>
      </w:r>
      <w:r w:rsidR="00831FD0">
        <w:t>demanding</w:t>
      </w:r>
      <w:r w:rsidR="0087248E">
        <w:t xml:space="preserve"> community. This observational report will </w:t>
      </w:r>
      <w:r w:rsidR="00072C2C">
        <w:t>analyse</w:t>
      </w:r>
      <w:r w:rsidR="0087248E">
        <w:t xml:space="preserve"> the issues presented in the film, their impact on families, young people, and communities, as well as the main transitions young people experience and potential interventions that could be introduced to support them.</w:t>
      </w:r>
    </w:p>
    <w:p w14:paraId="2D57D417" w14:textId="0946CDF1" w:rsidR="0048121E" w:rsidRDefault="00831FD0" w:rsidP="0048121E">
      <w:r>
        <w:t>The i</w:t>
      </w:r>
      <w:r w:rsidR="0048121E">
        <w:t xml:space="preserve">ssues </w:t>
      </w:r>
      <w:r>
        <w:t>p</w:t>
      </w:r>
      <w:r w:rsidR="0048121E">
        <w:t xml:space="preserve">resented in the </w:t>
      </w:r>
      <w:r>
        <w:t>f</w:t>
      </w:r>
      <w:r w:rsidR="0048121E">
        <w:t>ilm</w:t>
      </w:r>
      <w:r>
        <w:t xml:space="preserve"> </w:t>
      </w:r>
      <w:r w:rsidR="0048121E">
        <w:t>"</w:t>
      </w:r>
      <w:proofErr w:type="spellStart"/>
      <w:r w:rsidR="0048121E">
        <w:t>Kidulthood</w:t>
      </w:r>
      <w:proofErr w:type="spellEnd"/>
      <w:r w:rsidR="0048121E">
        <w:t xml:space="preserve">" highlights a </w:t>
      </w:r>
      <w:r>
        <w:t>variety</w:t>
      </w:r>
      <w:r w:rsidR="0048121E">
        <w:t xml:space="preserve"> of issues that young people in </w:t>
      </w:r>
      <w:r w:rsidR="006B6804">
        <w:t xml:space="preserve">a </w:t>
      </w:r>
      <w:r w:rsidR="000220E0">
        <w:t>city</w:t>
      </w:r>
      <w:r w:rsidR="0048121E">
        <w:t xml:space="preserve">  may face</w:t>
      </w:r>
      <w:r>
        <w:t xml:space="preserve">. These </w:t>
      </w:r>
      <w:r w:rsidR="0048121E">
        <w:t>includ</w:t>
      </w:r>
      <w:r>
        <w:t>e</w:t>
      </w:r>
      <w:r w:rsidR="0048121E">
        <w:t xml:space="preserve"> gang violence, drug abuse, peer pressure, rape, and mental health struggles. The characters in the film battle with issues such as bullying, self-esteem, identity, </w:t>
      </w:r>
      <w:r w:rsidR="009F47C8">
        <w:t>friendships</w:t>
      </w:r>
      <w:r w:rsidR="000221B1">
        <w:t xml:space="preserve">, </w:t>
      </w:r>
      <w:r w:rsidR="0048121E">
        <w:t xml:space="preserve">and the pressure to </w:t>
      </w:r>
      <w:r w:rsidR="005A6B79">
        <w:t>adapt</w:t>
      </w:r>
      <w:r w:rsidR="0048121E">
        <w:t xml:space="preserve"> to social expectations. These challenges are </w:t>
      </w:r>
      <w:r w:rsidR="009237D8">
        <w:t>increased</w:t>
      </w:r>
      <w:r w:rsidR="0048121E">
        <w:t xml:space="preserve"> by the lack of support and guidance from </w:t>
      </w:r>
      <w:r w:rsidR="00FA7437">
        <w:t xml:space="preserve">trusted </w:t>
      </w:r>
      <w:r w:rsidR="0048121E">
        <w:t>adults,</w:t>
      </w:r>
      <w:r w:rsidR="009237D8">
        <w:t xml:space="preserve"> professionals</w:t>
      </w:r>
      <w:r w:rsidR="00FA7437">
        <w:t>, education,</w:t>
      </w:r>
      <w:r w:rsidR="0048121E">
        <w:t xml:space="preserve"> leading many young people to </w:t>
      </w:r>
      <w:r w:rsidR="001239FB">
        <w:t xml:space="preserve">make </w:t>
      </w:r>
      <w:r w:rsidR="0048121E">
        <w:t>risk</w:t>
      </w:r>
      <w:r w:rsidR="001239FB">
        <w:t xml:space="preserve"> taking choices</w:t>
      </w:r>
      <w:r w:rsidR="0048121E">
        <w:t xml:space="preserve"> and engage in harmful behaviours.</w:t>
      </w:r>
    </w:p>
    <w:p w14:paraId="7F0A390D" w14:textId="2EBCB05B" w:rsidR="00D028C0" w:rsidRDefault="003D736E" w:rsidP="00D028C0">
      <w:pPr>
        <w:pStyle w:val="NoSpacing"/>
      </w:pPr>
      <w:r>
        <w:t xml:space="preserve">I would like to focus my attention on the character </w:t>
      </w:r>
      <w:r w:rsidR="00FD3C54">
        <w:t>Katy</w:t>
      </w:r>
      <w:r w:rsidR="000F4915">
        <w:t xml:space="preserve"> who is 15 years old</w:t>
      </w:r>
      <w:r w:rsidR="00FD3C54">
        <w:t>.</w:t>
      </w:r>
      <w:r>
        <w:t xml:space="preserve"> </w:t>
      </w:r>
      <w:r w:rsidR="00FD3C54">
        <w:t>Katy</w:t>
      </w:r>
      <w:r w:rsidR="00744B30">
        <w:t xml:space="preserve"> tragically takes her own life</w:t>
      </w:r>
      <w:r w:rsidR="00543B23">
        <w:t xml:space="preserve"> due to </w:t>
      </w:r>
      <w:r w:rsidR="00D92B76">
        <w:t>ongoing</w:t>
      </w:r>
      <w:r w:rsidR="00543B23">
        <w:t xml:space="preserve"> bullying and harassment she faced at school</w:t>
      </w:r>
      <w:r w:rsidR="001239FB">
        <w:t xml:space="preserve"> by mult</w:t>
      </w:r>
      <w:r w:rsidR="00021A2C">
        <w:t>iple peer groups</w:t>
      </w:r>
      <w:r w:rsidR="00543B23">
        <w:t xml:space="preserve">. The </w:t>
      </w:r>
      <w:r w:rsidR="00D06CAF">
        <w:t>film</w:t>
      </w:r>
      <w:r w:rsidR="00543B23">
        <w:t xml:space="preserve"> portrays the </w:t>
      </w:r>
      <w:r w:rsidR="00021A2C">
        <w:t>cruel</w:t>
      </w:r>
      <w:r w:rsidR="00543B23">
        <w:t xml:space="preserve"> re</w:t>
      </w:r>
      <w:r w:rsidR="00BE246D">
        <w:t xml:space="preserve">alities of teenage life, including the impact of bullying </w:t>
      </w:r>
      <w:r w:rsidR="008C2593">
        <w:t xml:space="preserve">has </w:t>
      </w:r>
      <w:r w:rsidR="00BE246D">
        <w:t>on</w:t>
      </w:r>
      <w:r w:rsidR="00EB57D5">
        <w:t xml:space="preserve"> young </w:t>
      </w:r>
      <w:r w:rsidR="008C2593">
        <w:t>person’s</w:t>
      </w:r>
      <w:r w:rsidR="00BE246D">
        <w:t xml:space="preserve"> mental health</w:t>
      </w:r>
      <w:r w:rsidR="002E28D1">
        <w:t xml:space="preserve">. It’s a </w:t>
      </w:r>
      <w:r w:rsidR="00EB57D5">
        <w:t>distressing</w:t>
      </w:r>
      <w:r w:rsidR="002E28D1">
        <w:t xml:space="preserve"> moment that sheds light on the serious consequences of bullying and the struggle</w:t>
      </w:r>
      <w:r w:rsidR="00BD499E">
        <w:t xml:space="preserve"> that some individuals face</w:t>
      </w:r>
      <w:r w:rsidR="00EB57D5">
        <w:t xml:space="preserve"> on a </w:t>
      </w:r>
      <w:r w:rsidR="008C2593">
        <w:t>day-to-day</w:t>
      </w:r>
      <w:r w:rsidR="00EB57D5">
        <w:t xml:space="preserve"> basis</w:t>
      </w:r>
      <w:r w:rsidR="002827E8">
        <w:t>. N</w:t>
      </w:r>
      <w:r w:rsidR="00EB57D5">
        <w:t>owadays</w:t>
      </w:r>
      <w:r w:rsidR="002827E8">
        <w:t>, it is non</w:t>
      </w:r>
      <w:r w:rsidR="00E730DC">
        <w:t>-stop, bullying</w:t>
      </w:r>
      <w:r w:rsidR="00EB57D5">
        <w:t xml:space="preserve"> continues online</w:t>
      </w:r>
      <w:r w:rsidR="006E7AA0">
        <w:t xml:space="preserve"> 24 hours a day, 7 days a week</w:t>
      </w:r>
      <w:r w:rsidR="00BD499E">
        <w:t xml:space="preserve">. </w:t>
      </w:r>
      <w:r w:rsidR="00D01193">
        <w:t xml:space="preserve">After a day of intense bullying and intentional violence which </w:t>
      </w:r>
      <w:r w:rsidR="00FD3C54">
        <w:t>Katy</w:t>
      </w:r>
      <w:r w:rsidR="00D01193">
        <w:t xml:space="preserve"> </w:t>
      </w:r>
      <w:r w:rsidR="006E7AA0">
        <w:t>tolerated</w:t>
      </w:r>
      <w:r w:rsidR="00D01193">
        <w:t xml:space="preserve">, </w:t>
      </w:r>
      <w:r w:rsidR="00264A14">
        <w:t xml:space="preserve">when </w:t>
      </w:r>
      <w:r w:rsidR="00D01193">
        <w:t>her</w:t>
      </w:r>
      <w:r w:rsidR="00BD499E">
        <w:t xml:space="preserve"> Dad </w:t>
      </w:r>
      <w:r w:rsidR="00264A14">
        <w:t xml:space="preserve">collected her from school, </w:t>
      </w:r>
      <w:r w:rsidR="00E730DC">
        <w:t xml:space="preserve">he </w:t>
      </w:r>
      <w:r w:rsidR="00FD3C54">
        <w:t xml:space="preserve">did notice her bruised and cut face but </w:t>
      </w:r>
      <w:r w:rsidR="00BD499E">
        <w:t>did</w:t>
      </w:r>
      <w:r w:rsidR="00950444">
        <w:t xml:space="preserve"> not</w:t>
      </w:r>
      <w:r w:rsidR="00BD499E">
        <w:t xml:space="preserve"> pay her </w:t>
      </w:r>
      <w:r w:rsidR="004072C1">
        <w:t>much attention</w:t>
      </w:r>
      <w:r w:rsidR="00741CAE">
        <w:t>.</w:t>
      </w:r>
      <w:r w:rsidR="004072C1">
        <w:t xml:space="preserve"> </w:t>
      </w:r>
      <w:r w:rsidR="00FD07FC">
        <w:t>Instead,</w:t>
      </w:r>
      <w:r w:rsidR="00264A14">
        <w:t xml:space="preserve"> he</w:t>
      </w:r>
      <w:r w:rsidR="00D01193">
        <w:t xml:space="preserve"> </w:t>
      </w:r>
      <w:r w:rsidR="00264A14">
        <w:t>accepts</w:t>
      </w:r>
      <w:r w:rsidR="00D01193">
        <w:t xml:space="preserve"> a phone call and</w:t>
      </w:r>
      <w:r w:rsidR="004072C1">
        <w:t xml:space="preserve"> deal</w:t>
      </w:r>
      <w:r w:rsidR="00264A14">
        <w:t>s</w:t>
      </w:r>
      <w:r w:rsidR="004072C1">
        <w:t xml:space="preserve"> with his own personal</w:t>
      </w:r>
      <w:r w:rsidR="00BB6A5E">
        <w:t xml:space="preserve"> issues</w:t>
      </w:r>
      <w:r w:rsidR="00D01193">
        <w:t xml:space="preserve"> rather than </w:t>
      </w:r>
      <w:r w:rsidR="00FD3C54">
        <w:t>follow through</w:t>
      </w:r>
      <w:r w:rsidR="00741CAE">
        <w:t xml:space="preserve"> with</w:t>
      </w:r>
      <w:r w:rsidR="00D01193">
        <w:t xml:space="preserve"> his</w:t>
      </w:r>
      <w:r w:rsidR="00FD3C54">
        <w:t xml:space="preserve"> </w:t>
      </w:r>
      <w:r w:rsidR="00F27239">
        <w:t>concerns</w:t>
      </w:r>
      <w:r w:rsidR="00FD3C54">
        <w:t xml:space="preserve"> and</w:t>
      </w:r>
      <w:r w:rsidR="00D01193">
        <w:t xml:space="preserve"> attention on his </w:t>
      </w:r>
      <w:r w:rsidR="00F27239">
        <w:t xml:space="preserve">clearly </w:t>
      </w:r>
      <w:r w:rsidR="00B02C08">
        <w:t xml:space="preserve">physically </w:t>
      </w:r>
      <w:r w:rsidR="00CE41B4">
        <w:t>beaten-up</w:t>
      </w:r>
      <w:r w:rsidR="00B02C08">
        <w:t xml:space="preserve"> </w:t>
      </w:r>
      <w:r w:rsidR="00D01193">
        <w:t>daughter.</w:t>
      </w:r>
      <w:r w:rsidR="00BB6A5E">
        <w:t xml:space="preserve"> It appears </w:t>
      </w:r>
      <w:r w:rsidR="00FD3C54">
        <w:t>Katy</w:t>
      </w:r>
      <w:r w:rsidR="00D01193">
        <w:t>’s</w:t>
      </w:r>
      <w:r w:rsidR="00BB6A5E">
        <w:t xml:space="preserve"> </w:t>
      </w:r>
      <w:r w:rsidR="00D01193">
        <w:t>dad</w:t>
      </w:r>
      <w:r w:rsidR="00BB6A5E">
        <w:t xml:space="preserve"> </w:t>
      </w:r>
      <w:r w:rsidR="00090957">
        <w:t xml:space="preserve">unintentionally </w:t>
      </w:r>
      <w:r w:rsidR="002346A1">
        <w:t>overlooked</w:t>
      </w:r>
      <w:r w:rsidR="00090957">
        <w:t xml:space="preserve"> </w:t>
      </w:r>
      <w:r w:rsidR="00D01193">
        <w:t>her</w:t>
      </w:r>
      <w:r w:rsidR="003B37CC">
        <w:t xml:space="preserve"> avoidance to make eye contact with him as she entered the car</w:t>
      </w:r>
      <w:r w:rsidR="00B02C08">
        <w:t>.</w:t>
      </w:r>
      <w:r w:rsidR="00A00ACC">
        <w:t xml:space="preserve"> When they return home her dad</w:t>
      </w:r>
      <w:r w:rsidR="00D01193">
        <w:t xml:space="preserve"> </w:t>
      </w:r>
      <w:r w:rsidR="00A00ACC">
        <w:t xml:space="preserve">again </w:t>
      </w:r>
      <w:r w:rsidR="00CE41B4">
        <w:t>seemed unworri</w:t>
      </w:r>
      <w:r w:rsidR="0061554B">
        <w:t>ed about</w:t>
      </w:r>
      <w:r w:rsidR="00D01193">
        <w:t xml:space="preserve"> </w:t>
      </w:r>
      <w:r w:rsidR="00DF0AEC">
        <w:t xml:space="preserve">signs of </w:t>
      </w:r>
      <w:r w:rsidR="00D01193">
        <w:t>her</w:t>
      </w:r>
      <w:r w:rsidR="00DF0AEC">
        <w:t xml:space="preserve"> distress </w:t>
      </w:r>
      <w:r w:rsidR="009C65DA">
        <w:t xml:space="preserve">just because </w:t>
      </w:r>
      <w:r w:rsidR="00FD3C54">
        <w:t>Katy</w:t>
      </w:r>
      <w:r w:rsidR="009C65DA">
        <w:t xml:space="preserve"> was playing loud music when she was alone in her bedroom. It</w:t>
      </w:r>
      <w:r w:rsidR="00A00ACC">
        <w:t xml:space="preserve"> is critical</w:t>
      </w:r>
      <w:r w:rsidR="009C65DA">
        <w:t xml:space="preserve"> for parents t</w:t>
      </w:r>
      <w:r w:rsidR="00C0202D">
        <w:t>o</w:t>
      </w:r>
      <w:r w:rsidR="009C65DA">
        <w:t xml:space="preserve"> pay attention to their </w:t>
      </w:r>
      <w:r w:rsidR="00D271D0">
        <w:t xml:space="preserve">children’s emotional well-being and not dismiss potential </w:t>
      </w:r>
      <w:r w:rsidR="00A00ACC">
        <w:t>signs</w:t>
      </w:r>
      <w:r w:rsidR="00D271D0">
        <w:t xml:space="preserve"> of </w:t>
      </w:r>
      <w:r w:rsidR="00E40532">
        <w:t>non-verbal</w:t>
      </w:r>
      <w:r w:rsidR="00D271D0">
        <w:t xml:space="preserve"> communication </w:t>
      </w:r>
      <w:r w:rsidR="00C756D5">
        <w:t xml:space="preserve">of underlaying issues. Open communication, eye contact and other </w:t>
      </w:r>
      <w:r w:rsidR="008B7FBF">
        <w:t xml:space="preserve">areas of active listening are key in supporting young people like </w:t>
      </w:r>
      <w:r w:rsidR="00FD3C54">
        <w:t>Katy</w:t>
      </w:r>
      <w:r w:rsidR="008B7FBF">
        <w:t xml:space="preserve"> through </w:t>
      </w:r>
      <w:r w:rsidR="00E715A3">
        <w:t>hard</w:t>
      </w:r>
      <w:r w:rsidR="008B7FBF">
        <w:t xml:space="preserve"> times. </w:t>
      </w:r>
      <w:r w:rsidR="009A6403">
        <w:t xml:space="preserve">What happened to </w:t>
      </w:r>
      <w:r w:rsidR="00FD3C54">
        <w:t>Katy</w:t>
      </w:r>
      <w:r w:rsidR="009A6403">
        <w:t xml:space="preserve"> is a </w:t>
      </w:r>
      <w:r w:rsidR="0010643E">
        <w:t xml:space="preserve">heart-breaking </w:t>
      </w:r>
      <w:r w:rsidR="009A6403">
        <w:t xml:space="preserve">reflection of how difficult situations </w:t>
      </w:r>
      <w:r w:rsidR="004956BC">
        <w:t>can impact family dynamics and relationship</w:t>
      </w:r>
      <w:r w:rsidR="0010643E">
        <w:t>s</w:t>
      </w:r>
      <w:r w:rsidR="004956BC">
        <w:t xml:space="preserve">. </w:t>
      </w:r>
      <w:r w:rsidR="00675235">
        <w:t>In some scene</w:t>
      </w:r>
      <w:r w:rsidR="002F7D2F">
        <w:t>s</w:t>
      </w:r>
      <w:r w:rsidR="00675235">
        <w:t xml:space="preserve"> during the film you can see i</w:t>
      </w:r>
      <w:r w:rsidR="00BC6890">
        <w:t xml:space="preserve">t was tough on </w:t>
      </w:r>
      <w:r w:rsidR="000F4915">
        <w:t>Katy</w:t>
      </w:r>
      <w:r w:rsidR="00BC6890">
        <w:t>’s brother</w:t>
      </w:r>
      <w:r w:rsidR="000F4915">
        <w:t xml:space="preserve"> Lenny</w:t>
      </w:r>
      <w:r w:rsidR="00BC6890">
        <w:t xml:space="preserve"> to deal with the loss of </w:t>
      </w:r>
      <w:r w:rsidR="000F4915">
        <w:t>his sister</w:t>
      </w:r>
      <w:r w:rsidR="00BC6890">
        <w:t xml:space="preserve">. </w:t>
      </w:r>
      <w:r w:rsidR="000F5EAA">
        <w:t xml:space="preserve">Losing a loved one to suicide can be incredibly </w:t>
      </w:r>
      <w:r w:rsidR="00675235">
        <w:t>difficult</w:t>
      </w:r>
      <w:r w:rsidR="000F5EAA">
        <w:t xml:space="preserve"> and can have a </w:t>
      </w:r>
      <w:r w:rsidR="00675235">
        <w:t>deva</w:t>
      </w:r>
      <w:r w:rsidR="00D028C0">
        <w:t xml:space="preserve">stating </w:t>
      </w:r>
      <w:r w:rsidR="000F5EAA">
        <w:t xml:space="preserve">impact on </w:t>
      </w:r>
      <w:r w:rsidR="002F7D2F">
        <w:t>sibling’s</w:t>
      </w:r>
      <w:r w:rsidR="00D028C0">
        <w:t xml:space="preserve"> well-being and mental health</w:t>
      </w:r>
      <w:r w:rsidR="008F6B22">
        <w:t>.</w:t>
      </w:r>
      <w:r w:rsidR="00ED1C44">
        <w:t xml:space="preserve"> </w:t>
      </w:r>
    </w:p>
    <w:p w14:paraId="37C5C021" w14:textId="3A83C9FD" w:rsidR="00474F77" w:rsidRDefault="00ED1C44" w:rsidP="00A0487E">
      <w:pPr>
        <w:pStyle w:val="NoSpacing"/>
      </w:pPr>
      <w:r>
        <w:t xml:space="preserve">What confused me about </w:t>
      </w:r>
      <w:r w:rsidR="00FD3C54">
        <w:t>Katy</w:t>
      </w:r>
      <w:r>
        <w:t xml:space="preserve">’s bullying was the reason to be the target of </w:t>
      </w:r>
      <w:r w:rsidR="00063B95">
        <w:t>victimisation</w:t>
      </w:r>
      <w:r>
        <w:t xml:space="preserve">. </w:t>
      </w:r>
      <w:r w:rsidR="009E5C45">
        <w:t xml:space="preserve">The film shows </w:t>
      </w:r>
      <w:r w:rsidR="00F8190A">
        <w:t xml:space="preserve">that </w:t>
      </w:r>
      <w:r w:rsidR="009E5C45">
        <w:t>bullying can happen to</w:t>
      </w:r>
      <w:r w:rsidR="00852F12">
        <w:t xml:space="preserve"> </w:t>
      </w:r>
      <w:r w:rsidR="00F8190A">
        <w:t xml:space="preserve">absolutely </w:t>
      </w:r>
      <w:r w:rsidR="00852F12">
        <w:t xml:space="preserve">anyone, regardless of their appearance. Nothing about </w:t>
      </w:r>
      <w:r w:rsidR="00FD3C54">
        <w:t>Katy</w:t>
      </w:r>
      <w:r w:rsidR="00D028C0">
        <w:t xml:space="preserve"> p</w:t>
      </w:r>
      <w:r w:rsidR="00E76067">
        <w:t xml:space="preserve">hysical </w:t>
      </w:r>
      <w:r w:rsidR="006A4A95">
        <w:t>presence</w:t>
      </w:r>
      <w:r w:rsidR="00FD3C54">
        <w:t xml:space="preserve"> </w:t>
      </w:r>
      <w:r w:rsidR="00852F12">
        <w:t>stood out</w:t>
      </w:r>
      <w:r w:rsidR="00E76067">
        <w:t>.</w:t>
      </w:r>
      <w:r w:rsidR="003B3DDE">
        <w:t xml:space="preserve"> </w:t>
      </w:r>
      <w:r w:rsidR="00E76067">
        <w:t>A</w:t>
      </w:r>
      <w:r w:rsidR="003B3DDE">
        <w:t xml:space="preserve">part from </w:t>
      </w:r>
      <w:r w:rsidR="00E76067">
        <w:t>Katy</w:t>
      </w:r>
      <w:r w:rsidR="00B05E56">
        <w:t>’s personality</w:t>
      </w:r>
      <w:r w:rsidR="003B3DDE">
        <w:t xml:space="preserve"> being </w:t>
      </w:r>
      <w:r w:rsidR="00F8190A">
        <w:t xml:space="preserve">a </w:t>
      </w:r>
      <w:r w:rsidR="00AF18A0">
        <w:t>shy, fearful, and introverted person</w:t>
      </w:r>
      <w:r w:rsidR="00B05E56">
        <w:t>,</w:t>
      </w:r>
      <w:r w:rsidR="005A7A24">
        <w:t xml:space="preserve"> </w:t>
      </w:r>
      <w:r w:rsidR="00B05E56">
        <w:t>u</w:t>
      </w:r>
      <w:r w:rsidR="00E40532">
        <w:t>nfortunately,</w:t>
      </w:r>
      <w:r w:rsidR="00B72D6B">
        <w:t xml:space="preserve"> in her case, it’s possible that the bullies </w:t>
      </w:r>
      <w:r w:rsidR="005A7A24">
        <w:t>targeted</w:t>
      </w:r>
      <w:r w:rsidR="003B3DDE">
        <w:t xml:space="preserve"> </w:t>
      </w:r>
      <w:r w:rsidR="00FD3C54">
        <w:t>Katy</w:t>
      </w:r>
      <w:r w:rsidR="003B3DDE">
        <w:t xml:space="preserve"> for other reasons, possibly jealousy, </w:t>
      </w:r>
      <w:r w:rsidR="00F8190A">
        <w:t xml:space="preserve">their own </w:t>
      </w:r>
      <w:r w:rsidR="003B3DDE">
        <w:t xml:space="preserve">insecurities, or simply looking for </w:t>
      </w:r>
      <w:r w:rsidR="005A7A24">
        <w:t xml:space="preserve">someone </w:t>
      </w:r>
      <w:r w:rsidR="00F8190A">
        <w:t xml:space="preserve">“shy” </w:t>
      </w:r>
      <w:r w:rsidR="005A7A24">
        <w:t xml:space="preserve">to pick on. </w:t>
      </w:r>
      <w:r w:rsidR="00B05E56">
        <w:t xml:space="preserve">The root of bullying </w:t>
      </w:r>
      <w:r w:rsidR="00C75019">
        <w:t xml:space="preserve">comes </w:t>
      </w:r>
      <w:r w:rsidR="0017004E">
        <w:t>from deeper issues</w:t>
      </w:r>
      <w:r w:rsidR="00D01986">
        <w:t xml:space="preserve"> within the bu</w:t>
      </w:r>
      <w:r w:rsidR="00C75019">
        <w:t>lly</w:t>
      </w:r>
      <w:r w:rsidR="00D01986">
        <w:t xml:space="preserve"> rather than anything the victim has done or how they look. It</w:t>
      </w:r>
      <w:r w:rsidR="00C75019">
        <w:t xml:space="preserve"> is</w:t>
      </w:r>
      <w:r w:rsidR="00D01986">
        <w:t xml:space="preserve"> a complex </w:t>
      </w:r>
      <w:r w:rsidR="003D16B1">
        <w:t xml:space="preserve">and </w:t>
      </w:r>
      <w:r w:rsidR="00C75019">
        <w:t>cruel</w:t>
      </w:r>
      <w:r w:rsidR="003D16B1">
        <w:t xml:space="preserve"> behaviour that unfortunately </w:t>
      </w:r>
      <w:r w:rsidR="00756B08">
        <w:t xml:space="preserve">does not </w:t>
      </w:r>
      <w:r w:rsidR="003D16B1">
        <w:t xml:space="preserve">always have clear explanation. </w:t>
      </w:r>
      <w:r w:rsidR="00474F77">
        <w:t xml:space="preserve">Thornberg (2019, </w:t>
      </w:r>
      <w:r w:rsidR="00AD750E">
        <w:t>p49</w:t>
      </w:r>
      <w:r w:rsidR="00474F77" w:rsidRPr="00AD750E">
        <w:t>)</w:t>
      </w:r>
      <w:r w:rsidR="00474F77">
        <w:t xml:space="preserve"> notes how </w:t>
      </w:r>
    </w:p>
    <w:p w14:paraId="3051E8F7" w14:textId="77777777" w:rsidR="00FA4416" w:rsidRDefault="00FA4416" w:rsidP="00A0487E">
      <w:pPr>
        <w:pStyle w:val="NoSpacing"/>
      </w:pPr>
    </w:p>
    <w:p w14:paraId="3868762C" w14:textId="3027179D" w:rsidR="00474F77" w:rsidRDefault="00FA4416" w:rsidP="00474F77">
      <w:pPr>
        <w:ind w:left="567" w:right="567"/>
      </w:pPr>
      <w:r>
        <w:t>“</w:t>
      </w:r>
      <w:r w:rsidR="00474F77">
        <w:t>children also tell us that those who bully often do it because they want to increase their social positioning, that is, to be more powerful than other children in the classroom and that bullying others serves to enable this.</w:t>
      </w:r>
      <w:r>
        <w:t>”</w:t>
      </w:r>
    </w:p>
    <w:p w14:paraId="1A8A5B11" w14:textId="77777777" w:rsidR="00474F77" w:rsidRDefault="00474F77" w:rsidP="00474F77"/>
    <w:p w14:paraId="48D44FED" w14:textId="5C11E39F" w:rsidR="00474F77" w:rsidRDefault="00474F77" w:rsidP="00474F77">
      <w:pPr>
        <w:jc w:val="right"/>
      </w:pPr>
      <w:r>
        <w:lastRenderedPageBreak/>
        <w:t>(Thornberg, 2019, p</w:t>
      </w:r>
      <w:r w:rsidR="00AD750E">
        <w:t>49</w:t>
      </w:r>
      <w:r>
        <w:t>)</w:t>
      </w:r>
    </w:p>
    <w:p w14:paraId="474EDECA" w14:textId="77777777" w:rsidR="00474F77" w:rsidRDefault="00474F77" w:rsidP="00D028C0">
      <w:pPr>
        <w:pStyle w:val="NoSpacing"/>
      </w:pPr>
    </w:p>
    <w:p w14:paraId="4613A372" w14:textId="77777777" w:rsidR="00616F75" w:rsidRDefault="008C5D7A" w:rsidP="00D028C0">
      <w:pPr>
        <w:pStyle w:val="NoSpacing"/>
        <w:rPr>
          <w:rFonts w:ascii="Calibri" w:hAnsi="Calibri" w:cs="Calibri"/>
          <w:color w:val="000000"/>
          <w:shd w:val="clear" w:color="auto" w:fill="FFFFFF"/>
        </w:rPr>
      </w:pPr>
      <w:r>
        <w:t>Another</w:t>
      </w:r>
      <w:r w:rsidR="00F8190A">
        <w:t xml:space="preserve"> character I observed that contributed to </w:t>
      </w:r>
      <w:r w:rsidR="00FD3C54">
        <w:t>Katy</w:t>
      </w:r>
      <w:r w:rsidR="00F8190A">
        <w:t xml:space="preserve">’s feelings of distress is </w:t>
      </w:r>
      <w:r w:rsidR="00792DA7">
        <w:t>Sam</w:t>
      </w:r>
      <w:r w:rsidR="00F8190A">
        <w:t>.</w:t>
      </w:r>
      <w:r w:rsidR="00792DA7">
        <w:t xml:space="preserve"> </w:t>
      </w:r>
      <w:r w:rsidR="00F8190A">
        <w:t xml:space="preserve">Sam’s </w:t>
      </w:r>
      <w:r w:rsidR="00792DA7">
        <w:t xml:space="preserve">threatening </w:t>
      </w:r>
      <w:r w:rsidR="00FD3C54">
        <w:t xml:space="preserve">to kill her </w:t>
      </w:r>
      <w:r w:rsidR="00F8190A">
        <w:t>and</w:t>
      </w:r>
      <w:r w:rsidR="00FD3C54">
        <w:t xml:space="preserve"> his</w:t>
      </w:r>
      <w:r w:rsidR="00F8190A">
        <w:t xml:space="preserve"> </w:t>
      </w:r>
      <w:r w:rsidR="00FD3C54">
        <w:t xml:space="preserve">abusive </w:t>
      </w:r>
      <w:r w:rsidR="00792DA7">
        <w:t>behaviour</w:t>
      </w:r>
      <w:r w:rsidR="00F8190A">
        <w:t xml:space="preserve"> just before </w:t>
      </w:r>
      <w:r w:rsidR="00FD3C54">
        <w:t>Kat</w:t>
      </w:r>
      <w:r w:rsidR="00F8190A">
        <w:t>y gets picked up by her dad</w:t>
      </w:r>
      <w:r w:rsidR="004B6A94">
        <w:t>,</w:t>
      </w:r>
      <w:r w:rsidR="00F8190A">
        <w:t xml:space="preserve"> i</w:t>
      </w:r>
      <w:r w:rsidR="00792DA7">
        <w:t xml:space="preserve">n my opinion added </w:t>
      </w:r>
      <w:r w:rsidR="007745C9">
        <w:t>to</w:t>
      </w:r>
      <w:r w:rsidR="00FD3C54">
        <w:t xml:space="preserve"> her</w:t>
      </w:r>
      <w:r w:rsidR="007745C9">
        <w:t xml:space="preserve"> </w:t>
      </w:r>
      <w:r w:rsidR="00FD3C54">
        <w:t>hopelessness</w:t>
      </w:r>
      <w:r w:rsidR="007745C9">
        <w:t xml:space="preserve"> and potentially played a role in her decision </w:t>
      </w:r>
      <w:r w:rsidR="001E078B">
        <w:t xml:space="preserve">to take her own life. It’s traumatic </w:t>
      </w:r>
      <w:r w:rsidR="00637D6F">
        <w:t xml:space="preserve">when </w:t>
      </w:r>
      <w:r w:rsidR="00B775C6">
        <w:t>someone’s</w:t>
      </w:r>
      <w:r w:rsidR="00637D6F">
        <w:t xml:space="preserve"> faces threats or bullying</w:t>
      </w:r>
      <w:r w:rsidR="00B775C6">
        <w:t xml:space="preserve"> like </w:t>
      </w:r>
      <w:r w:rsidR="00FD3C54">
        <w:t>Katy</w:t>
      </w:r>
      <w:r w:rsidR="00B775C6">
        <w:t xml:space="preserve"> did,</w:t>
      </w:r>
      <w:r w:rsidR="00637D6F">
        <w:t xml:space="preserve"> it can contribute to </w:t>
      </w:r>
      <w:r w:rsidR="004B6A94">
        <w:t>enormous</w:t>
      </w:r>
      <w:r w:rsidR="00637D6F">
        <w:t xml:space="preserve"> </w:t>
      </w:r>
      <w:r w:rsidR="000F520F">
        <w:t xml:space="preserve">emotional distress and feelings of hopelessness. Such </w:t>
      </w:r>
      <w:r w:rsidR="00B775C6">
        <w:t>negative</w:t>
      </w:r>
      <w:r w:rsidR="000F520F">
        <w:t xml:space="preserve"> interactions can have significant impact </w:t>
      </w:r>
      <w:r w:rsidR="00B775C6">
        <w:t xml:space="preserve">on someone’s mental health and well-being as we witnessed in the film. </w:t>
      </w:r>
      <w:r w:rsidR="009D6FB2">
        <w:t xml:space="preserve">Katy expressed </w:t>
      </w:r>
      <w:r w:rsidR="00F23C18">
        <w:t>h</w:t>
      </w:r>
      <w:r w:rsidR="009D6FB2">
        <w:t xml:space="preserve">er feelings of loneliness and sadness in a note before taking her own life. She </w:t>
      </w:r>
      <w:r w:rsidR="001C2E56">
        <w:t>wrote that she</w:t>
      </w:r>
      <w:r w:rsidR="009D6FB2">
        <w:t xml:space="preserve"> feel</w:t>
      </w:r>
      <w:r w:rsidR="001C2E56">
        <w:t xml:space="preserve">s </w:t>
      </w:r>
      <w:r w:rsidR="009D6FB2">
        <w:t xml:space="preserve">like nobody understood her and that she didn’t see another way out of her struggles. The note highlighted the depth of her emotional pain to her family. </w:t>
      </w:r>
      <w:r w:rsidR="00572932">
        <w:rPr>
          <w:rFonts w:ascii="Calibri" w:hAnsi="Calibri" w:cs="Calibri"/>
          <w:color w:val="000000"/>
          <w:shd w:val="clear" w:color="auto" w:fill="FFFFFF"/>
        </w:rPr>
        <w:t xml:space="preserve">According to the Independent (2020, </w:t>
      </w:r>
      <w:proofErr w:type="spellStart"/>
      <w:r w:rsidR="00572932">
        <w:rPr>
          <w:rFonts w:ascii="Calibri" w:hAnsi="Calibri" w:cs="Calibri"/>
          <w:color w:val="000000"/>
          <w:shd w:val="clear" w:color="auto" w:fill="FFFFFF"/>
        </w:rPr>
        <w:t>n.p</w:t>
      </w:r>
      <w:proofErr w:type="spellEnd"/>
      <w:r w:rsidR="00572932">
        <w:rPr>
          <w:rFonts w:ascii="Calibri" w:hAnsi="Calibri" w:cs="Calibri"/>
          <w:color w:val="000000"/>
          <w:shd w:val="clear" w:color="auto" w:fill="FFFFFF"/>
        </w:rPr>
        <w:t>),</w:t>
      </w:r>
    </w:p>
    <w:p w14:paraId="5D819B63" w14:textId="544BD731" w:rsidR="00B775C6" w:rsidRDefault="00572932" w:rsidP="00D028C0">
      <w:pPr>
        <w:pStyle w:val="NoSpacing"/>
        <w:rPr>
          <w:rFonts w:ascii="Calibri" w:hAnsi="Calibri" w:cs="Calibri"/>
          <w:color w:val="000000"/>
          <w:shd w:val="clear" w:color="auto" w:fill="FFFFFF"/>
        </w:rPr>
      </w:pPr>
      <w:r>
        <w:rPr>
          <w:rFonts w:ascii="Calibri" w:hAnsi="Calibri" w:cs="Calibri"/>
          <w:color w:val="000000"/>
          <w:shd w:val="clear" w:color="auto" w:fill="FFFFFF"/>
        </w:rPr>
        <w:t xml:space="preserve"> "</w:t>
      </w:r>
      <w:r w:rsidR="00380751">
        <w:rPr>
          <w:rFonts w:ascii="Calibri" w:hAnsi="Calibri" w:cs="Calibri"/>
          <w:color w:val="000000"/>
          <w:shd w:val="clear" w:color="auto" w:fill="FFFFFF"/>
        </w:rPr>
        <w:t>Bullying is drivin</w:t>
      </w:r>
      <w:r w:rsidR="00606761">
        <w:rPr>
          <w:rFonts w:ascii="Calibri" w:hAnsi="Calibri" w:cs="Calibri"/>
          <w:color w:val="000000"/>
          <w:shd w:val="clear" w:color="auto" w:fill="FFFFFF"/>
        </w:rPr>
        <w:t>g</w:t>
      </w:r>
      <w:r w:rsidR="00380751">
        <w:rPr>
          <w:rFonts w:ascii="Calibri" w:hAnsi="Calibri" w:cs="Calibri"/>
          <w:color w:val="000000"/>
          <w:shd w:val="clear" w:color="auto" w:fill="FFFFFF"/>
        </w:rPr>
        <w:t xml:space="preserve"> more than one i</w:t>
      </w:r>
      <w:r w:rsidR="00535188">
        <w:rPr>
          <w:rFonts w:ascii="Calibri" w:hAnsi="Calibri" w:cs="Calibri"/>
          <w:color w:val="000000"/>
          <w:shd w:val="clear" w:color="auto" w:fill="FFFFFF"/>
        </w:rPr>
        <w:t>n</w:t>
      </w:r>
      <w:r w:rsidR="00380751">
        <w:rPr>
          <w:rFonts w:ascii="Calibri" w:hAnsi="Calibri" w:cs="Calibri"/>
          <w:color w:val="000000"/>
          <w:shd w:val="clear" w:color="auto" w:fill="FFFFFF"/>
        </w:rPr>
        <w:t xml:space="preserve"> eight young people </w:t>
      </w:r>
      <w:r w:rsidR="002423F5">
        <w:rPr>
          <w:rFonts w:ascii="Calibri" w:hAnsi="Calibri" w:cs="Calibri"/>
          <w:color w:val="000000"/>
          <w:shd w:val="clear" w:color="auto" w:fill="FFFFFF"/>
        </w:rPr>
        <w:t>to have suicidal behaviours, research shows</w:t>
      </w:r>
      <w:r w:rsidR="00535188">
        <w:rPr>
          <w:rFonts w:ascii="Calibri" w:hAnsi="Calibri" w:cs="Calibri"/>
          <w:color w:val="000000"/>
          <w:shd w:val="clear" w:color="auto" w:fill="FFFFFF"/>
        </w:rPr>
        <w:t>.</w:t>
      </w:r>
      <w:r w:rsidR="002423F5">
        <w:rPr>
          <w:rFonts w:ascii="Calibri" w:hAnsi="Calibri" w:cs="Calibri"/>
          <w:color w:val="000000"/>
          <w:shd w:val="clear" w:color="auto" w:fill="FFFFFF"/>
        </w:rPr>
        <w:t>”</w:t>
      </w:r>
    </w:p>
    <w:p w14:paraId="7A817E4B" w14:textId="70F46217" w:rsidR="00F8190A" w:rsidRDefault="00463C05" w:rsidP="00F8190A">
      <w:r>
        <w:t>The film made it seem like the t</w:t>
      </w:r>
      <w:r w:rsidR="00F8190A">
        <w:t>eachers and s</w:t>
      </w:r>
      <w:r w:rsidR="00751F28">
        <w:t xml:space="preserve">taff did not notice </w:t>
      </w:r>
      <w:r w:rsidR="00FD3C54">
        <w:t xml:space="preserve">Katy </w:t>
      </w:r>
      <w:r w:rsidR="00751F28">
        <w:t xml:space="preserve">getting bullied. The bullies </w:t>
      </w:r>
      <w:r>
        <w:t>targeted</w:t>
      </w:r>
      <w:r w:rsidR="00751F28">
        <w:t xml:space="preserve"> </w:t>
      </w:r>
      <w:r w:rsidR="00FD3C54">
        <w:t>Katy</w:t>
      </w:r>
      <w:r w:rsidR="00751F28">
        <w:t xml:space="preserve"> whe</w:t>
      </w:r>
      <w:r>
        <w:t>n</w:t>
      </w:r>
      <w:r w:rsidR="00751F28">
        <w:t xml:space="preserve"> there were no adults present. Bullying can happen in subtle ways or in places </w:t>
      </w:r>
      <w:r w:rsidR="00F8190A">
        <w:t>where</w:t>
      </w:r>
      <w:r w:rsidR="00751F28">
        <w:t xml:space="preserve"> can be challenging to </w:t>
      </w:r>
      <w:r w:rsidR="00FE6484">
        <w:t>observe</w:t>
      </w:r>
      <w:r w:rsidR="00751F28">
        <w:t>, especially if it</w:t>
      </w:r>
      <w:r w:rsidR="00606761">
        <w:t xml:space="preserve"> i</w:t>
      </w:r>
      <w:r w:rsidR="00751F28">
        <w:t xml:space="preserve">s happening outside of </w:t>
      </w:r>
      <w:r w:rsidR="00F8190A">
        <w:t>the classroom</w:t>
      </w:r>
      <w:r w:rsidR="00751F28">
        <w:t xml:space="preserve">. </w:t>
      </w:r>
      <w:r w:rsidR="00741CAE">
        <w:t xml:space="preserve">Fortunately for </w:t>
      </w:r>
      <w:r w:rsidR="00523A50">
        <w:t>young people</w:t>
      </w:r>
      <w:r w:rsidR="00741CAE">
        <w:t xml:space="preserve"> in 2006 </w:t>
      </w:r>
      <w:r w:rsidR="00523A50">
        <w:t>they</w:t>
      </w:r>
      <w:r w:rsidR="00741CAE">
        <w:t xml:space="preserve"> did not have to deal with </w:t>
      </w:r>
      <w:r w:rsidR="00523A50">
        <w:t>online</w:t>
      </w:r>
      <w:r w:rsidR="00741CAE">
        <w:t xml:space="preserve"> bullying like some young people have to face today. The impact of online bullying and mental health is a significant issue that many young people are dealing with in the current digital age. </w:t>
      </w:r>
      <w:r w:rsidR="00FD3C54">
        <w:t>Katy</w:t>
      </w:r>
      <w:r w:rsidR="00F8190A">
        <w:t>’s</w:t>
      </w:r>
      <w:r w:rsidR="00AE308F">
        <w:t xml:space="preserve"> friend </w:t>
      </w:r>
      <w:r w:rsidR="004A67D8">
        <w:t>struggled to cope with the loss</w:t>
      </w:r>
      <w:r w:rsidR="00523A50">
        <w:t>, t</w:t>
      </w:r>
      <w:r w:rsidR="004A67D8">
        <w:t>he</w:t>
      </w:r>
      <w:r w:rsidR="00523A50">
        <w:t>y</w:t>
      </w:r>
      <w:r w:rsidR="004A67D8">
        <w:t xml:space="preserve"> were deeply affected</w:t>
      </w:r>
      <w:r w:rsidR="00FD3C54">
        <w:t xml:space="preserve"> people</w:t>
      </w:r>
      <w:r w:rsidR="004A67D8">
        <w:t xml:space="preserve"> by her passing and had to </w:t>
      </w:r>
      <w:r w:rsidR="003F581C">
        <w:t>steer</w:t>
      </w:r>
      <w:r w:rsidR="004A67D8">
        <w:t xml:space="preserve"> their grief and emotions </w:t>
      </w:r>
      <w:r w:rsidR="00E72F75">
        <w:t>while</w:t>
      </w:r>
      <w:r w:rsidR="004A67D8">
        <w:t xml:space="preserve"> trying to understand wh</w:t>
      </w:r>
      <w:r w:rsidR="003A28ED">
        <w:t>y it happened. It was a challenging time for them as they process their feelings and tried to support each other</w:t>
      </w:r>
      <w:r w:rsidR="006052FA">
        <w:t>. Nowadays</w:t>
      </w:r>
      <w:r w:rsidR="0000785E">
        <w:t>,</w:t>
      </w:r>
      <w:r w:rsidR="006052FA">
        <w:t xml:space="preserve"> there would be more resources and support available for </w:t>
      </w:r>
      <w:r w:rsidR="00FD3C54">
        <w:t xml:space="preserve">young </w:t>
      </w:r>
      <w:r w:rsidR="00745897">
        <w:t>people</w:t>
      </w:r>
      <w:r w:rsidR="009F20C9">
        <w:t xml:space="preserve"> to help them process and cope with </w:t>
      </w:r>
      <w:r w:rsidR="00FD3C54">
        <w:t xml:space="preserve">a </w:t>
      </w:r>
      <w:r w:rsidR="008B1A3A">
        <w:t>classmates</w:t>
      </w:r>
      <w:r w:rsidR="00FD3C54">
        <w:t xml:space="preserve"> </w:t>
      </w:r>
      <w:r w:rsidR="009F20C9">
        <w:t>loss.</w:t>
      </w:r>
      <w:r w:rsidR="00317A33">
        <w:t xml:space="preserve"> Some of </w:t>
      </w:r>
      <w:r w:rsidR="00745897">
        <w:t xml:space="preserve">Katy’s </w:t>
      </w:r>
      <w:r w:rsidR="00984F93">
        <w:t>peers</w:t>
      </w:r>
      <w:r w:rsidR="00317A33">
        <w:t xml:space="preserve"> coped with her passing differently by turning to partying as a way of </w:t>
      </w:r>
      <w:r w:rsidR="00984F93">
        <w:t>avoiding</w:t>
      </w:r>
      <w:r w:rsidR="00317A33">
        <w:t xml:space="preserve"> their </w:t>
      </w:r>
      <w:r w:rsidR="00FD3C54">
        <w:t xml:space="preserve">emotions </w:t>
      </w:r>
      <w:r w:rsidR="00317A33">
        <w:t xml:space="preserve">temporarily. It is common for people to deal with grief in different ways, and some choose to distract themselves with drugs and alcohol such as </w:t>
      </w:r>
      <w:r w:rsidR="00C01A8F">
        <w:t xml:space="preserve">characters </w:t>
      </w:r>
      <w:r w:rsidR="00317A33">
        <w:t xml:space="preserve">Alisa and </w:t>
      </w:r>
      <w:r w:rsidR="00FD3C54">
        <w:t>Becky.</w:t>
      </w:r>
    </w:p>
    <w:p w14:paraId="07D14C51" w14:textId="752CF271" w:rsidR="00B54C89" w:rsidRDefault="009F20C9" w:rsidP="0087248E">
      <w:r>
        <w:t xml:space="preserve"> </w:t>
      </w:r>
      <w:r w:rsidR="00F8190A">
        <w:t xml:space="preserve">In the film it shows that only </w:t>
      </w:r>
      <w:r w:rsidR="00FD3C54">
        <w:t>Katy</w:t>
      </w:r>
      <w:r w:rsidR="00F8190A">
        <w:t xml:space="preserve">’s year group was affected by the tragic event, rather than the entire school closing. I do agree with the decision </w:t>
      </w:r>
      <w:r w:rsidR="000437F1">
        <w:t xml:space="preserve">the </w:t>
      </w:r>
      <w:r w:rsidR="001F6026">
        <w:t xml:space="preserve">Head made </w:t>
      </w:r>
      <w:r w:rsidR="00F8190A">
        <w:t xml:space="preserve">of not closing the whole school. However, for </w:t>
      </w:r>
      <w:r w:rsidR="00FD3C54">
        <w:t>Katy</w:t>
      </w:r>
      <w:r w:rsidR="00F8190A">
        <w:t>’s year group</w:t>
      </w:r>
      <w:r w:rsidR="0048121E">
        <w:t>,</w:t>
      </w:r>
      <w:r w:rsidR="00F8190A">
        <w:t xml:space="preserve"> school would be the most important location to seek help. The </w:t>
      </w:r>
      <w:r w:rsidR="00FD3C54">
        <w:t>film</w:t>
      </w:r>
      <w:r w:rsidR="0048121E">
        <w:t>s</w:t>
      </w:r>
      <w:r w:rsidR="00FD3C54">
        <w:t xml:space="preserve"> </w:t>
      </w:r>
      <w:r w:rsidR="00F8190A">
        <w:t xml:space="preserve">focus was more on the specific impact within the year group and how they coped with the aftermath of what happened. </w:t>
      </w:r>
      <w:r w:rsidR="00840C69">
        <w:t>In our time,</w:t>
      </w:r>
      <w:r w:rsidR="00F8190A">
        <w:t xml:space="preserve"> the </w:t>
      </w:r>
      <w:r w:rsidR="00CB3D95">
        <w:t xml:space="preserve">school would have provided </w:t>
      </w:r>
      <w:r w:rsidR="00E72F75">
        <w:t>professional support</w:t>
      </w:r>
      <w:r w:rsidR="00FD3C54">
        <w:t xml:space="preserve"> from external agencies</w:t>
      </w:r>
      <w:r w:rsidR="00E72F75">
        <w:t xml:space="preserve"> for every</w:t>
      </w:r>
      <w:r w:rsidR="002D0769">
        <w:t xml:space="preserve"> young person</w:t>
      </w:r>
      <w:r w:rsidR="00E72F75">
        <w:t xml:space="preserve"> who was affected</w:t>
      </w:r>
      <w:r w:rsidR="00EC4ADF">
        <w:t xml:space="preserve"> not only from Katy’s tragic death, but any loss of family member</w:t>
      </w:r>
      <w:r w:rsidR="00B15276">
        <w:t>s</w:t>
      </w:r>
      <w:r w:rsidR="00EC4ADF">
        <w:t xml:space="preserve"> from suicide.</w:t>
      </w:r>
      <w:r w:rsidR="00FD3C54">
        <w:t xml:space="preserve"> </w:t>
      </w:r>
      <w:r w:rsidR="0048121E">
        <w:t>P</w:t>
      </w:r>
      <w:r w:rsidR="009D6FB2">
        <w:t>roviding pastoral care for students</w:t>
      </w:r>
      <w:r w:rsidR="00732A92">
        <w:t xml:space="preserve"> through such a sensitive time</w:t>
      </w:r>
      <w:r w:rsidR="009D6FB2">
        <w:t xml:space="preserve"> would have been</w:t>
      </w:r>
      <w:r w:rsidR="0087524D">
        <w:t xml:space="preserve"> </w:t>
      </w:r>
      <w:r w:rsidR="0048121E">
        <w:t>valuable for pupils who attended Greenhill Academy</w:t>
      </w:r>
      <w:r w:rsidR="009D6FB2">
        <w:t xml:space="preserve">. </w:t>
      </w:r>
      <w:r w:rsidR="0048121E">
        <w:t>Pastoral support</w:t>
      </w:r>
      <w:r w:rsidR="009D6FB2">
        <w:t xml:space="preserve"> offer</w:t>
      </w:r>
      <w:r w:rsidR="0048121E">
        <w:t>s</w:t>
      </w:r>
      <w:r w:rsidR="009D6FB2">
        <w:t xml:space="preserve"> </w:t>
      </w:r>
      <w:r w:rsidR="0048121E">
        <w:t>pupils</w:t>
      </w:r>
      <w:r w:rsidR="009D6FB2">
        <w:t xml:space="preserve"> a safe space to talk about their feelings, challenges, and experiences. These regular</w:t>
      </w:r>
      <w:r w:rsidR="00E94772">
        <w:t xml:space="preserve"> </w:t>
      </w:r>
      <w:r w:rsidR="0063622D">
        <w:t>available sessions</w:t>
      </w:r>
      <w:r w:rsidR="009D6FB2">
        <w:t xml:space="preserve"> would build resilience and support their overall well-being. Offering emotional support and guidance can make a positive impact on </w:t>
      </w:r>
      <w:r w:rsidR="0063622D">
        <w:t>pupils</w:t>
      </w:r>
      <w:r w:rsidR="009D6FB2">
        <w:t xml:space="preserve">’ mental health and academic performance. </w:t>
      </w:r>
      <w:r w:rsidR="0063622D">
        <w:t>The fact is, s</w:t>
      </w:r>
      <w:r w:rsidR="009D6FB2">
        <w:t>chool is</w:t>
      </w:r>
      <w:r w:rsidR="00F8190A">
        <w:t xml:space="preserve"> where victims like </w:t>
      </w:r>
      <w:r w:rsidR="009D6FB2">
        <w:t>Katy</w:t>
      </w:r>
      <w:r w:rsidR="00F8190A">
        <w:t xml:space="preserve"> suffer</w:t>
      </w:r>
      <w:r w:rsidR="00376F00">
        <w:t xml:space="preserve"> in</w:t>
      </w:r>
      <w:r w:rsidR="00F8190A">
        <w:t xml:space="preserve"> silence without the support they desperately need. </w:t>
      </w:r>
      <w:r w:rsidR="005B1256">
        <w:t>An immediate cause for further training on s</w:t>
      </w:r>
      <w:r w:rsidR="003C236A">
        <w:t xml:space="preserve">potting </w:t>
      </w:r>
      <w:r w:rsidR="005B1256">
        <w:t xml:space="preserve">signs of bullying within the </w:t>
      </w:r>
      <w:r w:rsidR="003C236A">
        <w:t>classroom</w:t>
      </w:r>
      <w:r w:rsidR="005B1256">
        <w:t xml:space="preserve"> would </w:t>
      </w:r>
      <w:r w:rsidR="0026534C">
        <w:t xml:space="preserve">benefit a school like Greenhill. </w:t>
      </w:r>
      <w:r w:rsidR="004C7582">
        <w:t>Engage Educations</w:t>
      </w:r>
      <w:r w:rsidR="00246237">
        <w:t xml:space="preserve"> </w:t>
      </w:r>
      <w:r w:rsidR="00246237">
        <w:t xml:space="preserve">(2022. </w:t>
      </w:r>
      <w:proofErr w:type="spellStart"/>
      <w:r w:rsidR="00246237">
        <w:t>N.p</w:t>
      </w:r>
      <w:proofErr w:type="spellEnd"/>
      <w:r w:rsidR="00246237">
        <w:t>)</w:t>
      </w:r>
      <w:r w:rsidR="004C7582">
        <w:t xml:space="preserve"> </w:t>
      </w:r>
      <w:r w:rsidR="00532350">
        <w:t>address</w:t>
      </w:r>
      <w:r w:rsidR="00DB0F86">
        <w:t xml:space="preserve">es </w:t>
      </w:r>
      <w:r w:rsidR="00246237">
        <w:t>“How to spot the sign of bullying at school”</w:t>
      </w:r>
      <w:r w:rsidR="001B60B5">
        <w:t xml:space="preserve"> they further state</w:t>
      </w:r>
    </w:p>
    <w:p w14:paraId="2053A7BE" w14:textId="5D0EC86F" w:rsidR="00DB0F86" w:rsidRPr="003D2C4D" w:rsidRDefault="001B60B5" w:rsidP="0087248E">
      <w:pPr>
        <w:rPr>
          <w:rFonts w:cstheme="minorHAnsi"/>
          <w:spacing w:val="6"/>
          <w:shd w:val="clear" w:color="auto" w:fill="FFFFFF"/>
        </w:rPr>
      </w:pPr>
      <w:r>
        <w:t xml:space="preserve"> </w:t>
      </w:r>
      <w:r w:rsidRPr="003D2C4D">
        <w:rPr>
          <w:rFonts w:cstheme="minorHAnsi"/>
        </w:rPr>
        <w:t>“</w:t>
      </w:r>
      <w:r w:rsidRPr="003D2C4D">
        <w:rPr>
          <w:rFonts w:cstheme="minorHAnsi"/>
          <w:spacing w:val="6"/>
          <w:shd w:val="clear" w:color="auto" w:fill="FFFFFF"/>
        </w:rPr>
        <w:t>Bullying is sadly very common in both primary and secondary schools, with one in five (20%) students reporting being bullied at some point in their school lives. Children who experience bullying often internalise these issues, which is what can enable it to get progressively worse. Understanding how to spot the signs of bullying earlier will help teachers and parents take action sooner.</w:t>
      </w:r>
      <w:r w:rsidR="003D2C4D" w:rsidRPr="003D2C4D">
        <w:rPr>
          <w:rFonts w:cstheme="minorHAnsi"/>
          <w:spacing w:val="6"/>
          <w:shd w:val="clear" w:color="auto" w:fill="FFFFFF"/>
        </w:rPr>
        <w:t>”</w:t>
      </w:r>
    </w:p>
    <w:p w14:paraId="173CC9E5" w14:textId="5D8BD3F6" w:rsidR="003D2C4D" w:rsidRPr="003D2C4D" w:rsidRDefault="003D2C4D" w:rsidP="0087248E">
      <w:pPr>
        <w:rPr>
          <w:rFonts w:cstheme="minorHAnsi"/>
          <w:spacing w:val="6"/>
          <w:shd w:val="clear" w:color="auto" w:fill="FFFFFF"/>
        </w:rPr>
      </w:pPr>
      <w:r w:rsidRPr="003D2C4D">
        <w:rPr>
          <w:rFonts w:cstheme="minorHAnsi"/>
          <w:spacing w:val="6"/>
          <w:shd w:val="clear" w:color="auto" w:fill="FFFFFF"/>
        </w:rPr>
        <w:lastRenderedPageBreak/>
        <w:tab/>
      </w:r>
      <w:r w:rsidRPr="003D2C4D">
        <w:rPr>
          <w:rFonts w:cstheme="minorHAnsi"/>
          <w:spacing w:val="6"/>
          <w:shd w:val="clear" w:color="auto" w:fill="FFFFFF"/>
        </w:rPr>
        <w:tab/>
      </w:r>
      <w:r w:rsidRPr="003D2C4D">
        <w:rPr>
          <w:rFonts w:cstheme="minorHAnsi"/>
          <w:spacing w:val="6"/>
          <w:shd w:val="clear" w:color="auto" w:fill="FFFFFF"/>
        </w:rPr>
        <w:tab/>
      </w:r>
      <w:r w:rsidRPr="003D2C4D">
        <w:rPr>
          <w:rFonts w:cstheme="minorHAnsi"/>
          <w:spacing w:val="6"/>
          <w:shd w:val="clear" w:color="auto" w:fill="FFFFFF"/>
        </w:rPr>
        <w:tab/>
      </w:r>
      <w:r w:rsidRPr="003D2C4D">
        <w:rPr>
          <w:rFonts w:cstheme="minorHAnsi"/>
          <w:spacing w:val="6"/>
          <w:shd w:val="clear" w:color="auto" w:fill="FFFFFF"/>
        </w:rPr>
        <w:tab/>
      </w:r>
      <w:r w:rsidRPr="003D2C4D">
        <w:rPr>
          <w:rFonts w:cstheme="minorHAnsi"/>
          <w:spacing w:val="6"/>
          <w:shd w:val="clear" w:color="auto" w:fill="FFFFFF"/>
        </w:rPr>
        <w:tab/>
      </w:r>
      <w:r w:rsidRPr="003D2C4D">
        <w:rPr>
          <w:rFonts w:cstheme="minorHAnsi"/>
          <w:spacing w:val="6"/>
          <w:shd w:val="clear" w:color="auto" w:fill="FFFFFF"/>
        </w:rPr>
        <w:tab/>
      </w:r>
      <w:r w:rsidRPr="003D2C4D">
        <w:rPr>
          <w:rFonts w:cstheme="minorHAnsi"/>
          <w:spacing w:val="6"/>
          <w:shd w:val="clear" w:color="auto" w:fill="FFFFFF"/>
        </w:rPr>
        <w:tab/>
        <w:t xml:space="preserve">Engage Education (2022. </w:t>
      </w:r>
      <w:proofErr w:type="spellStart"/>
      <w:r w:rsidRPr="003D2C4D">
        <w:rPr>
          <w:rFonts w:cstheme="minorHAnsi"/>
          <w:spacing w:val="6"/>
          <w:shd w:val="clear" w:color="auto" w:fill="FFFFFF"/>
        </w:rPr>
        <w:t>N.p</w:t>
      </w:r>
      <w:proofErr w:type="spellEnd"/>
      <w:r w:rsidRPr="003D2C4D">
        <w:rPr>
          <w:rFonts w:cstheme="minorHAnsi"/>
          <w:spacing w:val="6"/>
          <w:shd w:val="clear" w:color="auto" w:fill="FFFFFF"/>
        </w:rPr>
        <w:t>)</w:t>
      </w:r>
    </w:p>
    <w:p w14:paraId="3104E0DA" w14:textId="19E7B725" w:rsidR="007B0D0A" w:rsidRDefault="00917983" w:rsidP="0087248E">
      <w:r>
        <w:t>As</w:t>
      </w:r>
      <w:r w:rsidR="0048121E">
        <w:t xml:space="preserve"> well as keeping </w:t>
      </w:r>
      <w:r>
        <w:t xml:space="preserve">the </w:t>
      </w:r>
      <w:r w:rsidR="0048121E">
        <w:t>school open,</w:t>
      </w:r>
      <w:r w:rsidR="00E62B8B">
        <w:t xml:space="preserve"> I</w:t>
      </w:r>
      <w:r w:rsidR="00655BC4">
        <w:t>, as the Youth Hub Development Officer,</w:t>
      </w:r>
      <w:r w:rsidR="00E62B8B">
        <w:t xml:space="preserve"> would</w:t>
      </w:r>
      <w:r w:rsidR="00655BC4">
        <w:t xml:space="preserve"> </w:t>
      </w:r>
      <w:r w:rsidR="00063FCF">
        <w:t>open</w:t>
      </w:r>
      <w:r w:rsidR="009D6FB2">
        <w:t xml:space="preserve"> </w:t>
      </w:r>
      <w:r w:rsidR="00CB3D95">
        <w:t>Youth club</w:t>
      </w:r>
      <w:r w:rsidR="009D6FB2">
        <w:t xml:space="preserve"> most eve</w:t>
      </w:r>
      <w:r w:rsidR="00E62B8B">
        <w:t>n</w:t>
      </w:r>
      <w:r w:rsidR="009D6FB2">
        <w:t>ings</w:t>
      </w:r>
      <w:r w:rsidR="00E62B8B">
        <w:t xml:space="preserve"> for </w:t>
      </w:r>
      <w:r w:rsidR="00C3643B">
        <w:t>the foreseeable future</w:t>
      </w:r>
      <w:r w:rsidR="005B56C4">
        <w:t>.</w:t>
      </w:r>
      <w:r w:rsidR="00E62B8B">
        <w:t xml:space="preserve"> </w:t>
      </w:r>
      <w:r w:rsidR="005B56C4">
        <w:t>A</w:t>
      </w:r>
      <w:r w:rsidR="00E62B8B">
        <w:t>f</w:t>
      </w:r>
      <w:r w:rsidR="009D6FB2">
        <w:t xml:space="preserve">ter a tragic event </w:t>
      </w:r>
      <w:r w:rsidR="00E62B8B">
        <w:t>such as the one in the film</w:t>
      </w:r>
      <w:r w:rsidR="005B56C4">
        <w:t xml:space="preserve">, having that extra </w:t>
      </w:r>
      <w:r w:rsidR="00AD5149">
        <w:t>space</w:t>
      </w:r>
      <w:r w:rsidR="005B56C4">
        <w:t xml:space="preserve"> to </w:t>
      </w:r>
      <w:r w:rsidR="00AD5149">
        <w:t xml:space="preserve">seek support </w:t>
      </w:r>
      <w:r w:rsidR="009D6FB2">
        <w:t>would be beneficial</w:t>
      </w:r>
      <w:r w:rsidR="00E62B8B">
        <w:t xml:space="preserve"> for young people</w:t>
      </w:r>
      <w:r w:rsidR="009D6FB2">
        <w:t>. It would provide a</w:t>
      </w:r>
      <w:r w:rsidR="0048121E">
        <w:t>nother</w:t>
      </w:r>
      <w:r w:rsidR="009D6FB2">
        <w:t xml:space="preserve"> safe place </w:t>
      </w:r>
      <w:r w:rsidR="0048121E">
        <w:t xml:space="preserve">out of the school environment </w:t>
      </w:r>
      <w:r w:rsidR="009D6FB2">
        <w:t xml:space="preserve">for young people to come together, talk about their feelings, receive </w:t>
      </w:r>
      <w:r w:rsidR="00AD5149">
        <w:t>emotional care</w:t>
      </w:r>
      <w:r w:rsidR="009D6FB2">
        <w:t>, and engage in positive activities</w:t>
      </w:r>
      <w:r w:rsidR="00E62B8B">
        <w:t xml:space="preserve"> around the topic of suicide and bullying</w:t>
      </w:r>
      <w:r w:rsidR="009D6FB2">
        <w:t>. Creating a supportive environment during difficult times is crucial for the well-being of the</w:t>
      </w:r>
      <w:r w:rsidR="00E62B8B">
        <w:t xml:space="preserve"> young people in the</w:t>
      </w:r>
      <w:r w:rsidR="009D6FB2">
        <w:t xml:space="preserve"> community. </w:t>
      </w:r>
      <w:r w:rsidR="00CB3D95">
        <w:t xml:space="preserve"> </w:t>
      </w:r>
      <w:r w:rsidR="008F6B22">
        <w:t xml:space="preserve">It is important for those who are affected by </w:t>
      </w:r>
      <w:r w:rsidR="007B0D0A">
        <w:t>suicide</w:t>
      </w:r>
      <w:r w:rsidR="008F6B22">
        <w:t xml:space="preserve"> to seek support and </w:t>
      </w:r>
      <w:r w:rsidR="007B0D0A">
        <w:t>counselling</w:t>
      </w:r>
      <w:r w:rsidR="008F6B22">
        <w:t xml:space="preserve"> to help them navigate through such a difficult time. </w:t>
      </w:r>
      <w:r w:rsidR="00E62B8B">
        <w:t>Youth workers will be able to sign post and refer to suitable outside agencies that specialise in such.</w:t>
      </w:r>
    </w:p>
    <w:p w14:paraId="36E431D1" w14:textId="57030574" w:rsidR="0087248E" w:rsidRDefault="00176776" w:rsidP="0087248E">
      <w:r>
        <w:t xml:space="preserve">The </w:t>
      </w:r>
      <w:r w:rsidR="00FB4B86">
        <w:t xml:space="preserve">film portrays a </w:t>
      </w:r>
      <w:r w:rsidR="0066646D">
        <w:t>prof</w:t>
      </w:r>
      <w:r w:rsidR="00FB4B86">
        <w:t>ound impact</w:t>
      </w:r>
      <w:r w:rsidR="0087248E">
        <w:t xml:space="preserve"> on </w:t>
      </w:r>
      <w:r>
        <w:t>f</w:t>
      </w:r>
      <w:r w:rsidR="0087248E">
        <w:t xml:space="preserve">amilies, </w:t>
      </w:r>
      <w:r>
        <w:t>y</w:t>
      </w:r>
      <w:r w:rsidR="0087248E">
        <w:t xml:space="preserve">oung </w:t>
      </w:r>
      <w:r w:rsidR="0066646D">
        <w:t>p</w:t>
      </w:r>
      <w:r w:rsidR="0087248E">
        <w:t>eople, and</w:t>
      </w:r>
      <w:r w:rsidR="002A4923">
        <w:t xml:space="preserve"> the</w:t>
      </w:r>
      <w:r w:rsidR="0087248E">
        <w:t xml:space="preserve"> </w:t>
      </w:r>
      <w:r w:rsidR="0066646D">
        <w:t>c</w:t>
      </w:r>
      <w:r w:rsidR="0087248E">
        <w:t>ommunit</w:t>
      </w:r>
      <w:r w:rsidR="002A4923">
        <w:t xml:space="preserve">y. </w:t>
      </w:r>
      <w:r w:rsidR="0087248E">
        <w:t xml:space="preserve">Families struggle to provide the necessary support and guidance </w:t>
      </w:r>
      <w:r w:rsidR="00A56587">
        <w:t>for</w:t>
      </w:r>
      <w:r w:rsidR="0087248E">
        <w:t xml:space="preserve"> their children, often due to their own challenges and limitations</w:t>
      </w:r>
      <w:r w:rsidR="006200AF">
        <w:t xml:space="preserve"> and lack of </w:t>
      </w:r>
      <w:r w:rsidR="00C055B6">
        <w:t>knowledge</w:t>
      </w:r>
      <w:r w:rsidR="006200AF">
        <w:t xml:space="preserve"> in th</w:t>
      </w:r>
      <w:r w:rsidR="00D54890">
        <w:t xml:space="preserve">ese </w:t>
      </w:r>
      <w:r w:rsidR="006200AF">
        <w:t>area</w:t>
      </w:r>
      <w:r w:rsidR="00D54890">
        <w:t>s of adolescence</w:t>
      </w:r>
      <w:r w:rsidR="0087248E">
        <w:t xml:space="preserve">. Young people face immense pressure to fit in and prove themselves, leading to feelings of isolation, insecurity, and hopelessness. </w:t>
      </w:r>
      <w:r w:rsidR="00160583">
        <w:t xml:space="preserve">This can easily </w:t>
      </w:r>
      <w:r w:rsidR="007272F3">
        <w:t>lead down a path of engaging in risk</w:t>
      </w:r>
      <w:r w:rsidR="008E646B">
        <w:t>y or harmful activities such as substance abuse, violence</w:t>
      </w:r>
      <w:r w:rsidR="008D2F42">
        <w:t xml:space="preserve">, </w:t>
      </w:r>
      <w:r w:rsidR="00E155E5">
        <w:t>child exploitation</w:t>
      </w:r>
      <w:r w:rsidR="008D2F42">
        <w:t>,</w:t>
      </w:r>
      <w:r w:rsidR="00637E8E">
        <w:t xml:space="preserve"> sexual abuse</w:t>
      </w:r>
      <w:r w:rsidR="00445DF8">
        <w:t>,</w:t>
      </w:r>
      <w:r w:rsidR="008D2F42">
        <w:t xml:space="preserve"> </w:t>
      </w:r>
      <w:r w:rsidR="002F4A35">
        <w:t xml:space="preserve">and other devasting </w:t>
      </w:r>
      <w:r w:rsidR="00F064EA">
        <w:t xml:space="preserve">behaviours. </w:t>
      </w:r>
      <w:r w:rsidR="0087248E">
        <w:t xml:space="preserve">Communities are affected by the cycle </w:t>
      </w:r>
      <w:r w:rsidR="00D54890">
        <w:t>of crime</w:t>
      </w:r>
      <w:r w:rsidR="004C5A7E">
        <w:t>, violence and drug misus</w:t>
      </w:r>
      <w:r w:rsidR="000C188C">
        <w:t>e on their door steps</w:t>
      </w:r>
      <w:r w:rsidR="004C5A7E">
        <w:t xml:space="preserve"> </w:t>
      </w:r>
      <w:r w:rsidR="009351BB">
        <w:t>initiated</w:t>
      </w:r>
      <w:r w:rsidR="0087248E">
        <w:t xml:space="preserve"> by</w:t>
      </w:r>
      <w:r w:rsidR="003C0A9E">
        <w:t xml:space="preserve"> the</w:t>
      </w:r>
      <w:r w:rsidR="0087248E">
        <w:t xml:space="preserve"> dis</w:t>
      </w:r>
      <w:r w:rsidR="004C5A7E">
        <w:t>engaged</w:t>
      </w:r>
      <w:r w:rsidR="0087248E">
        <w:t xml:space="preserve"> youth</w:t>
      </w:r>
      <w:r w:rsidR="003C0A9E">
        <w:t>s</w:t>
      </w:r>
      <w:r w:rsidR="0087248E">
        <w:t>, creating a sense of fear and instability.</w:t>
      </w:r>
      <w:r w:rsidR="00D9393C">
        <w:t xml:space="preserve"> </w:t>
      </w:r>
      <w:r w:rsidR="00D41984">
        <w:t>There is a s</w:t>
      </w:r>
      <w:r w:rsidR="00411756">
        <w:t xml:space="preserve">cene </w:t>
      </w:r>
      <w:r w:rsidR="003C0A9E">
        <w:t xml:space="preserve">in </w:t>
      </w:r>
      <w:proofErr w:type="spellStart"/>
      <w:r w:rsidR="003C0A9E">
        <w:t>Kidulthood</w:t>
      </w:r>
      <w:proofErr w:type="spellEnd"/>
      <w:r w:rsidR="003C0A9E">
        <w:t xml:space="preserve"> </w:t>
      </w:r>
      <w:r w:rsidR="00411756">
        <w:t xml:space="preserve">where </w:t>
      </w:r>
      <w:r w:rsidR="00D54890">
        <w:t>a young person enters his shop and</w:t>
      </w:r>
      <w:r w:rsidR="006F5C64">
        <w:t xml:space="preserve"> is aggressive towards </w:t>
      </w:r>
      <w:r w:rsidR="00411756">
        <w:t xml:space="preserve">the shop </w:t>
      </w:r>
      <w:r w:rsidR="001270F6">
        <w:t>keeper</w:t>
      </w:r>
      <w:r w:rsidR="006F5C64">
        <w:t>, he</w:t>
      </w:r>
      <w:r w:rsidR="00411756">
        <w:t xml:space="preserve"> tries to protect his shop and confront</w:t>
      </w:r>
      <w:r w:rsidR="00111105">
        <w:t>s</w:t>
      </w:r>
      <w:r w:rsidR="00411756">
        <w:t xml:space="preserve"> the young person who is </w:t>
      </w:r>
      <w:r w:rsidR="001270F6">
        <w:t>stealing</w:t>
      </w:r>
      <w:r w:rsidR="00411756">
        <w:t xml:space="preserve"> </w:t>
      </w:r>
      <w:r w:rsidR="00EB3FCD">
        <w:t>from him. However, the young person shows lack of empathy, respect, fear</w:t>
      </w:r>
      <w:r w:rsidR="0044473C">
        <w:t xml:space="preserve">, and disregard for the consequences of </w:t>
      </w:r>
      <w:r w:rsidR="00111105">
        <w:t>his</w:t>
      </w:r>
      <w:r w:rsidR="0044473C">
        <w:t xml:space="preserve"> actions. This </w:t>
      </w:r>
      <w:r w:rsidR="001270F6">
        <w:t>scene</w:t>
      </w:r>
      <w:r w:rsidR="0044473C">
        <w:t xml:space="preserve"> portrays </w:t>
      </w:r>
      <w:r w:rsidR="007565FB">
        <w:t>the disconnect between generations</w:t>
      </w:r>
      <w:r w:rsidR="00F072EC">
        <w:t xml:space="preserve"> of the young and old</w:t>
      </w:r>
      <w:r w:rsidR="007565FB">
        <w:t xml:space="preserve"> and </w:t>
      </w:r>
      <w:r w:rsidR="00496881">
        <w:t>ignore</w:t>
      </w:r>
      <w:r w:rsidR="00F072EC">
        <w:t>s</w:t>
      </w:r>
      <w:r w:rsidR="00496881">
        <w:t xml:space="preserve"> </w:t>
      </w:r>
      <w:r w:rsidR="00002A81">
        <w:t xml:space="preserve">the </w:t>
      </w:r>
      <w:r w:rsidR="00DE3FAA">
        <w:t>welfare</w:t>
      </w:r>
      <w:r w:rsidR="00002A81">
        <w:t xml:space="preserve"> of the community. It </w:t>
      </w:r>
      <w:r w:rsidR="00DE3FAA">
        <w:t>highlights</w:t>
      </w:r>
      <w:r w:rsidR="00002A81">
        <w:t xml:space="preserve"> the negative </w:t>
      </w:r>
      <w:r w:rsidR="004652DC">
        <w:t>effects of such behaviour on the community</w:t>
      </w:r>
      <w:r w:rsidR="001270F6">
        <w:t xml:space="preserve">. </w:t>
      </w:r>
    </w:p>
    <w:p w14:paraId="7186AD86" w14:textId="0932D146" w:rsidR="001F56FF" w:rsidRDefault="001F56FF" w:rsidP="001F56FF">
      <w:r>
        <w:t xml:space="preserve">Interventions for </w:t>
      </w:r>
      <w:r w:rsidR="00434A14">
        <w:t xml:space="preserve">supporting young people would look like this, </w:t>
      </w:r>
      <w:r>
        <w:t>If we were working in the community portrayed in "</w:t>
      </w:r>
      <w:proofErr w:type="spellStart"/>
      <w:r>
        <w:t>Kidulthood</w:t>
      </w:r>
      <w:proofErr w:type="spellEnd"/>
      <w:r>
        <w:t>,"</w:t>
      </w:r>
      <w:r w:rsidR="00117CEC">
        <w:t>. W</w:t>
      </w:r>
      <w:r>
        <w:t xml:space="preserve">e would introduce interventions aimed at providing support, guidance, and resources to young people. These interventions could include mentorship programs within youth club. </w:t>
      </w:r>
      <w:r w:rsidR="004C45BC">
        <w:t xml:space="preserve">Youth </w:t>
      </w:r>
      <w:r w:rsidR="00F7776A">
        <w:t>offenders’</w:t>
      </w:r>
      <w:r w:rsidR="004C45BC">
        <w:t xml:space="preserve"> services </w:t>
      </w:r>
      <w:r w:rsidR="00B125C6">
        <w:t>would have a proactive approach with support</w:t>
      </w:r>
      <w:r w:rsidR="00F7776A">
        <w:t xml:space="preserve">ing a </w:t>
      </w:r>
      <w:r w:rsidR="00B125C6">
        <w:t>small group</w:t>
      </w:r>
      <w:r w:rsidR="00F7776A">
        <w:t xml:space="preserve"> of young people.</w:t>
      </w:r>
      <w:r w:rsidR="004C45BC">
        <w:t xml:space="preserve"> </w:t>
      </w:r>
      <w:r>
        <w:t xml:space="preserve">Mental health </w:t>
      </w:r>
      <w:proofErr w:type="spellStart"/>
      <w:r>
        <w:t>services</w:t>
      </w:r>
      <w:r w:rsidR="00F7776A">
        <w:t>n</w:t>
      </w:r>
      <w:proofErr w:type="spellEnd"/>
      <w:r w:rsidR="00F7776A">
        <w:t xml:space="preserve"> would offer </w:t>
      </w:r>
      <w:proofErr w:type="spellStart"/>
      <w:r w:rsidR="00F7776A">
        <w:t>work shops</w:t>
      </w:r>
      <w:proofErr w:type="spellEnd"/>
      <w:r w:rsidR="00F7776A">
        <w:t xml:space="preserve"> with stra</w:t>
      </w:r>
      <w:r w:rsidR="002542B7">
        <w:t>tegies of coping</w:t>
      </w:r>
      <w:r w:rsidR="00F7776A">
        <w:t>.</w:t>
      </w:r>
      <w:r>
        <w:t xml:space="preserve"> </w:t>
      </w:r>
      <w:r w:rsidR="002542B7">
        <w:t xml:space="preserve">Other outside </w:t>
      </w:r>
      <w:r>
        <w:t>agency support</w:t>
      </w:r>
      <w:r w:rsidR="002542B7">
        <w:t xml:space="preserve">, and </w:t>
      </w:r>
      <w:r>
        <w:t>online</w:t>
      </w:r>
      <w:r w:rsidR="002542B7">
        <w:t xml:space="preserve"> like </w:t>
      </w:r>
      <w:proofErr w:type="spellStart"/>
      <w:r w:rsidR="002542B7">
        <w:t>Kooth</w:t>
      </w:r>
      <w:proofErr w:type="spellEnd"/>
      <w:r w:rsidR="002542B7">
        <w:t xml:space="preserve"> would be prompted to use.</w:t>
      </w:r>
      <w:r>
        <w:t xml:space="preserve"> Educational opportunities such as work placements, apprenticeships or setting up an alternative programme to get them motivated and career focused. Community engagement initiatives or projects run by youth club, for example an “Afternoon teen event” my youth club recently provided for the community. By addressing the underlying issues and providing a supportive environment, we can help young people build resilience, develop positive coping strategies, and make healthier choices for their future. Having youth club where we provide reliable, friendly, professional, caring, empathetic, supporti</w:t>
      </w:r>
      <w:r w:rsidR="00B4647B">
        <w:t>ve, and trusted</w:t>
      </w:r>
      <w:r>
        <w:t xml:space="preserve"> adults there for them, whenever there are difficult times in a young </w:t>
      </w:r>
      <w:r w:rsidR="00B4647B">
        <w:t>person’s</w:t>
      </w:r>
      <w:r>
        <w:t xml:space="preserve"> life, they know they can turn to youth for that extra provision to get them through what they are facing. According to Furlong and Cartel (1997, </w:t>
      </w:r>
      <w:proofErr w:type="spellStart"/>
      <w:r>
        <w:t>pg</w:t>
      </w:r>
      <w:proofErr w:type="spellEnd"/>
      <w:r>
        <w:t xml:space="preserve"> 54)</w:t>
      </w:r>
    </w:p>
    <w:p w14:paraId="56BBDBC0" w14:textId="77777777" w:rsidR="001F56FF" w:rsidRDefault="001F56FF" w:rsidP="001F56FF">
      <w:r>
        <w:t xml:space="preserve"> “young people spend their free time in many different ways; while some spend much of their leisure time in informal pursuits or solitary activities, others participate in a range of organized activities and group activities.” </w:t>
      </w:r>
    </w:p>
    <w:p w14:paraId="6CD0DE98" w14:textId="77777777" w:rsidR="00D92136" w:rsidRDefault="00D92136" w:rsidP="00D92136">
      <w:r>
        <w:tab/>
      </w:r>
      <w:r>
        <w:tab/>
      </w:r>
      <w:r>
        <w:tab/>
      </w:r>
      <w:r>
        <w:tab/>
      </w:r>
      <w:r>
        <w:tab/>
      </w:r>
      <w:r>
        <w:tab/>
      </w:r>
      <w:r>
        <w:tab/>
      </w:r>
      <w:r>
        <w:t xml:space="preserve">Furlong and Cartel (1997, </w:t>
      </w:r>
      <w:proofErr w:type="spellStart"/>
      <w:r>
        <w:t>pg</w:t>
      </w:r>
      <w:proofErr w:type="spellEnd"/>
      <w:r>
        <w:t xml:space="preserve"> 54)</w:t>
      </w:r>
    </w:p>
    <w:p w14:paraId="2CD870FC" w14:textId="23F85599" w:rsidR="00D92136" w:rsidRDefault="00D92136" w:rsidP="001F56FF"/>
    <w:p w14:paraId="7FEA2824" w14:textId="5725637D" w:rsidR="001F56FF" w:rsidRDefault="001F56FF" w:rsidP="001F56FF">
      <w:r>
        <w:lastRenderedPageBreak/>
        <w:t xml:space="preserve">If youth club was a provision available to the young people in the film, youth club might have been a deterrent from the </w:t>
      </w:r>
      <w:r w:rsidR="00D92136">
        <w:t>risk-taking</w:t>
      </w:r>
      <w:r>
        <w:t xml:space="preserve"> behaviours shown in </w:t>
      </w:r>
      <w:proofErr w:type="spellStart"/>
      <w:r w:rsidR="00D92136">
        <w:t>Kidulthood</w:t>
      </w:r>
      <w:proofErr w:type="spellEnd"/>
      <w:r>
        <w:t>.</w:t>
      </w:r>
      <w:r w:rsidR="00FC6879">
        <w:t xml:space="preserve"> There would be a </w:t>
      </w:r>
      <w:r w:rsidR="00006F0D">
        <w:t xml:space="preserve">proactive approach to </w:t>
      </w:r>
      <w:r w:rsidR="0039312C">
        <w:t xml:space="preserve">set outreach and detached sessions in the area and locations of the whereabouts of young people. </w:t>
      </w:r>
    </w:p>
    <w:p w14:paraId="0CCBD7C7" w14:textId="77777777" w:rsidR="001F56FF" w:rsidRDefault="001F56FF" w:rsidP="0087248E"/>
    <w:p w14:paraId="24421167" w14:textId="4417B3DD" w:rsidR="00CB60D9" w:rsidRDefault="0087248E" w:rsidP="0087248E">
      <w:r>
        <w:t>Young people experience three main transitions during adolescence:</w:t>
      </w:r>
      <w:r w:rsidR="0093628D">
        <w:t xml:space="preserve"> Firstly,</w:t>
      </w:r>
      <w:r>
        <w:t xml:space="preserve"> biological</w:t>
      </w:r>
      <w:r w:rsidR="0093628D">
        <w:t>. Secondly,</w:t>
      </w:r>
      <w:r>
        <w:t xml:space="preserve"> social</w:t>
      </w:r>
      <w:r w:rsidR="00854B22">
        <w:t>ly. Finally,</w:t>
      </w:r>
      <w:r>
        <w:t xml:space="preserve"> </w:t>
      </w:r>
      <w:r w:rsidR="00854B22">
        <w:t>cognitively</w:t>
      </w:r>
      <w:r>
        <w:t xml:space="preserve">. </w:t>
      </w:r>
    </w:p>
    <w:p w14:paraId="5E3EB58F" w14:textId="5328D196" w:rsidR="00D34964" w:rsidRDefault="00934377" w:rsidP="0087248E">
      <w:pPr>
        <w:rPr>
          <w:rFonts w:cstheme="minorHAnsi"/>
          <w:color w:val="000000"/>
          <w:shd w:val="clear" w:color="auto" w:fill="FFFFFF"/>
        </w:rPr>
      </w:pPr>
      <w:r w:rsidRPr="00A14DCC">
        <w:t xml:space="preserve">According to </w:t>
      </w:r>
      <w:hyperlink r:id="rId4" w:anchor="B28" w:history="1">
        <w:r w:rsidR="00A14DCC" w:rsidRPr="004A7F32">
          <w:rPr>
            <w:rStyle w:val="Hyperlink"/>
            <w:rFonts w:cstheme="minorHAnsi"/>
            <w:color w:val="000000"/>
            <w:u w:val="none"/>
            <w:shd w:val="clear" w:color="auto" w:fill="FFFFFF"/>
          </w:rPr>
          <w:t>Porta and Last</w:t>
        </w:r>
        <w:r w:rsidR="00A14DCC">
          <w:rPr>
            <w:rStyle w:val="Hyperlink"/>
            <w:rFonts w:cstheme="minorHAnsi"/>
            <w:color w:val="000000"/>
            <w:u w:val="none"/>
            <w:shd w:val="clear" w:color="auto" w:fill="FFFFFF"/>
          </w:rPr>
          <w:t xml:space="preserve"> (</w:t>
        </w:r>
        <w:r w:rsidR="00A14DCC" w:rsidRPr="004A7F32">
          <w:rPr>
            <w:rStyle w:val="Hyperlink"/>
            <w:rFonts w:cstheme="minorHAnsi"/>
            <w:color w:val="000000"/>
            <w:u w:val="none"/>
            <w:shd w:val="clear" w:color="auto" w:fill="FFFFFF"/>
          </w:rPr>
          <w:t>2018</w:t>
        </w:r>
      </w:hyperlink>
      <w:r w:rsidR="003A6BC0">
        <w:rPr>
          <w:rFonts w:cstheme="minorHAnsi"/>
        </w:rPr>
        <w:t>,</w:t>
      </w:r>
      <w:r w:rsidR="00A14DCC">
        <w:rPr>
          <w:rFonts w:cstheme="minorHAnsi"/>
        </w:rPr>
        <w:t xml:space="preserve"> </w:t>
      </w:r>
      <w:proofErr w:type="spellStart"/>
      <w:r w:rsidR="00A14DCC">
        <w:rPr>
          <w:rFonts w:cstheme="minorHAnsi"/>
        </w:rPr>
        <w:t>n</w:t>
      </w:r>
      <w:r w:rsidR="003A6BC0">
        <w:rPr>
          <w:rFonts w:cstheme="minorHAnsi"/>
        </w:rPr>
        <w:t>.</w:t>
      </w:r>
      <w:r w:rsidR="00A14DCC">
        <w:rPr>
          <w:rFonts w:cstheme="minorHAnsi"/>
        </w:rPr>
        <w:t>p</w:t>
      </w:r>
      <w:proofErr w:type="spellEnd"/>
      <w:r w:rsidR="00A14DCC" w:rsidRPr="004A7F32">
        <w:rPr>
          <w:rFonts w:cstheme="minorHAnsi"/>
          <w:color w:val="000000"/>
          <w:shd w:val="clear" w:color="auto" w:fill="FFFFFF"/>
        </w:rPr>
        <w:t>)</w:t>
      </w:r>
    </w:p>
    <w:p w14:paraId="077D3FB4" w14:textId="77777777" w:rsidR="003A6BC0" w:rsidRDefault="00A14DCC" w:rsidP="0087248E">
      <w:pPr>
        <w:rPr>
          <w:rFonts w:cstheme="minorHAnsi"/>
          <w:color w:val="000000"/>
          <w:shd w:val="clear" w:color="auto" w:fill="FFFFFF"/>
        </w:rPr>
      </w:pPr>
      <w:r w:rsidRPr="004A7F32">
        <w:rPr>
          <w:rFonts w:cstheme="minorHAnsi"/>
        </w:rPr>
        <w:t xml:space="preserve"> “</w:t>
      </w:r>
      <w:r w:rsidRPr="004A7F32">
        <w:rPr>
          <w:rFonts w:cstheme="minorHAnsi"/>
          <w:color w:val="000000"/>
          <w:shd w:val="clear" w:color="auto" w:fill="FFFFFF"/>
        </w:rPr>
        <w:t>Puberty is characterised by physical changes, such as females starting their menstrual cycle and breast develop</w:t>
      </w:r>
      <w:r w:rsidR="00552312">
        <w:rPr>
          <w:rFonts w:cstheme="minorHAnsi"/>
          <w:color w:val="000000"/>
          <w:shd w:val="clear" w:color="auto" w:fill="FFFFFF"/>
        </w:rPr>
        <w:t>m</w:t>
      </w:r>
      <w:r w:rsidRPr="004A7F32">
        <w:rPr>
          <w:rFonts w:cstheme="minorHAnsi"/>
          <w:color w:val="000000"/>
          <w:shd w:val="clear" w:color="auto" w:fill="FFFFFF"/>
        </w:rPr>
        <w:t>ent, the descent and enlargement of testes in males, and growth in stature in both.”</w:t>
      </w:r>
    </w:p>
    <w:p w14:paraId="43077C14" w14:textId="2B0DB963" w:rsidR="003A6BC0" w:rsidRDefault="003A6BC0" w:rsidP="003A6BC0">
      <w:pPr>
        <w:jc w:val="right"/>
        <w:rPr>
          <w:rFonts w:cstheme="minorHAnsi"/>
          <w:color w:val="000000"/>
          <w:shd w:val="clear" w:color="auto" w:fill="FFFFFF"/>
        </w:rPr>
      </w:pPr>
      <w:hyperlink r:id="rId5" w:anchor="B28" w:history="1">
        <w:r w:rsidRPr="004A7F32">
          <w:rPr>
            <w:rStyle w:val="Hyperlink"/>
            <w:rFonts w:cstheme="minorHAnsi"/>
            <w:color w:val="000000"/>
            <w:u w:val="none"/>
            <w:shd w:val="clear" w:color="auto" w:fill="FFFFFF"/>
          </w:rPr>
          <w:t>Porta and Last</w:t>
        </w:r>
        <w:r>
          <w:rPr>
            <w:rStyle w:val="Hyperlink"/>
            <w:rFonts w:cstheme="minorHAnsi"/>
            <w:color w:val="000000"/>
            <w:u w:val="none"/>
            <w:shd w:val="clear" w:color="auto" w:fill="FFFFFF"/>
          </w:rPr>
          <w:t xml:space="preserve"> (</w:t>
        </w:r>
        <w:r w:rsidRPr="004A7F32">
          <w:rPr>
            <w:rStyle w:val="Hyperlink"/>
            <w:rFonts w:cstheme="minorHAnsi"/>
            <w:color w:val="000000"/>
            <w:u w:val="none"/>
            <w:shd w:val="clear" w:color="auto" w:fill="FFFFFF"/>
          </w:rPr>
          <w:t>2018</w:t>
        </w:r>
      </w:hyperlink>
      <w:r>
        <w:rPr>
          <w:rFonts w:cstheme="minorHAnsi"/>
        </w:rPr>
        <w:t>,</w:t>
      </w:r>
      <w:r>
        <w:rPr>
          <w:rFonts w:cstheme="minorHAnsi"/>
        </w:rPr>
        <w:t xml:space="preserve"> </w:t>
      </w:r>
      <w:proofErr w:type="spellStart"/>
      <w:r>
        <w:rPr>
          <w:rFonts w:cstheme="minorHAnsi"/>
        </w:rPr>
        <w:t>n</w:t>
      </w:r>
      <w:r>
        <w:rPr>
          <w:rFonts w:cstheme="minorHAnsi"/>
        </w:rPr>
        <w:t>.</w:t>
      </w:r>
      <w:r>
        <w:rPr>
          <w:rFonts w:cstheme="minorHAnsi"/>
        </w:rPr>
        <w:t>p</w:t>
      </w:r>
      <w:proofErr w:type="spellEnd"/>
      <w:r w:rsidRPr="004A7F32">
        <w:rPr>
          <w:rFonts w:cstheme="minorHAnsi"/>
          <w:color w:val="000000"/>
          <w:shd w:val="clear" w:color="auto" w:fill="FFFFFF"/>
        </w:rPr>
        <w:t>)</w:t>
      </w:r>
    </w:p>
    <w:p w14:paraId="38B389E5" w14:textId="77777777" w:rsidR="003A6BC0" w:rsidRDefault="003A6BC0" w:rsidP="0087248E">
      <w:pPr>
        <w:rPr>
          <w:rFonts w:cstheme="minorHAnsi"/>
          <w:color w:val="000000"/>
          <w:shd w:val="clear" w:color="auto" w:fill="FFFFFF"/>
        </w:rPr>
      </w:pPr>
    </w:p>
    <w:p w14:paraId="4E9B6718" w14:textId="6B01A212" w:rsidR="00F41C81" w:rsidRDefault="00934377" w:rsidP="0087248E">
      <w:r>
        <w:t xml:space="preserve"> </w:t>
      </w:r>
      <w:r w:rsidR="00B15767">
        <w:t>F</w:t>
      </w:r>
      <w:r w:rsidR="00543EFD">
        <w:t>acial hair growth</w:t>
      </w:r>
      <w:r w:rsidR="00E31C10">
        <w:t xml:space="preserve"> and body hair, a deeper voice </w:t>
      </w:r>
      <w:r w:rsidR="00B00197">
        <w:t xml:space="preserve">is also characteristics that identifies </w:t>
      </w:r>
      <w:r w:rsidR="00B471EB">
        <w:t>that male</w:t>
      </w:r>
      <w:r w:rsidR="00552312">
        <w:t>s are under</w:t>
      </w:r>
      <w:r w:rsidR="00B00197">
        <w:t>going puberty</w:t>
      </w:r>
      <w:r w:rsidR="001E50EB">
        <w:t xml:space="preserve">. Furthermore, </w:t>
      </w:r>
      <w:r w:rsidR="001E50EB">
        <w:t>the production of visible sperm in boys aged between 11-14.</w:t>
      </w:r>
    </w:p>
    <w:p w14:paraId="5C1F9320" w14:textId="77777777" w:rsidR="00EF20C5" w:rsidRDefault="00B00197" w:rsidP="0087248E">
      <w:r>
        <w:t>For girls, h</w:t>
      </w:r>
      <w:r w:rsidR="00BF757C">
        <w:t>ormonal</w:t>
      </w:r>
      <w:r w:rsidR="00543EFD">
        <w:t xml:space="preserve"> changes also </w:t>
      </w:r>
      <w:r w:rsidR="00A02739">
        <w:t>arise</w:t>
      </w:r>
      <w:r w:rsidR="00543EFD">
        <w:t xml:space="preserve">, </w:t>
      </w:r>
      <w:r w:rsidR="006402F7">
        <w:t xml:space="preserve">this </w:t>
      </w:r>
      <w:r w:rsidR="00543EFD">
        <w:t>lead</w:t>
      </w:r>
      <w:r w:rsidR="006402F7">
        <w:t>s</w:t>
      </w:r>
      <w:r w:rsidR="00543EFD">
        <w:t xml:space="preserve"> to the maturation of reproductive </w:t>
      </w:r>
      <w:r w:rsidR="006C1476">
        <w:t xml:space="preserve">organs and the </w:t>
      </w:r>
      <w:r w:rsidR="00A02739">
        <w:t>beginning</w:t>
      </w:r>
      <w:r w:rsidR="006C1476">
        <w:t xml:space="preserve"> o</w:t>
      </w:r>
      <w:r w:rsidR="00A02739">
        <w:t>f</w:t>
      </w:r>
      <w:r w:rsidR="006C1476">
        <w:t xml:space="preserve"> menstruation in girls</w:t>
      </w:r>
      <w:r w:rsidR="0003076A">
        <w:t xml:space="preserve"> ages between the ages of 11-15</w:t>
      </w:r>
      <w:r w:rsidR="00A02739">
        <w:t>. T</w:t>
      </w:r>
      <w:r w:rsidR="007C25F6">
        <w:t>he changes are a natural part of growing up and are influenced by various factors including gen</w:t>
      </w:r>
      <w:r w:rsidR="006D16C7">
        <w:t>etics, nutrition, and overall health</w:t>
      </w:r>
      <w:r w:rsidR="00DB411D">
        <w:t>.</w:t>
      </w:r>
      <w:r w:rsidR="0060217D">
        <w:t xml:space="preserve"> </w:t>
      </w:r>
    </w:p>
    <w:p w14:paraId="0F27B2A2" w14:textId="75A740CF" w:rsidR="00CB60D9" w:rsidRDefault="008A2CC9" w:rsidP="0087248E">
      <w:r>
        <w:t xml:space="preserve">Teenagers </w:t>
      </w:r>
      <w:r w:rsidR="00CD2A10">
        <w:t>wil</w:t>
      </w:r>
      <w:r w:rsidR="00BF757C">
        <w:t>l</w:t>
      </w:r>
      <w:r w:rsidR="00CD2A10">
        <w:t xml:space="preserve"> experience </w:t>
      </w:r>
      <w:r w:rsidR="00BF757C">
        <w:t>growth</w:t>
      </w:r>
      <w:r w:rsidR="00CD2A10">
        <w:t xml:space="preserve"> spurts during puberty. These are </w:t>
      </w:r>
      <w:r w:rsidR="00EF20C5">
        <w:t>episodes</w:t>
      </w:r>
      <w:r w:rsidR="00CD2A10">
        <w:t xml:space="preserve"> of rapid</w:t>
      </w:r>
      <w:r w:rsidR="00EE4DE1">
        <w:t xml:space="preserve"> growth where teenagers will </w:t>
      </w:r>
      <w:r w:rsidR="00D76BEE">
        <w:t>have a significant increase in height and weight.</w:t>
      </w:r>
      <w:r w:rsidR="00AD7119">
        <w:t xml:space="preserve"> Growth spurt can be painful a</w:t>
      </w:r>
      <w:r w:rsidR="001D3F5F">
        <w:t>t</w:t>
      </w:r>
      <w:r w:rsidR="00AD7119">
        <w:t xml:space="preserve"> times. </w:t>
      </w:r>
      <w:r w:rsidR="00D76BEE">
        <w:t xml:space="preserve"> This occurs</w:t>
      </w:r>
      <w:r w:rsidR="00F96DE2">
        <w:t xml:space="preserve"> due to the release of growth hormones in the body, which stimulate bone and muscle growth</w:t>
      </w:r>
      <w:r w:rsidR="00FB575E">
        <w:t>. It</w:t>
      </w:r>
      <w:r w:rsidR="003535E5">
        <w:t xml:space="preserve"> is</w:t>
      </w:r>
      <w:r w:rsidR="00FB575E">
        <w:t xml:space="preserve"> not uncommon for </w:t>
      </w:r>
      <w:r w:rsidR="00BF757C">
        <w:t>teenage</w:t>
      </w:r>
      <w:r w:rsidR="00FB575E">
        <w:t xml:space="preserve"> boys to shoot</w:t>
      </w:r>
      <w:r w:rsidR="00BF757C">
        <w:t xml:space="preserve"> up in height and take over the girls during this</w:t>
      </w:r>
      <w:r w:rsidR="00E270D5">
        <w:t xml:space="preserve">. </w:t>
      </w:r>
      <w:r w:rsidR="00BF757C">
        <w:t xml:space="preserve"> </w:t>
      </w:r>
      <w:r w:rsidR="00E270D5">
        <w:t>Also, bo</w:t>
      </w:r>
      <w:r w:rsidR="00ED4B92">
        <w:t>ys</w:t>
      </w:r>
      <w:r w:rsidR="00E270D5">
        <w:t xml:space="preserve"> will naturally </w:t>
      </w:r>
      <w:r w:rsidR="00885156">
        <w:t>develop</w:t>
      </w:r>
      <w:r w:rsidR="00ED4B92">
        <w:t xml:space="preserve"> </w:t>
      </w:r>
      <w:r w:rsidR="00E270D5">
        <w:t>i</w:t>
      </w:r>
      <w:r w:rsidR="00303B07">
        <w:t>n strength</w:t>
      </w:r>
      <w:r w:rsidR="00ED4B92">
        <w:t xml:space="preserve">, </w:t>
      </w:r>
      <w:r w:rsidR="00885156">
        <w:t>endurances,</w:t>
      </w:r>
      <w:r w:rsidR="004E6836">
        <w:t xml:space="preserve"> and an overall athletic performance</w:t>
      </w:r>
      <w:r w:rsidR="00ED4B92">
        <w:t>, this</w:t>
      </w:r>
      <w:r w:rsidR="004E6836">
        <w:t xml:space="preserve"> </w:t>
      </w:r>
      <w:r w:rsidR="00343D54">
        <w:t xml:space="preserve">is a positive change for teenagers. </w:t>
      </w:r>
      <w:r w:rsidR="00ED4B92">
        <w:t xml:space="preserve">However, </w:t>
      </w:r>
      <w:r w:rsidR="00885156">
        <w:t>there</w:t>
      </w:r>
      <w:r w:rsidR="00016D2C">
        <w:t xml:space="preserve"> are negative </w:t>
      </w:r>
      <w:r w:rsidR="008D53B2">
        <w:t>changes and challenges</w:t>
      </w:r>
      <w:r w:rsidR="005F1CBF">
        <w:t xml:space="preserve"> for m</w:t>
      </w:r>
      <w:r w:rsidR="008D53B2">
        <w:t>any teenagers</w:t>
      </w:r>
      <w:r w:rsidR="005F1CBF">
        <w:t xml:space="preserve">. Some </w:t>
      </w:r>
      <w:r w:rsidR="008D53B2">
        <w:t>experience ac</w:t>
      </w:r>
      <w:r w:rsidR="00322B26">
        <w:t xml:space="preserve">ne </w:t>
      </w:r>
      <w:r w:rsidR="00885156">
        <w:t>breakouts</w:t>
      </w:r>
      <w:r w:rsidR="00322B26">
        <w:t xml:space="preserve"> </w:t>
      </w:r>
      <w:r w:rsidR="00AA4A63">
        <w:t>during</w:t>
      </w:r>
      <w:r w:rsidR="00322B26">
        <w:t xml:space="preserve"> puberty due to </w:t>
      </w:r>
      <w:r w:rsidR="00AA4A63">
        <w:t>hormonal</w:t>
      </w:r>
      <w:r w:rsidR="00322B26">
        <w:t xml:space="preserve"> changes. This can </w:t>
      </w:r>
      <w:r w:rsidR="00921BC6">
        <w:t>knock a young person self-</w:t>
      </w:r>
      <w:r w:rsidR="00077DA9">
        <w:t xml:space="preserve"> esteem and </w:t>
      </w:r>
      <w:r w:rsidR="00921BC6">
        <w:t>confidence</w:t>
      </w:r>
      <w:r w:rsidR="00077DA9">
        <w:t>.</w:t>
      </w:r>
      <w:r w:rsidR="00921BC6">
        <w:t xml:space="preserve"> </w:t>
      </w:r>
      <w:r w:rsidR="00AA4A63">
        <w:t>Hormonal</w:t>
      </w:r>
      <w:r w:rsidR="00C31920">
        <w:t xml:space="preserve"> changes can also bring mood swings, irritability and emotional </w:t>
      </w:r>
      <w:r w:rsidR="00C97DD2">
        <w:t>up and downs.</w:t>
      </w:r>
      <w:r w:rsidR="007D3AB4">
        <w:t xml:space="preserve"> Most t</w:t>
      </w:r>
      <w:r w:rsidR="00C97DD2">
        <w:t>eenagers may find it challenging to regulate their emotions during this time.</w:t>
      </w:r>
      <w:r w:rsidR="007F43FE">
        <w:t xml:space="preserve"> Some may experience body image </w:t>
      </w:r>
      <w:r w:rsidR="00AA4A63">
        <w:t>concerns</w:t>
      </w:r>
      <w:r w:rsidR="007F43FE">
        <w:t>- girls might compare</w:t>
      </w:r>
      <w:r w:rsidR="00315B43">
        <w:t xml:space="preserve"> themselves to society’s “ideal” </w:t>
      </w:r>
      <w:r w:rsidR="007E3BFF">
        <w:t xml:space="preserve">body and would lead to feelings of </w:t>
      </w:r>
      <w:r w:rsidR="00AA4A63">
        <w:t>self-conscious</w:t>
      </w:r>
      <w:r w:rsidR="007E3BFF">
        <w:t xml:space="preserve"> about their changing bodies</w:t>
      </w:r>
      <w:r w:rsidR="00045966">
        <w:t xml:space="preserve">. Sexual and romantic exploration as teenagers experience sexual </w:t>
      </w:r>
      <w:r w:rsidR="00AA4A63">
        <w:t xml:space="preserve">development. </w:t>
      </w:r>
      <w:r w:rsidR="00921BC6">
        <w:t xml:space="preserve"> </w:t>
      </w:r>
      <w:r w:rsidR="00CC2E4F">
        <w:t>It is fascinating and sometime challenging times for teenagers as they navigate these biological transition</w:t>
      </w:r>
      <w:r w:rsidR="00C9004A">
        <w:t xml:space="preserve">s. </w:t>
      </w:r>
    </w:p>
    <w:p w14:paraId="3FB95100" w14:textId="7D271CCF" w:rsidR="00F43210" w:rsidRDefault="00854B22" w:rsidP="002F42BC">
      <w:pPr>
        <w:pStyle w:val="NoSpacing"/>
      </w:pPr>
      <w:r>
        <w:t xml:space="preserve">Secondly, </w:t>
      </w:r>
      <w:r w:rsidR="0087248E">
        <w:t>Social transitions</w:t>
      </w:r>
      <w:r w:rsidR="00762733">
        <w:t xml:space="preserve"> </w:t>
      </w:r>
      <w:r w:rsidR="00430822">
        <w:t>are</w:t>
      </w:r>
      <w:r w:rsidR="00762733">
        <w:t xml:space="preserve"> a</w:t>
      </w:r>
      <w:r w:rsidR="002F42BC">
        <w:t xml:space="preserve"> time </w:t>
      </w:r>
      <w:r w:rsidR="00617C83">
        <w:t>whe</w:t>
      </w:r>
      <w:r w:rsidR="00AA4F04">
        <w:t>re</w:t>
      </w:r>
      <w:r w:rsidR="00617C83">
        <w:t xml:space="preserve"> teenagers start forming their own identit</w:t>
      </w:r>
      <w:r w:rsidR="00762733">
        <w:t>ie</w:t>
      </w:r>
      <w:r w:rsidR="00AA4F04">
        <w:t>s. They</w:t>
      </w:r>
      <w:r w:rsidR="00762733">
        <w:t xml:space="preserve"> explor</w:t>
      </w:r>
      <w:r w:rsidR="00AA4F04">
        <w:t>e</w:t>
      </w:r>
      <w:r w:rsidR="00762733">
        <w:t xml:space="preserve"> different peer groups</w:t>
      </w:r>
      <w:r w:rsidR="00F60941">
        <w:t xml:space="preserve"> and find out where they fit in</w:t>
      </w:r>
      <w:r w:rsidR="00643BC0">
        <w:t>,</w:t>
      </w:r>
      <w:r w:rsidR="00F60941">
        <w:t xml:space="preserve"> fe</w:t>
      </w:r>
      <w:r w:rsidR="00475812">
        <w:t>e</w:t>
      </w:r>
      <w:r w:rsidR="00F60941">
        <w:t>l accepted</w:t>
      </w:r>
      <w:r w:rsidR="00643BC0">
        <w:t xml:space="preserve">, </w:t>
      </w:r>
      <w:r w:rsidR="00475812">
        <w:t>and who they can relate to</w:t>
      </w:r>
      <w:r w:rsidR="00A1021B">
        <w:t>, but at the same time</w:t>
      </w:r>
      <w:r w:rsidR="00637510">
        <w:t xml:space="preserve"> developing a sense of independence</w:t>
      </w:r>
      <w:r w:rsidR="001A2ECD">
        <w:t xml:space="preserve">. </w:t>
      </w:r>
      <w:r w:rsidR="00E4542A">
        <w:t>For</w:t>
      </w:r>
      <w:r w:rsidR="00286707">
        <w:t xml:space="preserve"> teenager</w:t>
      </w:r>
      <w:r w:rsidR="00430822">
        <w:t>s</w:t>
      </w:r>
      <w:r w:rsidR="00286707">
        <w:t xml:space="preserve"> having</w:t>
      </w:r>
      <w:r w:rsidR="00E4542A">
        <w:t xml:space="preserve"> a trusted adult to u</w:t>
      </w:r>
      <w:r w:rsidR="00D70829">
        <w:t>nderstand and support</w:t>
      </w:r>
      <w:r w:rsidR="00E4542A">
        <w:t xml:space="preserve"> </w:t>
      </w:r>
      <w:r w:rsidR="001A2ECD">
        <w:t>t</w:t>
      </w:r>
      <w:r w:rsidR="00286707">
        <w:t>hem</w:t>
      </w:r>
      <w:r w:rsidR="00D70829">
        <w:t xml:space="preserve"> during these transitions </w:t>
      </w:r>
      <w:r w:rsidR="00286707">
        <w:t xml:space="preserve">is </w:t>
      </w:r>
      <w:r w:rsidR="001A2ECD">
        <w:t>crucial</w:t>
      </w:r>
      <w:r w:rsidR="00D70829">
        <w:t xml:space="preserve"> for t</w:t>
      </w:r>
      <w:r w:rsidR="001A2ECD">
        <w:t>heir</w:t>
      </w:r>
      <w:r w:rsidR="00D70829">
        <w:t xml:space="preserve"> well-being</w:t>
      </w:r>
      <w:r w:rsidR="00430822">
        <w:t>, confidence</w:t>
      </w:r>
      <w:r w:rsidR="00D70829">
        <w:t xml:space="preserve"> and growth</w:t>
      </w:r>
      <w:r w:rsidR="001A2ECD">
        <w:t>.</w:t>
      </w:r>
      <w:r w:rsidR="00FC5701">
        <w:t xml:space="preserve"> Teenagers often face a multitude of social </w:t>
      </w:r>
      <w:r w:rsidR="00E240AE">
        <w:t xml:space="preserve">expectations from peers, </w:t>
      </w:r>
      <w:r w:rsidR="00286707">
        <w:t>family,</w:t>
      </w:r>
      <w:r w:rsidR="00E240AE">
        <w:t xml:space="preserve"> and society. These expectations can include academic</w:t>
      </w:r>
      <w:r w:rsidR="00C8246A">
        <w:t xml:space="preserve"> performance, behaviour </w:t>
      </w:r>
      <w:r w:rsidR="00360C3C">
        <w:t>(</w:t>
      </w:r>
      <w:r w:rsidR="00C8246A">
        <w:t>in and outside of school and home</w:t>
      </w:r>
      <w:r w:rsidR="00360C3C">
        <w:t xml:space="preserve">), appearance, and social </w:t>
      </w:r>
      <w:r w:rsidR="000D526F">
        <w:t>media</w:t>
      </w:r>
      <w:r w:rsidR="00E940A9">
        <w:t xml:space="preserve"> such as </w:t>
      </w:r>
      <w:r w:rsidR="00F32A96">
        <w:t>snap chat</w:t>
      </w:r>
      <w:r w:rsidR="00360C3C">
        <w:t xml:space="preserve">. It is common for teenagers </w:t>
      </w:r>
      <w:r w:rsidR="0005443D">
        <w:t>to feel pressure to fi</w:t>
      </w:r>
      <w:r w:rsidR="001F5A2D">
        <w:t>t</w:t>
      </w:r>
      <w:r w:rsidR="0005443D">
        <w:t xml:space="preserve"> in, </w:t>
      </w:r>
      <w:r w:rsidR="00252467">
        <w:t>thrive</w:t>
      </w:r>
      <w:r w:rsidR="0005443D">
        <w:t xml:space="preserve"> in different areas</w:t>
      </w:r>
      <w:r w:rsidR="00252467">
        <w:t xml:space="preserve"> on their life</w:t>
      </w:r>
      <w:r w:rsidR="0005443D">
        <w:t>, and meet certain</w:t>
      </w:r>
      <w:r w:rsidR="003B3BAA">
        <w:t xml:space="preserve"> standards set by others.</w:t>
      </w:r>
      <w:r w:rsidR="00784F9A">
        <w:t xml:space="preserve"> Cote and </w:t>
      </w:r>
      <w:proofErr w:type="spellStart"/>
      <w:r w:rsidR="00784F9A">
        <w:t>Allahar</w:t>
      </w:r>
      <w:proofErr w:type="spellEnd"/>
      <w:r w:rsidR="00784F9A">
        <w:t xml:space="preserve"> (1996 pg</w:t>
      </w:r>
      <w:r w:rsidR="00176CE9">
        <w:t>45) suggests that</w:t>
      </w:r>
      <w:r w:rsidR="00F43210">
        <w:t>,</w:t>
      </w:r>
    </w:p>
    <w:p w14:paraId="20C1CEB2" w14:textId="77777777" w:rsidR="00F43210" w:rsidRDefault="00F43210" w:rsidP="002F42BC">
      <w:pPr>
        <w:pStyle w:val="NoSpacing"/>
      </w:pPr>
    </w:p>
    <w:p w14:paraId="60A58249" w14:textId="17F6F7FA" w:rsidR="00BC4BB7" w:rsidRDefault="00176CE9" w:rsidP="002F42BC">
      <w:pPr>
        <w:pStyle w:val="NoSpacing"/>
      </w:pPr>
      <w:r>
        <w:t xml:space="preserve"> “identity crisis of youth in late</w:t>
      </w:r>
      <w:r w:rsidR="0049799D">
        <w:t xml:space="preserve"> modernity is socially produced with young people </w:t>
      </w:r>
      <w:r w:rsidR="00D50EBC">
        <w:t xml:space="preserve">being particularly vulnerable to </w:t>
      </w:r>
      <w:r w:rsidR="003C6DCD">
        <w:t>manipulation</w:t>
      </w:r>
      <w:r w:rsidR="00D50EBC">
        <w:t xml:space="preserve"> by adult profiteers.</w:t>
      </w:r>
      <w:r w:rsidR="00BC4BB7">
        <w:t>”</w:t>
      </w:r>
    </w:p>
    <w:p w14:paraId="29EAA001" w14:textId="4DD1C31C" w:rsidR="00F43210" w:rsidRDefault="00F43210" w:rsidP="00F43210">
      <w:pPr>
        <w:pStyle w:val="NoSpacing"/>
        <w:jc w:val="right"/>
      </w:pPr>
      <w:r>
        <w:t xml:space="preserve">Cote and </w:t>
      </w:r>
      <w:proofErr w:type="spellStart"/>
      <w:r>
        <w:t>Allahar</w:t>
      </w:r>
      <w:proofErr w:type="spellEnd"/>
      <w:r>
        <w:t xml:space="preserve"> (1996 pg45) </w:t>
      </w:r>
    </w:p>
    <w:p w14:paraId="6F879A7D" w14:textId="77777777" w:rsidR="00F43210" w:rsidRDefault="00F43210" w:rsidP="002F42BC">
      <w:pPr>
        <w:pStyle w:val="NoSpacing"/>
      </w:pPr>
    </w:p>
    <w:p w14:paraId="4EE2D01D" w14:textId="77777777" w:rsidR="004302B3" w:rsidRDefault="003B3BAA" w:rsidP="002F42BC">
      <w:pPr>
        <w:pStyle w:val="NoSpacing"/>
      </w:pPr>
      <w:r>
        <w:t xml:space="preserve">Balancing these expectations </w:t>
      </w:r>
      <w:r w:rsidR="00E67979">
        <w:t xml:space="preserve">while staying true to </w:t>
      </w:r>
      <w:r w:rsidR="008A24C8">
        <w:t>oneself</w:t>
      </w:r>
      <w:r w:rsidR="00E67979">
        <w:t xml:space="preserve"> can be challenging.</w:t>
      </w:r>
      <w:r w:rsidR="00BC367D">
        <w:t xml:space="preserve"> As</w:t>
      </w:r>
      <w:r w:rsidR="003C6DCD">
        <w:t xml:space="preserve"> </w:t>
      </w:r>
      <w:r w:rsidR="00BC367D">
        <w:t>a youth worker</w:t>
      </w:r>
      <w:r w:rsidR="008117AA">
        <w:t xml:space="preserve"> e</w:t>
      </w:r>
      <w:r w:rsidR="00E67979">
        <w:t>ncouraging open communication</w:t>
      </w:r>
      <w:r w:rsidR="00E47DEB">
        <w:t xml:space="preserve"> and providing </w:t>
      </w:r>
      <w:r w:rsidR="008F1725">
        <w:t>support</w:t>
      </w:r>
      <w:r w:rsidR="00E47DEB">
        <w:t xml:space="preserve"> for teenagers</w:t>
      </w:r>
      <w:r w:rsidR="008117AA">
        <w:t xml:space="preserve"> as they</w:t>
      </w:r>
      <w:r w:rsidR="0087248E">
        <w:t xml:space="preserve"> </w:t>
      </w:r>
      <w:r w:rsidR="00C94208">
        <w:t>live through</w:t>
      </w:r>
      <w:r w:rsidR="00E47DEB">
        <w:t xml:space="preserve"> these social pressures</w:t>
      </w:r>
      <w:r w:rsidR="00FB3DC5">
        <w:t xml:space="preserve"> effectively. </w:t>
      </w:r>
      <w:r w:rsidR="008117AA">
        <w:t>Likewise</w:t>
      </w:r>
      <w:r w:rsidR="003B4B0D">
        <w:t xml:space="preserve">, cultural norm </w:t>
      </w:r>
      <w:r w:rsidR="00C94208">
        <w:t>plays</w:t>
      </w:r>
      <w:r w:rsidR="003B4B0D">
        <w:t xml:space="preserve"> a sign</w:t>
      </w:r>
      <w:r w:rsidR="00F34E51">
        <w:t xml:space="preserve">ificant role in shaping </w:t>
      </w:r>
      <w:r w:rsidR="008A24C8">
        <w:t>behaviour</w:t>
      </w:r>
      <w:r w:rsidR="00F34E51">
        <w:t xml:space="preserve"> and perception within a community. They often influence how </w:t>
      </w:r>
      <w:r w:rsidR="00AF556E">
        <w:t>youths</w:t>
      </w:r>
      <w:r w:rsidR="00F34E51">
        <w:t xml:space="preserve"> view certain actions, including what is considered </w:t>
      </w:r>
      <w:r w:rsidR="00E76AF1">
        <w:t xml:space="preserve">acceptable or unacceptable behaviour. </w:t>
      </w:r>
      <w:r w:rsidR="003E0F3D">
        <w:t xml:space="preserve">In some </w:t>
      </w:r>
      <w:r w:rsidR="008A24C8">
        <w:t>cases,</w:t>
      </w:r>
      <w:r w:rsidR="003E0F3D">
        <w:t xml:space="preserve"> like </w:t>
      </w:r>
      <w:proofErr w:type="spellStart"/>
      <w:r w:rsidR="003E0F3D">
        <w:t>kidulthood</w:t>
      </w:r>
      <w:proofErr w:type="spellEnd"/>
      <w:r w:rsidR="003E0F3D">
        <w:t>, cultural norms impacted how crimes are</w:t>
      </w:r>
      <w:r w:rsidR="0013075E">
        <w:t xml:space="preserve"> perceived within a community</w:t>
      </w:r>
      <w:r w:rsidR="008A24C8">
        <w:t>, as if it was to be expected</w:t>
      </w:r>
      <w:r w:rsidR="00BF2238">
        <w:t xml:space="preserve"> when a young person entered a facility. </w:t>
      </w:r>
      <w:r w:rsidR="00DB1B41">
        <w:t xml:space="preserve">Health </w:t>
      </w:r>
      <w:r w:rsidR="008E7ACF">
        <w:t xml:space="preserve">related behaviours are </w:t>
      </w:r>
      <w:r w:rsidR="00AE7034">
        <w:t>taking a turn</w:t>
      </w:r>
      <w:r w:rsidR="007A1685">
        <w:t>,</w:t>
      </w:r>
      <w:r w:rsidR="00CD13F0">
        <w:t xml:space="preserve"> but maybe not for the better. Young people are moving</w:t>
      </w:r>
      <w:r w:rsidR="00AE7034">
        <w:t xml:space="preserve"> away from smoking </w:t>
      </w:r>
      <w:r w:rsidR="00FC00D6">
        <w:t>tobacco</w:t>
      </w:r>
      <w:r w:rsidR="005C6CDC">
        <w:t xml:space="preserve"> </w:t>
      </w:r>
      <w:r w:rsidR="001805DA">
        <w:t xml:space="preserve">but </w:t>
      </w:r>
      <w:r w:rsidR="005C6CDC">
        <w:t xml:space="preserve">opting for vaping instead. </w:t>
      </w:r>
      <w:r w:rsidR="008E5333">
        <w:t xml:space="preserve">Mind Child </w:t>
      </w:r>
      <w:r w:rsidR="007722EB">
        <w:t xml:space="preserve">institute </w:t>
      </w:r>
      <w:r w:rsidR="007A1685">
        <w:t>(2023</w:t>
      </w:r>
      <w:r w:rsidR="0081522C">
        <w:t xml:space="preserve">) </w:t>
      </w:r>
      <w:r w:rsidR="007A1685">
        <w:t>supports</w:t>
      </w:r>
      <w:r w:rsidR="00D643DA">
        <w:t xml:space="preserve"> this</w:t>
      </w:r>
      <w:r w:rsidR="007A1685">
        <w:t xml:space="preserve"> </w:t>
      </w:r>
    </w:p>
    <w:p w14:paraId="1085B8E5" w14:textId="77777777" w:rsidR="004302B3" w:rsidRDefault="004302B3" w:rsidP="002F42BC">
      <w:pPr>
        <w:pStyle w:val="NoSpacing"/>
      </w:pPr>
    </w:p>
    <w:p w14:paraId="7306B6FE" w14:textId="77777777" w:rsidR="004302B3" w:rsidRDefault="00E76CD1" w:rsidP="002F42BC">
      <w:pPr>
        <w:pStyle w:val="NoSpacing"/>
        <w:rPr>
          <w:rFonts w:cstheme="minorHAnsi"/>
        </w:rPr>
      </w:pPr>
      <w:r>
        <w:t>“</w:t>
      </w:r>
      <w:r w:rsidR="0047322A" w:rsidRPr="0047322A">
        <w:rPr>
          <w:rFonts w:cstheme="minorHAnsi"/>
          <w:color w:val="132A4C"/>
        </w:rPr>
        <w:t xml:space="preserve">Vaping has gotten much more popular among teenagers in the past few years. </w:t>
      </w:r>
      <w:r w:rsidR="0047322A" w:rsidRPr="00D643DA">
        <w:rPr>
          <w:rFonts w:cstheme="minorHAnsi"/>
        </w:rPr>
        <w:t>Now, many more teenagers use e-cigarettes, like the brand JUUL, than traditional cigarettes.</w:t>
      </w:r>
      <w:r w:rsidRPr="00D643DA">
        <w:rPr>
          <w:rFonts w:cstheme="minorHAnsi"/>
        </w:rPr>
        <w:t>”</w:t>
      </w:r>
    </w:p>
    <w:p w14:paraId="0CE10E8D" w14:textId="77777777" w:rsidR="004302B3" w:rsidRDefault="00E76CD1" w:rsidP="002F42BC">
      <w:pPr>
        <w:pStyle w:val="NoSpacing"/>
        <w:rPr>
          <w:rFonts w:cstheme="minorHAnsi"/>
        </w:rPr>
      </w:pPr>
      <w:r w:rsidRPr="00D643DA">
        <w:rPr>
          <w:rFonts w:cstheme="minorHAnsi"/>
        </w:rPr>
        <w:t xml:space="preserve"> They continue to state</w:t>
      </w:r>
    </w:p>
    <w:p w14:paraId="30BA54CC" w14:textId="77777777" w:rsidR="004302B3" w:rsidRDefault="004302B3" w:rsidP="002F42BC">
      <w:pPr>
        <w:pStyle w:val="NoSpacing"/>
        <w:rPr>
          <w:rFonts w:cstheme="minorHAnsi"/>
        </w:rPr>
      </w:pPr>
    </w:p>
    <w:p w14:paraId="24D1B3E2" w14:textId="30F7E288" w:rsidR="00CB60D9" w:rsidRDefault="00D643DA" w:rsidP="002F42BC">
      <w:pPr>
        <w:pStyle w:val="NoSpacing"/>
        <w:rPr>
          <w:rFonts w:cstheme="minorHAnsi"/>
        </w:rPr>
      </w:pPr>
      <w:r w:rsidRPr="00D643DA">
        <w:rPr>
          <w:rFonts w:cstheme="minorHAnsi"/>
        </w:rPr>
        <w:t xml:space="preserve"> “</w:t>
      </w:r>
      <w:r w:rsidRPr="00D643DA">
        <w:rPr>
          <w:rFonts w:cstheme="minorHAnsi"/>
        </w:rPr>
        <w:t>The kid-friendly packaging and flavo</w:t>
      </w:r>
      <w:r w:rsidR="00FC00D6">
        <w:rPr>
          <w:rFonts w:cstheme="minorHAnsi"/>
        </w:rPr>
        <w:t>u</w:t>
      </w:r>
      <w:r w:rsidRPr="00D643DA">
        <w:rPr>
          <w:rFonts w:cstheme="minorHAnsi"/>
        </w:rPr>
        <w:t>rs of JUUL and other popular vape brands make vaping look fun, so even kids who wouldn’t try cigarettes may be tempted. Teens often think that vaping isn’t dangerous, and it’s easy for underage kids to buy vaping devices online.</w:t>
      </w:r>
      <w:r w:rsidRPr="00D643DA">
        <w:rPr>
          <w:rFonts w:cstheme="minorHAnsi"/>
        </w:rPr>
        <w:t>”</w:t>
      </w:r>
    </w:p>
    <w:p w14:paraId="685E13C9" w14:textId="7AA3E1CC" w:rsidR="004302B3" w:rsidRDefault="004302B3" w:rsidP="004302B3">
      <w:pPr>
        <w:pStyle w:val="NoSpacing"/>
        <w:jc w:val="right"/>
      </w:pPr>
      <w:r>
        <w:t>Mind Child institute (2023)</w:t>
      </w:r>
    </w:p>
    <w:p w14:paraId="0F5123E6" w14:textId="77777777" w:rsidR="006E40EE" w:rsidRDefault="006E40EE" w:rsidP="0087248E"/>
    <w:p w14:paraId="378C87E2" w14:textId="51F0C760" w:rsidR="009B42EC" w:rsidRDefault="002376F3" w:rsidP="009B42EC">
      <w:pPr>
        <w:rPr>
          <w:rFonts w:cstheme="minorHAnsi"/>
          <w:color w:val="333333"/>
          <w:shd w:val="clear" w:color="auto" w:fill="FFFFFF"/>
        </w:rPr>
      </w:pPr>
      <w:r>
        <w:t>Finally</w:t>
      </w:r>
      <w:r w:rsidR="00854B22">
        <w:t>, t</w:t>
      </w:r>
      <w:r w:rsidR="006E40EE">
        <w:t>he c</w:t>
      </w:r>
      <w:r w:rsidR="0087248E">
        <w:t>ognitive transitions</w:t>
      </w:r>
      <w:r w:rsidR="004A3C32">
        <w:t xml:space="preserve"> in teens refer to the changes in how teenagers think, reason, and process information as they grow and mature. During ado</w:t>
      </w:r>
      <w:r w:rsidR="00AE1776">
        <w:t>lescence, te</w:t>
      </w:r>
      <w:r w:rsidR="001522C5">
        <w:t>e</w:t>
      </w:r>
      <w:r w:rsidR="00AE1776">
        <w:t xml:space="preserve">ns experience significant cognitive development </w:t>
      </w:r>
      <w:r w:rsidR="002C3DD8">
        <w:t>including</w:t>
      </w:r>
      <w:r w:rsidR="0087248E">
        <w:t xml:space="preserve"> critical thinking</w:t>
      </w:r>
      <w:r w:rsidR="001046B6">
        <w:t xml:space="preserve"> and </w:t>
      </w:r>
      <w:r w:rsidR="00E12056">
        <w:t>problem-solving</w:t>
      </w:r>
      <w:r w:rsidR="0087248E">
        <w:t>, emotional regulation, and decision-making abilities</w:t>
      </w:r>
      <w:r w:rsidR="008B5071">
        <w:t xml:space="preserve">. </w:t>
      </w:r>
      <w:r w:rsidR="00DC0A16">
        <w:t>These are all skills</w:t>
      </w:r>
      <w:r w:rsidR="0087248E">
        <w:t xml:space="preserve"> crucial for </w:t>
      </w:r>
      <w:r w:rsidR="00DC0A16">
        <w:t>coping</w:t>
      </w:r>
      <w:r w:rsidR="005538C5">
        <w:t xml:space="preserve"> during difficult </w:t>
      </w:r>
      <w:r w:rsidR="00CF1BA5">
        <w:t xml:space="preserve">and happy </w:t>
      </w:r>
      <w:r w:rsidR="005538C5">
        <w:t>times</w:t>
      </w:r>
      <w:r w:rsidR="0087248E">
        <w:t xml:space="preserve"> of adolescence</w:t>
      </w:r>
      <w:r w:rsidR="00C9004A">
        <w:t xml:space="preserve">. </w:t>
      </w:r>
      <w:r w:rsidR="00043EE2">
        <w:t>This transition help shape</w:t>
      </w:r>
      <w:r w:rsidR="00537C24">
        <w:t>s</w:t>
      </w:r>
      <w:r w:rsidR="00043EE2">
        <w:t xml:space="preserve"> </w:t>
      </w:r>
      <w:r w:rsidR="009C038B">
        <w:t>their decision</w:t>
      </w:r>
      <w:r w:rsidR="00537C24">
        <w:t xml:space="preserve"> making</w:t>
      </w:r>
      <w:r w:rsidR="009C038B">
        <w:t xml:space="preserve"> </w:t>
      </w:r>
      <w:r w:rsidR="00807E0B">
        <w:t xml:space="preserve">towards </w:t>
      </w:r>
      <w:r w:rsidR="006A0DD7">
        <w:t>their</w:t>
      </w:r>
      <w:r w:rsidR="009C038B">
        <w:t xml:space="preserve"> behaviours</w:t>
      </w:r>
      <w:r w:rsidR="001522C5">
        <w:t xml:space="preserve">. </w:t>
      </w:r>
      <w:r w:rsidR="00B50295">
        <w:t>Teenagers</w:t>
      </w:r>
      <w:r w:rsidR="001522C5">
        <w:t xml:space="preserve"> might start to question authority</w:t>
      </w:r>
      <w:r w:rsidR="007A07A4">
        <w:t xml:space="preserve">, </w:t>
      </w:r>
      <w:r w:rsidR="00755EC5">
        <w:t xml:space="preserve">consider long -term consequences </w:t>
      </w:r>
      <w:r w:rsidR="00CD082D">
        <w:t>of their actions</w:t>
      </w:r>
      <w:r w:rsidR="006435D8">
        <w:t>,</w:t>
      </w:r>
      <w:r w:rsidR="00CD082D">
        <w:t xml:space="preserve"> </w:t>
      </w:r>
      <w:r w:rsidR="00156662" w:rsidRPr="006D2FB9">
        <w:rPr>
          <w:rFonts w:cstheme="minorHAnsi"/>
          <w:shd w:val="clear" w:color="auto" w:fill="FFFFFF"/>
        </w:rPr>
        <w:t>it can</w:t>
      </w:r>
      <w:r w:rsidR="00312219" w:rsidRPr="006D2FB9">
        <w:rPr>
          <w:rFonts w:cstheme="minorHAnsi"/>
          <w:shd w:val="clear" w:color="auto" w:fill="FFFFFF"/>
        </w:rPr>
        <w:t xml:space="preserve"> impact risk-taking behaviour in various ways. For </w:t>
      </w:r>
      <w:r w:rsidR="00312219" w:rsidRPr="006D2FB9">
        <w:rPr>
          <w:rFonts w:cstheme="minorHAnsi"/>
          <w:shd w:val="clear" w:color="auto" w:fill="FFFFFF"/>
        </w:rPr>
        <w:t>example,</w:t>
      </w:r>
      <w:r w:rsidR="00312219" w:rsidRPr="006D2FB9">
        <w:rPr>
          <w:rFonts w:cstheme="minorHAnsi"/>
          <w:shd w:val="clear" w:color="auto" w:fill="FFFFFF"/>
        </w:rPr>
        <w:t xml:space="preserve"> they may start to explore new experiences</w:t>
      </w:r>
      <w:r w:rsidR="00B50295" w:rsidRPr="006D2FB9">
        <w:rPr>
          <w:rFonts w:cstheme="minorHAnsi"/>
          <w:shd w:val="clear" w:color="auto" w:fill="FFFFFF"/>
        </w:rPr>
        <w:t xml:space="preserve"> such as smoking and drinking,</w:t>
      </w:r>
      <w:r w:rsidR="00312219" w:rsidRPr="006D2FB9">
        <w:rPr>
          <w:rFonts w:cstheme="minorHAnsi"/>
          <w:shd w:val="clear" w:color="auto" w:fill="FFFFFF"/>
        </w:rPr>
        <w:t xml:space="preserve"> and test boundaries</w:t>
      </w:r>
      <w:r w:rsidR="00FB6697" w:rsidRPr="006D2FB9">
        <w:rPr>
          <w:rFonts w:cstheme="minorHAnsi"/>
          <w:shd w:val="clear" w:color="auto" w:fill="FFFFFF"/>
        </w:rPr>
        <w:t xml:space="preserve"> like curfew times</w:t>
      </w:r>
      <w:r w:rsidR="00312219" w:rsidRPr="006D2FB9">
        <w:rPr>
          <w:rFonts w:cstheme="minorHAnsi"/>
          <w:shd w:val="clear" w:color="auto" w:fill="FFFFFF"/>
        </w:rPr>
        <w:t>. This newfound cognitive flexibility can sometimes lead to riskier decisions as they weigh</w:t>
      </w:r>
      <w:r w:rsidR="006D2FB9">
        <w:rPr>
          <w:rFonts w:cstheme="minorHAnsi"/>
          <w:shd w:val="clear" w:color="auto" w:fill="FFFFFF"/>
        </w:rPr>
        <w:t xml:space="preserve"> </w:t>
      </w:r>
      <w:r w:rsidR="00312219" w:rsidRPr="006D2FB9">
        <w:rPr>
          <w:rFonts w:cstheme="minorHAnsi"/>
          <w:shd w:val="clear" w:color="auto" w:fill="FFFFFF"/>
        </w:rPr>
        <w:t>up potential outcomes differently than before</w:t>
      </w:r>
      <w:r w:rsidR="00312219" w:rsidRPr="006D2FB9">
        <w:rPr>
          <w:rFonts w:cstheme="minorHAnsi"/>
          <w:shd w:val="clear" w:color="auto" w:fill="FFFFFF"/>
        </w:rPr>
        <w:t>.</w:t>
      </w:r>
      <w:r w:rsidR="008C5216" w:rsidRPr="006D2FB9">
        <w:t xml:space="preserve"> </w:t>
      </w:r>
      <w:r w:rsidR="000A3F0D" w:rsidRPr="006D2FB9">
        <w:rPr>
          <w:rFonts w:cstheme="minorHAnsi"/>
          <w:shd w:val="clear" w:color="auto" w:fill="FFFFFF"/>
        </w:rPr>
        <w:t xml:space="preserve">The link to the cognitive development influences risk taking behaviour among the teenagers in </w:t>
      </w:r>
      <w:proofErr w:type="spellStart"/>
      <w:r w:rsidR="000A3F0D" w:rsidRPr="006D2FB9">
        <w:rPr>
          <w:rFonts w:cstheme="minorHAnsi"/>
          <w:shd w:val="clear" w:color="auto" w:fill="FFFFFF"/>
        </w:rPr>
        <w:t>Kidulthood</w:t>
      </w:r>
      <w:proofErr w:type="spellEnd"/>
      <w:r w:rsidR="000A3F0D" w:rsidRPr="006D2FB9">
        <w:rPr>
          <w:rFonts w:cstheme="minorHAnsi"/>
          <w:shd w:val="clear" w:color="auto" w:fill="FFFFFF"/>
        </w:rPr>
        <w:t xml:space="preserve">. The film portrays how the </w:t>
      </w:r>
      <w:proofErr w:type="spellStart"/>
      <w:r w:rsidR="000A3F0D" w:rsidRPr="006D2FB9">
        <w:rPr>
          <w:rFonts w:cstheme="minorHAnsi"/>
          <w:shd w:val="clear" w:color="auto" w:fill="FFFFFF"/>
        </w:rPr>
        <w:t>charaters</w:t>
      </w:r>
      <w:proofErr w:type="spellEnd"/>
      <w:r w:rsidR="000A3F0D" w:rsidRPr="006D2FB9">
        <w:rPr>
          <w:rFonts w:cstheme="minorHAnsi"/>
          <w:shd w:val="clear" w:color="auto" w:fill="FFFFFF"/>
        </w:rPr>
        <w:t>’ evolving cognitive abilities, such as decision-making,</w:t>
      </w:r>
      <w:r w:rsidR="00371426" w:rsidRPr="006D2FB9">
        <w:rPr>
          <w:rFonts w:cstheme="minorHAnsi"/>
          <w:shd w:val="clear" w:color="auto" w:fill="FFFFFF"/>
        </w:rPr>
        <w:t xml:space="preserve"> </w:t>
      </w:r>
      <w:r w:rsidR="000A3F0D" w:rsidRPr="006D2FB9">
        <w:rPr>
          <w:rFonts w:cstheme="minorHAnsi"/>
          <w:shd w:val="clear" w:color="auto" w:fill="FFFFFF"/>
        </w:rPr>
        <w:t>and the risk</w:t>
      </w:r>
      <w:r w:rsidR="00371426" w:rsidRPr="006D2FB9">
        <w:rPr>
          <w:rFonts w:cstheme="minorHAnsi"/>
          <w:shd w:val="clear" w:color="auto" w:fill="FFFFFF"/>
        </w:rPr>
        <w:t>s</w:t>
      </w:r>
      <w:r w:rsidR="000A3F0D" w:rsidRPr="006D2FB9">
        <w:rPr>
          <w:rFonts w:cstheme="minorHAnsi"/>
          <w:shd w:val="clear" w:color="auto" w:fill="FFFFFF"/>
        </w:rPr>
        <w:t xml:space="preserve"> take in their lives</w:t>
      </w:r>
      <w:r w:rsidR="00371426" w:rsidRPr="006D2FB9">
        <w:rPr>
          <w:rFonts w:cstheme="minorHAnsi"/>
          <w:shd w:val="clear" w:color="auto" w:fill="FFFFFF"/>
        </w:rPr>
        <w:t xml:space="preserve"> by engaging in drugs, </w:t>
      </w:r>
      <w:r w:rsidR="00F41325" w:rsidRPr="006D2FB9">
        <w:rPr>
          <w:rFonts w:cstheme="minorHAnsi"/>
          <w:shd w:val="clear" w:color="auto" w:fill="FFFFFF"/>
        </w:rPr>
        <w:t>violence,</w:t>
      </w:r>
      <w:r w:rsidR="00371426" w:rsidRPr="006D2FB9">
        <w:rPr>
          <w:rFonts w:cstheme="minorHAnsi"/>
          <w:shd w:val="clear" w:color="auto" w:fill="FFFFFF"/>
        </w:rPr>
        <w:t xml:space="preserve"> and </w:t>
      </w:r>
      <w:r w:rsidR="006639D2" w:rsidRPr="006D2FB9">
        <w:rPr>
          <w:rFonts w:cstheme="minorHAnsi"/>
          <w:shd w:val="clear" w:color="auto" w:fill="FFFFFF"/>
        </w:rPr>
        <w:t>sexual relationships.</w:t>
      </w:r>
      <w:r w:rsidR="009B42EC" w:rsidRPr="006D2FB9">
        <w:rPr>
          <w:rFonts w:cstheme="minorHAnsi"/>
          <w:shd w:val="clear" w:color="auto" w:fill="FFFFFF"/>
        </w:rPr>
        <w:t xml:space="preserve"> </w:t>
      </w:r>
      <w:r w:rsidR="002246C6" w:rsidRPr="006D2FB9">
        <w:rPr>
          <w:rFonts w:cstheme="minorHAnsi"/>
          <w:shd w:val="clear" w:color="auto" w:fill="FFFFFF"/>
        </w:rPr>
        <w:t>Steinber</w:t>
      </w:r>
      <w:r w:rsidR="00F84AC2" w:rsidRPr="006D2FB9">
        <w:rPr>
          <w:rFonts w:cstheme="minorHAnsi"/>
          <w:shd w:val="clear" w:color="auto" w:fill="FFFFFF"/>
        </w:rPr>
        <w:t>g s</w:t>
      </w:r>
      <w:r w:rsidR="00D47670">
        <w:rPr>
          <w:rFonts w:cstheme="minorHAnsi"/>
          <w:shd w:val="clear" w:color="auto" w:fill="FFFFFF"/>
        </w:rPr>
        <w:t>upports this</w:t>
      </w:r>
      <w:r w:rsidR="00F84AC2" w:rsidRPr="006D2FB9">
        <w:rPr>
          <w:rFonts w:cstheme="minorHAnsi"/>
          <w:shd w:val="clear" w:color="auto" w:fill="FFFFFF"/>
        </w:rPr>
        <w:t xml:space="preserve"> </w:t>
      </w:r>
    </w:p>
    <w:p w14:paraId="18D9375A" w14:textId="0E0FAAD6" w:rsidR="009B42EC" w:rsidRDefault="009B42EC" w:rsidP="009B42EC">
      <w:pPr>
        <w:pStyle w:val="NoSpacing"/>
      </w:pPr>
      <w:r>
        <w:rPr>
          <w:rFonts w:cstheme="minorHAnsi"/>
          <w:color w:val="333333"/>
          <w:shd w:val="clear" w:color="auto" w:fill="FFFFFF"/>
        </w:rPr>
        <w:t>“</w:t>
      </w:r>
      <w:r>
        <w:t>The adolescent’s increased need for novelty and sensation-</w:t>
      </w:r>
    </w:p>
    <w:p w14:paraId="2AF6F944" w14:textId="77777777" w:rsidR="009B42EC" w:rsidRDefault="009B42EC" w:rsidP="009B42EC">
      <w:pPr>
        <w:pStyle w:val="NoSpacing"/>
      </w:pPr>
      <w:r>
        <w:t>seeking, and greater tendency for risk-taking</w:t>
      </w:r>
      <w:r>
        <w:t>”</w:t>
      </w:r>
    </w:p>
    <w:p w14:paraId="602D2F37" w14:textId="7EDE15E6" w:rsidR="009B42EC" w:rsidRDefault="009B42EC" w:rsidP="009B42EC">
      <w:pPr>
        <w:jc w:val="right"/>
      </w:pPr>
      <w:r>
        <w:t xml:space="preserve"> (Steinberg, 2007; Blakemore and Choudhury, 2007)</w:t>
      </w:r>
    </w:p>
    <w:p w14:paraId="23C5E328" w14:textId="77777777" w:rsidR="00F41325" w:rsidRDefault="00F41325" w:rsidP="0087248E">
      <w:pPr>
        <w:rPr>
          <w:rFonts w:cstheme="minorHAnsi"/>
          <w:color w:val="333333"/>
          <w:shd w:val="clear" w:color="auto" w:fill="FFFFFF"/>
        </w:rPr>
      </w:pPr>
    </w:p>
    <w:p w14:paraId="0F39D659" w14:textId="1BC305E5" w:rsidR="0087248E" w:rsidRPr="006639D2" w:rsidRDefault="006639D2" w:rsidP="0087248E">
      <w:r>
        <w:t>Y</w:t>
      </w:r>
      <w:r w:rsidR="006435D8">
        <w:t>oung people</w:t>
      </w:r>
      <w:r w:rsidR="00D5304A">
        <w:t>’</w:t>
      </w:r>
      <w:r w:rsidR="00BD7FFC">
        <w:t>s</w:t>
      </w:r>
      <w:r w:rsidR="000B1593">
        <w:t xml:space="preserve"> social skills</w:t>
      </w:r>
      <w:r w:rsidR="00D5304A">
        <w:t xml:space="preserve"> develop rapidly during this time and </w:t>
      </w:r>
      <w:r w:rsidR="00BD7FFC">
        <w:t xml:space="preserve">show an </w:t>
      </w:r>
      <w:r w:rsidR="00321B9E" w:rsidRPr="002A20B4">
        <w:rPr>
          <w:rFonts w:cstheme="minorHAnsi"/>
          <w:color w:val="333333"/>
          <w:shd w:val="clear" w:color="auto" w:fill="FFFFFF"/>
        </w:rPr>
        <w:t xml:space="preserve">understanding </w:t>
      </w:r>
      <w:r w:rsidR="00BD7FFC">
        <w:rPr>
          <w:rFonts w:cstheme="minorHAnsi"/>
          <w:color w:val="333333"/>
          <w:shd w:val="clear" w:color="auto" w:fill="FFFFFF"/>
        </w:rPr>
        <w:t xml:space="preserve">of </w:t>
      </w:r>
      <w:r w:rsidR="00321B9E" w:rsidRPr="002A20B4">
        <w:rPr>
          <w:rFonts w:cstheme="minorHAnsi"/>
          <w:color w:val="333333"/>
          <w:shd w:val="clear" w:color="auto" w:fill="FFFFFF"/>
        </w:rPr>
        <w:t>others’ perspectives, communicate effectively</w:t>
      </w:r>
      <w:r w:rsidR="00311775">
        <w:rPr>
          <w:rFonts w:cstheme="minorHAnsi"/>
          <w:color w:val="333333"/>
          <w:shd w:val="clear" w:color="auto" w:fill="FFFFFF"/>
        </w:rPr>
        <w:t xml:space="preserve">, noticing social ques, </w:t>
      </w:r>
      <w:r w:rsidR="002A20B4" w:rsidRPr="002A20B4">
        <w:rPr>
          <w:rFonts w:cstheme="minorHAnsi"/>
          <w:color w:val="333333"/>
          <w:shd w:val="clear" w:color="auto" w:fill="FFFFFF"/>
        </w:rPr>
        <w:t>and cope in social interactions and gatherings.</w:t>
      </w:r>
      <w:r w:rsidR="002A20B4">
        <w:rPr>
          <w:rFonts w:ascii="Fira Sans" w:hAnsi="Fira Sans"/>
          <w:color w:val="333333"/>
          <w:shd w:val="clear" w:color="auto" w:fill="FFFFFF"/>
        </w:rPr>
        <w:t xml:space="preserve"> </w:t>
      </w:r>
      <w:r w:rsidR="00DD6ECA" w:rsidRPr="007516F6">
        <w:rPr>
          <w:rFonts w:cstheme="minorHAnsi"/>
          <w:color w:val="333333"/>
          <w:shd w:val="clear" w:color="auto" w:fill="FFFFFF"/>
        </w:rPr>
        <w:t>Masoomeh</w:t>
      </w:r>
      <w:r w:rsidR="00906380" w:rsidRPr="007516F6">
        <w:rPr>
          <w:rFonts w:cstheme="minorHAnsi"/>
          <w:color w:val="333333"/>
          <w:shd w:val="clear" w:color="auto" w:fill="FFFFFF"/>
        </w:rPr>
        <w:t xml:space="preserve">, </w:t>
      </w:r>
      <w:r w:rsidR="00906380" w:rsidRPr="007516F6">
        <w:rPr>
          <w:rFonts w:cstheme="minorHAnsi"/>
          <w:color w:val="333333"/>
          <w:shd w:val="clear" w:color="auto" w:fill="FFFFFF"/>
        </w:rPr>
        <w:t>Mazaheri</w:t>
      </w:r>
      <w:r w:rsidR="00906380" w:rsidRPr="007516F6">
        <w:rPr>
          <w:rFonts w:cstheme="minorHAnsi"/>
          <w:color w:val="333333"/>
          <w:shd w:val="clear" w:color="auto" w:fill="FFFFFF"/>
        </w:rPr>
        <w:t xml:space="preserve"> and </w:t>
      </w:r>
      <w:r w:rsidR="00B34881" w:rsidRPr="007516F6">
        <w:rPr>
          <w:rFonts w:cstheme="minorHAnsi"/>
          <w:color w:val="333333"/>
          <w:shd w:val="clear" w:color="auto" w:fill="FFFFFF"/>
        </w:rPr>
        <w:t>Akbar</w:t>
      </w:r>
      <w:r w:rsidR="003D4AE4">
        <w:rPr>
          <w:rFonts w:cstheme="minorHAnsi"/>
          <w:color w:val="333333"/>
          <w:shd w:val="clear" w:color="auto" w:fill="FFFFFF"/>
        </w:rPr>
        <w:t xml:space="preserve"> (2022)</w:t>
      </w:r>
      <w:r w:rsidR="00B34881" w:rsidRPr="007516F6">
        <w:rPr>
          <w:rFonts w:cstheme="minorHAnsi"/>
          <w:color w:val="333333"/>
          <w:shd w:val="clear" w:color="auto" w:fill="FFFFFF"/>
        </w:rPr>
        <w:t xml:space="preserve"> </w:t>
      </w:r>
      <w:r w:rsidR="007516F6" w:rsidRPr="007516F6">
        <w:rPr>
          <w:rFonts w:cstheme="minorHAnsi"/>
          <w:color w:val="333333"/>
          <w:shd w:val="clear" w:color="auto" w:fill="FFFFFF"/>
        </w:rPr>
        <w:t>confirm</w:t>
      </w:r>
      <w:r w:rsidR="003D4AE4">
        <w:rPr>
          <w:rFonts w:cstheme="minorHAnsi"/>
          <w:color w:val="333333"/>
          <w:shd w:val="clear" w:color="auto" w:fill="FFFFFF"/>
        </w:rPr>
        <w:t xml:space="preserve"> </w:t>
      </w:r>
      <w:r w:rsidR="00977B0B" w:rsidRPr="007516F6">
        <w:rPr>
          <w:rFonts w:cstheme="minorHAnsi"/>
          <w:color w:val="333333"/>
          <w:shd w:val="clear" w:color="auto" w:fill="FFFFFF"/>
        </w:rPr>
        <w:t xml:space="preserve">in a study that </w:t>
      </w:r>
    </w:p>
    <w:p w14:paraId="1C8D3463" w14:textId="4AA66D14" w:rsidR="00311775" w:rsidRDefault="00977B0B" w:rsidP="0087248E">
      <w:pPr>
        <w:rPr>
          <w:rFonts w:cstheme="minorHAnsi"/>
          <w:color w:val="333333"/>
          <w:shd w:val="clear" w:color="auto" w:fill="FFFFFF"/>
        </w:rPr>
      </w:pPr>
      <w:r w:rsidRPr="007516F6">
        <w:rPr>
          <w:rFonts w:cstheme="minorHAnsi"/>
          <w:color w:val="333333"/>
          <w:shd w:val="clear" w:color="auto" w:fill="FFFFFF"/>
        </w:rPr>
        <w:t>“</w:t>
      </w:r>
      <w:r w:rsidR="00311775" w:rsidRPr="007516F6">
        <w:rPr>
          <w:rFonts w:cstheme="minorHAnsi"/>
          <w:color w:val="333333"/>
          <w:shd w:val="clear" w:color="auto" w:fill="FFFFFF"/>
        </w:rPr>
        <w:t>Social skills are necessary for teenagers to have good interactions, accept roles, and adapt to conditions in the community. The present study investigated the effect of cognitive-</w:t>
      </w:r>
      <w:r w:rsidR="002F0E66" w:rsidRPr="007516F6">
        <w:rPr>
          <w:rFonts w:cstheme="minorHAnsi"/>
          <w:color w:val="333333"/>
          <w:shd w:val="clear" w:color="auto" w:fill="FFFFFF"/>
        </w:rPr>
        <w:t>behavioural</w:t>
      </w:r>
      <w:r w:rsidR="00311775" w:rsidRPr="007516F6">
        <w:rPr>
          <w:rFonts w:cstheme="minorHAnsi"/>
          <w:color w:val="333333"/>
          <w:shd w:val="clear" w:color="auto" w:fill="FFFFFF"/>
        </w:rPr>
        <w:t xml:space="preserve"> educational intervention on students' social skills.</w:t>
      </w:r>
      <w:r w:rsidRPr="007516F6">
        <w:rPr>
          <w:rFonts w:cstheme="minorHAnsi"/>
          <w:color w:val="333333"/>
          <w:shd w:val="clear" w:color="auto" w:fill="FFFFFF"/>
        </w:rPr>
        <w:t>”</w:t>
      </w:r>
    </w:p>
    <w:p w14:paraId="43D2088D" w14:textId="168C1AB2" w:rsidR="003F2A1D" w:rsidRPr="00146CA5" w:rsidRDefault="002D4276" w:rsidP="0087248E">
      <w:pPr>
        <w:rPr>
          <w:rFonts w:cstheme="minorHAnsi"/>
          <w:color w:val="333333"/>
          <w:shd w:val="clear" w:color="auto" w:fill="FFFFFF"/>
        </w:rPr>
      </w:pPr>
      <w:r>
        <w:rPr>
          <w:rFonts w:cstheme="minorHAnsi"/>
          <w:color w:val="333333"/>
          <w:shd w:val="clear" w:color="auto" w:fill="FFFFFF"/>
        </w:rPr>
        <w:t>As teen</w:t>
      </w:r>
      <w:r w:rsidR="002F0E66">
        <w:rPr>
          <w:rFonts w:cstheme="minorHAnsi"/>
          <w:color w:val="333333"/>
          <w:shd w:val="clear" w:color="auto" w:fill="FFFFFF"/>
        </w:rPr>
        <w:t xml:space="preserve">s </w:t>
      </w:r>
      <w:r>
        <w:rPr>
          <w:rFonts w:cstheme="minorHAnsi"/>
          <w:color w:val="333333"/>
          <w:shd w:val="clear" w:color="auto" w:fill="FFFFFF"/>
        </w:rPr>
        <w:t>grow</w:t>
      </w:r>
      <w:r w:rsidR="008578AF">
        <w:rPr>
          <w:rFonts w:cstheme="minorHAnsi"/>
          <w:color w:val="333333"/>
          <w:shd w:val="clear" w:color="auto" w:fill="FFFFFF"/>
        </w:rPr>
        <w:t>, they start to understand concepts like love, justice, and freedom</w:t>
      </w:r>
      <w:r w:rsidR="00170465">
        <w:rPr>
          <w:rFonts w:cstheme="minorHAnsi"/>
          <w:color w:val="333333"/>
          <w:shd w:val="clear" w:color="auto" w:fill="FFFFFF"/>
        </w:rPr>
        <w:t xml:space="preserve">. </w:t>
      </w:r>
      <w:r w:rsidR="00651B75">
        <w:rPr>
          <w:rFonts w:cstheme="minorHAnsi"/>
          <w:color w:val="333333"/>
          <w:shd w:val="clear" w:color="auto" w:fill="FFFFFF"/>
        </w:rPr>
        <w:t xml:space="preserve">It is </w:t>
      </w:r>
      <w:r w:rsidR="00170465">
        <w:rPr>
          <w:rFonts w:cstheme="minorHAnsi"/>
          <w:color w:val="333333"/>
          <w:shd w:val="clear" w:color="auto" w:fill="FFFFFF"/>
        </w:rPr>
        <w:t xml:space="preserve">a </w:t>
      </w:r>
      <w:r w:rsidR="00651B75">
        <w:rPr>
          <w:rFonts w:cstheme="minorHAnsi"/>
          <w:color w:val="333333"/>
          <w:shd w:val="clear" w:color="auto" w:fill="FFFFFF"/>
        </w:rPr>
        <w:t>crucial part of their cognitive development and shapes how they</w:t>
      </w:r>
      <w:r w:rsidR="00134FBB">
        <w:rPr>
          <w:rFonts w:cstheme="minorHAnsi"/>
          <w:color w:val="333333"/>
          <w:shd w:val="clear" w:color="auto" w:fill="FFFFFF"/>
        </w:rPr>
        <w:t xml:space="preserve"> see the world. Abstract thinking </w:t>
      </w:r>
      <w:r w:rsidR="00172380">
        <w:rPr>
          <w:rFonts w:cstheme="minorHAnsi"/>
          <w:color w:val="333333"/>
          <w:shd w:val="clear" w:color="auto" w:fill="FFFFFF"/>
        </w:rPr>
        <w:t xml:space="preserve">in teen influences </w:t>
      </w:r>
      <w:r w:rsidR="00172380">
        <w:rPr>
          <w:rFonts w:cstheme="minorHAnsi"/>
          <w:color w:val="333333"/>
          <w:shd w:val="clear" w:color="auto" w:fill="FFFFFF"/>
        </w:rPr>
        <w:lastRenderedPageBreak/>
        <w:t>their social interactions</w:t>
      </w:r>
      <w:r w:rsidR="00866E5A">
        <w:rPr>
          <w:rFonts w:cstheme="minorHAnsi"/>
          <w:color w:val="333333"/>
          <w:shd w:val="clear" w:color="auto" w:fill="FFFFFF"/>
        </w:rPr>
        <w:t>.</w:t>
      </w:r>
      <w:r w:rsidR="00170465">
        <w:rPr>
          <w:rFonts w:cstheme="minorHAnsi"/>
          <w:color w:val="333333"/>
          <w:shd w:val="clear" w:color="auto" w:fill="FFFFFF"/>
        </w:rPr>
        <w:t xml:space="preserve"> Often w</w:t>
      </w:r>
      <w:r w:rsidR="001F5B07">
        <w:rPr>
          <w:rFonts w:cstheme="minorHAnsi"/>
          <w:color w:val="333333"/>
          <w:shd w:val="clear" w:color="auto" w:fill="FFFFFF"/>
        </w:rPr>
        <w:t>hen young people can think abstractly, they’re better at understanding other’s viewpoints</w:t>
      </w:r>
      <w:r w:rsidR="00FD1DB8">
        <w:rPr>
          <w:rFonts w:cstheme="minorHAnsi"/>
          <w:color w:val="333333"/>
          <w:shd w:val="clear" w:color="auto" w:fill="FFFFFF"/>
        </w:rPr>
        <w:t xml:space="preserve">. </w:t>
      </w:r>
      <w:hyperlink r:id="rId6" w:history="1">
        <w:r w:rsidR="00F906CF" w:rsidRPr="00A24F9A">
          <w:rPr>
            <w:rStyle w:val="Hyperlink"/>
            <w:rFonts w:cstheme="minorHAnsi"/>
            <w:color w:val="auto"/>
            <w:u w:val="none"/>
          </w:rPr>
          <w:t xml:space="preserve">Dev </w:t>
        </w:r>
        <w:proofErr w:type="spellStart"/>
        <w:r w:rsidR="00F906CF" w:rsidRPr="00A24F9A">
          <w:rPr>
            <w:rStyle w:val="Hyperlink"/>
            <w:rFonts w:cstheme="minorHAnsi"/>
            <w:color w:val="auto"/>
            <w:u w:val="none"/>
          </w:rPr>
          <w:t>Cogn</w:t>
        </w:r>
        <w:proofErr w:type="spellEnd"/>
        <w:r w:rsidR="00F906CF" w:rsidRPr="00A24F9A">
          <w:rPr>
            <w:rStyle w:val="Hyperlink"/>
            <w:rFonts w:cstheme="minorHAnsi"/>
            <w:color w:val="auto"/>
            <w:u w:val="none"/>
          </w:rPr>
          <w:t xml:space="preserve"> </w:t>
        </w:r>
        <w:proofErr w:type="spellStart"/>
        <w:r w:rsidR="00F906CF" w:rsidRPr="00A24F9A">
          <w:rPr>
            <w:rStyle w:val="Hyperlink"/>
            <w:rFonts w:cstheme="minorHAnsi"/>
            <w:color w:val="auto"/>
            <w:u w:val="none"/>
          </w:rPr>
          <w:t>Neurosci</w:t>
        </w:r>
        <w:proofErr w:type="spellEnd"/>
        <w:r w:rsidR="00F906CF" w:rsidRPr="00A24F9A">
          <w:rPr>
            <w:rStyle w:val="Hyperlink"/>
            <w:rFonts w:cstheme="minorHAnsi"/>
            <w:color w:val="auto"/>
            <w:u w:val="none"/>
          </w:rPr>
          <w:t>.</w:t>
        </w:r>
      </w:hyperlink>
      <w:r w:rsidR="00F906CF">
        <w:rPr>
          <w:rFonts w:ascii="Helvetica" w:hAnsi="Helvetica"/>
          <w:color w:val="212121"/>
          <w:shd w:val="clear" w:color="auto" w:fill="FFFFFF"/>
        </w:rPr>
        <w:t> </w:t>
      </w:r>
      <w:r w:rsidR="00F906CF" w:rsidRPr="00146CA5">
        <w:rPr>
          <w:rFonts w:cstheme="minorHAnsi"/>
          <w:color w:val="212121"/>
          <w:shd w:val="clear" w:color="auto" w:fill="FFFFFF"/>
        </w:rPr>
        <w:t>(</w:t>
      </w:r>
      <w:r w:rsidR="00F906CF" w:rsidRPr="00146CA5">
        <w:rPr>
          <w:rFonts w:cstheme="minorHAnsi"/>
          <w:color w:val="212121"/>
          <w:shd w:val="clear" w:color="auto" w:fill="FFFFFF"/>
        </w:rPr>
        <w:t>2014</w:t>
      </w:r>
      <w:r w:rsidR="0044698D" w:rsidRPr="00146CA5">
        <w:rPr>
          <w:rFonts w:cstheme="minorHAnsi"/>
          <w:color w:val="212121"/>
          <w:shd w:val="clear" w:color="auto" w:fill="FFFFFF"/>
        </w:rPr>
        <w:t xml:space="preserve">. Pg </w:t>
      </w:r>
      <w:proofErr w:type="spellStart"/>
      <w:r w:rsidR="00A24F9A" w:rsidRPr="00146CA5">
        <w:rPr>
          <w:rFonts w:cstheme="minorHAnsi"/>
          <w:color w:val="212121"/>
          <w:shd w:val="clear" w:color="auto" w:fill="FFFFFF"/>
        </w:rPr>
        <w:t>n.p</w:t>
      </w:r>
      <w:proofErr w:type="spellEnd"/>
      <w:r w:rsidR="00A24F9A" w:rsidRPr="00146CA5">
        <w:rPr>
          <w:rFonts w:cstheme="minorHAnsi"/>
          <w:color w:val="212121"/>
          <w:shd w:val="clear" w:color="auto" w:fill="FFFFFF"/>
        </w:rPr>
        <w:t>)</w:t>
      </w:r>
      <w:r w:rsidR="00146CA5">
        <w:rPr>
          <w:rFonts w:cstheme="minorHAnsi"/>
          <w:color w:val="212121"/>
          <w:shd w:val="clear" w:color="auto" w:fill="FFFFFF"/>
        </w:rPr>
        <w:t xml:space="preserve"> states</w:t>
      </w:r>
    </w:p>
    <w:p w14:paraId="4906B3A8" w14:textId="092E1AAF" w:rsidR="003F2A1D" w:rsidRDefault="00146CA5" w:rsidP="0087248E">
      <w:pPr>
        <w:rPr>
          <w:rFonts w:cstheme="minorHAnsi"/>
          <w:color w:val="212121"/>
          <w:shd w:val="clear" w:color="auto" w:fill="FFFFFF"/>
        </w:rPr>
      </w:pPr>
      <w:r>
        <w:rPr>
          <w:rFonts w:cstheme="minorHAnsi"/>
          <w:color w:val="212121"/>
          <w:shd w:val="clear" w:color="auto" w:fill="FFFFFF"/>
        </w:rPr>
        <w:t>“</w:t>
      </w:r>
      <w:r w:rsidR="003F2A1D" w:rsidRPr="00146CA5">
        <w:rPr>
          <w:rFonts w:cstheme="minorHAnsi"/>
          <w:color w:val="212121"/>
          <w:shd w:val="clear" w:color="auto" w:fill="FFFFFF"/>
        </w:rPr>
        <w:t>In parallel emerged the ability to detach oneself from the immediate environment to process abstract thoughts and solve problems and to understand other individuals’ thoughts and intentions.</w:t>
      </w:r>
      <w:r>
        <w:rPr>
          <w:rFonts w:cstheme="minorHAnsi"/>
          <w:color w:val="212121"/>
          <w:shd w:val="clear" w:color="auto" w:fill="FFFFFF"/>
        </w:rPr>
        <w:t>”</w:t>
      </w:r>
    </w:p>
    <w:p w14:paraId="147D1980" w14:textId="4B5055AE" w:rsidR="009E0747" w:rsidRPr="00146CA5" w:rsidRDefault="009E0747" w:rsidP="009E0747">
      <w:pPr>
        <w:jc w:val="right"/>
        <w:rPr>
          <w:rFonts w:cstheme="minorHAnsi"/>
          <w:color w:val="333333"/>
          <w:shd w:val="clear" w:color="auto" w:fill="FFFFFF"/>
        </w:rPr>
      </w:pPr>
      <w:hyperlink r:id="rId7" w:history="1">
        <w:r w:rsidRPr="00A24F9A">
          <w:rPr>
            <w:rStyle w:val="Hyperlink"/>
            <w:rFonts w:cstheme="minorHAnsi"/>
            <w:color w:val="auto"/>
            <w:u w:val="none"/>
          </w:rPr>
          <w:t xml:space="preserve">Dev </w:t>
        </w:r>
        <w:proofErr w:type="spellStart"/>
        <w:r w:rsidRPr="00A24F9A">
          <w:rPr>
            <w:rStyle w:val="Hyperlink"/>
            <w:rFonts w:cstheme="minorHAnsi"/>
            <w:color w:val="auto"/>
            <w:u w:val="none"/>
          </w:rPr>
          <w:t>Cogn</w:t>
        </w:r>
        <w:proofErr w:type="spellEnd"/>
        <w:r w:rsidRPr="00A24F9A">
          <w:rPr>
            <w:rStyle w:val="Hyperlink"/>
            <w:rFonts w:cstheme="minorHAnsi"/>
            <w:color w:val="auto"/>
            <w:u w:val="none"/>
          </w:rPr>
          <w:t xml:space="preserve"> </w:t>
        </w:r>
        <w:proofErr w:type="spellStart"/>
        <w:r w:rsidRPr="00A24F9A">
          <w:rPr>
            <w:rStyle w:val="Hyperlink"/>
            <w:rFonts w:cstheme="minorHAnsi"/>
            <w:color w:val="auto"/>
            <w:u w:val="none"/>
          </w:rPr>
          <w:t>Neurosci</w:t>
        </w:r>
        <w:proofErr w:type="spellEnd"/>
        <w:r w:rsidRPr="00A24F9A">
          <w:rPr>
            <w:rStyle w:val="Hyperlink"/>
            <w:rFonts w:cstheme="minorHAnsi"/>
            <w:color w:val="auto"/>
            <w:u w:val="none"/>
          </w:rPr>
          <w:t>.</w:t>
        </w:r>
      </w:hyperlink>
      <w:r>
        <w:rPr>
          <w:rFonts w:ascii="Helvetica" w:hAnsi="Helvetica"/>
          <w:color w:val="212121"/>
          <w:shd w:val="clear" w:color="auto" w:fill="FFFFFF"/>
        </w:rPr>
        <w:t> </w:t>
      </w:r>
      <w:r w:rsidRPr="00146CA5">
        <w:rPr>
          <w:rFonts w:cstheme="minorHAnsi"/>
          <w:color w:val="212121"/>
          <w:shd w:val="clear" w:color="auto" w:fill="FFFFFF"/>
        </w:rPr>
        <w:t xml:space="preserve">(2014. Pg </w:t>
      </w:r>
      <w:proofErr w:type="spellStart"/>
      <w:r w:rsidRPr="00146CA5">
        <w:rPr>
          <w:rFonts w:cstheme="minorHAnsi"/>
          <w:color w:val="212121"/>
          <w:shd w:val="clear" w:color="auto" w:fill="FFFFFF"/>
        </w:rPr>
        <w:t>n.p</w:t>
      </w:r>
      <w:proofErr w:type="spellEnd"/>
      <w:r w:rsidRPr="00146CA5">
        <w:rPr>
          <w:rFonts w:cstheme="minorHAnsi"/>
          <w:color w:val="212121"/>
          <w:shd w:val="clear" w:color="auto" w:fill="FFFFFF"/>
        </w:rPr>
        <w:t>)</w:t>
      </w:r>
    </w:p>
    <w:p w14:paraId="74BFB29A" w14:textId="626FFBDA" w:rsidR="002D4276" w:rsidRDefault="00133A0A" w:rsidP="0087248E">
      <w:pPr>
        <w:rPr>
          <w:rFonts w:cstheme="minorHAnsi"/>
          <w:color w:val="333333"/>
          <w:shd w:val="clear" w:color="auto" w:fill="FFFFFF"/>
        </w:rPr>
      </w:pPr>
      <w:r>
        <w:rPr>
          <w:rFonts w:cstheme="minorHAnsi"/>
          <w:color w:val="333333"/>
          <w:shd w:val="clear" w:color="auto" w:fill="FFFFFF"/>
        </w:rPr>
        <w:t xml:space="preserve"> These transitions can play a role in how teens approach challenges and make decisions </w:t>
      </w:r>
      <w:r w:rsidR="00E67BDE">
        <w:rPr>
          <w:rFonts w:cstheme="minorHAnsi"/>
          <w:color w:val="333333"/>
          <w:shd w:val="clear" w:color="auto" w:fill="FFFFFF"/>
        </w:rPr>
        <w:t>in their daily lives</w:t>
      </w:r>
      <w:r w:rsidR="00361F13">
        <w:rPr>
          <w:rFonts w:cstheme="minorHAnsi"/>
          <w:color w:val="333333"/>
          <w:shd w:val="clear" w:color="auto" w:fill="FFFFFF"/>
        </w:rPr>
        <w:t xml:space="preserve">. </w:t>
      </w:r>
    </w:p>
    <w:p w14:paraId="511A9653" w14:textId="41F9F039" w:rsidR="0087248E" w:rsidRDefault="0087248E" w:rsidP="0087248E"/>
    <w:p w14:paraId="474AF747" w14:textId="532F1154" w:rsidR="00020205" w:rsidRDefault="00F82FE9" w:rsidP="0087248E">
      <w:r>
        <w:t xml:space="preserve">To </w:t>
      </w:r>
      <w:r w:rsidR="0087248E">
        <w:t>conclu</w:t>
      </w:r>
      <w:r w:rsidR="00F41325">
        <w:t>de</w:t>
      </w:r>
      <w:r w:rsidR="0087248E">
        <w:t>, the film "</w:t>
      </w:r>
      <w:proofErr w:type="spellStart"/>
      <w:r w:rsidR="0087248E">
        <w:t>Kidulthood</w:t>
      </w:r>
      <w:proofErr w:type="spellEnd"/>
      <w:r w:rsidR="0087248E">
        <w:t>" sheds light on the struggles and challenges faced by young people growing up in urban settings. By e</w:t>
      </w:r>
      <w:r w:rsidR="000E540F">
        <w:t>xploring</w:t>
      </w:r>
      <w:r w:rsidR="0087248E">
        <w:t xml:space="preserve"> the issues presented in the film, their impact on families, young people, and communities</w:t>
      </w:r>
      <w:r w:rsidR="002D23D5">
        <w:t>,</w:t>
      </w:r>
      <w:r w:rsidR="0087248E">
        <w:t xml:space="preserve"> and the main transitions young people experience, we can better understand the </w:t>
      </w:r>
      <w:r w:rsidR="002D23D5">
        <w:t>complications</w:t>
      </w:r>
      <w:r w:rsidR="0087248E">
        <w:t xml:space="preserve"> of adolescence and the need for targeted interventions to support youth in this critical stage of development. Through a holistic and community-based approach, we can empower young people to overcome obstacles, build resilience, and thrive in their journey towards adulthood.</w:t>
      </w:r>
      <w:r w:rsidR="00F41325">
        <w:t xml:space="preserve"> By understanding </w:t>
      </w:r>
      <w:r w:rsidR="00E8044F">
        <w:t>how these transitions intersect</w:t>
      </w:r>
      <w:r w:rsidR="00F03004">
        <w:t>, it</w:t>
      </w:r>
      <w:r w:rsidR="00E8044F">
        <w:t xml:space="preserve"> can provide valuable insights into the complexities</w:t>
      </w:r>
      <w:r w:rsidR="001975C7">
        <w:t xml:space="preserve"> of </w:t>
      </w:r>
      <w:r w:rsidR="00F205DC">
        <w:t>teenager’s</w:t>
      </w:r>
      <w:r w:rsidR="001975C7">
        <w:t xml:space="preserve"> development.</w:t>
      </w:r>
      <w:r w:rsidR="00D67074">
        <w:t xml:space="preserve"> This is backed up by professional</w:t>
      </w:r>
      <w:r w:rsidR="00F205DC">
        <w:t>s</w:t>
      </w:r>
      <w:r w:rsidR="00D67074">
        <w:t xml:space="preserve"> form </w:t>
      </w:r>
      <w:r w:rsidR="00F205DC">
        <w:t xml:space="preserve">wider reading. </w:t>
      </w:r>
    </w:p>
    <w:sectPr w:rsidR="0002020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Fira Sans">
    <w:charset w:val="00"/>
    <w:family w:val="swiss"/>
    <w:pitch w:val="variable"/>
    <w:sig w:usb0="600002FF" w:usb1="00000001" w:usb2="00000000" w:usb3="00000000" w:csb0="0000019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248E"/>
    <w:rsid w:val="00002A81"/>
    <w:rsid w:val="000065D4"/>
    <w:rsid w:val="00006F0D"/>
    <w:rsid w:val="00007012"/>
    <w:rsid w:val="0000785E"/>
    <w:rsid w:val="00016935"/>
    <w:rsid w:val="00016D2C"/>
    <w:rsid w:val="00020205"/>
    <w:rsid w:val="00021A2C"/>
    <w:rsid w:val="000220E0"/>
    <w:rsid w:val="000221B1"/>
    <w:rsid w:val="0003076A"/>
    <w:rsid w:val="00033608"/>
    <w:rsid w:val="00036BBC"/>
    <w:rsid w:val="000437F1"/>
    <w:rsid w:val="00043C92"/>
    <w:rsid w:val="00043EE2"/>
    <w:rsid w:val="00045966"/>
    <w:rsid w:val="0005443D"/>
    <w:rsid w:val="00062F3B"/>
    <w:rsid w:val="00063B95"/>
    <w:rsid w:val="00063FCF"/>
    <w:rsid w:val="00072C2C"/>
    <w:rsid w:val="0007573B"/>
    <w:rsid w:val="00077DA9"/>
    <w:rsid w:val="00084CD7"/>
    <w:rsid w:val="00090957"/>
    <w:rsid w:val="000A3F0D"/>
    <w:rsid w:val="000A76EC"/>
    <w:rsid w:val="000B1593"/>
    <w:rsid w:val="000C188C"/>
    <w:rsid w:val="000D526F"/>
    <w:rsid w:val="000E122E"/>
    <w:rsid w:val="000E194A"/>
    <w:rsid w:val="000E540F"/>
    <w:rsid w:val="000E763D"/>
    <w:rsid w:val="000F4915"/>
    <w:rsid w:val="000F520F"/>
    <w:rsid w:val="000F5EAA"/>
    <w:rsid w:val="001046B6"/>
    <w:rsid w:val="0010643E"/>
    <w:rsid w:val="00111105"/>
    <w:rsid w:val="00117CEC"/>
    <w:rsid w:val="001239FB"/>
    <w:rsid w:val="00125588"/>
    <w:rsid w:val="001270F6"/>
    <w:rsid w:val="0013075E"/>
    <w:rsid w:val="00133A0A"/>
    <w:rsid w:val="00134FBB"/>
    <w:rsid w:val="00143C66"/>
    <w:rsid w:val="00146CA5"/>
    <w:rsid w:val="001522C5"/>
    <w:rsid w:val="00156662"/>
    <w:rsid w:val="00160583"/>
    <w:rsid w:val="00162266"/>
    <w:rsid w:val="001627AE"/>
    <w:rsid w:val="0017004E"/>
    <w:rsid w:val="00170465"/>
    <w:rsid w:val="00172380"/>
    <w:rsid w:val="00176776"/>
    <w:rsid w:val="00176CE9"/>
    <w:rsid w:val="001805DA"/>
    <w:rsid w:val="00195170"/>
    <w:rsid w:val="001966CF"/>
    <w:rsid w:val="001975C7"/>
    <w:rsid w:val="001A2ECD"/>
    <w:rsid w:val="001B60B5"/>
    <w:rsid w:val="001C2E56"/>
    <w:rsid w:val="001C6360"/>
    <w:rsid w:val="001D3F5F"/>
    <w:rsid w:val="001D5CDB"/>
    <w:rsid w:val="001E078B"/>
    <w:rsid w:val="001E50EB"/>
    <w:rsid w:val="001E6831"/>
    <w:rsid w:val="001F56FF"/>
    <w:rsid w:val="001F5A2D"/>
    <w:rsid w:val="001F5B07"/>
    <w:rsid w:val="001F6026"/>
    <w:rsid w:val="00207AD2"/>
    <w:rsid w:val="002167A3"/>
    <w:rsid w:val="002203AA"/>
    <w:rsid w:val="002246C6"/>
    <w:rsid w:val="002346A1"/>
    <w:rsid w:val="00235B81"/>
    <w:rsid w:val="00237535"/>
    <w:rsid w:val="002376F3"/>
    <w:rsid w:val="002423F5"/>
    <w:rsid w:val="00246237"/>
    <w:rsid w:val="00252467"/>
    <w:rsid w:val="002542B7"/>
    <w:rsid w:val="00264A14"/>
    <w:rsid w:val="0026534C"/>
    <w:rsid w:val="002827E8"/>
    <w:rsid w:val="0028601B"/>
    <w:rsid w:val="002860B3"/>
    <w:rsid w:val="00286707"/>
    <w:rsid w:val="00290D9E"/>
    <w:rsid w:val="002A20B4"/>
    <w:rsid w:val="002A4923"/>
    <w:rsid w:val="002C3DD8"/>
    <w:rsid w:val="002D0769"/>
    <w:rsid w:val="002D23D5"/>
    <w:rsid w:val="002D4276"/>
    <w:rsid w:val="002D54CD"/>
    <w:rsid w:val="002E1936"/>
    <w:rsid w:val="002E28D1"/>
    <w:rsid w:val="002F0E66"/>
    <w:rsid w:val="002F42BC"/>
    <w:rsid w:val="002F4A35"/>
    <w:rsid w:val="002F50AD"/>
    <w:rsid w:val="002F7D2F"/>
    <w:rsid w:val="00303B07"/>
    <w:rsid w:val="00306A4C"/>
    <w:rsid w:val="00311775"/>
    <w:rsid w:val="00312219"/>
    <w:rsid w:val="00315B43"/>
    <w:rsid w:val="00317A33"/>
    <w:rsid w:val="00321B9E"/>
    <w:rsid w:val="00322B26"/>
    <w:rsid w:val="00336F6A"/>
    <w:rsid w:val="00343D54"/>
    <w:rsid w:val="00346628"/>
    <w:rsid w:val="003535E5"/>
    <w:rsid w:val="00360C3C"/>
    <w:rsid w:val="00361F13"/>
    <w:rsid w:val="00371426"/>
    <w:rsid w:val="0037275B"/>
    <w:rsid w:val="00376F00"/>
    <w:rsid w:val="00380751"/>
    <w:rsid w:val="0038079E"/>
    <w:rsid w:val="0039312C"/>
    <w:rsid w:val="003A28ED"/>
    <w:rsid w:val="003A6BC0"/>
    <w:rsid w:val="003B37CC"/>
    <w:rsid w:val="003B3BAA"/>
    <w:rsid w:val="003B3DDE"/>
    <w:rsid w:val="003B4B0D"/>
    <w:rsid w:val="003B7B74"/>
    <w:rsid w:val="003C0A9E"/>
    <w:rsid w:val="003C236A"/>
    <w:rsid w:val="003C6DCD"/>
    <w:rsid w:val="003D16B1"/>
    <w:rsid w:val="003D2C4D"/>
    <w:rsid w:val="003D4AE4"/>
    <w:rsid w:val="003D736E"/>
    <w:rsid w:val="003E0F3D"/>
    <w:rsid w:val="003E2942"/>
    <w:rsid w:val="003F2A1D"/>
    <w:rsid w:val="003F581C"/>
    <w:rsid w:val="004072C1"/>
    <w:rsid w:val="00411756"/>
    <w:rsid w:val="004243F5"/>
    <w:rsid w:val="004302B3"/>
    <w:rsid w:val="00430822"/>
    <w:rsid w:val="00434A14"/>
    <w:rsid w:val="0044473C"/>
    <w:rsid w:val="00445DF8"/>
    <w:rsid w:val="0044698D"/>
    <w:rsid w:val="00463C05"/>
    <w:rsid w:val="004652DC"/>
    <w:rsid w:val="0047322A"/>
    <w:rsid w:val="00474F77"/>
    <w:rsid w:val="00474F86"/>
    <w:rsid w:val="00475812"/>
    <w:rsid w:val="004811CE"/>
    <w:rsid w:val="0048121E"/>
    <w:rsid w:val="004956BC"/>
    <w:rsid w:val="00496881"/>
    <w:rsid w:val="0049799D"/>
    <w:rsid w:val="004A266F"/>
    <w:rsid w:val="004A3C32"/>
    <w:rsid w:val="004A67D8"/>
    <w:rsid w:val="004A7F32"/>
    <w:rsid w:val="004B3B0A"/>
    <w:rsid w:val="004B6A94"/>
    <w:rsid w:val="004C45BC"/>
    <w:rsid w:val="004C5A7E"/>
    <w:rsid w:val="004C7582"/>
    <w:rsid w:val="004E6723"/>
    <w:rsid w:val="004E6836"/>
    <w:rsid w:val="00523A50"/>
    <w:rsid w:val="00532350"/>
    <w:rsid w:val="00535188"/>
    <w:rsid w:val="00537C24"/>
    <w:rsid w:val="00542ADD"/>
    <w:rsid w:val="00543B23"/>
    <w:rsid w:val="00543EFD"/>
    <w:rsid w:val="00551DCD"/>
    <w:rsid w:val="00552312"/>
    <w:rsid w:val="005538C5"/>
    <w:rsid w:val="00570633"/>
    <w:rsid w:val="00572932"/>
    <w:rsid w:val="005929EC"/>
    <w:rsid w:val="005A6B79"/>
    <w:rsid w:val="005A7A24"/>
    <w:rsid w:val="005B1256"/>
    <w:rsid w:val="005B56C4"/>
    <w:rsid w:val="005C4FE1"/>
    <w:rsid w:val="005C6CDC"/>
    <w:rsid w:val="005C7E8C"/>
    <w:rsid w:val="005F1CBF"/>
    <w:rsid w:val="0060217D"/>
    <w:rsid w:val="006052FA"/>
    <w:rsid w:val="00606761"/>
    <w:rsid w:val="006135BC"/>
    <w:rsid w:val="0061554B"/>
    <w:rsid w:val="00616F75"/>
    <w:rsid w:val="00617C83"/>
    <w:rsid w:val="006200AF"/>
    <w:rsid w:val="0063622D"/>
    <w:rsid w:val="00637510"/>
    <w:rsid w:val="00637D6F"/>
    <w:rsid w:val="00637E8E"/>
    <w:rsid w:val="006401F6"/>
    <w:rsid w:val="006402F7"/>
    <w:rsid w:val="006435D8"/>
    <w:rsid w:val="0064381A"/>
    <w:rsid w:val="00643BC0"/>
    <w:rsid w:val="00643FDF"/>
    <w:rsid w:val="006471AF"/>
    <w:rsid w:val="006512C5"/>
    <w:rsid w:val="00651B75"/>
    <w:rsid w:val="00655BC4"/>
    <w:rsid w:val="00656187"/>
    <w:rsid w:val="00661773"/>
    <w:rsid w:val="006639D2"/>
    <w:rsid w:val="0066646D"/>
    <w:rsid w:val="00672737"/>
    <w:rsid w:val="006730ED"/>
    <w:rsid w:val="00675235"/>
    <w:rsid w:val="00675732"/>
    <w:rsid w:val="006A0DD7"/>
    <w:rsid w:val="006A4A95"/>
    <w:rsid w:val="006B43E9"/>
    <w:rsid w:val="006B6804"/>
    <w:rsid w:val="006C1476"/>
    <w:rsid w:val="006C2B1D"/>
    <w:rsid w:val="006D16C7"/>
    <w:rsid w:val="006D1D68"/>
    <w:rsid w:val="006D20AC"/>
    <w:rsid w:val="006D2FB9"/>
    <w:rsid w:val="006D37C7"/>
    <w:rsid w:val="006E40EE"/>
    <w:rsid w:val="006E7AA0"/>
    <w:rsid w:val="006F5C64"/>
    <w:rsid w:val="007272F3"/>
    <w:rsid w:val="00732A92"/>
    <w:rsid w:val="00735D53"/>
    <w:rsid w:val="00741CAE"/>
    <w:rsid w:val="00744B30"/>
    <w:rsid w:val="00745244"/>
    <w:rsid w:val="00745897"/>
    <w:rsid w:val="00745F47"/>
    <w:rsid w:val="00751303"/>
    <w:rsid w:val="007516F6"/>
    <w:rsid w:val="00751F28"/>
    <w:rsid w:val="00755EC5"/>
    <w:rsid w:val="007565FB"/>
    <w:rsid w:val="00756B08"/>
    <w:rsid w:val="00762733"/>
    <w:rsid w:val="007664A8"/>
    <w:rsid w:val="007722EB"/>
    <w:rsid w:val="007745C9"/>
    <w:rsid w:val="00783AAA"/>
    <w:rsid w:val="00783E62"/>
    <w:rsid w:val="00784F9A"/>
    <w:rsid w:val="00792DA7"/>
    <w:rsid w:val="007A07A4"/>
    <w:rsid w:val="007A1685"/>
    <w:rsid w:val="007A191D"/>
    <w:rsid w:val="007B0D0A"/>
    <w:rsid w:val="007B4C75"/>
    <w:rsid w:val="007B5741"/>
    <w:rsid w:val="007C25F6"/>
    <w:rsid w:val="007D3AB4"/>
    <w:rsid w:val="007D776F"/>
    <w:rsid w:val="007E3BFF"/>
    <w:rsid w:val="007E7A9E"/>
    <w:rsid w:val="007F43FE"/>
    <w:rsid w:val="008070D0"/>
    <w:rsid w:val="00807E0B"/>
    <w:rsid w:val="008117AA"/>
    <w:rsid w:val="0081522C"/>
    <w:rsid w:val="00831FD0"/>
    <w:rsid w:val="00835BC8"/>
    <w:rsid w:val="00840C69"/>
    <w:rsid w:val="00846D98"/>
    <w:rsid w:val="00852F12"/>
    <w:rsid w:val="00854B22"/>
    <w:rsid w:val="008578AF"/>
    <w:rsid w:val="0086189D"/>
    <w:rsid w:val="00866E5A"/>
    <w:rsid w:val="0087248E"/>
    <w:rsid w:val="00872A50"/>
    <w:rsid w:val="0087524D"/>
    <w:rsid w:val="00885115"/>
    <w:rsid w:val="00885156"/>
    <w:rsid w:val="00890D40"/>
    <w:rsid w:val="008A24C8"/>
    <w:rsid w:val="008A2CC9"/>
    <w:rsid w:val="008B1A3A"/>
    <w:rsid w:val="008B5071"/>
    <w:rsid w:val="008B72B3"/>
    <w:rsid w:val="008B7FBF"/>
    <w:rsid w:val="008C2593"/>
    <w:rsid w:val="008C5216"/>
    <w:rsid w:val="008C5D7A"/>
    <w:rsid w:val="008D2F42"/>
    <w:rsid w:val="008D53B2"/>
    <w:rsid w:val="008E5333"/>
    <w:rsid w:val="008E646B"/>
    <w:rsid w:val="008E6935"/>
    <w:rsid w:val="008E7ACF"/>
    <w:rsid w:val="008F1725"/>
    <w:rsid w:val="008F2006"/>
    <w:rsid w:val="008F6B22"/>
    <w:rsid w:val="008F7727"/>
    <w:rsid w:val="00906380"/>
    <w:rsid w:val="0091194C"/>
    <w:rsid w:val="00917983"/>
    <w:rsid w:val="00921BC6"/>
    <w:rsid w:val="009237D8"/>
    <w:rsid w:val="00930ADE"/>
    <w:rsid w:val="00934377"/>
    <w:rsid w:val="009351BB"/>
    <w:rsid w:val="0093628D"/>
    <w:rsid w:val="009410A3"/>
    <w:rsid w:val="009466C2"/>
    <w:rsid w:val="00950444"/>
    <w:rsid w:val="00977B0B"/>
    <w:rsid w:val="00984F93"/>
    <w:rsid w:val="00992C64"/>
    <w:rsid w:val="009A24D1"/>
    <w:rsid w:val="009A6403"/>
    <w:rsid w:val="009B42EC"/>
    <w:rsid w:val="009B728E"/>
    <w:rsid w:val="009C038B"/>
    <w:rsid w:val="009C65DA"/>
    <w:rsid w:val="009C7CAD"/>
    <w:rsid w:val="009D6FB2"/>
    <w:rsid w:val="009E0747"/>
    <w:rsid w:val="009E583A"/>
    <w:rsid w:val="009E5C45"/>
    <w:rsid w:val="009F20C9"/>
    <w:rsid w:val="009F47C8"/>
    <w:rsid w:val="00A00ACC"/>
    <w:rsid w:val="00A02739"/>
    <w:rsid w:val="00A0487E"/>
    <w:rsid w:val="00A1021B"/>
    <w:rsid w:val="00A12E33"/>
    <w:rsid w:val="00A14DCC"/>
    <w:rsid w:val="00A24F9A"/>
    <w:rsid w:val="00A56587"/>
    <w:rsid w:val="00A60CC2"/>
    <w:rsid w:val="00A61AD4"/>
    <w:rsid w:val="00A65D5F"/>
    <w:rsid w:val="00A83D05"/>
    <w:rsid w:val="00A905B4"/>
    <w:rsid w:val="00A910BA"/>
    <w:rsid w:val="00A929D0"/>
    <w:rsid w:val="00A95194"/>
    <w:rsid w:val="00AA4A63"/>
    <w:rsid w:val="00AA4F04"/>
    <w:rsid w:val="00AB159C"/>
    <w:rsid w:val="00AB1DEF"/>
    <w:rsid w:val="00AC3C9E"/>
    <w:rsid w:val="00AC525D"/>
    <w:rsid w:val="00AD2A63"/>
    <w:rsid w:val="00AD5149"/>
    <w:rsid w:val="00AD7119"/>
    <w:rsid w:val="00AD750E"/>
    <w:rsid w:val="00AD7CD7"/>
    <w:rsid w:val="00AE1776"/>
    <w:rsid w:val="00AE308F"/>
    <w:rsid w:val="00AE7034"/>
    <w:rsid w:val="00AF18A0"/>
    <w:rsid w:val="00AF556E"/>
    <w:rsid w:val="00B00197"/>
    <w:rsid w:val="00B02C08"/>
    <w:rsid w:val="00B05E56"/>
    <w:rsid w:val="00B125C6"/>
    <w:rsid w:val="00B15276"/>
    <w:rsid w:val="00B15767"/>
    <w:rsid w:val="00B25B8E"/>
    <w:rsid w:val="00B34881"/>
    <w:rsid w:val="00B364D0"/>
    <w:rsid w:val="00B4647B"/>
    <w:rsid w:val="00B471EB"/>
    <w:rsid w:val="00B50295"/>
    <w:rsid w:val="00B54C89"/>
    <w:rsid w:val="00B56D0E"/>
    <w:rsid w:val="00B72D6B"/>
    <w:rsid w:val="00B775C6"/>
    <w:rsid w:val="00B80BBC"/>
    <w:rsid w:val="00B86839"/>
    <w:rsid w:val="00BB6A5E"/>
    <w:rsid w:val="00BC367D"/>
    <w:rsid w:val="00BC4BB7"/>
    <w:rsid w:val="00BC5EBE"/>
    <w:rsid w:val="00BC6890"/>
    <w:rsid w:val="00BD499E"/>
    <w:rsid w:val="00BD7FFC"/>
    <w:rsid w:val="00BE246D"/>
    <w:rsid w:val="00BE48DC"/>
    <w:rsid w:val="00BF2238"/>
    <w:rsid w:val="00BF757C"/>
    <w:rsid w:val="00C01A8F"/>
    <w:rsid w:val="00C0202D"/>
    <w:rsid w:val="00C052A5"/>
    <w:rsid w:val="00C055B6"/>
    <w:rsid w:val="00C11C9C"/>
    <w:rsid w:val="00C17075"/>
    <w:rsid w:val="00C17CEC"/>
    <w:rsid w:val="00C31920"/>
    <w:rsid w:val="00C3643B"/>
    <w:rsid w:val="00C75019"/>
    <w:rsid w:val="00C756D5"/>
    <w:rsid w:val="00C768D3"/>
    <w:rsid w:val="00C8246A"/>
    <w:rsid w:val="00C9004A"/>
    <w:rsid w:val="00C94208"/>
    <w:rsid w:val="00C97DD2"/>
    <w:rsid w:val="00CB3349"/>
    <w:rsid w:val="00CB3D95"/>
    <w:rsid w:val="00CB60D9"/>
    <w:rsid w:val="00CC2E4F"/>
    <w:rsid w:val="00CC33DB"/>
    <w:rsid w:val="00CD082D"/>
    <w:rsid w:val="00CD13F0"/>
    <w:rsid w:val="00CD2A10"/>
    <w:rsid w:val="00CD3214"/>
    <w:rsid w:val="00CE41B4"/>
    <w:rsid w:val="00CF1BA5"/>
    <w:rsid w:val="00D01193"/>
    <w:rsid w:val="00D01986"/>
    <w:rsid w:val="00D028C0"/>
    <w:rsid w:val="00D042F7"/>
    <w:rsid w:val="00D06CAF"/>
    <w:rsid w:val="00D14E3B"/>
    <w:rsid w:val="00D208E8"/>
    <w:rsid w:val="00D271D0"/>
    <w:rsid w:val="00D34964"/>
    <w:rsid w:val="00D41984"/>
    <w:rsid w:val="00D47670"/>
    <w:rsid w:val="00D50EBC"/>
    <w:rsid w:val="00D5304A"/>
    <w:rsid w:val="00D54890"/>
    <w:rsid w:val="00D643DA"/>
    <w:rsid w:val="00D67074"/>
    <w:rsid w:val="00D70829"/>
    <w:rsid w:val="00D74D28"/>
    <w:rsid w:val="00D754E6"/>
    <w:rsid w:val="00D76BEE"/>
    <w:rsid w:val="00D92136"/>
    <w:rsid w:val="00D92B76"/>
    <w:rsid w:val="00D9393C"/>
    <w:rsid w:val="00DB0F86"/>
    <w:rsid w:val="00DB1B41"/>
    <w:rsid w:val="00DB411D"/>
    <w:rsid w:val="00DC0A16"/>
    <w:rsid w:val="00DD0F89"/>
    <w:rsid w:val="00DD6ECA"/>
    <w:rsid w:val="00DD7AB5"/>
    <w:rsid w:val="00DE3FAA"/>
    <w:rsid w:val="00DE5A96"/>
    <w:rsid w:val="00DF0AEC"/>
    <w:rsid w:val="00E12056"/>
    <w:rsid w:val="00E155E5"/>
    <w:rsid w:val="00E240AE"/>
    <w:rsid w:val="00E270D5"/>
    <w:rsid w:val="00E31C10"/>
    <w:rsid w:val="00E40532"/>
    <w:rsid w:val="00E4542A"/>
    <w:rsid w:val="00E45675"/>
    <w:rsid w:val="00E47DEB"/>
    <w:rsid w:val="00E62B8B"/>
    <w:rsid w:val="00E67979"/>
    <w:rsid w:val="00E67BDE"/>
    <w:rsid w:val="00E715A3"/>
    <w:rsid w:val="00E72134"/>
    <w:rsid w:val="00E72F75"/>
    <w:rsid w:val="00E730DC"/>
    <w:rsid w:val="00E76067"/>
    <w:rsid w:val="00E76AF1"/>
    <w:rsid w:val="00E76CD1"/>
    <w:rsid w:val="00E8044F"/>
    <w:rsid w:val="00E91022"/>
    <w:rsid w:val="00E940A9"/>
    <w:rsid w:val="00E94772"/>
    <w:rsid w:val="00EA0ABF"/>
    <w:rsid w:val="00EA2A69"/>
    <w:rsid w:val="00EA435C"/>
    <w:rsid w:val="00EA44C5"/>
    <w:rsid w:val="00EB3FCD"/>
    <w:rsid w:val="00EB57D5"/>
    <w:rsid w:val="00EB7ADC"/>
    <w:rsid w:val="00EC4ADF"/>
    <w:rsid w:val="00EC4DA5"/>
    <w:rsid w:val="00ED1C44"/>
    <w:rsid w:val="00ED4B92"/>
    <w:rsid w:val="00EE409C"/>
    <w:rsid w:val="00EE4DE1"/>
    <w:rsid w:val="00EF20C5"/>
    <w:rsid w:val="00EF6505"/>
    <w:rsid w:val="00EF6580"/>
    <w:rsid w:val="00F03004"/>
    <w:rsid w:val="00F064EA"/>
    <w:rsid w:val="00F072EC"/>
    <w:rsid w:val="00F13E83"/>
    <w:rsid w:val="00F205DC"/>
    <w:rsid w:val="00F23C18"/>
    <w:rsid w:val="00F27239"/>
    <w:rsid w:val="00F31348"/>
    <w:rsid w:val="00F32A96"/>
    <w:rsid w:val="00F34E51"/>
    <w:rsid w:val="00F41325"/>
    <w:rsid w:val="00F41C81"/>
    <w:rsid w:val="00F43210"/>
    <w:rsid w:val="00F60941"/>
    <w:rsid w:val="00F7776A"/>
    <w:rsid w:val="00F8190A"/>
    <w:rsid w:val="00F82FE9"/>
    <w:rsid w:val="00F84AC2"/>
    <w:rsid w:val="00F878B3"/>
    <w:rsid w:val="00F906CF"/>
    <w:rsid w:val="00F93E69"/>
    <w:rsid w:val="00F9581A"/>
    <w:rsid w:val="00F96DE2"/>
    <w:rsid w:val="00FA411C"/>
    <w:rsid w:val="00FA4416"/>
    <w:rsid w:val="00FA7437"/>
    <w:rsid w:val="00FB177E"/>
    <w:rsid w:val="00FB3DC5"/>
    <w:rsid w:val="00FB4B86"/>
    <w:rsid w:val="00FB575E"/>
    <w:rsid w:val="00FB6697"/>
    <w:rsid w:val="00FC00D6"/>
    <w:rsid w:val="00FC5701"/>
    <w:rsid w:val="00FC6879"/>
    <w:rsid w:val="00FC6D82"/>
    <w:rsid w:val="00FD07FC"/>
    <w:rsid w:val="00FD1C35"/>
    <w:rsid w:val="00FD1DB8"/>
    <w:rsid w:val="00FD3C54"/>
    <w:rsid w:val="00FE2528"/>
    <w:rsid w:val="00FE6484"/>
    <w:rsid w:val="00FF4526"/>
    <w:rsid w:val="00FF532C"/>
    <w:rsid w:val="00FF5F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8C62BE"/>
  <w15:chartTrackingRefBased/>
  <w15:docId w15:val="{E55FFB8C-BAA9-482E-85FE-117ADB673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028C0"/>
    <w:pPr>
      <w:spacing w:after="0" w:line="240" w:lineRule="auto"/>
    </w:pPr>
  </w:style>
  <w:style w:type="character" w:styleId="Hyperlink">
    <w:name w:val="Hyperlink"/>
    <w:basedOn w:val="DefaultParagraphFont"/>
    <w:uiPriority w:val="99"/>
    <w:semiHidden/>
    <w:unhideWhenUsed/>
    <w:rsid w:val="0067273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766565">
      <w:bodyDiv w:val="1"/>
      <w:marLeft w:val="0"/>
      <w:marRight w:val="0"/>
      <w:marTop w:val="0"/>
      <w:marBottom w:val="0"/>
      <w:divBdr>
        <w:top w:val="none" w:sz="0" w:space="0" w:color="auto"/>
        <w:left w:val="none" w:sz="0" w:space="0" w:color="auto"/>
        <w:bottom w:val="none" w:sz="0" w:space="0" w:color="auto"/>
        <w:right w:val="none" w:sz="0" w:space="0" w:color="auto"/>
      </w:divBdr>
    </w:div>
    <w:div w:id="1778940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ncbi.nlm.nih.gov/pmc/articles/PMC6987955/"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ncbi.nlm.nih.gov/pmc/articles/PMC6987955/" TargetMode="External"/><Relationship Id="rId5" Type="http://schemas.openxmlformats.org/officeDocument/2006/relationships/hyperlink" Target="https://www.magonlinelibrary.com/doi/full/10.12968/bjon.2021.30.5.272" TargetMode="External"/><Relationship Id="rId4" Type="http://schemas.openxmlformats.org/officeDocument/2006/relationships/hyperlink" Target="https://www.magonlinelibrary.com/doi/full/10.12968/bjon.2021.30.5.272"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5904</TotalTime>
  <Pages>6</Pages>
  <Words>3053</Words>
  <Characters>17404</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Francis</dc:creator>
  <cp:keywords/>
  <dc:description/>
  <cp:lastModifiedBy>Lisa Francis</cp:lastModifiedBy>
  <cp:revision>538</cp:revision>
  <dcterms:created xsi:type="dcterms:W3CDTF">2024-05-06T09:43:00Z</dcterms:created>
  <dcterms:modified xsi:type="dcterms:W3CDTF">2024-06-04T20:59:00Z</dcterms:modified>
</cp:coreProperties>
</file>