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C82727A" w14:textId="77777777" w:rsidR="007D1947" w:rsidRDefault="007D1947" w:rsidP="00F41418">
          <w:pPr>
            <w:pStyle w:val="NoSpacing"/>
            <w:spacing w:before="1540" w:after="240" w:line="480" w:lineRule="auto"/>
            <w:jc w:val="center"/>
            <w:rPr>
              <w:color w:val="5B9BD5" w:themeColor="accent1"/>
            </w:rPr>
          </w:pPr>
          <w:r>
            <w:rPr>
              <w:noProof/>
              <w:color w:val="5B9BD5" w:themeColor="accent1"/>
              <w:lang w:val="en-GB" w:eastAsia="en-GB"/>
            </w:rPr>
            <w:drawing>
              <wp:inline distT="0" distB="0" distL="0" distR="0" wp14:anchorId="1C827375" wp14:editId="1C8273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C82727B" w14:textId="769D11F4" w:rsidR="007D1947" w:rsidRDefault="00396EFF" w:rsidP="00F41418">
              <w:pPr>
                <w:pStyle w:val="NoSpacing"/>
                <w:pBdr>
                  <w:top w:val="single" w:sz="6" w:space="6" w:color="5B9BD5" w:themeColor="accent1"/>
                  <w:bottom w:val="single" w:sz="6" w:space="6" w:color="5B9BD5" w:themeColor="accent1"/>
                </w:pBdr>
                <w:spacing w:after="240" w:line="480" w:lineRule="auto"/>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1C82727C" w14:textId="130ABADD" w:rsidR="007D1947" w:rsidRDefault="00E8076D" w:rsidP="00F41418">
              <w:pPr>
                <w:pStyle w:val="NoSpacing"/>
                <w:spacing w:line="480" w:lineRule="auto"/>
                <w:jc w:val="center"/>
                <w:rPr>
                  <w:color w:val="5B9BD5" w:themeColor="accent1"/>
                  <w:sz w:val="28"/>
                  <w:szCs w:val="28"/>
                </w:rPr>
              </w:pPr>
              <w:r>
                <w:rPr>
                  <w:color w:val="5B9BD5" w:themeColor="accent1"/>
                  <w:sz w:val="28"/>
                  <w:szCs w:val="28"/>
                </w:rPr>
                <w:t>Kirsty Mitchell 1709597</w:t>
              </w:r>
            </w:p>
          </w:sdtContent>
        </w:sdt>
        <w:p w14:paraId="1C82727D" w14:textId="2A6776E0" w:rsidR="007D1947" w:rsidRDefault="00936A0D" w:rsidP="00F41418">
          <w:pPr>
            <w:pStyle w:val="NoSpacing"/>
            <w:spacing w:before="480" w:line="48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1C827378" wp14:editId="07217A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9482931"/>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p w14:paraId="1C827385" w14:textId="3D13894C" w:rsidR="002121CC" w:rsidRDefault="002121CC">
                                    <w:pPr>
                                      <w:pStyle w:val="NoSpacing"/>
                                      <w:spacing w:after="40"/>
                                      <w:jc w:val="center"/>
                                      <w:rPr>
                                        <w:caps/>
                                        <w:color w:val="5B9BD5" w:themeColor="accent1"/>
                                        <w:sz w:val="28"/>
                                        <w:szCs w:val="28"/>
                                      </w:rPr>
                                    </w:pPr>
                                    <w:r>
                                      <w:rPr>
                                        <w:caps/>
                                        <w:color w:val="5B9BD5" w:themeColor="accent1"/>
                                        <w:sz w:val="28"/>
                                        <w:szCs w:val="28"/>
                                      </w:rPr>
                                      <w:t>March 1, 2018</w:t>
                                    </w:r>
                                  </w:p>
                                </w:sdtContent>
                              </w:sdt>
                              <w:p w14:paraId="1C827386" w14:textId="77777777" w:rsidR="002121CC" w:rsidRDefault="008A0151">
                                <w:pPr>
                                  <w:pStyle w:val="NoSpacing"/>
                                  <w:jc w:val="center"/>
                                  <w:rPr>
                                    <w:color w:val="5B9BD5" w:themeColor="accent1"/>
                                  </w:rPr>
                                </w:pPr>
                                <w:sdt>
                                  <w:sdtPr>
                                    <w:rPr>
                                      <w:caps/>
                                      <w:color w:val="5B9BD5" w:themeColor="accent1"/>
                                    </w:rPr>
                                    <w:alias w:val="Company"/>
                                    <w:tag w:val=""/>
                                    <w:id w:val="109482932"/>
                                    <w:dataBinding w:prefixMappings="xmlns:ns0='http://schemas.openxmlformats.org/officeDocument/2006/extended-properties' " w:xpath="/ns0:Properties[1]/ns0:Company[1]" w:storeItemID="{6668398D-A668-4E3E-A5EB-62B293D839F1}"/>
                                    <w:text/>
                                  </w:sdtPr>
                                  <w:sdtEndPr/>
                                  <w:sdtContent>
                                    <w:r w:rsidR="002121CC">
                                      <w:rPr>
                                        <w:caps/>
                                        <w:color w:val="5B9BD5" w:themeColor="accent1"/>
                                        <w:lang w:val="en-GB"/>
                                      </w:rPr>
                                      <w:t>University of Wales Trinity Saint David</w:t>
                                    </w:r>
                                  </w:sdtContent>
                                </w:sdt>
                              </w:p>
                              <w:p w14:paraId="1C827387" w14:textId="77777777" w:rsidR="002121CC" w:rsidRDefault="008A0151">
                                <w:pPr>
                                  <w:pStyle w:val="NoSpacing"/>
                                  <w:jc w:val="center"/>
                                  <w:rPr>
                                    <w:color w:val="5B9BD5" w:themeColor="accent1"/>
                                  </w:rPr>
                                </w:pPr>
                                <w:sdt>
                                  <w:sdtPr>
                                    <w:rPr>
                                      <w:color w:val="5B9BD5" w:themeColor="accent1"/>
                                    </w:rPr>
                                    <w:alias w:val="Address"/>
                                    <w:tag w:val=""/>
                                    <w:id w:val="109482933"/>
                                    <w:showingPlcHdr/>
                                    <w:dataBinding w:prefixMappings="xmlns:ns0='http://schemas.microsoft.com/office/2006/coverPageProps' " w:xpath="/ns0:CoverPageProperties[1]/ns0:CompanyAddress[1]" w:storeItemID="{55AF091B-3C7A-41E3-B477-F2FDAA23CFDA}"/>
                                    <w:text/>
                                  </w:sdtPr>
                                  <w:sdtEndPr/>
                                  <w:sdtContent>
                                    <w:r w:rsidR="002121CC">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827378"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" filled="f" stroked="f" strokeweight=".5pt">
                    <v:textbox style="mso-fit-shape-to-text:t" inset="0,0,0,0">
                      <w:txbxContent>
                        <w:sdt>
                          <w:sdtPr>
                            <w:rPr>
                              <w:caps/>
                              <w:color w:val="5B9BD5" w:themeColor="accent1"/>
                              <w:sz w:val="28"/>
                              <w:szCs w:val="28"/>
                            </w:rPr>
                            <w:alias w:val="Date"/>
                            <w:tag w:val=""/>
                            <w:id w:val="109482931"/>
                            <w:dataBinding w:prefixMappings="xmlns:ns0='http://schemas.microsoft.com/office/2006/coverPageProps' " w:xpath="/ns0:CoverPageProperties[1]/ns0:PublishDate[1]" w:storeItemID="{55AF091B-3C7A-41E3-B477-F2FDAA23CFDA}"/>
                            <w:date w:fullDate="2018-03-01T00:00:00Z">
                              <w:dateFormat w:val="MMMM d, yyyy"/>
                              <w:lid w:val="en-US"/>
                              <w:storeMappedDataAs w:val="dateTime"/>
                              <w:calendar w:val="gregorian"/>
                            </w:date>
                          </w:sdtPr>
                          <w:sdtEndPr/>
                          <w:sdtContent>
                            <w:p w14:paraId="1C827385" w14:textId="3D13894C" w:rsidR="002121CC" w:rsidRDefault="002121CC">
                              <w:pPr>
                                <w:pStyle w:val="NoSpacing"/>
                                <w:spacing w:after="40"/>
                                <w:jc w:val="center"/>
                                <w:rPr>
                                  <w:caps/>
                                  <w:color w:val="5B9BD5" w:themeColor="accent1"/>
                                  <w:sz w:val="28"/>
                                  <w:szCs w:val="28"/>
                                </w:rPr>
                              </w:pPr>
                              <w:r>
                                <w:rPr>
                                  <w:caps/>
                                  <w:color w:val="5B9BD5" w:themeColor="accent1"/>
                                  <w:sz w:val="28"/>
                                  <w:szCs w:val="28"/>
                                </w:rPr>
                                <w:t>March 1, 2018</w:t>
                              </w:r>
                            </w:p>
                          </w:sdtContent>
                        </w:sdt>
                        <w:p w14:paraId="1C827386" w14:textId="77777777" w:rsidR="002121CC" w:rsidRDefault="008A0151">
                          <w:pPr>
                            <w:pStyle w:val="NoSpacing"/>
                            <w:jc w:val="center"/>
                            <w:rPr>
                              <w:color w:val="5B9BD5" w:themeColor="accent1"/>
                            </w:rPr>
                          </w:pPr>
                          <w:sdt>
                            <w:sdtPr>
                              <w:rPr>
                                <w:caps/>
                                <w:color w:val="5B9BD5" w:themeColor="accent1"/>
                              </w:rPr>
                              <w:alias w:val="Company"/>
                              <w:tag w:val=""/>
                              <w:id w:val="109482932"/>
                              <w:dataBinding w:prefixMappings="xmlns:ns0='http://schemas.openxmlformats.org/officeDocument/2006/extended-properties' " w:xpath="/ns0:Properties[1]/ns0:Company[1]" w:storeItemID="{6668398D-A668-4E3E-A5EB-62B293D839F1}"/>
                              <w:text/>
                            </w:sdtPr>
                            <w:sdtEndPr/>
                            <w:sdtContent>
                              <w:r w:rsidR="002121CC">
                                <w:rPr>
                                  <w:caps/>
                                  <w:color w:val="5B9BD5" w:themeColor="accent1"/>
                                  <w:lang w:val="en-GB"/>
                                </w:rPr>
                                <w:t>University of Wales Trinity Saint David</w:t>
                              </w:r>
                            </w:sdtContent>
                          </w:sdt>
                        </w:p>
                        <w:p w14:paraId="1C827387" w14:textId="77777777" w:rsidR="002121CC" w:rsidRDefault="008A0151">
                          <w:pPr>
                            <w:pStyle w:val="NoSpacing"/>
                            <w:jc w:val="center"/>
                            <w:rPr>
                              <w:color w:val="5B9BD5" w:themeColor="accent1"/>
                            </w:rPr>
                          </w:pPr>
                          <w:sdt>
                            <w:sdtPr>
                              <w:rPr>
                                <w:color w:val="5B9BD5" w:themeColor="accent1"/>
                              </w:rPr>
                              <w:alias w:val="Address"/>
                              <w:tag w:val=""/>
                              <w:id w:val="109482933"/>
                              <w:showingPlcHdr/>
                              <w:dataBinding w:prefixMappings="xmlns:ns0='http://schemas.microsoft.com/office/2006/coverPageProps' " w:xpath="/ns0:CoverPageProperties[1]/ns0:CompanyAddress[1]" w:storeItemID="{55AF091B-3C7A-41E3-B477-F2FDAA23CFDA}"/>
                              <w:text/>
                            </w:sdtPr>
                            <w:sdtEndPr/>
                            <w:sdtContent>
                              <w:r w:rsidR="002121CC">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1C827379" wp14:editId="1C82737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BE1040" w14:textId="77777777" w:rsidR="00B7382F" w:rsidRDefault="007D1947" w:rsidP="00F41418">
          <w:pPr>
            <w:pStyle w:val="Heading1"/>
            <w:spacing w:line="480" w:lineRule="auto"/>
          </w:pPr>
          <w:r>
            <w:br w:type="page"/>
          </w:r>
        </w:p>
        <w:p w14:paraId="0D87B9BE" w14:textId="77777777" w:rsidR="00B7382F" w:rsidRDefault="00B7382F" w:rsidP="00F41418">
          <w:pPr>
            <w:pStyle w:val="Heading1"/>
            <w:spacing w:line="480" w:lineRule="auto"/>
          </w:pPr>
        </w:p>
        <w:p w14:paraId="1C82727E" w14:textId="7451AC22" w:rsidR="007D1947" w:rsidRDefault="007D1947" w:rsidP="00F41418">
          <w:pPr>
            <w:pStyle w:val="Heading1"/>
            <w:spacing w:line="480" w:lineRule="auto"/>
          </w:pPr>
          <w:bookmarkStart w:id="0" w:name="_Toc507920644"/>
          <w:r>
            <w:t>Executive Summary</w:t>
          </w:r>
          <w:bookmarkEnd w:id="0"/>
        </w:p>
        <w:p w14:paraId="1C827281" w14:textId="1C58C596" w:rsidR="00D854A5" w:rsidRDefault="007D1947" w:rsidP="00F41418">
          <w:pPr>
            <w:spacing w:line="480" w:lineRule="auto"/>
          </w:pPr>
          <w:r>
            <w:t>The purpose o</w:t>
          </w:r>
          <w:r w:rsidR="00BF6FB3">
            <w:t>f this report is to access the importance of employability skills. The report accesses some key employability skills, that are important to employees and employers. The report also accesses the need keep up to date in some of the skills.</w:t>
          </w:r>
        </w:p>
        <w:p w14:paraId="14A0BE4C" w14:textId="15ECA37E" w:rsidR="00BF6FB3" w:rsidRDefault="00BF6FB3" w:rsidP="00F41418">
          <w:pPr>
            <w:spacing w:line="480" w:lineRule="auto"/>
          </w:pPr>
        </w:p>
        <w:p w14:paraId="3248E580" w14:textId="2F793830" w:rsidR="00BF6FB3" w:rsidRDefault="00BF6FB3" w:rsidP="00F41418">
          <w:pPr>
            <w:spacing w:line="480" w:lineRule="auto"/>
          </w:pPr>
          <w:r>
            <w:t xml:space="preserve">The report concludes that </w:t>
          </w:r>
          <w:r w:rsidR="00F675C6">
            <w:t>flexible</w:t>
          </w:r>
          <w:r w:rsidR="00016D40">
            <w:t xml:space="preserve"> and transferable employability skills are imperative for any individual in the current job market. As the job market </w:t>
          </w:r>
          <w:r w:rsidR="00ED38D5">
            <w:t xml:space="preserve">and the employability skills within are </w:t>
          </w:r>
          <w:r w:rsidR="00F675C6">
            <w:t>constantly</w:t>
          </w:r>
          <w:r w:rsidR="00ED38D5">
            <w:t xml:space="preserve"> changing, it is vital for </w:t>
          </w:r>
          <w:r w:rsidR="00F675C6">
            <w:t>individuals</w:t>
          </w:r>
          <w:r w:rsidR="00ED38D5">
            <w:t xml:space="preserve"> to keep up to date with training, </w:t>
          </w:r>
          <w:r w:rsidR="00F675C6">
            <w:t>especially</w:t>
          </w:r>
          <w:r w:rsidR="00ED38D5">
            <w:t xml:space="preserve"> in I.T.</w:t>
          </w:r>
          <w:r w:rsidR="00016D40">
            <w:t xml:space="preserve"> </w:t>
          </w:r>
        </w:p>
        <w:p w14:paraId="1C827282" w14:textId="77777777" w:rsidR="007D1947" w:rsidRDefault="007D1947" w:rsidP="00F41418">
          <w:pPr>
            <w:spacing w:line="480" w:lineRule="auto"/>
          </w:pPr>
        </w:p>
        <w:p w14:paraId="1C827283" w14:textId="77777777" w:rsidR="007D1947" w:rsidRDefault="007D1947" w:rsidP="00F41418">
          <w:pPr>
            <w:spacing w:line="480" w:lineRule="auto"/>
          </w:pPr>
        </w:p>
        <w:p w14:paraId="1C827284" w14:textId="77777777" w:rsidR="007D1947" w:rsidRDefault="007D1947" w:rsidP="00F41418">
          <w:pPr>
            <w:spacing w:line="480" w:lineRule="auto"/>
          </w:pPr>
        </w:p>
        <w:p w14:paraId="1C827285" w14:textId="77777777" w:rsidR="007D1947" w:rsidRDefault="007D1947" w:rsidP="00F41418">
          <w:pPr>
            <w:spacing w:line="480" w:lineRule="auto"/>
          </w:pPr>
        </w:p>
        <w:p w14:paraId="1C827286" w14:textId="77777777" w:rsidR="007D1947" w:rsidRDefault="007D1947" w:rsidP="00F41418">
          <w:pPr>
            <w:spacing w:line="480" w:lineRule="auto"/>
          </w:pPr>
        </w:p>
        <w:p w14:paraId="1C827287" w14:textId="77777777" w:rsidR="007D1947" w:rsidRDefault="007D1947" w:rsidP="00F41418">
          <w:pPr>
            <w:spacing w:line="480" w:lineRule="auto"/>
          </w:pPr>
        </w:p>
        <w:p w14:paraId="1C827288" w14:textId="77777777" w:rsidR="007D1947" w:rsidRDefault="007D1947" w:rsidP="00F41418">
          <w:pPr>
            <w:spacing w:line="480" w:lineRule="auto"/>
          </w:pPr>
        </w:p>
        <w:p w14:paraId="1C827289" w14:textId="77777777" w:rsidR="007D1947" w:rsidRDefault="007D1947" w:rsidP="00F41418">
          <w:pPr>
            <w:spacing w:line="480" w:lineRule="auto"/>
          </w:pPr>
        </w:p>
        <w:p w14:paraId="1C82728A" w14:textId="77777777" w:rsidR="007D1947" w:rsidRDefault="007D1947" w:rsidP="00F41418">
          <w:pPr>
            <w:spacing w:line="480" w:lineRule="auto"/>
          </w:pPr>
        </w:p>
        <w:p w14:paraId="1C82728B" w14:textId="77777777" w:rsidR="007D1947" w:rsidRDefault="007D1947" w:rsidP="00F41418">
          <w:pPr>
            <w:spacing w:line="480" w:lineRule="auto"/>
          </w:pPr>
        </w:p>
        <w:p w14:paraId="1C82728D" w14:textId="2BE284FE" w:rsidR="007D1947" w:rsidRDefault="007D1947" w:rsidP="00F41418">
          <w:pPr>
            <w:spacing w:line="480" w:lineRule="auto"/>
          </w:pPr>
        </w:p>
        <w:p w14:paraId="1C82728E" w14:textId="77777777" w:rsidR="007D1947" w:rsidRDefault="007D1947" w:rsidP="00F41418">
          <w:pPr>
            <w:spacing w:line="480" w:lineRule="auto"/>
          </w:pPr>
        </w:p>
        <w:p w14:paraId="1C82728F" w14:textId="77777777" w:rsidR="007D1947" w:rsidRDefault="007D1947" w:rsidP="00F41418">
          <w:pPr>
            <w:spacing w:line="480" w:lineRule="auto"/>
          </w:pPr>
        </w:p>
        <w:p w14:paraId="1C827290" w14:textId="77777777" w:rsidR="007D1947" w:rsidRDefault="007D1947" w:rsidP="00F41418">
          <w:pPr>
            <w:spacing w:line="48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C827291" w14:textId="77777777" w:rsidR="007D1947" w:rsidRDefault="007D1947" w:rsidP="00F41418">
              <w:pPr>
                <w:pStyle w:val="TOCHeading"/>
                <w:spacing w:line="480" w:lineRule="auto"/>
              </w:pPr>
              <w:r>
                <w:t>Table of Contents</w:t>
              </w:r>
            </w:p>
            <w:p w14:paraId="29BED0D7" w14:textId="3F88BB12" w:rsidR="006D5D92" w:rsidRDefault="00C909D9">
              <w:pPr>
                <w:pStyle w:val="TOC1"/>
                <w:tabs>
                  <w:tab w:val="right" w:leader="dot" w:pos="9016"/>
                </w:tabs>
                <w:rPr>
                  <w:rFonts w:eastAsiaTheme="minorEastAsia"/>
                  <w:noProof/>
                  <w:lang w:eastAsia="en-GB"/>
                </w:rPr>
              </w:pPr>
              <w:r>
                <w:fldChar w:fldCharType="begin"/>
              </w:r>
              <w:r w:rsidR="007D1947">
                <w:instrText xml:space="preserve"> TOC \o "1-3" \h \z \u </w:instrText>
              </w:r>
              <w:r>
                <w:fldChar w:fldCharType="separate"/>
              </w:r>
              <w:hyperlink w:anchor="_Toc507920644" w:history="1">
                <w:r w:rsidR="006D5D92" w:rsidRPr="00A97953">
                  <w:rPr>
                    <w:rStyle w:val="Hyperlink"/>
                    <w:noProof/>
                  </w:rPr>
                  <w:t>Executive Summary</w:t>
                </w:r>
                <w:r w:rsidR="006D5D92">
                  <w:rPr>
                    <w:noProof/>
                    <w:webHidden/>
                  </w:rPr>
                  <w:tab/>
                </w:r>
                <w:r w:rsidR="006D5D92">
                  <w:rPr>
                    <w:noProof/>
                    <w:webHidden/>
                  </w:rPr>
                  <w:fldChar w:fldCharType="begin"/>
                </w:r>
                <w:r w:rsidR="006D5D92">
                  <w:rPr>
                    <w:noProof/>
                    <w:webHidden/>
                  </w:rPr>
                  <w:instrText xml:space="preserve"> PAGEREF _Toc507920644 \h </w:instrText>
                </w:r>
                <w:r w:rsidR="006D5D92">
                  <w:rPr>
                    <w:noProof/>
                    <w:webHidden/>
                  </w:rPr>
                </w:r>
                <w:r w:rsidR="006D5D92">
                  <w:rPr>
                    <w:noProof/>
                    <w:webHidden/>
                  </w:rPr>
                  <w:fldChar w:fldCharType="separate"/>
                </w:r>
                <w:r w:rsidR="006D5D92">
                  <w:rPr>
                    <w:noProof/>
                    <w:webHidden/>
                  </w:rPr>
                  <w:t>1</w:t>
                </w:r>
                <w:r w:rsidR="006D5D92">
                  <w:rPr>
                    <w:noProof/>
                    <w:webHidden/>
                  </w:rPr>
                  <w:fldChar w:fldCharType="end"/>
                </w:r>
              </w:hyperlink>
            </w:p>
            <w:p w14:paraId="185E90CA" w14:textId="4CF80C1A" w:rsidR="006D5D92" w:rsidRDefault="008A0151">
              <w:pPr>
                <w:pStyle w:val="TOC1"/>
                <w:tabs>
                  <w:tab w:val="right" w:leader="dot" w:pos="9016"/>
                </w:tabs>
                <w:rPr>
                  <w:rFonts w:eastAsiaTheme="minorEastAsia"/>
                  <w:noProof/>
                  <w:lang w:eastAsia="en-GB"/>
                </w:rPr>
              </w:pPr>
              <w:hyperlink w:anchor="_Toc507920645" w:history="1">
                <w:r w:rsidR="006D5D92" w:rsidRPr="00A97953">
                  <w:rPr>
                    <w:rStyle w:val="Hyperlink"/>
                    <w:rFonts w:ascii="Times New Roman" w:hAnsi="Times New Roman" w:cs="Times New Roman"/>
                    <w:noProof/>
                  </w:rPr>
                  <w:t>Terms of Reference</w:t>
                </w:r>
                <w:r w:rsidR="006D5D92">
                  <w:rPr>
                    <w:noProof/>
                    <w:webHidden/>
                  </w:rPr>
                  <w:tab/>
                </w:r>
                <w:r w:rsidR="006D5D92">
                  <w:rPr>
                    <w:noProof/>
                    <w:webHidden/>
                  </w:rPr>
                  <w:fldChar w:fldCharType="begin"/>
                </w:r>
                <w:r w:rsidR="006D5D92">
                  <w:rPr>
                    <w:noProof/>
                    <w:webHidden/>
                  </w:rPr>
                  <w:instrText xml:space="preserve"> PAGEREF _Toc507920645 \h </w:instrText>
                </w:r>
                <w:r w:rsidR="006D5D92">
                  <w:rPr>
                    <w:noProof/>
                    <w:webHidden/>
                  </w:rPr>
                </w:r>
                <w:r w:rsidR="006D5D92">
                  <w:rPr>
                    <w:noProof/>
                    <w:webHidden/>
                  </w:rPr>
                  <w:fldChar w:fldCharType="separate"/>
                </w:r>
                <w:r w:rsidR="006D5D92">
                  <w:rPr>
                    <w:noProof/>
                    <w:webHidden/>
                  </w:rPr>
                  <w:t>3</w:t>
                </w:r>
                <w:r w:rsidR="006D5D92">
                  <w:rPr>
                    <w:noProof/>
                    <w:webHidden/>
                  </w:rPr>
                  <w:fldChar w:fldCharType="end"/>
                </w:r>
              </w:hyperlink>
            </w:p>
            <w:p w14:paraId="7EE55033" w14:textId="785FC7FB" w:rsidR="006D5D92" w:rsidRDefault="008A0151">
              <w:pPr>
                <w:pStyle w:val="TOC1"/>
                <w:tabs>
                  <w:tab w:val="right" w:leader="dot" w:pos="9016"/>
                </w:tabs>
                <w:rPr>
                  <w:rFonts w:eastAsiaTheme="minorEastAsia"/>
                  <w:noProof/>
                  <w:lang w:eastAsia="en-GB"/>
                </w:rPr>
              </w:pPr>
              <w:hyperlink w:anchor="_Toc507920646" w:history="1">
                <w:r w:rsidR="006D5D92" w:rsidRPr="00A97953">
                  <w:rPr>
                    <w:rStyle w:val="Hyperlink"/>
                    <w:noProof/>
                  </w:rPr>
                  <w:t>Procedure</w:t>
                </w:r>
                <w:r w:rsidR="006D5D92">
                  <w:rPr>
                    <w:noProof/>
                    <w:webHidden/>
                  </w:rPr>
                  <w:tab/>
                </w:r>
                <w:r w:rsidR="006D5D92">
                  <w:rPr>
                    <w:noProof/>
                    <w:webHidden/>
                  </w:rPr>
                  <w:fldChar w:fldCharType="begin"/>
                </w:r>
                <w:r w:rsidR="006D5D92">
                  <w:rPr>
                    <w:noProof/>
                    <w:webHidden/>
                  </w:rPr>
                  <w:instrText xml:space="preserve"> PAGEREF _Toc507920646 \h </w:instrText>
                </w:r>
                <w:r w:rsidR="006D5D92">
                  <w:rPr>
                    <w:noProof/>
                    <w:webHidden/>
                  </w:rPr>
                </w:r>
                <w:r w:rsidR="006D5D92">
                  <w:rPr>
                    <w:noProof/>
                    <w:webHidden/>
                  </w:rPr>
                  <w:fldChar w:fldCharType="separate"/>
                </w:r>
                <w:r w:rsidR="006D5D92">
                  <w:rPr>
                    <w:noProof/>
                    <w:webHidden/>
                  </w:rPr>
                  <w:t>4</w:t>
                </w:r>
                <w:r w:rsidR="006D5D92">
                  <w:rPr>
                    <w:noProof/>
                    <w:webHidden/>
                  </w:rPr>
                  <w:fldChar w:fldCharType="end"/>
                </w:r>
              </w:hyperlink>
            </w:p>
            <w:p w14:paraId="3E42A4EC" w14:textId="24099D7C" w:rsidR="006D5D92" w:rsidRDefault="008A0151">
              <w:pPr>
                <w:pStyle w:val="TOC1"/>
                <w:tabs>
                  <w:tab w:val="right" w:leader="dot" w:pos="9016"/>
                </w:tabs>
                <w:rPr>
                  <w:rFonts w:eastAsiaTheme="minorEastAsia"/>
                  <w:noProof/>
                  <w:lang w:eastAsia="en-GB"/>
                </w:rPr>
              </w:pPr>
              <w:hyperlink w:anchor="_Toc507920647" w:history="1">
                <w:r w:rsidR="006D5D92" w:rsidRPr="00A97953">
                  <w:rPr>
                    <w:rStyle w:val="Hyperlink"/>
                    <w:rFonts w:ascii="Times New Roman" w:hAnsi="Times New Roman" w:cs="Times New Roman"/>
                    <w:noProof/>
                  </w:rPr>
                  <w:t>Introduction</w:t>
                </w:r>
                <w:r w:rsidR="006D5D92">
                  <w:rPr>
                    <w:noProof/>
                    <w:webHidden/>
                  </w:rPr>
                  <w:tab/>
                </w:r>
                <w:r w:rsidR="006D5D92">
                  <w:rPr>
                    <w:noProof/>
                    <w:webHidden/>
                  </w:rPr>
                  <w:fldChar w:fldCharType="begin"/>
                </w:r>
                <w:r w:rsidR="006D5D92">
                  <w:rPr>
                    <w:noProof/>
                    <w:webHidden/>
                  </w:rPr>
                  <w:instrText xml:space="preserve"> PAGEREF _Toc507920647 \h </w:instrText>
                </w:r>
                <w:r w:rsidR="006D5D92">
                  <w:rPr>
                    <w:noProof/>
                    <w:webHidden/>
                  </w:rPr>
                </w:r>
                <w:r w:rsidR="006D5D92">
                  <w:rPr>
                    <w:noProof/>
                    <w:webHidden/>
                  </w:rPr>
                  <w:fldChar w:fldCharType="separate"/>
                </w:r>
                <w:r w:rsidR="006D5D92">
                  <w:rPr>
                    <w:noProof/>
                    <w:webHidden/>
                  </w:rPr>
                  <w:t>5</w:t>
                </w:r>
                <w:r w:rsidR="006D5D92">
                  <w:rPr>
                    <w:noProof/>
                    <w:webHidden/>
                  </w:rPr>
                  <w:fldChar w:fldCharType="end"/>
                </w:r>
              </w:hyperlink>
            </w:p>
            <w:p w14:paraId="1DBDB6E5" w14:textId="7552189A" w:rsidR="006D5D92" w:rsidRDefault="008A0151">
              <w:pPr>
                <w:pStyle w:val="TOC1"/>
                <w:tabs>
                  <w:tab w:val="right" w:leader="dot" w:pos="9016"/>
                </w:tabs>
                <w:rPr>
                  <w:rFonts w:eastAsiaTheme="minorEastAsia"/>
                  <w:noProof/>
                  <w:lang w:eastAsia="en-GB"/>
                </w:rPr>
              </w:pPr>
              <w:hyperlink w:anchor="_Toc507920648" w:history="1">
                <w:r w:rsidR="006D5D92" w:rsidRPr="00A97953">
                  <w:rPr>
                    <w:rStyle w:val="Hyperlink"/>
                    <w:rFonts w:ascii="Times New Roman" w:hAnsi="Times New Roman" w:cs="Times New Roman"/>
                    <w:noProof/>
                  </w:rPr>
                  <w:t>Findings</w:t>
                </w:r>
                <w:r w:rsidR="006D5D92">
                  <w:rPr>
                    <w:noProof/>
                    <w:webHidden/>
                  </w:rPr>
                  <w:tab/>
                </w:r>
                <w:r w:rsidR="006D5D92">
                  <w:rPr>
                    <w:noProof/>
                    <w:webHidden/>
                  </w:rPr>
                  <w:fldChar w:fldCharType="begin"/>
                </w:r>
                <w:r w:rsidR="006D5D92">
                  <w:rPr>
                    <w:noProof/>
                    <w:webHidden/>
                  </w:rPr>
                  <w:instrText xml:space="preserve"> PAGEREF _Toc507920648 \h </w:instrText>
                </w:r>
                <w:r w:rsidR="006D5D92">
                  <w:rPr>
                    <w:noProof/>
                    <w:webHidden/>
                  </w:rPr>
                </w:r>
                <w:r w:rsidR="006D5D92">
                  <w:rPr>
                    <w:noProof/>
                    <w:webHidden/>
                  </w:rPr>
                  <w:fldChar w:fldCharType="separate"/>
                </w:r>
                <w:r w:rsidR="006D5D92">
                  <w:rPr>
                    <w:noProof/>
                    <w:webHidden/>
                  </w:rPr>
                  <w:t>6</w:t>
                </w:r>
                <w:r w:rsidR="006D5D92">
                  <w:rPr>
                    <w:noProof/>
                    <w:webHidden/>
                  </w:rPr>
                  <w:fldChar w:fldCharType="end"/>
                </w:r>
              </w:hyperlink>
            </w:p>
            <w:p w14:paraId="121E3BC5" w14:textId="06607C0E" w:rsidR="006D5D92" w:rsidRDefault="008A0151">
              <w:pPr>
                <w:pStyle w:val="TOC2"/>
                <w:tabs>
                  <w:tab w:val="right" w:leader="dot" w:pos="9016"/>
                </w:tabs>
                <w:rPr>
                  <w:rFonts w:eastAsiaTheme="minorEastAsia"/>
                  <w:noProof/>
                  <w:lang w:eastAsia="en-GB"/>
                </w:rPr>
              </w:pPr>
              <w:hyperlink w:anchor="_Toc507920649" w:history="1">
                <w:r w:rsidR="006D5D92" w:rsidRPr="00A97953">
                  <w:rPr>
                    <w:rStyle w:val="Hyperlink"/>
                    <w:rFonts w:ascii="Times New Roman" w:hAnsi="Times New Roman" w:cs="Times New Roman"/>
                    <w:noProof/>
                  </w:rPr>
                  <w:t>Time management</w:t>
                </w:r>
                <w:r w:rsidR="006D5D92">
                  <w:rPr>
                    <w:noProof/>
                    <w:webHidden/>
                  </w:rPr>
                  <w:tab/>
                </w:r>
                <w:r w:rsidR="006D5D92">
                  <w:rPr>
                    <w:noProof/>
                    <w:webHidden/>
                  </w:rPr>
                  <w:fldChar w:fldCharType="begin"/>
                </w:r>
                <w:r w:rsidR="006D5D92">
                  <w:rPr>
                    <w:noProof/>
                    <w:webHidden/>
                  </w:rPr>
                  <w:instrText xml:space="preserve"> PAGEREF _Toc507920649 \h </w:instrText>
                </w:r>
                <w:r w:rsidR="006D5D92">
                  <w:rPr>
                    <w:noProof/>
                    <w:webHidden/>
                  </w:rPr>
                </w:r>
                <w:r w:rsidR="006D5D92">
                  <w:rPr>
                    <w:noProof/>
                    <w:webHidden/>
                  </w:rPr>
                  <w:fldChar w:fldCharType="separate"/>
                </w:r>
                <w:r w:rsidR="006D5D92">
                  <w:rPr>
                    <w:noProof/>
                    <w:webHidden/>
                  </w:rPr>
                  <w:t>6</w:t>
                </w:r>
                <w:r w:rsidR="006D5D92">
                  <w:rPr>
                    <w:noProof/>
                    <w:webHidden/>
                  </w:rPr>
                  <w:fldChar w:fldCharType="end"/>
                </w:r>
              </w:hyperlink>
            </w:p>
            <w:p w14:paraId="2CE7C078" w14:textId="2DDBDAEA" w:rsidR="006D5D92" w:rsidRDefault="008A0151">
              <w:pPr>
                <w:pStyle w:val="TOC2"/>
                <w:tabs>
                  <w:tab w:val="right" w:leader="dot" w:pos="9016"/>
                </w:tabs>
                <w:rPr>
                  <w:rFonts w:eastAsiaTheme="minorEastAsia"/>
                  <w:noProof/>
                  <w:lang w:eastAsia="en-GB"/>
                </w:rPr>
              </w:pPr>
              <w:hyperlink w:anchor="_Toc507920650" w:history="1">
                <w:r w:rsidR="006D5D92" w:rsidRPr="00A97953">
                  <w:rPr>
                    <w:rStyle w:val="Hyperlink"/>
                    <w:rFonts w:ascii="Times New Roman" w:hAnsi="Times New Roman" w:cs="Times New Roman"/>
                    <w:noProof/>
                  </w:rPr>
                  <w:t>Communication</w:t>
                </w:r>
                <w:r w:rsidR="006D5D92">
                  <w:rPr>
                    <w:noProof/>
                    <w:webHidden/>
                  </w:rPr>
                  <w:tab/>
                </w:r>
                <w:r w:rsidR="006D5D92">
                  <w:rPr>
                    <w:noProof/>
                    <w:webHidden/>
                  </w:rPr>
                  <w:fldChar w:fldCharType="begin"/>
                </w:r>
                <w:r w:rsidR="006D5D92">
                  <w:rPr>
                    <w:noProof/>
                    <w:webHidden/>
                  </w:rPr>
                  <w:instrText xml:space="preserve"> PAGEREF _Toc507920650 \h </w:instrText>
                </w:r>
                <w:r w:rsidR="006D5D92">
                  <w:rPr>
                    <w:noProof/>
                    <w:webHidden/>
                  </w:rPr>
                </w:r>
                <w:r w:rsidR="006D5D92">
                  <w:rPr>
                    <w:noProof/>
                    <w:webHidden/>
                  </w:rPr>
                  <w:fldChar w:fldCharType="separate"/>
                </w:r>
                <w:r w:rsidR="006D5D92">
                  <w:rPr>
                    <w:noProof/>
                    <w:webHidden/>
                  </w:rPr>
                  <w:t>7</w:t>
                </w:r>
                <w:r w:rsidR="006D5D92">
                  <w:rPr>
                    <w:noProof/>
                    <w:webHidden/>
                  </w:rPr>
                  <w:fldChar w:fldCharType="end"/>
                </w:r>
              </w:hyperlink>
            </w:p>
            <w:p w14:paraId="51CF9582" w14:textId="447AC3AD" w:rsidR="006D5D92" w:rsidRDefault="008A0151">
              <w:pPr>
                <w:pStyle w:val="TOC2"/>
                <w:tabs>
                  <w:tab w:val="right" w:leader="dot" w:pos="9016"/>
                </w:tabs>
                <w:rPr>
                  <w:rFonts w:eastAsiaTheme="minorEastAsia"/>
                  <w:noProof/>
                  <w:lang w:eastAsia="en-GB"/>
                </w:rPr>
              </w:pPr>
              <w:hyperlink w:anchor="_Toc507920651" w:history="1">
                <w:r w:rsidR="006D5D92" w:rsidRPr="00A97953">
                  <w:rPr>
                    <w:rStyle w:val="Hyperlink"/>
                    <w:rFonts w:ascii="Times New Roman" w:hAnsi="Times New Roman" w:cs="Times New Roman"/>
                    <w:noProof/>
                  </w:rPr>
                  <w:t>Leadership</w:t>
                </w:r>
                <w:r w:rsidR="006D5D92">
                  <w:rPr>
                    <w:noProof/>
                    <w:webHidden/>
                  </w:rPr>
                  <w:tab/>
                </w:r>
                <w:r w:rsidR="006D5D92">
                  <w:rPr>
                    <w:noProof/>
                    <w:webHidden/>
                  </w:rPr>
                  <w:fldChar w:fldCharType="begin"/>
                </w:r>
                <w:r w:rsidR="006D5D92">
                  <w:rPr>
                    <w:noProof/>
                    <w:webHidden/>
                  </w:rPr>
                  <w:instrText xml:space="preserve"> PAGEREF _Toc507920651 \h </w:instrText>
                </w:r>
                <w:r w:rsidR="006D5D92">
                  <w:rPr>
                    <w:noProof/>
                    <w:webHidden/>
                  </w:rPr>
                </w:r>
                <w:r w:rsidR="006D5D92">
                  <w:rPr>
                    <w:noProof/>
                    <w:webHidden/>
                  </w:rPr>
                  <w:fldChar w:fldCharType="separate"/>
                </w:r>
                <w:r w:rsidR="006D5D92">
                  <w:rPr>
                    <w:noProof/>
                    <w:webHidden/>
                  </w:rPr>
                  <w:t>8</w:t>
                </w:r>
                <w:r w:rsidR="006D5D92">
                  <w:rPr>
                    <w:noProof/>
                    <w:webHidden/>
                  </w:rPr>
                  <w:fldChar w:fldCharType="end"/>
                </w:r>
              </w:hyperlink>
            </w:p>
            <w:p w14:paraId="23A774DE" w14:textId="5FB02D24" w:rsidR="006D5D92" w:rsidRDefault="008A0151">
              <w:pPr>
                <w:pStyle w:val="TOC2"/>
                <w:tabs>
                  <w:tab w:val="right" w:leader="dot" w:pos="9016"/>
                </w:tabs>
                <w:rPr>
                  <w:rFonts w:eastAsiaTheme="minorEastAsia"/>
                  <w:noProof/>
                  <w:lang w:eastAsia="en-GB"/>
                </w:rPr>
              </w:pPr>
              <w:hyperlink w:anchor="_Toc507920652" w:history="1">
                <w:r w:rsidR="006D5D92" w:rsidRPr="00A97953">
                  <w:rPr>
                    <w:rStyle w:val="Hyperlink"/>
                    <w:rFonts w:ascii="Times New Roman" w:hAnsi="Times New Roman" w:cs="Times New Roman"/>
                    <w:noProof/>
                  </w:rPr>
                  <w:t>Analytical</w:t>
                </w:r>
                <w:r w:rsidR="006D5D92">
                  <w:rPr>
                    <w:noProof/>
                    <w:webHidden/>
                  </w:rPr>
                  <w:tab/>
                </w:r>
                <w:r w:rsidR="006D5D92">
                  <w:rPr>
                    <w:noProof/>
                    <w:webHidden/>
                  </w:rPr>
                  <w:fldChar w:fldCharType="begin"/>
                </w:r>
                <w:r w:rsidR="006D5D92">
                  <w:rPr>
                    <w:noProof/>
                    <w:webHidden/>
                  </w:rPr>
                  <w:instrText xml:space="preserve"> PAGEREF _Toc507920652 \h </w:instrText>
                </w:r>
                <w:r w:rsidR="006D5D92">
                  <w:rPr>
                    <w:noProof/>
                    <w:webHidden/>
                  </w:rPr>
                </w:r>
                <w:r w:rsidR="006D5D92">
                  <w:rPr>
                    <w:noProof/>
                    <w:webHidden/>
                  </w:rPr>
                  <w:fldChar w:fldCharType="separate"/>
                </w:r>
                <w:r w:rsidR="006D5D92">
                  <w:rPr>
                    <w:noProof/>
                    <w:webHidden/>
                  </w:rPr>
                  <w:t>9</w:t>
                </w:r>
                <w:r w:rsidR="006D5D92">
                  <w:rPr>
                    <w:noProof/>
                    <w:webHidden/>
                  </w:rPr>
                  <w:fldChar w:fldCharType="end"/>
                </w:r>
              </w:hyperlink>
            </w:p>
            <w:p w14:paraId="6A3B3DEA" w14:textId="7E2395CD" w:rsidR="006D5D92" w:rsidRDefault="008A0151">
              <w:pPr>
                <w:pStyle w:val="TOC2"/>
                <w:tabs>
                  <w:tab w:val="right" w:leader="dot" w:pos="9016"/>
                </w:tabs>
                <w:rPr>
                  <w:rFonts w:eastAsiaTheme="minorEastAsia"/>
                  <w:noProof/>
                  <w:lang w:eastAsia="en-GB"/>
                </w:rPr>
              </w:pPr>
              <w:hyperlink w:anchor="_Toc507920653" w:history="1">
                <w:r w:rsidR="006D5D92" w:rsidRPr="00A97953">
                  <w:rPr>
                    <w:rStyle w:val="Hyperlink"/>
                    <w:rFonts w:ascii="Times New Roman" w:hAnsi="Times New Roman" w:cs="Times New Roman"/>
                    <w:noProof/>
                  </w:rPr>
                  <w:t>Digital</w:t>
                </w:r>
                <w:r w:rsidR="006D5D92">
                  <w:rPr>
                    <w:noProof/>
                    <w:webHidden/>
                  </w:rPr>
                  <w:tab/>
                </w:r>
                <w:r w:rsidR="006D5D92">
                  <w:rPr>
                    <w:noProof/>
                    <w:webHidden/>
                  </w:rPr>
                  <w:fldChar w:fldCharType="begin"/>
                </w:r>
                <w:r w:rsidR="006D5D92">
                  <w:rPr>
                    <w:noProof/>
                    <w:webHidden/>
                  </w:rPr>
                  <w:instrText xml:space="preserve"> PAGEREF _Toc507920653 \h </w:instrText>
                </w:r>
                <w:r w:rsidR="006D5D92">
                  <w:rPr>
                    <w:noProof/>
                    <w:webHidden/>
                  </w:rPr>
                </w:r>
                <w:r w:rsidR="006D5D92">
                  <w:rPr>
                    <w:noProof/>
                    <w:webHidden/>
                  </w:rPr>
                  <w:fldChar w:fldCharType="separate"/>
                </w:r>
                <w:r w:rsidR="006D5D92">
                  <w:rPr>
                    <w:noProof/>
                    <w:webHidden/>
                  </w:rPr>
                  <w:t>10</w:t>
                </w:r>
                <w:r w:rsidR="006D5D92">
                  <w:rPr>
                    <w:noProof/>
                    <w:webHidden/>
                  </w:rPr>
                  <w:fldChar w:fldCharType="end"/>
                </w:r>
              </w:hyperlink>
            </w:p>
            <w:p w14:paraId="7DC32EF8" w14:textId="7047D407" w:rsidR="006D5D92" w:rsidRDefault="008A0151">
              <w:pPr>
                <w:pStyle w:val="TOC3"/>
                <w:tabs>
                  <w:tab w:val="right" w:leader="dot" w:pos="9016"/>
                </w:tabs>
                <w:rPr>
                  <w:rFonts w:eastAsiaTheme="minorEastAsia"/>
                  <w:noProof/>
                  <w:lang w:eastAsia="en-GB"/>
                </w:rPr>
              </w:pPr>
              <w:hyperlink w:anchor="_Toc507920654" w:history="1">
                <w:r w:rsidR="006D5D92" w:rsidRPr="00A97953">
                  <w:rPr>
                    <w:rStyle w:val="Hyperlink"/>
                    <w:rFonts w:ascii="Times New Roman" w:hAnsi="Times New Roman" w:cs="Times New Roman"/>
                    <w:noProof/>
                  </w:rPr>
                  <w:t>Document creation, collaboration and management</w:t>
                </w:r>
                <w:r w:rsidR="006D5D92">
                  <w:rPr>
                    <w:noProof/>
                    <w:webHidden/>
                  </w:rPr>
                  <w:tab/>
                </w:r>
                <w:r w:rsidR="006D5D92">
                  <w:rPr>
                    <w:noProof/>
                    <w:webHidden/>
                  </w:rPr>
                  <w:fldChar w:fldCharType="begin"/>
                </w:r>
                <w:r w:rsidR="006D5D92">
                  <w:rPr>
                    <w:noProof/>
                    <w:webHidden/>
                  </w:rPr>
                  <w:instrText xml:space="preserve"> PAGEREF _Toc507920654 \h </w:instrText>
                </w:r>
                <w:r w:rsidR="006D5D92">
                  <w:rPr>
                    <w:noProof/>
                    <w:webHidden/>
                  </w:rPr>
                </w:r>
                <w:r w:rsidR="006D5D92">
                  <w:rPr>
                    <w:noProof/>
                    <w:webHidden/>
                  </w:rPr>
                  <w:fldChar w:fldCharType="separate"/>
                </w:r>
                <w:r w:rsidR="006D5D92">
                  <w:rPr>
                    <w:noProof/>
                    <w:webHidden/>
                  </w:rPr>
                  <w:t>10</w:t>
                </w:r>
                <w:r w:rsidR="006D5D92">
                  <w:rPr>
                    <w:noProof/>
                    <w:webHidden/>
                  </w:rPr>
                  <w:fldChar w:fldCharType="end"/>
                </w:r>
              </w:hyperlink>
            </w:p>
            <w:p w14:paraId="43EDCEB0" w14:textId="4A6CC91D" w:rsidR="006D5D92" w:rsidRDefault="008A0151">
              <w:pPr>
                <w:pStyle w:val="TOC3"/>
                <w:tabs>
                  <w:tab w:val="right" w:leader="dot" w:pos="9016"/>
                </w:tabs>
                <w:rPr>
                  <w:rFonts w:eastAsiaTheme="minorEastAsia"/>
                  <w:noProof/>
                  <w:lang w:eastAsia="en-GB"/>
                </w:rPr>
              </w:pPr>
              <w:hyperlink w:anchor="_Toc507920655" w:history="1">
                <w:r w:rsidR="006D5D92" w:rsidRPr="00A97953">
                  <w:rPr>
                    <w:rStyle w:val="Hyperlink"/>
                    <w:rFonts w:ascii="Times New Roman" w:hAnsi="Times New Roman" w:cs="Times New Roman"/>
                    <w:noProof/>
                  </w:rPr>
                  <w:t>Project collaboration and management</w:t>
                </w:r>
                <w:r w:rsidR="006D5D92">
                  <w:rPr>
                    <w:noProof/>
                    <w:webHidden/>
                  </w:rPr>
                  <w:tab/>
                </w:r>
                <w:r w:rsidR="006D5D92">
                  <w:rPr>
                    <w:noProof/>
                    <w:webHidden/>
                  </w:rPr>
                  <w:fldChar w:fldCharType="begin"/>
                </w:r>
                <w:r w:rsidR="006D5D92">
                  <w:rPr>
                    <w:noProof/>
                    <w:webHidden/>
                  </w:rPr>
                  <w:instrText xml:space="preserve"> PAGEREF _Toc507920655 \h </w:instrText>
                </w:r>
                <w:r w:rsidR="006D5D92">
                  <w:rPr>
                    <w:noProof/>
                    <w:webHidden/>
                  </w:rPr>
                </w:r>
                <w:r w:rsidR="006D5D92">
                  <w:rPr>
                    <w:noProof/>
                    <w:webHidden/>
                  </w:rPr>
                  <w:fldChar w:fldCharType="separate"/>
                </w:r>
                <w:r w:rsidR="006D5D92">
                  <w:rPr>
                    <w:noProof/>
                    <w:webHidden/>
                  </w:rPr>
                  <w:t>10</w:t>
                </w:r>
                <w:r w:rsidR="006D5D92">
                  <w:rPr>
                    <w:noProof/>
                    <w:webHidden/>
                  </w:rPr>
                  <w:fldChar w:fldCharType="end"/>
                </w:r>
              </w:hyperlink>
            </w:p>
            <w:p w14:paraId="151F13AD" w14:textId="471D85C9" w:rsidR="006D5D92" w:rsidRDefault="008A0151">
              <w:pPr>
                <w:pStyle w:val="TOC3"/>
                <w:tabs>
                  <w:tab w:val="right" w:leader="dot" w:pos="9016"/>
                </w:tabs>
                <w:rPr>
                  <w:rFonts w:eastAsiaTheme="minorEastAsia"/>
                  <w:noProof/>
                  <w:lang w:eastAsia="en-GB"/>
                </w:rPr>
              </w:pPr>
              <w:hyperlink w:anchor="_Toc507920656" w:history="1">
                <w:r w:rsidR="006D5D92" w:rsidRPr="00A97953">
                  <w:rPr>
                    <w:rStyle w:val="Hyperlink"/>
                    <w:rFonts w:ascii="Times New Roman" w:hAnsi="Times New Roman" w:cs="Times New Roman"/>
                    <w:noProof/>
                  </w:rPr>
                  <w:t>Focus and attention management</w:t>
                </w:r>
                <w:r w:rsidR="006D5D92">
                  <w:rPr>
                    <w:noProof/>
                    <w:webHidden/>
                  </w:rPr>
                  <w:tab/>
                </w:r>
                <w:r w:rsidR="006D5D92">
                  <w:rPr>
                    <w:noProof/>
                    <w:webHidden/>
                  </w:rPr>
                  <w:fldChar w:fldCharType="begin"/>
                </w:r>
                <w:r w:rsidR="006D5D92">
                  <w:rPr>
                    <w:noProof/>
                    <w:webHidden/>
                  </w:rPr>
                  <w:instrText xml:space="preserve"> PAGEREF _Toc507920656 \h </w:instrText>
                </w:r>
                <w:r w:rsidR="006D5D92">
                  <w:rPr>
                    <w:noProof/>
                    <w:webHidden/>
                  </w:rPr>
                </w:r>
                <w:r w:rsidR="006D5D92">
                  <w:rPr>
                    <w:noProof/>
                    <w:webHidden/>
                  </w:rPr>
                  <w:fldChar w:fldCharType="separate"/>
                </w:r>
                <w:r w:rsidR="006D5D92">
                  <w:rPr>
                    <w:noProof/>
                    <w:webHidden/>
                  </w:rPr>
                  <w:t>10</w:t>
                </w:r>
                <w:r w:rsidR="006D5D92">
                  <w:rPr>
                    <w:noProof/>
                    <w:webHidden/>
                  </w:rPr>
                  <w:fldChar w:fldCharType="end"/>
                </w:r>
              </w:hyperlink>
            </w:p>
            <w:p w14:paraId="6442903D" w14:textId="482CB572" w:rsidR="006D5D92" w:rsidRDefault="008A0151">
              <w:pPr>
                <w:pStyle w:val="TOC3"/>
                <w:tabs>
                  <w:tab w:val="right" w:leader="dot" w:pos="9016"/>
                </w:tabs>
                <w:rPr>
                  <w:rFonts w:eastAsiaTheme="minorEastAsia"/>
                  <w:noProof/>
                  <w:lang w:eastAsia="en-GB"/>
                </w:rPr>
              </w:pPr>
              <w:hyperlink w:anchor="_Toc507920657" w:history="1">
                <w:r w:rsidR="006D5D92" w:rsidRPr="00A97953">
                  <w:rPr>
                    <w:rStyle w:val="Hyperlink"/>
                    <w:rFonts w:ascii="Times New Roman" w:hAnsi="Times New Roman" w:cs="Times New Roman"/>
                    <w:noProof/>
                  </w:rPr>
                  <w:t>Communication</w:t>
                </w:r>
                <w:r w:rsidR="006D5D92">
                  <w:rPr>
                    <w:noProof/>
                    <w:webHidden/>
                  </w:rPr>
                  <w:tab/>
                </w:r>
                <w:r w:rsidR="006D5D92">
                  <w:rPr>
                    <w:noProof/>
                    <w:webHidden/>
                  </w:rPr>
                  <w:fldChar w:fldCharType="begin"/>
                </w:r>
                <w:r w:rsidR="006D5D92">
                  <w:rPr>
                    <w:noProof/>
                    <w:webHidden/>
                  </w:rPr>
                  <w:instrText xml:space="preserve"> PAGEREF _Toc507920657 \h </w:instrText>
                </w:r>
                <w:r w:rsidR="006D5D92">
                  <w:rPr>
                    <w:noProof/>
                    <w:webHidden/>
                  </w:rPr>
                </w:r>
                <w:r w:rsidR="006D5D92">
                  <w:rPr>
                    <w:noProof/>
                    <w:webHidden/>
                  </w:rPr>
                  <w:fldChar w:fldCharType="separate"/>
                </w:r>
                <w:r w:rsidR="006D5D92">
                  <w:rPr>
                    <w:noProof/>
                    <w:webHidden/>
                  </w:rPr>
                  <w:t>10</w:t>
                </w:r>
                <w:r w:rsidR="006D5D92">
                  <w:rPr>
                    <w:noProof/>
                    <w:webHidden/>
                  </w:rPr>
                  <w:fldChar w:fldCharType="end"/>
                </w:r>
              </w:hyperlink>
            </w:p>
            <w:p w14:paraId="68A45D6F" w14:textId="6291A473" w:rsidR="006D5D92" w:rsidRDefault="008A0151">
              <w:pPr>
                <w:pStyle w:val="TOC3"/>
                <w:tabs>
                  <w:tab w:val="right" w:leader="dot" w:pos="9016"/>
                </w:tabs>
                <w:rPr>
                  <w:rFonts w:eastAsiaTheme="minorEastAsia"/>
                  <w:noProof/>
                  <w:lang w:eastAsia="en-GB"/>
                </w:rPr>
              </w:pPr>
              <w:hyperlink w:anchor="_Toc507920658" w:history="1">
                <w:r w:rsidR="006D5D92" w:rsidRPr="00A97953">
                  <w:rPr>
                    <w:rStyle w:val="Hyperlink"/>
                    <w:rFonts w:ascii="Times New Roman" w:hAnsi="Times New Roman" w:cs="Times New Roman"/>
                    <w:noProof/>
                  </w:rPr>
                  <w:t>Digital etiquette</w:t>
                </w:r>
                <w:r w:rsidR="006D5D92">
                  <w:rPr>
                    <w:noProof/>
                    <w:webHidden/>
                  </w:rPr>
                  <w:tab/>
                </w:r>
                <w:r w:rsidR="006D5D92">
                  <w:rPr>
                    <w:noProof/>
                    <w:webHidden/>
                  </w:rPr>
                  <w:fldChar w:fldCharType="begin"/>
                </w:r>
                <w:r w:rsidR="006D5D92">
                  <w:rPr>
                    <w:noProof/>
                    <w:webHidden/>
                  </w:rPr>
                  <w:instrText xml:space="preserve"> PAGEREF _Toc507920658 \h </w:instrText>
                </w:r>
                <w:r w:rsidR="006D5D92">
                  <w:rPr>
                    <w:noProof/>
                    <w:webHidden/>
                  </w:rPr>
                </w:r>
                <w:r w:rsidR="006D5D92">
                  <w:rPr>
                    <w:noProof/>
                    <w:webHidden/>
                  </w:rPr>
                  <w:fldChar w:fldCharType="separate"/>
                </w:r>
                <w:r w:rsidR="006D5D92">
                  <w:rPr>
                    <w:noProof/>
                    <w:webHidden/>
                  </w:rPr>
                  <w:t>11</w:t>
                </w:r>
                <w:r w:rsidR="006D5D92">
                  <w:rPr>
                    <w:noProof/>
                    <w:webHidden/>
                  </w:rPr>
                  <w:fldChar w:fldCharType="end"/>
                </w:r>
              </w:hyperlink>
            </w:p>
            <w:p w14:paraId="04A14D09" w14:textId="39571DDE" w:rsidR="006D5D92" w:rsidRDefault="008A0151">
              <w:pPr>
                <w:pStyle w:val="TOC3"/>
                <w:tabs>
                  <w:tab w:val="right" w:leader="dot" w:pos="9016"/>
                </w:tabs>
                <w:rPr>
                  <w:rFonts w:eastAsiaTheme="minorEastAsia"/>
                  <w:noProof/>
                  <w:lang w:eastAsia="en-GB"/>
                </w:rPr>
              </w:pPr>
              <w:hyperlink w:anchor="_Toc507920659" w:history="1">
                <w:r w:rsidR="006D5D92" w:rsidRPr="00A97953">
                  <w:rPr>
                    <w:rStyle w:val="Hyperlink"/>
                    <w:rFonts w:ascii="Times New Roman" w:hAnsi="Times New Roman" w:cs="Times New Roman"/>
                    <w:noProof/>
                  </w:rPr>
                  <w:t>Search and research</w:t>
                </w:r>
                <w:r w:rsidR="006D5D92">
                  <w:rPr>
                    <w:noProof/>
                    <w:webHidden/>
                  </w:rPr>
                  <w:tab/>
                </w:r>
                <w:r w:rsidR="006D5D92">
                  <w:rPr>
                    <w:noProof/>
                    <w:webHidden/>
                  </w:rPr>
                  <w:fldChar w:fldCharType="begin"/>
                </w:r>
                <w:r w:rsidR="006D5D92">
                  <w:rPr>
                    <w:noProof/>
                    <w:webHidden/>
                  </w:rPr>
                  <w:instrText xml:space="preserve"> PAGEREF _Toc507920659 \h </w:instrText>
                </w:r>
                <w:r w:rsidR="006D5D92">
                  <w:rPr>
                    <w:noProof/>
                    <w:webHidden/>
                  </w:rPr>
                </w:r>
                <w:r w:rsidR="006D5D92">
                  <w:rPr>
                    <w:noProof/>
                    <w:webHidden/>
                  </w:rPr>
                  <w:fldChar w:fldCharType="separate"/>
                </w:r>
                <w:r w:rsidR="006D5D92">
                  <w:rPr>
                    <w:noProof/>
                    <w:webHidden/>
                  </w:rPr>
                  <w:t>11</w:t>
                </w:r>
                <w:r w:rsidR="006D5D92">
                  <w:rPr>
                    <w:noProof/>
                    <w:webHidden/>
                  </w:rPr>
                  <w:fldChar w:fldCharType="end"/>
                </w:r>
              </w:hyperlink>
            </w:p>
            <w:p w14:paraId="3B15005A" w14:textId="46AC5283" w:rsidR="006D5D92" w:rsidRDefault="008A0151">
              <w:pPr>
                <w:pStyle w:val="TOC3"/>
                <w:tabs>
                  <w:tab w:val="right" w:leader="dot" w:pos="9016"/>
                </w:tabs>
                <w:rPr>
                  <w:rFonts w:eastAsiaTheme="minorEastAsia"/>
                  <w:noProof/>
                  <w:lang w:eastAsia="en-GB"/>
                </w:rPr>
              </w:pPr>
              <w:hyperlink w:anchor="_Toc507920660" w:history="1">
                <w:r w:rsidR="006D5D92" w:rsidRPr="00A97953">
                  <w:rPr>
                    <w:rStyle w:val="Hyperlink"/>
                    <w:rFonts w:ascii="Times New Roman" w:hAnsi="Times New Roman" w:cs="Times New Roman"/>
                    <w:noProof/>
                  </w:rPr>
                  <w:t>Platform flexibility</w:t>
                </w:r>
                <w:r w:rsidR="006D5D92">
                  <w:rPr>
                    <w:noProof/>
                    <w:webHidden/>
                  </w:rPr>
                  <w:tab/>
                </w:r>
                <w:r w:rsidR="006D5D92">
                  <w:rPr>
                    <w:noProof/>
                    <w:webHidden/>
                  </w:rPr>
                  <w:fldChar w:fldCharType="begin"/>
                </w:r>
                <w:r w:rsidR="006D5D92">
                  <w:rPr>
                    <w:noProof/>
                    <w:webHidden/>
                  </w:rPr>
                  <w:instrText xml:space="preserve"> PAGEREF _Toc507920660 \h </w:instrText>
                </w:r>
                <w:r w:rsidR="006D5D92">
                  <w:rPr>
                    <w:noProof/>
                    <w:webHidden/>
                  </w:rPr>
                </w:r>
                <w:r w:rsidR="006D5D92">
                  <w:rPr>
                    <w:noProof/>
                    <w:webHidden/>
                  </w:rPr>
                  <w:fldChar w:fldCharType="separate"/>
                </w:r>
                <w:r w:rsidR="006D5D92">
                  <w:rPr>
                    <w:noProof/>
                    <w:webHidden/>
                  </w:rPr>
                  <w:t>11</w:t>
                </w:r>
                <w:r w:rsidR="006D5D92">
                  <w:rPr>
                    <w:noProof/>
                    <w:webHidden/>
                  </w:rPr>
                  <w:fldChar w:fldCharType="end"/>
                </w:r>
              </w:hyperlink>
            </w:p>
            <w:p w14:paraId="2FBB4B5F" w14:textId="1B572FCC" w:rsidR="006D5D92" w:rsidRDefault="008A0151">
              <w:pPr>
                <w:pStyle w:val="TOC3"/>
                <w:tabs>
                  <w:tab w:val="right" w:leader="dot" w:pos="9016"/>
                </w:tabs>
                <w:rPr>
                  <w:rFonts w:eastAsiaTheme="minorEastAsia"/>
                  <w:noProof/>
                  <w:lang w:eastAsia="en-GB"/>
                </w:rPr>
              </w:pPr>
              <w:hyperlink w:anchor="_Toc507920661" w:history="1">
                <w:r w:rsidR="006D5D92" w:rsidRPr="00A97953">
                  <w:rPr>
                    <w:rStyle w:val="Hyperlink"/>
                    <w:rFonts w:ascii="Times New Roman" w:hAnsi="Times New Roman" w:cs="Times New Roman"/>
                    <w:noProof/>
                  </w:rPr>
                  <w:t>Security and privacy</w:t>
                </w:r>
                <w:r w:rsidR="006D5D92">
                  <w:rPr>
                    <w:noProof/>
                    <w:webHidden/>
                  </w:rPr>
                  <w:tab/>
                </w:r>
                <w:r w:rsidR="006D5D92">
                  <w:rPr>
                    <w:noProof/>
                    <w:webHidden/>
                  </w:rPr>
                  <w:fldChar w:fldCharType="begin"/>
                </w:r>
                <w:r w:rsidR="006D5D92">
                  <w:rPr>
                    <w:noProof/>
                    <w:webHidden/>
                  </w:rPr>
                  <w:instrText xml:space="preserve"> PAGEREF _Toc507920661 \h </w:instrText>
                </w:r>
                <w:r w:rsidR="006D5D92">
                  <w:rPr>
                    <w:noProof/>
                    <w:webHidden/>
                  </w:rPr>
                </w:r>
                <w:r w:rsidR="006D5D92">
                  <w:rPr>
                    <w:noProof/>
                    <w:webHidden/>
                  </w:rPr>
                  <w:fldChar w:fldCharType="separate"/>
                </w:r>
                <w:r w:rsidR="006D5D92">
                  <w:rPr>
                    <w:noProof/>
                    <w:webHidden/>
                  </w:rPr>
                  <w:t>11</w:t>
                </w:r>
                <w:r w:rsidR="006D5D92">
                  <w:rPr>
                    <w:noProof/>
                    <w:webHidden/>
                  </w:rPr>
                  <w:fldChar w:fldCharType="end"/>
                </w:r>
              </w:hyperlink>
            </w:p>
            <w:p w14:paraId="3F474AB6" w14:textId="4B599178" w:rsidR="006D5D92" w:rsidRDefault="008A0151">
              <w:pPr>
                <w:pStyle w:val="TOC1"/>
                <w:tabs>
                  <w:tab w:val="right" w:leader="dot" w:pos="9016"/>
                </w:tabs>
                <w:rPr>
                  <w:rFonts w:eastAsiaTheme="minorEastAsia"/>
                  <w:noProof/>
                  <w:lang w:eastAsia="en-GB"/>
                </w:rPr>
              </w:pPr>
              <w:hyperlink w:anchor="_Toc507920662" w:history="1">
                <w:r w:rsidR="006D5D92" w:rsidRPr="00A97953">
                  <w:rPr>
                    <w:rStyle w:val="Hyperlink"/>
                    <w:rFonts w:ascii="Times New Roman" w:hAnsi="Times New Roman" w:cs="Times New Roman"/>
                    <w:noProof/>
                  </w:rPr>
                  <w:t>Conclusion</w:t>
                </w:r>
                <w:r w:rsidR="006D5D92">
                  <w:rPr>
                    <w:noProof/>
                    <w:webHidden/>
                  </w:rPr>
                  <w:tab/>
                </w:r>
                <w:r w:rsidR="006D5D92">
                  <w:rPr>
                    <w:noProof/>
                    <w:webHidden/>
                  </w:rPr>
                  <w:fldChar w:fldCharType="begin"/>
                </w:r>
                <w:r w:rsidR="006D5D92">
                  <w:rPr>
                    <w:noProof/>
                    <w:webHidden/>
                  </w:rPr>
                  <w:instrText xml:space="preserve"> PAGEREF _Toc507920662 \h </w:instrText>
                </w:r>
                <w:r w:rsidR="006D5D92">
                  <w:rPr>
                    <w:noProof/>
                    <w:webHidden/>
                  </w:rPr>
                </w:r>
                <w:r w:rsidR="006D5D92">
                  <w:rPr>
                    <w:noProof/>
                    <w:webHidden/>
                  </w:rPr>
                  <w:fldChar w:fldCharType="separate"/>
                </w:r>
                <w:r w:rsidR="006D5D92">
                  <w:rPr>
                    <w:noProof/>
                    <w:webHidden/>
                  </w:rPr>
                  <w:t>12</w:t>
                </w:r>
                <w:r w:rsidR="006D5D92">
                  <w:rPr>
                    <w:noProof/>
                    <w:webHidden/>
                  </w:rPr>
                  <w:fldChar w:fldCharType="end"/>
                </w:r>
              </w:hyperlink>
            </w:p>
            <w:p w14:paraId="2D0A01BC" w14:textId="314BB4A1" w:rsidR="006D5D92" w:rsidRDefault="008A0151">
              <w:pPr>
                <w:pStyle w:val="TOC1"/>
                <w:tabs>
                  <w:tab w:val="right" w:leader="dot" w:pos="9016"/>
                </w:tabs>
                <w:rPr>
                  <w:rFonts w:eastAsiaTheme="minorEastAsia"/>
                  <w:noProof/>
                  <w:lang w:eastAsia="en-GB"/>
                </w:rPr>
              </w:pPr>
              <w:hyperlink w:anchor="_Toc507920663" w:history="1">
                <w:r w:rsidR="006D5D92" w:rsidRPr="00A97953">
                  <w:rPr>
                    <w:rStyle w:val="Hyperlink"/>
                    <w:rFonts w:ascii="Times New Roman" w:hAnsi="Times New Roman" w:cs="Times New Roman"/>
                    <w:noProof/>
                  </w:rPr>
                  <w:t>Bibliography</w:t>
                </w:r>
                <w:r w:rsidR="006D5D92">
                  <w:rPr>
                    <w:noProof/>
                    <w:webHidden/>
                  </w:rPr>
                  <w:tab/>
                </w:r>
                <w:r w:rsidR="006D5D92">
                  <w:rPr>
                    <w:noProof/>
                    <w:webHidden/>
                  </w:rPr>
                  <w:fldChar w:fldCharType="begin"/>
                </w:r>
                <w:r w:rsidR="006D5D92">
                  <w:rPr>
                    <w:noProof/>
                    <w:webHidden/>
                  </w:rPr>
                  <w:instrText xml:space="preserve"> PAGEREF _Toc507920663 \h </w:instrText>
                </w:r>
                <w:r w:rsidR="006D5D92">
                  <w:rPr>
                    <w:noProof/>
                    <w:webHidden/>
                  </w:rPr>
                </w:r>
                <w:r w:rsidR="006D5D92">
                  <w:rPr>
                    <w:noProof/>
                    <w:webHidden/>
                  </w:rPr>
                  <w:fldChar w:fldCharType="separate"/>
                </w:r>
                <w:r w:rsidR="006D5D92">
                  <w:rPr>
                    <w:noProof/>
                    <w:webHidden/>
                  </w:rPr>
                  <w:t>13</w:t>
                </w:r>
                <w:r w:rsidR="006D5D92">
                  <w:rPr>
                    <w:noProof/>
                    <w:webHidden/>
                  </w:rPr>
                  <w:fldChar w:fldCharType="end"/>
                </w:r>
              </w:hyperlink>
            </w:p>
            <w:p w14:paraId="73F14610" w14:textId="2DB3E7F0" w:rsidR="006D5D92" w:rsidRDefault="008A0151">
              <w:pPr>
                <w:pStyle w:val="TOC1"/>
                <w:tabs>
                  <w:tab w:val="right" w:leader="dot" w:pos="9016"/>
                </w:tabs>
                <w:rPr>
                  <w:rFonts w:eastAsiaTheme="minorEastAsia"/>
                  <w:noProof/>
                  <w:lang w:eastAsia="en-GB"/>
                </w:rPr>
              </w:pPr>
              <w:hyperlink w:anchor="_Toc507920664" w:history="1">
                <w:r w:rsidR="006D5D92" w:rsidRPr="00A97953">
                  <w:rPr>
                    <w:rStyle w:val="Hyperlink"/>
                    <w:rFonts w:ascii="Times New Roman" w:hAnsi="Times New Roman" w:cs="Times New Roman"/>
                    <w:noProof/>
                  </w:rPr>
                  <w:t>Appendices</w:t>
                </w:r>
                <w:r w:rsidR="006D5D92">
                  <w:rPr>
                    <w:noProof/>
                    <w:webHidden/>
                  </w:rPr>
                  <w:tab/>
                </w:r>
                <w:r w:rsidR="006D5D92">
                  <w:rPr>
                    <w:noProof/>
                    <w:webHidden/>
                  </w:rPr>
                  <w:fldChar w:fldCharType="begin"/>
                </w:r>
                <w:r w:rsidR="006D5D92">
                  <w:rPr>
                    <w:noProof/>
                    <w:webHidden/>
                  </w:rPr>
                  <w:instrText xml:space="preserve"> PAGEREF _Toc507920664 \h </w:instrText>
                </w:r>
                <w:r w:rsidR="006D5D92">
                  <w:rPr>
                    <w:noProof/>
                    <w:webHidden/>
                  </w:rPr>
                </w:r>
                <w:r w:rsidR="006D5D92">
                  <w:rPr>
                    <w:noProof/>
                    <w:webHidden/>
                  </w:rPr>
                  <w:fldChar w:fldCharType="separate"/>
                </w:r>
                <w:r w:rsidR="006D5D92">
                  <w:rPr>
                    <w:noProof/>
                    <w:webHidden/>
                  </w:rPr>
                  <w:t>16</w:t>
                </w:r>
                <w:r w:rsidR="006D5D92">
                  <w:rPr>
                    <w:noProof/>
                    <w:webHidden/>
                  </w:rPr>
                  <w:fldChar w:fldCharType="end"/>
                </w:r>
              </w:hyperlink>
            </w:p>
            <w:p w14:paraId="0A19B992" w14:textId="32D9A16A" w:rsidR="006D5D92" w:rsidRDefault="008A0151">
              <w:pPr>
                <w:pStyle w:val="TOC1"/>
                <w:tabs>
                  <w:tab w:val="right" w:leader="dot" w:pos="9016"/>
                </w:tabs>
                <w:rPr>
                  <w:rFonts w:eastAsiaTheme="minorEastAsia"/>
                  <w:noProof/>
                  <w:lang w:eastAsia="en-GB"/>
                </w:rPr>
              </w:pPr>
              <w:hyperlink w:anchor="_Toc507920665" w:history="1">
                <w:r w:rsidR="006D5D92" w:rsidRPr="00A97953">
                  <w:rPr>
                    <w:rStyle w:val="Hyperlink"/>
                    <w:noProof/>
                  </w:rPr>
                  <w:t>Acknowledgements</w:t>
                </w:r>
                <w:r w:rsidR="006D5D92">
                  <w:rPr>
                    <w:noProof/>
                    <w:webHidden/>
                  </w:rPr>
                  <w:tab/>
                </w:r>
                <w:r w:rsidR="006D5D92">
                  <w:rPr>
                    <w:noProof/>
                    <w:webHidden/>
                  </w:rPr>
                  <w:fldChar w:fldCharType="begin"/>
                </w:r>
                <w:r w:rsidR="006D5D92">
                  <w:rPr>
                    <w:noProof/>
                    <w:webHidden/>
                  </w:rPr>
                  <w:instrText xml:space="preserve"> PAGEREF _Toc507920665 \h </w:instrText>
                </w:r>
                <w:r w:rsidR="006D5D92">
                  <w:rPr>
                    <w:noProof/>
                    <w:webHidden/>
                  </w:rPr>
                </w:r>
                <w:r w:rsidR="006D5D92">
                  <w:rPr>
                    <w:noProof/>
                    <w:webHidden/>
                  </w:rPr>
                  <w:fldChar w:fldCharType="separate"/>
                </w:r>
                <w:r w:rsidR="006D5D92">
                  <w:rPr>
                    <w:noProof/>
                    <w:webHidden/>
                  </w:rPr>
                  <w:t>18</w:t>
                </w:r>
                <w:r w:rsidR="006D5D92">
                  <w:rPr>
                    <w:noProof/>
                    <w:webHidden/>
                  </w:rPr>
                  <w:fldChar w:fldCharType="end"/>
                </w:r>
              </w:hyperlink>
            </w:p>
            <w:p w14:paraId="1C8272A0" w14:textId="4DE372FA" w:rsidR="007D1947" w:rsidRDefault="00C909D9" w:rsidP="00F41418">
              <w:pPr>
                <w:spacing w:line="480" w:lineRule="auto"/>
              </w:pPr>
              <w:r>
                <w:rPr>
                  <w:b/>
                  <w:bCs/>
                  <w:noProof/>
                </w:rPr>
                <w:fldChar w:fldCharType="end"/>
              </w:r>
              <w:r w:rsidR="00115B96">
                <w:rPr>
                  <w:b/>
                  <w:bCs/>
                  <w:noProof/>
                </w:rPr>
                <w:t>UPDATE TABLE FREQUENTLY – CHECK IT HAS BEEN UPDATED PRIOR TO SUBMISSION</w:t>
              </w:r>
            </w:p>
          </w:sdtContent>
        </w:sdt>
        <w:p w14:paraId="1C8272A1" w14:textId="77777777" w:rsidR="007D1947" w:rsidRDefault="007D1947" w:rsidP="00F41418">
          <w:pPr>
            <w:spacing w:line="480" w:lineRule="auto"/>
          </w:pPr>
        </w:p>
        <w:p w14:paraId="1C8272A2" w14:textId="77777777" w:rsidR="007D1947" w:rsidRDefault="007D1947" w:rsidP="00F41418">
          <w:pPr>
            <w:spacing w:line="480" w:lineRule="auto"/>
          </w:pPr>
        </w:p>
        <w:p w14:paraId="51B2F73C" w14:textId="77777777" w:rsidR="00B7382F" w:rsidRPr="006A019D" w:rsidRDefault="00B7382F" w:rsidP="006A019D">
          <w:pPr>
            <w:pStyle w:val="Heading1"/>
            <w:spacing w:line="360" w:lineRule="auto"/>
            <w:rPr>
              <w:rFonts w:ascii="Times New Roman" w:hAnsi="Times New Roman" w:cs="Times New Roman"/>
              <w:sz w:val="24"/>
              <w:szCs w:val="24"/>
            </w:rPr>
          </w:pPr>
        </w:p>
        <w:p w14:paraId="425C1495" w14:textId="77777777" w:rsidR="006A019D" w:rsidRDefault="006A019D" w:rsidP="006A019D">
          <w:pPr>
            <w:pStyle w:val="Heading1"/>
            <w:spacing w:line="360" w:lineRule="auto"/>
            <w:rPr>
              <w:rFonts w:ascii="Times New Roman" w:hAnsi="Times New Roman" w:cs="Times New Roman"/>
              <w:sz w:val="24"/>
              <w:szCs w:val="24"/>
            </w:rPr>
          </w:pPr>
        </w:p>
        <w:p w14:paraId="1C8272AA" w14:textId="7A8E5B93" w:rsidR="00D43862" w:rsidRPr="006A019D" w:rsidRDefault="00E67110" w:rsidP="006A019D">
          <w:pPr>
            <w:pStyle w:val="Heading1"/>
            <w:spacing w:line="360" w:lineRule="auto"/>
            <w:rPr>
              <w:rFonts w:ascii="Times New Roman" w:hAnsi="Times New Roman" w:cs="Times New Roman"/>
              <w:sz w:val="24"/>
              <w:szCs w:val="24"/>
            </w:rPr>
          </w:pPr>
          <w:bookmarkStart w:id="1" w:name="_Toc507920645"/>
          <w:r w:rsidRPr="006A019D">
            <w:rPr>
              <w:rFonts w:ascii="Times New Roman" w:hAnsi="Times New Roman" w:cs="Times New Roman"/>
              <w:sz w:val="24"/>
              <w:szCs w:val="24"/>
            </w:rPr>
            <w:t>Terms of Reference</w:t>
          </w:r>
          <w:bookmarkEnd w:id="1"/>
        </w:p>
        <w:p w14:paraId="0246C18E" w14:textId="51E6F4E4" w:rsidR="00ED38D5" w:rsidRPr="006A019D" w:rsidRDefault="00ED38D5" w:rsidP="006A019D">
          <w:pPr>
            <w:spacing w:line="360" w:lineRule="auto"/>
            <w:rPr>
              <w:rFonts w:ascii="Times New Roman" w:hAnsi="Times New Roman" w:cs="Times New Roman"/>
              <w:sz w:val="24"/>
              <w:szCs w:val="24"/>
            </w:rPr>
          </w:pPr>
        </w:p>
        <w:p w14:paraId="244DA61F" w14:textId="0B87B478" w:rsidR="00ED38D5" w:rsidRPr="006A019D" w:rsidRDefault="00ED38D5"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On 30</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January Marie Pitson requested a </w:t>
          </w:r>
          <w:r w:rsidR="00F675C6" w:rsidRPr="006A019D">
            <w:rPr>
              <w:rFonts w:ascii="Times New Roman" w:hAnsi="Times New Roman" w:cs="Times New Roman"/>
              <w:sz w:val="24"/>
              <w:szCs w:val="24"/>
            </w:rPr>
            <w:t>report</w:t>
          </w:r>
          <w:r w:rsidRPr="006A019D">
            <w:rPr>
              <w:rFonts w:ascii="Times New Roman" w:hAnsi="Times New Roman" w:cs="Times New Roman"/>
              <w:sz w:val="24"/>
              <w:szCs w:val="24"/>
            </w:rPr>
            <w:t xml:space="preserve"> from Kirsty Mitchell.</w:t>
          </w:r>
        </w:p>
        <w:p w14:paraId="2D5F1B15" w14:textId="4038358C" w:rsidR="00ED38D5" w:rsidRPr="006A019D" w:rsidRDefault="00ED38D5"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To be submitted on 2</w:t>
          </w:r>
          <w:r w:rsidRPr="006A019D">
            <w:rPr>
              <w:rFonts w:ascii="Times New Roman" w:hAnsi="Times New Roman" w:cs="Times New Roman"/>
              <w:sz w:val="24"/>
              <w:szCs w:val="24"/>
              <w:vertAlign w:val="superscript"/>
            </w:rPr>
            <w:t>nd</w:t>
          </w:r>
          <w:r w:rsidRPr="006A019D">
            <w:rPr>
              <w:rFonts w:ascii="Times New Roman" w:hAnsi="Times New Roman" w:cs="Times New Roman"/>
              <w:sz w:val="24"/>
              <w:szCs w:val="24"/>
            </w:rPr>
            <w:t xml:space="preserve"> March 2018. The report assesses the importance of employability skills.</w:t>
          </w:r>
        </w:p>
        <w:p w14:paraId="1C8272AB" w14:textId="20E34C1C" w:rsidR="004317B9" w:rsidRDefault="004317B9" w:rsidP="006A019D">
          <w:pPr>
            <w:spacing w:line="360" w:lineRule="auto"/>
            <w:rPr>
              <w:rFonts w:ascii="Times New Roman" w:hAnsi="Times New Roman" w:cs="Times New Roman"/>
              <w:sz w:val="24"/>
              <w:szCs w:val="24"/>
            </w:rPr>
          </w:pPr>
        </w:p>
        <w:p w14:paraId="4AEB9880" w14:textId="45955DFF" w:rsidR="006A019D" w:rsidRDefault="006A019D" w:rsidP="006A019D">
          <w:pPr>
            <w:spacing w:line="360" w:lineRule="auto"/>
            <w:rPr>
              <w:rFonts w:ascii="Times New Roman" w:hAnsi="Times New Roman" w:cs="Times New Roman"/>
              <w:sz w:val="24"/>
              <w:szCs w:val="24"/>
            </w:rPr>
          </w:pPr>
        </w:p>
        <w:p w14:paraId="0E43E877" w14:textId="0228AC89" w:rsidR="006A019D" w:rsidRDefault="006A019D" w:rsidP="006A019D">
          <w:pPr>
            <w:spacing w:line="360" w:lineRule="auto"/>
            <w:rPr>
              <w:rFonts w:ascii="Times New Roman" w:hAnsi="Times New Roman" w:cs="Times New Roman"/>
              <w:sz w:val="24"/>
              <w:szCs w:val="24"/>
            </w:rPr>
          </w:pPr>
        </w:p>
        <w:p w14:paraId="6D6FB5D2" w14:textId="77777777" w:rsidR="006A019D" w:rsidRPr="006A019D" w:rsidRDefault="006A019D" w:rsidP="006A019D">
          <w:pPr>
            <w:spacing w:line="360" w:lineRule="auto"/>
            <w:rPr>
              <w:rFonts w:ascii="Times New Roman" w:hAnsi="Times New Roman" w:cs="Times New Roman"/>
              <w:sz w:val="24"/>
              <w:szCs w:val="24"/>
            </w:rPr>
          </w:pPr>
        </w:p>
        <w:p w14:paraId="1C8272AC" w14:textId="77777777" w:rsidR="00814FCF" w:rsidRPr="006A019D" w:rsidRDefault="00814FCF" w:rsidP="006A019D">
          <w:pPr>
            <w:spacing w:line="360" w:lineRule="auto"/>
            <w:rPr>
              <w:rFonts w:ascii="Times New Roman" w:hAnsi="Times New Roman" w:cs="Times New Roman"/>
              <w:sz w:val="24"/>
              <w:szCs w:val="24"/>
            </w:rPr>
          </w:pPr>
        </w:p>
        <w:p w14:paraId="1C8272AD" w14:textId="77777777" w:rsidR="00D43862" w:rsidRPr="006A019D" w:rsidRDefault="00D43862" w:rsidP="006A019D">
          <w:pPr>
            <w:pStyle w:val="Heading1"/>
            <w:spacing w:before="480" w:line="360" w:lineRule="auto"/>
            <w:rPr>
              <w:rFonts w:ascii="Times New Roman" w:hAnsi="Times New Roman" w:cs="Times New Roman"/>
              <w:sz w:val="24"/>
              <w:szCs w:val="24"/>
            </w:rPr>
          </w:pPr>
        </w:p>
        <w:p w14:paraId="1C8272AE" w14:textId="5052752C" w:rsidR="00D43862" w:rsidRPr="006A019D" w:rsidRDefault="00D43862" w:rsidP="006A019D">
          <w:pPr>
            <w:pStyle w:val="Heading1"/>
            <w:spacing w:line="360" w:lineRule="auto"/>
            <w:rPr>
              <w:rFonts w:ascii="Times New Roman" w:hAnsi="Times New Roman" w:cs="Times New Roman"/>
              <w:sz w:val="24"/>
              <w:szCs w:val="24"/>
            </w:rPr>
          </w:pPr>
        </w:p>
        <w:p w14:paraId="1C8272AF" w14:textId="77777777" w:rsidR="00D43862" w:rsidRPr="006A019D" w:rsidRDefault="00D43862" w:rsidP="006A019D">
          <w:pPr>
            <w:pStyle w:val="Heading1"/>
            <w:spacing w:line="360" w:lineRule="auto"/>
            <w:rPr>
              <w:rFonts w:ascii="Times New Roman" w:hAnsi="Times New Roman" w:cs="Times New Roman"/>
              <w:sz w:val="24"/>
              <w:szCs w:val="24"/>
            </w:rPr>
          </w:pPr>
        </w:p>
        <w:p w14:paraId="1C8272B0" w14:textId="77777777" w:rsidR="00D43862" w:rsidRPr="006A019D" w:rsidRDefault="00D43862" w:rsidP="006A019D">
          <w:pPr>
            <w:pStyle w:val="Heading1"/>
            <w:spacing w:line="360" w:lineRule="auto"/>
            <w:rPr>
              <w:rFonts w:ascii="Times New Roman" w:hAnsi="Times New Roman" w:cs="Times New Roman"/>
              <w:sz w:val="24"/>
              <w:szCs w:val="24"/>
            </w:rPr>
          </w:pPr>
        </w:p>
        <w:p w14:paraId="06D4BC08" w14:textId="77777777" w:rsidR="00DC4731" w:rsidRPr="006A019D" w:rsidRDefault="00DC4731" w:rsidP="006A019D">
          <w:pPr>
            <w:pStyle w:val="Heading1"/>
            <w:spacing w:line="360" w:lineRule="auto"/>
            <w:rPr>
              <w:rFonts w:ascii="Times New Roman" w:hAnsi="Times New Roman" w:cs="Times New Roman"/>
              <w:sz w:val="24"/>
              <w:szCs w:val="24"/>
            </w:rPr>
          </w:pPr>
        </w:p>
        <w:p w14:paraId="45DB139C" w14:textId="77777777" w:rsidR="00B7382F" w:rsidRPr="006A019D" w:rsidRDefault="00B7382F" w:rsidP="006A019D">
          <w:pPr>
            <w:pStyle w:val="Heading1"/>
            <w:spacing w:line="360" w:lineRule="auto"/>
            <w:rPr>
              <w:rFonts w:ascii="Times New Roman" w:hAnsi="Times New Roman" w:cs="Times New Roman"/>
              <w:sz w:val="24"/>
              <w:szCs w:val="24"/>
            </w:rPr>
          </w:pPr>
        </w:p>
        <w:p w14:paraId="66BECD06" w14:textId="77777777" w:rsidR="00B7382F" w:rsidRPr="006A019D" w:rsidRDefault="00B7382F" w:rsidP="006A019D">
          <w:pPr>
            <w:pStyle w:val="Heading1"/>
            <w:spacing w:line="360" w:lineRule="auto"/>
            <w:rPr>
              <w:rFonts w:ascii="Times New Roman" w:hAnsi="Times New Roman" w:cs="Times New Roman"/>
              <w:sz w:val="24"/>
              <w:szCs w:val="24"/>
            </w:rPr>
          </w:pPr>
        </w:p>
        <w:p w14:paraId="64D133C2" w14:textId="77777777" w:rsidR="00B7382F" w:rsidRPr="006A019D" w:rsidRDefault="00B7382F" w:rsidP="002D245A"/>
        <w:p w14:paraId="2B400066" w14:textId="77777777" w:rsidR="00B7382F" w:rsidRPr="006A019D" w:rsidRDefault="00B7382F" w:rsidP="006A019D">
          <w:pPr>
            <w:pStyle w:val="Heading1"/>
            <w:spacing w:line="360" w:lineRule="auto"/>
            <w:rPr>
              <w:rFonts w:ascii="Times New Roman" w:hAnsi="Times New Roman" w:cs="Times New Roman"/>
              <w:sz w:val="24"/>
              <w:szCs w:val="24"/>
            </w:rPr>
          </w:pPr>
        </w:p>
        <w:p w14:paraId="2399D23F" w14:textId="77777777" w:rsidR="00B7382F" w:rsidRPr="006A019D" w:rsidRDefault="00B7382F" w:rsidP="002D245A"/>
        <w:p w14:paraId="147335CD" w14:textId="77777777" w:rsidR="00B7382F" w:rsidRPr="006A019D" w:rsidRDefault="00B7382F" w:rsidP="006A019D">
          <w:pPr>
            <w:pStyle w:val="Heading1"/>
            <w:spacing w:line="360" w:lineRule="auto"/>
            <w:rPr>
              <w:rFonts w:ascii="Times New Roman" w:hAnsi="Times New Roman" w:cs="Times New Roman"/>
              <w:sz w:val="24"/>
              <w:szCs w:val="24"/>
            </w:rPr>
          </w:pPr>
        </w:p>
        <w:p w14:paraId="1C8272BF" w14:textId="60119FC0" w:rsidR="00E67110" w:rsidRPr="006A019D" w:rsidRDefault="00E67110" w:rsidP="002D245A"/>
        <w:p w14:paraId="1C8272C0" w14:textId="77777777" w:rsidR="00E67110" w:rsidRPr="006A019D" w:rsidRDefault="00E67110" w:rsidP="006A019D">
          <w:pPr>
            <w:spacing w:line="360" w:lineRule="auto"/>
            <w:rPr>
              <w:rFonts w:ascii="Times New Roman" w:hAnsi="Times New Roman" w:cs="Times New Roman"/>
              <w:sz w:val="24"/>
              <w:szCs w:val="24"/>
            </w:rPr>
          </w:pPr>
        </w:p>
        <w:p w14:paraId="1C8272C1" w14:textId="77777777" w:rsidR="00E67110" w:rsidRPr="006A019D" w:rsidRDefault="00E67110" w:rsidP="006A019D">
          <w:pPr>
            <w:spacing w:line="360" w:lineRule="auto"/>
            <w:rPr>
              <w:rFonts w:ascii="Times New Roman" w:hAnsi="Times New Roman" w:cs="Times New Roman"/>
              <w:sz w:val="24"/>
              <w:szCs w:val="24"/>
            </w:rPr>
          </w:pPr>
        </w:p>
        <w:p w14:paraId="6D5B5742" w14:textId="77777777" w:rsidR="00FF1DAF" w:rsidRDefault="00FF1DAF" w:rsidP="00FF1DAF">
          <w:pPr>
            <w:pStyle w:val="Heading1"/>
          </w:pPr>
          <w:bookmarkStart w:id="2" w:name="_Toc507920646"/>
          <w:r>
            <w:t>Procedure</w:t>
          </w:r>
          <w:bookmarkEnd w:id="2"/>
        </w:p>
        <w:p w14:paraId="1C8272C2" w14:textId="21B53F6A" w:rsidR="00E67110" w:rsidRDefault="00FF1DAF" w:rsidP="00FF1DAF">
          <w:r>
            <w:t xml:space="preserve"> </w:t>
          </w:r>
        </w:p>
        <w:p w14:paraId="414E76D0" w14:textId="51104C01" w:rsidR="00FF1DAF" w:rsidRPr="002D245A" w:rsidRDefault="00FF1DAF" w:rsidP="00FF1DAF">
          <w:pPr>
            <w:rPr>
              <w:rFonts w:ascii="Times New Roman" w:hAnsi="Times New Roman" w:cs="Times New Roman"/>
              <w:sz w:val="24"/>
              <w:szCs w:val="24"/>
            </w:rPr>
          </w:pPr>
          <w:r w:rsidRPr="002D245A">
            <w:rPr>
              <w:rFonts w:ascii="Times New Roman" w:hAnsi="Times New Roman" w:cs="Times New Roman"/>
              <w:sz w:val="24"/>
              <w:szCs w:val="24"/>
            </w:rPr>
            <w:t xml:space="preserve">The researcher read </w:t>
          </w:r>
          <w:r w:rsidR="00F675C6" w:rsidRPr="002D245A">
            <w:rPr>
              <w:rFonts w:ascii="Times New Roman" w:hAnsi="Times New Roman" w:cs="Times New Roman"/>
              <w:sz w:val="24"/>
              <w:szCs w:val="24"/>
            </w:rPr>
            <w:t>many</w:t>
          </w:r>
          <w:r w:rsidRPr="002D245A">
            <w:rPr>
              <w:rFonts w:ascii="Times New Roman" w:hAnsi="Times New Roman" w:cs="Times New Roman"/>
              <w:sz w:val="24"/>
              <w:szCs w:val="24"/>
            </w:rPr>
            <w:t xml:space="preserve"> relevant textbooks, journals and websites in order to compile this report.</w:t>
          </w:r>
        </w:p>
        <w:p w14:paraId="1C8272C3" w14:textId="77777777" w:rsidR="00E67110" w:rsidRPr="006A019D" w:rsidRDefault="00E67110" w:rsidP="006A019D">
          <w:pPr>
            <w:spacing w:line="360" w:lineRule="auto"/>
            <w:rPr>
              <w:rFonts w:ascii="Times New Roman" w:hAnsi="Times New Roman" w:cs="Times New Roman"/>
              <w:sz w:val="24"/>
              <w:szCs w:val="24"/>
            </w:rPr>
          </w:pPr>
        </w:p>
        <w:p w14:paraId="1C8272C4" w14:textId="77777777" w:rsidR="00E67110" w:rsidRPr="006A019D" w:rsidRDefault="00E67110" w:rsidP="006A019D">
          <w:pPr>
            <w:spacing w:line="360" w:lineRule="auto"/>
            <w:rPr>
              <w:rFonts w:ascii="Times New Roman" w:hAnsi="Times New Roman" w:cs="Times New Roman"/>
              <w:sz w:val="24"/>
              <w:szCs w:val="24"/>
            </w:rPr>
          </w:pPr>
        </w:p>
        <w:p w14:paraId="1C8272C5" w14:textId="77777777" w:rsidR="00E67110" w:rsidRPr="006A019D" w:rsidRDefault="00E67110" w:rsidP="006A019D">
          <w:pPr>
            <w:spacing w:line="360" w:lineRule="auto"/>
            <w:rPr>
              <w:rFonts w:ascii="Times New Roman" w:hAnsi="Times New Roman" w:cs="Times New Roman"/>
              <w:sz w:val="24"/>
              <w:szCs w:val="24"/>
            </w:rPr>
          </w:pPr>
        </w:p>
        <w:p w14:paraId="1C8272C6" w14:textId="77777777" w:rsidR="00E67110" w:rsidRPr="006A019D" w:rsidRDefault="00E67110" w:rsidP="006A019D">
          <w:pPr>
            <w:spacing w:line="360" w:lineRule="auto"/>
            <w:rPr>
              <w:rFonts w:ascii="Times New Roman" w:hAnsi="Times New Roman" w:cs="Times New Roman"/>
              <w:sz w:val="24"/>
              <w:szCs w:val="24"/>
            </w:rPr>
          </w:pPr>
        </w:p>
        <w:p w14:paraId="1C8272C7" w14:textId="77777777" w:rsidR="00E67110" w:rsidRPr="006A019D" w:rsidRDefault="00E67110" w:rsidP="006A019D">
          <w:pPr>
            <w:spacing w:line="360" w:lineRule="auto"/>
            <w:rPr>
              <w:rFonts w:ascii="Times New Roman" w:hAnsi="Times New Roman" w:cs="Times New Roman"/>
              <w:sz w:val="24"/>
              <w:szCs w:val="24"/>
            </w:rPr>
          </w:pPr>
        </w:p>
        <w:p w14:paraId="1C8272C8" w14:textId="77777777" w:rsidR="00E67110" w:rsidRPr="006A019D" w:rsidRDefault="00E67110" w:rsidP="006A019D">
          <w:pPr>
            <w:spacing w:line="360" w:lineRule="auto"/>
            <w:rPr>
              <w:rFonts w:ascii="Times New Roman" w:hAnsi="Times New Roman" w:cs="Times New Roman"/>
              <w:sz w:val="24"/>
              <w:szCs w:val="24"/>
            </w:rPr>
          </w:pPr>
        </w:p>
        <w:p w14:paraId="1C8272C9" w14:textId="77777777" w:rsidR="00E67110" w:rsidRPr="006A019D" w:rsidRDefault="00E67110" w:rsidP="006A019D">
          <w:pPr>
            <w:spacing w:line="360" w:lineRule="auto"/>
            <w:rPr>
              <w:rFonts w:ascii="Times New Roman" w:hAnsi="Times New Roman" w:cs="Times New Roman"/>
              <w:sz w:val="24"/>
              <w:szCs w:val="24"/>
            </w:rPr>
          </w:pPr>
        </w:p>
        <w:p w14:paraId="1C8272CA" w14:textId="77777777" w:rsidR="00E67110" w:rsidRPr="006A019D" w:rsidRDefault="00E67110" w:rsidP="006A019D">
          <w:pPr>
            <w:spacing w:line="360" w:lineRule="auto"/>
            <w:rPr>
              <w:rFonts w:ascii="Times New Roman" w:hAnsi="Times New Roman" w:cs="Times New Roman"/>
              <w:sz w:val="24"/>
              <w:szCs w:val="24"/>
            </w:rPr>
          </w:pPr>
        </w:p>
        <w:p w14:paraId="1C8272CB" w14:textId="77777777" w:rsidR="00E67110" w:rsidRPr="006A019D" w:rsidRDefault="00E67110" w:rsidP="006A019D">
          <w:pPr>
            <w:spacing w:line="360" w:lineRule="auto"/>
            <w:rPr>
              <w:rFonts w:ascii="Times New Roman" w:hAnsi="Times New Roman" w:cs="Times New Roman"/>
              <w:sz w:val="24"/>
              <w:szCs w:val="24"/>
            </w:rPr>
          </w:pPr>
        </w:p>
        <w:p w14:paraId="1C8272CC" w14:textId="77777777" w:rsidR="00E67110" w:rsidRPr="006A019D" w:rsidRDefault="00E67110" w:rsidP="006A019D">
          <w:pPr>
            <w:spacing w:line="360" w:lineRule="auto"/>
            <w:rPr>
              <w:rFonts w:ascii="Times New Roman" w:hAnsi="Times New Roman" w:cs="Times New Roman"/>
              <w:sz w:val="24"/>
              <w:szCs w:val="24"/>
            </w:rPr>
          </w:pPr>
        </w:p>
        <w:p w14:paraId="1C8272CD" w14:textId="77777777" w:rsidR="00E67110" w:rsidRPr="006A019D" w:rsidRDefault="00E67110" w:rsidP="006A019D">
          <w:pPr>
            <w:spacing w:line="360" w:lineRule="auto"/>
            <w:rPr>
              <w:rFonts w:ascii="Times New Roman" w:hAnsi="Times New Roman" w:cs="Times New Roman"/>
              <w:sz w:val="24"/>
              <w:szCs w:val="24"/>
            </w:rPr>
          </w:pPr>
        </w:p>
        <w:p w14:paraId="66DF2E3E" w14:textId="77777777" w:rsidR="00447764" w:rsidRPr="006A019D" w:rsidRDefault="00447764" w:rsidP="006A019D">
          <w:pPr>
            <w:pStyle w:val="Heading1"/>
            <w:spacing w:line="360" w:lineRule="auto"/>
            <w:rPr>
              <w:rFonts w:ascii="Times New Roman" w:hAnsi="Times New Roman" w:cs="Times New Roman"/>
              <w:sz w:val="24"/>
              <w:szCs w:val="24"/>
            </w:rPr>
          </w:pPr>
        </w:p>
        <w:p w14:paraId="349235EB" w14:textId="77777777" w:rsidR="006A019D" w:rsidRDefault="006A019D" w:rsidP="006A019D">
          <w:pPr>
            <w:pStyle w:val="Heading1"/>
            <w:spacing w:line="360" w:lineRule="auto"/>
            <w:rPr>
              <w:rFonts w:ascii="Times New Roman" w:hAnsi="Times New Roman" w:cs="Times New Roman"/>
              <w:sz w:val="24"/>
              <w:szCs w:val="24"/>
            </w:rPr>
          </w:pPr>
        </w:p>
        <w:p w14:paraId="039101F5" w14:textId="77777777" w:rsidR="006A019D" w:rsidRDefault="006A019D" w:rsidP="006A019D">
          <w:pPr>
            <w:pStyle w:val="Heading1"/>
            <w:spacing w:line="360" w:lineRule="auto"/>
            <w:rPr>
              <w:rFonts w:ascii="Times New Roman" w:hAnsi="Times New Roman" w:cs="Times New Roman"/>
              <w:sz w:val="24"/>
              <w:szCs w:val="24"/>
            </w:rPr>
          </w:pPr>
        </w:p>
        <w:p w14:paraId="44C4A5C3" w14:textId="77777777" w:rsidR="006A019D" w:rsidRDefault="006A019D" w:rsidP="00FF1DAF"/>
        <w:p w14:paraId="2BF9A605" w14:textId="77777777" w:rsidR="006A019D" w:rsidRDefault="006A019D" w:rsidP="006A019D">
          <w:pPr>
            <w:pStyle w:val="Heading1"/>
            <w:spacing w:line="360" w:lineRule="auto"/>
            <w:rPr>
              <w:rFonts w:ascii="Times New Roman" w:hAnsi="Times New Roman" w:cs="Times New Roman"/>
              <w:sz w:val="24"/>
              <w:szCs w:val="24"/>
            </w:rPr>
          </w:pPr>
        </w:p>
        <w:p w14:paraId="5C06D843" w14:textId="5ED02786" w:rsidR="006A019D" w:rsidRDefault="006A019D" w:rsidP="00FF1DAF"/>
        <w:p w14:paraId="72891F49" w14:textId="77777777" w:rsidR="00FF1DAF" w:rsidRDefault="00FF1DAF" w:rsidP="00FF1DAF"/>
        <w:p w14:paraId="7ABD26C2" w14:textId="77777777" w:rsidR="006A019D" w:rsidRDefault="006A019D" w:rsidP="002D245A"/>
        <w:p w14:paraId="53FA1DAC" w14:textId="77777777" w:rsidR="00FF1DAF" w:rsidRDefault="00FF1DAF" w:rsidP="002D245A"/>
        <w:p w14:paraId="18E5F36F" w14:textId="77777777" w:rsidR="00FF1DAF" w:rsidRDefault="00FF1DAF" w:rsidP="002D245A"/>
        <w:p w14:paraId="39A388A9" w14:textId="77777777" w:rsidR="00FF1DAF" w:rsidRDefault="00FF1DAF" w:rsidP="002D245A"/>
        <w:p w14:paraId="1C8272CE" w14:textId="2316B828" w:rsidR="007D1947" w:rsidRPr="006A019D" w:rsidRDefault="007D1947" w:rsidP="006A019D">
          <w:pPr>
            <w:pStyle w:val="Heading1"/>
            <w:spacing w:line="360" w:lineRule="auto"/>
            <w:rPr>
              <w:rFonts w:ascii="Times New Roman" w:hAnsi="Times New Roman" w:cs="Times New Roman"/>
              <w:sz w:val="24"/>
              <w:szCs w:val="24"/>
            </w:rPr>
          </w:pPr>
          <w:bookmarkStart w:id="3" w:name="_Toc507920647"/>
          <w:r w:rsidRPr="006A019D">
            <w:rPr>
              <w:rFonts w:ascii="Times New Roman" w:hAnsi="Times New Roman" w:cs="Times New Roman"/>
              <w:sz w:val="24"/>
              <w:szCs w:val="24"/>
            </w:rPr>
            <w:t>Introduction</w:t>
          </w:r>
          <w:bookmarkEnd w:id="3"/>
        </w:p>
        <w:p w14:paraId="1C8272CF" w14:textId="77777777" w:rsidR="00BA6936" w:rsidRPr="006A019D" w:rsidRDefault="00BA6936" w:rsidP="006A019D">
          <w:pPr>
            <w:spacing w:line="360" w:lineRule="auto"/>
            <w:rPr>
              <w:rFonts w:ascii="Times New Roman" w:hAnsi="Times New Roman" w:cs="Times New Roman"/>
              <w:sz w:val="24"/>
              <w:szCs w:val="24"/>
            </w:rPr>
          </w:pPr>
        </w:p>
        <w:p w14:paraId="1C8272D0" w14:textId="77777777" w:rsidR="00262E04" w:rsidRPr="006A019D" w:rsidRDefault="00BA693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w:t>
          </w:r>
          <w:r w:rsidR="003532BC" w:rsidRPr="006A019D">
            <w:rPr>
              <w:rFonts w:ascii="Times New Roman" w:hAnsi="Times New Roman" w:cs="Times New Roman"/>
              <w:sz w:val="24"/>
              <w:szCs w:val="24"/>
            </w:rPr>
            <w:t xml:space="preserve">ere are a </w:t>
          </w:r>
          <w:r w:rsidRPr="006A019D">
            <w:rPr>
              <w:rFonts w:ascii="Times New Roman" w:hAnsi="Times New Roman" w:cs="Times New Roman"/>
              <w:sz w:val="24"/>
              <w:szCs w:val="24"/>
            </w:rPr>
            <w:t>wide range of dif</w:t>
          </w:r>
          <w:r w:rsidR="007B3FEC" w:rsidRPr="006A019D">
            <w:rPr>
              <w:rFonts w:ascii="Times New Roman" w:hAnsi="Times New Roman" w:cs="Times New Roman"/>
              <w:sz w:val="24"/>
              <w:szCs w:val="24"/>
            </w:rPr>
            <w:t>ferent skill sets</w:t>
          </w:r>
          <w:r w:rsidR="003532BC" w:rsidRPr="006A019D">
            <w:rPr>
              <w:rFonts w:ascii="Times New Roman" w:hAnsi="Times New Roman" w:cs="Times New Roman"/>
              <w:sz w:val="24"/>
              <w:szCs w:val="24"/>
            </w:rPr>
            <w:t xml:space="preserve"> that individuals</w:t>
          </w:r>
          <w:r w:rsidR="009A09F6" w:rsidRPr="006A019D">
            <w:rPr>
              <w:rFonts w:ascii="Times New Roman" w:hAnsi="Times New Roman" w:cs="Times New Roman"/>
              <w:sz w:val="24"/>
              <w:szCs w:val="24"/>
            </w:rPr>
            <w:t xml:space="preserve"> </w:t>
          </w:r>
          <w:r w:rsidRPr="006A019D">
            <w:rPr>
              <w:rFonts w:ascii="Times New Roman" w:hAnsi="Times New Roman" w:cs="Times New Roman"/>
              <w:sz w:val="24"/>
              <w:szCs w:val="24"/>
            </w:rPr>
            <w:t xml:space="preserve">bring to both </w:t>
          </w:r>
          <w:r w:rsidR="006B5A64" w:rsidRPr="006A019D">
            <w:rPr>
              <w:rFonts w:ascii="Times New Roman" w:hAnsi="Times New Roman" w:cs="Times New Roman"/>
              <w:sz w:val="24"/>
              <w:szCs w:val="24"/>
            </w:rPr>
            <w:t>employers</w:t>
          </w:r>
          <w:r w:rsidRPr="006A019D">
            <w:rPr>
              <w:rFonts w:ascii="Times New Roman" w:hAnsi="Times New Roman" w:cs="Times New Roman"/>
              <w:sz w:val="24"/>
              <w:szCs w:val="24"/>
            </w:rPr>
            <w:t xml:space="preserve"> and </w:t>
          </w:r>
          <w:r w:rsidR="006B5A64" w:rsidRPr="006A019D">
            <w:rPr>
              <w:rFonts w:ascii="Times New Roman" w:hAnsi="Times New Roman" w:cs="Times New Roman"/>
              <w:sz w:val="24"/>
              <w:szCs w:val="24"/>
            </w:rPr>
            <w:t>employees</w:t>
          </w:r>
          <w:r w:rsidRPr="006A019D">
            <w:rPr>
              <w:rFonts w:ascii="Times New Roman" w:hAnsi="Times New Roman" w:cs="Times New Roman"/>
              <w:sz w:val="24"/>
              <w:szCs w:val="24"/>
            </w:rPr>
            <w:t>.</w:t>
          </w:r>
          <w:r w:rsidR="0073291F" w:rsidRPr="006A019D">
            <w:rPr>
              <w:rFonts w:ascii="Times New Roman" w:hAnsi="Times New Roman" w:cs="Times New Roman"/>
              <w:sz w:val="24"/>
              <w:szCs w:val="24"/>
            </w:rPr>
            <w:t xml:space="preserve"> </w:t>
          </w:r>
          <w:r w:rsidR="00E56825" w:rsidRPr="006A019D">
            <w:rPr>
              <w:rFonts w:ascii="Times New Roman" w:hAnsi="Times New Roman" w:cs="Times New Roman"/>
              <w:sz w:val="24"/>
              <w:szCs w:val="24"/>
            </w:rPr>
            <w:t>According to Leblanc (2016)</w:t>
          </w:r>
          <w:r w:rsidR="00D0100D" w:rsidRPr="006A019D">
            <w:rPr>
              <w:rFonts w:ascii="Times New Roman" w:hAnsi="Times New Roman" w:cs="Times New Roman"/>
              <w:sz w:val="24"/>
              <w:szCs w:val="24"/>
            </w:rPr>
            <w:t xml:space="preserve"> the </w:t>
          </w:r>
          <w:r w:rsidR="00E56825" w:rsidRPr="006A019D">
            <w:rPr>
              <w:rFonts w:ascii="Times New Roman" w:hAnsi="Times New Roman" w:cs="Times New Roman"/>
              <w:sz w:val="24"/>
              <w:szCs w:val="24"/>
            </w:rPr>
            <w:t xml:space="preserve">current </w:t>
          </w:r>
          <w:r w:rsidR="00D0100D" w:rsidRPr="006A019D">
            <w:rPr>
              <w:rFonts w:ascii="Times New Roman" w:hAnsi="Times New Roman" w:cs="Times New Roman"/>
              <w:sz w:val="24"/>
              <w:szCs w:val="24"/>
            </w:rPr>
            <w:t>job market is</w:t>
          </w:r>
          <w:r w:rsidR="00E56825" w:rsidRPr="006A019D">
            <w:rPr>
              <w:rFonts w:ascii="Times New Roman" w:hAnsi="Times New Roman" w:cs="Times New Roman"/>
              <w:sz w:val="24"/>
              <w:szCs w:val="24"/>
            </w:rPr>
            <w:t xml:space="preserve"> more varied than ever. There are now</w:t>
          </w:r>
          <w:r w:rsidR="00D0100D" w:rsidRPr="006A019D">
            <w:rPr>
              <w:rFonts w:ascii="Times New Roman" w:hAnsi="Times New Roman" w:cs="Times New Roman"/>
              <w:sz w:val="24"/>
              <w:szCs w:val="24"/>
            </w:rPr>
            <w:t xml:space="preserve"> a </w:t>
          </w:r>
          <w:r w:rsidR="00262E04" w:rsidRPr="006A019D">
            <w:rPr>
              <w:rFonts w:ascii="Times New Roman" w:hAnsi="Times New Roman" w:cs="Times New Roman"/>
              <w:sz w:val="24"/>
              <w:szCs w:val="24"/>
            </w:rPr>
            <w:t>multitude</w:t>
          </w:r>
          <w:r w:rsidR="00D0100D" w:rsidRPr="006A019D">
            <w:rPr>
              <w:rFonts w:ascii="Times New Roman" w:hAnsi="Times New Roman" w:cs="Times New Roman"/>
              <w:sz w:val="24"/>
              <w:szCs w:val="24"/>
            </w:rPr>
            <w:t xml:space="preserve"> of </w:t>
          </w:r>
          <w:r w:rsidR="00262E04" w:rsidRPr="006A019D">
            <w:rPr>
              <w:rFonts w:ascii="Times New Roman" w:hAnsi="Times New Roman" w:cs="Times New Roman"/>
              <w:sz w:val="24"/>
              <w:szCs w:val="24"/>
            </w:rPr>
            <w:t>opportunities</w:t>
          </w:r>
          <w:r w:rsidR="00F43262" w:rsidRPr="006A019D">
            <w:rPr>
              <w:rFonts w:ascii="Times New Roman" w:hAnsi="Times New Roman" w:cs="Times New Roman"/>
              <w:sz w:val="24"/>
              <w:szCs w:val="24"/>
            </w:rPr>
            <w:t xml:space="preserve"> for employees if</w:t>
          </w:r>
          <w:r w:rsidR="00D0100D" w:rsidRPr="006A019D">
            <w:rPr>
              <w:rFonts w:ascii="Times New Roman" w:hAnsi="Times New Roman" w:cs="Times New Roman"/>
              <w:sz w:val="24"/>
              <w:szCs w:val="24"/>
            </w:rPr>
            <w:t xml:space="preserve"> they have the </w:t>
          </w:r>
          <w:r w:rsidR="00262E04" w:rsidRPr="006A019D">
            <w:rPr>
              <w:rFonts w:ascii="Times New Roman" w:hAnsi="Times New Roman" w:cs="Times New Roman"/>
              <w:sz w:val="24"/>
              <w:szCs w:val="24"/>
            </w:rPr>
            <w:t>appropriate</w:t>
          </w:r>
          <w:r w:rsidR="00E56825" w:rsidRPr="006A019D">
            <w:rPr>
              <w:rFonts w:ascii="Times New Roman" w:hAnsi="Times New Roman" w:cs="Times New Roman"/>
              <w:sz w:val="24"/>
              <w:szCs w:val="24"/>
            </w:rPr>
            <w:t xml:space="preserve"> skill set</w:t>
          </w:r>
          <w:r w:rsidR="00D0100D" w:rsidRPr="006A019D">
            <w:rPr>
              <w:rFonts w:ascii="Times New Roman" w:hAnsi="Times New Roman" w:cs="Times New Roman"/>
              <w:sz w:val="24"/>
              <w:szCs w:val="24"/>
            </w:rPr>
            <w:t>.</w:t>
          </w:r>
          <w:r w:rsidR="00BB5131" w:rsidRPr="006A019D">
            <w:rPr>
              <w:rFonts w:ascii="Times New Roman" w:hAnsi="Times New Roman" w:cs="Times New Roman"/>
              <w:sz w:val="24"/>
              <w:szCs w:val="24"/>
            </w:rPr>
            <w:t xml:space="preserve"> Leblanc (2016) then goes on to say that o</w:t>
          </w:r>
          <w:r w:rsidR="00D0100D" w:rsidRPr="006A019D">
            <w:rPr>
              <w:rFonts w:ascii="Times New Roman" w:hAnsi="Times New Roman" w:cs="Times New Roman"/>
              <w:sz w:val="24"/>
              <w:szCs w:val="24"/>
            </w:rPr>
            <w:t xml:space="preserve">ften employability skills may be more important to employers than job skills or experience. </w:t>
          </w:r>
          <w:r w:rsidR="00262E04" w:rsidRPr="006A019D">
            <w:rPr>
              <w:rFonts w:ascii="Times New Roman" w:hAnsi="Times New Roman" w:cs="Times New Roman"/>
              <w:sz w:val="24"/>
              <w:szCs w:val="24"/>
            </w:rPr>
            <w:t xml:space="preserve">It has therefore become imperative that employees not only gain job skills and experience, but to also improve their </w:t>
          </w:r>
          <w:r w:rsidR="00F43262" w:rsidRPr="006A019D">
            <w:rPr>
              <w:rFonts w:ascii="Times New Roman" w:hAnsi="Times New Roman" w:cs="Times New Roman"/>
              <w:sz w:val="24"/>
              <w:szCs w:val="24"/>
            </w:rPr>
            <w:t>knowledge</w:t>
          </w:r>
          <w:r w:rsidR="00262E04" w:rsidRPr="006A019D">
            <w:rPr>
              <w:rFonts w:ascii="Times New Roman" w:hAnsi="Times New Roman" w:cs="Times New Roman"/>
              <w:sz w:val="24"/>
              <w:szCs w:val="24"/>
            </w:rPr>
            <w:t xml:space="preserve"> of employability skills. </w:t>
          </w:r>
        </w:p>
        <w:p w14:paraId="1C8272D1" w14:textId="77777777" w:rsidR="007C41D2" w:rsidRPr="006A019D" w:rsidRDefault="007C41D2" w:rsidP="006A019D">
          <w:pPr>
            <w:spacing w:line="360" w:lineRule="auto"/>
            <w:rPr>
              <w:rFonts w:ascii="Times New Roman" w:hAnsi="Times New Roman" w:cs="Times New Roman"/>
              <w:sz w:val="24"/>
              <w:szCs w:val="24"/>
            </w:rPr>
          </w:pPr>
        </w:p>
        <w:p w14:paraId="1C8272D2" w14:textId="77777777" w:rsidR="007C41D2"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For many individuals</w:t>
          </w:r>
          <w:r w:rsidR="003C74B4" w:rsidRPr="006A019D">
            <w:rPr>
              <w:rFonts w:ascii="Times New Roman" w:hAnsi="Times New Roman" w:cs="Times New Roman"/>
              <w:sz w:val="24"/>
              <w:szCs w:val="24"/>
            </w:rPr>
            <w:t xml:space="preserve"> today, a </w:t>
          </w:r>
          <w:r w:rsidR="00432BE1" w:rsidRPr="006A019D">
            <w:rPr>
              <w:rFonts w:ascii="Times New Roman" w:hAnsi="Times New Roman" w:cs="Times New Roman"/>
              <w:sz w:val="24"/>
              <w:szCs w:val="24"/>
            </w:rPr>
            <w:t>lifelong</w:t>
          </w:r>
          <w:r w:rsidR="003C74B4" w:rsidRPr="006A019D">
            <w:rPr>
              <w:rFonts w:ascii="Times New Roman" w:hAnsi="Times New Roman" w:cs="Times New Roman"/>
              <w:sz w:val="24"/>
              <w:szCs w:val="24"/>
            </w:rPr>
            <w:t xml:space="preserve"> </w:t>
          </w:r>
          <w:r w:rsidR="00432BE1" w:rsidRPr="006A019D">
            <w:rPr>
              <w:rFonts w:ascii="Times New Roman" w:hAnsi="Times New Roman" w:cs="Times New Roman"/>
              <w:sz w:val="24"/>
              <w:szCs w:val="24"/>
            </w:rPr>
            <w:t>career</w:t>
          </w:r>
          <w:r w:rsidR="003C74B4" w:rsidRPr="006A019D">
            <w:rPr>
              <w:rFonts w:ascii="Times New Roman" w:hAnsi="Times New Roman" w:cs="Times New Roman"/>
              <w:sz w:val="24"/>
              <w:szCs w:val="24"/>
            </w:rPr>
            <w:t xml:space="preserve"> is not an option. Through a </w:t>
          </w:r>
          <w:r w:rsidR="00432BE1" w:rsidRPr="006A019D">
            <w:rPr>
              <w:rFonts w:ascii="Times New Roman" w:hAnsi="Times New Roman" w:cs="Times New Roman"/>
              <w:sz w:val="24"/>
              <w:szCs w:val="24"/>
            </w:rPr>
            <w:t>person’s</w:t>
          </w:r>
          <w:r w:rsidR="003C74B4" w:rsidRPr="006A019D">
            <w:rPr>
              <w:rFonts w:ascii="Times New Roman" w:hAnsi="Times New Roman" w:cs="Times New Roman"/>
              <w:sz w:val="24"/>
              <w:szCs w:val="24"/>
            </w:rPr>
            <w:t xml:space="preserve"> life they may hold a </w:t>
          </w:r>
          <w:r w:rsidR="00432BE1" w:rsidRPr="006A019D">
            <w:rPr>
              <w:rFonts w:ascii="Times New Roman" w:hAnsi="Times New Roman" w:cs="Times New Roman"/>
              <w:sz w:val="24"/>
              <w:szCs w:val="24"/>
            </w:rPr>
            <w:t>variety</w:t>
          </w:r>
          <w:r w:rsidR="003C74B4" w:rsidRPr="006A019D">
            <w:rPr>
              <w:rFonts w:ascii="Times New Roman" w:hAnsi="Times New Roman" w:cs="Times New Roman"/>
              <w:sz w:val="24"/>
              <w:szCs w:val="24"/>
            </w:rPr>
            <w:t xml:space="preserve"> of jobs across a wide range of sectors. It has become imperative that they have a set of </w:t>
          </w:r>
          <w:r w:rsidR="00432BE1" w:rsidRPr="006A019D">
            <w:rPr>
              <w:rFonts w:ascii="Times New Roman" w:hAnsi="Times New Roman" w:cs="Times New Roman"/>
              <w:sz w:val="24"/>
              <w:szCs w:val="24"/>
            </w:rPr>
            <w:t>transferable</w:t>
          </w:r>
          <w:r w:rsidR="003C74B4" w:rsidRPr="006A019D">
            <w:rPr>
              <w:rFonts w:ascii="Times New Roman" w:hAnsi="Times New Roman" w:cs="Times New Roman"/>
              <w:sz w:val="24"/>
              <w:szCs w:val="24"/>
            </w:rPr>
            <w:t xml:space="preserve"> skills, these are not specific to just one role or </w:t>
          </w:r>
          <w:r w:rsidR="00432BE1" w:rsidRPr="006A019D">
            <w:rPr>
              <w:rFonts w:ascii="Times New Roman" w:hAnsi="Times New Roman" w:cs="Times New Roman"/>
              <w:sz w:val="24"/>
              <w:szCs w:val="24"/>
            </w:rPr>
            <w:t>career</w:t>
          </w:r>
          <w:r w:rsidR="003C74B4" w:rsidRPr="006A019D">
            <w:rPr>
              <w:rFonts w:ascii="Times New Roman" w:hAnsi="Times New Roman" w:cs="Times New Roman"/>
              <w:sz w:val="24"/>
              <w:szCs w:val="24"/>
            </w:rPr>
            <w:t xml:space="preserve"> path</w:t>
          </w:r>
          <w:r w:rsidR="003532BC" w:rsidRPr="006A019D">
            <w:rPr>
              <w:rFonts w:ascii="Times New Roman" w:hAnsi="Times New Roman" w:cs="Times New Roman"/>
              <w:sz w:val="24"/>
              <w:szCs w:val="24"/>
            </w:rPr>
            <w:t xml:space="preserve"> </w:t>
          </w:r>
          <w:r w:rsidR="00432BE1" w:rsidRPr="006A019D">
            <w:rPr>
              <w:rFonts w:ascii="Times New Roman" w:hAnsi="Times New Roman" w:cs="Times New Roman"/>
              <w:sz w:val="24"/>
              <w:szCs w:val="24"/>
            </w:rPr>
            <w:t>(skillsyouneed.com</w:t>
          </w:r>
          <w:r w:rsidRPr="006A019D">
            <w:rPr>
              <w:rFonts w:ascii="Times New Roman" w:hAnsi="Times New Roman" w:cs="Times New Roman"/>
              <w:sz w:val="24"/>
              <w:szCs w:val="24"/>
            </w:rPr>
            <w:t>, 2018</w:t>
          </w:r>
          <w:r w:rsidR="00432BE1" w:rsidRPr="006A019D">
            <w:rPr>
              <w:rFonts w:ascii="Times New Roman" w:hAnsi="Times New Roman" w:cs="Times New Roman"/>
              <w:sz w:val="24"/>
              <w:szCs w:val="24"/>
            </w:rPr>
            <w:t>)</w:t>
          </w:r>
          <w:r w:rsidRPr="006A019D">
            <w:rPr>
              <w:rFonts w:ascii="Times New Roman" w:hAnsi="Times New Roman" w:cs="Times New Roman"/>
              <w:sz w:val="24"/>
              <w:szCs w:val="24"/>
            </w:rPr>
            <w:t>.</w:t>
          </w:r>
          <w:r w:rsidR="004A3C74" w:rsidRPr="006A019D">
            <w:rPr>
              <w:rFonts w:ascii="Times New Roman" w:hAnsi="Times New Roman" w:cs="Times New Roman"/>
              <w:sz w:val="24"/>
              <w:szCs w:val="24"/>
            </w:rPr>
            <w:t xml:space="preserve"> </w:t>
          </w:r>
          <w:r w:rsidR="00711816" w:rsidRPr="006A019D">
            <w:rPr>
              <w:rFonts w:ascii="Times New Roman" w:hAnsi="Times New Roman" w:cs="Times New Roman"/>
              <w:sz w:val="24"/>
              <w:szCs w:val="24"/>
            </w:rPr>
            <w:t>According to Gretbach and Lewis (2007) cited by Glasgo</w:t>
          </w:r>
          <w:r w:rsidRPr="006A019D">
            <w:rPr>
              <w:rFonts w:ascii="Times New Roman" w:hAnsi="Times New Roman" w:cs="Times New Roman"/>
              <w:sz w:val="24"/>
              <w:szCs w:val="24"/>
            </w:rPr>
            <w:t>w Caledonian university (2018) d</w:t>
          </w:r>
          <w:r w:rsidR="00711816" w:rsidRPr="006A019D">
            <w:rPr>
              <w:rFonts w:ascii="Times New Roman" w:hAnsi="Times New Roman" w:cs="Times New Roman"/>
              <w:sz w:val="24"/>
              <w:szCs w:val="24"/>
            </w:rPr>
            <w:t>ue to the intensely competitive labour market generic employability skills are important. Employers ac</w:t>
          </w:r>
          <w:r w:rsidR="000D7C04" w:rsidRPr="006A019D">
            <w:rPr>
              <w:rFonts w:ascii="Times New Roman" w:hAnsi="Times New Roman" w:cs="Times New Roman"/>
              <w:sz w:val="24"/>
              <w:szCs w:val="24"/>
            </w:rPr>
            <w:t>ross all sectors are looking for</w:t>
          </w:r>
          <w:r w:rsidR="00711816" w:rsidRPr="006A019D">
            <w:rPr>
              <w:rFonts w:ascii="Times New Roman" w:hAnsi="Times New Roman" w:cs="Times New Roman"/>
              <w:sz w:val="24"/>
              <w:szCs w:val="24"/>
            </w:rPr>
            <w:t xml:space="preserve"> employees who are flexible, can undertake a variety of different tasks and can take the initiative.</w:t>
          </w:r>
        </w:p>
        <w:p w14:paraId="1C8272D3" w14:textId="77777777" w:rsidR="00262E04" w:rsidRPr="006A019D" w:rsidRDefault="00262E04" w:rsidP="006A019D">
          <w:pPr>
            <w:spacing w:line="360" w:lineRule="auto"/>
            <w:rPr>
              <w:rFonts w:ascii="Times New Roman" w:hAnsi="Times New Roman" w:cs="Times New Roman"/>
              <w:sz w:val="24"/>
              <w:szCs w:val="24"/>
            </w:rPr>
          </w:pPr>
        </w:p>
        <w:p w14:paraId="1C8272D4" w14:textId="77777777" w:rsidR="00BA6936" w:rsidRPr="006A019D" w:rsidRDefault="00262E04" w:rsidP="006A019D">
          <w:pPr>
            <w:spacing w:line="360" w:lineRule="auto"/>
            <w:rPr>
              <w:rFonts w:ascii="Times New Roman" w:hAnsi="Times New Roman" w:cs="Times New Roman"/>
              <w:color w:val="FF0000"/>
              <w:sz w:val="24"/>
              <w:szCs w:val="24"/>
            </w:rPr>
          </w:pPr>
          <w:r w:rsidRPr="006A019D">
            <w:rPr>
              <w:rFonts w:ascii="Times New Roman" w:hAnsi="Times New Roman" w:cs="Times New Roman"/>
              <w:sz w:val="24"/>
              <w:szCs w:val="24"/>
            </w:rPr>
            <w:t xml:space="preserve">The undertaking of </w:t>
          </w:r>
          <w:r w:rsidR="00F43262" w:rsidRPr="006A019D">
            <w:rPr>
              <w:rFonts w:ascii="Times New Roman" w:hAnsi="Times New Roman" w:cs="Times New Roman"/>
              <w:sz w:val="24"/>
              <w:szCs w:val="24"/>
            </w:rPr>
            <w:t>courses such</w:t>
          </w:r>
          <w:r w:rsidR="00BB5131" w:rsidRPr="006A019D">
            <w:rPr>
              <w:rFonts w:ascii="Times New Roman" w:hAnsi="Times New Roman" w:cs="Times New Roman"/>
              <w:sz w:val="24"/>
              <w:szCs w:val="24"/>
            </w:rPr>
            <w:t xml:space="preserve"> as</w:t>
          </w:r>
          <w:r w:rsidR="000E442B" w:rsidRPr="006A019D">
            <w:rPr>
              <w:rFonts w:ascii="Times New Roman" w:hAnsi="Times New Roman" w:cs="Times New Roman"/>
              <w:sz w:val="24"/>
              <w:szCs w:val="24"/>
            </w:rPr>
            <w:t xml:space="preserve"> the</w:t>
          </w:r>
          <w:r w:rsidR="00BB5131" w:rsidRPr="006A019D">
            <w:rPr>
              <w:rFonts w:ascii="Times New Roman" w:hAnsi="Times New Roman" w:cs="Times New Roman"/>
              <w:sz w:val="24"/>
              <w:szCs w:val="24"/>
            </w:rPr>
            <w:t xml:space="preserve"> U</w:t>
          </w:r>
          <w:r w:rsidR="000D7C04" w:rsidRPr="006A019D">
            <w:rPr>
              <w:rFonts w:ascii="Times New Roman" w:hAnsi="Times New Roman" w:cs="Times New Roman"/>
              <w:sz w:val="24"/>
              <w:szCs w:val="24"/>
            </w:rPr>
            <w:t xml:space="preserve">niversity of </w:t>
          </w:r>
          <w:r w:rsidR="00BB5131" w:rsidRPr="006A019D">
            <w:rPr>
              <w:rFonts w:ascii="Times New Roman" w:hAnsi="Times New Roman" w:cs="Times New Roman"/>
              <w:sz w:val="24"/>
              <w:szCs w:val="24"/>
            </w:rPr>
            <w:t>W</w:t>
          </w:r>
          <w:r w:rsidR="000D7C04" w:rsidRPr="006A019D">
            <w:rPr>
              <w:rFonts w:ascii="Times New Roman" w:hAnsi="Times New Roman" w:cs="Times New Roman"/>
              <w:sz w:val="24"/>
              <w:szCs w:val="24"/>
            </w:rPr>
            <w:t xml:space="preserve">ales Trinity </w:t>
          </w:r>
          <w:r w:rsidR="00BB5131" w:rsidRPr="006A019D">
            <w:rPr>
              <w:rFonts w:ascii="Times New Roman" w:hAnsi="Times New Roman" w:cs="Times New Roman"/>
              <w:sz w:val="24"/>
              <w:szCs w:val="24"/>
            </w:rPr>
            <w:t>S</w:t>
          </w:r>
          <w:r w:rsidR="000D7C04" w:rsidRPr="006A019D">
            <w:rPr>
              <w:rFonts w:ascii="Times New Roman" w:hAnsi="Times New Roman" w:cs="Times New Roman"/>
              <w:sz w:val="24"/>
              <w:szCs w:val="24"/>
            </w:rPr>
            <w:t xml:space="preserve">aint </w:t>
          </w:r>
          <w:r w:rsidR="00BB5131" w:rsidRPr="006A019D">
            <w:rPr>
              <w:rFonts w:ascii="Times New Roman" w:hAnsi="Times New Roman" w:cs="Times New Roman"/>
              <w:sz w:val="24"/>
              <w:szCs w:val="24"/>
            </w:rPr>
            <w:t>D</w:t>
          </w:r>
          <w:r w:rsidR="000D7C04" w:rsidRPr="006A019D">
            <w:rPr>
              <w:rFonts w:ascii="Times New Roman" w:hAnsi="Times New Roman" w:cs="Times New Roman"/>
              <w:sz w:val="24"/>
              <w:szCs w:val="24"/>
            </w:rPr>
            <w:t>avid</w:t>
          </w:r>
          <w:r w:rsidR="000E442B" w:rsidRPr="006A019D">
            <w:rPr>
              <w:rFonts w:ascii="Times New Roman" w:hAnsi="Times New Roman" w:cs="Times New Roman"/>
              <w:sz w:val="24"/>
              <w:szCs w:val="24"/>
            </w:rPr>
            <w:t xml:space="preserve"> Skills for the W</w:t>
          </w:r>
          <w:r w:rsidRPr="006A019D">
            <w:rPr>
              <w:rFonts w:ascii="Times New Roman" w:hAnsi="Times New Roman" w:cs="Times New Roman"/>
              <w:sz w:val="24"/>
              <w:szCs w:val="24"/>
            </w:rPr>
            <w:t xml:space="preserve">orkplace has become even more </w:t>
          </w:r>
          <w:r w:rsidR="00F43262" w:rsidRPr="006A019D">
            <w:rPr>
              <w:rFonts w:ascii="Times New Roman" w:hAnsi="Times New Roman" w:cs="Times New Roman"/>
              <w:sz w:val="24"/>
              <w:szCs w:val="24"/>
            </w:rPr>
            <w:t>indispensable</w:t>
          </w:r>
          <w:r w:rsidRPr="006A019D">
            <w:rPr>
              <w:rFonts w:ascii="Times New Roman" w:hAnsi="Times New Roman" w:cs="Times New Roman"/>
              <w:sz w:val="24"/>
              <w:szCs w:val="24"/>
            </w:rPr>
            <w:t xml:space="preserve"> </w:t>
          </w:r>
          <w:r w:rsidR="00F43262" w:rsidRPr="006A019D">
            <w:rPr>
              <w:rFonts w:ascii="Times New Roman" w:hAnsi="Times New Roman" w:cs="Times New Roman"/>
              <w:sz w:val="24"/>
              <w:szCs w:val="24"/>
            </w:rPr>
            <w:t>than ever f</w:t>
          </w:r>
          <w:r w:rsidR="00D960AF" w:rsidRPr="006A019D">
            <w:rPr>
              <w:rFonts w:ascii="Times New Roman" w:hAnsi="Times New Roman" w:cs="Times New Roman"/>
              <w:sz w:val="24"/>
              <w:szCs w:val="24"/>
            </w:rPr>
            <w:t>or employees and employers</w:t>
          </w:r>
          <w:r w:rsidR="00F43262" w:rsidRPr="006A019D">
            <w:rPr>
              <w:rFonts w:ascii="Times New Roman" w:hAnsi="Times New Roman" w:cs="Times New Roman"/>
              <w:sz w:val="24"/>
              <w:szCs w:val="24"/>
            </w:rPr>
            <w:t xml:space="preserve">. </w:t>
          </w:r>
        </w:p>
        <w:p w14:paraId="1C8272D5" w14:textId="77777777" w:rsidR="00B53B1C" w:rsidRPr="006A019D" w:rsidRDefault="00B53B1C" w:rsidP="006A019D">
          <w:pPr>
            <w:spacing w:line="360" w:lineRule="auto"/>
            <w:rPr>
              <w:rFonts w:ascii="Times New Roman" w:hAnsi="Times New Roman" w:cs="Times New Roman"/>
              <w:sz w:val="24"/>
              <w:szCs w:val="24"/>
            </w:rPr>
          </w:pPr>
        </w:p>
        <w:p w14:paraId="1C8272D6" w14:textId="77777777" w:rsidR="00B53B1C" w:rsidRPr="006A019D" w:rsidRDefault="00B53B1C" w:rsidP="006A019D">
          <w:pPr>
            <w:pStyle w:val="Heading1"/>
            <w:spacing w:line="360" w:lineRule="auto"/>
            <w:rPr>
              <w:rFonts w:ascii="Times New Roman" w:hAnsi="Times New Roman" w:cs="Times New Roman"/>
              <w:sz w:val="24"/>
              <w:szCs w:val="24"/>
            </w:rPr>
          </w:pPr>
        </w:p>
        <w:p w14:paraId="33262037" w14:textId="77777777" w:rsidR="00DC4731" w:rsidRPr="006A019D" w:rsidRDefault="00DC4731" w:rsidP="006A019D">
          <w:pPr>
            <w:pStyle w:val="Heading1"/>
            <w:spacing w:line="360" w:lineRule="auto"/>
            <w:rPr>
              <w:rFonts w:ascii="Times New Roman" w:hAnsi="Times New Roman" w:cs="Times New Roman"/>
              <w:sz w:val="24"/>
              <w:szCs w:val="24"/>
            </w:rPr>
          </w:pPr>
        </w:p>
        <w:p w14:paraId="00FB702A" w14:textId="77777777" w:rsidR="00B7382F" w:rsidRPr="006A019D" w:rsidRDefault="00B7382F" w:rsidP="00FF1DAF"/>
        <w:p w14:paraId="572B9AE2" w14:textId="77777777" w:rsidR="00FF1DAF" w:rsidRDefault="00FF1DAF" w:rsidP="006A019D">
          <w:pPr>
            <w:pStyle w:val="Heading1"/>
            <w:spacing w:line="360" w:lineRule="auto"/>
            <w:rPr>
              <w:rFonts w:ascii="Times New Roman" w:hAnsi="Times New Roman" w:cs="Times New Roman"/>
              <w:sz w:val="24"/>
              <w:szCs w:val="24"/>
            </w:rPr>
          </w:pPr>
        </w:p>
        <w:p w14:paraId="4CCC9000" w14:textId="27A8CAB3" w:rsidR="00FF1DAF" w:rsidRDefault="00FF1DAF" w:rsidP="00FF1DAF"/>
        <w:p w14:paraId="1174EF2D" w14:textId="77777777" w:rsidR="00FF1DAF" w:rsidRDefault="00FF1DAF" w:rsidP="00FF1DAF"/>
        <w:p w14:paraId="3C5C22C7" w14:textId="77777777" w:rsidR="00FF1DAF" w:rsidRDefault="00FF1DAF" w:rsidP="002D245A"/>
        <w:p w14:paraId="11BA1A21" w14:textId="77777777" w:rsidR="00FF1DAF" w:rsidRDefault="00FF1DAF" w:rsidP="002D245A"/>
        <w:p w14:paraId="103FE2F9" w14:textId="50D18A79" w:rsidR="00DC4731" w:rsidRPr="006A019D" w:rsidRDefault="00DC4731" w:rsidP="006A019D">
          <w:pPr>
            <w:pStyle w:val="Heading1"/>
            <w:spacing w:line="360" w:lineRule="auto"/>
            <w:rPr>
              <w:rFonts w:ascii="Times New Roman" w:hAnsi="Times New Roman" w:cs="Times New Roman"/>
              <w:sz w:val="24"/>
              <w:szCs w:val="24"/>
            </w:rPr>
          </w:pPr>
          <w:bookmarkStart w:id="4" w:name="_Toc507920648"/>
          <w:r w:rsidRPr="006A019D">
            <w:rPr>
              <w:rFonts w:ascii="Times New Roman" w:hAnsi="Times New Roman" w:cs="Times New Roman"/>
              <w:sz w:val="24"/>
              <w:szCs w:val="24"/>
            </w:rPr>
            <w:t>Findings</w:t>
          </w:r>
          <w:bookmarkEnd w:id="4"/>
        </w:p>
        <w:p w14:paraId="7DF33468" w14:textId="77777777" w:rsidR="00DC4731" w:rsidRPr="006A019D" w:rsidRDefault="00DC473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Due to the demands of the workplace it is imperative that employees and employers develop their skills. Leblanc (2016)</w:t>
          </w:r>
        </w:p>
        <w:p w14:paraId="64FB174E" w14:textId="77777777" w:rsidR="00A7347E" w:rsidRPr="006A019D" w:rsidRDefault="00A7347E" w:rsidP="006A019D">
          <w:pPr>
            <w:spacing w:line="360" w:lineRule="auto"/>
            <w:rPr>
              <w:rFonts w:ascii="Times New Roman" w:hAnsi="Times New Roman" w:cs="Times New Roman"/>
              <w:sz w:val="24"/>
              <w:szCs w:val="24"/>
            </w:rPr>
          </w:pPr>
        </w:p>
        <w:p w14:paraId="1C8272DB" w14:textId="77777777" w:rsidR="00477333" w:rsidRPr="006A019D" w:rsidRDefault="00477333" w:rsidP="006A019D">
          <w:pPr>
            <w:pStyle w:val="Heading2"/>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 </w:t>
          </w:r>
          <w:bookmarkStart w:id="5" w:name="_Toc507920649"/>
          <w:r w:rsidRPr="006A019D">
            <w:rPr>
              <w:rFonts w:ascii="Times New Roman" w:hAnsi="Times New Roman" w:cs="Times New Roman"/>
              <w:sz w:val="24"/>
              <w:szCs w:val="24"/>
            </w:rPr>
            <w:t>Time management</w:t>
          </w:r>
          <w:bookmarkEnd w:id="5"/>
        </w:p>
        <w:p w14:paraId="7EC1CB93" w14:textId="77777777" w:rsidR="00A7347E" w:rsidRPr="006A019D" w:rsidRDefault="00A7347E" w:rsidP="006A019D">
          <w:pPr>
            <w:spacing w:line="360" w:lineRule="auto"/>
            <w:rPr>
              <w:rFonts w:ascii="Times New Roman" w:hAnsi="Times New Roman" w:cs="Times New Roman"/>
              <w:sz w:val="24"/>
              <w:szCs w:val="24"/>
            </w:rPr>
          </w:pPr>
        </w:p>
        <w:p w14:paraId="1C8272DD" w14:textId="15EEA1CC" w:rsidR="00B53B1C"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Westland (2013) t</w:t>
          </w:r>
          <w:r w:rsidR="00477333" w:rsidRPr="006A019D">
            <w:rPr>
              <w:rFonts w:ascii="Times New Roman" w:hAnsi="Times New Roman" w:cs="Times New Roman"/>
              <w:sz w:val="24"/>
              <w:szCs w:val="24"/>
            </w:rPr>
            <w:t xml:space="preserve">he ability to organise and prioritise tasks to achieve the desired outcome </w:t>
          </w:r>
          <w:r w:rsidR="0046673F" w:rsidRPr="006A019D">
            <w:rPr>
              <w:rFonts w:ascii="Times New Roman" w:hAnsi="Times New Roman" w:cs="Times New Roman"/>
              <w:sz w:val="24"/>
              <w:szCs w:val="24"/>
            </w:rPr>
            <w:t>on time is an imperative skill for a project manager</w:t>
          </w:r>
          <w:r w:rsidR="004E1561" w:rsidRPr="006A019D">
            <w:rPr>
              <w:rFonts w:ascii="Times New Roman" w:hAnsi="Times New Roman" w:cs="Times New Roman"/>
              <w:sz w:val="24"/>
              <w:szCs w:val="24"/>
            </w:rPr>
            <w:t>.</w:t>
          </w:r>
          <w:r w:rsidRPr="006A019D">
            <w:rPr>
              <w:rFonts w:ascii="Times New Roman" w:hAnsi="Times New Roman" w:cs="Times New Roman"/>
              <w:sz w:val="24"/>
              <w:szCs w:val="24"/>
            </w:rPr>
            <w:t xml:space="preserve"> This is also supported</w:t>
          </w:r>
          <w:r w:rsidR="00477333" w:rsidRPr="006A019D">
            <w:rPr>
              <w:rFonts w:ascii="Times New Roman" w:hAnsi="Times New Roman" w:cs="Times New Roman"/>
              <w:sz w:val="24"/>
              <w:szCs w:val="24"/>
            </w:rPr>
            <w:t xml:space="preserve"> by Thoma</w:t>
          </w:r>
          <w:r w:rsidR="00711816" w:rsidRPr="006A019D">
            <w:rPr>
              <w:rFonts w:ascii="Times New Roman" w:hAnsi="Times New Roman" w:cs="Times New Roman"/>
              <w:sz w:val="24"/>
              <w:szCs w:val="24"/>
            </w:rPr>
            <w:t>ck</w:t>
          </w:r>
          <w:r w:rsidRPr="006A019D">
            <w:rPr>
              <w:rFonts w:ascii="Times New Roman" w:hAnsi="Times New Roman" w:cs="Times New Roman"/>
              <w:sz w:val="24"/>
              <w:szCs w:val="24"/>
            </w:rPr>
            <w:t xml:space="preserve"> (2012)</w:t>
          </w:r>
          <w:r w:rsidR="00117F96" w:rsidRPr="006A019D">
            <w:rPr>
              <w:rFonts w:ascii="Times New Roman" w:hAnsi="Times New Roman" w:cs="Times New Roman"/>
              <w:sz w:val="24"/>
              <w:szCs w:val="24"/>
            </w:rPr>
            <w:t xml:space="preserve"> who suggests</w:t>
          </w:r>
          <w:r w:rsidR="000D7C04" w:rsidRPr="006A019D">
            <w:rPr>
              <w:rFonts w:ascii="Times New Roman" w:hAnsi="Times New Roman" w:cs="Times New Roman"/>
              <w:sz w:val="24"/>
              <w:szCs w:val="24"/>
            </w:rPr>
            <w:t xml:space="preserve"> that</w:t>
          </w:r>
          <w:r w:rsidR="003532BC" w:rsidRPr="006A019D">
            <w:rPr>
              <w:rFonts w:ascii="Times New Roman" w:hAnsi="Times New Roman" w:cs="Times New Roman"/>
              <w:sz w:val="24"/>
              <w:szCs w:val="24"/>
            </w:rPr>
            <w:t xml:space="preserve"> </w:t>
          </w:r>
          <w:r w:rsidRPr="006A019D">
            <w:rPr>
              <w:rFonts w:ascii="Times New Roman" w:hAnsi="Times New Roman" w:cs="Times New Roman"/>
              <w:sz w:val="24"/>
              <w:szCs w:val="24"/>
            </w:rPr>
            <w:t>the s</w:t>
          </w:r>
          <w:r w:rsidR="00477333" w:rsidRPr="006A019D">
            <w:rPr>
              <w:rFonts w:ascii="Times New Roman" w:hAnsi="Times New Roman" w:cs="Times New Roman"/>
              <w:sz w:val="24"/>
              <w:szCs w:val="24"/>
            </w:rPr>
            <w:t>etting</w:t>
          </w:r>
          <w:r w:rsidRPr="006A019D">
            <w:rPr>
              <w:rFonts w:ascii="Times New Roman" w:hAnsi="Times New Roman" w:cs="Times New Roman"/>
              <w:sz w:val="24"/>
              <w:szCs w:val="24"/>
            </w:rPr>
            <w:t xml:space="preserve"> of</w:t>
          </w:r>
          <w:r w:rsidR="00477333" w:rsidRPr="006A019D">
            <w:rPr>
              <w:rFonts w:ascii="Times New Roman" w:hAnsi="Times New Roman" w:cs="Times New Roman"/>
              <w:sz w:val="24"/>
              <w:szCs w:val="24"/>
            </w:rPr>
            <w:t xml:space="preserve"> goals, </w:t>
          </w:r>
          <w:r w:rsidR="005B04E4" w:rsidRPr="006A019D">
            <w:rPr>
              <w:rFonts w:ascii="Times New Roman" w:hAnsi="Times New Roman" w:cs="Times New Roman"/>
              <w:sz w:val="24"/>
              <w:szCs w:val="24"/>
            </w:rPr>
            <w:t>measuring of</w:t>
          </w:r>
          <w:r w:rsidRPr="006A019D">
            <w:rPr>
              <w:rFonts w:ascii="Times New Roman" w:hAnsi="Times New Roman" w:cs="Times New Roman"/>
              <w:sz w:val="24"/>
              <w:szCs w:val="24"/>
            </w:rPr>
            <w:t xml:space="preserve"> </w:t>
          </w:r>
          <w:r w:rsidR="00477333" w:rsidRPr="006A019D">
            <w:rPr>
              <w:rFonts w:ascii="Times New Roman" w:hAnsi="Times New Roman" w:cs="Times New Roman"/>
              <w:sz w:val="24"/>
              <w:szCs w:val="24"/>
            </w:rPr>
            <w:t>outcome</w:t>
          </w:r>
          <w:r w:rsidRPr="006A019D">
            <w:rPr>
              <w:rFonts w:ascii="Times New Roman" w:hAnsi="Times New Roman" w:cs="Times New Roman"/>
              <w:sz w:val="24"/>
              <w:szCs w:val="24"/>
            </w:rPr>
            <w:t>s and development of plans</w:t>
          </w:r>
          <w:r w:rsidR="00477333" w:rsidRPr="006A019D">
            <w:rPr>
              <w:rFonts w:ascii="Times New Roman" w:hAnsi="Times New Roman" w:cs="Times New Roman"/>
              <w:sz w:val="24"/>
              <w:szCs w:val="24"/>
            </w:rPr>
            <w:t xml:space="preserve"> ar</w:t>
          </w:r>
          <w:r w:rsidR="00711816" w:rsidRPr="006A019D">
            <w:rPr>
              <w:rFonts w:ascii="Times New Roman" w:hAnsi="Times New Roman" w:cs="Times New Roman"/>
              <w:sz w:val="24"/>
              <w:szCs w:val="24"/>
            </w:rPr>
            <w:t>e the best ways to manage time.</w:t>
          </w:r>
          <w:r w:rsidR="00AD0CDF" w:rsidRPr="006A019D">
            <w:rPr>
              <w:rFonts w:ascii="Times New Roman" w:hAnsi="Times New Roman" w:cs="Times New Roman"/>
              <w:sz w:val="24"/>
              <w:szCs w:val="24"/>
            </w:rPr>
            <w:t xml:space="preserve"> </w:t>
          </w:r>
          <w:r w:rsidR="00D34220" w:rsidRPr="006A019D">
            <w:rPr>
              <w:rFonts w:ascii="Times New Roman" w:hAnsi="Times New Roman" w:cs="Times New Roman"/>
              <w:sz w:val="24"/>
              <w:szCs w:val="24"/>
            </w:rPr>
            <w:t xml:space="preserve">According to Morgan (2017) one of the best tools an </w:t>
          </w:r>
          <w:r w:rsidR="004C24D5" w:rsidRPr="006A019D">
            <w:rPr>
              <w:rFonts w:ascii="Times New Roman" w:hAnsi="Times New Roman" w:cs="Times New Roman"/>
              <w:sz w:val="24"/>
              <w:szCs w:val="24"/>
            </w:rPr>
            <w:t>individual</w:t>
          </w:r>
          <w:r w:rsidR="00D34220" w:rsidRPr="006A019D">
            <w:rPr>
              <w:rFonts w:ascii="Times New Roman" w:hAnsi="Times New Roman" w:cs="Times New Roman"/>
              <w:sz w:val="24"/>
              <w:szCs w:val="24"/>
            </w:rPr>
            <w:t xml:space="preserve"> can </w:t>
          </w:r>
          <w:r w:rsidR="004C24D5" w:rsidRPr="006A019D">
            <w:rPr>
              <w:rFonts w:ascii="Times New Roman" w:hAnsi="Times New Roman" w:cs="Times New Roman"/>
              <w:sz w:val="24"/>
              <w:szCs w:val="24"/>
            </w:rPr>
            <w:t>utilize</w:t>
          </w:r>
          <w:r w:rsidR="00D34220" w:rsidRPr="006A019D">
            <w:rPr>
              <w:rFonts w:ascii="Times New Roman" w:hAnsi="Times New Roman" w:cs="Times New Roman"/>
              <w:sz w:val="24"/>
              <w:szCs w:val="24"/>
            </w:rPr>
            <w:t xml:space="preserve"> to manage their time is a diary. </w:t>
          </w:r>
        </w:p>
        <w:p w14:paraId="1C8272DE" w14:textId="77777777" w:rsidR="00B53B1C" w:rsidRPr="006A019D" w:rsidRDefault="00B53B1C" w:rsidP="006A019D">
          <w:pPr>
            <w:spacing w:line="360" w:lineRule="auto"/>
            <w:rPr>
              <w:rFonts w:ascii="Times New Roman" w:hAnsi="Times New Roman" w:cs="Times New Roman"/>
              <w:sz w:val="24"/>
              <w:szCs w:val="24"/>
            </w:rPr>
          </w:pPr>
        </w:p>
        <w:p w14:paraId="1C8272DF" w14:textId="77777777" w:rsidR="00477333" w:rsidRPr="006A019D" w:rsidRDefault="00B53B1C"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Morgan (2017) then goes on to suggest that that t</w:t>
          </w:r>
          <w:r w:rsidR="00D34220" w:rsidRPr="006A019D">
            <w:rPr>
              <w:rFonts w:ascii="Times New Roman" w:hAnsi="Times New Roman" w:cs="Times New Roman"/>
              <w:sz w:val="24"/>
              <w:szCs w:val="24"/>
            </w:rPr>
            <w:t xml:space="preserve">he use of a diary is a simple yet remarkably powerful. </w:t>
          </w:r>
          <w:r w:rsidR="004C24D5" w:rsidRPr="006A019D">
            <w:rPr>
              <w:rFonts w:ascii="Times New Roman" w:hAnsi="Times New Roman" w:cs="Times New Roman"/>
              <w:sz w:val="24"/>
              <w:szCs w:val="24"/>
            </w:rPr>
            <w:t xml:space="preserve">A diary can help an individual to identify what tasks need to be done, and then enable the individual to prioritise the tasks. </w:t>
          </w:r>
          <w:r w:rsidRPr="006A019D">
            <w:rPr>
              <w:rFonts w:ascii="Times New Roman" w:hAnsi="Times New Roman" w:cs="Times New Roman"/>
              <w:sz w:val="24"/>
              <w:szCs w:val="24"/>
            </w:rPr>
            <w:t>A</w:t>
          </w:r>
          <w:r w:rsidR="004C24D5" w:rsidRPr="006A019D">
            <w:rPr>
              <w:rFonts w:ascii="Times New Roman" w:hAnsi="Times New Roman" w:cs="Times New Roman"/>
              <w:sz w:val="24"/>
              <w:szCs w:val="24"/>
            </w:rPr>
            <w:t xml:space="preserve">n </w:t>
          </w:r>
          <w:r w:rsidR="00B14A07" w:rsidRPr="006A019D">
            <w:rPr>
              <w:rFonts w:ascii="Times New Roman" w:hAnsi="Times New Roman" w:cs="Times New Roman"/>
              <w:sz w:val="24"/>
              <w:szCs w:val="24"/>
            </w:rPr>
            <w:t>individual</w:t>
          </w:r>
          <w:r w:rsidR="004C24D5" w:rsidRPr="006A019D">
            <w:rPr>
              <w:rFonts w:ascii="Times New Roman" w:hAnsi="Times New Roman" w:cs="Times New Roman"/>
              <w:sz w:val="24"/>
              <w:szCs w:val="24"/>
            </w:rPr>
            <w:t xml:space="preserve"> will need to be clear </w:t>
          </w:r>
          <w:r w:rsidR="00B14A07" w:rsidRPr="006A019D">
            <w:rPr>
              <w:rFonts w:ascii="Times New Roman" w:hAnsi="Times New Roman" w:cs="Times New Roman"/>
              <w:sz w:val="24"/>
              <w:szCs w:val="24"/>
            </w:rPr>
            <w:t xml:space="preserve">on how much time a project or task will take. They will need to leave some flexibility in their schedule and ensure that they stick to the plan. The use of a diary can help an </w:t>
          </w:r>
          <w:r w:rsidR="00241BDD" w:rsidRPr="006A019D">
            <w:rPr>
              <w:rFonts w:ascii="Times New Roman" w:hAnsi="Times New Roman" w:cs="Times New Roman"/>
              <w:sz w:val="24"/>
              <w:szCs w:val="24"/>
            </w:rPr>
            <w:t>individual</w:t>
          </w:r>
          <w:r w:rsidR="00B14A07" w:rsidRPr="006A019D">
            <w:rPr>
              <w:rFonts w:ascii="Times New Roman" w:hAnsi="Times New Roman" w:cs="Times New Roman"/>
              <w:sz w:val="24"/>
              <w:szCs w:val="24"/>
            </w:rPr>
            <w:t xml:space="preserve"> to understand what they are doing from hour to hour and day to day. An </w:t>
          </w:r>
          <w:r w:rsidR="00241BDD" w:rsidRPr="006A019D">
            <w:rPr>
              <w:rFonts w:ascii="Times New Roman" w:hAnsi="Times New Roman" w:cs="Times New Roman"/>
              <w:sz w:val="24"/>
              <w:szCs w:val="24"/>
            </w:rPr>
            <w:t>individual</w:t>
          </w:r>
          <w:r w:rsidR="00B14A07" w:rsidRPr="006A019D">
            <w:rPr>
              <w:rFonts w:ascii="Times New Roman" w:hAnsi="Times New Roman" w:cs="Times New Roman"/>
              <w:sz w:val="24"/>
              <w:szCs w:val="24"/>
            </w:rPr>
            <w:t xml:space="preserve"> will find they are able to </w:t>
          </w:r>
          <w:r w:rsidR="00241BDD" w:rsidRPr="006A019D">
            <w:rPr>
              <w:rFonts w:ascii="Times New Roman" w:hAnsi="Times New Roman" w:cs="Times New Roman"/>
              <w:sz w:val="24"/>
              <w:szCs w:val="24"/>
            </w:rPr>
            <w:t xml:space="preserve">meet their deadlines and to feel more in control. </w:t>
          </w:r>
        </w:p>
        <w:p w14:paraId="2D138116" w14:textId="77777777" w:rsidR="00B7382F" w:rsidRPr="006A019D" w:rsidRDefault="00B7382F" w:rsidP="006A019D">
          <w:pPr>
            <w:spacing w:line="360" w:lineRule="auto"/>
            <w:rPr>
              <w:rFonts w:ascii="Times New Roman" w:hAnsi="Times New Roman" w:cs="Times New Roman"/>
              <w:sz w:val="24"/>
              <w:szCs w:val="24"/>
            </w:rPr>
          </w:pPr>
        </w:p>
        <w:p w14:paraId="1C8272E3" w14:textId="2AC04493" w:rsidR="00241BD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Covey</w:t>
          </w:r>
          <w:r w:rsidR="005546ED" w:rsidRPr="006A019D">
            <w:rPr>
              <w:rFonts w:ascii="Times New Roman" w:hAnsi="Times New Roman" w:cs="Times New Roman"/>
              <w:sz w:val="24"/>
              <w:szCs w:val="24"/>
            </w:rPr>
            <w:t xml:space="preserve"> </w:t>
          </w:r>
          <w:r w:rsidR="00B133C4" w:rsidRPr="006A019D">
            <w:rPr>
              <w:rFonts w:ascii="Times New Roman" w:hAnsi="Times New Roman" w:cs="Times New Roman"/>
              <w:sz w:val="24"/>
              <w:szCs w:val="24"/>
            </w:rPr>
            <w:t>(</w:t>
          </w:r>
          <w:r w:rsidR="002B072B" w:rsidRPr="006A019D">
            <w:rPr>
              <w:rFonts w:ascii="Times New Roman" w:hAnsi="Times New Roman" w:cs="Times New Roman"/>
              <w:sz w:val="24"/>
              <w:szCs w:val="24"/>
            </w:rPr>
            <w:t>2015</w:t>
          </w:r>
          <w:r w:rsidR="000E442B" w:rsidRPr="006A019D">
            <w:rPr>
              <w:rFonts w:ascii="Times New Roman" w:hAnsi="Times New Roman" w:cs="Times New Roman"/>
              <w:sz w:val="24"/>
              <w:szCs w:val="24"/>
            </w:rPr>
            <w:t>) p</w:t>
          </w:r>
          <w:r w:rsidR="00B133C4" w:rsidRPr="006A019D">
            <w:rPr>
              <w:rFonts w:ascii="Times New Roman" w:hAnsi="Times New Roman" w:cs="Times New Roman"/>
              <w:sz w:val="24"/>
              <w:szCs w:val="24"/>
            </w:rPr>
            <w:t>eople are too easily distracted. Instead of putting “first things first” and managing their time efficiently. They get uprooted letting life and social agendas get in the way of important tasks. There for it is imperative to eliminate distractions</w:t>
          </w:r>
          <w:r w:rsidR="000D7C04" w:rsidRPr="006A019D">
            <w:rPr>
              <w:rFonts w:ascii="Times New Roman" w:hAnsi="Times New Roman" w:cs="Times New Roman"/>
              <w:sz w:val="24"/>
              <w:szCs w:val="24"/>
            </w:rPr>
            <w:t xml:space="preserve"> such as mobile phones, social media</w:t>
          </w:r>
          <w:r w:rsidR="006D035E" w:rsidRPr="006A019D">
            <w:rPr>
              <w:rFonts w:ascii="Times New Roman" w:hAnsi="Times New Roman" w:cs="Times New Roman"/>
              <w:sz w:val="24"/>
              <w:szCs w:val="24"/>
            </w:rPr>
            <w:t>, television programmes and noise pollution</w:t>
          </w:r>
          <w:r w:rsidR="00B133C4" w:rsidRPr="006A019D">
            <w:rPr>
              <w:rFonts w:ascii="Times New Roman" w:hAnsi="Times New Roman" w:cs="Times New Roman"/>
              <w:sz w:val="24"/>
              <w:szCs w:val="24"/>
            </w:rPr>
            <w:t>.</w:t>
          </w:r>
          <w:r w:rsidR="005546ED" w:rsidRPr="006A019D">
            <w:rPr>
              <w:rFonts w:ascii="Times New Roman" w:hAnsi="Times New Roman" w:cs="Times New Roman"/>
              <w:sz w:val="24"/>
              <w:szCs w:val="24"/>
            </w:rPr>
            <w:t xml:space="preserve"> Covey </w:t>
          </w:r>
          <w:r w:rsidR="000E442B" w:rsidRPr="006A019D">
            <w:rPr>
              <w:rFonts w:ascii="Times New Roman" w:hAnsi="Times New Roman" w:cs="Times New Roman"/>
              <w:sz w:val="24"/>
              <w:szCs w:val="24"/>
            </w:rPr>
            <w:t xml:space="preserve">(2015) </w:t>
          </w:r>
          <w:r w:rsidR="005546ED" w:rsidRPr="006A019D">
            <w:rPr>
              <w:rFonts w:ascii="Times New Roman" w:hAnsi="Times New Roman" w:cs="Times New Roman"/>
              <w:sz w:val="24"/>
              <w:szCs w:val="24"/>
            </w:rPr>
            <w:t>has also come u</w:t>
          </w:r>
          <w:r w:rsidR="000E442B" w:rsidRPr="006A019D">
            <w:rPr>
              <w:rFonts w:ascii="Times New Roman" w:hAnsi="Times New Roman" w:cs="Times New Roman"/>
              <w:sz w:val="24"/>
              <w:szCs w:val="24"/>
            </w:rPr>
            <w:t>p with a time management matrix</w:t>
          </w:r>
          <w:r w:rsidR="005546ED" w:rsidRPr="006A019D">
            <w:rPr>
              <w:rFonts w:ascii="Times New Roman" w:hAnsi="Times New Roman" w:cs="Times New Roman"/>
              <w:sz w:val="24"/>
              <w:szCs w:val="24"/>
            </w:rPr>
            <w:t xml:space="preserve"> (see appendix fig 1)</w:t>
          </w:r>
          <w:r w:rsidR="000E442B" w:rsidRPr="006A019D">
            <w:rPr>
              <w:rFonts w:ascii="Times New Roman" w:hAnsi="Times New Roman" w:cs="Times New Roman"/>
              <w:sz w:val="24"/>
              <w:szCs w:val="24"/>
            </w:rPr>
            <w:t>.</w:t>
          </w:r>
        </w:p>
        <w:p w14:paraId="1258B387" w14:textId="77777777" w:rsidR="002D245A" w:rsidRDefault="002D245A" w:rsidP="006A019D">
          <w:pPr>
            <w:spacing w:line="360" w:lineRule="auto"/>
            <w:rPr>
              <w:rFonts w:ascii="Times New Roman" w:hAnsi="Times New Roman" w:cs="Times New Roman"/>
              <w:sz w:val="24"/>
              <w:szCs w:val="24"/>
            </w:rPr>
          </w:pPr>
        </w:p>
        <w:p w14:paraId="12F9D4A2" w14:textId="77777777" w:rsidR="002D245A" w:rsidRDefault="002D245A" w:rsidP="006A019D">
          <w:pPr>
            <w:spacing w:line="360" w:lineRule="auto"/>
            <w:rPr>
              <w:rFonts w:ascii="Times New Roman" w:hAnsi="Times New Roman" w:cs="Times New Roman"/>
              <w:sz w:val="24"/>
              <w:szCs w:val="24"/>
            </w:rPr>
          </w:pPr>
        </w:p>
        <w:p w14:paraId="1C8272E4" w14:textId="4235548F" w:rsidR="00241BD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lastRenderedPageBreak/>
            <w:t xml:space="preserve"> According to Morgan</w:t>
          </w:r>
          <w:r w:rsidR="009419B6" w:rsidRPr="006A019D">
            <w:rPr>
              <w:rFonts w:ascii="Times New Roman" w:hAnsi="Times New Roman" w:cs="Times New Roman"/>
              <w:sz w:val="24"/>
              <w:szCs w:val="24"/>
            </w:rPr>
            <w:t xml:space="preserve"> (2017) This is a tool that illustrates how </w:t>
          </w:r>
          <w:r w:rsidR="004E1561" w:rsidRPr="006A019D">
            <w:rPr>
              <w:rFonts w:ascii="Times New Roman" w:hAnsi="Times New Roman" w:cs="Times New Roman"/>
              <w:sz w:val="24"/>
              <w:szCs w:val="24"/>
            </w:rPr>
            <w:t>individuals</w:t>
          </w:r>
          <w:r w:rsidR="009419B6" w:rsidRPr="006A019D">
            <w:rPr>
              <w:rFonts w:ascii="Times New Roman" w:hAnsi="Times New Roman" w:cs="Times New Roman"/>
              <w:sz w:val="24"/>
              <w:szCs w:val="24"/>
            </w:rPr>
            <w:t xml:space="preserve"> manage their time by using two categories – importance and urgency to differentiate between tasks.</w:t>
          </w:r>
          <w:r w:rsidR="007D6A31" w:rsidRPr="006A019D">
            <w:rPr>
              <w:rFonts w:ascii="Times New Roman" w:hAnsi="Times New Roman" w:cs="Times New Roman"/>
              <w:sz w:val="24"/>
              <w:szCs w:val="24"/>
            </w:rPr>
            <w:t xml:space="preserve"> This is supported by </w:t>
          </w:r>
          <w:r w:rsidR="00117F96" w:rsidRPr="006A019D">
            <w:rPr>
              <w:rFonts w:ascii="Times New Roman" w:hAnsi="Times New Roman" w:cs="Times New Roman"/>
              <w:sz w:val="24"/>
              <w:szCs w:val="24"/>
            </w:rPr>
            <w:t xml:space="preserve">Lebowitz (2015) who suggests that urgent tasks will require an </w:t>
          </w:r>
          <w:r w:rsidR="00AD0CDF" w:rsidRPr="006A019D">
            <w:rPr>
              <w:rFonts w:ascii="Times New Roman" w:hAnsi="Times New Roman" w:cs="Times New Roman"/>
              <w:sz w:val="24"/>
              <w:szCs w:val="24"/>
            </w:rPr>
            <w:t>individual's</w:t>
          </w:r>
          <w:r w:rsidR="00117F96" w:rsidRPr="006A019D">
            <w:rPr>
              <w:rFonts w:ascii="Times New Roman" w:hAnsi="Times New Roman" w:cs="Times New Roman"/>
              <w:sz w:val="24"/>
              <w:szCs w:val="24"/>
            </w:rPr>
            <w:t xml:space="preserve"> immediate </w:t>
          </w:r>
          <w:r w:rsidR="00AD0CDF" w:rsidRPr="006A019D">
            <w:rPr>
              <w:rFonts w:ascii="Times New Roman" w:hAnsi="Times New Roman" w:cs="Times New Roman"/>
              <w:sz w:val="24"/>
              <w:szCs w:val="24"/>
            </w:rPr>
            <w:t>attention. Important tasks are an individual's goals and values. Individual's will want to focus mainly on tasks that are important but not urgent. Individual's will want to deal with tasks before they reach the crises zone. The crises zone comprises of tasks which are both urgent and important.</w:t>
          </w:r>
        </w:p>
        <w:p w14:paraId="1C8272E5" w14:textId="77777777" w:rsidR="00241BDD" w:rsidRPr="006A019D" w:rsidRDefault="00241BDD" w:rsidP="006A019D">
          <w:pPr>
            <w:spacing w:line="360" w:lineRule="auto"/>
            <w:rPr>
              <w:rFonts w:ascii="Times New Roman" w:hAnsi="Times New Roman" w:cs="Times New Roman"/>
              <w:sz w:val="24"/>
              <w:szCs w:val="24"/>
            </w:rPr>
          </w:pPr>
        </w:p>
        <w:p w14:paraId="1C8272E6" w14:textId="77777777" w:rsidR="00B133C4" w:rsidRPr="006A019D" w:rsidRDefault="004E1561" w:rsidP="006A019D">
          <w:pPr>
            <w:pStyle w:val="Heading2"/>
            <w:spacing w:line="360" w:lineRule="auto"/>
            <w:rPr>
              <w:rFonts w:ascii="Times New Roman" w:hAnsi="Times New Roman" w:cs="Times New Roman"/>
              <w:sz w:val="24"/>
              <w:szCs w:val="24"/>
            </w:rPr>
          </w:pPr>
          <w:bookmarkStart w:id="6" w:name="_Toc507920650"/>
          <w:r w:rsidRPr="006A019D">
            <w:rPr>
              <w:rFonts w:ascii="Times New Roman" w:hAnsi="Times New Roman" w:cs="Times New Roman"/>
              <w:sz w:val="24"/>
              <w:szCs w:val="24"/>
            </w:rPr>
            <w:t>Communication</w:t>
          </w:r>
          <w:bookmarkEnd w:id="6"/>
        </w:p>
        <w:p w14:paraId="1C8272E7" w14:textId="77777777" w:rsidR="00E44095" w:rsidRPr="006A019D" w:rsidRDefault="00E44095" w:rsidP="006A019D">
          <w:pPr>
            <w:spacing w:line="360" w:lineRule="auto"/>
            <w:rPr>
              <w:rFonts w:ascii="Times New Roman" w:hAnsi="Times New Roman" w:cs="Times New Roman"/>
              <w:sz w:val="24"/>
              <w:szCs w:val="24"/>
            </w:rPr>
          </w:pPr>
        </w:p>
        <w:p w14:paraId="1C8272E8" w14:textId="4A6BDD34" w:rsidR="004E1561" w:rsidRPr="006A019D" w:rsidRDefault="004E156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w:t>
          </w:r>
          <w:r w:rsidR="00711816" w:rsidRPr="006A019D">
            <w:rPr>
              <w:rFonts w:ascii="Times New Roman" w:hAnsi="Times New Roman" w:cs="Times New Roman"/>
              <w:sz w:val="24"/>
              <w:szCs w:val="24"/>
            </w:rPr>
            <w:t xml:space="preserve"> Thamhain and Gemmill</w:t>
          </w:r>
          <w:r w:rsidR="000E442B" w:rsidRPr="006A019D">
            <w:rPr>
              <w:rFonts w:ascii="Times New Roman" w:hAnsi="Times New Roman" w:cs="Times New Roman"/>
              <w:sz w:val="24"/>
              <w:szCs w:val="24"/>
            </w:rPr>
            <w:t xml:space="preserve"> (1974)</w:t>
          </w:r>
          <w:r w:rsidR="00C729AE" w:rsidRPr="006A019D">
            <w:rPr>
              <w:rFonts w:ascii="Times New Roman" w:hAnsi="Times New Roman" w:cs="Times New Roman"/>
              <w:sz w:val="24"/>
              <w:szCs w:val="24"/>
            </w:rPr>
            <w:t xml:space="preserve"> cited by Ziek, P. and </w:t>
          </w:r>
          <w:r w:rsidR="006D045F" w:rsidRPr="006A019D">
            <w:rPr>
              <w:rFonts w:ascii="Times New Roman" w:hAnsi="Times New Roman" w:cs="Times New Roman"/>
              <w:sz w:val="24"/>
              <w:szCs w:val="24"/>
            </w:rPr>
            <w:t>Anderson, J.D (2015)</w:t>
          </w:r>
          <w:r w:rsidR="000E442B" w:rsidRPr="006A019D">
            <w:rPr>
              <w:rFonts w:ascii="Times New Roman" w:hAnsi="Times New Roman" w:cs="Times New Roman"/>
              <w:sz w:val="24"/>
              <w:szCs w:val="24"/>
            </w:rPr>
            <w:t xml:space="preserve"> o</w:t>
          </w:r>
          <w:r w:rsidRPr="006A019D">
            <w:rPr>
              <w:rFonts w:ascii="Times New Roman" w:hAnsi="Times New Roman" w:cs="Times New Roman"/>
              <w:sz w:val="24"/>
              <w:szCs w:val="24"/>
            </w:rPr>
            <w:t xml:space="preserve">ne of the most important skills in project management is the </w:t>
          </w:r>
          <w:r w:rsidR="00682254" w:rsidRPr="006A019D">
            <w:rPr>
              <w:rFonts w:ascii="Times New Roman" w:hAnsi="Times New Roman" w:cs="Times New Roman"/>
              <w:sz w:val="24"/>
              <w:szCs w:val="24"/>
            </w:rPr>
            <w:t>ability</w:t>
          </w:r>
          <w:r w:rsidRPr="006A019D">
            <w:rPr>
              <w:rFonts w:ascii="Times New Roman" w:hAnsi="Times New Roman" w:cs="Times New Roman"/>
              <w:sz w:val="24"/>
              <w:szCs w:val="24"/>
            </w:rPr>
            <w:t xml:space="preserve"> to communicate both verbally and non-</w:t>
          </w:r>
          <w:r w:rsidR="00682254" w:rsidRPr="006A019D">
            <w:rPr>
              <w:rFonts w:ascii="Times New Roman" w:hAnsi="Times New Roman" w:cs="Times New Roman"/>
              <w:sz w:val="24"/>
              <w:szCs w:val="24"/>
            </w:rPr>
            <w:t>verbally</w:t>
          </w:r>
          <w:r w:rsidR="000E442B" w:rsidRPr="006A019D">
            <w:rPr>
              <w:rFonts w:ascii="Times New Roman" w:hAnsi="Times New Roman" w:cs="Times New Roman"/>
              <w:sz w:val="24"/>
              <w:szCs w:val="24"/>
            </w:rPr>
            <w:t xml:space="preserve"> effectively</w:t>
          </w:r>
          <w:r w:rsidRPr="006A019D">
            <w:rPr>
              <w:rFonts w:ascii="Times New Roman" w:hAnsi="Times New Roman" w:cs="Times New Roman"/>
              <w:sz w:val="24"/>
              <w:szCs w:val="24"/>
            </w:rPr>
            <w:t xml:space="preserve">. They concluded that a project manager’s capacity to influence team members </w:t>
          </w:r>
          <w:r w:rsidR="00682254" w:rsidRPr="006A019D">
            <w:rPr>
              <w:rFonts w:ascii="Times New Roman" w:hAnsi="Times New Roman" w:cs="Times New Roman"/>
              <w:sz w:val="24"/>
              <w:szCs w:val="24"/>
            </w:rPr>
            <w:t xml:space="preserve">was consistent with effective communication. </w:t>
          </w:r>
          <w:r w:rsidR="00083465" w:rsidRPr="006A019D">
            <w:rPr>
              <w:rFonts w:ascii="Times New Roman" w:hAnsi="Times New Roman" w:cs="Times New Roman"/>
              <w:sz w:val="24"/>
              <w:szCs w:val="24"/>
            </w:rPr>
            <w:t xml:space="preserve"> This is </w:t>
          </w:r>
          <w:r w:rsidR="00B53B1C" w:rsidRPr="006A019D">
            <w:rPr>
              <w:rFonts w:ascii="Times New Roman" w:hAnsi="Times New Roman" w:cs="Times New Roman"/>
              <w:sz w:val="24"/>
              <w:szCs w:val="24"/>
            </w:rPr>
            <w:t>also</w:t>
          </w:r>
          <w:r w:rsidR="00083465" w:rsidRPr="006A019D">
            <w:rPr>
              <w:rFonts w:ascii="Times New Roman" w:hAnsi="Times New Roman" w:cs="Times New Roman"/>
              <w:sz w:val="24"/>
              <w:szCs w:val="24"/>
            </w:rPr>
            <w:t xml:space="preserve"> supported by Biafore (2011) who suggests that comm</w:t>
          </w:r>
          <w:r w:rsidR="005B04E4" w:rsidRPr="006A019D">
            <w:rPr>
              <w:rFonts w:ascii="Times New Roman" w:hAnsi="Times New Roman" w:cs="Times New Roman"/>
              <w:sz w:val="24"/>
              <w:szCs w:val="24"/>
            </w:rPr>
            <w:t>unication is an essential skill</w:t>
          </w:r>
          <w:r w:rsidR="00083465" w:rsidRPr="006A019D">
            <w:rPr>
              <w:rFonts w:ascii="Times New Roman" w:hAnsi="Times New Roman" w:cs="Times New Roman"/>
              <w:sz w:val="24"/>
              <w:szCs w:val="24"/>
            </w:rPr>
            <w:t xml:space="preserve"> whenever </w:t>
          </w:r>
          <w:r w:rsidR="00B53B1C" w:rsidRPr="006A019D">
            <w:rPr>
              <w:rFonts w:ascii="Times New Roman" w:hAnsi="Times New Roman" w:cs="Times New Roman"/>
              <w:sz w:val="24"/>
              <w:szCs w:val="24"/>
            </w:rPr>
            <w:t>individuals</w:t>
          </w:r>
          <w:r w:rsidR="00083465" w:rsidRPr="006A019D">
            <w:rPr>
              <w:rFonts w:ascii="Times New Roman" w:hAnsi="Times New Roman" w:cs="Times New Roman"/>
              <w:sz w:val="24"/>
              <w:szCs w:val="24"/>
            </w:rPr>
            <w:t xml:space="preserve"> work </w:t>
          </w:r>
          <w:r w:rsidR="00B53B1C" w:rsidRPr="006A019D">
            <w:rPr>
              <w:rFonts w:ascii="Times New Roman" w:hAnsi="Times New Roman" w:cs="Times New Roman"/>
              <w:sz w:val="24"/>
              <w:szCs w:val="24"/>
            </w:rPr>
            <w:t>together</w:t>
          </w:r>
          <w:r w:rsidR="00083465" w:rsidRPr="006A019D">
            <w:rPr>
              <w:rFonts w:ascii="Times New Roman" w:hAnsi="Times New Roman" w:cs="Times New Roman"/>
              <w:sz w:val="24"/>
              <w:szCs w:val="24"/>
            </w:rPr>
            <w:t xml:space="preserve"> on a project. communication is an integral part of a project </w:t>
          </w:r>
          <w:r w:rsidR="00B53B1C" w:rsidRPr="006A019D">
            <w:rPr>
              <w:rFonts w:ascii="Times New Roman" w:hAnsi="Times New Roman" w:cs="Times New Roman"/>
              <w:sz w:val="24"/>
              <w:szCs w:val="24"/>
            </w:rPr>
            <w:t>managers</w:t>
          </w:r>
          <w:r w:rsidR="00083465" w:rsidRPr="006A019D">
            <w:rPr>
              <w:rFonts w:ascii="Times New Roman" w:hAnsi="Times New Roman" w:cs="Times New Roman"/>
              <w:sz w:val="24"/>
              <w:szCs w:val="24"/>
            </w:rPr>
            <w:t xml:space="preserve"> job. keeping other members of the </w:t>
          </w:r>
          <w:r w:rsidR="00B53B1C" w:rsidRPr="006A019D">
            <w:rPr>
              <w:rFonts w:ascii="Times New Roman" w:hAnsi="Times New Roman" w:cs="Times New Roman"/>
              <w:sz w:val="24"/>
              <w:szCs w:val="24"/>
            </w:rPr>
            <w:t>team</w:t>
          </w:r>
          <w:r w:rsidR="00083465" w:rsidRPr="006A019D">
            <w:rPr>
              <w:rFonts w:ascii="Times New Roman" w:hAnsi="Times New Roman" w:cs="Times New Roman"/>
              <w:sz w:val="24"/>
              <w:szCs w:val="24"/>
            </w:rPr>
            <w:t xml:space="preserve"> informed on how the project is doing. Communication can be as simple as a weekly status report or as </w:t>
          </w:r>
          <w:r w:rsidR="00B53B1C" w:rsidRPr="006A019D">
            <w:rPr>
              <w:rFonts w:ascii="Times New Roman" w:hAnsi="Times New Roman" w:cs="Times New Roman"/>
              <w:sz w:val="24"/>
              <w:szCs w:val="24"/>
            </w:rPr>
            <w:t>sophisticated</w:t>
          </w:r>
          <w:r w:rsidR="00083465" w:rsidRPr="006A019D">
            <w:rPr>
              <w:rFonts w:ascii="Times New Roman" w:hAnsi="Times New Roman" w:cs="Times New Roman"/>
              <w:sz w:val="24"/>
              <w:szCs w:val="24"/>
            </w:rPr>
            <w:t xml:space="preserve"> as a collaborate </w:t>
          </w:r>
          <w:r w:rsidR="00B53B1C" w:rsidRPr="006A019D">
            <w:rPr>
              <w:rFonts w:ascii="Times New Roman" w:hAnsi="Times New Roman" w:cs="Times New Roman"/>
              <w:sz w:val="24"/>
              <w:szCs w:val="24"/>
            </w:rPr>
            <w:t>website. Bi</w:t>
          </w:r>
          <w:r w:rsidR="005B04E4" w:rsidRPr="006A019D">
            <w:rPr>
              <w:rFonts w:ascii="Times New Roman" w:hAnsi="Times New Roman" w:cs="Times New Roman"/>
              <w:sz w:val="24"/>
              <w:szCs w:val="24"/>
            </w:rPr>
            <w:t>a</w:t>
          </w:r>
          <w:r w:rsidR="00B53B1C" w:rsidRPr="006A019D">
            <w:rPr>
              <w:rFonts w:ascii="Times New Roman" w:hAnsi="Times New Roman" w:cs="Times New Roman"/>
              <w:sz w:val="24"/>
              <w:szCs w:val="24"/>
            </w:rPr>
            <w:t>fore (2011) then goes on to suggest that the deciding of which team members need to know what to do, when to do it and knowing who is best to delegate tasks is also a key skill in communication that a project manager will need.</w:t>
          </w:r>
        </w:p>
        <w:p w14:paraId="1C8272E9" w14:textId="77777777" w:rsidR="00682254" w:rsidRPr="006A019D" w:rsidRDefault="00682254" w:rsidP="006A019D">
          <w:pPr>
            <w:spacing w:line="360" w:lineRule="auto"/>
            <w:rPr>
              <w:rFonts w:ascii="Times New Roman" w:hAnsi="Times New Roman" w:cs="Times New Roman"/>
              <w:sz w:val="24"/>
              <w:szCs w:val="24"/>
            </w:rPr>
          </w:pPr>
        </w:p>
        <w:p w14:paraId="1C8272EA" w14:textId="4182675C" w:rsidR="00682254" w:rsidRPr="006A019D" w:rsidRDefault="000E442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Individuals</w:t>
          </w:r>
          <w:r w:rsidR="00241BDD" w:rsidRPr="006A019D">
            <w:rPr>
              <w:rFonts w:ascii="Times New Roman" w:hAnsi="Times New Roman" w:cs="Times New Roman"/>
              <w:sz w:val="24"/>
              <w:szCs w:val="24"/>
            </w:rPr>
            <w:t xml:space="preserve"> all see the world through </w:t>
          </w:r>
          <w:r w:rsidR="00B53B1C" w:rsidRPr="006A019D">
            <w:rPr>
              <w:rFonts w:ascii="Times New Roman" w:hAnsi="Times New Roman" w:cs="Times New Roman"/>
              <w:sz w:val="24"/>
              <w:szCs w:val="24"/>
            </w:rPr>
            <w:t>their</w:t>
          </w:r>
          <w:r w:rsidR="00682254" w:rsidRPr="006A019D">
            <w:rPr>
              <w:rFonts w:ascii="Times New Roman" w:hAnsi="Times New Roman" w:cs="Times New Roman"/>
              <w:sz w:val="24"/>
              <w:szCs w:val="24"/>
            </w:rPr>
            <w:t xml:space="preserve"> </w:t>
          </w:r>
          <w:r w:rsidRPr="006A019D">
            <w:rPr>
              <w:rFonts w:ascii="Times New Roman" w:hAnsi="Times New Roman" w:cs="Times New Roman"/>
              <w:sz w:val="24"/>
              <w:szCs w:val="24"/>
            </w:rPr>
            <w:t>own unique filter. This means they</w:t>
          </w:r>
          <w:r w:rsidR="00682254" w:rsidRPr="006A019D">
            <w:rPr>
              <w:rFonts w:ascii="Times New Roman" w:hAnsi="Times New Roman" w:cs="Times New Roman"/>
              <w:sz w:val="24"/>
              <w:szCs w:val="24"/>
            </w:rPr>
            <w:t xml:space="preserve"> do not start with the same perspec</w:t>
          </w:r>
          <w:r w:rsidRPr="006A019D">
            <w:rPr>
              <w:rFonts w:ascii="Times New Roman" w:hAnsi="Times New Roman" w:cs="Times New Roman"/>
              <w:sz w:val="24"/>
              <w:szCs w:val="24"/>
            </w:rPr>
            <w:t>tive as other people with who they</w:t>
          </w:r>
          <w:r w:rsidR="00682254" w:rsidRPr="006A019D">
            <w:rPr>
              <w:rFonts w:ascii="Times New Roman" w:hAnsi="Times New Roman" w:cs="Times New Roman"/>
              <w:sz w:val="24"/>
              <w:szCs w:val="24"/>
            </w:rPr>
            <w:t xml:space="preserve"> wish t</w:t>
          </w:r>
          <w:r w:rsidR="00C45CE6" w:rsidRPr="006A019D">
            <w:rPr>
              <w:rFonts w:ascii="Times New Roman" w:hAnsi="Times New Roman" w:cs="Times New Roman"/>
              <w:sz w:val="24"/>
              <w:szCs w:val="24"/>
            </w:rPr>
            <w:t xml:space="preserve">o communicate, nor do they </w:t>
          </w:r>
          <w:r w:rsidR="00682254" w:rsidRPr="006A019D">
            <w:rPr>
              <w:rFonts w:ascii="Times New Roman" w:hAnsi="Times New Roman" w:cs="Times New Roman"/>
              <w:sz w:val="24"/>
              <w:szCs w:val="24"/>
            </w:rPr>
            <w:t>perceive things in the same way. Some o</w:t>
          </w:r>
          <w:r w:rsidR="00C45CE6" w:rsidRPr="006A019D">
            <w:rPr>
              <w:rFonts w:ascii="Times New Roman" w:hAnsi="Times New Roman" w:cs="Times New Roman"/>
              <w:sz w:val="24"/>
              <w:szCs w:val="24"/>
            </w:rPr>
            <w:t>f the things that can affect an individual</w:t>
          </w:r>
          <w:r w:rsidR="00682254" w:rsidRPr="006A019D">
            <w:rPr>
              <w:rFonts w:ascii="Times New Roman" w:hAnsi="Times New Roman" w:cs="Times New Roman"/>
              <w:sz w:val="24"/>
              <w:szCs w:val="24"/>
            </w:rPr>
            <w:t xml:space="preserve"> </w:t>
          </w:r>
          <w:r w:rsidR="00C45CE6" w:rsidRPr="006A019D">
            <w:rPr>
              <w:rFonts w:ascii="Times New Roman" w:hAnsi="Times New Roman" w:cs="Times New Roman"/>
              <w:sz w:val="24"/>
              <w:szCs w:val="24"/>
            </w:rPr>
            <w:t>p</w:t>
          </w:r>
          <w:r w:rsidR="00682254" w:rsidRPr="006A019D">
            <w:rPr>
              <w:rFonts w:ascii="Times New Roman" w:hAnsi="Times New Roman" w:cs="Times New Roman"/>
              <w:sz w:val="24"/>
              <w:szCs w:val="24"/>
            </w:rPr>
            <w:t xml:space="preserve">erspective are </w:t>
          </w:r>
          <w:r w:rsidR="004D059C" w:rsidRPr="006A019D">
            <w:rPr>
              <w:rFonts w:ascii="Times New Roman" w:hAnsi="Times New Roman" w:cs="Times New Roman"/>
              <w:sz w:val="24"/>
              <w:szCs w:val="24"/>
            </w:rPr>
            <w:t>experience</w:t>
          </w:r>
          <w:r w:rsidR="00682254" w:rsidRPr="006A019D">
            <w:rPr>
              <w:rFonts w:ascii="Times New Roman" w:hAnsi="Times New Roman" w:cs="Times New Roman"/>
              <w:sz w:val="24"/>
              <w:szCs w:val="24"/>
            </w:rPr>
            <w:t>, prejudices, feelings, en</w:t>
          </w:r>
          <w:r w:rsidR="00EA1CF5" w:rsidRPr="006A019D">
            <w:rPr>
              <w:rFonts w:ascii="Times New Roman" w:hAnsi="Times New Roman" w:cs="Times New Roman"/>
              <w:sz w:val="24"/>
              <w:szCs w:val="24"/>
            </w:rPr>
            <w:t>vironment and visual</w:t>
          </w:r>
          <w:r w:rsidR="00711816" w:rsidRPr="006A019D">
            <w:rPr>
              <w:rFonts w:ascii="Times New Roman" w:hAnsi="Times New Roman" w:cs="Times New Roman"/>
              <w:sz w:val="24"/>
              <w:szCs w:val="24"/>
            </w:rPr>
            <w:t xml:space="preserve"> </w:t>
          </w:r>
          <w:r w:rsidR="00EA1CF5" w:rsidRPr="006A019D">
            <w:rPr>
              <w:rFonts w:ascii="Times New Roman" w:hAnsi="Times New Roman" w:cs="Times New Roman"/>
              <w:sz w:val="24"/>
              <w:szCs w:val="24"/>
            </w:rPr>
            <w:t>(</w:t>
          </w:r>
          <w:r w:rsidR="00711816" w:rsidRPr="006A019D">
            <w:rPr>
              <w:rFonts w:ascii="Times New Roman" w:hAnsi="Times New Roman" w:cs="Times New Roman"/>
              <w:sz w:val="24"/>
              <w:szCs w:val="24"/>
            </w:rPr>
            <w:t>Deluliis</w:t>
          </w:r>
          <w:r w:rsidR="00EA1CF5" w:rsidRPr="006A019D">
            <w:rPr>
              <w:rFonts w:ascii="Times New Roman" w:hAnsi="Times New Roman" w:cs="Times New Roman"/>
              <w:sz w:val="24"/>
              <w:szCs w:val="24"/>
            </w:rPr>
            <w:t>, 2</w:t>
          </w:r>
          <w:r w:rsidR="00682254" w:rsidRPr="006A019D">
            <w:rPr>
              <w:rFonts w:ascii="Times New Roman" w:hAnsi="Times New Roman" w:cs="Times New Roman"/>
              <w:sz w:val="24"/>
              <w:szCs w:val="24"/>
            </w:rPr>
            <w:t>016).</w:t>
          </w:r>
          <w:r w:rsidR="00F41418" w:rsidRPr="006A019D">
            <w:rPr>
              <w:rFonts w:ascii="Times New Roman" w:hAnsi="Times New Roman" w:cs="Times New Roman"/>
              <w:sz w:val="24"/>
              <w:szCs w:val="24"/>
            </w:rPr>
            <w:t xml:space="preserve"> Th</w:t>
          </w:r>
          <w:r w:rsidR="00EA1CF5" w:rsidRPr="006A019D">
            <w:rPr>
              <w:rFonts w:ascii="Times New Roman" w:hAnsi="Times New Roman" w:cs="Times New Roman"/>
              <w:sz w:val="24"/>
              <w:szCs w:val="24"/>
            </w:rPr>
            <w:t>is is supported</w:t>
          </w:r>
          <w:r w:rsidR="00711816" w:rsidRPr="006A019D">
            <w:rPr>
              <w:rFonts w:ascii="Times New Roman" w:hAnsi="Times New Roman" w:cs="Times New Roman"/>
              <w:sz w:val="24"/>
              <w:szCs w:val="24"/>
            </w:rPr>
            <w:t xml:space="preserve"> by McPheat</w:t>
          </w:r>
          <w:r w:rsidR="00F41418" w:rsidRPr="006A019D">
            <w:rPr>
              <w:rFonts w:ascii="Times New Roman" w:hAnsi="Times New Roman" w:cs="Times New Roman"/>
              <w:sz w:val="24"/>
              <w:szCs w:val="24"/>
            </w:rPr>
            <w:t xml:space="preserve"> (2010)</w:t>
          </w:r>
          <w:r w:rsidR="005B04E4" w:rsidRPr="006A019D">
            <w:rPr>
              <w:rFonts w:ascii="Times New Roman" w:hAnsi="Times New Roman" w:cs="Times New Roman"/>
              <w:sz w:val="24"/>
              <w:szCs w:val="24"/>
            </w:rPr>
            <w:t xml:space="preserve"> who suggests that </w:t>
          </w:r>
          <w:r w:rsidR="00B53B1C" w:rsidRPr="006A019D">
            <w:rPr>
              <w:rFonts w:ascii="Times New Roman" w:hAnsi="Times New Roman" w:cs="Times New Roman"/>
              <w:sz w:val="24"/>
              <w:szCs w:val="24"/>
            </w:rPr>
            <w:t>individuals</w:t>
          </w:r>
          <w:r w:rsidR="00117F96" w:rsidRPr="006A019D">
            <w:rPr>
              <w:rFonts w:ascii="Times New Roman" w:hAnsi="Times New Roman" w:cs="Times New Roman"/>
              <w:sz w:val="24"/>
              <w:szCs w:val="24"/>
            </w:rPr>
            <w:t xml:space="preserve"> all have their own filters when </w:t>
          </w:r>
          <w:r w:rsidR="005B04E4" w:rsidRPr="006A019D">
            <w:rPr>
              <w:rFonts w:ascii="Times New Roman" w:hAnsi="Times New Roman" w:cs="Times New Roman"/>
              <w:sz w:val="24"/>
              <w:szCs w:val="24"/>
            </w:rPr>
            <w:t>they come</w:t>
          </w:r>
          <w:r w:rsidR="00F41418" w:rsidRPr="006A019D">
            <w:rPr>
              <w:rFonts w:ascii="Times New Roman" w:hAnsi="Times New Roman" w:cs="Times New Roman"/>
              <w:sz w:val="24"/>
              <w:szCs w:val="24"/>
            </w:rPr>
            <w:t xml:space="preserve"> to communication and perception, as in the picture of the young women or old crone (appendix fig 2)</w:t>
          </w:r>
          <w:r w:rsidR="00C45CE6" w:rsidRPr="006A019D">
            <w:rPr>
              <w:rFonts w:ascii="Times New Roman" w:hAnsi="Times New Roman" w:cs="Times New Roman"/>
              <w:sz w:val="24"/>
              <w:szCs w:val="24"/>
            </w:rPr>
            <w:t>.</w:t>
          </w:r>
          <w:r w:rsidR="00665FD7" w:rsidRPr="006A019D">
            <w:rPr>
              <w:rFonts w:ascii="Times New Roman" w:hAnsi="Times New Roman" w:cs="Times New Roman"/>
              <w:sz w:val="24"/>
              <w:szCs w:val="24"/>
            </w:rPr>
            <w:t xml:space="preserve"> </w:t>
          </w:r>
          <w:r w:rsidR="00F41418" w:rsidRPr="006A019D">
            <w:rPr>
              <w:rFonts w:ascii="Times New Roman" w:hAnsi="Times New Roman" w:cs="Times New Roman"/>
              <w:sz w:val="24"/>
              <w:szCs w:val="24"/>
            </w:rPr>
            <w:t>Both are p</w:t>
          </w:r>
          <w:r w:rsidR="00665FD7" w:rsidRPr="006A019D">
            <w:rPr>
              <w:rFonts w:ascii="Times New Roman" w:hAnsi="Times New Roman" w:cs="Times New Roman"/>
              <w:sz w:val="24"/>
              <w:szCs w:val="24"/>
            </w:rPr>
            <w:t>o</w:t>
          </w:r>
          <w:r w:rsidR="00F41418" w:rsidRPr="006A019D">
            <w:rPr>
              <w:rFonts w:ascii="Times New Roman" w:hAnsi="Times New Roman" w:cs="Times New Roman"/>
              <w:sz w:val="24"/>
              <w:szCs w:val="24"/>
            </w:rPr>
            <w:t>ssible and valid perceptions.</w:t>
          </w:r>
        </w:p>
        <w:p w14:paraId="1C8272EB" w14:textId="77777777" w:rsidR="00B53B1C" w:rsidRPr="006A019D" w:rsidRDefault="00B53B1C" w:rsidP="006A019D">
          <w:pPr>
            <w:spacing w:line="360" w:lineRule="auto"/>
            <w:rPr>
              <w:rFonts w:ascii="Times New Roman" w:hAnsi="Times New Roman" w:cs="Times New Roman"/>
              <w:sz w:val="24"/>
              <w:szCs w:val="24"/>
            </w:rPr>
          </w:pPr>
        </w:p>
        <w:p w14:paraId="1C8272ED" w14:textId="2D948148" w:rsidR="004A11F6" w:rsidRPr="006A019D" w:rsidRDefault="00FF635D" w:rsidP="006A019D">
          <w:pPr>
            <w:pStyle w:val="Heading2"/>
            <w:spacing w:line="360" w:lineRule="auto"/>
            <w:rPr>
              <w:rFonts w:ascii="Times New Roman" w:hAnsi="Times New Roman" w:cs="Times New Roman"/>
              <w:sz w:val="24"/>
              <w:szCs w:val="24"/>
            </w:rPr>
          </w:pPr>
          <w:bookmarkStart w:id="7" w:name="_Toc507920651"/>
          <w:r w:rsidRPr="006A019D">
            <w:rPr>
              <w:rFonts w:ascii="Times New Roman" w:hAnsi="Times New Roman" w:cs="Times New Roman"/>
              <w:sz w:val="24"/>
              <w:szCs w:val="24"/>
            </w:rPr>
            <w:lastRenderedPageBreak/>
            <w:t>Leadership</w:t>
          </w:r>
          <w:bookmarkEnd w:id="7"/>
        </w:p>
        <w:p w14:paraId="1C8272EE" w14:textId="77777777" w:rsidR="00E44095" w:rsidRPr="006A019D" w:rsidRDefault="00E44095" w:rsidP="006A019D">
          <w:pPr>
            <w:spacing w:line="360" w:lineRule="auto"/>
            <w:rPr>
              <w:rFonts w:ascii="Times New Roman" w:hAnsi="Times New Roman" w:cs="Times New Roman"/>
              <w:sz w:val="24"/>
              <w:szCs w:val="24"/>
            </w:rPr>
          </w:pPr>
        </w:p>
        <w:p w14:paraId="1C8272EF" w14:textId="77777777" w:rsidR="00FF635D"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Patterson </w:t>
          </w:r>
          <w:r w:rsidR="00A76406" w:rsidRPr="006A019D">
            <w:rPr>
              <w:rFonts w:ascii="Times New Roman" w:hAnsi="Times New Roman" w:cs="Times New Roman"/>
              <w:sz w:val="24"/>
              <w:szCs w:val="24"/>
            </w:rPr>
            <w:t xml:space="preserve">(2010) argues that because of the complexity of projects visionary leadership is the most important skills required. Not only must a project manager possess a vision of what the future can be they also require the ability to make the changes happen. </w:t>
          </w:r>
        </w:p>
        <w:p w14:paraId="1C8272F0" w14:textId="77777777" w:rsidR="00A76406" w:rsidRPr="006A019D" w:rsidRDefault="00A76406" w:rsidP="006A019D">
          <w:pPr>
            <w:spacing w:line="360" w:lineRule="auto"/>
            <w:rPr>
              <w:rFonts w:ascii="Times New Roman" w:hAnsi="Times New Roman" w:cs="Times New Roman"/>
              <w:sz w:val="24"/>
              <w:szCs w:val="24"/>
            </w:rPr>
          </w:pPr>
        </w:p>
        <w:p w14:paraId="1C8272F1" w14:textId="77777777" w:rsidR="00A76406" w:rsidRPr="006A019D" w:rsidRDefault="0071181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Khatun </w:t>
          </w:r>
          <w:r w:rsidR="00A76406" w:rsidRPr="006A019D">
            <w:rPr>
              <w:rFonts w:ascii="Times New Roman" w:hAnsi="Times New Roman" w:cs="Times New Roman"/>
              <w:sz w:val="24"/>
              <w:szCs w:val="24"/>
            </w:rPr>
            <w:t xml:space="preserve">(2013) </w:t>
          </w:r>
          <w:r w:rsidR="00C45CE6" w:rsidRPr="006A019D">
            <w:rPr>
              <w:rFonts w:ascii="Times New Roman" w:hAnsi="Times New Roman" w:cs="Times New Roman"/>
              <w:sz w:val="24"/>
              <w:szCs w:val="24"/>
            </w:rPr>
            <w:t>suggests that f</w:t>
          </w:r>
          <w:r w:rsidR="005E0359" w:rsidRPr="006A019D">
            <w:rPr>
              <w:rFonts w:ascii="Times New Roman" w:hAnsi="Times New Roman" w:cs="Times New Roman"/>
              <w:sz w:val="24"/>
              <w:szCs w:val="24"/>
            </w:rPr>
            <w:t>or</w:t>
          </w:r>
          <w:r w:rsidR="00A76406" w:rsidRPr="006A019D">
            <w:rPr>
              <w:rFonts w:ascii="Times New Roman" w:hAnsi="Times New Roman" w:cs="Times New Roman"/>
              <w:sz w:val="24"/>
              <w:szCs w:val="24"/>
            </w:rPr>
            <w:t xml:space="preserve"> organisations to achieve a competitive advantage and cater to ever changing demands, it has become a vital necessity to undertake leadership training to focus on how to develop </w:t>
          </w:r>
          <w:r w:rsidR="005E0359" w:rsidRPr="006A019D">
            <w:rPr>
              <w:rFonts w:ascii="Times New Roman" w:hAnsi="Times New Roman" w:cs="Times New Roman"/>
              <w:sz w:val="24"/>
              <w:szCs w:val="24"/>
            </w:rPr>
            <w:t>effectively.  Leadership training can help a person to unearth skills they did not know they had and also develop existing skills. Training also focuses on how creating relationships, sharing expertise and supporting others can enable them to achieve their business</w:t>
          </w:r>
          <w:r w:rsidR="00C45CE6" w:rsidRPr="006A019D">
            <w:rPr>
              <w:rFonts w:ascii="Times New Roman" w:hAnsi="Times New Roman" w:cs="Times New Roman"/>
              <w:sz w:val="24"/>
              <w:szCs w:val="24"/>
            </w:rPr>
            <w:t xml:space="preserve"> goals </w:t>
          </w:r>
          <w:r w:rsidRPr="006A019D">
            <w:rPr>
              <w:rFonts w:ascii="Times New Roman" w:hAnsi="Times New Roman" w:cs="Times New Roman"/>
              <w:sz w:val="24"/>
              <w:szCs w:val="24"/>
            </w:rPr>
            <w:t>Preston and Chappel</w:t>
          </w:r>
          <w:r w:rsidR="005E0359" w:rsidRPr="006A019D">
            <w:rPr>
              <w:rFonts w:ascii="Times New Roman" w:hAnsi="Times New Roman" w:cs="Times New Roman"/>
              <w:sz w:val="24"/>
              <w:szCs w:val="24"/>
            </w:rPr>
            <w:t xml:space="preserve"> (1990)</w:t>
          </w:r>
          <w:r w:rsidR="00C45CE6" w:rsidRPr="006A019D">
            <w:rPr>
              <w:rFonts w:ascii="Times New Roman" w:hAnsi="Times New Roman" w:cs="Times New Roman"/>
              <w:sz w:val="24"/>
              <w:szCs w:val="24"/>
            </w:rPr>
            <w:t>.</w:t>
          </w:r>
        </w:p>
        <w:p w14:paraId="1C8272F2" w14:textId="77777777" w:rsidR="005E0359" w:rsidRPr="006A019D" w:rsidRDefault="005E0359" w:rsidP="006A019D">
          <w:pPr>
            <w:spacing w:line="360" w:lineRule="auto"/>
            <w:rPr>
              <w:rFonts w:ascii="Times New Roman" w:hAnsi="Times New Roman" w:cs="Times New Roman"/>
              <w:sz w:val="24"/>
              <w:szCs w:val="24"/>
            </w:rPr>
          </w:pPr>
        </w:p>
        <w:p w14:paraId="1C8272F3" w14:textId="77777777" w:rsidR="0014210B" w:rsidRPr="006A019D" w:rsidRDefault="005E0359"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Skillsyouneed.com</w:t>
          </w:r>
          <w:r w:rsidR="0014210B" w:rsidRPr="006A019D">
            <w:rPr>
              <w:rFonts w:ascii="Times New Roman" w:hAnsi="Times New Roman" w:cs="Times New Roman"/>
              <w:sz w:val="24"/>
              <w:szCs w:val="24"/>
            </w:rPr>
            <w:t xml:space="preserve"> (2018)</w:t>
          </w:r>
          <w:r w:rsidR="00C45CE6" w:rsidRPr="006A019D">
            <w:rPr>
              <w:rFonts w:ascii="Times New Roman" w:hAnsi="Times New Roman" w:cs="Times New Roman"/>
              <w:sz w:val="24"/>
              <w:szCs w:val="24"/>
            </w:rPr>
            <w:t xml:space="preserve"> to develop as a leader an individual</w:t>
          </w:r>
          <w:r w:rsidRPr="006A019D">
            <w:rPr>
              <w:rFonts w:ascii="Times New Roman" w:hAnsi="Times New Roman" w:cs="Times New Roman"/>
              <w:sz w:val="24"/>
              <w:szCs w:val="24"/>
            </w:rPr>
            <w:t xml:space="preserve"> would need to develop their leadership styles. Everyone has a default style the</w:t>
          </w:r>
          <w:r w:rsidR="00C45CE6" w:rsidRPr="006A019D">
            <w:rPr>
              <w:rFonts w:ascii="Times New Roman" w:hAnsi="Times New Roman" w:cs="Times New Roman"/>
              <w:sz w:val="24"/>
              <w:szCs w:val="24"/>
            </w:rPr>
            <w:t>y</w:t>
          </w:r>
          <w:r w:rsidRPr="006A019D">
            <w:rPr>
              <w:rFonts w:ascii="Times New Roman" w:hAnsi="Times New Roman" w:cs="Times New Roman"/>
              <w:sz w:val="24"/>
              <w:szCs w:val="24"/>
            </w:rPr>
            <w:t xml:space="preserve"> find the easiest to use, to become a leader they need to develop their skills beyond this. </w:t>
          </w:r>
          <w:r w:rsidR="00C45CE6" w:rsidRPr="006A019D">
            <w:rPr>
              <w:rFonts w:ascii="Times New Roman" w:hAnsi="Times New Roman" w:cs="Times New Roman"/>
              <w:sz w:val="24"/>
              <w:szCs w:val="24"/>
            </w:rPr>
            <w:t>First,</w:t>
          </w:r>
          <w:r w:rsidRPr="006A019D">
            <w:rPr>
              <w:rFonts w:ascii="Times New Roman" w:hAnsi="Times New Roman" w:cs="Times New Roman"/>
              <w:sz w:val="24"/>
              <w:szCs w:val="24"/>
            </w:rPr>
            <w:t xml:space="preserve"> they will need to identify their leadership </w:t>
          </w:r>
          <w:r w:rsidR="00E56825" w:rsidRPr="006A019D">
            <w:rPr>
              <w:rFonts w:ascii="Times New Roman" w:hAnsi="Times New Roman" w:cs="Times New Roman"/>
              <w:sz w:val="24"/>
              <w:szCs w:val="24"/>
            </w:rPr>
            <w:t>style</w:t>
          </w:r>
          <w:r w:rsidR="0014210B" w:rsidRPr="006A019D">
            <w:rPr>
              <w:rFonts w:ascii="Times New Roman" w:hAnsi="Times New Roman" w:cs="Times New Roman"/>
              <w:sz w:val="24"/>
              <w:szCs w:val="24"/>
            </w:rPr>
            <w:t xml:space="preserve"> then identity their strengths and weaknesses. There are many quizzes available online. </w:t>
          </w:r>
          <w:r w:rsidR="00854F5A" w:rsidRPr="006A019D">
            <w:rPr>
              <w:rFonts w:ascii="Times New Roman" w:hAnsi="Times New Roman" w:cs="Times New Roman"/>
              <w:sz w:val="24"/>
              <w:szCs w:val="24"/>
            </w:rPr>
            <w:t>These will identify the way they can develop their skills.</w:t>
          </w:r>
        </w:p>
        <w:p w14:paraId="1C8272F4" w14:textId="77777777" w:rsidR="00854F5A" w:rsidRPr="006A019D" w:rsidRDefault="00854F5A" w:rsidP="006A019D">
          <w:pPr>
            <w:spacing w:line="360" w:lineRule="auto"/>
            <w:rPr>
              <w:rFonts w:ascii="Times New Roman" w:hAnsi="Times New Roman" w:cs="Times New Roman"/>
              <w:sz w:val="24"/>
              <w:szCs w:val="24"/>
            </w:rPr>
          </w:pPr>
        </w:p>
        <w:p w14:paraId="167723C2" w14:textId="77777777" w:rsidR="00620B16" w:rsidRPr="006A019D" w:rsidRDefault="00620B16" w:rsidP="006A019D">
          <w:pPr>
            <w:pStyle w:val="Heading2"/>
            <w:spacing w:line="360" w:lineRule="auto"/>
            <w:rPr>
              <w:rFonts w:ascii="Times New Roman" w:hAnsi="Times New Roman" w:cs="Times New Roman"/>
              <w:sz w:val="24"/>
              <w:szCs w:val="24"/>
            </w:rPr>
          </w:pPr>
        </w:p>
        <w:p w14:paraId="0F725316" w14:textId="77777777" w:rsidR="00B7382F" w:rsidRPr="006A019D" w:rsidRDefault="00B7382F" w:rsidP="006A019D">
          <w:pPr>
            <w:pStyle w:val="Heading2"/>
            <w:spacing w:line="360" w:lineRule="auto"/>
            <w:rPr>
              <w:rFonts w:ascii="Times New Roman" w:hAnsi="Times New Roman" w:cs="Times New Roman"/>
              <w:sz w:val="24"/>
              <w:szCs w:val="24"/>
            </w:rPr>
          </w:pPr>
        </w:p>
        <w:p w14:paraId="3F249E01" w14:textId="77777777" w:rsidR="00B7382F" w:rsidRPr="006A019D" w:rsidRDefault="00B7382F" w:rsidP="00FF1DAF"/>
        <w:p w14:paraId="2F9450C2" w14:textId="77777777" w:rsidR="00B7382F" w:rsidRPr="006A019D" w:rsidRDefault="00B7382F" w:rsidP="006A019D">
          <w:pPr>
            <w:pStyle w:val="Heading2"/>
            <w:spacing w:line="360" w:lineRule="auto"/>
            <w:rPr>
              <w:rFonts w:ascii="Times New Roman" w:hAnsi="Times New Roman" w:cs="Times New Roman"/>
              <w:sz w:val="24"/>
              <w:szCs w:val="24"/>
            </w:rPr>
          </w:pPr>
        </w:p>
        <w:p w14:paraId="6AED1658" w14:textId="77777777" w:rsidR="00FF1DAF" w:rsidRDefault="00FF1DAF" w:rsidP="006A019D">
          <w:pPr>
            <w:pStyle w:val="Heading2"/>
            <w:spacing w:line="360" w:lineRule="auto"/>
            <w:rPr>
              <w:rFonts w:ascii="Times New Roman" w:hAnsi="Times New Roman" w:cs="Times New Roman"/>
              <w:sz w:val="24"/>
              <w:szCs w:val="24"/>
            </w:rPr>
          </w:pPr>
        </w:p>
        <w:p w14:paraId="701295FC" w14:textId="77777777" w:rsidR="00FF1DAF" w:rsidRDefault="00FF1DAF" w:rsidP="00FF1DAF"/>
        <w:p w14:paraId="1CC116E4" w14:textId="77777777" w:rsidR="00FF1DAF" w:rsidRDefault="00FF1DAF" w:rsidP="002D245A"/>
        <w:p w14:paraId="502ECF33" w14:textId="77777777" w:rsidR="00FF1DAF" w:rsidRDefault="00FF1DAF" w:rsidP="002D245A"/>
        <w:p w14:paraId="16BC13AA" w14:textId="77777777" w:rsidR="002D245A" w:rsidRDefault="002D245A" w:rsidP="002D245A"/>
        <w:p w14:paraId="3FCAE973" w14:textId="77777777" w:rsidR="002D245A" w:rsidRDefault="002D245A" w:rsidP="002D245A"/>
        <w:p w14:paraId="1C8272F5" w14:textId="7186146F" w:rsidR="00854F5A" w:rsidRPr="006A019D" w:rsidRDefault="00854F5A" w:rsidP="006A019D">
          <w:pPr>
            <w:pStyle w:val="Heading2"/>
            <w:spacing w:line="360" w:lineRule="auto"/>
            <w:rPr>
              <w:rFonts w:ascii="Times New Roman" w:hAnsi="Times New Roman" w:cs="Times New Roman"/>
              <w:sz w:val="24"/>
              <w:szCs w:val="24"/>
            </w:rPr>
          </w:pPr>
          <w:bookmarkStart w:id="8" w:name="_Toc507920652"/>
          <w:r w:rsidRPr="006A019D">
            <w:rPr>
              <w:rFonts w:ascii="Times New Roman" w:hAnsi="Times New Roman" w:cs="Times New Roman"/>
              <w:sz w:val="24"/>
              <w:szCs w:val="24"/>
            </w:rPr>
            <w:lastRenderedPageBreak/>
            <w:t>Analytical</w:t>
          </w:r>
          <w:bookmarkEnd w:id="8"/>
          <w:r w:rsidRPr="006A019D">
            <w:rPr>
              <w:rFonts w:ascii="Times New Roman" w:hAnsi="Times New Roman" w:cs="Times New Roman"/>
              <w:sz w:val="24"/>
              <w:szCs w:val="24"/>
            </w:rPr>
            <w:t xml:space="preserve"> </w:t>
          </w:r>
        </w:p>
        <w:p w14:paraId="1C8272F6" w14:textId="77777777" w:rsidR="0014210B" w:rsidRPr="006A019D" w:rsidRDefault="0014210B" w:rsidP="006A019D">
          <w:pPr>
            <w:spacing w:line="360" w:lineRule="auto"/>
            <w:rPr>
              <w:rFonts w:ascii="Times New Roman" w:hAnsi="Times New Roman" w:cs="Times New Roman"/>
              <w:sz w:val="24"/>
              <w:szCs w:val="24"/>
            </w:rPr>
          </w:pPr>
        </w:p>
        <w:p w14:paraId="0FF15668" w14:textId="77777777" w:rsidR="00352506" w:rsidRPr="006A019D" w:rsidRDefault="00FD1E13"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The U</w:t>
          </w:r>
          <w:r w:rsidR="00117F96" w:rsidRPr="006A019D">
            <w:rPr>
              <w:rFonts w:ascii="Times New Roman" w:hAnsi="Times New Roman" w:cs="Times New Roman"/>
              <w:sz w:val="24"/>
              <w:szCs w:val="24"/>
            </w:rPr>
            <w:t>niversity of Leeds (2018) suggests</w:t>
          </w:r>
          <w:r w:rsidRPr="006A019D">
            <w:rPr>
              <w:rFonts w:ascii="Times New Roman" w:hAnsi="Times New Roman" w:cs="Times New Roman"/>
              <w:sz w:val="24"/>
              <w:szCs w:val="24"/>
            </w:rPr>
            <w:t xml:space="preserve"> that the best way for an individual to improve their analytical skills is to practice by using quizzes that assess their abilities and the way they solve problems. For </w:t>
          </w:r>
          <w:r w:rsidR="00321750" w:rsidRPr="006A019D">
            <w:rPr>
              <w:rFonts w:ascii="Times New Roman" w:hAnsi="Times New Roman" w:cs="Times New Roman"/>
              <w:sz w:val="24"/>
              <w:szCs w:val="24"/>
            </w:rPr>
            <w:t>example,</w:t>
          </w:r>
          <w:r w:rsidRPr="006A019D">
            <w:rPr>
              <w:rFonts w:ascii="Times New Roman" w:hAnsi="Times New Roman" w:cs="Times New Roman"/>
              <w:sz w:val="24"/>
              <w:szCs w:val="24"/>
            </w:rPr>
            <w:t xml:space="preserve"> mindtools.com will give them tips and strategies to improve thei</w:t>
          </w:r>
          <w:r w:rsidR="000D7C04" w:rsidRPr="006A019D">
            <w:rPr>
              <w:rFonts w:ascii="Times New Roman" w:hAnsi="Times New Roman" w:cs="Times New Roman"/>
              <w:sz w:val="24"/>
              <w:szCs w:val="24"/>
            </w:rPr>
            <w:t xml:space="preserve">r skills. This is supported by </w:t>
          </w:r>
          <w:r w:rsidRPr="006A019D">
            <w:rPr>
              <w:rFonts w:ascii="Times New Roman" w:hAnsi="Times New Roman" w:cs="Times New Roman"/>
              <w:sz w:val="24"/>
              <w:szCs w:val="24"/>
            </w:rPr>
            <w:t xml:space="preserve">job-interview-site.com </w:t>
          </w:r>
          <w:r w:rsidR="000D7C04" w:rsidRPr="006A019D">
            <w:rPr>
              <w:rFonts w:ascii="Times New Roman" w:hAnsi="Times New Roman" w:cs="Times New Roman"/>
              <w:sz w:val="24"/>
              <w:szCs w:val="24"/>
            </w:rPr>
            <w:t>(</w:t>
          </w:r>
          <w:r w:rsidRPr="006A019D">
            <w:rPr>
              <w:rFonts w:ascii="Times New Roman" w:hAnsi="Times New Roman" w:cs="Times New Roman"/>
              <w:sz w:val="24"/>
              <w:szCs w:val="24"/>
            </w:rPr>
            <w:t>2018)</w:t>
          </w:r>
          <w:r w:rsidR="000D7C04" w:rsidRPr="006A019D">
            <w:rPr>
              <w:rFonts w:ascii="Times New Roman" w:hAnsi="Times New Roman" w:cs="Times New Roman"/>
              <w:sz w:val="24"/>
              <w:szCs w:val="24"/>
            </w:rPr>
            <w:t xml:space="preserve"> who state that</w:t>
          </w:r>
          <w:r w:rsidRPr="006A019D">
            <w:rPr>
              <w:rFonts w:ascii="Times New Roman" w:hAnsi="Times New Roman" w:cs="Times New Roman"/>
              <w:sz w:val="24"/>
              <w:szCs w:val="24"/>
            </w:rPr>
            <w:t xml:space="preserve"> an individual’s ability to gather information, visualize, conceptualize, articulate, solve complex problems and make decisions are all analytical skills. They are essential to ensure productivity and problem solving to keep the workplace functioning smoothly. The best way to improve analytical skills is to practice. There is a verity of websites that offer ways to </w:t>
          </w:r>
          <w:r w:rsidR="00321750" w:rsidRPr="006A019D">
            <w:rPr>
              <w:rFonts w:ascii="Times New Roman" w:hAnsi="Times New Roman" w:cs="Times New Roman"/>
              <w:sz w:val="24"/>
              <w:szCs w:val="24"/>
            </w:rPr>
            <w:t>challenge and</w:t>
          </w:r>
          <w:r w:rsidR="000D7C04" w:rsidRPr="006A019D">
            <w:rPr>
              <w:rFonts w:ascii="Times New Roman" w:hAnsi="Times New Roman" w:cs="Times New Roman"/>
              <w:sz w:val="24"/>
              <w:szCs w:val="24"/>
            </w:rPr>
            <w:t xml:space="preserve"> improve an individual's</w:t>
          </w:r>
          <w:r w:rsidRPr="006A019D">
            <w:rPr>
              <w:rFonts w:ascii="Times New Roman" w:hAnsi="Times New Roman" w:cs="Times New Roman"/>
              <w:sz w:val="24"/>
              <w:szCs w:val="24"/>
            </w:rPr>
            <w:t xml:space="preserve"> skills.</w:t>
          </w:r>
          <w:r w:rsidR="000D7C04" w:rsidRPr="006A019D">
            <w:rPr>
              <w:rFonts w:ascii="Times New Roman" w:hAnsi="Times New Roman" w:cs="Times New Roman"/>
              <w:sz w:val="24"/>
              <w:szCs w:val="24"/>
            </w:rPr>
            <w:t xml:space="preserve"> </w:t>
          </w:r>
          <w:r w:rsidR="00117F96" w:rsidRPr="006A019D">
            <w:rPr>
              <w:rFonts w:ascii="Times New Roman" w:hAnsi="Times New Roman" w:cs="Times New Roman"/>
              <w:sz w:val="24"/>
              <w:szCs w:val="24"/>
            </w:rPr>
            <w:t xml:space="preserve">Dolye (2017) </w:t>
          </w:r>
          <w:r w:rsidR="00AD0CDF" w:rsidRPr="006A019D">
            <w:rPr>
              <w:rFonts w:ascii="Times New Roman" w:hAnsi="Times New Roman" w:cs="Times New Roman"/>
              <w:sz w:val="24"/>
              <w:szCs w:val="24"/>
            </w:rPr>
            <w:t>suggests</w:t>
          </w:r>
          <w:r w:rsidR="000D7C04" w:rsidRPr="006A019D">
            <w:rPr>
              <w:rFonts w:ascii="Times New Roman" w:hAnsi="Times New Roman" w:cs="Times New Roman"/>
              <w:sz w:val="24"/>
              <w:szCs w:val="24"/>
            </w:rPr>
            <w:t xml:space="preserve"> that analytical skills are essential for a verity of jobs across a wide range of fields.   </w:t>
          </w:r>
        </w:p>
        <w:p w14:paraId="0B71F929" w14:textId="77777777" w:rsidR="00352506" w:rsidRPr="006A019D" w:rsidRDefault="00352506" w:rsidP="006A019D">
          <w:pPr>
            <w:spacing w:line="360" w:lineRule="auto"/>
            <w:rPr>
              <w:rFonts w:ascii="Times New Roman" w:hAnsi="Times New Roman" w:cs="Times New Roman"/>
              <w:sz w:val="24"/>
              <w:szCs w:val="24"/>
            </w:rPr>
          </w:pPr>
        </w:p>
        <w:p w14:paraId="3B656C98" w14:textId="14EAB6C2" w:rsidR="00DA3530" w:rsidRPr="006A019D" w:rsidRDefault="00F32D1A"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According to Doyle (2017) analytical skills are the collection and analysation</w:t>
          </w:r>
          <w:r w:rsidR="00050938" w:rsidRPr="006A019D">
            <w:rPr>
              <w:rFonts w:ascii="Times New Roman" w:hAnsi="Times New Roman" w:cs="Times New Roman"/>
              <w:sz w:val="24"/>
              <w:szCs w:val="24"/>
            </w:rPr>
            <w:t xml:space="preserve"> of information, the solving of problems and the making of appropriate decisions.</w:t>
          </w:r>
          <w:r w:rsidR="005B04E4" w:rsidRPr="006A019D">
            <w:rPr>
              <w:rFonts w:ascii="Times New Roman" w:hAnsi="Times New Roman" w:cs="Times New Roman"/>
              <w:sz w:val="24"/>
              <w:szCs w:val="24"/>
            </w:rPr>
            <w:t xml:space="preserve"> Strengths in these skills can </w:t>
          </w:r>
          <w:r w:rsidR="00050938" w:rsidRPr="006A019D">
            <w:rPr>
              <w:rFonts w:ascii="Times New Roman" w:hAnsi="Times New Roman" w:cs="Times New Roman"/>
              <w:sz w:val="24"/>
              <w:szCs w:val="24"/>
            </w:rPr>
            <w:t xml:space="preserve">help companies with any problems that arise and also increase the </w:t>
          </w:r>
          <w:r w:rsidR="00321750" w:rsidRPr="006A019D">
            <w:rPr>
              <w:rFonts w:ascii="Times New Roman" w:hAnsi="Times New Roman" w:cs="Times New Roman"/>
              <w:sz w:val="24"/>
              <w:szCs w:val="24"/>
            </w:rPr>
            <w:t>companies’</w:t>
          </w:r>
          <w:r w:rsidR="005B04E4" w:rsidRPr="006A019D">
            <w:rPr>
              <w:rFonts w:ascii="Times New Roman" w:hAnsi="Times New Roman" w:cs="Times New Roman"/>
              <w:sz w:val="24"/>
              <w:szCs w:val="24"/>
            </w:rPr>
            <w:t xml:space="preserve"> </w:t>
          </w:r>
          <w:r w:rsidR="000A4E22" w:rsidRPr="006A019D">
            <w:rPr>
              <w:rFonts w:ascii="Times New Roman" w:hAnsi="Times New Roman" w:cs="Times New Roman"/>
              <w:sz w:val="24"/>
              <w:szCs w:val="24"/>
            </w:rPr>
            <w:t>productivity</w:t>
          </w:r>
          <w:r w:rsidR="00050938" w:rsidRPr="006A019D">
            <w:rPr>
              <w:rFonts w:ascii="Times New Roman" w:hAnsi="Times New Roman" w:cs="Times New Roman"/>
              <w:sz w:val="24"/>
              <w:szCs w:val="24"/>
            </w:rPr>
            <w:t xml:space="preserve">. </w:t>
          </w:r>
          <w:r w:rsidR="000A4E22" w:rsidRPr="006A019D">
            <w:rPr>
              <w:rFonts w:ascii="Times New Roman" w:hAnsi="Times New Roman" w:cs="Times New Roman"/>
              <w:sz w:val="24"/>
              <w:szCs w:val="24"/>
            </w:rPr>
            <w:t xml:space="preserve">This is supported by the University of Leeds </w:t>
          </w:r>
          <w:r w:rsidR="00AD0CDF" w:rsidRPr="006A019D">
            <w:rPr>
              <w:rFonts w:ascii="Times New Roman" w:hAnsi="Times New Roman" w:cs="Times New Roman"/>
              <w:sz w:val="24"/>
              <w:szCs w:val="24"/>
            </w:rPr>
            <w:t>(2018) who suggest that</w:t>
          </w:r>
          <w:r w:rsidR="000C64BE" w:rsidRPr="006A019D">
            <w:rPr>
              <w:rFonts w:ascii="Times New Roman" w:hAnsi="Times New Roman" w:cs="Times New Roman"/>
              <w:sz w:val="24"/>
              <w:szCs w:val="24"/>
            </w:rPr>
            <w:t xml:space="preserve"> the ability to </w:t>
          </w:r>
          <w:r w:rsidR="00935DAC" w:rsidRPr="006A019D">
            <w:rPr>
              <w:rFonts w:ascii="Times New Roman" w:hAnsi="Times New Roman" w:cs="Times New Roman"/>
              <w:sz w:val="24"/>
              <w:szCs w:val="24"/>
            </w:rPr>
            <w:t>identify</w:t>
          </w:r>
          <w:r w:rsidR="000C64BE" w:rsidRPr="006A019D">
            <w:rPr>
              <w:rFonts w:ascii="Times New Roman" w:hAnsi="Times New Roman" w:cs="Times New Roman"/>
              <w:sz w:val="24"/>
              <w:szCs w:val="24"/>
            </w:rPr>
            <w:t xml:space="preserve"> </w:t>
          </w:r>
          <w:r w:rsidR="00644A6C" w:rsidRPr="006A019D">
            <w:rPr>
              <w:rFonts w:ascii="Times New Roman" w:hAnsi="Times New Roman" w:cs="Times New Roman"/>
              <w:sz w:val="24"/>
              <w:szCs w:val="24"/>
            </w:rPr>
            <w:t xml:space="preserve">important elements and </w:t>
          </w:r>
          <w:r w:rsidR="00935DAC" w:rsidRPr="006A019D">
            <w:rPr>
              <w:rFonts w:ascii="Times New Roman" w:hAnsi="Times New Roman" w:cs="Times New Roman"/>
              <w:sz w:val="24"/>
              <w:szCs w:val="24"/>
            </w:rPr>
            <w:t>details from the examination</w:t>
          </w:r>
          <w:r w:rsidR="000D7C04" w:rsidRPr="006A019D">
            <w:rPr>
              <w:rFonts w:ascii="Times New Roman" w:hAnsi="Times New Roman" w:cs="Times New Roman"/>
              <w:sz w:val="24"/>
              <w:szCs w:val="24"/>
            </w:rPr>
            <w:t xml:space="preserve"> of information or situations. T</w:t>
          </w:r>
          <w:r w:rsidR="00935DAC" w:rsidRPr="006A019D">
            <w:rPr>
              <w:rFonts w:ascii="Times New Roman" w:hAnsi="Times New Roman" w:cs="Times New Roman"/>
              <w:sz w:val="24"/>
              <w:szCs w:val="24"/>
            </w:rPr>
            <w:t>hen use their strengths to quickly and efficiently identify problems, compile potential solutions, then decide on a solution and how to implement it are key analytical skills. Dolye (2017)</w:t>
          </w:r>
          <w:r w:rsidR="000D7C04" w:rsidRPr="006A019D">
            <w:rPr>
              <w:rFonts w:ascii="Times New Roman" w:hAnsi="Times New Roman" w:cs="Times New Roman"/>
              <w:sz w:val="24"/>
              <w:szCs w:val="24"/>
            </w:rPr>
            <w:t xml:space="preserve"> </w:t>
          </w:r>
          <w:r w:rsidR="00AD0CDF" w:rsidRPr="006A019D">
            <w:rPr>
              <w:rFonts w:ascii="Times New Roman" w:hAnsi="Times New Roman" w:cs="Times New Roman"/>
              <w:sz w:val="24"/>
              <w:szCs w:val="24"/>
            </w:rPr>
            <w:t>also suggests</w:t>
          </w:r>
          <w:r w:rsidR="00935DAC" w:rsidRPr="006A019D">
            <w:rPr>
              <w:rFonts w:ascii="Times New Roman" w:hAnsi="Times New Roman" w:cs="Times New Roman"/>
              <w:sz w:val="24"/>
              <w:szCs w:val="24"/>
            </w:rPr>
            <w:t xml:space="preserve"> that employers are looking for employees who are able to investigate problems and to find a solution in an efficient and timely manner.</w:t>
          </w:r>
        </w:p>
        <w:p w14:paraId="771A5022" w14:textId="5C932301" w:rsidR="00CE19E9" w:rsidRPr="006A019D" w:rsidRDefault="00CE19E9" w:rsidP="006A019D">
          <w:pPr>
            <w:spacing w:line="360" w:lineRule="auto"/>
            <w:rPr>
              <w:rFonts w:ascii="Times New Roman" w:hAnsi="Times New Roman" w:cs="Times New Roman"/>
              <w:sz w:val="24"/>
              <w:szCs w:val="24"/>
            </w:rPr>
          </w:pPr>
        </w:p>
        <w:p w14:paraId="13B2B99A" w14:textId="57F35EF7" w:rsidR="00CE19E9" w:rsidRPr="006A019D" w:rsidRDefault="00EF69B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Williams (2002) cited by Maund et el (2017) every day individuals’ can be faced with hundreds of decisions. All these decisions have a consequence but not all the decisions some individual faces are simple. So, learning how to understand the importance of a decision and analyse the situation is critical. By applying analytical skills such as critical thinking, problem solving, being objective, weighing up the evidence and considering different options. An individual can improve the quality of their overall decision and be confident in that they have done everything they can.</w:t>
          </w:r>
        </w:p>
        <w:p w14:paraId="6E43D68D" w14:textId="77777777" w:rsidR="00DA3530" w:rsidRPr="006A019D" w:rsidRDefault="00DA3530" w:rsidP="006A019D">
          <w:pPr>
            <w:spacing w:line="360" w:lineRule="auto"/>
            <w:rPr>
              <w:rFonts w:ascii="Times New Roman" w:hAnsi="Times New Roman" w:cs="Times New Roman"/>
              <w:sz w:val="24"/>
              <w:szCs w:val="24"/>
            </w:rPr>
          </w:pPr>
        </w:p>
        <w:p w14:paraId="412A5CB2" w14:textId="77777777" w:rsidR="00DA3530" w:rsidRPr="006A019D" w:rsidRDefault="00DA3530" w:rsidP="006A019D">
          <w:pPr>
            <w:pStyle w:val="Heading2"/>
            <w:spacing w:line="360" w:lineRule="auto"/>
            <w:rPr>
              <w:rFonts w:ascii="Times New Roman" w:hAnsi="Times New Roman" w:cs="Times New Roman"/>
              <w:sz w:val="24"/>
              <w:szCs w:val="24"/>
            </w:rPr>
          </w:pPr>
          <w:bookmarkStart w:id="9" w:name="_Toc507920653"/>
          <w:r w:rsidRPr="006A019D">
            <w:rPr>
              <w:rFonts w:ascii="Times New Roman" w:hAnsi="Times New Roman" w:cs="Times New Roman"/>
              <w:sz w:val="24"/>
              <w:szCs w:val="24"/>
            </w:rPr>
            <w:lastRenderedPageBreak/>
            <w:t>Digital</w:t>
          </w:r>
          <w:bookmarkEnd w:id="9"/>
          <w:r w:rsidRPr="006A019D">
            <w:rPr>
              <w:rFonts w:ascii="Times New Roman" w:hAnsi="Times New Roman" w:cs="Times New Roman"/>
              <w:sz w:val="24"/>
              <w:szCs w:val="24"/>
            </w:rPr>
            <w:t xml:space="preserve"> </w:t>
          </w:r>
        </w:p>
        <w:p w14:paraId="011A5B6D" w14:textId="77777777" w:rsidR="00DA3530" w:rsidRPr="006A019D" w:rsidRDefault="00DA3530" w:rsidP="006A019D">
          <w:pPr>
            <w:pStyle w:val="Heading2"/>
            <w:spacing w:line="360" w:lineRule="auto"/>
            <w:rPr>
              <w:rFonts w:ascii="Times New Roman" w:hAnsi="Times New Roman" w:cs="Times New Roman"/>
              <w:sz w:val="24"/>
              <w:szCs w:val="24"/>
            </w:rPr>
          </w:pPr>
        </w:p>
        <w:p w14:paraId="735F4AEE" w14:textId="5D18CAC3" w:rsidR="00DA3530" w:rsidRPr="006A019D" w:rsidRDefault="00DA353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Skills</w:t>
          </w:r>
          <w:r w:rsidR="00F10044" w:rsidRPr="006A019D">
            <w:rPr>
              <w:rFonts w:ascii="Times New Roman" w:hAnsi="Times New Roman" w:cs="Times New Roman"/>
              <w:sz w:val="24"/>
              <w:szCs w:val="24"/>
            </w:rPr>
            <w:t>Y</w:t>
          </w:r>
          <w:r w:rsidRPr="006A019D">
            <w:rPr>
              <w:rFonts w:ascii="Times New Roman" w:hAnsi="Times New Roman" w:cs="Times New Roman"/>
              <w:sz w:val="24"/>
              <w:szCs w:val="24"/>
            </w:rPr>
            <w:t>ou</w:t>
          </w:r>
          <w:r w:rsidR="00F10044" w:rsidRPr="006A019D">
            <w:rPr>
              <w:rFonts w:ascii="Times New Roman" w:hAnsi="Times New Roman" w:cs="Times New Roman"/>
              <w:sz w:val="24"/>
              <w:szCs w:val="24"/>
            </w:rPr>
            <w:t>N</w:t>
          </w:r>
          <w:r w:rsidRPr="006A019D">
            <w:rPr>
              <w:rFonts w:ascii="Times New Roman" w:hAnsi="Times New Roman" w:cs="Times New Roman"/>
              <w:sz w:val="24"/>
              <w:szCs w:val="24"/>
            </w:rPr>
            <w:t>eed (201</w:t>
          </w:r>
          <w:r w:rsidR="00F10044" w:rsidRPr="006A019D">
            <w:rPr>
              <w:rFonts w:ascii="Times New Roman" w:hAnsi="Times New Roman" w:cs="Times New Roman"/>
              <w:sz w:val="24"/>
              <w:szCs w:val="24"/>
            </w:rPr>
            <w:t>7</w:t>
          </w:r>
          <w:r w:rsidRPr="006A019D">
            <w:rPr>
              <w:rFonts w:ascii="Times New Roman" w:hAnsi="Times New Roman" w:cs="Times New Roman"/>
              <w:sz w:val="24"/>
              <w:szCs w:val="24"/>
            </w:rPr>
            <w:t xml:space="preserve">) suggests that most </w:t>
          </w:r>
          <w:r w:rsidR="00321750"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will need some I.T skills when in the workplace. Being familiar with a computer and </w:t>
          </w:r>
          <w:r w:rsidR="00321750" w:rsidRPr="006A019D">
            <w:rPr>
              <w:rFonts w:ascii="Times New Roman" w:hAnsi="Times New Roman" w:cs="Times New Roman"/>
              <w:sz w:val="24"/>
              <w:szCs w:val="24"/>
            </w:rPr>
            <w:t>acquiring</w:t>
          </w:r>
          <w:r w:rsidRPr="006A019D">
            <w:rPr>
              <w:rFonts w:ascii="Times New Roman" w:hAnsi="Times New Roman" w:cs="Times New Roman"/>
              <w:sz w:val="24"/>
              <w:szCs w:val="24"/>
            </w:rPr>
            <w:t xml:space="preserve"> basic digital </w:t>
          </w:r>
          <w:r w:rsidR="00321750" w:rsidRPr="006A019D">
            <w:rPr>
              <w:rFonts w:ascii="Times New Roman" w:hAnsi="Times New Roman" w:cs="Times New Roman"/>
              <w:sz w:val="24"/>
              <w:szCs w:val="24"/>
            </w:rPr>
            <w:t>skills</w:t>
          </w:r>
          <w:r w:rsidRPr="006A019D">
            <w:rPr>
              <w:rFonts w:ascii="Times New Roman" w:hAnsi="Times New Roman" w:cs="Times New Roman"/>
              <w:sz w:val="24"/>
              <w:szCs w:val="24"/>
            </w:rPr>
            <w:t xml:space="preserve"> can open up a </w:t>
          </w:r>
          <w:r w:rsidR="00321750" w:rsidRPr="006A019D">
            <w:rPr>
              <w:rFonts w:ascii="Times New Roman" w:hAnsi="Times New Roman" w:cs="Times New Roman"/>
              <w:sz w:val="24"/>
              <w:szCs w:val="24"/>
            </w:rPr>
            <w:t>variety</w:t>
          </w:r>
          <w:r w:rsidRPr="006A019D">
            <w:rPr>
              <w:rFonts w:ascii="Times New Roman" w:hAnsi="Times New Roman" w:cs="Times New Roman"/>
              <w:sz w:val="24"/>
              <w:szCs w:val="24"/>
            </w:rPr>
            <w:t xml:space="preserve"> of opportunities for an individual and may </w:t>
          </w:r>
          <w:r w:rsidR="00321750" w:rsidRPr="006A019D">
            <w:rPr>
              <w:rFonts w:ascii="Times New Roman" w:hAnsi="Times New Roman" w:cs="Times New Roman"/>
              <w:sz w:val="24"/>
              <w:szCs w:val="24"/>
            </w:rPr>
            <w:t>increase</w:t>
          </w:r>
          <w:r w:rsidRPr="006A019D">
            <w:rPr>
              <w:rFonts w:ascii="Times New Roman" w:hAnsi="Times New Roman" w:cs="Times New Roman"/>
              <w:sz w:val="24"/>
              <w:szCs w:val="24"/>
            </w:rPr>
            <w:t xml:space="preserve"> their marketability in the workplace. In the modern job market some </w:t>
          </w:r>
          <w:r w:rsidR="00321750"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with computers and an understanding of what computers can and </w:t>
          </w:r>
          <w:r w:rsidR="0023570B" w:rsidRPr="006A019D">
            <w:rPr>
              <w:rFonts w:ascii="Times New Roman" w:hAnsi="Times New Roman" w:cs="Times New Roman"/>
              <w:sz w:val="24"/>
              <w:szCs w:val="24"/>
            </w:rPr>
            <w:t>cannot</w:t>
          </w:r>
          <w:r w:rsidRPr="006A019D">
            <w:rPr>
              <w:rFonts w:ascii="Times New Roman" w:hAnsi="Times New Roman" w:cs="Times New Roman"/>
              <w:sz w:val="24"/>
              <w:szCs w:val="24"/>
            </w:rPr>
            <w:t xml:space="preserve"> do is desirable. Even if an </w:t>
          </w:r>
          <w:r w:rsidR="00321750"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place of work will not require them to use a computer, knowing the basics such as how to compile, send and receive emails, use a word or spreadsheet software and know how the use the internet effectively are key digital skills and will increase job </w:t>
          </w:r>
          <w:r w:rsidR="00321750" w:rsidRPr="006A019D">
            <w:rPr>
              <w:rFonts w:ascii="Times New Roman" w:hAnsi="Times New Roman" w:cs="Times New Roman"/>
              <w:sz w:val="24"/>
              <w:szCs w:val="24"/>
            </w:rPr>
            <w:t>opportunities</w:t>
          </w:r>
          <w:r w:rsidRPr="006A019D">
            <w:rPr>
              <w:rFonts w:ascii="Times New Roman" w:hAnsi="Times New Roman" w:cs="Times New Roman"/>
              <w:sz w:val="24"/>
              <w:szCs w:val="24"/>
            </w:rPr>
            <w:t>.</w:t>
          </w:r>
        </w:p>
        <w:p w14:paraId="48BD9CCD" w14:textId="7DE2990B" w:rsidR="00024D84" w:rsidRPr="006A019D" w:rsidRDefault="00024D84" w:rsidP="006A019D">
          <w:pPr>
            <w:spacing w:line="360" w:lineRule="auto"/>
            <w:rPr>
              <w:rFonts w:ascii="Times New Roman" w:hAnsi="Times New Roman" w:cs="Times New Roman"/>
              <w:sz w:val="24"/>
              <w:szCs w:val="24"/>
            </w:rPr>
          </w:pPr>
        </w:p>
        <w:p w14:paraId="7916240B" w14:textId="069D5179"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According to Frenadez (2015) today’s workforce have more powerful technology than ever before, yet productivity is at an </w:t>
          </w:r>
          <w:r w:rsidR="0023570B" w:rsidRPr="006A019D">
            <w:rPr>
              <w:rFonts w:ascii="Times New Roman" w:hAnsi="Times New Roman" w:cs="Times New Roman"/>
              <w:sz w:val="24"/>
              <w:szCs w:val="24"/>
            </w:rPr>
            <w:t>all-time</w:t>
          </w:r>
          <w:r w:rsidRPr="006A019D">
            <w:rPr>
              <w:rFonts w:ascii="Times New Roman" w:hAnsi="Times New Roman" w:cs="Times New Roman"/>
              <w:sz w:val="24"/>
              <w:szCs w:val="24"/>
            </w:rPr>
            <w:t xml:space="preserve"> low. While companies may offer their </w:t>
          </w:r>
          <w:r w:rsidR="0023570B" w:rsidRPr="006A019D">
            <w:rPr>
              <w:rFonts w:ascii="Times New Roman" w:hAnsi="Times New Roman" w:cs="Times New Roman"/>
              <w:sz w:val="24"/>
              <w:szCs w:val="24"/>
            </w:rPr>
            <w:t>employees</w:t>
          </w:r>
          <w:r w:rsidRPr="006A019D">
            <w:rPr>
              <w:rFonts w:ascii="Times New Roman" w:hAnsi="Times New Roman" w:cs="Times New Roman"/>
              <w:sz w:val="24"/>
              <w:szCs w:val="24"/>
            </w:rPr>
            <w:t xml:space="preserve"> role-</w:t>
          </w:r>
          <w:r w:rsidR="0023570B" w:rsidRPr="006A019D">
            <w:rPr>
              <w:rFonts w:ascii="Times New Roman" w:hAnsi="Times New Roman" w:cs="Times New Roman"/>
              <w:sz w:val="24"/>
              <w:szCs w:val="24"/>
            </w:rPr>
            <w:t>specific</w:t>
          </w:r>
          <w:r w:rsidRPr="006A019D">
            <w:rPr>
              <w:rFonts w:ascii="Times New Roman" w:hAnsi="Times New Roman" w:cs="Times New Roman"/>
              <w:sz w:val="24"/>
              <w:szCs w:val="24"/>
            </w:rPr>
            <w:t xml:space="preserve"> and targeted development, there is a lack of </w:t>
          </w:r>
          <w:r w:rsidR="0023570B" w:rsidRPr="006A019D">
            <w:rPr>
              <w:rFonts w:ascii="Times New Roman" w:hAnsi="Times New Roman" w:cs="Times New Roman"/>
              <w:sz w:val="24"/>
              <w:szCs w:val="24"/>
            </w:rPr>
            <w:t>training</w:t>
          </w:r>
          <w:r w:rsidRPr="006A019D">
            <w:rPr>
              <w:rFonts w:ascii="Times New Roman" w:hAnsi="Times New Roman" w:cs="Times New Roman"/>
              <w:sz w:val="24"/>
              <w:szCs w:val="24"/>
            </w:rPr>
            <w:t xml:space="preserve"> when it comes to digital skills offered. Fernadez (2015) suggest that due to </w:t>
          </w:r>
          <w:r w:rsidR="0023570B" w:rsidRPr="006A019D">
            <w:rPr>
              <w:rFonts w:ascii="Times New Roman" w:hAnsi="Times New Roman" w:cs="Times New Roman"/>
              <w:sz w:val="24"/>
              <w:szCs w:val="24"/>
            </w:rPr>
            <w:t>technological</w:t>
          </w:r>
          <w:r w:rsidRPr="006A019D">
            <w:rPr>
              <w:rFonts w:ascii="Times New Roman" w:hAnsi="Times New Roman" w:cs="Times New Roman"/>
              <w:sz w:val="24"/>
              <w:szCs w:val="24"/>
            </w:rPr>
            <w:t xml:space="preserve"> advances all </w:t>
          </w:r>
          <w:r w:rsidR="0023570B"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should 8 basic yet essential digital skills these are:</w:t>
          </w:r>
        </w:p>
        <w:p w14:paraId="366991CA" w14:textId="55808235" w:rsidR="00024D84" w:rsidRPr="006A019D" w:rsidRDefault="00024D84" w:rsidP="006A019D">
          <w:pPr>
            <w:pStyle w:val="Heading3"/>
            <w:spacing w:line="360" w:lineRule="auto"/>
            <w:rPr>
              <w:rFonts w:ascii="Times New Roman" w:hAnsi="Times New Roman" w:cs="Times New Roman"/>
            </w:rPr>
          </w:pPr>
          <w:bookmarkStart w:id="10" w:name="_Toc507920654"/>
          <w:r w:rsidRPr="006A019D">
            <w:rPr>
              <w:rFonts w:ascii="Times New Roman" w:hAnsi="Times New Roman" w:cs="Times New Roman"/>
            </w:rPr>
            <w:t>Document creation, collaboration and management</w:t>
          </w:r>
          <w:bookmarkEnd w:id="10"/>
        </w:p>
        <w:p w14:paraId="21A64DD6" w14:textId="2ACD88F1"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The ability to not only create a document but also be able to format and collaborate on a document with other member of a team.</w:t>
          </w:r>
        </w:p>
        <w:p w14:paraId="5C78E46C" w14:textId="2C1B8D27" w:rsidR="00024D84" w:rsidRPr="006A019D" w:rsidRDefault="00024D84" w:rsidP="006A019D">
          <w:pPr>
            <w:pStyle w:val="Heading3"/>
            <w:spacing w:line="360" w:lineRule="auto"/>
            <w:rPr>
              <w:rFonts w:ascii="Times New Roman" w:hAnsi="Times New Roman" w:cs="Times New Roman"/>
            </w:rPr>
          </w:pPr>
          <w:bookmarkStart w:id="11" w:name="_Toc507920655"/>
          <w:r w:rsidRPr="006A019D">
            <w:rPr>
              <w:rFonts w:ascii="Times New Roman" w:hAnsi="Times New Roman" w:cs="Times New Roman"/>
            </w:rPr>
            <w:t xml:space="preserve">Project collaboration </w:t>
          </w:r>
          <w:r w:rsidR="0023570B" w:rsidRPr="006A019D">
            <w:rPr>
              <w:rFonts w:ascii="Times New Roman" w:hAnsi="Times New Roman" w:cs="Times New Roman"/>
            </w:rPr>
            <w:t>and management</w:t>
          </w:r>
          <w:bookmarkEnd w:id="11"/>
        </w:p>
        <w:p w14:paraId="11E09D81" w14:textId="483AD1F8" w:rsidR="00024D84" w:rsidRPr="006A019D" w:rsidRDefault="00024D84"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Be</w:t>
          </w:r>
          <w:r w:rsidR="000C4B07" w:rsidRPr="006A019D">
            <w:rPr>
              <w:rFonts w:ascii="Times New Roman" w:hAnsi="Times New Roman" w:cs="Times New Roman"/>
              <w:sz w:val="24"/>
              <w:szCs w:val="24"/>
            </w:rPr>
            <w:t>ing able to work on and complete a project with other members of a team no matter of their location.</w:t>
          </w:r>
        </w:p>
        <w:p w14:paraId="1395FDC0" w14:textId="5057B417" w:rsidR="000C4B07" w:rsidRPr="006A019D" w:rsidRDefault="000C4B07" w:rsidP="006A019D">
          <w:pPr>
            <w:pStyle w:val="Heading3"/>
            <w:spacing w:line="360" w:lineRule="auto"/>
            <w:rPr>
              <w:rFonts w:ascii="Times New Roman" w:hAnsi="Times New Roman" w:cs="Times New Roman"/>
            </w:rPr>
          </w:pPr>
          <w:bookmarkStart w:id="12" w:name="_Toc507920656"/>
          <w:r w:rsidRPr="006A019D">
            <w:rPr>
              <w:rFonts w:ascii="Times New Roman" w:hAnsi="Times New Roman" w:cs="Times New Roman"/>
            </w:rPr>
            <w:t>Focus and attention management</w:t>
          </w:r>
          <w:bookmarkEnd w:id="12"/>
        </w:p>
        <w:p w14:paraId="4FA4B0A5" w14:textId="5D7C843A"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With today’s technological advances </w:t>
          </w:r>
          <w:r w:rsidR="00026635" w:rsidRPr="006A019D">
            <w:rPr>
              <w:rFonts w:ascii="Times New Roman" w:hAnsi="Times New Roman" w:cs="Times New Roman"/>
              <w:sz w:val="24"/>
              <w:szCs w:val="24"/>
            </w:rPr>
            <w:t>individuals</w:t>
          </w:r>
          <w:r w:rsidRPr="006A019D">
            <w:rPr>
              <w:rFonts w:ascii="Times New Roman" w:hAnsi="Times New Roman" w:cs="Times New Roman"/>
              <w:sz w:val="24"/>
              <w:szCs w:val="24"/>
            </w:rPr>
            <w:t xml:space="preserve"> are </w:t>
          </w:r>
          <w:r w:rsidR="0023570B"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being interrupted with a verity of different devices and app all wanting their attention. </w:t>
          </w:r>
          <w:r w:rsidR="0023570B" w:rsidRPr="006A019D">
            <w:rPr>
              <w:rFonts w:ascii="Times New Roman" w:hAnsi="Times New Roman" w:cs="Times New Roman"/>
              <w:sz w:val="24"/>
              <w:szCs w:val="24"/>
            </w:rPr>
            <w:t>So,</w:t>
          </w:r>
          <w:r w:rsidRPr="006A019D">
            <w:rPr>
              <w:rFonts w:ascii="Times New Roman" w:hAnsi="Times New Roman" w:cs="Times New Roman"/>
              <w:sz w:val="24"/>
              <w:szCs w:val="24"/>
            </w:rPr>
            <w:t xml:space="preserve"> they need the </w:t>
          </w:r>
          <w:r w:rsidR="0023570B" w:rsidRPr="006A019D">
            <w:rPr>
              <w:rFonts w:ascii="Times New Roman" w:hAnsi="Times New Roman" w:cs="Times New Roman"/>
              <w:sz w:val="24"/>
              <w:szCs w:val="24"/>
            </w:rPr>
            <w:t>ability</w:t>
          </w:r>
          <w:r w:rsidRPr="006A019D">
            <w:rPr>
              <w:rFonts w:ascii="Times New Roman" w:hAnsi="Times New Roman" w:cs="Times New Roman"/>
              <w:sz w:val="24"/>
              <w:szCs w:val="24"/>
            </w:rPr>
            <w:t xml:space="preserve"> to </w:t>
          </w:r>
          <w:r w:rsidR="0023570B" w:rsidRPr="006A019D">
            <w:rPr>
              <w:rFonts w:ascii="Times New Roman" w:hAnsi="Times New Roman" w:cs="Times New Roman"/>
              <w:sz w:val="24"/>
              <w:szCs w:val="24"/>
            </w:rPr>
            <w:t>prioritise</w:t>
          </w:r>
          <w:r w:rsidRPr="006A019D">
            <w:rPr>
              <w:rFonts w:ascii="Times New Roman" w:hAnsi="Times New Roman" w:cs="Times New Roman"/>
              <w:sz w:val="24"/>
              <w:szCs w:val="24"/>
            </w:rPr>
            <w:t xml:space="preserve"> tasks and </w:t>
          </w:r>
          <w:r w:rsidR="0023570B" w:rsidRPr="006A019D">
            <w:rPr>
              <w:rFonts w:ascii="Times New Roman" w:hAnsi="Times New Roman" w:cs="Times New Roman"/>
              <w:sz w:val="24"/>
              <w:szCs w:val="24"/>
            </w:rPr>
            <w:t>focus</w:t>
          </w:r>
          <w:r w:rsidRPr="006A019D">
            <w:rPr>
              <w:rFonts w:ascii="Times New Roman" w:hAnsi="Times New Roman" w:cs="Times New Roman"/>
              <w:sz w:val="24"/>
              <w:szCs w:val="24"/>
            </w:rPr>
            <w:t xml:space="preserve"> on what needs to be done.</w:t>
          </w:r>
        </w:p>
        <w:p w14:paraId="4AE187A8" w14:textId="18952E11" w:rsidR="000C4B07" w:rsidRPr="006A019D" w:rsidRDefault="0023570B" w:rsidP="006A019D">
          <w:pPr>
            <w:pStyle w:val="Heading3"/>
            <w:spacing w:line="360" w:lineRule="auto"/>
            <w:rPr>
              <w:rFonts w:ascii="Times New Roman" w:hAnsi="Times New Roman" w:cs="Times New Roman"/>
            </w:rPr>
          </w:pPr>
          <w:bookmarkStart w:id="13" w:name="_Toc507920657"/>
          <w:r w:rsidRPr="006A019D">
            <w:rPr>
              <w:rFonts w:ascii="Times New Roman" w:hAnsi="Times New Roman" w:cs="Times New Roman"/>
            </w:rPr>
            <w:t>Communication</w:t>
          </w:r>
          <w:bookmarkEnd w:id="13"/>
          <w:r w:rsidR="000C4B07" w:rsidRPr="006A019D">
            <w:rPr>
              <w:rFonts w:ascii="Times New Roman" w:hAnsi="Times New Roman" w:cs="Times New Roman"/>
            </w:rPr>
            <w:t xml:space="preserve"> </w:t>
          </w:r>
        </w:p>
        <w:p w14:paraId="15CE9197" w14:textId="42314748"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The ability to comprise, read and reply to emails effectively and efficiently is a must have skill when it comes to digital communication.</w:t>
          </w:r>
        </w:p>
        <w:p w14:paraId="77885C69" w14:textId="2EEF180C" w:rsidR="000C4B07" w:rsidRPr="006A019D" w:rsidRDefault="000C4B07" w:rsidP="006A019D">
          <w:pPr>
            <w:pStyle w:val="Heading3"/>
            <w:spacing w:line="360" w:lineRule="auto"/>
            <w:rPr>
              <w:rFonts w:ascii="Times New Roman" w:hAnsi="Times New Roman" w:cs="Times New Roman"/>
            </w:rPr>
          </w:pPr>
          <w:bookmarkStart w:id="14" w:name="_Toc507920658"/>
          <w:r w:rsidRPr="006A019D">
            <w:rPr>
              <w:rFonts w:ascii="Times New Roman" w:hAnsi="Times New Roman" w:cs="Times New Roman"/>
            </w:rPr>
            <w:lastRenderedPageBreak/>
            <w:t xml:space="preserve">Digital </w:t>
          </w:r>
          <w:r w:rsidR="0023570B" w:rsidRPr="006A019D">
            <w:rPr>
              <w:rFonts w:ascii="Times New Roman" w:hAnsi="Times New Roman" w:cs="Times New Roman"/>
            </w:rPr>
            <w:t>etiquette</w:t>
          </w:r>
          <w:bookmarkEnd w:id="14"/>
        </w:p>
        <w:p w14:paraId="352260B8" w14:textId="3ECD382F"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w:t>
          </w:r>
          <w:r w:rsidR="0023570B"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of digital etiquette </w:t>
          </w:r>
          <w:r w:rsidR="0023570B" w:rsidRPr="006A019D">
            <w:rPr>
              <w:rFonts w:ascii="Times New Roman" w:hAnsi="Times New Roman" w:cs="Times New Roman"/>
              <w:sz w:val="24"/>
              <w:szCs w:val="24"/>
            </w:rPr>
            <w:t>also</w:t>
          </w:r>
          <w:r w:rsidRPr="006A019D">
            <w:rPr>
              <w:rFonts w:ascii="Times New Roman" w:hAnsi="Times New Roman" w:cs="Times New Roman"/>
              <w:sz w:val="24"/>
              <w:szCs w:val="24"/>
            </w:rPr>
            <w:t xml:space="preserve"> </w:t>
          </w:r>
          <w:r w:rsidR="0023570B" w:rsidRPr="006A019D">
            <w:rPr>
              <w:rFonts w:ascii="Times New Roman" w:hAnsi="Times New Roman" w:cs="Times New Roman"/>
              <w:sz w:val="24"/>
              <w:szCs w:val="24"/>
            </w:rPr>
            <w:t>known</w:t>
          </w:r>
          <w:r w:rsidRPr="006A019D">
            <w:rPr>
              <w:rFonts w:ascii="Times New Roman" w:hAnsi="Times New Roman" w:cs="Times New Roman"/>
              <w:sz w:val="24"/>
              <w:szCs w:val="24"/>
            </w:rPr>
            <w:t xml:space="preserve"> as “netiquette” is knowing how to have a smart social presence. It is also knowing what and what not to do when it comes to online communication.</w:t>
          </w:r>
        </w:p>
        <w:p w14:paraId="2C0543FD" w14:textId="4E375FD5" w:rsidR="000C4B07" w:rsidRPr="006A019D" w:rsidRDefault="000C4B07" w:rsidP="006A019D">
          <w:pPr>
            <w:pStyle w:val="Heading3"/>
            <w:spacing w:line="360" w:lineRule="auto"/>
            <w:rPr>
              <w:rFonts w:ascii="Times New Roman" w:hAnsi="Times New Roman" w:cs="Times New Roman"/>
            </w:rPr>
          </w:pPr>
          <w:bookmarkStart w:id="15" w:name="_Toc507920659"/>
          <w:r w:rsidRPr="006A019D">
            <w:rPr>
              <w:rFonts w:ascii="Times New Roman" w:hAnsi="Times New Roman" w:cs="Times New Roman"/>
            </w:rPr>
            <w:t>Search and research</w:t>
          </w:r>
          <w:bookmarkEnd w:id="15"/>
        </w:p>
        <w:p w14:paraId="3D6452DC" w14:textId="4579C5B0"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ability to utilize the internet to search </w:t>
          </w:r>
          <w:r w:rsidR="0023570B" w:rsidRPr="006A019D">
            <w:rPr>
              <w:rFonts w:ascii="Times New Roman" w:hAnsi="Times New Roman" w:cs="Times New Roman"/>
              <w:sz w:val="24"/>
              <w:szCs w:val="24"/>
            </w:rPr>
            <w:t>digital</w:t>
          </w:r>
          <w:r w:rsidRPr="006A019D">
            <w:rPr>
              <w:rFonts w:ascii="Times New Roman" w:hAnsi="Times New Roman" w:cs="Times New Roman"/>
              <w:sz w:val="24"/>
              <w:szCs w:val="24"/>
            </w:rPr>
            <w:t xml:space="preserve"> archives </w:t>
          </w:r>
          <w:r w:rsidR="0023570B" w:rsidRPr="006A019D">
            <w:rPr>
              <w:rFonts w:ascii="Times New Roman" w:hAnsi="Times New Roman" w:cs="Times New Roman"/>
              <w:sz w:val="24"/>
              <w:szCs w:val="24"/>
            </w:rPr>
            <w:t>efficiently</w:t>
          </w:r>
          <w:r w:rsidRPr="006A019D">
            <w:rPr>
              <w:rFonts w:ascii="Times New Roman" w:hAnsi="Times New Roman" w:cs="Times New Roman"/>
              <w:sz w:val="24"/>
              <w:szCs w:val="24"/>
            </w:rPr>
            <w:t xml:space="preserve"> and to cross reference data in order to </w:t>
          </w:r>
          <w:r w:rsidR="0023570B" w:rsidRPr="006A019D">
            <w:rPr>
              <w:rFonts w:ascii="Times New Roman" w:hAnsi="Times New Roman" w:cs="Times New Roman"/>
              <w:sz w:val="24"/>
              <w:szCs w:val="24"/>
            </w:rPr>
            <w:t>acquire</w:t>
          </w:r>
          <w:r w:rsidRPr="006A019D">
            <w:rPr>
              <w:rFonts w:ascii="Times New Roman" w:hAnsi="Times New Roman" w:cs="Times New Roman"/>
              <w:sz w:val="24"/>
              <w:szCs w:val="24"/>
            </w:rPr>
            <w:t xml:space="preserve"> accurate information.</w:t>
          </w:r>
        </w:p>
        <w:p w14:paraId="559408AE" w14:textId="6DE0C2AD" w:rsidR="000C4B07" w:rsidRPr="006A019D" w:rsidRDefault="000C4B07" w:rsidP="006A019D">
          <w:pPr>
            <w:pStyle w:val="Heading3"/>
            <w:spacing w:line="360" w:lineRule="auto"/>
            <w:rPr>
              <w:rFonts w:ascii="Times New Roman" w:hAnsi="Times New Roman" w:cs="Times New Roman"/>
            </w:rPr>
          </w:pPr>
          <w:bookmarkStart w:id="16" w:name="_Toc507920660"/>
          <w:r w:rsidRPr="006A019D">
            <w:rPr>
              <w:rFonts w:ascii="Times New Roman" w:hAnsi="Times New Roman" w:cs="Times New Roman"/>
            </w:rPr>
            <w:t xml:space="preserve">Platform </w:t>
          </w:r>
          <w:r w:rsidR="0023570B" w:rsidRPr="006A019D">
            <w:rPr>
              <w:rFonts w:ascii="Times New Roman" w:hAnsi="Times New Roman" w:cs="Times New Roman"/>
            </w:rPr>
            <w:t>flexibility</w:t>
          </w:r>
          <w:bookmarkEnd w:id="16"/>
        </w:p>
        <w:p w14:paraId="2684CA81" w14:textId="514B0AD6" w:rsidR="000C4B07" w:rsidRPr="006A019D" w:rsidRDefault="000C4B0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ability </w:t>
          </w:r>
          <w:r w:rsidR="0023570B" w:rsidRPr="006A019D">
            <w:rPr>
              <w:rFonts w:ascii="Times New Roman" w:hAnsi="Times New Roman" w:cs="Times New Roman"/>
              <w:sz w:val="24"/>
              <w:szCs w:val="24"/>
            </w:rPr>
            <w:t xml:space="preserve">to utilize a verity of </w:t>
          </w:r>
          <w:r w:rsidR="00F10044" w:rsidRPr="006A019D">
            <w:rPr>
              <w:rFonts w:ascii="Times New Roman" w:hAnsi="Times New Roman" w:cs="Times New Roman"/>
              <w:sz w:val="24"/>
              <w:szCs w:val="24"/>
            </w:rPr>
            <w:t xml:space="preserve">platforms across </w:t>
          </w:r>
          <w:r w:rsidR="00026635" w:rsidRPr="006A019D">
            <w:rPr>
              <w:rFonts w:ascii="Times New Roman" w:hAnsi="Times New Roman" w:cs="Times New Roman"/>
              <w:sz w:val="24"/>
              <w:szCs w:val="24"/>
            </w:rPr>
            <w:t>many devices</w:t>
          </w:r>
          <w:r w:rsidR="0023570B" w:rsidRPr="006A019D">
            <w:rPr>
              <w:rFonts w:ascii="Times New Roman" w:hAnsi="Times New Roman" w:cs="Times New Roman"/>
              <w:sz w:val="24"/>
              <w:szCs w:val="24"/>
            </w:rPr>
            <w:t>, this may include smartphones, laptops, wearable devices, tablets and P.</w:t>
          </w:r>
          <w:r w:rsidR="00F10044" w:rsidRPr="006A019D">
            <w:rPr>
              <w:rFonts w:ascii="Times New Roman" w:hAnsi="Times New Roman" w:cs="Times New Roman"/>
              <w:sz w:val="24"/>
              <w:szCs w:val="24"/>
            </w:rPr>
            <w:t>D. A’s</w:t>
          </w:r>
          <w:r w:rsidR="0023570B" w:rsidRPr="006A019D">
            <w:rPr>
              <w:rFonts w:ascii="Times New Roman" w:hAnsi="Times New Roman" w:cs="Times New Roman"/>
              <w:sz w:val="24"/>
              <w:szCs w:val="24"/>
            </w:rPr>
            <w:t>.</w:t>
          </w:r>
        </w:p>
        <w:p w14:paraId="2DBA78F8" w14:textId="40DE0AA2" w:rsidR="0023570B" w:rsidRPr="006A019D" w:rsidRDefault="0023570B" w:rsidP="006A019D">
          <w:pPr>
            <w:pStyle w:val="Heading3"/>
            <w:spacing w:line="360" w:lineRule="auto"/>
            <w:rPr>
              <w:rFonts w:ascii="Times New Roman" w:hAnsi="Times New Roman" w:cs="Times New Roman"/>
            </w:rPr>
          </w:pPr>
          <w:bookmarkStart w:id="17" w:name="_Toc507920661"/>
          <w:r w:rsidRPr="006A019D">
            <w:rPr>
              <w:rFonts w:ascii="Times New Roman" w:hAnsi="Times New Roman" w:cs="Times New Roman"/>
            </w:rPr>
            <w:t>Security and privacy</w:t>
          </w:r>
          <w:bookmarkEnd w:id="17"/>
        </w:p>
        <w:p w14:paraId="612E99A1" w14:textId="788BB3B5" w:rsidR="0023570B" w:rsidRPr="006A019D" w:rsidRDefault="0023570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The need for employees to be kept up to date on security and privacy awareness is key. There are ever-increasing breaches to security due to human error where and individual has not received </w:t>
          </w:r>
          <w:r w:rsidR="00513475" w:rsidRPr="006A019D">
            <w:rPr>
              <w:rFonts w:ascii="Times New Roman" w:hAnsi="Times New Roman" w:cs="Times New Roman"/>
              <w:sz w:val="24"/>
              <w:szCs w:val="24"/>
            </w:rPr>
            <w:t>adequate</w:t>
          </w:r>
          <w:r w:rsidRPr="006A019D">
            <w:rPr>
              <w:rFonts w:ascii="Times New Roman" w:hAnsi="Times New Roman" w:cs="Times New Roman"/>
              <w:sz w:val="24"/>
              <w:szCs w:val="24"/>
            </w:rPr>
            <w:t xml:space="preserve"> training.</w:t>
          </w:r>
        </w:p>
        <w:p w14:paraId="458B62EF" w14:textId="77777777" w:rsidR="000C4B07" w:rsidRPr="006A019D" w:rsidRDefault="000C4B07" w:rsidP="006A019D">
          <w:pPr>
            <w:spacing w:line="360" w:lineRule="auto"/>
            <w:rPr>
              <w:rFonts w:ascii="Times New Roman" w:hAnsi="Times New Roman" w:cs="Times New Roman"/>
              <w:sz w:val="24"/>
              <w:szCs w:val="24"/>
            </w:rPr>
          </w:pPr>
        </w:p>
        <w:p w14:paraId="4F9656C8" w14:textId="4F8965A3" w:rsidR="000C4B07" w:rsidRPr="006A019D" w:rsidRDefault="000C4B07" w:rsidP="006A019D">
          <w:pPr>
            <w:spacing w:line="360" w:lineRule="auto"/>
            <w:rPr>
              <w:rFonts w:ascii="Times New Roman" w:hAnsi="Times New Roman" w:cs="Times New Roman"/>
              <w:sz w:val="24"/>
              <w:szCs w:val="24"/>
            </w:rPr>
          </w:pPr>
        </w:p>
        <w:p w14:paraId="650CF282" w14:textId="77777777" w:rsidR="000C4B07" w:rsidRPr="006A019D" w:rsidRDefault="000C4B07" w:rsidP="006A019D">
          <w:pPr>
            <w:spacing w:line="360" w:lineRule="auto"/>
            <w:rPr>
              <w:rFonts w:ascii="Times New Roman" w:hAnsi="Times New Roman" w:cs="Times New Roman"/>
              <w:sz w:val="24"/>
              <w:szCs w:val="24"/>
            </w:rPr>
          </w:pPr>
        </w:p>
        <w:p w14:paraId="5DD05802" w14:textId="77777777" w:rsidR="00024D84" w:rsidRPr="006A019D" w:rsidRDefault="00024D84" w:rsidP="006A019D">
          <w:pPr>
            <w:spacing w:line="360" w:lineRule="auto"/>
            <w:rPr>
              <w:rFonts w:ascii="Times New Roman" w:hAnsi="Times New Roman" w:cs="Times New Roman"/>
              <w:sz w:val="24"/>
              <w:szCs w:val="24"/>
            </w:rPr>
          </w:pPr>
        </w:p>
        <w:p w14:paraId="2FC45E96" w14:textId="77777777" w:rsidR="00DA3530" w:rsidRPr="006A019D" w:rsidRDefault="00DA3530" w:rsidP="006A019D">
          <w:pPr>
            <w:spacing w:line="360" w:lineRule="auto"/>
            <w:rPr>
              <w:rFonts w:ascii="Times New Roman" w:hAnsi="Times New Roman" w:cs="Times New Roman"/>
              <w:sz w:val="24"/>
              <w:szCs w:val="24"/>
            </w:rPr>
          </w:pPr>
        </w:p>
        <w:p w14:paraId="1C8272FA" w14:textId="24F395BE" w:rsidR="00935DAC" w:rsidRPr="006A019D" w:rsidRDefault="00935DAC"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 </w:t>
          </w:r>
        </w:p>
        <w:p w14:paraId="1E88972B" w14:textId="2E2C7CFD" w:rsidR="005B04E4" w:rsidRPr="006A019D" w:rsidRDefault="005B04E4" w:rsidP="006A019D">
          <w:pPr>
            <w:spacing w:line="360" w:lineRule="auto"/>
            <w:rPr>
              <w:rFonts w:ascii="Times New Roman" w:hAnsi="Times New Roman" w:cs="Times New Roman"/>
              <w:sz w:val="24"/>
              <w:szCs w:val="24"/>
            </w:rPr>
          </w:pPr>
        </w:p>
        <w:p w14:paraId="7BC3C029" w14:textId="2637DA4A" w:rsidR="005B04E4" w:rsidRPr="006A019D" w:rsidRDefault="005B04E4" w:rsidP="006A019D">
          <w:pPr>
            <w:pStyle w:val="Heading2"/>
            <w:spacing w:line="360" w:lineRule="auto"/>
            <w:rPr>
              <w:rFonts w:ascii="Times New Roman" w:hAnsi="Times New Roman" w:cs="Times New Roman"/>
              <w:sz w:val="24"/>
              <w:szCs w:val="24"/>
            </w:rPr>
          </w:pPr>
        </w:p>
        <w:p w14:paraId="5B865C7B" w14:textId="7C696DBA" w:rsidR="00A7347E" w:rsidRPr="006A019D" w:rsidRDefault="00A7347E" w:rsidP="006A019D">
          <w:pPr>
            <w:spacing w:line="360" w:lineRule="auto"/>
            <w:rPr>
              <w:rFonts w:ascii="Times New Roman" w:hAnsi="Times New Roman" w:cs="Times New Roman"/>
              <w:sz w:val="24"/>
              <w:szCs w:val="24"/>
            </w:rPr>
          </w:pPr>
        </w:p>
        <w:p w14:paraId="73A36F67" w14:textId="77777777" w:rsidR="00A7347E" w:rsidRPr="006A019D" w:rsidRDefault="00A7347E" w:rsidP="006A019D">
          <w:pPr>
            <w:spacing w:line="360" w:lineRule="auto"/>
            <w:rPr>
              <w:rFonts w:ascii="Times New Roman" w:hAnsi="Times New Roman" w:cs="Times New Roman"/>
              <w:sz w:val="24"/>
              <w:szCs w:val="24"/>
            </w:rPr>
          </w:pPr>
        </w:p>
        <w:p w14:paraId="1C8272FB" w14:textId="467861E4" w:rsidR="000D7C04" w:rsidRPr="006A019D" w:rsidRDefault="000D7C04" w:rsidP="006A019D">
          <w:pPr>
            <w:spacing w:line="360" w:lineRule="auto"/>
            <w:rPr>
              <w:rFonts w:ascii="Times New Roman" w:hAnsi="Times New Roman" w:cs="Times New Roman"/>
              <w:sz w:val="24"/>
              <w:szCs w:val="24"/>
            </w:rPr>
          </w:pPr>
        </w:p>
        <w:p w14:paraId="13503515" w14:textId="77777777" w:rsidR="00A7347E" w:rsidRPr="006A019D" w:rsidRDefault="00A7347E" w:rsidP="006A019D">
          <w:pPr>
            <w:spacing w:line="360" w:lineRule="auto"/>
            <w:rPr>
              <w:rFonts w:ascii="Times New Roman" w:hAnsi="Times New Roman" w:cs="Times New Roman"/>
              <w:sz w:val="24"/>
              <w:szCs w:val="24"/>
            </w:rPr>
          </w:pPr>
        </w:p>
        <w:p w14:paraId="03886555" w14:textId="77777777" w:rsidR="00DC4731" w:rsidRPr="006A019D" w:rsidRDefault="00DC4731" w:rsidP="006A019D">
          <w:pPr>
            <w:pStyle w:val="Heading1"/>
            <w:spacing w:line="360" w:lineRule="auto"/>
            <w:rPr>
              <w:rFonts w:ascii="Times New Roman" w:hAnsi="Times New Roman" w:cs="Times New Roman"/>
              <w:sz w:val="24"/>
              <w:szCs w:val="24"/>
            </w:rPr>
          </w:pPr>
        </w:p>
        <w:p w14:paraId="16904821" w14:textId="77777777" w:rsidR="00FF1DAF" w:rsidRDefault="00FF1DAF" w:rsidP="00FF1DAF"/>
        <w:p w14:paraId="1C82730B" w14:textId="6339FC59" w:rsidR="00AA2A91" w:rsidRPr="006A019D" w:rsidRDefault="00AA2A91" w:rsidP="006A019D">
          <w:pPr>
            <w:pStyle w:val="Heading1"/>
            <w:spacing w:line="360" w:lineRule="auto"/>
            <w:rPr>
              <w:rFonts w:ascii="Times New Roman" w:hAnsi="Times New Roman" w:cs="Times New Roman"/>
              <w:sz w:val="24"/>
              <w:szCs w:val="24"/>
            </w:rPr>
          </w:pPr>
          <w:bookmarkStart w:id="18" w:name="_Toc507920662"/>
          <w:r w:rsidRPr="006A019D">
            <w:rPr>
              <w:rFonts w:ascii="Times New Roman" w:hAnsi="Times New Roman" w:cs="Times New Roman"/>
              <w:sz w:val="24"/>
              <w:szCs w:val="24"/>
            </w:rPr>
            <w:lastRenderedPageBreak/>
            <w:t>Conclusion</w:t>
          </w:r>
          <w:bookmarkEnd w:id="18"/>
          <w:r w:rsidR="00D854A5" w:rsidRPr="006A019D">
            <w:rPr>
              <w:rFonts w:ascii="Times New Roman" w:hAnsi="Times New Roman" w:cs="Times New Roman"/>
              <w:sz w:val="24"/>
              <w:szCs w:val="24"/>
            </w:rPr>
            <w:t xml:space="preserve"> </w:t>
          </w:r>
        </w:p>
        <w:p w14:paraId="6B76C3AD" w14:textId="2D95F77A" w:rsidR="000A757D" w:rsidRPr="006A019D" w:rsidRDefault="000A757D" w:rsidP="006A019D">
          <w:pPr>
            <w:spacing w:line="360" w:lineRule="auto"/>
            <w:rPr>
              <w:rFonts w:ascii="Times New Roman" w:hAnsi="Times New Roman" w:cs="Times New Roman"/>
              <w:sz w:val="24"/>
              <w:szCs w:val="24"/>
            </w:rPr>
          </w:pPr>
        </w:p>
        <w:p w14:paraId="6D43DA62" w14:textId="0FA4EC2D" w:rsidR="000A757D" w:rsidRPr="006A019D" w:rsidRDefault="000A757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To conclude, due to the current job market, flexible and transferable employability skills are more </w:t>
          </w:r>
          <w:r w:rsidR="00D15820" w:rsidRPr="006A019D">
            <w:rPr>
              <w:rFonts w:ascii="Times New Roman" w:hAnsi="Times New Roman" w:cs="Times New Roman"/>
              <w:sz w:val="24"/>
              <w:szCs w:val="24"/>
            </w:rPr>
            <w:t>imperative</w:t>
          </w:r>
          <w:r w:rsidRPr="006A019D">
            <w:rPr>
              <w:rFonts w:ascii="Times New Roman" w:hAnsi="Times New Roman" w:cs="Times New Roman"/>
              <w:sz w:val="24"/>
              <w:szCs w:val="24"/>
            </w:rPr>
            <w:t xml:space="preserve"> than ever. This is </w:t>
          </w:r>
          <w:r w:rsidR="00D15820" w:rsidRPr="006A019D">
            <w:rPr>
              <w:rFonts w:ascii="Times New Roman" w:hAnsi="Times New Roman" w:cs="Times New Roman"/>
              <w:sz w:val="24"/>
              <w:szCs w:val="24"/>
            </w:rPr>
            <w:t>supported</w:t>
          </w:r>
          <w:r w:rsidRPr="006A019D">
            <w:rPr>
              <w:rFonts w:ascii="Times New Roman" w:hAnsi="Times New Roman" w:cs="Times New Roman"/>
              <w:sz w:val="24"/>
              <w:szCs w:val="24"/>
            </w:rPr>
            <w:t xml:space="preserve"> by Leblanc</w:t>
          </w:r>
          <w:r w:rsidR="00F10044" w:rsidRPr="006A019D">
            <w:rPr>
              <w:rFonts w:ascii="Times New Roman" w:hAnsi="Times New Roman" w:cs="Times New Roman"/>
              <w:sz w:val="24"/>
              <w:szCs w:val="24"/>
            </w:rPr>
            <w:t xml:space="preserve"> (2016), SkillsYouNeed (2017</w:t>
          </w:r>
          <w:r w:rsidRPr="006A019D">
            <w:rPr>
              <w:rFonts w:ascii="Times New Roman" w:hAnsi="Times New Roman" w:cs="Times New Roman"/>
              <w:sz w:val="24"/>
              <w:szCs w:val="24"/>
            </w:rPr>
            <w:t xml:space="preserve">) and also Gretbach and Lewis (2007) cited by Glasgow </w:t>
          </w:r>
          <w:r w:rsidR="00D15820" w:rsidRPr="006A019D">
            <w:rPr>
              <w:rFonts w:ascii="Times New Roman" w:hAnsi="Times New Roman" w:cs="Times New Roman"/>
              <w:sz w:val="24"/>
              <w:szCs w:val="24"/>
            </w:rPr>
            <w:t>Caledonian</w:t>
          </w:r>
          <w:r w:rsidRPr="006A019D">
            <w:rPr>
              <w:rFonts w:ascii="Times New Roman" w:hAnsi="Times New Roman" w:cs="Times New Roman"/>
              <w:sz w:val="24"/>
              <w:szCs w:val="24"/>
            </w:rPr>
            <w:t xml:space="preserve"> </w:t>
          </w:r>
          <w:r w:rsidR="00D15820" w:rsidRPr="006A019D">
            <w:rPr>
              <w:rFonts w:ascii="Times New Roman" w:hAnsi="Times New Roman" w:cs="Times New Roman"/>
              <w:sz w:val="24"/>
              <w:szCs w:val="24"/>
            </w:rPr>
            <w:t>University</w:t>
          </w:r>
          <w:r w:rsidRPr="006A019D">
            <w:rPr>
              <w:rFonts w:ascii="Times New Roman" w:hAnsi="Times New Roman" w:cs="Times New Roman"/>
              <w:sz w:val="24"/>
              <w:szCs w:val="24"/>
            </w:rPr>
            <w:t xml:space="preserve"> (2018). This </w:t>
          </w:r>
          <w:r w:rsidR="00D15820" w:rsidRPr="006A019D">
            <w:rPr>
              <w:rFonts w:ascii="Times New Roman" w:hAnsi="Times New Roman" w:cs="Times New Roman"/>
              <w:sz w:val="24"/>
              <w:szCs w:val="24"/>
            </w:rPr>
            <w:t>report</w:t>
          </w:r>
          <w:r w:rsidRPr="006A019D">
            <w:rPr>
              <w:rFonts w:ascii="Times New Roman" w:hAnsi="Times New Roman" w:cs="Times New Roman"/>
              <w:sz w:val="24"/>
              <w:szCs w:val="24"/>
            </w:rPr>
            <w:t xml:space="preserve"> looked at just a few of these skills.</w:t>
          </w:r>
        </w:p>
        <w:p w14:paraId="2BD4E956" w14:textId="4D54FDD1" w:rsidR="000A757D" w:rsidRPr="006A019D" w:rsidRDefault="000A757D" w:rsidP="006A019D">
          <w:pPr>
            <w:spacing w:line="360" w:lineRule="auto"/>
            <w:rPr>
              <w:rFonts w:ascii="Times New Roman" w:hAnsi="Times New Roman" w:cs="Times New Roman"/>
              <w:sz w:val="24"/>
              <w:szCs w:val="24"/>
            </w:rPr>
          </w:pPr>
        </w:p>
        <w:p w14:paraId="509A240D" w14:textId="0813350A" w:rsidR="000A757D" w:rsidRPr="006A019D" w:rsidRDefault="000A757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Morgan (2017) and Lebowitz (2018) both support Covey (2015) in the importance of using tolls such as coveys time management matrix, is a key skill covey first published his matrix in 1994 and it is still widely used today.</w:t>
          </w:r>
        </w:p>
        <w:p w14:paraId="63E6856A" w14:textId="5539EEBA" w:rsidR="000A757D" w:rsidRPr="006A019D" w:rsidRDefault="000A757D" w:rsidP="006A019D">
          <w:pPr>
            <w:spacing w:line="360" w:lineRule="auto"/>
            <w:rPr>
              <w:rFonts w:ascii="Times New Roman" w:hAnsi="Times New Roman" w:cs="Times New Roman"/>
              <w:sz w:val="24"/>
              <w:szCs w:val="24"/>
            </w:rPr>
          </w:pPr>
        </w:p>
        <w:p w14:paraId="2A88473D" w14:textId="2567E7E7" w:rsidR="000A757D" w:rsidRPr="006A019D" w:rsidRDefault="000A757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Bifore (2011), Deluliis (2016) and McPheat (2010) all agree that effective communication and </w:t>
          </w:r>
          <w:r w:rsidR="00D15820" w:rsidRPr="006A019D">
            <w:rPr>
              <w:rFonts w:ascii="Times New Roman" w:hAnsi="Times New Roman" w:cs="Times New Roman"/>
              <w:sz w:val="24"/>
              <w:szCs w:val="24"/>
            </w:rPr>
            <w:t>knowledge</w:t>
          </w:r>
          <w:r w:rsidRPr="006A019D">
            <w:rPr>
              <w:rFonts w:ascii="Times New Roman" w:hAnsi="Times New Roman" w:cs="Times New Roman"/>
              <w:sz w:val="24"/>
              <w:szCs w:val="24"/>
            </w:rPr>
            <w:t xml:space="preserve"> of how an individual</w:t>
          </w:r>
          <w:r w:rsidR="00D15820" w:rsidRPr="006A019D">
            <w:rPr>
              <w:rFonts w:ascii="Times New Roman" w:hAnsi="Times New Roman" w:cs="Times New Roman"/>
              <w:sz w:val="24"/>
              <w:szCs w:val="24"/>
            </w:rPr>
            <w:t xml:space="preserve"> perceived</w:t>
          </w:r>
          <w:r w:rsidRPr="006A019D">
            <w:rPr>
              <w:rFonts w:ascii="Times New Roman" w:hAnsi="Times New Roman" w:cs="Times New Roman"/>
              <w:sz w:val="24"/>
              <w:szCs w:val="24"/>
            </w:rPr>
            <w:t xml:space="preserve"> and how their </w:t>
          </w:r>
          <w:r w:rsidR="00D15820" w:rsidRPr="006A019D">
            <w:rPr>
              <w:rFonts w:ascii="Times New Roman" w:hAnsi="Times New Roman" w:cs="Times New Roman"/>
              <w:sz w:val="24"/>
              <w:szCs w:val="24"/>
            </w:rPr>
            <w:t>experiences</w:t>
          </w:r>
          <w:r w:rsidRPr="006A019D">
            <w:rPr>
              <w:rFonts w:ascii="Times New Roman" w:hAnsi="Times New Roman" w:cs="Times New Roman"/>
              <w:sz w:val="24"/>
              <w:szCs w:val="24"/>
            </w:rPr>
            <w:t xml:space="preserve"> </w:t>
          </w:r>
          <w:r w:rsidR="00D15820" w:rsidRPr="006A019D">
            <w:rPr>
              <w:rFonts w:ascii="Times New Roman" w:hAnsi="Times New Roman" w:cs="Times New Roman"/>
              <w:sz w:val="24"/>
              <w:szCs w:val="24"/>
            </w:rPr>
            <w:t xml:space="preserve">can </w:t>
          </w:r>
          <w:r w:rsidR="00F10044" w:rsidRPr="006A019D">
            <w:rPr>
              <w:rFonts w:ascii="Times New Roman" w:hAnsi="Times New Roman" w:cs="Times New Roman"/>
              <w:sz w:val="24"/>
              <w:szCs w:val="24"/>
            </w:rPr>
            <w:t>affect</w:t>
          </w:r>
          <w:r w:rsidR="00D15820" w:rsidRPr="006A019D">
            <w:rPr>
              <w:rFonts w:ascii="Times New Roman" w:hAnsi="Times New Roman" w:cs="Times New Roman"/>
              <w:sz w:val="24"/>
              <w:szCs w:val="24"/>
            </w:rPr>
            <w:t xml:space="preserve"> the way the communicate is essential.</w:t>
          </w:r>
        </w:p>
        <w:p w14:paraId="5A01E10F" w14:textId="74004558" w:rsidR="00D15820" w:rsidRPr="006A019D" w:rsidRDefault="00D15820" w:rsidP="006A019D">
          <w:pPr>
            <w:spacing w:line="360" w:lineRule="auto"/>
            <w:rPr>
              <w:rFonts w:ascii="Times New Roman" w:hAnsi="Times New Roman" w:cs="Times New Roman"/>
              <w:sz w:val="24"/>
              <w:szCs w:val="24"/>
            </w:rPr>
          </w:pPr>
        </w:p>
        <w:p w14:paraId="497126CC" w14:textId="7E08E8C3"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Khatun (2013), Preston and Chappel (19</w:t>
          </w:r>
          <w:r w:rsidR="00F10044" w:rsidRPr="006A019D">
            <w:rPr>
              <w:rFonts w:ascii="Times New Roman" w:hAnsi="Times New Roman" w:cs="Times New Roman"/>
              <w:sz w:val="24"/>
              <w:szCs w:val="24"/>
            </w:rPr>
            <w:t>90) and SkillisYouNeed (2017</w:t>
          </w:r>
          <w:r w:rsidRPr="006A019D">
            <w:rPr>
              <w:rFonts w:ascii="Times New Roman" w:hAnsi="Times New Roman" w:cs="Times New Roman"/>
              <w:sz w:val="24"/>
              <w:szCs w:val="24"/>
            </w:rPr>
            <w:t xml:space="preserve">) suggest that </w:t>
          </w:r>
          <w:r w:rsidR="00352506"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developing leadership skills, is essen</w:t>
          </w:r>
          <w:r w:rsidR="00F10044" w:rsidRPr="006A019D">
            <w:rPr>
              <w:rFonts w:ascii="Times New Roman" w:hAnsi="Times New Roman" w:cs="Times New Roman"/>
              <w:sz w:val="24"/>
              <w:szCs w:val="24"/>
            </w:rPr>
            <w:t>tial to stay on top of the ever-</w:t>
          </w:r>
          <w:r w:rsidRPr="006A019D">
            <w:rPr>
              <w:rFonts w:ascii="Times New Roman" w:hAnsi="Times New Roman" w:cs="Times New Roman"/>
              <w:sz w:val="24"/>
              <w:szCs w:val="24"/>
            </w:rPr>
            <w:t xml:space="preserve">changing </w:t>
          </w:r>
          <w:r w:rsidR="00352506" w:rsidRPr="006A019D">
            <w:rPr>
              <w:rFonts w:ascii="Times New Roman" w:hAnsi="Times New Roman" w:cs="Times New Roman"/>
              <w:sz w:val="24"/>
              <w:szCs w:val="24"/>
            </w:rPr>
            <w:t>demands</w:t>
          </w:r>
          <w:r w:rsidRPr="006A019D">
            <w:rPr>
              <w:rFonts w:ascii="Times New Roman" w:hAnsi="Times New Roman" w:cs="Times New Roman"/>
              <w:sz w:val="24"/>
              <w:szCs w:val="24"/>
            </w:rPr>
            <w:t xml:space="preserve"> of business. </w:t>
          </w:r>
        </w:p>
        <w:p w14:paraId="5A5F0DEF" w14:textId="33CD4777" w:rsidR="00D15820" w:rsidRPr="006A019D" w:rsidRDefault="00D15820" w:rsidP="006A019D">
          <w:pPr>
            <w:spacing w:line="360" w:lineRule="auto"/>
            <w:rPr>
              <w:rFonts w:ascii="Times New Roman" w:hAnsi="Times New Roman" w:cs="Times New Roman"/>
              <w:sz w:val="24"/>
              <w:szCs w:val="24"/>
            </w:rPr>
          </w:pPr>
        </w:p>
        <w:p w14:paraId="653B6862" w14:textId="722660F3"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Doyle (2017) and Job-interviview-site.com both agree with The </w:t>
          </w:r>
          <w:r w:rsidR="00352506" w:rsidRPr="006A019D">
            <w:rPr>
              <w:rFonts w:ascii="Times New Roman" w:hAnsi="Times New Roman" w:cs="Times New Roman"/>
              <w:sz w:val="24"/>
              <w:szCs w:val="24"/>
            </w:rPr>
            <w:t>University</w:t>
          </w:r>
          <w:r w:rsidRPr="006A019D">
            <w:rPr>
              <w:rFonts w:ascii="Times New Roman" w:hAnsi="Times New Roman" w:cs="Times New Roman"/>
              <w:sz w:val="24"/>
              <w:szCs w:val="24"/>
            </w:rPr>
            <w:t xml:space="preserve"> of Leeds in that it is imperative for an </w:t>
          </w:r>
          <w:r w:rsidR="00352506" w:rsidRPr="006A019D">
            <w:rPr>
              <w:rFonts w:ascii="Times New Roman" w:hAnsi="Times New Roman" w:cs="Times New Roman"/>
              <w:sz w:val="24"/>
              <w:szCs w:val="24"/>
            </w:rPr>
            <w:t>individual</w:t>
          </w:r>
          <w:r w:rsidRPr="006A019D">
            <w:rPr>
              <w:rFonts w:ascii="Times New Roman" w:hAnsi="Times New Roman" w:cs="Times New Roman"/>
              <w:sz w:val="24"/>
              <w:szCs w:val="24"/>
            </w:rPr>
            <w:t xml:space="preserve"> to </w:t>
          </w:r>
          <w:r w:rsidR="00352506" w:rsidRPr="006A019D">
            <w:rPr>
              <w:rFonts w:ascii="Times New Roman" w:hAnsi="Times New Roman" w:cs="Times New Roman"/>
              <w:sz w:val="24"/>
              <w:szCs w:val="24"/>
            </w:rPr>
            <w:t>constantly</w:t>
          </w:r>
          <w:r w:rsidRPr="006A019D">
            <w:rPr>
              <w:rFonts w:ascii="Times New Roman" w:hAnsi="Times New Roman" w:cs="Times New Roman"/>
              <w:sz w:val="24"/>
              <w:szCs w:val="24"/>
            </w:rPr>
            <w:t xml:space="preserve"> lean and practice their analytical skills in order to keep pace with the current job market.</w:t>
          </w:r>
        </w:p>
        <w:p w14:paraId="0B086CBF" w14:textId="4D10FE12" w:rsidR="00D15820" w:rsidRPr="006A019D" w:rsidRDefault="00D15820" w:rsidP="006A019D">
          <w:pPr>
            <w:spacing w:line="360" w:lineRule="auto"/>
            <w:rPr>
              <w:rFonts w:ascii="Times New Roman" w:hAnsi="Times New Roman" w:cs="Times New Roman"/>
              <w:sz w:val="24"/>
              <w:szCs w:val="24"/>
            </w:rPr>
          </w:pPr>
        </w:p>
        <w:p w14:paraId="1FEFDA3F" w14:textId="0998F82C" w:rsidR="00D15820" w:rsidRPr="006A019D" w:rsidRDefault="00D15820"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Constantly keeping up to date with the latest </w:t>
          </w:r>
          <w:r w:rsidR="00352506" w:rsidRPr="006A019D">
            <w:rPr>
              <w:rFonts w:ascii="Times New Roman" w:hAnsi="Times New Roman" w:cs="Times New Roman"/>
              <w:sz w:val="24"/>
              <w:szCs w:val="24"/>
            </w:rPr>
            <w:t>changes</w:t>
          </w:r>
          <w:r w:rsidRPr="006A019D">
            <w:rPr>
              <w:rFonts w:ascii="Times New Roman" w:hAnsi="Times New Roman" w:cs="Times New Roman"/>
              <w:sz w:val="24"/>
              <w:szCs w:val="24"/>
            </w:rPr>
            <w:t xml:space="preserve"> in information technology can set and individual </w:t>
          </w:r>
          <w:r w:rsidR="00352506" w:rsidRPr="006A019D">
            <w:rPr>
              <w:rFonts w:ascii="Times New Roman" w:hAnsi="Times New Roman" w:cs="Times New Roman"/>
              <w:sz w:val="24"/>
              <w:szCs w:val="24"/>
            </w:rPr>
            <w:t>apart</w:t>
          </w:r>
          <w:r w:rsidRPr="006A019D">
            <w:rPr>
              <w:rFonts w:ascii="Times New Roman" w:hAnsi="Times New Roman" w:cs="Times New Roman"/>
              <w:sz w:val="24"/>
              <w:szCs w:val="24"/>
            </w:rPr>
            <w:t xml:space="preserve"> and can open up more opportunities. This is supported by both Frenadez (2</w:t>
          </w:r>
          <w:r w:rsidR="00F10044" w:rsidRPr="006A019D">
            <w:rPr>
              <w:rFonts w:ascii="Times New Roman" w:hAnsi="Times New Roman" w:cs="Times New Roman"/>
              <w:sz w:val="24"/>
              <w:szCs w:val="24"/>
            </w:rPr>
            <w:t>018) and SkillsYouNeed (2017</w:t>
          </w:r>
          <w:r w:rsidRPr="006A019D">
            <w:rPr>
              <w:rFonts w:ascii="Times New Roman" w:hAnsi="Times New Roman" w:cs="Times New Roman"/>
              <w:sz w:val="24"/>
              <w:szCs w:val="24"/>
            </w:rPr>
            <w:t>)</w:t>
          </w:r>
        </w:p>
        <w:p w14:paraId="1C82730C" w14:textId="77777777" w:rsidR="00AA2A91" w:rsidRPr="006A019D" w:rsidRDefault="00AA2A91" w:rsidP="006A019D">
          <w:pPr>
            <w:spacing w:line="360" w:lineRule="auto"/>
            <w:rPr>
              <w:rFonts w:ascii="Times New Roman" w:hAnsi="Times New Roman" w:cs="Times New Roman"/>
              <w:sz w:val="24"/>
              <w:szCs w:val="24"/>
            </w:rPr>
          </w:pPr>
        </w:p>
        <w:p w14:paraId="1C82730D" w14:textId="77777777" w:rsidR="00AA2A91" w:rsidRPr="006A019D" w:rsidRDefault="00AA2A91" w:rsidP="006A019D">
          <w:pPr>
            <w:spacing w:line="360" w:lineRule="auto"/>
            <w:rPr>
              <w:rFonts w:ascii="Times New Roman" w:hAnsi="Times New Roman" w:cs="Times New Roman"/>
              <w:sz w:val="24"/>
              <w:szCs w:val="24"/>
            </w:rPr>
          </w:pPr>
        </w:p>
        <w:p w14:paraId="1C82730E" w14:textId="77777777" w:rsidR="00AA2A91" w:rsidRPr="006A019D" w:rsidRDefault="00AA2A91" w:rsidP="006A019D">
          <w:pPr>
            <w:spacing w:line="360" w:lineRule="auto"/>
            <w:rPr>
              <w:rFonts w:ascii="Times New Roman" w:hAnsi="Times New Roman" w:cs="Times New Roman"/>
              <w:sz w:val="24"/>
              <w:szCs w:val="24"/>
            </w:rPr>
          </w:pPr>
        </w:p>
        <w:p w14:paraId="749A64F8" w14:textId="77777777" w:rsidR="002D245A" w:rsidRDefault="002D245A" w:rsidP="006A019D">
          <w:pPr>
            <w:pStyle w:val="Heading1"/>
            <w:spacing w:line="360" w:lineRule="auto"/>
            <w:rPr>
              <w:rFonts w:ascii="Times New Roman" w:eastAsiaTheme="minorHAnsi" w:hAnsi="Times New Roman" w:cs="Times New Roman"/>
              <w:color w:val="auto"/>
              <w:sz w:val="24"/>
              <w:szCs w:val="24"/>
            </w:rPr>
          </w:pPr>
        </w:p>
        <w:p w14:paraId="1C827336" w14:textId="7277AFA6" w:rsidR="00AA2A91" w:rsidRPr="006A019D" w:rsidRDefault="00AA2A91" w:rsidP="006A019D">
          <w:pPr>
            <w:pStyle w:val="Heading1"/>
            <w:spacing w:line="360" w:lineRule="auto"/>
            <w:rPr>
              <w:rFonts w:ascii="Times New Roman" w:hAnsi="Times New Roman" w:cs="Times New Roman"/>
              <w:sz w:val="24"/>
              <w:szCs w:val="24"/>
            </w:rPr>
          </w:pPr>
          <w:bookmarkStart w:id="19" w:name="_Toc507920663"/>
          <w:r w:rsidRPr="006A019D">
            <w:rPr>
              <w:rFonts w:ascii="Times New Roman" w:hAnsi="Times New Roman" w:cs="Times New Roman"/>
              <w:sz w:val="24"/>
              <w:szCs w:val="24"/>
            </w:rPr>
            <w:t>Bibliography</w:t>
          </w:r>
          <w:bookmarkEnd w:id="19"/>
        </w:p>
        <w:p w14:paraId="705D98F8" w14:textId="350FA7C1" w:rsidR="00FC33E1" w:rsidRPr="006A019D" w:rsidRDefault="00FC33E1" w:rsidP="006A019D">
          <w:pPr>
            <w:spacing w:line="360" w:lineRule="auto"/>
            <w:rPr>
              <w:rFonts w:ascii="Times New Roman" w:hAnsi="Times New Roman" w:cs="Times New Roman"/>
              <w:sz w:val="24"/>
              <w:szCs w:val="24"/>
            </w:rPr>
          </w:pPr>
        </w:p>
        <w:p w14:paraId="34A37274" w14:textId="3EF2CA0F" w:rsidR="00FC33E1" w:rsidRPr="006A019D" w:rsidRDefault="00FC33E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Biafore, B. (2011) </w:t>
          </w:r>
          <w:r w:rsidR="00026635" w:rsidRPr="006A019D">
            <w:rPr>
              <w:rFonts w:ascii="Times New Roman" w:hAnsi="Times New Roman" w:cs="Times New Roman"/>
              <w:sz w:val="24"/>
              <w:szCs w:val="24"/>
              <w:u w:val="single"/>
            </w:rPr>
            <w:t>Successful</w:t>
          </w:r>
          <w:r w:rsidRPr="006A019D">
            <w:rPr>
              <w:rFonts w:ascii="Times New Roman" w:hAnsi="Times New Roman" w:cs="Times New Roman"/>
              <w:sz w:val="24"/>
              <w:szCs w:val="24"/>
              <w:u w:val="single"/>
            </w:rPr>
            <w:t xml:space="preserve"> </w:t>
          </w:r>
          <w:r w:rsidR="00860EF1" w:rsidRPr="006A019D">
            <w:rPr>
              <w:rFonts w:ascii="Times New Roman" w:hAnsi="Times New Roman" w:cs="Times New Roman"/>
              <w:sz w:val="24"/>
              <w:szCs w:val="24"/>
              <w:u w:val="single"/>
            </w:rPr>
            <w:t>P</w:t>
          </w:r>
          <w:r w:rsidRPr="006A019D">
            <w:rPr>
              <w:rFonts w:ascii="Times New Roman" w:hAnsi="Times New Roman" w:cs="Times New Roman"/>
              <w:sz w:val="24"/>
              <w:szCs w:val="24"/>
              <w:u w:val="single"/>
            </w:rPr>
            <w:t xml:space="preserve">roject </w:t>
          </w:r>
          <w:r w:rsidR="00860EF1" w:rsidRPr="006A019D">
            <w:rPr>
              <w:rFonts w:ascii="Times New Roman" w:hAnsi="Times New Roman" w:cs="Times New Roman"/>
              <w:sz w:val="24"/>
              <w:szCs w:val="24"/>
              <w:u w:val="single"/>
            </w:rPr>
            <w:t>M</w:t>
          </w:r>
          <w:r w:rsidRPr="006A019D">
            <w:rPr>
              <w:rFonts w:ascii="Times New Roman" w:hAnsi="Times New Roman" w:cs="Times New Roman"/>
              <w:sz w:val="24"/>
              <w:szCs w:val="24"/>
              <w:u w:val="single"/>
            </w:rPr>
            <w:t>anagement Applying Best Practice</w:t>
          </w:r>
          <w:r w:rsidR="00860EF1" w:rsidRPr="006A019D">
            <w:rPr>
              <w:rFonts w:ascii="Times New Roman" w:hAnsi="Times New Roman" w:cs="Times New Roman"/>
              <w:sz w:val="24"/>
              <w:szCs w:val="24"/>
              <w:u w:val="single"/>
            </w:rPr>
            <w:t>s</w:t>
          </w:r>
          <w:r w:rsidRPr="006A019D">
            <w:rPr>
              <w:rFonts w:ascii="Times New Roman" w:hAnsi="Times New Roman" w:cs="Times New Roman"/>
              <w:sz w:val="24"/>
              <w:szCs w:val="24"/>
              <w:u w:val="single"/>
            </w:rPr>
            <w:t xml:space="preserve"> and Real-World Techniques with Microsoft Project</w:t>
          </w:r>
          <w:r w:rsidR="00860EF1" w:rsidRPr="006A019D">
            <w:rPr>
              <w:rFonts w:ascii="Times New Roman" w:hAnsi="Times New Roman" w:cs="Times New Roman"/>
              <w:sz w:val="24"/>
              <w:szCs w:val="24"/>
            </w:rPr>
            <w:t xml:space="preserve"> Sebastopol: O’Rielly Media Inc.</w:t>
          </w:r>
        </w:p>
        <w:p w14:paraId="35D81595" w14:textId="77777777" w:rsidR="00860EF1" w:rsidRPr="006A019D" w:rsidRDefault="00860EF1" w:rsidP="006A019D">
          <w:pPr>
            <w:spacing w:line="360" w:lineRule="auto"/>
            <w:rPr>
              <w:rFonts w:ascii="Times New Roman" w:hAnsi="Times New Roman" w:cs="Times New Roman"/>
              <w:sz w:val="24"/>
              <w:szCs w:val="24"/>
            </w:rPr>
          </w:pPr>
        </w:p>
        <w:p w14:paraId="1C827339" w14:textId="61306B6D" w:rsidR="00450E67" w:rsidRDefault="00450E6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Covey, S. R (2015) </w:t>
          </w:r>
          <w:r w:rsidR="00860EF1" w:rsidRPr="006A019D">
            <w:rPr>
              <w:rFonts w:ascii="Times New Roman" w:hAnsi="Times New Roman" w:cs="Times New Roman"/>
              <w:sz w:val="24"/>
              <w:szCs w:val="24"/>
              <w:u w:val="single"/>
            </w:rPr>
            <w:t>First things F</w:t>
          </w:r>
          <w:r w:rsidRPr="006A019D">
            <w:rPr>
              <w:rFonts w:ascii="Times New Roman" w:hAnsi="Times New Roman" w:cs="Times New Roman"/>
              <w:sz w:val="24"/>
              <w:szCs w:val="24"/>
              <w:u w:val="single"/>
            </w:rPr>
            <w:t xml:space="preserve">irst </w:t>
          </w:r>
          <w:r w:rsidRPr="006A019D">
            <w:rPr>
              <w:rFonts w:ascii="Times New Roman" w:hAnsi="Times New Roman" w:cs="Times New Roman"/>
              <w:sz w:val="24"/>
              <w:szCs w:val="24"/>
            </w:rPr>
            <w:t xml:space="preserve">Miami: Mongo </w:t>
          </w:r>
        </w:p>
        <w:p w14:paraId="19962E35" w14:textId="77777777" w:rsidR="00FF1DAF" w:rsidRPr="006A019D" w:rsidRDefault="00FF1DAF" w:rsidP="006A019D">
          <w:pPr>
            <w:spacing w:line="360" w:lineRule="auto"/>
            <w:rPr>
              <w:rFonts w:ascii="Times New Roman" w:hAnsi="Times New Roman" w:cs="Times New Roman"/>
              <w:sz w:val="24"/>
              <w:szCs w:val="24"/>
            </w:rPr>
          </w:pPr>
        </w:p>
        <w:p w14:paraId="1C82733A" w14:textId="69B556A1" w:rsidR="00450E67" w:rsidRDefault="00450E6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Deluliis, D (2016) </w:t>
          </w:r>
          <w:r w:rsidRPr="006A019D">
            <w:rPr>
              <w:rFonts w:ascii="Times New Roman" w:hAnsi="Times New Roman" w:cs="Times New Roman"/>
              <w:sz w:val="24"/>
              <w:szCs w:val="24"/>
              <w:u w:val="single"/>
            </w:rPr>
            <w:t>Workplace Communication, Communication Research Trends</w:t>
          </w:r>
          <w:r w:rsidR="00620B16" w:rsidRPr="006A019D">
            <w:rPr>
              <w:rFonts w:ascii="Times New Roman" w:hAnsi="Times New Roman" w:cs="Times New Roman"/>
              <w:sz w:val="24"/>
              <w:szCs w:val="24"/>
            </w:rPr>
            <w:t xml:space="preserve"> Santa Clara 35:1</w:t>
          </w:r>
        </w:p>
        <w:p w14:paraId="6CC94E5B" w14:textId="77777777" w:rsidR="00FF1DAF" w:rsidRPr="006A019D" w:rsidRDefault="00FF1DAF" w:rsidP="006A019D">
          <w:pPr>
            <w:spacing w:line="360" w:lineRule="auto"/>
            <w:rPr>
              <w:rFonts w:ascii="Times New Roman" w:hAnsi="Times New Roman" w:cs="Times New Roman"/>
              <w:sz w:val="24"/>
              <w:szCs w:val="24"/>
            </w:rPr>
          </w:pPr>
        </w:p>
        <w:p w14:paraId="1B18E228" w14:textId="3B32F4ED" w:rsidR="00860EF1" w:rsidRDefault="00860EF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Doyle, A. (2017) </w:t>
          </w:r>
          <w:r w:rsidR="00026635" w:rsidRPr="006A019D">
            <w:rPr>
              <w:rFonts w:ascii="Times New Roman" w:hAnsi="Times New Roman" w:cs="Times New Roman"/>
              <w:sz w:val="24"/>
              <w:szCs w:val="24"/>
            </w:rPr>
            <w:t>‘Analytical</w:t>
          </w:r>
          <w:r w:rsidRPr="006A019D">
            <w:rPr>
              <w:rFonts w:ascii="Times New Roman" w:hAnsi="Times New Roman" w:cs="Times New Roman"/>
              <w:sz w:val="24"/>
              <w:szCs w:val="24"/>
            </w:rPr>
            <w:t xml:space="preserve"> Skills List and Examples’ [online] </w:t>
          </w:r>
          <w:hyperlink r:id="rId10" w:history="1">
            <w:r w:rsidR="002332DC" w:rsidRPr="006A019D">
              <w:rPr>
                <w:rStyle w:val="Hyperlink"/>
                <w:rFonts w:ascii="Times New Roman" w:hAnsi="Times New Roman" w:cs="Times New Roman"/>
                <w:sz w:val="24"/>
                <w:szCs w:val="24"/>
              </w:rPr>
              <w:t>Https://thebalance.com/analytical-skills-list-2063729</w:t>
            </w:r>
          </w:hyperlink>
          <w:r w:rsidR="002332DC" w:rsidRPr="006A019D">
            <w:rPr>
              <w:rFonts w:ascii="Times New Roman" w:hAnsi="Times New Roman" w:cs="Times New Roman"/>
              <w:sz w:val="24"/>
              <w:szCs w:val="24"/>
            </w:rPr>
            <w:t xml:space="preserve">  </w:t>
          </w:r>
          <w:r w:rsidR="001E2A06" w:rsidRPr="006A019D">
            <w:rPr>
              <w:rFonts w:ascii="Times New Roman" w:hAnsi="Times New Roman" w:cs="Times New Roman"/>
              <w:sz w:val="24"/>
              <w:szCs w:val="24"/>
            </w:rPr>
            <w:t>accessed</w:t>
          </w:r>
          <w:r w:rsidRPr="006A019D">
            <w:rPr>
              <w:rFonts w:ascii="Times New Roman" w:hAnsi="Times New Roman" w:cs="Times New Roman"/>
              <w:sz w:val="24"/>
              <w:szCs w:val="24"/>
            </w:rPr>
            <w:t xml:space="preserve"> 26</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February 2018</w:t>
          </w:r>
        </w:p>
        <w:p w14:paraId="72556081" w14:textId="77777777" w:rsidR="00FF1DAF" w:rsidRPr="006A019D" w:rsidRDefault="00FF1DAF" w:rsidP="006A019D">
          <w:pPr>
            <w:spacing w:line="360" w:lineRule="auto"/>
            <w:rPr>
              <w:rFonts w:ascii="Times New Roman" w:hAnsi="Times New Roman" w:cs="Times New Roman"/>
              <w:sz w:val="24"/>
              <w:szCs w:val="24"/>
            </w:rPr>
          </w:pPr>
        </w:p>
        <w:p w14:paraId="43FC5F12" w14:textId="5F393FCE" w:rsidR="002332DC" w:rsidRDefault="00860EF1" w:rsidP="006A019D">
          <w:pPr>
            <w:spacing w:line="360" w:lineRule="auto"/>
            <w:rPr>
              <w:rStyle w:val="Hyperlink"/>
              <w:rFonts w:ascii="Times New Roman" w:hAnsi="Times New Roman" w:cs="Times New Roman"/>
              <w:color w:val="000000" w:themeColor="text1"/>
              <w:sz w:val="24"/>
              <w:szCs w:val="24"/>
              <w:u w:val="none"/>
            </w:rPr>
          </w:pPr>
          <w:r w:rsidRPr="006A019D">
            <w:rPr>
              <w:rFonts w:ascii="Times New Roman" w:hAnsi="Times New Roman" w:cs="Times New Roman"/>
              <w:sz w:val="24"/>
              <w:szCs w:val="24"/>
            </w:rPr>
            <w:t xml:space="preserve">Fernadez, J. (2015) ‘8 Must-Have Digital Skills for Today’s Workforce’ [online] </w:t>
          </w:r>
          <w:hyperlink r:id="rId11" w:history="1">
            <w:r w:rsidR="00C12AA6" w:rsidRPr="006A019D">
              <w:rPr>
                <w:rStyle w:val="Hyperlink"/>
                <w:rFonts w:ascii="Times New Roman" w:hAnsi="Times New Roman" w:cs="Times New Roman"/>
                <w:sz w:val="24"/>
                <w:szCs w:val="24"/>
              </w:rPr>
              <w:t xml:space="preserve">Https://trainingmag.com/8-must-have-digital-skills-today’s-workforce </w:t>
            </w:r>
            <w:r w:rsidR="00026635" w:rsidRPr="006A019D">
              <w:rPr>
                <w:rStyle w:val="Hyperlink"/>
                <w:rFonts w:ascii="Times New Roman" w:hAnsi="Times New Roman" w:cs="Times New Roman"/>
                <w:color w:val="000000" w:themeColor="text1"/>
                <w:sz w:val="24"/>
                <w:szCs w:val="24"/>
                <w:u w:val="none"/>
              </w:rPr>
              <w:t>accessed</w:t>
            </w:r>
            <w:r w:rsidR="00C12AA6" w:rsidRPr="006A019D">
              <w:rPr>
                <w:rStyle w:val="Hyperlink"/>
                <w:rFonts w:ascii="Times New Roman" w:hAnsi="Times New Roman" w:cs="Times New Roman"/>
                <w:color w:val="000000" w:themeColor="text1"/>
                <w:sz w:val="24"/>
                <w:szCs w:val="24"/>
                <w:u w:val="none"/>
              </w:rPr>
              <w:t xml:space="preserve"> 25th February 2018</w:t>
            </w:r>
          </w:hyperlink>
        </w:p>
        <w:p w14:paraId="3404D387" w14:textId="77777777" w:rsidR="00FF1DAF" w:rsidRPr="006A019D" w:rsidRDefault="00FF1DAF" w:rsidP="006A019D">
          <w:pPr>
            <w:spacing w:line="360" w:lineRule="auto"/>
            <w:rPr>
              <w:rFonts w:ascii="Times New Roman" w:hAnsi="Times New Roman" w:cs="Times New Roman"/>
              <w:sz w:val="24"/>
              <w:szCs w:val="24"/>
            </w:rPr>
          </w:pPr>
        </w:p>
        <w:p w14:paraId="561CE404" w14:textId="5C17F18B" w:rsidR="00C12AA6" w:rsidRDefault="00C12AA6" w:rsidP="006A019D">
          <w:pPr>
            <w:spacing w:line="360" w:lineRule="auto"/>
            <w:rPr>
              <w:rStyle w:val="Hyperlink"/>
              <w:rFonts w:ascii="Times New Roman" w:hAnsi="Times New Roman" w:cs="Times New Roman"/>
              <w:sz w:val="24"/>
              <w:szCs w:val="24"/>
            </w:rPr>
          </w:pPr>
          <w:r w:rsidRPr="006A019D">
            <w:rPr>
              <w:rFonts w:ascii="Times New Roman" w:hAnsi="Times New Roman" w:cs="Times New Roman"/>
              <w:sz w:val="24"/>
              <w:szCs w:val="24"/>
            </w:rPr>
            <w:t xml:space="preserve">Glasgow Caledonian University </w:t>
          </w:r>
          <w:r w:rsidR="00CD7A9B" w:rsidRPr="006A019D">
            <w:rPr>
              <w:rFonts w:ascii="Times New Roman" w:hAnsi="Times New Roman" w:cs="Times New Roman"/>
              <w:sz w:val="24"/>
              <w:szCs w:val="24"/>
            </w:rPr>
            <w:t xml:space="preserve">(2018) ‘Real World Features @ CBS [online] </w:t>
          </w:r>
          <w:hyperlink r:id="rId12" w:history="1">
            <w:r w:rsidR="00026635" w:rsidRPr="005D3E52">
              <w:rPr>
                <w:rStyle w:val="Hyperlink"/>
                <w:rFonts w:ascii="Times New Roman" w:hAnsi="Times New Roman" w:cs="Times New Roman"/>
                <w:sz w:val="24"/>
                <w:szCs w:val="24"/>
              </w:rPr>
              <w:t xml:space="preserve">Https://www.gcu.ac.uk/cbsrealworldfeatures/whyemployability  </w:t>
            </w:r>
            <w:r w:rsidR="00026635" w:rsidRPr="00026635">
              <w:rPr>
                <w:rStyle w:val="Hyperlink"/>
                <w:rFonts w:ascii="Times New Roman" w:hAnsi="Times New Roman" w:cs="Times New Roman"/>
                <w:color w:val="000000" w:themeColor="text1"/>
                <w:sz w:val="24"/>
                <w:szCs w:val="24"/>
                <w:u w:val="none"/>
              </w:rPr>
              <w:t>accessed 20th February 2018</w:t>
            </w:r>
          </w:hyperlink>
        </w:p>
        <w:p w14:paraId="75DB0195" w14:textId="77777777" w:rsidR="00FF1DAF" w:rsidRPr="006A019D" w:rsidRDefault="00FF1DAF" w:rsidP="006A019D">
          <w:pPr>
            <w:spacing w:line="360" w:lineRule="auto"/>
            <w:rPr>
              <w:rFonts w:ascii="Times New Roman" w:hAnsi="Times New Roman" w:cs="Times New Roman"/>
              <w:sz w:val="24"/>
              <w:szCs w:val="24"/>
            </w:rPr>
          </w:pPr>
        </w:p>
        <w:p w14:paraId="749F703D" w14:textId="438C1810" w:rsidR="00F73903" w:rsidRDefault="00F73903"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Job-interview-site.com (2018) ‘Analytical Skills Example: What are Analytical Skills and </w:t>
          </w:r>
          <w:bookmarkStart w:id="20" w:name="_GoBack"/>
          <w:bookmarkEnd w:id="20"/>
          <w:r w:rsidRPr="006A019D">
            <w:rPr>
              <w:rFonts w:ascii="Times New Roman" w:hAnsi="Times New Roman" w:cs="Times New Roman"/>
              <w:sz w:val="24"/>
              <w:szCs w:val="24"/>
            </w:rPr>
            <w:t>How to Improve Them’</w:t>
          </w:r>
          <w:r w:rsidR="00C5638B" w:rsidRPr="006A019D">
            <w:rPr>
              <w:rFonts w:ascii="Times New Roman" w:hAnsi="Times New Roman" w:cs="Times New Roman"/>
              <w:sz w:val="24"/>
              <w:szCs w:val="24"/>
            </w:rPr>
            <w:t xml:space="preserve"> [online]</w:t>
          </w:r>
          <w:r w:rsidRPr="006A019D">
            <w:rPr>
              <w:rFonts w:ascii="Times New Roman" w:hAnsi="Times New Roman" w:cs="Times New Roman"/>
              <w:sz w:val="24"/>
              <w:szCs w:val="24"/>
            </w:rPr>
            <w:t xml:space="preserve"> </w:t>
          </w:r>
          <w:hyperlink r:id="rId13" w:history="1">
            <w:r w:rsidRPr="006A019D">
              <w:rPr>
                <w:rStyle w:val="Hyperlink"/>
                <w:rFonts w:ascii="Times New Roman" w:hAnsi="Times New Roman" w:cs="Times New Roman"/>
                <w:sz w:val="24"/>
                <w:szCs w:val="24"/>
              </w:rPr>
              <w:t>Https://job-interview-site.com/analytical-skills-example-what-are-analytical-skills-and-how-to-improve-them</w:t>
            </w:r>
          </w:hyperlink>
          <w:r w:rsidRPr="006A019D">
            <w:rPr>
              <w:rFonts w:ascii="Times New Roman" w:hAnsi="Times New Roman" w:cs="Times New Roman"/>
              <w:sz w:val="24"/>
              <w:szCs w:val="24"/>
              <w:u w:val="single"/>
            </w:rPr>
            <w:t xml:space="preserve">, </w:t>
          </w:r>
          <w:r w:rsidRPr="006A019D">
            <w:rPr>
              <w:rFonts w:ascii="Times New Roman" w:hAnsi="Times New Roman" w:cs="Times New Roman"/>
              <w:sz w:val="24"/>
              <w:szCs w:val="24"/>
            </w:rPr>
            <w:t>accessed 17</w:t>
          </w:r>
          <w:r w:rsidRPr="006A019D">
            <w:rPr>
              <w:rFonts w:ascii="Times New Roman" w:hAnsi="Times New Roman" w:cs="Times New Roman"/>
              <w:sz w:val="24"/>
              <w:szCs w:val="24"/>
              <w:vertAlign w:val="superscript"/>
            </w:rPr>
            <w:t>th</w:t>
          </w:r>
          <w:r w:rsidRPr="006A019D">
            <w:rPr>
              <w:rFonts w:ascii="Times New Roman" w:hAnsi="Times New Roman" w:cs="Times New Roman"/>
              <w:sz w:val="24"/>
              <w:szCs w:val="24"/>
            </w:rPr>
            <w:t xml:space="preserve"> February 2018</w:t>
          </w:r>
        </w:p>
        <w:p w14:paraId="7084079C" w14:textId="77777777" w:rsidR="00FF1DAF" w:rsidRPr="006A019D" w:rsidRDefault="00FF1DAF" w:rsidP="006A019D">
          <w:pPr>
            <w:spacing w:line="360" w:lineRule="auto"/>
            <w:rPr>
              <w:rFonts w:ascii="Times New Roman" w:hAnsi="Times New Roman" w:cs="Times New Roman"/>
              <w:sz w:val="24"/>
              <w:szCs w:val="24"/>
            </w:rPr>
          </w:pPr>
        </w:p>
        <w:p w14:paraId="1C82733C" w14:textId="51ADD108" w:rsidR="00450E67" w:rsidRPr="006A019D" w:rsidRDefault="00450E67"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lastRenderedPageBreak/>
            <w:t xml:space="preserve">Khatun, R. (2013) </w:t>
          </w:r>
          <w:r w:rsidRPr="006A019D">
            <w:rPr>
              <w:rFonts w:ascii="Times New Roman" w:hAnsi="Times New Roman" w:cs="Times New Roman"/>
              <w:sz w:val="24"/>
              <w:szCs w:val="24"/>
              <w:u w:val="single"/>
            </w:rPr>
            <w:t xml:space="preserve">A Study of the Relationship between Instructional Methods and learning. </w:t>
          </w:r>
          <w:r w:rsidRPr="006A019D">
            <w:rPr>
              <w:rFonts w:ascii="Times New Roman" w:hAnsi="Times New Roman" w:cs="Times New Roman"/>
              <w:sz w:val="24"/>
              <w:szCs w:val="24"/>
            </w:rPr>
            <w:t>Styles in Learning Leadership Skills Internati</w:t>
          </w:r>
          <w:r w:rsidR="00CD7A9B" w:rsidRPr="006A019D">
            <w:rPr>
              <w:rFonts w:ascii="Times New Roman" w:hAnsi="Times New Roman" w:cs="Times New Roman"/>
              <w:sz w:val="24"/>
              <w:szCs w:val="24"/>
            </w:rPr>
            <w:t>onal Journal on Leadership 1:2 pp 31-44</w:t>
          </w:r>
        </w:p>
        <w:p w14:paraId="1F913797" w14:textId="77777777" w:rsidR="002D245A" w:rsidRDefault="002D245A" w:rsidP="006A019D">
          <w:pPr>
            <w:spacing w:line="360" w:lineRule="auto"/>
            <w:rPr>
              <w:rFonts w:ascii="Times New Roman" w:hAnsi="Times New Roman" w:cs="Times New Roman"/>
              <w:sz w:val="24"/>
              <w:szCs w:val="24"/>
            </w:rPr>
          </w:pPr>
        </w:p>
        <w:p w14:paraId="6F6BEAF3" w14:textId="69633FBD" w:rsidR="00CD7A9B" w:rsidRDefault="00CD7A9B"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Leblanc, S. (2016) </w:t>
          </w:r>
          <w:r w:rsidRPr="006A019D">
            <w:rPr>
              <w:rFonts w:ascii="Times New Roman" w:hAnsi="Times New Roman" w:cs="Times New Roman"/>
              <w:sz w:val="24"/>
              <w:szCs w:val="24"/>
              <w:u w:val="single"/>
            </w:rPr>
            <w:t>The Importance of Employability Skills; Some Skills More V</w:t>
          </w:r>
          <w:r w:rsidR="00BA30D9" w:rsidRPr="006A019D">
            <w:rPr>
              <w:rFonts w:ascii="Times New Roman" w:hAnsi="Times New Roman" w:cs="Times New Roman"/>
              <w:sz w:val="24"/>
              <w:szCs w:val="24"/>
              <w:u w:val="single"/>
            </w:rPr>
            <w:t>aluable than Training or Experience</w:t>
          </w:r>
          <w:r w:rsidR="00BA30D9" w:rsidRPr="006A019D">
            <w:rPr>
              <w:rFonts w:ascii="Times New Roman" w:hAnsi="Times New Roman" w:cs="Times New Roman"/>
              <w:sz w:val="24"/>
              <w:szCs w:val="24"/>
            </w:rPr>
            <w:t xml:space="preserve"> Halifax, S.N: Chronicle-Herald</w:t>
          </w:r>
        </w:p>
        <w:p w14:paraId="065F9B20" w14:textId="77777777" w:rsidR="00FF1DAF" w:rsidRPr="006A019D" w:rsidRDefault="00FF1DAF" w:rsidP="006A019D">
          <w:pPr>
            <w:spacing w:line="360" w:lineRule="auto"/>
            <w:rPr>
              <w:rFonts w:ascii="Times New Roman" w:hAnsi="Times New Roman" w:cs="Times New Roman"/>
              <w:sz w:val="24"/>
              <w:szCs w:val="24"/>
            </w:rPr>
          </w:pPr>
        </w:p>
        <w:p w14:paraId="263466EA" w14:textId="61DBF08D" w:rsidR="00BA30D9" w:rsidRDefault="00BA30D9" w:rsidP="006A019D">
          <w:pPr>
            <w:spacing w:line="360" w:lineRule="auto"/>
            <w:rPr>
              <w:rStyle w:val="Hyperlink"/>
              <w:rFonts w:ascii="Times New Roman" w:hAnsi="Times New Roman" w:cs="Times New Roman"/>
              <w:color w:val="000000" w:themeColor="text1"/>
              <w:sz w:val="24"/>
              <w:szCs w:val="24"/>
              <w:u w:val="none"/>
            </w:rPr>
          </w:pPr>
          <w:r w:rsidRPr="006A019D">
            <w:rPr>
              <w:rFonts w:ascii="Times New Roman" w:hAnsi="Times New Roman" w:cs="Times New Roman"/>
              <w:sz w:val="24"/>
              <w:szCs w:val="24"/>
            </w:rPr>
            <w:t>Lebowitz, S. (2015) ‘A 26-Year-Old Time-Management St</w:t>
          </w:r>
          <w:r w:rsidR="001E2A06" w:rsidRPr="006A019D">
            <w:rPr>
              <w:rFonts w:ascii="Times New Roman" w:hAnsi="Times New Roman" w:cs="Times New Roman"/>
              <w:sz w:val="24"/>
              <w:szCs w:val="24"/>
            </w:rPr>
            <w:t xml:space="preserve">rategy Can Help You Become More Productive and Less Stressed at Work’ [online] </w:t>
          </w:r>
          <w:hyperlink r:id="rId14" w:history="1">
            <w:r w:rsidR="001E2A06" w:rsidRPr="006A019D">
              <w:rPr>
                <w:rStyle w:val="Hyperlink"/>
                <w:rFonts w:ascii="Times New Roman" w:hAnsi="Times New Roman" w:cs="Times New Roman"/>
                <w:sz w:val="24"/>
                <w:szCs w:val="24"/>
              </w:rPr>
              <w:t>Https://ukbusinessinsider.com/how-to-use-stephen-coveys-time-management-matrix-2015-12</w:t>
            </w:r>
            <w:r w:rsidR="001E2A06" w:rsidRPr="006A019D">
              <w:rPr>
                <w:rStyle w:val="Hyperlink"/>
                <w:rFonts w:ascii="Times New Roman" w:hAnsi="Times New Roman" w:cs="Times New Roman"/>
                <w:color w:val="000000" w:themeColor="text1"/>
                <w:sz w:val="24"/>
                <w:szCs w:val="24"/>
                <w:u w:val="none"/>
              </w:rPr>
              <w:t xml:space="preserve"> accessed 26th February 2018</w:t>
            </w:r>
          </w:hyperlink>
        </w:p>
        <w:p w14:paraId="4DA83EC4" w14:textId="77777777" w:rsidR="00FF1DAF" w:rsidRPr="006A019D" w:rsidRDefault="00FF1DAF" w:rsidP="006A019D">
          <w:pPr>
            <w:spacing w:line="360" w:lineRule="auto"/>
            <w:rPr>
              <w:rFonts w:ascii="Times New Roman" w:hAnsi="Times New Roman" w:cs="Times New Roman"/>
              <w:sz w:val="24"/>
              <w:szCs w:val="24"/>
            </w:rPr>
          </w:pPr>
        </w:p>
        <w:p w14:paraId="0D0A9CE6" w14:textId="3C68A42C" w:rsidR="001E2A06" w:rsidRDefault="001E2A06"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Maund, A., Schriek, M., Tinkler, P.K. (2017) </w:t>
          </w:r>
          <w:r w:rsidR="006A66F1" w:rsidRPr="006A019D">
            <w:rPr>
              <w:rFonts w:ascii="Times New Roman" w:hAnsi="Times New Roman" w:cs="Times New Roman"/>
              <w:sz w:val="24"/>
              <w:szCs w:val="24"/>
              <w:u w:val="single"/>
            </w:rPr>
            <w:t xml:space="preserve">Certificate in Higher Education: Skills for the Workplace Student Yearbook </w:t>
          </w:r>
          <w:r w:rsidR="006A66F1" w:rsidRPr="006A019D">
            <w:rPr>
              <w:rFonts w:ascii="Times New Roman" w:hAnsi="Times New Roman" w:cs="Times New Roman"/>
              <w:sz w:val="24"/>
              <w:szCs w:val="24"/>
            </w:rPr>
            <w:t>London SAGE pp 181-182</w:t>
          </w:r>
        </w:p>
        <w:p w14:paraId="156F05E7" w14:textId="77777777" w:rsidR="00FF1DAF" w:rsidRPr="006A019D" w:rsidRDefault="00FF1DAF" w:rsidP="006A019D">
          <w:pPr>
            <w:spacing w:line="360" w:lineRule="auto"/>
            <w:rPr>
              <w:rFonts w:ascii="Times New Roman" w:hAnsi="Times New Roman" w:cs="Times New Roman"/>
              <w:sz w:val="24"/>
              <w:szCs w:val="24"/>
            </w:rPr>
          </w:pPr>
        </w:p>
        <w:p w14:paraId="2C8AC2A9" w14:textId="52E74C43" w:rsidR="006A66F1" w:rsidRDefault="006A66F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McPheat, S. (2010) </w:t>
          </w:r>
          <w:r w:rsidRPr="006A019D">
            <w:rPr>
              <w:rFonts w:ascii="Times New Roman" w:hAnsi="Times New Roman" w:cs="Times New Roman"/>
              <w:sz w:val="24"/>
              <w:szCs w:val="24"/>
              <w:u w:val="single"/>
            </w:rPr>
            <w:t>Effective Communication Skills</w:t>
          </w:r>
          <w:r w:rsidRPr="006A019D">
            <w:rPr>
              <w:rFonts w:ascii="Times New Roman" w:hAnsi="Times New Roman" w:cs="Times New Roman"/>
              <w:sz w:val="24"/>
              <w:szCs w:val="24"/>
            </w:rPr>
            <w:t xml:space="preserve"> MTD Training and Ventus Publishing ApS</w:t>
          </w:r>
        </w:p>
        <w:p w14:paraId="0E6598C2" w14:textId="77777777" w:rsidR="002D245A" w:rsidRPr="006A019D" w:rsidRDefault="002D245A" w:rsidP="006A019D">
          <w:pPr>
            <w:spacing w:line="360" w:lineRule="auto"/>
            <w:rPr>
              <w:rFonts w:ascii="Times New Roman" w:hAnsi="Times New Roman" w:cs="Times New Roman"/>
              <w:sz w:val="24"/>
              <w:szCs w:val="24"/>
            </w:rPr>
          </w:pPr>
        </w:p>
        <w:p w14:paraId="59A44EB2" w14:textId="70A2342F" w:rsidR="006A66F1" w:rsidRDefault="006A66F1"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 xml:space="preserve">Morgan, P. (2017) </w:t>
          </w:r>
          <w:r w:rsidRPr="006A019D">
            <w:rPr>
              <w:rFonts w:ascii="Times New Roman" w:hAnsi="Times New Roman" w:cs="Times New Roman"/>
              <w:sz w:val="24"/>
              <w:szCs w:val="24"/>
              <w:u w:val="single"/>
            </w:rPr>
            <w:t xml:space="preserve">The Business Students Guide to Study and Employability </w:t>
          </w:r>
          <w:r w:rsidRPr="006A019D">
            <w:rPr>
              <w:rFonts w:ascii="Times New Roman" w:hAnsi="Times New Roman" w:cs="Times New Roman"/>
              <w:sz w:val="24"/>
              <w:szCs w:val="24"/>
            </w:rPr>
            <w:t>London: SAGE</w:t>
          </w:r>
        </w:p>
        <w:p w14:paraId="19B8DC53" w14:textId="77777777" w:rsidR="002D245A" w:rsidRPr="006A019D" w:rsidRDefault="002D245A" w:rsidP="006A019D">
          <w:pPr>
            <w:spacing w:line="360" w:lineRule="auto"/>
            <w:rPr>
              <w:rFonts w:ascii="Times New Roman" w:hAnsi="Times New Roman" w:cs="Times New Roman"/>
              <w:sz w:val="24"/>
              <w:szCs w:val="24"/>
            </w:rPr>
          </w:pPr>
        </w:p>
        <w:p w14:paraId="6B86499A" w14:textId="195F0A04" w:rsidR="00386073" w:rsidRDefault="001D26D5"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Patterson, J.H. (2010) ‘Leadership’ </w:t>
          </w:r>
          <w:r w:rsidRPr="006A019D">
            <w:rPr>
              <w:rFonts w:ascii="Times New Roman" w:hAnsi="Times New Roman" w:cs="Times New Roman"/>
              <w:color w:val="000000" w:themeColor="text1"/>
              <w:sz w:val="24"/>
              <w:szCs w:val="24"/>
              <w:u w:val="single"/>
            </w:rPr>
            <w:t>The Project</w:t>
          </w:r>
          <w:r w:rsidR="00C5752D" w:rsidRPr="006A019D">
            <w:rPr>
              <w:rFonts w:ascii="Times New Roman" w:hAnsi="Times New Roman" w:cs="Times New Roman"/>
              <w:color w:val="000000" w:themeColor="text1"/>
              <w:sz w:val="24"/>
              <w:szCs w:val="24"/>
              <w:u w:val="single"/>
            </w:rPr>
            <w:t xml:space="preserve"> Management </w:t>
          </w:r>
          <w:r w:rsidR="00386073" w:rsidRPr="006A019D">
            <w:rPr>
              <w:rFonts w:ascii="Times New Roman" w:hAnsi="Times New Roman" w:cs="Times New Roman"/>
              <w:color w:val="000000" w:themeColor="text1"/>
              <w:sz w:val="24"/>
              <w:szCs w:val="24"/>
              <w:u w:val="single"/>
            </w:rPr>
            <w:t xml:space="preserve">Essential Production and </w:t>
          </w:r>
          <w:r w:rsidR="00026635" w:rsidRPr="006A019D">
            <w:rPr>
              <w:rFonts w:ascii="Times New Roman" w:hAnsi="Times New Roman" w:cs="Times New Roman"/>
              <w:color w:val="000000" w:themeColor="text1"/>
              <w:sz w:val="24"/>
              <w:szCs w:val="24"/>
              <w:u w:val="single"/>
            </w:rPr>
            <w:t>Inventory</w:t>
          </w:r>
          <w:r w:rsidR="00386073" w:rsidRPr="006A019D">
            <w:rPr>
              <w:rFonts w:ascii="Times New Roman" w:hAnsi="Times New Roman" w:cs="Times New Roman"/>
              <w:color w:val="000000" w:themeColor="text1"/>
              <w:sz w:val="24"/>
              <w:szCs w:val="24"/>
              <w:u w:val="single"/>
            </w:rPr>
            <w:t xml:space="preserve"> Management </w:t>
          </w:r>
          <w:r w:rsidR="00026635" w:rsidRPr="006A019D">
            <w:rPr>
              <w:rFonts w:ascii="Times New Roman" w:hAnsi="Times New Roman" w:cs="Times New Roman"/>
              <w:color w:val="000000" w:themeColor="text1"/>
              <w:sz w:val="24"/>
              <w:szCs w:val="24"/>
              <w:u w:val="single"/>
            </w:rPr>
            <w:t>Journal</w:t>
          </w:r>
          <w:r w:rsidR="00386073" w:rsidRPr="006A019D">
            <w:rPr>
              <w:rFonts w:ascii="Times New Roman" w:hAnsi="Times New Roman" w:cs="Times New Roman"/>
              <w:color w:val="000000" w:themeColor="text1"/>
              <w:sz w:val="24"/>
              <w:szCs w:val="24"/>
            </w:rPr>
            <w:t xml:space="preserve"> Alexandria 46:2 pp 73-89</w:t>
          </w:r>
        </w:p>
        <w:p w14:paraId="00863311"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098E3A78" w14:textId="0768C323" w:rsidR="00043323" w:rsidRDefault="00386073"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Preston, J.C. and Chappel, K.E. (1990) ‘Teaching Managers Leadership’ </w:t>
          </w:r>
          <w:r w:rsidR="00043323" w:rsidRPr="006A019D">
            <w:rPr>
              <w:rFonts w:ascii="Times New Roman" w:hAnsi="Times New Roman" w:cs="Times New Roman"/>
              <w:color w:val="000000" w:themeColor="text1"/>
              <w:sz w:val="24"/>
              <w:szCs w:val="24"/>
              <w:u w:val="single"/>
            </w:rPr>
            <w:t xml:space="preserve">Leadership and Organisation Development </w:t>
          </w:r>
          <w:r w:rsidR="00026635" w:rsidRPr="006A019D">
            <w:rPr>
              <w:rFonts w:ascii="Times New Roman" w:hAnsi="Times New Roman" w:cs="Times New Roman"/>
              <w:color w:val="000000" w:themeColor="text1"/>
              <w:sz w:val="24"/>
              <w:szCs w:val="24"/>
              <w:u w:val="single"/>
            </w:rPr>
            <w:t>Journal</w:t>
          </w:r>
          <w:r w:rsidR="00043323" w:rsidRPr="006A019D">
            <w:rPr>
              <w:rFonts w:ascii="Times New Roman" w:hAnsi="Times New Roman" w:cs="Times New Roman"/>
              <w:color w:val="000000" w:themeColor="text1"/>
              <w:sz w:val="24"/>
              <w:szCs w:val="24"/>
              <w:u w:val="single"/>
            </w:rPr>
            <w:t xml:space="preserve"> </w:t>
          </w:r>
          <w:r w:rsidR="00043323" w:rsidRPr="006A019D">
            <w:rPr>
              <w:rFonts w:ascii="Times New Roman" w:hAnsi="Times New Roman" w:cs="Times New Roman"/>
              <w:color w:val="000000" w:themeColor="text1"/>
              <w:sz w:val="24"/>
              <w:szCs w:val="24"/>
            </w:rPr>
            <w:t>11:5 pp11</w:t>
          </w:r>
        </w:p>
        <w:p w14:paraId="275DCEE7"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1A837A04" w14:textId="10716986" w:rsidR="00043323" w:rsidRDefault="00043323"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Skillsyouneed (2017) ‘Employability Skills’</w:t>
          </w:r>
          <w:r w:rsidR="00C5638B" w:rsidRPr="006A019D">
            <w:rPr>
              <w:rFonts w:ascii="Times New Roman" w:hAnsi="Times New Roman" w:cs="Times New Roman"/>
              <w:color w:val="000000" w:themeColor="text1"/>
              <w:sz w:val="24"/>
              <w:szCs w:val="24"/>
            </w:rPr>
            <w:t xml:space="preserve"> [online]</w:t>
          </w:r>
          <w:r w:rsidRPr="006A019D">
            <w:rPr>
              <w:rFonts w:ascii="Times New Roman" w:hAnsi="Times New Roman" w:cs="Times New Roman"/>
              <w:color w:val="000000" w:themeColor="text1"/>
              <w:sz w:val="24"/>
              <w:szCs w:val="24"/>
            </w:rPr>
            <w:t xml:space="preserve"> </w:t>
          </w:r>
          <w:hyperlink r:id="rId15" w:history="1">
            <w:r w:rsidRPr="006A019D">
              <w:rPr>
                <w:rStyle w:val="Hyperlink"/>
                <w:rFonts w:ascii="Times New Roman" w:hAnsi="Times New Roman" w:cs="Times New Roman"/>
                <w:sz w:val="24"/>
                <w:szCs w:val="24"/>
              </w:rPr>
              <w:t>Https://skillsyouneed.com/general/employability-skills</w:t>
            </w:r>
            <w:r w:rsidRPr="006A019D">
              <w:rPr>
                <w:rStyle w:val="Hyperlink"/>
                <w:rFonts w:ascii="Times New Roman" w:hAnsi="Times New Roman" w:cs="Times New Roman"/>
                <w:color w:val="000000" w:themeColor="text1"/>
                <w:sz w:val="24"/>
                <w:szCs w:val="24"/>
                <w:u w:val="none"/>
              </w:rPr>
              <w:t xml:space="preserve"> </w:t>
            </w:r>
            <w:r w:rsidR="00026635" w:rsidRPr="006A019D">
              <w:rPr>
                <w:rStyle w:val="Hyperlink"/>
                <w:rFonts w:ascii="Times New Roman" w:hAnsi="Times New Roman" w:cs="Times New Roman"/>
                <w:color w:val="000000" w:themeColor="text1"/>
                <w:sz w:val="24"/>
                <w:szCs w:val="24"/>
                <w:u w:val="none"/>
              </w:rPr>
              <w:t>accessed</w:t>
            </w:r>
            <w:r w:rsidRPr="006A019D">
              <w:rPr>
                <w:rStyle w:val="Hyperlink"/>
                <w:rFonts w:ascii="Times New Roman" w:hAnsi="Times New Roman" w:cs="Times New Roman"/>
                <w:color w:val="000000" w:themeColor="text1"/>
                <w:sz w:val="24"/>
                <w:szCs w:val="24"/>
                <w:u w:val="none"/>
              </w:rPr>
              <w:t xml:space="preserve"> 15th </w:t>
            </w:r>
            <w:r w:rsidR="00026635" w:rsidRPr="006A019D">
              <w:rPr>
                <w:rStyle w:val="Hyperlink"/>
                <w:rFonts w:ascii="Times New Roman" w:hAnsi="Times New Roman" w:cs="Times New Roman"/>
                <w:color w:val="000000" w:themeColor="text1"/>
                <w:sz w:val="24"/>
                <w:szCs w:val="24"/>
                <w:u w:val="none"/>
              </w:rPr>
              <w:t>February</w:t>
            </w:r>
            <w:r w:rsidRPr="006A019D">
              <w:rPr>
                <w:rStyle w:val="Hyperlink"/>
                <w:rFonts w:ascii="Times New Roman" w:hAnsi="Times New Roman" w:cs="Times New Roman"/>
                <w:color w:val="000000" w:themeColor="text1"/>
                <w:sz w:val="24"/>
                <w:szCs w:val="24"/>
                <w:u w:val="none"/>
              </w:rPr>
              <w:t xml:space="preserve"> 2018</w:t>
            </w:r>
          </w:hyperlink>
        </w:p>
        <w:p w14:paraId="6F17AE68"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7E64B09B" w14:textId="1B9D0099" w:rsidR="00F73903" w:rsidRDefault="00F73903"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lastRenderedPageBreak/>
            <w:t xml:space="preserve"> </w:t>
          </w:r>
          <w:r w:rsidR="006D045F" w:rsidRPr="006A019D">
            <w:rPr>
              <w:rFonts w:ascii="Times New Roman" w:hAnsi="Times New Roman" w:cs="Times New Roman"/>
              <w:color w:val="000000" w:themeColor="text1"/>
              <w:sz w:val="24"/>
              <w:szCs w:val="24"/>
            </w:rPr>
            <w:t xml:space="preserve">Thomack, B. (2012) </w:t>
          </w:r>
          <w:r w:rsidR="006D045F" w:rsidRPr="006A019D">
            <w:rPr>
              <w:rFonts w:ascii="Times New Roman" w:hAnsi="Times New Roman" w:cs="Times New Roman"/>
              <w:color w:val="000000" w:themeColor="text1"/>
              <w:sz w:val="24"/>
              <w:szCs w:val="24"/>
              <w:u w:val="single"/>
            </w:rPr>
            <w:t>Time Management for Today’s Workplace Demands</w:t>
          </w:r>
          <w:r w:rsidR="006D045F" w:rsidRPr="006A019D">
            <w:rPr>
              <w:rFonts w:ascii="Times New Roman" w:hAnsi="Times New Roman" w:cs="Times New Roman"/>
              <w:color w:val="000000" w:themeColor="text1"/>
              <w:sz w:val="24"/>
              <w:szCs w:val="24"/>
            </w:rPr>
            <w:t xml:space="preserve"> SAGE Journals 60:5</w:t>
          </w:r>
        </w:p>
        <w:p w14:paraId="712C9BE3" w14:textId="77777777" w:rsidR="002D245A" w:rsidRPr="006A019D" w:rsidRDefault="002D245A" w:rsidP="006A019D">
          <w:pPr>
            <w:spacing w:line="360" w:lineRule="auto"/>
            <w:rPr>
              <w:rFonts w:ascii="Times New Roman" w:hAnsi="Times New Roman" w:cs="Times New Roman"/>
              <w:color w:val="000000" w:themeColor="text1"/>
              <w:sz w:val="24"/>
              <w:szCs w:val="24"/>
            </w:rPr>
          </w:pPr>
        </w:p>
        <w:p w14:paraId="581825BD" w14:textId="0E8B6AD3" w:rsidR="002D245A" w:rsidRDefault="006D045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University of Leeds (2018) </w:t>
          </w:r>
          <w:r w:rsidR="00C5638B" w:rsidRPr="006A019D">
            <w:rPr>
              <w:rFonts w:ascii="Times New Roman" w:hAnsi="Times New Roman" w:cs="Times New Roman"/>
              <w:color w:val="000000" w:themeColor="text1"/>
              <w:sz w:val="24"/>
              <w:szCs w:val="24"/>
            </w:rPr>
            <w:t xml:space="preserve">‘Employability Skills’ [Online] </w:t>
          </w:r>
          <w:hyperlink r:id="rId16" w:history="1">
            <w:r w:rsidR="00094D7F" w:rsidRPr="006A019D">
              <w:rPr>
                <w:rStyle w:val="Hyperlink"/>
                <w:rFonts w:ascii="Times New Roman" w:hAnsi="Times New Roman" w:cs="Times New Roman"/>
                <w:sz w:val="24"/>
                <w:szCs w:val="24"/>
              </w:rPr>
              <w:t>Https://careerweb.leeds.ac.uk/info/4/make_yourself_employable/202/employability_skills/3</w:t>
            </w:r>
          </w:hyperlink>
          <w:r w:rsidR="00094D7F" w:rsidRPr="006A019D">
            <w:rPr>
              <w:rFonts w:ascii="Times New Roman" w:hAnsi="Times New Roman" w:cs="Times New Roman"/>
              <w:color w:val="000000" w:themeColor="text1"/>
              <w:sz w:val="24"/>
              <w:szCs w:val="24"/>
            </w:rPr>
            <w:t xml:space="preserve">  </w:t>
          </w:r>
          <w:r w:rsidR="00026635" w:rsidRPr="006A019D">
            <w:rPr>
              <w:rFonts w:ascii="Times New Roman" w:hAnsi="Times New Roman" w:cs="Times New Roman"/>
              <w:color w:val="000000" w:themeColor="text1"/>
              <w:sz w:val="24"/>
              <w:szCs w:val="24"/>
            </w:rPr>
            <w:t>accessed</w:t>
          </w:r>
          <w:r w:rsidR="00094D7F" w:rsidRPr="006A019D">
            <w:rPr>
              <w:rFonts w:ascii="Times New Roman" w:hAnsi="Times New Roman" w:cs="Times New Roman"/>
              <w:color w:val="000000" w:themeColor="text1"/>
              <w:sz w:val="24"/>
              <w:szCs w:val="24"/>
            </w:rPr>
            <w:t xml:space="preserve"> 25</w:t>
          </w:r>
          <w:r w:rsidR="00094D7F" w:rsidRPr="006A019D">
            <w:rPr>
              <w:rFonts w:ascii="Times New Roman" w:hAnsi="Times New Roman" w:cs="Times New Roman"/>
              <w:color w:val="000000" w:themeColor="text1"/>
              <w:sz w:val="24"/>
              <w:szCs w:val="24"/>
              <w:vertAlign w:val="superscript"/>
            </w:rPr>
            <w:t>th</w:t>
          </w:r>
          <w:r w:rsidR="00094D7F" w:rsidRPr="006A019D">
            <w:rPr>
              <w:rFonts w:ascii="Times New Roman" w:hAnsi="Times New Roman" w:cs="Times New Roman"/>
              <w:color w:val="000000" w:themeColor="text1"/>
              <w:sz w:val="24"/>
              <w:szCs w:val="24"/>
            </w:rPr>
            <w:t xml:space="preserve"> </w:t>
          </w:r>
          <w:r w:rsidR="00026635" w:rsidRPr="006A019D">
            <w:rPr>
              <w:rFonts w:ascii="Times New Roman" w:hAnsi="Times New Roman" w:cs="Times New Roman"/>
              <w:color w:val="000000" w:themeColor="text1"/>
              <w:sz w:val="24"/>
              <w:szCs w:val="24"/>
            </w:rPr>
            <w:t>February</w:t>
          </w:r>
          <w:r w:rsidR="00094D7F" w:rsidRPr="006A019D">
            <w:rPr>
              <w:rFonts w:ascii="Times New Roman" w:hAnsi="Times New Roman" w:cs="Times New Roman"/>
              <w:color w:val="000000" w:themeColor="text1"/>
              <w:sz w:val="24"/>
              <w:szCs w:val="24"/>
            </w:rPr>
            <w:t xml:space="preserve"> 2018</w:t>
          </w:r>
        </w:p>
        <w:p w14:paraId="3A104285" w14:textId="10C45C5D" w:rsidR="00094D7F" w:rsidRPr="006A019D" w:rsidRDefault="00094D7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 </w:t>
          </w:r>
        </w:p>
        <w:p w14:paraId="08A039A1" w14:textId="13643CB0" w:rsidR="00977D69" w:rsidRPr="006A019D" w:rsidRDefault="00094D7F"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Westland, J. (2013) ‘7 Critical Skills for Project Managers’ </w:t>
          </w:r>
          <w:hyperlink r:id="rId17" w:history="1">
            <w:r w:rsidRPr="006A019D">
              <w:rPr>
                <w:rStyle w:val="Hyperlink"/>
                <w:rFonts w:ascii="Times New Roman" w:hAnsi="Times New Roman" w:cs="Times New Roman"/>
                <w:sz w:val="24"/>
                <w:szCs w:val="24"/>
              </w:rPr>
              <w:t>Https://projectmanager.com.au/7-critical-skills-for-project-managers</w:t>
            </w:r>
          </w:hyperlink>
          <w:r w:rsidRPr="006A019D">
            <w:rPr>
              <w:rFonts w:ascii="Times New Roman" w:hAnsi="Times New Roman" w:cs="Times New Roman"/>
              <w:color w:val="000000" w:themeColor="text1"/>
              <w:sz w:val="24"/>
              <w:szCs w:val="24"/>
            </w:rPr>
            <w:t xml:space="preserve">  accessed </w:t>
          </w:r>
          <w:r w:rsidR="00977D69" w:rsidRPr="006A019D">
            <w:rPr>
              <w:rFonts w:ascii="Times New Roman" w:hAnsi="Times New Roman" w:cs="Times New Roman"/>
              <w:color w:val="000000" w:themeColor="text1"/>
              <w:sz w:val="24"/>
              <w:szCs w:val="24"/>
            </w:rPr>
            <w:t>2</w:t>
          </w:r>
          <w:r w:rsidR="00977D69" w:rsidRPr="006A019D">
            <w:rPr>
              <w:rFonts w:ascii="Times New Roman" w:hAnsi="Times New Roman" w:cs="Times New Roman"/>
              <w:color w:val="000000" w:themeColor="text1"/>
              <w:sz w:val="24"/>
              <w:szCs w:val="24"/>
              <w:vertAlign w:val="superscript"/>
            </w:rPr>
            <w:t>nd</w:t>
          </w:r>
          <w:r w:rsidR="00977D69" w:rsidRPr="006A019D">
            <w:rPr>
              <w:rFonts w:ascii="Times New Roman" w:hAnsi="Times New Roman" w:cs="Times New Roman"/>
              <w:color w:val="000000" w:themeColor="text1"/>
              <w:sz w:val="24"/>
              <w:szCs w:val="24"/>
            </w:rPr>
            <w:t xml:space="preserve"> </w:t>
          </w:r>
          <w:r w:rsidR="00026635" w:rsidRPr="006A019D">
            <w:rPr>
              <w:rFonts w:ascii="Times New Roman" w:hAnsi="Times New Roman" w:cs="Times New Roman"/>
              <w:color w:val="000000" w:themeColor="text1"/>
              <w:sz w:val="24"/>
              <w:szCs w:val="24"/>
            </w:rPr>
            <w:t>February</w:t>
          </w:r>
          <w:r w:rsidR="00977D69" w:rsidRPr="006A019D">
            <w:rPr>
              <w:rFonts w:ascii="Times New Roman" w:hAnsi="Times New Roman" w:cs="Times New Roman"/>
              <w:color w:val="000000" w:themeColor="text1"/>
              <w:sz w:val="24"/>
              <w:szCs w:val="24"/>
            </w:rPr>
            <w:t xml:space="preserve"> 2018</w:t>
          </w:r>
        </w:p>
        <w:p w14:paraId="09AF1D82" w14:textId="77777777" w:rsidR="002D245A" w:rsidRDefault="002D245A" w:rsidP="006A019D">
          <w:pPr>
            <w:spacing w:line="360" w:lineRule="auto"/>
            <w:rPr>
              <w:rFonts w:ascii="Times New Roman" w:hAnsi="Times New Roman" w:cs="Times New Roman"/>
              <w:color w:val="000000" w:themeColor="text1"/>
              <w:sz w:val="24"/>
              <w:szCs w:val="24"/>
            </w:rPr>
          </w:pPr>
        </w:p>
        <w:p w14:paraId="1ADBAD2C" w14:textId="4F8D83F4" w:rsidR="00977D69" w:rsidRPr="006A019D" w:rsidRDefault="00977D69"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Williams, S. (2002) </w:t>
          </w:r>
          <w:r w:rsidRPr="006A019D">
            <w:rPr>
              <w:rFonts w:ascii="Times New Roman" w:hAnsi="Times New Roman" w:cs="Times New Roman"/>
              <w:color w:val="000000" w:themeColor="text1"/>
              <w:sz w:val="24"/>
              <w:szCs w:val="24"/>
              <w:u w:val="single"/>
            </w:rPr>
            <w:t xml:space="preserve">In Making Better Business </w:t>
          </w:r>
          <w:r w:rsidR="00026635" w:rsidRPr="006A019D">
            <w:rPr>
              <w:rFonts w:ascii="Times New Roman" w:hAnsi="Times New Roman" w:cs="Times New Roman"/>
              <w:color w:val="000000" w:themeColor="text1"/>
              <w:sz w:val="24"/>
              <w:szCs w:val="24"/>
              <w:u w:val="single"/>
            </w:rPr>
            <w:t>Decisions</w:t>
          </w:r>
          <w:r w:rsidRPr="006A019D">
            <w:rPr>
              <w:rFonts w:ascii="Times New Roman" w:hAnsi="Times New Roman" w:cs="Times New Roman"/>
              <w:color w:val="000000" w:themeColor="text1"/>
              <w:sz w:val="24"/>
              <w:szCs w:val="24"/>
              <w:u w:val="single"/>
            </w:rPr>
            <w:t xml:space="preserve"> </w:t>
          </w:r>
          <w:r w:rsidRPr="006A019D">
            <w:rPr>
              <w:rFonts w:ascii="Times New Roman" w:hAnsi="Times New Roman" w:cs="Times New Roman"/>
              <w:color w:val="000000" w:themeColor="text1"/>
              <w:sz w:val="24"/>
              <w:szCs w:val="24"/>
            </w:rPr>
            <w:t>London: SAGE pp. 1-20</w:t>
          </w:r>
        </w:p>
        <w:p w14:paraId="7386D22F" w14:textId="77777777" w:rsidR="00977D69" w:rsidRPr="006A019D" w:rsidRDefault="00977D69" w:rsidP="006A019D">
          <w:pPr>
            <w:spacing w:line="360" w:lineRule="auto"/>
            <w:rPr>
              <w:rFonts w:ascii="Times New Roman" w:hAnsi="Times New Roman" w:cs="Times New Roman"/>
              <w:color w:val="000000" w:themeColor="text1"/>
              <w:sz w:val="24"/>
              <w:szCs w:val="24"/>
            </w:rPr>
          </w:pPr>
        </w:p>
        <w:p w14:paraId="09129CCA" w14:textId="2AA8ECED" w:rsidR="00676FA9" w:rsidRPr="006A019D" w:rsidRDefault="00026635"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Vargas, Viana</w:t>
          </w:r>
          <w:r w:rsidR="00676FA9" w:rsidRPr="006A019D">
            <w:rPr>
              <w:rFonts w:ascii="Times New Roman" w:hAnsi="Times New Roman" w:cs="Times New Roman"/>
              <w:color w:val="000000" w:themeColor="text1"/>
              <w:sz w:val="24"/>
              <w:szCs w:val="24"/>
            </w:rPr>
            <w:t>, R. (2015) ‘Leading (and Learning) in the Field’ PM Network 29:9 pp. 27</w:t>
          </w:r>
        </w:p>
        <w:p w14:paraId="57510F43" w14:textId="77777777" w:rsidR="002D245A" w:rsidRDefault="002D245A" w:rsidP="006A019D">
          <w:pPr>
            <w:spacing w:line="360" w:lineRule="auto"/>
            <w:rPr>
              <w:rFonts w:ascii="Times New Roman" w:hAnsi="Times New Roman" w:cs="Times New Roman"/>
              <w:color w:val="000000" w:themeColor="text1"/>
              <w:sz w:val="24"/>
              <w:szCs w:val="24"/>
            </w:rPr>
          </w:pPr>
        </w:p>
        <w:p w14:paraId="0C6E3558" w14:textId="43B379B6" w:rsidR="00F10044" w:rsidRPr="006A019D" w:rsidRDefault="00676FA9" w:rsidP="006A019D">
          <w:pPr>
            <w:spacing w:line="360" w:lineRule="auto"/>
            <w:rPr>
              <w:rFonts w:ascii="Times New Roman" w:hAnsi="Times New Roman" w:cs="Times New Roman"/>
              <w:color w:val="000000" w:themeColor="text1"/>
              <w:sz w:val="24"/>
              <w:szCs w:val="24"/>
            </w:rPr>
          </w:pPr>
          <w:r w:rsidRPr="006A019D">
            <w:rPr>
              <w:rFonts w:ascii="Times New Roman" w:hAnsi="Times New Roman" w:cs="Times New Roman"/>
              <w:color w:val="000000" w:themeColor="text1"/>
              <w:sz w:val="24"/>
              <w:szCs w:val="24"/>
            </w:rPr>
            <w:t xml:space="preserve">Ziek, P. and Anderson, J.D (2015) ‘Communication, Dialogue and Project Management’ </w:t>
          </w:r>
          <w:r w:rsidRPr="006A019D">
            <w:rPr>
              <w:rFonts w:ascii="Times New Roman" w:hAnsi="Times New Roman" w:cs="Times New Roman"/>
              <w:color w:val="000000" w:themeColor="text1"/>
              <w:sz w:val="24"/>
              <w:szCs w:val="24"/>
              <w:u w:val="single"/>
            </w:rPr>
            <w:t xml:space="preserve">International Journal of Managing Projects in Business </w:t>
          </w:r>
          <w:r w:rsidRPr="006A019D">
            <w:rPr>
              <w:rFonts w:ascii="Times New Roman" w:hAnsi="Times New Roman" w:cs="Times New Roman"/>
              <w:color w:val="000000" w:themeColor="text1"/>
              <w:sz w:val="24"/>
              <w:szCs w:val="24"/>
            </w:rPr>
            <w:t>8:4 pp 788-803</w:t>
          </w:r>
        </w:p>
        <w:p w14:paraId="50B40625" w14:textId="77777777" w:rsidR="00676FA9" w:rsidRPr="006A019D" w:rsidRDefault="00676FA9" w:rsidP="006A019D">
          <w:pPr>
            <w:spacing w:line="360" w:lineRule="auto"/>
            <w:rPr>
              <w:rFonts w:ascii="Times New Roman" w:hAnsi="Times New Roman" w:cs="Times New Roman"/>
              <w:color w:val="000000" w:themeColor="text1"/>
              <w:sz w:val="24"/>
              <w:szCs w:val="24"/>
            </w:rPr>
          </w:pPr>
        </w:p>
        <w:p w14:paraId="5FA710D8" w14:textId="3D5286A7" w:rsidR="006A66F1" w:rsidRPr="006A019D" w:rsidRDefault="006A66F1" w:rsidP="006A019D">
          <w:pPr>
            <w:spacing w:line="360" w:lineRule="auto"/>
            <w:rPr>
              <w:rFonts w:ascii="Times New Roman" w:hAnsi="Times New Roman" w:cs="Times New Roman"/>
              <w:sz w:val="24"/>
              <w:szCs w:val="24"/>
            </w:rPr>
          </w:pPr>
        </w:p>
        <w:p w14:paraId="29CE42CE" w14:textId="77777777" w:rsidR="001E2A06" w:rsidRPr="006A019D" w:rsidRDefault="001E2A06" w:rsidP="006A019D">
          <w:pPr>
            <w:spacing w:line="360" w:lineRule="auto"/>
            <w:rPr>
              <w:rFonts w:ascii="Times New Roman" w:hAnsi="Times New Roman" w:cs="Times New Roman"/>
              <w:sz w:val="24"/>
              <w:szCs w:val="24"/>
            </w:rPr>
          </w:pPr>
        </w:p>
        <w:p w14:paraId="1BA33610" w14:textId="77777777" w:rsidR="00860EF1" w:rsidRPr="006A019D" w:rsidRDefault="00860EF1" w:rsidP="006A019D">
          <w:pPr>
            <w:spacing w:line="360" w:lineRule="auto"/>
            <w:rPr>
              <w:rFonts w:ascii="Times New Roman" w:hAnsi="Times New Roman" w:cs="Times New Roman"/>
              <w:sz w:val="24"/>
              <w:szCs w:val="24"/>
            </w:rPr>
          </w:pPr>
        </w:p>
        <w:p w14:paraId="1C82733D" w14:textId="77777777" w:rsidR="00E67110" w:rsidRPr="006A019D" w:rsidRDefault="00E67110" w:rsidP="006A019D">
          <w:pPr>
            <w:spacing w:line="360" w:lineRule="auto"/>
            <w:rPr>
              <w:rFonts w:ascii="Times New Roman" w:hAnsi="Times New Roman" w:cs="Times New Roman"/>
              <w:sz w:val="24"/>
              <w:szCs w:val="24"/>
            </w:rPr>
          </w:pPr>
        </w:p>
        <w:p w14:paraId="1C82733E" w14:textId="77777777" w:rsidR="00450E67" w:rsidRPr="006A019D" w:rsidRDefault="00450E67" w:rsidP="006A019D">
          <w:pPr>
            <w:spacing w:line="360" w:lineRule="auto"/>
            <w:rPr>
              <w:rFonts w:ascii="Times New Roman" w:hAnsi="Times New Roman" w:cs="Times New Roman"/>
              <w:sz w:val="24"/>
              <w:szCs w:val="24"/>
            </w:rPr>
          </w:pPr>
        </w:p>
        <w:p w14:paraId="1C82733F" w14:textId="77777777" w:rsidR="00450E67" w:rsidRPr="006A019D" w:rsidRDefault="00450E67" w:rsidP="006A019D">
          <w:pPr>
            <w:spacing w:line="360" w:lineRule="auto"/>
            <w:rPr>
              <w:rFonts w:ascii="Times New Roman" w:hAnsi="Times New Roman" w:cs="Times New Roman"/>
              <w:sz w:val="24"/>
              <w:szCs w:val="24"/>
            </w:rPr>
          </w:pPr>
        </w:p>
        <w:p w14:paraId="1C827340" w14:textId="77777777" w:rsidR="00450E67" w:rsidRPr="006A019D" w:rsidRDefault="00450E67" w:rsidP="006A019D">
          <w:pPr>
            <w:spacing w:line="360" w:lineRule="auto"/>
            <w:rPr>
              <w:rFonts w:ascii="Times New Roman" w:hAnsi="Times New Roman" w:cs="Times New Roman"/>
              <w:sz w:val="24"/>
              <w:szCs w:val="24"/>
            </w:rPr>
          </w:pPr>
        </w:p>
        <w:p w14:paraId="1C827341" w14:textId="77777777" w:rsidR="00450E67" w:rsidRPr="006A019D" w:rsidRDefault="00450E67" w:rsidP="006A019D">
          <w:pPr>
            <w:spacing w:line="360" w:lineRule="auto"/>
            <w:rPr>
              <w:rFonts w:ascii="Times New Roman" w:hAnsi="Times New Roman" w:cs="Times New Roman"/>
              <w:sz w:val="24"/>
              <w:szCs w:val="24"/>
            </w:rPr>
          </w:pPr>
        </w:p>
        <w:p w14:paraId="1C827342" w14:textId="77777777" w:rsidR="00450E67" w:rsidRPr="006A019D" w:rsidRDefault="00450E67" w:rsidP="006A019D">
          <w:pPr>
            <w:spacing w:line="360" w:lineRule="auto"/>
            <w:rPr>
              <w:rFonts w:ascii="Times New Roman" w:hAnsi="Times New Roman" w:cs="Times New Roman"/>
              <w:sz w:val="24"/>
              <w:szCs w:val="24"/>
            </w:rPr>
          </w:pPr>
        </w:p>
        <w:p w14:paraId="1C827343" w14:textId="77777777" w:rsidR="00450E67" w:rsidRPr="006A019D" w:rsidRDefault="00450E67" w:rsidP="006A019D">
          <w:pPr>
            <w:spacing w:line="360" w:lineRule="auto"/>
            <w:rPr>
              <w:rFonts w:ascii="Times New Roman" w:hAnsi="Times New Roman" w:cs="Times New Roman"/>
              <w:sz w:val="24"/>
              <w:szCs w:val="24"/>
            </w:rPr>
          </w:pPr>
        </w:p>
        <w:p w14:paraId="1C827344" w14:textId="77777777" w:rsidR="00450E67" w:rsidRPr="006A019D" w:rsidRDefault="00450E67" w:rsidP="006A019D">
          <w:pPr>
            <w:spacing w:line="360" w:lineRule="auto"/>
            <w:rPr>
              <w:rFonts w:ascii="Times New Roman" w:hAnsi="Times New Roman" w:cs="Times New Roman"/>
              <w:sz w:val="24"/>
              <w:szCs w:val="24"/>
            </w:rPr>
          </w:pPr>
        </w:p>
        <w:p w14:paraId="1C827345" w14:textId="3762D34E" w:rsidR="00450E67" w:rsidRPr="006A019D" w:rsidRDefault="00F10044" w:rsidP="006A019D">
          <w:pPr>
            <w:spacing w:line="360" w:lineRule="auto"/>
            <w:rPr>
              <w:rFonts w:ascii="Times New Roman" w:hAnsi="Times New Roman" w:cs="Times New Roman"/>
              <w:sz w:val="24"/>
              <w:szCs w:val="24"/>
            </w:rPr>
          </w:pPr>
          <w:bookmarkStart w:id="21" w:name="_Hlk507697725"/>
          <w:r w:rsidRPr="006A019D">
            <w:rPr>
              <w:rFonts w:ascii="Times New Roman" w:hAnsi="Times New Roman" w:cs="Times New Roman"/>
              <w:sz w:val="24"/>
              <w:szCs w:val="24"/>
            </w:rPr>
            <w:t>job-interview-site.com/analytical-skills-example-what-are-analytical-skills-and-how-to-improve-them</w:t>
          </w:r>
        </w:p>
        <w:bookmarkEnd w:id="21"/>
        <w:p w14:paraId="1C827346" w14:textId="77777777" w:rsidR="00450E67" w:rsidRPr="006A019D" w:rsidRDefault="00450E67" w:rsidP="006A019D">
          <w:pPr>
            <w:spacing w:line="360" w:lineRule="auto"/>
            <w:rPr>
              <w:rFonts w:ascii="Times New Roman" w:hAnsi="Times New Roman" w:cs="Times New Roman"/>
              <w:sz w:val="24"/>
              <w:szCs w:val="24"/>
            </w:rPr>
          </w:pPr>
        </w:p>
        <w:p w14:paraId="1C827347" w14:textId="77777777" w:rsidR="00450E67" w:rsidRPr="006A019D" w:rsidRDefault="00450E67" w:rsidP="006A019D">
          <w:pPr>
            <w:spacing w:line="360" w:lineRule="auto"/>
            <w:rPr>
              <w:rFonts w:ascii="Times New Roman" w:hAnsi="Times New Roman" w:cs="Times New Roman"/>
              <w:sz w:val="24"/>
              <w:szCs w:val="24"/>
            </w:rPr>
          </w:pPr>
        </w:p>
        <w:p w14:paraId="1C827348" w14:textId="77777777" w:rsidR="00450E67" w:rsidRPr="006A019D" w:rsidRDefault="00450E67" w:rsidP="006A019D">
          <w:pPr>
            <w:spacing w:line="360" w:lineRule="auto"/>
            <w:rPr>
              <w:rFonts w:ascii="Times New Roman" w:hAnsi="Times New Roman" w:cs="Times New Roman"/>
              <w:sz w:val="24"/>
              <w:szCs w:val="24"/>
            </w:rPr>
          </w:pPr>
        </w:p>
        <w:p w14:paraId="1C827349" w14:textId="77777777" w:rsidR="00450E67" w:rsidRPr="006A019D" w:rsidRDefault="00450E67" w:rsidP="006A019D">
          <w:pPr>
            <w:spacing w:line="360" w:lineRule="auto"/>
            <w:rPr>
              <w:rFonts w:ascii="Times New Roman" w:hAnsi="Times New Roman" w:cs="Times New Roman"/>
              <w:sz w:val="24"/>
              <w:szCs w:val="24"/>
            </w:rPr>
          </w:pPr>
        </w:p>
        <w:p w14:paraId="1C82734A" w14:textId="77777777" w:rsidR="00450E67" w:rsidRPr="006A019D" w:rsidRDefault="00450E67" w:rsidP="006A019D">
          <w:pPr>
            <w:spacing w:line="360" w:lineRule="auto"/>
            <w:rPr>
              <w:rFonts w:ascii="Times New Roman" w:hAnsi="Times New Roman" w:cs="Times New Roman"/>
              <w:sz w:val="24"/>
              <w:szCs w:val="24"/>
            </w:rPr>
          </w:pPr>
        </w:p>
        <w:p w14:paraId="1C82734B" w14:textId="77777777" w:rsidR="00450E67" w:rsidRPr="006A019D" w:rsidRDefault="00450E67" w:rsidP="006A019D">
          <w:pPr>
            <w:spacing w:line="360" w:lineRule="auto"/>
            <w:rPr>
              <w:rFonts w:ascii="Times New Roman" w:hAnsi="Times New Roman" w:cs="Times New Roman"/>
              <w:sz w:val="24"/>
              <w:szCs w:val="24"/>
            </w:rPr>
          </w:pPr>
        </w:p>
        <w:p w14:paraId="1C82734C" w14:textId="77777777" w:rsidR="00450E67" w:rsidRPr="006A019D" w:rsidRDefault="00450E67" w:rsidP="006A019D">
          <w:pPr>
            <w:spacing w:line="360" w:lineRule="auto"/>
            <w:rPr>
              <w:rFonts w:ascii="Times New Roman" w:hAnsi="Times New Roman" w:cs="Times New Roman"/>
              <w:sz w:val="24"/>
              <w:szCs w:val="24"/>
            </w:rPr>
          </w:pPr>
        </w:p>
        <w:p w14:paraId="1C82734D" w14:textId="77777777" w:rsidR="00450E67" w:rsidRPr="006A019D" w:rsidRDefault="00450E67" w:rsidP="006A019D">
          <w:pPr>
            <w:spacing w:line="360" w:lineRule="auto"/>
            <w:rPr>
              <w:rFonts w:ascii="Times New Roman" w:hAnsi="Times New Roman" w:cs="Times New Roman"/>
              <w:sz w:val="24"/>
              <w:szCs w:val="24"/>
            </w:rPr>
          </w:pPr>
        </w:p>
        <w:p w14:paraId="1C82734E" w14:textId="77777777" w:rsidR="00450E67" w:rsidRPr="006A019D" w:rsidRDefault="00450E67" w:rsidP="006A019D">
          <w:pPr>
            <w:spacing w:line="360" w:lineRule="auto"/>
            <w:rPr>
              <w:rFonts w:ascii="Times New Roman" w:hAnsi="Times New Roman" w:cs="Times New Roman"/>
              <w:sz w:val="24"/>
              <w:szCs w:val="24"/>
            </w:rPr>
          </w:pPr>
        </w:p>
        <w:p w14:paraId="1C82734F" w14:textId="77777777" w:rsidR="00450E67" w:rsidRPr="006A019D" w:rsidRDefault="00450E67" w:rsidP="006A019D">
          <w:pPr>
            <w:spacing w:line="360" w:lineRule="auto"/>
            <w:rPr>
              <w:rFonts w:ascii="Times New Roman" w:hAnsi="Times New Roman" w:cs="Times New Roman"/>
              <w:sz w:val="24"/>
              <w:szCs w:val="24"/>
            </w:rPr>
          </w:pPr>
        </w:p>
        <w:p w14:paraId="1C827350" w14:textId="77777777" w:rsidR="00450E67" w:rsidRPr="006A019D" w:rsidRDefault="00450E67" w:rsidP="006A019D">
          <w:pPr>
            <w:spacing w:line="360" w:lineRule="auto"/>
            <w:rPr>
              <w:rFonts w:ascii="Times New Roman" w:hAnsi="Times New Roman" w:cs="Times New Roman"/>
              <w:sz w:val="24"/>
              <w:szCs w:val="24"/>
            </w:rPr>
          </w:pPr>
        </w:p>
        <w:p w14:paraId="1C827351" w14:textId="77777777" w:rsidR="00450E67" w:rsidRPr="006A019D" w:rsidRDefault="00450E67" w:rsidP="006A019D">
          <w:pPr>
            <w:spacing w:line="360" w:lineRule="auto"/>
            <w:rPr>
              <w:rFonts w:ascii="Times New Roman" w:hAnsi="Times New Roman" w:cs="Times New Roman"/>
              <w:sz w:val="24"/>
              <w:szCs w:val="24"/>
            </w:rPr>
          </w:pPr>
        </w:p>
        <w:p w14:paraId="1C827352" w14:textId="77777777" w:rsidR="00E67110" w:rsidRPr="006A019D" w:rsidRDefault="00E67110" w:rsidP="006A019D">
          <w:pPr>
            <w:pStyle w:val="Heading1"/>
            <w:spacing w:line="360" w:lineRule="auto"/>
            <w:rPr>
              <w:rFonts w:ascii="Times New Roman" w:hAnsi="Times New Roman" w:cs="Times New Roman"/>
              <w:sz w:val="24"/>
              <w:szCs w:val="24"/>
            </w:rPr>
          </w:pPr>
          <w:bookmarkStart w:id="22" w:name="_Toc507920664"/>
          <w:r w:rsidRPr="006A019D">
            <w:rPr>
              <w:rFonts w:ascii="Times New Roman" w:hAnsi="Times New Roman" w:cs="Times New Roman"/>
              <w:sz w:val="24"/>
              <w:szCs w:val="24"/>
            </w:rPr>
            <w:t>Appendices</w:t>
          </w:r>
          <w:bookmarkEnd w:id="22"/>
        </w:p>
        <w:p w14:paraId="1C827353" w14:textId="77777777" w:rsidR="00E67110" w:rsidRPr="006A019D" w:rsidRDefault="00E67110" w:rsidP="006A019D">
          <w:pPr>
            <w:spacing w:line="360" w:lineRule="auto"/>
            <w:rPr>
              <w:rFonts w:ascii="Times New Roman" w:hAnsi="Times New Roman" w:cs="Times New Roman"/>
              <w:sz w:val="24"/>
              <w:szCs w:val="24"/>
            </w:rPr>
          </w:pPr>
        </w:p>
        <w:p w14:paraId="1C827354" w14:textId="77777777" w:rsidR="00E67110" w:rsidRPr="006A019D" w:rsidRDefault="005546ED" w:rsidP="006A019D">
          <w:pPr>
            <w:spacing w:line="360" w:lineRule="auto"/>
            <w:rPr>
              <w:rFonts w:ascii="Times New Roman" w:hAnsi="Times New Roman" w:cs="Times New Roman"/>
              <w:sz w:val="24"/>
              <w:szCs w:val="24"/>
            </w:rPr>
          </w:pPr>
          <w:r w:rsidRPr="006A019D">
            <w:rPr>
              <w:rFonts w:ascii="Times New Roman" w:hAnsi="Times New Roman" w:cs="Times New Roman"/>
              <w:sz w:val="24"/>
              <w:szCs w:val="24"/>
            </w:rPr>
            <w:t>Fig 1 Covey, S. Time management matrix</w:t>
          </w:r>
        </w:p>
        <w:p w14:paraId="1C827355" w14:textId="77777777" w:rsidR="00E67110" w:rsidRDefault="005546ED" w:rsidP="00E67110">
          <w:r>
            <w:rPr>
              <w:noProof/>
              <w:lang w:eastAsia="en-GB"/>
            </w:rPr>
            <w:lastRenderedPageBreak/>
            <w:drawing>
              <wp:inline distT="0" distB="0" distL="0" distR="0" wp14:anchorId="1C82737B" wp14:editId="1C82737C">
                <wp:extent cx="5029200" cy="3962400"/>
                <wp:effectExtent l="0" t="0" r="0" b="0"/>
                <wp:docPr id="3" name="Picture 3" descr="The Time Management Grid sorts your To Do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ime Management Grid sorts your To Do Li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9200" cy="3962400"/>
                        </a:xfrm>
                        <a:prstGeom prst="rect">
                          <a:avLst/>
                        </a:prstGeom>
                        <a:noFill/>
                        <a:ln>
                          <a:noFill/>
                        </a:ln>
                      </pic:spPr>
                    </pic:pic>
                  </a:graphicData>
                </a:graphic>
              </wp:inline>
            </w:drawing>
          </w:r>
        </w:p>
        <w:p w14:paraId="1C827356" w14:textId="77777777" w:rsidR="00E67110" w:rsidRDefault="00E67110" w:rsidP="00E67110"/>
        <w:p w14:paraId="1C827357" w14:textId="77777777" w:rsidR="00E67110" w:rsidRDefault="00E67110" w:rsidP="00E67110"/>
        <w:p w14:paraId="1C827358" w14:textId="77777777" w:rsidR="00E67110" w:rsidRDefault="00E67110" w:rsidP="00E67110"/>
        <w:p w14:paraId="1C827359" w14:textId="77777777" w:rsidR="00E67110" w:rsidRDefault="00E67110" w:rsidP="00E67110"/>
        <w:p w14:paraId="1C82735A" w14:textId="77777777" w:rsidR="00E67110" w:rsidRDefault="00E44095" w:rsidP="00E67110">
          <w:r>
            <w:t xml:space="preserve">Fig 2 </w:t>
          </w:r>
        </w:p>
        <w:p w14:paraId="1C82735B" w14:textId="77777777" w:rsidR="00E44095" w:rsidRDefault="00E44095" w:rsidP="00E67110">
          <w:r w:rsidRPr="00E44095">
            <w:rPr>
              <w:noProof/>
              <w:lang w:eastAsia="en-GB"/>
            </w:rPr>
            <w:drawing>
              <wp:inline distT="0" distB="0" distL="0" distR="0" wp14:anchorId="1C82737D" wp14:editId="1C82737E">
                <wp:extent cx="1819275" cy="2505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1819275" cy="2505075"/>
                        </a:xfrm>
                        <a:prstGeom prst="rect">
                          <a:avLst/>
                        </a:prstGeom>
                      </pic:spPr>
                    </pic:pic>
                  </a:graphicData>
                </a:graphic>
              </wp:inline>
            </w:drawing>
          </w:r>
        </w:p>
        <w:p w14:paraId="1C82735C" w14:textId="77777777" w:rsidR="00E67110" w:rsidRDefault="00E67110" w:rsidP="00E67110"/>
        <w:p w14:paraId="1C82735D" w14:textId="77777777" w:rsidR="00E67110" w:rsidRDefault="00E67110" w:rsidP="00E67110"/>
        <w:p w14:paraId="1C82735E" w14:textId="77777777" w:rsidR="00E67110" w:rsidRDefault="00E67110" w:rsidP="00E67110"/>
        <w:p w14:paraId="1C82735F" w14:textId="77777777" w:rsidR="00E67110" w:rsidRDefault="00E67110" w:rsidP="00E67110"/>
        <w:p w14:paraId="1C827360" w14:textId="77777777" w:rsidR="00E67110" w:rsidRDefault="00E67110" w:rsidP="00E67110"/>
        <w:p w14:paraId="1C827361" w14:textId="77777777" w:rsidR="00E67110" w:rsidRDefault="00E67110" w:rsidP="00E67110"/>
        <w:p w14:paraId="1C827362" w14:textId="77777777" w:rsidR="00E67110" w:rsidRDefault="00E67110" w:rsidP="00E67110"/>
        <w:p w14:paraId="1C827363" w14:textId="77777777" w:rsidR="00E67110" w:rsidRDefault="00E67110" w:rsidP="00E67110"/>
        <w:p w14:paraId="1C827364" w14:textId="77777777" w:rsidR="00E67110" w:rsidRDefault="00E67110" w:rsidP="00E67110"/>
        <w:p w14:paraId="1C827365" w14:textId="77777777" w:rsidR="00E67110" w:rsidRDefault="00E67110" w:rsidP="00E67110"/>
        <w:p w14:paraId="1C827366" w14:textId="77777777" w:rsidR="00E67110" w:rsidRDefault="00E67110" w:rsidP="00E67110"/>
        <w:p w14:paraId="1C827367" w14:textId="77777777" w:rsidR="00E67110" w:rsidRDefault="00E67110" w:rsidP="00E67110"/>
        <w:p w14:paraId="1C827368" w14:textId="77777777" w:rsidR="00E67110" w:rsidRDefault="00E67110" w:rsidP="00E67110"/>
        <w:p w14:paraId="1C827369" w14:textId="77777777" w:rsidR="00E67110" w:rsidRDefault="00E67110" w:rsidP="00E67110"/>
        <w:p w14:paraId="1C82736A" w14:textId="77777777" w:rsidR="00E67110" w:rsidRDefault="00E67110" w:rsidP="00E67110"/>
        <w:p w14:paraId="1C82736B" w14:textId="77777777" w:rsidR="00E67110" w:rsidRDefault="00E67110" w:rsidP="00E67110"/>
        <w:p w14:paraId="1C82736C" w14:textId="77777777" w:rsidR="00E67110" w:rsidRDefault="00E67110" w:rsidP="00E67110"/>
        <w:p w14:paraId="1C82736D" w14:textId="77777777" w:rsidR="00E67110" w:rsidRDefault="00E67110" w:rsidP="00E67110"/>
        <w:p w14:paraId="1C82736E" w14:textId="77777777" w:rsidR="00E67110" w:rsidRDefault="00E67110" w:rsidP="00E67110"/>
        <w:p w14:paraId="1C82736F" w14:textId="77777777" w:rsidR="00E67110" w:rsidRDefault="00E67110" w:rsidP="00E67110"/>
        <w:p w14:paraId="1C827370" w14:textId="77777777" w:rsidR="00E67110" w:rsidRDefault="00E67110" w:rsidP="00E67110"/>
        <w:p w14:paraId="1C827371" w14:textId="77777777" w:rsidR="00E67110" w:rsidRDefault="00E67110" w:rsidP="00E67110"/>
        <w:p w14:paraId="1C827372" w14:textId="77777777" w:rsidR="00E67110" w:rsidRPr="00E67110" w:rsidRDefault="00E67110" w:rsidP="00E67110">
          <w:pPr>
            <w:pStyle w:val="Heading1"/>
          </w:pPr>
          <w:bookmarkStart w:id="23" w:name="_Toc507920665"/>
          <w:r w:rsidRPr="00E67110">
            <w:t>Acknowledgements</w:t>
          </w:r>
          <w:bookmarkEnd w:id="23"/>
        </w:p>
        <w:p w14:paraId="1C827373" w14:textId="77777777" w:rsidR="004A11F6" w:rsidRPr="007D1947" w:rsidRDefault="004A11F6" w:rsidP="007D1947"/>
        <w:p w14:paraId="1C827374" w14:textId="77777777" w:rsidR="00CA09F3" w:rsidRDefault="008A0151"/>
      </w:sdtContent>
    </w:sdt>
    <w:sectPr w:rsidR="00CA09F3" w:rsidSect="002D245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6085F" w14:textId="77777777" w:rsidR="008A0151" w:rsidRDefault="008A0151" w:rsidP="00156242">
      <w:pPr>
        <w:spacing w:after="0" w:line="240" w:lineRule="auto"/>
      </w:pPr>
      <w:r>
        <w:separator/>
      </w:r>
    </w:p>
  </w:endnote>
  <w:endnote w:type="continuationSeparator" w:id="0">
    <w:p w14:paraId="2DF3058E" w14:textId="77777777" w:rsidR="008A0151" w:rsidRDefault="008A0151" w:rsidP="00156242">
      <w:pPr>
        <w:spacing w:after="0" w:line="240" w:lineRule="auto"/>
      </w:pPr>
      <w:r>
        <w:continuationSeparator/>
      </w:r>
    </w:p>
  </w:endnote>
  <w:endnote w:type="continuationNotice" w:id="1">
    <w:p w14:paraId="3EDB08F0" w14:textId="77777777" w:rsidR="008A0151" w:rsidRDefault="008A01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C827383" w14:textId="7CA851A6" w:rsidR="002121CC" w:rsidRDefault="002121CC">
        <w:pPr>
          <w:pStyle w:val="Footer"/>
          <w:jc w:val="center"/>
        </w:pPr>
        <w:r>
          <w:fldChar w:fldCharType="begin"/>
        </w:r>
        <w:r>
          <w:instrText xml:space="preserve"> PAGE   \* MERGEFORMAT </w:instrText>
        </w:r>
        <w:r>
          <w:fldChar w:fldCharType="separate"/>
        </w:r>
        <w:r w:rsidR="00026635">
          <w:rPr>
            <w:noProof/>
          </w:rPr>
          <w:t>18</w:t>
        </w:r>
        <w:r>
          <w:rPr>
            <w:noProof/>
          </w:rPr>
          <w:fldChar w:fldCharType="end"/>
        </w:r>
      </w:p>
    </w:sdtContent>
  </w:sdt>
  <w:p w14:paraId="1C827384" w14:textId="77777777" w:rsidR="002121CC" w:rsidRDefault="00212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581DE" w14:textId="77777777" w:rsidR="008A0151" w:rsidRDefault="008A0151" w:rsidP="00156242">
      <w:pPr>
        <w:spacing w:after="0" w:line="240" w:lineRule="auto"/>
      </w:pPr>
      <w:r>
        <w:separator/>
      </w:r>
    </w:p>
  </w:footnote>
  <w:footnote w:type="continuationSeparator" w:id="0">
    <w:p w14:paraId="0FB70F08" w14:textId="77777777" w:rsidR="008A0151" w:rsidRDefault="008A0151" w:rsidP="00156242">
      <w:pPr>
        <w:spacing w:after="0" w:line="240" w:lineRule="auto"/>
      </w:pPr>
      <w:r>
        <w:continuationSeparator/>
      </w:r>
    </w:p>
  </w:footnote>
  <w:footnote w:type="continuationNotice" w:id="1">
    <w:p w14:paraId="2DE02D5A" w14:textId="77777777" w:rsidR="008A0151" w:rsidRDefault="008A015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6D40"/>
    <w:rsid w:val="00024D84"/>
    <w:rsid w:val="00026635"/>
    <w:rsid w:val="00043323"/>
    <w:rsid w:val="00050938"/>
    <w:rsid w:val="00083465"/>
    <w:rsid w:val="00094D7F"/>
    <w:rsid w:val="000A4E22"/>
    <w:rsid w:val="000A757D"/>
    <w:rsid w:val="000A7741"/>
    <w:rsid w:val="000C4B07"/>
    <w:rsid w:val="000C64BE"/>
    <w:rsid w:val="000D7C04"/>
    <w:rsid w:val="000E442B"/>
    <w:rsid w:val="00106128"/>
    <w:rsid w:val="00115B96"/>
    <w:rsid w:val="00117F96"/>
    <w:rsid w:val="00140D18"/>
    <w:rsid w:val="0014210B"/>
    <w:rsid w:val="00156242"/>
    <w:rsid w:val="0018165B"/>
    <w:rsid w:val="00183B74"/>
    <w:rsid w:val="001C27AF"/>
    <w:rsid w:val="001D26D5"/>
    <w:rsid w:val="001E14FD"/>
    <w:rsid w:val="001E2A06"/>
    <w:rsid w:val="002121CC"/>
    <w:rsid w:val="002168A8"/>
    <w:rsid w:val="002332DC"/>
    <w:rsid w:val="0023570B"/>
    <w:rsid w:val="00241BDD"/>
    <w:rsid w:val="002432EC"/>
    <w:rsid w:val="00262E04"/>
    <w:rsid w:val="002726B8"/>
    <w:rsid w:val="00286FCA"/>
    <w:rsid w:val="002B072B"/>
    <w:rsid w:val="002D245A"/>
    <w:rsid w:val="002D630F"/>
    <w:rsid w:val="003054B8"/>
    <w:rsid w:val="00321750"/>
    <w:rsid w:val="00324CCD"/>
    <w:rsid w:val="00327856"/>
    <w:rsid w:val="00352506"/>
    <w:rsid w:val="003532BC"/>
    <w:rsid w:val="00377B33"/>
    <w:rsid w:val="00386073"/>
    <w:rsid w:val="00393459"/>
    <w:rsid w:val="00396EFF"/>
    <w:rsid w:val="003C6148"/>
    <w:rsid w:val="003C74B4"/>
    <w:rsid w:val="003D2197"/>
    <w:rsid w:val="004022D8"/>
    <w:rsid w:val="004317B9"/>
    <w:rsid w:val="00432BE1"/>
    <w:rsid w:val="00447764"/>
    <w:rsid w:val="00450E67"/>
    <w:rsid w:val="0045421A"/>
    <w:rsid w:val="0046673F"/>
    <w:rsid w:val="00477333"/>
    <w:rsid w:val="00492613"/>
    <w:rsid w:val="004A11F6"/>
    <w:rsid w:val="004A3C74"/>
    <w:rsid w:val="004C24D5"/>
    <w:rsid w:val="004D059C"/>
    <w:rsid w:val="004D519C"/>
    <w:rsid w:val="004E1561"/>
    <w:rsid w:val="004E24FE"/>
    <w:rsid w:val="004F4417"/>
    <w:rsid w:val="004F7654"/>
    <w:rsid w:val="005072D2"/>
    <w:rsid w:val="00513475"/>
    <w:rsid w:val="005546ED"/>
    <w:rsid w:val="005B04E4"/>
    <w:rsid w:val="005D48AB"/>
    <w:rsid w:val="005E0359"/>
    <w:rsid w:val="005F188B"/>
    <w:rsid w:val="00620B16"/>
    <w:rsid w:val="00644A6C"/>
    <w:rsid w:val="00665FD7"/>
    <w:rsid w:val="00674A78"/>
    <w:rsid w:val="00676FA9"/>
    <w:rsid w:val="00682254"/>
    <w:rsid w:val="006A019D"/>
    <w:rsid w:val="006A66F1"/>
    <w:rsid w:val="006B5A64"/>
    <w:rsid w:val="006D035E"/>
    <w:rsid w:val="006D045F"/>
    <w:rsid w:val="006D5D92"/>
    <w:rsid w:val="00704ACD"/>
    <w:rsid w:val="00711816"/>
    <w:rsid w:val="0073036B"/>
    <w:rsid w:val="0073291F"/>
    <w:rsid w:val="007B0118"/>
    <w:rsid w:val="007B3FEC"/>
    <w:rsid w:val="007C41D2"/>
    <w:rsid w:val="007D1947"/>
    <w:rsid w:val="007D6A31"/>
    <w:rsid w:val="008066DB"/>
    <w:rsid w:val="00814FCF"/>
    <w:rsid w:val="00830EED"/>
    <w:rsid w:val="00854F5A"/>
    <w:rsid w:val="00857638"/>
    <w:rsid w:val="00860EF1"/>
    <w:rsid w:val="008A0151"/>
    <w:rsid w:val="008C4E16"/>
    <w:rsid w:val="00920D4E"/>
    <w:rsid w:val="00924534"/>
    <w:rsid w:val="00935DAC"/>
    <w:rsid w:val="00936A0D"/>
    <w:rsid w:val="009419B6"/>
    <w:rsid w:val="00977D69"/>
    <w:rsid w:val="009A09F6"/>
    <w:rsid w:val="00A12B58"/>
    <w:rsid w:val="00A17B6C"/>
    <w:rsid w:val="00A7347E"/>
    <w:rsid w:val="00A76406"/>
    <w:rsid w:val="00AA2A91"/>
    <w:rsid w:val="00AD0CDF"/>
    <w:rsid w:val="00B133C4"/>
    <w:rsid w:val="00B14A07"/>
    <w:rsid w:val="00B53B1C"/>
    <w:rsid w:val="00B7382F"/>
    <w:rsid w:val="00BA30D9"/>
    <w:rsid w:val="00BA6936"/>
    <w:rsid w:val="00BB5131"/>
    <w:rsid w:val="00BF6FB3"/>
    <w:rsid w:val="00C12AA6"/>
    <w:rsid w:val="00C319B8"/>
    <w:rsid w:val="00C45CE6"/>
    <w:rsid w:val="00C5638B"/>
    <w:rsid w:val="00C5752D"/>
    <w:rsid w:val="00C729AE"/>
    <w:rsid w:val="00C76886"/>
    <w:rsid w:val="00C80981"/>
    <w:rsid w:val="00C86654"/>
    <w:rsid w:val="00C909D9"/>
    <w:rsid w:val="00C91DDE"/>
    <w:rsid w:val="00CA09F3"/>
    <w:rsid w:val="00CD7A9B"/>
    <w:rsid w:val="00CE03D6"/>
    <w:rsid w:val="00CE19E9"/>
    <w:rsid w:val="00D0100D"/>
    <w:rsid w:val="00D05609"/>
    <w:rsid w:val="00D10B65"/>
    <w:rsid w:val="00D120AD"/>
    <w:rsid w:val="00D1495B"/>
    <w:rsid w:val="00D15820"/>
    <w:rsid w:val="00D34220"/>
    <w:rsid w:val="00D43862"/>
    <w:rsid w:val="00D460E1"/>
    <w:rsid w:val="00D854A5"/>
    <w:rsid w:val="00D960AF"/>
    <w:rsid w:val="00DA3530"/>
    <w:rsid w:val="00DC4731"/>
    <w:rsid w:val="00E44095"/>
    <w:rsid w:val="00E56037"/>
    <w:rsid w:val="00E56825"/>
    <w:rsid w:val="00E6703C"/>
    <w:rsid w:val="00E67110"/>
    <w:rsid w:val="00E77504"/>
    <w:rsid w:val="00E8076D"/>
    <w:rsid w:val="00EA1CF5"/>
    <w:rsid w:val="00EB680D"/>
    <w:rsid w:val="00ED11DD"/>
    <w:rsid w:val="00ED38D5"/>
    <w:rsid w:val="00EF69BD"/>
    <w:rsid w:val="00F10044"/>
    <w:rsid w:val="00F32D1A"/>
    <w:rsid w:val="00F41418"/>
    <w:rsid w:val="00F43262"/>
    <w:rsid w:val="00F675C6"/>
    <w:rsid w:val="00F73903"/>
    <w:rsid w:val="00F77599"/>
    <w:rsid w:val="00FA41E1"/>
    <w:rsid w:val="00FC33E1"/>
    <w:rsid w:val="00FD1E13"/>
    <w:rsid w:val="00FF1DAF"/>
    <w:rsid w:val="00FF6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2727A"/>
  <w15:docId w15:val="{2815F719-D240-4004-A83C-4FE2F667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90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24D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F32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D1A"/>
    <w:rPr>
      <w:rFonts w:ascii="Tahoma" w:hAnsi="Tahoma" w:cs="Tahoma"/>
      <w:sz w:val="16"/>
      <w:szCs w:val="16"/>
    </w:rPr>
  </w:style>
  <w:style w:type="character" w:customStyle="1" w:styleId="Heading3Char">
    <w:name w:val="Heading 3 Char"/>
    <w:basedOn w:val="DefaultParagraphFont"/>
    <w:link w:val="Heading3"/>
    <w:uiPriority w:val="9"/>
    <w:rsid w:val="00024D84"/>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2332DC"/>
    <w:rPr>
      <w:color w:val="808080"/>
      <w:shd w:val="clear" w:color="auto" w:fill="E6E6E6"/>
    </w:rPr>
  </w:style>
  <w:style w:type="paragraph" w:styleId="TOC3">
    <w:name w:val="toc 3"/>
    <w:basedOn w:val="Normal"/>
    <w:next w:val="Normal"/>
    <w:autoRedefine/>
    <w:uiPriority w:val="39"/>
    <w:unhideWhenUsed/>
    <w:rsid w:val="00C91D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499661">
      <w:bodyDiv w:val="1"/>
      <w:marLeft w:val="0"/>
      <w:marRight w:val="0"/>
      <w:marTop w:val="0"/>
      <w:marBottom w:val="0"/>
      <w:divBdr>
        <w:top w:val="none" w:sz="0" w:space="0" w:color="auto"/>
        <w:left w:val="none" w:sz="0" w:space="0" w:color="auto"/>
        <w:bottom w:val="none" w:sz="0" w:space="0" w:color="auto"/>
        <w:right w:val="none" w:sz="0" w:space="0" w:color="auto"/>
      </w:divBdr>
    </w:div>
    <w:div w:id="812143264">
      <w:bodyDiv w:val="1"/>
      <w:marLeft w:val="0"/>
      <w:marRight w:val="0"/>
      <w:marTop w:val="0"/>
      <w:marBottom w:val="0"/>
      <w:divBdr>
        <w:top w:val="none" w:sz="0" w:space="0" w:color="auto"/>
        <w:left w:val="none" w:sz="0" w:space="0" w:color="auto"/>
        <w:bottom w:val="none" w:sz="0" w:space="0" w:color="auto"/>
        <w:right w:val="none" w:sz="0" w:space="0" w:color="auto"/>
      </w:divBdr>
    </w:div>
    <w:div w:id="9021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b-interview-site.com/analytical-skills-example-what-are-analytical-skills-and-how-to-improve-them"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cu.ac.uk/cbsrealworldfeatures/whyemployability%20%20accessed%2020th%20February%202018" TargetMode="External"/><Relationship Id="rId17" Type="http://schemas.openxmlformats.org/officeDocument/2006/relationships/hyperlink" Target="Https://projectmanager.com.au/7-critical-skills-for-project-managers" TargetMode="External"/><Relationship Id="rId2" Type="http://schemas.openxmlformats.org/officeDocument/2006/relationships/customXml" Target="../customXml/item2.xml"/><Relationship Id="rId16" Type="http://schemas.openxmlformats.org/officeDocument/2006/relationships/hyperlink" Target="Https://careerweb.leeds.ac.uk/info/4/make_yourself_employable/202/employability_skills/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iningmag.com/8-must-have-digital-skills-today's-workforce%20accsessed%2025th%20February%202018" TargetMode="External"/><Relationship Id="rId5" Type="http://schemas.openxmlformats.org/officeDocument/2006/relationships/webSettings" Target="webSettings.xml"/><Relationship Id="rId15" Type="http://schemas.openxmlformats.org/officeDocument/2006/relationships/hyperlink" Target="Https://skillsyouneed.com/general/employability-skills%20accsessed%2015th%20Februray%202018" TargetMode="External"/><Relationship Id="rId10" Type="http://schemas.openxmlformats.org/officeDocument/2006/relationships/hyperlink" Target="Https://thebalance.com/analytical-skills-list-2063729"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kbusinessinsider.com/how-to-use-stephen-coveys-time-management-matrix-2015-12%20accessed%2026th%20February%2020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96C223-74AB-4449-846D-FDB860F64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19</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Kirsty Mitchell 1709597</dc:subject>
  <dc:creator>Marie Pitson</dc:creator>
  <cp:lastModifiedBy>kirsty mitchell</cp:lastModifiedBy>
  <cp:revision>9</cp:revision>
  <dcterms:created xsi:type="dcterms:W3CDTF">2018-03-01T20:50:00Z</dcterms:created>
  <dcterms:modified xsi:type="dcterms:W3CDTF">2018-03-04T10:11:00Z</dcterms:modified>
</cp:coreProperties>
</file>