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A42F08" wp14:paraId="7E1EE8C7" wp14:textId="7CC3FF4C">
      <w:pPr>
        <w:ind w:lef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AA42F08" w:rsidR="2D1F9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AI acknowledgement </w:t>
      </w:r>
    </w:p>
    <w:p xmlns:wp14="http://schemas.microsoft.com/office/word/2010/wordml" w:rsidP="2AA42F08" wp14:paraId="2E85C571" wp14:textId="266BAEF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0718E753" wp14:textId="59AB6D6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2AA42F08" w:rsidR="2D1F9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xmlns:wp14="http://schemas.microsoft.com/office/word/2010/wordml" w:rsidP="2AA42F08" wp14:paraId="25056A59" wp14:textId="4E0C0D4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1DA0CC2B" wp14:textId="19AAD39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16E45933" wp14:textId="151C04D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6851663C" wp14:textId="11310DC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4A9F70BF" wp14:textId="7C87DDFF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2756FFB6" wp14:textId="7215B37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52FEE99C" wp14:textId="0D4F12A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2D9C9060" wp14:textId="152120F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46260ADF" wp14:textId="5FE66D1C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7D3FC890" wp14:textId="1AE5545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748E8FD8" wp14:textId="34E2822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6AAEAC8C" wp14:textId="79B5DDB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338E7B4E" wp14:textId="4D782E64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1FE58773" wp14:textId="60861D7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733BC441" wp14:textId="1CBB9FF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23AC502C" wp14:textId="613AD49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500B6DE1" wp14:textId="2FEDE6D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4B0CDC8B" wp14:textId="26BB340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6F08C07B" wp14:textId="31DF87A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4174B953" wp14:textId="237DD55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1126E785" wp14:textId="086F481F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1E6E346" wp14:paraId="12CA4790" wp14:textId="73A6C9B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540266DE" w14:textId="7F7AA1E3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</w:p>
    <w:p w:rsidR="0A79927E" w:rsidP="21E6E346" w:rsidRDefault="0A79927E" w14:paraId="27DFDCB9" w14:textId="79216AEE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6"/>
          <w:szCs w:val="26"/>
          <w:lang w:val="en-GB"/>
        </w:rPr>
      </w:pPr>
      <w:r w:rsidRPr="21E6E346" w:rsidR="0A79927E">
        <w:rPr>
          <w:rFonts w:ascii="Aptos" w:hAnsi="Aptos" w:eastAsia="Aptos" w:cs="Aptos"/>
          <w:noProof w:val="0"/>
          <w:sz w:val="26"/>
          <w:szCs w:val="26"/>
          <w:lang w:val="en-GB"/>
        </w:rPr>
        <w:t>Video of presentation:</w:t>
      </w:r>
    </w:p>
    <w:p w:rsidR="3E5E3CA9" w:rsidP="21E6E346" w:rsidRDefault="3E5E3CA9" w14:paraId="03993BA3" w14:textId="6C2B3300">
      <w:pPr>
        <w:spacing w:before="240" w:beforeAutospacing="off" w:after="240" w:afterAutospacing="off"/>
        <w:jc w:val="left"/>
      </w:pPr>
      <w:hyperlink r:id="Rea4d1562ee724744">
        <w:r w:rsidRPr="21E6E346" w:rsidR="3E5E3CA9">
          <w:rPr>
            <w:rStyle w:val="Hyperlink"/>
            <w:rFonts w:ascii="Aptos" w:hAnsi="Aptos" w:eastAsia="Aptos" w:cs="Aptos"/>
            <w:noProof w:val="0"/>
            <w:sz w:val="26"/>
            <w:szCs w:val="26"/>
            <w:lang w:val="en-GB"/>
          </w:rPr>
          <w:t>https://www.canva.com/design/DAG4qg5ER90/liBcwlrzSFh4hWaWlgyjew/view?utm_content=DAG4qg5ER90&amp;utm_campaign=designshare&amp;utm_medium=link2&amp;utm_source=uniquelinks&amp;utlId=hf6affb07ce</w:t>
        </w:r>
      </w:hyperlink>
    </w:p>
    <w:p w:rsidR="21E6E346" w:rsidP="21E6E346" w:rsidRDefault="21E6E346" w14:paraId="276BA84C" w14:textId="1BAB0ED0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42D6BCCF" w14:textId="257AE306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01A9666C" w14:textId="22A76D3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727A60BC" w14:textId="0E67F88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2E930603" w14:textId="0D533BB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502FD477" w14:textId="61A978D1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44E8BE78" w14:textId="0DEEB49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6828F8B3" w14:textId="15ACDF7E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0A122F6A" w14:textId="6EF76EA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263732D0" w14:textId="09F07DF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05ACE428" w14:textId="57B0CEC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1C51D4C2" w14:textId="4FEF0239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33267E85" w14:textId="697F1537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748CAA1C" w14:textId="2AD6FE45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021192AD" w14:textId="5E04E833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31B96938" w14:textId="2B6B64C8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6C18572F" w14:textId="3C6C835A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03E77871" w14:textId="037AEDEB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37693CB1" w14:textId="69F45A1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4CE295E6" w14:textId="7DA1E4F8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1E6E346" w:rsidP="21E6E346" w:rsidRDefault="21E6E346" w14:paraId="45218956" w14:textId="238CC7F9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5E26329F" wp14:textId="13A50EA6">
      <w:pPr>
        <w:ind w:left="0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</w:pPr>
      <w:r w:rsidRPr="2AA42F08" w:rsidR="51EC1DF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u w:val="single"/>
          <w:lang w:val="en-GB"/>
        </w:rPr>
        <w:t>References</w:t>
      </w:r>
    </w:p>
    <w:p xmlns:wp14="http://schemas.microsoft.com/office/word/2010/wordml" w:rsidP="2AA42F08" wp14:paraId="23C0B90B" wp14:textId="1C59BDBD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01A706A1" wp14:textId="6335D0BF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2AA42F08" w:rsidR="2D1F9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Bjerke. B. M. &amp; Renger. R. (2017)</w:t>
      </w:r>
      <w:r w:rsidRPr="2AA42F08" w:rsidR="560429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  <w:r w:rsidRPr="2AA42F08" w:rsidR="2D1F9A2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Being smart about writing SMART </w:t>
      </w:r>
      <w:r w:rsidRPr="2AA42F08" w:rsidR="2D1F9A2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objectives</w:t>
      </w:r>
      <w:r w:rsidRPr="2AA42F08" w:rsidR="2D1F9A2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. </w:t>
      </w:r>
      <w:r w:rsidRPr="2AA42F08" w:rsidR="2D1F9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ScienceDirect </w:t>
      </w:r>
      <w:hyperlink r:id="R70f5cc86bc694c4a">
        <w:r w:rsidRPr="2AA42F08" w:rsidR="2D1F9A2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https://www.sciencedirect.com/science/article/pii/S0149718916302580</w:t>
        </w:r>
      </w:hyperlink>
      <w:r w:rsidRPr="2AA42F08" w:rsidR="2D1F9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</w:t>
      </w:r>
    </w:p>
    <w:p xmlns:wp14="http://schemas.microsoft.com/office/word/2010/wordml" w:rsidP="2AA42F08" wp14:paraId="30149835" wp14:textId="2C8409D4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xmlns:wp14="http://schemas.microsoft.com/office/word/2010/wordml" w:rsidP="2AA42F08" wp14:paraId="5B4BCFA8" wp14:textId="2A5AA33F">
      <w:pPr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lang w:val="en-GB"/>
        </w:rPr>
      </w:pPr>
      <w:r w:rsidRPr="2AA42F08" w:rsidR="2D1F9A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Open university (2024) </w:t>
      </w:r>
      <w:r w:rsidRPr="2AA42F08" w:rsidR="2D1F9A2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Personal development plan (pdp). </w:t>
      </w:r>
      <w:hyperlink r:id="R2b45ec8c1c444fe7">
        <w:r w:rsidRPr="2AA42F08" w:rsidR="2D1F9A2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https://help.open.ac.uk/developing-your-career/personal-development-plan</w:t>
        </w:r>
      </w:hyperlink>
    </w:p>
    <w:p xmlns:wp14="http://schemas.microsoft.com/office/word/2010/wordml" wp14:paraId="5E5787A5" wp14:textId="21B8909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4LmJVEbyY9wfl" int2:id="nPDy7DCX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EAAED3"/>
    <w:rsid w:val="0A79927E"/>
    <w:rsid w:val="0E0FB7D8"/>
    <w:rsid w:val="21E6E346"/>
    <w:rsid w:val="2AA42F08"/>
    <w:rsid w:val="2D1F9A27"/>
    <w:rsid w:val="30EAAED3"/>
    <w:rsid w:val="3E5E3CA9"/>
    <w:rsid w:val="404A808D"/>
    <w:rsid w:val="45466F6F"/>
    <w:rsid w:val="51EC1DF6"/>
    <w:rsid w:val="544C9A3B"/>
    <w:rsid w:val="56042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A808D"/>
  <w15:chartTrackingRefBased/>
  <w15:docId w15:val="{28F3E4A6-DD63-4CC0-8882-1AEB5F65CB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AA42F0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ciencedirect.com/science/article/pii/S0149718916302580" TargetMode="External" Id="R70f5cc86bc694c4a" /><Relationship Type="http://schemas.openxmlformats.org/officeDocument/2006/relationships/hyperlink" Target="https://help.open.ac.uk/developing-your-career/personal-development-plan" TargetMode="External" Id="R2b45ec8c1c444fe7" /><Relationship Type="http://schemas.openxmlformats.org/officeDocument/2006/relationships/hyperlink" Target="https://www.canva.com/design/DAG4qg5ER90/liBcwlrzSFh4hWaWlgyjew/view?utm_content=DAG4qg5ER90&amp;utm_campaign=designshare&amp;utm_medium=link2&amp;utm_source=uniquelinks&amp;utlId=hf6affb07ce" TargetMode="External" Id="Rea4d1562ee724744" /><Relationship Type="http://schemas.microsoft.com/office/2020/10/relationships/intelligence" Target="/word/intelligence2.xml" Id="Rcd6faa5484354b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Jorja Davies (2501402)</dc:creator>
  <keywords/>
  <dc:description/>
  <lastModifiedBy>Jorja Davies (2501402)</lastModifiedBy>
  <revision>3</revision>
  <dcterms:created xsi:type="dcterms:W3CDTF">2025-12-01T15:11:55.1794854Z</dcterms:created>
  <dcterms:modified xsi:type="dcterms:W3CDTF">2025-12-01T15:17:44.5403069Z</dcterms:modified>
</coreProperties>
</file>