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71C094" wp14:paraId="2C078E63" wp14:textId="089C3195" wp14:noSpellErr="1">
      <w:pPr>
        <w:pStyle w:val="ListParagraph"/>
        <w:numPr>
          <w:ilvl w:val="0"/>
          <w:numId w:val="1"/>
        </w:numPr>
        <w:rPr>
          <w:strike w:val="0"/>
          <w:dstrike w:val="0"/>
          <w:sz w:val="24"/>
          <w:szCs w:val="24"/>
        </w:rPr>
      </w:pPr>
      <w:r w:rsidR="7C1B3CA0">
        <w:rPr>
          <w:strike w:val="0"/>
          <w:dstrike w:val="0"/>
        </w:rPr>
        <w:t xml:space="preserve">Professional practice is the </w:t>
      </w:r>
      <w:r w:rsidR="090579E2">
        <w:rPr>
          <w:strike w:val="0"/>
          <w:dstrike w:val="0"/>
        </w:rPr>
        <w:t>set of</w:t>
      </w:r>
      <w:r w:rsidR="00B03C51">
        <w:rPr>
          <w:strike w:val="0"/>
          <w:dstrike w:val="0"/>
        </w:rPr>
        <w:t xml:space="preserve"> professional</w:t>
      </w:r>
      <w:r w:rsidR="7C1B3CA0">
        <w:rPr>
          <w:strike w:val="0"/>
          <w:dstrike w:val="0"/>
        </w:rPr>
        <w:t xml:space="preserve"> </w:t>
      </w:r>
      <w:r w:rsidR="4B1828F4">
        <w:rPr>
          <w:strike w:val="0"/>
          <w:dstrike w:val="0"/>
        </w:rPr>
        <w:t>standards</w:t>
      </w:r>
      <w:r w:rsidR="4D192776">
        <w:rPr>
          <w:strike w:val="0"/>
          <w:dstrike w:val="0"/>
        </w:rPr>
        <w:t>, and</w:t>
      </w:r>
      <w:r w:rsidR="7EB55437">
        <w:rPr>
          <w:strike w:val="0"/>
          <w:dstrike w:val="0"/>
        </w:rPr>
        <w:t xml:space="preserve"> moral conduct </w:t>
      </w:r>
      <w:r w:rsidRPr="4571C094" w:rsidR="7EB55437">
        <w:rPr>
          <w:rFonts w:ascii="Aptos" w:hAnsi="Aptos" w:eastAsia="" w:cs="" w:asciiTheme="minorAscii" w:hAnsiTheme="minorAscii" w:eastAsiaTheme="minorEastAsia" w:cstheme="minorBidi"/>
          <w:strike w:val="0"/>
          <w:dstrike w:val="0"/>
          <w:color w:val="auto"/>
          <w:sz w:val="24"/>
          <w:szCs w:val="24"/>
          <w:lang w:eastAsia="ja-JP" w:bidi="ar-SA"/>
        </w:rPr>
        <w:t>that</w:t>
      </w:r>
      <w:r w:rsidR="7EB55437">
        <w:rPr>
          <w:strike w:val="0"/>
          <w:dstrike w:val="0"/>
        </w:rPr>
        <w:t xml:space="preserve"> an individual takes alongside actions in </w:t>
      </w:r>
      <w:r w:rsidR="44D606C4">
        <w:rPr>
          <w:strike w:val="0"/>
          <w:dstrike w:val="0"/>
        </w:rPr>
        <w:t>their</w:t>
      </w:r>
      <w:r w:rsidR="08532730">
        <w:rPr>
          <w:strike w:val="0"/>
          <w:dstrike w:val="0"/>
        </w:rPr>
        <w:t xml:space="preserve"> work knowledge and continuous </w:t>
      </w:r>
      <w:r w:rsidR="2DC72248">
        <w:rPr>
          <w:strike w:val="0"/>
          <w:dstrike w:val="0"/>
        </w:rPr>
        <w:t>professional</w:t>
      </w:r>
      <w:r w:rsidR="08532730">
        <w:rPr>
          <w:strike w:val="0"/>
          <w:dstrike w:val="0"/>
        </w:rPr>
        <w:t xml:space="preserve"> </w:t>
      </w:r>
      <w:r w:rsidR="4C02CC28">
        <w:rPr>
          <w:strike w:val="0"/>
          <w:dstrike w:val="0"/>
        </w:rPr>
        <w:t>standards</w:t>
      </w:r>
      <w:r w:rsidR="08532730">
        <w:rPr>
          <w:strike w:val="0"/>
          <w:dstrike w:val="0"/>
        </w:rPr>
        <w:t>.</w:t>
      </w:r>
    </w:p>
    <w:p w:rsidR="00F6BDFB" w:rsidRDefault="00F6BDFB" w14:paraId="2B00F86D" w14:textId="62C69EB8">
      <w:r w:rsidR="1F041ACB">
        <w:rPr/>
        <w:t xml:space="preserve">A </w:t>
      </w:r>
      <w:r w:rsidR="768AF0CB">
        <w:rPr/>
        <w:t>professional</w:t>
      </w:r>
      <w:r w:rsidR="1F041ACB">
        <w:rPr/>
        <w:t xml:space="preserve"> in early years is an educator who uses these principles to</w:t>
      </w:r>
      <w:r w:rsidR="673FED61">
        <w:rPr/>
        <w:t xml:space="preserve"> support children's learning and development which includes </w:t>
      </w:r>
      <w:r w:rsidR="48B363E9">
        <w:rPr/>
        <w:t xml:space="preserve">the national curriculum for </w:t>
      </w:r>
      <w:r w:rsidR="7E6B922E">
        <w:rPr/>
        <w:t>guidance and to support children's learning and developmen</w:t>
      </w:r>
      <w:r w:rsidR="04F8A679">
        <w:rPr/>
        <w:t xml:space="preserve">tal growth ensuring their </w:t>
      </w:r>
      <w:r w:rsidR="0F0E282D">
        <w:rPr/>
        <w:t>wellbeing</w:t>
      </w:r>
      <w:r w:rsidR="04F8A679">
        <w:rPr/>
        <w:t xml:space="preserve"> and working with other f</w:t>
      </w:r>
      <w:r w:rsidR="5A7EF935">
        <w:rPr/>
        <w:t xml:space="preserve">amilies and </w:t>
      </w:r>
      <w:r w:rsidR="7CF8D15B">
        <w:rPr/>
        <w:t>professional. (</w:t>
      </w:r>
      <w:r w:rsidR="5A7EF935">
        <w:rPr/>
        <w:t xml:space="preserve">www.healthand care learning </w:t>
      </w:r>
      <w:r w:rsidR="51142E0B">
        <w:rPr/>
        <w:t>Wales</w:t>
      </w:r>
      <w:r w:rsidR="5A7EF935">
        <w:rPr/>
        <w:t>)</w:t>
      </w:r>
    </w:p>
    <w:p w:rsidR="00F6BDFB" w:rsidP="790D5904" w:rsidRDefault="00F6BDFB" w14:paraId="573ED2FC" w14:noSpellErr="1" w14:textId="5B85F067">
      <w:pPr>
        <w:pStyle w:val="Normal"/>
      </w:pPr>
      <w:r w:rsidR="6F590885">
        <w:rPr/>
        <w:t xml:space="preserve">A </w:t>
      </w:r>
      <w:r w:rsidR="35DFB948">
        <w:rPr/>
        <w:t>practitioner's</w:t>
      </w:r>
      <w:r w:rsidR="6F590885">
        <w:rPr/>
        <w:t xml:space="preserve"> moral codes should never come </w:t>
      </w:r>
      <w:r w:rsidR="2B19B832">
        <w:rPr/>
        <w:t>into</w:t>
      </w:r>
      <w:r w:rsidR="6F590885">
        <w:rPr/>
        <w:t xml:space="preserve"> </w:t>
      </w:r>
      <w:r w:rsidR="40BA709B">
        <w:rPr/>
        <w:t>question,</w:t>
      </w:r>
      <w:r w:rsidR="6F590885">
        <w:rPr/>
        <w:t xml:space="preserve"> always adhering to the correct codes of </w:t>
      </w:r>
      <w:r w:rsidR="79D54981">
        <w:rPr/>
        <w:t xml:space="preserve">conduct while building good working relationships with </w:t>
      </w:r>
      <w:r w:rsidR="6EC7C1DE">
        <w:rPr/>
        <w:t>the family's</w:t>
      </w:r>
      <w:r w:rsidR="79D54981">
        <w:rPr/>
        <w:t xml:space="preserve"> parents and othe</w:t>
      </w:r>
      <w:r w:rsidR="65501CF0">
        <w:rPr/>
        <w:t>r professionals.</w:t>
      </w:r>
      <w:r w:rsidR="7A3FCB4D">
        <w:rPr/>
        <w:t xml:space="preserve"> (Langford </w:t>
      </w:r>
      <w:r w:rsidR="3004E9D4">
        <w:rPr/>
        <w:t>childcare</w:t>
      </w:r>
      <w:r w:rsidR="7A3FCB4D">
        <w:rPr/>
        <w:t xml:space="preserve"> </w:t>
      </w:r>
      <w:r w:rsidR="7A3FCB4D">
        <w:rPr/>
        <w:t>committe</w:t>
      </w:r>
      <w:r w:rsidR="7A3FCB4D">
        <w:rPr/>
        <w:t>e</w:t>
      </w:r>
      <w:r w:rsidR="37C88629">
        <w:rPr/>
        <w:t>2017)</w:t>
      </w:r>
    </w:p>
    <w:p w:rsidR="65501CF0" w:rsidP="790D5904" w:rsidRDefault="65501CF0" w14:paraId="16D15680" w14:noSpellErr="1" w14:textId="656D4209">
      <w:pPr>
        <w:pStyle w:val="Normal"/>
      </w:pPr>
    </w:p>
    <w:p w:rsidR="7E51FFD0" w:rsidP="790D5904" w:rsidRDefault="7E51FFD0" w14:paraId="41B8A493" w14:noSpellErr="1" w14:textId="69F96BA3">
      <w:pPr>
        <w:pStyle w:val="Normal"/>
      </w:pPr>
      <w:r w:rsidR="7E51FFD0">
        <w:rPr/>
        <w:t xml:space="preserve">A </w:t>
      </w:r>
      <w:r w:rsidR="2F72CC0A">
        <w:rPr/>
        <w:t>professional</w:t>
      </w:r>
      <w:r w:rsidR="7E51FFD0">
        <w:rPr/>
        <w:t xml:space="preserve"> should strive for </w:t>
      </w:r>
      <w:r w:rsidR="534180B6">
        <w:rPr/>
        <w:t>inclusivity,</w:t>
      </w:r>
      <w:r w:rsidR="7E51FFD0">
        <w:rPr/>
        <w:t xml:space="preserve"> </w:t>
      </w:r>
      <w:r w:rsidR="672A713E">
        <w:rPr/>
        <w:t>showing</w:t>
      </w:r>
      <w:r w:rsidR="7E51FFD0">
        <w:rPr/>
        <w:t xml:space="preserve"> </w:t>
      </w:r>
      <w:r w:rsidR="182C6CAD">
        <w:rPr/>
        <w:t>professional</w:t>
      </w:r>
      <w:r w:rsidR="7E51FFD0">
        <w:rPr/>
        <w:t xml:space="preserve"> </w:t>
      </w:r>
      <w:r w:rsidR="16497A91">
        <w:rPr/>
        <w:t>behavior,</w:t>
      </w:r>
      <w:r w:rsidR="7E51FFD0">
        <w:rPr/>
        <w:t xml:space="preserve"> including </w:t>
      </w:r>
      <w:r w:rsidR="29F21C68">
        <w:rPr/>
        <w:t xml:space="preserve">transparency and </w:t>
      </w:r>
      <w:r w:rsidR="4AB8E3AB">
        <w:rPr/>
        <w:t>honesty</w:t>
      </w:r>
      <w:r w:rsidR="29F21C68">
        <w:rPr/>
        <w:t xml:space="preserve"> alongside respect for others and for </w:t>
      </w:r>
      <w:r w:rsidR="3D378A39">
        <w:rPr/>
        <w:t>other</w:t>
      </w:r>
      <w:r w:rsidR="29F21C68">
        <w:rPr/>
        <w:t xml:space="preserve"> </w:t>
      </w:r>
      <w:r w:rsidR="5A44DFB8">
        <w:rPr/>
        <w:t>people's</w:t>
      </w:r>
      <w:r w:rsidR="54E5174C">
        <w:rPr/>
        <w:t xml:space="preserve"> diversity. </w:t>
      </w:r>
      <w:r>
        <w:br/>
      </w:r>
      <w:r w:rsidR="56C2DEE7">
        <w:rPr/>
        <w:t xml:space="preserve">equally important is knowing how to conduct your setting </w:t>
      </w:r>
      <w:r w:rsidR="46F4C21A">
        <w:rPr/>
        <w:t xml:space="preserve">as well as being committed to </w:t>
      </w:r>
      <w:r w:rsidR="298F1F0C">
        <w:rPr/>
        <w:t>using</w:t>
      </w:r>
      <w:r w:rsidR="46F4C21A">
        <w:rPr/>
        <w:t xml:space="preserve"> your knowledge and skills and attitudes to make informed confident</w:t>
      </w:r>
      <w:r w:rsidR="4B2A56BA">
        <w:rPr/>
        <w:t xml:space="preserve"> designs in daily </w:t>
      </w:r>
      <w:r w:rsidR="7554DB83">
        <w:rPr/>
        <w:t>work. (</w:t>
      </w:r>
      <w:r w:rsidR="6F68EC5A">
        <w:rPr/>
        <w:t xml:space="preserve">Langford </w:t>
      </w:r>
      <w:bookmarkStart w:name="_Int_ugbTXCAB" w:id="1894543204"/>
      <w:r w:rsidR="6F68EC5A">
        <w:rPr/>
        <w:t>child care</w:t>
      </w:r>
      <w:bookmarkEnd w:id="1894543204"/>
      <w:r w:rsidR="6F68EC5A">
        <w:rPr/>
        <w:t xml:space="preserve"> committee 2017)</w:t>
      </w:r>
    </w:p>
    <w:p w:rsidR="6F68EC5A" w:rsidP="790D5904" w:rsidRDefault="6F68EC5A" w14:paraId="4D764AAA" w14:noSpellErr="1" w14:textId="64DC27F7">
      <w:pPr>
        <w:pStyle w:val="Normal"/>
      </w:pPr>
      <w:r w:rsidR="6F68EC5A">
        <w:rPr/>
        <w:t xml:space="preserve">The early years </w:t>
      </w:r>
      <w:r w:rsidR="18DBD785">
        <w:rPr/>
        <w:t>professional</w:t>
      </w:r>
      <w:r w:rsidR="6F68EC5A">
        <w:rPr/>
        <w:t xml:space="preserve"> job is to support </w:t>
      </w:r>
      <w:r w:rsidR="2E4CE39D">
        <w:rPr/>
        <w:t>children's</w:t>
      </w:r>
      <w:r w:rsidR="6F68EC5A">
        <w:rPr/>
        <w:t xml:space="preserve"> </w:t>
      </w:r>
      <w:r w:rsidR="1714E15A">
        <w:rPr/>
        <w:t>development;</w:t>
      </w:r>
      <w:r w:rsidR="6F68EC5A">
        <w:rPr/>
        <w:t xml:space="preserve"> </w:t>
      </w:r>
      <w:r w:rsidR="4A69676E">
        <w:rPr/>
        <w:t xml:space="preserve">they should be confident and knowledgeable in planning and supervising activities that are tailored </w:t>
      </w:r>
      <w:r w:rsidR="39A46170">
        <w:rPr/>
        <w:t xml:space="preserve">to each </w:t>
      </w:r>
      <w:r w:rsidR="5D53BABC">
        <w:rPr/>
        <w:t>child's</w:t>
      </w:r>
      <w:r w:rsidR="39A46170">
        <w:rPr/>
        <w:t xml:space="preserve"> needs and </w:t>
      </w:r>
      <w:r w:rsidR="44261FCA">
        <w:rPr/>
        <w:t>interests. (</w:t>
      </w:r>
      <w:r w:rsidR="5A9362D9">
        <w:rPr/>
        <w:t>Skil</w:t>
      </w:r>
      <w:r w:rsidR="2EE3FF4A">
        <w:rPr/>
        <w:t xml:space="preserve">ls early years </w:t>
      </w:r>
      <w:r w:rsidR="2EE3FF4A">
        <w:rPr/>
        <w:t>practioner</w:t>
      </w:r>
      <w:r w:rsidR="2EE3FF4A">
        <w:rPr/>
        <w:t xml:space="preserve"> </w:t>
      </w:r>
      <w:r w:rsidR="338D788C">
        <w:rPr/>
        <w:t>gov.uk)</w:t>
      </w:r>
    </w:p>
    <w:p w:rsidR="4FDADFB9" w:rsidP="790D5904" w:rsidRDefault="4FDADFB9" w14:paraId="4A0FED5B" w14:noSpellErr="1" w14:textId="69C33A07">
      <w:pPr>
        <w:pStyle w:val="Normal"/>
      </w:pPr>
      <w:r w:rsidR="4FDADFB9">
        <w:rPr/>
        <w:t>An</w:t>
      </w:r>
      <w:r w:rsidR="39A46170">
        <w:rPr/>
        <w:t xml:space="preserve"> early </w:t>
      </w:r>
      <w:r w:rsidR="44B410DF">
        <w:rPr/>
        <w:t>year</w:t>
      </w:r>
      <w:r w:rsidR="60F7773D">
        <w:rPr/>
        <w:t xml:space="preserve"> educator</w:t>
      </w:r>
      <w:r w:rsidR="39A46170">
        <w:rPr/>
        <w:t xml:space="preserve"> should have </w:t>
      </w:r>
      <w:r w:rsidR="340874CB">
        <w:rPr/>
        <w:t xml:space="preserve">a </w:t>
      </w:r>
      <w:r w:rsidR="39A46170">
        <w:rPr/>
        <w:t>dedication to supporting their develop</w:t>
      </w:r>
      <w:r w:rsidR="4F455415">
        <w:rPr/>
        <w:t xml:space="preserve">ment in language and </w:t>
      </w:r>
      <w:r w:rsidR="06BEC1B9">
        <w:rPr/>
        <w:t>literacy,</w:t>
      </w:r>
      <w:r w:rsidR="4F455415">
        <w:rPr/>
        <w:t xml:space="preserve"> </w:t>
      </w:r>
      <w:r w:rsidR="458E8BFA">
        <w:rPr/>
        <w:t>numeracy</w:t>
      </w:r>
      <w:r w:rsidR="4F455415">
        <w:rPr/>
        <w:t xml:space="preserve"> amongst others through play and </w:t>
      </w:r>
      <w:r w:rsidR="419CAAE0">
        <w:rPr/>
        <w:t>education.</w:t>
      </w:r>
    </w:p>
    <w:p w:rsidR="7F8AD1D9" w:rsidP="790D5904" w:rsidRDefault="7F8AD1D9" w14:paraId="4353D8B2" w14:textId="032BF57C">
      <w:pPr>
        <w:pStyle w:val="Normal"/>
      </w:pPr>
      <w:r w:rsidR="7F8AD1D9">
        <w:rPr/>
        <w:t>Educators should ensure each child feels safe and secure, for example, feeding and changing and contributing to their health and safety.</w:t>
      </w:r>
    </w:p>
    <w:p w:rsidR="4C44EDE5" w:rsidP="790D5904" w:rsidRDefault="4C44EDE5" w14:paraId="15600472" w14:textId="3C5DDB6B">
      <w:pPr>
        <w:pStyle w:val="Normal"/>
      </w:pPr>
      <w:r w:rsidR="4C44EDE5">
        <w:rPr/>
        <w:t>Observes children's play, learning and development to shape their experiences and uses them to contribute to assessments.</w:t>
      </w:r>
    </w:p>
    <w:p w:rsidR="2EFE3B32" w:rsidP="790D5904" w:rsidRDefault="2EFE3B32" w14:paraId="7E1E29B5" w14:textId="5AC14857">
      <w:pPr>
        <w:pStyle w:val="Normal"/>
      </w:pPr>
      <w:r w:rsidR="2EFE3B32">
        <w:rPr/>
        <w:t xml:space="preserve">Collaborates with </w:t>
      </w:r>
      <w:r w:rsidR="507263EF">
        <w:rPr/>
        <w:t>others and</w:t>
      </w:r>
      <w:r w:rsidR="2EFE3B32">
        <w:rPr/>
        <w:t xml:space="preserve"> works in partnership with </w:t>
      </w:r>
      <w:r w:rsidR="5128CC3D">
        <w:rPr/>
        <w:t>colleagues'</w:t>
      </w:r>
      <w:r w:rsidR="2EFE3B32">
        <w:rPr/>
        <w:t xml:space="preserve"> </w:t>
      </w:r>
      <w:r w:rsidR="5FB00B32">
        <w:rPr/>
        <w:t>parents'</w:t>
      </w:r>
      <w:r w:rsidR="2EFE3B32">
        <w:rPr/>
        <w:t xml:space="preserve"> </w:t>
      </w:r>
      <w:r w:rsidR="3EE9BB7C">
        <w:rPr/>
        <w:t>families,</w:t>
      </w:r>
      <w:r w:rsidR="2EFE3B32">
        <w:rPr/>
        <w:t xml:space="preserve"> outside agencies </w:t>
      </w:r>
      <w:r w:rsidR="694117EE">
        <w:rPr/>
        <w:t>to meet the individual needs of every child.</w:t>
      </w:r>
    </w:p>
    <w:p w:rsidR="6BD6CA94" w:rsidP="4571C094" w:rsidRDefault="6BD6CA94" w14:paraId="66BBBE29" w14:textId="453B95C9">
      <w:pPr>
        <w:pStyle w:val="Normal"/>
      </w:pPr>
      <w:r w:rsidR="6BD6CA94">
        <w:rPr/>
        <w:t>(</w:t>
      </w:r>
      <w:r w:rsidR="6BD6CA94">
        <w:rPr/>
        <w:t>skills</w:t>
      </w:r>
      <w:r w:rsidR="6BD6CA94">
        <w:rPr/>
        <w:t xml:space="preserve"> early years practitioner gov.uk)</w:t>
      </w:r>
    </w:p>
    <w:p w:rsidR="694117EE" w:rsidP="790D5904" w:rsidRDefault="694117EE" w14:paraId="1E26D3A6" w14:textId="4C5A7725">
      <w:pPr>
        <w:pStyle w:val="Normal"/>
      </w:pPr>
      <w:r w:rsidR="694117EE">
        <w:rPr/>
        <w:t xml:space="preserve">Upholds professional </w:t>
      </w:r>
      <w:r w:rsidR="2D22CF99">
        <w:rPr/>
        <w:t>standards</w:t>
      </w:r>
      <w:r w:rsidR="694117EE">
        <w:rPr/>
        <w:t xml:space="preserve"> by recording information correctly while following the corre</w:t>
      </w:r>
      <w:r w:rsidR="06D5534E">
        <w:rPr/>
        <w:t xml:space="preserve">ct confidentiality </w:t>
      </w:r>
      <w:r w:rsidR="5875B955">
        <w:rPr/>
        <w:t>policies</w:t>
      </w:r>
      <w:r w:rsidR="06D5534E">
        <w:rPr/>
        <w:t>.</w:t>
      </w:r>
    </w:p>
    <w:p w:rsidR="11295A52" w:rsidP="790D5904" w:rsidRDefault="11295A52" w14:paraId="0F7C3A84" w14:textId="56243C70">
      <w:pPr>
        <w:pStyle w:val="Normal"/>
      </w:pPr>
      <w:r w:rsidR="11295A52">
        <w:rPr/>
        <w:t>Will not show any bias and handle data in line with legislation and codes of con</w:t>
      </w:r>
      <w:r w:rsidR="601FC65C">
        <w:rPr/>
        <w:t>duct.</w:t>
      </w:r>
    </w:p>
    <w:p w:rsidR="601FC65C" w:rsidP="790D5904" w:rsidRDefault="601FC65C" w14:paraId="1AF59BC5" w14:textId="5D468022">
      <w:pPr>
        <w:pStyle w:val="Normal"/>
      </w:pPr>
      <w:r w:rsidR="601FC65C">
        <w:rPr/>
        <w:t>(</w:t>
      </w:r>
      <w:r w:rsidR="601FC65C">
        <w:rPr/>
        <w:t>skills</w:t>
      </w:r>
      <w:r w:rsidR="601FC65C">
        <w:rPr/>
        <w:t xml:space="preserve"> England early years practitioner gov.uk</w:t>
      </w:r>
      <w:r w:rsidR="05DC4FB9">
        <w:rPr/>
        <w:t>)</w:t>
      </w:r>
    </w:p>
    <w:p w:rsidR="30A65DDE" w:rsidP="790D5904" w:rsidRDefault="30A65DDE" w14:paraId="15F8AA45" w14:textId="62FDFA18">
      <w:pPr>
        <w:pStyle w:val="Normal"/>
      </w:pPr>
      <w:r w:rsidR="30A65DDE">
        <w:rPr/>
        <w:t>Displaying professional values will involve po</w:t>
      </w:r>
      <w:r w:rsidR="16BCD9E9">
        <w:rPr/>
        <w:t xml:space="preserve">rtraying a professional image through reliability consistency and </w:t>
      </w:r>
      <w:r w:rsidR="5F9B9B61">
        <w:rPr/>
        <w:t xml:space="preserve">transparency alongside clear honesty they involve dressing and acting </w:t>
      </w:r>
      <w:r w:rsidR="5F9B9B61">
        <w:rPr/>
        <w:t xml:space="preserve">appropriately </w:t>
      </w:r>
      <w:r w:rsidR="5426E98A">
        <w:rPr/>
        <w:t>,delivering</w:t>
      </w:r>
      <w:r w:rsidR="5426E98A">
        <w:rPr/>
        <w:t xml:space="preserve"> work to </w:t>
      </w:r>
      <w:r w:rsidR="6B7DEC24">
        <w:rPr/>
        <w:t>standards</w:t>
      </w:r>
      <w:r w:rsidR="5426E98A">
        <w:rPr/>
        <w:t xml:space="preserve"> set out such as the national and time scales </w:t>
      </w:r>
      <w:r w:rsidR="4B2F263F">
        <w:rPr/>
        <w:t xml:space="preserve">being </w:t>
      </w:r>
      <w:r w:rsidR="07B8DD49">
        <w:rPr/>
        <w:t>self-accountability</w:t>
      </w:r>
      <w:r w:rsidR="4B2F263F">
        <w:rPr/>
        <w:t xml:space="preserve"> </w:t>
      </w:r>
      <w:r>
        <w:br/>
      </w:r>
      <w:r w:rsidR="6BB90A3A">
        <w:rPr/>
        <w:t xml:space="preserve">aswell  at the above every setting will have different rules policy </w:t>
      </w:r>
      <w:r w:rsidR="6BB90A3A">
        <w:rPr/>
        <w:t>guide lines</w:t>
      </w:r>
      <w:r w:rsidR="6BB90A3A">
        <w:rPr/>
        <w:t xml:space="preserve"> </w:t>
      </w:r>
      <w:r w:rsidR="2E266AF9">
        <w:rPr/>
        <w:t>including</w:t>
      </w:r>
      <w:r w:rsidR="1C23E545">
        <w:rPr/>
        <w:t xml:space="preserve"> </w:t>
      </w:r>
      <w:r w:rsidR="0AB36587">
        <w:rPr/>
        <w:t>relevant</w:t>
      </w:r>
      <w:r w:rsidR="1C23E545">
        <w:rPr/>
        <w:t xml:space="preserve"> laws and policies.</w:t>
      </w:r>
    </w:p>
    <w:p w:rsidR="1C23E545" w:rsidP="790D5904" w:rsidRDefault="1C23E545" w14:paraId="441B267B" w14:textId="191C23C6">
      <w:pPr>
        <w:pStyle w:val="Normal"/>
      </w:pPr>
      <w:r w:rsidR="1C23E545">
        <w:rPr/>
        <w:t>(</w:t>
      </w:r>
      <w:r w:rsidR="1C23E545">
        <w:rPr/>
        <w:t>university</w:t>
      </w:r>
      <w:r w:rsidR="1C23E545">
        <w:rPr/>
        <w:t xml:space="preserve"> of Bradford 2025)</w:t>
      </w:r>
    </w:p>
    <w:p w:rsidR="1C23E545" w:rsidP="790D5904" w:rsidRDefault="1C23E545" w14:paraId="0D47CE83" w14:textId="19FEDA8B">
      <w:pPr>
        <w:pStyle w:val="Normal"/>
      </w:pPr>
      <w:r w:rsidR="1C23E545">
        <w:rPr/>
        <w:t>uncrc</w:t>
      </w:r>
      <w:r w:rsidR="1C23E545">
        <w:rPr/>
        <w:t xml:space="preserve"> in early years for </w:t>
      </w:r>
      <w:r w:rsidR="3C9765EC">
        <w:rPr/>
        <w:t>example</w:t>
      </w:r>
      <w:r w:rsidR="1C23E545">
        <w:rPr/>
        <w:t xml:space="preserve"> emphasizes a right based approach that focuses on th</w:t>
      </w:r>
      <w:r w:rsidR="4D86775A">
        <w:rPr/>
        <w:t xml:space="preserve">e best interest of the </w:t>
      </w:r>
      <w:r w:rsidR="1B27C3CD">
        <w:rPr/>
        <w:t>child so</w:t>
      </w:r>
      <w:r w:rsidR="4D86775A">
        <w:rPr/>
        <w:t xml:space="preserve"> enabling them to develop their full potential</w:t>
      </w:r>
      <w:r w:rsidR="78C663F5">
        <w:rPr/>
        <w:t>.</w:t>
      </w:r>
    </w:p>
    <w:p w:rsidR="78C663F5" w:rsidP="790D5904" w:rsidRDefault="78C663F5" w14:paraId="28767AFF" w14:noSpellErr="1" w14:textId="3F7659D7">
      <w:pPr>
        <w:pStyle w:val="Normal"/>
      </w:pPr>
      <w:r w:rsidR="78C663F5">
        <w:rPr/>
        <w:t xml:space="preserve">Key values include protecting children from </w:t>
      </w:r>
      <w:r w:rsidR="190BD0C2">
        <w:rPr/>
        <w:t>harm,</w:t>
      </w:r>
      <w:r w:rsidR="78C663F5">
        <w:rPr/>
        <w:t xml:space="preserve"> ensur</w:t>
      </w:r>
      <w:r w:rsidR="405304E1">
        <w:rPr/>
        <w:t>ing their survival and development (</w:t>
      </w:r>
      <w:r w:rsidR="6772EB11">
        <w:rPr/>
        <w:t>physically mentally</w:t>
      </w:r>
      <w:r w:rsidR="332CB229">
        <w:rPr/>
        <w:t xml:space="preserve"> and socially</w:t>
      </w:r>
      <w:r w:rsidR="246675EF">
        <w:rPr/>
        <w:t>),</w:t>
      </w:r>
      <w:r w:rsidR="332CB229">
        <w:rPr/>
        <w:t xml:space="preserve"> and providing all children </w:t>
      </w:r>
      <w:r w:rsidR="2D436B4F">
        <w:rPr/>
        <w:t xml:space="preserve">with </w:t>
      </w:r>
      <w:r w:rsidR="7C20E8B9">
        <w:rPr/>
        <w:t>education,</w:t>
      </w:r>
      <w:r w:rsidR="2D436B4F">
        <w:rPr/>
        <w:t xml:space="preserve"> play and </w:t>
      </w:r>
      <w:r w:rsidR="4DC1A808">
        <w:rPr/>
        <w:t>participation.</w:t>
      </w:r>
    </w:p>
    <w:p w:rsidR="107A37F9" w:rsidP="790D5904" w:rsidRDefault="107A37F9" w14:paraId="79976A5E" w14:noSpellErr="1" w14:textId="29F863F3">
      <w:pPr>
        <w:pStyle w:val="Normal"/>
      </w:pPr>
      <w:r w:rsidR="107A37F9">
        <w:rPr/>
        <w:t xml:space="preserve">These values involve respecting children's rights, cultural diversity and ethos that embeds them and our responsibilities as early years </w:t>
      </w:r>
      <w:r w:rsidR="44C2516C">
        <w:rPr/>
        <w:t>practitioners. (</w:t>
      </w:r>
      <w:r w:rsidR="06443F0B">
        <w:rPr/>
        <w:t>UNICEF</w:t>
      </w:r>
      <w:r w:rsidR="16673C1B">
        <w:rPr/>
        <w:t xml:space="preserve"> convention on the rights of the child</w:t>
      </w:r>
      <w:r w:rsidR="65B7CF69">
        <w:rPr/>
        <w:t xml:space="preserve"> </w:t>
      </w:r>
      <w:r w:rsidR="7201672B">
        <w:rPr/>
        <w:t>2016)</w:t>
      </w:r>
    </w:p>
    <w:p w:rsidR="5B2BCE05" w:rsidP="790D5904" w:rsidRDefault="5B2BCE05" w14:paraId="1A7093D0" w14:noSpellErr="1" w14:textId="3FE6C58E">
      <w:pPr>
        <w:pStyle w:val="Normal"/>
      </w:pPr>
      <w:r w:rsidR="5B2BCE05">
        <w:rPr/>
        <w:t xml:space="preserve">In depth understanding and knowledge is essential to professional practice </w:t>
      </w:r>
      <w:r w:rsidR="540F01B1">
        <w:rPr/>
        <w:t xml:space="preserve">because it is the foundation </w:t>
      </w:r>
      <w:r w:rsidR="2806DD9B">
        <w:rPr/>
        <w:t xml:space="preserve">for informed decision making and effective </w:t>
      </w:r>
      <w:r w:rsidR="435828FF">
        <w:rPr/>
        <w:t>action</w:t>
      </w:r>
      <w:r w:rsidR="6991EDA8">
        <w:rPr/>
        <w:t>. This</w:t>
      </w:r>
      <w:r w:rsidR="556B0A52">
        <w:rPr/>
        <w:t xml:space="preserve"> is especially so in policies such as </w:t>
      </w:r>
      <w:r w:rsidR="25254C4D">
        <w:rPr/>
        <w:t>safeguarding</w:t>
      </w:r>
      <w:r w:rsidR="556B0A52">
        <w:rPr/>
        <w:t xml:space="preserve"> where a child's </w:t>
      </w:r>
      <w:r w:rsidR="0DBE32A6">
        <w:rPr/>
        <w:t>wellbeing</w:t>
      </w:r>
      <w:r w:rsidR="2C793821">
        <w:rPr/>
        <w:t xml:space="preserve"> is at </w:t>
      </w:r>
      <w:r w:rsidR="174EB256">
        <w:rPr/>
        <w:t xml:space="preserve">stake. </w:t>
      </w:r>
    </w:p>
    <w:p w:rsidR="0236BF4C" w:rsidP="790D5904" w:rsidRDefault="0236BF4C" w14:paraId="429C90FF" w14:noSpellErr="1" w14:textId="6280E286">
      <w:pPr>
        <w:pStyle w:val="Normal"/>
      </w:pPr>
    </w:p>
    <w:p w:rsidR="1CF122B1" w:rsidP="790D5904" w:rsidRDefault="1CF122B1" w14:paraId="1EC38604" w14:noSpellErr="1" w14:textId="457F314D">
      <w:pPr>
        <w:pStyle w:val="Normal"/>
      </w:pPr>
    </w:p>
    <w:p w:rsidR="310C2D9E" w:rsidP="790D5904" w:rsidRDefault="310C2D9E" w14:paraId="600F8BD1" w14:noSpellErr="1" w14:textId="40663DC0">
      <w:pPr>
        <w:pStyle w:val="Normal"/>
      </w:pPr>
    </w:p>
    <w:p w:rsidR="4F7EE273" w:rsidP="790D5904" w:rsidRDefault="4F7EE273" w14:paraId="32F26D8A" w14:noSpellErr="1" w14:textId="756010E9">
      <w:pPr>
        <w:pStyle w:val="Normal"/>
      </w:pPr>
      <w:r w:rsidR="4F7EE273">
        <w:rPr/>
        <w:t>A better understanding of</w:t>
      </w:r>
      <w:r w:rsidR="4F7EE273">
        <w:rPr/>
        <w:t xml:space="preserve"> </w:t>
      </w:r>
      <w:r w:rsidR="6099C3F4">
        <w:rPr/>
        <w:t>safeguarding</w:t>
      </w:r>
      <w:r w:rsidR="4F7EE273">
        <w:rPr/>
        <w:t xml:space="preserve"> will lead to</w:t>
      </w:r>
      <w:r w:rsidR="4F7EE273">
        <w:rPr/>
        <w:t xml:space="preserve"> being able to provide all children with </w:t>
      </w:r>
      <w:r w:rsidR="33C0FEE3">
        <w:rPr/>
        <w:t xml:space="preserve">a safe and secure environment in which to </w:t>
      </w:r>
      <w:r w:rsidR="2E7E3A43">
        <w:rPr/>
        <w:t>learn,</w:t>
      </w:r>
      <w:r w:rsidR="33C0FEE3">
        <w:rPr/>
        <w:t xml:space="preserve"> experience and knowledge will </w:t>
      </w:r>
      <w:r w:rsidR="53B6EB20">
        <w:rPr/>
        <w:t>also help the practitioner to build a safe environment where a child feels s</w:t>
      </w:r>
      <w:r w:rsidR="248C520C">
        <w:rPr/>
        <w:t xml:space="preserve">afe to use </w:t>
      </w:r>
      <w:r w:rsidR="62E9085C">
        <w:rPr/>
        <w:t>their</w:t>
      </w:r>
      <w:r w:rsidR="248C520C">
        <w:rPr/>
        <w:t xml:space="preserve"> voice and right to be heard</w:t>
      </w:r>
      <w:r w:rsidR="7DA87F56">
        <w:rPr/>
        <w:t xml:space="preserve">. </w:t>
      </w:r>
      <w:r w:rsidR="4D5F41B1">
        <w:rPr/>
        <w:t xml:space="preserve">When You have a deep knowledge of procedures </w:t>
      </w:r>
      <w:r w:rsidR="6822D8C9">
        <w:rPr/>
        <w:t>policies</w:t>
      </w:r>
      <w:r w:rsidR="4D5F41B1">
        <w:rPr/>
        <w:t xml:space="preserve"> and multiagency referrals </w:t>
      </w:r>
      <w:r w:rsidR="2D482E50">
        <w:rPr/>
        <w:t xml:space="preserve">it can afford you the confidence to speak out and follow </w:t>
      </w:r>
      <w:r w:rsidR="15CF8F83">
        <w:rPr/>
        <w:t>the</w:t>
      </w:r>
      <w:r w:rsidR="2D482E50">
        <w:rPr/>
        <w:t xml:space="preserve"> </w:t>
      </w:r>
      <w:r w:rsidR="3950B219">
        <w:rPr/>
        <w:t>correct</w:t>
      </w:r>
      <w:r w:rsidR="2D482E50">
        <w:rPr/>
        <w:t xml:space="preserve"> </w:t>
      </w:r>
      <w:r w:rsidR="7357549C">
        <w:rPr/>
        <w:t>guidelines.</w:t>
      </w:r>
      <w:r w:rsidR="62B804CC">
        <w:rPr/>
        <w:t xml:space="preserve"> A practitioner should have a deep awareness and understanding of the </w:t>
      </w:r>
      <w:r w:rsidR="269295C4">
        <w:rPr/>
        <w:t>policies</w:t>
      </w:r>
      <w:r w:rsidR="62B804CC">
        <w:rPr/>
        <w:t xml:space="preserve"> and </w:t>
      </w:r>
      <w:r w:rsidR="62B804CC">
        <w:rPr/>
        <w:t>legislations</w:t>
      </w:r>
      <w:r w:rsidR="62B804CC">
        <w:rPr/>
        <w:t xml:space="preserve"> </w:t>
      </w:r>
      <w:r w:rsidR="2F79F1F2">
        <w:rPr/>
        <w:t xml:space="preserve">that </w:t>
      </w:r>
      <w:r w:rsidR="5A744A98">
        <w:rPr/>
        <w:t>underpin</w:t>
      </w:r>
      <w:r w:rsidR="2F79F1F2">
        <w:rPr/>
        <w:t xml:space="preserve"> the root of </w:t>
      </w:r>
      <w:r w:rsidR="571378D8">
        <w:rPr/>
        <w:t>safeguarding</w:t>
      </w:r>
      <w:r w:rsidR="2F79F1F2">
        <w:rPr/>
        <w:t xml:space="preserve"> such as the </w:t>
      </w:r>
      <w:r w:rsidR="2F79F1F2">
        <w:rPr/>
        <w:t>uncrc</w:t>
      </w:r>
      <w:r w:rsidR="2F79F1F2">
        <w:rPr/>
        <w:t xml:space="preserve"> ,the children's act</w:t>
      </w:r>
      <w:r w:rsidR="0F6E41BD">
        <w:rPr/>
        <w:t xml:space="preserve"> </w:t>
      </w:r>
      <w:r w:rsidR="419FDC70">
        <w:rPr/>
        <w:t>1989 and</w:t>
      </w:r>
      <w:r w:rsidR="2F79F1F2">
        <w:rPr/>
        <w:t xml:space="preserve"> the </w:t>
      </w:r>
      <w:r w:rsidR="3DB3039E">
        <w:rPr/>
        <w:t xml:space="preserve">children's act </w:t>
      </w:r>
      <w:r w:rsidR="7B07DF6A">
        <w:rPr/>
        <w:t>2004.</w:t>
      </w:r>
      <w:r w:rsidR="3EFF9626">
        <w:rPr/>
        <w:t xml:space="preserve"> You should also have a deeper understanding about multiagency work </w:t>
      </w:r>
      <w:r w:rsidR="00A6D804">
        <w:rPr/>
        <w:t xml:space="preserve">and cooperation </w:t>
      </w:r>
      <w:r w:rsidR="5B6D4386">
        <w:rPr/>
        <w:t>within</w:t>
      </w:r>
      <w:r w:rsidR="00A6D804">
        <w:rPr/>
        <w:t xml:space="preserve"> working relationships as these </w:t>
      </w:r>
      <w:r w:rsidR="025EAD71">
        <w:rPr/>
        <w:t>adhere</w:t>
      </w:r>
      <w:r w:rsidR="00A6D804">
        <w:rPr/>
        <w:t xml:space="preserve"> well </w:t>
      </w:r>
      <w:r w:rsidR="136442A2">
        <w:rPr/>
        <w:t>in making</w:t>
      </w:r>
      <w:r w:rsidR="00A6D804">
        <w:rPr/>
        <w:t xml:space="preserve"> </w:t>
      </w:r>
      <w:r w:rsidR="02CE03FE">
        <w:rPr/>
        <w:t>safeguarding</w:t>
      </w:r>
      <w:r w:rsidR="00A6D804">
        <w:rPr/>
        <w:t xml:space="preserve"> more effective.</w:t>
      </w:r>
      <w:r w:rsidR="711677D6">
        <w:rPr/>
        <w:t xml:space="preserve"> It is good to have </w:t>
      </w:r>
      <w:r w:rsidR="1943A997">
        <w:rPr/>
        <w:t>an</w:t>
      </w:r>
      <w:r w:rsidR="711677D6">
        <w:rPr/>
        <w:t xml:space="preserve"> awareness and understanding of the roles of </w:t>
      </w:r>
      <w:r w:rsidR="7F09C7A0">
        <w:rPr/>
        <w:t>yourself</w:t>
      </w:r>
      <w:r w:rsidR="711677D6">
        <w:rPr/>
        <w:t xml:space="preserve"> a</w:t>
      </w:r>
      <w:r w:rsidR="656D0F78">
        <w:rPr/>
        <w:t>nd others and the different responsibilities you all have individually</w:t>
      </w:r>
      <w:r w:rsidR="40DF6DEC">
        <w:rPr/>
        <w:t xml:space="preserve"> so to </w:t>
      </w:r>
      <w:r w:rsidR="667F2B5F">
        <w:rPr/>
        <w:t>take part</w:t>
      </w:r>
      <w:r w:rsidR="40DF6DEC">
        <w:rPr/>
        <w:t xml:space="preserve"> effectively. </w:t>
      </w:r>
      <w:r>
        <w:br/>
      </w:r>
    </w:p>
    <w:p w:rsidR="52C97E39" w:rsidP="790D5904" w:rsidRDefault="52C97E39" w14:paraId="3880458A" w14:noSpellErr="1" w14:textId="50D08B44">
      <w:pPr>
        <w:pStyle w:val="Normal"/>
      </w:pPr>
      <w:r w:rsidR="52C97E39">
        <w:rPr/>
        <w:t xml:space="preserve">Multiagency </w:t>
      </w:r>
      <w:r w:rsidR="63FD990B">
        <w:rPr/>
        <w:t>work</w:t>
      </w:r>
      <w:r w:rsidR="52C97E39">
        <w:rPr/>
        <w:t xml:space="preserve"> </w:t>
      </w:r>
      <w:r w:rsidR="2402AC24">
        <w:rPr/>
        <w:t>is key</w:t>
      </w:r>
      <w:r w:rsidR="52C97E39">
        <w:rPr/>
        <w:t xml:space="preserve"> to effective</w:t>
      </w:r>
      <w:r w:rsidR="7417297B">
        <w:rPr/>
        <w:t xml:space="preserve"> </w:t>
      </w:r>
      <w:r w:rsidR="7417297B">
        <w:rPr/>
        <w:t>safeguarding</w:t>
      </w:r>
      <w:r w:rsidR="52C97E39">
        <w:rPr/>
        <w:t xml:space="preserve"> child protection.</w:t>
      </w:r>
    </w:p>
    <w:p w:rsidR="52C97E39" w:rsidP="790D5904" w:rsidRDefault="52C97E39" w14:paraId="4BBB4BD7" w14:textId="763B78E6">
      <w:pPr>
        <w:pStyle w:val="Normal"/>
      </w:pPr>
      <w:r w:rsidR="52C97E39">
        <w:rPr/>
        <w:t xml:space="preserve">(side </w:t>
      </w:r>
      <w:r w:rsidR="52C97E39">
        <w:rPr/>
        <w:t>bothan</w:t>
      </w:r>
      <w:r w:rsidR="52C97E39">
        <w:rPr/>
        <w:t xml:space="preserve">  </w:t>
      </w:r>
      <w:r w:rsidR="394A27BE">
        <w:rPr/>
        <w:t xml:space="preserve"> Et al </w:t>
      </w:r>
      <w:bookmarkStart w:name="_Int_E9CI7BIn" w:id="468641120"/>
      <w:r w:rsidR="394A27BE">
        <w:rPr/>
        <w:t>2016 )</w:t>
      </w:r>
      <w:bookmarkEnd w:id="468641120"/>
      <w:r w:rsidR="394A27BE">
        <w:rPr/>
        <w:t xml:space="preserve"> (</w:t>
      </w:r>
      <w:r w:rsidR="394A27BE">
        <w:rPr/>
        <w:t>n</w:t>
      </w:r>
      <w:r w:rsidR="520E6839">
        <w:rPr/>
        <w:t>spc</w:t>
      </w:r>
      <w:r w:rsidR="520E6839">
        <w:rPr/>
        <w:t xml:space="preserve"> learning 2023)</w:t>
      </w:r>
    </w:p>
    <w:p w:rsidR="520E6839" w:rsidP="790D5904" w:rsidRDefault="520E6839" w14:paraId="6A80DFAB" w14:noSpellErr="1" w14:textId="47FA40BE">
      <w:pPr>
        <w:pStyle w:val="Normal"/>
      </w:pPr>
      <w:bookmarkStart w:name="_Int_JsWtFNZ0" w:id="79414837"/>
      <w:r w:rsidR="520E6839">
        <w:rPr/>
        <w:t xml:space="preserve">Children and their </w:t>
      </w:r>
      <w:r w:rsidR="15FF7000">
        <w:rPr/>
        <w:t>families</w:t>
      </w:r>
      <w:r w:rsidR="520E6839">
        <w:rPr/>
        <w:t xml:space="preserve"> will access a range of services </w:t>
      </w:r>
      <w:r w:rsidR="7ACF8B22">
        <w:rPr/>
        <w:t>throughout</w:t>
      </w:r>
      <w:r w:rsidR="520E6839">
        <w:rPr/>
        <w:t xml:space="preserve"> a chi</w:t>
      </w:r>
      <w:r w:rsidR="3C694128">
        <w:rPr/>
        <w:t xml:space="preserve">ld's </w:t>
      </w:r>
      <w:r w:rsidR="2A7334E4">
        <w:rPr/>
        <w:t>life,</w:t>
      </w:r>
      <w:r w:rsidR="3C694128">
        <w:rPr/>
        <w:t xml:space="preserve"> and so it is vital that practitioners work together to gain a full </w:t>
      </w:r>
      <w:r w:rsidR="296337F0">
        <w:rPr/>
        <w:t>overview of a child's situation and have a coordinated approach to decision making and support.</w:t>
      </w:r>
      <w:bookmarkEnd w:id="79414837"/>
      <w:r w:rsidR="5B21C596">
        <w:rPr/>
        <w:t xml:space="preserve"> (“Multi-agency and interdisciplinary working | NSPCC Learning”)</w:t>
      </w:r>
      <w:r w:rsidR="296337F0">
        <w:rPr/>
        <w:t xml:space="preserve"> </w:t>
      </w:r>
      <w:bookmarkStart w:name="_Int_TFxsclEZ" w:id="188379979"/>
      <w:r w:rsidR="565C3A70">
        <w:rPr/>
        <w:t xml:space="preserve">Case reviews in the </w:t>
      </w:r>
      <w:r w:rsidR="565C3A70">
        <w:rPr/>
        <w:t>uk</w:t>
      </w:r>
      <w:r w:rsidR="565C3A70">
        <w:rPr/>
        <w:t xml:space="preserve"> emphasize the importance of information sharing and collaboration between </w:t>
      </w:r>
      <w:r w:rsidR="0A2CCCCD">
        <w:rPr/>
        <w:t xml:space="preserve">agencies so that professionals can fully understand the risks a child may be exposed </w:t>
      </w:r>
      <w:r w:rsidR="3E644761">
        <w:rPr/>
        <w:t>to and</w:t>
      </w:r>
      <w:r w:rsidR="05A51927">
        <w:rPr/>
        <w:t xml:space="preserve"> then undertake the </w:t>
      </w:r>
      <w:r w:rsidR="03DF5BD0">
        <w:rPr/>
        <w:t>right action</w:t>
      </w:r>
      <w:r w:rsidR="05A51927">
        <w:rPr/>
        <w:t xml:space="preserve"> to keep them </w:t>
      </w:r>
      <w:r w:rsidR="163F6AEF">
        <w:rPr/>
        <w:t>safe.</w:t>
      </w:r>
      <w:bookmarkEnd w:id="188379979"/>
      <w:r w:rsidR="163F6AEF">
        <w:rPr/>
        <w:t xml:space="preserve"> (</w:t>
      </w:r>
      <w:r w:rsidR="05A51927">
        <w:rPr/>
        <w:t>nspcc</w:t>
      </w:r>
      <w:r w:rsidR="05A51927">
        <w:rPr/>
        <w:t xml:space="preserve"> learning </w:t>
      </w:r>
      <w:r w:rsidR="430E68A9">
        <w:rPr/>
        <w:t>2023)</w:t>
      </w:r>
      <w:r w:rsidR="05A51927">
        <w:rPr/>
        <w:t xml:space="preserve"> </w:t>
      </w:r>
    </w:p>
    <w:p w:rsidR="7656BAD9" w:rsidP="790D5904" w:rsidRDefault="7656BAD9" w14:paraId="741AA810" w14:noSpellErr="1" w14:textId="747BA1FC">
      <w:pPr>
        <w:pStyle w:val="Normal"/>
      </w:pPr>
      <w:r w:rsidR="7656BAD9">
        <w:rPr/>
        <w:t xml:space="preserve">Multi agency work makes a vast contribution to preventative and early intervention services. But we must </w:t>
      </w:r>
      <w:r w:rsidR="2381F7DF">
        <w:rPr/>
        <w:t>note</w:t>
      </w:r>
      <w:r w:rsidR="7656BAD9">
        <w:rPr/>
        <w:t xml:space="preserve"> </w:t>
      </w:r>
      <w:r w:rsidR="284F800F">
        <w:rPr/>
        <w:t xml:space="preserve">that </w:t>
      </w:r>
      <w:r w:rsidR="49A382B7">
        <w:rPr/>
        <w:t>alongside</w:t>
      </w:r>
      <w:r w:rsidR="284F800F">
        <w:rPr/>
        <w:t xml:space="preserve"> the many benefits there are some </w:t>
      </w:r>
      <w:r w:rsidR="38185968">
        <w:rPr/>
        <w:t>negative</w:t>
      </w:r>
      <w:r w:rsidR="284F800F">
        <w:rPr/>
        <w:t xml:space="preserve"> parts to it. </w:t>
      </w:r>
      <w:r w:rsidR="747C1053">
        <w:rPr/>
        <w:t xml:space="preserve">Multi agency work involves </w:t>
      </w:r>
      <w:r w:rsidR="118CEBA0">
        <w:rPr/>
        <w:t>many</w:t>
      </w:r>
      <w:r w:rsidR="747C1053">
        <w:rPr/>
        <w:t xml:space="preserve"> people coming together from many different jobs and backgrounds </w:t>
      </w:r>
      <w:r w:rsidR="52B28247">
        <w:rPr/>
        <w:t xml:space="preserve">to come together as a </w:t>
      </w:r>
      <w:r w:rsidR="0B4DE509">
        <w:rPr/>
        <w:t>team,</w:t>
      </w:r>
      <w:r w:rsidR="52B28247">
        <w:rPr/>
        <w:t xml:space="preserve"> but if everyone does not contribute equally</w:t>
      </w:r>
      <w:r w:rsidR="2C54FE55">
        <w:rPr/>
        <w:t xml:space="preserve"> disagreements can arise and </w:t>
      </w:r>
      <w:r w:rsidR="192B2F1D">
        <w:rPr/>
        <w:t>because of</w:t>
      </w:r>
      <w:r w:rsidR="2C54FE55">
        <w:rPr/>
        <w:t xml:space="preserve"> tissues may take l</w:t>
      </w:r>
      <w:r w:rsidR="0EE8CD9D">
        <w:rPr/>
        <w:t xml:space="preserve">onger to resolve on issues that need prompt and decisive </w:t>
      </w:r>
      <w:r w:rsidR="2A961D62">
        <w:rPr/>
        <w:t>action. Some</w:t>
      </w:r>
      <w:r w:rsidR="0EE8CD9D">
        <w:rPr/>
        <w:t xml:space="preserve"> may also not unders</w:t>
      </w:r>
      <w:r w:rsidR="3FFE305C">
        <w:rPr/>
        <w:t xml:space="preserve">tand </w:t>
      </w:r>
      <w:r w:rsidR="07D386E4">
        <w:rPr/>
        <w:t>their</w:t>
      </w:r>
      <w:r w:rsidR="3FFE305C">
        <w:rPr/>
        <w:t xml:space="preserve"> roles and responsibilities </w:t>
      </w:r>
      <w:r w:rsidR="0568BF83">
        <w:rPr/>
        <w:t>clearly,</w:t>
      </w:r>
      <w:r w:rsidR="3FFE305C">
        <w:rPr/>
        <w:t xml:space="preserve"> leading to confusion and poor </w:t>
      </w:r>
      <w:r w:rsidR="26FAA6ED">
        <w:rPr/>
        <w:t>work. Issues</w:t>
      </w:r>
      <w:r w:rsidR="688DC5B4">
        <w:rPr/>
        <w:t xml:space="preserve"> can also </w:t>
      </w:r>
      <w:r w:rsidR="38DA4A79">
        <w:rPr/>
        <w:t>arise</w:t>
      </w:r>
      <w:r w:rsidR="688DC5B4">
        <w:rPr/>
        <w:t xml:space="preserve"> when practitioners </w:t>
      </w:r>
      <w:r w:rsidR="025C35C0">
        <w:rPr/>
        <w:t>do not</w:t>
      </w:r>
      <w:r w:rsidR="688DC5B4">
        <w:rPr/>
        <w:t xml:space="preserve"> share </w:t>
      </w:r>
      <w:r w:rsidR="0F1A0CBB">
        <w:rPr/>
        <w:t>their</w:t>
      </w:r>
      <w:r w:rsidR="688DC5B4">
        <w:rPr/>
        <w:t xml:space="preserve"> </w:t>
      </w:r>
      <w:r w:rsidR="6340BAE2">
        <w:rPr/>
        <w:t>information,</w:t>
      </w:r>
      <w:r w:rsidR="688DC5B4">
        <w:rPr/>
        <w:t xml:space="preserve"> </w:t>
      </w:r>
      <w:r w:rsidR="3C9317FB">
        <w:rPr/>
        <w:t>knowledge,</w:t>
      </w:r>
      <w:r w:rsidR="688DC5B4">
        <w:rPr/>
        <w:t xml:space="preserve"> and </w:t>
      </w:r>
      <w:r w:rsidR="6F14D6A6">
        <w:rPr/>
        <w:t>ability</w:t>
      </w:r>
      <w:r w:rsidR="5163F59E">
        <w:rPr/>
        <w:t xml:space="preserve"> </w:t>
      </w:r>
      <w:r w:rsidR="2319B507">
        <w:rPr/>
        <w:t xml:space="preserve">correctly. </w:t>
      </w:r>
      <w:r w:rsidR="594BE27A">
        <w:rPr/>
        <w:t>They</w:t>
      </w:r>
      <w:r w:rsidR="5163F59E">
        <w:rPr/>
        <w:t xml:space="preserve"> could Evan end up working against each </w:t>
      </w:r>
      <w:r w:rsidR="6A3CE2EF">
        <w:rPr/>
        <w:t>other,</w:t>
      </w:r>
      <w:r w:rsidR="5163F59E">
        <w:rPr/>
        <w:t xml:space="preserve"> </w:t>
      </w:r>
      <w:r w:rsidR="2C6C57D3">
        <w:rPr/>
        <w:t>which</w:t>
      </w:r>
      <w:r w:rsidR="5163F59E">
        <w:rPr/>
        <w:t xml:space="preserve"> could then</w:t>
      </w:r>
      <w:r w:rsidR="6AC93C3B">
        <w:rPr/>
        <w:t xml:space="preserve"> affect the child at the center.</w:t>
      </w:r>
    </w:p>
    <w:p w:rsidR="6AC93C3B" w:rsidP="790D5904" w:rsidRDefault="6AC93C3B" w14:paraId="3CEDBBFA" w14:textId="73211D76">
      <w:pPr>
        <w:pStyle w:val="Normal"/>
      </w:pPr>
      <w:r w:rsidR="6AC93C3B">
        <w:rPr/>
        <w:t xml:space="preserve"> (</w:t>
      </w:r>
      <w:r w:rsidR="6AC93C3B">
        <w:rPr/>
        <w:t>training</w:t>
      </w:r>
      <w:r w:rsidR="6AC93C3B">
        <w:rPr/>
        <w:t xml:space="preserve"> </w:t>
      </w:r>
      <w:r w:rsidR="08FC0555">
        <w:rPr/>
        <w:t>express, org</w:t>
      </w:r>
      <w:r w:rsidR="6AC93C3B">
        <w:rPr/>
        <w:t xml:space="preserve"> what is multiagency working</w:t>
      </w:r>
      <w:r w:rsidR="68087B50">
        <w:rPr/>
        <w:t>)</w:t>
      </w:r>
    </w:p>
    <w:p w:rsidR="68087B50" w:rsidP="790D5904" w:rsidRDefault="68087B50" w14:paraId="0F7F86E8" w14:noSpellErr="1" w14:textId="3BFAC7BD">
      <w:pPr>
        <w:pStyle w:val="Normal"/>
      </w:pPr>
      <w:r w:rsidR="68087B50">
        <w:rPr/>
        <w:t xml:space="preserve">The benefits of </w:t>
      </w:r>
      <w:r w:rsidR="07528071">
        <w:rPr/>
        <w:t>multi-agency</w:t>
      </w:r>
      <w:r w:rsidR="68087B50">
        <w:rPr/>
        <w:t xml:space="preserve"> however are far greater , it allows for information gathering and access </w:t>
      </w:r>
      <w:r w:rsidR="669CAFEA">
        <w:rPr/>
        <w:t xml:space="preserve">to all service from all practitioners.it aids </w:t>
      </w:r>
      <w:r w:rsidR="59586D2D">
        <w:rPr/>
        <w:t xml:space="preserve">the </w:t>
      </w:r>
      <w:r w:rsidR="1AAABF45">
        <w:rPr/>
        <w:t>process</w:t>
      </w:r>
      <w:r w:rsidR="59586D2D">
        <w:rPr/>
        <w:t xml:space="preserve"> of information to gain a bigger picture and deeper insight</w:t>
      </w:r>
      <w:r w:rsidR="2FB11641">
        <w:rPr/>
        <w:t xml:space="preserve"> into</w:t>
      </w:r>
      <w:r w:rsidR="1F8E4020">
        <w:rPr/>
        <w:t xml:space="preserve"> </w:t>
      </w:r>
      <w:r w:rsidR="44410178">
        <w:rPr/>
        <w:t>decision</w:t>
      </w:r>
      <w:r w:rsidR="1F8E4020">
        <w:rPr/>
        <w:t xml:space="preserve"> making with many agency working together s</w:t>
      </w:r>
      <w:r w:rsidR="66020436">
        <w:rPr/>
        <w:t xml:space="preserve">haring information and resources for better </w:t>
      </w:r>
      <w:r w:rsidR="6B9703FE">
        <w:rPr/>
        <w:t>decision</w:t>
      </w:r>
      <w:r w:rsidR="66020436">
        <w:rPr/>
        <w:t xml:space="preserve"> making and </w:t>
      </w:r>
      <w:r w:rsidR="596CCFF9">
        <w:rPr/>
        <w:t>therefore</w:t>
      </w:r>
      <w:r w:rsidR="66020436">
        <w:rPr/>
        <w:t xml:space="preserve"> better outcomes for the child, </w:t>
      </w:r>
      <w:r w:rsidR="36F72EA0">
        <w:rPr/>
        <w:t xml:space="preserve">providing a faster more coordinated response. In </w:t>
      </w:r>
      <w:r w:rsidR="18C1AC3A">
        <w:rPr/>
        <w:t>short,</w:t>
      </w:r>
      <w:r w:rsidR="36F72EA0">
        <w:rPr/>
        <w:t xml:space="preserve"> it helps with ear</w:t>
      </w:r>
      <w:r w:rsidR="48ECCC33">
        <w:rPr/>
        <w:t xml:space="preserve">ly risk </w:t>
      </w:r>
      <w:r w:rsidR="1B3C6C07">
        <w:rPr/>
        <w:t>identification,</w:t>
      </w:r>
      <w:r w:rsidR="48ECCC33">
        <w:rPr/>
        <w:t xml:space="preserve"> </w:t>
      </w:r>
      <w:r w:rsidR="6E8A5DDB">
        <w:rPr/>
        <w:t>enables better</w:t>
      </w:r>
      <w:r w:rsidR="48ECCC33">
        <w:rPr/>
        <w:t xml:space="preserve"> </w:t>
      </w:r>
      <w:r w:rsidR="4113CCF4">
        <w:rPr/>
        <w:t>planning</w:t>
      </w:r>
      <w:r w:rsidR="48ECCC33">
        <w:rPr/>
        <w:t xml:space="preserve"> and preventative strategies </w:t>
      </w:r>
      <w:r w:rsidR="7AE7E4D9">
        <w:rPr/>
        <w:t xml:space="preserve">put in place sooner and </w:t>
      </w:r>
      <w:bookmarkStart w:name="_Int_m9cujTSO" w:id="564922968"/>
      <w:r w:rsidR="68BAFD10">
        <w:rPr/>
        <w:t>identifies</w:t>
      </w:r>
      <w:bookmarkEnd w:id="564922968"/>
      <w:r w:rsidR="7AE7E4D9">
        <w:rPr/>
        <w:t xml:space="preserve"> resources ensuring the family and child will have the best</w:t>
      </w:r>
      <w:r w:rsidR="50D9211D">
        <w:rPr/>
        <w:t xml:space="preserve"> outcome and all </w:t>
      </w:r>
      <w:r w:rsidR="4E57CB48">
        <w:rPr/>
        <w:t>their</w:t>
      </w:r>
      <w:r w:rsidR="296BEC86">
        <w:rPr/>
        <w:t xml:space="preserve"> needs </w:t>
      </w:r>
      <w:r w:rsidR="5B8D0F8F">
        <w:rPr/>
        <w:t>met. When</w:t>
      </w:r>
      <w:r w:rsidR="296BEC86">
        <w:rPr/>
        <w:t xml:space="preserve"> working together in these collectiv</w:t>
      </w:r>
      <w:r w:rsidR="1DFD2786">
        <w:rPr/>
        <w:t xml:space="preserve">e </w:t>
      </w:r>
      <w:r w:rsidR="1B202109">
        <w:rPr/>
        <w:t>partnerships,</w:t>
      </w:r>
      <w:r w:rsidR="1DFD2786">
        <w:rPr/>
        <w:t xml:space="preserve"> </w:t>
      </w:r>
      <w:r w:rsidR="0C66CDC4">
        <w:rPr/>
        <w:t xml:space="preserve">it is easier to build the right support package for the child and family with a better understanding of </w:t>
      </w:r>
      <w:r w:rsidR="7726DA7D">
        <w:rPr/>
        <w:t>educational needs</w:t>
      </w:r>
      <w:r w:rsidR="0C66CDC4">
        <w:rPr/>
        <w:t xml:space="preserve"> and social needs </w:t>
      </w:r>
      <w:r w:rsidR="004FA348">
        <w:rPr/>
        <w:t xml:space="preserve">as well as health needs amongst </w:t>
      </w:r>
      <w:r w:rsidR="717E5C34">
        <w:rPr/>
        <w:t>others. Which</w:t>
      </w:r>
      <w:r w:rsidR="004FA348">
        <w:rPr/>
        <w:t xml:space="preserve"> will in turn allow for the best educational, </w:t>
      </w:r>
      <w:r w:rsidR="16376456">
        <w:rPr/>
        <w:t>social,</w:t>
      </w:r>
      <w:r w:rsidR="004FA348">
        <w:rPr/>
        <w:t xml:space="preserve"> and physi</w:t>
      </w:r>
      <w:r w:rsidR="35581B5E">
        <w:rPr/>
        <w:t xml:space="preserve">cal outcome for the child and </w:t>
      </w:r>
      <w:r w:rsidR="602DC66D">
        <w:rPr/>
        <w:t>family. (</w:t>
      </w:r>
      <w:r w:rsidR="52E98A9C">
        <w:rPr/>
        <w:t>Training</w:t>
      </w:r>
      <w:r w:rsidR="21C1063F">
        <w:rPr/>
        <w:t xml:space="preserve"> </w:t>
      </w:r>
      <w:r w:rsidR="0090C3CC">
        <w:rPr/>
        <w:t>express</w:t>
      </w:r>
      <w:r w:rsidR="21C1063F">
        <w:rPr/>
        <w:t xml:space="preserve">, org what is </w:t>
      </w:r>
      <w:r w:rsidR="526E397B">
        <w:rPr/>
        <w:t>multiagency working</w:t>
      </w:r>
      <w:r w:rsidR="4E270267">
        <w:rPr/>
        <w:t>.</w:t>
      </w:r>
      <w:r w:rsidR="0AFC2EE8">
        <w:rPr/>
        <w:t>)</w:t>
      </w:r>
    </w:p>
    <w:p w:rsidR="2596C0AB" w:rsidP="790D5904" w:rsidRDefault="2596C0AB" w14:paraId="5C06F424" w14:noSpellErr="1" w14:textId="74AC2B5B">
      <w:pPr>
        <w:pStyle w:val="Normal"/>
      </w:pPr>
      <w:r w:rsidR="2596C0AB">
        <w:rPr/>
        <w:t xml:space="preserve">Another </w:t>
      </w:r>
      <w:r w:rsidR="382A8DA0">
        <w:rPr/>
        <w:t xml:space="preserve">part </w:t>
      </w:r>
      <w:r w:rsidR="2596C0AB">
        <w:rPr/>
        <w:t xml:space="preserve">of being a good practitioner or early years </w:t>
      </w:r>
      <w:r w:rsidR="78AF7D1E">
        <w:rPr/>
        <w:t>educator</w:t>
      </w:r>
      <w:r w:rsidR="2596C0AB">
        <w:rPr/>
        <w:t xml:space="preserve"> </w:t>
      </w:r>
      <w:r w:rsidR="2F070A62">
        <w:rPr/>
        <w:t>is</w:t>
      </w:r>
      <w:r w:rsidR="2596C0AB">
        <w:rPr/>
        <w:t xml:space="preserve"> </w:t>
      </w:r>
      <w:r w:rsidR="21F2CA00">
        <w:rPr/>
        <w:t>be</w:t>
      </w:r>
      <w:r w:rsidR="2596C0AB">
        <w:rPr/>
        <w:t>ing</w:t>
      </w:r>
      <w:r w:rsidR="2596C0AB">
        <w:rPr/>
        <w:t xml:space="preserve"> able to </w:t>
      </w:r>
      <w:r w:rsidR="63D5F733">
        <w:rPr/>
        <w:t>see</w:t>
      </w:r>
      <w:r w:rsidR="2596C0AB">
        <w:rPr/>
        <w:t xml:space="preserve"> and </w:t>
      </w:r>
      <w:r w:rsidR="4A47F7DF">
        <w:rPr/>
        <w:t>listen,</w:t>
      </w:r>
      <w:r w:rsidR="11F188DD">
        <w:rPr/>
        <w:t xml:space="preserve"> especially </w:t>
      </w:r>
      <w:r w:rsidR="765341A0">
        <w:rPr/>
        <w:t>when</w:t>
      </w:r>
      <w:r w:rsidR="11F188DD">
        <w:rPr/>
        <w:t xml:space="preserve"> </w:t>
      </w:r>
      <w:r w:rsidR="1F137481">
        <w:rPr/>
        <w:t xml:space="preserve">implementing </w:t>
      </w:r>
      <w:r w:rsidR="5D723F38">
        <w:rPr/>
        <w:t>observation</w:t>
      </w:r>
      <w:r w:rsidR="0EB77CD4">
        <w:rPr/>
        <w:t xml:space="preserve"> and cycling </w:t>
      </w:r>
      <w:r w:rsidR="674D137B">
        <w:rPr/>
        <w:t>planning.</w:t>
      </w:r>
      <w:r w:rsidR="0EB77CD4">
        <w:rPr/>
        <w:t xml:space="preserve"> Observe as in </w:t>
      </w:r>
      <w:r w:rsidR="44856061">
        <w:rPr/>
        <w:t>seeing</w:t>
      </w:r>
      <w:r w:rsidR="0EB77CD4">
        <w:rPr/>
        <w:t xml:space="preserve"> </w:t>
      </w:r>
      <w:r w:rsidR="4E153045">
        <w:rPr/>
        <w:t xml:space="preserve">to gather information or gain insight.in the case of children </w:t>
      </w:r>
      <w:r w:rsidR="7DC30FAA">
        <w:rPr/>
        <w:t>seeing</w:t>
      </w:r>
      <w:r w:rsidR="1F0B9844">
        <w:rPr/>
        <w:t xml:space="preserve"> them gave us an insight </w:t>
      </w:r>
      <w:r w:rsidR="587CFA11">
        <w:rPr/>
        <w:t>into</w:t>
      </w:r>
      <w:r w:rsidR="1F0B9844">
        <w:rPr/>
        <w:t xml:space="preserve"> their </w:t>
      </w:r>
      <w:r w:rsidR="6371BBE8">
        <w:rPr/>
        <w:t>speech,</w:t>
      </w:r>
      <w:r w:rsidR="1F0B9844">
        <w:rPr/>
        <w:t xml:space="preserve"> </w:t>
      </w:r>
      <w:r w:rsidR="07E602A9">
        <w:rPr/>
        <w:t>their</w:t>
      </w:r>
      <w:r w:rsidR="1F0B9844">
        <w:rPr/>
        <w:t xml:space="preserve"> </w:t>
      </w:r>
      <w:r w:rsidR="1F0B9844">
        <w:rPr/>
        <w:t>development</w:t>
      </w:r>
      <w:r w:rsidR="5DB23FEC">
        <w:rPr/>
        <w:t>a</w:t>
      </w:r>
      <w:r w:rsidR="1F0B9844">
        <w:rPr/>
        <w:t>l</w:t>
      </w:r>
      <w:r w:rsidR="1F0B9844">
        <w:rPr/>
        <w:t xml:space="preserve"> </w:t>
      </w:r>
      <w:r w:rsidR="40792EC8">
        <w:rPr/>
        <w:t xml:space="preserve">behavior through play </w:t>
      </w:r>
      <w:r w:rsidR="402F7201">
        <w:rPr/>
        <w:t>and</w:t>
      </w:r>
      <w:r w:rsidR="40792EC8">
        <w:rPr/>
        <w:t xml:space="preserve"> </w:t>
      </w:r>
      <w:r w:rsidR="36EE4489">
        <w:rPr/>
        <w:t>their</w:t>
      </w:r>
      <w:r w:rsidR="40792EC8">
        <w:rPr/>
        <w:t xml:space="preserve"> </w:t>
      </w:r>
      <w:r w:rsidR="03931458">
        <w:rPr/>
        <w:t>cultural</w:t>
      </w:r>
      <w:r w:rsidR="63F271B0">
        <w:rPr/>
        <w:t xml:space="preserve"> and emotional development.</w:t>
      </w:r>
    </w:p>
    <w:p w:rsidR="35F709B8" w:rsidP="790D5904" w:rsidRDefault="35F709B8" w14:paraId="719A0618" w14:noSpellErr="1" w14:textId="26CEE255">
      <w:pPr>
        <w:pStyle w:val="Normal"/>
      </w:pPr>
      <w:r w:rsidR="35F709B8">
        <w:rPr/>
        <w:t xml:space="preserve">We can use </w:t>
      </w:r>
      <w:r w:rsidR="35F709B8">
        <w:rPr/>
        <w:t>our</w:t>
      </w:r>
      <w:r w:rsidR="35F709B8">
        <w:rPr/>
        <w:t xml:space="preserve"> observ</w:t>
      </w:r>
      <w:r w:rsidR="72612D5D">
        <w:rPr/>
        <w:t xml:space="preserve">ations </w:t>
      </w:r>
      <w:r w:rsidR="0A3751C5">
        <w:rPr/>
        <w:t xml:space="preserve">to </w:t>
      </w:r>
      <w:r w:rsidR="78EFC221">
        <w:rPr/>
        <w:t>Analize</w:t>
      </w:r>
      <w:r w:rsidR="0A3751C5">
        <w:rPr/>
        <w:t xml:space="preserve"> for </w:t>
      </w:r>
      <w:r w:rsidR="56E87E59">
        <w:rPr/>
        <w:t>example</w:t>
      </w:r>
      <w:r w:rsidR="0A3751C5">
        <w:rPr/>
        <w:t xml:space="preserve"> if you pick </w:t>
      </w:r>
      <w:r w:rsidR="0AB7DD65">
        <w:rPr/>
        <w:t xml:space="preserve">a problem with speech you can use and reflect on past observations and speak to colleagues </w:t>
      </w:r>
      <w:r w:rsidR="4F7A287B">
        <w:rPr/>
        <w:t xml:space="preserve">maybe involve </w:t>
      </w:r>
      <w:r w:rsidR="3FEEA522">
        <w:rPr/>
        <w:t>outside</w:t>
      </w:r>
      <w:r w:rsidR="4F7A287B">
        <w:rPr/>
        <w:t xml:space="preserve"> agency's </w:t>
      </w:r>
      <w:r w:rsidR="531E05DE">
        <w:rPr/>
        <w:t xml:space="preserve"> Such as speech therapists health </w:t>
      </w:r>
      <w:r w:rsidR="531E05DE">
        <w:rPr/>
        <w:t xml:space="preserve">visitors </w:t>
      </w:r>
      <w:r w:rsidR="4F7A287B">
        <w:rPr/>
        <w:t xml:space="preserve">so you can then make a plan to move forward and get the </w:t>
      </w:r>
      <w:r w:rsidR="2AA1BBE8">
        <w:rPr/>
        <w:t>appropriate interventions</w:t>
      </w:r>
      <w:r w:rsidR="4EEF04AD">
        <w:rPr/>
        <w:t xml:space="preserve"> and resources in place for the best ac</w:t>
      </w:r>
      <w:r w:rsidR="34BDB112">
        <w:rPr/>
        <w:t xml:space="preserve">hievable outcome for children and families </w:t>
      </w:r>
      <w:r w:rsidR="021500D5">
        <w:rPr/>
        <w:t>.observing and re</w:t>
      </w:r>
      <w:r w:rsidR="221CFCAD">
        <w:rPr/>
        <w:t xml:space="preserve">cording should be undertaken regularly </w:t>
      </w:r>
      <w:r w:rsidR="35830ED0">
        <w:rPr/>
        <w:t>so information can be updated and reflected on to see if an issues got wo</w:t>
      </w:r>
      <w:r w:rsidR="079D2F21">
        <w:rPr/>
        <w:t>rse or better and again so you can put strategies in place as soon as possi</w:t>
      </w:r>
      <w:r w:rsidR="699C7379">
        <w:rPr/>
        <w:t>ble .</w:t>
      </w:r>
      <w:r w:rsidR="51276F94">
        <w:rPr/>
        <w:t xml:space="preserve">observation should also be done by different professionals </w:t>
      </w:r>
      <w:r w:rsidR="44524C35">
        <w:rPr/>
        <w:t xml:space="preserve">to enable us to gather different opinions and different perspectives </w:t>
      </w:r>
      <w:r w:rsidR="044AA52C">
        <w:rPr/>
        <w:t>.</w:t>
      </w:r>
    </w:p>
    <w:p w:rsidR="35F709B8" w:rsidP="790D5904" w:rsidRDefault="35F709B8" w14:paraId="0F3611D3" w14:noSpellErr="1" w14:textId="4D354F4C">
      <w:pPr>
        <w:pStyle w:val="Normal"/>
      </w:pPr>
      <w:r w:rsidR="599E7A8D">
        <w:rPr/>
        <w:t xml:space="preserve">The under pin of all work in practice is the core rights of the child as set out for us by the </w:t>
      </w:r>
      <w:r w:rsidR="599E7A8D">
        <w:rPr/>
        <w:t>un</w:t>
      </w:r>
      <w:r w:rsidR="7B894110">
        <w:rPr/>
        <w:t>crc</w:t>
      </w:r>
      <w:r w:rsidR="7B894110">
        <w:rPr/>
        <w:t xml:space="preserve"> this is a legal</w:t>
      </w:r>
      <w:r w:rsidR="6ADF4C10">
        <w:rPr/>
        <w:t xml:space="preserve"> agreement signed by 96 countries as of (July 2022) which outlines t</w:t>
      </w:r>
      <w:r w:rsidR="46FD8B9E">
        <w:rPr/>
        <w:t xml:space="preserve">he right of every </w:t>
      </w:r>
      <w:r w:rsidR="02F61F88">
        <w:rPr/>
        <w:t>child</w:t>
      </w:r>
      <w:r w:rsidR="46FD8B9E">
        <w:rPr/>
        <w:t xml:space="preserve"> inclusively regardless </w:t>
      </w:r>
      <w:r w:rsidR="3AE47526">
        <w:rPr/>
        <w:t xml:space="preserve">of race religion and ability </w:t>
      </w:r>
      <w:r w:rsidR="38170397">
        <w:rPr/>
        <w:t>.(</w:t>
      </w:r>
      <w:r w:rsidR="25C305EB">
        <w:rPr/>
        <w:t>UNICEF</w:t>
      </w:r>
      <w:r w:rsidR="38170397">
        <w:rPr/>
        <w:t xml:space="preserve"> for every child in convention of the rights of the child </w:t>
      </w:r>
      <w:r w:rsidR="50F67581">
        <w:rPr/>
        <w:t>July 2022).</w:t>
      </w:r>
    </w:p>
    <w:p w:rsidR="78C663F5" w:rsidP="790D5904" w:rsidRDefault="78C663F5" w14:paraId="26799D10" w14:textId="13A7B712">
      <w:pPr>
        <w:pStyle w:val="Normal"/>
      </w:pPr>
      <w:r w:rsidR="32913BFC">
        <w:rPr/>
        <w:t>So, if you look at the right to play the right to education and freedom of speech, this can be tied in with safeguarding policy</w:t>
      </w:r>
      <w:r w:rsidR="45BBD4EF">
        <w:rPr/>
        <w:t xml:space="preserve">. </w:t>
      </w:r>
      <w:r w:rsidR="3900E735">
        <w:rPr/>
        <w:t>(</w:t>
      </w:r>
      <w:r w:rsidR="6610F3B0">
        <w:rPr/>
        <w:t xml:space="preserve">UNICEF for every child in the rights of a child conference July 2022) </w:t>
      </w:r>
    </w:p>
    <w:p w:rsidR="78C663F5" w:rsidP="790D5904" w:rsidRDefault="78C663F5" w14:paraId="6727A35B" w14:textId="0236360A">
      <w:pPr>
        <w:pStyle w:val="Normal"/>
      </w:pPr>
      <w:r w:rsidR="6610F3B0">
        <w:rPr/>
        <w:t xml:space="preserve">It tells us they have the right to </w:t>
      </w:r>
      <w:bookmarkStart w:name="_Int_1085k28m" w:id="1431117166"/>
      <w:r w:rsidR="0350345B">
        <w:rPr/>
        <w:t>protection</w:t>
      </w:r>
      <w:r w:rsidR="0350345B">
        <w:rPr/>
        <w:t xml:space="preserve"> of</w:t>
      </w:r>
      <w:bookmarkEnd w:id="1431117166"/>
      <w:r w:rsidR="0350345B">
        <w:rPr/>
        <w:t xml:space="preserve"> </w:t>
      </w:r>
      <w:r w:rsidR="50365F93">
        <w:rPr/>
        <w:t>identity</w:t>
      </w:r>
      <w:r w:rsidR="6A92876C">
        <w:rPr/>
        <w:t>,</w:t>
      </w:r>
      <w:r w:rsidR="6610F3B0">
        <w:rPr/>
        <w:t xml:space="preserve"> </w:t>
      </w:r>
      <w:r w:rsidR="6253C3CC">
        <w:rPr/>
        <w:t xml:space="preserve">which is where our confidentiality policy </w:t>
      </w:r>
      <w:r w:rsidR="71943290">
        <w:rPr/>
        <w:t>comes</w:t>
      </w:r>
      <w:r w:rsidR="6253C3CC">
        <w:rPr/>
        <w:t xml:space="preserve"> </w:t>
      </w:r>
      <w:r w:rsidR="1D4A54E5">
        <w:rPr/>
        <w:t>into</w:t>
      </w:r>
      <w:r w:rsidR="6253C3CC">
        <w:rPr/>
        <w:t xml:space="preserve"> play. </w:t>
      </w:r>
      <w:r w:rsidR="098377BB">
        <w:rPr/>
        <w:t>(UNICEF</w:t>
      </w:r>
      <w:r w:rsidR="73B1EE1E">
        <w:rPr/>
        <w:t xml:space="preserve"> for every child in the rights for a child </w:t>
      </w:r>
      <w:r w:rsidR="73B1EE1E">
        <w:rPr/>
        <w:t xml:space="preserve">conference </w:t>
      </w:r>
      <w:r w:rsidR="73B1EE1E">
        <w:rPr/>
        <w:t>July 2022)</w:t>
      </w:r>
    </w:p>
    <w:p w:rsidR="78C663F5" w:rsidP="790D5904" w:rsidRDefault="78C663F5" w14:paraId="1CDA948E" w14:textId="6113B313">
      <w:pPr>
        <w:pStyle w:val="Normal"/>
      </w:pPr>
      <w:r w:rsidR="63E8DE82">
        <w:rPr/>
        <w:t>Uncrc</w:t>
      </w:r>
      <w:r w:rsidR="63E8DE82">
        <w:rPr/>
        <w:t xml:space="preserve"> also lays out general guidelines as </w:t>
      </w:r>
      <w:r w:rsidR="005834CE">
        <w:rPr/>
        <w:t>the best</w:t>
      </w:r>
      <w:r w:rsidR="63E8DE82">
        <w:rPr/>
        <w:t xml:space="preserve"> interest of the </w:t>
      </w:r>
      <w:r w:rsidR="1B8ECB6B">
        <w:rPr/>
        <w:t>child,</w:t>
      </w:r>
      <w:r w:rsidR="63E8DE82">
        <w:rPr/>
        <w:t xml:space="preserve"> which is always at the heart of everything undertak</w:t>
      </w:r>
      <w:r w:rsidR="53A25D5B">
        <w:rPr/>
        <w:t xml:space="preserve">en by a good </w:t>
      </w:r>
      <w:r w:rsidR="298FE1DF">
        <w:rPr/>
        <w:t>early-year</w:t>
      </w:r>
      <w:r w:rsidR="53A25D5B">
        <w:rPr/>
        <w:t xml:space="preserve"> worker </w:t>
      </w:r>
      <w:r w:rsidR="1E79DE08">
        <w:rPr/>
        <w:t>practitioner. (</w:t>
      </w:r>
      <w:r w:rsidR="37133960">
        <w:rPr/>
        <w:t>UNICEF</w:t>
      </w:r>
      <w:r w:rsidR="53A25D5B">
        <w:rPr/>
        <w:t xml:space="preserve"> for every child in the rights for a child</w:t>
      </w:r>
      <w:r w:rsidR="59DC9CEA">
        <w:rPr/>
        <w:t xml:space="preserve"> conference July 22) </w:t>
      </w:r>
    </w:p>
    <w:p w:rsidR="78C663F5" w:rsidP="4571C094" w:rsidRDefault="78C663F5" w14:paraId="77191BE1" w14:textId="4A50D24E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9DC9CEA">
        <w:rPr/>
        <w:t xml:space="preserve">In </w:t>
      </w:r>
      <w:r w:rsidR="55024BAB">
        <w:rPr/>
        <w:t xml:space="preserve">conclusion. </w:t>
      </w:r>
      <w:bookmarkStart w:name="_Int_QORzKHyD" w:id="662944127"/>
      <w:r w:rsidR="55024BAB">
        <w:rPr/>
        <w:t>The</w:t>
      </w:r>
      <w:r w:rsidR="012EDC9C">
        <w:rPr/>
        <w:t xml:space="preserve"> five Every Child Matters outcomes are: ~ Be healthy ~ Stay safe ~ Enjoy and achieve ~ Make a positive contribution </w:t>
      </w:r>
      <w:r w:rsidR="206F06FF">
        <w:rPr/>
        <w:t xml:space="preserve"> </w:t>
      </w:r>
      <w:hyperlink>
        <w:r w:rsidRPr="4571C094" w:rsidR="012EDC9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(http://www.townforum.org.uk/press/why_%20monitorevaulate.pdf)</w:t>
        </w:r>
        <w:r w:rsidRPr="4571C094" w:rsidR="259A6F4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 xml:space="preserve"> every child matters</w:t>
        </w:r>
      </w:hyperlink>
      <w:bookmarkEnd w:id="662944127"/>
      <w:r w:rsidRPr="4571C094" w:rsidR="13C6E618">
        <w:rPr>
          <w:rStyle w:val="Hyperlink"/>
          <w:rFonts w:ascii="Aptos" w:hAnsi="Aptos" w:eastAsia="Aptos" w:cs="Aptos"/>
          <w:noProof w:val="0"/>
          <w:sz w:val="24"/>
          <w:szCs w:val="24"/>
          <w:lang w:val="en-US"/>
        </w:rPr>
        <w:t xml:space="preserve"> (“7471-DCFS-Staying Safe PRINT.pdf - The Learning Exchange”)</w:t>
      </w:r>
      <w:r w:rsidRPr="4571C094" w:rsidR="259A6F4A">
        <w:rPr>
          <w:rStyle w:val="Hyperlink"/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8C663F5" w:rsidP="4571C094" w:rsidRDefault="78C663F5" w14:paraId="62414733" w14:textId="3B6AA1E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571C094" w:rsidR="0A246D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So we can see that the way forward for all early years </w:t>
      </w:r>
      <w:r w:rsidRPr="4571C094" w:rsidR="0A246DD8">
        <w:rPr>
          <w:rFonts w:ascii="Aptos" w:hAnsi="Aptos" w:eastAsia="Aptos" w:cs="Aptos"/>
          <w:noProof w:val="0"/>
          <w:sz w:val="24"/>
          <w:szCs w:val="24"/>
          <w:lang w:val="en-US"/>
        </w:rPr>
        <w:t>practioners</w:t>
      </w:r>
      <w:r w:rsidRPr="4571C094" w:rsidR="0A246D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be good at </w:t>
      </w:r>
      <w:r w:rsidRPr="4571C094" w:rsidR="10D14E6E">
        <w:rPr>
          <w:rFonts w:ascii="Aptos" w:hAnsi="Aptos" w:eastAsia="Aptos" w:cs="Aptos"/>
          <w:noProof w:val="0"/>
          <w:sz w:val="24"/>
          <w:szCs w:val="24"/>
          <w:lang w:val="en-US"/>
        </w:rPr>
        <w:t>their</w:t>
      </w:r>
      <w:r w:rsidRPr="4571C094" w:rsidR="0A246DD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job is constant training , open a</w:t>
      </w:r>
      <w:r w:rsidRPr="4571C094" w:rsidR="5555DD11">
        <w:rPr>
          <w:rFonts w:ascii="Aptos" w:hAnsi="Aptos" w:eastAsia="Aptos" w:cs="Aptos"/>
          <w:noProof w:val="0"/>
          <w:sz w:val="24"/>
          <w:szCs w:val="24"/>
          <w:lang w:val="en-US"/>
        </w:rPr>
        <w:t>nd honest , committed to building professional relationships learning to communicate effectively with cle</w:t>
      </w:r>
      <w:r w:rsidRPr="4571C094" w:rsidR="22AB00A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ar transparency while always having the child at the center and keeping in mind there fundamental rights to </w:t>
      </w:r>
      <w:r w:rsidRPr="4571C094" w:rsidR="0A2FDB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learn play and have their freedom of speech </w:t>
      </w:r>
      <w:r w:rsidRPr="4571C094" w:rsidR="0A2FDB07">
        <w:rPr>
          <w:rFonts w:ascii="Aptos" w:hAnsi="Aptos" w:eastAsia="Aptos" w:cs="Aptos"/>
          <w:noProof w:val="0"/>
          <w:sz w:val="24"/>
          <w:szCs w:val="24"/>
          <w:lang w:val="en-US"/>
        </w:rPr>
        <w:t>among</w:t>
      </w:r>
      <w:r w:rsidRPr="4571C094" w:rsidR="0A2FDB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other rights set out by </w:t>
      </w:r>
      <w:r w:rsidRPr="4571C094" w:rsidR="65258D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</w:t>
      </w:r>
      <w:r w:rsidRPr="4571C094" w:rsidR="65258D96">
        <w:rPr>
          <w:rFonts w:ascii="Aptos" w:hAnsi="Aptos" w:eastAsia="Aptos" w:cs="Aptos"/>
          <w:noProof w:val="0"/>
          <w:sz w:val="24"/>
          <w:szCs w:val="24"/>
          <w:lang w:val="en-US"/>
        </w:rPr>
        <w:t>uncrc</w:t>
      </w:r>
      <w:r w:rsidRPr="4571C094" w:rsidR="65258D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4571C094" w:rsidR="226D0C28">
        <w:rPr>
          <w:rFonts w:ascii="Aptos" w:hAnsi="Aptos" w:eastAsia="Aptos" w:cs="Aptos"/>
          <w:noProof w:val="0"/>
          <w:sz w:val="24"/>
          <w:szCs w:val="24"/>
          <w:lang w:val="en-US"/>
        </w:rPr>
        <w:t>(UNICEF</w:t>
      </w:r>
      <w:r w:rsidRPr="4571C094" w:rsidR="65258D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571C094" w:rsidR="2B860CB9">
        <w:rPr>
          <w:rFonts w:ascii="Aptos" w:hAnsi="Aptos" w:eastAsia="Aptos" w:cs="Aptos"/>
          <w:noProof w:val="0"/>
          <w:sz w:val="24"/>
          <w:szCs w:val="24"/>
          <w:lang w:val="en-US"/>
        </w:rPr>
        <w:t>for every child in the rights of the child conference</w:t>
      </w:r>
      <w:r w:rsidRPr="4571C094" w:rsidR="24A7A6C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July </w:t>
      </w:r>
      <w:r w:rsidRPr="4571C094" w:rsidR="2EE3914D">
        <w:rPr>
          <w:rFonts w:ascii="Aptos" w:hAnsi="Aptos" w:eastAsia="Aptos" w:cs="Aptos"/>
          <w:noProof w:val="0"/>
          <w:sz w:val="24"/>
          <w:szCs w:val="24"/>
          <w:lang w:val="en-US"/>
        </w:rPr>
        <w:t>2022)</w:t>
      </w:r>
      <w:r w:rsidRPr="4571C094" w:rsidR="2B860C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921FF8F" w:rsidP="4571C094" w:rsidRDefault="1921FF8F" w14:paraId="17E222A9" w14:textId="5190D1B6">
      <w:pPr>
        <w:spacing w:before="279" w:beforeAutospacing="off" w:after="279" w:afterAutospacing="off"/>
      </w:pPr>
      <w:hyperlink w:anchor=":~:text=Handling%20information%2C%20data%20protection%2C%20legislation,HTML" r:id="R4113097a1154453c">
        <w:r w:rsidRPr="4571C094" w:rsidR="1921FF8F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US"/>
          </w:rPr>
          <w:t>https://www.healthandcarelearning.wales/resources/unit-003-professional-practice-as-an-early-years-and-childcare-worker/#:~:text=Handling%20information%2C%20data%20protection%2C%20legislation,HTML</w:t>
        </w:r>
      </w:hyperlink>
    </w:p>
    <w:p w:rsidR="4571C094" w:rsidP="4571C094" w:rsidRDefault="4571C094" w14:paraId="64E09EC0" w14:textId="3E9C884C">
      <w:pPr>
        <w:spacing w:before="279" w:beforeAutospacing="off" w:after="279" w:afterAutospacing="off"/>
      </w:pPr>
    </w:p>
    <w:p w:rsidR="1921FF8F" w:rsidP="4571C094" w:rsidRDefault="1921FF8F" w14:paraId="5DFE4E28" w14:textId="613BEDE2">
      <w:pPr>
        <w:spacing w:before="279" w:beforeAutospacing="off" w:after="279" w:afterAutospacing="off"/>
      </w:pPr>
      <w:hyperlink w:anchor=":~:text=Professional%20practice%20in%20early%20years%20requires%20that,other%20professionals%2C%20the%20community%2C%20and%20wider%20society." r:id="Rffefbf8bb8404768">
        <w:r w:rsidRPr="4571C094" w:rsidR="1921FF8F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US"/>
          </w:rPr>
          <w:t>https://longfordchildcare.ie/professional-practice-early-years/#:~:text=Professional%20practice%20in%20early%20years%20requires%20that,other%20professionals%2C%20the%20community%2C%20and%20wider%20society.</w:t>
        </w:r>
      </w:hyperlink>
      <w:hyperlink w:anchor=":~:text=Due%20to%20the%20nature%20and,and%20others%20on%20the%20premises." r:id="R4cd78acaec464044">
        <w:r w:rsidRPr="4571C094" w:rsidR="1921FF8F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US"/>
          </w:rPr>
          <w:t>Early years practitioner / Skills England</w:t>
        </w:r>
      </w:hyperlink>
      <w:r w:rsidRPr="4571C094" w:rsidR="1921FF8F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US"/>
        </w:rPr>
        <w:t>.gov.uk</w:t>
      </w:r>
    </w:p>
    <w:p w:rsidR="4571C094" w:rsidP="4571C094" w:rsidRDefault="4571C094" w14:paraId="22B81E9C" w14:textId="30C2733F">
      <w:pPr>
        <w:spacing w:before="279" w:beforeAutospacing="off" w:after="279" w:afterAutospacing="off"/>
      </w:pPr>
    </w:p>
    <w:p w:rsidR="1921FF8F" w:rsidP="4571C094" w:rsidRDefault="1921FF8F" w14:paraId="0FE44AA5" w14:textId="4E4FCAE6">
      <w:pPr>
        <w:spacing w:before="279" w:beforeAutospacing="off" w:after="279" w:afterAutospacing="off"/>
      </w:pPr>
      <w:hyperlink w:anchor=":~:text=Due%20to%20the%20nature%20and,and%20others%20on%20the%20premises." r:id="R2e98c5394e1548dd">
        <w:r w:rsidRPr="4571C094" w:rsidR="1921FF8F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US"/>
          </w:rPr>
          <w:t>https://skillsengland.education.gov.uk/apprenticeships/st0888-v1-0#:~:text=Due%20to%20the%20nature%20and,and%20others%20on%20the%20premises.</w:t>
        </w:r>
      </w:hyperlink>
    </w:p>
    <w:p w:rsidR="4571C094" w:rsidP="4571C094" w:rsidRDefault="4571C094" w14:paraId="4B89A9A2" w14:textId="6111D204">
      <w:pPr>
        <w:spacing w:before="279" w:beforeAutospacing="off" w:after="279" w:afterAutospacing="off"/>
      </w:pPr>
    </w:p>
    <w:p w:rsidR="1921FF8F" w:rsidP="4571C094" w:rsidRDefault="1921FF8F" w14:paraId="3CD071DE" w14:textId="20E7959A">
      <w:pPr>
        <w:spacing w:before="279" w:beforeAutospacing="off" w:after="279" w:afterAutospacing="off"/>
      </w:pPr>
      <w:hyperlink w:anchor=":~:text=Someone%20who%20displays%20professional%20values,agreed%20quality%20standards%20and%20timescales" r:id="R563a6c899ec94f32">
        <w:r w:rsidRPr="4571C094" w:rsidR="1921FF8F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US"/>
          </w:rPr>
          <w:t>https://www.bradford.ac.uk/careers/develop-skills/professional-values/#:~:text=Someone%20who%20displays%20professional%20values,agreed%20quality%20standards%20and%20timescales</w:t>
        </w:r>
      </w:hyperlink>
    </w:p>
    <w:p w:rsidR="4571C094" w:rsidP="4571C094" w:rsidRDefault="4571C094" w14:paraId="5C439A4D" w14:textId="49F6238B">
      <w:pPr>
        <w:spacing w:before="279" w:beforeAutospacing="off" w:after="279" w:afterAutospacing="off"/>
      </w:pPr>
    </w:p>
    <w:p w:rsidR="1921FF8F" w:rsidP="4571C094" w:rsidRDefault="1921FF8F" w14:paraId="1B02FB2D" w14:textId="71105BDD">
      <w:pPr>
        <w:spacing w:before="279" w:beforeAutospacing="off" w:after="279" w:afterAutospacing="off"/>
      </w:pPr>
      <w:hyperlink r:id="R83c9fd4752fc443c">
        <w:r w:rsidRPr="4571C094" w:rsidR="1921FF8F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US"/>
          </w:rPr>
          <w:t>https://www.unicef.org/child-rights-convention/convention-text-childrens-version</w:t>
        </w:r>
      </w:hyperlink>
    </w:p>
    <w:p w:rsidR="4571C094" w:rsidP="4571C094" w:rsidRDefault="4571C094" w14:paraId="167CA964" w14:textId="14D0EEF8">
      <w:pPr>
        <w:spacing w:before="279" w:beforeAutospacing="off" w:after="279" w:afterAutospacing="off"/>
      </w:pPr>
    </w:p>
    <w:p w:rsidR="1921FF8F" w:rsidP="4571C094" w:rsidRDefault="1921FF8F" w14:paraId="706E49C6" w14:textId="0B0807F2">
      <w:pPr>
        <w:spacing w:before="279" w:beforeAutospacing="off" w:after="279" w:afterAutospacing="off"/>
      </w:pPr>
      <w:hyperlink w:anchor=":~:text=Multi%2Dagency%20working%20is%20key,action%20to%20keep%20them%20safe." r:id="R0e7d1f8ae6d14198">
        <w:r w:rsidRPr="4571C094" w:rsidR="1921FF8F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US"/>
          </w:rPr>
          <w:t>Multi-agency and interdisciplinary working | NSPCC Learning</w:t>
        </w:r>
      </w:hyperlink>
    </w:p>
    <w:p w:rsidR="4571C094" w:rsidP="4571C094" w:rsidRDefault="4571C094" w14:paraId="2EC30489" w14:textId="0603FB30">
      <w:pPr>
        <w:spacing w:before="279" w:beforeAutospacing="off" w:after="279" w:afterAutospacing="off"/>
      </w:pPr>
    </w:p>
    <w:p w:rsidR="1921FF8F" w:rsidP="4571C094" w:rsidRDefault="1921FF8F" w14:paraId="3DFA6DED" w14:textId="78B5AF55">
      <w:pPr>
        <w:spacing w:before="279" w:beforeAutospacing="off" w:after="279" w:afterAutospacing="off"/>
      </w:pPr>
      <w:hyperlink w:anchor=":~:text=Enrol%20Now-,Why%20is%20Multi%2DAgency%20Working%20Important%3F,risk%20of%20later%20life%20issues." r:id="R98dd23e49b0742bf">
        <w:r w:rsidRPr="4571C094" w:rsidR="1921FF8F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US"/>
          </w:rPr>
          <w:t>https://trainingexpress.org.uk/what-is-multi-agency-working-in-safeguarding/#:~:text=Enrol%20Now-,Why%20is%20Multi%2DAgency%20Working%20Important%3F,risk%20of%20later%20life%20issues.</w:t>
        </w:r>
      </w:hyperlink>
    </w:p>
    <w:p w:rsidR="4571C094" w:rsidP="4571C094" w:rsidRDefault="4571C094" w14:paraId="2B1C6A82" w14:textId="446C8C45">
      <w:pPr>
        <w:spacing w:before="279" w:beforeAutospacing="off" w:after="279" w:afterAutospacing="off"/>
      </w:pPr>
    </w:p>
    <w:p w:rsidR="1921FF8F" w:rsidP="4571C094" w:rsidRDefault="1921FF8F" w14:paraId="29B537F8" w14:textId="5157D23B">
      <w:pPr>
        <w:spacing w:before="279" w:beforeAutospacing="off" w:after="279" w:afterAutospacing="off"/>
      </w:pPr>
      <w:hyperlink r:id="Rc3bd5eae801e4c40">
        <w:r w:rsidRPr="4571C094" w:rsidR="1921FF8F">
          <w:rPr>
            <w:rStyle w:val="Hyperlink"/>
            <w:rFonts w:ascii="UICTFontTextStyleBody" w:hAnsi="UICTFontTextStyleBody" w:eastAsia="UICTFontTextStyleBody" w:cs="UICTFontTextStyleBody"/>
            <w:noProof w:val="0"/>
            <w:sz w:val="27"/>
            <w:szCs w:val="27"/>
            <w:lang w:val="en-US"/>
          </w:rPr>
          <w:t>http://www.townforum.org.uk/press/why_%20monitorevaulate.pdf</w:t>
        </w:r>
      </w:hyperlink>
    </w:p>
    <w:p w:rsidR="4571C094" w:rsidP="4571C094" w:rsidRDefault="4571C094" w14:paraId="27BE84F4" w14:textId="027B1E27">
      <w:pPr>
        <w:pStyle w:val="Normal"/>
      </w:pPr>
    </w:p>
    <w:p w:rsidR="4571C094" w:rsidP="4571C094" w:rsidRDefault="4571C094" w14:paraId="342E3E59" w14:textId="0A20C298">
      <w:pPr>
        <w:pStyle w:val="Normal"/>
      </w:pPr>
    </w:p>
    <w:p w:rsidR="4571C094" w:rsidP="4571C094" w:rsidRDefault="4571C094" w14:paraId="433B3EE4" w14:textId="504F5D2D">
      <w:pPr>
        <w:pStyle w:val="Normal"/>
      </w:pPr>
    </w:p>
    <w:p w:rsidR="4571C094" w:rsidP="4571C094" w:rsidRDefault="4571C094" w14:paraId="17754ED0" w14:textId="39EF1DA7">
      <w:pPr>
        <w:pStyle w:val="Normal"/>
      </w:pPr>
    </w:p>
    <w:p w:rsidR="4571C094" w:rsidP="4571C094" w:rsidRDefault="4571C094" w14:paraId="65EF6204" w14:textId="7B2E91F9">
      <w:pPr>
        <w:pStyle w:val="Normal"/>
      </w:pPr>
    </w:p>
    <w:p w:rsidR="4571C094" w:rsidP="4571C094" w:rsidRDefault="4571C094" w14:paraId="7D9089EF" w14:textId="4373390D">
      <w:pPr>
        <w:pStyle w:val="Normal"/>
      </w:pPr>
    </w:p>
    <w:p w:rsidR="4571C094" w:rsidP="4571C094" w:rsidRDefault="4571C094" w14:paraId="2E8B120C" w14:textId="4E559D36">
      <w:pPr>
        <w:pStyle w:val="Normal"/>
      </w:pPr>
    </w:p>
    <w:p w:rsidR="4571C094" w:rsidP="4571C094" w:rsidRDefault="4571C094" w14:paraId="00ECB36C" w14:textId="4DACFB9B">
      <w:pPr>
        <w:pStyle w:val="Normal"/>
      </w:pPr>
    </w:p>
    <w:p w:rsidR="4571C094" w:rsidP="4571C094" w:rsidRDefault="4571C094" w14:paraId="022ACB61" w14:textId="311CE5FF">
      <w:pPr>
        <w:pStyle w:val="Normal"/>
      </w:pPr>
    </w:p>
    <w:p w:rsidR="4571C094" w:rsidP="4571C094" w:rsidRDefault="4571C094" w14:paraId="3B45209C" w14:textId="60CF5196">
      <w:pPr>
        <w:pStyle w:val="Normal"/>
      </w:pPr>
    </w:p>
    <w:p w:rsidR="4571C094" w:rsidP="4571C094" w:rsidRDefault="4571C094" w14:paraId="451B623A" w14:textId="5534D59A">
      <w:pPr>
        <w:pStyle w:val="Normal"/>
      </w:pPr>
    </w:p>
    <w:p w:rsidR="4571C094" w:rsidP="4571C094" w:rsidRDefault="4571C094" w14:paraId="16CEFB2E" w14:textId="0F0F4356">
      <w:pPr>
        <w:pStyle w:val="Normal"/>
      </w:pPr>
    </w:p>
    <w:p w:rsidR="4571C094" w:rsidP="4571C094" w:rsidRDefault="4571C094" w14:paraId="6758E6E8" w14:textId="514044EA">
      <w:pPr>
        <w:pStyle w:val="Normal"/>
      </w:pPr>
    </w:p>
    <w:p w:rsidR="4571C094" w:rsidP="4571C094" w:rsidRDefault="4571C094" w14:paraId="17A2CE21" w14:textId="5FF917FA">
      <w:pPr>
        <w:pStyle w:val="Normal"/>
      </w:pPr>
    </w:p>
    <w:p w:rsidR="4571C094" w:rsidP="4571C094" w:rsidRDefault="4571C094" w14:paraId="5B049D00" w14:textId="5ECA000F">
      <w:pPr>
        <w:pStyle w:val="Normal"/>
      </w:pPr>
    </w:p>
    <w:p w:rsidR="4571C094" w:rsidP="4571C094" w:rsidRDefault="4571C094" w14:paraId="10F52200" w14:textId="14B39D79">
      <w:pPr>
        <w:pStyle w:val="Normal"/>
      </w:pPr>
    </w:p>
    <w:p w:rsidR="4571C094" w:rsidP="4571C094" w:rsidRDefault="4571C094" w14:paraId="126589E1" w14:textId="1BE17319">
      <w:pPr>
        <w:pStyle w:val="Normal"/>
      </w:pPr>
    </w:p>
    <w:p w:rsidR="4571C094" w:rsidP="4571C094" w:rsidRDefault="4571C094" w14:paraId="58BC4A57" w14:textId="06F1BA39">
      <w:pPr>
        <w:pStyle w:val="Normal"/>
      </w:pPr>
    </w:p>
    <w:p w:rsidR="4571C094" w:rsidP="4571C094" w:rsidRDefault="4571C094" w14:paraId="5218FA93" w14:textId="340AF7F5">
      <w:pPr>
        <w:pStyle w:val="Normal"/>
      </w:pPr>
    </w:p>
    <w:p w:rsidR="4571C094" w:rsidP="4571C094" w:rsidRDefault="4571C094" w14:paraId="10BA4806" w14:textId="5AC98481">
      <w:pPr>
        <w:pStyle w:val="Normal"/>
      </w:pPr>
    </w:p>
    <w:p w:rsidR="4571C094" w:rsidP="4571C094" w:rsidRDefault="4571C094" w14:paraId="055A0348" w14:textId="42E804C0">
      <w:pPr>
        <w:pStyle w:val="Normal"/>
      </w:pPr>
    </w:p>
    <w:p w:rsidR="4571C094" w:rsidP="4571C094" w:rsidRDefault="4571C094" w14:paraId="02F93518" w14:textId="71F10C92">
      <w:pPr>
        <w:pStyle w:val="Normal"/>
      </w:pPr>
    </w:p>
    <w:p w:rsidR="4571C094" w:rsidP="4571C094" w:rsidRDefault="4571C094" w14:paraId="03A823CA" w14:textId="5BB49618">
      <w:pPr>
        <w:pStyle w:val="Normal"/>
      </w:pPr>
    </w:p>
    <w:p w:rsidR="4571C094" w:rsidP="4571C094" w:rsidRDefault="4571C094" w14:paraId="7AA36577" w14:textId="524C35E8">
      <w:pPr>
        <w:pStyle w:val="Normal"/>
      </w:pPr>
    </w:p>
    <w:p w:rsidR="4571C094" w:rsidP="4571C094" w:rsidRDefault="4571C094" w14:paraId="47CE7D75" w14:textId="5BE7DF02">
      <w:pPr>
        <w:pStyle w:val="Normal"/>
      </w:pPr>
    </w:p>
    <w:p w:rsidR="790D5904" w:rsidP="790D5904" w:rsidRDefault="790D5904" w14:paraId="6EF3B337" w14:textId="52FEEFE1">
      <w:pPr>
        <w:pStyle w:val="Normal"/>
      </w:pPr>
    </w:p>
    <w:p w:rsidR="790D5904" w:rsidP="4571C094" w:rsidRDefault="790D5904" w14:paraId="7699E076" w14:textId="16B55304">
      <w:pPr>
        <w:pStyle w:val="Normal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ca85deb89fa474e"/>
      <w:footerReference w:type="default" r:id="Ra6394cce91a7425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571C094" w:rsidTr="4571C094" w14:paraId="1FA77335">
      <w:trPr>
        <w:trHeight w:val="300"/>
      </w:trPr>
      <w:tc>
        <w:tcPr>
          <w:tcW w:w="3120" w:type="dxa"/>
          <w:tcMar/>
        </w:tcPr>
        <w:p w:rsidR="4571C094" w:rsidP="4571C094" w:rsidRDefault="4571C094" w14:paraId="630EF0C3" w14:textId="5F72E78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571C094" w:rsidP="4571C094" w:rsidRDefault="4571C094" w14:paraId="3F895D66" w14:textId="4F7E53B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571C094" w:rsidP="4571C094" w:rsidRDefault="4571C094" w14:paraId="1950D030" w14:textId="6D8DD746">
          <w:pPr>
            <w:pStyle w:val="Header"/>
            <w:bidi w:val="0"/>
            <w:ind w:right="-115"/>
            <w:jc w:val="right"/>
          </w:pPr>
        </w:p>
      </w:tc>
    </w:tr>
  </w:tbl>
  <w:p w:rsidR="4571C094" w:rsidP="4571C094" w:rsidRDefault="4571C094" w14:paraId="7BF627E6" w14:textId="0B15BC4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571C094" w:rsidTr="4571C094" w14:paraId="50765B91">
      <w:trPr>
        <w:trHeight w:val="300"/>
      </w:trPr>
      <w:tc>
        <w:tcPr>
          <w:tcW w:w="3120" w:type="dxa"/>
          <w:tcMar/>
        </w:tcPr>
        <w:p w:rsidR="4571C094" w:rsidP="4571C094" w:rsidRDefault="4571C094" w14:paraId="7E012091" w14:textId="655CE957">
          <w:pPr>
            <w:pStyle w:val="ListParagraph"/>
            <w:numPr>
              <w:ilvl w:val="0"/>
              <w:numId w:val="2"/>
            </w:numPr>
            <w:suppressLineNumbers w:val="0"/>
            <w:bidi w:val="0"/>
            <w:spacing w:before="0" w:beforeAutospacing="off" w:after="160" w:afterAutospacing="off" w:line="279" w:lineRule="auto"/>
            <w:ind w:right="0"/>
            <w:jc w:val="left"/>
            <w:rPr/>
          </w:pPr>
          <w:r w:rsidR="4571C094">
            <w:rPr/>
            <w:t xml:space="preserve"> ANGHARAD AHMED student number </w:t>
          </w:r>
          <w:r w:rsidR="4571C094">
            <w:rPr/>
            <w:t>252018</w:t>
          </w:r>
          <w:r w:rsidR="4571C094">
            <w:rPr/>
            <w:t>0</w:t>
          </w:r>
          <w:bookmarkStart w:name="_Int_QYn777Db" w:id="222699642"/>
          <w:r w:rsidR="4571C094">
            <w:rPr/>
            <w:t xml:space="preserve"> </w:t>
          </w:r>
          <w:r w:rsidR="4571C094">
            <w:rPr/>
            <w:t xml:space="preserve"> part</w:t>
          </w:r>
          <w:bookmarkEnd w:id="222699642"/>
          <w:r w:rsidR="4571C094">
            <w:rPr/>
            <w:t xml:space="preserve"> </w:t>
          </w:r>
          <w:r w:rsidR="4571C094">
            <w:rPr/>
            <w:t>three-word</w:t>
          </w:r>
          <w:r w:rsidR="4571C094">
            <w:rPr/>
            <w:t xml:space="preserve"> count </w:t>
          </w:r>
          <w:ins w:author="Angharad Ahmed (2520180)" w:date="2025-10-25T21:15:38.93Z" w:id="1826824489">
            <w:r w:rsidR="4571C094">
              <w:t>15</w:t>
            </w:r>
          </w:ins>
          <w:r w:rsidR="4571C094">
            <w:rPr/>
            <w:t>32</w:t>
          </w:r>
        </w:p>
        <w:p w:rsidR="4571C094" w:rsidP="4571C094" w:rsidRDefault="4571C094" w14:paraId="1D82BC7A" w14:textId="7B578701">
          <w:pPr>
            <w:pStyle w:val="ListParagraph"/>
            <w:numPr>
              <w:ilvl w:val="0"/>
              <w:numId w:val="2"/>
            </w:numPr>
            <w:suppressLineNumbers w:val="0"/>
            <w:bidi w:val="0"/>
            <w:spacing w:before="0" w:beforeAutospacing="off" w:after="160" w:afterAutospacing="off" w:line="279" w:lineRule="auto"/>
            <w:ind w:right="0"/>
            <w:jc w:val="left"/>
            <w:rPr>
              <w:noProof w:val="0"/>
              <w:lang w:val="en-US"/>
            </w:rPr>
          </w:pPr>
          <w:r w:rsidRPr="4571C094" w:rsidR="4571C094">
            <w:rPr>
              <w:noProof w:val="0"/>
              <w:lang w:val="en-US"/>
            </w:rPr>
            <w:t>Reference</w:t>
          </w:r>
          <w:r w:rsidRPr="4571C094" w:rsidR="4571C094">
            <w:rPr>
              <w:noProof w:val="0"/>
              <w:lang w:val="en-US"/>
            </w:rPr>
            <w:t>s</w:t>
          </w:r>
        </w:p>
        <w:p w:rsidR="4571C094" w:rsidP="4571C094" w:rsidRDefault="4571C094" w14:paraId="38D8E57F" w14:textId="6F3499B3">
          <w:pPr>
            <w:pStyle w:val="Normal"/>
            <w:suppressLineNumbers w:val="0"/>
            <w:bidi w:val="0"/>
            <w:spacing w:before="0" w:beforeAutospacing="off" w:after="160" w:afterAutospacing="off" w:line="279" w:lineRule="auto"/>
            <w:ind w:left="0" w:right="0"/>
            <w:jc w:val="left"/>
            <w:rPr>
              <w:noProof w:val="0"/>
              <w:lang w:val="en-US"/>
            </w:rPr>
          </w:pPr>
          <w:r w:rsidR="4571C094">
            <w:rPr/>
            <w:t xml:space="preserve"> </w:t>
          </w:r>
          <w:r w:rsidRPr="4571C094" w:rsidR="4571C094">
            <w:rPr>
              <w:b w:val="1"/>
              <w:bCs w:val="1"/>
              <w:noProof w:val="0"/>
              <w:color w:val="FFFFFF" w:themeColor="background1" w:themeTint="FF" w:themeShade="FF"/>
              <w:sz w:val="27"/>
              <w:szCs w:val="27"/>
              <w:lang w:val="en-US"/>
            </w:rPr>
            <w:t>01STUDENT NUMBER</w:t>
          </w:r>
        </w:p>
        <w:p w:rsidR="4571C094" w:rsidP="4571C094" w:rsidRDefault="4571C094" w14:paraId="231E7519" w14:textId="10C28BD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571C094" w:rsidP="4571C094" w:rsidRDefault="4571C094" w14:paraId="43D6EC13" w14:textId="0CA7AFEE">
          <w:pPr>
            <w:pStyle w:val="Header"/>
            <w:bidi w:val="0"/>
            <w:jc w:val="center"/>
          </w:pPr>
          <w:r w:rsidRPr="4571C094" w:rsidR="4571C094">
            <w:rPr>
              <w:b w:val="1"/>
              <w:bCs w:val="1"/>
              <w:noProof w:val="0"/>
              <w:color w:val="FFFFFF" w:themeColor="background1" w:themeTint="FF" w:themeShade="FF"/>
              <w:sz w:val="27"/>
              <w:szCs w:val="27"/>
              <w:lang w:val="en-US"/>
            </w:rPr>
            <w:t xml:space="preserve"> </w:t>
          </w:r>
          <w:r w:rsidRPr="4571C094" w:rsidR="4571C094">
            <w:rPr>
              <w:b w:val="1"/>
              <w:bCs w:val="1"/>
              <w:noProof w:val="0"/>
              <w:color w:val="FFFFFF" w:themeColor="background1" w:themeTint="FF" w:themeShade="FF"/>
              <w:sz w:val="27"/>
              <w:szCs w:val="27"/>
              <w:lang w:val="en-US"/>
            </w:rPr>
            <w:t>2025 2018 01</w:t>
          </w:r>
        </w:p>
      </w:tc>
      <w:tc>
        <w:tcPr>
          <w:tcW w:w="3120" w:type="dxa"/>
          <w:tcMar/>
        </w:tcPr>
        <w:p w:rsidR="4571C094" w:rsidP="4571C094" w:rsidRDefault="4571C094" w14:paraId="4D7C3D28" w14:textId="2FB63769">
          <w:pPr>
            <w:pStyle w:val="Header"/>
            <w:bidi w:val="0"/>
            <w:ind w:right="-115"/>
            <w:jc w:val="right"/>
          </w:pPr>
        </w:p>
      </w:tc>
    </w:tr>
  </w:tbl>
  <w:p w:rsidR="4571C094" w:rsidP="4571C094" w:rsidRDefault="4571C094" w14:paraId="03895BC3" w14:textId="7AC4C6E5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IyYXNFz5azjKDb" int2:id="pNVg9bS3">
      <int2:state int2:type="spell" int2:value="Rejected"/>
    </int2:textHash>
    <int2:textHash int2:hashCode="88eaxJ8XnKA+5j" int2:id="S0pGyM8c">
      <int2:state int2:type="spell" int2:value="Rejected"/>
    </int2:textHash>
    <int2:textHash int2:hashCode="SYZBor4JgeR9cp" int2:id="W37YgXkY">
      <int2:state int2:type="spell" int2:value="Rejected"/>
    </int2:textHash>
    <int2:textHash int2:hashCode="A6G5i3exvwU5SG" int2:id="mklS73EG">
      <int2:state int2:type="spell" int2:value="Rejected"/>
    </int2:textHash>
    <int2:textHash int2:hashCode="aMQqMhlppqvxzx" int2:id="LKY6mzKj">
      <int2:state int2:type="spell" int2:value="Rejected"/>
    </int2:textHash>
    <int2:textHash int2:hashCode="8lkr+8WElpPWTR" int2:id="9wlcEZ4p">
      <int2:state int2:type="spell" int2:value="Rejected"/>
    </int2:textHash>
    <int2:textHash int2:hashCode="9JkwKjBhVTefTE" int2:id="682VUANm">
      <int2:state int2:type="spell" int2:value="Rejected"/>
    </int2:textHash>
    <int2:textHash int2:hashCode="1Fc3v23HOrqqiG" int2:id="qlaZj4qK">
      <int2:state int2:type="spell" int2:value="Rejected"/>
    </int2:textHash>
    <int2:bookmark int2:bookmarkName="_Int_QORzKHyD" int2:invalidationBookmarkName="" int2:hashCode="nfhUORNmCCUvf4" int2:id="OFWT5H0r">
      <int2:state int2:type="similarity" int2:value="Reviewed"/>
      <int2:extLst>
        <oel:ext uri="426473B9-03D8-482F-96C9-C2C85392BACA">
          <int2:similarityCritique int2:version="1" int2:context="The five Every Child Matters outcomes are: ~ Be healthy ~ Stay safe ~ Enjoy and achieve ~ Make a positive contribution  (http://www.townforum.org.uk/press/why_%20monitorevaulate.pdf) every child matters">
            <int2:source int2:sourceType="Online" int2:sourceTitle="7471-DCFS-Staying Safe PRINT.pdf - The Learning Exchange" int2:sourceUrl="https://lx.iriss.org.uk/sites/default/files/resources/Staying%20safe.pdf" int2:sourceSnippet="3 The five Every Child Matters outcomes are to: be healthy, stay safe, enjoy and achieve, make a positive contribution and achieve economic well-being. Universal safeguarding – Working to keep all children and young people safe and create safe environments for all children">
              <int2:suggestions int2:citationType="Inline">
                <int2:suggestion int2:citationStyle="Mla" int2:isIdentical="0">
                  <int2:citationText>(“7471-DCFS-Staying Safe PRINT.pdf - The Learning Exchange”)</int2:citationText>
                </int2:suggestion>
                <int2:suggestion int2:citationStyle="Apa" int2:isIdentical="0">
                  <int2:citationText>(“7471-DCFS-Staying Safe PRINT.pdf - The Learning Exchange”)</int2:citationText>
                </int2:suggestion>
                <int2:suggestion int2:citationStyle="Chicago" int2:isIdentical="0">
                  <int2:citationText>(“7471-DCFS-Staying Safe PRINT.pdf - The Learning Exchange”)</int2:citationText>
                </int2:suggestion>
              </int2:suggestions>
              <int2:suggestions int2:citationType="Full">
                <int2:suggestion int2:citationStyle="Mla" int2:isIdentical="0">
                  <int2:citationText>&lt;i&gt;7471-DCFS-Staying Safe PRINT.pdf - The Learning Exchange&lt;/i&gt;, https://lx.iriss.org.uk/sites/default/files/resources/Staying%20safe.pdf.</int2:citationText>
                </int2:suggestion>
                <int2:suggestion int2:citationStyle="Apa" int2:isIdentical="0">
                  <int2:citationText>&lt;i&gt;7471-DCFS-Staying Safe PRINT.pdf - The Learning Exchange&lt;/i&gt;. (n.d.). Retrieved from https://lx.iriss.org.uk/sites/default/files/resources/Staying%20safe.pdf</int2:citationText>
                </int2:suggestion>
                <int2:suggestion int2:citationStyle="Chicago" int2:isIdentical="0">
                  <int2:citationText>“7471-DCFS-Staying Safe PRINT.pdf - The Learning Exchange” n.d., https://lx.iriss.org.uk/sites/default/files/resources/Staying%20safe.pdf.</int2:citationText>
                </int2:suggestion>
              </int2:suggestions>
            </int2:source>
          </int2:similarityCritique>
        </oel:ext>
      </int2:extLst>
    </int2:bookmark>
    <int2:bookmark int2:bookmarkName="_Int_TFxsclEZ" int2:invalidationBookmarkName="" int2:hashCode="XoghEjvE+veYSH" int2:id="9f7gVIwn">
      <int2:extLst>
        <oel:ext uri="426473B9-03D8-482F-96C9-C2C85392BACA">
          <int2:similarityCritique int2:version="1" int2:context="Case reviews in the uk emphasize the importance of information sharing and collaboration between agencies so that professionals can fully understand the risks a child may be exposed to and then undertake the right action to keep them safe.">
            <int2:source int2:sourceType="Online" int2:sourceTitle="Ripples: Multi-agency working" int2:sourceUrl="https://ripplesonline.blogspot.com/2019/03/multi-agency-working.html" int2:sourceSnippet="Case reviews in each of the UK nations emphasise the importance of information sharing and collaboration between agencies so that professionals can fully understand any risks a child may be exposed to and take appropriate action to keep them safe.">
              <int2:suggestions int2:citationType="Inline">
                <int2:suggestion int2:citationStyle="Mla" int2:isIdentical="0">
                  <int2:citationText>(“Ripples: Multi-agency working”)</int2:citationText>
                </int2:suggestion>
                <int2:suggestion int2:citationStyle="Apa" int2:isIdentical="0">
                  <int2:citationText>(“Ripples: Multi-agency working”)</int2:citationText>
                </int2:suggestion>
                <int2:suggestion int2:citationStyle="Chicago" int2:isIdentical="0">
                  <int2:citationText>(“Ripples: Multi-agency working”)</int2:citationText>
                </int2:suggestion>
              </int2:suggestions>
              <int2:suggestions int2:citationType="Full">
                <int2:suggestion int2:citationStyle="Mla" int2:isIdentical="0">
                  <int2:citationText>&lt;i&gt;Ripples: Multi-agency working&lt;/i&gt;, https://ripplesonline.blogspot.com/2019/03/multi-agency-working.html.</int2:citationText>
                </int2:suggestion>
                <int2:suggestion int2:citationStyle="Apa" int2:isIdentical="0">
                  <int2:citationText>&lt;i&gt;Ripples: Multi-agency working&lt;/i&gt;. (n.d.). Retrieved from https://ripplesonline.blogspot.com/2019/03/multi-agency-working.html</int2:citationText>
                </int2:suggestion>
                <int2:suggestion int2:citationStyle="Chicago" int2:isIdentical="0">
                  <int2:citationText>“Ripples: Multi-agency working” n.d., https://ripplesonline.blogspot.com/2019/03/multi-agency-working.html.</int2:citationText>
                </int2:suggestion>
              </int2:suggestions>
            </int2:source>
          </int2:similarityCritique>
        </oel:ext>
      </int2:extLst>
    </int2:bookmark>
    <int2:bookmark int2:bookmarkName="_Int_1085k28m" int2:invalidationBookmarkName="" int2:hashCode="FGv28EdgeGzMA/" int2:id="mg3dbcDb">
      <int2:state int2:type="gram" int2:value="Rejected"/>
    </int2:bookmark>
    <int2:bookmark int2:bookmarkName="_Int_m9cujTSO" int2:invalidationBookmarkName="" int2:hashCode="T2uh1uCfFUtYOn" int2:id="iONaWMeb">
      <int2:state int2:type="style" int2:value="Rejected"/>
    </int2:bookmark>
    <int2:bookmark int2:bookmarkName="_Int_QYn777Db" int2:invalidationBookmarkName="" int2:hashCode="X9wYALzoFWqEmS" int2:id="6kdYq1Ie">
      <int2:state int2:type="gram" int2:value="Rejected"/>
    </int2:bookmark>
    <int2:bookmark int2:bookmarkName="_Int_TFxsclEZ" int2:invalidationBookmarkName="" int2:hashCode="yXvNRUp7cVCEzp" int2:id="06g6osAB">
      <int2:state int2:type="similarity" int2:value="Reviewed"/>
    </int2:bookmark>
    <int2:bookmark int2:bookmarkName="_Int_JsWtFNZ0" int2:invalidationBookmarkName="" int2:hashCode="6hNHkXJ1eK3OnH" int2:id="jhFJgCIv">
      <int2:state int2:type="similarity" int2:value="Reviewed"/>
      <int2:extLst>
        <oel:ext uri="426473B9-03D8-482F-96C9-C2C85392BACA">
          <int2:similarityCritique int2:version="1" int2:context="Children and their families will access a range of services throughout a child's life, and so it is vital that practitioners work together to gain a full overview of a child's situation and have a coordinated approach to decision making and support.">
            <int2:source int2:sourceType="Online" int2:sourceTitle="Multi-agency and interdisciplinary working | NSPCC Learning" int2:sourceUrl="https://learning.nspcc.org.uk/child-protection-system/multi-agency-working-child-protection" int2:sourceSnippet="Multi-agency working is key to effective safeguarding and child protection (Sidebotham et al, 2016). Children and their families will access a range of services throughout a child's life.">
              <int2:suggestions int2:citationType="Inline">
                <int2:suggestion int2:citationStyle="Mla" int2:isIdentical="0">
                  <int2:citationText>(“Multi-agency and interdisciplinary working | NSPCC Learning”)</int2:citationText>
                </int2:suggestion>
                <int2:suggestion int2:citationStyle="Apa" int2:isIdentical="0">
                  <int2:citationText>(“Multi-agency and interdisciplinary working | NSPCC Learning”)</int2:citationText>
                </int2:suggestion>
                <int2:suggestion int2:citationStyle="Chicago" int2:isIdentical="0">
                  <int2:citationText>(“Multi-agency and interdisciplinary working | NSPCC Learning”)</int2:citationText>
                </int2:suggestion>
              </int2:suggestions>
              <int2:suggestions int2:citationType="Full">
                <int2:suggestion int2:citationStyle="Mla" int2:isIdentical="0">
                  <int2:citationText>&lt;i&gt;Multi-agency and interdisciplinary working | NSPCC Learning&lt;/i&gt;, https://learning.nspcc.org.uk/child-protection-system/multi-agency-working-child-protection.</int2:citationText>
                </int2:suggestion>
                <int2:suggestion int2:citationStyle="Apa" int2:isIdentical="0">
                  <int2:citationText>&lt;i&gt;Multi-agency and interdisciplinary working | NSPCC Learning&lt;/i&gt;. (n.d.). Retrieved from https://learning.nspcc.org.uk/child-protection-system/multi-agency-working-child-protection</int2:citationText>
                </int2:suggestion>
                <int2:suggestion int2:citationStyle="Chicago" int2:isIdentical="0">
                  <int2:citationText>“Multi-agency and interdisciplinary working | NSPCC Learning” n.d., https://learning.nspcc.org.uk/child-protection-system/multi-agency-working-child-protection.</int2:citationText>
                </int2:suggestion>
              </int2:suggestions>
            </int2:source>
            <int2:source int2:sourceType="Online" int2:sourceTitle="Multi-Agency Safeguarding Practice Development Brochure 2025-26 FINAL" int2:sourceUrl="https://www.hampshirescp.org.uk/wp-content/uploads/2025/04/A-Multi-Agency-Approach-to-Safeguarding-STOP-pack_compressed.pdf" int2:sourceSnippet="A MULTI-AGENCY APPROACH TO SAFEGUARDING Multi-agency working is key to effective safeguarding and child protection. Children and their families will access a range of services throughout a child's life. It's vital that practitioners work together to gain a full overview of a child's situation and have a co-ordinated approach to support.">
              <int2:suggestions int2:citationType="Inline">
                <int2:suggestion int2:citationStyle="Mla" int2:isIdentical="0">
                  <int2:citationText>(“Multi-Agency Safeguarding Practice Development Brochure 2025-26 FINAL”)</int2:citationText>
                </int2:suggestion>
                <int2:suggestion int2:citationStyle="Apa" int2:isIdentical="0">
                  <int2:citationText>(“Multi-Agency Safeguarding Practice Development Brochure 2025-26 FINAL”)</int2:citationText>
                </int2:suggestion>
                <int2:suggestion int2:citationStyle="Chicago" int2:isIdentical="0">
                  <int2:citationText>(“Multi-Agency Safeguarding Practice Development Brochure 2025-26 FINAL”)</int2:citationText>
                </int2:suggestion>
              </int2:suggestions>
              <int2:suggestions int2:citationType="Full">
                <int2:suggestion int2:citationStyle="Mla" int2:isIdentical="0">
                  <int2:citationText>&lt;i&gt;Multi-Agency Safeguarding Practice Development Brochure 2025-26 FINAL&lt;/i&gt;, https://www.hampshirescp.org.uk/wp-content/uploads/2025/04/A-Multi-Agency-Approach-to-Safeguarding-STOP-pack_compressed.pdf.</int2:citationText>
                </int2:suggestion>
                <int2:suggestion int2:citationStyle="Apa" int2:isIdentical="0">
                  <int2:citationText>&lt;i&gt;Multi-Agency Safeguarding Practice Development Brochure 2025-26 FINAL&lt;/i&gt;. (n.d.). Retrieved from https://www.hampshirescp.org.uk/wp-content/uploads/2025/04/A-Multi-Agency-Approach-to-Safeguarding-STOP-pack_compressed.pdf</int2:citationText>
                </int2:suggestion>
                <int2:suggestion int2:citationStyle="Chicago" int2:isIdentical="0">
                  <int2:citationText>“Multi-Agency Safeguarding Practice Development Brochure 2025-26 FINAL” n.d., https://www.hampshirescp.org.uk/wp-content/uploads/2025/04/A-Multi-Agency-Approach-to-Safeguarding-STOP-pack_compressed.pdf.</int2:citationText>
                </int2:suggestion>
              </int2:suggestions>
            </int2:source>
          </int2:similarityCritique>
        </oel:ext>
      </int2:extLst>
    </int2:bookmark>
    <int2:bookmark int2:bookmarkName="_Int_E9CI7BIn" int2:invalidationBookmarkName="" int2:hashCode="P1EoZSwsiQgqcs" int2:id="GHpdIXEO">
      <int2:state int2:type="gram" int2:value="Rejected"/>
    </int2:bookmark>
    <int2:bookmark int2:bookmarkName="_Int_ugbTXCAB" int2:invalidationBookmarkName="" int2:hashCode="SSbG0+8hFAGXXW" int2:id="a4msx0SL">
      <int2:state int2:type="gram" int2:value="Rejected"/>
    </int2:bookmark>
    <int2:entireDocument int2:id="A8XyCBTu">
      <int2:extLst>
        <oel:ext uri="E302BA01-7950-474C-9AD3-286E660C40A8">
          <int2:similaritySummary int2:version="1" int2:runId="1761515724188" int2:tilesCheckedInThisRun="34" int2:totalNumOfTiles="34" int2:similarityAnnotationCount="3" int2:numWords="1518" int2:numFlaggedWords="103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C078E63-089C3195 2B00F86D-62C69EB8 573ED2FC-5B85F067 16D15680-656D4209 41B8A493-69F96BA3 4D764AAA-64DC27F7 4A0FED5B-69C33A07 4353D8B2-032BF57C 15600472-3C5DDB6B 7E1E29B5-5AC14857 66BBBE29-453B95C9 1E26D3A6-4C5A7725 0F7C3A84-56243C70 1AF59BC5-5D468022 15F8AA45-62FDFA18 441B267B-191C23C6 0D47CE83-19FEDA8B 28767AFF-3F7659D7 79976A5E-29F863F3 1A7093D0-3FE6C58E 429C90FF-6280E286 1EC38604-457F314D 600F8BD1-40663DC0 32F26D8A-756010E9 3880458A-50D08B44 4BBB4BD7-763B78E6 6A80DFAB-47FA40BE 741AA810-747BA1FC 3CEDBBFA-73211D76 0F7F86E8-3BFAC7BD 5C06F424-74AC2B5B 719A0618-26CEE255 0F3611D3-4D354F4C 26799D10-13A7B712 6727A35B-0236360A 1CDA948E-6113B313 77191BE1-4A50D24E 62414733-3B6AA1ED 27BE84F4-6510FF46 342E3E59-0A20C298 433B3EE4-504F5D2D 17754ED0-39EF1DA7 65EF6204-7B2E91F9 7D9089EF-4373390D 2E8B120C-4E559D36 00ECB36C-4DACFB9B 022ACB61-311CE5FF 3B45209C-60CF5196 451B623A-5534D59A 16CEFB2E-0F0F4356 6758E6E8-514044EA 17A2CE21-5FF917FA 5B049D00-5ECA000F 10F52200-14B39D79 126589E1-1BE17319 58BC4A57-06F1BA39 5218FA93-340AF7F5 10BA4806-5AC98481 055A0348-42E804C0 02F93518-71F10C92 03A823CA-5BB49618 7AA36577-524C35E8 47CE7D75-5BE7DF02 6EF3B337-52FEEFE1 7699E076-16B55304 7E012091-36988C0A 38D8E57F-6F3499B3 231E7519-10C28BD5 43D6EC13-7F07B911 4D7C3D28-2FB63769 03895BC3-7AC4C6E5 630EF0C3-5F72E78E 3F895D66-4F7E53B8 1950D030-6D8DD746 7BF627E6-0B15BC4D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5f2cb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3a478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6C77CF"/>
    <w:rsid w:val="00490E79"/>
    <w:rsid w:val="004FA348"/>
    <w:rsid w:val="005834CE"/>
    <w:rsid w:val="0090C3CC"/>
    <w:rsid w:val="00A6D804"/>
    <w:rsid w:val="00B03C51"/>
    <w:rsid w:val="00D46168"/>
    <w:rsid w:val="00F6BDFB"/>
    <w:rsid w:val="012EDC9C"/>
    <w:rsid w:val="0154C345"/>
    <w:rsid w:val="016EB6DE"/>
    <w:rsid w:val="01CB35BF"/>
    <w:rsid w:val="021500D5"/>
    <w:rsid w:val="0236BF4C"/>
    <w:rsid w:val="0251C3AB"/>
    <w:rsid w:val="025C35C0"/>
    <w:rsid w:val="025EAD71"/>
    <w:rsid w:val="02CE03FE"/>
    <w:rsid w:val="02F61F88"/>
    <w:rsid w:val="0350345B"/>
    <w:rsid w:val="03725F90"/>
    <w:rsid w:val="0373E3F7"/>
    <w:rsid w:val="03931458"/>
    <w:rsid w:val="03A3B535"/>
    <w:rsid w:val="03BF7374"/>
    <w:rsid w:val="03C06E42"/>
    <w:rsid w:val="03C78892"/>
    <w:rsid w:val="03DF5BD0"/>
    <w:rsid w:val="03EAD392"/>
    <w:rsid w:val="03F191DE"/>
    <w:rsid w:val="03FF14AE"/>
    <w:rsid w:val="044AA52C"/>
    <w:rsid w:val="0456D605"/>
    <w:rsid w:val="04611B00"/>
    <w:rsid w:val="0492D135"/>
    <w:rsid w:val="04D2A28B"/>
    <w:rsid w:val="04DDA363"/>
    <w:rsid w:val="04F8A679"/>
    <w:rsid w:val="050B6A4D"/>
    <w:rsid w:val="0568BF83"/>
    <w:rsid w:val="056F140E"/>
    <w:rsid w:val="057EF18D"/>
    <w:rsid w:val="05986FE4"/>
    <w:rsid w:val="05A51927"/>
    <w:rsid w:val="05DC4FB9"/>
    <w:rsid w:val="06333739"/>
    <w:rsid w:val="06433CF8"/>
    <w:rsid w:val="06443F0B"/>
    <w:rsid w:val="0647BFCA"/>
    <w:rsid w:val="0685D085"/>
    <w:rsid w:val="069E5682"/>
    <w:rsid w:val="06B91854"/>
    <w:rsid w:val="06BEC1B9"/>
    <w:rsid w:val="06D5534E"/>
    <w:rsid w:val="06E33341"/>
    <w:rsid w:val="07528071"/>
    <w:rsid w:val="0772F4C0"/>
    <w:rsid w:val="079D2F21"/>
    <w:rsid w:val="07A22CA0"/>
    <w:rsid w:val="07B8DD49"/>
    <w:rsid w:val="07D386E4"/>
    <w:rsid w:val="07E602A9"/>
    <w:rsid w:val="08020B46"/>
    <w:rsid w:val="08320796"/>
    <w:rsid w:val="08532730"/>
    <w:rsid w:val="08FC0555"/>
    <w:rsid w:val="0900DD6D"/>
    <w:rsid w:val="090579E2"/>
    <w:rsid w:val="092A22A1"/>
    <w:rsid w:val="093EB9D2"/>
    <w:rsid w:val="098377BB"/>
    <w:rsid w:val="098EA8E2"/>
    <w:rsid w:val="0A246DD8"/>
    <w:rsid w:val="0A2CCCCD"/>
    <w:rsid w:val="0A2FDB07"/>
    <w:rsid w:val="0A3751C5"/>
    <w:rsid w:val="0A60AFBE"/>
    <w:rsid w:val="0A7FB1BC"/>
    <w:rsid w:val="0AB36587"/>
    <w:rsid w:val="0AB7DD65"/>
    <w:rsid w:val="0ABB5F52"/>
    <w:rsid w:val="0ACB3CBA"/>
    <w:rsid w:val="0AFC2EE8"/>
    <w:rsid w:val="0B4DE509"/>
    <w:rsid w:val="0BEAED7E"/>
    <w:rsid w:val="0C1D6ED0"/>
    <w:rsid w:val="0C4552D4"/>
    <w:rsid w:val="0C66CDC4"/>
    <w:rsid w:val="0CCC4743"/>
    <w:rsid w:val="0CD320BE"/>
    <w:rsid w:val="0D36896C"/>
    <w:rsid w:val="0D74FD8D"/>
    <w:rsid w:val="0DBA67D5"/>
    <w:rsid w:val="0DBE32A6"/>
    <w:rsid w:val="0DDAFC94"/>
    <w:rsid w:val="0E521BF8"/>
    <w:rsid w:val="0EB77CD4"/>
    <w:rsid w:val="0EE8CD9D"/>
    <w:rsid w:val="0F08D354"/>
    <w:rsid w:val="0F0E282D"/>
    <w:rsid w:val="0F1A0CBB"/>
    <w:rsid w:val="0F2982DA"/>
    <w:rsid w:val="0F2AA487"/>
    <w:rsid w:val="0F39AF0A"/>
    <w:rsid w:val="0F6E41BD"/>
    <w:rsid w:val="0F8AC738"/>
    <w:rsid w:val="0FACA836"/>
    <w:rsid w:val="0FC0E56E"/>
    <w:rsid w:val="103F0087"/>
    <w:rsid w:val="107A37F9"/>
    <w:rsid w:val="108856E1"/>
    <w:rsid w:val="109A5EC9"/>
    <w:rsid w:val="109CA62D"/>
    <w:rsid w:val="10ADED03"/>
    <w:rsid w:val="10D14E6E"/>
    <w:rsid w:val="10D68357"/>
    <w:rsid w:val="10DE211B"/>
    <w:rsid w:val="11295A52"/>
    <w:rsid w:val="11335002"/>
    <w:rsid w:val="117A0744"/>
    <w:rsid w:val="118CEBA0"/>
    <w:rsid w:val="119E35F4"/>
    <w:rsid w:val="11F188DD"/>
    <w:rsid w:val="123C4B92"/>
    <w:rsid w:val="12507CCF"/>
    <w:rsid w:val="129D35DD"/>
    <w:rsid w:val="1306AD35"/>
    <w:rsid w:val="136442A2"/>
    <w:rsid w:val="13ADDEEA"/>
    <w:rsid w:val="13C6E618"/>
    <w:rsid w:val="140970E0"/>
    <w:rsid w:val="141E2CEF"/>
    <w:rsid w:val="146CF6C3"/>
    <w:rsid w:val="14766C7C"/>
    <w:rsid w:val="149D1095"/>
    <w:rsid w:val="14BBD46A"/>
    <w:rsid w:val="150563DF"/>
    <w:rsid w:val="15CF8F83"/>
    <w:rsid w:val="15F2DCAD"/>
    <w:rsid w:val="15FF7000"/>
    <w:rsid w:val="16376456"/>
    <w:rsid w:val="163F6AEF"/>
    <w:rsid w:val="16497A91"/>
    <w:rsid w:val="16673C1B"/>
    <w:rsid w:val="166DA434"/>
    <w:rsid w:val="1698F6FC"/>
    <w:rsid w:val="16BCD9E9"/>
    <w:rsid w:val="16F2DFF2"/>
    <w:rsid w:val="1714E15A"/>
    <w:rsid w:val="171658A6"/>
    <w:rsid w:val="174EB256"/>
    <w:rsid w:val="17555E88"/>
    <w:rsid w:val="1793C2E8"/>
    <w:rsid w:val="17CEC5AF"/>
    <w:rsid w:val="17E4C01C"/>
    <w:rsid w:val="1815ADFA"/>
    <w:rsid w:val="182C6CAD"/>
    <w:rsid w:val="1850BB38"/>
    <w:rsid w:val="186BC8EF"/>
    <w:rsid w:val="18ADCC16"/>
    <w:rsid w:val="18AF2BEF"/>
    <w:rsid w:val="18B78915"/>
    <w:rsid w:val="18C1AC3A"/>
    <w:rsid w:val="18DBD785"/>
    <w:rsid w:val="190BD0C2"/>
    <w:rsid w:val="1921FF8F"/>
    <w:rsid w:val="192B2F1D"/>
    <w:rsid w:val="19374B97"/>
    <w:rsid w:val="1937F12B"/>
    <w:rsid w:val="1943A997"/>
    <w:rsid w:val="19EAEF95"/>
    <w:rsid w:val="1A9429EF"/>
    <w:rsid w:val="1AAABF45"/>
    <w:rsid w:val="1AF5F305"/>
    <w:rsid w:val="1B1808C6"/>
    <w:rsid w:val="1B202109"/>
    <w:rsid w:val="1B27C3CD"/>
    <w:rsid w:val="1B3C6C07"/>
    <w:rsid w:val="1B42C93E"/>
    <w:rsid w:val="1B44DFA9"/>
    <w:rsid w:val="1B801B12"/>
    <w:rsid w:val="1B846563"/>
    <w:rsid w:val="1B8ECB6B"/>
    <w:rsid w:val="1BA01F52"/>
    <w:rsid w:val="1BB834D7"/>
    <w:rsid w:val="1BDB4A88"/>
    <w:rsid w:val="1BDB5A9E"/>
    <w:rsid w:val="1BF29A1F"/>
    <w:rsid w:val="1C03E431"/>
    <w:rsid w:val="1C23D605"/>
    <w:rsid w:val="1C23E545"/>
    <w:rsid w:val="1C250380"/>
    <w:rsid w:val="1C725F27"/>
    <w:rsid w:val="1CAF79C3"/>
    <w:rsid w:val="1CD11B81"/>
    <w:rsid w:val="1CD11B81"/>
    <w:rsid w:val="1CF122B1"/>
    <w:rsid w:val="1CFB38F3"/>
    <w:rsid w:val="1D0895FF"/>
    <w:rsid w:val="1D2C7752"/>
    <w:rsid w:val="1D4A54E5"/>
    <w:rsid w:val="1D541353"/>
    <w:rsid w:val="1DA1AB4D"/>
    <w:rsid w:val="1DA88C59"/>
    <w:rsid w:val="1DC21B58"/>
    <w:rsid w:val="1DFD2786"/>
    <w:rsid w:val="1E379C76"/>
    <w:rsid w:val="1E79DE08"/>
    <w:rsid w:val="1E9BF452"/>
    <w:rsid w:val="1EE44490"/>
    <w:rsid w:val="1F03E6F6"/>
    <w:rsid w:val="1F041ACB"/>
    <w:rsid w:val="1F0B9844"/>
    <w:rsid w:val="1F137481"/>
    <w:rsid w:val="1F165BA9"/>
    <w:rsid w:val="1F2FA104"/>
    <w:rsid w:val="1F4AC06E"/>
    <w:rsid w:val="1F7B3C48"/>
    <w:rsid w:val="1F8E4020"/>
    <w:rsid w:val="1F92FBE9"/>
    <w:rsid w:val="1FAA1C78"/>
    <w:rsid w:val="1FE0DDF8"/>
    <w:rsid w:val="1FEA3489"/>
    <w:rsid w:val="2003A49F"/>
    <w:rsid w:val="202BE171"/>
    <w:rsid w:val="206F06FF"/>
    <w:rsid w:val="20F59320"/>
    <w:rsid w:val="21C1063F"/>
    <w:rsid w:val="21C35AF3"/>
    <w:rsid w:val="21DADEBF"/>
    <w:rsid w:val="21E468CC"/>
    <w:rsid w:val="21F2CA00"/>
    <w:rsid w:val="2218C40D"/>
    <w:rsid w:val="221CFCAD"/>
    <w:rsid w:val="226D0C28"/>
    <w:rsid w:val="22AB00AB"/>
    <w:rsid w:val="23021988"/>
    <w:rsid w:val="2316A851"/>
    <w:rsid w:val="2319B507"/>
    <w:rsid w:val="231BB3AD"/>
    <w:rsid w:val="235E67CE"/>
    <w:rsid w:val="235F5942"/>
    <w:rsid w:val="237F45D0"/>
    <w:rsid w:val="2380AA4B"/>
    <w:rsid w:val="2381F7DF"/>
    <w:rsid w:val="23BE51A3"/>
    <w:rsid w:val="23C27B15"/>
    <w:rsid w:val="23EF9A80"/>
    <w:rsid w:val="23FDD531"/>
    <w:rsid w:val="2402AC24"/>
    <w:rsid w:val="246675EF"/>
    <w:rsid w:val="2466CAA5"/>
    <w:rsid w:val="246C77CF"/>
    <w:rsid w:val="246F3D16"/>
    <w:rsid w:val="248C520C"/>
    <w:rsid w:val="24A7A6C0"/>
    <w:rsid w:val="24DAF895"/>
    <w:rsid w:val="25254C4D"/>
    <w:rsid w:val="2548FA58"/>
    <w:rsid w:val="2596C0AB"/>
    <w:rsid w:val="259A6F4A"/>
    <w:rsid w:val="25C305EB"/>
    <w:rsid w:val="25E6373B"/>
    <w:rsid w:val="263B740C"/>
    <w:rsid w:val="269295C4"/>
    <w:rsid w:val="26C6E802"/>
    <w:rsid w:val="26D3F2F4"/>
    <w:rsid w:val="26FAA6ED"/>
    <w:rsid w:val="27854BB4"/>
    <w:rsid w:val="27AAC929"/>
    <w:rsid w:val="27B1390E"/>
    <w:rsid w:val="2806DD9B"/>
    <w:rsid w:val="2810C672"/>
    <w:rsid w:val="2825395F"/>
    <w:rsid w:val="283487C1"/>
    <w:rsid w:val="284F800F"/>
    <w:rsid w:val="2872D519"/>
    <w:rsid w:val="2874D184"/>
    <w:rsid w:val="28AC2347"/>
    <w:rsid w:val="28FA92E4"/>
    <w:rsid w:val="29156436"/>
    <w:rsid w:val="295F1CB8"/>
    <w:rsid w:val="29624B06"/>
    <w:rsid w:val="296337F0"/>
    <w:rsid w:val="296BEC86"/>
    <w:rsid w:val="298F1F0C"/>
    <w:rsid w:val="298FE1DF"/>
    <w:rsid w:val="2999312E"/>
    <w:rsid w:val="29E70007"/>
    <w:rsid w:val="29EB044F"/>
    <w:rsid w:val="29F21C68"/>
    <w:rsid w:val="2A7334E4"/>
    <w:rsid w:val="2A7B5713"/>
    <w:rsid w:val="2A8E2126"/>
    <w:rsid w:val="2A961D62"/>
    <w:rsid w:val="2AA1BBE8"/>
    <w:rsid w:val="2AA78093"/>
    <w:rsid w:val="2AEEC68C"/>
    <w:rsid w:val="2B19B832"/>
    <w:rsid w:val="2B61D626"/>
    <w:rsid w:val="2B860CB9"/>
    <w:rsid w:val="2BEC69C7"/>
    <w:rsid w:val="2C2E9B80"/>
    <w:rsid w:val="2C54FE55"/>
    <w:rsid w:val="2C6C57D3"/>
    <w:rsid w:val="2C793821"/>
    <w:rsid w:val="2C845476"/>
    <w:rsid w:val="2CFA754F"/>
    <w:rsid w:val="2D08E63B"/>
    <w:rsid w:val="2D22CF99"/>
    <w:rsid w:val="2D436B4F"/>
    <w:rsid w:val="2D482E50"/>
    <w:rsid w:val="2D8BCE25"/>
    <w:rsid w:val="2DBE39B1"/>
    <w:rsid w:val="2DBFC45B"/>
    <w:rsid w:val="2DC72248"/>
    <w:rsid w:val="2DD6712C"/>
    <w:rsid w:val="2E05E444"/>
    <w:rsid w:val="2E266AF9"/>
    <w:rsid w:val="2E4CE39D"/>
    <w:rsid w:val="2E7E3A43"/>
    <w:rsid w:val="2E870C56"/>
    <w:rsid w:val="2EA27E90"/>
    <w:rsid w:val="2EAC8F10"/>
    <w:rsid w:val="2EB0939A"/>
    <w:rsid w:val="2ED75F1E"/>
    <w:rsid w:val="2EE3914D"/>
    <w:rsid w:val="2EE3FF4A"/>
    <w:rsid w:val="2EE83754"/>
    <w:rsid w:val="2EFE3B32"/>
    <w:rsid w:val="2EFF8248"/>
    <w:rsid w:val="2F01E71B"/>
    <w:rsid w:val="2F070A62"/>
    <w:rsid w:val="2F24FB2B"/>
    <w:rsid w:val="2F5B86B7"/>
    <w:rsid w:val="2F72CC0A"/>
    <w:rsid w:val="2F79F1F2"/>
    <w:rsid w:val="2F95290D"/>
    <w:rsid w:val="2FB11641"/>
    <w:rsid w:val="3004E9D4"/>
    <w:rsid w:val="30A65DDE"/>
    <w:rsid w:val="30FE021E"/>
    <w:rsid w:val="310C2D9E"/>
    <w:rsid w:val="313D8860"/>
    <w:rsid w:val="3155F633"/>
    <w:rsid w:val="32913BFC"/>
    <w:rsid w:val="32B1FBD9"/>
    <w:rsid w:val="332CB229"/>
    <w:rsid w:val="335C1EDA"/>
    <w:rsid w:val="3369E110"/>
    <w:rsid w:val="338D788C"/>
    <w:rsid w:val="33C0FEE3"/>
    <w:rsid w:val="33FF5E27"/>
    <w:rsid w:val="340874CB"/>
    <w:rsid w:val="34727EFC"/>
    <w:rsid w:val="34BDB112"/>
    <w:rsid w:val="34E0422E"/>
    <w:rsid w:val="35581B5E"/>
    <w:rsid w:val="356EA6A3"/>
    <w:rsid w:val="356FC08E"/>
    <w:rsid w:val="35830ED0"/>
    <w:rsid w:val="35B53F87"/>
    <w:rsid w:val="35DFB948"/>
    <w:rsid w:val="35F709B8"/>
    <w:rsid w:val="362E2DF8"/>
    <w:rsid w:val="36A368B1"/>
    <w:rsid w:val="36A3B5B4"/>
    <w:rsid w:val="36AB591B"/>
    <w:rsid w:val="36EE4489"/>
    <w:rsid w:val="36F72EA0"/>
    <w:rsid w:val="370E5A84"/>
    <w:rsid w:val="37133960"/>
    <w:rsid w:val="374A5D6A"/>
    <w:rsid w:val="37C88629"/>
    <w:rsid w:val="38071CCD"/>
    <w:rsid w:val="38170397"/>
    <w:rsid w:val="38185968"/>
    <w:rsid w:val="382A8DA0"/>
    <w:rsid w:val="38388A34"/>
    <w:rsid w:val="3855E448"/>
    <w:rsid w:val="3867D321"/>
    <w:rsid w:val="38B4C058"/>
    <w:rsid w:val="38C0F561"/>
    <w:rsid w:val="38DA4A79"/>
    <w:rsid w:val="3900E735"/>
    <w:rsid w:val="392D2C2F"/>
    <w:rsid w:val="3939DCBB"/>
    <w:rsid w:val="394A27BE"/>
    <w:rsid w:val="3950B219"/>
    <w:rsid w:val="39A46170"/>
    <w:rsid w:val="39F5EED5"/>
    <w:rsid w:val="3A438A27"/>
    <w:rsid w:val="3A438A27"/>
    <w:rsid w:val="3AE47526"/>
    <w:rsid w:val="3AED2674"/>
    <w:rsid w:val="3AF146F9"/>
    <w:rsid w:val="3AFEC79C"/>
    <w:rsid w:val="3B45DF4C"/>
    <w:rsid w:val="3B4C5180"/>
    <w:rsid w:val="3B9D840F"/>
    <w:rsid w:val="3BDD8D31"/>
    <w:rsid w:val="3C694128"/>
    <w:rsid w:val="3C9317FB"/>
    <w:rsid w:val="3C962BFE"/>
    <w:rsid w:val="3C9765EC"/>
    <w:rsid w:val="3C9E2D42"/>
    <w:rsid w:val="3CE59AF4"/>
    <w:rsid w:val="3CF6A238"/>
    <w:rsid w:val="3D378A39"/>
    <w:rsid w:val="3D44F39A"/>
    <w:rsid w:val="3D8B8837"/>
    <w:rsid w:val="3D9A3A93"/>
    <w:rsid w:val="3DB3039E"/>
    <w:rsid w:val="3E644761"/>
    <w:rsid w:val="3E77BA78"/>
    <w:rsid w:val="3EA7FD25"/>
    <w:rsid w:val="3ED3BF77"/>
    <w:rsid w:val="3EE9BB7C"/>
    <w:rsid w:val="3EF0EF03"/>
    <w:rsid w:val="3EFF9626"/>
    <w:rsid w:val="3F26935C"/>
    <w:rsid w:val="3F620397"/>
    <w:rsid w:val="3FCEE079"/>
    <w:rsid w:val="3FEEA522"/>
    <w:rsid w:val="3FFA7A78"/>
    <w:rsid w:val="3FFE305C"/>
    <w:rsid w:val="40257521"/>
    <w:rsid w:val="402F7201"/>
    <w:rsid w:val="405304E1"/>
    <w:rsid w:val="40698B71"/>
    <w:rsid w:val="40698B71"/>
    <w:rsid w:val="406D579E"/>
    <w:rsid w:val="40792EC8"/>
    <w:rsid w:val="407EFAF3"/>
    <w:rsid w:val="4095D820"/>
    <w:rsid w:val="40BA709B"/>
    <w:rsid w:val="40C1E4C5"/>
    <w:rsid w:val="40C8DDE5"/>
    <w:rsid w:val="40DF6DEC"/>
    <w:rsid w:val="4113CCF4"/>
    <w:rsid w:val="412F7395"/>
    <w:rsid w:val="416975E7"/>
    <w:rsid w:val="416D97A3"/>
    <w:rsid w:val="41722B19"/>
    <w:rsid w:val="4184AE4C"/>
    <w:rsid w:val="418F96CA"/>
    <w:rsid w:val="419CAAE0"/>
    <w:rsid w:val="419FDC70"/>
    <w:rsid w:val="41BFD00E"/>
    <w:rsid w:val="41C126D7"/>
    <w:rsid w:val="42080E5B"/>
    <w:rsid w:val="4211565A"/>
    <w:rsid w:val="4244B44A"/>
    <w:rsid w:val="4246F197"/>
    <w:rsid w:val="428FE84A"/>
    <w:rsid w:val="42922068"/>
    <w:rsid w:val="42BE0243"/>
    <w:rsid w:val="42EC36CA"/>
    <w:rsid w:val="42ECBE07"/>
    <w:rsid w:val="43012C54"/>
    <w:rsid w:val="430E68A9"/>
    <w:rsid w:val="435828FF"/>
    <w:rsid w:val="43631569"/>
    <w:rsid w:val="4383F76D"/>
    <w:rsid w:val="4391323E"/>
    <w:rsid w:val="43A1748F"/>
    <w:rsid w:val="43B413B3"/>
    <w:rsid w:val="44162A33"/>
    <w:rsid w:val="44261FCA"/>
    <w:rsid w:val="44410178"/>
    <w:rsid w:val="44524C35"/>
    <w:rsid w:val="44856061"/>
    <w:rsid w:val="44B410DF"/>
    <w:rsid w:val="44C2516C"/>
    <w:rsid w:val="44CF3F10"/>
    <w:rsid w:val="44D606C4"/>
    <w:rsid w:val="44F31894"/>
    <w:rsid w:val="451D62A5"/>
    <w:rsid w:val="451D62A5"/>
    <w:rsid w:val="452184B2"/>
    <w:rsid w:val="4561F4D0"/>
    <w:rsid w:val="4571C094"/>
    <w:rsid w:val="458E8BFA"/>
    <w:rsid w:val="45BBD4EF"/>
    <w:rsid w:val="46906266"/>
    <w:rsid w:val="46BB8950"/>
    <w:rsid w:val="46F4C21A"/>
    <w:rsid w:val="46FD8B9E"/>
    <w:rsid w:val="473CD474"/>
    <w:rsid w:val="473FFF06"/>
    <w:rsid w:val="4762112C"/>
    <w:rsid w:val="476921FC"/>
    <w:rsid w:val="479F3EAA"/>
    <w:rsid w:val="47D0ED79"/>
    <w:rsid w:val="48AF3A0F"/>
    <w:rsid w:val="48B363E9"/>
    <w:rsid w:val="48ECCC33"/>
    <w:rsid w:val="4947006B"/>
    <w:rsid w:val="4989F6C3"/>
    <w:rsid w:val="49A382B7"/>
    <w:rsid w:val="49A7F0BC"/>
    <w:rsid w:val="49DCAC4A"/>
    <w:rsid w:val="4A47F7DF"/>
    <w:rsid w:val="4A58AC48"/>
    <w:rsid w:val="4A69676E"/>
    <w:rsid w:val="4AB8E3AB"/>
    <w:rsid w:val="4AC328FA"/>
    <w:rsid w:val="4B1828F4"/>
    <w:rsid w:val="4B2A56BA"/>
    <w:rsid w:val="4B2F263F"/>
    <w:rsid w:val="4B9E2E33"/>
    <w:rsid w:val="4BD8DB2F"/>
    <w:rsid w:val="4BEF5BCD"/>
    <w:rsid w:val="4C02CC28"/>
    <w:rsid w:val="4C23E5AE"/>
    <w:rsid w:val="4C44EDE5"/>
    <w:rsid w:val="4C472600"/>
    <w:rsid w:val="4CA6EA3F"/>
    <w:rsid w:val="4CF06973"/>
    <w:rsid w:val="4D192776"/>
    <w:rsid w:val="4D26E2F0"/>
    <w:rsid w:val="4D5F41B1"/>
    <w:rsid w:val="4D621B72"/>
    <w:rsid w:val="4D86775A"/>
    <w:rsid w:val="4D92A438"/>
    <w:rsid w:val="4D9810B6"/>
    <w:rsid w:val="4DA05870"/>
    <w:rsid w:val="4DC1A808"/>
    <w:rsid w:val="4DD86D68"/>
    <w:rsid w:val="4E153045"/>
    <w:rsid w:val="4E270267"/>
    <w:rsid w:val="4E57CB48"/>
    <w:rsid w:val="4EA06078"/>
    <w:rsid w:val="4EEF04AD"/>
    <w:rsid w:val="4F37C424"/>
    <w:rsid w:val="4F455415"/>
    <w:rsid w:val="4F7A287B"/>
    <w:rsid w:val="4F7EE273"/>
    <w:rsid w:val="4FD0CCDF"/>
    <w:rsid w:val="4FD2FFD4"/>
    <w:rsid w:val="4FDADFB9"/>
    <w:rsid w:val="501DCD4C"/>
    <w:rsid w:val="502473F4"/>
    <w:rsid w:val="50365F93"/>
    <w:rsid w:val="5044EC01"/>
    <w:rsid w:val="5047AA77"/>
    <w:rsid w:val="507263EF"/>
    <w:rsid w:val="50D9211D"/>
    <w:rsid w:val="50E2469A"/>
    <w:rsid w:val="50F67581"/>
    <w:rsid w:val="510F4D20"/>
    <w:rsid w:val="51142E0B"/>
    <w:rsid w:val="51276F94"/>
    <w:rsid w:val="5128CC3D"/>
    <w:rsid w:val="512F3D57"/>
    <w:rsid w:val="5163F59E"/>
    <w:rsid w:val="520E6839"/>
    <w:rsid w:val="526E397B"/>
    <w:rsid w:val="52775F0D"/>
    <w:rsid w:val="52AEFEB9"/>
    <w:rsid w:val="52B28247"/>
    <w:rsid w:val="52C97E39"/>
    <w:rsid w:val="52D3FF3A"/>
    <w:rsid w:val="52D868D9"/>
    <w:rsid w:val="52E98A9C"/>
    <w:rsid w:val="531C73AA"/>
    <w:rsid w:val="531E05DE"/>
    <w:rsid w:val="5320EBA3"/>
    <w:rsid w:val="5330140A"/>
    <w:rsid w:val="534180B6"/>
    <w:rsid w:val="538A85AD"/>
    <w:rsid w:val="538CB08D"/>
    <w:rsid w:val="53A25D5B"/>
    <w:rsid w:val="53B6EB20"/>
    <w:rsid w:val="540F01B1"/>
    <w:rsid w:val="5426E98A"/>
    <w:rsid w:val="542FFB4E"/>
    <w:rsid w:val="544D7F1C"/>
    <w:rsid w:val="54E5174C"/>
    <w:rsid w:val="55024BAB"/>
    <w:rsid w:val="55095665"/>
    <w:rsid w:val="551554F4"/>
    <w:rsid w:val="5555DD11"/>
    <w:rsid w:val="556B0A52"/>
    <w:rsid w:val="558165B0"/>
    <w:rsid w:val="55E9A36A"/>
    <w:rsid w:val="5637A887"/>
    <w:rsid w:val="563BC5C3"/>
    <w:rsid w:val="563E700B"/>
    <w:rsid w:val="565C3A70"/>
    <w:rsid w:val="56622DA5"/>
    <w:rsid w:val="56965935"/>
    <w:rsid w:val="56A3E5C2"/>
    <w:rsid w:val="56C2DEE7"/>
    <w:rsid w:val="56D8B000"/>
    <w:rsid w:val="56E87E59"/>
    <w:rsid w:val="571378D8"/>
    <w:rsid w:val="5743D446"/>
    <w:rsid w:val="5754F21B"/>
    <w:rsid w:val="5777C00A"/>
    <w:rsid w:val="57D4D16C"/>
    <w:rsid w:val="57FF9EBC"/>
    <w:rsid w:val="5845EB24"/>
    <w:rsid w:val="5864CE27"/>
    <w:rsid w:val="5875B955"/>
    <w:rsid w:val="587CFA11"/>
    <w:rsid w:val="5921AF7E"/>
    <w:rsid w:val="594BE27A"/>
    <w:rsid w:val="59586D2D"/>
    <w:rsid w:val="596CCFF9"/>
    <w:rsid w:val="599E7A8D"/>
    <w:rsid w:val="59DC9CEA"/>
    <w:rsid w:val="59F45BBD"/>
    <w:rsid w:val="5A19B2B6"/>
    <w:rsid w:val="5A44DFB8"/>
    <w:rsid w:val="5A64E608"/>
    <w:rsid w:val="5A744A98"/>
    <w:rsid w:val="5A7EF935"/>
    <w:rsid w:val="5A9362D9"/>
    <w:rsid w:val="5AC48E22"/>
    <w:rsid w:val="5B007F0E"/>
    <w:rsid w:val="5B21C596"/>
    <w:rsid w:val="5B2BCE05"/>
    <w:rsid w:val="5B6D4386"/>
    <w:rsid w:val="5B7AE149"/>
    <w:rsid w:val="5B7D2E25"/>
    <w:rsid w:val="5B8D0F8F"/>
    <w:rsid w:val="5B9EF471"/>
    <w:rsid w:val="5C2C75A8"/>
    <w:rsid w:val="5C3B8F91"/>
    <w:rsid w:val="5D00E64A"/>
    <w:rsid w:val="5D098BF3"/>
    <w:rsid w:val="5D1FA636"/>
    <w:rsid w:val="5D53BABC"/>
    <w:rsid w:val="5D723F38"/>
    <w:rsid w:val="5DB23FEC"/>
    <w:rsid w:val="5DC187C8"/>
    <w:rsid w:val="5E1415B2"/>
    <w:rsid w:val="5E345234"/>
    <w:rsid w:val="5E57A944"/>
    <w:rsid w:val="5E709017"/>
    <w:rsid w:val="5ED4800C"/>
    <w:rsid w:val="5ED6C5BC"/>
    <w:rsid w:val="5ED7AB82"/>
    <w:rsid w:val="5EE7E9B1"/>
    <w:rsid w:val="5F9B9B61"/>
    <w:rsid w:val="5FB00B32"/>
    <w:rsid w:val="5FF30DC7"/>
    <w:rsid w:val="601FC65C"/>
    <w:rsid w:val="602DC66D"/>
    <w:rsid w:val="60523633"/>
    <w:rsid w:val="605CCD49"/>
    <w:rsid w:val="60665888"/>
    <w:rsid w:val="6072724E"/>
    <w:rsid w:val="6091FFB7"/>
    <w:rsid w:val="6099C3F4"/>
    <w:rsid w:val="609FAA11"/>
    <w:rsid w:val="60C3504C"/>
    <w:rsid w:val="60F7773D"/>
    <w:rsid w:val="611B1253"/>
    <w:rsid w:val="611C84E3"/>
    <w:rsid w:val="615D2C46"/>
    <w:rsid w:val="61BC0973"/>
    <w:rsid w:val="61F59C2D"/>
    <w:rsid w:val="620263D7"/>
    <w:rsid w:val="620CA1A2"/>
    <w:rsid w:val="6253C3CC"/>
    <w:rsid w:val="62756E5B"/>
    <w:rsid w:val="6288E398"/>
    <w:rsid w:val="62B804CC"/>
    <w:rsid w:val="62E9085C"/>
    <w:rsid w:val="6340BAE2"/>
    <w:rsid w:val="6347177E"/>
    <w:rsid w:val="6371BBE8"/>
    <w:rsid w:val="63A39321"/>
    <w:rsid w:val="63D5F733"/>
    <w:rsid w:val="63E8DE82"/>
    <w:rsid w:val="63F15955"/>
    <w:rsid w:val="63F271B0"/>
    <w:rsid w:val="63FD990B"/>
    <w:rsid w:val="641480A9"/>
    <w:rsid w:val="6477A214"/>
    <w:rsid w:val="64A67159"/>
    <w:rsid w:val="64BA1FEA"/>
    <w:rsid w:val="64C36693"/>
    <w:rsid w:val="65258D96"/>
    <w:rsid w:val="653D6E44"/>
    <w:rsid w:val="653D6E44"/>
    <w:rsid w:val="65501CF0"/>
    <w:rsid w:val="656D0F78"/>
    <w:rsid w:val="65B2FF04"/>
    <w:rsid w:val="65B7CF69"/>
    <w:rsid w:val="66020436"/>
    <w:rsid w:val="6610F3B0"/>
    <w:rsid w:val="662BC29F"/>
    <w:rsid w:val="667F2B5F"/>
    <w:rsid w:val="669CAFEA"/>
    <w:rsid w:val="66A1F031"/>
    <w:rsid w:val="66C20D84"/>
    <w:rsid w:val="672A713E"/>
    <w:rsid w:val="673FED61"/>
    <w:rsid w:val="674D137B"/>
    <w:rsid w:val="6772EB11"/>
    <w:rsid w:val="678B92D7"/>
    <w:rsid w:val="68087B50"/>
    <w:rsid w:val="6822D8C9"/>
    <w:rsid w:val="683676C0"/>
    <w:rsid w:val="6872268F"/>
    <w:rsid w:val="6876C478"/>
    <w:rsid w:val="688DC5B4"/>
    <w:rsid w:val="68BAFD10"/>
    <w:rsid w:val="68BB8FD1"/>
    <w:rsid w:val="694117EE"/>
    <w:rsid w:val="6944BA89"/>
    <w:rsid w:val="6991EDA8"/>
    <w:rsid w:val="699C7379"/>
    <w:rsid w:val="69AF947B"/>
    <w:rsid w:val="69B9CD9A"/>
    <w:rsid w:val="69C8922A"/>
    <w:rsid w:val="69EB987E"/>
    <w:rsid w:val="6A3CE2EF"/>
    <w:rsid w:val="6A92876C"/>
    <w:rsid w:val="6AB88609"/>
    <w:rsid w:val="6AC2187B"/>
    <w:rsid w:val="6AC8071F"/>
    <w:rsid w:val="6AC93C3B"/>
    <w:rsid w:val="6ADF4C10"/>
    <w:rsid w:val="6B23D933"/>
    <w:rsid w:val="6B2436F2"/>
    <w:rsid w:val="6B2CC305"/>
    <w:rsid w:val="6B303577"/>
    <w:rsid w:val="6B562093"/>
    <w:rsid w:val="6B7DEC24"/>
    <w:rsid w:val="6B9703FE"/>
    <w:rsid w:val="6BB90A3A"/>
    <w:rsid w:val="6BD6CA94"/>
    <w:rsid w:val="6C3E789B"/>
    <w:rsid w:val="6C55CB76"/>
    <w:rsid w:val="6C5AE508"/>
    <w:rsid w:val="6CCC363A"/>
    <w:rsid w:val="6CEA38C9"/>
    <w:rsid w:val="6D5C40E7"/>
    <w:rsid w:val="6DB31F94"/>
    <w:rsid w:val="6E5B8010"/>
    <w:rsid w:val="6E8A5DDB"/>
    <w:rsid w:val="6EC7C1DE"/>
    <w:rsid w:val="6F0F7D69"/>
    <w:rsid w:val="6F14D6A6"/>
    <w:rsid w:val="6F3960D3"/>
    <w:rsid w:val="6F53986E"/>
    <w:rsid w:val="6F590885"/>
    <w:rsid w:val="6F68EC5A"/>
    <w:rsid w:val="6F6995A9"/>
    <w:rsid w:val="6F763529"/>
    <w:rsid w:val="700C6B48"/>
    <w:rsid w:val="70ABC2F3"/>
    <w:rsid w:val="70BD593C"/>
    <w:rsid w:val="70E53BD5"/>
    <w:rsid w:val="711677D6"/>
    <w:rsid w:val="711AB201"/>
    <w:rsid w:val="715E0A75"/>
    <w:rsid w:val="717E5C34"/>
    <w:rsid w:val="71943290"/>
    <w:rsid w:val="71AD858B"/>
    <w:rsid w:val="71CE24DB"/>
    <w:rsid w:val="7201672B"/>
    <w:rsid w:val="72612D5D"/>
    <w:rsid w:val="72739B56"/>
    <w:rsid w:val="73203D9E"/>
    <w:rsid w:val="7357549C"/>
    <w:rsid w:val="738765BE"/>
    <w:rsid w:val="73B1EE1E"/>
    <w:rsid w:val="73E2D710"/>
    <w:rsid w:val="73F7A448"/>
    <w:rsid w:val="7417297B"/>
    <w:rsid w:val="743800DC"/>
    <w:rsid w:val="74636AEF"/>
    <w:rsid w:val="74673704"/>
    <w:rsid w:val="747C1053"/>
    <w:rsid w:val="74DD35FD"/>
    <w:rsid w:val="752962DF"/>
    <w:rsid w:val="7554DB83"/>
    <w:rsid w:val="755671CA"/>
    <w:rsid w:val="758E2200"/>
    <w:rsid w:val="76116E13"/>
    <w:rsid w:val="765341A0"/>
    <w:rsid w:val="7656BAD9"/>
    <w:rsid w:val="7665AA86"/>
    <w:rsid w:val="768AF0CB"/>
    <w:rsid w:val="770985D7"/>
    <w:rsid w:val="7726DA7D"/>
    <w:rsid w:val="773F43BF"/>
    <w:rsid w:val="77CD7F61"/>
    <w:rsid w:val="7885D9A8"/>
    <w:rsid w:val="78AF7D1E"/>
    <w:rsid w:val="78C663F5"/>
    <w:rsid w:val="78D1848A"/>
    <w:rsid w:val="78EFC221"/>
    <w:rsid w:val="790D5904"/>
    <w:rsid w:val="79315504"/>
    <w:rsid w:val="7984C4A1"/>
    <w:rsid w:val="79A19201"/>
    <w:rsid w:val="79D19494"/>
    <w:rsid w:val="79D54981"/>
    <w:rsid w:val="79F1E326"/>
    <w:rsid w:val="7A0E14DC"/>
    <w:rsid w:val="7A2127C6"/>
    <w:rsid w:val="7A3FCB4D"/>
    <w:rsid w:val="7A73E73C"/>
    <w:rsid w:val="7A760F89"/>
    <w:rsid w:val="7AAA2B18"/>
    <w:rsid w:val="7AAA2B18"/>
    <w:rsid w:val="7AB5E0A2"/>
    <w:rsid w:val="7ACF8B22"/>
    <w:rsid w:val="7AE7E4D9"/>
    <w:rsid w:val="7AF498A6"/>
    <w:rsid w:val="7B02E80C"/>
    <w:rsid w:val="7B07DF6A"/>
    <w:rsid w:val="7B569BEE"/>
    <w:rsid w:val="7B894110"/>
    <w:rsid w:val="7C1B3CA0"/>
    <w:rsid w:val="7C20E8B9"/>
    <w:rsid w:val="7C3E794C"/>
    <w:rsid w:val="7C4A4896"/>
    <w:rsid w:val="7C585FE5"/>
    <w:rsid w:val="7CB8DB23"/>
    <w:rsid w:val="7CCCA2D3"/>
    <w:rsid w:val="7CF8D15B"/>
    <w:rsid w:val="7D4AB1DC"/>
    <w:rsid w:val="7D8B20A2"/>
    <w:rsid w:val="7DA87F56"/>
    <w:rsid w:val="7DB14A4F"/>
    <w:rsid w:val="7DC30FAA"/>
    <w:rsid w:val="7E0C6E2A"/>
    <w:rsid w:val="7E0C8548"/>
    <w:rsid w:val="7E51FFD0"/>
    <w:rsid w:val="7E6B922E"/>
    <w:rsid w:val="7EA88523"/>
    <w:rsid w:val="7EB55437"/>
    <w:rsid w:val="7EBB22FB"/>
    <w:rsid w:val="7EFC2056"/>
    <w:rsid w:val="7F09C7A0"/>
    <w:rsid w:val="7F3E1C04"/>
    <w:rsid w:val="7F8AD1D9"/>
    <w:rsid w:val="7F8C31FB"/>
    <w:rsid w:val="7F94F207"/>
    <w:rsid w:val="7FA4E698"/>
    <w:rsid w:val="7FE14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C77CF"/>
  <w15:chartTrackingRefBased/>
  <w15:docId w15:val="{33779133-541E-49C6-8D05-84624B0CCF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571C09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571C094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571C09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571C094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bbaed6e930e452c" /><Relationship Type="http://schemas.openxmlformats.org/officeDocument/2006/relationships/hyperlink" Target="https://www.healthandcarelearning.wales/resources/unit-003-professional-practice-as-an-early-years-and-childcare-worker/" TargetMode="External" Id="R4113097a1154453c" /><Relationship Type="http://schemas.openxmlformats.org/officeDocument/2006/relationships/hyperlink" Target="https://longfordchildcare.ie/professional-practice-early-years/" TargetMode="External" Id="Rffefbf8bb8404768" /><Relationship Type="http://schemas.openxmlformats.org/officeDocument/2006/relationships/hyperlink" Target="https://skillsengland.education.gov.uk/apprenticeships/st0888-v1-0" TargetMode="External" Id="R4cd78acaec464044" /><Relationship Type="http://schemas.openxmlformats.org/officeDocument/2006/relationships/hyperlink" Target="https://skillsengland.education.gov.uk/apprenticeships/st0888-v1-0" TargetMode="External" Id="R2e98c5394e1548dd" /><Relationship Type="http://schemas.openxmlformats.org/officeDocument/2006/relationships/hyperlink" Target="https://www.bradford.ac.uk/careers/develop-skills/professional-values/" TargetMode="External" Id="R563a6c899ec94f32" /><Relationship Type="http://schemas.openxmlformats.org/officeDocument/2006/relationships/hyperlink" Target="https://www.unicef.org/child-rights-convention/convention-text-childrens-version" TargetMode="External" Id="R83c9fd4752fc443c" /><Relationship Type="http://schemas.openxmlformats.org/officeDocument/2006/relationships/hyperlink" Target="https://learning.nspcc.org.uk/child-protection-system/multi-agency-working-child-protection" TargetMode="External" Id="R0e7d1f8ae6d14198" /><Relationship Type="http://schemas.openxmlformats.org/officeDocument/2006/relationships/hyperlink" Target="https://trainingexpress.org.uk/what-is-multi-agency-working-in-safeguarding/" TargetMode="External" Id="R98dd23e49b0742bf" /><Relationship Type="http://schemas.openxmlformats.org/officeDocument/2006/relationships/hyperlink" Target="http://www.townforum.org.uk/press/why_%20monitorevaulate.pdf" TargetMode="External" Id="Rc3bd5eae801e4c40" /><Relationship Type="http://schemas.openxmlformats.org/officeDocument/2006/relationships/header" Target="header.xml" Id="Raca85deb89fa474e" /><Relationship Type="http://schemas.openxmlformats.org/officeDocument/2006/relationships/footer" Target="footer.xml" Id="Ra6394cce91a7425c" /><Relationship Type="http://schemas.openxmlformats.org/officeDocument/2006/relationships/numbering" Target="numbering.xml" Id="R601b35b8a11f48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2025-10-20T00:47:29.9745355Z</dcterms:created>
  <dcterms:modified xsi:type="dcterms:W3CDTF">2025-10-26T22:14:06.9303200Z</dcterms:modified>
  <dc:creator>Angharad Ahmed (2520180)</dc:creator>
  <lastModifiedBy>Angharad Ahmed (2520180)</lastModifiedBy>
</coreProperties>
</file>