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814DDD" w14:textId="44861C32" w:rsidR="009D0753" w:rsidRDefault="00DD3C28" w:rsidP="000C243C">
      <w:pPr>
        <w:ind w:left="720" w:hanging="360"/>
        <w:jc w:val="both"/>
      </w:pPr>
      <w:r>
        <w:rPr>
          <w:noProof/>
        </w:rPr>
        <w:drawing>
          <wp:anchor distT="0" distB="0" distL="114300" distR="114300" simplePos="0" relativeHeight="251666432" behindDoc="0" locked="0" layoutInCell="1" allowOverlap="1" wp14:anchorId="219F7277" wp14:editId="0086E8C9">
            <wp:simplePos x="0" y="0"/>
            <wp:positionH relativeFrom="page">
              <wp:posOffset>3428365</wp:posOffset>
            </wp:positionH>
            <wp:positionV relativeFrom="paragraph">
              <wp:posOffset>-1181100</wp:posOffset>
            </wp:positionV>
            <wp:extent cx="4373394" cy="3497580"/>
            <wp:effectExtent l="0" t="0" r="0" b="0"/>
            <wp:wrapNone/>
            <wp:docPr id="9" name="Picture 9" descr="Explore The Estée Lauder Companies' 2018 Year in Review – Th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xplore The Estée Lauder Companies' 2018 Year in Review – The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73394" cy="3497580"/>
                    </a:xfrm>
                    <a:prstGeom prst="ellipse">
                      <a:avLst/>
                    </a:prstGeom>
                    <a:ln>
                      <a:noFill/>
                    </a:ln>
                    <a:effectLst>
                      <a:softEdge rad="825500"/>
                    </a:effectLst>
                  </pic:spPr>
                </pic:pic>
              </a:graphicData>
            </a:graphic>
            <wp14:sizeRelH relativeFrom="page">
              <wp14:pctWidth>0</wp14:pctWidth>
            </wp14:sizeRelH>
            <wp14:sizeRelV relativeFrom="page">
              <wp14:pctHeight>0</wp14:pctHeight>
            </wp14:sizeRelV>
          </wp:anchor>
        </w:drawing>
      </w:r>
      <w:r w:rsidR="00072241">
        <w:rPr>
          <w:noProof/>
        </w:rPr>
        <w:drawing>
          <wp:anchor distT="0" distB="0" distL="114300" distR="114300" simplePos="0" relativeHeight="251669504" behindDoc="0" locked="0" layoutInCell="1" allowOverlap="1" wp14:anchorId="0BCFB0E8" wp14:editId="356330CE">
            <wp:simplePos x="0" y="0"/>
            <wp:positionH relativeFrom="page">
              <wp:posOffset>-448945</wp:posOffset>
            </wp:positionH>
            <wp:positionV relativeFrom="paragraph">
              <wp:posOffset>10795</wp:posOffset>
            </wp:positionV>
            <wp:extent cx="3962400" cy="3242487"/>
            <wp:effectExtent l="0" t="0" r="0" b="0"/>
            <wp:wrapNone/>
            <wp:docPr id="12" name="Picture 12" descr="Beauty Trends and Latest Makeup Collections | Chic Prof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eauty Trends and Latest Makeup Collections | Chic Profi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62400" cy="3242487"/>
                    </a:xfrm>
                    <a:prstGeom prst="ellipse">
                      <a:avLst/>
                    </a:prstGeom>
                    <a:ln>
                      <a:noFill/>
                    </a:ln>
                    <a:effectLst>
                      <a:softEdge rad="736600"/>
                    </a:effectLst>
                  </pic:spPr>
                </pic:pic>
              </a:graphicData>
            </a:graphic>
            <wp14:sizeRelH relativeFrom="page">
              <wp14:pctWidth>0</wp14:pctWidth>
            </wp14:sizeRelH>
            <wp14:sizeRelV relativeFrom="page">
              <wp14:pctHeight>0</wp14:pctHeight>
            </wp14:sizeRelV>
          </wp:anchor>
        </w:drawing>
      </w:r>
    </w:p>
    <w:p w14:paraId="5E617EB6" w14:textId="50D77AE2" w:rsidR="00CB38BD" w:rsidRDefault="00CB38BD" w:rsidP="000C243C">
      <w:pPr>
        <w:ind w:left="720" w:hanging="360"/>
        <w:jc w:val="both"/>
      </w:pPr>
    </w:p>
    <w:p w14:paraId="193EC1D9" w14:textId="3ABF0AA9" w:rsidR="006500A9" w:rsidRDefault="006500A9" w:rsidP="000C243C">
      <w:pPr>
        <w:pStyle w:val="ListParagraph"/>
        <w:jc w:val="both"/>
        <w:rPr>
          <w:rFonts w:ascii="Times New Roman" w:hAnsi="Times New Roman" w:cs="Times New Roman"/>
          <w:sz w:val="40"/>
          <w:szCs w:val="40"/>
        </w:rPr>
      </w:pPr>
    </w:p>
    <w:p w14:paraId="56C3A76E" w14:textId="467BDAAF" w:rsidR="006500A9" w:rsidRDefault="00072241" w:rsidP="000C243C">
      <w:pPr>
        <w:pStyle w:val="ListParagraph"/>
        <w:jc w:val="both"/>
        <w:rPr>
          <w:rFonts w:ascii="Times New Roman" w:hAnsi="Times New Roman" w:cs="Times New Roman"/>
          <w:sz w:val="40"/>
          <w:szCs w:val="40"/>
        </w:rPr>
      </w:pPr>
      <w:r>
        <w:rPr>
          <w:noProof/>
        </w:rPr>
        <w:drawing>
          <wp:anchor distT="0" distB="0" distL="114300" distR="114300" simplePos="0" relativeHeight="251671552" behindDoc="1" locked="0" layoutInCell="1" allowOverlap="1" wp14:anchorId="0FD2E5B6" wp14:editId="6235756B">
            <wp:simplePos x="0" y="0"/>
            <wp:positionH relativeFrom="column">
              <wp:posOffset>2360929</wp:posOffset>
            </wp:positionH>
            <wp:positionV relativeFrom="paragraph">
              <wp:posOffset>233045</wp:posOffset>
            </wp:positionV>
            <wp:extent cx="1593618" cy="2443549"/>
            <wp:effectExtent l="171450" t="95250" r="178435" b="90170"/>
            <wp:wrapNone/>
            <wp:docPr id="16" name="Picture 16" descr="Mac Makeup Full Set | Saubhaya Make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Mac Makeup Full Set | Saubhaya Makeu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52563">
                      <a:off x="0" y="0"/>
                      <a:ext cx="1593618" cy="2443549"/>
                    </a:xfrm>
                    <a:prstGeom prst="rect">
                      <a:avLst/>
                    </a:prstGeom>
                    <a:noFill/>
                    <a:ln>
                      <a:noFill/>
                    </a:ln>
                    <a:effectLst>
                      <a:softEdge rad="165100"/>
                    </a:effectLst>
                  </pic:spPr>
                </pic:pic>
              </a:graphicData>
            </a:graphic>
            <wp14:sizeRelH relativeFrom="page">
              <wp14:pctWidth>0</wp14:pctWidth>
            </wp14:sizeRelH>
            <wp14:sizeRelV relativeFrom="page">
              <wp14:pctHeight>0</wp14:pctHeight>
            </wp14:sizeRelV>
          </wp:anchor>
        </w:drawing>
      </w:r>
    </w:p>
    <w:p w14:paraId="7C85512E" w14:textId="4E56703E" w:rsidR="006500A9" w:rsidRDefault="006500A9" w:rsidP="000C243C">
      <w:pPr>
        <w:pStyle w:val="ListParagraph"/>
        <w:jc w:val="both"/>
        <w:rPr>
          <w:rFonts w:ascii="Times New Roman" w:hAnsi="Times New Roman" w:cs="Times New Roman"/>
          <w:sz w:val="40"/>
          <w:szCs w:val="40"/>
        </w:rPr>
      </w:pPr>
    </w:p>
    <w:p w14:paraId="0733DEE4" w14:textId="2A40C5AC" w:rsidR="006500A9" w:rsidRDefault="00072241" w:rsidP="000C243C">
      <w:pPr>
        <w:pStyle w:val="ListParagraph"/>
        <w:jc w:val="both"/>
        <w:rPr>
          <w:rFonts w:ascii="Times New Roman" w:hAnsi="Times New Roman" w:cs="Times New Roman"/>
          <w:sz w:val="40"/>
          <w:szCs w:val="40"/>
        </w:rPr>
      </w:pPr>
      <w:r>
        <w:rPr>
          <w:noProof/>
        </w:rPr>
        <w:drawing>
          <wp:anchor distT="0" distB="0" distL="114300" distR="114300" simplePos="0" relativeHeight="251670528" behindDoc="0" locked="0" layoutInCell="1" allowOverlap="1" wp14:anchorId="4D3193ED" wp14:editId="4DC28498">
            <wp:simplePos x="0" y="0"/>
            <wp:positionH relativeFrom="column">
              <wp:posOffset>479425</wp:posOffset>
            </wp:positionH>
            <wp:positionV relativeFrom="paragraph">
              <wp:posOffset>6350</wp:posOffset>
            </wp:positionV>
            <wp:extent cx="2270760" cy="2270760"/>
            <wp:effectExtent l="0" t="0" r="0" b="0"/>
            <wp:wrapNone/>
            <wp:docPr id="14" name="Picture 14" descr="Estee lauder logo 3D Model in Other 3DEx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stee lauder logo 3D Model in Other 3DExport"/>
                    <pic:cNvPicPr>
                      <a:picLocks noChangeAspect="1" noChangeArrowheads="1"/>
                    </pic:cNvPicPr>
                  </pic:nvPicPr>
                  <pic:blipFill>
                    <a:blip r:embed="rId10" cstate="print">
                      <a:extLst>
                        <a:ext uri="{BEBA8EAE-BF5A-486C-A8C5-ECC9F3942E4B}">
                          <a14:imgProps xmlns:a14="http://schemas.microsoft.com/office/drawing/2010/main">
                            <a14:imgLayer r:embed="rId11">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2270760" cy="2270760"/>
                    </a:xfrm>
                    <a:prstGeom prst="ellipse">
                      <a:avLst/>
                    </a:prstGeom>
                    <a:ln>
                      <a:noFill/>
                    </a:ln>
                    <a:effectLst>
                      <a:softEdge rad="0"/>
                    </a:effectLst>
                  </pic:spPr>
                </pic:pic>
              </a:graphicData>
            </a:graphic>
            <wp14:sizeRelH relativeFrom="page">
              <wp14:pctWidth>0</wp14:pctWidth>
            </wp14:sizeRelH>
            <wp14:sizeRelV relativeFrom="page">
              <wp14:pctHeight>0</wp14:pctHeight>
            </wp14:sizeRelV>
          </wp:anchor>
        </w:drawing>
      </w:r>
    </w:p>
    <w:p w14:paraId="064D8385" w14:textId="3CD93120" w:rsidR="006500A9" w:rsidRDefault="006500A9" w:rsidP="000C243C">
      <w:pPr>
        <w:pStyle w:val="ListParagraph"/>
        <w:jc w:val="both"/>
        <w:rPr>
          <w:rFonts w:ascii="Times New Roman" w:hAnsi="Times New Roman" w:cs="Times New Roman"/>
          <w:sz w:val="40"/>
          <w:szCs w:val="40"/>
        </w:rPr>
      </w:pPr>
    </w:p>
    <w:p w14:paraId="0498A93A" w14:textId="79488BD7" w:rsidR="006500A9" w:rsidRDefault="006500A9" w:rsidP="000C243C">
      <w:pPr>
        <w:pStyle w:val="ListParagraph"/>
        <w:jc w:val="both"/>
        <w:rPr>
          <w:rFonts w:ascii="Times New Roman" w:hAnsi="Times New Roman" w:cs="Times New Roman"/>
          <w:sz w:val="40"/>
          <w:szCs w:val="40"/>
        </w:rPr>
      </w:pPr>
    </w:p>
    <w:p w14:paraId="071029A5" w14:textId="0E8548A6" w:rsidR="006500A9" w:rsidRDefault="006500A9" w:rsidP="000C243C">
      <w:pPr>
        <w:pStyle w:val="ListParagraph"/>
        <w:jc w:val="both"/>
        <w:rPr>
          <w:rFonts w:ascii="Times New Roman" w:hAnsi="Times New Roman" w:cs="Times New Roman"/>
          <w:sz w:val="40"/>
          <w:szCs w:val="40"/>
        </w:rPr>
      </w:pPr>
    </w:p>
    <w:p w14:paraId="3DA9EE23" w14:textId="4734798C" w:rsidR="006500A9" w:rsidRDefault="006500A9" w:rsidP="000C243C">
      <w:pPr>
        <w:pStyle w:val="ListParagraph"/>
        <w:jc w:val="both"/>
        <w:rPr>
          <w:rFonts w:ascii="Times New Roman" w:hAnsi="Times New Roman" w:cs="Times New Roman"/>
          <w:sz w:val="40"/>
          <w:szCs w:val="40"/>
        </w:rPr>
      </w:pPr>
    </w:p>
    <w:p w14:paraId="7CE16909" w14:textId="0558B3E8" w:rsidR="006500A9" w:rsidRPr="009D0753" w:rsidRDefault="009D0753" w:rsidP="000C243C">
      <w:pPr>
        <w:pStyle w:val="ListParagraph"/>
        <w:jc w:val="right"/>
        <w:rPr>
          <w:rFonts w:ascii="Times New Roman" w:hAnsi="Times New Roman" w:cs="Times New Roman"/>
          <w:sz w:val="96"/>
          <w:szCs w:val="96"/>
        </w:rPr>
      </w:pPr>
      <w:r>
        <w:rPr>
          <w:noProof/>
        </w:rPr>
        <w:drawing>
          <wp:anchor distT="0" distB="0" distL="114300" distR="114300" simplePos="0" relativeHeight="251668480" behindDoc="0" locked="0" layoutInCell="1" allowOverlap="1" wp14:anchorId="001AC575" wp14:editId="0ACC0445">
            <wp:simplePos x="0" y="0"/>
            <wp:positionH relativeFrom="page">
              <wp:posOffset>-403860</wp:posOffset>
            </wp:positionH>
            <wp:positionV relativeFrom="margin">
              <wp:posOffset>3458845</wp:posOffset>
            </wp:positionV>
            <wp:extent cx="4975860" cy="2689011"/>
            <wp:effectExtent l="0" t="0" r="0" b="0"/>
            <wp:wrapNone/>
            <wp:docPr id="11" name="Picture 11" descr="Brands Owned By Estee Lau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rands Owned By Estee Laud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75860" cy="2689011"/>
                    </a:xfrm>
                    <a:prstGeom prst="ellipse">
                      <a:avLst/>
                    </a:prstGeom>
                    <a:ln>
                      <a:noFill/>
                    </a:ln>
                    <a:effectLst>
                      <a:softEdge rad="1143000"/>
                    </a:effectLst>
                  </pic:spPr>
                </pic:pic>
              </a:graphicData>
            </a:graphic>
            <wp14:sizeRelH relativeFrom="margin">
              <wp14:pctWidth>0</wp14:pctWidth>
            </wp14:sizeRelH>
            <wp14:sizeRelV relativeFrom="margin">
              <wp14:pctHeight>0</wp14:pctHeight>
            </wp14:sizeRelV>
          </wp:anchor>
        </w:drawing>
      </w:r>
      <w:r w:rsidR="006500A9" w:rsidRPr="009D0753">
        <w:rPr>
          <w:rFonts w:ascii="Times New Roman" w:hAnsi="Times New Roman" w:cs="Times New Roman"/>
          <w:sz w:val="96"/>
          <w:szCs w:val="96"/>
        </w:rPr>
        <w:t>REPORT</w:t>
      </w:r>
    </w:p>
    <w:p w14:paraId="1002D69D" w14:textId="063A15D3" w:rsidR="009D0753" w:rsidRDefault="009D0753" w:rsidP="000C243C">
      <w:pPr>
        <w:pStyle w:val="ListParagraph"/>
        <w:jc w:val="right"/>
        <w:rPr>
          <w:rFonts w:ascii="Times New Roman" w:hAnsi="Times New Roman" w:cs="Times New Roman"/>
          <w:sz w:val="40"/>
          <w:szCs w:val="40"/>
        </w:rPr>
      </w:pPr>
    </w:p>
    <w:p w14:paraId="5F78F4CA" w14:textId="3B25C8C3" w:rsidR="006500A9" w:rsidRPr="00727FBD" w:rsidRDefault="007370DC" w:rsidP="000C243C">
      <w:pPr>
        <w:pStyle w:val="ListParagraph"/>
        <w:jc w:val="right"/>
        <w:rPr>
          <w:rFonts w:ascii="Times New Roman" w:hAnsi="Times New Roman" w:cs="Times New Roman"/>
          <w:i/>
          <w:iCs/>
          <w:sz w:val="40"/>
          <w:szCs w:val="40"/>
        </w:rPr>
      </w:pPr>
      <w:r>
        <w:rPr>
          <w:rFonts w:ascii="Times New Roman" w:hAnsi="Times New Roman" w:cs="Times New Roman"/>
          <w:i/>
          <w:iCs/>
          <w:sz w:val="40"/>
          <w:szCs w:val="40"/>
        </w:rPr>
        <w:t xml:space="preserve">Marketing fundamental </w:t>
      </w:r>
      <w:r w:rsidR="006500A9" w:rsidRPr="00727FBD">
        <w:rPr>
          <w:rFonts w:ascii="Times New Roman" w:hAnsi="Times New Roman" w:cs="Times New Roman"/>
          <w:i/>
          <w:iCs/>
          <w:sz w:val="40"/>
          <w:szCs w:val="40"/>
        </w:rPr>
        <w:t>A</w:t>
      </w:r>
      <w:r w:rsidR="002360A2" w:rsidRPr="00727FBD">
        <w:rPr>
          <w:rFonts w:ascii="Times New Roman" w:hAnsi="Times New Roman" w:cs="Times New Roman"/>
          <w:i/>
          <w:iCs/>
          <w:sz w:val="40"/>
          <w:szCs w:val="40"/>
        </w:rPr>
        <w:t>2</w:t>
      </w:r>
    </w:p>
    <w:p w14:paraId="0629E013" w14:textId="2453C4F0" w:rsidR="00CB38BD" w:rsidRPr="00727FBD" w:rsidRDefault="00CB38BD" w:rsidP="000C243C">
      <w:pPr>
        <w:pStyle w:val="ListParagraph"/>
        <w:jc w:val="right"/>
        <w:rPr>
          <w:rFonts w:ascii="Times New Roman" w:hAnsi="Times New Roman" w:cs="Times New Roman"/>
          <w:i/>
          <w:iCs/>
          <w:sz w:val="40"/>
          <w:szCs w:val="40"/>
        </w:rPr>
      </w:pPr>
      <w:r w:rsidRPr="00727FBD">
        <w:rPr>
          <w:rFonts w:ascii="Times New Roman" w:hAnsi="Times New Roman" w:cs="Times New Roman"/>
          <w:i/>
          <w:iCs/>
          <w:sz w:val="40"/>
          <w:szCs w:val="40"/>
        </w:rPr>
        <w:t>The Estee Lauder Company</w:t>
      </w:r>
      <w:r w:rsidR="003B7DB2" w:rsidRPr="00727FBD">
        <w:rPr>
          <w:rFonts w:ascii="Times New Roman" w:hAnsi="Times New Roman" w:cs="Times New Roman"/>
          <w:i/>
          <w:iCs/>
          <w:sz w:val="40"/>
          <w:szCs w:val="40"/>
        </w:rPr>
        <w:t xml:space="preserve"> in </w:t>
      </w:r>
    </w:p>
    <w:p w14:paraId="3C048514" w14:textId="66BE3563" w:rsidR="00CB38BD" w:rsidRPr="00727FBD" w:rsidRDefault="00CB38BD" w:rsidP="000C243C">
      <w:pPr>
        <w:pStyle w:val="ListParagraph"/>
        <w:jc w:val="right"/>
        <w:rPr>
          <w:rFonts w:ascii="Times New Roman" w:hAnsi="Times New Roman" w:cs="Times New Roman"/>
          <w:i/>
          <w:iCs/>
          <w:sz w:val="40"/>
          <w:szCs w:val="40"/>
        </w:rPr>
      </w:pPr>
      <w:r w:rsidRPr="00727FBD">
        <w:rPr>
          <w:rFonts w:ascii="Times New Roman" w:hAnsi="Times New Roman" w:cs="Times New Roman"/>
          <w:i/>
          <w:iCs/>
          <w:sz w:val="40"/>
          <w:szCs w:val="40"/>
        </w:rPr>
        <w:t>Global Marketing of Luxury Beauty</w:t>
      </w:r>
    </w:p>
    <w:p w14:paraId="0F6984D4" w14:textId="4AA71B3F" w:rsidR="006500A9" w:rsidRPr="006500A9" w:rsidRDefault="006500A9" w:rsidP="000C243C">
      <w:pPr>
        <w:pStyle w:val="ListParagraph"/>
        <w:jc w:val="right"/>
        <w:rPr>
          <w:rFonts w:ascii="Times New Roman" w:hAnsi="Times New Roman" w:cs="Times New Roman"/>
          <w:sz w:val="40"/>
          <w:szCs w:val="40"/>
        </w:rPr>
      </w:pPr>
    </w:p>
    <w:p w14:paraId="63C863AE" w14:textId="469055A6" w:rsidR="00CB38BD" w:rsidRDefault="00727FBD" w:rsidP="000C243C">
      <w:pPr>
        <w:jc w:val="both"/>
      </w:pPr>
      <w:r>
        <w:rPr>
          <w:noProof/>
        </w:rPr>
        <w:drawing>
          <wp:anchor distT="0" distB="0" distL="114300" distR="114300" simplePos="0" relativeHeight="251667456" behindDoc="0" locked="0" layoutInCell="1" allowOverlap="1" wp14:anchorId="62331762" wp14:editId="2B95D04D">
            <wp:simplePos x="0" y="0"/>
            <wp:positionH relativeFrom="page">
              <wp:posOffset>3042920</wp:posOffset>
            </wp:positionH>
            <wp:positionV relativeFrom="paragraph">
              <wp:posOffset>210185</wp:posOffset>
            </wp:positionV>
            <wp:extent cx="5054474" cy="2842260"/>
            <wp:effectExtent l="0" t="0" r="0" b="0"/>
            <wp:wrapNone/>
            <wp:docPr id="10" name="Picture 10" descr="Estée Lauder appoints senior vice president of IR | IR Magaz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stée Lauder appoints senior vice president of IR | IR Magazin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54474" cy="2842260"/>
                    </a:xfrm>
                    <a:prstGeom prst="ellipse">
                      <a:avLst/>
                    </a:prstGeom>
                    <a:ln>
                      <a:noFill/>
                    </a:ln>
                    <a:effectLst>
                      <a:softEdge rad="546100"/>
                    </a:effectLst>
                  </pic:spPr>
                </pic:pic>
              </a:graphicData>
            </a:graphic>
            <wp14:sizeRelH relativeFrom="page">
              <wp14:pctWidth>0</wp14:pctWidth>
            </wp14:sizeRelH>
            <wp14:sizeRelV relativeFrom="page">
              <wp14:pctHeight>0</wp14:pctHeight>
            </wp14:sizeRelV>
          </wp:anchor>
        </w:drawing>
      </w:r>
    </w:p>
    <w:p w14:paraId="67C1C1E4" w14:textId="20F087A4" w:rsidR="00CB38BD" w:rsidRDefault="00CB38BD" w:rsidP="000C243C">
      <w:pPr>
        <w:pStyle w:val="ListParagraph"/>
        <w:jc w:val="both"/>
      </w:pPr>
    </w:p>
    <w:p w14:paraId="79255B22" w14:textId="24A93C9E" w:rsidR="00CB38BD" w:rsidRDefault="00CB38BD" w:rsidP="000C243C">
      <w:pPr>
        <w:pStyle w:val="ListParagraph"/>
        <w:jc w:val="both"/>
      </w:pPr>
    </w:p>
    <w:p w14:paraId="35D41AD6" w14:textId="19EF5911" w:rsidR="00CB38BD" w:rsidRDefault="00CB38BD" w:rsidP="000C243C">
      <w:pPr>
        <w:pStyle w:val="ListParagraph"/>
        <w:jc w:val="both"/>
      </w:pPr>
    </w:p>
    <w:p w14:paraId="6544D7FB" w14:textId="7470781F" w:rsidR="00CB38BD" w:rsidRDefault="00CB38BD" w:rsidP="000C243C">
      <w:pPr>
        <w:pStyle w:val="ListParagraph"/>
        <w:jc w:val="both"/>
      </w:pPr>
    </w:p>
    <w:p w14:paraId="3C5E391D" w14:textId="6B9D4BB2" w:rsidR="00CB38BD" w:rsidRDefault="00CB38BD" w:rsidP="000C243C">
      <w:pPr>
        <w:pStyle w:val="ListParagraph"/>
        <w:jc w:val="both"/>
      </w:pPr>
    </w:p>
    <w:p w14:paraId="7BB37596" w14:textId="2EB2F0D5" w:rsidR="00CB38BD" w:rsidRDefault="00CB38BD" w:rsidP="000C243C">
      <w:pPr>
        <w:pStyle w:val="ListParagraph"/>
        <w:jc w:val="both"/>
      </w:pPr>
    </w:p>
    <w:p w14:paraId="21CDE03D" w14:textId="72205B39" w:rsidR="00CB38BD" w:rsidRDefault="00CB38BD" w:rsidP="000C243C">
      <w:pPr>
        <w:pStyle w:val="ListParagraph"/>
        <w:jc w:val="both"/>
      </w:pPr>
    </w:p>
    <w:p w14:paraId="5E589C75" w14:textId="08770CFF" w:rsidR="00CB38BD" w:rsidRDefault="00CB38BD" w:rsidP="000C243C">
      <w:pPr>
        <w:pStyle w:val="ListParagraph"/>
        <w:jc w:val="both"/>
      </w:pPr>
    </w:p>
    <w:p w14:paraId="156F2995" w14:textId="5655CC00" w:rsidR="00727FBD" w:rsidRPr="007370DC" w:rsidRDefault="00727FBD" w:rsidP="007370DC">
      <w:pPr>
        <w:spacing w:after="0"/>
        <w:rPr>
          <w:rFonts w:ascii="Times New Roman" w:hAnsi="Times New Roman" w:cs="Times New Roman"/>
          <w:sz w:val="26"/>
          <w:szCs w:val="26"/>
        </w:rPr>
      </w:pPr>
      <w:r w:rsidRPr="007370DC">
        <w:rPr>
          <w:rFonts w:ascii="Times New Roman" w:hAnsi="Times New Roman" w:cs="Times New Roman"/>
          <w:sz w:val="26"/>
          <w:szCs w:val="26"/>
        </w:rPr>
        <w:t>Pr</w:t>
      </w:r>
      <w:r w:rsidR="000C5C06">
        <w:rPr>
          <w:rFonts w:ascii="Times New Roman" w:hAnsi="Times New Roman" w:cs="Times New Roman"/>
          <w:sz w:val="26"/>
          <w:szCs w:val="26"/>
        </w:rPr>
        <w:t>epared</w:t>
      </w:r>
      <w:r w:rsidRPr="007370DC">
        <w:rPr>
          <w:rFonts w:ascii="Times New Roman" w:hAnsi="Times New Roman" w:cs="Times New Roman"/>
          <w:sz w:val="26"/>
          <w:szCs w:val="26"/>
        </w:rPr>
        <w:t xml:space="preserve"> to: Dr. Tushara Balendran</w:t>
      </w:r>
    </w:p>
    <w:p w14:paraId="649B0242" w14:textId="4A90A670" w:rsidR="00727FBD" w:rsidRPr="007370DC" w:rsidRDefault="00727FBD" w:rsidP="007370DC">
      <w:pPr>
        <w:spacing w:after="0"/>
        <w:rPr>
          <w:rFonts w:ascii="Times New Roman" w:hAnsi="Times New Roman" w:cs="Times New Roman"/>
          <w:sz w:val="26"/>
          <w:szCs w:val="26"/>
        </w:rPr>
      </w:pPr>
      <w:r w:rsidRPr="007370DC">
        <w:rPr>
          <w:rFonts w:ascii="Times New Roman" w:hAnsi="Times New Roman" w:cs="Times New Roman"/>
          <w:sz w:val="26"/>
          <w:szCs w:val="26"/>
        </w:rPr>
        <w:t>Pr</w:t>
      </w:r>
      <w:r w:rsidR="000C5C06">
        <w:rPr>
          <w:rFonts w:ascii="Times New Roman" w:hAnsi="Times New Roman" w:cs="Times New Roman"/>
          <w:sz w:val="26"/>
          <w:szCs w:val="26"/>
        </w:rPr>
        <w:t>epared</w:t>
      </w:r>
      <w:r w:rsidRPr="007370DC">
        <w:rPr>
          <w:rFonts w:ascii="Times New Roman" w:hAnsi="Times New Roman" w:cs="Times New Roman"/>
          <w:sz w:val="26"/>
          <w:szCs w:val="26"/>
        </w:rPr>
        <w:t xml:space="preserve"> by student: Reneta Ivanova</w:t>
      </w:r>
    </w:p>
    <w:p w14:paraId="456D76E2" w14:textId="2E381F2B" w:rsidR="007370DC" w:rsidRDefault="007370DC" w:rsidP="007370DC">
      <w:pPr>
        <w:spacing w:after="0"/>
        <w:rPr>
          <w:rFonts w:ascii="Times New Roman" w:hAnsi="Times New Roman" w:cs="Times New Roman"/>
          <w:sz w:val="26"/>
          <w:szCs w:val="26"/>
        </w:rPr>
      </w:pPr>
      <w:r w:rsidRPr="007370DC">
        <w:rPr>
          <w:rFonts w:ascii="Times New Roman" w:hAnsi="Times New Roman" w:cs="Times New Roman"/>
          <w:sz w:val="26"/>
          <w:szCs w:val="26"/>
        </w:rPr>
        <w:t>Stud. Number: 1906323</w:t>
      </w:r>
    </w:p>
    <w:p w14:paraId="3A106E64" w14:textId="77777777" w:rsidR="007370DC" w:rsidRPr="007370DC" w:rsidRDefault="007370DC" w:rsidP="007370DC">
      <w:pPr>
        <w:spacing w:after="0"/>
        <w:rPr>
          <w:rFonts w:ascii="Times New Roman" w:hAnsi="Times New Roman" w:cs="Times New Roman"/>
          <w:sz w:val="26"/>
          <w:szCs w:val="26"/>
        </w:rPr>
      </w:pPr>
    </w:p>
    <w:p w14:paraId="1A83D04E" w14:textId="376C6FFC" w:rsidR="009D0753" w:rsidRDefault="00727FBD" w:rsidP="00727FBD">
      <w:pPr>
        <w:pStyle w:val="ListParagraph"/>
        <w:jc w:val="both"/>
      </w:pPr>
      <w:r w:rsidRPr="008F4E1F">
        <w:rPr>
          <w:rFonts w:ascii="Times New Roman" w:hAnsi="Times New Roman" w:cs="Times New Roman"/>
          <w:noProof/>
        </w:rPr>
        <w:lastRenderedPageBreak/>
        <w:drawing>
          <wp:anchor distT="0" distB="0" distL="114300" distR="114300" simplePos="0" relativeHeight="251753472" behindDoc="0" locked="0" layoutInCell="1" allowOverlap="1" wp14:anchorId="5610F4CE" wp14:editId="69A84C66">
            <wp:simplePos x="0" y="0"/>
            <wp:positionH relativeFrom="margin">
              <wp:align>center</wp:align>
            </wp:positionH>
            <wp:positionV relativeFrom="margin">
              <wp:posOffset>-426720</wp:posOffset>
            </wp:positionV>
            <wp:extent cx="3185160" cy="898525"/>
            <wp:effectExtent l="0" t="0" r="0" b="0"/>
            <wp:wrapSquare wrapText="bothSides"/>
            <wp:docPr id="51" name="Picture 51" descr="Logo Beauty Sticker by Estee Lauder for iOS &amp; Android | GI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Beauty Sticker by Estee Lauder for iOS &amp; Android | GIPHY"/>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85160" cy="898525"/>
                    </a:xfrm>
                    <a:prstGeom prst="rect">
                      <a:avLst/>
                    </a:prstGeom>
                    <a:noFill/>
                    <a:ln>
                      <a:noFill/>
                    </a:ln>
                  </pic:spPr>
                </pic:pic>
              </a:graphicData>
            </a:graphic>
          </wp:anchor>
        </w:drawing>
      </w:r>
      <w:r>
        <w:rPr>
          <w:rFonts w:ascii="Times New Roman" w:hAnsi="Times New Roman" w:cs="Times New Roman"/>
          <w:noProof/>
        </w:rPr>
        <mc:AlternateContent>
          <mc:Choice Requires="wps">
            <w:drawing>
              <wp:anchor distT="0" distB="0" distL="114300" distR="114300" simplePos="0" relativeHeight="251751424" behindDoc="0" locked="0" layoutInCell="1" allowOverlap="1" wp14:anchorId="482558AE" wp14:editId="64602AF8">
                <wp:simplePos x="0" y="0"/>
                <wp:positionH relativeFrom="margin">
                  <wp:posOffset>-327660</wp:posOffset>
                </wp:positionH>
                <wp:positionV relativeFrom="paragraph">
                  <wp:posOffset>-457835</wp:posOffset>
                </wp:positionV>
                <wp:extent cx="6983730" cy="9182100"/>
                <wp:effectExtent l="19050" t="19050" r="26670" b="19050"/>
                <wp:wrapNone/>
                <wp:docPr id="50" name="Rectangle 50"/>
                <wp:cNvGraphicFramePr/>
                <a:graphic xmlns:a="http://schemas.openxmlformats.org/drawingml/2006/main">
                  <a:graphicData uri="http://schemas.microsoft.com/office/word/2010/wordprocessingShape">
                    <wps:wsp>
                      <wps:cNvSpPr/>
                      <wps:spPr>
                        <a:xfrm>
                          <a:off x="0" y="0"/>
                          <a:ext cx="6983730" cy="9182100"/>
                        </a:xfrm>
                        <a:prstGeom prst="rect">
                          <a:avLst/>
                        </a:prstGeom>
                        <a:noFill/>
                        <a:ln w="28575" cap="flat" cmpd="sng" algn="ctr">
                          <a:solidFill>
                            <a:srgbClr val="FFC000">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6B9C1C" id="Rectangle 50" o:spid="_x0000_s1026" style="position:absolute;margin-left:-25.8pt;margin-top:-36.05pt;width:549.9pt;height:723pt;z-index:251751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" filled="f" strokecolor="#7f6000" strokeweight="2.25pt">
                <w10:wrap anchorx="margin"/>
              </v:rect>
            </w:pict>
          </mc:Fallback>
        </mc:AlternateContent>
      </w:r>
    </w:p>
    <w:p w14:paraId="67351C32" w14:textId="7B879229" w:rsidR="006500A9" w:rsidRDefault="006500A9" w:rsidP="000C243C">
      <w:pPr>
        <w:pStyle w:val="ListParagraph"/>
        <w:jc w:val="both"/>
      </w:pPr>
    </w:p>
    <w:p w14:paraId="1AFF3398" w14:textId="2343C1A9" w:rsidR="006500A9" w:rsidRDefault="006500A9" w:rsidP="000C243C">
      <w:pPr>
        <w:pStyle w:val="ListParagraph"/>
        <w:jc w:val="both"/>
      </w:pPr>
    </w:p>
    <w:p w14:paraId="3578B2CE" w14:textId="02316B06" w:rsidR="00EA547B" w:rsidRPr="007370DC" w:rsidRDefault="00727FBD" w:rsidP="00727FBD">
      <w:pPr>
        <w:ind w:firstLine="720"/>
        <w:rPr>
          <w:rFonts w:ascii="Times New Roman" w:hAnsi="Times New Roman" w:cs="Times New Roman"/>
          <w:b/>
          <w:bCs/>
          <w:sz w:val="36"/>
          <w:szCs w:val="36"/>
          <w:u w:val="single"/>
          <w:lang w:val="bg-BG"/>
        </w:rPr>
      </w:pPr>
      <w:r w:rsidRPr="007370DC">
        <w:rPr>
          <w:rFonts w:ascii="Times New Roman" w:hAnsi="Times New Roman" w:cs="Times New Roman"/>
          <w:b/>
          <w:bCs/>
          <w:sz w:val="36"/>
          <w:szCs w:val="36"/>
          <w:lang w:val="en-GB"/>
        </w:rPr>
        <w:t xml:space="preserve">                        </w:t>
      </w:r>
      <w:r w:rsidR="00EA547B" w:rsidRPr="007370DC">
        <w:rPr>
          <w:rFonts w:ascii="Times New Roman" w:hAnsi="Times New Roman" w:cs="Times New Roman"/>
          <w:b/>
          <w:bCs/>
          <w:sz w:val="36"/>
          <w:szCs w:val="36"/>
          <w:u w:val="single"/>
          <w:lang w:val="en-GB"/>
        </w:rPr>
        <w:t>TABLE OF CONTENT</w:t>
      </w:r>
    </w:p>
    <w:p w14:paraId="72705D47" w14:textId="3DC1ADBD" w:rsidR="00EA547B" w:rsidRDefault="00EA547B" w:rsidP="00EA547B">
      <w:pPr>
        <w:pStyle w:val="ListParagraph"/>
        <w:rPr>
          <w:rFonts w:ascii="Times New Roman" w:hAnsi="Times New Roman" w:cs="Times New Roman"/>
        </w:rPr>
      </w:pPr>
    </w:p>
    <w:p w14:paraId="5BB761D4" w14:textId="77777777" w:rsidR="00EA547B" w:rsidRDefault="00EA547B" w:rsidP="00EA547B">
      <w:pPr>
        <w:pStyle w:val="ListParagraph"/>
        <w:rPr>
          <w:rFonts w:ascii="Times New Roman" w:hAnsi="Times New Roman" w:cs="Times New Roman"/>
        </w:rPr>
      </w:pPr>
    </w:p>
    <w:p w14:paraId="2530F7BB" w14:textId="68C25B6F" w:rsidR="00EA547B" w:rsidRPr="00EA547B" w:rsidRDefault="00EA547B" w:rsidP="007370DC">
      <w:pPr>
        <w:pStyle w:val="ListParagraph"/>
        <w:numPr>
          <w:ilvl w:val="0"/>
          <w:numId w:val="22"/>
        </w:numPr>
        <w:jc w:val="both"/>
        <w:rPr>
          <w:rFonts w:ascii="Times New Roman" w:hAnsi="Times New Roman" w:cs="Times New Roman"/>
          <w:b/>
          <w:bCs/>
          <w:sz w:val="32"/>
          <w:szCs w:val="32"/>
          <w:lang w:val="bg-BG"/>
        </w:rPr>
      </w:pPr>
      <w:r w:rsidRPr="00EA547B">
        <w:rPr>
          <w:rFonts w:ascii="Times New Roman" w:hAnsi="Times New Roman" w:cs="Times New Roman"/>
          <w:b/>
          <w:bCs/>
          <w:sz w:val="32"/>
          <w:szCs w:val="32"/>
        </w:rPr>
        <w:t>The role of marketing in creating value for customers</w:t>
      </w:r>
      <w:r w:rsidR="007370DC">
        <w:rPr>
          <w:rFonts w:ascii="Times New Roman" w:hAnsi="Times New Roman" w:cs="Times New Roman"/>
          <w:b/>
          <w:bCs/>
          <w:sz w:val="32"/>
          <w:szCs w:val="32"/>
        </w:rPr>
        <w:t>…………3</w:t>
      </w:r>
    </w:p>
    <w:p w14:paraId="2938BA27" w14:textId="7AC27BDB" w:rsidR="00EA547B" w:rsidRPr="00EA547B" w:rsidRDefault="00EA547B" w:rsidP="007370DC">
      <w:pPr>
        <w:pStyle w:val="ListParagraph"/>
        <w:numPr>
          <w:ilvl w:val="0"/>
          <w:numId w:val="20"/>
        </w:numPr>
        <w:jc w:val="both"/>
        <w:rPr>
          <w:rFonts w:ascii="Times New Roman" w:hAnsi="Times New Roman" w:cs="Times New Roman"/>
          <w:sz w:val="32"/>
          <w:szCs w:val="32"/>
        </w:rPr>
      </w:pPr>
      <w:r w:rsidRPr="00EA547B">
        <w:rPr>
          <w:rFonts w:ascii="Times New Roman" w:hAnsi="Times New Roman" w:cs="Times New Roman"/>
          <w:sz w:val="32"/>
          <w:szCs w:val="32"/>
        </w:rPr>
        <w:t>Marketing concept……………………………………</w:t>
      </w:r>
      <w:r w:rsidR="007370DC">
        <w:rPr>
          <w:rFonts w:ascii="Times New Roman" w:hAnsi="Times New Roman" w:cs="Times New Roman"/>
          <w:sz w:val="32"/>
          <w:szCs w:val="32"/>
        </w:rPr>
        <w:t>……………3</w:t>
      </w:r>
    </w:p>
    <w:p w14:paraId="4EB16307" w14:textId="4EF5A0CF" w:rsidR="00EA547B" w:rsidRPr="00EA547B" w:rsidRDefault="00EA547B" w:rsidP="007370DC">
      <w:pPr>
        <w:pStyle w:val="ListParagraph"/>
        <w:numPr>
          <w:ilvl w:val="0"/>
          <w:numId w:val="20"/>
        </w:numPr>
        <w:jc w:val="both"/>
        <w:rPr>
          <w:rFonts w:ascii="Times New Roman" w:hAnsi="Times New Roman" w:cs="Times New Roman"/>
          <w:sz w:val="32"/>
          <w:szCs w:val="32"/>
        </w:rPr>
      </w:pPr>
      <w:r w:rsidRPr="00EA547B">
        <w:rPr>
          <w:rFonts w:ascii="Times New Roman" w:hAnsi="Times New Roman" w:cs="Times New Roman"/>
          <w:sz w:val="32"/>
          <w:szCs w:val="32"/>
        </w:rPr>
        <w:t>Advantages of marketing to consumers</w:t>
      </w:r>
      <w:r w:rsidR="007370DC">
        <w:rPr>
          <w:rFonts w:ascii="Times New Roman" w:hAnsi="Times New Roman" w:cs="Times New Roman"/>
          <w:sz w:val="32"/>
          <w:szCs w:val="32"/>
        </w:rPr>
        <w:t>……………………………5</w:t>
      </w:r>
    </w:p>
    <w:p w14:paraId="72600E44" w14:textId="76FE1A3E" w:rsidR="00EA547B" w:rsidRDefault="00EA547B" w:rsidP="007370DC">
      <w:pPr>
        <w:pStyle w:val="ListParagraph"/>
        <w:numPr>
          <w:ilvl w:val="0"/>
          <w:numId w:val="20"/>
        </w:numPr>
        <w:jc w:val="both"/>
        <w:rPr>
          <w:rFonts w:ascii="Times New Roman" w:hAnsi="Times New Roman" w:cs="Times New Roman"/>
          <w:sz w:val="32"/>
          <w:szCs w:val="32"/>
        </w:rPr>
      </w:pPr>
      <w:r w:rsidRPr="00EA547B">
        <w:rPr>
          <w:rFonts w:ascii="Times New Roman" w:hAnsi="Times New Roman" w:cs="Times New Roman"/>
          <w:sz w:val="32"/>
          <w:szCs w:val="32"/>
        </w:rPr>
        <w:t>Advantages of branding and state how this creates value for customers</w:t>
      </w:r>
      <w:r w:rsidR="007370DC">
        <w:rPr>
          <w:rFonts w:ascii="Times New Roman" w:hAnsi="Times New Roman" w:cs="Times New Roman"/>
          <w:sz w:val="32"/>
          <w:szCs w:val="32"/>
        </w:rPr>
        <w:t>…………………………………………………………..6</w:t>
      </w:r>
    </w:p>
    <w:p w14:paraId="0F502FE4" w14:textId="6E7E1A6D" w:rsidR="00EA547B" w:rsidRPr="00EA547B" w:rsidRDefault="00EA547B" w:rsidP="007370DC">
      <w:pPr>
        <w:pStyle w:val="ListParagraph"/>
        <w:numPr>
          <w:ilvl w:val="0"/>
          <w:numId w:val="20"/>
        </w:numPr>
        <w:jc w:val="both"/>
        <w:rPr>
          <w:rFonts w:ascii="Times New Roman" w:hAnsi="Times New Roman" w:cs="Times New Roman"/>
          <w:sz w:val="32"/>
          <w:szCs w:val="32"/>
        </w:rPr>
      </w:pPr>
      <w:r w:rsidRPr="00EA547B">
        <w:rPr>
          <w:rFonts w:ascii="Times New Roman" w:hAnsi="Times New Roman" w:cs="Times New Roman"/>
          <w:sz w:val="32"/>
          <w:szCs w:val="32"/>
        </w:rPr>
        <w:t>The Ansoff matrix strategies could also create value such as product development, or diversification</w:t>
      </w:r>
      <w:r w:rsidR="007370DC">
        <w:rPr>
          <w:rFonts w:ascii="Times New Roman" w:hAnsi="Times New Roman" w:cs="Times New Roman"/>
          <w:sz w:val="32"/>
          <w:szCs w:val="32"/>
        </w:rPr>
        <w:t>……………………………………7</w:t>
      </w:r>
    </w:p>
    <w:p w14:paraId="608BC7B0" w14:textId="26E1F683" w:rsidR="00EA547B" w:rsidRPr="00EA547B" w:rsidRDefault="00EA547B" w:rsidP="007370DC">
      <w:pPr>
        <w:pStyle w:val="ListParagraph"/>
        <w:numPr>
          <w:ilvl w:val="0"/>
          <w:numId w:val="20"/>
        </w:numPr>
        <w:jc w:val="both"/>
        <w:rPr>
          <w:rFonts w:ascii="Times New Roman" w:hAnsi="Times New Roman" w:cs="Times New Roman"/>
          <w:sz w:val="32"/>
          <w:szCs w:val="32"/>
        </w:rPr>
      </w:pPr>
      <w:r w:rsidRPr="00EA547B">
        <w:rPr>
          <w:rFonts w:ascii="Times New Roman" w:hAnsi="Times New Roman" w:cs="Times New Roman"/>
          <w:sz w:val="32"/>
          <w:szCs w:val="32"/>
        </w:rPr>
        <w:t>Relationship marketing at company</w:t>
      </w:r>
      <w:r w:rsidR="007370DC">
        <w:rPr>
          <w:rFonts w:ascii="Times New Roman" w:hAnsi="Times New Roman" w:cs="Times New Roman"/>
          <w:sz w:val="32"/>
          <w:szCs w:val="32"/>
        </w:rPr>
        <w:t>……………………………….8</w:t>
      </w:r>
    </w:p>
    <w:p w14:paraId="5A767ED5" w14:textId="4182BFB5" w:rsidR="00EA547B" w:rsidRPr="00727FBD" w:rsidRDefault="00EA547B" w:rsidP="007370DC">
      <w:pPr>
        <w:pStyle w:val="ListParagraph"/>
        <w:numPr>
          <w:ilvl w:val="0"/>
          <w:numId w:val="22"/>
        </w:numPr>
        <w:spacing w:after="0"/>
        <w:jc w:val="both"/>
        <w:rPr>
          <w:rFonts w:ascii="Times New Roman" w:hAnsi="Times New Roman" w:cs="Times New Roman"/>
          <w:b/>
          <w:bCs/>
          <w:sz w:val="32"/>
          <w:szCs w:val="32"/>
        </w:rPr>
      </w:pPr>
      <w:r w:rsidRPr="00727FBD">
        <w:rPr>
          <w:rFonts w:ascii="Times New Roman" w:hAnsi="Times New Roman" w:cs="Times New Roman"/>
          <w:b/>
          <w:bCs/>
          <w:sz w:val="32"/>
          <w:szCs w:val="32"/>
        </w:rPr>
        <w:t>Stakeholder engagement and their impact on the marketing activities of an organization</w:t>
      </w:r>
      <w:r w:rsidR="007370DC">
        <w:rPr>
          <w:rFonts w:ascii="Times New Roman" w:hAnsi="Times New Roman" w:cs="Times New Roman"/>
          <w:b/>
          <w:bCs/>
          <w:sz w:val="32"/>
          <w:szCs w:val="32"/>
        </w:rPr>
        <w:t>……………………………………10</w:t>
      </w:r>
    </w:p>
    <w:p w14:paraId="2583B5C0" w14:textId="6D2AFB28" w:rsidR="00EA547B" w:rsidRPr="00EA547B" w:rsidRDefault="00EA547B" w:rsidP="007370DC">
      <w:pPr>
        <w:pStyle w:val="ListParagraph"/>
        <w:numPr>
          <w:ilvl w:val="1"/>
          <w:numId w:val="20"/>
        </w:numPr>
        <w:spacing w:after="0"/>
        <w:jc w:val="both"/>
        <w:rPr>
          <w:rFonts w:ascii="Times New Roman" w:hAnsi="Times New Roman" w:cs="Times New Roman"/>
          <w:sz w:val="32"/>
          <w:szCs w:val="32"/>
        </w:rPr>
      </w:pPr>
      <w:r w:rsidRPr="00EA547B">
        <w:rPr>
          <w:rFonts w:ascii="Times New Roman" w:hAnsi="Times New Roman" w:cs="Times New Roman"/>
          <w:sz w:val="32"/>
          <w:szCs w:val="32"/>
        </w:rPr>
        <w:t>Stakeholders at Estee Lauder company</w:t>
      </w:r>
      <w:r w:rsidR="007370DC">
        <w:rPr>
          <w:rFonts w:ascii="Times New Roman" w:hAnsi="Times New Roman" w:cs="Times New Roman"/>
          <w:sz w:val="32"/>
          <w:szCs w:val="32"/>
        </w:rPr>
        <w:t>……………………….10</w:t>
      </w:r>
    </w:p>
    <w:p w14:paraId="2E7F5BC4" w14:textId="779270E8" w:rsidR="00EA547B" w:rsidRDefault="00EA547B" w:rsidP="007370DC">
      <w:pPr>
        <w:pStyle w:val="ListParagraph"/>
        <w:numPr>
          <w:ilvl w:val="0"/>
          <w:numId w:val="23"/>
        </w:numPr>
        <w:jc w:val="both"/>
        <w:rPr>
          <w:rFonts w:ascii="Times New Roman" w:hAnsi="Times New Roman" w:cs="Times New Roman"/>
          <w:sz w:val="32"/>
          <w:szCs w:val="32"/>
        </w:rPr>
      </w:pPr>
      <w:r w:rsidRPr="00EA547B">
        <w:rPr>
          <w:rFonts w:ascii="Times New Roman" w:hAnsi="Times New Roman" w:cs="Times New Roman"/>
          <w:sz w:val="32"/>
          <w:szCs w:val="32"/>
        </w:rPr>
        <w:t>Internal Stockholders</w:t>
      </w:r>
      <w:r w:rsidR="007370DC">
        <w:rPr>
          <w:rFonts w:ascii="Times New Roman" w:hAnsi="Times New Roman" w:cs="Times New Roman"/>
          <w:sz w:val="32"/>
          <w:szCs w:val="32"/>
        </w:rPr>
        <w:t>……………………………………………..11</w:t>
      </w:r>
    </w:p>
    <w:p w14:paraId="5577A204" w14:textId="091FF454" w:rsidR="00EA547B" w:rsidRPr="007370DC" w:rsidRDefault="00EA547B" w:rsidP="007370DC">
      <w:pPr>
        <w:pStyle w:val="ListParagraph"/>
        <w:numPr>
          <w:ilvl w:val="0"/>
          <w:numId w:val="25"/>
        </w:numPr>
        <w:jc w:val="both"/>
        <w:rPr>
          <w:rFonts w:ascii="Times New Roman" w:hAnsi="Times New Roman" w:cs="Times New Roman"/>
          <w:sz w:val="32"/>
          <w:szCs w:val="32"/>
        </w:rPr>
      </w:pPr>
      <w:r w:rsidRPr="007370DC">
        <w:rPr>
          <w:rFonts w:ascii="Times New Roman" w:hAnsi="Times New Roman" w:cs="Times New Roman"/>
          <w:sz w:val="32"/>
          <w:szCs w:val="32"/>
        </w:rPr>
        <w:t>Employees and managers</w:t>
      </w:r>
      <w:r w:rsidR="007370DC">
        <w:rPr>
          <w:rFonts w:ascii="Times New Roman" w:hAnsi="Times New Roman" w:cs="Times New Roman"/>
          <w:sz w:val="32"/>
          <w:szCs w:val="32"/>
        </w:rPr>
        <w:t>……………………………………...11</w:t>
      </w:r>
    </w:p>
    <w:p w14:paraId="3B96EB4B" w14:textId="576D5852" w:rsidR="00EA547B" w:rsidRDefault="00EA547B" w:rsidP="007370DC">
      <w:pPr>
        <w:pStyle w:val="ListParagraph"/>
        <w:numPr>
          <w:ilvl w:val="0"/>
          <w:numId w:val="23"/>
        </w:numPr>
        <w:spacing w:after="0"/>
        <w:jc w:val="both"/>
        <w:rPr>
          <w:rFonts w:ascii="Times New Roman" w:hAnsi="Times New Roman" w:cs="Times New Roman"/>
          <w:sz w:val="32"/>
          <w:szCs w:val="32"/>
        </w:rPr>
      </w:pPr>
      <w:r>
        <w:rPr>
          <w:rFonts w:ascii="Times New Roman" w:hAnsi="Times New Roman" w:cs="Times New Roman"/>
          <w:sz w:val="32"/>
          <w:szCs w:val="32"/>
        </w:rPr>
        <w:t>Connected Stockholders</w:t>
      </w:r>
      <w:r w:rsidR="007370DC">
        <w:rPr>
          <w:rFonts w:ascii="Times New Roman" w:hAnsi="Times New Roman" w:cs="Times New Roman"/>
          <w:sz w:val="32"/>
          <w:szCs w:val="32"/>
        </w:rPr>
        <w:t>………………………………………….12</w:t>
      </w:r>
      <w:r>
        <w:rPr>
          <w:rFonts w:ascii="Times New Roman" w:hAnsi="Times New Roman" w:cs="Times New Roman"/>
          <w:sz w:val="32"/>
          <w:szCs w:val="32"/>
        </w:rPr>
        <w:t xml:space="preserve"> </w:t>
      </w:r>
    </w:p>
    <w:p w14:paraId="26B8539C" w14:textId="55E9F672" w:rsidR="007370DC" w:rsidRDefault="00EA547B" w:rsidP="007370DC">
      <w:pPr>
        <w:pStyle w:val="ListParagraph"/>
        <w:numPr>
          <w:ilvl w:val="0"/>
          <w:numId w:val="25"/>
        </w:numPr>
        <w:spacing w:after="0"/>
        <w:jc w:val="both"/>
        <w:rPr>
          <w:rFonts w:ascii="Times New Roman" w:hAnsi="Times New Roman" w:cs="Times New Roman"/>
          <w:sz w:val="32"/>
          <w:szCs w:val="32"/>
        </w:rPr>
      </w:pPr>
      <w:r w:rsidRPr="007370DC">
        <w:rPr>
          <w:rFonts w:ascii="Times New Roman" w:hAnsi="Times New Roman" w:cs="Times New Roman"/>
          <w:sz w:val="32"/>
          <w:szCs w:val="32"/>
        </w:rPr>
        <w:t>Distributors</w:t>
      </w:r>
      <w:r w:rsidR="007370DC">
        <w:rPr>
          <w:rFonts w:ascii="Times New Roman" w:hAnsi="Times New Roman" w:cs="Times New Roman"/>
          <w:sz w:val="32"/>
          <w:szCs w:val="32"/>
        </w:rPr>
        <w:t>……………………………………………………13</w:t>
      </w:r>
    </w:p>
    <w:p w14:paraId="2344D606" w14:textId="7BF33362" w:rsidR="007370DC" w:rsidRDefault="00EA547B" w:rsidP="007370DC">
      <w:pPr>
        <w:pStyle w:val="ListParagraph"/>
        <w:numPr>
          <w:ilvl w:val="0"/>
          <w:numId w:val="25"/>
        </w:numPr>
        <w:spacing w:after="0"/>
        <w:jc w:val="both"/>
        <w:rPr>
          <w:rFonts w:ascii="Times New Roman" w:hAnsi="Times New Roman" w:cs="Times New Roman"/>
          <w:sz w:val="32"/>
          <w:szCs w:val="32"/>
        </w:rPr>
      </w:pPr>
      <w:r w:rsidRPr="007370DC">
        <w:rPr>
          <w:rFonts w:ascii="Times New Roman" w:hAnsi="Times New Roman" w:cs="Times New Roman"/>
          <w:sz w:val="32"/>
          <w:szCs w:val="32"/>
        </w:rPr>
        <w:t>Retailers</w:t>
      </w:r>
      <w:r w:rsidR="007370DC">
        <w:rPr>
          <w:rFonts w:ascii="Times New Roman" w:hAnsi="Times New Roman" w:cs="Times New Roman"/>
          <w:sz w:val="32"/>
          <w:szCs w:val="32"/>
        </w:rPr>
        <w:t>……………………………………………………….13</w:t>
      </w:r>
      <w:r w:rsidRPr="007370DC">
        <w:rPr>
          <w:rFonts w:ascii="Times New Roman" w:hAnsi="Times New Roman" w:cs="Times New Roman"/>
          <w:sz w:val="32"/>
          <w:szCs w:val="32"/>
        </w:rPr>
        <w:t xml:space="preserve"> </w:t>
      </w:r>
    </w:p>
    <w:p w14:paraId="3404FEC1" w14:textId="0F0F0D83" w:rsidR="00EA547B" w:rsidRPr="007370DC" w:rsidRDefault="00EA547B" w:rsidP="007370DC">
      <w:pPr>
        <w:pStyle w:val="ListParagraph"/>
        <w:numPr>
          <w:ilvl w:val="0"/>
          <w:numId w:val="25"/>
        </w:numPr>
        <w:spacing w:after="0"/>
        <w:jc w:val="both"/>
        <w:rPr>
          <w:rFonts w:ascii="Times New Roman" w:hAnsi="Times New Roman" w:cs="Times New Roman"/>
          <w:sz w:val="32"/>
          <w:szCs w:val="32"/>
        </w:rPr>
      </w:pPr>
      <w:r w:rsidRPr="007370DC">
        <w:rPr>
          <w:rFonts w:ascii="Times New Roman" w:hAnsi="Times New Roman" w:cs="Times New Roman"/>
          <w:sz w:val="32"/>
          <w:szCs w:val="32"/>
        </w:rPr>
        <w:t>Customers</w:t>
      </w:r>
      <w:r w:rsidR="007370DC">
        <w:rPr>
          <w:rFonts w:ascii="Times New Roman" w:hAnsi="Times New Roman" w:cs="Times New Roman"/>
          <w:sz w:val="32"/>
          <w:szCs w:val="32"/>
        </w:rPr>
        <w:t>……………………………………………………..13</w:t>
      </w:r>
    </w:p>
    <w:p w14:paraId="62EF0CCC" w14:textId="0E4D8E0A" w:rsidR="00EA547B" w:rsidRDefault="00EA547B" w:rsidP="007370DC">
      <w:pPr>
        <w:pStyle w:val="ListParagraph"/>
        <w:numPr>
          <w:ilvl w:val="0"/>
          <w:numId w:val="23"/>
        </w:numPr>
        <w:spacing w:after="0"/>
        <w:jc w:val="both"/>
        <w:rPr>
          <w:rFonts w:ascii="Times New Roman" w:hAnsi="Times New Roman" w:cs="Times New Roman"/>
          <w:sz w:val="32"/>
          <w:szCs w:val="32"/>
        </w:rPr>
      </w:pPr>
      <w:r>
        <w:rPr>
          <w:rFonts w:ascii="Times New Roman" w:hAnsi="Times New Roman" w:cs="Times New Roman"/>
          <w:sz w:val="32"/>
          <w:szCs w:val="32"/>
        </w:rPr>
        <w:t>External Stockholders</w:t>
      </w:r>
      <w:r w:rsidR="007370DC">
        <w:rPr>
          <w:rFonts w:ascii="Times New Roman" w:hAnsi="Times New Roman" w:cs="Times New Roman"/>
          <w:sz w:val="32"/>
          <w:szCs w:val="32"/>
        </w:rPr>
        <w:t>…………………………………………….13</w:t>
      </w:r>
      <w:r>
        <w:rPr>
          <w:rFonts w:ascii="Times New Roman" w:hAnsi="Times New Roman" w:cs="Times New Roman"/>
          <w:sz w:val="32"/>
          <w:szCs w:val="32"/>
        </w:rPr>
        <w:t xml:space="preserve"> </w:t>
      </w:r>
    </w:p>
    <w:p w14:paraId="3720FEE3" w14:textId="4A323B4F" w:rsidR="007370DC" w:rsidRDefault="00EA547B" w:rsidP="007370DC">
      <w:pPr>
        <w:pStyle w:val="ListParagraph"/>
        <w:numPr>
          <w:ilvl w:val="0"/>
          <w:numId w:val="26"/>
        </w:numPr>
        <w:spacing w:after="0"/>
        <w:jc w:val="both"/>
        <w:rPr>
          <w:rFonts w:ascii="Times New Roman" w:hAnsi="Times New Roman" w:cs="Times New Roman"/>
          <w:sz w:val="32"/>
          <w:szCs w:val="32"/>
        </w:rPr>
      </w:pPr>
      <w:r w:rsidRPr="007370DC">
        <w:rPr>
          <w:rFonts w:ascii="Times New Roman" w:hAnsi="Times New Roman" w:cs="Times New Roman"/>
          <w:sz w:val="32"/>
          <w:szCs w:val="32"/>
        </w:rPr>
        <w:t>Government</w:t>
      </w:r>
      <w:r w:rsidR="007370DC">
        <w:rPr>
          <w:rFonts w:ascii="Times New Roman" w:hAnsi="Times New Roman" w:cs="Times New Roman"/>
          <w:sz w:val="32"/>
          <w:szCs w:val="32"/>
        </w:rPr>
        <w:t>……………………………………………………13</w:t>
      </w:r>
    </w:p>
    <w:p w14:paraId="069AF26D" w14:textId="11D94587" w:rsidR="00EA547B" w:rsidRPr="007370DC" w:rsidRDefault="00EA547B" w:rsidP="007370DC">
      <w:pPr>
        <w:pStyle w:val="ListParagraph"/>
        <w:numPr>
          <w:ilvl w:val="0"/>
          <w:numId w:val="26"/>
        </w:numPr>
        <w:spacing w:after="0"/>
        <w:jc w:val="both"/>
        <w:rPr>
          <w:rFonts w:ascii="Times New Roman" w:hAnsi="Times New Roman" w:cs="Times New Roman"/>
          <w:sz w:val="32"/>
          <w:szCs w:val="32"/>
        </w:rPr>
      </w:pPr>
      <w:r w:rsidRPr="007370DC">
        <w:rPr>
          <w:rFonts w:ascii="Times New Roman" w:hAnsi="Times New Roman" w:cs="Times New Roman"/>
          <w:sz w:val="32"/>
          <w:szCs w:val="32"/>
        </w:rPr>
        <w:t>Press media</w:t>
      </w:r>
      <w:r w:rsidR="007370DC">
        <w:rPr>
          <w:rFonts w:ascii="Times New Roman" w:hAnsi="Times New Roman" w:cs="Times New Roman"/>
          <w:sz w:val="32"/>
          <w:szCs w:val="32"/>
        </w:rPr>
        <w:t>……………………………………….……………14</w:t>
      </w:r>
    </w:p>
    <w:p w14:paraId="2F7AB0A0" w14:textId="7C2A3185" w:rsidR="00EA547B" w:rsidRPr="00727FBD" w:rsidRDefault="00EA547B" w:rsidP="007370DC">
      <w:pPr>
        <w:pStyle w:val="ListParagraph"/>
        <w:numPr>
          <w:ilvl w:val="0"/>
          <w:numId w:val="22"/>
        </w:numPr>
        <w:jc w:val="both"/>
        <w:rPr>
          <w:rFonts w:ascii="Times New Roman" w:hAnsi="Times New Roman" w:cs="Times New Roman"/>
          <w:b/>
          <w:bCs/>
          <w:sz w:val="32"/>
          <w:szCs w:val="32"/>
        </w:rPr>
      </w:pPr>
      <w:r w:rsidRPr="00727FBD">
        <w:rPr>
          <w:rFonts w:ascii="Times New Roman" w:hAnsi="Times New Roman" w:cs="Times New Roman"/>
          <w:b/>
          <w:bCs/>
          <w:sz w:val="32"/>
          <w:szCs w:val="32"/>
        </w:rPr>
        <w:t>Conclusion…………………………………</w:t>
      </w:r>
      <w:r w:rsidR="007370DC">
        <w:rPr>
          <w:rFonts w:ascii="Times New Roman" w:hAnsi="Times New Roman" w:cs="Times New Roman"/>
          <w:b/>
          <w:bCs/>
          <w:sz w:val="32"/>
          <w:szCs w:val="32"/>
        </w:rPr>
        <w:t>……………………</w:t>
      </w:r>
      <w:r w:rsidRPr="00727FBD">
        <w:rPr>
          <w:rFonts w:ascii="Times New Roman" w:hAnsi="Times New Roman" w:cs="Times New Roman"/>
          <w:b/>
          <w:bCs/>
          <w:sz w:val="32"/>
          <w:szCs w:val="32"/>
        </w:rPr>
        <w:t>.</w:t>
      </w:r>
      <w:r w:rsidR="007370DC">
        <w:rPr>
          <w:rFonts w:ascii="Times New Roman" w:hAnsi="Times New Roman" w:cs="Times New Roman"/>
          <w:b/>
          <w:bCs/>
          <w:sz w:val="32"/>
          <w:szCs w:val="32"/>
        </w:rPr>
        <w:t>15</w:t>
      </w:r>
    </w:p>
    <w:p w14:paraId="176B4BF6" w14:textId="0D66FB1E" w:rsidR="00EA547B" w:rsidRPr="00727FBD" w:rsidRDefault="00EA547B" w:rsidP="007370DC">
      <w:pPr>
        <w:pStyle w:val="ListParagraph"/>
        <w:numPr>
          <w:ilvl w:val="0"/>
          <w:numId w:val="22"/>
        </w:numPr>
        <w:jc w:val="both"/>
        <w:rPr>
          <w:rFonts w:ascii="Times New Roman" w:hAnsi="Times New Roman" w:cs="Times New Roman"/>
          <w:b/>
          <w:bCs/>
          <w:sz w:val="32"/>
          <w:szCs w:val="32"/>
        </w:rPr>
      </w:pPr>
      <w:r w:rsidRPr="00727FBD">
        <w:rPr>
          <w:rFonts w:ascii="Times New Roman" w:hAnsi="Times New Roman" w:cs="Times New Roman"/>
          <w:b/>
          <w:bCs/>
          <w:sz w:val="32"/>
          <w:szCs w:val="32"/>
        </w:rPr>
        <w:t>Recom</w:t>
      </w:r>
      <w:r w:rsidR="007370DC">
        <w:rPr>
          <w:rFonts w:ascii="Times New Roman" w:hAnsi="Times New Roman" w:cs="Times New Roman"/>
          <w:b/>
          <w:bCs/>
          <w:sz w:val="32"/>
          <w:szCs w:val="32"/>
        </w:rPr>
        <w:t>m</w:t>
      </w:r>
      <w:r w:rsidRPr="00727FBD">
        <w:rPr>
          <w:rFonts w:ascii="Times New Roman" w:hAnsi="Times New Roman" w:cs="Times New Roman"/>
          <w:b/>
          <w:bCs/>
          <w:sz w:val="32"/>
          <w:szCs w:val="32"/>
        </w:rPr>
        <w:t>endation</w:t>
      </w:r>
      <w:r w:rsidR="007370DC">
        <w:rPr>
          <w:rFonts w:ascii="Times New Roman" w:hAnsi="Times New Roman" w:cs="Times New Roman"/>
          <w:b/>
          <w:bCs/>
          <w:sz w:val="32"/>
          <w:szCs w:val="32"/>
        </w:rPr>
        <w:t>………………………………………………..16</w:t>
      </w:r>
    </w:p>
    <w:p w14:paraId="24801E8C" w14:textId="6CC8CC0C" w:rsidR="006500A9" w:rsidRPr="00727FBD" w:rsidRDefault="00EA547B" w:rsidP="007370DC">
      <w:pPr>
        <w:pStyle w:val="ListParagraph"/>
        <w:numPr>
          <w:ilvl w:val="0"/>
          <w:numId w:val="22"/>
        </w:numPr>
        <w:jc w:val="both"/>
        <w:rPr>
          <w:rFonts w:ascii="Times New Roman" w:hAnsi="Times New Roman" w:cs="Times New Roman"/>
          <w:b/>
          <w:bCs/>
          <w:sz w:val="32"/>
          <w:szCs w:val="32"/>
        </w:rPr>
      </w:pPr>
      <w:r w:rsidRPr="00727FBD">
        <w:rPr>
          <w:rFonts w:ascii="Times New Roman" w:hAnsi="Times New Roman" w:cs="Times New Roman"/>
          <w:b/>
          <w:bCs/>
          <w:sz w:val="32"/>
          <w:szCs w:val="32"/>
        </w:rPr>
        <w:t>Reference……………………………</w:t>
      </w:r>
      <w:r w:rsidR="007370DC">
        <w:rPr>
          <w:rFonts w:ascii="Times New Roman" w:hAnsi="Times New Roman" w:cs="Times New Roman"/>
          <w:b/>
          <w:bCs/>
          <w:sz w:val="32"/>
          <w:szCs w:val="32"/>
        </w:rPr>
        <w:t>…………………………...17</w:t>
      </w:r>
    </w:p>
    <w:p w14:paraId="1834E9EA" w14:textId="77777777" w:rsidR="006500A9" w:rsidRDefault="006500A9" w:rsidP="007370DC">
      <w:pPr>
        <w:pStyle w:val="ListParagraph"/>
        <w:jc w:val="both"/>
      </w:pPr>
    </w:p>
    <w:p w14:paraId="0656761A" w14:textId="3DFD7127" w:rsidR="00D9302B" w:rsidRDefault="00D9302B" w:rsidP="007370DC">
      <w:pPr>
        <w:jc w:val="both"/>
      </w:pPr>
    </w:p>
    <w:p w14:paraId="578D5538" w14:textId="77777777" w:rsidR="00D9302B" w:rsidRDefault="00D9302B" w:rsidP="007370DC">
      <w:pPr>
        <w:jc w:val="both"/>
      </w:pPr>
    </w:p>
    <w:p w14:paraId="51CD4BF7" w14:textId="77777777" w:rsidR="00D9302B" w:rsidRDefault="00D9302B" w:rsidP="007370DC">
      <w:pPr>
        <w:jc w:val="both"/>
      </w:pPr>
    </w:p>
    <w:p w14:paraId="0D231521" w14:textId="7723C2D0" w:rsidR="000C243C" w:rsidRDefault="00E132C3" w:rsidP="007370DC">
      <w:pPr>
        <w:pStyle w:val="ListParagraph"/>
        <w:jc w:val="both"/>
        <w:rPr>
          <w:rFonts w:ascii="Times New Roman" w:hAnsi="Times New Roman" w:cs="Times New Roman"/>
          <w:b/>
          <w:bCs/>
          <w:sz w:val="32"/>
          <w:szCs w:val="32"/>
        </w:rPr>
      </w:pPr>
      <w:r w:rsidRPr="008F4E1F">
        <w:rPr>
          <w:rFonts w:ascii="Times New Roman" w:hAnsi="Times New Roman" w:cs="Times New Roman"/>
          <w:noProof/>
        </w:rPr>
        <w:lastRenderedPageBreak/>
        <w:drawing>
          <wp:anchor distT="0" distB="0" distL="114300" distR="114300" simplePos="0" relativeHeight="251704320" behindDoc="0" locked="0" layoutInCell="1" allowOverlap="1" wp14:anchorId="210E6679" wp14:editId="789C6F45">
            <wp:simplePos x="0" y="0"/>
            <wp:positionH relativeFrom="margin">
              <wp:align>center</wp:align>
            </wp:positionH>
            <wp:positionV relativeFrom="margin">
              <wp:posOffset>-434340</wp:posOffset>
            </wp:positionV>
            <wp:extent cx="3185160" cy="898525"/>
            <wp:effectExtent l="0" t="0" r="0" b="0"/>
            <wp:wrapSquare wrapText="bothSides"/>
            <wp:docPr id="27" name="Picture 27" descr="Logo Beauty Sticker by Estee Lauder for iOS &amp; Android | GI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Beauty Sticker by Estee Lauder for iOS &amp; Android | GIPHY"/>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85160" cy="898525"/>
                    </a:xfrm>
                    <a:prstGeom prst="rect">
                      <a:avLst/>
                    </a:prstGeom>
                    <a:noFill/>
                    <a:ln>
                      <a:noFill/>
                    </a:ln>
                  </pic:spPr>
                </pic:pic>
              </a:graphicData>
            </a:graphic>
          </wp:anchor>
        </w:drawing>
      </w:r>
      <w:r>
        <w:rPr>
          <w:rFonts w:ascii="Times New Roman" w:hAnsi="Times New Roman" w:cs="Times New Roman"/>
          <w:noProof/>
        </w:rPr>
        <mc:AlternateContent>
          <mc:Choice Requires="wps">
            <w:drawing>
              <wp:anchor distT="0" distB="0" distL="114300" distR="114300" simplePos="0" relativeHeight="251675648" behindDoc="0" locked="0" layoutInCell="1" allowOverlap="1" wp14:anchorId="69F73216" wp14:editId="726BF994">
                <wp:simplePos x="0" y="0"/>
                <wp:positionH relativeFrom="margin">
                  <wp:align>center</wp:align>
                </wp:positionH>
                <wp:positionV relativeFrom="paragraph">
                  <wp:posOffset>-461010</wp:posOffset>
                </wp:positionV>
                <wp:extent cx="6983730" cy="9182100"/>
                <wp:effectExtent l="19050" t="19050" r="26670" b="19050"/>
                <wp:wrapNone/>
                <wp:docPr id="48" name="Rectangle 48"/>
                <wp:cNvGraphicFramePr/>
                <a:graphic xmlns:a="http://schemas.openxmlformats.org/drawingml/2006/main">
                  <a:graphicData uri="http://schemas.microsoft.com/office/word/2010/wordprocessingShape">
                    <wps:wsp>
                      <wps:cNvSpPr/>
                      <wps:spPr>
                        <a:xfrm>
                          <a:off x="0" y="0"/>
                          <a:ext cx="6983730" cy="9182100"/>
                        </a:xfrm>
                        <a:prstGeom prst="rect">
                          <a:avLst/>
                        </a:prstGeom>
                        <a:noFill/>
                        <a:ln w="28575" cap="flat" cmpd="sng" algn="ctr">
                          <a:solidFill>
                            <a:srgbClr val="FFC000">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81CF63" id="Rectangle 48" o:spid="_x0000_s1026" style="position:absolute;margin-left:0;margin-top:-36.3pt;width:549.9pt;height:723pt;z-index:2516756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" filled="f" strokecolor="#7f6000" strokeweight="2.25pt">
                <w10:wrap anchorx="margin"/>
              </v:rect>
            </w:pict>
          </mc:Fallback>
        </mc:AlternateContent>
      </w:r>
    </w:p>
    <w:p w14:paraId="0D2864C1" w14:textId="77777777" w:rsidR="00143D6E" w:rsidRPr="00143D6E" w:rsidRDefault="00143D6E" w:rsidP="007370DC">
      <w:pPr>
        <w:pStyle w:val="ListParagraph"/>
        <w:jc w:val="both"/>
        <w:rPr>
          <w:rFonts w:ascii="Times New Roman" w:hAnsi="Times New Roman" w:cs="Times New Roman"/>
          <w:b/>
          <w:bCs/>
          <w:sz w:val="32"/>
          <w:szCs w:val="32"/>
        </w:rPr>
      </w:pPr>
    </w:p>
    <w:p w14:paraId="75D2AE8C" w14:textId="39F52898" w:rsidR="00D9302B" w:rsidRDefault="00D9302B" w:rsidP="000C243C">
      <w:pPr>
        <w:pStyle w:val="ListParagraph"/>
        <w:numPr>
          <w:ilvl w:val="0"/>
          <w:numId w:val="11"/>
        </w:numPr>
        <w:jc w:val="both"/>
        <w:rPr>
          <w:rFonts w:ascii="Times New Roman" w:hAnsi="Times New Roman" w:cs="Times New Roman"/>
          <w:b/>
          <w:bCs/>
          <w:sz w:val="32"/>
          <w:szCs w:val="32"/>
        </w:rPr>
      </w:pPr>
      <w:bookmarkStart w:id="0" w:name="_Hlk48462389"/>
      <w:r w:rsidRPr="00F27CB4">
        <w:rPr>
          <w:rFonts w:ascii="Times New Roman" w:hAnsi="Times New Roman" w:cs="Times New Roman"/>
          <w:b/>
          <w:bCs/>
          <w:sz w:val="32"/>
          <w:szCs w:val="32"/>
        </w:rPr>
        <w:t>The role of marketing in creating value for customers</w:t>
      </w:r>
      <w:bookmarkEnd w:id="0"/>
      <w:r w:rsidRPr="00F27CB4">
        <w:rPr>
          <w:rFonts w:ascii="Times New Roman" w:hAnsi="Times New Roman" w:cs="Times New Roman"/>
          <w:b/>
          <w:bCs/>
          <w:sz w:val="32"/>
          <w:szCs w:val="32"/>
        </w:rPr>
        <w:t xml:space="preserve">. </w:t>
      </w:r>
      <w:r w:rsidRPr="00F27CB4">
        <w:rPr>
          <w:rFonts w:ascii="Times New Roman" w:hAnsi="Times New Roman" w:cs="Times New Roman"/>
          <w:b/>
          <w:bCs/>
          <w:sz w:val="32"/>
          <w:szCs w:val="32"/>
        </w:rPr>
        <w:br/>
      </w:r>
    </w:p>
    <w:p w14:paraId="4C20A2D7" w14:textId="70433DD8" w:rsidR="00926DEA" w:rsidRDefault="00926DEA" w:rsidP="000C243C">
      <w:pPr>
        <w:pStyle w:val="ListParagraph"/>
        <w:numPr>
          <w:ilvl w:val="0"/>
          <w:numId w:val="15"/>
        </w:numPr>
        <w:jc w:val="both"/>
        <w:rPr>
          <w:rFonts w:ascii="Times New Roman" w:hAnsi="Times New Roman" w:cs="Times New Roman"/>
          <w:b/>
          <w:bCs/>
          <w:sz w:val="32"/>
          <w:szCs w:val="32"/>
        </w:rPr>
      </w:pPr>
      <w:r>
        <w:rPr>
          <w:rFonts w:ascii="Times New Roman" w:hAnsi="Times New Roman" w:cs="Times New Roman"/>
          <w:b/>
          <w:bCs/>
          <w:sz w:val="32"/>
          <w:szCs w:val="32"/>
        </w:rPr>
        <w:t xml:space="preserve">Marketing concept </w:t>
      </w:r>
    </w:p>
    <w:p w14:paraId="5EA88AAB" w14:textId="5CC5798E" w:rsidR="00926DEA" w:rsidRPr="000C243C" w:rsidRDefault="00926DEA" w:rsidP="000C243C">
      <w:pPr>
        <w:jc w:val="both"/>
        <w:rPr>
          <w:rFonts w:ascii="Times New Roman" w:hAnsi="Times New Roman" w:cs="Times New Roman"/>
          <w:sz w:val="28"/>
          <w:szCs w:val="28"/>
        </w:rPr>
      </w:pPr>
      <w:r w:rsidRPr="000C243C">
        <w:rPr>
          <w:rFonts w:ascii="Times New Roman" w:hAnsi="Times New Roman" w:cs="Times New Roman"/>
          <w:sz w:val="28"/>
          <w:szCs w:val="28"/>
        </w:rPr>
        <w:t>‘’Marketing concept: the achieve of corporate goals through meeting and exciting customers needs and expectation better than the competition. To apply this concept, three conditions should be meet: customer orientation, integrated effort and goal achievement</w:t>
      </w:r>
      <w:r w:rsidR="009068CE">
        <w:rPr>
          <w:rFonts w:ascii="Times New Roman" w:hAnsi="Times New Roman" w:cs="Times New Roman"/>
          <w:sz w:val="28"/>
          <w:szCs w:val="28"/>
        </w:rPr>
        <w:t>.’’</w:t>
      </w:r>
      <w:r w:rsidRPr="000C243C">
        <w:rPr>
          <w:rFonts w:ascii="Times New Roman" w:hAnsi="Times New Roman" w:cs="Times New Roman"/>
          <w:sz w:val="28"/>
          <w:szCs w:val="28"/>
        </w:rPr>
        <w:t xml:space="preserve"> </w:t>
      </w:r>
      <w:r w:rsidRPr="009068CE">
        <w:rPr>
          <w:rFonts w:ascii="Times New Roman" w:hAnsi="Times New Roman" w:cs="Times New Roman"/>
          <w:color w:val="000000" w:themeColor="text1"/>
          <w:sz w:val="28"/>
          <w:szCs w:val="28"/>
        </w:rPr>
        <w:t xml:space="preserve">said </w:t>
      </w:r>
      <w:bookmarkStart w:id="1" w:name="_Hlk48460596"/>
      <w:r w:rsidRPr="009068CE">
        <w:rPr>
          <w:rFonts w:ascii="Times New Roman" w:hAnsi="Times New Roman" w:cs="Times New Roman"/>
          <w:color w:val="000000" w:themeColor="text1"/>
          <w:sz w:val="28"/>
          <w:szCs w:val="28"/>
        </w:rPr>
        <w:t>David</w:t>
      </w:r>
      <w:r w:rsidR="009068CE" w:rsidRPr="009068CE">
        <w:rPr>
          <w:rFonts w:ascii="Times New Roman" w:hAnsi="Times New Roman" w:cs="Times New Roman"/>
          <w:color w:val="000000" w:themeColor="text1"/>
          <w:sz w:val="28"/>
          <w:szCs w:val="28"/>
        </w:rPr>
        <w:t xml:space="preserve"> Jobber and Eliss-Chawick, Principle and practice of marketing, seventh edition, 2013.</w:t>
      </w:r>
      <w:bookmarkEnd w:id="1"/>
    </w:p>
    <w:p w14:paraId="188BF54F" w14:textId="5C3AF960" w:rsidR="00D376FA" w:rsidRPr="000C243C" w:rsidRDefault="00560C8D" w:rsidP="008902A2">
      <w:pPr>
        <w:jc w:val="center"/>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757568" behindDoc="0" locked="0" layoutInCell="1" allowOverlap="1" wp14:anchorId="5D7DC964" wp14:editId="28E26382">
                <wp:simplePos x="0" y="0"/>
                <wp:positionH relativeFrom="column">
                  <wp:posOffset>875665</wp:posOffset>
                </wp:positionH>
                <wp:positionV relativeFrom="paragraph">
                  <wp:posOffset>3543300</wp:posOffset>
                </wp:positionV>
                <wp:extent cx="762000" cy="541020"/>
                <wp:effectExtent l="0" t="0" r="0" b="0"/>
                <wp:wrapNone/>
                <wp:docPr id="33" name="Rectangle 33"/>
                <wp:cNvGraphicFramePr/>
                <a:graphic xmlns:a="http://schemas.openxmlformats.org/drawingml/2006/main">
                  <a:graphicData uri="http://schemas.microsoft.com/office/word/2010/wordprocessingShape">
                    <wps:wsp>
                      <wps:cNvSpPr/>
                      <wps:spPr>
                        <a:xfrm>
                          <a:off x="0" y="0"/>
                          <a:ext cx="762000" cy="541020"/>
                        </a:xfrm>
                        <a:prstGeom prst="rect">
                          <a:avLst/>
                        </a:prstGeom>
                        <a:noFill/>
                        <a:ln w="12700" cap="flat" cmpd="sng" algn="ctr">
                          <a:noFill/>
                          <a:prstDash val="solid"/>
                          <a:miter lim="800000"/>
                        </a:ln>
                        <a:effectLst/>
                      </wps:spPr>
                      <wps:txbx>
                        <w:txbxContent>
                          <w:p w14:paraId="56988D09" w14:textId="77777777" w:rsidR="00560C8D" w:rsidRPr="00635DE9" w:rsidRDefault="00560C8D" w:rsidP="00560C8D">
                            <w:pPr>
                              <w:jc w:val="center"/>
                              <w:rPr>
                                <w:rFonts w:ascii="Times New Roman" w:hAnsi="Times New Roman" w:cs="Times New Roman"/>
                                <w:color w:val="000000" w:themeColor="text1"/>
                                <w:sz w:val="28"/>
                                <w:szCs w:val="28"/>
                              </w:rPr>
                            </w:pPr>
                            <w:r w:rsidRPr="00635DE9">
                              <w:rPr>
                                <w:rFonts w:ascii="Times New Roman" w:hAnsi="Times New Roman" w:cs="Times New Roman"/>
                                <w:color w:val="000000" w:themeColor="text1"/>
                                <w:sz w:val="28"/>
                                <w:szCs w:val="28"/>
                              </w:rPr>
                              <w:t>Fig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7DC964" id="Rectangle 33" o:spid="_x0000_s1026" style="position:absolute;left:0;text-align:left;margin-left:68.95pt;margin-top:279pt;width:60pt;height:42.6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" filled="f" stroked="f" strokeweight="1pt">
                <v:textbox>
                  <w:txbxContent>
                    <w:p w14:paraId="56988D09" w14:textId="77777777" w:rsidR="00560C8D" w:rsidRPr="00635DE9" w:rsidRDefault="00560C8D" w:rsidP="00560C8D">
                      <w:pPr>
                        <w:jc w:val="center"/>
                        <w:rPr>
                          <w:rFonts w:ascii="Times New Roman" w:hAnsi="Times New Roman" w:cs="Times New Roman"/>
                          <w:color w:val="000000" w:themeColor="text1"/>
                          <w:sz w:val="28"/>
                          <w:szCs w:val="28"/>
                        </w:rPr>
                      </w:pPr>
                      <w:r w:rsidRPr="00635DE9">
                        <w:rPr>
                          <w:rFonts w:ascii="Times New Roman" w:hAnsi="Times New Roman" w:cs="Times New Roman"/>
                          <w:color w:val="000000" w:themeColor="text1"/>
                          <w:sz w:val="28"/>
                          <w:szCs w:val="28"/>
                        </w:rPr>
                        <w:t>Fig 1.</w:t>
                      </w:r>
                    </w:p>
                  </w:txbxContent>
                </v:textbox>
              </v:rect>
            </w:pict>
          </mc:Fallback>
        </mc:AlternateContent>
      </w:r>
      <w:r w:rsidR="00D376FA" w:rsidRPr="000C243C">
        <w:rPr>
          <w:rFonts w:ascii="Times New Roman" w:hAnsi="Times New Roman" w:cs="Times New Roman"/>
          <w:noProof/>
          <w:sz w:val="28"/>
          <w:szCs w:val="28"/>
        </w:rPr>
        <w:drawing>
          <wp:inline distT="0" distB="0" distL="0" distR="0" wp14:anchorId="00189E67" wp14:editId="29D73561">
            <wp:extent cx="5478780" cy="4109231"/>
            <wp:effectExtent l="0" t="0" r="7620" b="571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79751" cy="4109959"/>
                    </a:xfrm>
                    <a:prstGeom prst="rect">
                      <a:avLst/>
                    </a:prstGeom>
                    <a:noFill/>
                  </pic:spPr>
                </pic:pic>
              </a:graphicData>
            </a:graphic>
          </wp:inline>
        </w:drawing>
      </w:r>
    </w:p>
    <w:p w14:paraId="232A5263" w14:textId="02D646D3" w:rsidR="003D43F8" w:rsidRPr="000C243C" w:rsidRDefault="003D43F8" w:rsidP="000C243C">
      <w:pPr>
        <w:pStyle w:val="ListParagraph"/>
        <w:numPr>
          <w:ilvl w:val="0"/>
          <w:numId w:val="14"/>
        </w:numPr>
        <w:jc w:val="both"/>
        <w:rPr>
          <w:rFonts w:ascii="Times New Roman" w:hAnsi="Times New Roman" w:cs="Times New Roman"/>
          <w:sz w:val="28"/>
          <w:szCs w:val="28"/>
        </w:rPr>
      </w:pPr>
      <w:bookmarkStart w:id="2" w:name="_Hlk47614171"/>
      <w:r w:rsidRPr="000C243C">
        <w:rPr>
          <w:rFonts w:ascii="Times New Roman" w:hAnsi="Times New Roman" w:cs="Times New Roman"/>
          <w:sz w:val="28"/>
          <w:szCs w:val="28"/>
        </w:rPr>
        <w:t>How does</w:t>
      </w:r>
      <w:r w:rsidR="0021006D" w:rsidRPr="000C243C">
        <w:rPr>
          <w:rFonts w:ascii="Times New Roman" w:hAnsi="Times New Roman" w:cs="Times New Roman"/>
          <w:sz w:val="28"/>
          <w:szCs w:val="28"/>
          <w:lang w:val="bg-BG"/>
        </w:rPr>
        <w:t xml:space="preserve"> </w:t>
      </w:r>
      <w:r w:rsidR="0021006D" w:rsidRPr="000C243C">
        <w:rPr>
          <w:rFonts w:ascii="Times New Roman" w:hAnsi="Times New Roman" w:cs="Times New Roman"/>
          <w:sz w:val="28"/>
          <w:szCs w:val="28"/>
          <w:lang w:val="en-GB"/>
        </w:rPr>
        <w:t>company use</w:t>
      </w:r>
      <w:r w:rsidRPr="000C243C">
        <w:rPr>
          <w:rFonts w:ascii="Times New Roman" w:hAnsi="Times New Roman" w:cs="Times New Roman"/>
          <w:sz w:val="28"/>
          <w:szCs w:val="28"/>
        </w:rPr>
        <w:t xml:space="preserve"> marketing strategies </w:t>
      </w:r>
      <w:r w:rsidR="0021006D" w:rsidRPr="000C243C">
        <w:rPr>
          <w:rFonts w:ascii="Times New Roman" w:hAnsi="Times New Roman" w:cs="Times New Roman"/>
          <w:sz w:val="28"/>
          <w:szCs w:val="28"/>
        </w:rPr>
        <w:t xml:space="preserve">and </w:t>
      </w:r>
      <w:r w:rsidRPr="000C243C">
        <w:rPr>
          <w:rFonts w:ascii="Times New Roman" w:hAnsi="Times New Roman" w:cs="Times New Roman"/>
          <w:sz w:val="28"/>
          <w:szCs w:val="28"/>
        </w:rPr>
        <w:t>add value to new customer?</w:t>
      </w:r>
    </w:p>
    <w:bookmarkEnd w:id="2"/>
    <w:p w14:paraId="3641E960" w14:textId="61D9DF08" w:rsidR="003D43F8" w:rsidRPr="000C243C" w:rsidRDefault="00FF6652" w:rsidP="000C243C">
      <w:pPr>
        <w:jc w:val="both"/>
        <w:rPr>
          <w:rFonts w:ascii="Times New Roman" w:hAnsi="Times New Roman" w:cs="Times New Roman"/>
          <w:sz w:val="28"/>
          <w:szCs w:val="28"/>
          <w:lang w:val="bg-BG"/>
        </w:rPr>
      </w:pPr>
      <w:r w:rsidRPr="000C243C">
        <w:rPr>
          <w:rFonts w:ascii="Times New Roman" w:hAnsi="Times New Roman" w:cs="Times New Roman"/>
          <w:sz w:val="28"/>
          <w:szCs w:val="28"/>
          <w:lang w:val="bg-BG"/>
        </w:rPr>
        <w:t xml:space="preserve">Estée Lauder is a highly valued company by its customers, and the company achieves this goal by focusing on good marketing strategies to promote its high-quality luxury </w:t>
      </w:r>
      <w:r w:rsidR="00E132C3" w:rsidRPr="008F4E1F">
        <w:rPr>
          <w:rFonts w:ascii="Times New Roman" w:hAnsi="Times New Roman" w:cs="Times New Roman"/>
          <w:noProof/>
        </w:rPr>
        <w:drawing>
          <wp:anchor distT="0" distB="0" distL="114300" distR="114300" simplePos="0" relativeHeight="251706368" behindDoc="0" locked="0" layoutInCell="1" allowOverlap="1" wp14:anchorId="1F3C8AFB" wp14:editId="5C707EB6">
            <wp:simplePos x="0" y="0"/>
            <wp:positionH relativeFrom="margin">
              <wp:align>center</wp:align>
            </wp:positionH>
            <wp:positionV relativeFrom="margin">
              <wp:posOffset>-427355</wp:posOffset>
            </wp:positionV>
            <wp:extent cx="3185160" cy="898525"/>
            <wp:effectExtent l="0" t="0" r="0" b="0"/>
            <wp:wrapSquare wrapText="bothSides"/>
            <wp:docPr id="28" name="Picture 28" descr="Logo Beauty Sticker by Estee Lauder for iOS &amp; Android | GI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Beauty Sticker by Estee Lauder for iOS &amp; Android | GIPHY"/>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85160" cy="898525"/>
                    </a:xfrm>
                    <a:prstGeom prst="rect">
                      <a:avLst/>
                    </a:prstGeom>
                    <a:noFill/>
                    <a:ln>
                      <a:noFill/>
                    </a:ln>
                  </pic:spPr>
                </pic:pic>
              </a:graphicData>
            </a:graphic>
          </wp:anchor>
        </w:drawing>
      </w:r>
      <w:r w:rsidRPr="000C243C">
        <w:rPr>
          <w:rFonts w:ascii="Times New Roman" w:hAnsi="Times New Roman" w:cs="Times New Roman"/>
          <w:sz w:val="28"/>
          <w:szCs w:val="28"/>
          <w:lang w:val="bg-BG"/>
        </w:rPr>
        <w:t>products, as a result</w:t>
      </w:r>
      <w:r w:rsidRPr="00A5355C">
        <w:rPr>
          <w:rFonts w:ascii="Times New Roman" w:hAnsi="Times New Roman" w:cs="Times New Roman"/>
          <w:sz w:val="28"/>
          <w:szCs w:val="28"/>
          <w:lang w:val="bg-BG"/>
        </w:rPr>
        <w:t>, in 2014 it reached 2.8 billion dollars, which is 25.4% of net sales.</w:t>
      </w:r>
      <w:r w:rsidR="00E132C3" w:rsidRPr="00E132C3">
        <w:rPr>
          <w:rFonts w:ascii="Times New Roman" w:hAnsi="Times New Roman" w:cs="Times New Roman"/>
          <w:noProof/>
        </w:rPr>
        <w:t xml:space="preserve"> </w:t>
      </w:r>
    </w:p>
    <w:p w14:paraId="327570F6" w14:textId="6A9667B7" w:rsidR="00064DBA" w:rsidRDefault="00560C8D" w:rsidP="008902A2">
      <w:pPr>
        <w:jc w:val="center"/>
        <w:rPr>
          <w:rFonts w:ascii="Times New Roman" w:hAnsi="Times New Roman" w:cs="Times New Roman"/>
          <w:sz w:val="28"/>
          <w:szCs w:val="28"/>
        </w:rPr>
      </w:pPr>
      <w:r>
        <w:rPr>
          <w:rFonts w:ascii="Times New Roman" w:hAnsi="Times New Roman" w:cs="Times New Roman"/>
          <w:noProof/>
          <w:sz w:val="28"/>
          <w:szCs w:val="28"/>
        </w:rPr>
        <w:lastRenderedPageBreak/>
        <mc:AlternateContent>
          <mc:Choice Requires="wps">
            <w:drawing>
              <wp:anchor distT="0" distB="0" distL="114300" distR="114300" simplePos="0" relativeHeight="251759616" behindDoc="0" locked="0" layoutInCell="1" allowOverlap="1" wp14:anchorId="2715D510" wp14:editId="050A622D">
                <wp:simplePos x="0" y="0"/>
                <wp:positionH relativeFrom="margin">
                  <wp:align>right</wp:align>
                </wp:positionH>
                <wp:positionV relativeFrom="paragraph">
                  <wp:posOffset>3032125</wp:posOffset>
                </wp:positionV>
                <wp:extent cx="762000" cy="541020"/>
                <wp:effectExtent l="0" t="0" r="0" b="0"/>
                <wp:wrapNone/>
                <wp:docPr id="36" name="Rectangle 36"/>
                <wp:cNvGraphicFramePr/>
                <a:graphic xmlns:a="http://schemas.openxmlformats.org/drawingml/2006/main">
                  <a:graphicData uri="http://schemas.microsoft.com/office/word/2010/wordprocessingShape">
                    <wps:wsp>
                      <wps:cNvSpPr/>
                      <wps:spPr>
                        <a:xfrm>
                          <a:off x="0" y="0"/>
                          <a:ext cx="762000" cy="541020"/>
                        </a:xfrm>
                        <a:prstGeom prst="rect">
                          <a:avLst/>
                        </a:prstGeom>
                        <a:noFill/>
                        <a:ln w="12700" cap="flat" cmpd="sng" algn="ctr">
                          <a:noFill/>
                          <a:prstDash val="solid"/>
                          <a:miter lim="800000"/>
                        </a:ln>
                        <a:effectLst/>
                      </wps:spPr>
                      <wps:txbx>
                        <w:txbxContent>
                          <w:p w14:paraId="72CFEE94" w14:textId="38F0004B" w:rsidR="00560C8D" w:rsidRPr="00635DE9" w:rsidRDefault="00560C8D" w:rsidP="00560C8D">
                            <w:pPr>
                              <w:jc w:val="center"/>
                              <w:rPr>
                                <w:rFonts w:ascii="Times New Roman" w:hAnsi="Times New Roman" w:cs="Times New Roman"/>
                                <w:color w:val="000000" w:themeColor="text1"/>
                                <w:sz w:val="28"/>
                                <w:szCs w:val="28"/>
                              </w:rPr>
                            </w:pPr>
                            <w:r w:rsidRPr="00635DE9">
                              <w:rPr>
                                <w:rFonts w:ascii="Times New Roman" w:hAnsi="Times New Roman" w:cs="Times New Roman"/>
                                <w:color w:val="000000" w:themeColor="text1"/>
                                <w:sz w:val="28"/>
                                <w:szCs w:val="28"/>
                              </w:rPr>
                              <w:t xml:space="preserve">Fig </w:t>
                            </w:r>
                            <w:r>
                              <w:rPr>
                                <w:rFonts w:ascii="Times New Roman" w:hAnsi="Times New Roman" w:cs="Times New Roman"/>
                                <w:color w:val="000000" w:themeColor="text1"/>
                                <w:sz w:val="28"/>
                                <w:szCs w:val="28"/>
                                <w:lang w:val="bg-BG"/>
                              </w:rPr>
                              <w:t>2</w:t>
                            </w:r>
                            <w:r w:rsidRPr="00635DE9">
                              <w:rPr>
                                <w:rFonts w:ascii="Times New Roman" w:hAnsi="Times New Roman" w:cs="Times New Roman"/>
                                <w:color w:val="000000" w:themeColor="text1"/>
                                <w:sz w:val="28"/>
                                <w:szCs w:val="2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15D510" id="Rectangle 36" o:spid="_x0000_s1027" style="position:absolute;left:0;text-align:left;margin-left:8.8pt;margin-top:238.75pt;width:60pt;height:42.6pt;z-index:2517596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" filled="f" stroked="f" strokeweight="1pt">
                <v:textbox>
                  <w:txbxContent>
                    <w:p w14:paraId="72CFEE94" w14:textId="38F0004B" w:rsidR="00560C8D" w:rsidRPr="00635DE9" w:rsidRDefault="00560C8D" w:rsidP="00560C8D">
                      <w:pPr>
                        <w:jc w:val="center"/>
                        <w:rPr>
                          <w:rFonts w:ascii="Times New Roman" w:hAnsi="Times New Roman" w:cs="Times New Roman"/>
                          <w:color w:val="000000" w:themeColor="text1"/>
                          <w:sz w:val="28"/>
                          <w:szCs w:val="28"/>
                        </w:rPr>
                      </w:pPr>
                      <w:r w:rsidRPr="00635DE9">
                        <w:rPr>
                          <w:rFonts w:ascii="Times New Roman" w:hAnsi="Times New Roman" w:cs="Times New Roman"/>
                          <w:color w:val="000000" w:themeColor="text1"/>
                          <w:sz w:val="28"/>
                          <w:szCs w:val="28"/>
                        </w:rPr>
                        <w:t xml:space="preserve">Fig </w:t>
                      </w:r>
                      <w:r>
                        <w:rPr>
                          <w:rFonts w:ascii="Times New Roman" w:hAnsi="Times New Roman" w:cs="Times New Roman"/>
                          <w:color w:val="000000" w:themeColor="text1"/>
                          <w:sz w:val="28"/>
                          <w:szCs w:val="28"/>
                          <w:lang w:val="bg-BG"/>
                        </w:rPr>
                        <w:t>2</w:t>
                      </w:r>
                      <w:r w:rsidRPr="00635DE9">
                        <w:rPr>
                          <w:rFonts w:ascii="Times New Roman" w:hAnsi="Times New Roman" w:cs="Times New Roman"/>
                          <w:color w:val="000000" w:themeColor="text1"/>
                          <w:sz w:val="28"/>
                          <w:szCs w:val="28"/>
                        </w:rPr>
                        <w:t>.</w:t>
                      </w:r>
                    </w:p>
                  </w:txbxContent>
                </v:textbox>
                <w10:wrap anchorx="margin"/>
              </v:rect>
            </w:pict>
          </mc:Fallback>
        </mc:AlternateContent>
      </w:r>
      <w:r w:rsidR="00240275">
        <w:rPr>
          <w:rFonts w:ascii="Times New Roman" w:hAnsi="Times New Roman" w:cs="Times New Roman"/>
          <w:noProof/>
        </w:rPr>
        <mc:AlternateContent>
          <mc:Choice Requires="wps">
            <w:drawing>
              <wp:anchor distT="0" distB="0" distL="114300" distR="114300" simplePos="0" relativeHeight="251677696" behindDoc="0" locked="0" layoutInCell="1" allowOverlap="1" wp14:anchorId="6408D1A3" wp14:editId="3D3FA44D">
                <wp:simplePos x="0" y="0"/>
                <wp:positionH relativeFrom="margin">
                  <wp:align>center</wp:align>
                </wp:positionH>
                <wp:positionV relativeFrom="paragraph">
                  <wp:posOffset>-464185</wp:posOffset>
                </wp:positionV>
                <wp:extent cx="6983730" cy="9182100"/>
                <wp:effectExtent l="19050" t="19050" r="26670" b="19050"/>
                <wp:wrapNone/>
                <wp:docPr id="5" name="Rectangle 5"/>
                <wp:cNvGraphicFramePr/>
                <a:graphic xmlns:a="http://schemas.openxmlformats.org/drawingml/2006/main">
                  <a:graphicData uri="http://schemas.microsoft.com/office/word/2010/wordprocessingShape">
                    <wps:wsp>
                      <wps:cNvSpPr/>
                      <wps:spPr>
                        <a:xfrm>
                          <a:off x="0" y="0"/>
                          <a:ext cx="6983730" cy="9182100"/>
                        </a:xfrm>
                        <a:prstGeom prst="rect">
                          <a:avLst/>
                        </a:prstGeom>
                        <a:noFill/>
                        <a:ln w="28575" cap="flat" cmpd="sng" algn="ctr">
                          <a:solidFill>
                            <a:srgbClr val="FFC000">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9EBAD0" id="Rectangle 5" o:spid="_x0000_s1026" style="position:absolute;margin-left:0;margin-top:-36.55pt;width:549.9pt;height:723pt;z-index:2516776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" filled="f" strokecolor="#7f6000" strokeweight="2.25pt">
                <w10:wrap anchorx="margin"/>
              </v:rect>
            </w:pict>
          </mc:Fallback>
        </mc:AlternateContent>
      </w:r>
      <w:r w:rsidR="00064DBA" w:rsidRPr="000C243C">
        <w:rPr>
          <w:noProof/>
          <w:sz w:val="28"/>
          <w:szCs w:val="28"/>
        </w:rPr>
        <w:drawing>
          <wp:inline distT="0" distB="0" distL="0" distR="0" wp14:anchorId="78342237" wp14:editId="2499E049">
            <wp:extent cx="4411980" cy="3064258"/>
            <wp:effectExtent l="0" t="0" r="762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11980" cy="3064258"/>
                    </a:xfrm>
                    <a:prstGeom prst="rect">
                      <a:avLst/>
                    </a:prstGeom>
                    <a:noFill/>
                    <a:ln>
                      <a:noFill/>
                    </a:ln>
                  </pic:spPr>
                </pic:pic>
              </a:graphicData>
            </a:graphic>
          </wp:inline>
        </w:drawing>
      </w:r>
    </w:p>
    <w:p w14:paraId="4B3DFB03" w14:textId="6F8F8C4F" w:rsidR="003E02D5" w:rsidRPr="000C243C" w:rsidRDefault="003E02D5" w:rsidP="003E02D5">
      <w:pPr>
        <w:jc w:val="both"/>
        <w:rPr>
          <w:rFonts w:ascii="Times New Roman" w:hAnsi="Times New Roman" w:cs="Times New Roman"/>
          <w:sz w:val="28"/>
          <w:szCs w:val="28"/>
        </w:rPr>
      </w:pPr>
      <w:r w:rsidRPr="003E02D5">
        <w:rPr>
          <w:rFonts w:ascii="Times New Roman" w:hAnsi="Times New Roman" w:cs="Times New Roman"/>
          <w:sz w:val="28"/>
          <w:szCs w:val="28"/>
        </w:rPr>
        <w:t>https://marketrealist.com/2015/08/estee-lauders-marketing-strategies-reach-new-consumers/</w:t>
      </w:r>
    </w:p>
    <w:p w14:paraId="12BAE284" w14:textId="5E94B314" w:rsidR="00FF6652" w:rsidRPr="000C243C" w:rsidRDefault="00FF6652" w:rsidP="000C243C">
      <w:pPr>
        <w:jc w:val="both"/>
        <w:rPr>
          <w:rFonts w:ascii="Times New Roman" w:hAnsi="Times New Roman" w:cs="Times New Roman"/>
          <w:sz w:val="28"/>
          <w:szCs w:val="28"/>
          <w:lang w:val="en-GB"/>
        </w:rPr>
      </w:pPr>
      <w:r w:rsidRPr="000C243C">
        <w:rPr>
          <w:rFonts w:ascii="Times New Roman" w:hAnsi="Times New Roman" w:cs="Times New Roman"/>
          <w:sz w:val="28"/>
          <w:szCs w:val="28"/>
          <w:lang w:val="en-GB"/>
        </w:rPr>
        <w:t>Estée Lauder and his competitors L'Oréal et al. use various media, including social media, such as Facebook, Twitter; digital channels, such as television; the press, such as magazines and newspapers. The company advertises and promotes through direct mail, billboards, displaying photos in public places, and regulating media channels with editors, which is successful especially for newer brands.</w:t>
      </w:r>
    </w:p>
    <w:p w14:paraId="168D56E1" w14:textId="610314CA" w:rsidR="00FF6652" w:rsidRPr="000C243C" w:rsidRDefault="00FF6652" w:rsidP="000C243C">
      <w:pPr>
        <w:jc w:val="both"/>
        <w:rPr>
          <w:rFonts w:ascii="Times New Roman" w:hAnsi="Times New Roman" w:cs="Times New Roman"/>
          <w:sz w:val="28"/>
          <w:szCs w:val="28"/>
          <w:lang w:val="bg-BG"/>
        </w:rPr>
      </w:pPr>
      <w:r w:rsidRPr="00A5355C">
        <w:rPr>
          <w:rFonts w:ascii="Times New Roman" w:hAnsi="Times New Roman" w:cs="Times New Roman"/>
          <w:sz w:val="28"/>
          <w:szCs w:val="28"/>
          <w:lang w:val="bg-BG"/>
        </w:rPr>
        <w:t>One of Estée Lauder's successful marketing strategies is when the customer receives a gift. This technique affects loyal customers emotionally, they feel rewarded, but the strategy also attracts new customers. In 2015, the company provided the opportunity for each purchase of New Dimension Skincare for the customer to receive free five-day delivery of Advanced Night Repair.</w:t>
      </w:r>
    </w:p>
    <w:p w14:paraId="6187C72C" w14:textId="6B27D502" w:rsidR="00BC6700" w:rsidRPr="000C243C" w:rsidRDefault="00BC6700" w:rsidP="000C243C">
      <w:pPr>
        <w:jc w:val="both"/>
        <w:rPr>
          <w:rFonts w:ascii="Times New Roman" w:hAnsi="Times New Roman" w:cs="Times New Roman"/>
          <w:sz w:val="28"/>
          <w:szCs w:val="28"/>
          <w:lang w:val="bg-BG"/>
        </w:rPr>
      </w:pPr>
      <w:r w:rsidRPr="00A5355C">
        <w:rPr>
          <w:rFonts w:ascii="Times New Roman" w:hAnsi="Times New Roman" w:cs="Times New Roman"/>
          <w:sz w:val="28"/>
          <w:szCs w:val="28"/>
          <w:lang w:val="bg-BG"/>
        </w:rPr>
        <w:t>The purpose of the promotions is to attract new potential customers, as each new customer receives a 15% discount on the first orders. Their clients have a huge interest in their brands, such as Clinique Consultants, Origins Guides and MAC and Bobbi Brown Makeup Artists.</w:t>
      </w:r>
    </w:p>
    <w:p w14:paraId="278EAABD" w14:textId="77777777" w:rsidR="003E02D5" w:rsidRDefault="00E132C3" w:rsidP="000C243C">
      <w:pPr>
        <w:jc w:val="both"/>
        <w:rPr>
          <w:rFonts w:ascii="Times New Roman" w:hAnsi="Times New Roman" w:cs="Times New Roman"/>
          <w:sz w:val="28"/>
          <w:szCs w:val="28"/>
          <w:lang w:val="bg-BG"/>
        </w:rPr>
      </w:pPr>
      <w:r w:rsidRPr="008F4E1F">
        <w:rPr>
          <w:rFonts w:ascii="Times New Roman" w:hAnsi="Times New Roman" w:cs="Times New Roman"/>
          <w:noProof/>
        </w:rPr>
        <w:drawing>
          <wp:anchor distT="0" distB="0" distL="114300" distR="114300" simplePos="0" relativeHeight="251708416" behindDoc="0" locked="0" layoutInCell="1" allowOverlap="1" wp14:anchorId="367B0E59" wp14:editId="3F4F051B">
            <wp:simplePos x="0" y="0"/>
            <wp:positionH relativeFrom="margin">
              <wp:align>center</wp:align>
            </wp:positionH>
            <wp:positionV relativeFrom="margin">
              <wp:posOffset>-464820</wp:posOffset>
            </wp:positionV>
            <wp:extent cx="3185160" cy="898525"/>
            <wp:effectExtent l="0" t="0" r="0" b="0"/>
            <wp:wrapSquare wrapText="bothSides"/>
            <wp:docPr id="29" name="Picture 29" descr="Logo Beauty Sticker by Estee Lauder for iOS &amp; Android | GI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Beauty Sticker by Estee Lauder for iOS &amp; Android | GIPHY"/>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85160" cy="898525"/>
                    </a:xfrm>
                    <a:prstGeom prst="rect">
                      <a:avLst/>
                    </a:prstGeom>
                    <a:noFill/>
                    <a:ln>
                      <a:noFill/>
                    </a:ln>
                  </pic:spPr>
                </pic:pic>
              </a:graphicData>
            </a:graphic>
          </wp:anchor>
        </w:drawing>
      </w:r>
      <w:r w:rsidR="00BC6700" w:rsidRPr="000C243C">
        <w:rPr>
          <w:rFonts w:ascii="Times New Roman" w:hAnsi="Times New Roman" w:cs="Times New Roman"/>
          <w:sz w:val="28"/>
          <w:szCs w:val="28"/>
          <w:lang w:val="bg-BG"/>
        </w:rPr>
        <w:t xml:space="preserve">Estee Lauder has an interest in partnering with key retailers to make optimal use of to satisfy consumers' preferences for online shopping. E-commerce through the way videos, testimonials and ratings give customers more interest in mobile and tablet </w:t>
      </w:r>
    </w:p>
    <w:p w14:paraId="4A68211C" w14:textId="2288E3C3" w:rsidR="003E02D5" w:rsidRDefault="003E02D5" w:rsidP="000C243C">
      <w:pPr>
        <w:jc w:val="both"/>
        <w:rPr>
          <w:rFonts w:ascii="Times New Roman" w:hAnsi="Times New Roman" w:cs="Times New Roman"/>
          <w:sz w:val="28"/>
          <w:szCs w:val="28"/>
          <w:lang w:val="bg-BG"/>
        </w:rPr>
      </w:pPr>
      <w:r>
        <w:rPr>
          <w:rFonts w:ascii="Times New Roman" w:hAnsi="Times New Roman" w:cs="Times New Roman"/>
          <w:noProof/>
        </w:rPr>
        <w:lastRenderedPageBreak/>
        <mc:AlternateContent>
          <mc:Choice Requires="wps">
            <w:drawing>
              <wp:anchor distT="0" distB="0" distL="114300" distR="114300" simplePos="0" relativeHeight="251679744" behindDoc="0" locked="0" layoutInCell="1" allowOverlap="1" wp14:anchorId="5FB17383" wp14:editId="78967F1C">
                <wp:simplePos x="0" y="0"/>
                <wp:positionH relativeFrom="margin">
                  <wp:align>center</wp:align>
                </wp:positionH>
                <wp:positionV relativeFrom="paragraph">
                  <wp:posOffset>-504825</wp:posOffset>
                </wp:positionV>
                <wp:extent cx="6983730" cy="9182100"/>
                <wp:effectExtent l="19050" t="19050" r="26670" b="19050"/>
                <wp:wrapNone/>
                <wp:docPr id="6" name="Rectangle 6"/>
                <wp:cNvGraphicFramePr/>
                <a:graphic xmlns:a="http://schemas.openxmlformats.org/drawingml/2006/main">
                  <a:graphicData uri="http://schemas.microsoft.com/office/word/2010/wordprocessingShape">
                    <wps:wsp>
                      <wps:cNvSpPr/>
                      <wps:spPr>
                        <a:xfrm>
                          <a:off x="0" y="0"/>
                          <a:ext cx="6983730" cy="9182100"/>
                        </a:xfrm>
                        <a:prstGeom prst="rect">
                          <a:avLst/>
                        </a:prstGeom>
                        <a:noFill/>
                        <a:ln w="28575" cap="flat" cmpd="sng" algn="ctr">
                          <a:solidFill>
                            <a:srgbClr val="FFC000">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E472D2" id="Rectangle 6" o:spid="_x0000_s1026" style="position:absolute;margin-left:0;margin-top:-39.75pt;width:549.9pt;height:723pt;z-index:2516797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" filled="f" strokecolor="#7f6000" strokeweight="2.25pt">
                <w10:wrap anchorx="margin"/>
              </v:rect>
            </w:pict>
          </mc:Fallback>
        </mc:AlternateContent>
      </w:r>
    </w:p>
    <w:p w14:paraId="6125E0C8" w14:textId="77777777" w:rsidR="003E02D5" w:rsidRDefault="003E02D5" w:rsidP="000C243C">
      <w:pPr>
        <w:jc w:val="both"/>
        <w:rPr>
          <w:rFonts w:ascii="Times New Roman" w:hAnsi="Times New Roman" w:cs="Times New Roman"/>
          <w:sz w:val="28"/>
          <w:szCs w:val="28"/>
          <w:lang w:val="bg-BG"/>
        </w:rPr>
      </w:pPr>
    </w:p>
    <w:p w14:paraId="277A6F33" w14:textId="15741CFD" w:rsidR="009B3E1C" w:rsidRDefault="00BC6700" w:rsidP="000C243C">
      <w:pPr>
        <w:jc w:val="both"/>
        <w:rPr>
          <w:rFonts w:ascii="Times New Roman" w:hAnsi="Times New Roman" w:cs="Times New Roman"/>
          <w:sz w:val="28"/>
          <w:szCs w:val="28"/>
          <w:lang w:val="bg-BG"/>
        </w:rPr>
      </w:pPr>
      <w:r w:rsidRPr="000C243C">
        <w:rPr>
          <w:rFonts w:ascii="Times New Roman" w:hAnsi="Times New Roman" w:cs="Times New Roman"/>
          <w:sz w:val="28"/>
          <w:szCs w:val="28"/>
          <w:lang w:val="bg-BG"/>
        </w:rPr>
        <w:t>applications, which will help boost the company's sales and build consumer engagement.</w:t>
      </w:r>
    </w:p>
    <w:p w14:paraId="2D856B8F" w14:textId="65D9206F" w:rsidR="00926DEA" w:rsidRPr="000C243C" w:rsidRDefault="009B3E1C" w:rsidP="000C243C">
      <w:pPr>
        <w:jc w:val="both"/>
        <w:rPr>
          <w:rFonts w:ascii="Times New Roman" w:hAnsi="Times New Roman" w:cs="Times New Roman"/>
          <w:sz w:val="28"/>
          <w:szCs w:val="28"/>
          <w:lang w:val="bg-BG"/>
        </w:rPr>
      </w:pPr>
      <w:r w:rsidRPr="008F4E1F">
        <w:rPr>
          <w:rFonts w:ascii="Times New Roman" w:hAnsi="Times New Roman" w:cs="Times New Roman"/>
          <w:noProof/>
        </w:rPr>
        <w:drawing>
          <wp:anchor distT="0" distB="0" distL="114300" distR="114300" simplePos="0" relativeHeight="251710464" behindDoc="0" locked="0" layoutInCell="1" allowOverlap="1" wp14:anchorId="786AB98F" wp14:editId="5EAEA1B3">
            <wp:simplePos x="0" y="0"/>
            <wp:positionH relativeFrom="margin">
              <wp:align>center</wp:align>
            </wp:positionH>
            <wp:positionV relativeFrom="margin">
              <wp:posOffset>-465455</wp:posOffset>
            </wp:positionV>
            <wp:extent cx="3185160" cy="898525"/>
            <wp:effectExtent l="0" t="0" r="0" b="0"/>
            <wp:wrapSquare wrapText="bothSides"/>
            <wp:docPr id="30" name="Picture 30" descr="Logo Beauty Sticker by Estee Lauder for iOS &amp; Android | GI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Beauty Sticker by Estee Lauder for iOS &amp; Android | GIPHY"/>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85160" cy="898525"/>
                    </a:xfrm>
                    <a:prstGeom prst="rect">
                      <a:avLst/>
                    </a:prstGeom>
                    <a:noFill/>
                    <a:ln>
                      <a:noFill/>
                    </a:ln>
                  </pic:spPr>
                </pic:pic>
              </a:graphicData>
            </a:graphic>
          </wp:anchor>
        </w:drawing>
      </w:r>
      <w:r w:rsidR="00A353CE" w:rsidRPr="000C243C">
        <w:rPr>
          <w:rFonts w:ascii="Times New Roman" w:hAnsi="Times New Roman" w:cs="Times New Roman"/>
          <w:sz w:val="28"/>
          <w:szCs w:val="28"/>
          <w:lang w:val="bg-BG"/>
        </w:rPr>
        <w:t xml:space="preserve">Estee Lauder invests millions of dollars in research, and the most important thing is the opinion of customers. Their appreciation and value to the company through this prism of worldviews from different cultures, communities is paramount as the company focuses on constant innovation that makes it competitive. </w:t>
      </w:r>
    </w:p>
    <w:p w14:paraId="0EE39075" w14:textId="1CE61193" w:rsidR="00D9302B" w:rsidRPr="000C243C" w:rsidRDefault="00D9302B" w:rsidP="000C243C">
      <w:pPr>
        <w:pStyle w:val="ListParagraph"/>
        <w:numPr>
          <w:ilvl w:val="0"/>
          <w:numId w:val="15"/>
        </w:numPr>
        <w:jc w:val="both"/>
        <w:rPr>
          <w:rFonts w:ascii="Times New Roman" w:hAnsi="Times New Roman" w:cs="Times New Roman"/>
          <w:sz w:val="28"/>
          <w:szCs w:val="28"/>
        </w:rPr>
      </w:pPr>
      <w:bookmarkStart w:id="3" w:name="_Hlk48462438"/>
      <w:r w:rsidRPr="000C243C">
        <w:rPr>
          <w:rFonts w:ascii="Times New Roman" w:hAnsi="Times New Roman" w:cs="Times New Roman"/>
          <w:sz w:val="28"/>
          <w:szCs w:val="28"/>
        </w:rPr>
        <w:t>Advantages of marketing to consumers</w:t>
      </w:r>
    </w:p>
    <w:bookmarkEnd w:id="3"/>
    <w:p w14:paraId="4F006563" w14:textId="36FAF518" w:rsidR="00DD3C28" w:rsidRPr="000C243C" w:rsidRDefault="00DD3C28" w:rsidP="000C243C">
      <w:pPr>
        <w:jc w:val="both"/>
        <w:rPr>
          <w:rFonts w:ascii="Times New Roman" w:hAnsi="Times New Roman" w:cs="Times New Roman"/>
          <w:sz w:val="28"/>
          <w:szCs w:val="28"/>
        </w:rPr>
      </w:pPr>
      <w:r w:rsidRPr="000C243C">
        <w:rPr>
          <w:rFonts w:ascii="Times New Roman" w:hAnsi="Times New Roman" w:cs="Times New Roman"/>
          <w:sz w:val="28"/>
          <w:szCs w:val="28"/>
        </w:rPr>
        <w:t>The building of the brand and the company is due to innovation and passion, which is the basic concept of the founder Estée Lauder that everyone can be beautiful. The company provides its customers not only with a product for their care, it gives them something more, such as confidence with the highest quality.</w:t>
      </w:r>
    </w:p>
    <w:p w14:paraId="6F612AEA" w14:textId="5F53877F" w:rsidR="00D36E8E" w:rsidRPr="000C243C" w:rsidRDefault="00E132C3" w:rsidP="000C243C">
      <w:pPr>
        <w:jc w:val="both"/>
        <w:rPr>
          <w:rFonts w:ascii="Times New Roman" w:hAnsi="Times New Roman" w:cs="Times New Roman"/>
          <w:sz w:val="28"/>
          <w:szCs w:val="28"/>
        </w:rPr>
      </w:pPr>
      <w:r w:rsidRPr="000C243C">
        <w:rPr>
          <w:noProof/>
          <w:sz w:val="28"/>
          <w:szCs w:val="28"/>
        </w:rPr>
        <w:drawing>
          <wp:anchor distT="0" distB="0" distL="114300" distR="114300" simplePos="0" relativeHeight="251672576" behindDoc="0" locked="0" layoutInCell="1" allowOverlap="1" wp14:anchorId="5F5CCC07" wp14:editId="096565FF">
            <wp:simplePos x="0" y="0"/>
            <wp:positionH relativeFrom="margin">
              <wp:posOffset>2437130</wp:posOffset>
            </wp:positionH>
            <wp:positionV relativeFrom="margin">
              <wp:posOffset>3771265</wp:posOffset>
            </wp:positionV>
            <wp:extent cx="3649980" cy="1791970"/>
            <wp:effectExtent l="0" t="0" r="762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49980" cy="17919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36E8E" w:rsidRPr="000C243C">
        <w:rPr>
          <w:rFonts w:ascii="Times New Roman" w:hAnsi="Times New Roman" w:cs="Times New Roman"/>
          <w:sz w:val="28"/>
          <w:szCs w:val="28"/>
        </w:rPr>
        <w:t>Their most important motive and the engine is customer satisfaction, so they innovatively anticipate the desires of consumers by using the latest technology. They invest in maintaining the stability of brands and their progressive development, as each process is under strict control and monitoring from product development, packaging, design and sampling, to sales, marketing and merchandising. Their aim is to look through the prism of customers and what they would like and what they would not, and the analyzes provide them with useful information about innovative approaches that the customer will evaluate through their brands.</w:t>
      </w:r>
    </w:p>
    <w:p w14:paraId="5A43B474" w14:textId="129A241F" w:rsidR="00D36E8E" w:rsidRPr="000C243C" w:rsidRDefault="007106E4" w:rsidP="000C243C">
      <w:pPr>
        <w:jc w:val="both"/>
        <w:rPr>
          <w:rFonts w:ascii="Times New Roman" w:hAnsi="Times New Roman" w:cs="Times New Roman"/>
          <w:sz w:val="28"/>
          <w:szCs w:val="28"/>
        </w:rPr>
      </w:pPr>
      <w:r w:rsidRPr="000C243C">
        <w:rPr>
          <w:rFonts w:ascii="Times New Roman" w:hAnsi="Times New Roman" w:cs="Times New Roman"/>
          <w:sz w:val="28"/>
          <w:szCs w:val="28"/>
        </w:rPr>
        <w:t>The main focus of the company is the use of revolutionary products, and the results after use by consumers are visible and remarkable, with sensory aspects of the skin, and the main goal is for the customer to feel the benefits and effects.</w:t>
      </w:r>
    </w:p>
    <w:p w14:paraId="34D1C1F3" w14:textId="12E0CC23" w:rsidR="00240275" w:rsidRDefault="007106E4" w:rsidP="000C243C">
      <w:pPr>
        <w:jc w:val="both"/>
        <w:rPr>
          <w:rFonts w:ascii="Times New Roman" w:hAnsi="Times New Roman" w:cs="Times New Roman"/>
          <w:sz w:val="28"/>
          <w:szCs w:val="28"/>
        </w:rPr>
      </w:pPr>
      <w:r w:rsidRPr="000C243C">
        <w:rPr>
          <w:rFonts w:ascii="Times New Roman" w:hAnsi="Times New Roman" w:cs="Times New Roman"/>
          <w:sz w:val="28"/>
          <w:szCs w:val="28"/>
        </w:rPr>
        <w:t xml:space="preserve">The company invests a huge investment in modern technologies for researching new products, providing the best quality with high standards for customer safety. </w:t>
      </w:r>
    </w:p>
    <w:p w14:paraId="490F829D" w14:textId="77777777" w:rsidR="003E02D5" w:rsidRDefault="003E02D5" w:rsidP="000C243C">
      <w:pPr>
        <w:jc w:val="both"/>
        <w:rPr>
          <w:rFonts w:ascii="Times New Roman" w:hAnsi="Times New Roman" w:cs="Times New Roman"/>
          <w:sz w:val="28"/>
          <w:szCs w:val="28"/>
        </w:rPr>
      </w:pPr>
    </w:p>
    <w:p w14:paraId="2DFCDBD4" w14:textId="1C5BBFF1" w:rsidR="003E02D5" w:rsidRDefault="003E02D5" w:rsidP="000C243C">
      <w:pPr>
        <w:jc w:val="both"/>
        <w:rPr>
          <w:rFonts w:ascii="Times New Roman" w:hAnsi="Times New Roman" w:cs="Times New Roman"/>
          <w:sz w:val="28"/>
          <w:szCs w:val="28"/>
        </w:rPr>
      </w:pPr>
      <w:r>
        <w:rPr>
          <w:rFonts w:ascii="Times New Roman" w:hAnsi="Times New Roman" w:cs="Times New Roman"/>
          <w:noProof/>
        </w:rPr>
        <w:lastRenderedPageBreak/>
        <mc:AlternateContent>
          <mc:Choice Requires="wps">
            <w:drawing>
              <wp:anchor distT="0" distB="0" distL="114300" distR="114300" simplePos="0" relativeHeight="251681792" behindDoc="0" locked="0" layoutInCell="1" allowOverlap="1" wp14:anchorId="42DE6DFD" wp14:editId="06DF4364">
                <wp:simplePos x="0" y="0"/>
                <wp:positionH relativeFrom="margin">
                  <wp:align>center</wp:align>
                </wp:positionH>
                <wp:positionV relativeFrom="paragraph">
                  <wp:posOffset>-408940</wp:posOffset>
                </wp:positionV>
                <wp:extent cx="6983730" cy="9182100"/>
                <wp:effectExtent l="19050" t="19050" r="26670" b="19050"/>
                <wp:wrapNone/>
                <wp:docPr id="8" name="Rectangle 8"/>
                <wp:cNvGraphicFramePr/>
                <a:graphic xmlns:a="http://schemas.openxmlformats.org/drawingml/2006/main">
                  <a:graphicData uri="http://schemas.microsoft.com/office/word/2010/wordprocessingShape">
                    <wps:wsp>
                      <wps:cNvSpPr/>
                      <wps:spPr>
                        <a:xfrm>
                          <a:off x="0" y="0"/>
                          <a:ext cx="6983730" cy="9182100"/>
                        </a:xfrm>
                        <a:prstGeom prst="rect">
                          <a:avLst/>
                        </a:prstGeom>
                        <a:noFill/>
                        <a:ln w="28575" cap="flat" cmpd="sng" algn="ctr">
                          <a:solidFill>
                            <a:srgbClr val="FFC000">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EE9CC8" id="Rectangle 8" o:spid="_x0000_s1026" style="position:absolute;margin-left:0;margin-top:-32.2pt;width:549.9pt;height:723pt;z-index:25168179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" filled="f" strokecolor="#7f6000" strokeweight="2.25pt">
                <w10:wrap anchorx="margin"/>
              </v:rect>
            </w:pict>
          </mc:Fallback>
        </mc:AlternateContent>
      </w:r>
    </w:p>
    <w:p w14:paraId="484D3963" w14:textId="77777777" w:rsidR="003E02D5" w:rsidRDefault="003E02D5" w:rsidP="000C243C">
      <w:pPr>
        <w:jc w:val="both"/>
        <w:rPr>
          <w:rFonts w:ascii="Times New Roman" w:hAnsi="Times New Roman" w:cs="Times New Roman"/>
          <w:sz w:val="28"/>
          <w:szCs w:val="28"/>
        </w:rPr>
      </w:pPr>
    </w:p>
    <w:p w14:paraId="5D24A992" w14:textId="5590500C" w:rsidR="009B3E1C" w:rsidRPr="000C243C" w:rsidRDefault="009E6F8D" w:rsidP="000C243C">
      <w:pPr>
        <w:jc w:val="both"/>
        <w:rPr>
          <w:rFonts w:ascii="Times New Roman" w:hAnsi="Times New Roman" w:cs="Times New Roman"/>
          <w:sz w:val="28"/>
          <w:szCs w:val="28"/>
        </w:rPr>
      </w:pPr>
      <w:r w:rsidRPr="000C243C">
        <w:rPr>
          <w:rFonts w:ascii="Times New Roman" w:hAnsi="Times New Roman" w:cs="Times New Roman"/>
          <w:sz w:val="28"/>
          <w:szCs w:val="28"/>
        </w:rPr>
        <w:t>Estée Lauder's focus is on fostering innovation, and this has an impact on the user experience and emotions, both online and offline.</w:t>
      </w:r>
    </w:p>
    <w:p w14:paraId="5345317E" w14:textId="16A34EEA" w:rsidR="005012D2" w:rsidRPr="000C243C" w:rsidRDefault="009E6F8D" w:rsidP="000C243C">
      <w:pPr>
        <w:jc w:val="both"/>
        <w:rPr>
          <w:rFonts w:ascii="Times New Roman" w:hAnsi="Times New Roman" w:cs="Times New Roman"/>
          <w:sz w:val="28"/>
          <w:szCs w:val="28"/>
        </w:rPr>
      </w:pPr>
      <w:r w:rsidRPr="000C243C">
        <w:rPr>
          <w:rFonts w:ascii="Times New Roman" w:hAnsi="Times New Roman" w:cs="Times New Roman"/>
          <w:sz w:val="28"/>
          <w:szCs w:val="28"/>
        </w:rPr>
        <w:t>They take innovative approaches, one of which is by creating the Estée Lauder Consumer Excellence Center, where consumers learn about their products, which centralizes consumer education and insight into what is best for them, and the company receives data from a diverse range. users and apply what you teach. the company, which makes it competitive.</w:t>
      </w:r>
      <w:r w:rsidR="00E132C3" w:rsidRPr="00E132C3">
        <w:rPr>
          <w:rFonts w:ascii="Times New Roman" w:hAnsi="Times New Roman" w:cs="Times New Roman"/>
          <w:noProof/>
        </w:rPr>
        <w:t xml:space="preserve"> </w:t>
      </w:r>
    </w:p>
    <w:p w14:paraId="5976901D" w14:textId="12F39059" w:rsidR="00D9302B" w:rsidRPr="000C243C" w:rsidRDefault="00735FAE" w:rsidP="000C243C">
      <w:pPr>
        <w:pStyle w:val="ListParagraph"/>
        <w:numPr>
          <w:ilvl w:val="0"/>
          <w:numId w:val="15"/>
        </w:numPr>
        <w:jc w:val="both"/>
        <w:rPr>
          <w:rFonts w:ascii="Times New Roman" w:hAnsi="Times New Roman" w:cs="Times New Roman"/>
          <w:sz w:val="28"/>
          <w:szCs w:val="28"/>
        </w:rPr>
      </w:pPr>
      <w:bookmarkStart w:id="4" w:name="_Hlk48462474"/>
      <w:r w:rsidRPr="000C243C">
        <w:rPr>
          <w:rFonts w:ascii="Times New Roman" w:hAnsi="Times New Roman" w:cs="Times New Roman"/>
          <w:sz w:val="28"/>
          <w:szCs w:val="28"/>
        </w:rPr>
        <w:t>A</w:t>
      </w:r>
      <w:r w:rsidR="00D9302B" w:rsidRPr="000C243C">
        <w:rPr>
          <w:rFonts w:ascii="Times New Roman" w:hAnsi="Times New Roman" w:cs="Times New Roman"/>
          <w:sz w:val="28"/>
          <w:szCs w:val="28"/>
        </w:rPr>
        <w:t>dvantages of branding and state how this creates value for customers</w:t>
      </w:r>
      <w:bookmarkEnd w:id="4"/>
    </w:p>
    <w:p w14:paraId="51370AA2" w14:textId="60D4BDFF" w:rsidR="00735FAE" w:rsidRPr="000C243C" w:rsidRDefault="00735FAE" w:rsidP="000C243C">
      <w:pPr>
        <w:jc w:val="both"/>
        <w:rPr>
          <w:rFonts w:ascii="Times New Roman" w:hAnsi="Times New Roman" w:cs="Times New Roman"/>
          <w:sz w:val="28"/>
          <w:szCs w:val="28"/>
        </w:rPr>
      </w:pPr>
      <w:r w:rsidRPr="000C243C">
        <w:rPr>
          <w:rFonts w:ascii="Times New Roman" w:hAnsi="Times New Roman" w:cs="Times New Roman"/>
          <w:sz w:val="28"/>
          <w:szCs w:val="28"/>
        </w:rPr>
        <w:t xml:space="preserve">‘’Branding is the process by which companies distinguish their product offering from the competitions. By developing a distinctive name, packaging and design, a brand is created. The marketing task is ensure positive association between the chosen positioning objectives, the product and the brand.’’ </w:t>
      </w:r>
      <w:r w:rsidRPr="009068CE">
        <w:rPr>
          <w:rFonts w:ascii="Times New Roman" w:hAnsi="Times New Roman" w:cs="Times New Roman"/>
          <w:color w:val="000000" w:themeColor="text1"/>
          <w:sz w:val="28"/>
          <w:szCs w:val="28"/>
        </w:rPr>
        <w:t xml:space="preserve">said David </w:t>
      </w:r>
      <w:r w:rsidR="009068CE" w:rsidRPr="009068CE">
        <w:rPr>
          <w:rFonts w:ascii="Times New Roman" w:hAnsi="Times New Roman" w:cs="Times New Roman"/>
          <w:color w:val="000000" w:themeColor="text1"/>
          <w:sz w:val="28"/>
          <w:szCs w:val="28"/>
        </w:rPr>
        <w:t>Jobber.</w:t>
      </w:r>
    </w:p>
    <w:p w14:paraId="407FB001" w14:textId="7D443C0C" w:rsidR="00B271F9" w:rsidRPr="000C243C" w:rsidRDefault="00B23BF3" w:rsidP="000C243C">
      <w:pPr>
        <w:jc w:val="both"/>
        <w:rPr>
          <w:rFonts w:ascii="Times New Roman" w:hAnsi="Times New Roman" w:cs="Times New Roman"/>
          <w:sz w:val="28"/>
          <w:szCs w:val="28"/>
        </w:rPr>
      </w:pPr>
      <w:r w:rsidRPr="000C243C">
        <w:rPr>
          <w:rFonts w:ascii="Times New Roman" w:hAnsi="Times New Roman" w:cs="Times New Roman"/>
          <w:sz w:val="28"/>
          <w:szCs w:val="28"/>
          <w:lang w:val="en-GB"/>
        </w:rPr>
        <w:t xml:space="preserve">Development skills </w:t>
      </w:r>
      <w:r w:rsidRPr="000C243C">
        <w:rPr>
          <w:rFonts w:ascii="Times New Roman" w:hAnsi="Times New Roman" w:cs="Times New Roman"/>
          <w:sz w:val="28"/>
          <w:szCs w:val="28"/>
        </w:rPr>
        <w:t>are</w:t>
      </w:r>
      <w:r w:rsidR="00B271F9" w:rsidRPr="000C243C">
        <w:rPr>
          <w:rFonts w:ascii="Times New Roman" w:hAnsi="Times New Roman" w:cs="Times New Roman"/>
          <w:sz w:val="28"/>
          <w:szCs w:val="28"/>
        </w:rPr>
        <w:t xml:space="preserve"> essential to develop</w:t>
      </w:r>
      <w:r w:rsidRPr="000C243C">
        <w:rPr>
          <w:rFonts w:ascii="Times New Roman" w:hAnsi="Times New Roman" w:cs="Times New Roman"/>
          <w:sz w:val="28"/>
          <w:szCs w:val="28"/>
        </w:rPr>
        <w:t>ing</w:t>
      </w:r>
      <w:r w:rsidR="00B271F9" w:rsidRPr="000C243C">
        <w:rPr>
          <w:rFonts w:ascii="Times New Roman" w:hAnsi="Times New Roman" w:cs="Times New Roman"/>
          <w:sz w:val="28"/>
          <w:szCs w:val="28"/>
        </w:rPr>
        <w:t xml:space="preserve"> products of their brands, in accordance with the use of the most appropriate formula or concept to satisfy even the most demanding consumer, regardless of age, culture, or ethnicity.</w:t>
      </w:r>
    </w:p>
    <w:p w14:paraId="3DC09185" w14:textId="225A434F" w:rsidR="00B23BF3" w:rsidRPr="000C243C" w:rsidRDefault="00B23BF3" w:rsidP="000C243C">
      <w:pPr>
        <w:jc w:val="both"/>
        <w:rPr>
          <w:rFonts w:ascii="Times New Roman" w:hAnsi="Times New Roman" w:cs="Times New Roman"/>
          <w:sz w:val="28"/>
          <w:szCs w:val="28"/>
        </w:rPr>
      </w:pPr>
      <w:r w:rsidRPr="000C243C">
        <w:rPr>
          <w:rFonts w:ascii="Times New Roman" w:hAnsi="Times New Roman" w:cs="Times New Roman"/>
          <w:sz w:val="28"/>
          <w:szCs w:val="28"/>
        </w:rPr>
        <w:t>The development of branded products is independent and this is not a marketing function. Rather, it occupies an identifying role in the company, making it a rare application in the beauty industry. The development of the brand's products cooperates with research and development, corporate innovation, packaging, as well as with the teams of the global brand to develop a number of luxury products for consumers, without which they can not live and are part of their daily lives.</w:t>
      </w:r>
    </w:p>
    <w:p w14:paraId="29080719" w14:textId="0BE15E1F" w:rsidR="008B789E" w:rsidRPr="000C243C" w:rsidRDefault="008B789E" w:rsidP="000C243C">
      <w:pPr>
        <w:jc w:val="both"/>
        <w:rPr>
          <w:rFonts w:ascii="Times New Roman" w:hAnsi="Times New Roman" w:cs="Times New Roman"/>
          <w:color w:val="000000" w:themeColor="text1"/>
          <w:sz w:val="28"/>
          <w:szCs w:val="28"/>
        </w:rPr>
      </w:pPr>
      <w:r w:rsidRPr="000C243C">
        <w:rPr>
          <w:rFonts w:ascii="Times New Roman" w:hAnsi="Times New Roman" w:cs="Times New Roman"/>
          <w:color w:val="000000" w:themeColor="text1"/>
          <w:sz w:val="28"/>
          <w:szCs w:val="28"/>
        </w:rPr>
        <w:t>The world-famous brand Estee Lauder provides significant value to its customers with the success that today the company is an established name in the cosmetics industry and the reputation for providing</w:t>
      </w:r>
      <w:r w:rsidR="00BD4A30" w:rsidRPr="000C243C">
        <w:rPr>
          <w:rFonts w:ascii="Times New Roman" w:hAnsi="Times New Roman" w:cs="Times New Roman"/>
          <w:color w:val="000000" w:themeColor="text1"/>
          <w:sz w:val="28"/>
          <w:szCs w:val="28"/>
          <w:lang w:val="bg-BG"/>
        </w:rPr>
        <w:t xml:space="preserve"> </w:t>
      </w:r>
      <w:r w:rsidRPr="000C243C">
        <w:rPr>
          <w:rFonts w:ascii="Times New Roman" w:hAnsi="Times New Roman" w:cs="Times New Roman"/>
          <w:color w:val="000000" w:themeColor="text1"/>
          <w:sz w:val="28"/>
          <w:szCs w:val="28"/>
        </w:rPr>
        <w:t>the market for reliable high-quality products.</w:t>
      </w:r>
    </w:p>
    <w:p w14:paraId="4C4BD480" w14:textId="1731AEED" w:rsidR="00240275" w:rsidRDefault="00BD4A30" w:rsidP="000C243C">
      <w:pPr>
        <w:jc w:val="both"/>
        <w:rPr>
          <w:rFonts w:ascii="Times New Roman" w:hAnsi="Times New Roman" w:cs="Times New Roman"/>
          <w:sz w:val="28"/>
          <w:szCs w:val="28"/>
        </w:rPr>
      </w:pPr>
      <w:r w:rsidRPr="000C243C">
        <w:rPr>
          <w:rFonts w:ascii="Times New Roman" w:hAnsi="Times New Roman" w:cs="Times New Roman"/>
          <w:sz w:val="28"/>
          <w:szCs w:val="28"/>
        </w:rPr>
        <w:t>The company's products have a wide range of distribution and accessibility, through global sales channels, serving customers in Asia, America, Europe, Africa, the Pacific, and the Middle East.</w:t>
      </w:r>
    </w:p>
    <w:p w14:paraId="3DFD1A88" w14:textId="46DC8717" w:rsidR="00BD4A30" w:rsidRPr="000C243C" w:rsidRDefault="00E132C3" w:rsidP="000C243C">
      <w:pPr>
        <w:jc w:val="both"/>
        <w:rPr>
          <w:rFonts w:ascii="Times New Roman" w:hAnsi="Times New Roman" w:cs="Times New Roman"/>
          <w:sz w:val="28"/>
          <w:szCs w:val="28"/>
        </w:rPr>
      </w:pPr>
      <w:r w:rsidRPr="008F4E1F">
        <w:rPr>
          <w:rFonts w:ascii="Times New Roman" w:hAnsi="Times New Roman" w:cs="Times New Roman"/>
          <w:noProof/>
        </w:rPr>
        <w:drawing>
          <wp:anchor distT="0" distB="0" distL="114300" distR="114300" simplePos="0" relativeHeight="251712512" behindDoc="0" locked="0" layoutInCell="1" allowOverlap="1" wp14:anchorId="787A856E" wp14:editId="6A2FF065">
            <wp:simplePos x="0" y="0"/>
            <wp:positionH relativeFrom="margin">
              <wp:align>center</wp:align>
            </wp:positionH>
            <wp:positionV relativeFrom="margin">
              <wp:posOffset>-441960</wp:posOffset>
            </wp:positionV>
            <wp:extent cx="3185160" cy="898525"/>
            <wp:effectExtent l="0" t="0" r="0" b="0"/>
            <wp:wrapSquare wrapText="bothSides"/>
            <wp:docPr id="31" name="Picture 31" descr="Logo Beauty Sticker by Estee Lauder for iOS &amp; Android | GI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Beauty Sticker by Estee Lauder for iOS &amp; Android | GIPHY"/>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85160" cy="898525"/>
                    </a:xfrm>
                    <a:prstGeom prst="rect">
                      <a:avLst/>
                    </a:prstGeom>
                    <a:noFill/>
                    <a:ln>
                      <a:noFill/>
                    </a:ln>
                  </pic:spPr>
                </pic:pic>
              </a:graphicData>
            </a:graphic>
          </wp:anchor>
        </w:drawing>
      </w:r>
      <w:r w:rsidR="00BD4A30" w:rsidRPr="000C243C">
        <w:rPr>
          <w:rFonts w:ascii="Times New Roman" w:hAnsi="Times New Roman" w:cs="Times New Roman"/>
          <w:sz w:val="28"/>
          <w:szCs w:val="28"/>
        </w:rPr>
        <w:t>The company invests significant amounts of money in research and development to develop innovative products that satisfy the desires of its customers.</w:t>
      </w:r>
    </w:p>
    <w:p w14:paraId="330FF14E" w14:textId="7E605597" w:rsidR="003E02D5" w:rsidRDefault="003E02D5" w:rsidP="000C243C">
      <w:pPr>
        <w:jc w:val="both"/>
        <w:rPr>
          <w:rFonts w:ascii="Times New Roman" w:hAnsi="Times New Roman" w:cs="Times New Roman"/>
          <w:sz w:val="28"/>
          <w:szCs w:val="28"/>
        </w:rPr>
      </w:pPr>
      <w:r>
        <w:rPr>
          <w:rFonts w:ascii="Times New Roman" w:hAnsi="Times New Roman" w:cs="Times New Roman"/>
          <w:noProof/>
        </w:rPr>
        <w:lastRenderedPageBreak/>
        <mc:AlternateContent>
          <mc:Choice Requires="wps">
            <w:drawing>
              <wp:anchor distT="0" distB="0" distL="114300" distR="114300" simplePos="0" relativeHeight="251683840" behindDoc="0" locked="0" layoutInCell="1" allowOverlap="1" wp14:anchorId="3FD883BF" wp14:editId="5CAB6E90">
                <wp:simplePos x="0" y="0"/>
                <wp:positionH relativeFrom="margin">
                  <wp:align>center</wp:align>
                </wp:positionH>
                <wp:positionV relativeFrom="paragraph">
                  <wp:posOffset>-621030</wp:posOffset>
                </wp:positionV>
                <wp:extent cx="6983730" cy="9182100"/>
                <wp:effectExtent l="19050" t="19050" r="26670" b="19050"/>
                <wp:wrapNone/>
                <wp:docPr id="15" name="Rectangle 15"/>
                <wp:cNvGraphicFramePr/>
                <a:graphic xmlns:a="http://schemas.openxmlformats.org/drawingml/2006/main">
                  <a:graphicData uri="http://schemas.microsoft.com/office/word/2010/wordprocessingShape">
                    <wps:wsp>
                      <wps:cNvSpPr/>
                      <wps:spPr>
                        <a:xfrm>
                          <a:off x="0" y="0"/>
                          <a:ext cx="6983730" cy="9182100"/>
                        </a:xfrm>
                        <a:prstGeom prst="rect">
                          <a:avLst/>
                        </a:prstGeom>
                        <a:noFill/>
                        <a:ln w="28575" cap="flat" cmpd="sng" algn="ctr">
                          <a:solidFill>
                            <a:srgbClr val="FFC000">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C0CD73" id="Rectangle 15" o:spid="_x0000_s1026" style="position:absolute;margin-left:0;margin-top:-48.9pt;width:549.9pt;height:723pt;z-index:2516838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" filled="f" strokecolor="#7f6000" strokeweight="2.25pt">
                <w10:wrap anchorx="margin"/>
              </v:rect>
            </w:pict>
          </mc:Fallback>
        </mc:AlternateContent>
      </w:r>
    </w:p>
    <w:p w14:paraId="2C1E3CAC" w14:textId="7C846695" w:rsidR="009B3E1C" w:rsidRDefault="00354F4C" w:rsidP="000C243C">
      <w:pPr>
        <w:jc w:val="both"/>
        <w:rPr>
          <w:rFonts w:ascii="Times New Roman" w:hAnsi="Times New Roman" w:cs="Times New Roman"/>
          <w:sz w:val="28"/>
          <w:szCs w:val="28"/>
          <w:lang w:val="bg-BG"/>
        </w:rPr>
      </w:pPr>
      <w:r w:rsidRPr="000C243C">
        <w:rPr>
          <w:rFonts w:ascii="Times New Roman" w:hAnsi="Times New Roman" w:cs="Times New Roman"/>
          <w:sz w:val="28"/>
          <w:szCs w:val="28"/>
        </w:rPr>
        <w:t>The last decade has seen an increase in demand for cosmetic products for protection and aging in cosmetic markets. The company applies new and innovative</w:t>
      </w:r>
      <w:r w:rsidR="009B3E1C">
        <w:rPr>
          <w:rFonts w:ascii="Times New Roman" w:hAnsi="Times New Roman" w:cs="Times New Roman"/>
          <w:sz w:val="28"/>
          <w:szCs w:val="28"/>
          <w:lang w:val="bg-BG"/>
        </w:rPr>
        <w:t xml:space="preserve"> </w:t>
      </w:r>
      <w:r w:rsidR="009B3E1C" w:rsidRPr="008F4E1F">
        <w:rPr>
          <w:rFonts w:ascii="Times New Roman" w:hAnsi="Times New Roman" w:cs="Times New Roman"/>
          <w:noProof/>
        </w:rPr>
        <w:drawing>
          <wp:anchor distT="0" distB="0" distL="114300" distR="114300" simplePos="0" relativeHeight="251715584" behindDoc="0" locked="0" layoutInCell="1" allowOverlap="1" wp14:anchorId="29B8952E" wp14:editId="6C57A5A9">
            <wp:simplePos x="0" y="0"/>
            <wp:positionH relativeFrom="margin">
              <wp:posOffset>1401445</wp:posOffset>
            </wp:positionH>
            <wp:positionV relativeFrom="margin">
              <wp:posOffset>-704850</wp:posOffset>
            </wp:positionV>
            <wp:extent cx="3185160" cy="898525"/>
            <wp:effectExtent l="0" t="0" r="0" b="0"/>
            <wp:wrapSquare wrapText="bothSides"/>
            <wp:docPr id="32" name="Picture 32" descr="Logo Beauty Sticker by Estee Lauder for iOS &amp; Android | GI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Beauty Sticker by Estee Lauder for iOS &amp; Android | GIPHY"/>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85160" cy="898525"/>
                    </a:xfrm>
                    <a:prstGeom prst="rect">
                      <a:avLst/>
                    </a:prstGeom>
                    <a:noFill/>
                    <a:ln>
                      <a:noFill/>
                    </a:ln>
                  </pic:spPr>
                </pic:pic>
              </a:graphicData>
            </a:graphic>
          </wp:anchor>
        </w:drawing>
      </w:r>
    </w:p>
    <w:p w14:paraId="4D0BFE09" w14:textId="4CD546DC" w:rsidR="005012D2" w:rsidRPr="009B3E1C" w:rsidRDefault="00354F4C" w:rsidP="000C243C">
      <w:pPr>
        <w:jc w:val="both"/>
        <w:rPr>
          <w:rFonts w:ascii="Times New Roman" w:hAnsi="Times New Roman" w:cs="Times New Roman"/>
          <w:sz w:val="28"/>
          <w:szCs w:val="28"/>
          <w:lang w:val="bg-BG"/>
        </w:rPr>
      </w:pPr>
      <w:bookmarkStart w:id="5" w:name="_Hlk48758936"/>
      <w:r w:rsidRPr="000C243C">
        <w:rPr>
          <w:rFonts w:ascii="Times New Roman" w:hAnsi="Times New Roman" w:cs="Times New Roman"/>
          <w:sz w:val="28"/>
          <w:szCs w:val="28"/>
        </w:rPr>
        <w:t>technologies</w:t>
      </w:r>
      <w:bookmarkEnd w:id="5"/>
      <w:r w:rsidRPr="000C243C">
        <w:rPr>
          <w:rFonts w:ascii="Times New Roman" w:hAnsi="Times New Roman" w:cs="Times New Roman"/>
          <w:sz w:val="28"/>
          <w:szCs w:val="28"/>
        </w:rPr>
        <w:t xml:space="preserve"> and a huge number of qualified staff to provide the most personalized care with the best effect on the beauty of its customers. Consumers associate the company with the unique value of the brand, in which customers feel the benefits of high-quality Estee Lauder products.</w:t>
      </w:r>
    </w:p>
    <w:p w14:paraId="41577A89" w14:textId="4763C94D" w:rsidR="00D9302B" w:rsidRPr="000C243C" w:rsidRDefault="00D9302B" w:rsidP="000C243C">
      <w:pPr>
        <w:pStyle w:val="ListParagraph"/>
        <w:numPr>
          <w:ilvl w:val="0"/>
          <w:numId w:val="15"/>
        </w:numPr>
        <w:jc w:val="both"/>
        <w:rPr>
          <w:rFonts w:ascii="Times New Roman" w:hAnsi="Times New Roman" w:cs="Times New Roman"/>
          <w:sz w:val="28"/>
          <w:szCs w:val="28"/>
        </w:rPr>
      </w:pPr>
      <w:r w:rsidRPr="000C243C">
        <w:rPr>
          <w:rFonts w:ascii="Times New Roman" w:hAnsi="Times New Roman" w:cs="Times New Roman"/>
          <w:sz w:val="28"/>
          <w:szCs w:val="28"/>
        </w:rPr>
        <w:t>The Ansoff matrix strategies could also create value such as product development, or diversification</w:t>
      </w:r>
      <w:bookmarkStart w:id="6" w:name="_Hlk46321994"/>
      <w:bookmarkStart w:id="7" w:name="_Hlk46322038"/>
    </w:p>
    <w:p w14:paraId="2064F9B0" w14:textId="21171BF4" w:rsidR="006D1CFF" w:rsidRPr="009B3E1C" w:rsidRDefault="006D1CFF" w:rsidP="006D1CFF">
      <w:pPr>
        <w:jc w:val="both"/>
        <w:rPr>
          <w:rFonts w:ascii="Times New Roman" w:hAnsi="Times New Roman" w:cs="Times New Roman"/>
          <w:sz w:val="28"/>
          <w:szCs w:val="28"/>
        </w:rPr>
      </w:pPr>
      <w:bookmarkStart w:id="8" w:name="_Hlk48460673"/>
      <w:r w:rsidRPr="000C243C">
        <w:rPr>
          <w:noProof/>
          <w:sz w:val="28"/>
          <w:szCs w:val="28"/>
        </w:rPr>
        <w:drawing>
          <wp:anchor distT="0" distB="0" distL="114300" distR="114300" simplePos="0" relativeHeight="251713536" behindDoc="0" locked="0" layoutInCell="1" allowOverlap="1" wp14:anchorId="736C30B3" wp14:editId="0D514BF5">
            <wp:simplePos x="0" y="0"/>
            <wp:positionH relativeFrom="margin">
              <wp:posOffset>1823720</wp:posOffset>
            </wp:positionH>
            <wp:positionV relativeFrom="margin">
              <wp:posOffset>3573145</wp:posOffset>
            </wp:positionV>
            <wp:extent cx="4320540" cy="4014470"/>
            <wp:effectExtent l="0" t="0" r="3810" b="508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20540" cy="40144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255BF" w:rsidRPr="000C243C">
        <w:rPr>
          <w:rFonts w:ascii="Times New Roman" w:hAnsi="Times New Roman" w:cs="Times New Roman"/>
          <w:sz w:val="28"/>
          <w:szCs w:val="28"/>
        </w:rPr>
        <w:t>The goal of any business is to grow, for example, for a start-up or an already established market leader that has the desire to increase profitability. To the question "</w:t>
      </w:r>
      <w:r w:rsidR="00C255BF" w:rsidRPr="000C243C">
        <w:rPr>
          <w:rFonts w:ascii="Times New Roman" w:hAnsi="Times New Roman" w:cs="Times New Roman"/>
          <w:i/>
          <w:iCs/>
          <w:sz w:val="28"/>
          <w:szCs w:val="28"/>
        </w:rPr>
        <w:t>How does a business decide the best growth strategy?</w:t>
      </w:r>
      <w:r w:rsidR="00C255BF" w:rsidRPr="000C243C">
        <w:rPr>
          <w:rFonts w:ascii="Times New Roman" w:hAnsi="Times New Roman" w:cs="Times New Roman"/>
          <w:sz w:val="28"/>
          <w:szCs w:val="28"/>
        </w:rPr>
        <w:t xml:space="preserve">" A solution is offered with Ansoff Matrix, which is an important management tool and can predict the level of </w:t>
      </w:r>
      <w:bookmarkStart w:id="9" w:name="_Hlk48460693"/>
      <w:r w:rsidRPr="006D1CFF">
        <w:rPr>
          <w:rFonts w:ascii="Times New Roman" w:hAnsi="Times New Roman" w:cs="Times New Roman"/>
          <w:sz w:val="28"/>
          <w:szCs w:val="28"/>
        </w:rPr>
        <w:t>risk-taking into account according to our choice and the expected result for growth through existing or new products in existing or new markets</w:t>
      </w:r>
      <w:r>
        <w:rPr>
          <w:rFonts w:ascii="Times New Roman" w:hAnsi="Times New Roman" w:cs="Times New Roman"/>
          <w:sz w:val="28"/>
          <w:szCs w:val="28"/>
        </w:rPr>
        <w:t xml:space="preserve"> </w:t>
      </w:r>
      <w:r w:rsidR="00C255BF" w:rsidRPr="000C243C">
        <w:rPr>
          <w:rFonts w:ascii="Times New Roman" w:hAnsi="Times New Roman" w:cs="Times New Roman"/>
          <w:sz w:val="28"/>
          <w:szCs w:val="28"/>
        </w:rPr>
        <w:t xml:space="preserve">risk-taking into account </w:t>
      </w:r>
      <w:bookmarkStart w:id="10" w:name="_Hlk48460744"/>
      <w:r w:rsidR="00C255BF" w:rsidRPr="000C243C">
        <w:rPr>
          <w:rFonts w:ascii="Times New Roman" w:hAnsi="Times New Roman" w:cs="Times New Roman"/>
          <w:sz w:val="28"/>
          <w:szCs w:val="28"/>
        </w:rPr>
        <w:t>according to our choice and the expected result for growth through existing or new products in existing or new markets.</w:t>
      </w:r>
      <w:bookmarkEnd w:id="6"/>
      <w:bookmarkEnd w:id="8"/>
      <w:bookmarkEnd w:id="9"/>
      <w:bookmarkEnd w:id="10"/>
    </w:p>
    <w:p w14:paraId="3D18EFB9" w14:textId="0E983117" w:rsidR="00A5355C" w:rsidRDefault="00560C8D" w:rsidP="006D1CFF">
      <w:pPr>
        <w:jc w:val="both"/>
        <w:rPr>
          <w:sz w:val="28"/>
          <w:szCs w:val="28"/>
        </w:rPr>
      </w:pPr>
      <w:r>
        <w:rPr>
          <w:rFonts w:ascii="Times New Roman" w:hAnsi="Times New Roman" w:cs="Times New Roman"/>
          <w:noProof/>
          <w:sz w:val="28"/>
          <w:szCs w:val="28"/>
        </w:rPr>
        <mc:AlternateContent>
          <mc:Choice Requires="wps">
            <w:drawing>
              <wp:anchor distT="0" distB="0" distL="114300" distR="114300" simplePos="0" relativeHeight="251761664" behindDoc="0" locked="0" layoutInCell="1" allowOverlap="1" wp14:anchorId="6CACE4D9" wp14:editId="70968FB6">
                <wp:simplePos x="0" y="0"/>
                <wp:positionH relativeFrom="margin">
                  <wp:posOffset>5264150</wp:posOffset>
                </wp:positionH>
                <wp:positionV relativeFrom="paragraph">
                  <wp:posOffset>1465580</wp:posOffset>
                </wp:positionV>
                <wp:extent cx="762000" cy="541020"/>
                <wp:effectExtent l="0" t="0" r="0" b="0"/>
                <wp:wrapNone/>
                <wp:docPr id="39" name="Rectangle 39"/>
                <wp:cNvGraphicFramePr/>
                <a:graphic xmlns:a="http://schemas.openxmlformats.org/drawingml/2006/main">
                  <a:graphicData uri="http://schemas.microsoft.com/office/word/2010/wordprocessingShape">
                    <wps:wsp>
                      <wps:cNvSpPr/>
                      <wps:spPr>
                        <a:xfrm>
                          <a:off x="0" y="0"/>
                          <a:ext cx="762000" cy="541020"/>
                        </a:xfrm>
                        <a:prstGeom prst="rect">
                          <a:avLst/>
                        </a:prstGeom>
                        <a:noFill/>
                        <a:ln w="12700" cap="flat" cmpd="sng" algn="ctr">
                          <a:noFill/>
                          <a:prstDash val="solid"/>
                          <a:miter lim="800000"/>
                        </a:ln>
                        <a:effectLst/>
                      </wps:spPr>
                      <wps:txbx>
                        <w:txbxContent>
                          <w:p w14:paraId="2BD0B400" w14:textId="539F278F" w:rsidR="00560C8D" w:rsidRPr="00635DE9" w:rsidRDefault="00560C8D" w:rsidP="00560C8D">
                            <w:pPr>
                              <w:jc w:val="center"/>
                              <w:rPr>
                                <w:rFonts w:ascii="Times New Roman" w:hAnsi="Times New Roman" w:cs="Times New Roman"/>
                                <w:color w:val="000000" w:themeColor="text1"/>
                                <w:sz w:val="28"/>
                                <w:szCs w:val="28"/>
                              </w:rPr>
                            </w:pPr>
                            <w:r w:rsidRPr="00635DE9">
                              <w:rPr>
                                <w:rFonts w:ascii="Times New Roman" w:hAnsi="Times New Roman" w:cs="Times New Roman"/>
                                <w:color w:val="000000" w:themeColor="text1"/>
                                <w:sz w:val="28"/>
                                <w:szCs w:val="28"/>
                              </w:rPr>
                              <w:t xml:space="preserve">Fig </w:t>
                            </w:r>
                            <w:r>
                              <w:rPr>
                                <w:rFonts w:ascii="Times New Roman" w:hAnsi="Times New Roman" w:cs="Times New Roman"/>
                                <w:color w:val="000000" w:themeColor="text1"/>
                                <w:sz w:val="28"/>
                                <w:szCs w:val="28"/>
                                <w:lang w:val="bg-BG"/>
                              </w:rPr>
                              <w:t>3</w:t>
                            </w:r>
                            <w:r w:rsidRPr="00635DE9">
                              <w:rPr>
                                <w:rFonts w:ascii="Times New Roman" w:hAnsi="Times New Roman" w:cs="Times New Roman"/>
                                <w:color w:val="000000" w:themeColor="text1"/>
                                <w:sz w:val="28"/>
                                <w:szCs w:val="2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ACE4D9" id="Rectangle 39" o:spid="_x0000_s1028" style="position:absolute;left:0;text-align:left;margin-left:414.5pt;margin-top:115.4pt;width:60pt;height:42.6pt;z-index:251761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" filled="f" stroked="f" strokeweight="1pt">
                <v:textbox>
                  <w:txbxContent>
                    <w:p w14:paraId="2BD0B400" w14:textId="539F278F" w:rsidR="00560C8D" w:rsidRPr="00635DE9" w:rsidRDefault="00560C8D" w:rsidP="00560C8D">
                      <w:pPr>
                        <w:jc w:val="center"/>
                        <w:rPr>
                          <w:rFonts w:ascii="Times New Roman" w:hAnsi="Times New Roman" w:cs="Times New Roman"/>
                          <w:color w:val="000000" w:themeColor="text1"/>
                          <w:sz w:val="28"/>
                          <w:szCs w:val="28"/>
                        </w:rPr>
                      </w:pPr>
                      <w:r w:rsidRPr="00635DE9">
                        <w:rPr>
                          <w:rFonts w:ascii="Times New Roman" w:hAnsi="Times New Roman" w:cs="Times New Roman"/>
                          <w:color w:val="000000" w:themeColor="text1"/>
                          <w:sz w:val="28"/>
                          <w:szCs w:val="28"/>
                        </w:rPr>
                        <w:t xml:space="preserve">Fig </w:t>
                      </w:r>
                      <w:r>
                        <w:rPr>
                          <w:rFonts w:ascii="Times New Roman" w:hAnsi="Times New Roman" w:cs="Times New Roman"/>
                          <w:color w:val="000000" w:themeColor="text1"/>
                          <w:sz w:val="28"/>
                          <w:szCs w:val="28"/>
                          <w:lang w:val="bg-BG"/>
                        </w:rPr>
                        <w:t>3</w:t>
                      </w:r>
                      <w:r w:rsidRPr="00635DE9">
                        <w:rPr>
                          <w:rFonts w:ascii="Times New Roman" w:hAnsi="Times New Roman" w:cs="Times New Roman"/>
                          <w:color w:val="000000" w:themeColor="text1"/>
                          <w:sz w:val="28"/>
                          <w:szCs w:val="28"/>
                        </w:rPr>
                        <w:t>.</w:t>
                      </w:r>
                    </w:p>
                  </w:txbxContent>
                </v:textbox>
                <w10:wrap anchorx="margin"/>
              </v:rect>
            </w:pict>
          </mc:Fallback>
        </mc:AlternateContent>
      </w:r>
      <w:r w:rsidR="00E132C3" w:rsidRPr="00E132C3">
        <w:rPr>
          <w:sz w:val="28"/>
          <w:szCs w:val="28"/>
        </w:rPr>
        <w:t>To show the stability and legitimacy of Ansoff's Matrix, it is attached to Estee Lauder, one of the world's most famous luxury cosmetics brands and a company operating today in more than 1</w:t>
      </w:r>
      <w:r w:rsidR="003E02D5">
        <w:rPr>
          <w:sz w:val="28"/>
          <w:szCs w:val="28"/>
        </w:rPr>
        <w:t>3</w:t>
      </w:r>
      <w:r w:rsidR="00E132C3" w:rsidRPr="00E132C3">
        <w:rPr>
          <w:sz w:val="28"/>
          <w:szCs w:val="28"/>
        </w:rPr>
        <w:t>0 countries; and a brand that has implemented countless development and growth strategies in its history</w:t>
      </w:r>
      <w:r w:rsidR="00A5355C">
        <w:rPr>
          <w:sz w:val="28"/>
          <w:szCs w:val="28"/>
        </w:rPr>
        <w:t>.</w:t>
      </w:r>
    </w:p>
    <w:p w14:paraId="388A3291" w14:textId="7DC59077" w:rsidR="003E02D5" w:rsidRDefault="003E02D5" w:rsidP="006D1CFF">
      <w:pPr>
        <w:jc w:val="both"/>
        <w:rPr>
          <w:sz w:val="28"/>
          <w:szCs w:val="28"/>
        </w:rPr>
      </w:pPr>
      <w:r>
        <w:rPr>
          <w:rFonts w:ascii="Times New Roman" w:hAnsi="Times New Roman" w:cs="Times New Roman"/>
          <w:noProof/>
        </w:rPr>
        <w:lastRenderedPageBreak/>
        <mc:AlternateContent>
          <mc:Choice Requires="wps">
            <w:drawing>
              <wp:anchor distT="0" distB="0" distL="114300" distR="114300" simplePos="0" relativeHeight="251685888" behindDoc="0" locked="0" layoutInCell="1" allowOverlap="1" wp14:anchorId="6D6A8B42" wp14:editId="1F44133A">
                <wp:simplePos x="0" y="0"/>
                <wp:positionH relativeFrom="margin">
                  <wp:align>center</wp:align>
                </wp:positionH>
                <wp:positionV relativeFrom="paragraph">
                  <wp:posOffset>-458470</wp:posOffset>
                </wp:positionV>
                <wp:extent cx="6983730" cy="9182100"/>
                <wp:effectExtent l="19050" t="19050" r="26670" b="19050"/>
                <wp:wrapNone/>
                <wp:docPr id="18" name="Rectangle 18"/>
                <wp:cNvGraphicFramePr/>
                <a:graphic xmlns:a="http://schemas.openxmlformats.org/drawingml/2006/main">
                  <a:graphicData uri="http://schemas.microsoft.com/office/word/2010/wordprocessingShape">
                    <wps:wsp>
                      <wps:cNvSpPr/>
                      <wps:spPr>
                        <a:xfrm>
                          <a:off x="0" y="0"/>
                          <a:ext cx="6983730" cy="9182100"/>
                        </a:xfrm>
                        <a:prstGeom prst="rect">
                          <a:avLst/>
                        </a:prstGeom>
                        <a:noFill/>
                        <a:ln w="28575" cap="flat" cmpd="sng" algn="ctr">
                          <a:solidFill>
                            <a:srgbClr val="FFC000">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C92C3B" id="Rectangle 18" o:spid="_x0000_s1026" style="position:absolute;margin-left:0;margin-top:-36.1pt;width:549.9pt;height:723pt;z-index:2516858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" filled="f" strokecolor="#7f6000" strokeweight="2.25pt">
                <w10:wrap anchorx="margin"/>
              </v:rect>
            </w:pict>
          </mc:Fallback>
        </mc:AlternateContent>
      </w:r>
    </w:p>
    <w:p w14:paraId="7D631162" w14:textId="3EFCA7FE" w:rsidR="009B3E1C" w:rsidRPr="000C243C" w:rsidRDefault="00A5355C" w:rsidP="006D1CFF">
      <w:pPr>
        <w:jc w:val="both"/>
        <w:rPr>
          <w:sz w:val="28"/>
          <w:szCs w:val="28"/>
        </w:rPr>
      </w:pPr>
      <w:r w:rsidRPr="008F4E1F">
        <w:rPr>
          <w:rFonts w:ascii="Times New Roman" w:hAnsi="Times New Roman" w:cs="Times New Roman"/>
          <w:noProof/>
        </w:rPr>
        <w:drawing>
          <wp:anchor distT="0" distB="0" distL="114300" distR="114300" simplePos="0" relativeHeight="251755520" behindDoc="0" locked="0" layoutInCell="1" allowOverlap="1" wp14:anchorId="29AA3B46" wp14:editId="11DAA85D">
            <wp:simplePos x="0" y="0"/>
            <wp:positionH relativeFrom="margin">
              <wp:posOffset>1165860</wp:posOffset>
            </wp:positionH>
            <wp:positionV relativeFrom="margin">
              <wp:posOffset>-426720</wp:posOffset>
            </wp:positionV>
            <wp:extent cx="3185160" cy="898525"/>
            <wp:effectExtent l="0" t="0" r="0" b="0"/>
            <wp:wrapSquare wrapText="bothSides"/>
            <wp:docPr id="21" name="Picture 21" descr="Logo Beauty Sticker by Estee Lauder for iOS &amp; Android | GI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Beauty Sticker by Estee Lauder for iOS &amp; Android | GIPHY"/>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85160" cy="898525"/>
                    </a:xfrm>
                    <a:prstGeom prst="rect">
                      <a:avLst/>
                    </a:prstGeom>
                    <a:noFill/>
                    <a:ln>
                      <a:noFill/>
                    </a:ln>
                  </pic:spPr>
                </pic:pic>
              </a:graphicData>
            </a:graphic>
          </wp:anchor>
        </w:drawing>
      </w:r>
    </w:p>
    <w:p w14:paraId="1138AD88" w14:textId="5E27CCDE" w:rsidR="00D376FA" w:rsidRPr="000C243C" w:rsidRDefault="00D376FA" w:rsidP="000C243C">
      <w:pPr>
        <w:pStyle w:val="ListParagraph"/>
        <w:numPr>
          <w:ilvl w:val="0"/>
          <w:numId w:val="3"/>
        </w:numPr>
        <w:jc w:val="both"/>
        <w:rPr>
          <w:rFonts w:ascii="Times New Roman" w:hAnsi="Times New Roman" w:cs="Times New Roman"/>
          <w:sz w:val="28"/>
          <w:szCs w:val="28"/>
        </w:rPr>
      </w:pPr>
      <w:r w:rsidRPr="000C243C">
        <w:rPr>
          <w:rFonts w:ascii="Times New Roman" w:hAnsi="Times New Roman" w:cs="Times New Roman"/>
          <w:sz w:val="28"/>
          <w:szCs w:val="28"/>
        </w:rPr>
        <w:t xml:space="preserve">Market </w:t>
      </w:r>
      <w:r w:rsidR="0098292D" w:rsidRPr="000C243C">
        <w:rPr>
          <w:rFonts w:ascii="Times New Roman" w:hAnsi="Times New Roman" w:cs="Times New Roman"/>
          <w:sz w:val="28"/>
          <w:szCs w:val="28"/>
        </w:rPr>
        <w:t>Diversification</w:t>
      </w:r>
      <w:r w:rsidRPr="000C243C">
        <w:rPr>
          <w:rFonts w:ascii="Times New Roman" w:hAnsi="Times New Roman" w:cs="Times New Roman"/>
          <w:sz w:val="28"/>
          <w:szCs w:val="28"/>
        </w:rPr>
        <w:t>:</w:t>
      </w:r>
    </w:p>
    <w:p w14:paraId="28D1119C" w14:textId="29AD180A" w:rsidR="0098292D" w:rsidRPr="000C243C" w:rsidRDefault="0098292D" w:rsidP="000C243C">
      <w:pPr>
        <w:jc w:val="both"/>
        <w:rPr>
          <w:rFonts w:ascii="Times New Roman" w:hAnsi="Times New Roman" w:cs="Times New Roman"/>
          <w:sz w:val="28"/>
          <w:szCs w:val="28"/>
        </w:rPr>
      </w:pPr>
      <w:r w:rsidRPr="000C243C">
        <w:rPr>
          <w:rFonts w:ascii="Times New Roman" w:hAnsi="Times New Roman" w:cs="Times New Roman"/>
          <w:sz w:val="28"/>
          <w:szCs w:val="28"/>
        </w:rPr>
        <w:t>The market diversification strategy includes as creating new market line or ranges for sale in new markets. Types of diversification: vertical and horizontal diversification.</w:t>
      </w:r>
      <w:r w:rsidR="00E132C3" w:rsidRPr="00E132C3">
        <w:rPr>
          <w:rFonts w:ascii="Times New Roman" w:hAnsi="Times New Roman" w:cs="Times New Roman"/>
          <w:noProof/>
        </w:rPr>
        <w:t xml:space="preserve"> </w:t>
      </w:r>
    </w:p>
    <w:p w14:paraId="779D45DD" w14:textId="77777777" w:rsidR="0098292D" w:rsidRPr="000C243C" w:rsidRDefault="0098292D" w:rsidP="000C243C">
      <w:pPr>
        <w:jc w:val="both"/>
        <w:rPr>
          <w:rFonts w:ascii="Times New Roman" w:hAnsi="Times New Roman" w:cs="Times New Roman"/>
          <w:sz w:val="28"/>
          <w:szCs w:val="28"/>
        </w:rPr>
      </w:pPr>
      <w:r w:rsidRPr="000C243C">
        <w:rPr>
          <w:rFonts w:ascii="Times New Roman" w:hAnsi="Times New Roman" w:cs="Times New Roman"/>
          <w:sz w:val="28"/>
          <w:szCs w:val="28"/>
        </w:rPr>
        <w:t>The existing portfolio is supplemented by a new category of goods produced to penetrate a new market. For example, Lauder focuses on markets in China where there are no substitutes.</w:t>
      </w:r>
    </w:p>
    <w:p w14:paraId="365274A9" w14:textId="090D821F" w:rsidR="0098292D" w:rsidRPr="000C243C" w:rsidRDefault="0098292D" w:rsidP="000C243C">
      <w:pPr>
        <w:jc w:val="both"/>
        <w:rPr>
          <w:rFonts w:ascii="Times New Roman" w:hAnsi="Times New Roman" w:cs="Times New Roman"/>
          <w:sz w:val="28"/>
          <w:szCs w:val="28"/>
        </w:rPr>
      </w:pPr>
      <w:r w:rsidRPr="000C243C">
        <w:rPr>
          <w:rFonts w:ascii="Times New Roman" w:hAnsi="Times New Roman" w:cs="Times New Roman"/>
          <w:sz w:val="28"/>
          <w:szCs w:val="28"/>
        </w:rPr>
        <w:t>Ansoff's matrix growth is applied with a strategic goal of the company that is responsible for each product in the portfolio, depending on whether the product has the necessary growth potential. The division of make</w:t>
      </w:r>
      <w:r w:rsidR="00551E6B">
        <w:rPr>
          <w:rFonts w:ascii="Times New Roman" w:hAnsi="Times New Roman" w:cs="Times New Roman"/>
          <w:sz w:val="28"/>
          <w:szCs w:val="28"/>
        </w:rPr>
        <w:t>-</w:t>
      </w:r>
      <w:r w:rsidRPr="000C243C">
        <w:rPr>
          <w:rFonts w:ascii="Times New Roman" w:hAnsi="Times New Roman" w:cs="Times New Roman"/>
          <w:sz w:val="28"/>
          <w:szCs w:val="28"/>
        </w:rPr>
        <w:t>up is Market Penetration with low risk, the division of skin care is Market development with medium risk, the division of  fr</w:t>
      </w:r>
      <w:r w:rsidR="00551E6B">
        <w:rPr>
          <w:rFonts w:ascii="Times New Roman" w:hAnsi="Times New Roman" w:cs="Times New Roman"/>
          <w:sz w:val="28"/>
          <w:szCs w:val="28"/>
        </w:rPr>
        <w:t>a</w:t>
      </w:r>
      <w:r w:rsidRPr="000C243C">
        <w:rPr>
          <w:rFonts w:ascii="Times New Roman" w:hAnsi="Times New Roman" w:cs="Times New Roman"/>
          <w:sz w:val="28"/>
          <w:szCs w:val="28"/>
        </w:rPr>
        <w:t>grance is Product development with medium risk, the d</w:t>
      </w:r>
      <w:r w:rsidR="00551E6B">
        <w:rPr>
          <w:rFonts w:ascii="Times New Roman" w:hAnsi="Times New Roman" w:cs="Times New Roman"/>
          <w:sz w:val="28"/>
          <w:szCs w:val="28"/>
        </w:rPr>
        <w:t>i</w:t>
      </w:r>
      <w:r w:rsidRPr="000C243C">
        <w:rPr>
          <w:rFonts w:ascii="Times New Roman" w:hAnsi="Times New Roman" w:cs="Times New Roman"/>
          <w:sz w:val="28"/>
          <w:szCs w:val="28"/>
        </w:rPr>
        <w:t>vision of hair car is Divers</w:t>
      </w:r>
      <w:r w:rsidR="00551E6B">
        <w:rPr>
          <w:rFonts w:ascii="Times New Roman" w:hAnsi="Times New Roman" w:cs="Times New Roman"/>
          <w:sz w:val="28"/>
          <w:szCs w:val="28"/>
        </w:rPr>
        <w:t>i</w:t>
      </w:r>
      <w:r w:rsidRPr="000C243C">
        <w:rPr>
          <w:rFonts w:ascii="Times New Roman" w:hAnsi="Times New Roman" w:cs="Times New Roman"/>
          <w:sz w:val="28"/>
          <w:szCs w:val="28"/>
        </w:rPr>
        <w:t>fication with high r</w:t>
      </w:r>
      <w:r w:rsidR="00A5355C">
        <w:rPr>
          <w:rFonts w:ascii="Times New Roman" w:hAnsi="Times New Roman" w:cs="Times New Roman"/>
          <w:sz w:val="28"/>
          <w:szCs w:val="28"/>
        </w:rPr>
        <w:t>is</w:t>
      </w:r>
      <w:r w:rsidRPr="000C243C">
        <w:rPr>
          <w:rFonts w:ascii="Times New Roman" w:hAnsi="Times New Roman" w:cs="Times New Roman"/>
          <w:sz w:val="28"/>
          <w:szCs w:val="28"/>
        </w:rPr>
        <w:t>k.</w:t>
      </w:r>
    </w:p>
    <w:p w14:paraId="31D43168" w14:textId="076BE1BB" w:rsidR="0098292D" w:rsidRPr="000C243C" w:rsidRDefault="00F303C1" w:rsidP="000C243C">
      <w:pPr>
        <w:jc w:val="both"/>
        <w:rPr>
          <w:rFonts w:ascii="Times New Roman" w:hAnsi="Times New Roman" w:cs="Times New Roman"/>
          <w:sz w:val="28"/>
          <w:szCs w:val="28"/>
          <w:lang w:val="bg-BG"/>
        </w:rPr>
      </w:pPr>
      <w:r w:rsidRPr="000C243C">
        <w:rPr>
          <w:rFonts w:ascii="Times New Roman" w:hAnsi="Times New Roman" w:cs="Times New Roman"/>
          <w:sz w:val="28"/>
          <w:szCs w:val="28"/>
          <w:lang w:val="bg-BG"/>
        </w:rPr>
        <w:t>Diversification is part of the four strategies of the Ansoff method and compared to the other three strategies, which usually have the same financial, technical, and commercial resources used for the original and secure product line, the company requires more skills, knowledge, techniques and equipment. significant investment when it decides to diversify.</w:t>
      </w:r>
    </w:p>
    <w:p w14:paraId="7ED8060A" w14:textId="128CD551" w:rsidR="00BD1F16" w:rsidRPr="000C243C" w:rsidRDefault="00F303C1" w:rsidP="000C243C">
      <w:pPr>
        <w:jc w:val="both"/>
        <w:rPr>
          <w:rFonts w:ascii="Times New Roman" w:hAnsi="Times New Roman" w:cs="Times New Roman"/>
          <w:sz w:val="28"/>
          <w:szCs w:val="28"/>
          <w:lang w:val="bg-BG"/>
        </w:rPr>
      </w:pPr>
      <w:r w:rsidRPr="000C243C">
        <w:rPr>
          <w:rFonts w:ascii="Times New Roman" w:hAnsi="Times New Roman" w:cs="Times New Roman"/>
          <w:sz w:val="28"/>
          <w:szCs w:val="28"/>
          <w:lang w:val="bg-BG"/>
        </w:rPr>
        <w:t>The company invests in a global market, such as China, based on innovation, retail and digital, and it is successful because the younger generation has a preference for online sales.</w:t>
      </w:r>
    </w:p>
    <w:p w14:paraId="4416AEEA" w14:textId="77777777" w:rsidR="00EA547B" w:rsidRDefault="00EA547B" w:rsidP="005C424C">
      <w:pPr>
        <w:pStyle w:val="ListParagraph"/>
        <w:numPr>
          <w:ilvl w:val="0"/>
          <w:numId w:val="15"/>
        </w:numPr>
        <w:jc w:val="both"/>
        <w:rPr>
          <w:rFonts w:ascii="Times New Roman" w:hAnsi="Times New Roman" w:cs="Times New Roman"/>
          <w:sz w:val="28"/>
          <w:szCs w:val="28"/>
        </w:rPr>
      </w:pPr>
      <w:bookmarkStart w:id="11" w:name="_Hlk48462598"/>
      <w:bookmarkEnd w:id="7"/>
      <w:r w:rsidRPr="00EA547B">
        <w:rPr>
          <w:rFonts w:ascii="Times New Roman" w:hAnsi="Times New Roman" w:cs="Times New Roman"/>
          <w:sz w:val="28"/>
          <w:szCs w:val="28"/>
        </w:rPr>
        <w:t>R</w:t>
      </w:r>
      <w:r w:rsidR="00D9302B" w:rsidRPr="00EA547B">
        <w:rPr>
          <w:rFonts w:ascii="Times New Roman" w:hAnsi="Times New Roman" w:cs="Times New Roman"/>
          <w:sz w:val="28"/>
          <w:szCs w:val="28"/>
        </w:rPr>
        <w:t>elationship marketing</w:t>
      </w:r>
      <w:r w:rsidRPr="00EA547B">
        <w:rPr>
          <w:rFonts w:ascii="Times New Roman" w:hAnsi="Times New Roman" w:cs="Times New Roman"/>
          <w:sz w:val="28"/>
          <w:szCs w:val="28"/>
        </w:rPr>
        <w:t xml:space="preserve"> at company</w:t>
      </w:r>
    </w:p>
    <w:bookmarkEnd w:id="11"/>
    <w:p w14:paraId="1CBFF7FB" w14:textId="5569CBD9" w:rsidR="005C424C" w:rsidRDefault="00825168" w:rsidP="005C424C">
      <w:pPr>
        <w:jc w:val="both"/>
        <w:rPr>
          <w:rFonts w:ascii="Times New Roman" w:hAnsi="Times New Roman" w:cs="Times New Roman"/>
          <w:sz w:val="28"/>
          <w:szCs w:val="28"/>
        </w:rPr>
      </w:pPr>
      <w:r w:rsidRPr="00EA547B">
        <w:rPr>
          <w:rFonts w:ascii="Times New Roman" w:hAnsi="Times New Roman" w:cs="Times New Roman"/>
          <w:sz w:val="28"/>
          <w:szCs w:val="28"/>
        </w:rPr>
        <w:t>‘’</w:t>
      </w:r>
      <w:r w:rsidR="005C424C" w:rsidRPr="00EA547B">
        <w:rPr>
          <w:rFonts w:ascii="Times New Roman" w:hAnsi="Times New Roman" w:cs="Times New Roman"/>
          <w:sz w:val="28"/>
          <w:szCs w:val="28"/>
        </w:rPr>
        <w:t xml:space="preserve">From the more theoretical position, ideas about customers relationship lifecycles, loyalty and retention program are introduced. This is followed by a consideration, of </w:t>
      </w:r>
      <w:r w:rsidR="005C424C">
        <w:rPr>
          <w:rFonts w:ascii="Times New Roman" w:hAnsi="Times New Roman" w:cs="Times New Roman"/>
          <w:sz w:val="28"/>
          <w:szCs w:val="28"/>
        </w:rPr>
        <w:t xml:space="preserve">various relationship-oriented concept, such as trust, commitment, and customer </w:t>
      </w:r>
      <w:r>
        <w:rPr>
          <w:rFonts w:ascii="Times New Roman" w:hAnsi="Times New Roman" w:cs="Times New Roman"/>
          <w:sz w:val="28"/>
          <w:szCs w:val="28"/>
        </w:rPr>
        <w:t>satisfaction</w:t>
      </w:r>
      <w:r w:rsidR="005C424C">
        <w:rPr>
          <w:rFonts w:ascii="Times New Roman" w:hAnsi="Times New Roman" w:cs="Times New Roman"/>
          <w:sz w:val="28"/>
          <w:szCs w:val="28"/>
        </w:rPr>
        <w:t>.</w:t>
      </w:r>
      <w:r>
        <w:rPr>
          <w:rFonts w:ascii="Times New Roman" w:hAnsi="Times New Roman" w:cs="Times New Roman"/>
          <w:sz w:val="28"/>
          <w:szCs w:val="28"/>
        </w:rPr>
        <w:t>’’</w:t>
      </w:r>
      <w:r w:rsidR="005C424C">
        <w:rPr>
          <w:rFonts w:ascii="Times New Roman" w:hAnsi="Times New Roman" w:cs="Times New Roman"/>
          <w:sz w:val="28"/>
          <w:szCs w:val="28"/>
        </w:rPr>
        <w:t xml:space="preserve"> </w:t>
      </w:r>
      <w:r>
        <w:rPr>
          <w:rFonts w:ascii="Times New Roman" w:hAnsi="Times New Roman" w:cs="Times New Roman"/>
          <w:sz w:val="28"/>
          <w:szCs w:val="28"/>
        </w:rPr>
        <w:t>s</w:t>
      </w:r>
      <w:r w:rsidR="005C424C">
        <w:rPr>
          <w:rFonts w:ascii="Times New Roman" w:hAnsi="Times New Roman" w:cs="Times New Roman"/>
          <w:sz w:val="28"/>
          <w:szCs w:val="28"/>
        </w:rPr>
        <w:t>ays</w:t>
      </w:r>
      <w:r>
        <w:rPr>
          <w:rFonts w:ascii="Times New Roman" w:hAnsi="Times New Roman" w:cs="Times New Roman"/>
          <w:sz w:val="28"/>
          <w:szCs w:val="28"/>
        </w:rPr>
        <w:t xml:space="preserve"> </w:t>
      </w:r>
      <w:bookmarkStart w:id="12" w:name="_Hlk48461929"/>
      <w:r>
        <w:rPr>
          <w:rFonts w:ascii="Times New Roman" w:hAnsi="Times New Roman" w:cs="Times New Roman"/>
          <w:sz w:val="28"/>
          <w:szCs w:val="28"/>
        </w:rPr>
        <w:t>Paul Baines, Marketing, 2</w:t>
      </w:r>
      <w:r w:rsidRPr="00825168">
        <w:rPr>
          <w:rFonts w:ascii="Times New Roman" w:hAnsi="Times New Roman" w:cs="Times New Roman"/>
          <w:sz w:val="28"/>
          <w:szCs w:val="28"/>
          <w:vertAlign w:val="superscript"/>
        </w:rPr>
        <w:t>nd</w:t>
      </w:r>
      <w:r>
        <w:rPr>
          <w:rFonts w:ascii="Times New Roman" w:hAnsi="Times New Roman" w:cs="Times New Roman"/>
          <w:sz w:val="28"/>
          <w:szCs w:val="28"/>
        </w:rPr>
        <w:t xml:space="preserve"> edition, 2011.</w:t>
      </w:r>
      <w:bookmarkEnd w:id="12"/>
    </w:p>
    <w:p w14:paraId="77280912" w14:textId="7DD43096" w:rsidR="005C424C" w:rsidRPr="005C424C" w:rsidRDefault="005C424C" w:rsidP="005C424C">
      <w:pPr>
        <w:jc w:val="both"/>
        <w:rPr>
          <w:rFonts w:ascii="Times New Roman" w:hAnsi="Times New Roman" w:cs="Times New Roman"/>
          <w:sz w:val="28"/>
          <w:szCs w:val="28"/>
        </w:rPr>
      </w:pPr>
      <w:r>
        <w:rPr>
          <w:rFonts w:ascii="Times New Roman" w:hAnsi="Times New Roman" w:cs="Times New Roman"/>
          <w:sz w:val="28"/>
          <w:szCs w:val="28"/>
        </w:rPr>
        <w:t>For understand relation marketing, it is important to understand principles of per</w:t>
      </w:r>
      <w:r w:rsidR="00825168">
        <w:rPr>
          <w:rFonts w:ascii="Times New Roman" w:hAnsi="Times New Roman" w:cs="Times New Roman"/>
          <w:sz w:val="28"/>
          <w:szCs w:val="28"/>
        </w:rPr>
        <w:t>ce</w:t>
      </w:r>
      <w:r>
        <w:rPr>
          <w:rFonts w:ascii="Times New Roman" w:hAnsi="Times New Roman" w:cs="Times New Roman"/>
          <w:sz w:val="28"/>
          <w:szCs w:val="28"/>
        </w:rPr>
        <w:t>ived value for both customers and company.</w:t>
      </w:r>
    </w:p>
    <w:p w14:paraId="142CC494" w14:textId="30C2BD95" w:rsidR="00551E6B" w:rsidRDefault="00BD4A30" w:rsidP="000C243C">
      <w:pPr>
        <w:jc w:val="both"/>
        <w:rPr>
          <w:rFonts w:ascii="Times New Roman" w:hAnsi="Times New Roman" w:cs="Times New Roman"/>
          <w:color w:val="000000" w:themeColor="text1"/>
          <w:sz w:val="28"/>
          <w:szCs w:val="28"/>
        </w:rPr>
      </w:pPr>
      <w:r w:rsidRPr="000C243C">
        <w:rPr>
          <w:rFonts w:ascii="Times New Roman" w:hAnsi="Times New Roman" w:cs="Times New Roman"/>
          <w:color w:val="000000" w:themeColor="text1"/>
          <w:sz w:val="28"/>
          <w:szCs w:val="28"/>
        </w:rPr>
        <w:t xml:space="preserve">Estee Lauder provides accessibility to its products to consumers through online sales channels where customers can make purchases without interacting with members of </w:t>
      </w:r>
    </w:p>
    <w:p w14:paraId="46ADDE6A" w14:textId="75D80B81" w:rsidR="00551E6B" w:rsidRDefault="00551E6B" w:rsidP="000C243C">
      <w:pPr>
        <w:jc w:val="both"/>
        <w:rPr>
          <w:rFonts w:ascii="Times New Roman" w:hAnsi="Times New Roman" w:cs="Times New Roman"/>
          <w:color w:val="000000" w:themeColor="text1"/>
          <w:sz w:val="28"/>
          <w:szCs w:val="28"/>
        </w:rPr>
      </w:pPr>
      <w:r>
        <w:rPr>
          <w:rFonts w:ascii="Times New Roman" w:hAnsi="Times New Roman" w:cs="Times New Roman"/>
          <w:noProof/>
        </w:rPr>
        <w:lastRenderedPageBreak/>
        <mc:AlternateContent>
          <mc:Choice Requires="wps">
            <w:drawing>
              <wp:anchor distT="0" distB="0" distL="114300" distR="114300" simplePos="0" relativeHeight="251687936" behindDoc="0" locked="0" layoutInCell="1" allowOverlap="1" wp14:anchorId="4F06CD03" wp14:editId="7C3E42C1">
                <wp:simplePos x="0" y="0"/>
                <wp:positionH relativeFrom="margin">
                  <wp:align>center</wp:align>
                </wp:positionH>
                <wp:positionV relativeFrom="paragraph">
                  <wp:posOffset>-504825</wp:posOffset>
                </wp:positionV>
                <wp:extent cx="6983730" cy="9182100"/>
                <wp:effectExtent l="19050" t="19050" r="26670" b="19050"/>
                <wp:wrapNone/>
                <wp:docPr id="19" name="Rectangle 19"/>
                <wp:cNvGraphicFramePr/>
                <a:graphic xmlns:a="http://schemas.openxmlformats.org/drawingml/2006/main">
                  <a:graphicData uri="http://schemas.microsoft.com/office/word/2010/wordprocessingShape">
                    <wps:wsp>
                      <wps:cNvSpPr/>
                      <wps:spPr>
                        <a:xfrm>
                          <a:off x="0" y="0"/>
                          <a:ext cx="6983730" cy="9182100"/>
                        </a:xfrm>
                        <a:prstGeom prst="rect">
                          <a:avLst/>
                        </a:prstGeom>
                        <a:noFill/>
                        <a:ln w="28575" cap="flat" cmpd="sng" algn="ctr">
                          <a:solidFill>
                            <a:srgbClr val="FFC000">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55EF48" id="Rectangle 19" o:spid="_x0000_s1026" style="position:absolute;margin-left:0;margin-top:-39.75pt;width:549.9pt;height:723pt;z-index:2516879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" filled="f" strokecolor="#7f6000" strokeweight="2.25pt">
                <w10:wrap anchorx="margin"/>
              </v:rect>
            </w:pict>
          </mc:Fallback>
        </mc:AlternateContent>
      </w:r>
    </w:p>
    <w:p w14:paraId="3848A612" w14:textId="38C77FB6" w:rsidR="00551E6B" w:rsidRDefault="00551E6B" w:rsidP="000C243C">
      <w:pPr>
        <w:jc w:val="both"/>
        <w:rPr>
          <w:rFonts w:ascii="Times New Roman" w:hAnsi="Times New Roman" w:cs="Times New Roman"/>
          <w:color w:val="000000" w:themeColor="text1"/>
          <w:sz w:val="28"/>
          <w:szCs w:val="28"/>
        </w:rPr>
      </w:pPr>
    </w:p>
    <w:p w14:paraId="30273058" w14:textId="7B93DFB8" w:rsidR="00BD4A30" w:rsidRPr="000C243C" w:rsidRDefault="00BD4A30" w:rsidP="000C243C">
      <w:pPr>
        <w:jc w:val="both"/>
        <w:rPr>
          <w:rFonts w:ascii="Times New Roman" w:hAnsi="Times New Roman" w:cs="Times New Roman"/>
          <w:color w:val="000000" w:themeColor="text1"/>
          <w:sz w:val="28"/>
          <w:szCs w:val="28"/>
        </w:rPr>
      </w:pPr>
      <w:r w:rsidRPr="000C243C">
        <w:rPr>
          <w:rFonts w:ascii="Times New Roman" w:hAnsi="Times New Roman" w:cs="Times New Roman"/>
          <w:color w:val="000000" w:themeColor="text1"/>
          <w:sz w:val="28"/>
          <w:szCs w:val="28"/>
        </w:rPr>
        <w:t xml:space="preserve">Estee Lauder's sales team, as well as through the company's branded store network, </w:t>
      </w:r>
      <w:r w:rsidR="009068CE" w:rsidRPr="008F4E1F">
        <w:rPr>
          <w:rFonts w:ascii="Times New Roman" w:hAnsi="Times New Roman" w:cs="Times New Roman"/>
          <w:noProof/>
        </w:rPr>
        <w:drawing>
          <wp:anchor distT="0" distB="0" distL="114300" distR="114300" simplePos="0" relativeHeight="251744256" behindDoc="0" locked="0" layoutInCell="1" allowOverlap="1" wp14:anchorId="3085E300" wp14:editId="7B95311C">
            <wp:simplePos x="0" y="0"/>
            <wp:positionH relativeFrom="margin">
              <wp:align>center</wp:align>
            </wp:positionH>
            <wp:positionV relativeFrom="margin">
              <wp:posOffset>-446405</wp:posOffset>
            </wp:positionV>
            <wp:extent cx="3185160" cy="898525"/>
            <wp:effectExtent l="0" t="0" r="0" b="0"/>
            <wp:wrapSquare wrapText="bothSides"/>
            <wp:docPr id="35" name="Picture 35" descr="Logo Beauty Sticker by Estee Lauder for iOS &amp; Android | GI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Beauty Sticker by Estee Lauder for iOS &amp; Android | GIPHY"/>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85160" cy="898525"/>
                    </a:xfrm>
                    <a:prstGeom prst="rect">
                      <a:avLst/>
                    </a:prstGeom>
                    <a:noFill/>
                    <a:ln>
                      <a:noFill/>
                    </a:ln>
                  </pic:spPr>
                </pic:pic>
              </a:graphicData>
            </a:graphic>
          </wp:anchor>
        </w:drawing>
      </w:r>
      <w:r w:rsidRPr="000C243C">
        <w:rPr>
          <w:rFonts w:ascii="Times New Roman" w:hAnsi="Times New Roman" w:cs="Times New Roman"/>
          <w:color w:val="000000" w:themeColor="text1"/>
          <w:sz w:val="28"/>
          <w:szCs w:val="28"/>
        </w:rPr>
        <w:t>where customers have the opportunity to receive feedback and advice on their products for their personal care.</w:t>
      </w:r>
      <w:r w:rsidR="00B81F7F" w:rsidRPr="000C243C">
        <w:rPr>
          <w:rFonts w:ascii="Times New Roman" w:hAnsi="Times New Roman" w:cs="Times New Roman"/>
          <w:color w:val="000000" w:themeColor="text1"/>
          <w:sz w:val="28"/>
          <w:szCs w:val="28"/>
        </w:rPr>
        <w:t xml:space="preserve"> </w:t>
      </w:r>
      <w:bookmarkStart w:id="13" w:name="_Hlk48415017"/>
      <w:r w:rsidR="009068CE">
        <w:rPr>
          <w:rFonts w:ascii="Times New Roman" w:hAnsi="Times New Roman" w:cs="Times New Roman"/>
          <w:color w:val="000000" w:themeColor="text1"/>
          <w:sz w:val="28"/>
          <w:szCs w:val="28"/>
        </w:rPr>
        <w:t>&lt;</w:t>
      </w:r>
      <w:r w:rsidR="00B81F7F" w:rsidRPr="009068CE">
        <w:rPr>
          <w:rFonts w:ascii="Times New Roman" w:hAnsi="Times New Roman" w:cs="Times New Roman"/>
          <w:color w:val="000000" w:themeColor="text1"/>
          <w:sz w:val="28"/>
          <w:szCs w:val="28"/>
        </w:rPr>
        <w:t>https://www.esteelauder.co.uk/customer-service/contact-us</w:t>
      </w:r>
      <w:r w:rsidR="009068CE">
        <w:rPr>
          <w:rFonts w:ascii="Times New Roman" w:hAnsi="Times New Roman" w:cs="Times New Roman"/>
          <w:color w:val="000000" w:themeColor="text1"/>
          <w:sz w:val="28"/>
          <w:szCs w:val="28"/>
        </w:rPr>
        <w:t>&gt;</w:t>
      </w:r>
    </w:p>
    <w:bookmarkEnd w:id="13"/>
    <w:p w14:paraId="70E42254" w14:textId="4FB977BE" w:rsidR="000C243C" w:rsidRDefault="00880293" w:rsidP="000C243C">
      <w:pPr>
        <w:jc w:val="both"/>
        <w:rPr>
          <w:rFonts w:ascii="Times New Roman" w:hAnsi="Times New Roman" w:cs="Times New Roman"/>
          <w:color w:val="000000" w:themeColor="text1"/>
          <w:sz w:val="28"/>
          <w:szCs w:val="28"/>
        </w:rPr>
      </w:pPr>
      <w:r w:rsidRPr="000C243C">
        <w:rPr>
          <w:rFonts w:ascii="Times New Roman" w:hAnsi="Times New Roman" w:cs="Times New Roman"/>
          <w:color w:val="000000" w:themeColor="text1"/>
          <w:sz w:val="28"/>
          <w:szCs w:val="28"/>
        </w:rPr>
        <w:t>The company creates an emotional connection between their products and consumers. The relationship is extremely important, following the well-founded belief of the company's founder in creating a "friendship".</w:t>
      </w:r>
      <w:r w:rsidR="000967CE" w:rsidRPr="000C243C">
        <w:rPr>
          <w:rFonts w:ascii="Times New Roman" w:hAnsi="Times New Roman" w:cs="Times New Roman"/>
          <w:color w:val="000000" w:themeColor="text1"/>
          <w:sz w:val="28"/>
          <w:szCs w:val="28"/>
        </w:rPr>
        <w:t xml:space="preserve"> </w:t>
      </w:r>
      <w:r w:rsidRPr="000C243C">
        <w:rPr>
          <w:rFonts w:ascii="Times New Roman" w:hAnsi="Times New Roman" w:cs="Times New Roman"/>
          <w:color w:val="000000" w:themeColor="text1"/>
          <w:sz w:val="28"/>
          <w:szCs w:val="28"/>
        </w:rPr>
        <w:t>Estee Lauder values ​​innovation and understands that it connects with its employees, consumers, suppliers, and retailers.</w:t>
      </w:r>
    </w:p>
    <w:p w14:paraId="19339309" w14:textId="1CF91796" w:rsidR="00BD1F16" w:rsidRDefault="00BD1F16" w:rsidP="000C243C">
      <w:pPr>
        <w:jc w:val="both"/>
        <w:rPr>
          <w:rFonts w:ascii="Times New Roman" w:hAnsi="Times New Roman" w:cs="Times New Roman"/>
          <w:color w:val="000000" w:themeColor="text1"/>
          <w:sz w:val="28"/>
          <w:szCs w:val="28"/>
        </w:rPr>
      </w:pPr>
    </w:p>
    <w:p w14:paraId="1B0A9F26" w14:textId="01883D7D" w:rsidR="00BD1F16" w:rsidRDefault="00BD1F16" w:rsidP="000C243C">
      <w:pPr>
        <w:jc w:val="both"/>
        <w:rPr>
          <w:rFonts w:ascii="Times New Roman" w:hAnsi="Times New Roman" w:cs="Times New Roman"/>
          <w:color w:val="000000" w:themeColor="text1"/>
          <w:sz w:val="28"/>
          <w:szCs w:val="28"/>
        </w:rPr>
      </w:pPr>
    </w:p>
    <w:p w14:paraId="62AB9F3A" w14:textId="6C5EA892" w:rsidR="00BD1F16" w:rsidRDefault="00BD1F16" w:rsidP="000C243C">
      <w:pPr>
        <w:jc w:val="both"/>
        <w:rPr>
          <w:rFonts w:ascii="Times New Roman" w:hAnsi="Times New Roman" w:cs="Times New Roman"/>
          <w:color w:val="000000" w:themeColor="text1"/>
          <w:sz w:val="28"/>
          <w:szCs w:val="28"/>
        </w:rPr>
      </w:pPr>
    </w:p>
    <w:p w14:paraId="7602F9DA" w14:textId="6B380B1E" w:rsidR="00BD1F16" w:rsidRDefault="00BD1F16" w:rsidP="000C243C">
      <w:pPr>
        <w:jc w:val="both"/>
        <w:rPr>
          <w:rFonts w:ascii="Times New Roman" w:hAnsi="Times New Roman" w:cs="Times New Roman"/>
          <w:color w:val="000000" w:themeColor="text1"/>
          <w:sz w:val="28"/>
          <w:szCs w:val="28"/>
        </w:rPr>
      </w:pPr>
    </w:p>
    <w:p w14:paraId="600F5F87" w14:textId="48D0B1F5" w:rsidR="00BD1F16" w:rsidRDefault="00BD1F16" w:rsidP="000C243C">
      <w:pPr>
        <w:jc w:val="both"/>
        <w:rPr>
          <w:rFonts w:ascii="Times New Roman" w:hAnsi="Times New Roman" w:cs="Times New Roman"/>
          <w:color w:val="000000" w:themeColor="text1"/>
          <w:sz w:val="28"/>
          <w:szCs w:val="28"/>
        </w:rPr>
      </w:pPr>
    </w:p>
    <w:p w14:paraId="0947DDC6" w14:textId="25139946" w:rsidR="00BD1F16" w:rsidRDefault="00BD1F16" w:rsidP="000C243C">
      <w:pPr>
        <w:jc w:val="both"/>
        <w:rPr>
          <w:rFonts w:ascii="Times New Roman" w:hAnsi="Times New Roman" w:cs="Times New Roman"/>
          <w:color w:val="000000" w:themeColor="text1"/>
          <w:sz w:val="28"/>
          <w:szCs w:val="28"/>
        </w:rPr>
      </w:pPr>
    </w:p>
    <w:p w14:paraId="2E8511D1" w14:textId="42094E6D" w:rsidR="009068CE" w:rsidRDefault="009068CE" w:rsidP="000C243C">
      <w:pPr>
        <w:jc w:val="both"/>
        <w:rPr>
          <w:rFonts w:ascii="Times New Roman" w:hAnsi="Times New Roman" w:cs="Times New Roman"/>
          <w:color w:val="000000" w:themeColor="text1"/>
          <w:sz w:val="28"/>
          <w:szCs w:val="28"/>
        </w:rPr>
      </w:pPr>
    </w:p>
    <w:p w14:paraId="7A127AB8" w14:textId="77777777" w:rsidR="009068CE" w:rsidRDefault="009068CE" w:rsidP="000C243C">
      <w:pPr>
        <w:jc w:val="both"/>
        <w:rPr>
          <w:rFonts w:ascii="Times New Roman" w:hAnsi="Times New Roman" w:cs="Times New Roman"/>
          <w:color w:val="000000" w:themeColor="text1"/>
          <w:sz w:val="28"/>
          <w:szCs w:val="28"/>
        </w:rPr>
      </w:pPr>
    </w:p>
    <w:p w14:paraId="664D1E66" w14:textId="37941CD3" w:rsidR="00BD1F16" w:rsidRDefault="00BD1F16" w:rsidP="000C243C">
      <w:pPr>
        <w:jc w:val="both"/>
        <w:rPr>
          <w:rFonts w:ascii="Times New Roman" w:hAnsi="Times New Roman" w:cs="Times New Roman"/>
          <w:color w:val="000000" w:themeColor="text1"/>
          <w:sz w:val="28"/>
          <w:szCs w:val="28"/>
        </w:rPr>
      </w:pPr>
    </w:p>
    <w:p w14:paraId="72DDA1DC" w14:textId="3B9773A0" w:rsidR="00BD1F16" w:rsidRDefault="00BD1F16" w:rsidP="000C243C">
      <w:pPr>
        <w:jc w:val="both"/>
        <w:rPr>
          <w:rFonts w:ascii="Times New Roman" w:hAnsi="Times New Roman" w:cs="Times New Roman"/>
          <w:color w:val="000000" w:themeColor="text1"/>
          <w:sz w:val="28"/>
          <w:szCs w:val="28"/>
        </w:rPr>
      </w:pPr>
    </w:p>
    <w:p w14:paraId="3C3BA0F5" w14:textId="6A4B2FF8" w:rsidR="00BD1F16" w:rsidRDefault="00BD1F16" w:rsidP="000C243C">
      <w:pPr>
        <w:jc w:val="both"/>
        <w:rPr>
          <w:rFonts w:ascii="Times New Roman" w:hAnsi="Times New Roman" w:cs="Times New Roman"/>
          <w:color w:val="000000" w:themeColor="text1"/>
          <w:sz w:val="28"/>
          <w:szCs w:val="28"/>
        </w:rPr>
      </w:pPr>
    </w:p>
    <w:p w14:paraId="617C1AAD" w14:textId="2CAA2124" w:rsidR="00BD1F16" w:rsidRDefault="00BD1F16" w:rsidP="000C243C">
      <w:pPr>
        <w:jc w:val="both"/>
        <w:rPr>
          <w:rFonts w:ascii="Times New Roman" w:hAnsi="Times New Roman" w:cs="Times New Roman"/>
          <w:color w:val="000000" w:themeColor="text1"/>
          <w:sz w:val="28"/>
          <w:szCs w:val="28"/>
        </w:rPr>
      </w:pPr>
    </w:p>
    <w:p w14:paraId="4B5D04AD" w14:textId="77777777" w:rsidR="009B3E1C" w:rsidRDefault="009B3E1C" w:rsidP="000C243C">
      <w:pPr>
        <w:jc w:val="both"/>
        <w:rPr>
          <w:rFonts w:ascii="Times New Roman" w:hAnsi="Times New Roman" w:cs="Times New Roman"/>
          <w:color w:val="000000" w:themeColor="text1"/>
          <w:sz w:val="28"/>
          <w:szCs w:val="28"/>
        </w:rPr>
      </w:pPr>
    </w:p>
    <w:p w14:paraId="1085C21E" w14:textId="2490DB1C" w:rsidR="009B3E1C" w:rsidRDefault="009B3E1C" w:rsidP="000C243C">
      <w:pPr>
        <w:jc w:val="both"/>
        <w:rPr>
          <w:rFonts w:ascii="Times New Roman" w:hAnsi="Times New Roman" w:cs="Times New Roman"/>
          <w:color w:val="000000" w:themeColor="text1"/>
          <w:sz w:val="28"/>
          <w:szCs w:val="28"/>
        </w:rPr>
      </w:pPr>
    </w:p>
    <w:p w14:paraId="75FA058D" w14:textId="179EA195" w:rsidR="009B3E1C" w:rsidRDefault="009B3E1C" w:rsidP="000C243C">
      <w:pPr>
        <w:jc w:val="both"/>
        <w:rPr>
          <w:rFonts w:ascii="Times New Roman" w:hAnsi="Times New Roman" w:cs="Times New Roman"/>
          <w:color w:val="000000" w:themeColor="text1"/>
          <w:sz w:val="28"/>
          <w:szCs w:val="28"/>
        </w:rPr>
      </w:pPr>
    </w:p>
    <w:p w14:paraId="15C62FA2" w14:textId="269BABA6" w:rsidR="00BD1F16" w:rsidRDefault="00BD1F16" w:rsidP="000C243C">
      <w:pPr>
        <w:jc w:val="both"/>
        <w:rPr>
          <w:rFonts w:ascii="Times New Roman" w:hAnsi="Times New Roman" w:cs="Times New Roman"/>
          <w:color w:val="000000" w:themeColor="text1"/>
          <w:sz w:val="28"/>
          <w:szCs w:val="28"/>
        </w:rPr>
      </w:pPr>
    </w:p>
    <w:p w14:paraId="6EEF4150" w14:textId="24FAF889" w:rsidR="00BD1F16" w:rsidRPr="000C243C" w:rsidRDefault="00BD1F16" w:rsidP="000C243C">
      <w:pPr>
        <w:jc w:val="both"/>
        <w:rPr>
          <w:rFonts w:ascii="Times New Roman" w:hAnsi="Times New Roman" w:cs="Times New Roman"/>
          <w:color w:val="000000" w:themeColor="text1"/>
          <w:sz w:val="28"/>
          <w:szCs w:val="28"/>
        </w:rPr>
      </w:pPr>
    </w:p>
    <w:bookmarkStart w:id="14" w:name="_Hlk48462636"/>
    <w:p w14:paraId="5AE4C752" w14:textId="3D14C18B" w:rsidR="008124AB" w:rsidRPr="00EA547B" w:rsidRDefault="009B3E1C" w:rsidP="000C243C">
      <w:pPr>
        <w:pStyle w:val="ListParagraph"/>
        <w:numPr>
          <w:ilvl w:val="0"/>
          <w:numId w:val="11"/>
        </w:numPr>
        <w:jc w:val="both"/>
        <w:rPr>
          <w:rFonts w:ascii="Times New Roman" w:hAnsi="Times New Roman" w:cs="Times New Roman"/>
          <w:sz w:val="32"/>
          <w:szCs w:val="32"/>
        </w:rPr>
      </w:pPr>
      <w:r>
        <w:rPr>
          <w:rFonts w:ascii="Times New Roman" w:hAnsi="Times New Roman" w:cs="Times New Roman"/>
          <w:noProof/>
        </w:rPr>
        <w:lastRenderedPageBreak/>
        <mc:AlternateContent>
          <mc:Choice Requires="wps">
            <w:drawing>
              <wp:anchor distT="0" distB="0" distL="114300" distR="114300" simplePos="0" relativeHeight="251689984" behindDoc="0" locked="0" layoutInCell="1" allowOverlap="1" wp14:anchorId="5E6807FA" wp14:editId="2CDE3FA3">
                <wp:simplePos x="0" y="0"/>
                <wp:positionH relativeFrom="margin">
                  <wp:align>center</wp:align>
                </wp:positionH>
                <wp:positionV relativeFrom="paragraph">
                  <wp:posOffset>-461645</wp:posOffset>
                </wp:positionV>
                <wp:extent cx="6983730" cy="9182100"/>
                <wp:effectExtent l="19050" t="19050" r="26670" b="19050"/>
                <wp:wrapNone/>
                <wp:docPr id="20" name="Rectangle 20"/>
                <wp:cNvGraphicFramePr/>
                <a:graphic xmlns:a="http://schemas.openxmlformats.org/drawingml/2006/main">
                  <a:graphicData uri="http://schemas.microsoft.com/office/word/2010/wordprocessingShape">
                    <wps:wsp>
                      <wps:cNvSpPr/>
                      <wps:spPr>
                        <a:xfrm>
                          <a:off x="0" y="0"/>
                          <a:ext cx="6983730" cy="9182100"/>
                        </a:xfrm>
                        <a:prstGeom prst="rect">
                          <a:avLst/>
                        </a:prstGeom>
                        <a:noFill/>
                        <a:ln w="28575" cap="flat" cmpd="sng" algn="ctr">
                          <a:solidFill>
                            <a:srgbClr val="FFC000">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3A5543" id="Rectangle 20" o:spid="_x0000_s1026" style="position:absolute;margin-left:0;margin-top:-36.35pt;width:549.9pt;height:723pt;z-index:2516899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" filled="f" strokecolor="#7f6000" strokeweight="2.25pt">
                <w10:wrap anchorx="margin"/>
              </v:rect>
            </w:pict>
          </mc:Fallback>
        </mc:AlternateContent>
      </w:r>
      <w:r w:rsidR="00BD1F16" w:rsidRPr="00EA547B">
        <w:rPr>
          <w:rFonts w:ascii="Times New Roman" w:hAnsi="Times New Roman" w:cs="Times New Roman"/>
          <w:noProof/>
          <w:sz w:val="24"/>
          <w:szCs w:val="24"/>
        </w:rPr>
        <w:drawing>
          <wp:anchor distT="0" distB="0" distL="114300" distR="114300" simplePos="0" relativeHeight="251719680" behindDoc="0" locked="0" layoutInCell="1" allowOverlap="1" wp14:anchorId="3D7A79D3" wp14:editId="77FF9A32">
            <wp:simplePos x="0" y="0"/>
            <wp:positionH relativeFrom="margin">
              <wp:align>center</wp:align>
            </wp:positionH>
            <wp:positionV relativeFrom="margin">
              <wp:posOffset>-426720</wp:posOffset>
            </wp:positionV>
            <wp:extent cx="3185160" cy="898525"/>
            <wp:effectExtent l="0" t="0" r="0" b="0"/>
            <wp:wrapSquare wrapText="bothSides"/>
            <wp:docPr id="34" name="Picture 34" descr="Logo Beauty Sticker by Estee Lauder for iOS &amp; Android | GI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Beauty Sticker by Estee Lauder for iOS &amp; Android | GIPHY"/>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85160" cy="898525"/>
                    </a:xfrm>
                    <a:prstGeom prst="rect">
                      <a:avLst/>
                    </a:prstGeom>
                    <a:noFill/>
                    <a:ln>
                      <a:noFill/>
                    </a:ln>
                  </pic:spPr>
                </pic:pic>
              </a:graphicData>
            </a:graphic>
          </wp:anchor>
        </w:drawing>
      </w:r>
      <w:r w:rsidR="00D9302B" w:rsidRPr="00EA547B">
        <w:rPr>
          <w:rFonts w:ascii="Times New Roman" w:hAnsi="Times New Roman" w:cs="Times New Roman"/>
          <w:sz w:val="32"/>
          <w:szCs w:val="32"/>
        </w:rPr>
        <w:t xml:space="preserve">Stakeholder engagement and their impact on the marketing activities of an </w:t>
      </w:r>
      <w:r w:rsidR="005012D2" w:rsidRPr="00EA547B">
        <w:rPr>
          <w:rFonts w:ascii="Times New Roman" w:hAnsi="Times New Roman" w:cs="Times New Roman"/>
          <w:sz w:val="32"/>
          <w:szCs w:val="32"/>
        </w:rPr>
        <w:t>organization</w:t>
      </w:r>
    </w:p>
    <w:bookmarkEnd w:id="14"/>
    <w:p w14:paraId="43E25C9B" w14:textId="725539C0" w:rsidR="000C243C" w:rsidRPr="000C243C" w:rsidRDefault="000C243C" w:rsidP="000C243C">
      <w:pPr>
        <w:pStyle w:val="ListParagraph"/>
        <w:jc w:val="both"/>
        <w:rPr>
          <w:rFonts w:ascii="Times New Roman" w:hAnsi="Times New Roman" w:cs="Times New Roman"/>
          <w:sz w:val="28"/>
          <w:szCs w:val="28"/>
        </w:rPr>
      </w:pPr>
    </w:p>
    <w:p w14:paraId="54ECFC82" w14:textId="7FD77534" w:rsidR="005012D2" w:rsidRPr="000C243C" w:rsidRDefault="009E6F8D" w:rsidP="000C243C">
      <w:pPr>
        <w:pStyle w:val="ListParagraph"/>
        <w:numPr>
          <w:ilvl w:val="0"/>
          <w:numId w:val="16"/>
        </w:numPr>
        <w:jc w:val="both"/>
        <w:rPr>
          <w:rFonts w:ascii="Times New Roman" w:hAnsi="Times New Roman" w:cs="Times New Roman"/>
          <w:sz w:val="28"/>
          <w:szCs w:val="28"/>
        </w:rPr>
      </w:pPr>
      <w:bookmarkStart w:id="15" w:name="_Hlk48462721"/>
      <w:r w:rsidRPr="000C243C">
        <w:rPr>
          <w:rFonts w:ascii="Times New Roman" w:hAnsi="Times New Roman" w:cs="Times New Roman"/>
          <w:sz w:val="28"/>
          <w:szCs w:val="28"/>
        </w:rPr>
        <w:t>Stakeholder</w:t>
      </w:r>
      <w:r w:rsidR="00EA547B">
        <w:rPr>
          <w:rFonts w:ascii="Times New Roman" w:hAnsi="Times New Roman" w:cs="Times New Roman"/>
          <w:sz w:val="28"/>
          <w:szCs w:val="28"/>
        </w:rPr>
        <w:t>s at Estee Lauder company</w:t>
      </w:r>
    </w:p>
    <w:bookmarkEnd w:id="15"/>
    <w:p w14:paraId="722BA80C" w14:textId="0141F431" w:rsidR="005012D2" w:rsidRPr="009068CE" w:rsidRDefault="00654600" w:rsidP="000C243C">
      <w:pPr>
        <w:jc w:val="both"/>
        <w:rPr>
          <w:rFonts w:ascii="Times New Roman" w:hAnsi="Times New Roman" w:cs="Times New Roman"/>
          <w:color w:val="000000" w:themeColor="text1"/>
          <w:sz w:val="28"/>
          <w:szCs w:val="28"/>
        </w:rPr>
      </w:pPr>
      <w:r w:rsidRPr="000C243C">
        <w:rPr>
          <w:rFonts w:ascii="Times New Roman" w:hAnsi="Times New Roman" w:cs="Times New Roman"/>
          <w:sz w:val="28"/>
          <w:szCs w:val="28"/>
        </w:rPr>
        <w:t>‘’Marketing is a management process that seek to maximi</w:t>
      </w:r>
      <w:r w:rsidR="00E132C3">
        <w:rPr>
          <w:rFonts w:ascii="Times New Roman" w:hAnsi="Times New Roman" w:cs="Times New Roman"/>
          <w:sz w:val="28"/>
          <w:szCs w:val="28"/>
        </w:rPr>
        <w:t>z</w:t>
      </w:r>
      <w:r w:rsidRPr="000C243C">
        <w:rPr>
          <w:rFonts w:ascii="Times New Roman" w:hAnsi="Times New Roman" w:cs="Times New Roman"/>
          <w:sz w:val="28"/>
          <w:szCs w:val="28"/>
        </w:rPr>
        <w:t>e returns to shareholders by developing and implementing strategies to build relationships of trust with high-value customers and to create a sustainable differential advantage</w:t>
      </w:r>
      <w:r w:rsidR="000C243C" w:rsidRPr="000C243C">
        <w:rPr>
          <w:rFonts w:ascii="Times New Roman" w:hAnsi="Times New Roman" w:cs="Times New Roman"/>
          <w:sz w:val="28"/>
          <w:szCs w:val="28"/>
        </w:rPr>
        <w:t>.’’</w:t>
      </w:r>
      <w:r w:rsidR="000C243C" w:rsidRPr="000C243C">
        <w:rPr>
          <w:rFonts w:ascii="Times New Roman" w:hAnsi="Times New Roman" w:cs="Times New Roman"/>
          <w:color w:val="FF0000"/>
          <w:sz w:val="28"/>
          <w:szCs w:val="28"/>
        </w:rPr>
        <w:t xml:space="preserve"> </w:t>
      </w:r>
      <w:r w:rsidR="000C243C" w:rsidRPr="000C243C">
        <w:rPr>
          <w:rFonts w:ascii="Times New Roman" w:hAnsi="Times New Roman" w:cs="Times New Roman"/>
          <w:color w:val="000000" w:themeColor="text1"/>
          <w:sz w:val="28"/>
          <w:szCs w:val="28"/>
        </w:rPr>
        <w:t xml:space="preserve">says </w:t>
      </w:r>
      <w:bookmarkStart w:id="16" w:name="_Hlk48460895"/>
      <w:r w:rsidR="000C243C" w:rsidRPr="000C243C">
        <w:rPr>
          <w:rFonts w:ascii="Times New Roman" w:hAnsi="Times New Roman" w:cs="Times New Roman"/>
          <w:color w:val="000000" w:themeColor="text1"/>
          <w:sz w:val="28"/>
          <w:szCs w:val="28"/>
        </w:rPr>
        <w:t>Jim Blythe, Principles and practice of marketing, third edition, 2014.</w:t>
      </w:r>
    </w:p>
    <w:bookmarkEnd w:id="16"/>
    <w:p w14:paraId="6B7FAE1B" w14:textId="15A30BB1" w:rsidR="008124AB" w:rsidRDefault="00560C8D" w:rsidP="009068CE">
      <w:pPr>
        <w:jc w:val="center"/>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763712" behindDoc="0" locked="0" layoutInCell="1" allowOverlap="1" wp14:anchorId="2B04472A" wp14:editId="32BE830E">
                <wp:simplePos x="0" y="0"/>
                <wp:positionH relativeFrom="column">
                  <wp:posOffset>5371465</wp:posOffset>
                </wp:positionH>
                <wp:positionV relativeFrom="paragraph">
                  <wp:posOffset>3318510</wp:posOffset>
                </wp:positionV>
                <wp:extent cx="762000" cy="541020"/>
                <wp:effectExtent l="0" t="0" r="0" b="0"/>
                <wp:wrapNone/>
                <wp:docPr id="52" name="Rectangle 52"/>
                <wp:cNvGraphicFramePr/>
                <a:graphic xmlns:a="http://schemas.openxmlformats.org/drawingml/2006/main">
                  <a:graphicData uri="http://schemas.microsoft.com/office/word/2010/wordprocessingShape">
                    <wps:wsp>
                      <wps:cNvSpPr/>
                      <wps:spPr>
                        <a:xfrm>
                          <a:off x="0" y="0"/>
                          <a:ext cx="762000" cy="541020"/>
                        </a:xfrm>
                        <a:prstGeom prst="rect">
                          <a:avLst/>
                        </a:prstGeom>
                        <a:noFill/>
                        <a:ln w="12700" cap="flat" cmpd="sng" algn="ctr">
                          <a:noFill/>
                          <a:prstDash val="solid"/>
                          <a:miter lim="800000"/>
                        </a:ln>
                        <a:effectLst/>
                      </wps:spPr>
                      <wps:txbx>
                        <w:txbxContent>
                          <w:p w14:paraId="25926F94" w14:textId="2775BAC3" w:rsidR="00560C8D" w:rsidRPr="00635DE9" w:rsidRDefault="00560C8D" w:rsidP="00560C8D">
                            <w:pPr>
                              <w:jc w:val="center"/>
                              <w:rPr>
                                <w:rFonts w:ascii="Times New Roman" w:hAnsi="Times New Roman" w:cs="Times New Roman"/>
                                <w:color w:val="000000" w:themeColor="text1"/>
                                <w:sz w:val="28"/>
                                <w:szCs w:val="28"/>
                              </w:rPr>
                            </w:pPr>
                            <w:r w:rsidRPr="00635DE9">
                              <w:rPr>
                                <w:rFonts w:ascii="Times New Roman" w:hAnsi="Times New Roman" w:cs="Times New Roman"/>
                                <w:color w:val="000000" w:themeColor="text1"/>
                                <w:sz w:val="28"/>
                                <w:szCs w:val="28"/>
                              </w:rPr>
                              <w:t xml:space="preserve">Fig </w:t>
                            </w:r>
                            <w:r>
                              <w:rPr>
                                <w:rFonts w:ascii="Times New Roman" w:hAnsi="Times New Roman" w:cs="Times New Roman"/>
                                <w:color w:val="000000" w:themeColor="text1"/>
                                <w:sz w:val="28"/>
                                <w:szCs w:val="28"/>
                                <w:lang w:val="bg-BG"/>
                              </w:rPr>
                              <w:t>4</w:t>
                            </w:r>
                            <w:r w:rsidRPr="00635DE9">
                              <w:rPr>
                                <w:rFonts w:ascii="Times New Roman" w:hAnsi="Times New Roman" w:cs="Times New Roman"/>
                                <w:color w:val="000000" w:themeColor="text1"/>
                                <w:sz w:val="28"/>
                                <w:szCs w:val="2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04472A" id="Rectangle 52" o:spid="_x0000_s1029" style="position:absolute;left:0;text-align:left;margin-left:422.95pt;margin-top:261.3pt;width:60pt;height:42.6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" filled="f" stroked="f" strokeweight="1pt">
                <v:textbox>
                  <w:txbxContent>
                    <w:p w14:paraId="25926F94" w14:textId="2775BAC3" w:rsidR="00560C8D" w:rsidRPr="00635DE9" w:rsidRDefault="00560C8D" w:rsidP="00560C8D">
                      <w:pPr>
                        <w:jc w:val="center"/>
                        <w:rPr>
                          <w:rFonts w:ascii="Times New Roman" w:hAnsi="Times New Roman" w:cs="Times New Roman"/>
                          <w:color w:val="000000" w:themeColor="text1"/>
                          <w:sz w:val="28"/>
                          <w:szCs w:val="28"/>
                        </w:rPr>
                      </w:pPr>
                      <w:r w:rsidRPr="00635DE9">
                        <w:rPr>
                          <w:rFonts w:ascii="Times New Roman" w:hAnsi="Times New Roman" w:cs="Times New Roman"/>
                          <w:color w:val="000000" w:themeColor="text1"/>
                          <w:sz w:val="28"/>
                          <w:szCs w:val="28"/>
                        </w:rPr>
                        <w:t xml:space="preserve">Fig </w:t>
                      </w:r>
                      <w:r>
                        <w:rPr>
                          <w:rFonts w:ascii="Times New Roman" w:hAnsi="Times New Roman" w:cs="Times New Roman"/>
                          <w:color w:val="000000" w:themeColor="text1"/>
                          <w:sz w:val="28"/>
                          <w:szCs w:val="28"/>
                          <w:lang w:val="bg-BG"/>
                        </w:rPr>
                        <w:t>4</w:t>
                      </w:r>
                      <w:r w:rsidRPr="00635DE9">
                        <w:rPr>
                          <w:rFonts w:ascii="Times New Roman" w:hAnsi="Times New Roman" w:cs="Times New Roman"/>
                          <w:color w:val="000000" w:themeColor="text1"/>
                          <w:sz w:val="28"/>
                          <w:szCs w:val="28"/>
                        </w:rPr>
                        <w:t>.</w:t>
                      </w:r>
                    </w:p>
                  </w:txbxContent>
                </v:textbox>
              </v:rect>
            </w:pict>
          </mc:Fallback>
        </mc:AlternateContent>
      </w:r>
      <w:r w:rsidR="008124AB" w:rsidRPr="000C243C">
        <w:rPr>
          <w:rFonts w:ascii="Times New Roman" w:hAnsi="Times New Roman" w:cs="Times New Roman"/>
          <w:noProof/>
          <w:sz w:val="28"/>
          <w:szCs w:val="28"/>
        </w:rPr>
        <w:drawing>
          <wp:inline distT="0" distB="0" distL="0" distR="0" wp14:anchorId="191435FB" wp14:editId="0D2D23AA">
            <wp:extent cx="5143500" cy="3857897"/>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152605" cy="3864726"/>
                    </a:xfrm>
                    <a:prstGeom prst="rect">
                      <a:avLst/>
                    </a:prstGeom>
                  </pic:spPr>
                </pic:pic>
              </a:graphicData>
            </a:graphic>
          </wp:inline>
        </w:drawing>
      </w:r>
    </w:p>
    <w:p w14:paraId="3C2B51B0" w14:textId="2D624D94" w:rsidR="00BC3F31" w:rsidRDefault="00BC3F31" w:rsidP="00BC3F31">
      <w:pPr>
        <w:jc w:val="both"/>
        <w:rPr>
          <w:rFonts w:ascii="Times New Roman" w:hAnsi="Times New Roman" w:cs="Times New Roman"/>
          <w:sz w:val="28"/>
          <w:szCs w:val="28"/>
        </w:rPr>
      </w:pPr>
      <w:r w:rsidRPr="00BC3F31">
        <w:rPr>
          <w:rFonts w:ascii="Times New Roman" w:hAnsi="Times New Roman" w:cs="Times New Roman"/>
          <w:sz w:val="28"/>
          <w:szCs w:val="28"/>
        </w:rPr>
        <w:t>Stakeholder engagement is the process by which companies communicate and get to know their stakeholders. In addition, they can improve strategies and operations by having long-term benefits, such as brand reputation.</w:t>
      </w:r>
    </w:p>
    <w:p w14:paraId="0F2E2662" w14:textId="141F9EF1" w:rsidR="008902A2" w:rsidRDefault="00BD1F16" w:rsidP="000C243C">
      <w:pPr>
        <w:jc w:val="both"/>
        <w:rPr>
          <w:rFonts w:ascii="Times New Roman" w:hAnsi="Times New Roman" w:cs="Times New Roman"/>
          <w:sz w:val="28"/>
          <w:szCs w:val="28"/>
        </w:rPr>
      </w:pPr>
      <w:r w:rsidRPr="008F4E1F">
        <w:rPr>
          <w:rFonts w:ascii="Times New Roman" w:hAnsi="Times New Roman" w:cs="Times New Roman"/>
          <w:noProof/>
        </w:rPr>
        <w:drawing>
          <wp:anchor distT="0" distB="0" distL="114300" distR="114300" simplePos="0" relativeHeight="251725824" behindDoc="0" locked="0" layoutInCell="1" allowOverlap="1" wp14:anchorId="26137D5E" wp14:editId="368E6695">
            <wp:simplePos x="0" y="0"/>
            <wp:positionH relativeFrom="margin">
              <wp:align>center</wp:align>
            </wp:positionH>
            <wp:positionV relativeFrom="margin">
              <wp:posOffset>-425450</wp:posOffset>
            </wp:positionV>
            <wp:extent cx="3185160" cy="898525"/>
            <wp:effectExtent l="0" t="0" r="0" b="0"/>
            <wp:wrapSquare wrapText="bothSides"/>
            <wp:docPr id="37" name="Picture 37" descr="Logo Beauty Sticker by Estee Lauder for iOS &amp; Android | GI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Beauty Sticker by Estee Lauder for iOS &amp; Android | GIPHY"/>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85160" cy="898525"/>
                    </a:xfrm>
                    <a:prstGeom prst="rect">
                      <a:avLst/>
                    </a:prstGeom>
                    <a:noFill/>
                    <a:ln>
                      <a:noFill/>
                    </a:ln>
                  </pic:spPr>
                </pic:pic>
              </a:graphicData>
            </a:graphic>
          </wp:anchor>
        </w:drawing>
      </w:r>
      <w:r w:rsidR="00BC3F31" w:rsidRPr="00BC3F31">
        <w:rPr>
          <w:rFonts w:ascii="Times New Roman" w:hAnsi="Times New Roman" w:cs="Times New Roman"/>
          <w:sz w:val="28"/>
          <w:szCs w:val="28"/>
        </w:rPr>
        <w:t>Stakeholders have the same goal, for which they identify, research, understand, analyze issues, and problems related to the sustainability of the organization.</w:t>
      </w:r>
    </w:p>
    <w:p w14:paraId="517F53DD" w14:textId="77777777" w:rsidR="00825168" w:rsidRDefault="00825168" w:rsidP="000C243C">
      <w:pPr>
        <w:jc w:val="both"/>
        <w:rPr>
          <w:rFonts w:ascii="Times New Roman" w:hAnsi="Times New Roman" w:cs="Times New Roman"/>
          <w:sz w:val="28"/>
          <w:szCs w:val="28"/>
        </w:rPr>
      </w:pPr>
    </w:p>
    <w:p w14:paraId="58BA8672" w14:textId="1001B8EB" w:rsidR="00825168" w:rsidRDefault="00825168" w:rsidP="000C243C">
      <w:pPr>
        <w:jc w:val="both"/>
        <w:rPr>
          <w:rFonts w:ascii="Times New Roman" w:hAnsi="Times New Roman" w:cs="Times New Roman"/>
          <w:sz w:val="28"/>
          <w:szCs w:val="28"/>
        </w:rPr>
      </w:pPr>
      <w:r>
        <w:rPr>
          <w:rFonts w:ascii="Times New Roman" w:hAnsi="Times New Roman" w:cs="Times New Roman"/>
          <w:noProof/>
        </w:rPr>
        <w:lastRenderedPageBreak/>
        <mc:AlternateContent>
          <mc:Choice Requires="wps">
            <w:drawing>
              <wp:anchor distT="0" distB="0" distL="114300" distR="114300" simplePos="0" relativeHeight="251747328" behindDoc="0" locked="0" layoutInCell="1" allowOverlap="1" wp14:anchorId="023AEF1E" wp14:editId="1C9DD2A9">
                <wp:simplePos x="0" y="0"/>
                <wp:positionH relativeFrom="margin">
                  <wp:posOffset>-449580</wp:posOffset>
                </wp:positionH>
                <wp:positionV relativeFrom="paragraph">
                  <wp:posOffset>-460375</wp:posOffset>
                </wp:positionV>
                <wp:extent cx="6983730" cy="9182100"/>
                <wp:effectExtent l="19050" t="19050" r="26670" b="19050"/>
                <wp:wrapNone/>
                <wp:docPr id="43" name="Rectangle 43"/>
                <wp:cNvGraphicFramePr/>
                <a:graphic xmlns:a="http://schemas.openxmlformats.org/drawingml/2006/main">
                  <a:graphicData uri="http://schemas.microsoft.com/office/word/2010/wordprocessingShape">
                    <wps:wsp>
                      <wps:cNvSpPr/>
                      <wps:spPr>
                        <a:xfrm>
                          <a:off x="0" y="0"/>
                          <a:ext cx="6983730" cy="9182100"/>
                        </a:xfrm>
                        <a:prstGeom prst="rect">
                          <a:avLst/>
                        </a:prstGeom>
                        <a:noFill/>
                        <a:ln w="28575" cap="flat" cmpd="sng" algn="ctr">
                          <a:solidFill>
                            <a:srgbClr val="FFC000">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B37A46" id="Rectangle 43" o:spid="_x0000_s1026" style="position:absolute;margin-left:-35.4pt;margin-top:-36.25pt;width:549.9pt;height:723pt;z-index:251747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" filled="f" strokecolor="#7f6000" strokeweight="2.25pt">
                <w10:wrap anchorx="margin"/>
              </v:rect>
            </w:pict>
          </mc:Fallback>
        </mc:AlternateContent>
      </w:r>
    </w:p>
    <w:p w14:paraId="2AB72FD8" w14:textId="682FE219" w:rsidR="009068CE" w:rsidRPr="000C243C" w:rsidRDefault="00825168" w:rsidP="000C243C">
      <w:pPr>
        <w:jc w:val="both"/>
        <w:rPr>
          <w:rFonts w:ascii="Times New Roman" w:hAnsi="Times New Roman" w:cs="Times New Roman"/>
          <w:sz w:val="28"/>
          <w:szCs w:val="28"/>
        </w:rPr>
      </w:pPr>
      <w:r w:rsidRPr="008F4E1F">
        <w:rPr>
          <w:rFonts w:ascii="Times New Roman" w:hAnsi="Times New Roman" w:cs="Times New Roman"/>
          <w:noProof/>
        </w:rPr>
        <w:drawing>
          <wp:anchor distT="0" distB="0" distL="114300" distR="114300" simplePos="0" relativeHeight="251749376" behindDoc="0" locked="0" layoutInCell="1" allowOverlap="1" wp14:anchorId="5F895476" wp14:editId="539C826C">
            <wp:simplePos x="0" y="0"/>
            <wp:positionH relativeFrom="margin">
              <wp:align>center</wp:align>
            </wp:positionH>
            <wp:positionV relativeFrom="margin">
              <wp:posOffset>-419100</wp:posOffset>
            </wp:positionV>
            <wp:extent cx="3185160" cy="898525"/>
            <wp:effectExtent l="0" t="0" r="0" b="0"/>
            <wp:wrapSquare wrapText="bothSides"/>
            <wp:docPr id="49" name="Picture 49" descr="Logo Beauty Sticker by Estee Lauder for iOS &amp; Android | GI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Beauty Sticker by Estee Lauder for iOS &amp; Android | GIPHY"/>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85160" cy="898525"/>
                    </a:xfrm>
                    <a:prstGeom prst="rect">
                      <a:avLst/>
                    </a:prstGeom>
                    <a:noFill/>
                    <a:ln>
                      <a:noFill/>
                    </a:ln>
                  </pic:spPr>
                </pic:pic>
              </a:graphicData>
            </a:graphic>
          </wp:anchor>
        </w:drawing>
      </w:r>
    </w:p>
    <w:p w14:paraId="3667DFFA" w14:textId="751796AF" w:rsidR="00CB38BD" w:rsidRPr="00905006" w:rsidRDefault="00CB38BD" w:rsidP="000C243C">
      <w:pPr>
        <w:pStyle w:val="ListParagraph"/>
        <w:numPr>
          <w:ilvl w:val="0"/>
          <w:numId w:val="17"/>
        </w:numPr>
        <w:jc w:val="both"/>
        <w:rPr>
          <w:rFonts w:ascii="Times New Roman" w:hAnsi="Times New Roman" w:cs="Times New Roman"/>
          <w:b/>
          <w:bCs/>
          <w:sz w:val="28"/>
          <w:szCs w:val="28"/>
        </w:rPr>
      </w:pPr>
      <w:r w:rsidRPr="00905006">
        <w:rPr>
          <w:rFonts w:ascii="Times New Roman" w:hAnsi="Times New Roman" w:cs="Times New Roman"/>
          <w:b/>
          <w:bCs/>
          <w:sz w:val="28"/>
          <w:szCs w:val="28"/>
        </w:rPr>
        <w:t>Internal Stockholders</w:t>
      </w:r>
    </w:p>
    <w:p w14:paraId="4AEAE1D7" w14:textId="2910390A" w:rsidR="00DE5455" w:rsidRPr="000C243C" w:rsidRDefault="00DE5455" w:rsidP="000C243C">
      <w:pPr>
        <w:pStyle w:val="ListParagraph"/>
        <w:spacing w:after="0"/>
        <w:jc w:val="both"/>
        <w:rPr>
          <w:rFonts w:ascii="Times New Roman" w:hAnsi="Times New Roman" w:cs="Times New Roman"/>
          <w:sz w:val="28"/>
          <w:szCs w:val="28"/>
        </w:rPr>
      </w:pPr>
    </w:p>
    <w:p w14:paraId="2C79F6A1" w14:textId="372F44A5" w:rsidR="000847A2" w:rsidRPr="000C243C" w:rsidRDefault="000847A2" w:rsidP="000C243C">
      <w:pPr>
        <w:pStyle w:val="ListParagraph"/>
        <w:numPr>
          <w:ilvl w:val="0"/>
          <w:numId w:val="3"/>
        </w:numPr>
        <w:jc w:val="both"/>
        <w:rPr>
          <w:rFonts w:ascii="Times New Roman" w:hAnsi="Times New Roman" w:cs="Times New Roman"/>
          <w:sz w:val="28"/>
          <w:szCs w:val="28"/>
        </w:rPr>
      </w:pPr>
      <w:bookmarkStart w:id="17" w:name="_Hlk48462883"/>
      <w:r w:rsidRPr="000C243C">
        <w:rPr>
          <w:rFonts w:ascii="Times New Roman" w:hAnsi="Times New Roman" w:cs="Times New Roman"/>
          <w:sz w:val="28"/>
          <w:szCs w:val="28"/>
        </w:rPr>
        <w:t>Employees and managers</w:t>
      </w:r>
    </w:p>
    <w:bookmarkEnd w:id="17"/>
    <w:p w14:paraId="77AA4718" w14:textId="7E42E80E" w:rsidR="00CB38BD" w:rsidRPr="000C243C" w:rsidRDefault="003472EF" w:rsidP="000C243C">
      <w:pPr>
        <w:jc w:val="both"/>
        <w:rPr>
          <w:rFonts w:ascii="Times New Roman" w:hAnsi="Times New Roman" w:cs="Times New Roman"/>
          <w:sz w:val="28"/>
          <w:szCs w:val="28"/>
          <w:lang w:val="en-GB"/>
        </w:rPr>
      </w:pPr>
      <w:r w:rsidRPr="000C243C">
        <w:rPr>
          <w:rFonts w:ascii="Times New Roman" w:hAnsi="Times New Roman" w:cs="Times New Roman"/>
          <w:sz w:val="28"/>
          <w:szCs w:val="28"/>
        </w:rPr>
        <w:t>Estée Lauder employees are part of a global family that is caring and committed to its success. They strive to create a comfortable environment that supports their employees, provides them with opportunities for personal and professional development, and an inclusive and diverse culture that is also to provide them with security and safety in the workplace.</w:t>
      </w:r>
    </w:p>
    <w:p w14:paraId="674E2C36" w14:textId="2274A543" w:rsidR="003472EF" w:rsidRPr="000C243C" w:rsidRDefault="003472EF" w:rsidP="000C243C">
      <w:pPr>
        <w:jc w:val="both"/>
        <w:rPr>
          <w:rFonts w:ascii="Times New Roman" w:hAnsi="Times New Roman" w:cs="Times New Roman"/>
          <w:sz w:val="28"/>
          <w:szCs w:val="28"/>
          <w:lang w:val="bg-BG"/>
        </w:rPr>
      </w:pPr>
      <w:r w:rsidRPr="000C243C">
        <w:rPr>
          <w:rFonts w:ascii="Times New Roman" w:hAnsi="Times New Roman" w:cs="Times New Roman"/>
          <w:sz w:val="28"/>
          <w:szCs w:val="28"/>
          <w:lang w:val="en-GB"/>
        </w:rPr>
        <w:t>They value the different views of their employees, welcoming the talents of each person, regardless of a different culture, gender identity, gender, race, etc.</w:t>
      </w:r>
      <w:r w:rsidR="006D1CFF" w:rsidRPr="006D1CFF">
        <w:rPr>
          <w:rFonts w:ascii="Times New Roman" w:hAnsi="Times New Roman" w:cs="Times New Roman"/>
          <w:noProof/>
        </w:rPr>
        <w:t xml:space="preserve"> </w:t>
      </w:r>
    </w:p>
    <w:p w14:paraId="28BBFF4E" w14:textId="1DF36099" w:rsidR="003472EF" w:rsidRPr="000C243C" w:rsidRDefault="003472EF" w:rsidP="000C243C">
      <w:pPr>
        <w:jc w:val="both"/>
        <w:rPr>
          <w:rFonts w:ascii="Times New Roman" w:hAnsi="Times New Roman" w:cs="Times New Roman"/>
          <w:sz w:val="28"/>
          <w:szCs w:val="28"/>
          <w:lang w:val="bg-BG"/>
        </w:rPr>
      </w:pPr>
      <w:r w:rsidRPr="000C243C">
        <w:rPr>
          <w:rFonts w:ascii="Times New Roman" w:hAnsi="Times New Roman" w:cs="Times New Roman"/>
          <w:sz w:val="28"/>
          <w:szCs w:val="28"/>
          <w:lang w:val="bg-BG"/>
        </w:rPr>
        <w:t>With the growth of consumers in over 1</w:t>
      </w:r>
      <w:r w:rsidR="003E02D5">
        <w:rPr>
          <w:rFonts w:ascii="Times New Roman" w:hAnsi="Times New Roman" w:cs="Times New Roman"/>
          <w:sz w:val="28"/>
          <w:szCs w:val="28"/>
          <w:lang w:val="en-GB"/>
        </w:rPr>
        <w:t>3</w:t>
      </w:r>
      <w:r w:rsidRPr="000C243C">
        <w:rPr>
          <w:rFonts w:ascii="Times New Roman" w:hAnsi="Times New Roman" w:cs="Times New Roman"/>
          <w:sz w:val="28"/>
          <w:szCs w:val="28"/>
          <w:lang w:val="bg-BG"/>
        </w:rPr>
        <w:t>0 countries, it is of great importance to continue to need a workforce that can understand the local significance and changing beauty needs of all our global consumers.</w:t>
      </w:r>
    </w:p>
    <w:p w14:paraId="2A6FF2B4" w14:textId="617FAA5E" w:rsidR="008B7D83" w:rsidRDefault="00560C8D" w:rsidP="000C243C">
      <w:pPr>
        <w:jc w:val="both"/>
        <w:rPr>
          <w:rFonts w:ascii="Times New Roman" w:hAnsi="Times New Roman" w:cs="Times New Roman"/>
          <w:noProof/>
        </w:rPr>
      </w:pPr>
      <w:r>
        <w:rPr>
          <w:rFonts w:ascii="Times New Roman" w:hAnsi="Times New Roman" w:cs="Times New Roman"/>
          <w:noProof/>
          <w:sz w:val="28"/>
          <w:szCs w:val="28"/>
        </w:rPr>
        <mc:AlternateContent>
          <mc:Choice Requires="wps">
            <w:drawing>
              <wp:anchor distT="0" distB="0" distL="114300" distR="114300" simplePos="0" relativeHeight="251767808" behindDoc="0" locked="0" layoutInCell="1" allowOverlap="1" wp14:anchorId="79B7D38D" wp14:editId="6643E9AC">
                <wp:simplePos x="0" y="0"/>
                <wp:positionH relativeFrom="column">
                  <wp:posOffset>4693285</wp:posOffset>
                </wp:positionH>
                <wp:positionV relativeFrom="paragraph">
                  <wp:posOffset>4065905</wp:posOffset>
                </wp:positionV>
                <wp:extent cx="762000" cy="541020"/>
                <wp:effectExtent l="0" t="0" r="0" b="0"/>
                <wp:wrapNone/>
                <wp:docPr id="54" name="Rectangle 54"/>
                <wp:cNvGraphicFramePr/>
                <a:graphic xmlns:a="http://schemas.openxmlformats.org/drawingml/2006/main">
                  <a:graphicData uri="http://schemas.microsoft.com/office/word/2010/wordprocessingShape">
                    <wps:wsp>
                      <wps:cNvSpPr/>
                      <wps:spPr>
                        <a:xfrm>
                          <a:off x="0" y="0"/>
                          <a:ext cx="762000" cy="541020"/>
                        </a:xfrm>
                        <a:prstGeom prst="rect">
                          <a:avLst/>
                        </a:prstGeom>
                        <a:noFill/>
                        <a:ln w="12700" cap="flat" cmpd="sng" algn="ctr">
                          <a:noFill/>
                          <a:prstDash val="solid"/>
                          <a:miter lim="800000"/>
                        </a:ln>
                        <a:effectLst/>
                      </wps:spPr>
                      <wps:txbx>
                        <w:txbxContent>
                          <w:p w14:paraId="265B4E0F" w14:textId="7D968083" w:rsidR="00560C8D" w:rsidRPr="00635DE9" w:rsidRDefault="00560C8D" w:rsidP="00560C8D">
                            <w:pPr>
                              <w:jc w:val="center"/>
                              <w:rPr>
                                <w:rFonts w:ascii="Times New Roman" w:hAnsi="Times New Roman" w:cs="Times New Roman"/>
                                <w:color w:val="000000" w:themeColor="text1"/>
                                <w:sz w:val="28"/>
                                <w:szCs w:val="28"/>
                              </w:rPr>
                            </w:pPr>
                            <w:r w:rsidRPr="00635DE9">
                              <w:rPr>
                                <w:rFonts w:ascii="Times New Roman" w:hAnsi="Times New Roman" w:cs="Times New Roman"/>
                                <w:color w:val="000000" w:themeColor="text1"/>
                                <w:sz w:val="28"/>
                                <w:szCs w:val="28"/>
                              </w:rPr>
                              <w:t xml:space="preserve">Fig </w:t>
                            </w:r>
                            <w:r>
                              <w:rPr>
                                <w:rFonts w:ascii="Times New Roman" w:hAnsi="Times New Roman" w:cs="Times New Roman"/>
                                <w:color w:val="000000" w:themeColor="text1"/>
                                <w:sz w:val="28"/>
                                <w:szCs w:val="28"/>
                                <w:lang w:val="bg-BG"/>
                              </w:rPr>
                              <w:t>5</w:t>
                            </w:r>
                            <w:r w:rsidRPr="00635DE9">
                              <w:rPr>
                                <w:rFonts w:ascii="Times New Roman" w:hAnsi="Times New Roman" w:cs="Times New Roman"/>
                                <w:color w:val="000000" w:themeColor="text1"/>
                                <w:sz w:val="28"/>
                                <w:szCs w:val="2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B7D38D" id="Rectangle 54" o:spid="_x0000_s1030" style="position:absolute;left:0;text-align:left;margin-left:369.55pt;margin-top:320.15pt;width:60pt;height:42.6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" filled="f" stroked="f" strokeweight="1pt">
                <v:textbox>
                  <w:txbxContent>
                    <w:p w14:paraId="265B4E0F" w14:textId="7D968083" w:rsidR="00560C8D" w:rsidRPr="00635DE9" w:rsidRDefault="00560C8D" w:rsidP="00560C8D">
                      <w:pPr>
                        <w:jc w:val="center"/>
                        <w:rPr>
                          <w:rFonts w:ascii="Times New Roman" w:hAnsi="Times New Roman" w:cs="Times New Roman"/>
                          <w:color w:val="000000" w:themeColor="text1"/>
                          <w:sz w:val="28"/>
                          <w:szCs w:val="28"/>
                        </w:rPr>
                      </w:pPr>
                      <w:r w:rsidRPr="00635DE9">
                        <w:rPr>
                          <w:rFonts w:ascii="Times New Roman" w:hAnsi="Times New Roman" w:cs="Times New Roman"/>
                          <w:color w:val="000000" w:themeColor="text1"/>
                          <w:sz w:val="28"/>
                          <w:szCs w:val="28"/>
                        </w:rPr>
                        <w:t xml:space="preserve">Fig </w:t>
                      </w:r>
                      <w:r>
                        <w:rPr>
                          <w:rFonts w:ascii="Times New Roman" w:hAnsi="Times New Roman" w:cs="Times New Roman"/>
                          <w:color w:val="000000" w:themeColor="text1"/>
                          <w:sz w:val="28"/>
                          <w:szCs w:val="28"/>
                          <w:lang w:val="bg-BG"/>
                        </w:rPr>
                        <w:t>5</w:t>
                      </w:r>
                      <w:r w:rsidRPr="00635DE9">
                        <w:rPr>
                          <w:rFonts w:ascii="Times New Roman" w:hAnsi="Times New Roman" w:cs="Times New Roman"/>
                          <w:color w:val="000000" w:themeColor="text1"/>
                          <w:sz w:val="28"/>
                          <w:szCs w:val="28"/>
                        </w:rPr>
                        <w:t>.</w:t>
                      </w:r>
                    </w:p>
                  </w:txbxContent>
                </v:textbox>
              </v:rect>
            </w:pict>
          </mc:Fallback>
        </mc:AlternateContent>
      </w:r>
      <w:r w:rsidR="009068CE" w:rsidRPr="000C243C">
        <w:rPr>
          <w:rFonts w:ascii="Times New Roman" w:hAnsi="Times New Roman" w:cs="Times New Roman"/>
          <w:noProof/>
          <w:sz w:val="28"/>
          <w:szCs w:val="28"/>
        </w:rPr>
        <w:drawing>
          <wp:anchor distT="0" distB="0" distL="114300" distR="114300" simplePos="0" relativeHeight="251745280" behindDoc="0" locked="0" layoutInCell="1" allowOverlap="1" wp14:anchorId="39550702" wp14:editId="57BBE5E3">
            <wp:simplePos x="0" y="0"/>
            <wp:positionH relativeFrom="margin">
              <wp:posOffset>357505</wp:posOffset>
            </wp:positionH>
            <wp:positionV relativeFrom="margin">
              <wp:posOffset>5112385</wp:posOffset>
            </wp:positionV>
            <wp:extent cx="5128260" cy="3426460"/>
            <wp:effectExtent l="0" t="0" r="0" b="254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128260" cy="3426460"/>
                    </a:xfrm>
                    <a:prstGeom prst="rect">
                      <a:avLst/>
                    </a:prstGeom>
                  </pic:spPr>
                </pic:pic>
              </a:graphicData>
            </a:graphic>
            <wp14:sizeRelH relativeFrom="margin">
              <wp14:pctWidth>0</wp14:pctWidth>
            </wp14:sizeRelH>
            <wp14:sizeRelV relativeFrom="margin">
              <wp14:pctHeight>0</wp14:pctHeight>
            </wp14:sizeRelV>
          </wp:anchor>
        </w:drawing>
      </w:r>
      <w:r w:rsidR="008B7D83" w:rsidRPr="000C243C">
        <w:rPr>
          <w:rFonts w:ascii="Times New Roman" w:hAnsi="Times New Roman" w:cs="Times New Roman"/>
          <w:sz w:val="28"/>
          <w:szCs w:val="28"/>
          <w:lang w:val="bg-BG"/>
        </w:rPr>
        <w:t>The approach to work in the company is through the pursuit of continuous training and development from their newest employees to the most experienced managers. This method of work is based on the values ​​and culture of the brand, which is committed to education, to foster creativity and innovation and to create professional leaders.</w:t>
      </w:r>
      <w:r w:rsidR="00BD1F16" w:rsidRPr="00BD1F16">
        <w:rPr>
          <w:rFonts w:ascii="Times New Roman" w:hAnsi="Times New Roman" w:cs="Times New Roman"/>
          <w:noProof/>
        </w:rPr>
        <w:t xml:space="preserve"> </w:t>
      </w:r>
    </w:p>
    <w:p w14:paraId="710EB9AA" w14:textId="20E17E8E" w:rsidR="006D1CFF" w:rsidRPr="000C243C" w:rsidRDefault="006D1CFF" w:rsidP="000C243C">
      <w:pPr>
        <w:jc w:val="both"/>
        <w:rPr>
          <w:rFonts w:ascii="Times New Roman" w:hAnsi="Times New Roman" w:cs="Times New Roman"/>
          <w:sz w:val="28"/>
          <w:szCs w:val="28"/>
          <w:lang w:val="bg-BG"/>
        </w:rPr>
      </w:pPr>
      <w:r>
        <w:rPr>
          <w:rFonts w:ascii="Times New Roman" w:hAnsi="Times New Roman" w:cs="Times New Roman"/>
          <w:noProof/>
        </w:rPr>
        <w:lastRenderedPageBreak/>
        <mc:AlternateContent>
          <mc:Choice Requires="wps">
            <w:drawing>
              <wp:anchor distT="0" distB="0" distL="114300" distR="114300" simplePos="0" relativeHeight="251694080" behindDoc="0" locked="0" layoutInCell="1" allowOverlap="1" wp14:anchorId="4A694756" wp14:editId="05C0CB08">
                <wp:simplePos x="0" y="0"/>
                <wp:positionH relativeFrom="margin">
                  <wp:align>center</wp:align>
                </wp:positionH>
                <wp:positionV relativeFrom="paragraph">
                  <wp:posOffset>-468630</wp:posOffset>
                </wp:positionV>
                <wp:extent cx="6983730" cy="9182100"/>
                <wp:effectExtent l="19050" t="19050" r="26670" b="19050"/>
                <wp:wrapNone/>
                <wp:docPr id="22" name="Rectangle 22"/>
                <wp:cNvGraphicFramePr/>
                <a:graphic xmlns:a="http://schemas.openxmlformats.org/drawingml/2006/main">
                  <a:graphicData uri="http://schemas.microsoft.com/office/word/2010/wordprocessingShape">
                    <wps:wsp>
                      <wps:cNvSpPr/>
                      <wps:spPr>
                        <a:xfrm>
                          <a:off x="0" y="0"/>
                          <a:ext cx="6983730" cy="9182100"/>
                        </a:xfrm>
                        <a:prstGeom prst="rect">
                          <a:avLst/>
                        </a:prstGeom>
                        <a:noFill/>
                        <a:ln w="28575" cap="flat" cmpd="sng" algn="ctr">
                          <a:solidFill>
                            <a:srgbClr val="FFC000">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FA1830" id="Rectangle 22" o:spid="_x0000_s1026" style="position:absolute;margin-left:0;margin-top:-36.9pt;width:549.9pt;height:723pt;z-index:2516940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" filled="f" strokecolor="#7f6000" strokeweight="2.25pt">
                <w10:wrap anchorx="margin"/>
              </v:rect>
            </w:pict>
          </mc:Fallback>
        </mc:AlternateContent>
      </w:r>
      <w:r w:rsidRPr="006D1CFF">
        <w:rPr>
          <w:rFonts w:ascii="Times New Roman" w:hAnsi="Times New Roman" w:cs="Times New Roman"/>
          <w:sz w:val="28"/>
          <w:szCs w:val="28"/>
          <w:lang w:val="bg-BG"/>
        </w:rPr>
        <w:t>&lt;https://www.researchgate.net/figure/Estee-Lauder-Companies-Incs-ownership-structure-in-1996-O-denotes-ownership-stakes_fig6_237729990&gt;</w:t>
      </w:r>
    </w:p>
    <w:p w14:paraId="61FD032C" w14:textId="2A4E8217" w:rsidR="007F2C1B" w:rsidRPr="000C243C" w:rsidRDefault="006D1CFF" w:rsidP="006D1CFF">
      <w:pPr>
        <w:rPr>
          <w:rFonts w:ascii="Times New Roman" w:hAnsi="Times New Roman" w:cs="Times New Roman"/>
          <w:sz w:val="28"/>
          <w:szCs w:val="28"/>
          <w:lang w:val="bg-BG"/>
        </w:rPr>
      </w:pPr>
      <w:r w:rsidRPr="008F4E1F">
        <w:rPr>
          <w:rFonts w:ascii="Times New Roman" w:hAnsi="Times New Roman" w:cs="Times New Roman"/>
          <w:noProof/>
        </w:rPr>
        <w:drawing>
          <wp:anchor distT="0" distB="0" distL="114300" distR="114300" simplePos="0" relativeHeight="251727872" behindDoc="0" locked="0" layoutInCell="1" allowOverlap="1" wp14:anchorId="472D69B0" wp14:editId="1DC0B24B">
            <wp:simplePos x="0" y="0"/>
            <wp:positionH relativeFrom="margin">
              <wp:align>center</wp:align>
            </wp:positionH>
            <wp:positionV relativeFrom="page">
              <wp:posOffset>244475</wp:posOffset>
            </wp:positionV>
            <wp:extent cx="3185160" cy="898525"/>
            <wp:effectExtent l="0" t="0" r="0" b="0"/>
            <wp:wrapSquare wrapText="bothSides"/>
            <wp:docPr id="38" name="Picture 38" descr="Logo Beauty Sticker by Estee Lauder for iOS &amp; Android | GI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Beauty Sticker by Estee Lauder for iOS &amp; Android | GIPHY"/>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85160" cy="898525"/>
                    </a:xfrm>
                    <a:prstGeom prst="rect">
                      <a:avLst/>
                    </a:prstGeom>
                    <a:noFill/>
                    <a:ln>
                      <a:noFill/>
                    </a:ln>
                  </pic:spPr>
                </pic:pic>
              </a:graphicData>
            </a:graphic>
          </wp:anchor>
        </w:drawing>
      </w:r>
      <w:r w:rsidR="007F2C1B" w:rsidRPr="000C243C">
        <w:rPr>
          <w:rFonts w:ascii="Times New Roman" w:hAnsi="Times New Roman" w:cs="Times New Roman"/>
          <w:sz w:val="28"/>
          <w:szCs w:val="28"/>
          <w:lang w:val="bg-BG"/>
        </w:rPr>
        <w:t xml:space="preserve">"Ours is a family culture," says Cedric Prouvé, Group President, International. </w:t>
      </w:r>
    </w:p>
    <w:p w14:paraId="22F8FB6F" w14:textId="583865C2" w:rsidR="008B7D83" w:rsidRPr="000C243C" w:rsidRDefault="008B7D83" w:rsidP="000C243C">
      <w:pPr>
        <w:jc w:val="both"/>
        <w:rPr>
          <w:rFonts w:ascii="Times New Roman" w:hAnsi="Times New Roman" w:cs="Times New Roman"/>
          <w:sz w:val="28"/>
          <w:szCs w:val="28"/>
          <w:lang w:val="bg-BG"/>
        </w:rPr>
      </w:pPr>
      <w:r w:rsidRPr="000C243C">
        <w:rPr>
          <w:rFonts w:ascii="Times New Roman" w:hAnsi="Times New Roman" w:cs="Times New Roman"/>
          <w:sz w:val="28"/>
          <w:szCs w:val="28"/>
          <w:lang w:val="bg-BG"/>
        </w:rPr>
        <w:t>The company encourages its employees by investing in developing and rewarding the talented as a result of their efforts.</w:t>
      </w:r>
    </w:p>
    <w:p w14:paraId="26E8AB51" w14:textId="3BAA4634" w:rsidR="007F2C1B" w:rsidRPr="009068CE" w:rsidRDefault="009B5D0E" w:rsidP="000C243C">
      <w:pPr>
        <w:jc w:val="both"/>
        <w:rPr>
          <w:rFonts w:ascii="Times New Roman" w:hAnsi="Times New Roman" w:cs="Times New Roman"/>
          <w:sz w:val="28"/>
          <w:szCs w:val="28"/>
          <w:lang w:val="en-GB"/>
        </w:rPr>
      </w:pPr>
      <w:r w:rsidRPr="000C243C">
        <w:rPr>
          <w:rFonts w:ascii="Times New Roman" w:hAnsi="Times New Roman" w:cs="Times New Roman"/>
          <w:sz w:val="28"/>
          <w:szCs w:val="28"/>
          <w:lang w:val="bg-BG"/>
        </w:rPr>
        <w:t>The company provides development opportunities and rewards for talented employees, which leads to increased productivity.</w:t>
      </w:r>
      <w:r w:rsidR="008B7D83" w:rsidRPr="000C243C">
        <w:rPr>
          <w:rFonts w:ascii="Times New Roman" w:hAnsi="Times New Roman" w:cs="Times New Roman"/>
          <w:sz w:val="28"/>
          <w:szCs w:val="28"/>
          <w:lang w:val="bg-BG"/>
        </w:rPr>
        <w:t xml:space="preserve"> Every year business meetings are held between their managers and employees and the result of the set goals is</w:t>
      </w:r>
      <w:r w:rsidR="009068CE">
        <w:rPr>
          <w:rFonts w:ascii="Times New Roman" w:hAnsi="Times New Roman" w:cs="Times New Roman"/>
          <w:sz w:val="28"/>
          <w:szCs w:val="28"/>
          <w:lang w:val="en-GB"/>
        </w:rPr>
        <w:t xml:space="preserve"> </w:t>
      </w:r>
      <w:r w:rsidR="008B7D83" w:rsidRPr="000C243C">
        <w:rPr>
          <w:rFonts w:ascii="Times New Roman" w:hAnsi="Times New Roman" w:cs="Times New Roman"/>
          <w:sz w:val="28"/>
          <w:szCs w:val="28"/>
          <w:lang w:val="bg-BG"/>
        </w:rPr>
        <w:t>discussed. This allows employees to identify and implement their capabilities through innovation and on-the-job training.</w:t>
      </w:r>
    </w:p>
    <w:p w14:paraId="0B405B4B" w14:textId="0659DF4C" w:rsidR="009B5D0E" w:rsidRPr="00905006" w:rsidRDefault="009B5D0E" w:rsidP="000C243C">
      <w:pPr>
        <w:pStyle w:val="ListParagraph"/>
        <w:numPr>
          <w:ilvl w:val="0"/>
          <w:numId w:val="17"/>
        </w:numPr>
        <w:jc w:val="both"/>
        <w:rPr>
          <w:rFonts w:ascii="Times New Roman" w:hAnsi="Times New Roman" w:cs="Times New Roman"/>
          <w:b/>
          <w:bCs/>
          <w:sz w:val="28"/>
          <w:szCs w:val="28"/>
          <w:lang w:val="en-GB"/>
        </w:rPr>
      </w:pPr>
      <w:r w:rsidRPr="00905006">
        <w:rPr>
          <w:rFonts w:ascii="Times New Roman" w:hAnsi="Times New Roman" w:cs="Times New Roman"/>
          <w:b/>
          <w:bCs/>
          <w:sz w:val="28"/>
          <w:szCs w:val="28"/>
          <w:lang w:val="en-GB"/>
        </w:rPr>
        <w:t>Connected</w:t>
      </w:r>
      <w:bookmarkStart w:id="18" w:name="_Hlk47981422"/>
      <w:r w:rsidRPr="00905006">
        <w:rPr>
          <w:rFonts w:ascii="Times New Roman" w:hAnsi="Times New Roman" w:cs="Times New Roman"/>
          <w:b/>
          <w:bCs/>
          <w:sz w:val="28"/>
          <w:szCs w:val="28"/>
          <w:lang w:val="en-GB"/>
        </w:rPr>
        <w:t xml:space="preserve"> stockholders</w:t>
      </w:r>
      <w:bookmarkEnd w:id="18"/>
    </w:p>
    <w:p w14:paraId="40D8166A" w14:textId="10F30E51" w:rsidR="00C14819" w:rsidRPr="000C243C" w:rsidRDefault="00C14819" w:rsidP="000C243C">
      <w:pPr>
        <w:jc w:val="both"/>
        <w:rPr>
          <w:rFonts w:ascii="Times New Roman" w:hAnsi="Times New Roman" w:cs="Times New Roman"/>
          <w:sz w:val="28"/>
          <w:szCs w:val="28"/>
          <w:lang w:val="bg-BG"/>
        </w:rPr>
      </w:pPr>
      <w:r w:rsidRPr="000C243C">
        <w:rPr>
          <w:rFonts w:ascii="Times New Roman" w:hAnsi="Times New Roman" w:cs="Times New Roman"/>
          <w:sz w:val="28"/>
          <w:szCs w:val="28"/>
          <w:lang w:val="en-GB"/>
        </w:rPr>
        <w:t>Estee Lauder manufactures and markets beauty and cosmetics products to a number of customers in various sizes. These customers mainly include:</w:t>
      </w:r>
      <w:r w:rsidRPr="000C243C">
        <w:rPr>
          <w:rFonts w:ascii="Times New Roman" w:hAnsi="Times New Roman" w:cs="Times New Roman"/>
          <w:sz w:val="28"/>
          <w:szCs w:val="28"/>
          <w:lang w:val="bg-BG"/>
        </w:rPr>
        <w:t xml:space="preserve"> Distributors, retailers and general users.</w:t>
      </w:r>
    </w:p>
    <w:p w14:paraId="7BE65371" w14:textId="657BAA5C" w:rsidR="00BD1F16" w:rsidRPr="006D1CFF" w:rsidRDefault="00072241" w:rsidP="000C243C">
      <w:pPr>
        <w:pStyle w:val="ListParagraph"/>
        <w:numPr>
          <w:ilvl w:val="0"/>
          <w:numId w:val="3"/>
        </w:numPr>
        <w:jc w:val="both"/>
        <w:rPr>
          <w:rFonts w:ascii="Times New Roman" w:hAnsi="Times New Roman" w:cs="Times New Roman"/>
          <w:sz w:val="28"/>
          <w:szCs w:val="28"/>
          <w:lang w:val="en-GB"/>
        </w:rPr>
      </w:pPr>
      <w:r w:rsidRPr="000C243C">
        <w:rPr>
          <w:rFonts w:ascii="Times New Roman" w:hAnsi="Times New Roman" w:cs="Times New Roman"/>
          <w:sz w:val="28"/>
          <w:szCs w:val="28"/>
          <w:lang w:val="en-GB"/>
        </w:rPr>
        <w:t>Distributors</w:t>
      </w:r>
    </w:p>
    <w:p w14:paraId="5C7D5644" w14:textId="44B2E8C2" w:rsidR="00C14819" w:rsidRPr="000C243C" w:rsidRDefault="00C14819" w:rsidP="000C243C">
      <w:pPr>
        <w:jc w:val="both"/>
        <w:rPr>
          <w:rFonts w:ascii="Times New Roman" w:hAnsi="Times New Roman" w:cs="Times New Roman"/>
          <w:sz w:val="28"/>
          <w:szCs w:val="28"/>
          <w:lang w:val="bg-BG"/>
        </w:rPr>
      </w:pPr>
      <w:r w:rsidRPr="000C243C">
        <w:rPr>
          <w:rFonts w:ascii="Times New Roman" w:hAnsi="Times New Roman" w:cs="Times New Roman"/>
          <w:sz w:val="28"/>
          <w:szCs w:val="28"/>
          <w:lang w:val="en-GB"/>
        </w:rPr>
        <w:t>Distributors, including wholesalers and independent distributors, who sell the company's products to retailers and consumers</w:t>
      </w:r>
      <w:r w:rsidRPr="000C243C">
        <w:rPr>
          <w:rFonts w:ascii="Times New Roman" w:hAnsi="Times New Roman" w:cs="Times New Roman"/>
          <w:sz w:val="28"/>
          <w:szCs w:val="28"/>
          <w:lang w:val="bg-BG"/>
        </w:rPr>
        <w:t>.</w:t>
      </w:r>
    </w:p>
    <w:p w14:paraId="60A61793" w14:textId="6D74D06F" w:rsidR="00A56D88" w:rsidRPr="000C243C" w:rsidRDefault="00A56D88" w:rsidP="000C243C">
      <w:pPr>
        <w:jc w:val="both"/>
        <w:rPr>
          <w:rFonts w:ascii="Times New Roman" w:hAnsi="Times New Roman" w:cs="Times New Roman"/>
          <w:color w:val="000000" w:themeColor="text1"/>
          <w:sz w:val="28"/>
          <w:szCs w:val="28"/>
          <w:lang w:val="bg-BG"/>
        </w:rPr>
      </w:pPr>
      <w:r w:rsidRPr="000C243C">
        <w:rPr>
          <w:rFonts w:ascii="Times New Roman" w:hAnsi="Times New Roman" w:cs="Times New Roman"/>
          <w:color w:val="000000" w:themeColor="text1"/>
          <w:sz w:val="28"/>
          <w:szCs w:val="28"/>
          <w:lang w:val="en-GB"/>
        </w:rPr>
        <w:t xml:space="preserve">The company uses diversified distribution channels, including department stores </w:t>
      </w:r>
      <w:r w:rsidR="003E02D5">
        <w:rPr>
          <w:rFonts w:ascii="Times New Roman" w:hAnsi="Times New Roman" w:cs="Times New Roman"/>
          <w:color w:val="000000" w:themeColor="text1"/>
          <w:sz w:val="28"/>
          <w:szCs w:val="28"/>
          <w:lang w:val="en-GB"/>
        </w:rPr>
        <w:t>for 2017 company from net sales 42</w:t>
      </w:r>
      <w:r w:rsidRPr="000C243C">
        <w:rPr>
          <w:rFonts w:ascii="Times New Roman" w:hAnsi="Times New Roman" w:cs="Times New Roman"/>
          <w:color w:val="000000" w:themeColor="text1"/>
          <w:sz w:val="28"/>
          <w:szCs w:val="28"/>
          <w:lang w:val="en-GB"/>
        </w:rPr>
        <w:t xml:space="preserve">% , retail 18% </w:t>
      </w:r>
      <w:r w:rsidR="008A0F1B" w:rsidRPr="000C243C">
        <w:rPr>
          <w:rFonts w:ascii="Times New Roman" w:hAnsi="Times New Roman" w:cs="Times New Roman"/>
          <w:color w:val="000000" w:themeColor="text1"/>
          <w:sz w:val="28"/>
          <w:szCs w:val="28"/>
          <w:lang w:val="en-GB"/>
        </w:rPr>
        <w:t>,</w:t>
      </w:r>
      <w:r w:rsidRPr="000C243C">
        <w:rPr>
          <w:rFonts w:ascii="Times New Roman" w:hAnsi="Times New Roman" w:cs="Times New Roman"/>
          <w:color w:val="000000" w:themeColor="text1"/>
          <w:sz w:val="28"/>
          <w:szCs w:val="28"/>
          <w:lang w:val="en-GB"/>
        </w:rPr>
        <w:t xml:space="preserve"> </w:t>
      </w:r>
      <w:r w:rsidR="008A0F1B" w:rsidRPr="000C243C">
        <w:rPr>
          <w:rFonts w:ascii="Times New Roman" w:hAnsi="Times New Roman" w:cs="Times New Roman"/>
          <w:color w:val="000000" w:themeColor="text1"/>
          <w:sz w:val="28"/>
          <w:szCs w:val="28"/>
          <w:lang w:val="en-GB"/>
        </w:rPr>
        <w:t xml:space="preserve">speciality stores </w:t>
      </w:r>
      <w:r w:rsidR="003E02D5">
        <w:rPr>
          <w:rFonts w:ascii="Times New Roman" w:hAnsi="Times New Roman" w:cs="Times New Roman"/>
          <w:color w:val="000000" w:themeColor="text1"/>
          <w:sz w:val="28"/>
          <w:szCs w:val="28"/>
          <w:lang w:val="en-GB"/>
        </w:rPr>
        <w:t>11</w:t>
      </w:r>
      <w:r w:rsidRPr="000C243C">
        <w:rPr>
          <w:rFonts w:ascii="Times New Roman" w:hAnsi="Times New Roman" w:cs="Times New Roman"/>
          <w:color w:val="000000" w:themeColor="text1"/>
          <w:sz w:val="28"/>
          <w:szCs w:val="28"/>
          <w:lang w:val="en-GB"/>
        </w:rPr>
        <w:t>%</w:t>
      </w:r>
      <w:r w:rsidR="003E02D5">
        <w:rPr>
          <w:rFonts w:ascii="Times New Roman" w:hAnsi="Times New Roman" w:cs="Times New Roman"/>
          <w:color w:val="000000" w:themeColor="text1"/>
          <w:sz w:val="28"/>
          <w:szCs w:val="28"/>
          <w:lang w:val="en-GB"/>
        </w:rPr>
        <w:t>,</w:t>
      </w:r>
      <w:r w:rsidR="008A0F1B" w:rsidRPr="000C243C">
        <w:rPr>
          <w:rFonts w:ascii="Times New Roman" w:hAnsi="Times New Roman" w:cs="Times New Roman"/>
          <w:color w:val="000000" w:themeColor="text1"/>
          <w:sz w:val="28"/>
          <w:szCs w:val="28"/>
          <w:lang w:val="en-GB"/>
        </w:rPr>
        <w:t xml:space="preserve"> online distribution channels </w:t>
      </w:r>
      <w:r w:rsidR="003E02D5">
        <w:rPr>
          <w:rFonts w:ascii="Times New Roman" w:hAnsi="Times New Roman" w:cs="Times New Roman"/>
          <w:color w:val="000000" w:themeColor="text1"/>
          <w:sz w:val="28"/>
          <w:szCs w:val="28"/>
          <w:lang w:val="en-GB"/>
        </w:rPr>
        <w:t>7% and salon and spa 3%.</w:t>
      </w:r>
    </w:p>
    <w:p w14:paraId="51E50FD4" w14:textId="2ACD613C" w:rsidR="00633DEA" w:rsidRPr="000C243C" w:rsidRDefault="00633DEA" w:rsidP="000C243C">
      <w:pPr>
        <w:jc w:val="both"/>
        <w:rPr>
          <w:rFonts w:ascii="Times New Roman" w:hAnsi="Times New Roman" w:cs="Times New Roman"/>
          <w:sz w:val="28"/>
          <w:szCs w:val="28"/>
          <w:lang w:val="en-GB"/>
        </w:rPr>
      </w:pPr>
      <w:r w:rsidRPr="000C243C">
        <w:rPr>
          <w:rFonts w:ascii="Times New Roman" w:hAnsi="Times New Roman" w:cs="Times New Roman"/>
          <w:sz w:val="28"/>
          <w:szCs w:val="28"/>
          <w:lang w:val="en-GB"/>
        </w:rPr>
        <w:t>A strategy to diversify the supply channels of their products, how and where individual brands are sold provides an advantage of positioning for the company, and customer satisfaction.</w:t>
      </w:r>
    </w:p>
    <w:p w14:paraId="308CE924" w14:textId="2417FC36" w:rsidR="00A56D88" w:rsidRPr="000C243C" w:rsidRDefault="00A56D88" w:rsidP="000C243C">
      <w:pPr>
        <w:jc w:val="both"/>
        <w:rPr>
          <w:rFonts w:ascii="Times New Roman" w:hAnsi="Times New Roman" w:cs="Times New Roman"/>
          <w:sz w:val="28"/>
          <w:szCs w:val="28"/>
          <w:lang w:val="en-GB"/>
        </w:rPr>
      </w:pPr>
      <w:r w:rsidRPr="000C243C">
        <w:rPr>
          <w:rFonts w:ascii="Times New Roman" w:hAnsi="Times New Roman" w:cs="Times New Roman"/>
          <w:sz w:val="28"/>
          <w:szCs w:val="28"/>
          <w:lang w:val="en-GB"/>
        </w:rPr>
        <w:t>In 2017, Estee Lauder earned 42% of its revenue from net sales from department stores or, more specifically, the direct channel.</w:t>
      </w:r>
    </w:p>
    <w:p w14:paraId="47336D0C" w14:textId="247C0E8F" w:rsidR="00633DEA" w:rsidRDefault="00633DEA" w:rsidP="000C243C">
      <w:pPr>
        <w:jc w:val="both"/>
        <w:rPr>
          <w:rFonts w:ascii="Times New Roman" w:hAnsi="Times New Roman" w:cs="Times New Roman"/>
          <w:sz w:val="28"/>
          <w:szCs w:val="28"/>
          <w:lang w:val="en-GB"/>
        </w:rPr>
      </w:pPr>
      <w:r w:rsidRPr="000C243C">
        <w:rPr>
          <w:rFonts w:ascii="Times New Roman" w:hAnsi="Times New Roman" w:cs="Times New Roman"/>
          <w:sz w:val="28"/>
          <w:szCs w:val="28"/>
          <w:lang w:val="en-GB"/>
        </w:rPr>
        <w:t>Suppliers are global and multiple production facilities allow the country of origin to be on the same continent as the customer.</w:t>
      </w:r>
    </w:p>
    <w:p w14:paraId="4647406B" w14:textId="77777777" w:rsidR="003E02D5" w:rsidRDefault="003E02D5" w:rsidP="000C243C">
      <w:pPr>
        <w:jc w:val="both"/>
        <w:rPr>
          <w:rFonts w:ascii="Times New Roman" w:hAnsi="Times New Roman" w:cs="Times New Roman"/>
          <w:sz w:val="28"/>
          <w:szCs w:val="28"/>
          <w:lang w:val="en-GB"/>
        </w:rPr>
      </w:pPr>
    </w:p>
    <w:p w14:paraId="3C0BA4EC" w14:textId="25C2BF96" w:rsidR="006D1CFF" w:rsidRDefault="006D1CFF" w:rsidP="000C243C">
      <w:pPr>
        <w:jc w:val="both"/>
        <w:rPr>
          <w:rFonts w:ascii="Times New Roman" w:hAnsi="Times New Roman" w:cs="Times New Roman"/>
          <w:sz w:val="28"/>
          <w:szCs w:val="28"/>
          <w:lang w:val="en-GB"/>
        </w:rPr>
      </w:pPr>
    </w:p>
    <w:p w14:paraId="3B3CACC4" w14:textId="2B4169AD" w:rsidR="006D1CFF" w:rsidRDefault="006D1CFF" w:rsidP="000C243C">
      <w:pPr>
        <w:jc w:val="both"/>
        <w:rPr>
          <w:rFonts w:ascii="Times New Roman" w:hAnsi="Times New Roman" w:cs="Times New Roman"/>
          <w:sz w:val="28"/>
          <w:szCs w:val="28"/>
          <w:lang w:val="en-GB"/>
        </w:rPr>
      </w:pPr>
      <w:r>
        <w:rPr>
          <w:rFonts w:ascii="Times New Roman" w:hAnsi="Times New Roman" w:cs="Times New Roman"/>
          <w:noProof/>
        </w:rPr>
        <w:lastRenderedPageBreak/>
        <mc:AlternateContent>
          <mc:Choice Requires="wps">
            <w:drawing>
              <wp:anchor distT="0" distB="0" distL="114300" distR="114300" simplePos="0" relativeHeight="251696128" behindDoc="0" locked="0" layoutInCell="1" allowOverlap="1" wp14:anchorId="03B6AF6B" wp14:editId="27B1CB04">
                <wp:simplePos x="0" y="0"/>
                <wp:positionH relativeFrom="margin">
                  <wp:align>center</wp:align>
                </wp:positionH>
                <wp:positionV relativeFrom="paragraph">
                  <wp:posOffset>-459740</wp:posOffset>
                </wp:positionV>
                <wp:extent cx="6983730" cy="9182100"/>
                <wp:effectExtent l="19050" t="19050" r="26670" b="19050"/>
                <wp:wrapNone/>
                <wp:docPr id="23" name="Rectangle 23"/>
                <wp:cNvGraphicFramePr/>
                <a:graphic xmlns:a="http://schemas.openxmlformats.org/drawingml/2006/main">
                  <a:graphicData uri="http://schemas.microsoft.com/office/word/2010/wordprocessingShape">
                    <wps:wsp>
                      <wps:cNvSpPr/>
                      <wps:spPr>
                        <a:xfrm>
                          <a:off x="0" y="0"/>
                          <a:ext cx="6983730" cy="9182100"/>
                        </a:xfrm>
                        <a:prstGeom prst="rect">
                          <a:avLst/>
                        </a:prstGeom>
                        <a:noFill/>
                        <a:ln w="28575" cap="flat" cmpd="sng" algn="ctr">
                          <a:solidFill>
                            <a:srgbClr val="FFC000">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50A932" id="Rectangle 23" o:spid="_x0000_s1026" style="position:absolute;margin-left:0;margin-top:-36.2pt;width:549.9pt;height:723pt;z-index:2516961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" filled="f" strokecolor="#7f6000" strokeweight="2.25pt">
                <w10:wrap anchorx="margin"/>
              </v:rect>
            </w:pict>
          </mc:Fallback>
        </mc:AlternateContent>
      </w:r>
    </w:p>
    <w:p w14:paraId="607CED07" w14:textId="6DC4D22C" w:rsidR="006D1CFF" w:rsidRPr="000C243C" w:rsidRDefault="006D1CFF" w:rsidP="000C243C">
      <w:pPr>
        <w:jc w:val="both"/>
        <w:rPr>
          <w:rFonts w:ascii="Times New Roman" w:hAnsi="Times New Roman" w:cs="Times New Roman"/>
          <w:sz w:val="28"/>
          <w:szCs w:val="28"/>
          <w:lang w:val="en-GB"/>
        </w:rPr>
      </w:pPr>
    </w:p>
    <w:p w14:paraId="1A78C627" w14:textId="1FE1B1A9" w:rsidR="00633DEA" w:rsidRPr="000C243C" w:rsidRDefault="00905C71" w:rsidP="000C243C">
      <w:pPr>
        <w:jc w:val="both"/>
        <w:rPr>
          <w:rFonts w:ascii="Times New Roman" w:hAnsi="Times New Roman" w:cs="Times New Roman"/>
          <w:sz w:val="28"/>
          <w:szCs w:val="28"/>
          <w:lang w:val="en-GB"/>
        </w:rPr>
      </w:pPr>
      <w:r w:rsidRPr="000C243C">
        <w:rPr>
          <w:rFonts w:ascii="Times New Roman" w:hAnsi="Times New Roman" w:cs="Times New Roman"/>
          <w:sz w:val="28"/>
          <w:szCs w:val="28"/>
          <w:lang w:val="en-GB"/>
        </w:rPr>
        <w:t>For example a</w:t>
      </w:r>
      <w:r w:rsidR="00633DEA" w:rsidRPr="000C243C">
        <w:rPr>
          <w:rFonts w:ascii="Times New Roman" w:hAnsi="Times New Roman" w:cs="Times New Roman"/>
          <w:sz w:val="28"/>
          <w:szCs w:val="28"/>
          <w:lang w:val="en-GB"/>
        </w:rPr>
        <w:t>nti-a</w:t>
      </w:r>
      <w:r w:rsidRPr="000C243C">
        <w:rPr>
          <w:rFonts w:ascii="Times New Roman" w:hAnsi="Times New Roman" w:cs="Times New Roman"/>
          <w:sz w:val="28"/>
          <w:szCs w:val="28"/>
          <w:lang w:val="en-GB"/>
        </w:rPr>
        <w:t>n</w:t>
      </w:r>
      <w:r w:rsidR="00633DEA" w:rsidRPr="000C243C">
        <w:rPr>
          <w:rFonts w:ascii="Times New Roman" w:hAnsi="Times New Roman" w:cs="Times New Roman"/>
          <w:sz w:val="28"/>
          <w:szCs w:val="28"/>
          <w:lang w:val="en-GB"/>
        </w:rPr>
        <w:t>gin</w:t>
      </w:r>
      <w:r w:rsidRPr="000C243C">
        <w:rPr>
          <w:rFonts w:ascii="Times New Roman" w:hAnsi="Times New Roman" w:cs="Times New Roman"/>
          <w:sz w:val="28"/>
          <w:szCs w:val="28"/>
          <w:lang w:val="en-GB"/>
        </w:rPr>
        <w:t xml:space="preserve"> p</w:t>
      </w:r>
      <w:r w:rsidR="00633DEA" w:rsidRPr="000C243C">
        <w:rPr>
          <w:rFonts w:ascii="Times New Roman" w:hAnsi="Times New Roman" w:cs="Times New Roman"/>
          <w:sz w:val="28"/>
          <w:szCs w:val="28"/>
          <w:lang w:val="en-GB"/>
        </w:rPr>
        <w:t>roducts met quality specification</w:t>
      </w:r>
      <w:r w:rsidRPr="000C243C">
        <w:rPr>
          <w:rFonts w:ascii="Times New Roman" w:hAnsi="Times New Roman" w:cs="Times New Roman"/>
          <w:sz w:val="28"/>
          <w:szCs w:val="28"/>
          <w:lang w:val="en-GB"/>
        </w:rPr>
        <w:t>. Lauder develop effective distribution system in India, China and Brazil.</w:t>
      </w:r>
    </w:p>
    <w:p w14:paraId="5B77A639" w14:textId="7BCC61B5" w:rsidR="00072241" w:rsidRPr="000C243C" w:rsidRDefault="00072241" w:rsidP="000C243C">
      <w:pPr>
        <w:pStyle w:val="ListParagraph"/>
        <w:numPr>
          <w:ilvl w:val="0"/>
          <w:numId w:val="3"/>
        </w:numPr>
        <w:jc w:val="both"/>
        <w:rPr>
          <w:rFonts w:ascii="Times New Roman" w:hAnsi="Times New Roman" w:cs="Times New Roman"/>
          <w:sz w:val="28"/>
          <w:szCs w:val="28"/>
          <w:lang w:val="en-GB"/>
        </w:rPr>
      </w:pPr>
      <w:r w:rsidRPr="000C243C">
        <w:rPr>
          <w:rFonts w:ascii="Times New Roman" w:hAnsi="Times New Roman" w:cs="Times New Roman"/>
          <w:sz w:val="28"/>
          <w:szCs w:val="28"/>
          <w:lang w:val="en-GB"/>
        </w:rPr>
        <w:t>Retailers</w:t>
      </w:r>
    </w:p>
    <w:p w14:paraId="7C27AF0D" w14:textId="6CA2B3D5" w:rsidR="00C14819" w:rsidRPr="000C243C" w:rsidRDefault="00C14819" w:rsidP="000C243C">
      <w:pPr>
        <w:jc w:val="both"/>
        <w:rPr>
          <w:rFonts w:ascii="Times New Roman" w:hAnsi="Times New Roman" w:cs="Times New Roman"/>
          <w:sz w:val="28"/>
          <w:szCs w:val="28"/>
          <w:lang w:val="en-GB"/>
        </w:rPr>
      </w:pPr>
      <w:r w:rsidRPr="000C243C">
        <w:rPr>
          <w:rFonts w:ascii="Times New Roman" w:hAnsi="Times New Roman" w:cs="Times New Roman"/>
          <w:sz w:val="28"/>
          <w:szCs w:val="28"/>
          <w:lang w:val="en-GB"/>
        </w:rPr>
        <w:t>Retailers based on local retail outlets such as specialty beauty stores, department stores, and pharmacies, as well as online retailers and markets.</w:t>
      </w:r>
    </w:p>
    <w:p w14:paraId="033BEE58" w14:textId="572A1408" w:rsidR="00F054B6" w:rsidRPr="000C243C" w:rsidRDefault="00F054B6" w:rsidP="000C243C">
      <w:pPr>
        <w:jc w:val="both"/>
        <w:rPr>
          <w:rFonts w:ascii="Times New Roman" w:hAnsi="Times New Roman" w:cs="Times New Roman"/>
          <w:color w:val="000000" w:themeColor="text1"/>
          <w:sz w:val="28"/>
          <w:szCs w:val="28"/>
          <w:lang w:val="en-GB"/>
        </w:rPr>
      </w:pPr>
      <w:r w:rsidRPr="000C243C">
        <w:rPr>
          <w:rFonts w:ascii="Times New Roman" w:hAnsi="Times New Roman" w:cs="Times New Roman"/>
          <w:color w:val="000000" w:themeColor="text1"/>
          <w:sz w:val="28"/>
          <w:szCs w:val="28"/>
          <w:lang w:val="en-GB"/>
        </w:rPr>
        <w:t>US department store chain Macy's, which became the company's largest customer, accounting for approximately 9% of Estee Lauder's 2016 net sales.</w:t>
      </w:r>
    </w:p>
    <w:p w14:paraId="3C2D93A5" w14:textId="667B9A92" w:rsidR="00F054B6" w:rsidRPr="000C243C" w:rsidRDefault="00F054B6" w:rsidP="000C243C">
      <w:pPr>
        <w:jc w:val="both"/>
        <w:rPr>
          <w:rFonts w:ascii="Times New Roman" w:hAnsi="Times New Roman" w:cs="Times New Roman"/>
          <w:sz w:val="28"/>
          <w:szCs w:val="28"/>
          <w:lang w:val="en-GB"/>
        </w:rPr>
      </w:pPr>
      <w:r w:rsidRPr="000C243C">
        <w:rPr>
          <w:rFonts w:ascii="Times New Roman" w:hAnsi="Times New Roman" w:cs="Times New Roman"/>
          <w:sz w:val="28"/>
          <w:szCs w:val="28"/>
          <w:lang w:val="en-GB"/>
        </w:rPr>
        <w:t>Estee Lauder has the highest revenues in the global market in America, in particular the United States, followed by Europe, the Middle East, and Africa, and the Asia-Pacific region.</w:t>
      </w:r>
    </w:p>
    <w:p w14:paraId="47C0AE18" w14:textId="77777777" w:rsidR="00BD1F16" w:rsidRDefault="00DC3432" w:rsidP="00BD1F16">
      <w:pPr>
        <w:pStyle w:val="ListParagraph"/>
        <w:numPr>
          <w:ilvl w:val="0"/>
          <w:numId w:val="3"/>
        </w:numPr>
        <w:jc w:val="both"/>
        <w:rPr>
          <w:rFonts w:ascii="Times New Roman" w:hAnsi="Times New Roman" w:cs="Times New Roman"/>
          <w:sz w:val="28"/>
          <w:szCs w:val="28"/>
          <w:lang w:val="en-GB"/>
        </w:rPr>
      </w:pPr>
      <w:r>
        <w:rPr>
          <w:rFonts w:ascii="Times New Roman" w:hAnsi="Times New Roman" w:cs="Times New Roman"/>
          <w:sz w:val="28"/>
          <w:szCs w:val="28"/>
          <w:lang w:val="en-GB"/>
        </w:rPr>
        <w:t>Customers</w:t>
      </w:r>
    </w:p>
    <w:p w14:paraId="4EBD0402" w14:textId="6AC619A3" w:rsidR="00BD1F16" w:rsidRDefault="00DC3432" w:rsidP="00DC3432">
      <w:pPr>
        <w:jc w:val="both"/>
        <w:rPr>
          <w:rFonts w:ascii="Times New Roman" w:hAnsi="Times New Roman" w:cs="Times New Roman"/>
          <w:sz w:val="28"/>
          <w:szCs w:val="28"/>
          <w:lang w:val="en-GB"/>
        </w:rPr>
      </w:pPr>
      <w:r w:rsidRPr="00BD1F16">
        <w:rPr>
          <w:rFonts w:ascii="Times New Roman" w:hAnsi="Times New Roman" w:cs="Times New Roman"/>
          <w:sz w:val="28"/>
          <w:szCs w:val="28"/>
          <w:lang w:val="en-GB"/>
        </w:rPr>
        <w:t>The company invests a large percentage in the share of marketing because it understands how important it is for their business, which is the main generating value that creates a connection between consumers and the company.</w:t>
      </w:r>
    </w:p>
    <w:p w14:paraId="0992134C" w14:textId="42CF27BB" w:rsidR="00DC3432" w:rsidRPr="00DC3432" w:rsidRDefault="00BD1F16" w:rsidP="00DC3432">
      <w:pPr>
        <w:jc w:val="both"/>
        <w:rPr>
          <w:rFonts w:ascii="Times New Roman" w:hAnsi="Times New Roman" w:cs="Times New Roman"/>
          <w:sz w:val="28"/>
          <w:szCs w:val="28"/>
          <w:lang w:val="en-GB"/>
        </w:rPr>
      </w:pPr>
      <w:r w:rsidRPr="008F4E1F">
        <w:rPr>
          <w:rFonts w:ascii="Times New Roman" w:hAnsi="Times New Roman" w:cs="Times New Roman"/>
          <w:noProof/>
        </w:rPr>
        <w:drawing>
          <wp:anchor distT="0" distB="0" distL="114300" distR="114300" simplePos="0" relativeHeight="251731968" behindDoc="0" locked="0" layoutInCell="1" allowOverlap="1" wp14:anchorId="3CBA7C82" wp14:editId="36BEF5EE">
            <wp:simplePos x="0" y="0"/>
            <wp:positionH relativeFrom="margin">
              <wp:align>center</wp:align>
            </wp:positionH>
            <wp:positionV relativeFrom="margin">
              <wp:posOffset>-461645</wp:posOffset>
            </wp:positionV>
            <wp:extent cx="3185160" cy="898525"/>
            <wp:effectExtent l="0" t="0" r="0" b="0"/>
            <wp:wrapSquare wrapText="bothSides"/>
            <wp:docPr id="40" name="Picture 40" descr="Logo Beauty Sticker by Estee Lauder for iOS &amp; Android | GI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Beauty Sticker by Estee Lauder for iOS &amp; Android | GIPHY"/>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85160" cy="898525"/>
                    </a:xfrm>
                    <a:prstGeom prst="rect">
                      <a:avLst/>
                    </a:prstGeom>
                    <a:noFill/>
                    <a:ln>
                      <a:noFill/>
                    </a:ln>
                  </pic:spPr>
                </pic:pic>
              </a:graphicData>
            </a:graphic>
          </wp:anchor>
        </w:drawing>
      </w:r>
      <w:r w:rsidR="00DC3432" w:rsidRPr="00DC3432">
        <w:rPr>
          <w:rFonts w:ascii="Times New Roman" w:hAnsi="Times New Roman" w:cs="Times New Roman"/>
          <w:sz w:val="28"/>
          <w:szCs w:val="28"/>
          <w:lang w:val="en-GB"/>
        </w:rPr>
        <w:t>Before starting to create a new product, they first develop an in-depth analysis, identifying the desires and needs of their potential customers or target group.</w:t>
      </w:r>
      <w:r w:rsidRPr="00BD1F16">
        <w:rPr>
          <w:rFonts w:ascii="Times New Roman" w:hAnsi="Times New Roman" w:cs="Times New Roman"/>
          <w:noProof/>
        </w:rPr>
        <w:t xml:space="preserve"> </w:t>
      </w:r>
    </w:p>
    <w:p w14:paraId="67332F3F" w14:textId="434C3297" w:rsidR="00DC3432" w:rsidRDefault="00DC3432" w:rsidP="00DC3432">
      <w:pPr>
        <w:jc w:val="both"/>
        <w:rPr>
          <w:rFonts w:ascii="Times New Roman" w:hAnsi="Times New Roman" w:cs="Times New Roman"/>
          <w:sz w:val="28"/>
          <w:szCs w:val="28"/>
          <w:lang w:val="en-GB"/>
        </w:rPr>
      </w:pPr>
      <w:r w:rsidRPr="00DC3432">
        <w:rPr>
          <w:rFonts w:ascii="Times New Roman" w:hAnsi="Times New Roman" w:cs="Times New Roman"/>
          <w:sz w:val="28"/>
          <w:szCs w:val="28"/>
          <w:lang w:val="en-GB"/>
        </w:rPr>
        <w:t>The company works with a strategy for vision, mission and goal to satisfy consumers through its products that meet these needs and desires at the moment. Their customers are happy with the value of their products and services for what they pay for. Accordingly, the consumer is satisfied with the product for which he has paid.</w:t>
      </w:r>
    </w:p>
    <w:p w14:paraId="58F096BB" w14:textId="1E694D85" w:rsidR="00DC3432" w:rsidRPr="00DC3432" w:rsidRDefault="00DC3432" w:rsidP="00DC3432">
      <w:pPr>
        <w:jc w:val="both"/>
        <w:rPr>
          <w:rFonts w:ascii="Times New Roman" w:hAnsi="Times New Roman" w:cs="Times New Roman"/>
          <w:sz w:val="28"/>
          <w:szCs w:val="28"/>
          <w:lang w:val="en-GB"/>
        </w:rPr>
      </w:pPr>
      <w:r w:rsidRPr="00DC3432">
        <w:rPr>
          <w:rFonts w:ascii="Times New Roman" w:hAnsi="Times New Roman" w:cs="Times New Roman"/>
          <w:sz w:val="28"/>
          <w:szCs w:val="28"/>
          <w:lang w:val="en-GB"/>
        </w:rPr>
        <w:t>Marketing is a process that requires perseverance to retain customers and find approaches to new potentials.</w:t>
      </w:r>
    </w:p>
    <w:p w14:paraId="4FC67629" w14:textId="0624B9D9" w:rsidR="00905C71" w:rsidRPr="00905006" w:rsidRDefault="00905C71" w:rsidP="000C243C">
      <w:pPr>
        <w:pStyle w:val="ListParagraph"/>
        <w:numPr>
          <w:ilvl w:val="0"/>
          <w:numId w:val="17"/>
        </w:numPr>
        <w:jc w:val="both"/>
        <w:rPr>
          <w:rFonts w:ascii="Times New Roman" w:hAnsi="Times New Roman" w:cs="Times New Roman"/>
          <w:b/>
          <w:bCs/>
          <w:sz w:val="28"/>
          <w:szCs w:val="28"/>
          <w:lang w:val="en-GB"/>
        </w:rPr>
      </w:pPr>
      <w:r w:rsidRPr="00905006">
        <w:rPr>
          <w:rFonts w:ascii="Times New Roman" w:hAnsi="Times New Roman" w:cs="Times New Roman"/>
          <w:b/>
          <w:bCs/>
          <w:sz w:val="28"/>
          <w:szCs w:val="28"/>
          <w:lang w:val="en-GB"/>
        </w:rPr>
        <w:t xml:space="preserve">External </w:t>
      </w:r>
      <w:r w:rsidR="00DE5455" w:rsidRPr="00905006">
        <w:rPr>
          <w:rFonts w:ascii="Times New Roman" w:hAnsi="Times New Roman" w:cs="Times New Roman"/>
          <w:b/>
          <w:bCs/>
          <w:sz w:val="28"/>
          <w:szCs w:val="28"/>
          <w:lang w:val="en-GB"/>
        </w:rPr>
        <w:t>stockholders</w:t>
      </w:r>
    </w:p>
    <w:p w14:paraId="5616E7BF" w14:textId="77777777" w:rsidR="009E6F8D" w:rsidRPr="000C243C" w:rsidRDefault="009E6F8D" w:rsidP="000C243C">
      <w:pPr>
        <w:pStyle w:val="ListParagraph"/>
        <w:spacing w:after="0"/>
        <w:jc w:val="both"/>
        <w:rPr>
          <w:rFonts w:ascii="Times New Roman" w:hAnsi="Times New Roman" w:cs="Times New Roman"/>
          <w:sz w:val="28"/>
          <w:szCs w:val="28"/>
          <w:lang w:val="en-GB"/>
        </w:rPr>
      </w:pPr>
    </w:p>
    <w:p w14:paraId="4E829E28" w14:textId="59984FC3" w:rsidR="009C52FE" w:rsidRPr="000C243C" w:rsidRDefault="006E59E4" w:rsidP="000C243C">
      <w:pPr>
        <w:pStyle w:val="ListParagraph"/>
        <w:numPr>
          <w:ilvl w:val="0"/>
          <w:numId w:val="3"/>
        </w:numPr>
        <w:jc w:val="both"/>
        <w:rPr>
          <w:rFonts w:ascii="Times New Roman" w:hAnsi="Times New Roman" w:cs="Times New Roman"/>
          <w:sz w:val="28"/>
          <w:szCs w:val="28"/>
          <w:lang w:val="en-GB"/>
        </w:rPr>
      </w:pPr>
      <w:r w:rsidRPr="000C243C">
        <w:rPr>
          <w:rFonts w:ascii="Times New Roman" w:hAnsi="Times New Roman" w:cs="Times New Roman"/>
          <w:sz w:val="28"/>
          <w:szCs w:val="28"/>
          <w:lang w:val="en-GB"/>
        </w:rPr>
        <w:t xml:space="preserve">Government </w:t>
      </w:r>
    </w:p>
    <w:p w14:paraId="3A5B5746" w14:textId="4CD28377" w:rsidR="009867CF" w:rsidRDefault="009867CF" w:rsidP="000C243C">
      <w:pPr>
        <w:jc w:val="both"/>
        <w:rPr>
          <w:rFonts w:ascii="Times New Roman" w:hAnsi="Times New Roman" w:cs="Times New Roman"/>
          <w:color w:val="000000" w:themeColor="text1"/>
          <w:sz w:val="28"/>
          <w:szCs w:val="28"/>
          <w:lang w:val="en-GB"/>
        </w:rPr>
      </w:pPr>
      <w:r w:rsidRPr="000C243C">
        <w:rPr>
          <w:rFonts w:ascii="Times New Roman" w:hAnsi="Times New Roman" w:cs="Times New Roman"/>
          <w:color w:val="000000" w:themeColor="text1"/>
          <w:sz w:val="28"/>
          <w:szCs w:val="28"/>
          <w:lang w:val="en-GB"/>
        </w:rPr>
        <w:t>Estée Lauder companies maintain high standards of professional conduct and are therefore committed to being accountable to citizens in every community they serve. In order to achieve the desired results by law, they have a constant relationship with governments and abide by their rules and regulations.</w:t>
      </w:r>
    </w:p>
    <w:p w14:paraId="430A52CF" w14:textId="256C90CA" w:rsidR="006D1CFF" w:rsidRDefault="006D1CFF" w:rsidP="000C243C">
      <w:pPr>
        <w:jc w:val="both"/>
        <w:rPr>
          <w:rFonts w:ascii="Times New Roman" w:hAnsi="Times New Roman" w:cs="Times New Roman"/>
          <w:color w:val="000000" w:themeColor="text1"/>
          <w:sz w:val="28"/>
          <w:szCs w:val="28"/>
          <w:lang w:val="en-GB"/>
        </w:rPr>
      </w:pPr>
      <w:r>
        <w:rPr>
          <w:rFonts w:ascii="Times New Roman" w:hAnsi="Times New Roman" w:cs="Times New Roman"/>
          <w:noProof/>
        </w:rPr>
        <w:lastRenderedPageBreak/>
        <mc:AlternateContent>
          <mc:Choice Requires="wps">
            <w:drawing>
              <wp:anchor distT="0" distB="0" distL="114300" distR="114300" simplePos="0" relativeHeight="251736064" behindDoc="0" locked="0" layoutInCell="1" allowOverlap="1" wp14:anchorId="37660277" wp14:editId="50FB5213">
                <wp:simplePos x="0" y="0"/>
                <wp:positionH relativeFrom="margin">
                  <wp:align>center</wp:align>
                </wp:positionH>
                <wp:positionV relativeFrom="paragraph">
                  <wp:posOffset>-462280</wp:posOffset>
                </wp:positionV>
                <wp:extent cx="6983730" cy="9182100"/>
                <wp:effectExtent l="19050" t="19050" r="26670" b="19050"/>
                <wp:wrapNone/>
                <wp:docPr id="42" name="Rectangle 42"/>
                <wp:cNvGraphicFramePr/>
                <a:graphic xmlns:a="http://schemas.openxmlformats.org/drawingml/2006/main">
                  <a:graphicData uri="http://schemas.microsoft.com/office/word/2010/wordprocessingShape">
                    <wps:wsp>
                      <wps:cNvSpPr/>
                      <wps:spPr>
                        <a:xfrm>
                          <a:off x="0" y="0"/>
                          <a:ext cx="6983730" cy="9182100"/>
                        </a:xfrm>
                        <a:prstGeom prst="rect">
                          <a:avLst/>
                        </a:prstGeom>
                        <a:noFill/>
                        <a:ln w="28575" cap="flat" cmpd="sng" algn="ctr">
                          <a:solidFill>
                            <a:srgbClr val="FFC000">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77B0E0" id="Rectangle 42" o:spid="_x0000_s1026" style="position:absolute;margin-left:0;margin-top:-36.4pt;width:549.9pt;height:723pt;z-index:2517360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" filled="f" strokecolor="#7f6000" strokeweight="2.25pt">
                <w10:wrap anchorx="margin"/>
              </v:rect>
            </w:pict>
          </mc:Fallback>
        </mc:AlternateContent>
      </w:r>
    </w:p>
    <w:p w14:paraId="38575B6D" w14:textId="77777777" w:rsidR="00825168" w:rsidRDefault="00825168" w:rsidP="000C243C">
      <w:pPr>
        <w:jc w:val="both"/>
        <w:rPr>
          <w:rFonts w:ascii="Times New Roman" w:hAnsi="Times New Roman" w:cs="Times New Roman"/>
          <w:color w:val="000000" w:themeColor="text1"/>
          <w:sz w:val="28"/>
          <w:szCs w:val="28"/>
          <w:lang w:val="en-GB"/>
        </w:rPr>
      </w:pPr>
    </w:p>
    <w:p w14:paraId="050800AF" w14:textId="2D1FCF10" w:rsidR="00ED25D3" w:rsidRPr="000C243C" w:rsidRDefault="009867CF" w:rsidP="000C243C">
      <w:pPr>
        <w:jc w:val="both"/>
        <w:rPr>
          <w:rFonts w:ascii="Times New Roman" w:hAnsi="Times New Roman" w:cs="Times New Roman"/>
          <w:color w:val="000000" w:themeColor="text1"/>
          <w:sz w:val="28"/>
          <w:szCs w:val="28"/>
          <w:lang w:val="bg-BG"/>
        </w:rPr>
      </w:pPr>
      <w:r w:rsidRPr="000C243C">
        <w:rPr>
          <w:rFonts w:ascii="Times New Roman" w:hAnsi="Times New Roman" w:cs="Times New Roman"/>
          <w:color w:val="000000" w:themeColor="text1"/>
          <w:sz w:val="28"/>
          <w:szCs w:val="28"/>
          <w:lang w:val="en-GB"/>
        </w:rPr>
        <w:t>The company's business has different development of their activities in different countries around the world, and one of the factors that influence is legislation and regulations. Constant communication with governments gives them the opportunity to give their views on the proposed regulation and work.</w:t>
      </w:r>
      <w:r w:rsidRPr="000C243C">
        <w:rPr>
          <w:rFonts w:ascii="Times New Roman" w:hAnsi="Times New Roman" w:cs="Times New Roman"/>
          <w:color w:val="000000" w:themeColor="text1"/>
          <w:sz w:val="28"/>
          <w:szCs w:val="28"/>
          <w:lang w:val="bg-BG"/>
        </w:rPr>
        <w:t xml:space="preserve"> Sometimes they participate and take a position on public policy issues and may affect their business, employees, or consumers.</w:t>
      </w:r>
      <w:r w:rsidR="00ED25D3" w:rsidRPr="000C243C">
        <w:rPr>
          <w:rFonts w:ascii="Times New Roman" w:hAnsi="Times New Roman" w:cs="Times New Roman"/>
          <w:color w:val="000000" w:themeColor="text1"/>
          <w:sz w:val="28"/>
          <w:szCs w:val="28"/>
          <w:lang w:val="bg-BG"/>
        </w:rPr>
        <w:t xml:space="preserve"> Top management monitors their political policies by periodically sending reported, most often on political contributions, expenditures, and fees.</w:t>
      </w:r>
    </w:p>
    <w:p w14:paraId="7B12F51A" w14:textId="06891F4B" w:rsidR="00ED25D3" w:rsidRPr="000C243C" w:rsidRDefault="00ED25D3" w:rsidP="000C243C">
      <w:pPr>
        <w:jc w:val="both"/>
        <w:rPr>
          <w:rFonts w:ascii="Times New Roman" w:hAnsi="Times New Roman" w:cs="Times New Roman"/>
          <w:color w:val="000000" w:themeColor="text1"/>
          <w:sz w:val="28"/>
          <w:szCs w:val="28"/>
          <w:lang w:val="bg-BG"/>
        </w:rPr>
      </w:pPr>
      <w:r w:rsidRPr="000C243C">
        <w:rPr>
          <w:rFonts w:ascii="Times New Roman" w:hAnsi="Times New Roman" w:cs="Times New Roman"/>
          <w:color w:val="000000" w:themeColor="text1"/>
          <w:sz w:val="28"/>
          <w:szCs w:val="28"/>
          <w:lang w:val="bg-BG"/>
        </w:rPr>
        <w:t>The company has been pursuing various policy policies since 2018, making political contributions to state and local political candidates and parties in the United States.</w:t>
      </w:r>
    </w:p>
    <w:p w14:paraId="44B15724" w14:textId="39A7D970" w:rsidR="00ED25D3" w:rsidRPr="000C243C" w:rsidRDefault="00ED25D3" w:rsidP="000C243C">
      <w:pPr>
        <w:jc w:val="both"/>
        <w:rPr>
          <w:rFonts w:ascii="Times New Roman" w:hAnsi="Times New Roman" w:cs="Times New Roman"/>
          <w:color w:val="000000" w:themeColor="text1"/>
          <w:sz w:val="28"/>
          <w:szCs w:val="28"/>
          <w:lang w:val="bg-BG"/>
        </w:rPr>
      </w:pPr>
      <w:r w:rsidRPr="000C243C">
        <w:rPr>
          <w:rFonts w:ascii="Times New Roman" w:hAnsi="Times New Roman" w:cs="Times New Roman"/>
          <w:color w:val="000000" w:themeColor="text1"/>
          <w:sz w:val="28"/>
          <w:szCs w:val="28"/>
          <w:lang w:val="bg-BG"/>
        </w:rPr>
        <w:t>On public policy issues, Estée Lauder works with trade organizations such as industry associations and this has a beneficial effect on their key markets.</w:t>
      </w:r>
      <w:r w:rsidR="00E132C3" w:rsidRPr="00E132C3">
        <w:rPr>
          <w:rFonts w:ascii="Times New Roman" w:hAnsi="Times New Roman" w:cs="Times New Roman"/>
          <w:noProof/>
        </w:rPr>
        <w:t xml:space="preserve"> </w:t>
      </w:r>
    </w:p>
    <w:p w14:paraId="7BB3CE53" w14:textId="1E6D39A9" w:rsidR="006E59E4" w:rsidRDefault="006E59E4" w:rsidP="000C243C">
      <w:pPr>
        <w:pStyle w:val="ListParagraph"/>
        <w:numPr>
          <w:ilvl w:val="0"/>
          <w:numId w:val="3"/>
        </w:numPr>
        <w:jc w:val="both"/>
        <w:rPr>
          <w:rFonts w:ascii="Times New Roman" w:hAnsi="Times New Roman" w:cs="Times New Roman"/>
          <w:sz w:val="28"/>
          <w:szCs w:val="28"/>
          <w:lang w:val="en-GB"/>
        </w:rPr>
      </w:pPr>
      <w:r w:rsidRPr="000C243C">
        <w:rPr>
          <w:rFonts w:ascii="Times New Roman" w:hAnsi="Times New Roman" w:cs="Times New Roman"/>
          <w:sz w:val="28"/>
          <w:szCs w:val="28"/>
          <w:lang w:val="en-GB"/>
        </w:rPr>
        <w:t>Press</w:t>
      </w:r>
      <w:r w:rsidR="00ED25D3" w:rsidRPr="000C243C">
        <w:rPr>
          <w:rFonts w:ascii="Times New Roman" w:hAnsi="Times New Roman" w:cs="Times New Roman"/>
          <w:sz w:val="28"/>
          <w:szCs w:val="28"/>
          <w:lang w:val="bg-BG"/>
        </w:rPr>
        <w:t xml:space="preserve"> </w:t>
      </w:r>
      <w:r w:rsidR="00ED25D3" w:rsidRPr="000C243C">
        <w:rPr>
          <w:rFonts w:ascii="Times New Roman" w:hAnsi="Times New Roman" w:cs="Times New Roman"/>
          <w:sz w:val="28"/>
          <w:szCs w:val="28"/>
          <w:lang w:val="en-GB"/>
        </w:rPr>
        <w:t xml:space="preserve">and </w:t>
      </w:r>
      <w:r w:rsidRPr="000C243C">
        <w:rPr>
          <w:rFonts w:ascii="Times New Roman" w:hAnsi="Times New Roman" w:cs="Times New Roman"/>
          <w:sz w:val="28"/>
          <w:szCs w:val="28"/>
          <w:lang w:val="en-GB"/>
        </w:rPr>
        <w:t>Media</w:t>
      </w:r>
    </w:p>
    <w:p w14:paraId="5F49CB87" w14:textId="16B63BDD" w:rsidR="0097414E" w:rsidRPr="0097414E" w:rsidRDefault="0097414E" w:rsidP="0097414E">
      <w:pPr>
        <w:jc w:val="both"/>
        <w:rPr>
          <w:rFonts w:ascii="Times New Roman" w:hAnsi="Times New Roman" w:cs="Times New Roman"/>
          <w:sz w:val="28"/>
          <w:szCs w:val="28"/>
          <w:lang w:val="en-GB"/>
        </w:rPr>
      </w:pPr>
      <w:r>
        <w:rPr>
          <w:rFonts w:ascii="Times New Roman" w:hAnsi="Times New Roman" w:cs="Times New Roman"/>
          <w:sz w:val="28"/>
          <w:szCs w:val="28"/>
          <w:lang w:val="en-GB"/>
        </w:rPr>
        <w:t xml:space="preserve">‘’Social media marketing has to be focused on using these media to help achieve your marketing objectives – both protecting and expending your brand: ‘Monitoring and facilitating customer – customer interaction, participation and sharing through digital media to encourage positive engagement with a company and its brands leading to commercial value.’’ says </w:t>
      </w:r>
      <w:bookmarkStart w:id="19" w:name="_Hlk48735478"/>
      <w:r>
        <w:rPr>
          <w:rFonts w:ascii="Times New Roman" w:hAnsi="Times New Roman" w:cs="Times New Roman"/>
          <w:sz w:val="28"/>
          <w:szCs w:val="28"/>
          <w:lang w:val="en-GB"/>
        </w:rPr>
        <w:t>Dave Chaffey and Smith, Digital Marketing excellence, 5</w:t>
      </w:r>
      <w:r w:rsidRPr="0097414E">
        <w:rPr>
          <w:rFonts w:ascii="Times New Roman" w:hAnsi="Times New Roman" w:cs="Times New Roman"/>
          <w:sz w:val="28"/>
          <w:szCs w:val="28"/>
          <w:vertAlign w:val="superscript"/>
          <w:lang w:val="en-GB"/>
        </w:rPr>
        <w:t>th</w:t>
      </w:r>
      <w:r>
        <w:rPr>
          <w:rFonts w:ascii="Times New Roman" w:hAnsi="Times New Roman" w:cs="Times New Roman"/>
          <w:sz w:val="28"/>
          <w:szCs w:val="28"/>
          <w:lang w:val="en-GB"/>
        </w:rPr>
        <w:t xml:space="preserve"> edition, 2017. </w:t>
      </w:r>
    </w:p>
    <w:bookmarkEnd w:id="19"/>
    <w:p w14:paraId="402BC70A" w14:textId="2D3D582D" w:rsidR="006E59E4" w:rsidRPr="000C243C" w:rsidRDefault="006E59E4" w:rsidP="000C243C">
      <w:pPr>
        <w:jc w:val="both"/>
        <w:rPr>
          <w:rFonts w:ascii="Times New Roman" w:hAnsi="Times New Roman" w:cs="Times New Roman"/>
          <w:sz w:val="28"/>
          <w:szCs w:val="28"/>
          <w:lang w:val="en-GB"/>
        </w:rPr>
      </w:pPr>
      <w:r w:rsidRPr="000C243C">
        <w:rPr>
          <w:rFonts w:ascii="Times New Roman" w:hAnsi="Times New Roman" w:cs="Times New Roman"/>
          <w:sz w:val="28"/>
          <w:szCs w:val="28"/>
          <w:lang w:val="en-GB"/>
        </w:rPr>
        <w:t xml:space="preserve">Nowadays, we can say that companies are increasing their sales thanks to their online presence. Estee Lauder improves its sales every year through its online business not </w:t>
      </w:r>
      <w:r w:rsidR="00BD1F16" w:rsidRPr="008F4E1F">
        <w:rPr>
          <w:rFonts w:ascii="Times New Roman" w:hAnsi="Times New Roman" w:cs="Times New Roman"/>
          <w:noProof/>
        </w:rPr>
        <w:drawing>
          <wp:anchor distT="0" distB="0" distL="114300" distR="114300" simplePos="0" relativeHeight="251734016" behindDoc="0" locked="0" layoutInCell="1" allowOverlap="1" wp14:anchorId="3E65479A" wp14:editId="3F598B08">
            <wp:simplePos x="0" y="0"/>
            <wp:positionH relativeFrom="margin">
              <wp:posOffset>1402080</wp:posOffset>
            </wp:positionH>
            <wp:positionV relativeFrom="margin">
              <wp:posOffset>-501015</wp:posOffset>
            </wp:positionV>
            <wp:extent cx="3185160" cy="898525"/>
            <wp:effectExtent l="0" t="0" r="0" b="0"/>
            <wp:wrapSquare wrapText="bothSides"/>
            <wp:docPr id="41" name="Picture 41" descr="Logo Beauty Sticker by Estee Lauder for iOS &amp; Android | GI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Beauty Sticker by Estee Lauder for iOS &amp; Android | GIPHY"/>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85160" cy="898525"/>
                    </a:xfrm>
                    <a:prstGeom prst="rect">
                      <a:avLst/>
                    </a:prstGeom>
                    <a:noFill/>
                    <a:ln>
                      <a:noFill/>
                    </a:ln>
                  </pic:spPr>
                </pic:pic>
              </a:graphicData>
            </a:graphic>
          </wp:anchor>
        </w:drawing>
      </w:r>
      <w:r w:rsidRPr="000C243C">
        <w:rPr>
          <w:rFonts w:ascii="Times New Roman" w:hAnsi="Times New Roman" w:cs="Times New Roman"/>
          <w:sz w:val="28"/>
          <w:szCs w:val="28"/>
          <w:lang w:val="en-GB"/>
        </w:rPr>
        <w:t>only from its own sites, but also from the sales of the sites of their authorized retailers.</w:t>
      </w:r>
    </w:p>
    <w:p w14:paraId="3A0B4B32" w14:textId="61B466CF" w:rsidR="006E59E4" w:rsidRPr="000C243C" w:rsidRDefault="006E59E4" w:rsidP="000C243C">
      <w:pPr>
        <w:jc w:val="both"/>
        <w:rPr>
          <w:rFonts w:ascii="Times New Roman" w:hAnsi="Times New Roman" w:cs="Times New Roman"/>
          <w:sz w:val="28"/>
          <w:szCs w:val="28"/>
          <w:lang w:val="en-GB"/>
        </w:rPr>
      </w:pPr>
      <w:r w:rsidRPr="000C243C">
        <w:rPr>
          <w:rFonts w:ascii="Times New Roman" w:hAnsi="Times New Roman" w:cs="Times New Roman"/>
          <w:sz w:val="28"/>
          <w:szCs w:val="28"/>
          <w:lang w:val="en-GB"/>
        </w:rPr>
        <w:t>A reliable channel that provides users with convenience is mobile commerce, as it is constantly available to answer customer questions.</w:t>
      </w:r>
    </w:p>
    <w:p w14:paraId="179B53C1" w14:textId="00CA0044" w:rsidR="000C243C" w:rsidRDefault="000947B6" w:rsidP="000C243C">
      <w:pPr>
        <w:jc w:val="both"/>
        <w:rPr>
          <w:rFonts w:ascii="Times New Roman" w:hAnsi="Times New Roman" w:cs="Times New Roman"/>
          <w:sz w:val="28"/>
          <w:szCs w:val="28"/>
          <w:lang w:val="en-GB"/>
        </w:rPr>
      </w:pPr>
      <w:r w:rsidRPr="000C243C">
        <w:rPr>
          <w:rFonts w:ascii="Times New Roman" w:hAnsi="Times New Roman" w:cs="Times New Roman"/>
          <w:sz w:val="28"/>
          <w:szCs w:val="28"/>
          <w:lang w:val="en-GB"/>
        </w:rPr>
        <w:t>They are strategically focused on making it easier and more convenient for the consumer to buy what they want, when they want, through their</w:t>
      </w:r>
      <w:r w:rsidR="00F054B6" w:rsidRPr="000C243C">
        <w:rPr>
          <w:rFonts w:ascii="Times New Roman" w:hAnsi="Times New Roman" w:cs="Times New Roman"/>
          <w:sz w:val="28"/>
          <w:szCs w:val="28"/>
          <w:lang w:val="bg-BG"/>
        </w:rPr>
        <w:t xml:space="preserve"> </w:t>
      </w:r>
      <w:r w:rsidRPr="000C243C">
        <w:rPr>
          <w:rFonts w:ascii="Times New Roman" w:hAnsi="Times New Roman" w:cs="Times New Roman"/>
          <w:sz w:val="28"/>
          <w:szCs w:val="28"/>
          <w:lang w:val="en-GB"/>
        </w:rPr>
        <w:t>sales channels in the store and online directly.</w:t>
      </w:r>
    </w:p>
    <w:p w14:paraId="1B751228" w14:textId="75464179" w:rsidR="00BD1F16" w:rsidRDefault="00BD1F16" w:rsidP="000C243C">
      <w:pPr>
        <w:jc w:val="both"/>
        <w:rPr>
          <w:rFonts w:ascii="Times New Roman" w:hAnsi="Times New Roman" w:cs="Times New Roman"/>
          <w:sz w:val="28"/>
          <w:szCs w:val="28"/>
          <w:lang w:val="en-GB"/>
        </w:rPr>
      </w:pPr>
    </w:p>
    <w:p w14:paraId="234AC0F6" w14:textId="77777777" w:rsidR="00BD1F16" w:rsidRPr="000C243C" w:rsidRDefault="00BD1F16" w:rsidP="000C243C">
      <w:pPr>
        <w:jc w:val="both"/>
        <w:rPr>
          <w:rFonts w:ascii="Times New Roman" w:hAnsi="Times New Roman" w:cs="Times New Roman"/>
          <w:sz w:val="28"/>
          <w:szCs w:val="28"/>
          <w:lang w:val="en-GB"/>
        </w:rPr>
      </w:pPr>
    </w:p>
    <w:p w14:paraId="1A70CD1B" w14:textId="4B41B410" w:rsidR="00DF4E3A" w:rsidRPr="000C243C" w:rsidRDefault="00BD1F16" w:rsidP="000C243C">
      <w:pPr>
        <w:pStyle w:val="ListParagraph"/>
        <w:numPr>
          <w:ilvl w:val="0"/>
          <w:numId w:val="11"/>
        </w:numPr>
        <w:jc w:val="both"/>
        <w:rPr>
          <w:rFonts w:ascii="Times New Roman" w:hAnsi="Times New Roman" w:cs="Times New Roman"/>
          <w:b/>
          <w:bCs/>
          <w:sz w:val="32"/>
          <w:szCs w:val="32"/>
          <w:lang w:val="en-GB"/>
        </w:rPr>
      </w:pPr>
      <w:r w:rsidRPr="008F4E1F">
        <w:rPr>
          <w:rFonts w:ascii="Times New Roman" w:hAnsi="Times New Roman" w:cs="Times New Roman"/>
          <w:noProof/>
        </w:rPr>
        <w:lastRenderedPageBreak/>
        <w:drawing>
          <wp:anchor distT="0" distB="0" distL="114300" distR="114300" simplePos="0" relativeHeight="251738112" behindDoc="0" locked="0" layoutInCell="1" allowOverlap="1" wp14:anchorId="7B96B347" wp14:editId="32A59D6F">
            <wp:simplePos x="0" y="0"/>
            <wp:positionH relativeFrom="margin">
              <wp:align>center</wp:align>
            </wp:positionH>
            <wp:positionV relativeFrom="margin">
              <wp:posOffset>-449580</wp:posOffset>
            </wp:positionV>
            <wp:extent cx="3185160" cy="898525"/>
            <wp:effectExtent l="0" t="0" r="0" b="0"/>
            <wp:wrapSquare wrapText="bothSides"/>
            <wp:docPr id="44" name="Picture 44" descr="Logo Beauty Sticker by Estee Lauder for iOS &amp; Android | GI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Beauty Sticker by Estee Lauder for iOS &amp; Android | GIPHY"/>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85160" cy="898525"/>
                    </a:xfrm>
                    <a:prstGeom prst="rect">
                      <a:avLst/>
                    </a:prstGeom>
                    <a:noFill/>
                    <a:ln>
                      <a:noFill/>
                    </a:ln>
                  </pic:spPr>
                </pic:pic>
              </a:graphicData>
            </a:graphic>
          </wp:anchor>
        </w:drawing>
      </w:r>
      <w:r w:rsidR="00E132C3">
        <w:rPr>
          <w:rFonts w:ascii="Times New Roman" w:hAnsi="Times New Roman" w:cs="Times New Roman"/>
          <w:noProof/>
        </w:rPr>
        <mc:AlternateContent>
          <mc:Choice Requires="wps">
            <w:drawing>
              <wp:anchor distT="0" distB="0" distL="114300" distR="114300" simplePos="0" relativeHeight="251698176" behindDoc="0" locked="0" layoutInCell="1" allowOverlap="1" wp14:anchorId="241B8A7B" wp14:editId="53330C7C">
                <wp:simplePos x="0" y="0"/>
                <wp:positionH relativeFrom="margin">
                  <wp:align>center</wp:align>
                </wp:positionH>
                <wp:positionV relativeFrom="paragraph">
                  <wp:posOffset>-461010</wp:posOffset>
                </wp:positionV>
                <wp:extent cx="6983730" cy="9182100"/>
                <wp:effectExtent l="19050" t="19050" r="26670" b="19050"/>
                <wp:wrapNone/>
                <wp:docPr id="24" name="Rectangle 24"/>
                <wp:cNvGraphicFramePr/>
                <a:graphic xmlns:a="http://schemas.openxmlformats.org/drawingml/2006/main">
                  <a:graphicData uri="http://schemas.microsoft.com/office/word/2010/wordprocessingShape">
                    <wps:wsp>
                      <wps:cNvSpPr/>
                      <wps:spPr>
                        <a:xfrm>
                          <a:off x="0" y="0"/>
                          <a:ext cx="6983730" cy="9182100"/>
                        </a:xfrm>
                        <a:prstGeom prst="rect">
                          <a:avLst/>
                        </a:prstGeom>
                        <a:noFill/>
                        <a:ln w="28575" cap="flat" cmpd="sng" algn="ctr">
                          <a:solidFill>
                            <a:srgbClr val="FFC000">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F0F397" id="Rectangle 24" o:spid="_x0000_s1026" style="position:absolute;margin-left:0;margin-top:-36.3pt;width:549.9pt;height:723pt;z-index:2516981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" filled="f" strokecolor="#7f6000" strokeweight="2.25pt">
                <w10:wrap anchorx="margin"/>
              </v:rect>
            </w:pict>
          </mc:Fallback>
        </mc:AlternateContent>
      </w:r>
      <w:r w:rsidR="00DF4E3A" w:rsidRPr="000C243C">
        <w:rPr>
          <w:rFonts w:ascii="Times New Roman" w:hAnsi="Times New Roman" w:cs="Times New Roman"/>
          <w:b/>
          <w:bCs/>
          <w:sz w:val="32"/>
          <w:szCs w:val="32"/>
          <w:lang w:val="en-GB"/>
        </w:rPr>
        <w:t>Conclusion</w:t>
      </w:r>
    </w:p>
    <w:p w14:paraId="10A9376F" w14:textId="0A427B94" w:rsidR="00143D6E" w:rsidRDefault="00143D6E" w:rsidP="000C243C">
      <w:pPr>
        <w:jc w:val="both"/>
        <w:rPr>
          <w:rFonts w:ascii="Times New Roman" w:hAnsi="Times New Roman" w:cs="Times New Roman"/>
          <w:sz w:val="28"/>
          <w:szCs w:val="28"/>
          <w:lang w:val="en-GB"/>
        </w:rPr>
      </w:pPr>
      <w:r w:rsidRPr="00143D6E">
        <w:rPr>
          <w:rFonts w:ascii="Times New Roman" w:hAnsi="Times New Roman" w:cs="Times New Roman"/>
          <w:sz w:val="28"/>
          <w:szCs w:val="28"/>
          <w:lang w:val="en-GB"/>
        </w:rPr>
        <w:t>Marketing includes a number of activities such as delivery and exchange of offers and communication that have value for others. At Estee Lauder, the goal is to implement strategic marketing strategies that bring value to customers who are trying to identify satisfying and retaining their customers, both loyal and new.</w:t>
      </w:r>
    </w:p>
    <w:p w14:paraId="338B86A7" w14:textId="716C6E9C" w:rsidR="00BC3F31" w:rsidRDefault="008902A2" w:rsidP="000C243C">
      <w:pPr>
        <w:jc w:val="both"/>
        <w:rPr>
          <w:rFonts w:ascii="Times New Roman" w:hAnsi="Times New Roman" w:cs="Times New Roman"/>
          <w:sz w:val="28"/>
          <w:szCs w:val="28"/>
          <w:lang w:val="en-GB"/>
        </w:rPr>
      </w:pPr>
      <w:r w:rsidRPr="008902A2">
        <w:rPr>
          <w:rFonts w:ascii="Times New Roman" w:hAnsi="Times New Roman" w:cs="Times New Roman"/>
          <w:sz w:val="28"/>
          <w:szCs w:val="28"/>
          <w:lang w:val="en-GB"/>
        </w:rPr>
        <w:t>Stakeholders engage in supporting a tactical and strategic decision to meet the needs of customers and the company, as they help to update the finding of information and trends that may arise in their actions. Their role in the organization is important, as each of them helps to achieve the greatest success of Estee Lauder, they support innovation and change, development, and growth of people.</w:t>
      </w:r>
    </w:p>
    <w:p w14:paraId="38A3F7E6" w14:textId="194BEBFE" w:rsidR="00354F4C" w:rsidRPr="000C243C" w:rsidRDefault="00DF4E3A" w:rsidP="000C243C">
      <w:pPr>
        <w:jc w:val="both"/>
        <w:rPr>
          <w:rFonts w:ascii="Times New Roman" w:hAnsi="Times New Roman" w:cs="Times New Roman"/>
          <w:sz w:val="28"/>
          <w:szCs w:val="28"/>
          <w:lang w:val="en-GB"/>
        </w:rPr>
      </w:pPr>
      <w:r w:rsidRPr="000C243C">
        <w:rPr>
          <w:rFonts w:ascii="Times New Roman" w:hAnsi="Times New Roman" w:cs="Times New Roman"/>
          <w:sz w:val="28"/>
          <w:szCs w:val="28"/>
          <w:lang w:val="en-GB"/>
        </w:rPr>
        <w:t>Estee Lauder offers over 25 luxury brands, and their products are popular on the world market, having an identity, ethos, and point of view and purpose. Product development works very closely with the president of the global brand, Creative and Marketing, to identify the strategy of the brand that supports the business. They use their strong personal connections to the essence of the brand - which helps to ensure the integrity, exclusivity and authenticity of each brand.</w:t>
      </w:r>
    </w:p>
    <w:p w14:paraId="4A3C9356" w14:textId="10ED2549" w:rsidR="000C243C" w:rsidRPr="000C243C" w:rsidRDefault="000C243C" w:rsidP="000C243C">
      <w:pPr>
        <w:jc w:val="both"/>
        <w:rPr>
          <w:rFonts w:ascii="Times New Roman" w:hAnsi="Times New Roman" w:cs="Times New Roman"/>
          <w:sz w:val="28"/>
          <w:szCs w:val="28"/>
          <w:lang w:val="bg-BG"/>
        </w:rPr>
      </w:pPr>
    </w:p>
    <w:p w14:paraId="74BC093B" w14:textId="6CBB009C" w:rsidR="000C243C" w:rsidRPr="000C243C" w:rsidRDefault="000C243C" w:rsidP="000C243C">
      <w:pPr>
        <w:jc w:val="both"/>
        <w:rPr>
          <w:rFonts w:ascii="Times New Roman" w:hAnsi="Times New Roman" w:cs="Times New Roman"/>
          <w:sz w:val="28"/>
          <w:szCs w:val="28"/>
          <w:lang w:val="bg-BG"/>
        </w:rPr>
      </w:pPr>
    </w:p>
    <w:p w14:paraId="677C5068" w14:textId="67DC3B00" w:rsidR="000C243C" w:rsidRDefault="000C243C" w:rsidP="000C243C">
      <w:pPr>
        <w:jc w:val="both"/>
        <w:rPr>
          <w:rFonts w:ascii="Times New Roman" w:hAnsi="Times New Roman" w:cs="Times New Roman"/>
          <w:sz w:val="28"/>
          <w:szCs w:val="28"/>
          <w:lang w:val="bg-BG"/>
        </w:rPr>
      </w:pPr>
    </w:p>
    <w:p w14:paraId="06D05CC6" w14:textId="6872DF1D" w:rsidR="008902A2" w:rsidRDefault="008902A2" w:rsidP="000C243C">
      <w:pPr>
        <w:jc w:val="both"/>
        <w:rPr>
          <w:rFonts w:ascii="Times New Roman" w:hAnsi="Times New Roman" w:cs="Times New Roman"/>
          <w:sz w:val="28"/>
          <w:szCs w:val="28"/>
          <w:lang w:val="bg-BG"/>
        </w:rPr>
      </w:pPr>
    </w:p>
    <w:p w14:paraId="19E65539" w14:textId="41C50DE5" w:rsidR="00E132C3" w:rsidRDefault="00E132C3" w:rsidP="000C243C">
      <w:pPr>
        <w:jc w:val="both"/>
        <w:rPr>
          <w:rFonts w:ascii="Times New Roman" w:hAnsi="Times New Roman" w:cs="Times New Roman"/>
          <w:sz w:val="28"/>
          <w:szCs w:val="28"/>
          <w:lang w:val="bg-BG"/>
        </w:rPr>
      </w:pPr>
    </w:p>
    <w:p w14:paraId="3FB2F21E" w14:textId="4EFF4044" w:rsidR="00E132C3" w:rsidRDefault="00E132C3" w:rsidP="000C243C">
      <w:pPr>
        <w:jc w:val="both"/>
        <w:rPr>
          <w:rFonts w:ascii="Times New Roman" w:hAnsi="Times New Roman" w:cs="Times New Roman"/>
          <w:sz w:val="28"/>
          <w:szCs w:val="28"/>
          <w:lang w:val="bg-BG"/>
        </w:rPr>
      </w:pPr>
    </w:p>
    <w:p w14:paraId="3151429A" w14:textId="1574D5E1" w:rsidR="00E132C3" w:rsidRDefault="00E132C3" w:rsidP="000C243C">
      <w:pPr>
        <w:jc w:val="both"/>
        <w:rPr>
          <w:rFonts w:ascii="Times New Roman" w:hAnsi="Times New Roman" w:cs="Times New Roman"/>
          <w:sz w:val="28"/>
          <w:szCs w:val="28"/>
          <w:lang w:val="bg-BG"/>
        </w:rPr>
      </w:pPr>
    </w:p>
    <w:p w14:paraId="3E3DDA9A" w14:textId="65F812D2" w:rsidR="00E132C3" w:rsidRDefault="00E132C3" w:rsidP="000C243C">
      <w:pPr>
        <w:jc w:val="both"/>
        <w:rPr>
          <w:rFonts w:ascii="Times New Roman" w:hAnsi="Times New Roman" w:cs="Times New Roman"/>
          <w:sz w:val="28"/>
          <w:szCs w:val="28"/>
          <w:lang w:val="bg-BG"/>
        </w:rPr>
      </w:pPr>
    </w:p>
    <w:p w14:paraId="78F6EA10" w14:textId="337E579B" w:rsidR="00E132C3" w:rsidRDefault="00E132C3" w:rsidP="000C243C">
      <w:pPr>
        <w:jc w:val="both"/>
        <w:rPr>
          <w:rFonts w:ascii="Times New Roman" w:hAnsi="Times New Roman" w:cs="Times New Roman"/>
          <w:sz w:val="28"/>
          <w:szCs w:val="28"/>
          <w:lang w:val="bg-BG"/>
        </w:rPr>
      </w:pPr>
    </w:p>
    <w:p w14:paraId="10F3AF73" w14:textId="6F9E95F5" w:rsidR="00E132C3" w:rsidRDefault="00E132C3" w:rsidP="000C243C">
      <w:pPr>
        <w:jc w:val="both"/>
        <w:rPr>
          <w:rFonts w:ascii="Times New Roman" w:hAnsi="Times New Roman" w:cs="Times New Roman"/>
          <w:sz w:val="28"/>
          <w:szCs w:val="28"/>
          <w:lang w:val="bg-BG"/>
        </w:rPr>
      </w:pPr>
    </w:p>
    <w:p w14:paraId="31EBC746" w14:textId="3D48983B" w:rsidR="00E132C3" w:rsidRDefault="00E132C3" w:rsidP="000C243C">
      <w:pPr>
        <w:jc w:val="both"/>
        <w:rPr>
          <w:rFonts w:ascii="Times New Roman" w:hAnsi="Times New Roman" w:cs="Times New Roman"/>
          <w:sz w:val="28"/>
          <w:szCs w:val="28"/>
          <w:lang w:val="bg-BG"/>
        </w:rPr>
      </w:pPr>
    </w:p>
    <w:p w14:paraId="2504D412" w14:textId="454878B3" w:rsidR="00E132C3" w:rsidRDefault="00E132C3" w:rsidP="000C243C">
      <w:pPr>
        <w:jc w:val="both"/>
        <w:rPr>
          <w:rFonts w:ascii="Times New Roman" w:hAnsi="Times New Roman" w:cs="Times New Roman"/>
          <w:sz w:val="28"/>
          <w:szCs w:val="28"/>
          <w:lang w:val="bg-BG"/>
        </w:rPr>
      </w:pPr>
    </w:p>
    <w:p w14:paraId="084B53C8" w14:textId="0A4A6C12" w:rsidR="00E132C3" w:rsidRPr="009E6F8D" w:rsidRDefault="00BD1F16" w:rsidP="000C243C">
      <w:pPr>
        <w:jc w:val="both"/>
        <w:rPr>
          <w:rFonts w:ascii="Times New Roman" w:hAnsi="Times New Roman" w:cs="Times New Roman"/>
          <w:sz w:val="28"/>
          <w:szCs w:val="28"/>
          <w:lang w:val="bg-BG"/>
        </w:rPr>
      </w:pPr>
      <w:r>
        <w:rPr>
          <w:rFonts w:ascii="Times New Roman" w:hAnsi="Times New Roman" w:cs="Times New Roman"/>
          <w:noProof/>
        </w:rPr>
        <w:lastRenderedPageBreak/>
        <mc:AlternateContent>
          <mc:Choice Requires="wps">
            <w:drawing>
              <wp:anchor distT="0" distB="0" distL="114300" distR="114300" simplePos="0" relativeHeight="251700224" behindDoc="0" locked="0" layoutInCell="1" allowOverlap="1" wp14:anchorId="3044445F" wp14:editId="6420B68B">
                <wp:simplePos x="0" y="0"/>
                <wp:positionH relativeFrom="margin">
                  <wp:align>center</wp:align>
                </wp:positionH>
                <wp:positionV relativeFrom="paragraph">
                  <wp:posOffset>-459105</wp:posOffset>
                </wp:positionV>
                <wp:extent cx="6983730" cy="9182100"/>
                <wp:effectExtent l="19050" t="19050" r="26670" b="19050"/>
                <wp:wrapNone/>
                <wp:docPr id="25" name="Rectangle 25"/>
                <wp:cNvGraphicFramePr/>
                <a:graphic xmlns:a="http://schemas.openxmlformats.org/drawingml/2006/main">
                  <a:graphicData uri="http://schemas.microsoft.com/office/word/2010/wordprocessingShape">
                    <wps:wsp>
                      <wps:cNvSpPr/>
                      <wps:spPr>
                        <a:xfrm>
                          <a:off x="0" y="0"/>
                          <a:ext cx="6983730" cy="9182100"/>
                        </a:xfrm>
                        <a:prstGeom prst="rect">
                          <a:avLst/>
                        </a:prstGeom>
                        <a:noFill/>
                        <a:ln w="28575" cap="flat" cmpd="sng" algn="ctr">
                          <a:solidFill>
                            <a:srgbClr val="FFC000">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F78D90" id="Rectangle 25" o:spid="_x0000_s1026" style="position:absolute;margin-left:0;margin-top:-36.15pt;width:549.9pt;height:723pt;z-index:2517002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" filled="f" strokecolor="#7f6000" strokeweight="2.25pt">
                <w10:wrap anchorx="margin"/>
              </v:rect>
            </w:pict>
          </mc:Fallback>
        </mc:AlternateContent>
      </w:r>
      <w:r w:rsidRPr="008F4E1F">
        <w:rPr>
          <w:rFonts w:ascii="Times New Roman" w:hAnsi="Times New Roman" w:cs="Times New Roman"/>
          <w:noProof/>
        </w:rPr>
        <w:drawing>
          <wp:anchor distT="0" distB="0" distL="114300" distR="114300" simplePos="0" relativeHeight="251740160" behindDoc="0" locked="0" layoutInCell="1" allowOverlap="1" wp14:anchorId="68A1477C" wp14:editId="0DD83AE6">
            <wp:simplePos x="0" y="0"/>
            <wp:positionH relativeFrom="margin">
              <wp:posOffset>1447800</wp:posOffset>
            </wp:positionH>
            <wp:positionV relativeFrom="margin">
              <wp:posOffset>-578485</wp:posOffset>
            </wp:positionV>
            <wp:extent cx="3185160" cy="898525"/>
            <wp:effectExtent l="0" t="0" r="0" b="0"/>
            <wp:wrapSquare wrapText="bothSides"/>
            <wp:docPr id="45" name="Picture 45" descr="Logo Beauty Sticker by Estee Lauder for iOS &amp; Android | GI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Beauty Sticker by Estee Lauder for iOS &amp; Android | GIPHY"/>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85160" cy="898525"/>
                    </a:xfrm>
                    <a:prstGeom prst="rect">
                      <a:avLst/>
                    </a:prstGeom>
                    <a:noFill/>
                    <a:ln>
                      <a:noFill/>
                    </a:ln>
                  </pic:spPr>
                </pic:pic>
              </a:graphicData>
            </a:graphic>
          </wp:anchor>
        </w:drawing>
      </w:r>
    </w:p>
    <w:p w14:paraId="268319DC" w14:textId="0BE2790C" w:rsidR="00DF4E3A" w:rsidRPr="008902A2" w:rsidRDefault="00DF4E3A" w:rsidP="000C243C">
      <w:pPr>
        <w:pStyle w:val="ListParagraph"/>
        <w:numPr>
          <w:ilvl w:val="0"/>
          <w:numId w:val="11"/>
        </w:numPr>
        <w:jc w:val="both"/>
        <w:rPr>
          <w:rFonts w:ascii="Times New Roman" w:hAnsi="Times New Roman" w:cs="Times New Roman"/>
          <w:b/>
          <w:bCs/>
          <w:sz w:val="32"/>
          <w:szCs w:val="32"/>
          <w:lang w:val="en-GB"/>
        </w:rPr>
      </w:pPr>
      <w:r w:rsidRPr="008902A2">
        <w:rPr>
          <w:rFonts w:ascii="Times New Roman" w:hAnsi="Times New Roman" w:cs="Times New Roman"/>
          <w:b/>
          <w:bCs/>
          <w:sz w:val="32"/>
          <w:szCs w:val="32"/>
          <w:lang w:val="en-GB"/>
        </w:rPr>
        <w:t>Recommendation</w:t>
      </w:r>
    </w:p>
    <w:p w14:paraId="3053FBCF" w14:textId="15D39BE5" w:rsidR="00DF4E3A" w:rsidRDefault="00DF4E3A" w:rsidP="000C243C">
      <w:pPr>
        <w:jc w:val="both"/>
        <w:rPr>
          <w:rFonts w:ascii="Times New Roman" w:hAnsi="Times New Roman" w:cs="Times New Roman"/>
          <w:sz w:val="28"/>
          <w:szCs w:val="28"/>
          <w:lang w:val="en-GB"/>
        </w:rPr>
      </w:pPr>
      <w:r w:rsidRPr="00DF4E3A">
        <w:rPr>
          <w:rFonts w:ascii="Times New Roman" w:hAnsi="Times New Roman" w:cs="Times New Roman"/>
          <w:sz w:val="28"/>
          <w:szCs w:val="28"/>
          <w:lang w:val="en-GB"/>
        </w:rPr>
        <w:t>Estee Lauder has a good strategic approach to provide perfect customer service, without quality and synchronicity in management and staff, which makes it a different competitor in the global market.</w:t>
      </w:r>
    </w:p>
    <w:p w14:paraId="1244E622" w14:textId="77777777" w:rsidR="00201A6F" w:rsidRDefault="00DF4E3A" w:rsidP="000C243C">
      <w:pPr>
        <w:jc w:val="both"/>
        <w:rPr>
          <w:rFonts w:ascii="Times New Roman" w:hAnsi="Times New Roman" w:cs="Times New Roman"/>
          <w:sz w:val="28"/>
          <w:szCs w:val="28"/>
          <w:lang w:val="en-GB"/>
        </w:rPr>
      </w:pPr>
      <w:r w:rsidRPr="00DF4E3A">
        <w:rPr>
          <w:rFonts w:ascii="Times New Roman" w:hAnsi="Times New Roman" w:cs="Times New Roman"/>
          <w:sz w:val="28"/>
          <w:szCs w:val="28"/>
          <w:lang w:val="en-GB"/>
        </w:rPr>
        <w:t xml:space="preserve">In order to be competitive in the future, the company can analyze the external environment, further applying the value chain, also the growth model of Boston Consulting Group and analyzing the strategic plan. </w:t>
      </w:r>
    </w:p>
    <w:p w14:paraId="657522A2" w14:textId="33B41CF5" w:rsidR="00201A6F" w:rsidRDefault="00560C8D" w:rsidP="000C243C">
      <w:pPr>
        <w:jc w:val="both"/>
        <w:rPr>
          <w:noProof/>
        </w:rPr>
      </w:pPr>
      <w:r>
        <w:rPr>
          <w:rFonts w:ascii="Times New Roman" w:hAnsi="Times New Roman" w:cs="Times New Roman"/>
          <w:noProof/>
          <w:sz w:val="28"/>
          <w:szCs w:val="28"/>
        </w:rPr>
        <mc:AlternateContent>
          <mc:Choice Requires="wps">
            <w:drawing>
              <wp:anchor distT="0" distB="0" distL="114300" distR="114300" simplePos="0" relativeHeight="251769856" behindDoc="0" locked="0" layoutInCell="1" allowOverlap="1" wp14:anchorId="768BE5F5" wp14:editId="0757A680">
                <wp:simplePos x="0" y="0"/>
                <wp:positionH relativeFrom="column">
                  <wp:posOffset>4480560</wp:posOffset>
                </wp:positionH>
                <wp:positionV relativeFrom="paragraph">
                  <wp:posOffset>2864485</wp:posOffset>
                </wp:positionV>
                <wp:extent cx="762000" cy="541020"/>
                <wp:effectExtent l="0" t="0" r="0" b="0"/>
                <wp:wrapNone/>
                <wp:docPr id="55" name="Rectangle 55"/>
                <wp:cNvGraphicFramePr/>
                <a:graphic xmlns:a="http://schemas.openxmlformats.org/drawingml/2006/main">
                  <a:graphicData uri="http://schemas.microsoft.com/office/word/2010/wordprocessingShape">
                    <wps:wsp>
                      <wps:cNvSpPr/>
                      <wps:spPr>
                        <a:xfrm>
                          <a:off x="0" y="0"/>
                          <a:ext cx="762000" cy="541020"/>
                        </a:xfrm>
                        <a:prstGeom prst="rect">
                          <a:avLst/>
                        </a:prstGeom>
                        <a:noFill/>
                        <a:ln w="12700" cap="flat" cmpd="sng" algn="ctr">
                          <a:noFill/>
                          <a:prstDash val="solid"/>
                          <a:miter lim="800000"/>
                        </a:ln>
                        <a:effectLst/>
                      </wps:spPr>
                      <wps:txbx>
                        <w:txbxContent>
                          <w:p w14:paraId="59247ECB" w14:textId="15AEF49B" w:rsidR="00560C8D" w:rsidRPr="00635DE9" w:rsidRDefault="00560C8D" w:rsidP="00560C8D">
                            <w:pPr>
                              <w:jc w:val="center"/>
                              <w:rPr>
                                <w:rFonts w:ascii="Times New Roman" w:hAnsi="Times New Roman" w:cs="Times New Roman"/>
                                <w:color w:val="000000" w:themeColor="text1"/>
                                <w:sz w:val="28"/>
                                <w:szCs w:val="28"/>
                              </w:rPr>
                            </w:pPr>
                            <w:r w:rsidRPr="00635DE9">
                              <w:rPr>
                                <w:rFonts w:ascii="Times New Roman" w:hAnsi="Times New Roman" w:cs="Times New Roman"/>
                                <w:color w:val="000000" w:themeColor="text1"/>
                                <w:sz w:val="28"/>
                                <w:szCs w:val="28"/>
                              </w:rPr>
                              <w:t xml:space="preserve">Fig </w:t>
                            </w:r>
                            <w:r>
                              <w:rPr>
                                <w:rFonts w:ascii="Times New Roman" w:hAnsi="Times New Roman" w:cs="Times New Roman"/>
                                <w:color w:val="000000" w:themeColor="text1"/>
                                <w:sz w:val="28"/>
                                <w:szCs w:val="28"/>
                                <w:lang w:val="bg-BG"/>
                              </w:rPr>
                              <w:t>7</w:t>
                            </w:r>
                            <w:r w:rsidRPr="00635DE9">
                              <w:rPr>
                                <w:rFonts w:ascii="Times New Roman" w:hAnsi="Times New Roman" w:cs="Times New Roman"/>
                                <w:color w:val="000000" w:themeColor="text1"/>
                                <w:sz w:val="28"/>
                                <w:szCs w:val="2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8BE5F5" id="Rectangle 55" o:spid="_x0000_s1031" style="position:absolute;left:0;text-align:left;margin-left:352.8pt;margin-top:225.55pt;width:60pt;height:42.6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" filled="f" stroked="f" strokeweight="1pt">
                <v:textbox>
                  <w:txbxContent>
                    <w:p w14:paraId="59247ECB" w14:textId="15AEF49B" w:rsidR="00560C8D" w:rsidRPr="00635DE9" w:rsidRDefault="00560C8D" w:rsidP="00560C8D">
                      <w:pPr>
                        <w:jc w:val="center"/>
                        <w:rPr>
                          <w:rFonts w:ascii="Times New Roman" w:hAnsi="Times New Roman" w:cs="Times New Roman"/>
                          <w:color w:val="000000" w:themeColor="text1"/>
                          <w:sz w:val="28"/>
                          <w:szCs w:val="28"/>
                        </w:rPr>
                      </w:pPr>
                      <w:r w:rsidRPr="00635DE9">
                        <w:rPr>
                          <w:rFonts w:ascii="Times New Roman" w:hAnsi="Times New Roman" w:cs="Times New Roman"/>
                          <w:color w:val="000000" w:themeColor="text1"/>
                          <w:sz w:val="28"/>
                          <w:szCs w:val="28"/>
                        </w:rPr>
                        <w:t xml:space="preserve">Fig </w:t>
                      </w:r>
                      <w:r>
                        <w:rPr>
                          <w:rFonts w:ascii="Times New Roman" w:hAnsi="Times New Roman" w:cs="Times New Roman"/>
                          <w:color w:val="000000" w:themeColor="text1"/>
                          <w:sz w:val="28"/>
                          <w:szCs w:val="28"/>
                          <w:lang w:val="bg-BG"/>
                        </w:rPr>
                        <w:t>7</w:t>
                      </w:r>
                      <w:r w:rsidRPr="00635DE9">
                        <w:rPr>
                          <w:rFonts w:ascii="Times New Roman" w:hAnsi="Times New Roman" w:cs="Times New Roman"/>
                          <w:color w:val="000000" w:themeColor="text1"/>
                          <w:sz w:val="28"/>
                          <w:szCs w:val="28"/>
                        </w:rPr>
                        <w:t>.</w:t>
                      </w:r>
                    </w:p>
                  </w:txbxContent>
                </v:textbox>
              </v:rect>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765760" behindDoc="0" locked="0" layoutInCell="1" allowOverlap="1" wp14:anchorId="6AE986B1" wp14:editId="0CBF1C89">
                <wp:simplePos x="0" y="0"/>
                <wp:positionH relativeFrom="column">
                  <wp:posOffset>1158240</wp:posOffset>
                </wp:positionH>
                <wp:positionV relativeFrom="paragraph">
                  <wp:posOffset>2966720</wp:posOffset>
                </wp:positionV>
                <wp:extent cx="762000" cy="541020"/>
                <wp:effectExtent l="0" t="0" r="0" b="0"/>
                <wp:wrapNone/>
                <wp:docPr id="53" name="Rectangle 53"/>
                <wp:cNvGraphicFramePr/>
                <a:graphic xmlns:a="http://schemas.openxmlformats.org/drawingml/2006/main">
                  <a:graphicData uri="http://schemas.microsoft.com/office/word/2010/wordprocessingShape">
                    <wps:wsp>
                      <wps:cNvSpPr/>
                      <wps:spPr>
                        <a:xfrm>
                          <a:off x="0" y="0"/>
                          <a:ext cx="762000" cy="541020"/>
                        </a:xfrm>
                        <a:prstGeom prst="rect">
                          <a:avLst/>
                        </a:prstGeom>
                        <a:noFill/>
                        <a:ln w="12700" cap="flat" cmpd="sng" algn="ctr">
                          <a:noFill/>
                          <a:prstDash val="solid"/>
                          <a:miter lim="800000"/>
                        </a:ln>
                        <a:effectLst/>
                      </wps:spPr>
                      <wps:txbx>
                        <w:txbxContent>
                          <w:p w14:paraId="2DE91CAE" w14:textId="20F2E0ED" w:rsidR="00560C8D" w:rsidRPr="00635DE9" w:rsidRDefault="00560C8D" w:rsidP="00560C8D">
                            <w:pPr>
                              <w:jc w:val="center"/>
                              <w:rPr>
                                <w:rFonts w:ascii="Times New Roman" w:hAnsi="Times New Roman" w:cs="Times New Roman"/>
                                <w:color w:val="000000" w:themeColor="text1"/>
                                <w:sz w:val="28"/>
                                <w:szCs w:val="28"/>
                              </w:rPr>
                            </w:pPr>
                            <w:r w:rsidRPr="00635DE9">
                              <w:rPr>
                                <w:rFonts w:ascii="Times New Roman" w:hAnsi="Times New Roman" w:cs="Times New Roman"/>
                                <w:color w:val="000000" w:themeColor="text1"/>
                                <w:sz w:val="28"/>
                                <w:szCs w:val="28"/>
                              </w:rPr>
                              <w:t xml:space="preserve">Fig </w:t>
                            </w:r>
                            <w:r>
                              <w:rPr>
                                <w:rFonts w:ascii="Times New Roman" w:hAnsi="Times New Roman" w:cs="Times New Roman"/>
                                <w:color w:val="000000" w:themeColor="text1"/>
                                <w:sz w:val="28"/>
                                <w:szCs w:val="28"/>
                                <w:lang w:val="bg-BG"/>
                              </w:rPr>
                              <w:t>6</w:t>
                            </w:r>
                            <w:r w:rsidRPr="00635DE9">
                              <w:rPr>
                                <w:rFonts w:ascii="Times New Roman" w:hAnsi="Times New Roman" w:cs="Times New Roman"/>
                                <w:color w:val="000000" w:themeColor="text1"/>
                                <w:sz w:val="28"/>
                                <w:szCs w:val="2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E986B1" id="Rectangle 53" o:spid="_x0000_s1032" style="position:absolute;left:0;text-align:left;margin-left:91.2pt;margin-top:233.6pt;width:60pt;height:42.6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" filled="f" stroked="f" strokeweight="1pt">
                <v:textbox>
                  <w:txbxContent>
                    <w:p w14:paraId="2DE91CAE" w14:textId="20F2E0ED" w:rsidR="00560C8D" w:rsidRPr="00635DE9" w:rsidRDefault="00560C8D" w:rsidP="00560C8D">
                      <w:pPr>
                        <w:jc w:val="center"/>
                        <w:rPr>
                          <w:rFonts w:ascii="Times New Roman" w:hAnsi="Times New Roman" w:cs="Times New Roman"/>
                          <w:color w:val="000000" w:themeColor="text1"/>
                          <w:sz w:val="28"/>
                          <w:szCs w:val="28"/>
                        </w:rPr>
                      </w:pPr>
                      <w:r w:rsidRPr="00635DE9">
                        <w:rPr>
                          <w:rFonts w:ascii="Times New Roman" w:hAnsi="Times New Roman" w:cs="Times New Roman"/>
                          <w:color w:val="000000" w:themeColor="text1"/>
                          <w:sz w:val="28"/>
                          <w:szCs w:val="28"/>
                        </w:rPr>
                        <w:t xml:space="preserve">Fig </w:t>
                      </w:r>
                      <w:r>
                        <w:rPr>
                          <w:rFonts w:ascii="Times New Roman" w:hAnsi="Times New Roman" w:cs="Times New Roman"/>
                          <w:color w:val="000000" w:themeColor="text1"/>
                          <w:sz w:val="28"/>
                          <w:szCs w:val="28"/>
                          <w:lang w:val="bg-BG"/>
                        </w:rPr>
                        <w:t>6</w:t>
                      </w:r>
                      <w:r w:rsidRPr="00635DE9">
                        <w:rPr>
                          <w:rFonts w:ascii="Times New Roman" w:hAnsi="Times New Roman" w:cs="Times New Roman"/>
                          <w:color w:val="000000" w:themeColor="text1"/>
                          <w:sz w:val="28"/>
                          <w:szCs w:val="28"/>
                        </w:rPr>
                        <w:t>.</w:t>
                      </w:r>
                    </w:p>
                  </w:txbxContent>
                </v:textbox>
              </v:rect>
            </w:pict>
          </mc:Fallback>
        </mc:AlternateContent>
      </w:r>
      <w:r w:rsidR="00DE5455">
        <w:rPr>
          <w:noProof/>
        </w:rPr>
        <w:drawing>
          <wp:anchor distT="0" distB="0" distL="114300" distR="114300" simplePos="0" relativeHeight="251673600" behindDoc="0" locked="0" layoutInCell="1" allowOverlap="1" wp14:anchorId="2156C2C5" wp14:editId="41DED510">
            <wp:simplePos x="0" y="0"/>
            <wp:positionH relativeFrom="margin">
              <wp:align>right</wp:align>
            </wp:positionH>
            <wp:positionV relativeFrom="paragraph">
              <wp:posOffset>-635</wp:posOffset>
            </wp:positionV>
            <wp:extent cx="2910840" cy="2935057"/>
            <wp:effectExtent l="0" t="0" r="3810" b="0"/>
            <wp:wrapNone/>
            <wp:docPr id="17" name="Picture 17" descr="What is horizontal integration? Definition and meaning - Market Business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hat is horizontal integration? Definition and meaning - Market Business  New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910840" cy="2935057"/>
                    </a:xfrm>
                    <a:prstGeom prst="rect">
                      <a:avLst/>
                    </a:prstGeom>
                    <a:noFill/>
                    <a:ln>
                      <a:noFill/>
                    </a:ln>
                  </pic:spPr>
                </pic:pic>
              </a:graphicData>
            </a:graphic>
            <wp14:sizeRelH relativeFrom="page">
              <wp14:pctWidth>0</wp14:pctWidth>
            </wp14:sizeRelH>
            <wp14:sizeRelV relativeFrom="page">
              <wp14:pctHeight>0</wp14:pctHeight>
            </wp14:sizeRelV>
          </wp:anchor>
        </w:drawing>
      </w:r>
      <w:r w:rsidR="00201A6F" w:rsidRPr="00201A6F">
        <w:rPr>
          <w:noProof/>
        </w:rPr>
        <w:t xml:space="preserve"> </w:t>
      </w:r>
      <w:r w:rsidR="00201A6F">
        <w:rPr>
          <w:noProof/>
        </w:rPr>
        <w:drawing>
          <wp:inline distT="0" distB="0" distL="0" distR="0" wp14:anchorId="411D3DEF" wp14:editId="34BE1644">
            <wp:extent cx="2998612" cy="2979420"/>
            <wp:effectExtent l="0" t="0" r="0" b="0"/>
            <wp:docPr id="13" name="Picture 13" descr="Using the Boston Consulting Group Product Matrix to prioritise your  international offering - Open to Ex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sing the Boston Consulting Group Product Matrix to prioritise your  international offering - Open to Expor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29574" cy="3010184"/>
                    </a:xfrm>
                    <a:prstGeom prst="rect">
                      <a:avLst/>
                    </a:prstGeom>
                    <a:noFill/>
                    <a:ln>
                      <a:noFill/>
                    </a:ln>
                  </pic:spPr>
                </pic:pic>
              </a:graphicData>
            </a:graphic>
          </wp:inline>
        </w:drawing>
      </w:r>
    </w:p>
    <w:p w14:paraId="06BE4D40" w14:textId="6DDA4870" w:rsidR="00560C8D" w:rsidRDefault="00560C8D" w:rsidP="000C243C">
      <w:pPr>
        <w:jc w:val="both"/>
        <w:rPr>
          <w:rFonts w:ascii="Times New Roman" w:hAnsi="Times New Roman" w:cs="Times New Roman"/>
          <w:sz w:val="28"/>
          <w:szCs w:val="28"/>
          <w:lang w:val="en-GB"/>
        </w:rPr>
      </w:pPr>
    </w:p>
    <w:p w14:paraId="72105C48" w14:textId="04018CDC" w:rsidR="00DF4E3A" w:rsidRDefault="00DF4E3A" w:rsidP="000C243C">
      <w:pPr>
        <w:jc w:val="both"/>
        <w:rPr>
          <w:rFonts w:ascii="Times New Roman" w:hAnsi="Times New Roman" w:cs="Times New Roman"/>
          <w:sz w:val="28"/>
          <w:szCs w:val="28"/>
          <w:lang w:val="en-GB"/>
        </w:rPr>
      </w:pPr>
      <w:r w:rsidRPr="00DF4E3A">
        <w:rPr>
          <w:rFonts w:ascii="Times New Roman" w:hAnsi="Times New Roman" w:cs="Times New Roman"/>
          <w:sz w:val="28"/>
          <w:szCs w:val="28"/>
          <w:lang w:val="en-GB"/>
        </w:rPr>
        <w:t>The</w:t>
      </w:r>
      <w:r w:rsidR="005A52FC">
        <w:rPr>
          <w:rFonts w:ascii="Times New Roman" w:hAnsi="Times New Roman" w:cs="Times New Roman"/>
          <w:sz w:val="28"/>
          <w:szCs w:val="28"/>
          <w:lang w:val="bg-BG"/>
        </w:rPr>
        <w:t xml:space="preserve"> </w:t>
      </w:r>
      <w:r w:rsidR="005A52FC" w:rsidRPr="005A52FC">
        <w:rPr>
          <w:rFonts w:ascii="Times New Roman" w:hAnsi="Times New Roman" w:cs="Times New Roman"/>
          <w:sz w:val="28"/>
          <w:szCs w:val="28"/>
          <w:lang w:val="bg-BG"/>
        </w:rPr>
        <w:t>recommends</w:t>
      </w:r>
      <w:r w:rsidRPr="00DF4E3A">
        <w:rPr>
          <w:rFonts w:ascii="Times New Roman" w:hAnsi="Times New Roman" w:cs="Times New Roman"/>
          <w:sz w:val="28"/>
          <w:szCs w:val="28"/>
          <w:lang w:val="en-GB"/>
        </w:rPr>
        <w:t xml:space="preserve"> strategies</w:t>
      </w:r>
      <w:r w:rsidR="005A52FC">
        <w:rPr>
          <w:rFonts w:ascii="Times New Roman" w:hAnsi="Times New Roman" w:cs="Times New Roman"/>
          <w:sz w:val="28"/>
          <w:szCs w:val="28"/>
          <w:lang w:val="bg-BG"/>
        </w:rPr>
        <w:t xml:space="preserve"> </w:t>
      </w:r>
      <w:r w:rsidR="005A52FC">
        <w:rPr>
          <w:rFonts w:ascii="Times New Roman" w:hAnsi="Times New Roman" w:cs="Times New Roman"/>
          <w:sz w:val="28"/>
          <w:szCs w:val="28"/>
          <w:lang w:val="en-GB"/>
        </w:rPr>
        <w:t>for</w:t>
      </w:r>
      <w:r w:rsidRPr="00DF4E3A">
        <w:rPr>
          <w:rFonts w:ascii="Times New Roman" w:hAnsi="Times New Roman" w:cs="Times New Roman"/>
          <w:sz w:val="28"/>
          <w:szCs w:val="28"/>
          <w:lang w:val="en-GB"/>
        </w:rPr>
        <w:t xml:space="preserve"> Estee Lauder are horizontal integration, product and market development, market-entry, and greater diversification.</w:t>
      </w:r>
    </w:p>
    <w:p w14:paraId="1E89D85A" w14:textId="40154A44" w:rsidR="00BD1F16" w:rsidRDefault="00BD1F16" w:rsidP="000C243C">
      <w:pPr>
        <w:jc w:val="both"/>
        <w:rPr>
          <w:rFonts w:ascii="Times New Roman" w:hAnsi="Times New Roman" w:cs="Times New Roman"/>
          <w:sz w:val="28"/>
          <w:szCs w:val="28"/>
          <w:lang w:val="en-GB"/>
        </w:rPr>
      </w:pPr>
    </w:p>
    <w:p w14:paraId="48A8B170" w14:textId="59CD163A" w:rsidR="005A52FC" w:rsidRDefault="005A52FC" w:rsidP="000C243C">
      <w:pPr>
        <w:jc w:val="both"/>
        <w:rPr>
          <w:noProof/>
        </w:rPr>
      </w:pPr>
    </w:p>
    <w:p w14:paraId="34EBEE17" w14:textId="3B2B5EAE" w:rsidR="00D64201" w:rsidRDefault="00D64201" w:rsidP="000C243C">
      <w:pPr>
        <w:jc w:val="both"/>
        <w:rPr>
          <w:noProof/>
        </w:rPr>
      </w:pPr>
    </w:p>
    <w:p w14:paraId="1721CE73" w14:textId="06F9DA9D" w:rsidR="00D64201" w:rsidRDefault="00D64201" w:rsidP="000C243C">
      <w:pPr>
        <w:jc w:val="both"/>
        <w:rPr>
          <w:noProof/>
        </w:rPr>
      </w:pPr>
    </w:p>
    <w:p w14:paraId="67B127A8" w14:textId="124B4402" w:rsidR="00D64201" w:rsidRDefault="00D64201" w:rsidP="000C243C">
      <w:pPr>
        <w:jc w:val="both"/>
        <w:rPr>
          <w:noProof/>
        </w:rPr>
      </w:pPr>
    </w:p>
    <w:p w14:paraId="6C7CAA62" w14:textId="05A17182" w:rsidR="00D64201" w:rsidRDefault="00D64201" w:rsidP="000C243C">
      <w:pPr>
        <w:jc w:val="both"/>
        <w:rPr>
          <w:noProof/>
        </w:rPr>
      </w:pPr>
    </w:p>
    <w:p w14:paraId="1D8C3E1A" w14:textId="283735ED" w:rsidR="00D64201" w:rsidRDefault="00D64201" w:rsidP="000C243C">
      <w:pPr>
        <w:jc w:val="both"/>
        <w:rPr>
          <w:noProof/>
        </w:rPr>
      </w:pPr>
    </w:p>
    <w:p w14:paraId="69A86E5D" w14:textId="2CBC6205" w:rsidR="000C243C" w:rsidRPr="006D1CFF" w:rsidRDefault="00BD1F16" w:rsidP="000C243C">
      <w:pPr>
        <w:jc w:val="both"/>
        <w:rPr>
          <w:noProof/>
          <w:color w:val="000000" w:themeColor="text1"/>
        </w:rPr>
      </w:pPr>
      <w:r>
        <w:rPr>
          <w:rFonts w:ascii="Times New Roman" w:hAnsi="Times New Roman" w:cs="Times New Roman"/>
          <w:noProof/>
        </w:rPr>
        <w:lastRenderedPageBreak/>
        <mc:AlternateContent>
          <mc:Choice Requires="wps">
            <w:drawing>
              <wp:anchor distT="0" distB="0" distL="114300" distR="114300" simplePos="0" relativeHeight="251702272" behindDoc="0" locked="0" layoutInCell="1" allowOverlap="1" wp14:anchorId="013A7DA9" wp14:editId="52092B7D">
                <wp:simplePos x="0" y="0"/>
                <wp:positionH relativeFrom="margin">
                  <wp:align>center</wp:align>
                </wp:positionH>
                <wp:positionV relativeFrom="paragraph">
                  <wp:posOffset>-460375</wp:posOffset>
                </wp:positionV>
                <wp:extent cx="6983730" cy="9182100"/>
                <wp:effectExtent l="19050" t="19050" r="26670" b="19050"/>
                <wp:wrapNone/>
                <wp:docPr id="26" name="Rectangle 26"/>
                <wp:cNvGraphicFramePr/>
                <a:graphic xmlns:a="http://schemas.openxmlformats.org/drawingml/2006/main">
                  <a:graphicData uri="http://schemas.microsoft.com/office/word/2010/wordprocessingShape">
                    <wps:wsp>
                      <wps:cNvSpPr/>
                      <wps:spPr>
                        <a:xfrm>
                          <a:off x="0" y="0"/>
                          <a:ext cx="6983730" cy="9182100"/>
                        </a:xfrm>
                        <a:prstGeom prst="rect">
                          <a:avLst/>
                        </a:prstGeom>
                        <a:noFill/>
                        <a:ln w="28575" cap="flat" cmpd="sng" algn="ctr">
                          <a:solidFill>
                            <a:srgbClr val="FFC000">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F06556" id="Rectangle 26" o:spid="_x0000_s1026" style="position:absolute;margin-left:0;margin-top:-36.25pt;width:549.9pt;height:723pt;z-index:2517022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" filled="f" strokecolor="#7f6000" strokeweight="2.25pt">
                <w10:wrap anchorx="margin"/>
              </v:rect>
            </w:pict>
          </mc:Fallback>
        </mc:AlternateContent>
      </w:r>
    </w:p>
    <w:p w14:paraId="52829CBF" w14:textId="0FFB0A07" w:rsidR="000C243C" w:rsidRPr="006D1CFF" w:rsidRDefault="00BD1F16" w:rsidP="000C243C">
      <w:pPr>
        <w:jc w:val="both"/>
        <w:rPr>
          <w:noProof/>
          <w:color w:val="000000" w:themeColor="text1"/>
        </w:rPr>
      </w:pPr>
      <w:r w:rsidRPr="006D1CFF">
        <w:rPr>
          <w:rFonts w:ascii="Times New Roman" w:hAnsi="Times New Roman" w:cs="Times New Roman"/>
          <w:noProof/>
          <w:color w:val="000000" w:themeColor="text1"/>
        </w:rPr>
        <w:drawing>
          <wp:anchor distT="0" distB="0" distL="114300" distR="114300" simplePos="0" relativeHeight="251742208" behindDoc="0" locked="0" layoutInCell="1" allowOverlap="1" wp14:anchorId="3ACEB312" wp14:editId="60341F9F">
            <wp:simplePos x="0" y="0"/>
            <wp:positionH relativeFrom="margin">
              <wp:posOffset>1242060</wp:posOffset>
            </wp:positionH>
            <wp:positionV relativeFrom="margin">
              <wp:posOffset>-431165</wp:posOffset>
            </wp:positionV>
            <wp:extent cx="3185160" cy="898525"/>
            <wp:effectExtent l="0" t="0" r="0" b="0"/>
            <wp:wrapSquare wrapText="bothSides"/>
            <wp:docPr id="46" name="Picture 46" descr="Logo Beauty Sticker by Estee Lauder for iOS &amp; Android | GI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Beauty Sticker by Estee Lauder for iOS &amp; Android | GIPHY"/>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85160" cy="898525"/>
                    </a:xfrm>
                    <a:prstGeom prst="rect">
                      <a:avLst/>
                    </a:prstGeom>
                    <a:noFill/>
                    <a:ln>
                      <a:noFill/>
                    </a:ln>
                  </pic:spPr>
                </pic:pic>
              </a:graphicData>
            </a:graphic>
          </wp:anchor>
        </w:drawing>
      </w:r>
    </w:p>
    <w:p w14:paraId="1D1EC403" w14:textId="0D82F64E" w:rsidR="00D64201" w:rsidRPr="006D1CFF" w:rsidRDefault="00D64201" w:rsidP="000C243C">
      <w:pPr>
        <w:pStyle w:val="ListParagraph"/>
        <w:numPr>
          <w:ilvl w:val="0"/>
          <w:numId w:val="11"/>
        </w:numPr>
        <w:jc w:val="both"/>
        <w:rPr>
          <w:rFonts w:ascii="Times New Roman" w:hAnsi="Times New Roman" w:cs="Times New Roman"/>
          <w:b/>
          <w:bCs/>
          <w:noProof/>
          <w:color w:val="000000" w:themeColor="text1"/>
          <w:sz w:val="32"/>
          <w:szCs w:val="32"/>
        </w:rPr>
      </w:pPr>
      <w:r w:rsidRPr="006D1CFF">
        <w:rPr>
          <w:rFonts w:ascii="Times New Roman" w:hAnsi="Times New Roman" w:cs="Times New Roman"/>
          <w:b/>
          <w:bCs/>
          <w:noProof/>
          <w:color w:val="000000" w:themeColor="text1"/>
          <w:sz w:val="32"/>
          <w:szCs w:val="32"/>
        </w:rPr>
        <w:t xml:space="preserve">Reference </w:t>
      </w:r>
    </w:p>
    <w:p w14:paraId="1BF9B300" w14:textId="200F0536" w:rsidR="000C243C" w:rsidRPr="006D1CFF" w:rsidRDefault="000C243C" w:rsidP="000C243C">
      <w:pPr>
        <w:pStyle w:val="ListParagraph"/>
        <w:jc w:val="both"/>
        <w:rPr>
          <w:rFonts w:ascii="Times New Roman" w:hAnsi="Times New Roman" w:cs="Times New Roman"/>
          <w:noProof/>
          <w:color w:val="000000" w:themeColor="text1"/>
          <w:sz w:val="28"/>
          <w:szCs w:val="28"/>
        </w:rPr>
      </w:pPr>
    </w:p>
    <w:p w14:paraId="0C54F32D" w14:textId="1B09EEBB" w:rsidR="006D1CFF" w:rsidRPr="00AC0E4A" w:rsidRDefault="006D1CFF" w:rsidP="00AC0E4A">
      <w:pPr>
        <w:pStyle w:val="ListParagraph"/>
        <w:numPr>
          <w:ilvl w:val="0"/>
          <w:numId w:val="18"/>
        </w:numPr>
        <w:jc w:val="both"/>
        <w:rPr>
          <w:rFonts w:ascii="Times New Roman" w:hAnsi="Times New Roman" w:cs="Times New Roman"/>
          <w:noProof/>
          <w:color w:val="000000" w:themeColor="text1"/>
          <w:sz w:val="28"/>
          <w:szCs w:val="28"/>
        </w:rPr>
      </w:pPr>
      <w:r w:rsidRPr="00AC0E4A">
        <w:rPr>
          <w:rFonts w:ascii="Times New Roman" w:hAnsi="Times New Roman" w:cs="Times New Roman"/>
          <w:noProof/>
          <w:color w:val="000000" w:themeColor="text1"/>
          <w:sz w:val="28"/>
          <w:szCs w:val="28"/>
        </w:rPr>
        <w:t>David Jobber and Eliss-Chawick, Principle and practice of marketing, seventh edition, 2013.</w:t>
      </w:r>
    </w:p>
    <w:p w14:paraId="67184AC2" w14:textId="16B0D202" w:rsidR="006D1CFF" w:rsidRPr="00AC0E4A" w:rsidRDefault="006D1CFF" w:rsidP="00AC0E4A">
      <w:pPr>
        <w:pStyle w:val="ListParagraph"/>
        <w:numPr>
          <w:ilvl w:val="0"/>
          <w:numId w:val="18"/>
        </w:numPr>
        <w:jc w:val="both"/>
        <w:rPr>
          <w:rFonts w:ascii="Times New Roman" w:hAnsi="Times New Roman" w:cs="Times New Roman"/>
          <w:noProof/>
          <w:color w:val="000000" w:themeColor="text1"/>
          <w:sz w:val="28"/>
          <w:szCs w:val="28"/>
        </w:rPr>
      </w:pPr>
      <w:r w:rsidRPr="00AC0E4A">
        <w:rPr>
          <w:rFonts w:ascii="Times New Roman" w:hAnsi="Times New Roman" w:cs="Times New Roman"/>
          <w:noProof/>
          <w:color w:val="000000" w:themeColor="text1"/>
          <w:sz w:val="28"/>
          <w:szCs w:val="28"/>
        </w:rPr>
        <w:t>Jim Blythe, Principles and practice of marketing, third edition, 2014.</w:t>
      </w:r>
    </w:p>
    <w:p w14:paraId="18754DA7" w14:textId="77485771" w:rsidR="00825168" w:rsidRPr="00AC0E4A" w:rsidRDefault="00825168" w:rsidP="00AC0E4A">
      <w:pPr>
        <w:pStyle w:val="ListParagraph"/>
        <w:numPr>
          <w:ilvl w:val="0"/>
          <w:numId w:val="18"/>
        </w:numPr>
        <w:jc w:val="both"/>
        <w:rPr>
          <w:rFonts w:ascii="Times New Roman" w:hAnsi="Times New Roman" w:cs="Times New Roman"/>
          <w:noProof/>
          <w:color w:val="000000" w:themeColor="text1"/>
          <w:sz w:val="28"/>
          <w:szCs w:val="28"/>
        </w:rPr>
      </w:pPr>
      <w:r w:rsidRPr="00AC0E4A">
        <w:rPr>
          <w:rFonts w:ascii="Times New Roman" w:hAnsi="Times New Roman" w:cs="Times New Roman"/>
          <w:noProof/>
          <w:color w:val="000000" w:themeColor="text1"/>
          <w:sz w:val="28"/>
          <w:szCs w:val="28"/>
        </w:rPr>
        <w:t>Paul Baines, Marketing, 2nd edition, 2011.</w:t>
      </w:r>
    </w:p>
    <w:p w14:paraId="2D4F8F33" w14:textId="16E7B954" w:rsidR="0097414E" w:rsidRPr="00AC0E4A" w:rsidRDefault="0097414E" w:rsidP="00AC0E4A">
      <w:pPr>
        <w:pStyle w:val="ListParagraph"/>
        <w:numPr>
          <w:ilvl w:val="0"/>
          <w:numId w:val="18"/>
        </w:numPr>
        <w:jc w:val="both"/>
        <w:rPr>
          <w:rFonts w:ascii="Times New Roman" w:hAnsi="Times New Roman" w:cs="Times New Roman"/>
          <w:noProof/>
          <w:color w:val="000000" w:themeColor="text1"/>
          <w:sz w:val="28"/>
          <w:szCs w:val="28"/>
        </w:rPr>
      </w:pPr>
      <w:r w:rsidRPr="00AC0E4A">
        <w:rPr>
          <w:rFonts w:ascii="Times New Roman" w:hAnsi="Times New Roman" w:cs="Times New Roman"/>
          <w:noProof/>
          <w:color w:val="000000" w:themeColor="text1"/>
          <w:sz w:val="28"/>
          <w:szCs w:val="28"/>
        </w:rPr>
        <w:t>Dave Chaffey and Smith, Digital Marketing excellence, 5th edition, 2017.</w:t>
      </w:r>
    </w:p>
    <w:p w14:paraId="1DF21D67" w14:textId="392E782C" w:rsidR="00560C8D" w:rsidRPr="00AC0E4A" w:rsidRDefault="00560C8D" w:rsidP="00AC0E4A">
      <w:pPr>
        <w:pStyle w:val="ListParagraph"/>
        <w:numPr>
          <w:ilvl w:val="0"/>
          <w:numId w:val="18"/>
        </w:numPr>
        <w:jc w:val="both"/>
        <w:rPr>
          <w:rFonts w:ascii="Times New Roman" w:hAnsi="Times New Roman" w:cs="Times New Roman"/>
          <w:noProof/>
          <w:color w:val="000000" w:themeColor="text1"/>
          <w:sz w:val="28"/>
          <w:szCs w:val="28"/>
        </w:rPr>
      </w:pPr>
      <w:r w:rsidRPr="00AC0E4A">
        <w:rPr>
          <w:rFonts w:ascii="Times New Roman" w:hAnsi="Times New Roman" w:cs="Times New Roman"/>
          <w:noProof/>
          <w:color w:val="000000" w:themeColor="text1"/>
          <w:sz w:val="28"/>
          <w:szCs w:val="28"/>
        </w:rPr>
        <w:t>Announces Key Strategic Appointments to Further Expand Capabilities in Digital and Consumer Engagement, A</w:t>
      </w:r>
      <w:r w:rsidRPr="00AC0E4A">
        <w:rPr>
          <w:rFonts w:ascii="Times New Roman" w:hAnsi="Times New Roman" w:cs="Times New Roman"/>
          <w:noProof/>
          <w:color w:val="000000" w:themeColor="text1"/>
          <w:sz w:val="28"/>
          <w:szCs w:val="28"/>
          <w:lang w:val="en-GB"/>
        </w:rPr>
        <w:t>pril</w:t>
      </w:r>
      <w:r w:rsidRPr="00AC0E4A">
        <w:rPr>
          <w:rFonts w:ascii="Times New Roman" w:hAnsi="Times New Roman" w:cs="Times New Roman"/>
          <w:noProof/>
          <w:color w:val="000000" w:themeColor="text1"/>
          <w:sz w:val="28"/>
          <w:szCs w:val="28"/>
        </w:rPr>
        <w:t xml:space="preserve"> 21, 2016</w:t>
      </w:r>
      <w:r w:rsidRPr="00AC0E4A">
        <w:rPr>
          <w:rFonts w:ascii="Times New Roman" w:hAnsi="Times New Roman" w:cs="Times New Roman"/>
          <w:noProof/>
          <w:color w:val="000000" w:themeColor="text1"/>
          <w:sz w:val="28"/>
          <w:szCs w:val="28"/>
          <w:lang w:val="bg-BG"/>
        </w:rPr>
        <w:t>,</w:t>
      </w:r>
      <w:r w:rsidR="007370DC" w:rsidRPr="00AC0E4A">
        <w:rPr>
          <w:rFonts w:ascii="Times New Roman" w:hAnsi="Times New Roman" w:cs="Times New Roman"/>
          <w:noProof/>
          <w:color w:val="000000" w:themeColor="text1"/>
          <w:sz w:val="28"/>
          <w:szCs w:val="28"/>
        </w:rPr>
        <w:t xml:space="preserve"> </w:t>
      </w:r>
    </w:p>
    <w:p w14:paraId="5F8CA597" w14:textId="68E54957" w:rsidR="00825168" w:rsidRPr="00AC0E4A" w:rsidRDefault="00560C8D" w:rsidP="00AC0E4A">
      <w:pPr>
        <w:pStyle w:val="ListParagraph"/>
        <w:jc w:val="both"/>
        <w:rPr>
          <w:rFonts w:ascii="Times New Roman" w:hAnsi="Times New Roman" w:cs="Times New Roman"/>
          <w:noProof/>
          <w:color w:val="000000" w:themeColor="text1"/>
          <w:sz w:val="28"/>
          <w:szCs w:val="28"/>
        </w:rPr>
      </w:pPr>
      <w:r w:rsidRPr="00AC0E4A">
        <w:rPr>
          <w:rFonts w:ascii="Times New Roman" w:hAnsi="Times New Roman" w:cs="Times New Roman"/>
          <w:noProof/>
          <w:color w:val="000000" w:themeColor="text1"/>
          <w:sz w:val="28"/>
          <w:szCs w:val="28"/>
          <w:lang w:val="bg-BG"/>
        </w:rPr>
        <w:t xml:space="preserve"> </w:t>
      </w:r>
      <w:hyperlink r:id="rId23" w:history="1">
        <w:r w:rsidR="007370DC" w:rsidRPr="00AC0E4A">
          <w:rPr>
            <w:rStyle w:val="Hyperlink"/>
            <w:rFonts w:ascii="Times New Roman" w:hAnsi="Times New Roman" w:cs="Times New Roman"/>
            <w:noProof/>
            <w:color w:val="000000" w:themeColor="text1"/>
            <w:sz w:val="28"/>
            <w:szCs w:val="28"/>
            <w:u w:val="none"/>
          </w:rPr>
          <w:t>https://www.elcompanies.com/en/news-and-media/newsroom/press-releases/2016/4-21-2016</w:t>
        </w:r>
      </w:hyperlink>
      <w:r w:rsidR="007370DC" w:rsidRPr="00AC0E4A">
        <w:rPr>
          <w:rFonts w:ascii="Times New Roman" w:hAnsi="Times New Roman" w:cs="Times New Roman"/>
          <w:noProof/>
          <w:color w:val="000000" w:themeColor="text1"/>
          <w:sz w:val="28"/>
          <w:szCs w:val="28"/>
        </w:rPr>
        <w:t>, (Accessed: July 13, 2020).</w:t>
      </w:r>
    </w:p>
    <w:p w14:paraId="512167A1" w14:textId="07FCECA4" w:rsidR="00825168" w:rsidRPr="00AC0E4A" w:rsidRDefault="004C4C82" w:rsidP="00AC0E4A">
      <w:pPr>
        <w:pStyle w:val="ListParagraph"/>
        <w:numPr>
          <w:ilvl w:val="0"/>
          <w:numId w:val="18"/>
        </w:numPr>
        <w:jc w:val="both"/>
        <w:rPr>
          <w:rFonts w:ascii="Times New Roman" w:hAnsi="Times New Roman" w:cs="Times New Roman"/>
          <w:noProof/>
          <w:color w:val="000000" w:themeColor="text1"/>
          <w:sz w:val="28"/>
          <w:szCs w:val="28"/>
        </w:rPr>
      </w:pPr>
      <w:hyperlink r:id="rId24" w:history="1">
        <w:r w:rsidR="00A5355C" w:rsidRPr="00AC0E4A">
          <w:rPr>
            <w:rStyle w:val="Hyperlink"/>
            <w:rFonts w:ascii="Times New Roman" w:hAnsi="Times New Roman" w:cs="Times New Roman"/>
            <w:noProof/>
            <w:color w:val="000000" w:themeColor="text1"/>
            <w:sz w:val="28"/>
            <w:szCs w:val="28"/>
            <w:u w:val="none"/>
          </w:rPr>
          <w:t>https://www.elcompanies.com/en/who-we-are/retail-channels/in-store-experiences</w:t>
        </w:r>
      </w:hyperlink>
      <w:r w:rsidR="007370DC" w:rsidRPr="00AC0E4A">
        <w:rPr>
          <w:rStyle w:val="Hyperlink"/>
          <w:rFonts w:ascii="Times New Roman" w:hAnsi="Times New Roman" w:cs="Times New Roman"/>
          <w:noProof/>
          <w:color w:val="000000" w:themeColor="text1"/>
          <w:sz w:val="28"/>
          <w:szCs w:val="28"/>
          <w:u w:val="none"/>
        </w:rPr>
        <w:t>, (Accessed: July 13, 2020).</w:t>
      </w:r>
    </w:p>
    <w:p w14:paraId="23332B1C" w14:textId="7F9041C6" w:rsidR="00A5355C" w:rsidRPr="00AC0E4A" w:rsidRDefault="00560C8D" w:rsidP="00AC0E4A">
      <w:pPr>
        <w:pStyle w:val="ListParagraph"/>
        <w:numPr>
          <w:ilvl w:val="0"/>
          <w:numId w:val="18"/>
        </w:numPr>
        <w:jc w:val="both"/>
        <w:rPr>
          <w:rFonts w:ascii="Times New Roman" w:hAnsi="Times New Roman" w:cs="Times New Roman"/>
          <w:noProof/>
          <w:color w:val="000000" w:themeColor="text1"/>
          <w:sz w:val="28"/>
          <w:szCs w:val="28"/>
        </w:rPr>
      </w:pPr>
      <w:r w:rsidRPr="00AC0E4A">
        <w:rPr>
          <w:rFonts w:ascii="Times New Roman" w:hAnsi="Times New Roman" w:cs="Times New Roman"/>
          <w:noProof/>
          <w:color w:val="000000" w:themeColor="text1"/>
          <w:sz w:val="28"/>
          <w:szCs w:val="28"/>
        </w:rPr>
        <w:t xml:space="preserve">Creativity &amp; Innovation, </w:t>
      </w:r>
      <w:hyperlink r:id="rId25" w:history="1">
        <w:r w:rsidR="007370DC" w:rsidRPr="00AC0E4A">
          <w:rPr>
            <w:rStyle w:val="Hyperlink"/>
            <w:rFonts w:ascii="Times New Roman" w:hAnsi="Times New Roman" w:cs="Times New Roman"/>
            <w:noProof/>
            <w:color w:val="000000" w:themeColor="text1"/>
            <w:sz w:val="28"/>
            <w:szCs w:val="28"/>
            <w:u w:val="none"/>
          </w:rPr>
          <w:t>https://www.elcompanies.com/en/who-we-are/creativity-and-innovation</w:t>
        </w:r>
      </w:hyperlink>
      <w:r w:rsidR="007370DC" w:rsidRPr="00AC0E4A">
        <w:rPr>
          <w:rFonts w:ascii="Times New Roman" w:hAnsi="Times New Roman" w:cs="Times New Roman"/>
          <w:noProof/>
          <w:color w:val="000000" w:themeColor="text1"/>
          <w:sz w:val="28"/>
          <w:szCs w:val="28"/>
        </w:rPr>
        <w:t>, (Accessed: July 14, 2020).</w:t>
      </w:r>
    </w:p>
    <w:p w14:paraId="0722E2C9" w14:textId="224B6A70" w:rsidR="00CC63D8" w:rsidRPr="00AC0E4A" w:rsidRDefault="004C4C82" w:rsidP="00AC0E4A">
      <w:pPr>
        <w:pStyle w:val="ListParagraph"/>
        <w:numPr>
          <w:ilvl w:val="0"/>
          <w:numId w:val="18"/>
        </w:numPr>
        <w:jc w:val="both"/>
        <w:rPr>
          <w:rFonts w:ascii="Times New Roman" w:hAnsi="Times New Roman" w:cs="Times New Roman"/>
          <w:noProof/>
          <w:color w:val="000000" w:themeColor="text1"/>
          <w:sz w:val="28"/>
          <w:szCs w:val="28"/>
        </w:rPr>
      </w:pPr>
      <w:hyperlink r:id="rId26" w:history="1">
        <w:r w:rsidR="00CC63D8" w:rsidRPr="00AC0E4A">
          <w:rPr>
            <w:rStyle w:val="Hyperlink"/>
            <w:rFonts w:ascii="Times New Roman" w:hAnsi="Times New Roman" w:cs="Times New Roman"/>
            <w:noProof/>
            <w:color w:val="000000" w:themeColor="text1"/>
            <w:sz w:val="28"/>
            <w:szCs w:val="28"/>
            <w:u w:val="none"/>
          </w:rPr>
          <w:t>https://marketrealist.com/2015/08/estee-lauders-marketing-strategies-reach-new-consumers/</w:t>
        </w:r>
      </w:hyperlink>
      <w:r w:rsidR="007370DC" w:rsidRPr="00AC0E4A">
        <w:rPr>
          <w:rStyle w:val="Hyperlink"/>
          <w:rFonts w:ascii="Times New Roman" w:hAnsi="Times New Roman" w:cs="Times New Roman"/>
          <w:noProof/>
          <w:color w:val="000000" w:themeColor="text1"/>
          <w:sz w:val="28"/>
          <w:szCs w:val="28"/>
          <w:u w:val="none"/>
        </w:rPr>
        <w:t>, (Accessed: July 15, 2020).</w:t>
      </w:r>
    </w:p>
    <w:p w14:paraId="51DA6CC7" w14:textId="12B054C6" w:rsidR="00CC63D8" w:rsidRPr="00AC0E4A" w:rsidRDefault="00560C8D" w:rsidP="00AC0E4A">
      <w:pPr>
        <w:pStyle w:val="ListParagraph"/>
        <w:numPr>
          <w:ilvl w:val="0"/>
          <w:numId w:val="18"/>
        </w:numPr>
        <w:jc w:val="both"/>
        <w:rPr>
          <w:rFonts w:ascii="Times New Roman" w:hAnsi="Times New Roman" w:cs="Times New Roman"/>
          <w:noProof/>
          <w:color w:val="000000" w:themeColor="text1"/>
          <w:sz w:val="28"/>
          <w:szCs w:val="28"/>
        </w:rPr>
      </w:pPr>
      <w:r w:rsidRPr="00AC0E4A">
        <w:rPr>
          <w:rFonts w:ascii="Times New Roman" w:hAnsi="Times New Roman" w:cs="Times New Roman"/>
          <w:color w:val="000000" w:themeColor="text1"/>
          <w:sz w:val="28"/>
          <w:szCs w:val="28"/>
        </w:rPr>
        <w:t xml:space="preserve">Ansoff Matrix Estee Lauder, </w:t>
      </w:r>
      <w:hyperlink r:id="rId27" w:history="1">
        <w:r w:rsidR="004F5F9B" w:rsidRPr="00AC0E4A">
          <w:rPr>
            <w:rStyle w:val="Hyperlink"/>
            <w:rFonts w:ascii="Times New Roman" w:hAnsi="Times New Roman" w:cs="Times New Roman"/>
            <w:noProof/>
            <w:color w:val="000000" w:themeColor="text1"/>
            <w:sz w:val="28"/>
            <w:szCs w:val="28"/>
            <w:u w:val="none"/>
          </w:rPr>
          <w:t>https://ansoffs.com/ansoff-matrix-estee-lauder/</w:t>
        </w:r>
      </w:hyperlink>
    </w:p>
    <w:p w14:paraId="158CF408" w14:textId="77777777" w:rsidR="00AC0E4A" w:rsidRDefault="00560C8D" w:rsidP="00AC0E4A">
      <w:pPr>
        <w:pStyle w:val="ListParagraph"/>
        <w:numPr>
          <w:ilvl w:val="0"/>
          <w:numId w:val="18"/>
        </w:numPr>
        <w:jc w:val="both"/>
        <w:rPr>
          <w:rFonts w:ascii="Times New Roman" w:hAnsi="Times New Roman" w:cs="Times New Roman"/>
          <w:noProof/>
          <w:color w:val="000000" w:themeColor="text1"/>
          <w:sz w:val="28"/>
          <w:szCs w:val="28"/>
        </w:rPr>
      </w:pPr>
      <w:r w:rsidRPr="00AC0E4A">
        <w:rPr>
          <w:rFonts w:ascii="Times New Roman" w:hAnsi="Times New Roman" w:cs="Times New Roman"/>
          <w:color w:val="000000" w:themeColor="text1"/>
          <w:sz w:val="28"/>
          <w:szCs w:val="28"/>
        </w:rPr>
        <w:t xml:space="preserve">Careers at Estée Lauder Companies, </w:t>
      </w:r>
    </w:p>
    <w:p w14:paraId="0CBC59F8" w14:textId="452D115B" w:rsidR="004F5F9B" w:rsidRPr="00AC0E4A" w:rsidRDefault="004C4C82" w:rsidP="00AC0E4A">
      <w:pPr>
        <w:pStyle w:val="ListParagraph"/>
        <w:jc w:val="both"/>
        <w:rPr>
          <w:rFonts w:ascii="Times New Roman" w:hAnsi="Times New Roman" w:cs="Times New Roman"/>
          <w:noProof/>
          <w:color w:val="000000" w:themeColor="text1"/>
          <w:sz w:val="28"/>
          <w:szCs w:val="28"/>
        </w:rPr>
      </w:pPr>
      <w:hyperlink r:id="rId28" w:history="1">
        <w:r w:rsidR="00AC0E4A" w:rsidRPr="00AC0E4A">
          <w:rPr>
            <w:rStyle w:val="Hyperlink"/>
            <w:rFonts w:ascii="Times New Roman" w:hAnsi="Times New Roman" w:cs="Times New Roman"/>
            <w:noProof/>
            <w:color w:val="000000" w:themeColor="text1"/>
            <w:sz w:val="28"/>
            <w:szCs w:val="28"/>
            <w:u w:val="none"/>
          </w:rPr>
          <w:t>https://www.cleverism.com/company/estee-lauder-companies/</w:t>
        </w:r>
      </w:hyperlink>
      <w:r w:rsidR="007370DC" w:rsidRPr="00AC0E4A">
        <w:rPr>
          <w:rStyle w:val="Hyperlink"/>
          <w:rFonts w:ascii="Times New Roman" w:hAnsi="Times New Roman" w:cs="Times New Roman"/>
          <w:noProof/>
          <w:color w:val="000000" w:themeColor="text1"/>
          <w:sz w:val="28"/>
          <w:szCs w:val="28"/>
          <w:u w:val="none"/>
        </w:rPr>
        <w:t>, (Accessed: July 19, 2020).</w:t>
      </w:r>
    </w:p>
    <w:p w14:paraId="03ADA755" w14:textId="170AD0F2" w:rsidR="004F5F9B" w:rsidRPr="00AC0E4A" w:rsidRDefault="00560C8D" w:rsidP="00AC0E4A">
      <w:pPr>
        <w:pStyle w:val="ListParagraph"/>
        <w:numPr>
          <w:ilvl w:val="0"/>
          <w:numId w:val="18"/>
        </w:numPr>
        <w:jc w:val="both"/>
        <w:rPr>
          <w:rFonts w:ascii="Times New Roman" w:hAnsi="Times New Roman" w:cs="Times New Roman"/>
          <w:noProof/>
          <w:color w:val="000000" w:themeColor="text1"/>
          <w:sz w:val="28"/>
          <w:szCs w:val="28"/>
        </w:rPr>
      </w:pPr>
      <w:r w:rsidRPr="00AC0E4A">
        <w:rPr>
          <w:rFonts w:ascii="Times New Roman" w:hAnsi="Times New Roman" w:cs="Times New Roman"/>
          <w:color w:val="000000" w:themeColor="text1"/>
          <w:sz w:val="28"/>
          <w:szCs w:val="28"/>
        </w:rPr>
        <w:t xml:space="preserve">Student managed fund </w:t>
      </w:r>
      <w:r w:rsidR="0072212B" w:rsidRPr="00AC0E4A">
        <w:rPr>
          <w:rFonts w:ascii="Times New Roman" w:hAnsi="Times New Roman" w:cs="Times New Roman"/>
          <w:color w:val="000000" w:themeColor="text1"/>
          <w:sz w:val="28"/>
          <w:szCs w:val="28"/>
        </w:rPr>
        <w:t xml:space="preserve">2019 analyst report, </w:t>
      </w:r>
      <w:hyperlink r:id="rId29" w:history="1">
        <w:r w:rsidR="004F5F9B" w:rsidRPr="00AC0E4A">
          <w:rPr>
            <w:rStyle w:val="Hyperlink"/>
            <w:rFonts w:ascii="Times New Roman" w:hAnsi="Times New Roman" w:cs="Times New Roman"/>
            <w:noProof/>
            <w:color w:val="000000" w:themeColor="text1"/>
            <w:sz w:val="28"/>
            <w:szCs w:val="28"/>
            <w:u w:val="none"/>
          </w:rPr>
          <w:t>https://smf.business.uconn.edu/wp-content/uploads/sites/818/2019/05/Estee-Lauder-Long-Report-Stamford.pdf</w:t>
        </w:r>
      </w:hyperlink>
      <w:r w:rsidR="000065AC" w:rsidRPr="00AC0E4A">
        <w:rPr>
          <w:rStyle w:val="Hyperlink"/>
          <w:rFonts w:ascii="Times New Roman" w:hAnsi="Times New Roman" w:cs="Times New Roman"/>
          <w:noProof/>
          <w:color w:val="000000" w:themeColor="text1"/>
          <w:sz w:val="28"/>
          <w:szCs w:val="28"/>
          <w:u w:val="none"/>
        </w:rPr>
        <w:t>, (Accessed: July 19, 2020).</w:t>
      </w:r>
    </w:p>
    <w:p w14:paraId="4C06736A" w14:textId="1E75DE3F" w:rsidR="004F5F9B" w:rsidRPr="00AC0E4A" w:rsidRDefault="0072212B" w:rsidP="00AC0E4A">
      <w:pPr>
        <w:pStyle w:val="ListParagraph"/>
        <w:numPr>
          <w:ilvl w:val="0"/>
          <w:numId w:val="18"/>
        </w:numPr>
        <w:jc w:val="both"/>
        <w:rPr>
          <w:rFonts w:ascii="Times New Roman" w:hAnsi="Times New Roman" w:cs="Times New Roman"/>
          <w:noProof/>
          <w:color w:val="000000" w:themeColor="text1"/>
          <w:sz w:val="28"/>
          <w:szCs w:val="28"/>
        </w:rPr>
      </w:pPr>
      <w:r w:rsidRPr="00AC0E4A">
        <w:rPr>
          <w:rFonts w:ascii="Times New Roman" w:hAnsi="Times New Roman" w:cs="Times New Roman"/>
          <w:color w:val="000000" w:themeColor="text1"/>
          <w:sz w:val="28"/>
          <w:szCs w:val="28"/>
        </w:rPr>
        <w:t xml:space="preserve">Estée Lauder’s latest campaign is a beauty digital first, </w:t>
      </w:r>
      <w:hyperlink r:id="rId30" w:history="1">
        <w:r w:rsidR="009068CE" w:rsidRPr="00AC0E4A">
          <w:rPr>
            <w:rStyle w:val="Hyperlink"/>
            <w:rFonts w:ascii="Times New Roman" w:hAnsi="Times New Roman" w:cs="Times New Roman"/>
            <w:noProof/>
            <w:color w:val="000000" w:themeColor="text1"/>
            <w:sz w:val="28"/>
            <w:szCs w:val="28"/>
            <w:u w:val="none"/>
          </w:rPr>
          <w:t>https://uk.fashionnetwork.com/news/estee-lauder-s-latest-campaign-is-a-beauty-digital-first,826529.html</w:t>
        </w:r>
      </w:hyperlink>
      <w:r w:rsidR="000065AC" w:rsidRPr="00AC0E4A">
        <w:rPr>
          <w:rStyle w:val="Hyperlink"/>
          <w:rFonts w:ascii="Times New Roman" w:hAnsi="Times New Roman" w:cs="Times New Roman"/>
          <w:noProof/>
          <w:color w:val="000000" w:themeColor="text1"/>
          <w:sz w:val="28"/>
          <w:szCs w:val="28"/>
          <w:u w:val="none"/>
        </w:rPr>
        <w:t>, (Accessed: July 20, 2020).</w:t>
      </w:r>
    </w:p>
    <w:p w14:paraId="44AFB91E" w14:textId="30DFB7DC" w:rsidR="009068CE" w:rsidRPr="00AC0E4A" w:rsidRDefault="004C4C82" w:rsidP="00AC0E4A">
      <w:pPr>
        <w:pStyle w:val="ListParagraph"/>
        <w:numPr>
          <w:ilvl w:val="0"/>
          <w:numId w:val="18"/>
        </w:numPr>
        <w:jc w:val="both"/>
        <w:rPr>
          <w:rFonts w:ascii="Times New Roman" w:hAnsi="Times New Roman" w:cs="Times New Roman"/>
          <w:noProof/>
          <w:color w:val="000000" w:themeColor="text1"/>
          <w:sz w:val="28"/>
          <w:szCs w:val="28"/>
        </w:rPr>
      </w:pPr>
      <w:hyperlink r:id="rId31" w:history="1">
        <w:r w:rsidR="0072212B" w:rsidRPr="00AC0E4A">
          <w:rPr>
            <w:rStyle w:val="Hyperlink"/>
            <w:rFonts w:ascii="Times New Roman" w:hAnsi="Times New Roman" w:cs="Times New Roman"/>
            <w:color w:val="000000" w:themeColor="text1"/>
            <w:sz w:val="28"/>
            <w:szCs w:val="28"/>
            <w:u w:val="none"/>
          </w:rPr>
          <w:t>https://wwd.com/business-news/financial/lauders-diversification-drives-growth-11040564/</w:t>
        </w:r>
      </w:hyperlink>
      <w:r w:rsidR="0072212B" w:rsidRPr="00AC0E4A">
        <w:rPr>
          <w:rFonts w:ascii="Times New Roman" w:hAnsi="Times New Roman" w:cs="Times New Roman"/>
          <w:color w:val="000000" w:themeColor="text1"/>
          <w:sz w:val="28"/>
          <w:szCs w:val="28"/>
        </w:rPr>
        <w:t xml:space="preserve">, </w:t>
      </w:r>
      <w:hyperlink r:id="rId32" w:history="1">
        <w:r w:rsidR="00825168" w:rsidRPr="00AC0E4A">
          <w:rPr>
            <w:rStyle w:val="Hyperlink"/>
            <w:rFonts w:ascii="Times New Roman" w:hAnsi="Times New Roman" w:cs="Times New Roman"/>
            <w:noProof/>
            <w:color w:val="000000" w:themeColor="text1"/>
            <w:sz w:val="28"/>
            <w:szCs w:val="28"/>
            <w:u w:val="none"/>
          </w:rPr>
          <w:t>https://wwd.com/business-news/financial/lauders-diversification-drives-growth-11040564/</w:t>
        </w:r>
      </w:hyperlink>
      <w:r w:rsidR="000065AC" w:rsidRPr="00AC0E4A">
        <w:rPr>
          <w:rStyle w:val="Hyperlink"/>
          <w:rFonts w:ascii="Times New Roman" w:hAnsi="Times New Roman" w:cs="Times New Roman"/>
          <w:noProof/>
          <w:color w:val="000000" w:themeColor="text1"/>
          <w:sz w:val="28"/>
          <w:szCs w:val="28"/>
          <w:u w:val="none"/>
        </w:rPr>
        <w:t>, (Accessed: July 20, 2020).</w:t>
      </w:r>
    </w:p>
    <w:p w14:paraId="38DDDC28" w14:textId="6DDF7ACC" w:rsidR="000065AC" w:rsidRDefault="0072212B" w:rsidP="00AC0E4A">
      <w:pPr>
        <w:pStyle w:val="ListParagraph"/>
        <w:numPr>
          <w:ilvl w:val="0"/>
          <w:numId w:val="18"/>
        </w:numPr>
        <w:jc w:val="both"/>
        <w:rPr>
          <w:rStyle w:val="Hyperlink"/>
          <w:rFonts w:ascii="Times New Roman" w:hAnsi="Times New Roman" w:cs="Times New Roman"/>
          <w:noProof/>
          <w:color w:val="000000" w:themeColor="text1"/>
          <w:sz w:val="28"/>
          <w:szCs w:val="28"/>
          <w:u w:val="none"/>
        </w:rPr>
      </w:pPr>
      <w:r w:rsidRPr="00AC0E4A">
        <w:rPr>
          <w:rFonts w:ascii="Times New Roman" w:hAnsi="Times New Roman" w:cs="Times New Roman"/>
          <w:color w:val="000000" w:themeColor="text1"/>
          <w:sz w:val="28"/>
          <w:szCs w:val="28"/>
        </w:rPr>
        <w:t xml:space="preserve">How Estée Lauder is rethinking consumer engagement to drive innovation, By Molly Fleming  2 Aug 2018, </w:t>
      </w:r>
      <w:hyperlink r:id="rId33" w:history="1">
        <w:r w:rsidR="00825168" w:rsidRPr="00AC0E4A">
          <w:rPr>
            <w:rStyle w:val="Hyperlink"/>
            <w:rFonts w:ascii="Times New Roman" w:hAnsi="Times New Roman" w:cs="Times New Roman"/>
            <w:noProof/>
            <w:color w:val="000000" w:themeColor="text1"/>
            <w:sz w:val="28"/>
            <w:szCs w:val="28"/>
            <w:u w:val="none"/>
          </w:rPr>
          <w:t>https://www.marketingweek.com/estee-lauder-customer-engagement/</w:t>
        </w:r>
      </w:hyperlink>
      <w:r w:rsidR="000065AC" w:rsidRPr="00AC0E4A">
        <w:rPr>
          <w:rStyle w:val="Hyperlink"/>
          <w:rFonts w:ascii="Times New Roman" w:hAnsi="Times New Roman" w:cs="Times New Roman"/>
          <w:noProof/>
          <w:color w:val="000000" w:themeColor="text1"/>
          <w:sz w:val="28"/>
          <w:szCs w:val="28"/>
          <w:u w:val="none"/>
        </w:rPr>
        <w:t>, (Accessed: July 21, 2020).</w:t>
      </w:r>
    </w:p>
    <w:p w14:paraId="3176D2C8" w14:textId="77777777" w:rsidR="00AC0E4A" w:rsidRDefault="00AC0E4A" w:rsidP="00AC0E4A">
      <w:pPr>
        <w:pStyle w:val="ListParagraph"/>
        <w:jc w:val="both"/>
        <w:rPr>
          <w:rStyle w:val="Hyperlink"/>
          <w:rFonts w:ascii="Times New Roman" w:hAnsi="Times New Roman" w:cs="Times New Roman"/>
          <w:noProof/>
          <w:color w:val="000000" w:themeColor="text1"/>
          <w:sz w:val="28"/>
          <w:szCs w:val="28"/>
          <w:u w:val="none"/>
        </w:rPr>
      </w:pPr>
    </w:p>
    <w:p w14:paraId="0A2083D6" w14:textId="0976DDC0" w:rsidR="00AC0E4A" w:rsidRPr="00AC0E4A" w:rsidRDefault="00AC0E4A" w:rsidP="00AC0E4A">
      <w:pPr>
        <w:jc w:val="both"/>
        <w:rPr>
          <w:rStyle w:val="Hyperlink"/>
          <w:rFonts w:ascii="Times New Roman" w:hAnsi="Times New Roman" w:cs="Times New Roman"/>
          <w:noProof/>
          <w:color w:val="000000" w:themeColor="text1"/>
          <w:sz w:val="28"/>
          <w:szCs w:val="28"/>
          <w:u w:val="none"/>
        </w:rPr>
      </w:pPr>
      <w:r>
        <w:rPr>
          <w:rFonts w:ascii="Times New Roman" w:hAnsi="Times New Roman" w:cs="Times New Roman"/>
          <w:noProof/>
        </w:rPr>
        <w:lastRenderedPageBreak/>
        <mc:AlternateContent>
          <mc:Choice Requires="wps">
            <w:drawing>
              <wp:anchor distT="0" distB="0" distL="114300" distR="114300" simplePos="0" relativeHeight="251771904" behindDoc="0" locked="0" layoutInCell="1" allowOverlap="1" wp14:anchorId="6509E527" wp14:editId="3025BEEE">
                <wp:simplePos x="0" y="0"/>
                <wp:positionH relativeFrom="margin">
                  <wp:align>center</wp:align>
                </wp:positionH>
                <wp:positionV relativeFrom="paragraph">
                  <wp:posOffset>-462915</wp:posOffset>
                </wp:positionV>
                <wp:extent cx="6983730" cy="9182100"/>
                <wp:effectExtent l="19050" t="19050" r="26670" b="19050"/>
                <wp:wrapNone/>
                <wp:docPr id="56" name="Rectangle 56"/>
                <wp:cNvGraphicFramePr/>
                <a:graphic xmlns:a="http://schemas.openxmlformats.org/drawingml/2006/main">
                  <a:graphicData uri="http://schemas.microsoft.com/office/word/2010/wordprocessingShape">
                    <wps:wsp>
                      <wps:cNvSpPr/>
                      <wps:spPr>
                        <a:xfrm>
                          <a:off x="0" y="0"/>
                          <a:ext cx="6983730" cy="9182100"/>
                        </a:xfrm>
                        <a:prstGeom prst="rect">
                          <a:avLst/>
                        </a:prstGeom>
                        <a:noFill/>
                        <a:ln w="28575" cap="flat" cmpd="sng" algn="ctr">
                          <a:solidFill>
                            <a:srgbClr val="FFC000">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E22BAE" id="Rectangle 56" o:spid="_x0000_s1026" style="position:absolute;margin-left:0;margin-top:-36.45pt;width:549.9pt;height:723pt;z-index:2517719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" filled="f" strokecolor="#7f6000" strokeweight="2.25pt">
                <w10:wrap anchorx="margin"/>
              </v:rect>
            </w:pict>
          </mc:Fallback>
        </mc:AlternateContent>
      </w:r>
    </w:p>
    <w:p w14:paraId="337CC799" w14:textId="3253C772" w:rsidR="00825168" w:rsidRPr="00AC0E4A" w:rsidRDefault="00825168" w:rsidP="00AC0E4A">
      <w:pPr>
        <w:ind w:left="360"/>
        <w:jc w:val="both"/>
        <w:rPr>
          <w:rFonts w:ascii="Times New Roman" w:hAnsi="Times New Roman" w:cs="Times New Roman"/>
          <w:noProof/>
          <w:color w:val="000000" w:themeColor="text1"/>
          <w:sz w:val="28"/>
          <w:szCs w:val="28"/>
        </w:rPr>
      </w:pPr>
    </w:p>
    <w:p w14:paraId="4B8F8BF4" w14:textId="456331B6" w:rsidR="00825168" w:rsidRPr="00AC0E4A" w:rsidRDefault="00AC0E4A" w:rsidP="00AC0E4A">
      <w:pPr>
        <w:pStyle w:val="ListParagraph"/>
        <w:numPr>
          <w:ilvl w:val="0"/>
          <w:numId w:val="18"/>
        </w:numPr>
        <w:jc w:val="both"/>
        <w:rPr>
          <w:rFonts w:ascii="Times New Roman" w:hAnsi="Times New Roman" w:cs="Times New Roman"/>
          <w:noProof/>
          <w:color w:val="000000" w:themeColor="text1"/>
          <w:sz w:val="28"/>
          <w:szCs w:val="28"/>
        </w:rPr>
      </w:pPr>
      <w:r w:rsidRPr="006D1CFF">
        <w:rPr>
          <w:rFonts w:ascii="Times New Roman" w:hAnsi="Times New Roman" w:cs="Times New Roman"/>
          <w:noProof/>
          <w:color w:val="000000" w:themeColor="text1"/>
        </w:rPr>
        <w:drawing>
          <wp:anchor distT="0" distB="0" distL="114300" distR="114300" simplePos="0" relativeHeight="251773952" behindDoc="0" locked="0" layoutInCell="1" allowOverlap="1" wp14:anchorId="346FE575" wp14:editId="5EAFE4DB">
            <wp:simplePos x="0" y="0"/>
            <wp:positionH relativeFrom="margin">
              <wp:align>center</wp:align>
            </wp:positionH>
            <wp:positionV relativeFrom="margin">
              <wp:posOffset>-464820</wp:posOffset>
            </wp:positionV>
            <wp:extent cx="3185160" cy="898525"/>
            <wp:effectExtent l="0" t="0" r="0" b="0"/>
            <wp:wrapSquare wrapText="bothSides"/>
            <wp:docPr id="57" name="Picture 57" descr="Logo Beauty Sticker by Estee Lauder for iOS &amp; Android | GI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Beauty Sticker by Estee Lauder for iOS &amp; Android | GIPHY"/>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85160" cy="898525"/>
                    </a:xfrm>
                    <a:prstGeom prst="rect">
                      <a:avLst/>
                    </a:prstGeom>
                    <a:noFill/>
                    <a:ln>
                      <a:noFill/>
                    </a:ln>
                  </pic:spPr>
                </pic:pic>
              </a:graphicData>
            </a:graphic>
          </wp:anchor>
        </w:drawing>
      </w:r>
      <w:r w:rsidR="0072212B" w:rsidRPr="00AC0E4A">
        <w:rPr>
          <w:rFonts w:ascii="Times New Roman" w:hAnsi="Times New Roman" w:cs="Times New Roman"/>
          <w:color w:val="000000" w:themeColor="text1"/>
          <w:sz w:val="28"/>
          <w:szCs w:val="28"/>
        </w:rPr>
        <w:t xml:space="preserve">Beauty Content Marketing, </w:t>
      </w:r>
      <w:hyperlink r:id="rId34" w:history="1">
        <w:r w:rsidR="00825168" w:rsidRPr="00AC0E4A">
          <w:rPr>
            <w:rStyle w:val="Hyperlink"/>
            <w:rFonts w:ascii="Times New Roman" w:hAnsi="Times New Roman" w:cs="Times New Roman"/>
            <w:noProof/>
            <w:color w:val="000000" w:themeColor="text1"/>
            <w:sz w:val="28"/>
            <w:szCs w:val="28"/>
            <w:u w:val="none"/>
          </w:rPr>
          <w:t>https://insights.newscred.com/beauty-content-marketing-estee-lauder-companies/</w:t>
        </w:r>
      </w:hyperlink>
      <w:r w:rsidR="000065AC" w:rsidRPr="00AC0E4A">
        <w:rPr>
          <w:rStyle w:val="Hyperlink"/>
          <w:rFonts w:ascii="Times New Roman" w:hAnsi="Times New Roman" w:cs="Times New Roman"/>
          <w:noProof/>
          <w:color w:val="000000" w:themeColor="text1"/>
          <w:sz w:val="28"/>
          <w:szCs w:val="28"/>
          <w:u w:val="none"/>
        </w:rPr>
        <w:t>, (Accessed: July 22, 2020).</w:t>
      </w:r>
    </w:p>
    <w:p w14:paraId="06C4DE35" w14:textId="7E6373DF" w:rsidR="00AC0E4A" w:rsidRDefault="0072212B" w:rsidP="00AC0E4A">
      <w:pPr>
        <w:pStyle w:val="ListParagraph"/>
        <w:numPr>
          <w:ilvl w:val="0"/>
          <w:numId w:val="18"/>
        </w:numPr>
        <w:jc w:val="both"/>
        <w:rPr>
          <w:rFonts w:ascii="Times New Roman" w:hAnsi="Times New Roman" w:cs="Times New Roman"/>
          <w:noProof/>
          <w:color w:val="000000" w:themeColor="text1"/>
          <w:sz w:val="28"/>
          <w:szCs w:val="28"/>
        </w:rPr>
      </w:pPr>
      <w:r w:rsidRPr="00AC0E4A">
        <w:rPr>
          <w:rFonts w:ascii="Times New Roman" w:hAnsi="Times New Roman" w:cs="Times New Roman"/>
          <w:color w:val="000000" w:themeColor="text1"/>
          <w:sz w:val="28"/>
          <w:szCs w:val="28"/>
        </w:rPr>
        <w:t>Estee Lauder, December 6, 20</w:t>
      </w:r>
      <w:r w:rsidR="00AB1709" w:rsidRPr="00AC0E4A">
        <w:rPr>
          <w:rFonts w:ascii="Times New Roman" w:hAnsi="Times New Roman" w:cs="Times New Roman"/>
          <w:color w:val="000000" w:themeColor="text1"/>
          <w:sz w:val="28"/>
          <w:szCs w:val="28"/>
        </w:rPr>
        <w:t>16</w:t>
      </w:r>
      <w:r w:rsidRPr="00AC0E4A">
        <w:rPr>
          <w:rFonts w:ascii="Times New Roman" w:hAnsi="Times New Roman" w:cs="Times New Roman"/>
          <w:color w:val="000000" w:themeColor="text1"/>
          <w:sz w:val="28"/>
          <w:szCs w:val="28"/>
        </w:rPr>
        <w:t xml:space="preserve">, </w:t>
      </w:r>
    </w:p>
    <w:p w14:paraId="29F193AA" w14:textId="12EEA382" w:rsidR="00825168" w:rsidRPr="00AC0E4A" w:rsidRDefault="00AB1709" w:rsidP="00AC0E4A">
      <w:pPr>
        <w:pStyle w:val="ListParagraph"/>
        <w:jc w:val="both"/>
        <w:rPr>
          <w:rFonts w:ascii="Times New Roman" w:hAnsi="Times New Roman" w:cs="Times New Roman"/>
          <w:noProof/>
          <w:color w:val="000000" w:themeColor="text1"/>
          <w:sz w:val="28"/>
          <w:szCs w:val="28"/>
        </w:rPr>
      </w:pPr>
      <w:r w:rsidRPr="00AC0E4A">
        <w:rPr>
          <w:rFonts w:ascii="Times New Roman" w:hAnsi="Times New Roman" w:cs="Times New Roman"/>
          <w:color w:val="000000" w:themeColor="text1"/>
          <w:sz w:val="28"/>
          <w:szCs w:val="28"/>
        </w:rPr>
        <w:t>&lt;</w:t>
      </w:r>
      <w:hyperlink r:id="rId35" w:history="1">
        <w:r w:rsidRPr="00AC0E4A">
          <w:rPr>
            <w:rStyle w:val="Hyperlink"/>
            <w:rFonts w:ascii="Times New Roman" w:hAnsi="Times New Roman" w:cs="Times New Roman"/>
            <w:noProof/>
            <w:color w:val="000000" w:themeColor="text1"/>
            <w:sz w:val="28"/>
            <w:szCs w:val="28"/>
            <w:u w:val="none"/>
          </w:rPr>
          <w:t>https://www.slideshare.net/MarissaTorrejon/estee-lauder-69861141</w:t>
        </w:r>
      </w:hyperlink>
      <w:r w:rsidRPr="00AC0E4A">
        <w:rPr>
          <w:rStyle w:val="Hyperlink"/>
          <w:rFonts w:ascii="Times New Roman" w:hAnsi="Times New Roman" w:cs="Times New Roman"/>
          <w:noProof/>
          <w:color w:val="000000" w:themeColor="text1"/>
          <w:sz w:val="28"/>
          <w:szCs w:val="28"/>
          <w:u w:val="none"/>
        </w:rPr>
        <w:t>&gt;</w:t>
      </w:r>
      <w:r w:rsidR="000065AC" w:rsidRPr="00AC0E4A">
        <w:rPr>
          <w:rStyle w:val="Hyperlink"/>
          <w:rFonts w:ascii="Times New Roman" w:hAnsi="Times New Roman" w:cs="Times New Roman"/>
          <w:noProof/>
          <w:color w:val="000000" w:themeColor="text1"/>
          <w:sz w:val="28"/>
          <w:szCs w:val="28"/>
          <w:u w:val="none"/>
        </w:rPr>
        <w:t>, (Accessed: July 19, 2020).</w:t>
      </w:r>
    </w:p>
    <w:p w14:paraId="455F101A" w14:textId="718B9F45" w:rsidR="00AC0E4A" w:rsidRDefault="0072212B" w:rsidP="00AC0E4A">
      <w:pPr>
        <w:pStyle w:val="ListParagraph"/>
        <w:numPr>
          <w:ilvl w:val="0"/>
          <w:numId w:val="18"/>
        </w:numPr>
        <w:jc w:val="both"/>
        <w:rPr>
          <w:rFonts w:ascii="Times New Roman" w:hAnsi="Times New Roman" w:cs="Times New Roman"/>
          <w:noProof/>
          <w:color w:val="000000" w:themeColor="text1"/>
          <w:sz w:val="28"/>
          <w:szCs w:val="28"/>
        </w:rPr>
      </w:pPr>
      <w:r w:rsidRPr="00AC0E4A">
        <w:rPr>
          <w:rFonts w:ascii="Times New Roman" w:hAnsi="Times New Roman" w:cs="Times New Roman"/>
          <w:color w:val="000000" w:themeColor="text1"/>
          <w:sz w:val="28"/>
          <w:szCs w:val="28"/>
        </w:rPr>
        <w:t>Estee Lauder analysis, July 9, 2015,</w:t>
      </w:r>
    </w:p>
    <w:p w14:paraId="080667D6" w14:textId="7D216BF1" w:rsidR="00DE5455" w:rsidRPr="00AC0E4A" w:rsidRDefault="00AC0E4A" w:rsidP="00AC0E4A">
      <w:pPr>
        <w:pStyle w:val="ListParagraph"/>
        <w:jc w:val="both"/>
        <w:rPr>
          <w:rFonts w:ascii="Times New Roman" w:hAnsi="Times New Roman" w:cs="Times New Roman"/>
          <w:noProof/>
          <w:color w:val="000000" w:themeColor="text1"/>
          <w:sz w:val="28"/>
          <w:szCs w:val="28"/>
        </w:rPr>
      </w:pPr>
      <w:r>
        <w:rPr>
          <w:rFonts w:ascii="Times New Roman" w:hAnsi="Times New Roman" w:cs="Times New Roman"/>
          <w:color w:val="000000" w:themeColor="text1"/>
          <w:sz w:val="28"/>
          <w:szCs w:val="28"/>
        </w:rPr>
        <w:t>&lt;</w:t>
      </w:r>
      <w:hyperlink r:id="rId36" w:history="1">
        <w:r w:rsidRPr="00AC0E4A">
          <w:rPr>
            <w:rStyle w:val="Hyperlink"/>
            <w:rFonts w:ascii="Times New Roman" w:hAnsi="Times New Roman" w:cs="Times New Roman"/>
            <w:noProof/>
            <w:color w:val="000000" w:themeColor="text1"/>
            <w:sz w:val="28"/>
            <w:szCs w:val="28"/>
            <w:u w:val="none"/>
          </w:rPr>
          <w:t>https://www.slideshare.net/KaitlynCockcroft/estee-lauder-analysis</w:t>
        </w:r>
      </w:hyperlink>
      <w:r w:rsidRPr="00AC0E4A">
        <w:rPr>
          <w:rStyle w:val="Hyperlink"/>
          <w:rFonts w:ascii="Times New Roman" w:hAnsi="Times New Roman" w:cs="Times New Roman"/>
          <w:noProof/>
          <w:color w:val="000000" w:themeColor="text1"/>
          <w:sz w:val="28"/>
          <w:szCs w:val="28"/>
          <w:u w:val="none"/>
        </w:rPr>
        <w:t>&gt;</w:t>
      </w:r>
      <w:r w:rsidR="000065AC" w:rsidRPr="00AC0E4A">
        <w:rPr>
          <w:rStyle w:val="Hyperlink"/>
          <w:rFonts w:ascii="Times New Roman" w:hAnsi="Times New Roman" w:cs="Times New Roman"/>
          <w:noProof/>
          <w:color w:val="000000" w:themeColor="text1"/>
          <w:sz w:val="28"/>
          <w:szCs w:val="28"/>
          <w:u w:val="none"/>
        </w:rPr>
        <w:t>, (Accessed: July 20, 2020).</w:t>
      </w:r>
    </w:p>
    <w:p w14:paraId="0A58743C" w14:textId="08284B8A" w:rsidR="000065AC" w:rsidRPr="00AC0E4A" w:rsidRDefault="004C4C82" w:rsidP="00AC0E4A">
      <w:pPr>
        <w:pStyle w:val="ListParagraph"/>
        <w:numPr>
          <w:ilvl w:val="0"/>
          <w:numId w:val="18"/>
        </w:numPr>
        <w:jc w:val="both"/>
        <w:rPr>
          <w:rFonts w:ascii="Times New Roman" w:hAnsi="Times New Roman" w:cs="Times New Roman"/>
          <w:noProof/>
          <w:color w:val="000000" w:themeColor="text1"/>
          <w:sz w:val="28"/>
          <w:szCs w:val="28"/>
        </w:rPr>
      </w:pPr>
      <w:hyperlink r:id="rId37" w:history="1">
        <w:r w:rsidR="000065AC" w:rsidRPr="00AC0E4A">
          <w:rPr>
            <w:rStyle w:val="Hyperlink"/>
            <w:rFonts w:ascii="Times New Roman" w:hAnsi="Times New Roman" w:cs="Times New Roman"/>
            <w:noProof/>
            <w:color w:val="000000" w:themeColor="text1"/>
            <w:sz w:val="28"/>
            <w:szCs w:val="28"/>
            <w:u w:val="none"/>
          </w:rPr>
          <w:t>https://www.statista.com/statistics/267939/net-sales-share-of-estee-lauder-worldwide-by-distribution-channel/</w:t>
        </w:r>
      </w:hyperlink>
      <w:r w:rsidR="000065AC" w:rsidRPr="00AC0E4A">
        <w:rPr>
          <w:rFonts w:ascii="Times New Roman" w:hAnsi="Times New Roman" w:cs="Times New Roman"/>
          <w:noProof/>
          <w:color w:val="000000" w:themeColor="text1"/>
          <w:sz w:val="28"/>
          <w:szCs w:val="28"/>
        </w:rPr>
        <w:t>, (Accessed: July 21, 2020).</w:t>
      </w:r>
    </w:p>
    <w:p w14:paraId="39C7F053" w14:textId="6B11C77F" w:rsidR="003E02D5" w:rsidRPr="00AC0E4A" w:rsidRDefault="003E02D5" w:rsidP="00AC0E4A">
      <w:pPr>
        <w:pStyle w:val="ListParagraph"/>
        <w:jc w:val="both"/>
        <w:rPr>
          <w:rFonts w:ascii="Times New Roman" w:hAnsi="Times New Roman" w:cs="Times New Roman"/>
          <w:noProof/>
          <w:color w:val="000000" w:themeColor="text1"/>
          <w:sz w:val="28"/>
          <w:szCs w:val="28"/>
        </w:rPr>
      </w:pPr>
    </w:p>
    <w:p w14:paraId="32BAD910" w14:textId="0383FC8F" w:rsidR="009B5D0E" w:rsidRPr="00AC0E4A" w:rsidRDefault="009B5D0E" w:rsidP="00AC0E4A">
      <w:pPr>
        <w:jc w:val="both"/>
        <w:rPr>
          <w:rFonts w:ascii="Times New Roman" w:hAnsi="Times New Roman" w:cs="Times New Roman"/>
          <w:color w:val="000000" w:themeColor="text1"/>
          <w:sz w:val="28"/>
          <w:szCs w:val="28"/>
          <w:lang w:val="en-GB"/>
        </w:rPr>
      </w:pPr>
    </w:p>
    <w:p w14:paraId="1CF4BAD7" w14:textId="77777777" w:rsidR="00BC3F31" w:rsidRPr="00AC0E4A" w:rsidRDefault="00BC3F31" w:rsidP="00AC0E4A">
      <w:pPr>
        <w:jc w:val="both"/>
        <w:rPr>
          <w:rFonts w:ascii="Times New Roman" w:hAnsi="Times New Roman" w:cs="Times New Roman"/>
          <w:color w:val="000000" w:themeColor="text1"/>
          <w:sz w:val="28"/>
          <w:szCs w:val="28"/>
        </w:rPr>
      </w:pPr>
    </w:p>
    <w:p w14:paraId="43BF0164" w14:textId="6E1828A1" w:rsidR="008124AB" w:rsidRPr="00AC0E4A" w:rsidRDefault="008124AB" w:rsidP="00AC0E4A">
      <w:pPr>
        <w:jc w:val="both"/>
        <w:rPr>
          <w:rFonts w:ascii="Times New Roman" w:hAnsi="Times New Roman" w:cs="Times New Roman"/>
          <w:color w:val="000000" w:themeColor="text1"/>
          <w:sz w:val="28"/>
          <w:szCs w:val="28"/>
        </w:rPr>
      </w:pPr>
    </w:p>
    <w:p w14:paraId="28AC64C7" w14:textId="639616F3" w:rsidR="00972ACF" w:rsidRPr="00AC0E4A" w:rsidRDefault="00972ACF" w:rsidP="00AC0E4A">
      <w:pPr>
        <w:jc w:val="both"/>
        <w:rPr>
          <w:rFonts w:ascii="Times New Roman" w:hAnsi="Times New Roman" w:cs="Times New Roman"/>
          <w:color w:val="000000" w:themeColor="text1"/>
          <w:sz w:val="28"/>
          <w:szCs w:val="28"/>
        </w:rPr>
      </w:pPr>
    </w:p>
    <w:sectPr w:rsidR="00972ACF" w:rsidRPr="00AC0E4A" w:rsidSect="00240275">
      <w:headerReference w:type="even" r:id="rId38"/>
      <w:headerReference w:type="default" r:id="rId39"/>
      <w:footerReference w:type="even" r:id="rId40"/>
      <w:footerReference w:type="default" r:id="rId41"/>
      <w:headerReference w:type="first" r:id="rId42"/>
      <w:footerReference w:type="first" r:id="rId43"/>
      <w:pgSz w:w="12240" w:h="15840"/>
      <w:pgMar w:top="1417" w:right="1417" w:bottom="1417" w:left="1417"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ECFC12" w14:textId="77777777" w:rsidR="004C4C82" w:rsidRDefault="004C4C82" w:rsidP="00240275">
      <w:pPr>
        <w:spacing w:after="0" w:line="240" w:lineRule="auto"/>
      </w:pPr>
      <w:r>
        <w:separator/>
      </w:r>
    </w:p>
  </w:endnote>
  <w:endnote w:type="continuationSeparator" w:id="0">
    <w:p w14:paraId="3443A803" w14:textId="77777777" w:rsidR="004C4C82" w:rsidRDefault="004C4C82" w:rsidP="002402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24B428" w14:textId="77777777" w:rsidR="00240275" w:rsidRDefault="002402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51625793"/>
      <w:docPartObj>
        <w:docPartGallery w:val="Page Numbers (Bottom of Page)"/>
        <w:docPartUnique/>
      </w:docPartObj>
    </w:sdtPr>
    <w:sdtEndPr>
      <w:rPr>
        <w:noProof/>
      </w:rPr>
    </w:sdtEndPr>
    <w:sdtContent>
      <w:p w14:paraId="623B83EA" w14:textId="685755C2" w:rsidR="00240275" w:rsidRDefault="0024027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BD0B2B3" w14:textId="77777777" w:rsidR="00240275" w:rsidRDefault="0024027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8E46B5" w14:textId="77777777" w:rsidR="00240275" w:rsidRDefault="002402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C1ADAC" w14:textId="77777777" w:rsidR="004C4C82" w:rsidRDefault="004C4C82" w:rsidP="00240275">
      <w:pPr>
        <w:spacing w:after="0" w:line="240" w:lineRule="auto"/>
      </w:pPr>
      <w:r>
        <w:separator/>
      </w:r>
    </w:p>
  </w:footnote>
  <w:footnote w:type="continuationSeparator" w:id="0">
    <w:p w14:paraId="1B87B352" w14:textId="77777777" w:rsidR="004C4C82" w:rsidRDefault="004C4C82" w:rsidP="002402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DCCE70" w14:textId="77777777" w:rsidR="00240275" w:rsidRDefault="0024027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BF1CC8" w14:textId="77777777" w:rsidR="00240275" w:rsidRDefault="0024027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00B8D9" w14:textId="77777777" w:rsidR="00240275" w:rsidRDefault="002402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FA348A"/>
    <w:multiLevelType w:val="hybridMultilevel"/>
    <w:tmpl w:val="8856E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196C3D"/>
    <w:multiLevelType w:val="hybridMultilevel"/>
    <w:tmpl w:val="4442EB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8339D5"/>
    <w:multiLevelType w:val="multilevel"/>
    <w:tmpl w:val="CDF490A0"/>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182F77F8"/>
    <w:multiLevelType w:val="hybridMultilevel"/>
    <w:tmpl w:val="768407F4"/>
    <w:lvl w:ilvl="0" w:tplc="B6CE895E">
      <w:start w:val="1"/>
      <w:numFmt w:val="upperRoman"/>
      <w:lvlText w:val="%1"/>
      <w:lvlJc w:val="right"/>
      <w:pPr>
        <w:ind w:left="720" w:hanging="360"/>
      </w:pPr>
      <w:rPr>
        <w:rFonts w:hint="default"/>
        <w:b/>
        <w:bCs/>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854ABC"/>
    <w:multiLevelType w:val="hybridMultilevel"/>
    <w:tmpl w:val="1DF0F27E"/>
    <w:lvl w:ilvl="0" w:tplc="683059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274EF6"/>
    <w:multiLevelType w:val="hybridMultilevel"/>
    <w:tmpl w:val="03BEFE2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BF47DA"/>
    <w:multiLevelType w:val="hybridMultilevel"/>
    <w:tmpl w:val="7886137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40D3D96"/>
    <w:multiLevelType w:val="hybridMultilevel"/>
    <w:tmpl w:val="CA3869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7E2ECB"/>
    <w:multiLevelType w:val="hybridMultilevel"/>
    <w:tmpl w:val="7BD4E4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28145FC"/>
    <w:multiLevelType w:val="hybridMultilevel"/>
    <w:tmpl w:val="3D3EC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8D04296"/>
    <w:multiLevelType w:val="hybridMultilevel"/>
    <w:tmpl w:val="73B20B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F987447"/>
    <w:multiLevelType w:val="hybridMultilevel"/>
    <w:tmpl w:val="0A12A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4FF3173"/>
    <w:multiLevelType w:val="hybridMultilevel"/>
    <w:tmpl w:val="7BFE5DB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A59042F"/>
    <w:multiLevelType w:val="hybridMultilevel"/>
    <w:tmpl w:val="464415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F083945"/>
    <w:multiLevelType w:val="hybridMultilevel"/>
    <w:tmpl w:val="76425D02"/>
    <w:lvl w:ilvl="0" w:tplc="5DF4BF1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1637C57"/>
    <w:multiLevelType w:val="hybridMultilevel"/>
    <w:tmpl w:val="0192759C"/>
    <w:lvl w:ilvl="0" w:tplc="B6CE895E">
      <w:start w:val="1"/>
      <w:numFmt w:val="upperRoman"/>
      <w:lvlText w:val="%1"/>
      <w:lvlJc w:val="right"/>
      <w:pPr>
        <w:ind w:left="720" w:hanging="360"/>
      </w:pPr>
      <w:rPr>
        <w:rFonts w:hint="default"/>
        <w:b/>
        <w:bCs/>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2B3614E"/>
    <w:multiLevelType w:val="hybridMultilevel"/>
    <w:tmpl w:val="75220D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9363EE7"/>
    <w:multiLevelType w:val="hybridMultilevel"/>
    <w:tmpl w:val="65F6197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610D6E9F"/>
    <w:multiLevelType w:val="hybridMultilevel"/>
    <w:tmpl w:val="60B22B62"/>
    <w:lvl w:ilvl="0" w:tplc="B6CE895E">
      <w:start w:val="1"/>
      <w:numFmt w:val="upperRoman"/>
      <w:lvlText w:val="%1"/>
      <w:lvlJc w:val="right"/>
      <w:pPr>
        <w:ind w:left="720" w:hanging="360"/>
      </w:pPr>
      <w:rPr>
        <w:rFonts w:hint="default"/>
        <w:b/>
        <w:bCs/>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40D0CB4"/>
    <w:multiLevelType w:val="hybridMultilevel"/>
    <w:tmpl w:val="153E2BDA"/>
    <w:lvl w:ilvl="0" w:tplc="150A75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64704DF"/>
    <w:multiLevelType w:val="multilevel"/>
    <w:tmpl w:val="E05E1646"/>
    <w:lvl w:ilvl="0">
      <w:start w:val="1"/>
      <w:numFmt w:val="decimal"/>
      <w:lvlText w:val="%1."/>
      <w:lvlJc w:val="left"/>
      <w:pPr>
        <w:ind w:left="720" w:hanging="360"/>
      </w:pPr>
      <w:rPr>
        <w:rFonts w:hint="default"/>
      </w:rPr>
    </w:lvl>
    <w:lvl w:ilvl="1">
      <w:start w:val="1"/>
      <w:numFmt w:val="decimal"/>
      <w:isLgl/>
      <w:lvlText w:val="%2."/>
      <w:lvlJc w:val="left"/>
      <w:pPr>
        <w:ind w:left="1080" w:hanging="720"/>
      </w:pPr>
      <w:rPr>
        <w:rFonts w:ascii="Times New Roman" w:eastAsiaTheme="minorHAnsi" w:hAnsi="Times New Roman" w:cs="Times New Roman"/>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1" w15:restartNumberingAfterBreak="0">
    <w:nsid w:val="68FA13CF"/>
    <w:multiLevelType w:val="hybridMultilevel"/>
    <w:tmpl w:val="05DAD3DE"/>
    <w:lvl w:ilvl="0" w:tplc="71320F8E">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DC57965"/>
    <w:multiLevelType w:val="hybridMultilevel"/>
    <w:tmpl w:val="DA78D9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78E595D"/>
    <w:multiLevelType w:val="hybridMultilevel"/>
    <w:tmpl w:val="3612A1F2"/>
    <w:lvl w:ilvl="0" w:tplc="B6CE895E">
      <w:start w:val="1"/>
      <w:numFmt w:val="upperRoman"/>
      <w:lvlText w:val="%1"/>
      <w:lvlJc w:val="right"/>
      <w:pPr>
        <w:ind w:left="720" w:hanging="360"/>
      </w:pPr>
      <w:rPr>
        <w:rFonts w:hint="default"/>
        <w:b/>
        <w:bCs/>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93D6243"/>
    <w:multiLevelType w:val="hybridMultilevel"/>
    <w:tmpl w:val="78608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A375296"/>
    <w:multiLevelType w:val="hybridMultilevel"/>
    <w:tmpl w:val="DB34F58E"/>
    <w:lvl w:ilvl="0" w:tplc="983009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6"/>
  </w:num>
  <w:num w:numId="2">
    <w:abstractNumId w:val="14"/>
  </w:num>
  <w:num w:numId="3">
    <w:abstractNumId w:val="8"/>
  </w:num>
  <w:num w:numId="4">
    <w:abstractNumId w:val="9"/>
  </w:num>
  <w:num w:numId="5">
    <w:abstractNumId w:val="24"/>
  </w:num>
  <w:num w:numId="6">
    <w:abstractNumId w:val="23"/>
  </w:num>
  <w:num w:numId="7">
    <w:abstractNumId w:val="4"/>
  </w:num>
  <w:num w:numId="8">
    <w:abstractNumId w:val="13"/>
  </w:num>
  <w:num w:numId="9">
    <w:abstractNumId w:val="7"/>
  </w:num>
  <w:num w:numId="10">
    <w:abstractNumId w:val="0"/>
  </w:num>
  <w:num w:numId="11">
    <w:abstractNumId w:val="15"/>
  </w:num>
  <w:num w:numId="12">
    <w:abstractNumId w:val="19"/>
  </w:num>
  <w:num w:numId="13">
    <w:abstractNumId w:val="12"/>
  </w:num>
  <w:num w:numId="14">
    <w:abstractNumId w:val="22"/>
  </w:num>
  <w:num w:numId="15">
    <w:abstractNumId w:val="25"/>
  </w:num>
  <w:num w:numId="16">
    <w:abstractNumId w:val="11"/>
  </w:num>
  <w:num w:numId="17">
    <w:abstractNumId w:val="5"/>
  </w:num>
  <w:num w:numId="18">
    <w:abstractNumId w:val="1"/>
  </w:num>
  <w:num w:numId="19">
    <w:abstractNumId w:val="2"/>
  </w:num>
  <w:num w:numId="20">
    <w:abstractNumId w:val="20"/>
  </w:num>
  <w:num w:numId="21">
    <w:abstractNumId w:val="3"/>
  </w:num>
  <w:num w:numId="22">
    <w:abstractNumId w:val="18"/>
  </w:num>
  <w:num w:numId="23">
    <w:abstractNumId w:val="10"/>
  </w:num>
  <w:num w:numId="24">
    <w:abstractNumId w:val="21"/>
  </w:num>
  <w:num w:numId="25">
    <w:abstractNumId w:val="17"/>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A91"/>
    <w:rsid w:val="000065AC"/>
    <w:rsid w:val="00037DC6"/>
    <w:rsid w:val="00053A91"/>
    <w:rsid w:val="00064DBA"/>
    <w:rsid w:val="00072241"/>
    <w:rsid w:val="000847A2"/>
    <w:rsid w:val="00093530"/>
    <w:rsid w:val="000947B6"/>
    <w:rsid w:val="000967CE"/>
    <w:rsid w:val="000C243C"/>
    <w:rsid w:val="000C5C06"/>
    <w:rsid w:val="00143D6E"/>
    <w:rsid w:val="00161EDF"/>
    <w:rsid w:val="00171670"/>
    <w:rsid w:val="001C56CE"/>
    <w:rsid w:val="001D2BF0"/>
    <w:rsid w:val="00201A6F"/>
    <w:rsid w:val="0021006D"/>
    <w:rsid w:val="002360A2"/>
    <w:rsid w:val="00236838"/>
    <w:rsid w:val="00240275"/>
    <w:rsid w:val="002A4BD1"/>
    <w:rsid w:val="002D162F"/>
    <w:rsid w:val="00327601"/>
    <w:rsid w:val="003472EF"/>
    <w:rsid w:val="00354F4C"/>
    <w:rsid w:val="00374511"/>
    <w:rsid w:val="003B7DB2"/>
    <w:rsid w:val="003D43F8"/>
    <w:rsid w:val="003E02D5"/>
    <w:rsid w:val="003E1F90"/>
    <w:rsid w:val="00422AC2"/>
    <w:rsid w:val="00435629"/>
    <w:rsid w:val="00447AA2"/>
    <w:rsid w:val="004A46E1"/>
    <w:rsid w:val="004C4C82"/>
    <w:rsid w:val="004D5345"/>
    <w:rsid w:val="004F5F9B"/>
    <w:rsid w:val="005012D2"/>
    <w:rsid w:val="00501590"/>
    <w:rsid w:val="00551E6B"/>
    <w:rsid w:val="00560C8D"/>
    <w:rsid w:val="00567AD8"/>
    <w:rsid w:val="005A52FC"/>
    <w:rsid w:val="005C424C"/>
    <w:rsid w:val="0061749B"/>
    <w:rsid w:val="00633DEA"/>
    <w:rsid w:val="006500A9"/>
    <w:rsid w:val="00654600"/>
    <w:rsid w:val="00660BB4"/>
    <w:rsid w:val="006A62AA"/>
    <w:rsid w:val="006D0E9E"/>
    <w:rsid w:val="006D1CFF"/>
    <w:rsid w:val="006E59E4"/>
    <w:rsid w:val="007106E4"/>
    <w:rsid w:val="0072212B"/>
    <w:rsid w:val="00723330"/>
    <w:rsid w:val="00727FBD"/>
    <w:rsid w:val="00735FAE"/>
    <w:rsid w:val="007370DC"/>
    <w:rsid w:val="00764AEE"/>
    <w:rsid w:val="00794E61"/>
    <w:rsid w:val="007F2C1B"/>
    <w:rsid w:val="008124AB"/>
    <w:rsid w:val="00825168"/>
    <w:rsid w:val="00856BD2"/>
    <w:rsid w:val="00880293"/>
    <w:rsid w:val="008902A2"/>
    <w:rsid w:val="00895303"/>
    <w:rsid w:val="008A0F1B"/>
    <w:rsid w:val="008B4CB8"/>
    <w:rsid w:val="008B789E"/>
    <w:rsid w:val="008B7D83"/>
    <w:rsid w:val="008E26B7"/>
    <w:rsid w:val="00905006"/>
    <w:rsid w:val="00905C71"/>
    <w:rsid w:val="009068CE"/>
    <w:rsid w:val="00926DEA"/>
    <w:rsid w:val="00972ACF"/>
    <w:rsid w:val="0097414E"/>
    <w:rsid w:val="0098292D"/>
    <w:rsid w:val="009867CF"/>
    <w:rsid w:val="009B3E1C"/>
    <w:rsid w:val="009B5D0E"/>
    <w:rsid w:val="009C52FE"/>
    <w:rsid w:val="009D04AF"/>
    <w:rsid w:val="009D0753"/>
    <w:rsid w:val="009E6F8D"/>
    <w:rsid w:val="009F1DA1"/>
    <w:rsid w:val="00A353CE"/>
    <w:rsid w:val="00A366B9"/>
    <w:rsid w:val="00A41F89"/>
    <w:rsid w:val="00A5355C"/>
    <w:rsid w:val="00A54B82"/>
    <w:rsid w:val="00A56D88"/>
    <w:rsid w:val="00AB1709"/>
    <w:rsid w:val="00AC0E4A"/>
    <w:rsid w:val="00AE230F"/>
    <w:rsid w:val="00B23BF3"/>
    <w:rsid w:val="00B26BE3"/>
    <w:rsid w:val="00B271F9"/>
    <w:rsid w:val="00B728C3"/>
    <w:rsid w:val="00B81F7F"/>
    <w:rsid w:val="00BA41F2"/>
    <w:rsid w:val="00BC3F31"/>
    <w:rsid w:val="00BC6700"/>
    <w:rsid w:val="00BD1F16"/>
    <w:rsid w:val="00BD4A30"/>
    <w:rsid w:val="00BE788E"/>
    <w:rsid w:val="00C14819"/>
    <w:rsid w:val="00C255BF"/>
    <w:rsid w:val="00C3136B"/>
    <w:rsid w:val="00CB38BD"/>
    <w:rsid w:val="00CC63D8"/>
    <w:rsid w:val="00CF44D7"/>
    <w:rsid w:val="00CF78A8"/>
    <w:rsid w:val="00D15D4B"/>
    <w:rsid w:val="00D275A7"/>
    <w:rsid w:val="00D36E8E"/>
    <w:rsid w:val="00D376FA"/>
    <w:rsid w:val="00D64201"/>
    <w:rsid w:val="00D9302B"/>
    <w:rsid w:val="00DC3432"/>
    <w:rsid w:val="00DD3C28"/>
    <w:rsid w:val="00DE5455"/>
    <w:rsid w:val="00DF4E3A"/>
    <w:rsid w:val="00DF6C13"/>
    <w:rsid w:val="00E12820"/>
    <w:rsid w:val="00E132C3"/>
    <w:rsid w:val="00E2704B"/>
    <w:rsid w:val="00E4000B"/>
    <w:rsid w:val="00E51DB2"/>
    <w:rsid w:val="00EA547B"/>
    <w:rsid w:val="00EC20A2"/>
    <w:rsid w:val="00ED25D3"/>
    <w:rsid w:val="00F054B6"/>
    <w:rsid w:val="00F27CB4"/>
    <w:rsid w:val="00F303C1"/>
    <w:rsid w:val="00F96FCC"/>
    <w:rsid w:val="00FD4430"/>
    <w:rsid w:val="00FF42AF"/>
    <w:rsid w:val="00FF6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31CBC"/>
  <w15:chartTrackingRefBased/>
  <w15:docId w15:val="{299247C8-5DCF-4419-83F2-78370FBA7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4430"/>
    <w:pPr>
      <w:ind w:left="720"/>
      <w:contextualSpacing/>
    </w:pPr>
  </w:style>
  <w:style w:type="character" w:styleId="Hyperlink">
    <w:name w:val="Hyperlink"/>
    <w:basedOn w:val="DefaultParagraphFont"/>
    <w:uiPriority w:val="99"/>
    <w:unhideWhenUsed/>
    <w:rsid w:val="00501590"/>
    <w:rPr>
      <w:color w:val="0563C1" w:themeColor="hyperlink"/>
      <w:u w:val="single"/>
    </w:rPr>
  </w:style>
  <w:style w:type="character" w:styleId="UnresolvedMention">
    <w:name w:val="Unresolved Mention"/>
    <w:basedOn w:val="DefaultParagraphFont"/>
    <w:uiPriority w:val="99"/>
    <w:semiHidden/>
    <w:unhideWhenUsed/>
    <w:rsid w:val="00501590"/>
    <w:rPr>
      <w:color w:val="605E5C"/>
      <w:shd w:val="clear" w:color="auto" w:fill="E1DFDD"/>
    </w:rPr>
  </w:style>
  <w:style w:type="character" w:styleId="FollowedHyperlink">
    <w:name w:val="FollowedHyperlink"/>
    <w:basedOn w:val="DefaultParagraphFont"/>
    <w:uiPriority w:val="99"/>
    <w:semiHidden/>
    <w:unhideWhenUsed/>
    <w:rsid w:val="00B271F9"/>
    <w:rPr>
      <w:color w:val="954F72" w:themeColor="followedHyperlink"/>
      <w:u w:val="single"/>
    </w:rPr>
  </w:style>
  <w:style w:type="paragraph" w:styleId="Header">
    <w:name w:val="header"/>
    <w:basedOn w:val="Normal"/>
    <w:link w:val="HeaderChar"/>
    <w:uiPriority w:val="99"/>
    <w:unhideWhenUsed/>
    <w:rsid w:val="00240275"/>
    <w:pPr>
      <w:tabs>
        <w:tab w:val="center" w:pos="4703"/>
        <w:tab w:val="right" w:pos="9406"/>
      </w:tabs>
      <w:spacing w:after="0" w:line="240" w:lineRule="auto"/>
    </w:pPr>
  </w:style>
  <w:style w:type="character" w:customStyle="1" w:styleId="HeaderChar">
    <w:name w:val="Header Char"/>
    <w:basedOn w:val="DefaultParagraphFont"/>
    <w:link w:val="Header"/>
    <w:uiPriority w:val="99"/>
    <w:rsid w:val="00240275"/>
  </w:style>
  <w:style w:type="paragraph" w:styleId="Footer">
    <w:name w:val="footer"/>
    <w:basedOn w:val="Normal"/>
    <w:link w:val="FooterChar"/>
    <w:uiPriority w:val="99"/>
    <w:unhideWhenUsed/>
    <w:rsid w:val="00240275"/>
    <w:pPr>
      <w:tabs>
        <w:tab w:val="center" w:pos="4703"/>
        <w:tab w:val="right" w:pos="9406"/>
      </w:tabs>
      <w:spacing w:after="0" w:line="240" w:lineRule="auto"/>
    </w:pPr>
  </w:style>
  <w:style w:type="character" w:customStyle="1" w:styleId="FooterChar">
    <w:name w:val="Footer Char"/>
    <w:basedOn w:val="DefaultParagraphFont"/>
    <w:link w:val="Footer"/>
    <w:uiPriority w:val="99"/>
    <w:rsid w:val="002402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hyperlink" Target="https://marketrealist.com/2015/08/estee-lauders-marketing-strategies-reach-new-consumers/" TargetMode="External"/><Relationship Id="rId39" Type="http://schemas.openxmlformats.org/officeDocument/2006/relationships/header" Target="header2.xml"/><Relationship Id="rId21" Type="http://schemas.openxmlformats.org/officeDocument/2006/relationships/image" Target="media/image14.jpeg"/><Relationship Id="rId34" Type="http://schemas.openxmlformats.org/officeDocument/2006/relationships/hyperlink" Target="https://insights.newscred.com/beauty-content-marketing-estee-lauder-companies/" TargetMode="External"/><Relationship Id="rId42" Type="http://schemas.openxmlformats.org/officeDocument/2006/relationships/header" Target="header3.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9.jpeg"/><Relationship Id="rId29" Type="http://schemas.openxmlformats.org/officeDocument/2006/relationships/hyperlink" Target="https://smf.business.uconn.edu/wp-content/uploads/sites/818/2019/05/Estee-Lauder-Long-Report-Stamford.pdf" TargetMode="Externa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hdphoto" Target="media/hdphoto1.wdp"/><Relationship Id="rId24" Type="http://schemas.openxmlformats.org/officeDocument/2006/relationships/hyperlink" Target="https://www.elcompanies.com/en/who-we-are/retail-channels/in-store-experiences" TargetMode="External"/><Relationship Id="rId32" Type="http://schemas.openxmlformats.org/officeDocument/2006/relationships/hyperlink" Target="https://wwd.com/business-news/financial/lauders-diversification-drives-growth-11040564/" TargetMode="External"/><Relationship Id="rId37" Type="http://schemas.openxmlformats.org/officeDocument/2006/relationships/hyperlink" Target="https://www.statista.com/statistics/267939/net-sales-share-of-estee-lauder-worldwide-by-distribution-channel/"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elcompanies.com/en/news-and-media/newsroom/press-releases/2016/4-21-2016" TargetMode="External"/><Relationship Id="rId28" Type="http://schemas.openxmlformats.org/officeDocument/2006/relationships/hyperlink" Target="https://www.cleverism.com/company/estee-lauder-companies/" TargetMode="External"/><Relationship Id="rId36" Type="http://schemas.openxmlformats.org/officeDocument/2006/relationships/hyperlink" Target="https://www.slideshare.net/KaitlynCockcroft/estee-lauder-analysis" TargetMode="External"/><Relationship Id="rId10" Type="http://schemas.openxmlformats.org/officeDocument/2006/relationships/image" Target="media/image4.png"/><Relationship Id="rId19" Type="http://schemas.openxmlformats.org/officeDocument/2006/relationships/image" Target="media/image12.png"/><Relationship Id="rId31" Type="http://schemas.openxmlformats.org/officeDocument/2006/relationships/hyperlink" Target="https://wwd.com/business-news/financial/lauders-diversification-drives-growth-11040564/"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gif"/><Relationship Id="rId22" Type="http://schemas.openxmlformats.org/officeDocument/2006/relationships/image" Target="media/image15.jpeg"/><Relationship Id="rId27" Type="http://schemas.openxmlformats.org/officeDocument/2006/relationships/hyperlink" Target="https://ansoffs.com/ansoff-matrix-estee-lauder/" TargetMode="External"/><Relationship Id="rId30" Type="http://schemas.openxmlformats.org/officeDocument/2006/relationships/hyperlink" Target="https://uk.fashionnetwork.com/news/estee-lauder-s-latest-campaign-is-a-beauty-digital-first,826529.html" TargetMode="External"/><Relationship Id="rId35" Type="http://schemas.openxmlformats.org/officeDocument/2006/relationships/hyperlink" Target="https://www.slideshare.net/MarissaTorrejon/estee-lauder-69861141" TargetMode="External"/><Relationship Id="rId43" Type="http://schemas.openxmlformats.org/officeDocument/2006/relationships/footer" Target="footer3.xm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s://www.elcompanies.com/en/who-we-are/creativity-and-innovation" TargetMode="External"/><Relationship Id="rId33" Type="http://schemas.openxmlformats.org/officeDocument/2006/relationships/hyperlink" Target="https://www.marketingweek.com/estee-lauder-customer-engagement/" TargetMode="External"/><Relationship Id="rId38" Type="http://schemas.openxmlformats.org/officeDocument/2006/relationships/header" Target="header1.xml"/><Relationship Id="rId20" Type="http://schemas.openxmlformats.org/officeDocument/2006/relationships/image" Target="media/image13.png"/><Relationship Id="rId41"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2274</TotalTime>
  <Pages>18</Pages>
  <Words>3658</Words>
  <Characters>20855</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72</cp:revision>
  <dcterms:created xsi:type="dcterms:W3CDTF">2020-07-01T18:01:00Z</dcterms:created>
  <dcterms:modified xsi:type="dcterms:W3CDTF">2020-08-27T09:52:00Z</dcterms:modified>
</cp:coreProperties>
</file>