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773EF1" w:rsidRPr="00A406E5" w14:paraId="448895F9" w14:textId="77777777" w:rsidTr="00A406E5">
        <w:tc>
          <w:tcPr>
            <w:tcW w:w="2093" w:type="dxa"/>
            <w:shd w:val="pct15" w:color="auto" w:fill="auto"/>
          </w:tcPr>
          <w:p w14:paraId="6C763A4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557474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00773EF1" w:rsidRPr="00A406E5" w14:paraId="70A79578" w14:textId="77777777" w:rsidTr="00A628CC">
        <w:tc>
          <w:tcPr>
            <w:tcW w:w="2093" w:type="dxa"/>
            <w:shd w:val="pct15" w:color="auto" w:fill="auto"/>
          </w:tcPr>
          <w:p w14:paraId="46EE564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056D07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00773EF1" w:rsidRPr="00A406E5" w14:paraId="24056A8B" w14:textId="77777777" w:rsidTr="008F1308">
        <w:tc>
          <w:tcPr>
            <w:tcW w:w="2093" w:type="dxa"/>
            <w:shd w:val="pct15" w:color="auto" w:fill="auto"/>
          </w:tcPr>
          <w:p w14:paraId="681E21E4"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D88B60D"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cPr>
          <w:p w14:paraId="13A6C57C" w14:textId="71953687" w:rsidR="00773EF1" w:rsidRPr="004D5E9B" w:rsidRDefault="00773EF1" w:rsidP="00773EF1">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Pr>
          <w:p w14:paraId="7FF2E342" w14:textId="0459C8B1"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50%</w:t>
            </w:r>
          </w:p>
        </w:tc>
      </w:tr>
      <w:tr w:rsidR="00773EF1" w:rsidRPr="00A406E5" w14:paraId="22FB8E32" w14:textId="77777777" w:rsidTr="008F1308">
        <w:tc>
          <w:tcPr>
            <w:tcW w:w="2093" w:type="dxa"/>
            <w:shd w:val="pct15" w:color="auto" w:fill="auto"/>
          </w:tcPr>
          <w:p w14:paraId="7ED50ADE"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374DFA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Divya Chidambaram</w:t>
            </w:r>
          </w:p>
        </w:tc>
        <w:tc>
          <w:tcPr>
            <w:tcW w:w="2268" w:type="dxa"/>
            <w:shd w:val="clear" w:color="auto" w:fill="D9D9D9"/>
          </w:tcPr>
          <w:p w14:paraId="2C8A2D38" w14:textId="1E0F282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Pr>
          <w:p w14:paraId="4BF577A3" w14:textId="468556C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Gaynor Thomas</w:t>
            </w:r>
          </w:p>
        </w:tc>
      </w:tr>
      <w:tr w:rsidR="00773EF1" w:rsidRPr="00A406E5" w14:paraId="37EFFAE2" w14:textId="77777777" w:rsidTr="008F1308">
        <w:tc>
          <w:tcPr>
            <w:tcW w:w="2093" w:type="dxa"/>
            <w:shd w:val="pct15" w:color="auto" w:fill="auto"/>
          </w:tcPr>
          <w:p w14:paraId="278ACFC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4DA77B5" w:rsidR="00773EF1" w:rsidRPr="00A406E5" w:rsidRDefault="00773EF1" w:rsidP="00773EF1">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shd w:val="pct15" w:color="auto" w:fill="auto"/>
          </w:tcPr>
          <w:p w14:paraId="728676B8" w14:textId="63CCC05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Pr>
          <w:p w14:paraId="2B8567E8" w14:textId="40FC31F5"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2000 words (equivalent)</w:t>
            </w:r>
          </w:p>
        </w:tc>
      </w:tr>
      <w:tr w:rsidR="00773EF1" w:rsidRPr="00A406E5" w14:paraId="4373828E" w14:textId="77777777" w:rsidTr="008F1308">
        <w:tc>
          <w:tcPr>
            <w:tcW w:w="2093" w:type="dxa"/>
            <w:shd w:val="pct15" w:color="auto" w:fill="auto"/>
          </w:tcPr>
          <w:p w14:paraId="0C789482"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369F45B" w:rsidR="00773EF1" w:rsidRPr="00A406E5" w:rsidRDefault="004F4DA3" w:rsidP="00773EF1">
            <w:pPr>
              <w:spacing w:before="120" w:after="120"/>
              <w:jc w:val="both"/>
              <w:rPr>
                <w:rFonts w:ascii="Arial" w:hAnsi="Arial" w:cs="Arial"/>
                <w:b/>
                <w:sz w:val="22"/>
                <w:szCs w:val="22"/>
              </w:rPr>
            </w:pPr>
            <w:r>
              <w:rPr>
                <w:rFonts w:ascii="Arial" w:hAnsi="Arial" w:cs="Arial"/>
                <w:b/>
                <w:sz w:val="22"/>
                <w:szCs w:val="22"/>
              </w:rPr>
              <w:t>15/01/2026</w:t>
            </w:r>
          </w:p>
        </w:tc>
        <w:tc>
          <w:tcPr>
            <w:tcW w:w="2268" w:type="dxa"/>
            <w:shd w:val="pct15" w:color="auto" w:fill="auto"/>
          </w:tcPr>
          <w:p w14:paraId="7AE71AAD" w14:textId="42BA5E7D"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Pr>
          <w:p w14:paraId="0EF761E7" w14:textId="02C7BC9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20 working days after assignment deadline</w:t>
            </w:r>
          </w:p>
        </w:tc>
      </w:tr>
      <w:tr w:rsidR="00773EF1" w:rsidRPr="00A406E5" w14:paraId="6A71A95D" w14:textId="77777777" w:rsidTr="00A406E5">
        <w:tc>
          <w:tcPr>
            <w:tcW w:w="2093" w:type="dxa"/>
            <w:shd w:val="pct15" w:color="auto" w:fill="auto"/>
          </w:tcPr>
          <w:p w14:paraId="41645EC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773EF1" w:rsidRPr="00A406E5" w:rsidRDefault="00773EF1" w:rsidP="00773EF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773EF1" w:rsidRDefault="00773EF1" w:rsidP="00773EF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773EF1" w:rsidRDefault="00773EF1" w:rsidP="00773EF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773EF1" w:rsidRPr="00A406E5" w:rsidRDefault="00773EF1" w:rsidP="00773E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73EF1" w:rsidRPr="00A406E5" w14:paraId="0FF00618" w14:textId="77777777" w:rsidTr="00A406E5">
        <w:tc>
          <w:tcPr>
            <w:tcW w:w="2093" w:type="dxa"/>
            <w:shd w:val="pct15" w:color="auto" w:fill="auto"/>
          </w:tcPr>
          <w:p w14:paraId="257B4794" w14:textId="77777777" w:rsidR="00773EF1" w:rsidRPr="00A406E5" w:rsidRDefault="00773EF1" w:rsidP="00773EF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773EF1" w:rsidRPr="00A406E5" w:rsidRDefault="00773EF1" w:rsidP="00773EF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1D68A6B" w14:textId="77777777" w:rsidR="00773EF1" w:rsidRPr="00773EF1" w:rsidRDefault="00773EF1" w:rsidP="00773EF1">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t>Critically evaluate the concepts, technologies and techniques used in the design and development of databases and data applications.</w:t>
            </w:r>
          </w:p>
          <w:p w14:paraId="0AEF11BA" w14:textId="469A29BF" w:rsidR="00C01A3F" w:rsidRPr="00A406E5" w:rsidRDefault="00773EF1" w:rsidP="00773EF1">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t>Select and deploy appropriate concepts, technologies and techniques to design and implement database solutions and backend data applications for real-world problem scenarios.</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03DF6E6" w14:textId="70BD18FE" w:rsidR="00895734" w:rsidRDefault="00773EF1" w:rsidP="00597DB0">
      <w:pPr>
        <w:ind w:left="567" w:firstLine="153"/>
        <w:rPr>
          <w:rFonts w:eastAsia="Calibri"/>
        </w:rPr>
      </w:pPr>
      <w:r w:rsidRPr="00773EF1">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r w:rsidR="00895734">
        <w:rPr>
          <w:rFonts w:eastAsia="Calibri"/>
        </w:rPr>
        <w:tab/>
      </w:r>
      <w:r w:rsidR="00895734">
        <w:rPr>
          <w:rFonts w:eastAsia="Calibri"/>
        </w:rPr>
        <w:tab/>
      </w:r>
      <w:r w:rsidR="00895734">
        <w:rPr>
          <w:rFonts w:eastAsia="Calibri"/>
        </w:rPr>
        <w:tab/>
      </w:r>
      <w:r w:rsidR="00895734">
        <w:rPr>
          <w:rFonts w:eastAsia="Calibri"/>
        </w:rPr>
        <w:tab/>
      </w:r>
      <w:r w:rsidR="00895734">
        <w:rPr>
          <w:rFonts w:eastAsia="Calibri"/>
        </w:rPr>
        <w:tab/>
      </w:r>
      <w:r w:rsidR="00895734">
        <w:rPr>
          <w:rFonts w:eastAsia="Calibri"/>
        </w:rPr>
        <w:tab/>
      </w:r>
      <w:r w:rsidR="00895734">
        <w:rPr>
          <w:rFonts w:eastAsia="Calibri"/>
        </w:rPr>
        <w:tab/>
      </w:r>
      <w:r w:rsidR="00895734">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465EDF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6C96EA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289E808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684F6B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766555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E3ACA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73EF1">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4F4DA3"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1F07C222" w14:textId="4CACD51D" w:rsidR="00102E5E" w:rsidRPr="00102E5E" w:rsidRDefault="00DC4F18" w:rsidP="00DC4F18">
      <w:pPr>
        <w:ind w:left="720"/>
        <w:rPr>
          <w:rFonts w:ascii="Arial" w:hAnsi="Arial" w:cs="Arial"/>
          <w:b/>
          <w:bCs/>
          <w:sz w:val="22"/>
          <w:szCs w:val="22"/>
        </w:rPr>
      </w:pPr>
      <w:r w:rsidRPr="00102E5E">
        <w:rPr>
          <w:rFonts w:ascii="Arial" w:hAnsi="Arial" w:cs="Arial"/>
          <w:b/>
          <w:bCs/>
          <w:sz w:val="22"/>
          <w:szCs w:val="22"/>
        </w:rPr>
        <w:t>Campus Club Management System (CCMS)</w:t>
      </w:r>
    </w:p>
    <w:p w14:paraId="0D9CF466" w14:textId="77777777" w:rsidR="00DC4F18" w:rsidRPr="00DC4F18" w:rsidRDefault="00DC4F18" w:rsidP="00102E5E">
      <w:pPr>
        <w:spacing w:before="240" w:after="240"/>
        <w:ind w:left="720"/>
        <w:rPr>
          <w:rFonts w:ascii="Arial" w:hAnsi="Arial" w:cs="Arial"/>
          <w:sz w:val="22"/>
          <w:szCs w:val="22"/>
        </w:rPr>
      </w:pPr>
      <w:r w:rsidRPr="00DC4F18">
        <w:rPr>
          <w:rFonts w:ascii="Arial" w:hAnsi="Arial" w:cs="Arial"/>
          <w:sz w:val="22"/>
          <w:szCs w:val="22"/>
        </w:rPr>
        <w:t>The university’s Students’ Union plays a vital role in enhancing student life by supporting a wide variety of clubs and societies—ranging from academic groups and sports teams to cultural associations and special-interest communities.</w:t>
      </w:r>
    </w:p>
    <w:p w14:paraId="5958A746" w14:textId="77777777" w:rsidR="00DC4F18" w:rsidRPr="00DC4F18" w:rsidRDefault="00DC4F18" w:rsidP="00102E5E">
      <w:pPr>
        <w:spacing w:before="240" w:after="240"/>
        <w:ind w:left="720"/>
        <w:rPr>
          <w:rFonts w:ascii="Arial" w:hAnsi="Arial" w:cs="Arial"/>
          <w:sz w:val="22"/>
          <w:szCs w:val="22"/>
        </w:rPr>
      </w:pPr>
      <w:r w:rsidRPr="00DC4F18">
        <w:rPr>
          <w:rFonts w:ascii="Arial" w:hAnsi="Arial" w:cs="Arial"/>
          <w:sz w:val="22"/>
          <w:szCs w:val="22"/>
        </w:rPr>
        <w:t>Currently, club-related operations are managed through a combination of paper-based records and isolated spreadsheets. This fragmented approach makes it difficult to track memberships, organise events, communicate announcements, and evaluate overall engagement. The lack of integration also leads to inefficiencies when compiling data about student involvement or planning future activities.</w:t>
      </w:r>
    </w:p>
    <w:p w14:paraId="1D2839D1" w14:textId="60457802" w:rsidR="00DC4F18" w:rsidRPr="00DC4F18" w:rsidRDefault="00DC4F18" w:rsidP="00102E5E">
      <w:pPr>
        <w:spacing w:before="240" w:after="240"/>
        <w:ind w:left="720"/>
        <w:rPr>
          <w:rFonts w:ascii="Arial" w:hAnsi="Arial" w:cs="Arial"/>
          <w:sz w:val="22"/>
          <w:szCs w:val="22"/>
        </w:rPr>
      </w:pPr>
      <w:r w:rsidRPr="00DC4F18">
        <w:rPr>
          <w:rFonts w:ascii="Arial" w:hAnsi="Arial" w:cs="Arial"/>
          <w:sz w:val="22"/>
          <w:szCs w:val="22"/>
        </w:rPr>
        <w:t xml:space="preserve">To address these challenges, the Students’ Union is seeking a structured database solution that can centralise club operations and improve the efficiency of managing student clubs and </w:t>
      </w:r>
      <w:r w:rsidR="00C15E69" w:rsidRPr="00DC4F18">
        <w:rPr>
          <w:rFonts w:ascii="Arial" w:hAnsi="Arial" w:cs="Arial"/>
          <w:sz w:val="22"/>
          <w:szCs w:val="22"/>
        </w:rPr>
        <w:t>societies. The</w:t>
      </w:r>
      <w:r w:rsidRPr="00DC4F18">
        <w:rPr>
          <w:rFonts w:ascii="Arial" w:hAnsi="Arial" w:cs="Arial"/>
          <w:sz w:val="22"/>
          <w:szCs w:val="22"/>
        </w:rPr>
        <w:t xml:space="preserve"> system should allow the Union leaders to:</w:t>
      </w:r>
    </w:p>
    <w:p w14:paraId="2B3ED082" w14:textId="76DEB643" w:rsidR="00DC4F18" w:rsidRPr="007F50CD" w:rsidRDefault="00DC4F18" w:rsidP="00C75BCD">
      <w:pPr>
        <w:pStyle w:val="ListParagraph"/>
        <w:numPr>
          <w:ilvl w:val="0"/>
          <w:numId w:val="13"/>
        </w:numPr>
        <w:spacing w:before="240" w:after="240"/>
        <w:rPr>
          <w:rFonts w:ascii="Arial" w:hAnsi="Arial" w:cs="Arial"/>
          <w:sz w:val="22"/>
          <w:szCs w:val="22"/>
        </w:rPr>
      </w:pPr>
      <w:r w:rsidRPr="007F50CD">
        <w:rPr>
          <w:rFonts w:ascii="Arial" w:hAnsi="Arial" w:cs="Arial"/>
          <w:sz w:val="22"/>
          <w:szCs w:val="22"/>
        </w:rPr>
        <w:t>Maintain up-to-date records of all active clubs, including core details such as club name, category (e.g., academic, cultural, sports), and founding date.</w:t>
      </w:r>
    </w:p>
    <w:p w14:paraId="23D1CCF1" w14:textId="0F548BCF" w:rsidR="00DC4F18" w:rsidRPr="007F50CD" w:rsidRDefault="00DC4F18" w:rsidP="00C75BCD">
      <w:pPr>
        <w:pStyle w:val="ListParagraph"/>
        <w:numPr>
          <w:ilvl w:val="0"/>
          <w:numId w:val="13"/>
        </w:numPr>
        <w:spacing w:before="240" w:after="240"/>
        <w:rPr>
          <w:rFonts w:ascii="Arial" w:hAnsi="Arial" w:cs="Arial"/>
          <w:sz w:val="22"/>
          <w:szCs w:val="22"/>
        </w:rPr>
      </w:pPr>
      <w:r w:rsidRPr="007F50CD">
        <w:rPr>
          <w:rFonts w:ascii="Arial" w:hAnsi="Arial" w:cs="Arial"/>
          <w:sz w:val="22"/>
          <w:szCs w:val="22"/>
        </w:rPr>
        <w:t>Register and manage student memberships, noting that students may join multiple clubs and that membership trends may be reviewed throughout the academic year.</w:t>
      </w:r>
    </w:p>
    <w:p w14:paraId="42AFF87E" w14:textId="00ED304E" w:rsidR="00DC4F18" w:rsidRPr="007F50CD" w:rsidRDefault="00DC4F18" w:rsidP="00C75BCD">
      <w:pPr>
        <w:pStyle w:val="ListParagraph"/>
        <w:numPr>
          <w:ilvl w:val="0"/>
          <w:numId w:val="13"/>
        </w:numPr>
        <w:spacing w:before="240" w:after="240"/>
        <w:rPr>
          <w:rFonts w:ascii="Arial" w:hAnsi="Arial" w:cs="Arial"/>
          <w:sz w:val="22"/>
          <w:szCs w:val="22"/>
        </w:rPr>
      </w:pPr>
      <w:r w:rsidRPr="007F50CD">
        <w:rPr>
          <w:rFonts w:ascii="Arial" w:hAnsi="Arial" w:cs="Arial"/>
          <w:sz w:val="22"/>
          <w:szCs w:val="22"/>
        </w:rPr>
        <w:t>Organise and record club events such as meetings, workshops, and activities, including details like date, venue, and attendance restrictions.</w:t>
      </w:r>
    </w:p>
    <w:p w14:paraId="73DCC36D" w14:textId="5FB6B67F" w:rsidR="00DC4F18" w:rsidRPr="007F50CD" w:rsidRDefault="00DC4F18" w:rsidP="00C75BCD">
      <w:pPr>
        <w:pStyle w:val="ListParagraph"/>
        <w:numPr>
          <w:ilvl w:val="0"/>
          <w:numId w:val="13"/>
        </w:numPr>
        <w:spacing w:before="240" w:after="240"/>
        <w:rPr>
          <w:rFonts w:ascii="Arial" w:hAnsi="Arial" w:cs="Arial"/>
          <w:sz w:val="22"/>
          <w:szCs w:val="22"/>
        </w:rPr>
      </w:pPr>
      <w:r w:rsidRPr="007F50CD">
        <w:rPr>
          <w:rFonts w:ascii="Arial" w:hAnsi="Arial" w:cs="Arial"/>
          <w:sz w:val="22"/>
          <w:szCs w:val="22"/>
        </w:rPr>
        <w:t>Track member participation in events to better understand student engagement and activity levels.</w:t>
      </w:r>
    </w:p>
    <w:p w14:paraId="3E2B43E9" w14:textId="38B02644" w:rsidR="00DC4F18" w:rsidRPr="007F50CD" w:rsidRDefault="00DC4F18" w:rsidP="00C75BCD">
      <w:pPr>
        <w:pStyle w:val="ListParagraph"/>
        <w:numPr>
          <w:ilvl w:val="0"/>
          <w:numId w:val="13"/>
        </w:numPr>
        <w:spacing w:before="240" w:after="240"/>
        <w:rPr>
          <w:rFonts w:ascii="Arial" w:hAnsi="Arial" w:cs="Arial"/>
          <w:sz w:val="22"/>
          <w:szCs w:val="22"/>
        </w:rPr>
      </w:pPr>
      <w:r w:rsidRPr="007F50CD">
        <w:rPr>
          <w:rFonts w:ascii="Arial" w:hAnsi="Arial" w:cs="Arial"/>
          <w:sz w:val="22"/>
          <w:szCs w:val="22"/>
        </w:rPr>
        <w:t>Record official communications or announcements sent to members for future reference or audit purposes.</w:t>
      </w:r>
    </w:p>
    <w:p w14:paraId="1455B77E" w14:textId="1CD919B0" w:rsidR="00773EF1" w:rsidRDefault="00DC4F18" w:rsidP="00673E0F">
      <w:pPr>
        <w:spacing w:before="240"/>
        <w:ind w:left="720"/>
        <w:rPr>
          <w:rFonts w:ascii="Arial" w:hAnsi="Arial" w:cs="Arial"/>
          <w:sz w:val="22"/>
          <w:szCs w:val="22"/>
        </w:rPr>
      </w:pPr>
      <w:r w:rsidRPr="00DC4F18">
        <w:rPr>
          <w:rFonts w:ascii="Arial" w:hAnsi="Arial" w:cs="Arial"/>
          <w:sz w:val="22"/>
          <w:szCs w:val="22"/>
        </w:rPr>
        <w:lastRenderedPageBreak/>
        <w:t>You have been approached to design and implement a relational database system that meets these functional requirements. The solution should support data integrity, minimise redundancy, and provide efficient storage, retrieval, and management of club-related information. Your implementation must demonstrate the system’s functionality using suitable test data and be accompanied by clear documentation.</w:t>
      </w:r>
    </w:p>
    <w:p w14:paraId="4A986778" w14:textId="77777777" w:rsidR="00124180" w:rsidRPr="005301A3" w:rsidRDefault="00124180" w:rsidP="00673E0F">
      <w:pPr>
        <w:spacing w:line="276" w:lineRule="auto"/>
        <w:ind w:left="720"/>
        <w:rPr>
          <w:rFonts w:ascii="Arial" w:hAnsi="Arial" w:cs="Arial"/>
          <w:sz w:val="22"/>
          <w:szCs w:val="22"/>
        </w:rPr>
      </w:pPr>
    </w:p>
    <w:p w14:paraId="4CFD2E85" w14:textId="36AF7347" w:rsidR="00773EF1" w:rsidRPr="007F50CD" w:rsidRDefault="00773EF1" w:rsidP="00673E0F">
      <w:pPr>
        <w:spacing w:line="276" w:lineRule="auto"/>
        <w:ind w:left="720"/>
        <w:rPr>
          <w:rFonts w:ascii="Arial" w:hAnsi="Arial" w:cs="Arial"/>
          <w:b/>
          <w:bCs/>
          <w:sz w:val="22"/>
          <w:szCs w:val="22"/>
        </w:rPr>
      </w:pPr>
      <w:r w:rsidRPr="007F50CD">
        <w:rPr>
          <w:rFonts w:ascii="Arial" w:hAnsi="Arial" w:cs="Arial"/>
          <w:b/>
          <w:bCs/>
          <w:sz w:val="22"/>
          <w:szCs w:val="22"/>
        </w:rPr>
        <w:t>Guidelines:</w:t>
      </w:r>
    </w:p>
    <w:p w14:paraId="79930AF8" w14:textId="188E38ED" w:rsidR="00773EF1" w:rsidRPr="007F50CD" w:rsidRDefault="00773EF1"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00FF495C" w:rsidRPr="007F50CD">
        <w:rPr>
          <w:rFonts w:ascii="Arial" w:hAnsi="Arial" w:cs="Arial"/>
          <w:sz w:val="22"/>
          <w:szCs w:val="22"/>
        </w:rPr>
        <w:t>0</w:t>
      </w:r>
      <w:r w:rsidRPr="007F50CD">
        <w:rPr>
          <w:rFonts w:ascii="Arial" w:hAnsi="Arial" w:cs="Arial"/>
          <w:sz w:val="22"/>
          <w:szCs w:val="22"/>
        </w:rPr>
        <w:t>%)</w:t>
      </w:r>
    </w:p>
    <w:p w14:paraId="7CB63F7A" w14:textId="77777777" w:rsidR="00216AE4" w:rsidRPr="007F50CD" w:rsidRDefault="00216AE4" w:rsidP="00C75BCD">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Identify the main entities involved in the scenario, detailing their attributes and the relationships connecting them.</w:t>
      </w:r>
    </w:p>
    <w:p w14:paraId="76AE1FC2" w14:textId="0BD867BF" w:rsidR="00216AE4" w:rsidRPr="007F50CD" w:rsidRDefault="00216AE4" w:rsidP="00C75BCD">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00E65522" w:rsidRPr="007F50CD">
        <w:rPr>
          <w:rFonts w:ascii="Arial" w:hAnsi="Arial" w:cs="Arial"/>
          <w:sz w:val="22"/>
          <w:szCs w:val="22"/>
        </w:rPr>
        <w:t>Diagram (</w:t>
      </w:r>
      <w:r w:rsidRPr="007F50CD">
        <w:rPr>
          <w:rFonts w:ascii="Arial" w:hAnsi="Arial" w:cs="Arial"/>
          <w:sz w:val="22"/>
          <w:szCs w:val="22"/>
        </w:rPr>
        <w:t xml:space="preserve">ERD). </w:t>
      </w:r>
    </w:p>
    <w:p w14:paraId="110539CF" w14:textId="77777777" w:rsidR="00216AE4" w:rsidRPr="007F50CD" w:rsidRDefault="00216AE4" w:rsidP="00C75BCD">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14:paraId="10877612" w14:textId="77777777" w:rsidR="00216AE4" w:rsidRPr="007F50CD" w:rsidRDefault="00216AE4" w:rsidP="00C75BCD">
      <w:pPr>
        <w:numPr>
          <w:ilvl w:val="0"/>
          <w:numId w:val="3"/>
        </w:numPr>
        <w:tabs>
          <w:tab w:val="num" w:pos="720"/>
        </w:tabs>
        <w:rPr>
          <w:rFonts w:ascii="Arial" w:hAnsi="Arial" w:cs="Arial"/>
          <w:sz w:val="22"/>
          <w:szCs w:val="22"/>
        </w:rPr>
      </w:pPr>
      <w:r w:rsidRPr="007F50CD">
        <w:rPr>
          <w:rFonts w:ascii="Arial" w:hAnsi="Arial" w:cs="Arial"/>
          <w:sz w:val="22"/>
          <w:szCs w:val="22"/>
        </w:rPr>
        <w:t>Normalize the design to Third Normal Form (3NF) to eliminate redundancy and ensure integrity.</w:t>
      </w:r>
    </w:p>
    <w:p w14:paraId="5650CDC2" w14:textId="77777777" w:rsidR="00216AE4" w:rsidRPr="007F50CD" w:rsidRDefault="00216AE4" w:rsidP="00216AE4">
      <w:pPr>
        <w:pStyle w:val="ListParagraph"/>
        <w:rPr>
          <w:rFonts w:ascii="Arial" w:hAnsi="Arial" w:cs="Arial"/>
          <w:b/>
          <w:bCs/>
          <w:sz w:val="22"/>
          <w:szCs w:val="22"/>
        </w:rPr>
      </w:pPr>
    </w:p>
    <w:p w14:paraId="036714C4" w14:textId="2332084D" w:rsidR="00240E78" w:rsidRPr="00964F56" w:rsidRDefault="00240E78"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00DF2131" w:rsidRPr="007F50CD">
        <w:rPr>
          <w:rFonts w:ascii="Arial" w:hAnsi="Arial" w:cs="Arial"/>
          <w:sz w:val="22"/>
          <w:szCs w:val="22"/>
        </w:rPr>
        <w:t xml:space="preserve"> (</w:t>
      </w:r>
      <w:r w:rsidR="00FF495C" w:rsidRPr="007F50CD">
        <w:rPr>
          <w:rFonts w:ascii="Arial" w:hAnsi="Arial" w:cs="Arial"/>
          <w:sz w:val="22"/>
          <w:szCs w:val="22"/>
        </w:rPr>
        <w:t>35%)</w:t>
      </w:r>
    </w:p>
    <w:p w14:paraId="54E04C5E" w14:textId="77777777" w:rsidR="00964F56" w:rsidRPr="007F50CD" w:rsidRDefault="00964F56" w:rsidP="00964F56">
      <w:pPr>
        <w:pStyle w:val="ListParagraph"/>
        <w:rPr>
          <w:rFonts w:ascii="Arial" w:hAnsi="Arial" w:cs="Arial"/>
          <w:b/>
          <w:bCs/>
          <w:sz w:val="22"/>
          <w:szCs w:val="22"/>
        </w:rPr>
      </w:pPr>
    </w:p>
    <w:p w14:paraId="10E56AF9" w14:textId="77777777" w:rsidR="00771610" w:rsidRPr="007F50CD" w:rsidRDefault="00771610" w:rsidP="00C75BCD">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14:paraId="4C458555" w14:textId="01966363"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Use this data to test and validate the database design</w:t>
      </w:r>
      <w:r w:rsidR="00CD2CBB" w:rsidRPr="007F50CD">
        <w:rPr>
          <w:rFonts w:ascii="Arial" w:hAnsi="Arial" w:cs="Arial"/>
          <w:sz w:val="22"/>
          <w:szCs w:val="22"/>
        </w:rPr>
        <w:t>.</w:t>
      </w:r>
    </w:p>
    <w:p w14:paraId="2218F488" w14:textId="77777777"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14:paraId="3269D967" w14:textId="77777777"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14:paraId="21C60FA6" w14:textId="77777777" w:rsidR="00771610" w:rsidRDefault="00771610" w:rsidP="00C75BCD">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14:paraId="5817F592" w14:textId="77777777" w:rsidR="004B55A8" w:rsidRP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Includes multiple related operations executed as a single transaction.</w:t>
      </w:r>
    </w:p>
    <w:p w14:paraId="2A34C5EC" w14:textId="77777777" w:rsidR="004B55A8" w:rsidRP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Uses rollback to undo all operations if any step fails.</w:t>
      </w:r>
    </w:p>
    <w:p w14:paraId="4A72428D" w14:textId="4599A715" w:rsid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Provides a clear justification for commit or rollback decisions to ensure data integrity.</w:t>
      </w:r>
    </w:p>
    <w:p w14:paraId="751F4307" w14:textId="0C5E60A0" w:rsidR="006D6177" w:rsidRDefault="006D6177" w:rsidP="00C75BCD">
      <w:pPr>
        <w:numPr>
          <w:ilvl w:val="0"/>
          <w:numId w:val="3"/>
        </w:numPr>
        <w:rPr>
          <w:rFonts w:ascii="Arial" w:hAnsi="Arial" w:cs="Arial"/>
          <w:sz w:val="22"/>
          <w:szCs w:val="22"/>
        </w:rPr>
      </w:pPr>
      <w:r w:rsidRPr="000251C3">
        <w:rPr>
          <w:rFonts w:ascii="Arial" w:hAnsi="Arial" w:cs="Arial"/>
          <w:sz w:val="22"/>
          <w:szCs w:val="22"/>
        </w:rPr>
        <w:t>Identify key queries or operations that are frequent or critical to business performance.</w:t>
      </w:r>
    </w:p>
    <w:p w14:paraId="0FD75DBB" w14:textId="77777777" w:rsidR="008E636F" w:rsidRPr="000251C3" w:rsidRDefault="008E636F" w:rsidP="00C75BCD">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14:paraId="54337EA9"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14:paraId="568F0E48"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14:paraId="4923C7C8"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14:paraId="7CB42582" w14:textId="77777777" w:rsidR="008E636F" w:rsidRPr="007F50CD" w:rsidRDefault="008E636F" w:rsidP="008E636F">
      <w:pPr>
        <w:rPr>
          <w:rFonts w:ascii="Arial" w:hAnsi="Arial" w:cs="Arial"/>
          <w:b/>
          <w:bCs/>
          <w:sz w:val="22"/>
          <w:szCs w:val="22"/>
        </w:rPr>
      </w:pPr>
    </w:p>
    <w:p w14:paraId="260FF4F9" w14:textId="77777777" w:rsidR="008E636F" w:rsidRPr="00C070E7" w:rsidRDefault="008E636F"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14:paraId="37D8B653" w14:textId="77777777" w:rsidR="008E636F" w:rsidRDefault="008E636F" w:rsidP="008E636F">
      <w:pPr>
        <w:rPr>
          <w:rFonts w:ascii="Arial" w:hAnsi="Arial" w:cs="Arial"/>
          <w:sz w:val="22"/>
          <w:szCs w:val="22"/>
        </w:rPr>
      </w:pPr>
    </w:p>
    <w:p w14:paraId="1CA47E16" w14:textId="77777777" w:rsidR="00B50F3F" w:rsidRDefault="00B50F3F" w:rsidP="00C75BCD">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14:paraId="422F45E3" w14:textId="77777777" w:rsidR="006812BA" w:rsidRPr="00F465C1" w:rsidRDefault="006812BA" w:rsidP="00C75BCD">
      <w:pPr>
        <w:numPr>
          <w:ilvl w:val="0"/>
          <w:numId w:val="3"/>
        </w:numPr>
        <w:rPr>
          <w:rFonts w:ascii="Arial" w:hAnsi="Arial" w:cs="Arial"/>
          <w:sz w:val="22"/>
          <w:szCs w:val="22"/>
        </w:rPr>
      </w:pPr>
      <w:r w:rsidRPr="00F465C1">
        <w:rPr>
          <w:rFonts w:ascii="Arial" w:hAnsi="Arial" w:cs="Arial"/>
          <w:sz w:val="22"/>
          <w:szCs w:val="22"/>
        </w:rPr>
        <w:t>Justify critical database concepts relevant to your solution, including rollback, commit, triggers, stored procedures, transactions, and indexing, citing appropriate sources.</w:t>
      </w:r>
    </w:p>
    <w:p w14:paraId="2A98E69D" w14:textId="77777777" w:rsidR="006812BA" w:rsidRPr="00B50F3F" w:rsidRDefault="006812BA" w:rsidP="006812BA">
      <w:pPr>
        <w:pStyle w:val="ListParagraph"/>
        <w:rPr>
          <w:rFonts w:ascii="Arial" w:hAnsi="Arial" w:cs="Arial"/>
          <w:b/>
          <w:bCs/>
          <w:sz w:val="22"/>
          <w:szCs w:val="22"/>
        </w:rPr>
      </w:pPr>
    </w:p>
    <w:p w14:paraId="46D3E402" w14:textId="77777777" w:rsidR="006812BA" w:rsidRPr="00E15CEA" w:rsidRDefault="006812BA" w:rsidP="00C75BCD">
      <w:pPr>
        <w:pStyle w:val="ListParagraph"/>
        <w:numPr>
          <w:ilvl w:val="0"/>
          <w:numId w:val="4"/>
        </w:numPr>
        <w:ind w:left="720"/>
        <w:rPr>
          <w:rFonts w:ascii="Arial" w:hAnsi="Arial" w:cs="Arial"/>
          <w:b/>
          <w:bCs/>
          <w:sz w:val="22"/>
          <w:szCs w:val="22"/>
        </w:rPr>
      </w:pPr>
      <w:r w:rsidRPr="00E15CEA">
        <w:rPr>
          <w:rFonts w:ascii="Arial" w:hAnsi="Arial" w:cs="Arial"/>
          <w:sz w:val="22"/>
          <w:szCs w:val="22"/>
        </w:rPr>
        <w:t>Report Writing (20%)</w:t>
      </w:r>
    </w:p>
    <w:p w14:paraId="49DF0BCC" w14:textId="77777777" w:rsidR="006812BA" w:rsidRPr="00B50F3F" w:rsidRDefault="006812BA" w:rsidP="006812BA">
      <w:pPr>
        <w:rPr>
          <w:rFonts w:ascii="Arial" w:hAnsi="Arial" w:cs="Arial"/>
          <w:b/>
          <w:bCs/>
          <w:sz w:val="22"/>
          <w:szCs w:val="22"/>
        </w:rPr>
      </w:pPr>
    </w:p>
    <w:p w14:paraId="0CD4809B" w14:textId="77777777" w:rsidR="006812BA" w:rsidRPr="007F50CD" w:rsidRDefault="006812BA" w:rsidP="006812BA">
      <w:pPr>
        <w:ind w:left="720" w:firstLine="720"/>
        <w:rPr>
          <w:rFonts w:ascii="Arial" w:hAnsi="Arial" w:cs="Arial"/>
          <w:sz w:val="22"/>
          <w:szCs w:val="22"/>
        </w:rPr>
      </w:pPr>
      <w:r w:rsidRPr="007F50CD">
        <w:rPr>
          <w:rFonts w:ascii="Arial" w:hAnsi="Arial" w:cs="Arial"/>
          <w:sz w:val="22"/>
          <w:szCs w:val="22"/>
        </w:rPr>
        <w:t>Your report should include the following sections:</w:t>
      </w:r>
    </w:p>
    <w:p w14:paraId="14B1A7BC" w14:textId="17B8A56E" w:rsidR="00773EF1" w:rsidRPr="006812BA" w:rsidRDefault="00773EF1" w:rsidP="00C75BCD">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14:paraId="7E7C9C74" w14:textId="77777777" w:rsidR="00773EF1" w:rsidRPr="007F50CD" w:rsidRDefault="00773EF1" w:rsidP="00C132EC">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14:paraId="0D8B0116" w14:textId="5119BFC5" w:rsidR="00773EF1" w:rsidRPr="006E70AE" w:rsidRDefault="00773EF1" w:rsidP="00C75BCD">
      <w:pPr>
        <w:pStyle w:val="ListParagraph"/>
        <w:numPr>
          <w:ilvl w:val="0"/>
          <w:numId w:val="18"/>
        </w:numPr>
        <w:rPr>
          <w:rFonts w:ascii="Arial" w:hAnsi="Arial" w:cs="Arial"/>
          <w:sz w:val="22"/>
          <w:szCs w:val="22"/>
        </w:rPr>
      </w:pPr>
      <w:r w:rsidRPr="006E70AE">
        <w:rPr>
          <w:rFonts w:ascii="Arial" w:hAnsi="Arial" w:cs="Arial"/>
          <w:sz w:val="22"/>
          <w:szCs w:val="22"/>
        </w:rPr>
        <w:t>Introduction</w:t>
      </w:r>
    </w:p>
    <w:p w14:paraId="28B54EAF" w14:textId="77777777" w:rsidR="00773EF1" w:rsidRDefault="00773EF1" w:rsidP="00C132EC">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14:paraId="4E985110" w14:textId="39266398" w:rsidR="00773EF1" w:rsidRPr="006E70AE" w:rsidRDefault="00773EF1" w:rsidP="00C75BCD">
      <w:pPr>
        <w:pStyle w:val="ListParagraph"/>
        <w:numPr>
          <w:ilvl w:val="0"/>
          <w:numId w:val="18"/>
        </w:numPr>
        <w:rPr>
          <w:rFonts w:ascii="Arial" w:hAnsi="Arial" w:cs="Arial"/>
          <w:sz w:val="22"/>
          <w:szCs w:val="22"/>
        </w:rPr>
      </w:pPr>
      <w:r w:rsidRPr="006E70AE">
        <w:rPr>
          <w:rFonts w:ascii="Arial" w:hAnsi="Arial" w:cs="Arial"/>
          <w:sz w:val="22"/>
          <w:szCs w:val="22"/>
        </w:rPr>
        <w:t>Database Design</w:t>
      </w:r>
    </w:p>
    <w:p w14:paraId="446AA336" w14:textId="77777777" w:rsidR="00773EF1" w:rsidRPr="007F50CD" w:rsidRDefault="00773EF1" w:rsidP="00C132EC">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14:paraId="4A0424A2" w14:textId="397984AE"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14:paraId="1BFE48C6" w14:textId="6BCB8068" w:rsidR="00773EF1" w:rsidRPr="007F50CD" w:rsidRDefault="00773EF1" w:rsidP="00C132EC">
      <w:pPr>
        <w:ind w:left="2160"/>
        <w:rPr>
          <w:rFonts w:ascii="Arial" w:hAnsi="Arial" w:cs="Arial"/>
          <w:sz w:val="22"/>
          <w:szCs w:val="22"/>
        </w:rPr>
      </w:pPr>
      <w:r w:rsidRPr="007F50CD">
        <w:rPr>
          <w:rFonts w:ascii="Arial" w:hAnsi="Arial" w:cs="Arial"/>
          <w:sz w:val="22"/>
          <w:szCs w:val="22"/>
        </w:rPr>
        <w:t>Include screenshots</w:t>
      </w:r>
      <w:r w:rsidR="00197CF0" w:rsidRPr="007F50CD">
        <w:rPr>
          <w:sz w:val="22"/>
          <w:szCs w:val="22"/>
        </w:rPr>
        <w:t xml:space="preserve"> </w:t>
      </w:r>
      <w:r w:rsidR="00197CF0" w:rsidRPr="007F50CD">
        <w:rPr>
          <w:rFonts w:ascii="Arial" w:hAnsi="Arial" w:cs="Arial"/>
          <w:sz w:val="22"/>
          <w:szCs w:val="22"/>
        </w:rPr>
        <w:t>and explanations</w:t>
      </w:r>
      <w:r w:rsidR="00CE0DF9" w:rsidRPr="007F50CD">
        <w:rPr>
          <w:rFonts w:ascii="Arial" w:hAnsi="Arial" w:cs="Arial"/>
          <w:sz w:val="22"/>
          <w:szCs w:val="22"/>
        </w:rPr>
        <w:t xml:space="preserve"> for</w:t>
      </w:r>
      <w:r w:rsidRPr="007F50CD">
        <w:rPr>
          <w:rFonts w:ascii="Arial" w:hAnsi="Arial" w:cs="Arial"/>
          <w:sz w:val="22"/>
          <w:szCs w:val="22"/>
        </w:rPr>
        <w:t>:</w:t>
      </w:r>
    </w:p>
    <w:p w14:paraId="053A9951"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14:paraId="3418738C"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14:paraId="29158166"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Sample data insertion</w:t>
      </w:r>
    </w:p>
    <w:p w14:paraId="39120118"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lastRenderedPageBreak/>
        <w:t>Trigger and stored procedure execution</w:t>
      </w:r>
    </w:p>
    <w:p w14:paraId="02C0C3CC" w14:textId="01267CB7" w:rsidR="00773EF1" w:rsidRPr="007F50CD" w:rsidRDefault="00773EF1" w:rsidP="00172EB3">
      <w:pPr>
        <w:ind w:left="1440" w:firstLine="720"/>
        <w:rPr>
          <w:rFonts w:ascii="Arial" w:hAnsi="Arial" w:cs="Arial"/>
          <w:sz w:val="22"/>
          <w:szCs w:val="22"/>
        </w:rPr>
      </w:pPr>
      <w:r w:rsidRPr="007F50CD">
        <w:rPr>
          <w:rFonts w:ascii="Arial" w:hAnsi="Arial" w:cs="Arial"/>
          <w:sz w:val="22"/>
          <w:szCs w:val="22"/>
        </w:rPr>
        <w:t xml:space="preserve">Reference each screenshot </w:t>
      </w:r>
      <w:r w:rsidR="00D34B48" w:rsidRPr="007F50CD">
        <w:rPr>
          <w:rFonts w:ascii="Arial" w:hAnsi="Arial" w:cs="Arial"/>
          <w:sz w:val="22"/>
          <w:szCs w:val="22"/>
        </w:rPr>
        <w:t>clearly within your explanations.</w:t>
      </w:r>
    </w:p>
    <w:p w14:paraId="382426ED" w14:textId="761E259B"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14:paraId="03F163A7" w14:textId="77777777" w:rsidR="000020E2" w:rsidRPr="007F50CD" w:rsidRDefault="000020E2" w:rsidP="00C75BCD">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Describe stored procedures for Insert, Update, Delete with transaction handling.</w:t>
      </w:r>
    </w:p>
    <w:p w14:paraId="4728E890" w14:textId="3D3A2787" w:rsidR="00773EF1" w:rsidRPr="007F50CD" w:rsidRDefault="000020E2" w:rsidP="00C75BCD">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Explain practical use cases demonstrating conditional rollback and commit logic.</w:t>
      </w:r>
    </w:p>
    <w:p w14:paraId="076EAED0" w14:textId="135A1078"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14:paraId="18705390" w14:textId="77777777" w:rsidR="001668A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14:paraId="18E2FE93" w14:textId="77777777" w:rsidR="001668A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14:paraId="2C938E7E" w14:textId="3FE84C41" w:rsidR="00773EF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14:paraId="33CE4361" w14:textId="172A4C32"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14:paraId="0AFB9E48" w14:textId="46429A5B" w:rsidR="00773EF1" w:rsidRPr="007F50CD" w:rsidRDefault="00773EF1" w:rsidP="00C75BCD">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005A7B92" w:rsidRPr="007F50CD">
        <w:rPr>
          <w:rFonts w:ascii="Arial" w:hAnsi="Arial" w:cs="Arial"/>
          <w:sz w:val="22"/>
          <w:szCs w:val="22"/>
        </w:rPr>
        <w:t>campus cl</w:t>
      </w:r>
      <w:r w:rsidR="00B23F16" w:rsidRPr="007F50CD">
        <w:rPr>
          <w:rFonts w:ascii="Arial" w:hAnsi="Arial" w:cs="Arial"/>
          <w:sz w:val="22"/>
          <w:szCs w:val="22"/>
        </w:rPr>
        <w:t>ub’s</w:t>
      </w:r>
      <w:r w:rsidRPr="007F50CD">
        <w:rPr>
          <w:rFonts w:ascii="Arial" w:hAnsi="Arial" w:cs="Arial"/>
          <w:sz w:val="22"/>
          <w:szCs w:val="22"/>
        </w:rPr>
        <w:t xml:space="preserve"> requirements.</w:t>
      </w:r>
    </w:p>
    <w:p w14:paraId="71F3F2EA" w14:textId="4E5AAFE5" w:rsidR="00773EF1" w:rsidRPr="007F50CD" w:rsidRDefault="00060786" w:rsidP="00C75BCD">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005D0DCC" w:rsidRPr="007F50CD">
        <w:rPr>
          <w:rFonts w:ascii="Arial" w:hAnsi="Arial" w:cs="Arial"/>
          <w:sz w:val="22"/>
          <w:szCs w:val="22"/>
        </w:rPr>
        <w:t>implemented and</w:t>
      </w:r>
      <w:r w:rsidRPr="007F50CD">
        <w:rPr>
          <w:rFonts w:ascii="Arial" w:hAnsi="Arial" w:cs="Arial"/>
          <w:sz w:val="22"/>
          <w:szCs w:val="22"/>
        </w:rPr>
        <w:t xml:space="preserve"> suggest future improvements</w:t>
      </w:r>
      <w:r w:rsidR="00773EF1" w:rsidRPr="007F50CD">
        <w:rPr>
          <w:rFonts w:ascii="Arial" w:hAnsi="Arial" w:cs="Arial"/>
          <w:sz w:val="22"/>
          <w:szCs w:val="22"/>
        </w:rPr>
        <w:t>.</w:t>
      </w:r>
    </w:p>
    <w:p w14:paraId="36BAF524" w14:textId="28CD1D59"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References</w:t>
      </w:r>
    </w:p>
    <w:p w14:paraId="3D5B42EA" w14:textId="61EF35A9" w:rsidR="00773EF1" w:rsidRPr="007F50CD" w:rsidRDefault="00773EF1" w:rsidP="00C132EC">
      <w:pPr>
        <w:pStyle w:val="ListParagraph"/>
        <w:ind w:left="2160"/>
        <w:rPr>
          <w:rFonts w:ascii="Arial" w:hAnsi="Arial" w:cs="Arial"/>
          <w:sz w:val="22"/>
          <w:szCs w:val="22"/>
        </w:rPr>
      </w:pPr>
      <w:r w:rsidRPr="007F50CD">
        <w:rPr>
          <w:rFonts w:ascii="Arial" w:hAnsi="Arial" w:cs="Arial"/>
          <w:sz w:val="22"/>
          <w:szCs w:val="22"/>
        </w:rPr>
        <w:t>Cite all sources us</w:t>
      </w:r>
      <w:r w:rsidR="00D75314" w:rsidRPr="007F50CD">
        <w:rPr>
          <w:rFonts w:ascii="Arial" w:hAnsi="Arial" w:cs="Arial"/>
          <w:sz w:val="22"/>
          <w:szCs w:val="22"/>
        </w:rPr>
        <w:t>ing</w:t>
      </w:r>
      <w:r w:rsidRPr="007F50CD">
        <w:rPr>
          <w:rFonts w:ascii="Arial" w:hAnsi="Arial" w:cs="Arial"/>
          <w:sz w:val="22"/>
          <w:szCs w:val="22"/>
        </w:rPr>
        <w:t xml:space="preserve"> IEEE referencing style.</w:t>
      </w:r>
    </w:p>
    <w:p w14:paraId="07157245" w14:textId="77777777" w:rsidR="005D0DCC" w:rsidRPr="007F50CD" w:rsidRDefault="005D0DCC" w:rsidP="00773EF1">
      <w:pPr>
        <w:ind w:left="720"/>
        <w:rPr>
          <w:rFonts w:ascii="Arial" w:hAnsi="Arial" w:cs="Arial"/>
          <w:b/>
          <w:bCs/>
          <w:sz w:val="22"/>
          <w:szCs w:val="22"/>
        </w:rPr>
      </w:pPr>
    </w:p>
    <w:p w14:paraId="0DD359CA" w14:textId="081ACC1F" w:rsidR="00773EF1" w:rsidRPr="007F50CD" w:rsidRDefault="00773EF1" w:rsidP="009F7723">
      <w:pPr>
        <w:spacing w:line="276" w:lineRule="auto"/>
        <w:ind w:left="720"/>
        <w:rPr>
          <w:rFonts w:ascii="Arial" w:hAnsi="Arial" w:cs="Arial"/>
          <w:b/>
          <w:bCs/>
          <w:sz w:val="22"/>
          <w:szCs w:val="22"/>
        </w:rPr>
      </w:pPr>
      <w:r w:rsidRPr="007F50CD">
        <w:rPr>
          <w:rFonts w:ascii="Arial" w:hAnsi="Arial" w:cs="Arial"/>
          <w:b/>
          <w:bCs/>
          <w:sz w:val="22"/>
          <w:szCs w:val="22"/>
        </w:rPr>
        <w:t>Submission Details</w:t>
      </w:r>
    </w:p>
    <w:p w14:paraId="287E7D38" w14:textId="77777777" w:rsidR="00773EF1" w:rsidRPr="007F50CD" w:rsidRDefault="00773EF1" w:rsidP="009F7723">
      <w:pPr>
        <w:spacing w:line="276" w:lineRule="auto"/>
        <w:ind w:left="720"/>
        <w:rPr>
          <w:rFonts w:ascii="Arial" w:hAnsi="Arial" w:cs="Arial"/>
          <w:sz w:val="22"/>
          <w:szCs w:val="22"/>
        </w:rPr>
      </w:pPr>
      <w:r w:rsidRPr="007F50CD">
        <w:rPr>
          <w:rFonts w:ascii="Arial" w:hAnsi="Arial" w:cs="Arial"/>
          <w:sz w:val="22"/>
          <w:szCs w:val="22"/>
        </w:rPr>
        <w:t>Create a compressed (.zip) file containing:</w:t>
      </w:r>
    </w:p>
    <w:p w14:paraId="1796A504" w14:textId="77777777" w:rsidR="00773EF1" w:rsidRPr="007F50CD" w:rsidRDefault="00773EF1" w:rsidP="00A3379B">
      <w:pPr>
        <w:spacing w:line="276" w:lineRule="auto"/>
        <w:ind w:left="1440"/>
        <w:rPr>
          <w:rFonts w:ascii="Arial" w:hAnsi="Arial" w:cs="Arial"/>
          <w:sz w:val="22"/>
          <w:szCs w:val="22"/>
        </w:rPr>
      </w:pPr>
      <w:r w:rsidRPr="007F50CD">
        <w:rPr>
          <w:rFonts w:ascii="Arial" w:hAnsi="Arial" w:cs="Arial"/>
          <w:sz w:val="22"/>
          <w:szCs w:val="22"/>
        </w:rPr>
        <w:t>File 1 (.sql):</w:t>
      </w:r>
    </w:p>
    <w:p w14:paraId="094539E3" w14:textId="77777777" w:rsidR="00773EF1" w:rsidRPr="007F50CD" w:rsidRDefault="00773EF1" w:rsidP="00C75BCD">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14:paraId="3FCA6C1E"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Generate tables</w:t>
      </w:r>
    </w:p>
    <w:p w14:paraId="53A28CA5"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Implement referential and check constraints</w:t>
      </w:r>
    </w:p>
    <w:p w14:paraId="1DFA764D"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Populate tables with sample data</w:t>
      </w:r>
    </w:p>
    <w:p w14:paraId="2C993214"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Test constraint validations</w:t>
      </w:r>
    </w:p>
    <w:p w14:paraId="0C22F565"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Demonstrate transaction rollback and commit</w:t>
      </w:r>
    </w:p>
    <w:p w14:paraId="342CEC26"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Apply performance tuning with indexes</w:t>
      </w:r>
    </w:p>
    <w:p w14:paraId="3A6C3A15" w14:textId="77777777"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Implement triggers and stored procedures</w:t>
      </w:r>
    </w:p>
    <w:p w14:paraId="2FBC3904" w14:textId="77777777" w:rsidR="00A3379B" w:rsidRDefault="00A3379B" w:rsidP="00A3379B">
      <w:pPr>
        <w:spacing w:line="276" w:lineRule="auto"/>
        <w:ind w:left="720" w:firstLine="720"/>
        <w:rPr>
          <w:rFonts w:ascii="Arial" w:hAnsi="Arial" w:cs="Arial"/>
          <w:sz w:val="22"/>
          <w:szCs w:val="22"/>
        </w:rPr>
      </w:pPr>
    </w:p>
    <w:p w14:paraId="64FD0E05" w14:textId="26C6B28B" w:rsidR="00773EF1" w:rsidRPr="007F50CD" w:rsidRDefault="00773EF1" w:rsidP="00A3379B">
      <w:pPr>
        <w:spacing w:line="276" w:lineRule="auto"/>
        <w:ind w:left="720" w:firstLine="720"/>
        <w:rPr>
          <w:rFonts w:ascii="Arial" w:hAnsi="Arial" w:cs="Arial"/>
          <w:sz w:val="22"/>
          <w:szCs w:val="22"/>
        </w:rPr>
      </w:pPr>
      <w:r w:rsidRPr="007F50CD">
        <w:rPr>
          <w:rFonts w:ascii="Arial" w:hAnsi="Arial" w:cs="Arial"/>
          <w:sz w:val="22"/>
          <w:szCs w:val="22"/>
        </w:rPr>
        <w:t>File 2 (.png/.pdf):</w:t>
      </w:r>
    </w:p>
    <w:p w14:paraId="5B0FC037" w14:textId="77777777" w:rsidR="00773EF1" w:rsidRPr="007F50CD" w:rsidRDefault="00773EF1" w:rsidP="00C75BCD">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14:paraId="064DD520"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Entities</w:t>
      </w:r>
    </w:p>
    <w:p w14:paraId="72F5E99D"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Attributes</w:t>
      </w:r>
    </w:p>
    <w:p w14:paraId="5F1026B1"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Primary and foreign keys</w:t>
      </w:r>
    </w:p>
    <w:p w14:paraId="09A93B7B"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14:paraId="3C5B95BB" w14:textId="77777777" w:rsidR="00773EF1" w:rsidRPr="007F50CD" w:rsidRDefault="00773EF1" w:rsidP="00773EF1">
      <w:pPr>
        <w:ind w:left="720"/>
        <w:rPr>
          <w:rFonts w:ascii="Arial" w:hAnsi="Arial" w:cs="Arial"/>
          <w:sz w:val="22"/>
          <w:szCs w:val="22"/>
        </w:rPr>
      </w:pPr>
    </w:p>
    <w:p w14:paraId="62C090A5" w14:textId="77777777" w:rsidR="00B06FE8" w:rsidRPr="00F94A99" w:rsidRDefault="00B06FE8" w:rsidP="00B06FE8">
      <w:pPr>
        <w:spacing w:after="120"/>
        <w:ind w:left="340"/>
        <w:rPr>
          <w:rFonts w:ascii="Arial" w:hAnsi="Arial" w:cs="Arial"/>
          <w:sz w:val="22"/>
          <w:szCs w:val="22"/>
        </w:rPr>
      </w:pPr>
      <w:r w:rsidRPr="00F94A99">
        <w:rPr>
          <w:rFonts w:ascii="Arial" w:hAnsi="Arial" w:cs="Arial"/>
          <w:sz w:val="22"/>
          <w:szCs w:val="22"/>
        </w:rPr>
        <w:t>You are required to complete the tasks outlined in the 'Task Description' section and to submit two separate files to two different links:</w:t>
      </w:r>
    </w:p>
    <w:p w14:paraId="1079ED26" w14:textId="02D3D769" w:rsidR="00B06FE8" w:rsidRPr="00F94A99" w:rsidRDefault="00B06FE8" w:rsidP="00C75BCD">
      <w:pPr>
        <w:numPr>
          <w:ilvl w:val="0"/>
          <w:numId w:val="7"/>
        </w:numPr>
        <w:spacing w:after="120"/>
        <w:rPr>
          <w:rFonts w:ascii="Arial" w:hAnsi="Arial" w:cs="Arial"/>
          <w:sz w:val="22"/>
          <w:szCs w:val="22"/>
        </w:rPr>
      </w:pPr>
      <w:r w:rsidRPr="00F94A99">
        <w:rPr>
          <w:rFonts w:ascii="Arial" w:hAnsi="Arial" w:cs="Arial"/>
          <w:sz w:val="22"/>
          <w:szCs w:val="22"/>
        </w:rPr>
        <w:t xml:space="preserve">An </w:t>
      </w:r>
      <w:r w:rsidRPr="00F94A99">
        <w:rPr>
          <w:rFonts w:ascii="Arial" w:hAnsi="Arial" w:cs="Arial"/>
          <w:b/>
          <w:sz w:val="22"/>
          <w:szCs w:val="22"/>
        </w:rPr>
        <w:t>electronic</w:t>
      </w:r>
      <w:r w:rsidRPr="00F94A99">
        <w:rPr>
          <w:rFonts w:ascii="Arial" w:hAnsi="Arial" w:cs="Arial"/>
          <w:sz w:val="22"/>
          <w:szCs w:val="22"/>
        </w:rPr>
        <w:t xml:space="preserve"> version of your Report via the </w:t>
      </w:r>
      <w:r w:rsidRPr="00F94A99">
        <w:rPr>
          <w:rFonts w:ascii="Arial" w:hAnsi="Arial" w:cs="Arial"/>
          <w:b/>
          <w:bCs/>
          <w:sz w:val="22"/>
          <w:szCs w:val="22"/>
        </w:rPr>
        <w:t>Turnitin</w:t>
      </w:r>
      <w:r w:rsidRPr="00F94A99">
        <w:rPr>
          <w:rFonts w:ascii="Arial" w:hAnsi="Arial" w:cs="Arial"/>
          <w:sz w:val="22"/>
          <w:szCs w:val="22"/>
        </w:rPr>
        <w:t xml:space="preserve"> link on </w:t>
      </w:r>
      <w:r w:rsidR="009808A0" w:rsidRPr="00F94A99">
        <w:rPr>
          <w:rFonts w:ascii="Arial" w:hAnsi="Arial" w:cs="Arial"/>
          <w:sz w:val="22"/>
          <w:szCs w:val="22"/>
        </w:rPr>
        <w:t>Moodle</w:t>
      </w:r>
    </w:p>
    <w:p w14:paraId="308B912A" w14:textId="28E5CAF2" w:rsidR="00B06FE8" w:rsidRPr="00F94A99" w:rsidRDefault="00B06FE8" w:rsidP="00C75BCD">
      <w:pPr>
        <w:numPr>
          <w:ilvl w:val="0"/>
          <w:numId w:val="7"/>
        </w:numPr>
        <w:spacing w:after="120"/>
        <w:rPr>
          <w:rFonts w:ascii="Arial" w:hAnsi="Arial" w:cs="Arial"/>
          <w:sz w:val="22"/>
          <w:szCs w:val="22"/>
        </w:rPr>
      </w:pPr>
      <w:r w:rsidRPr="00F94A99">
        <w:rPr>
          <w:rFonts w:ascii="Arial" w:hAnsi="Arial" w:cs="Arial"/>
          <w:sz w:val="22"/>
          <w:szCs w:val="22"/>
        </w:rPr>
        <w:t xml:space="preserve">A single .zip file containing all </w:t>
      </w:r>
      <w:r w:rsidR="00854160" w:rsidRPr="00F94A99">
        <w:rPr>
          <w:rFonts w:ascii="Arial" w:hAnsi="Arial" w:cs="Arial"/>
          <w:sz w:val="22"/>
          <w:szCs w:val="22"/>
        </w:rPr>
        <w:t xml:space="preserve">SQL files and </w:t>
      </w:r>
      <w:r w:rsidR="008F3D22" w:rsidRPr="00F94A99">
        <w:rPr>
          <w:rFonts w:ascii="Arial" w:hAnsi="Arial" w:cs="Arial"/>
          <w:sz w:val="22"/>
          <w:szCs w:val="22"/>
        </w:rPr>
        <w:t>ERD (</w:t>
      </w:r>
      <w:r w:rsidR="00854160" w:rsidRPr="00F94A99">
        <w:rPr>
          <w:rFonts w:ascii="Arial" w:hAnsi="Arial" w:cs="Arial"/>
          <w:sz w:val="22"/>
          <w:szCs w:val="22"/>
        </w:rPr>
        <w:t>File 1 and File 2)</w:t>
      </w:r>
      <w:r w:rsidRPr="00F94A99">
        <w:rPr>
          <w:rFonts w:ascii="Arial" w:hAnsi="Arial" w:cs="Arial"/>
          <w:sz w:val="22"/>
          <w:szCs w:val="22"/>
        </w:rPr>
        <w:t xml:space="preserve"> to the separate upload link</w:t>
      </w:r>
      <w:r w:rsidR="00DB3C1E" w:rsidRPr="00F94A99">
        <w:rPr>
          <w:rFonts w:ascii="Arial" w:hAnsi="Arial" w:cs="Arial"/>
          <w:sz w:val="22"/>
          <w:szCs w:val="22"/>
        </w:rPr>
        <w:t xml:space="preserve"> (additional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14:paraId="4CE746B2" w14:textId="7FD92CDA" w:rsidR="00773EF1" w:rsidRPr="00F94A99" w:rsidRDefault="00773EF1" w:rsidP="00C75BCD">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may be</w:t>
      </w:r>
      <w:r w:rsidRPr="00F94A99">
        <w:rPr>
          <w:rFonts w:ascii="Arial" w:hAnsi="Arial" w:cs="Arial"/>
          <w:sz w:val="22"/>
          <w:szCs w:val="22"/>
        </w:rPr>
        <w:t xml:space="preserve"> required to demonstrate your solution to module staff upon request. </w:t>
      </w:r>
    </w:p>
    <w:p w14:paraId="268A26B5" w14:textId="4B04E029"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646FB306" w14:textId="77777777" w:rsidR="00773EF1" w:rsidRPr="00A406E5" w:rsidRDefault="008042F0" w:rsidP="00773EF1">
      <w:pPr>
        <w:ind w:left="360"/>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3EF1" w:rsidRPr="007E3E01">
        <w:rPr>
          <w:rFonts w:ascii="Arial" w:hAnsi="Arial" w:cs="Arial"/>
          <w:i/>
          <w:sz w:val="22"/>
          <w:szCs w:val="22"/>
        </w:rPr>
        <w:t xml:space="preserve">Mark will be awarded </w:t>
      </w:r>
      <w:r w:rsidR="00773EF1">
        <w:rPr>
          <w:rFonts w:ascii="Arial" w:hAnsi="Arial" w:cs="Arial"/>
          <w:i/>
          <w:sz w:val="22"/>
          <w:szCs w:val="22"/>
        </w:rPr>
        <w:t xml:space="preserve">based </w:t>
      </w:r>
      <w:r w:rsidR="00773EF1" w:rsidRPr="007E3E01">
        <w:rPr>
          <w:rFonts w:ascii="Arial" w:hAnsi="Arial" w:cs="Arial"/>
          <w:i/>
          <w:sz w:val="22"/>
          <w:szCs w:val="22"/>
        </w:rPr>
        <w:t xml:space="preserve">on your </w:t>
      </w:r>
      <w:r w:rsidR="00773EF1">
        <w:rPr>
          <w:rFonts w:ascii="Arial" w:hAnsi="Arial" w:cs="Arial"/>
          <w:i/>
          <w:sz w:val="22"/>
          <w:szCs w:val="22"/>
        </w:rPr>
        <w:t>r</w:t>
      </w:r>
      <w:r w:rsidR="00773EF1" w:rsidRPr="00925A03">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3DA941DB" w14:textId="77777777" w:rsidR="00A8204C" w:rsidRDefault="008042F0" w:rsidP="00A8204C">
      <w:pPr>
        <w:ind w:left="360"/>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204C">
        <w:rPr>
          <w:rFonts w:ascii="Arial" w:hAnsi="Arial" w:cs="Arial"/>
          <w:i/>
          <w:sz w:val="22"/>
          <w:szCs w:val="22"/>
        </w:rPr>
        <w:t xml:space="preserve">Marks will be awarded based on your </w:t>
      </w:r>
    </w:p>
    <w:p w14:paraId="21505284" w14:textId="31F9E9C2" w:rsidR="00A8204C" w:rsidRDefault="00A8204C" w:rsidP="00A8204C">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00C45BC9" w:rsidRPr="00712AA2">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14:paraId="217A5145" w14:textId="77777777" w:rsidR="00A8204C" w:rsidRDefault="00A8204C" w:rsidP="00A8204C">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14:paraId="59FFB8BA" w14:textId="6C8C8A32" w:rsidR="00C01A3F" w:rsidRPr="00A406E5" w:rsidRDefault="00C01A3F" w:rsidP="00C01A3F">
      <w:pPr>
        <w:jc w:val="both"/>
        <w:rPr>
          <w:rFonts w:ascii="Arial" w:hAnsi="Arial" w:cs="Arial"/>
          <w:i/>
          <w:sz w:val="22"/>
          <w:szCs w:val="22"/>
        </w:rPr>
      </w:pPr>
    </w:p>
    <w:p w14:paraId="27D09B80"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3713565" w14:textId="77777777" w:rsidR="00A8204C" w:rsidRDefault="008042F0" w:rsidP="00A8204C">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204C" w:rsidRPr="003D097F">
        <w:rPr>
          <w:rFonts w:ascii="Arial" w:hAnsi="Arial" w:cs="Arial"/>
          <w:i/>
          <w:sz w:val="22"/>
          <w:szCs w:val="22"/>
        </w:rPr>
        <w:t xml:space="preserve">Marks will be based on </w:t>
      </w:r>
      <w:r w:rsidR="00A8204C">
        <w:rPr>
          <w:rFonts w:ascii="Arial" w:hAnsi="Arial" w:cs="Arial"/>
          <w:i/>
          <w:sz w:val="22"/>
          <w:szCs w:val="22"/>
        </w:rPr>
        <w:t>your</w:t>
      </w:r>
    </w:p>
    <w:p w14:paraId="291A1BAA" w14:textId="146FD3D6" w:rsidR="00A8204C" w:rsidRPr="00EE034D" w:rsidRDefault="00A8204C" w:rsidP="00C75BCD">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14:paraId="69A41688" w14:textId="77777777" w:rsidR="00A8204C" w:rsidRPr="009A49F6" w:rsidRDefault="00A8204C" w:rsidP="00C75BCD">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14:paraId="57014E13" w14:textId="77777777" w:rsidR="00A8204C" w:rsidRPr="00EE034D" w:rsidRDefault="00A8204C" w:rsidP="00C75BCD">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14:paraId="0C4DBCFD" w14:textId="681D139B" w:rsidR="00C01A3F" w:rsidRPr="00A406E5" w:rsidRDefault="00C01A3F" w:rsidP="00C01A3F">
      <w:pPr>
        <w:jc w:val="both"/>
        <w:rPr>
          <w:rFonts w:ascii="Arial" w:hAnsi="Arial" w:cs="Arial"/>
          <w:i/>
          <w:sz w:val="22"/>
          <w:szCs w:val="22"/>
        </w:rPr>
      </w:pPr>
    </w:p>
    <w:p w14:paraId="6C4F06A0"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FAB5AF" w14:textId="77777777" w:rsidR="00A8204C" w:rsidRPr="00213362" w:rsidRDefault="00A8204C" w:rsidP="00A8204C">
      <w:pPr>
        <w:ind w:left="360"/>
        <w:jc w:val="both"/>
        <w:rPr>
          <w:rFonts w:ascii="Arial" w:hAnsi="Arial" w:cs="Arial"/>
          <w:i/>
          <w:sz w:val="22"/>
          <w:szCs w:val="22"/>
        </w:rPr>
      </w:pPr>
      <w:bookmarkStart w:id="0" w:name="_Hlk55388378"/>
      <w:r w:rsidRPr="00213362">
        <w:rPr>
          <w:rFonts w:ascii="Arial" w:hAnsi="Arial" w:cs="Arial"/>
          <w:i/>
          <w:sz w:val="22"/>
          <w:szCs w:val="22"/>
        </w:rPr>
        <w:t xml:space="preserve">Marks will be awarded based on </w:t>
      </w:r>
      <w:bookmarkEnd w:id="0"/>
    </w:p>
    <w:p w14:paraId="1118DD42" w14:textId="7777777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lastRenderedPageBreak/>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14:paraId="01ECE8EC" w14:textId="77777777" w:rsidR="00A8204C" w:rsidRPr="00213362" w:rsidRDefault="00A8204C" w:rsidP="00C75BCD">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14:paraId="78B06532" w14:textId="3C175A8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006F6629" w:rsidRPr="00213362">
        <w:rPr>
          <w:rFonts w:ascii="Arial" w:hAnsi="Arial" w:cs="Arial"/>
          <w:i/>
          <w:sz w:val="22"/>
          <w:szCs w:val="22"/>
        </w:rPr>
        <w:t>triggers</w:t>
      </w:r>
      <w:r w:rsidRPr="00213362">
        <w:rPr>
          <w:rFonts w:ascii="Arial" w:hAnsi="Arial" w:cs="Arial"/>
          <w:i/>
          <w:sz w:val="22"/>
          <w:szCs w:val="22"/>
        </w:rPr>
        <w:t xml:space="preserve"> or functions for auditing or automation.</w:t>
      </w:r>
    </w:p>
    <w:p w14:paraId="2227299A" w14:textId="7777777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14:paraId="2D098BDA" w14:textId="5373BBDB" w:rsidR="00C01A3F" w:rsidRPr="00A92886" w:rsidRDefault="00A8204C" w:rsidP="00C75BCD">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91096D" w14:textId="77777777" w:rsidR="00A8204C" w:rsidRDefault="00A8204C" w:rsidP="00A8204C">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14:paraId="5923921B" w14:textId="77777777" w:rsidR="00A8204C" w:rsidRPr="00A62D92" w:rsidRDefault="00A8204C" w:rsidP="00C75BCD">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14:paraId="44A90B25" w14:textId="77777777" w:rsidR="00A8204C" w:rsidRPr="00A62D92" w:rsidRDefault="00A8204C" w:rsidP="00C75BCD">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14:paraId="241D7584" w14:textId="77777777" w:rsidR="00A8204C" w:rsidRPr="00A62D92" w:rsidRDefault="00A8204C" w:rsidP="00C75BCD">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597DB0">
          <w:footerReference w:type="default" r:id="rId9"/>
          <w:pgSz w:w="11894" w:h="16834"/>
          <w:pgMar w:top="426"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20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8204C" w:rsidRPr="00A406E5" w14:paraId="13E3B51C"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E0DEAA" w14:textId="77777777" w:rsidR="00A8204C" w:rsidRPr="00A406E5" w:rsidRDefault="00A8204C" w:rsidP="00A8204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6D309866" w:rsidR="00A8204C" w:rsidRPr="00A406E5" w:rsidRDefault="00A8204C" w:rsidP="00A8204C">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A8204C" w:rsidRPr="00A406E5" w:rsidRDefault="00A8204C" w:rsidP="00A8204C">
            <w:pPr>
              <w:jc w:val="center"/>
              <w:rPr>
                <w:rFonts w:ascii="Arial" w:hAnsi="Arial" w:cs="Arial"/>
                <w:sz w:val="32"/>
              </w:rPr>
            </w:pPr>
          </w:p>
        </w:tc>
      </w:tr>
      <w:tr w:rsidR="00A8204C" w:rsidRPr="00A406E5" w14:paraId="6C11610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A8204C" w:rsidRPr="00A406E5" w:rsidRDefault="00A8204C" w:rsidP="00A8204C">
            <w:pPr>
              <w:spacing w:after="120"/>
              <w:rPr>
                <w:rFonts w:ascii="Arial" w:hAnsi="Arial" w:cs="Arial"/>
                <w:sz w:val="14"/>
                <w:szCs w:val="14"/>
              </w:rPr>
            </w:pPr>
          </w:p>
          <w:p w14:paraId="3BDB6FFF" w14:textId="77777777" w:rsidR="00A8204C" w:rsidRPr="00A406E5" w:rsidRDefault="00A8204C" w:rsidP="00A8204C">
            <w:pPr>
              <w:spacing w:after="120"/>
              <w:rPr>
                <w:rFonts w:ascii="Arial" w:hAnsi="Arial" w:cs="Arial"/>
                <w:sz w:val="14"/>
                <w:szCs w:val="14"/>
              </w:rPr>
            </w:pPr>
          </w:p>
          <w:p w14:paraId="6C6468A5" w14:textId="77777777" w:rsidR="00A8204C" w:rsidRPr="00A406E5" w:rsidRDefault="00A8204C" w:rsidP="00A8204C">
            <w:pPr>
              <w:spacing w:after="120"/>
              <w:rPr>
                <w:rFonts w:ascii="Arial" w:hAnsi="Arial" w:cs="Arial"/>
                <w:sz w:val="14"/>
                <w:szCs w:val="14"/>
              </w:rPr>
            </w:pPr>
          </w:p>
          <w:p w14:paraId="630F6811" w14:textId="77777777" w:rsidR="00A8204C" w:rsidRPr="00A406E5" w:rsidRDefault="00A8204C" w:rsidP="00A8204C">
            <w:pPr>
              <w:spacing w:after="120"/>
              <w:rPr>
                <w:rFonts w:ascii="Arial" w:hAnsi="Arial" w:cs="Arial"/>
                <w:sz w:val="14"/>
                <w:szCs w:val="14"/>
              </w:rPr>
            </w:pPr>
          </w:p>
          <w:p w14:paraId="61184431" w14:textId="77777777" w:rsidR="00A8204C" w:rsidRPr="00A406E5" w:rsidRDefault="00A8204C" w:rsidP="00A8204C">
            <w:pPr>
              <w:spacing w:after="120"/>
              <w:rPr>
                <w:rFonts w:ascii="Arial" w:hAnsi="Arial" w:cs="Arial"/>
                <w:sz w:val="14"/>
                <w:szCs w:val="14"/>
              </w:rPr>
            </w:pPr>
          </w:p>
          <w:p w14:paraId="7AFCFAD7"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A8204C" w:rsidRPr="00A406E5" w:rsidRDefault="00A8204C" w:rsidP="00A8204C">
            <w:pPr>
              <w:jc w:val="center"/>
              <w:rPr>
                <w:rFonts w:ascii="Arial" w:hAnsi="Arial" w:cs="Arial"/>
                <w:sz w:val="32"/>
              </w:rPr>
            </w:pPr>
          </w:p>
        </w:tc>
      </w:tr>
      <w:tr w:rsidR="00A8204C" w:rsidRPr="00A406E5" w14:paraId="429055C4" w14:textId="77777777" w:rsidTr="00A8204C">
        <w:trPr>
          <w:trHeight w:val="451"/>
        </w:trPr>
        <w:tc>
          <w:tcPr>
            <w:tcW w:w="4169" w:type="pct"/>
            <w:vMerge/>
            <w:tcBorders>
              <w:left w:val="single" w:sz="4" w:space="0" w:color="auto"/>
              <w:bottom w:val="single" w:sz="4" w:space="0" w:color="auto"/>
              <w:right w:val="single" w:sz="4" w:space="0" w:color="auto"/>
            </w:tcBorders>
          </w:tcPr>
          <w:p w14:paraId="71C544E7"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A8204C" w:rsidRPr="00A406E5" w:rsidRDefault="00A8204C" w:rsidP="00A8204C">
            <w:pPr>
              <w:jc w:val="center"/>
              <w:rPr>
                <w:rFonts w:ascii="Arial" w:hAnsi="Arial" w:cs="Arial"/>
                <w:sz w:val="32"/>
              </w:rPr>
            </w:pPr>
          </w:p>
        </w:tc>
      </w:tr>
      <w:tr w:rsidR="00A8204C" w:rsidRPr="00A406E5" w14:paraId="23A584D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A8204C" w:rsidRPr="00A406E5" w:rsidRDefault="00A8204C" w:rsidP="00A8204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C5384C6" w:rsidR="00A8204C" w:rsidRPr="00A406E5" w:rsidRDefault="00A8204C" w:rsidP="00A8204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A8204C" w:rsidRPr="00A406E5" w:rsidRDefault="00A8204C" w:rsidP="00A8204C">
            <w:pPr>
              <w:jc w:val="center"/>
              <w:rPr>
                <w:rFonts w:ascii="Arial" w:hAnsi="Arial" w:cs="Arial"/>
                <w:sz w:val="32"/>
              </w:rPr>
            </w:pPr>
          </w:p>
        </w:tc>
      </w:tr>
      <w:tr w:rsidR="00A8204C" w:rsidRPr="00A406E5" w14:paraId="7BA2F0AB" w14:textId="77777777" w:rsidTr="00A8204C">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A8204C" w:rsidRPr="00A406E5" w:rsidRDefault="00A8204C" w:rsidP="00A8204C">
            <w:pPr>
              <w:spacing w:after="120"/>
              <w:rPr>
                <w:rFonts w:ascii="Arial" w:hAnsi="Arial" w:cs="Arial"/>
                <w:sz w:val="14"/>
                <w:szCs w:val="14"/>
              </w:rPr>
            </w:pPr>
          </w:p>
          <w:p w14:paraId="3268463E" w14:textId="77777777" w:rsidR="00A8204C" w:rsidRPr="00A406E5" w:rsidRDefault="00A8204C" w:rsidP="00A8204C">
            <w:pPr>
              <w:spacing w:after="120"/>
              <w:rPr>
                <w:rFonts w:ascii="Arial" w:hAnsi="Arial" w:cs="Arial"/>
                <w:sz w:val="14"/>
                <w:szCs w:val="14"/>
              </w:rPr>
            </w:pPr>
          </w:p>
          <w:p w14:paraId="655B754A" w14:textId="77777777" w:rsidR="00A8204C" w:rsidRPr="00A406E5" w:rsidRDefault="00A8204C" w:rsidP="00A8204C">
            <w:pPr>
              <w:spacing w:after="120"/>
              <w:rPr>
                <w:rFonts w:ascii="Arial" w:hAnsi="Arial" w:cs="Arial"/>
                <w:sz w:val="14"/>
                <w:szCs w:val="14"/>
              </w:rPr>
            </w:pPr>
          </w:p>
          <w:p w14:paraId="00AF7DA4" w14:textId="77777777" w:rsidR="00A8204C" w:rsidRPr="00A406E5" w:rsidRDefault="00A8204C" w:rsidP="00A8204C">
            <w:pPr>
              <w:spacing w:after="120"/>
              <w:rPr>
                <w:rFonts w:ascii="Arial" w:hAnsi="Arial" w:cs="Arial"/>
                <w:sz w:val="14"/>
                <w:szCs w:val="14"/>
              </w:rPr>
            </w:pPr>
          </w:p>
          <w:p w14:paraId="6773A350" w14:textId="77777777" w:rsidR="00A8204C" w:rsidRPr="00A406E5" w:rsidRDefault="00A8204C" w:rsidP="00A8204C">
            <w:pPr>
              <w:spacing w:after="120"/>
              <w:rPr>
                <w:rFonts w:ascii="Arial" w:hAnsi="Arial" w:cs="Arial"/>
                <w:sz w:val="14"/>
                <w:szCs w:val="14"/>
              </w:rPr>
            </w:pPr>
          </w:p>
          <w:p w14:paraId="5A4D30BE"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A8204C" w:rsidRPr="00A406E5" w:rsidRDefault="00A8204C" w:rsidP="00A8204C">
            <w:pPr>
              <w:jc w:val="center"/>
              <w:rPr>
                <w:rFonts w:ascii="Arial" w:hAnsi="Arial" w:cs="Arial"/>
                <w:sz w:val="32"/>
              </w:rPr>
            </w:pPr>
          </w:p>
        </w:tc>
      </w:tr>
      <w:tr w:rsidR="00A8204C" w:rsidRPr="00A406E5" w14:paraId="5132F51F" w14:textId="77777777" w:rsidTr="00A8204C">
        <w:trPr>
          <w:trHeight w:val="451"/>
        </w:trPr>
        <w:tc>
          <w:tcPr>
            <w:tcW w:w="4169" w:type="pct"/>
            <w:vMerge/>
            <w:tcBorders>
              <w:left w:val="single" w:sz="4" w:space="0" w:color="auto"/>
              <w:bottom w:val="single" w:sz="4" w:space="0" w:color="auto"/>
              <w:right w:val="single" w:sz="4" w:space="0" w:color="auto"/>
            </w:tcBorders>
          </w:tcPr>
          <w:p w14:paraId="34F7BAE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A8204C" w:rsidRPr="00A406E5" w:rsidRDefault="00A8204C" w:rsidP="00A8204C">
            <w:pPr>
              <w:jc w:val="center"/>
              <w:rPr>
                <w:rFonts w:ascii="Arial" w:hAnsi="Arial" w:cs="Arial"/>
                <w:sz w:val="32"/>
              </w:rPr>
            </w:pPr>
          </w:p>
        </w:tc>
      </w:tr>
      <w:tr w:rsidR="00A8204C" w:rsidRPr="00A406E5" w14:paraId="62CCC35E"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B19ACB9" w:rsidR="00A8204C" w:rsidRPr="00A406E5" w:rsidRDefault="00A8204C" w:rsidP="00A8204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A8204C" w:rsidRPr="00A406E5" w:rsidRDefault="00A8204C" w:rsidP="00A8204C">
            <w:pPr>
              <w:jc w:val="center"/>
              <w:rPr>
                <w:rFonts w:ascii="Arial" w:hAnsi="Arial" w:cs="Arial"/>
                <w:sz w:val="32"/>
              </w:rPr>
            </w:pPr>
          </w:p>
        </w:tc>
      </w:tr>
      <w:tr w:rsidR="00A8204C" w:rsidRPr="00A406E5" w14:paraId="5CC9DA9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A8204C" w:rsidRPr="00A406E5" w:rsidRDefault="00A8204C" w:rsidP="00A8204C">
            <w:pPr>
              <w:spacing w:after="120"/>
              <w:rPr>
                <w:rFonts w:ascii="Arial" w:hAnsi="Arial" w:cs="Arial"/>
                <w:sz w:val="14"/>
                <w:szCs w:val="14"/>
              </w:rPr>
            </w:pPr>
          </w:p>
          <w:p w14:paraId="2FCCE29A" w14:textId="77777777" w:rsidR="00A8204C" w:rsidRPr="00A406E5" w:rsidRDefault="00A8204C" w:rsidP="00A8204C">
            <w:pPr>
              <w:spacing w:after="120"/>
              <w:rPr>
                <w:rFonts w:ascii="Arial" w:hAnsi="Arial" w:cs="Arial"/>
                <w:sz w:val="14"/>
                <w:szCs w:val="14"/>
              </w:rPr>
            </w:pPr>
          </w:p>
          <w:p w14:paraId="621DE89D" w14:textId="77777777" w:rsidR="00A8204C" w:rsidRPr="00A406E5" w:rsidRDefault="00A8204C" w:rsidP="00A8204C">
            <w:pPr>
              <w:spacing w:after="120"/>
              <w:rPr>
                <w:rFonts w:ascii="Arial" w:hAnsi="Arial" w:cs="Arial"/>
                <w:sz w:val="14"/>
                <w:szCs w:val="14"/>
              </w:rPr>
            </w:pPr>
          </w:p>
          <w:p w14:paraId="3071B17E" w14:textId="77777777" w:rsidR="00A8204C" w:rsidRPr="00A406E5" w:rsidRDefault="00A8204C" w:rsidP="00A8204C">
            <w:pPr>
              <w:spacing w:after="120"/>
              <w:rPr>
                <w:rFonts w:ascii="Arial" w:hAnsi="Arial" w:cs="Arial"/>
                <w:sz w:val="14"/>
                <w:szCs w:val="14"/>
              </w:rPr>
            </w:pPr>
          </w:p>
          <w:p w14:paraId="14B2FC2D" w14:textId="77777777" w:rsidR="00A8204C" w:rsidRPr="00A406E5" w:rsidRDefault="00A8204C" w:rsidP="00A8204C">
            <w:pPr>
              <w:spacing w:after="120"/>
              <w:rPr>
                <w:rFonts w:ascii="Arial" w:hAnsi="Arial" w:cs="Arial"/>
                <w:sz w:val="14"/>
                <w:szCs w:val="14"/>
              </w:rPr>
            </w:pPr>
          </w:p>
          <w:p w14:paraId="3181162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A8204C" w:rsidRPr="00A406E5" w:rsidRDefault="00A8204C" w:rsidP="00A8204C">
            <w:pPr>
              <w:jc w:val="center"/>
              <w:rPr>
                <w:rFonts w:ascii="Arial" w:hAnsi="Arial" w:cs="Arial"/>
                <w:sz w:val="32"/>
              </w:rPr>
            </w:pPr>
          </w:p>
        </w:tc>
      </w:tr>
      <w:tr w:rsidR="00A8204C" w:rsidRPr="00A406E5" w14:paraId="3A8BF500" w14:textId="77777777" w:rsidTr="00A8204C">
        <w:trPr>
          <w:trHeight w:val="451"/>
        </w:trPr>
        <w:tc>
          <w:tcPr>
            <w:tcW w:w="4169" w:type="pct"/>
            <w:vMerge/>
            <w:tcBorders>
              <w:left w:val="single" w:sz="4" w:space="0" w:color="auto"/>
              <w:bottom w:val="single" w:sz="4" w:space="0" w:color="auto"/>
              <w:right w:val="single" w:sz="4" w:space="0" w:color="auto"/>
            </w:tcBorders>
          </w:tcPr>
          <w:p w14:paraId="46D4D7F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A8204C" w:rsidRPr="00A406E5" w:rsidRDefault="00A8204C" w:rsidP="00A8204C">
            <w:pPr>
              <w:jc w:val="center"/>
              <w:rPr>
                <w:rFonts w:ascii="Arial" w:hAnsi="Arial" w:cs="Arial"/>
                <w:sz w:val="32"/>
              </w:rPr>
            </w:pPr>
          </w:p>
        </w:tc>
      </w:tr>
      <w:tr w:rsidR="00A8204C" w:rsidRPr="00A406E5" w14:paraId="0109160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D52698" w:rsidR="00A8204C" w:rsidRPr="00A406E5" w:rsidRDefault="00A8204C" w:rsidP="00A8204C">
            <w:pPr>
              <w:jc w:val="center"/>
              <w:rPr>
                <w:rFonts w:ascii="Arial" w:hAnsi="Arial" w:cs="Arial"/>
                <w:sz w:val="32"/>
              </w:rPr>
            </w:pPr>
            <w:r>
              <w:rPr>
                <w:rFonts w:ascii="Arial" w:hAnsi="Arial" w:cs="Arial"/>
                <w:sz w:val="32"/>
              </w:rPr>
              <w:t>3</w:t>
            </w:r>
            <w:r w:rsidR="005953AE">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A8204C" w:rsidRPr="00A406E5" w:rsidRDefault="00A8204C" w:rsidP="00A8204C">
            <w:pPr>
              <w:jc w:val="center"/>
              <w:rPr>
                <w:rFonts w:ascii="Arial" w:hAnsi="Arial" w:cs="Arial"/>
                <w:sz w:val="32"/>
              </w:rPr>
            </w:pPr>
          </w:p>
        </w:tc>
      </w:tr>
      <w:tr w:rsidR="00A8204C" w:rsidRPr="00A406E5" w14:paraId="5BC8DC7D"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A8204C" w:rsidRPr="00A406E5" w:rsidRDefault="00A8204C" w:rsidP="00A8204C">
            <w:pPr>
              <w:spacing w:after="120"/>
              <w:rPr>
                <w:rFonts w:ascii="Arial" w:hAnsi="Arial" w:cs="Arial"/>
                <w:sz w:val="14"/>
                <w:szCs w:val="14"/>
              </w:rPr>
            </w:pPr>
          </w:p>
          <w:p w14:paraId="44715BAB" w14:textId="77777777" w:rsidR="00A8204C" w:rsidRPr="00A406E5" w:rsidRDefault="00A8204C" w:rsidP="00A8204C">
            <w:pPr>
              <w:spacing w:after="120"/>
              <w:rPr>
                <w:rFonts w:ascii="Arial" w:hAnsi="Arial" w:cs="Arial"/>
                <w:sz w:val="14"/>
                <w:szCs w:val="14"/>
              </w:rPr>
            </w:pPr>
          </w:p>
          <w:p w14:paraId="4BD69480" w14:textId="77777777" w:rsidR="00A8204C" w:rsidRPr="00A406E5" w:rsidRDefault="00A8204C" w:rsidP="00A8204C">
            <w:pPr>
              <w:spacing w:after="120"/>
              <w:rPr>
                <w:rFonts w:ascii="Arial" w:hAnsi="Arial" w:cs="Arial"/>
                <w:sz w:val="14"/>
                <w:szCs w:val="14"/>
              </w:rPr>
            </w:pPr>
          </w:p>
          <w:p w14:paraId="020BC320" w14:textId="77777777" w:rsidR="00A8204C" w:rsidRPr="00A406E5" w:rsidRDefault="00A8204C" w:rsidP="00A8204C">
            <w:pPr>
              <w:spacing w:after="120"/>
              <w:rPr>
                <w:rFonts w:ascii="Arial" w:hAnsi="Arial" w:cs="Arial"/>
                <w:sz w:val="14"/>
                <w:szCs w:val="14"/>
              </w:rPr>
            </w:pPr>
          </w:p>
          <w:p w14:paraId="18496730" w14:textId="77777777" w:rsidR="00A8204C" w:rsidRPr="00A406E5" w:rsidRDefault="00A8204C" w:rsidP="00A8204C">
            <w:pPr>
              <w:spacing w:after="120"/>
              <w:rPr>
                <w:rFonts w:ascii="Arial" w:hAnsi="Arial" w:cs="Arial"/>
                <w:sz w:val="14"/>
                <w:szCs w:val="14"/>
              </w:rPr>
            </w:pPr>
          </w:p>
          <w:p w14:paraId="530857A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A8204C" w:rsidRPr="00A406E5" w:rsidRDefault="00A8204C" w:rsidP="00A8204C">
            <w:pPr>
              <w:jc w:val="center"/>
              <w:rPr>
                <w:rFonts w:ascii="Arial" w:hAnsi="Arial" w:cs="Arial"/>
                <w:sz w:val="32"/>
              </w:rPr>
            </w:pPr>
          </w:p>
        </w:tc>
      </w:tr>
      <w:tr w:rsidR="00A8204C" w:rsidRPr="00A406E5" w14:paraId="6AFD2259" w14:textId="77777777" w:rsidTr="00A8204C">
        <w:trPr>
          <w:trHeight w:val="450"/>
        </w:trPr>
        <w:tc>
          <w:tcPr>
            <w:tcW w:w="4169" w:type="pct"/>
            <w:vMerge/>
            <w:tcBorders>
              <w:left w:val="single" w:sz="4" w:space="0" w:color="auto"/>
              <w:bottom w:val="single" w:sz="4" w:space="0" w:color="auto"/>
              <w:right w:val="single" w:sz="4" w:space="0" w:color="auto"/>
            </w:tcBorders>
          </w:tcPr>
          <w:p w14:paraId="43BF9EFF"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A8204C" w:rsidRPr="00A406E5" w:rsidRDefault="00A8204C" w:rsidP="00A8204C">
            <w:pPr>
              <w:jc w:val="center"/>
              <w:rPr>
                <w:rFonts w:ascii="Arial" w:hAnsi="Arial" w:cs="Arial"/>
                <w:sz w:val="32"/>
              </w:rPr>
            </w:pPr>
          </w:p>
        </w:tc>
      </w:tr>
      <w:tr w:rsidR="00A8204C" w:rsidRPr="00A406E5" w14:paraId="15D96B6A"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9C2BF13" w:rsidR="00A8204C" w:rsidRPr="00A406E5" w:rsidRDefault="00A8204C" w:rsidP="00A8204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A8204C" w:rsidRPr="00A406E5" w:rsidRDefault="00A8204C" w:rsidP="00A8204C">
            <w:pPr>
              <w:jc w:val="center"/>
              <w:rPr>
                <w:rFonts w:ascii="Arial" w:hAnsi="Arial" w:cs="Arial"/>
                <w:sz w:val="32"/>
              </w:rPr>
            </w:pPr>
          </w:p>
        </w:tc>
      </w:tr>
      <w:tr w:rsidR="00A8204C" w:rsidRPr="00A406E5" w14:paraId="5CA05F7C"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A8204C" w:rsidRPr="00A406E5" w:rsidRDefault="00A8204C" w:rsidP="00A8204C">
            <w:pPr>
              <w:spacing w:after="120"/>
              <w:rPr>
                <w:rFonts w:ascii="Arial" w:hAnsi="Arial" w:cs="Arial"/>
                <w:sz w:val="14"/>
                <w:szCs w:val="14"/>
              </w:rPr>
            </w:pPr>
          </w:p>
          <w:p w14:paraId="36801587" w14:textId="77777777" w:rsidR="00A8204C" w:rsidRPr="00A406E5" w:rsidRDefault="00A8204C" w:rsidP="00A8204C">
            <w:pPr>
              <w:spacing w:after="120"/>
              <w:rPr>
                <w:rFonts w:ascii="Arial" w:hAnsi="Arial" w:cs="Arial"/>
                <w:sz w:val="14"/>
                <w:szCs w:val="14"/>
              </w:rPr>
            </w:pPr>
          </w:p>
          <w:p w14:paraId="6AC69C8E" w14:textId="77777777" w:rsidR="00A8204C" w:rsidRPr="00A406E5" w:rsidRDefault="00A8204C" w:rsidP="00A8204C">
            <w:pPr>
              <w:spacing w:after="120"/>
              <w:rPr>
                <w:rFonts w:ascii="Arial" w:hAnsi="Arial" w:cs="Arial"/>
                <w:sz w:val="14"/>
                <w:szCs w:val="14"/>
              </w:rPr>
            </w:pPr>
          </w:p>
          <w:p w14:paraId="6070DC7C"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A8204C" w:rsidRPr="00A406E5" w:rsidRDefault="00A8204C" w:rsidP="00A8204C">
            <w:pPr>
              <w:jc w:val="center"/>
              <w:rPr>
                <w:rFonts w:ascii="Arial" w:hAnsi="Arial" w:cs="Arial"/>
                <w:sz w:val="32"/>
              </w:rPr>
            </w:pPr>
          </w:p>
        </w:tc>
      </w:tr>
      <w:tr w:rsidR="00A8204C" w:rsidRPr="00A406E5" w14:paraId="2D646FE4" w14:textId="77777777" w:rsidTr="00A8204C">
        <w:trPr>
          <w:trHeight w:val="450"/>
        </w:trPr>
        <w:tc>
          <w:tcPr>
            <w:tcW w:w="4169" w:type="pct"/>
            <w:vMerge/>
            <w:tcBorders>
              <w:left w:val="single" w:sz="4" w:space="0" w:color="auto"/>
              <w:bottom w:val="single" w:sz="4" w:space="0" w:color="auto"/>
              <w:right w:val="single" w:sz="4" w:space="0" w:color="auto"/>
            </w:tcBorders>
          </w:tcPr>
          <w:p w14:paraId="0F7BF8DC"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A8204C" w:rsidRPr="00A406E5" w:rsidRDefault="00A8204C" w:rsidP="00A8204C">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7EB5AD" w14:textId="77777777" w:rsidR="00591A98" w:rsidRDefault="00591A98">
      <w:r>
        <w:separator/>
      </w:r>
    </w:p>
  </w:endnote>
  <w:endnote w:type="continuationSeparator" w:id="0">
    <w:p w14:paraId="3D21FE89" w14:textId="77777777" w:rsidR="00591A98" w:rsidRDefault="00591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C72C36" w14:textId="77777777" w:rsidR="00591A98" w:rsidRDefault="00591A98">
      <w:r>
        <w:separator/>
      </w:r>
    </w:p>
  </w:footnote>
  <w:footnote w:type="continuationSeparator" w:id="0">
    <w:p w14:paraId="32689BB7" w14:textId="77777777" w:rsidR="00591A98" w:rsidRDefault="00591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D90C5D"/>
    <w:multiLevelType w:val="multilevel"/>
    <w:tmpl w:val="E4CC245A"/>
    <w:lvl w:ilvl="0">
      <w:start w:val="1"/>
      <w:numFmt w:val="bullet"/>
      <w:lvlText w:val=""/>
      <w:lvlJc w:val="left"/>
      <w:pPr>
        <w:tabs>
          <w:tab w:val="num" w:pos="1080"/>
        </w:tabs>
        <w:ind w:left="1080" w:hanging="360"/>
      </w:pPr>
      <w:rPr>
        <w:rFonts w:ascii="Symbol" w:hAnsi="Symbol" w:hint="default"/>
        <w:sz w:val="20"/>
      </w:rPr>
    </w:lvl>
    <w:lvl w:ilvl="1">
      <w:start w:val="13"/>
      <w:numFmt w:val="bullet"/>
      <w:lvlText w:val="-"/>
      <w:lvlJc w:val="left"/>
      <w:pPr>
        <w:ind w:left="1800" w:hanging="360"/>
      </w:pPr>
      <w:rPr>
        <w:rFonts w:ascii="Arial" w:eastAsia="Times New Roman" w:hAnsi="Arial" w:cs="Arial" w:hint="default"/>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2366320A"/>
    <w:multiLevelType w:val="multilevel"/>
    <w:tmpl w:val="9B28BCC8"/>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 w15:restartNumberingAfterBreak="0">
    <w:nsid w:val="2C445F60"/>
    <w:multiLevelType w:val="hybridMultilevel"/>
    <w:tmpl w:val="686C6808"/>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3"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5996087"/>
    <w:multiLevelType w:val="hybridMultilevel"/>
    <w:tmpl w:val="D158D1EE"/>
    <w:lvl w:ilvl="0" w:tplc="14A09F0A">
      <w:start w:val="1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93C0548"/>
    <w:multiLevelType w:val="hybridMultilevel"/>
    <w:tmpl w:val="BD96D884"/>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7" w15:restartNumberingAfterBreak="0">
    <w:nsid w:val="3CF65C50"/>
    <w:multiLevelType w:val="hybridMultilevel"/>
    <w:tmpl w:val="40D0C7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F2C2D2B"/>
    <w:multiLevelType w:val="multilevel"/>
    <w:tmpl w:val="16C85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44486C"/>
    <w:multiLevelType w:val="multilevel"/>
    <w:tmpl w:val="57CC8B80"/>
    <w:lvl w:ilvl="0">
      <w:start w:val="1"/>
      <w:numFmt w:val="bullet"/>
      <w:lvlText w:val=""/>
      <w:lvlJc w:val="left"/>
      <w:pPr>
        <w:tabs>
          <w:tab w:val="num" w:pos="720"/>
        </w:tabs>
        <w:ind w:left="720" w:hanging="360"/>
      </w:pPr>
      <w:rPr>
        <w:rFonts w:ascii="Symbol" w:hAnsi="Symbol" w:hint="default"/>
        <w:sz w:val="20"/>
      </w:rPr>
    </w:lvl>
    <w:lvl w:ilvl="1">
      <w:start w:val="13"/>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017064"/>
    <w:multiLevelType w:val="hybridMultilevel"/>
    <w:tmpl w:val="0C5EE1B6"/>
    <w:lvl w:ilvl="0" w:tplc="4B00944A">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0F031D7"/>
    <w:multiLevelType w:val="multilevel"/>
    <w:tmpl w:val="87DA1A2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67F31D6C"/>
    <w:multiLevelType w:val="hybridMultilevel"/>
    <w:tmpl w:val="AE1CF8B0"/>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D827455"/>
    <w:multiLevelType w:val="multilevel"/>
    <w:tmpl w:val="64F2F5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BC5A2E"/>
    <w:multiLevelType w:val="hybridMultilevel"/>
    <w:tmpl w:val="B8E01B4C"/>
    <w:lvl w:ilvl="0" w:tplc="14A09F0A">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C658CF"/>
    <w:multiLevelType w:val="hybridMultilevel"/>
    <w:tmpl w:val="B266995C"/>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18"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9"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4"/>
  </w:num>
  <w:num w:numId="2" w16cid:durableId="815100522">
    <w:abstractNumId w:val="14"/>
  </w:num>
  <w:num w:numId="3" w16cid:durableId="1678845950">
    <w:abstractNumId w:val="3"/>
  </w:num>
  <w:num w:numId="4" w16cid:durableId="35203441">
    <w:abstractNumId w:val="18"/>
  </w:num>
  <w:num w:numId="5" w16cid:durableId="1223758270">
    <w:abstractNumId w:val="8"/>
  </w:num>
  <w:num w:numId="6" w16cid:durableId="1730568991">
    <w:abstractNumId w:val="11"/>
  </w:num>
  <w:num w:numId="7" w16cid:durableId="1062408247">
    <w:abstractNumId w:val="13"/>
  </w:num>
  <w:num w:numId="8" w16cid:durableId="61489602">
    <w:abstractNumId w:val="16"/>
  </w:num>
  <w:num w:numId="9" w16cid:durableId="1415979632">
    <w:abstractNumId w:val="12"/>
  </w:num>
  <w:num w:numId="10" w16cid:durableId="422798582">
    <w:abstractNumId w:val="15"/>
  </w:num>
  <w:num w:numId="11" w16cid:durableId="1959489719">
    <w:abstractNumId w:val="19"/>
  </w:num>
  <w:num w:numId="12" w16cid:durableId="1796827477">
    <w:abstractNumId w:val="5"/>
  </w:num>
  <w:num w:numId="13" w16cid:durableId="447509953">
    <w:abstractNumId w:val="10"/>
  </w:num>
  <w:num w:numId="14" w16cid:durableId="1724256744">
    <w:abstractNumId w:val="17"/>
  </w:num>
  <w:num w:numId="15" w16cid:durableId="1853956326">
    <w:abstractNumId w:val="1"/>
  </w:num>
  <w:num w:numId="16" w16cid:durableId="774206432">
    <w:abstractNumId w:val="2"/>
  </w:num>
  <w:num w:numId="17" w16cid:durableId="1302031976">
    <w:abstractNumId w:val="6"/>
  </w:num>
  <w:num w:numId="18" w16cid:durableId="2023314925">
    <w:abstractNumId w:val="7"/>
  </w:num>
  <w:num w:numId="19" w16cid:durableId="345642579">
    <w:abstractNumId w:val="9"/>
  </w:num>
  <w:num w:numId="20" w16cid:durableId="1853641509">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20E2"/>
    <w:rsid w:val="000100CB"/>
    <w:rsid w:val="00011666"/>
    <w:rsid w:val="000251C3"/>
    <w:rsid w:val="00026B02"/>
    <w:rsid w:val="000306E5"/>
    <w:rsid w:val="00060786"/>
    <w:rsid w:val="000822E5"/>
    <w:rsid w:val="000971FC"/>
    <w:rsid w:val="000A2A3A"/>
    <w:rsid w:val="000A492A"/>
    <w:rsid w:val="000D2F80"/>
    <w:rsid w:val="000E413A"/>
    <w:rsid w:val="000F31CC"/>
    <w:rsid w:val="000F5AA3"/>
    <w:rsid w:val="00100396"/>
    <w:rsid w:val="00100B5C"/>
    <w:rsid w:val="00102E5E"/>
    <w:rsid w:val="001106E9"/>
    <w:rsid w:val="00124180"/>
    <w:rsid w:val="00124CA5"/>
    <w:rsid w:val="00134F77"/>
    <w:rsid w:val="00152E9D"/>
    <w:rsid w:val="00154487"/>
    <w:rsid w:val="001668A1"/>
    <w:rsid w:val="00172EB3"/>
    <w:rsid w:val="0017512A"/>
    <w:rsid w:val="00196958"/>
    <w:rsid w:val="00197CF0"/>
    <w:rsid w:val="001A1E39"/>
    <w:rsid w:val="001A24F3"/>
    <w:rsid w:val="001A25A1"/>
    <w:rsid w:val="001B3E3D"/>
    <w:rsid w:val="001B405C"/>
    <w:rsid w:val="001B5F45"/>
    <w:rsid w:val="001D3556"/>
    <w:rsid w:val="001E1050"/>
    <w:rsid w:val="001E1E1F"/>
    <w:rsid w:val="001E2007"/>
    <w:rsid w:val="001E57C1"/>
    <w:rsid w:val="001F07EF"/>
    <w:rsid w:val="001F50B6"/>
    <w:rsid w:val="001F6D7A"/>
    <w:rsid w:val="002027C2"/>
    <w:rsid w:val="00206394"/>
    <w:rsid w:val="00215D96"/>
    <w:rsid w:val="00216AE4"/>
    <w:rsid w:val="0022746E"/>
    <w:rsid w:val="00235F71"/>
    <w:rsid w:val="00240E78"/>
    <w:rsid w:val="002444CA"/>
    <w:rsid w:val="002473B9"/>
    <w:rsid w:val="00260DE6"/>
    <w:rsid w:val="00262487"/>
    <w:rsid w:val="00273A0C"/>
    <w:rsid w:val="00273FEE"/>
    <w:rsid w:val="0028204E"/>
    <w:rsid w:val="0028591B"/>
    <w:rsid w:val="002873EB"/>
    <w:rsid w:val="002878BF"/>
    <w:rsid w:val="00291841"/>
    <w:rsid w:val="00297881"/>
    <w:rsid w:val="002C449B"/>
    <w:rsid w:val="002C6040"/>
    <w:rsid w:val="002D5B3F"/>
    <w:rsid w:val="002E272E"/>
    <w:rsid w:val="002F5778"/>
    <w:rsid w:val="00303DEE"/>
    <w:rsid w:val="0031657A"/>
    <w:rsid w:val="003223E0"/>
    <w:rsid w:val="00352C4A"/>
    <w:rsid w:val="00362560"/>
    <w:rsid w:val="003732FD"/>
    <w:rsid w:val="003753B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514D"/>
    <w:rsid w:val="00470A38"/>
    <w:rsid w:val="00477880"/>
    <w:rsid w:val="004874DE"/>
    <w:rsid w:val="00492C8D"/>
    <w:rsid w:val="004B5334"/>
    <w:rsid w:val="004B55A8"/>
    <w:rsid w:val="004B6C14"/>
    <w:rsid w:val="004C39E3"/>
    <w:rsid w:val="004D5E9B"/>
    <w:rsid w:val="004D63D9"/>
    <w:rsid w:val="004D6C55"/>
    <w:rsid w:val="004E59AB"/>
    <w:rsid w:val="004E6585"/>
    <w:rsid w:val="004F4DA3"/>
    <w:rsid w:val="0050249F"/>
    <w:rsid w:val="00521164"/>
    <w:rsid w:val="00524566"/>
    <w:rsid w:val="00527922"/>
    <w:rsid w:val="00527E60"/>
    <w:rsid w:val="00530BEF"/>
    <w:rsid w:val="005341E9"/>
    <w:rsid w:val="00552351"/>
    <w:rsid w:val="00561F00"/>
    <w:rsid w:val="00562C4E"/>
    <w:rsid w:val="00562DEC"/>
    <w:rsid w:val="00571960"/>
    <w:rsid w:val="00576AB4"/>
    <w:rsid w:val="00577917"/>
    <w:rsid w:val="00590667"/>
    <w:rsid w:val="00591A98"/>
    <w:rsid w:val="005953AE"/>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BE"/>
    <w:rsid w:val="00620787"/>
    <w:rsid w:val="00632434"/>
    <w:rsid w:val="0063478F"/>
    <w:rsid w:val="006379DF"/>
    <w:rsid w:val="0064336F"/>
    <w:rsid w:val="00644256"/>
    <w:rsid w:val="0065739C"/>
    <w:rsid w:val="00661D6F"/>
    <w:rsid w:val="006628E9"/>
    <w:rsid w:val="00665FE3"/>
    <w:rsid w:val="0066725E"/>
    <w:rsid w:val="006716C7"/>
    <w:rsid w:val="00673E0F"/>
    <w:rsid w:val="00681208"/>
    <w:rsid w:val="006812BA"/>
    <w:rsid w:val="00681FA9"/>
    <w:rsid w:val="00691EA9"/>
    <w:rsid w:val="006934D4"/>
    <w:rsid w:val="006A6DC3"/>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6807"/>
    <w:rsid w:val="00757839"/>
    <w:rsid w:val="00770C81"/>
    <w:rsid w:val="00771610"/>
    <w:rsid w:val="00773EF1"/>
    <w:rsid w:val="00791024"/>
    <w:rsid w:val="00793F0A"/>
    <w:rsid w:val="007A2657"/>
    <w:rsid w:val="007C6587"/>
    <w:rsid w:val="007C682C"/>
    <w:rsid w:val="007D2385"/>
    <w:rsid w:val="007E3085"/>
    <w:rsid w:val="007F214F"/>
    <w:rsid w:val="007F50CD"/>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886"/>
    <w:rsid w:val="00AB6FE7"/>
    <w:rsid w:val="00AB7657"/>
    <w:rsid w:val="00AB7AD7"/>
    <w:rsid w:val="00AD2430"/>
    <w:rsid w:val="00AE41A6"/>
    <w:rsid w:val="00AE6231"/>
    <w:rsid w:val="00AF0E34"/>
    <w:rsid w:val="00AF271D"/>
    <w:rsid w:val="00AF56C2"/>
    <w:rsid w:val="00B004E6"/>
    <w:rsid w:val="00B014D7"/>
    <w:rsid w:val="00B05514"/>
    <w:rsid w:val="00B06FE8"/>
    <w:rsid w:val="00B0744D"/>
    <w:rsid w:val="00B22F6A"/>
    <w:rsid w:val="00B23F16"/>
    <w:rsid w:val="00B35CF7"/>
    <w:rsid w:val="00B50EA8"/>
    <w:rsid w:val="00B50F3F"/>
    <w:rsid w:val="00B64082"/>
    <w:rsid w:val="00B72325"/>
    <w:rsid w:val="00B81AD3"/>
    <w:rsid w:val="00B829D8"/>
    <w:rsid w:val="00B84B5B"/>
    <w:rsid w:val="00B86446"/>
    <w:rsid w:val="00BA1176"/>
    <w:rsid w:val="00BA7A1C"/>
    <w:rsid w:val="00BB5B47"/>
    <w:rsid w:val="00BC1572"/>
    <w:rsid w:val="00BD4F9E"/>
    <w:rsid w:val="00BD65DB"/>
    <w:rsid w:val="00BE0202"/>
    <w:rsid w:val="00BE0B01"/>
    <w:rsid w:val="00BE79C7"/>
    <w:rsid w:val="00BF3CB5"/>
    <w:rsid w:val="00C01A3F"/>
    <w:rsid w:val="00C070E7"/>
    <w:rsid w:val="00C073F1"/>
    <w:rsid w:val="00C1285B"/>
    <w:rsid w:val="00C132EC"/>
    <w:rsid w:val="00C1361B"/>
    <w:rsid w:val="00C14E1F"/>
    <w:rsid w:val="00C15E69"/>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22D9C"/>
    <w:rsid w:val="00D241F1"/>
    <w:rsid w:val="00D275CB"/>
    <w:rsid w:val="00D30DFA"/>
    <w:rsid w:val="00D34B48"/>
    <w:rsid w:val="00D463A5"/>
    <w:rsid w:val="00D46727"/>
    <w:rsid w:val="00D4710D"/>
    <w:rsid w:val="00D47D25"/>
    <w:rsid w:val="00D62ACD"/>
    <w:rsid w:val="00D75314"/>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571BE"/>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F273B"/>
    <w:rsid w:val="00FF49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customStyle="1" w:styleId="CurrentList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4447</Words>
  <Characters>27009</Characters>
  <Application>Microsoft Office Word</Application>
  <DocSecurity>0</DocSecurity>
  <Lines>225</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31394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Divya Chidambaram</cp:lastModifiedBy>
  <cp:revision>79</cp:revision>
  <cp:lastPrinted>2014-10-10T07:42:00Z</cp:lastPrinted>
  <dcterms:created xsi:type="dcterms:W3CDTF">2025-06-30T09:23:00Z</dcterms:created>
  <dcterms:modified xsi:type="dcterms:W3CDTF">2025-10-03T12:13:00Z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