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17B83F" w14:textId="67058FB8" w:rsidR="002B0F06" w:rsidRDefault="002B0F06" w:rsidP="00DB3389">
      <w:pPr>
        <w:tabs>
          <w:tab w:val="left" w:pos="2940"/>
        </w:tabs>
        <w:jc w:val="center"/>
        <w:rPr>
          <w:rFonts w:cs="Times New Roman"/>
          <w:b/>
          <w:sz w:val="40"/>
          <w:szCs w:val="40"/>
          <w:lang w:val="en-GB"/>
        </w:rPr>
      </w:pPr>
      <w:r>
        <w:rPr>
          <w:rFonts w:cs="Times New Roman"/>
          <w:b/>
          <w:sz w:val="40"/>
          <w:szCs w:val="40"/>
          <w:lang w:val="en-GB"/>
        </w:rPr>
        <w:t>MENTAL HEALTH AT WORK</w:t>
      </w:r>
    </w:p>
    <w:p w14:paraId="40F0E0E4" w14:textId="77777777" w:rsidR="00DB3389" w:rsidRDefault="00DB3389" w:rsidP="008419EB">
      <w:pPr>
        <w:rPr>
          <w:rFonts w:cs="Times New Roman"/>
          <w:b/>
          <w:sz w:val="40"/>
          <w:szCs w:val="40"/>
          <w:lang w:val="en-GB"/>
        </w:rPr>
      </w:pPr>
    </w:p>
    <w:p w14:paraId="6FD52913" w14:textId="75906EA0" w:rsidR="008419EB" w:rsidRDefault="00170383" w:rsidP="008419EB">
      <w:pPr>
        <w:rPr>
          <w:rFonts w:cs="Times New Roman"/>
          <w:b/>
          <w:sz w:val="40"/>
          <w:szCs w:val="40"/>
          <w:lang w:val="en-GB"/>
        </w:rPr>
      </w:pPr>
      <w:r>
        <w:rPr>
          <w:rFonts w:cs="Times New Roman"/>
          <w:b/>
          <w:sz w:val="40"/>
          <w:szCs w:val="40"/>
          <w:lang w:val="en-GB"/>
        </w:rPr>
        <w:t xml:space="preserve">Research tells us that mental </w:t>
      </w:r>
      <w:r w:rsidR="009F5534">
        <w:rPr>
          <w:rFonts w:cs="Times New Roman"/>
          <w:b/>
          <w:sz w:val="40"/>
          <w:szCs w:val="40"/>
          <w:lang w:val="en-GB"/>
        </w:rPr>
        <w:t>health problems affect different people in different ways and as such</w:t>
      </w:r>
      <w:r w:rsidR="00881D2B">
        <w:rPr>
          <w:rFonts w:cs="Times New Roman"/>
          <w:b/>
          <w:sz w:val="40"/>
          <w:szCs w:val="40"/>
          <w:lang w:val="en-GB"/>
        </w:rPr>
        <w:t xml:space="preserve">, should people with mental health problems be forced </w:t>
      </w:r>
      <w:r w:rsidR="005A5744">
        <w:rPr>
          <w:rFonts w:cs="Times New Roman"/>
          <w:b/>
          <w:sz w:val="40"/>
          <w:szCs w:val="40"/>
          <w:lang w:val="en-GB"/>
        </w:rPr>
        <w:t xml:space="preserve">to disclose their status when applying for roles </w:t>
      </w:r>
      <w:r w:rsidR="00DA6779">
        <w:rPr>
          <w:rFonts w:cs="Times New Roman"/>
          <w:b/>
          <w:sz w:val="40"/>
          <w:szCs w:val="40"/>
          <w:lang w:val="en-GB"/>
        </w:rPr>
        <w:t>that put them in contact with the public?</w:t>
      </w:r>
    </w:p>
    <w:p w14:paraId="5440D162" w14:textId="77777777" w:rsidR="00AD69BC" w:rsidRDefault="00AD69BC" w:rsidP="008419EB">
      <w:pPr>
        <w:rPr>
          <w:rFonts w:cs="Times New Roman"/>
          <w:b/>
          <w:bCs/>
          <w:szCs w:val="24"/>
          <w:lang w:val="en-GB"/>
        </w:rPr>
      </w:pPr>
    </w:p>
    <w:p w14:paraId="2EE74252" w14:textId="49669F5F" w:rsidR="00437A14" w:rsidRPr="008419EB" w:rsidRDefault="007E05D0" w:rsidP="008419EB">
      <w:pPr>
        <w:rPr>
          <w:rFonts w:cs="Times New Roman"/>
          <w:b/>
          <w:bCs/>
          <w:sz w:val="40"/>
          <w:szCs w:val="40"/>
          <w:lang w:val="en-GB"/>
        </w:rPr>
      </w:pPr>
      <w:r w:rsidRPr="008419EB">
        <w:rPr>
          <w:rFonts w:cs="Times New Roman"/>
          <w:b/>
          <w:bCs/>
          <w:szCs w:val="24"/>
          <w:lang w:val="en-GB"/>
        </w:rPr>
        <w:t>I</w:t>
      </w:r>
      <w:r w:rsidR="00AD69BC">
        <w:rPr>
          <w:rFonts w:cs="Times New Roman"/>
          <w:b/>
          <w:bCs/>
          <w:szCs w:val="24"/>
          <w:lang w:val="en-GB"/>
        </w:rPr>
        <w:t xml:space="preserve">NTRODUCTION </w:t>
      </w:r>
    </w:p>
    <w:p w14:paraId="78E82006" w14:textId="0ECFA6AE" w:rsidR="005626C4" w:rsidRPr="00350925" w:rsidRDefault="0085582C" w:rsidP="002D5AA4">
      <w:pPr>
        <w:rPr>
          <w:rFonts w:cs="Times New Roman"/>
          <w:szCs w:val="24"/>
          <w:lang w:val="en-GB"/>
        </w:rPr>
      </w:pPr>
      <w:r w:rsidRPr="00350925">
        <w:rPr>
          <w:rFonts w:cs="Times New Roman"/>
          <w:szCs w:val="24"/>
          <w:lang w:val="en-GB"/>
        </w:rPr>
        <w:t xml:space="preserve">Mental health and wellbeing </w:t>
      </w:r>
      <w:proofErr w:type="gramStart"/>
      <w:r w:rsidRPr="00350925">
        <w:rPr>
          <w:rFonts w:cs="Times New Roman"/>
          <w:szCs w:val="24"/>
          <w:lang w:val="en-GB"/>
        </w:rPr>
        <w:t>is</w:t>
      </w:r>
      <w:proofErr w:type="gramEnd"/>
      <w:r w:rsidRPr="00350925">
        <w:rPr>
          <w:rFonts w:cs="Times New Roman"/>
          <w:szCs w:val="24"/>
          <w:lang w:val="en-GB"/>
        </w:rPr>
        <w:t xml:space="preserve"> a very important aspect of the human life especially in the place of work. </w:t>
      </w:r>
      <w:r w:rsidR="006402D8">
        <w:rPr>
          <w:rFonts w:cs="Times New Roman"/>
          <w:szCs w:val="24"/>
          <w:lang w:val="en-GB"/>
        </w:rPr>
        <w:t>“</w:t>
      </w:r>
      <w:r w:rsidR="00E3568C" w:rsidRPr="00350925">
        <w:rPr>
          <w:rFonts w:cs="Times New Roman"/>
          <w:szCs w:val="24"/>
          <w:lang w:val="en-GB"/>
        </w:rPr>
        <w:t>This summary</w:t>
      </w:r>
      <w:r w:rsidR="006402D8">
        <w:rPr>
          <w:rFonts w:cs="Times New Roman"/>
          <w:szCs w:val="24"/>
          <w:lang w:val="en-GB"/>
        </w:rPr>
        <w:t>”</w:t>
      </w:r>
      <w:r w:rsidR="00E3568C" w:rsidRPr="00350925">
        <w:rPr>
          <w:rFonts w:cs="Times New Roman"/>
          <w:szCs w:val="24"/>
          <w:lang w:val="en-GB"/>
        </w:rPr>
        <w:t xml:space="preserve"> shall cover on various aspects of mental health in the place of work. This shall include the </w:t>
      </w:r>
      <w:r w:rsidR="00C75773" w:rsidRPr="00350925">
        <w:rPr>
          <w:rFonts w:cs="Times New Roman"/>
          <w:szCs w:val="24"/>
          <w:lang w:val="en-GB"/>
        </w:rPr>
        <w:t>definition of mental health, the nature of mental health at work and why it is challenging to promote better mental health at the place of work.</w:t>
      </w:r>
    </w:p>
    <w:p w14:paraId="7C217705" w14:textId="6D2451B4" w:rsidR="00C75773" w:rsidRPr="00350925" w:rsidRDefault="00571EB5" w:rsidP="002D5AA4">
      <w:pPr>
        <w:pStyle w:val="Heading1"/>
        <w:rPr>
          <w:rFonts w:cs="Times New Roman"/>
          <w:color w:val="auto"/>
          <w:sz w:val="24"/>
          <w:szCs w:val="24"/>
          <w:lang w:val="en-GB"/>
        </w:rPr>
      </w:pPr>
      <w:r w:rsidRPr="00350925">
        <w:rPr>
          <w:rFonts w:cs="Times New Roman"/>
          <w:color w:val="auto"/>
          <w:sz w:val="24"/>
          <w:szCs w:val="24"/>
          <w:lang w:val="en-GB"/>
        </w:rPr>
        <w:t>O</w:t>
      </w:r>
      <w:r w:rsidR="003C1D20">
        <w:rPr>
          <w:rFonts w:cs="Times New Roman"/>
          <w:color w:val="auto"/>
          <w:sz w:val="24"/>
          <w:szCs w:val="24"/>
          <w:lang w:val="en-GB"/>
        </w:rPr>
        <w:t>VERVIEW</w:t>
      </w:r>
      <w:r w:rsidR="00AD69BC">
        <w:rPr>
          <w:rFonts w:cs="Times New Roman"/>
          <w:color w:val="auto"/>
          <w:sz w:val="24"/>
          <w:szCs w:val="24"/>
          <w:lang w:val="en-GB"/>
        </w:rPr>
        <w:t xml:space="preserve"> OF MENTAL HEALTH</w:t>
      </w:r>
    </w:p>
    <w:p w14:paraId="2ADFE9F0" w14:textId="77777777" w:rsidR="00571EB5" w:rsidRPr="00350925" w:rsidRDefault="007F38B3" w:rsidP="002D5AA4">
      <w:pPr>
        <w:rPr>
          <w:rFonts w:cs="Times New Roman"/>
          <w:szCs w:val="24"/>
          <w:lang w:val="en-GB"/>
        </w:rPr>
      </w:pPr>
      <w:r w:rsidRPr="00350925">
        <w:rPr>
          <w:rFonts w:cs="Times New Roman"/>
          <w:szCs w:val="24"/>
          <w:lang w:val="en-GB"/>
        </w:rPr>
        <w:t xml:space="preserve">Mental health </w:t>
      </w:r>
      <w:proofErr w:type="gramStart"/>
      <w:r w:rsidRPr="00350925">
        <w:rPr>
          <w:rFonts w:cs="Times New Roman"/>
          <w:szCs w:val="24"/>
          <w:lang w:val="en-GB"/>
        </w:rPr>
        <w:t>have</w:t>
      </w:r>
      <w:proofErr w:type="gramEnd"/>
      <w:r w:rsidRPr="00350925">
        <w:rPr>
          <w:rFonts w:cs="Times New Roman"/>
          <w:szCs w:val="24"/>
          <w:lang w:val="en-GB"/>
        </w:rPr>
        <w:t xml:space="preserve"> been understood in many ways, however, mental health is mutually understood as the way under which we think as well as how we feel and the ability of the individuals to deal with the ups and downs in life. </w:t>
      </w:r>
      <w:r w:rsidR="00F04833" w:rsidRPr="00350925">
        <w:rPr>
          <w:rFonts w:cs="Times New Roman"/>
          <w:szCs w:val="24"/>
          <w:lang w:val="en-GB"/>
        </w:rPr>
        <w:t xml:space="preserve">Everyone has some level of mental health which can be good, moderate or bad. Having good mental health </w:t>
      </w:r>
      <w:r w:rsidR="00C940F7" w:rsidRPr="00350925">
        <w:rPr>
          <w:rFonts w:cs="Times New Roman"/>
          <w:szCs w:val="24"/>
          <w:lang w:val="en-GB"/>
        </w:rPr>
        <w:t xml:space="preserve">enables the individuals to </w:t>
      </w:r>
      <w:r w:rsidR="00A122CA" w:rsidRPr="00350925">
        <w:rPr>
          <w:rFonts w:cs="Times New Roman"/>
          <w:szCs w:val="24"/>
          <w:lang w:val="en-GB"/>
        </w:rPr>
        <w:t xml:space="preserve">have the energy to do the things they wish to do in life, to have a sense of direction as well as to be able to deal with the </w:t>
      </w:r>
      <w:r w:rsidR="00580A52" w:rsidRPr="00350925">
        <w:rPr>
          <w:rFonts w:cs="Times New Roman"/>
          <w:szCs w:val="24"/>
          <w:lang w:val="en-GB"/>
        </w:rPr>
        <w:t>challenges which come</w:t>
      </w:r>
      <w:r w:rsidR="00A122CA" w:rsidRPr="00350925">
        <w:rPr>
          <w:rFonts w:cs="Times New Roman"/>
          <w:szCs w:val="24"/>
          <w:lang w:val="en-GB"/>
        </w:rPr>
        <w:t xml:space="preserve"> with everyday lives. </w:t>
      </w:r>
    </w:p>
    <w:p w14:paraId="7BE46D96" w14:textId="77777777" w:rsidR="00A81761" w:rsidRDefault="00A81761" w:rsidP="002D5AA4">
      <w:pPr>
        <w:rPr>
          <w:rFonts w:cs="Times New Roman"/>
          <w:szCs w:val="24"/>
          <w:lang w:val="en-GB"/>
        </w:rPr>
      </w:pPr>
    </w:p>
    <w:p w14:paraId="2EF0ED6F" w14:textId="5481C561" w:rsidR="00A81761" w:rsidRPr="00350925" w:rsidRDefault="00A81761" w:rsidP="00A81761">
      <w:pPr>
        <w:pStyle w:val="Heading1"/>
        <w:rPr>
          <w:rFonts w:cs="Times New Roman"/>
          <w:color w:val="auto"/>
          <w:sz w:val="24"/>
          <w:szCs w:val="24"/>
          <w:lang w:val="en-GB"/>
        </w:rPr>
      </w:pPr>
      <w:r w:rsidRPr="00350925">
        <w:rPr>
          <w:rFonts w:cs="Times New Roman"/>
          <w:color w:val="auto"/>
          <w:sz w:val="24"/>
          <w:szCs w:val="24"/>
          <w:lang w:val="en-GB"/>
        </w:rPr>
        <w:lastRenderedPageBreak/>
        <w:t>M</w:t>
      </w:r>
      <w:r w:rsidR="00E327AC">
        <w:rPr>
          <w:rFonts w:cs="Times New Roman"/>
          <w:color w:val="auto"/>
          <w:sz w:val="24"/>
          <w:szCs w:val="24"/>
          <w:lang w:val="en-GB"/>
        </w:rPr>
        <w:t xml:space="preserve">ENTAL HEALTH IN THE </w:t>
      </w:r>
      <w:proofErr w:type="gramStart"/>
      <w:r w:rsidR="00E327AC">
        <w:rPr>
          <w:rFonts w:cs="Times New Roman"/>
          <w:color w:val="auto"/>
          <w:sz w:val="24"/>
          <w:szCs w:val="24"/>
          <w:lang w:val="en-GB"/>
        </w:rPr>
        <w:t>WORK PLACE</w:t>
      </w:r>
      <w:proofErr w:type="gramEnd"/>
    </w:p>
    <w:p w14:paraId="070AE59A" w14:textId="67DAAF07" w:rsidR="00317A25" w:rsidRPr="00A81761" w:rsidRDefault="00A81761" w:rsidP="002D5AA4">
      <w:pPr>
        <w:rPr>
          <w:rFonts w:cs="Times New Roman"/>
          <w:szCs w:val="24"/>
          <w:lang w:val="en-GB"/>
        </w:rPr>
      </w:pPr>
      <w:r w:rsidRPr="00350925">
        <w:rPr>
          <w:rFonts w:cs="Times New Roman"/>
          <w:szCs w:val="24"/>
          <w:lang w:val="en-GB"/>
        </w:rPr>
        <w:t xml:space="preserve">The place and the nature of work is a very important aspect of human life and having a good and fulfilling job plays a critical role in promoting better mental health and wellbeing of individuals. </w:t>
      </w:r>
      <w:r w:rsidR="00DA56EF" w:rsidRPr="00350925">
        <w:rPr>
          <w:rFonts w:cs="Times New Roman"/>
          <w:szCs w:val="24"/>
          <w:lang w:val="en-GB"/>
        </w:rPr>
        <w:t xml:space="preserve">Promoting better mental health and wellbeing in the place of work plays a critical role in not only the productivity of the organization but also in the general economy of the </w:t>
      </w:r>
      <w:r w:rsidR="007E0FE2" w:rsidRPr="00350925">
        <w:rPr>
          <w:rFonts w:cs="Times New Roman"/>
          <w:szCs w:val="24"/>
          <w:lang w:val="en-GB"/>
        </w:rPr>
        <w:t xml:space="preserve">nation. </w:t>
      </w:r>
      <w:r w:rsidR="0029297D" w:rsidRPr="00350925">
        <w:rPr>
          <w:rFonts w:cs="Times New Roman"/>
          <w:szCs w:val="24"/>
          <w:lang w:val="en-GB"/>
        </w:rPr>
        <w:t xml:space="preserve">The people in the place of work who are suffering or had suffered from a mental health issue </w:t>
      </w:r>
      <w:r w:rsidR="00FA50FD" w:rsidRPr="00350925">
        <w:rPr>
          <w:rFonts w:cs="Times New Roman"/>
          <w:szCs w:val="24"/>
          <w:lang w:val="en-GB"/>
        </w:rPr>
        <w:t xml:space="preserve">brings about a value </w:t>
      </w:r>
      <w:r w:rsidR="00FA50FD" w:rsidRPr="00350925">
        <w:rPr>
          <w:rFonts w:cs="Times New Roman"/>
          <w:szCs w:val="24"/>
        </w:rPr>
        <w:t xml:space="preserve">added of £225 billion to the economy every year which adds up to </w:t>
      </w:r>
      <w:r w:rsidR="00507818" w:rsidRPr="00350925">
        <w:rPr>
          <w:rFonts w:cs="Times New Roman"/>
          <w:szCs w:val="24"/>
        </w:rPr>
        <w:t xml:space="preserve">12.1% of the GDP of UK. </w:t>
      </w:r>
      <w:r w:rsidR="00DA40A2" w:rsidRPr="00350925">
        <w:rPr>
          <w:rFonts w:cs="Times New Roman"/>
          <w:szCs w:val="24"/>
        </w:rPr>
        <w:t xml:space="preserve">It is therefore important to address the issue of mental health </w:t>
      </w:r>
      <w:r w:rsidR="007354C0" w:rsidRPr="00350925">
        <w:rPr>
          <w:rFonts w:cs="Times New Roman"/>
          <w:szCs w:val="24"/>
        </w:rPr>
        <w:t>in the place of work such as a corrosive place of work</w:t>
      </w:r>
      <w:r w:rsidR="00A52832" w:rsidRPr="00350925">
        <w:rPr>
          <w:rFonts w:cs="Times New Roman"/>
          <w:szCs w:val="24"/>
        </w:rPr>
        <w:t xml:space="preserve"> which </w:t>
      </w:r>
      <w:r w:rsidR="003C7D9F" w:rsidRPr="00350925">
        <w:rPr>
          <w:rFonts w:cs="Times New Roman"/>
          <w:szCs w:val="24"/>
        </w:rPr>
        <w:t>has</w:t>
      </w:r>
      <w:r w:rsidR="00A52832" w:rsidRPr="00350925">
        <w:rPr>
          <w:rFonts w:cs="Times New Roman"/>
          <w:szCs w:val="24"/>
        </w:rPr>
        <w:t xml:space="preserve"> a great impact on individuals’ mental health. </w:t>
      </w:r>
      <w:r w:rsidR="004F4703" w:rsidRPr="00350925">
        <w:rPr>
          <w:rFonts w:cs="Times New Roman"/>
          <w:szCs w:val="24"/>
        </w:rPr>
        <w:t>Creating the places of work as well as the communities under which everyone can thrive is the responsibility of everyone including the employers and the employees</w:t>
      </w:r>
      <w:r w:rsidR="006C7106" w:rsidRPr="00350925">
        <w:rPr>
          <w:rFonts w:cs="Times New Roman"/>
          <w:szCs w:val="24"/>
        </w:rPr>
        <w:t>. The places of work with good mental health have been proven beyond doubt to thrive so well</w:t>
      </w:r>
      <w:r w:rsidR="00794920" w:rsidRPr="00350925">
        <w:rPr>
          <w:rFonts w:cs="Times New Roman"/>
          <w:szCs w:val="24"/>
        </w:rPr>
        <w:t xml:space="preserve">. </w:t>
      </w:r>
      <w:r w:rsidR="000C4345" w:rsidRPr="00350925">
        <w:rPr>
          <w:rFonts w:cs="Times New Roman"/>
          <w:szCs w:val="24"/>
        </w:rPr>
        <w:t xml:space="preserve">If mental wellbeing in the work of place can </w:t>
      </w:r>
      <w:r w:rsidR="008A4C2C" w:rsidRPr="00350925">
        <w:rPr>
          <w:rFonts w:cs="Times New Roman"/>
          <w:szCs w:val="24"/>
        </w:rPr>
        <w:t xml:space="preserve">be addressed, the productivity can be enhanced by 12%. </w:t>
      </w:r>
    </w:p>
    <w:p w14:paraId="0417930D" w14:textId="0E067014" w:rsidR="00E0571E" w:rsidRPr="00350925" w:rsidRDefault="00E0571E" w:rsidP="00E0571E">
      <w:pPr>
        <w:pStyle w:val="Heading1"/>
        <w:rPr>
          <w:rFonts w:cs="Times New Roman"/>
          <w:color w:val="auto"/>
          <w:sz w:val="24"/>
          <w:szCs w:val="24"/>
        </w:rPr>
      </w:pPr>
      <w:r w:rsidRPr="00350925">
        <w:rPr>
          <w:rFonts w:cs="Times New Roman"/>
          <w:color w:val="auto"/>
          <w:sz w:val="24"/>
          <w:szCs w:val="24"/>
        </w:rPr>
        <w:t>C</w:t>
      </w:r>
      <w:r w:rsidR="0026303D">
        <w:rPr>
          <w:rFonts w:cs="Times New Roman"/>
          <w:color w:val="auto"/>
          <w:sz w:val="24"/>
          <w:szCs w:val="24"/>
        </w:rPr>
        <w:t xml:space="preserve">HALLENGES </w:t>
      </w:r>
      <w:r w:rsidR="00F01657">
        <w:rPr>
          <w:rFonts w:cs="Times New Roman"/>
          <w:color w:val="auto"/>
          <w:sz w:val="24"/>
          <w:szCs w:val="24"/>
        </w:rPr>
        <w:t xml:space="preserve">TO IMPROVING MENTAL HEALTH AT WORK </w:t>
      </w:r>
    </w:p>
    <w:p w14:paraId="48170682" w14:textId="17711179" w:rsidR="007C43FA" w:rsidRPr="00350925" w:rsidRDefault="00E0571E" w:rsidP="00E0571E">
      <w:pPr>
        <w:rPr>
          <w:rFonts w:eastAsiaTheme="majorEastAsia" w:cs="Times New Roman"/>
          <w:b/>
          <w:bCs/>
          <w:szCs w:val="24"/>
        </w:rPr>
      </w:pPr>
      <w:r w:rsidRPr="00350925">
        <w:rPr>
          <w:rFonts w:cs="Times New Roman"/>
          <w:szCs w:val="24"/>
        </w:rPr>
        <w:t>Improving mental health and wellbeing in the place of work can be very challenging due to a variety of factors. Some of the mental health issues in the place of work are very complex and approaching them requires adequate knowledge and skills. The issue of mental health is also contributed by a variety of factors which include the issue of poverty, trauma during childhood, genetics, presence of physical illnesses and other issues. Most of the people with mental health issues also often fail to get the help they need as they often face discrimination from others.  Most people are also afraid of how other people will respond towards them and most of the people also have feelings of shame due to their mental health issues</w:t>
      </w:r>
      <w:r w:rsidR="007C43FA" w:rsidRPr="00350925">
        <w:rPr>
          <w:rFonts w:cs="Times New Roman"/>
          <w:szCs w:val="24"/>
        </w:rPr>
        <w:br w:type="page"/>
      </w:r>
    </w:p>
    <w:p w14:paraId="6DC35BD4" w14:textId="13A9B3B5" w:rsidR="00A42B93" w:rsidRPr="00B1398E" w:rsidRDefault="00B1398E" w:rsidP="00E659F1">
      <w:pPr>
        <w:rPr>
          <w:rFonts w:cs="Times New Roman"/>
          <w:b/>
          <w:bCs/>
          <w:szCs w:val="24"/>
        </w:rPr>
      </w:pPr>
      <w:r>
        <w:rPr>
          <w:rFonts w:cs="Times New Roman"/>
          <w:b/>
          <w:bCs/>
          <w:szCs w:val="24"/>
        </w:rPr>
        <w:lastRenderedPageBreak/>
        <w:t xml:space="preserve">CONCLUSION </w:t>
      </w:r>
    </w:p>
    <w:p w14:paraId="7AA6BC3D" w14:textId="77777777" w:rsidR="00A30881" w:rsidRPr="00350925" w:rsidRDefault="005E486F" w:rsidP="002D5AA4">
      <w:pPr>
        <w:rPr>
          <w:rFonts w:cs="Times New Roman"/>
          <w:szCs w:val="24"/>
        </w:rPr>
      </w:pPr>
      <w:r w:rsidRPr="00350925">
        <w:rPr>
          <w:rFonts w:cs="Times New Roman"/>
          <w:szCs w:val="24"/>
        </w:rPr>
        <w:t xml:space="preserve">In summary, the issue of mental health in the place of work is very challenging and there is need for strategies to be put in place to address them. The best approach to promote better mental health and wellbeing in the place of work </w:t>
      </w:r>
      <w:r w:rsidR="00295968" w:rsidRPr="00350925">
        <w:rPr>
          <w:rFonts w:cs="Times New Roman"/>
          <w:szCs w:val="24"/>
        </w:rPr>
        <w:t xml:space="preserve">is through development </w:t>
      </w:r>
      <w:r w:rsidR="0081241A" w:rsidRPr="00350925">
        <w:rPr>
          <w:rFonts w:cs="Times New Roman"/>
          <w:szCs w:val="24"/>
        </w:rPr>
        <w:t xml:space="preserve">of good </w:t>
      </w:r>
      <w:r w:rsidR="00D5178A" w:rsidRPr="00350925">
        <w:rPr>
          <w:rFonts w:cs="Times New Roman"/>
          <w:szCs w:val="24"/>
        </w:rPr>
        <w:t>workplace cultures where people can thrive and are free to speak out freely</w:t>
      </w:r>
      <w:r w:rsidR="00CC149A" w:rsidRPr="00350925">
        <w:rPr>
          <w:rFonts w:cs="Times New Roman"/>
          <w:szCs w:val="24"/>
        </w:rPr>
        <w:t xml:space="preserve"> without fear or sh</w:t>
      </w:r>
      <w:r w:rsidR="000D466F" w:rsidRPr="00350925">
        <w:rPr>
          <w:rFonts w:cs="Times New Roman"/>
          <w:szCs w:val="24"/>
        </w:rPr>
        <w:t>ame and workplace cultures</w:t>
      </w:r>
      <w:r w:rsidR="00CC149A" w:rsidRPr="00350925">
        <w:rPr>
          <w:rFonts w:cs="Times New Roman"/>
          <w:szCs w:val="24"/>
        </w:rPr>
        <w:t xml:space="preserve"> under which it easy for individuals to seek help. </w:t>
      </w:r>
    </w:p>
    <w:p w14:paraId="69906379" w14:textId="297DB70B" w:rsidR="00A30881" w:rsidRPr="00350925" w:rsidRDefault="00A30881" w:rsidP="002D5AA4">
      <w:pPr>
        <w:rPr>
          <w:rFonts w:cs="Times New Roman"/>
          <w:szCs w:val="24"/>
        </w:rPr>
      </w:pPr>
    </w:p>
    <w:p w14:paraId="634507C6" w14:textId="676FA388" w:rsidR="00A42B93" w:rsidRPr="00350925" w:rsidRDefault="00A30881" w:rsidP="002D5AA4">
      <w:pPr>
        <w:pStyle w:val="Heading1"/>
        <w:rPr>
          <w:rFonts w:cs="Times New Roman"/>
          <w:color w:val="auto"/>
          <w:sz w:val="24"/>
          <w:szCs w:val="24"/>
        </w:rPr>
      </w:pPr>
      <w:r w:rsidRPr="00350925">
        <w:rPr>
          <w:rFonts w:cs="Times New Roman"/>
          <w:color w:val="auto"/>
          <w:sz w:val="24"/>
          <w:szCs w:val="24"/>
        </w:rPr>
        <w:t>R</w:t>
      </w:r>
      <w:r w:rsidR="00B1398E">
        <w:rPr>
          <w:rFonts w:cs="Times New Roman"/>
          <w:color w:val="auto"/>
          <w:sz w:val="24"/>
          <w:szCs w:val="24"/>
        </w:rPr>
        <w:t>EFERENCES</w:t>
      </w:r>
    </w:p>
    <w:p w14:paraId="6A482991" w14:textId="77777777" w:rsidR="00A30881" w:rsidRPr="00350925" w:rsidRDefault="007A22BF" w:rsidP="00875774">
      <w:pPr>
        <w:spacing w:before="100" w:beforeAutospacing="1" w:after="100" w:afterAutospacing="1"/>
        <w:rPr>
          <w:rFonts w:eastAsia="Times New Roman" w:cs="Times New Roman"/>
          <w:szCs w:val="24"/>
          <w:lang w:eastAsia="en-GB"/>
        </w:rPr>
      </w:pPr>
      <w:r w:rsidRPr="00350925">
        <w:rPr>
          <w:rFonts w:cs="Times New Roman"/>
          <w:szCs w:val="24"/>
        </w:rPr>
        <w:t>Mental Health Foundation (</w:t>
      </w:r>
      <w:r w:rsidR="00C134A9" w:rsidRPr="00350925">
        <w:rPr>
          <w:rFonts w:cs="Times New Roman"/>
          <w:szCs w:val="24"/>
        </w:rPr>
        <w:t>2021</w:t>
      </w:r>
      <w:r w:rsidRPr="00350925">
        <w:rPr>
          <w:rFonts w:cs="Times New Roman"/>
          <w:szCs w:val="24"/>
        </w:rPr>
        <w:t>)</w:t>
      </w:r>
      <w:r w:rsidR="00C134A9" w:rsidRPr="00350925">
        <w:rPr>
          <w:rFonts w:cs="Times New Roman"/>
          <w:szCs w:val="24"/>
        </w:rPr>
        <w:t xml:space="preserve"> Mental Health at Work [Online] Available at: </w:t>
      </w:r>
      <w:hyperlink r:id="rId7" w:history="1">
        <w:r w:rsidR="00E66D23" w:rsidRPr="00350925">
          <w:rPr>
            <w:rStyle w:val="Hyperlink"/>
            <w:rFonts w:eastAsia="Times New Roman" w:cs="Times New Roman"/>
            <w:color w:val="auto"/>
            <w:szCs w:val="24"/>
            <w:lang w:eastAsia="en-GB"/>
          </w:rPr>
          <w:t>mentalhealth.org.uk</w:t>
        </w:r>
      </w:hyperlink>
      <w:r w:rsidR="00E66D23" w:rsidRPr="00350925">
        <w:rPr>
          <w:rFonts w:cs="Times New Roman"/>
          <w:szCs w:val="24"/>
        </w:rPr>
        <w:t xml:space="preserve"> </w:t>
      </w:r>
      <w:r w:rsidR="00C134A9" w:rsidRPr="00350925">
        <w:rPr>
          <w:rFonts w:cs="Times New Roman"/>
          <w:szCs w:val="24"/>
        </w:rPr>
        <w:t>[</w:t>
      </w:r>
      <w:r w:rsidR="00E66D23" w:rsidRPr="00350925">
        <w:rPr>
          <w:rFonts w:cs="Times New Roman"/>
          <w:szCs w:val="24"/>
        </w:rPr>
        <w:t>Accessed 10</w:t>
      </w:r>
      <w:r w:rsidR="00E66D23" w:rsidRPr="00350925">
        <w:rPr>
          <w:rFonts w:cs="Times New Roman"/>
          <w:szCs w:val="24"/>
          <w:vertAlign w:val="superscript"/>
        </w:rPr>
        <w:t>th</w:t>
      </w:r>
      <w:r w:rsidR="00E66D23" w:rsidRPr="00350925">
        <w:rPr>
          <w:rFonts w:cs="Times New Roman"/>
          <w:szCs w:val="24"/>
        </w:rPr>
        <w:t xml:space="preserve"> February 2022</w:t>
      </w:r>
      <w:r w:rsidR="00C134A9" w:rsidRPr="00350925">
        <w:rPr>
          <w:rFonts w:cs="Times New Roman"/>
          <w:szCs w:val="24"/>
        </w:rPr>
        <w:t>]</w:t>
      </w:r>
    </w:p>
    <w:p w14:paraId="6D6F9C6E" w14:textId="77777777" w:rsidR="008A4C2C" w:rsidRPr="00350925" w:rsidRDefault="008A4C2C" w:rsidP="002D5AA4">
      <w:pPr>
        <w:rPr>
          <w:rFonts w:cs="Times New Roman"/>
          <w:szCs w:val="24"/>
          <w:lang w:val="en-GB"/>
        </w:rPr>
      </w:pPr>
    </w:p>
    <w:sectPr w:rsidR="008A4C2C" w:rsidRPr="00350925">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53C703" w14:textId="77777777" w:rsidR="008A79BE" w:rsidRDefault="008A79BE" w:rsidP="002D5AA4">
      <w:pPr>
        <w:spacing w:after="0" w:line="240" w:lineRule="auto"/>
      </w:pPr>
      <w:r>
        <w:separator/>
      </w:r>
    </w:p>
  </w:endnote>
  <w:endnote w:type="continuationSeparator" w:id="0">
    <w:p w14:paraId="617916C2" w14:textId="77777777" w:rsidR="008A79BE" w:rsidRDefault="008A79BE" w:rsidP="002D5A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C7BE8" w14:textId="77777777" w:rsidR="008A27ED" w:rsidRDefault="008A27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0755653"/>
      <w:docPartObj>
        <w:docPartGallery w:val="Page Numbers (Bottom of Page)"/>
        <w:docPartUnique/>
      </w:docPartObj>
    </w:sdtPr>
    <w:sdtEndPr>
      <w:rPr>
        <w:noProof/>
      </w:rPr>
    </w:sdtEndPr>
    <w:sdtContent>
      <w:p w14:paraId="4E8DFFD3" w14:textId="77777777" w:rsidR="002D5AA4" w:rsidRDefault="002D5AA4">
        <w:pPr>
          <w:pStyle w:val="Footer"/>
          <w:jc w:val="center"/>
        </w:pPr>
        <w:r>
          <w:fldChar w:fldCharType="begin"/>
        </w:r>
        <w:r>
          <w:instrText xml:space="preserve"> PAGE   \* MERGEFORMAT </w:instrText>
        </w:r>
        <w:r>
          <w:fldChar w:fldCharType="separate"/>
        </w:r>
        <w:r w:rsidR="00875774">
          <w:rPr>
            <w:noProof/>
          </w:rPr>
          <w:t>4</w:t>
        </w:r>
        <w:r>
          <w:rPr>
            <w:noProof/>
          </w:rPr>
          <w:fldChar w:fldCharType="end"/>
        </w:r>
      </w:p>
    </w:sdtContent>
  </w:sdt>
  <w:p w14:paraId="389C1FC3" w14:textId="77777777" w:rsidR="002D5AA4" w:rsidRDefault="002D5AA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5DE7B7" w14:textId="77777777" w:rsidR="008A27ED" w:rsidRDefault="008A27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CBDA21" w14:textId="77777777" w:rsidR="008A79BE" w:rsidRDefault="008A79BE" w:rsidP="002D5AA4">
      <w:pPr>
        <w:spacing w:after="0" w:line="240" w:lineRule="auto"/>
      </w:pPr>
      <w:r>
        <w:separator/>
      </w:r>
    </w:p>
  </w:footnote>
  <w:footnote w:type="continuationSeparator" w:id="0">
    <w:p w14:paraId="2B3B85E6" w14:textId="77777777" w:rsidR="008A79BE" w:rsidRDefault="008A79BE" w:rsidP="002D5A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1A86E" w14:textId="77777777" w:rsidR="008A27ED" w:rsidRDefault="008A27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5D926D" w14:textId="77777777" w:rsidR="008A27ED" w:rsidRDefault="008A27E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56771E" w14:textId="77777777" w:rsidR="008A27ED" w:rsidRDefault="008A27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E05D0"/>
    <w:rsid w:val="0002430E"/>
    <w:rsid w:val="000534A3"/>
    <w:rsid w:val="00076025"/>
    <w:rsid w:val="000C4345"/>
    <w:rsid w:val="000D466F"/>
    <w:rsid w:val="00136F95"/>
    <w:rsid w:val="00170383"/>
    <w:rsid w:val="001B0C9B"/>
    <w:rsid w:val="00251D8D"/>
    <w:rsid w:val="0026303D"/>
    <w:rsid w:val="0029297D"/>
    <w:rsid w:val="00295968"/>
    <w:rsid w:val="002B0F06"/>
    <w:rsid w:val="002D5AA4"/>
    <w:rsid w:val="00317A25"/>
    <w:rsid w:val="00350925"/>
    <w:rsid w:val="00382ADB"/>
    <w:rsid w:val="00392FE5"/>
    <w:rsid w:val="003C1D20"/>
    <w:rsid w:val="003C7D9F"/>
    <w:rsid w:val="00431414"/>
    <w:rsid w:val="00437A14"/>
    <w:rsid w:val="00463025"/>
    <w:rsid w:val="004851C9"/>
    <w:rsid w:val="004C7A05"/>
    <w:rsid w:val="004F4703"/>
    <w:rsid w:val="00507818"/>
    <w:rsid w:val="00516281"/>
    <w:rsid w:val="00553CA0"/>
    <w:rsid w:val="005626C4"/>
    <w:rsid w:val="00571EB5"/>
    <w:rsid w:val="00580A52"/>
    <w:rsid w:val="005A5744"/>
    <w:rsid w:val="005E2751"/>
    <w:rsid w:val="005E486F"/>
    <w:rsid w:val="0060024D"/>
    <w:rsid w:val="006402D8"/>
    <w:rsid w:val="00641702"/>
    <w:rsid w:val="006532A5"/>
    <w:rsid w:val="006901BE"/>
    <w:rsid w:val="006C7106"/>
    <w:rsid w:val="007354C0"/>
    <w:rsid w:val="007536C6"/>
    <w:rsid w:val="00794920"/>
    <w:rsid w:val="007A22BF"/>
    <w:rsid w:val="007B7E89"/>
    <w:rsid w:val="007C43FA"/>
    <w:rsid w:val="007E05D0"/>
    <w:rsid w:val="007E0FE2"/>
    <w:rsid w:val="007F38B3"/>
    <w:rsid w:val="007F67E9"/>
    <w:rsid w:val="0081241A"/>
    <w:rsid w:val="00831297"/>
    <w:rsid w:val="008419EB"/>
    <w:rsid w:val="0085582C"/>
    <w:rsid w:val="00874931"/>
    <w:rsid w:val="00875774"/>
    <w:rsid w:val="00881D2B"/>
    <w:rsid w:val="008A27ED"/>
    <w:rsid w:val="008A4C2C"/>
    <w:rsid w:val="008A79BE"/>
    <w:rsid w:val="009015A4"/>
    <w:rsid w:val="00943A7C"/>
    <w:rsid w:val="009B651C"/>
    <w:rsid w:val="009F300B"/>
    <w:rsid w:val="009F5534"/>
    <w:rsid w:val="00A122CA"/>
    <w:rsid w:val="00A30881"/>
    <w:rsid w:val="00A41ED5"/>
    <w:rsid w:val="00A42B93"/>
    <w:rsid w:val="00A52832"/>
    <w:rsid w:val="00A81761"/>
    <w:rsid w:val="00AC6AF3"/>
    <w:rsid w:val="00AD69BC"/>
    <w:rsid w:val="00B100E6"/>
    <w:rsid w:val="00B1398E"/>
    <w:rsid w:val="00B56D8C"/>
    <w:rsid w:val="00B86BAE"/>
    <w:rsid w:val="00BD18F2"/>
    <w:rsid w:val="00C134A9"/>
    <w:rsid w:val="00C4734D"/>
    <w:rsid w:val="00C75773"/>
    <w:rsid w:val="00C940F7"/>
    <w:rsid w:val="00CA56DD"/>
    <w:rsid w:val="00CC149A"/>
    <w:rsid w:val="00CF71A9"/>
    <w:rsid w:val="00D0146D"/>
    <w:rsid w:val="00D5178A"/>
    <w:rsid w:val="00DA40A2"/>
    <w:rsid w:val="00DA56EF"/>
    <w:rsid w:val="00DA6779"/>
    <w:rsid w:val="00DB3389"/>
    <w:rsid w:val="00E0571E"/>
    <w:rsid w:val="00E327AC"/>
    <w:rsid w:val="00E3568C"/>
    <w:rsid w:val="00E52102"/>
    <w:rsid w:val="00E659F1"/>
    <w:rsid w:val="00E66D23"/>
    <w:rsid w:val="00EB554F"/>
    <w:rsid w:val="00EC2FEB"/>
    <w:rsid w:val="00F01657"/>
    <w:rsid w:val="00F04833"/>
    <w:rsid w:val="00F338B8"/>
    <w:rsid w:val="00FA50F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6669A"/>
  <w15:docId w15:val="{B6C7F90E-CC69-4053-8998-973E94C06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092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50925"/>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3088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0925"/>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30881"/>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semiHidden/>
    <w:unhideWhenUsed/>
    <w:rsid w:val="00E66D23"/>
    <w:rPr>
      <w:color w:val="0000FF" w:themeColor="hyperlink"/>
      <w:u w:val="single"/>
    </w:rPr>
  </w:style>
  <w:style w:type="paragraph" w:styleId="Header">
    <w:name w:val="header"/>
    <w:basedOn w:val="Normal"/>
    <w:link w:val="HeaderChar"/>
    <w:uiPriority w:val="99"/>
    <w:unhideWhenUsed/>
    <w:rsid w:val="002D5A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5AA4"/>
  </w:style>
  <w:style w:type="paragraph" w:styleId="Footer">
    <w:name w:val="footer"/>
    <w:basedOn w:val="Normal"/>
    <w:link w:val="FooterChar"/>
    <w:uiPriority w:val="99"/>
    <w:unhideWhenUsed/>
    <w:rsid w:val="002D5A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5A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1429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www.mentalhealth.org.uk"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3A1974-B34F-4AB4-BFE2-4C66451C1D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658</Words>
  <Characters>3096</Characters>
  <Application>Microsoft Office Word</Application>
  <DocSecurity>0</DocSecurity>
  <Lines>54</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Alexandru Nicolae</cp:lastModifiedBy>
  <cp:revision>100</cp:revision>
  <dcterms:created xsi:type="dcterms:W3CDTF">2022-02-15T07:29:00Z</dcterms:created>
  <dcterms:modified xsi:type="dcterms:W3CDTF">2022-02-16T10:37:00Z</dcterms:modified>
</cp:coreProperties>
</file>