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keepNext w:val="false"/>
        <w:keepLines w:val="false"/>
        <w:widowControl/>
        <w:pBdr/>
        <w:shd w:val="clear" w:fill="auto"/>
        <w:spacing w:lineRule="auto" w:line="360" w:before="0" w:after="120"/>
        <w:ind w:left="0" w:right="113" w:hanging="0"/>
        <w:jc w:val="left"/>
        <w:rPr>
          <w:rFonts w:ascii="Arial" w:hAnsi="Arial" w:eastAsia="Arial" w:cs="Arial"/>
          <w:b w:val="false"/>
          <w:b w:val="false"/>
          <w:i w:val="false"/>
          <w:i w:val="false"/>
          <w:caps w:val="false"/>
          <w:smallCaps w:val="false"/>
          <w:strike w:val="false"/>
          <w:dstrike w:val="false"/>
          <w:color w:val="000000"/>
          <w:position w:val="0"/>
          <w:sz w:val="22"/>
          <w:sz w:val="40"/>
          <w:szCs w:val="40"/>
          <w:u w:val="none"/>
          <w:vertAlign w:val="baseline"/>
        </w:rPr>
      </w:pPr>
      <w:r>
        <w:rPr>
          <w:rFonts w:eastAsia="Arial" w:cs="Arial" w:ascii="Arial" w:hAnsi="Arial"/>
          <w:b w:val="false"/>
          <w:i w:val="false"/>
          <w:caps w:val="false"/>
          <w:smallCaps w:val="false"/>
          <w:strike w:val="false"/>
          <w:dstrike w:val="false"/>
          <w:color w:val="000000"/>
          <w:position w:val="0"/>
          <w:sz w:val="40"/>
          <w:sz w:val="40"/>
          <w:szCs w:val="40"/>
          <w:u w:val="none"/>
          <w:shd w:fill="auto" w:val="clear"/>
          <w:vertAlign w:val="baseline"/>
        </w:rPr>
        <w:t xml:space="preserve">Name: </w:t>
      </w:r>
      <w:r>
        <w:rPr>
          <w:rFonts w:eastAsia="Arial" w:cs="Arial" w:ascii="Arial" w:hAnsi="Arial"/>
          <w:sz w:val="40"/>
          <w:szCs w:val="40"/>
        </w:rPr>
        <w:t>ALEXANDRU-MARIAN BARANGA</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40"/>
          <w:szCs w:val="40"/>
          <w:u w:val="none"/>
          <w:vertAlign w:val="baseline"/>
        </w:rPr>
      </w:pPr>
      <w:r>
        <w:rPr>
          <w:rFonts w:eastAsia="Arial" w:cs="Arial" w:ascii="Arial" w:hAnsi="Arial"/>
          <w:b w:val="false"/>
          <w:i w:val="false"/>
          <w:caps w:val="false"/>
          <w:smallCaps w:val="false"/>
          <w:strike w:val="false"/>
          <w:dstrike w:val="false"/>
          <w:color w:val="000000"/>
          <w:position w:val="0"/>
          <w:sz w:val="40"/>
          <w:sz w:val="40"/>
          <w:szCs w:val="40"/>
          <w:u w:val="none"/>
          <w:shd w:fill="auto" w:val="clear"/>
          <w:vertAlign w:val="baseline"/>
        </w:rPr>
        <w:t>Student Number: 181</w:t>
      </w:r>
      <w:r>
        <w:rPr>
          <w:rFonts w:eastAsia="Arial" w:cs="Arial" w:ascii="Arial" w:hAnsi="Arial"/>
          <w:sz w:val="40"/>
          <w:szCs w:val="40"/>
        </w:rPr>
        <w:t>6299</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40"/>
          <w:szCs w:val="40"/>
          <w:u w:val="none"/>
          <w:vertAlign w:val="baseline"/>
        </w:rPr>
      </w:pPr>
      <w:r>
        <w:rPr>
          <w:rFonts w:eastAsia="Arial" w:cs="Arial" w:ascii="Arial" w:hAnsi="Arial"/>
          <w:b w:val="false"/>
          <w:i w:val="false"/>
          <w:caps w:val="false"/>
          <w:smallCaps w:val="false"/>
          <w:strike w:val="false"/>
          <w:dstrike w:val="false"/>
          <w:color w:val="000000"/>
          <w:position w:val="0"/>
          <w:sz w:val="40"/>
          <w:sz w:val="40"/>
          <w:szCs w:val="40"/>
          <w:u w:val="none"/>
          <w:shd w:fill="auto" w:val="clear"/>
          <w:vertAlign w:val="baseline"/>
        </w:rPr>
        <w:t>Module Title: M4X01916</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40"/>
          <w:szCs w:val="40"/>
          <w:u w:val="none"/>
          <w:vertAlign w:val="baseline"/>
        </w:rPr>
      </w:pPr>
      <w:r>
        <w:rPr>
          <w:rFonts w:eastAsia="Arial" w:cs="Arial" w:ascii="Arial" w:hAnsi="Arial"/>
          <w:b w:val="false"/>
          <w:i w:val="false"/>
          <w:caps w:val="false"/>
          <w:smallCaps w:val="false"/>
          <w:strike w:val="false"/>
          <w:dstrike w:val="false"/>
          <w:color w:val="000000"/>
          <w:position w:val="0"/>
          <w:sz w:val="40"/>
          <w:sz w:val="40"/>
          <w:szCs w:val="40"/>
          <w:u w:val="none"/>
          <w:shd w:fill="auto" w:val="clear"/>
          <w:vertAlign w:val="baseline"/>
        </w:rPr>
        <w:t xml:space="preserve">Assignment Title and: Analyse the importance of marketing information system, its effectiveness within the hospitality and tourism industry as tool for marketing, information gathering and communication. </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40"/>
          <w:szCs w:val="40"/>
          <w:u w:val="none"/>
          <w:vertAlign w:val="baseline"/>
        </w:rPr>
      </w:pPr>
      <w:r>
        <w:rPr>
          <w:rFonts w:eastAsia="Arial" w:cs="Arial" w:ascii="Arial" w:hAnsi="Arial"/>
          <w:b w:val="false"/>
          <w:i w:val="false"/>
          <w:caps w:val="false"/>
          <w:smallCaps w:val="false"/>
          <w:strike w:val="false"/>
          <w:dstrike w:val="false"/>
          <w:color w:val="000000"/>
          <w:position w:val="0"/>
          <w:sz w:val="40"/>
          <w:sz w:val="40"/>
          <w:szCs w:val="40"/>
          <w:u w:val="none"/>
          <w:shd w:fill="auto" w:val="clear"/>
          <w:vertAlign w:val="baseline"/>
        </w:rPr>
        <w:t xml:space="preserve">Module Lecturer’s Name: OLU ADEGBITE </w:t>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360" w:before="0" w:after="160"/>
        <w:ind w:left="0" w:right="0" w:hanging="0"/>
        <w:jc w:val="center"/>
        <w:rPr>
          <w:rFonts w:ascii="Arial" w:hAnsi="Arial" w:eastAsia="Arial" w:cs="Arial"/>
          <w:b w:val="false"/>
          <w:b w:val="false"/>
          <w:i w:val="false"/>
          <w:i w:val="false"/>
          <w:caps w:val="false"/>
          <w:smallCaps w:val="false"/>
          <w:strike w:val="false"/>
          <w:dstrike w:val="false"/>
          <w:color w:val="000000"/>
          <w:position w:val="0"/>
          <w:sz w:val="22"/>
          <w:sz w:val="32"/>
          <w:szCs w:val="32"/>
          <w:u w:val="single"/>
          <w:vertAlign w:val="baseline"/>
        </w:rPr>
      </w:pPr>
      <w:r>
        <w:rPr>
          <w:rFonts w:eastAsia="Arial" w:cs="Arial" w:ascii="Arial" w:hAnsi="Arial"/>
          <w:b w:val="false"/>
          <w:i w:val="false"/>
          <w:caps w:val="false"/>
          <w:smallCaps w:val="false"/>
          <w:strike w:val="false"/>
          <w:dstrike w:val="false"/>
          <w:color w:val="000000"/>
          <w:position w:val="0"/>
          <w:sz w:val="32"/>
          <w:sz w:val="32"/>
          <w:szCs w:val="32"/>
          <w:u w:val="single"/>
          <w:shd w:fill="auto" w:val="clear"/>
          <w:vertAlign w:val="baseline"/>
        </w:rPr>
        <w:t xml:space="preserve">Table of Content </w:t>
      </w:r>
    </w:p>
    <w:p>
      <w:pPr>
        <w:pStyle w:val="Normal"/>
        <w:keepNext w:val="false"/>
        <w:keepLines w:val="false"/>
        <w:widowControl/>
        <w:numPr>
          <w:ilvl w:val="0"/>
          <w:numId w:val="1"/>
        </w:numPr>
        <w:pBdr/>
        <w:shd w:val="clear" w:fill="auto"/>
        <w:spacing w:lineRule="auto" w:line="360" w:before="0" w:after="160"/>
        <w:ind w:left="720" w:right="0" w:hanging="360"/>
        <w:jc w:val="left"/>
        <w:rPr>
          <w:rFonts w:ascii="Arial" w:hAnsi="Arial" w:eastAsia="Arial" w:cs="Arial"/>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Introduction</w:t>
      </w:r>
    </w:p>
    <w:p>
      <w:pPr>
        <w:pStyle w:val="Normal"/>
        <w:keepNext w:val="false"/>
        <w:keepLines w:val="false"/>
        <w:widowControl/>
        <w:numPr>
          <w:ilvl w:val="0"/>
          <w:numId w:val="1"/>
        </w:numPr>
        <w:pBdr/>
        <w:shd w:val="clear" w:fill="auto"/>
        <w:spacing w:lineRule="auto" w:line="360" w:before="0" w:after="160"/>
        <w:ind w:left="720" w:right="0" w:hanging="360"/>
        <w:jc w:val="left"/>
        <w:rPr>
          <w:rFonts w:ascii="Arial" w:hAnsi="Arial" w:eastAsia="Arial" w:cs="Arial"/>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Discussion/Evaluation and Critical Analysis</w:t>
      </w:r>
    </w:p>
    <w:p>
      <w:pPr>
        <w:pStyle w:val="Normal"/>
        <w:keepNext w:val="false"/>
        <w:keepLines w:val="false"/>
        <w:widowControl/>
        <w:numPr>
          <w:ilvl w:val="0"/>
          <w:numId w:val="1"/>
        </w:numPr>
        <w:pBdr/>
        <w:shd w:val="clear" w:fill="auto"/>
        <w:spacing w:lineRule="auto" w:line="360" w:before="0" w:after="160"/>
        <w:ind w:left="720" w:right="0" w:hanging="360"/>
        <w:jc w:val="left"/>
        <w:rPr>
          <w:rFonts w:ascii="Arial" w:hAnsi="Arial" w:eastAsia="Arial" w:cs="Arial"/>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Conclusion</w:t>
      </w:r>
    </w:p>
    <w:p>
      <w:pPr>
        <w:pStyle w:val="Normal"/>
        <w:keepNext w:val="false"/>
        <w:keepLines w:val="false"/>
        <w:widowControl/>
        <w:numPr>
          <w:ilvl w:val="0"/>
          <w:numId w:val="1"/>
        </w:numPr>
        <w:pBdr/>
        <w:shd w:val="clear" w:fill="auto"/>
        <w:spacing w:lineRule="auto" w:line="360" w:before="0" w:after="160"/>
        <w:ind w:left="720" w:right="0" w:hanging="360"/>
        <w:jc w:val="left"/>
        <w:rPr>
          <w:rFonts w:ascii="Arial" w:hAnsi="Arial" w:eastAsia="Arial" w:cs="Arial"/>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Important Tips </w:t>
      </w:r>
    </w:p>
    <w:p>
      <w:pPr>
        <w:pStyle w:val="Normal"/>
        <w:keepNext w:val="false"/>
        <w:keepLines w:val="false"/>
        <w:widowControl/>
        <w:pBdr/>
        <w:shd w:val="clear" w:fill="auto"/>
        <w:spacing w:lineRule="auto" w:line="360" w:before="0" w:after="160"/>
        <w:ind w:left="36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36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36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36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36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36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36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36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36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36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36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36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360" w:right="0" w:hanging="0"/>
        <w:jc w:val="center"/>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360" w:before="0" w:after="160"/>
        <w:ind w:left="0" w:right="0" w:hanging="0"/>
        <w:jc w:val="center"/>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Title"/>
        <w:jc w:val="center"/>
        <w:rPr/>
      </w:pPr>
      <w:r>
        <w:rPr/>
        <w:drawing>
          <wp:inline distT="0" distB="0" distL="0" distR="0">
            <wp:extent cx="2847340" cy="1849755"/>
            <wp:effectExtent l="0" t="0" r="0" b="0"/>
            <wp:docPr id="1" name="image1.png"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descr=""/>
                    <pic:cNvPicPr>
                      <a:picLocks noChangeAspect="1" noChangeArrowheads="1"/>
                    </pic:cNvPicPr>
                  </pic:nvPicPr>
                  <pic:blipFill>
                    <a:blip r:embed="rId2"/>
                    <a:srcRect l="2095" t="2309" r="1821" b="9691"/>
                    <a:stretch>
                      <a:fillRect/>
                    </a:stretch>
                  </pic:blipFill>
                  <pic:spPr bwMode="auto">
                    <a:xfrm>
                      <a:off x="0" y="0"/>
                      <a:ext cx="2847340" cy="1849755"/>
                    </a:xfrm>
                    <a:prstGeom prst="rect">
                      <a:avLst/>
                    </a:prstGeom>
                  </pic:spPr>
                </pic:pic>
              </a:graphicData>
            </a:graphic>
          </wp:inline>
        </w:drawing>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single"/>
          <w:vertAlign w:val="baseline"/>
        </w:rPr>
      </w:pPr>
      <w:r>
        <w:rPr>
          <w:rFonts w:eastAsia="Arial" w:cs="Arial" w:ascii="Arial" w:hAnsi="Arial"/>
          <w:b w:val="false"/>
          <w:i w:val="false"/>
          <w:caps w:val="false"/>
          <w:smallCaps w:val="false"/>
          <w:strike w:val="false"/>
          <w:dstrike w:val="false"/>
          <w:color w:val="000000"/>
          <w:position w:val="0"/>
          <w:sz w:val="22"/>
          <w:sz w:val="22"/>
          <w:szCs w:val="22"/>
          <w:u w:val="singl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single"/>
          <w:shd w:fill="auto" w:val="clear"/>
          <w:vertAlign w:val="baseline"/>
        </w:rPr>
        <w:t>Introduction</w:t>
      </w: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w:t>
      </w:r>
      <w:r>
        <w:rPr>
          <w:rFonts w:eastAsia="Calibri" w:cs="Calibri"/>
          <w:b/>
          <w:i w:val="false"/>
          <w:caps w:val="false"/>
          <w:smallCaps w:val="false"/>
          <w:strike w:val="false"/>
          <w:dstrike w:val="false"/>
          <w:color w:val="000000"/>
          <w:position w:val="0"/>
          <w:sz w:val="22"/>
          <w:sz w:val="22"/>
          <w:szCs w:val="22"/>
          <w:u w:val="none"/>
          <w:shd w:fill="auto" w:val="clear"/>
          <w:vertAlign w:val="baseline"/>
        </w:rPr>
        <w:t xml:space="preserve"> </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b/>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Marketing Information about Starbucks </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In 1971 Starbucks established by the three local business that were selling their coffee to a high quality and in 1981 Howard Schultz had visited the store and he had paned to build a very strong business and he wanted to expand the high-quality coffee company and the name of the business was Starbucks. In 1990s 60 more Starbucks coffee shops was opened in United Kingdom and at the end of 2000s Starbucks had a branch of 3500. Starbucks is the lead of the coffee organization and the main opportunity of the future is the growth and the business objective is to develop the new techniques. Starbucks company aims for the leading brand in the coffee market by selling the products at a high quality and even better if the service builds a relationship between the customers.</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Starbucks has a lot of numbers of the capabilities and the market leadership is the outlets as the customers relax from the work and home and the chain supply management. In 1998 Porter had three main strategies for the company and they had used to established like cost leadership and also, they had focus on the market. In 1996 Tokyo had stated a business and they had joined the local company and the business Starbucks had increased a lot of international expansion significantly and in 1998 they had 60 busy locations in the United Kingdom. In the same year the Taiwan, New Zealand, Malaysia and Taiwan. In 1999 Starbucks had opened the first store in China, South Korea, Lebanon and Kuwait and in the next year Hong Kong, Shanghai, Qatar, Saudi Arabica, Dubai, Australia and Bahrain had used Starbucks strategy and it really manage the strategy to the location of the coffee shop. </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Starbucks had banned smoking and they had asked employees to refresh the draining perfumes and Starbucks company culture had introduce the new techniques in the different region of the USA that they were keeping the shape of the coffee mugs. </w:t>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bookmarkStart w:id="0" w:name="_gjdgxs"/>
      <w:bookmarkEnd w:id="0"/>
      <w:r>
        <w:rPr>
          <w:rFonts w:eastAsia="Arial" w:cs="Arial" w:ascii="Arial" w:hAnsi="Arial"/>
          <w:b/>
          <w:i w:val="false"/>
          <w:caps w:val="false"/>
          <w:smallCaps w:val="false"/>
          <w:strike w:val="false"/>
          <w:dstrike w:val="false"/>
          <w:color w:val="000000"/>
          <w:position w:val="0"/>
          <w:sz w:val="22"/>
          <w:sz w:val="22"/>
          <w:szCs w:val="22"/>
          <w:u w:val="single"/>
          <w:shd w:fill="auto" w:val="clear"/>
          <w:vertAlign w:val="baseline"/>
        </w:rPr>
        <w:t>Discussion/ Evaluation and Critical Analysis</w:t>
      </w: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 </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The organization that they chose for the task for the company analysis of using relevant concepts about reviewed in the module and using appropriate theory and modules. The analysis they will assessment of their external and internal and the factors of the competitive will force the company Starbucks. The report structure will start as a brief introduction that the company Starbucks will follow the strategic issues that faced the company. Social media will combine the loyalty card facilitates that will observing churn rate and Starbucks will pay lot of attention for indicator since they will show how many loyal customers will lose software when customers will start to lose the interest of the brand. In 2014 Traynor underline churn rate to be the most monitored pieces of the information that the company had time to react to the declining loyal customers and in order to bring him back. In 1998 they accorded Fournier as a company that must not overkill customers with the information. In general, they say that the relationship with marketing was critical to the companies since today. The business that has more human image will be opposed to mass marketing from 1920s. The company of Starbucks its handling with the relationships that marketing is an effective way by creating interactive environment. In 2012 Guzman is arguing that the brand with positive equity will considered with high strategic value. However, they do not respect their own values and this could damage customers preferences. In 2006 Kotler and Keller believed that for the companies they will like Starbucks branding and essential for their loyalty provides security predictability of the demand and it creates a barrier against the competitors. In 2013 Shaughnessy from Forbes announced that the company Starbucks it losing their reputation such as McDonalds. In 2014 Grissett had explained that American marketing Association journal is individuals and created a relationship with the brand and the word mouth it’s very important. The analysis that they found that was growing of the commercial online services for the newsgathering of the during each of the five year. The study was found in a growing ongoing and training for the development online skills reporters and therefore they editors.</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In the era of the Big Data and the growing competition and is no longer enough that the Starbucks company is know as a tall skinny vanilla late. The iconic Seattle coffee brand is relying on Demand Planners and the Data behind the scenes and they increased the market and also, they used software to predictive and they had learned more about the boost sales in the process. The records of the purchased that they store in the last 12 months. Also, Starbucks capture the analysis data by the mobile apps and the customers use to pay for their drinks on the loyalty points. In 2016 Starbucks had said that 90 million transaction a week and they new a lot of combine with the other data and the local events deliver better than the personalized service. The social media had combined the loyalty card and facilitates and the churn of the Starbucks had to pay a lot of attention to the indicator since it shows how many loyal customers lost special software. Starbucks is the great of company because they had their own market strategy around their customers and they had investigated millions and dollars on the brand and advertising what to bring to the social benefits.</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Between 18 and 40 year of age the opportunity of the different strategies of the coffee high quality propose is the consumers and the creative beverages. Starbucks does not only sell beverages and the social image most consumer want to be associated in a perceived way at a high quality. Starbucks wanted to expand rapidly to the local cultures by the transforming the American experiences that the consumers followed on the social media. However, Starbucks is a very successfully business that is doing constantly profits yearly. Customers life time value method is the project revenue that a customer will generate during the life time. In 1971 Jacoby and Chestnut and in 1978 the distinction between the behaviour loyalty was made. Starbucks had created a product and the customer service had begin to variated in the budget that was necessary maintain the behavioural loyalty.</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The information that they used the product proposition and the customers will get the special offers and they feeling that they are saving money and they can get bigger quantities at the lower price. In 2012 the customers had spent more today than in 2011 and they hag get the same reward. Starbucks had mange to activate more efficiently and Starbucks had a solid CRM in the place. </w:t>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single"/>
          <w:shd w:fill="auto" w:val="clear"/>
          <w:vertAlign w:val="baseline"/>
        </w:rPr>
        <w:t>Conclusion</w:t>
      </w: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Starbucks it an established part of the coffee shop culture in the UK and it will be regarded for its ethical of approach for sourcing and it will be global for opportunities. Costa coffee and Starbucks has a developed and a strong among of the student segments. In the UK market is a particularity to find the exploit a new innovative to get the product to the customers that drives into high football areas. In conclusion Starbucks will be as a very successfully slide at the major management leader or team that should have the external abilities to solve or overcome problems to sustain in the long term that market is well as leading it. Starbucks it a business that specializing in the coffee shop experience. Starbucks it was named after the first mate in the Herman Melville’s Moby Dick. In 1971 a single store in Seattle’s and a historic Pike Place in the market and it was in 1987 and Howard Schultz. They had turned the single storefront more than 19,000 and over 60 countries. In November in Washington on 4, 1985 went to public in June 26, 1992 the price of $17 or $0.53 and it was in stock and it was in trading in the first day at $21.50 per share. In January 23, 2014 the company growth was in global and their sales did increase by 4%. The revenue was 12% to a record by $4.2 billion and it was lower than the analysis and the predictions was $4.29 billion. The growth per share was 25% to a new record of $0.71 and currently the price of the stock was in trading with the round of $68 and it was a great potential for a grow. Starbucks was being valued in the competitors Dunkin Brands Group that was the best comparable that was discussed in the report later on. </w:t>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i w:val="false"/>
          <w:caps w:val="false"/>
          <w:smallCaps w:val="false"/>
          <w:strike w:val="false"/>
          <w:dstrike w:val="false"/>
          <w:color w:val="000000"/>
          <w:position w:val="0"/>
          <w:sz w:val="22"/>
          <w:sz w:val="22"/>
          <w:szCs w:val="22"/>
          <w:u w:val="single"/>
          <w:shd w:fill="auto" w:val="clear"/>
          <w:vertAlign w:val="baseline"/>
        </w:rPr>
        <w:t>Reference</w:t>
      </w:r>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 </w:t>
      </w:r>
    </w:p>
    <w:p>
      <w:pPr>
        <w:pStyle w:val="Normal"/>
        <w:keepNext w:val="false"/>
        <w:keepLines w:val="false"/>
        <w:widowControl/>
        <w:pBdr/>
        <w:shd w:val="clear" w:fill="auto"/>
        <w:spacing w:lineRule="auto" w:line="360" w:before="0" w:after="160"/>
        <w:ind w:left="0" w:right="0" w:hanging="0"/>
        <w:jc w:val="left"/>
        <w:rPr/>
      </w:pPr>
      <w:hyperlink r:id="rId3">
        <w:r>
          <w:rPr>
            <w:rStyle w:val="ListLabel1"/>
            <w:rFonts w:eastAsia="Arial" w:cs="Arial" w:ascii="Arial" w:hAnsi="Arial"/>
            <w:b/>
            <w:i w:val="false"/>
            <w:caps w:val="false"/>
            <w:smallCaps w:val="false"/>
            <w:strike w:val="false"/>
            <w:dstrike w:val="false"/>
            <w:color w:val="0563C1"/>
            <w:position w:val="0"/>
            <w:sz w:val="22"/>
            <w:sz w:val="22"/>
            <w:szCs w:val="22"/>
            <w:u w:val="single"/>
            <w:shd w:fill="auto" w:val="clear"/>
            <w:vertAlign w:val="baseline"/>
          </w:rPr>
          <w:t>https://www.chinaenvironmentallaw.com/wp-content/uploads/2008/09/circular-economy-law-cn-en-final.pdf</w:t>
        </w:r>
      </w:hyperlink>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 </w:t>
      </w:r>
    </w:p>
    <w:p>
      <w:pPr>
        <w:pStyle w:val="Normal"/>
        <w:keepNext w:val="false"/>
        <w:keepLines w:val="false"/>
        <w:widowControl/>
        <w:pBdr/>
        <w:shd w:val="clear" w:fill="auto"/>
        <w:spacing w:lineRule="auto" w:line="360" w:before="0" w:after="160"/>
        <w:ind w:left="0" w:right="0" w:hanging="0"/>
        <w:jc w:val="left"/>
        <w:rPr/>
      </w:pPr>
      <w:hyperlink r:id="rId4">
        <w:r>
          <w:rPr>
            <w:rStyle w:val="ListLabel1"/>
            <w:rFonts w:eastAsia="Arial" w:cs="Arial" w:ascii="Arial" w:hAnsi="Arial"/>
            <w:b/>
            <w:i w:val="false"/>
            <w:caps w:val="false"/>
            <w:smallCaps w:val="false"/>
            <w:strike w:val="false"/>
            <w:dstrike w:val="false"/>
            <w:color w:val="0563C1"/>
            <w:position w:val="0"/>
            <w:sz w:val="22"/>
            <w:sz w:val="22"/>
            <w:szCs w:val="22"/>
            <w:u w:val="single"/>
            <w:shd w:fill="auto" w:val="clear"/>
            <w:vertAlign w:val="baseline"/>
          </w:rPr>
          <w:t>https://www.ukwssays.com/essays/marketing/board-committee-organization-structure-of-starbucks-marketing-ssay.php?vref=1</w:t>
        </w:r>
      </w:hyperlink>
    </w:p>
    <w:p>
      <w:pPr>
        <w:pStyle w:val="Normal"/>
        <w:keepNext w:val="false"/>
        <w:keepLines w:val="false"/>
        <w:widowControl/>
        <w:pBdr/>
        <w:shd w:val="clear" w:fill="auto"/>
        <w:spacing w:lineRule="auto" w:line="360" w:before="0" w:after="160"/>
        <w:ind w:left="0" w:right="0" w:hanging="0"/>
        <w:jc w:val="left"/>
        <w:rPr/>
      </w:pPr>
      <w:hyperlink r:id="rId5">
        <w:r>
          <w:rPr>
            <w:rStyle w:val="ListLabel1"/>
            <w:rFonts w:eastAsia="Arial" w:cs="Arial" w:ascii="Arial" w:hAnsi="Arial"/>
            <w:b/>
            <w:i w:val="false"/>
            <w:caps w:val="false"/>
            <w:smallCaps w:val="false"/>
            <w:strike w:val="false"/>
            <w:dstrike w:val="false"/>
            <w:color w:val="0563C1"/>
            <w:position w:val="0"/>
            <w:sz w:val="22"/>
            <w:sz w:val="22"/>
            <w:szCs w:val="22"/>
            <w:u w:val="single"/>
            <w:shd w:fill="auto" w:val="clear"/>
            <w:vertAlign w:val="baseline"/>
          </w:rPr>
          <w:t>https://scholar.harvard.edu</w:t>
        </w:r>
      </w:hyperlink>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 </w:t>
      </w:r>
    </w:p>
    <w:p>
      <w:pPr>
        <w:pStyle w:val="Normal"/>
        <w:keepNext w:val="false"/>
        <w:keepLines w:val="false"/>
        <w:widowControl/>
        <w:pBdr/>
        <w:shd w:val="clear" w:fill="auto"/>
        <w:spacing w:lineRule="auto" w:line="360" w:before="0" w:after="160"/>
        <w:ind w:left="0" w:right="0" w:hanging="0"/>
        <w:jc w:val="left"/>
        <w:rPr/>
      </w:pPr>
      <w:hyperlink r:id="rId6">
        <w:r>
          <w:rPr>
            <w:rStyle w:val="ListLabel1"/>
            <w:rFonts w:eastAsia="Arial" w:cs="Arial" w:ascii="Arial" w:hAnsi="Arial"/>
            <w:b/>
            <w:i w:val="false"/>
            <w:caps w:val="false"/>
            <w:smallCaps w:val="false"/>
            <w:strike w:val="false"/>
            <w:dstrike w:val="false"/>
            <w:color w:val="0563C1"/>
            <w:position w:val="0"/>
            <w:sz w:val="22"/>
            <w:sz w:val="22"/>
            <w:szCs w:val="22"/>
            <w:u w:val="single"/>
            <w:shd w:fill="auto" w:val="clear"/>
            <w:vertAlign w:val="baseline"/>
          </w:rPr>
          <w:t>https://www.biu.ac.il</w:t>
        </w:r>
      </w:hyperlink>
    </w:p>
    <w:p>
      <w:pPr>
        <w:pStyle w:val="Normal"/>
        <w:keepNext w:val="false"/>
        <w:keepLines w:val="false"/>
        <w:widowControl/>
        <w:pBdr/>
        <w:shd w:val="clear" w:fill="auto"/>
        <w:spacing w:lineRule="auto" w:line="360" w:before="0" w:after="160"/>
        <w:ind w:left="0" w:right="0" w:hanging="0"/>
        <w:jc w:val="left"/>
        <w:rPr/>
      </w:pPr>
      <w:hyperlink r:id="rId7">
        <w:r>
          <w:rPr>
            <w:rStyle w:val="ListLabel1"/>
            <w:rFonts w:eastAsia="Arial" w:cs="Arial" w:ascii="Arial" w:hAnsi="Arial"/>
            <w:b/>
            <w:i w:val="false"/>
            <w:caps w:val="false"/>
            <w:smallCaps w:val="false"/>
            <w:strike w:val="false"/>
            <w:dstrike w:val="false"/>
            <w:color w:val="0563C1"/>
            <w:position w:val="0"/>
            <w:sz w:val="22"/>
            <w:sz w:val="22"/>
            <w:szCs w:val="22"/>
            <w:u w:val="single"/>
            <w:shd w:fill="auto" w:val="clear"/>
            <w:vertAlign w:val="baseline"/>
          </w:rPr>
          <w:t>https://research-methodology.net</w:t>
        </w:r>
      </w:hyperlink>
    </w:p>
    <w:p>
      <w:pPr>
        <w:pStyle w:val="Normal"/>
        <w:keepNext w:val="false"/>
        <w:keepLines w:val="false"/>
        <w:widowControl/>
        <w:pBdr/>
        <w:shd w:val="clear" w:fill="auto"/>
        <w:spacing w:lineRule="auto" w:line="360" w:before="0" w:after="160"/>
        <w:ind w:left="0" w:right="0" w:hanging="0"/>
        <w:jc w:val="left"/>
        <w:rPr/>
      </w:pPr>
      <w:hyperlink r:id="rId8">
        <w:r>
          <w:rPr>
            <w:rStyle w:val="ListLabel1"/>
            <w:rFonts w:eastAsia="Arial" w:cs="Arial" w:ascii="Arial" w:hAnsi="Arial"/>
            <w:b/>
            <w:i w:val="false"/>
            <w:caps w:val="false"/>
            <w:smallCaps w:val="false"/>
            <w:strike w:val="false"/>
            <w:dstrike w:val="false"/>
            <w:color w:val="0563C1"/>
            <w:position w:val="0"/>
            <w:sz w:val="22"/>
            <w:sz w:val="22"/>
            <w:szCs w:val="22"/>
            <w:u w:val="single"/>
            <w:shd w:fill="auto" w:val="clear"/>
            <w:vertAlign w:val="baseline"/>
          </w:rPr>
          <w:t>https://www.bbc.co.uk</w:t>
        </w:r>
      </w:hyperlink>
      <w:r>
        <w:rPr>
          <w:rFonts w:eastAsia="Arial" w:cs="Arial" w:ascii="Arial" w:hAnsi="Arial"/>
          <w:b/>
          <w:i w:val="false"/>
          <w:caps w:val="false"/>
          <w:smallCaps w:val="false"/>
          <w:strike w:val="false"/>
          <w:dstrike w:val="false"/>
          <w:color w:val="000000"/>
          <w:position w:val="0"/>
          <w:sz w:val="22"/>
          <w:sz w:val="22"/>
          <w:szCs w:val="22"/>
          <w:u w:val="none"/>
          <w:shd w:fill="auto" w:val="clear"/>
          <w:vertAlign w:val="baseline"/>
        </w:rPr>
        <w:t xml:space="preserve"> </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position w:val="0"/>
          <w:sz w:val="22"/>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t xml:space="preserve">     </w:t>
      </w:r>
    </w:p>
    <w:p>
      <w:pPr>
        <w:pStyle w:val="Normal"/>
        <w:keepNext w:val="false"/>
        <w:keepLines w:val="false"/>
        <w:widowControl/>
        <w:pBdr/>
        <w:shd w:val="clear" w:fill="auto"/>
        <w:spacing w:lineRule="auto" w:line="360" w:before="0" w:after="160"/>
        <w:ind w:left="0" w:right="0" w:hanging="0"/>
        <w:jc w:val="center"/>
        <w:rPr>
          <w:rFonts w:ascii="Arial" w:hAnsi="Arial" w:eastAsia="Arial" w:cs="Arial"/>
          <w:b w:val="false"/>
          <w:b w:val="false"/>
          <w:i w:val="false"/>
          <w:i w:val="false"/>
          <w:caps w:val="false"/>
          <w:smallCaps w:val="false"/>
          <w:strike w:val="false"/>
          <w:dstrike w:val="false"/>
          <w:color w:val="000000"/>
          <w:position w:val="0"/>
          <w:sz w:val="22"/>
          <w:sz w:val="22"/>
          <w:szCs w:val="22"/>
          <w:u w:val="none"/>
          <w:vertAlign w:val="baseline"/>
        </w:rPr>
      </w:pPr>
      <w:r>
        <w:rPr>
          <w:rFonts w:eastAsia="Arial" w:cs="Arial" w:ascii="Arial" w:hAnsi="Arial"/>
          <w:b w:val="false"/>
          <w:i w:val="false"/>
          <w:caps w:val="false"/>
          <w:smallCaps w:val="false"/>
          <w:strike w:val="false"/>
          <w:dstrike w:val="false"/>
          <w:color w:val="000000"/>
          <w:position w:val="0"/>
          <w:sz w:val="22"/>
          <w:sz w:val="22"/>
          <w:szCs w:val="22"/>
          <w:u w:val="none"/>
          <w:shd w:fill="auto" w:val="clear"/>
          <w:vertAlign w:val="baseline"/>
        </w:rPr>
      </w:r>
    </w:p>
    <w:p>
      <w:pPr>
        <w:pStyle w:val="Normal"/>
        <w:keepNext w:val="false"/>
        <w:keepLines w:val="false"/>
        <w:widowControl/>
        <w:pBdr/>
        <w:shd w:val="clear" w:fill="auto"/>
        <w:spacing w:lineRule="auto" w:line="360" w:before="0" w:after="160"/>
        <w:ind w:left="0" w:right="0" w:hanging="0"/>
        <w:jc w:val="center"/>
        <w:rPr>
          <w:rFonts w:ascii="Arial" w:hAnsi="Arial" w:eastAsia="Arial" w:cs="Arial"/>
          <w:b w:val="false"/>
          <w:b w:val="false"/>
          <w:i w:val="false"/>
          <w:i w:val="false"/>
          <w:caps w:val="false"/>
          <w:smallCaps w:val="false"/>
          <w:strike w:val="false"/>
          <w:dstrike w:val="false"/>
          <w:color w:val="000000"/>
          <w:position w:val="0"/>
          <w:sz w:val="40"/>
          <w:sz w:val="40"/>
          <w:szCs w:val="40"/>
          <w:u w:val="none"/>
          <w:vertAlign w:val="baseline"/>
        </w:rPr>
      </w:pPr>
      <w:r>
        <w:rPr>
          <w:rFonts w:eastAsia="Arial" w:cs="Arial" w:ascii="Arial" w:hAnsi="Arial"/>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36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24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240" w:before="0" w:after="160"/>
        <w:ind w:left="0" w:right="0" w:hanging="0"/>
        <w:jc w:val="left"/>
        <w:rPr>
          <w:rFonts w:ascii="Calibri" w:hAnsi="Calibri" w:eastAsia="Calibri" w:cs="Calibri"/>
          <w:b w:val="false"/>
          <w:b w:val="false"/>
          <w:i w:val="false"/>
          <w:i w:val="false"/>
          <w:caps w:val="false"/>
          <w:smallCaps w:val="false"/>
          <w:strike w:val="false"/>
          <w:dstrike w:val="false"/>
          <w:color w:val="000000"/>
          <w:position w:val="0"/>
          <w:sz w:val="40"/>
          <w:sz w:val="40"/>
          <w:szCs w:val="40"/>
          <w:u w:val="none"/>
          <w:vertAlign w:val="baseline"/>
        </w:rPr>
      </w:pPr>
      <w:r>
        <w:rPr>
          <w:rFonts w:eastAsia="Calibri" w:cs="Calibri"/>
          <w:b w:val="false"/>
          <w:i w:val="false"/>
          <w:caps w:val="false"/>
          <w:smallCaps w:val="false"/>
          <w:strike w:val="false"/>
          <w:dstrike w:val="false"/>
          <w:color w:val="000000"/>
          <w:position w:val="0"/>
          <w:sz w:val="40"/>
          <w:sz w:val="40"/>
          <w:szCs w:val="40"/>
          <w:u w:val="none"/>
          <w:shd w:fill="auto" w:val="clear"/>
          <w:vertAlign w:val="baseline"/>
        </w:rPr>
      </w:r>
    </w:p>
    <w:p>
      <w:pPr>
        <w:pStyle w:val="Normal"/>
        <w:keepNext w:val="false"/>
        <w:keepLines w:val="false"/>
        <w:widowControl/>
        <w:pBdr/>
        <w:shd w:val="clear" w:fill="auto"/>
        <w:spacing w:lineRule="auto" w:line="240" w:before="0" w:after="160"/>
        <w:ind w:left="0" w:right="0" w:hanging="0"/>
        <w:jc w:val="left"/>
        <w:rPr/>
      </w:pPr>
      <w:r>
        <w:rPr/>
      </w:r>
    </w:p>
    <w:sectPr>
      <w:type w:val="nextPage"/>
      <w:pgSz w:w="11906" w:h="16838"/>
      <w:pgMar w:left="1440" w:right="1440" w:header="0" w:top="1440" w:footer="0" w:bottom="1440" w:gutter="0"/>
      <w:pgNumType w:start="1"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Arial">
    <w:charset w:val="00"/>
    <w:family w:val="roman"/>
    <w:pitch w:val="variable"/>
  </w:font>
  <w:font w:name="Liberation Sans">
    <w:altName w:val="Arial"/>
    <w:charset w:val="00"/>
    <w:family w:val="swiss"/>
    <w:pitch w:val="variable"/>
  </w:font>
  <w:font w:name="Georgia">
    <w:charset w:val="00"/>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w:abstractNum w:abstractNumId="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lvl w:ilvl="0">
      <w:start w:val="1"/>
      <w:numFmt w:val="none"/>
      <w:suff w:val="nothing"/>
      <w:lvlText w:val=""/>
      <w:lvlJc w:val="left"/>
      <w:pPr>
        <w:ind w:left="0" w:hanging="0"/>
      </w:pPr>
    </w:lvl>
    <w:lvl w:ilvl="1">
      <w:start w:val="1"/>
      <w:numFmt w:val="none"/>
      <w:suff w:val="nothing"/>
      <w:lvlText w:val=""/>
      <w:lvlJc w:val="left"/>
      <w:pPr>
        <w:ind w:left="0" w:hanging="0"/>
      </w:pPr>
    </w:lvl>
    <w:lvl w:ilvl="2">
      <w:start w:val="1"/>
      <w:numFmt w:val="none"/>
      <w:suff w:val="nothing"/>
      <w:lvlText w:val=""/>
      <w:lvlJc w:val="left"/>
      <w:pPr>
        <w:ind w:left="0" w:hanging="0"/>
      </w:pPr>
    </w:lvl>
    <w:lvl w:ilvl="3">
      <w:start w:val="1"/>
      <w:numFmt w:val="none"/>
      <w:suff w:val="nothing"/>
      <w:lvlText w:val=""/>
      <w:lvlJc w:val="left"/>
      <w:pPr>
        <w:ind w:left="0" w:hanging="0"/>
      </w:pPr>
    </w:lvl>
    <w:lvl w:ilvl="4">
      <w:start w:val="1"/>
      <w:numFmt w:val="none"/>
      <w:suff w:val="nothing"/>
      <w:lvlText w:val=""/>
      <w:lvlJc w:val="left"/>
      <w:pPr>
        <w:ind w:left="0" w:hanging="0"/>
      </w:pPr>
    </w:lvl>
    <w:lvl w:ilvl="5">
      <w:start w:val="1"/>
      <w:numFmt w:val="none"/>
      <w:suff w:val="nothing"/>
      <w:lvlText w:val=""/>
      <w:lvlJc w:val="left"/>
      <w:pPr>
        <w:ind w:left="0" w:hanging="0"/>
      </w:pPr>
    </w:lvl>
    <w:lvl w:ilvl="6">
      <w:start w:val="1"/>
      <w:numFmt w:val="none"/>
      <w:suff w:val="nothing"/>
      <w:lvlText w:val=""/>
      <w:lvlJc w:val="left"/>
      <w:pPr>
        <w:ind w:left="0" w:hanging="0"/>
      </w:pPr>
    </w:lvl>
    <w:lvl w:ilvl="7">
      <w:start w:val="1"/>
      <w:numFmt w:val="none"/>
      <w:suff w:val="nothing"/>
      <w:lvlText w:val=""/>
      <w:lvlJc w:val="left"/>
      <w:pPr>
        <w:ind w:left="0" w:hanging="0"/>
      </w:pPr>
    </w:lvl>
    <w:lvl w:ilvl="8">
      <w:start w:val="1"/>
      <w:numFmt w:val="none"/>
      <w:suff w:val="nothing"/>
      <w:lvlText w:val=""/>
      <w:lvlJc w:val="left"/>
      <w:pPr>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efaultTabStop w:val="720"/>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Calibri"/>
        <w:sz w:val="22"/>
        <w:szCs w:val="22"/>
        <w:lang w:val="en-GB" w:eastAsia="zh-CN" w:bidi="hi-IN"/>
      </w:rPr>
    </w:rPrDefault>
    <w:pPrDefault>
      <w:pPr/>
    </w:pPrDefault>
  </w:docDefaults>
  <w:style w:type="paragraph" w:styleId="Normal">
    <w:name w:val="Normal"/>
    <w:qFormat/>
    <w:pPr>
      <w:widowControl w:val="false"/>
      <w:spacing w:lineRule="auto" w:line="240" w:before="0" w:after="160"/>
    </w:pPr>
    <w:rPr>
      <w:rFonts w:ascii="Calibri" w:hAnsi="Calibri" w:eastAsia="Calibri" w:cs="Calibri"/>
      <w:color w:val="auto"/>
      <w:kern w:val="0"/>
      <w:sz w:val="22"/>
      <w:szCs w:val="22"/>
      <w:lang w:val="en-GB" w:eastAsia="zh-CN" w:bidi="hi-IN"/>
    </w:rPr>
  </w:style>
  <w:style w:type="paragraph" w:styleId="Heading1">
    <w:name w:val="Heading 1"/>
    <w:basedOn w:val="Normal1"/>
    <w:next w:val="Normal1"/>
    <w:qFormat/>
    <w:pPr>
      <w:keepNext w:val="true"/>
      <w:keepLines/>
      <w:spacing w:lineRule="auto" w:line="240" w:before="480" w:after="120"/>
    </w:pPr>
    <w:rPr>
      <w:b/>
      <w:sz w:val="48"/>
      <w:szCs w:val="48"/>
    </w:rPr>
  </w:style>
  <w:style w:type="paragraph" w:styleId="Heading2">
    <w:name w:val="Heading 2"/>
    <w:basedOn w:val="Normal1"/>
    <w:next w:val="Normal1"/>
    <w:qFormat/>
    <w:pPr>
      <w:keepNext w:val="true"/>
      <w:keepLines/>
      <w:spacing w:lineRule="auto" w:line="240" w:before="360" w:after="80"/>
    </w:pPr>
    <w:rPr>
      <w:b/>
      <w:sz w:val="36"/>
      <w:szCs w:val="36"/>
    </w:rPr>
  </w:style>
  <w:style w:type="paragraph" w:styleId="Heading3">
    <w:name w:val="Heading 3"/>
    <w:basedOn w:val="Normal1"/>
    <w:next w:val="Normal1"/>
    <w:qFormat/>
    <w:pPr>
      <w:keepNext w:val="true"/>
      <w:keepLines/>
      <w:spacing w:lineRule="auto" w:line="240" w:before="280" w:after="80"/>
    </w:pPr>
    <w:rPr>
      <w:b/>
      <w:sz w:val="28"/>
      <w:szCs w:val="28"/>
    </w:rPr>
  </w:style>
  <w:style w:type="paragraph" w:styleId="Heading4">
    <w:name w:val="Heading 4"/>
    <w:basedOn w:val="Normal1"/>
    <w:next w:val="Normal1"/>
    <w:qFormat/>
    <w:pPr>
      <w:keepNext w:val="true"/>
      <w:keepLines/>
      <w:spacing w:lineRule="auto" w:line="240" w:before="240" w:after="40"/>
    </w:pPr>
    <w:rPr>
      <w:b/>
      <w:sz w:val="24"/>
      <w:szCs w:val="24"/>
    </w:rPr>
  </w:style>
  <w:style w:type="paragraph" w:styleId="Heading5">
    <w:name w:val="Heading 5"/>
    <w:basedOn w:val="Normal1"/>
    <w:next w:val="Normal1"/>
    <w:qFormat/>
    <w:pPr>
      <w:keepNext w:val="true"/>
      <w:keepLines/>
      <w:spacing w:lineRule="auto" w:line="240" w:before="220" w:after="40"/>
    </w:pPr>
    <w:rPr>
      <w:b/>
      <w:sz w:val="22"/>
      <w:szCs w:val="22"/>
    </w:rPr>
  </w:style>
  <w:style w:type="paragraph" w:styleId="Heading6">
    <w:name w:val="Heading 6"/>
    <w:basedOn w:val="Normal1"/>
    <w:next w:val="Normal1"/>
    <w:qFormat/>
    <w:pPr>
      <w:keepNext w:val="true"/>
      <w:keepLines/>
      <w:spacing w:lineRule="auto" w:line="240" w:before="200" w:after="40"/>
    </w:pPr>
    <w:rPr>
      <w:b/>
      <w:sz w:val="20"/>
      <w:szCs w:val="20"/>
    </w:rPr>
  </w:style>
  <w:style w:type="character" w:styleId="ListLabel1">
    <w:name w:val="ListLabel 1"/>
    <w:qFormat/>
    <w:rPr>
      <w:rFonts w:ascii="Arial" w:hAnsi="Arial" w:eastAsia="Arial" w:cs="Arial"/>
      <w:b/>
      <w:i w:val="false"/>
      <w:caps w:val="false"/>
      <w:smallCaps w:val="false"/>
      <w:strike w:val="false"/>
      <w:dstrike w:val="false"/>
      <w:color w:val="0563C1"/>
      <w:position w:val="0"/>
      <w:sz w:val="22"/>
      <w:sz w:val="22"/>
      <w:szCs w:val="22"/>
      <w:u w:val="single"/>
      <w:vertAlign w:val="baseline"/>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Normal1" w:default="1">
    <w:name w:val="LO-normal"/>
    <w:qFormat/>
    <w:pPr>
      <w:widowControl/>
      <w:bidi w:val="0"/>
      <w:jc w:val="left"/>
    </w:pPr>
    <w:rPr>
      <w:rFonts w:ascii="Calibri" w:hAnsi="Calibri" w:eastAsia="Calibri" w:cs="Calibri"/>
      <w:color w:val="auto"/>
      <w:kern w:val="0"/>
      <w:sz w:val="22"/>
      <w:szCs w:val="22"/>
      <w:lang w:val="en-GB" w:eastAsia="zh-CN" w:bidi="hi-IN"/>
    </w:rPr>
  </w:style>
  <w:style w:type="paragraph" w:styleId="Title">
    <w:name w:val="Title"/>
    <w:basedOn w:val="Normal1"/>
    <w:next w:val="Normal1"/>
    <w:qFormat/>
    <w:pPr>
      <w:keepNext w:val="false"/>
      <w:keepLines w:val="false"/>
      <w:widowControl/>
      <w:pBdr/>
      <w:shd w:val="clear" w:fill="auto"/>
      <w:spacing w:lineRule="auto" w:line="240" w:before="0" w:after="0"/>
      <w:ind w:left="0" w:right="0" w:hanging="0"/>
      <w:jc w:val="left"/>
    </w:pPr>
    <w:rPr>
      <w:rFonts w:ascii="Calibri" w:hAnsi="Calibri" w:eastAsia="Calibri" w:cs="Calibri"/>
      <w:b w:val="false"/>
      <w:i w:val="false"/>
      <w:caps w:val="false"/>
      <w:smallCaps w:val="false"/>
      <w:strike w:val="false"/>
      <w:dstrike w:val="false"/>
      <w:color w:val="000000"/>
      <w:position w:val="0"/>
      <w:sz w:val="56"/>
      <w:sz w:val="56"/>
      <w:szCs w:val="56"/>
      <w:u w:val="none"/>
      <w:shd w:fill="auto" w:val="clear"/>
      <w:vertAlign w:val="baseline"/>
    </w:rPr>
  </w:style>
  <w:style w:type="paragraph" w:styleId="Subtitle">
    <w:name w:val="Subtitle"/>
    <w:basedOn w:val="Normal1"/>
    <w:next w:val="Normal1"/>
    <w:qFormat/>
    <w:pPr>
      <w:keepNext w:val="true"/>
      <w:keepLines/>
      <w:spacing w:lineRule="auto" w:line="240" w:before="360" w:after="80"/>
    </w:pPr>
    <w:rPr>
      <w:rFonts w:ascii="Georgia" w:hAnsi="Georgia" w:eastAsia="Georgia" w:cs="Georgia"/>
      <w:i/>
      <w:color w:val="666666"/>
      <w:sz w:val="48"/>
      <w:szCs w:val="48"/>
    </w:rPr>
  </w:style>
  <w:style w:type="table" w:default="1" w:styleId="TableNormal">
    <w:name w:val="Table Normal"/>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chinaenvironmentallaw.com/wp-content/uploads/2008/09/circular-economy-law-cn-en-final.pdf" TargetMode="External"/><Relationship Id="rId4" Type="http://schemas.openxmlformats.org/officeDocument/2006/relationships/hyperlink" Target="https://www.ukwssays.com/essays/marketing/board-committee-organization-structure-of-starbucks-marketing-ssay.php?vref=1" TargetMode="External"/><Relationship Id="rId5" Type="http://schemas.openxmlformats.org/officeDocument/2006/relationships/hyperlink" Target="https://scholar.harvard.edu/" TargetMode="External"/><Relationship Id="rId6" Type="http://schemas.openxmlformats.org/officeDocument/2006/relationships/hyperlink" Target="https://www.biu.ac.il/" TargetMode="External"/><Relationship Id="rId7" Type="http://schemas.openxmlformats.org/officeDocument/2006/relationships/hyperlink" Target="https://research-methodology.net/" TargetMode="External"/><Relationship Id="rId8" Type="http://schemas.openxmlformats.org/officeDocument/2006/relationships/hyperlink" Target="https://www.bbc.co.uk/" TargetMode="External"/><Relationship Id="rId9" Type="http://schemas.openxmlformats.org/officeDocument/2006/relationships/numbering" Target="numbering.xml"/><Relationship Id="rId10" Type="http://schemas.openxmlformats.org/officeDocument/2006/relationships/fontTable" Target="fontTable.xml"/><Relationship Id="rId11" Type="http://schemas.openxmlformats.org/officeDocument/2006/relationships/settings" Target="settings.xml"/><Relationship Id="rId1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
  <TotalTime>0</TotalTime>
  <Application>Neat_Office/6.1.3.2$Windows_x86 LibreOffice_project/</Application>
  <Pages>4</Pages>
  <Words>1500</Words>
  <Characters>7685</Characters>
  <CharactersWithSpaces>9188</CharactersWithSpaces>
  <Paragraphs>34</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en-GB</dc:language>
  <cp:lastModifiedBy/>
  <cp:revision>0</cp:revision>
  <dc:subject/>
  <dc:title/>
</cp:coreProperties>
</file>