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77FF1" w:rsidP="1AB6B1D4" w:rsidRDefault="00277FF1" w14:textId="10CC1275" w14:paraId="50AB01DC" w14:noSpellErr="1">
      <w:pPr>
        <w:tabs>
          <w:tab w:val="left" w:pos="2381"/>
        </w:tabs>
        <w:spacing w:after="240"/>
        <w:contextualSpacing/>
        <w:jc w:val="center"/>
        <w:rPr>
          <w:rFonts w:cs="Calibri" w:cstheme="minorAscii"/>
          <w:b w:val="1"/>
          <w:bCs w:val="1"/>
          <w:color w:val="000000" w:themeColor="text1"/>
        </w:rPr>
      </w:pPr>
      <w:r>
        <w:rPr>
          <w:rFonts w:cstheme="minorHAnsi"/>
          <w:b/>
          <w:noProof/>
          <w:color w:val="000000" w:themeColor="text1"/>
        </w:rPr>
        <w:drawing>
          <wp:anchor distT="0" distB="0" distL="114300" distR="114300" simplePos="0" relativeHeight="251659264" behindDoc="0" locked="0" layoutInCell="1" allowOverlap="1" wp14:anchorId="5AEA684A" wp14:editId="7FECC740">
            <wp:simplePos x="0" y="0"/>
            <wp:positionH relativeFrom="margin">
              <wp:align>right</wp:align>
            </wp:positionH>
            <wp:positionV relativeFrom="paragraph">
              <wp:posOffset>125730</wp:posOffset>
            </wp:positionV>
            <wp:extent cx="2152015" cy="73152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Pr>
          <w:rFonts w:cstheme="minorHAnsi"/>
          <w:b/>
          <w:noProof/>
          <w:color w:val="000000" w:themeColor="text1"/>
        </w:rPr>
        <w:drawing>
          <wp:anchor distT="0" distB="0" distL="114300" distR="114300" simplePos="0" relativeHeight="251658240" behindDoc="0" locked="0" layoutInCell="1" allowOverlap="1" wp14:anchorId="39348CCA" wp14:editId="04977146">
            <wp:simplePos x="0" y="0"/>
            <wp:positionH relativeFrom="margin">
              <wp:align>left</wp:align>
            </wp:positionH>
            <wp:positionV relativeFrom="paragraph">
              <wp:posOffset>0</wp:posOffset>
            </wp:positionV>
            <wp:extent cx="1865630" cy="932815"/>
            <wp:effectExtent l="0" t="0" r="127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rsidR="00277FF1" w:rsidP="00277FF1" w:rsidRDefault="00277FF1" w14:paraId="50436A04" w14:textId="77777777">
      <w:pPr>
        <w:tabs>
          <w:tab w:val="left" w:pos="2381"/>
        </w:tabs>
        <w:spacing w:after="240"/>
        <w:contextualSpacing/>
        <w:rPr>
          <w:rFonts w:cstheme="minorHAnsi"/>
          <w:b/>
          <w:color w:val="000000" w:themeColor="text1"/>
        </w:rPr>
      </w:pPr>
    </w:p>
    <w:p w:rsidRPr="00F8061F" w:rsidR="00322BDA" w:rsidP="006F3563" w:rsidRDefault="00F508DA" w14:paraId="53F238CD" w14:textId="13CA3AEE">
      <w:pPr>
        <w:tabs>
          <w:tab w:val="left" w:pos="2381"/>
        </w:tabs>
        <w:spacing w:after="240"/>
        <w:contextualSpacing/>
        <w:jc w:val="center"/>
        <w:rPr>
          <w:rFonts w:cstheme="minorHAnsi"/>
          <w:b/>
          <w:color w:val="000000" w:themeColor="text1"/>
        </w:rPr>
      </w:pPr>
      <w:r w:rsidRPr="00F8061F">
        <w:rPr>
          <w:rFonts w:cstheme="minorHAnsi"/>
          <w:b/>
          <w:color w:val="000000" w:themeColor="text1"/>
        </w:rPr>
        <w:t>Participant Consent Form</w:t>
      </w:r>
      <w:r w:rsidR="00AB1E0B">
        <w:rPr>
          <w:rFonts w:cstheme="minorHAnsi"/>
          <w:b/>
          <w:color w:val="000000" w:themeColor="text1"/>
        </w:rPr>
        <w:t xml:space="preserve"> </w:t>
      </w:r>
    </w:p>
    <w:p w:rsidR="008B3639" w:rsidP="006F3563" w:rsidRDefault="008B3639" w14:paraId="3A1C49D1" w14:textId="77777777">
      <w:pPr>
        <w:tabs>
          <w:tab w:val="left" w:pos="2381"/>
        </w:tabs>
        <w:spacing w:after="240"/>
        <w:ind w:left="2126" w:hanging="2126"/>
        <w:contextualSpacing/>
        <w:rPr>
          <w:rFonts w:cstheme="minorHAnsi"/>
          <w:b/>
          <w:color w:val="000000" w:themeColor="text1"/>
        </w:rPr>
      </w:pPr>
    </w:p>
    <w:p w:rsidRPr="004B1F8E" w:rsidR="00F56401" w:rsidP="006F3563" w:rsidRDefault="00F56401" w14:paraId="73994F64" w14:textId="77E227C3">
      <w:pPr>
        <w:tabs>
          <w:tab w:val="left" w:pos="2381"/>
        </w:tabs>
        <w:spacing w:after="240"/>
        <w:ind w:left="2126" w:hanging="2126"/>
        <w:contextualSpacing/>
        <w:rPr>
          <w:rFonts w:cstheme="minorHAnsi"/>
          <w:b/>
          <w:color w:val="000000" w:themeColor="text1"/>
          <w:highlight w:val="yellow"/>
        </w:rPr>
      </w:pPr>
      <w:r w:rsidRPr="004B1F8E">
        <w:rPr>
          <w:rFonts w:cstheme="minorHAnsi"/>
          <w:b/>
          <w:color w:val="000000" w:themeColor="text1"/>
          <w:highlight w:val="yellow"/>
        </w:rPr>
        <w:t>Title of the Study:</w:t>
      </w:r>
    </w:p>
    <w:p w:rsidRPr="004B1F8E" w:rsidR="00C9562D" w:rsidP="006F3563" w:rsidRDefault="00F56401" w14:paraId="45C53FFA" w14:textId="5D819B55">
      <w:pPr>
        <w:tabs>
          <w:tab w:val="left" w:pos="2381"/>
        </w:tabs>
        <w:spacing w:after="240"/>
        <w:ind w:left="2126" w:hanging="2126"/>
        <w:contextualSpacing/>
        <w:rPr>
          <w:rFonts w:cstheme="minorHAnsi"/>
          <w:b/>
          <w:color w:val="000000" w:themeColor="text1"/>
          <w:highlight w:val="yellow"/>
        </w:rPr>
      </w:pPr>
      <w:r w:rsidRPr="004B1F8E">
        <w:rPr>
          <w:rFonts w:cstheme="minorHAnsi"/>
          <w:b/>
          <w:color w:val="000000" w:themeColor="text1"/>
          <w:highlight w:val="yellow"/>
        </w:rPr>
        <w:t xml:space="preserve">Research Team: </w:t>
      </w:r>
    </w:p>
    <w:p w:rsidRPr="004B1F8E" w:rsidR="008B3639" w:rsidP="006F3563" w:rsidRDefault="00277FF1" w14:paraId="02EE52A7" w14:textId="4CAEE85B">
      <w:pPr>
        <w:spacing w:after="160"/>
        <w:contextualSpacing/>
        <w:rPr>
          <w:rFonts w:cstheme="minorHAnsi"/>
          <w:b/>
          <w:bCs/>
          <w:color w:val="FF0000"/>
          <w:kern w:val="2"/>
          <w:lang w:eastAsia="zh-CN"/>
          <w14:ligatures w14:val="standardContextual"/>
        </w:rPr>
      </w:pPr>
      <w:r w:rsidRPr="004B1F8E">
        <w:rPr>
          <w:rFonts w:cstheme="minorHAnsi"/>
          <w:b/>
          <w:bCs/>
          <w:kern w:val="2"/>
          <w:highlight w:val="yellow"/>
          <w:lang w:eastAsia="zh-CN"/>
          <w14:ligatures w14:val="standardContextual"/>
        </w:rPr>
        <w:t>Date:</w:t>
      </w:r>
    </w:p>
    <w:p w:rsidR="00277FF1" w:rsidP="006F3563" w:rsidRDefault="00277FF1" w14:paraId="51E670CF" w14:textId="77777777">
      <w:pPr>
        <w:spacing w:after="160"/>
        <w:contextualSpacing/>
        <w:rPr>
          <w:rFonts w:cstheme="minorHAnsi"/>
          <w:b/>
          <w:bCs/>
          <w:color w:val="FF0000"/>
          <w:kern w:val="2"/>
          <w:sz w:val="22"/>
          <w:szCs w:val="22"/>
          <w:lang w:eastAsia="zh-CN"/>
          <w14:ligatures w14:val="standardContextual"/>
        </w:rPr>
      </w:pPr>
    </w:p>
    <w:p w:rsidR="00F91261" w:rsidP="5C1F5CEA" w:rsidRDefault="00F8061F" w14:paraId="67B2E265" w14:textId="5E252C1C">
      <w:pPr>
        <w:spacing w:after="160"/>
        <w:contextualSpacing/>
        <w:jc w:val="both"/>
        <w:rPr>
          <w:color w:val="FF0000"/>
          <w:kern w:val="2"/>
          <w:sz w:val="22"/>
          <w:szCs w:val="22"/>
          <w:lang w:eastAsia="zh-CN"/>
          <w14:ligatures w14:val="standardContextual"/>
        </w:rPr>
      </w:pPr>
      <w:r w:rsidRPr="5C1F5CEA">
        <w:rPr>
          <w:b/>
          <w:bCs/>
          <w:color w:val="FF0000"/>
          <w:kern w:val="2"/>
          <w:sz w:val="22"/>
          <w:szCs w:val="22"/>
          <w:lang w:eastAsia="zh-CN"/>
          <w14:ligatures w14:val="standardContextual"/>
        </w:rPr>
        <w:t>READ &amp; DELETE</w:t>
      </w:r>
      <w:r w:rsidRPr="5C1F5CEA">
        <w:rPr>
          <w:color w:val="FF0000"/>
          <w:kern w:val="2"/>
          <w:sz w:val="22"/>
          <w:szCs w:val="22"/>
          <w:lang w:eastAsia="zh-CN"/>
          <w14:ligatures w14:val="standardContextual"/>
        </w:rPr>
        <w:t>:</w:t>
      </w:r>
      <w:r w:rsidRPr="5C1F5CEA" w:rsidR="00EF76D0">
        <w:rPr>
          <w:color w:val="FF0000"/>
          <w:kern w:val="2"/>
          <w:sz w:val="22"/>
          <w:szCs w:val="22"/>
          <w:lang w:eastAsia="zh-CN"/>
          <w14:ligatures w14:val="standardContextual"/>
        </w:rPr>
        <w:t xml:space="preserve"> </w:t>
      </w:r>
      <w:r w:rsidRPr="5C1F5CEA" w:rsidR="00F91261">
        <w:rPr>
          <w:color w:val="FF0000"/>
          <w:kern w:val="2"/>
          <w:sz w:val="22"/>
          <w:szCs w:val="22"/>
          <w:lang w:eastAsia="zh-CN"/>
          <w14:ligatures w14:val="standardContextual"/>
        </w:rPr>
        <w:t>Please note that the consent form below is not a rigid template but rather a flexible framework. All necessary information must be included to ensure the participants fully comprehend what they consent to. As a result, the content of the form may differ depending on the particular requirements of your study. It is required by law to include statements regarding the current and future use of participant data, and it is recommended to use simple and concise language to make the form as easy to comprehend as possible.</w:t>
      </w:r>
      <w:r w:rsidRPr="5C1F5CEA" w:rsidR="001D1604">
        <w:rPr>
          <w:color w:val="FF0000"/>
          <w:kern w:val="2"/>
          <w:sz w:val="22"/>
          <w:szCs w:val="22"/>
          <w:lang w:eastAsia="zh-CN"/>
          <w14:ligatures w14:val="standardContextual"/>
        </w:rPr>
        <w:t xml:space="preserve"> Remember that keeping a record of informed consent is a legal requirement.</w:t>
      </w:r>
    </w:p>
    <w:p w:rsidR="008B3639" w:rsidP="006F3563" w:rsidRDefault="008B3639" w14:paraId="000845BD" w14:textId="77777777">
      <w:pPr>
        <w:spacing w:after="160"/>
        <w:contextualSpacing/>
        <w:rPr>
          <w:rFonts w:cstheme="minorHAnsi"/>
          <w:color w:val="FF0000"/>
          <w:kern w:val="2"/>
          <w:sz w:val="22"/>
          <w:szCs w:val="22"/>
          <w:lang w:eastAsia="zh-CN"/>
          <w14:ligatures w14:val="standardContextual"/>
        </w:rPr>
      </w:pPr>
    </w:p>
    <w:p w:rsidRPr="00BD1277" w:rsidR="00BD1277" w:rsidP="00BD1277" w:rsidRDefault="00BD1277" w14:paraId="6BFDB102" w14:textId="77777777">
      <w:pPr>
        <w:spacing w:after="160" w:line="259" w:lineRule="auto"/>
        <w:ind w:right="440"/>
        <w:jc w:val="both"/>
        <w:rPr>
          <w:b/>
          <w:bCs/>
          <w:kern w:val="2"/>
          <w:lang w:eastAsia="zh-CN"/>
          <w14:ligatures w14:val="standardContextual"/>
        </w:rPr>
      </w:pPr>
      <w:r w:rsidRPr="00BD1277">
        <w:rPr>
          <w:b/>
          <w:bCs/>
          <w:kern w:val="2"/>
          <w:lang w:eastAsia="zh-CN"/>
          <w14:ligatures w14:val="standardContextual"/>
        </w:rPr>
        <w:t>Please review the statements below and indicate your response by circling either 'Yes' or 'No':</w:t>
      </w:r>
    </w:p>
    <w:p w:rsidRPr="00F8061F" w:rsidR="008B3639" w:rsidP="006F3563" w:rsidRDefault="008B3639" w14:paraId="2D12667B" w14:textId="77777777">
      <w:pPr>
        <w:spacing w:after="160"/>
        <w:contextualSpacing/>
        <w:rPr>
          <w:rFonts w:cstheme="minorHAns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374"/>
        <w:gridCol w:w="959"/>
        <w:gridCol w:w="957"/>
      </w:tblGrid>
      <w:tr w:rsidRPr="001366FC" w:rsidR="001366FC" w:rsidTr="004E09D8" w14:paraId="195096F5" w14:textId="77777777">
        <w:trPr>
          <w:trHeight w:val="578"/>
        </w:trPr>
        <w:tc>
          <w:tcPr>
            <w:tcW w:w="6374" w:type="dxa"/>
          </w:tcPr>
          <w:p w:rsidRPr="001366FC" w:rsidR="001366FC" w:rsidP="001366FC" w:rsidRDefault="001366FC" w14:paraId="0BC1C837" w14:textId="77777777">
            <w:pPr>
              <w:numPr>
                <w:ilvl w:val="0"/>
                <w:numId w:val="2"/>
              </w:numPr>
              <w:contextualSpacing/>
              <w:jc w:val="both"/>
              <w:rPr>
                <w:rFonts w:cstheme="minorHAnsi"/>
                <w:kern w:val="2"/>
                <w:sz w:val="22"/>
                <w:szCs w:val="22"/>
                <w:lang w:eastAsia="zh-CN"/>
                <w14:ligatures w14:val="standardContextual"/>
              </w:rPr>
            </w:pPr>
            <w:r w:rsidRPr="001366FC">
              <w:rPr>
                <w:rFonts w:cstheme="minorHAnsi"/>
                <w:color w:val="000000" w:themeColor="text1"/>
                <w:kern w:val="2"/>
                <w:sz w:val="22"/>
                <w:szCs w:val="22"/>
                <w:lang w:eastAsia="zh-CN"/>
                <w14:ligatures w14:val="standardContextual"/>
              </w:rPr>
              <w:t>I confirm that I have read and understand the Information Sheet for the above study.</w:t>
            </w:r>
          </w:p>
        </w:tc>
        <w:tc>
          <w:tcPr>
            <w:tcW w:w="959" w:type="dxa"/>
          </w:tcPr>
          <w:p w:rsidRPr="001366FC" w:rsidR="001366FC" w:rsidP="001366FC" w:rsidRDefault="001366FC" w14:paraId="242A994F"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11482F70"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1366FC" w:rsidTr="004E09D8" w14:paraId="504A945D" w14:textId="77777777">
        <w:tc>
          <w:tcPr>
            <w:tcW w:w="6374" w:type="dxa"/>
          </w:tcPr>
          <w:p w:rsidRPr="001366FC" w:rsidR="001366FC" w:rsidP="001366FC" w:rsidRDefault="001366FC" w14:paraId="43BC027B" w14:textId="77777777">
            <w:pPr>
              <w:numPr>
                <w:ilvl w:val="0"/>
                <w:numId w:val="2"/>
              </w:numPr>
              <w:contextualSpacing/>
              <w:jc w:val="both"/>
              <w:rPr>
                <w:rFonts w:cstheme="minorHAnsi"/>
                <w:b/>
                <w:bCs/>
                <w:color w:val="000000" w:themeColor="text1"/>
                <w:kern w:val="2"/>
                <w:sz w:val="22"/>
                <w:szCs w:val="22"/>
                <w:lang w:eastAsia="zh-CN"/>
                <w14:ligatures w14:val="standardContextual"/>
              </w:rPr>
            </w:pPr>
            <w:r w:rsidRPr="001366FC">
              <w:rPr>
                <w:rFonts w:cstheme="minorHAnsi"/>
                <w:color w:val="000000" w:themeColor="text1"/>
                <w:kern w:val="2"/>
                <w:sz w:val="22"/>
                <w:szCs w:val="22"/>
                <w:lang w:eastAsia="zh-CN"/>
                <w14:ligatures w14:val="standardContextual"/>
              </w:rPr>
              <w:t>I had an opportunity to ask questions and have them answered satisfactorily.</w:t>
            </w:r>
          </w:p>
        </w:tc>
        <w:tc>
          <w:tcPr>
            <w:tcW w:w="959" w:type="dxa"/>
          </w:tcPr>
          <w:p w:rsidRPr="001366FC" w:rsidR="001366FC" w:rsidP="001366FC" w:rsidRDefault="001366FC" w14:paraId="1EB7FB7B"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13376C83"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B43148" w:rsidTr="004E09D8" w14:paraId="0D74E736" w14:textId="77777777">
        <w:tc>
          <w:tcPr>
            <w:tcW w:w="6374" w:type="dxa"/>
          </w:tcPr>
          <w:p w:rsidRPr="001366FC" w:rsidR="00B43148" w:rsidP="00B43148" w:rsidRDefault="00B43148" w14:paraId="0ED55CF9" w14:textId="56C5718B">
            <w:pPr>
              <w:numPr>
                <w:ilvl w:val="0"/>
                <w:numId w:val="2"/>
              </w:numPr>
              <w:contextualSpacing/>
              <w:jc w:val="both"/>
              <w:rPr>
                <w:rFonts w:cstheme="minorHAnsi"/>
                <w:color w:val="000000" w:themeColor="text1"/>
                <w:kern w:val="2"/>
                <w:sz w:val="22"/>
                <w:szCs w:val="22"/>
                <w:lang w:eastAsia="zh-CN"/>
                <w14:ligatures w14:val="standardContextual"/>
              </w:rPr>
            </w:pPr>
            <w:r w:rsidRPr="00B43148">
              <w:rPr>
                <w:rFonts w:cstheme="minorHAnsi"/>
                <w:color w:val="000000" w:themeColor="text1"/>
                <w:kern w:val="2"/>
                <w:sz w:val="22"/>
                <w:szCs w:val="22"/>
                <w:lang w:eastAsia="zh-CN"/>
                <w14:ligatures w14:val="standardContextual"/>
              </w:rPr>
              <w:t>I understand that I may ask further questions at any time.  </w:t>
            </w:r>
          </w:p>
        </w:tc>
        <w:tc>
          <w:tcPr>
            <w:tcW w:w="959" w:type="dxa"/>
          </w:tcPr>
          <w:p w:rsidRPr="001366FC" w:rsidR="00B43148" w:rsidP="001366FC" w:rsidRDefault="00B43148" w14:paraId="2A5C673E" w14:textId="68759959">
            <w:pPr>
              <w:rPr>
                <w:kern w:val="2"/>
                <w:sz w:val="22"/>
                <w:szCs w:val="22"/>
                <w:lang w:eastAsia="zh-CN"/>
                <w14:ligatures w14:val="standardContextual"/>
              </w:rPr>
            </w:pPr>
            <w:r>
              <w:rPr>
                <w:kern w:val="2"/>
                <w:sz w:val="22"/>
                <w:szCs w:val="22"/>
                <w:lang w:eastAsia="zh-CN"/>
                <w14:ligatures w14:val="standardContextual"/>
              </w:rPr>
              <w:t>Yes</w:t>
            </w:r>
          </w:p>
        </w:tc>
        <w:tc>
          <w:tcPr>
            <w:tcW w:w="957" w:type="dxa"/>
          </w:tcPr>
          <w:p w:rsidRPr="001366FC" w:rsidR="00B43148" w:rsidP="001366FC" w:rsidRDefault="00B43148" w14:paraId="35F18480" w14:textId="5978DBAC">
            <w:pPr>
              <w:rPr>
                <w:kern w:val="2"/>
                <w:sz w:val="22"/>
                <w:szCs w:val="22"/>
                <w:lang w:eastAsia="zh-CN"/>
                <w14:ligatures w14:val="standardContextual"/>
              </w:rPr>
            </w:pPr>
            <w:r>
              <w:rPr>
                <w:kern w:val="2"/>
                <w:sz w:val="22"/>
                <w:szCs w:val="22"/>
                <w:lang w:eastAsia="zh-CN"/>
                <w14:ligatures w14:val="standardContextual"/>
              </w:rPr>
              <w:t>No</w:t>
            </w:r>
          </w:p>
        </w:tc>
      </w:tr>
      <w:tr w:rsidRPr="001366FC" w:rsidR="001366FC" w:rsidTr="004E09D8" w14:paraId="13D798D1" w14:textId="77777777">
        <w:tc>
          <w:tcPr>
            <w:tcW w:w="6374" w:type="dxa"/>
          </w:tcPr>
          <w:p w:rsidRPr="001366FC" w:rsidR="001366FC" w:rsidP="001366FC" w:rsidRDefault="001366FC" w14:paraId="582A8528" w14:textId="77777777">
            <w:pPr>
              <w:numPr>
                <w:ilvl w:val="0"/>
                <w:numId w:val="2"/>
              </w:numPr>
              <w:contextualSpacing/>
              <w:jc w:val="both"/>
              <w:rPr>
                <w:rFonts w:cstheme="minorHAnsi"/>
                <w:color w:val="000000" w:themeColor="text1"/>
                <w:kern w:val="2"/>
                <w:sz w:val="22"/>
                <w:szCs w:val="22"/>
                <w:lang w:eastAsia="zh-CN"/>
                <w14:ligatures w14:val="standardContextual"/>
              </w:rPr>
            </w:pPr>
            <w:r w:rsidRPr="001366FC">
              <w:rPr>
                <w:rFonts w:cstheme="minorHAnsi"/>
                <w:color w:val="000000" w:themeColor="text1"/>
                <w:kern w:val="2"/>
                <w:sz w:val="22"/>
                <w:szCs w:val="22"/>
                <w:lang w:eastAsia="zh-CN"/>
                <w14:ligatures w14:val="standardContextual"/>
              </w:rPr>
              <w:t>I understand that my participation is voluntary, and I am free to withdraw from the study at any time without penalty or giving any reason.</w:t>
            </w:r>
          </w:p>
        </w:tc>
        <w:tc>
          <w:tcPr>
            <w:tcW w:w="959" w:type="dxa"/>
          </w:tcPr>
          <w:p w:rsidRPr="001366FC" w:rsidR="001366FC" w:rsidP="001366FC" w:rsidRDefault="001366FC" w14:paraId="72433368"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171821DB"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4E09D8" w:rsidTr="004E09D8" w14:paraId="3706BC5E" w14:textId="77777777">
        <w:tc>
          <w:tcPr>
            <w:tcW w:w="6374" w:type="dxa"/>
          </w:tcPr>
          <w:p w:rsidRPr="001366FC" w:rsidR="004E09D8" w:rsidP="001366FC" w:rsidRDefault="004E09D8" w14:paraId="4FCA539D" w14:textId="17EB8E52">
            <w:pPr>
              <w:numPr>
                <w:ilvl w:val="0"/>
                <w:numId w:val="2"/>
              </w:numPr>
              <w:contextualSpacing/>
              <w:jc w:val="both"/>
              <w:rPr>
                <w:rFonts w:cstheme="minorHAnsi"/>
                <w:color w:val="000000" w:themeColor="text1"/>
                <w:kern w:val="2"/>
                <w:sz w:val="22"/>
                <w:szCs w:val="22"/>
                <w:lang w:eastAsia="zh-CN"/>
                <w14:ligatures w14:val="standardContextual"/>
              </w:rPr>
            </w:pPr>
            <w:r w:rsidRPr="001366FC">
              <w:rPr>
                <w:rFonts w:cstheme="minorHAnsi"/>
                <w:kern w:val="2"/>
                <w:sz w:val="22"/>
                <w:szCs w:val="22"/>
                <w:lang w:eastAsia="zh-CN"/>
                <w14:ligatures w14:val="standardContextual"/>
              </w:rPr>
              <w:t>I understand that my fully anonymized data will be utilized for...</w:t>
            </w:r>
            <w:r w:rsidRPr="001366FC">
              <w:rPr>
                <w:rFonts w:cstheme="minorHAnsi"/>
                <w:i/>
                <w:iCs/>
                <w:color w:val="FF0000"/>
                <w:kern w:val="2"/>
                <w:sz w:val="22"/>
                <w:szCs w:val="22"/>
                <w:lang w:eastAsia="zh-CN"/>
                <w14:ligatures w14:val="standardContextual"/>
              </w:rPr>
              <w:t>details as listed in participant information sheet</w:t>
            </w:r>
            <w:r>
              <w:rPr>
                <w:rFonts w:cstheme="minorHAnsi"/>
                <w:i/>
                <w:iCs/>
                <w:color w:val="FF0000"/>
                <w:kern w:val="2"/>
                <w:sz w:val="22"/>
                <w:szCs w:val="22"/>
                <w:lang w:eastAsia="zh-CN"/>
                <w14:ligatures w14:val="standardContextual"/>
              </w:rPr>
              <w:t xml:space="preserve"> </w:t>
            </w:r>
            <w:r w:rsidRPr="001366FC">
              <w:rPr>
                <w:rFonts w:cstheme="minorHAnsi"/>
                <w:i/>
                <w:iCs/>
                <w:color w:val="FF0000"/>
                <w:kern w:val="2"/>
                <w:sz w:val="22"/>
                <w:szCs w:val="22"/>
                <w:lang w:eastAsia="zh-CN"/>
                <w14:ligatures w14:val="standardContextual"/>
              </w:rPr>
              <w:t>e.g. dissertation project, research publications, reports.</w:t>
            </w:r>
          </w:p>
        </w:tc>
        <w:tc>
          <w:tcPr>
            <w:tcW w:w="959" w:type="dxa"/>
          </w:tcPr>
          <w:p w:rsidRPr="001366FC" w:rsidR="004E09D8" w:rsidP="001366FC" w:rsidRDefault="004E09D8" w14:paraId="1FF67C7D" w14:textId="0A61CCBE">
            <w:pPr>
              <w:rPr>
                <w:kern w:val="2"/>
                <w:sz w:val="22"/>
                <w:szCs w:val="22"/>
                <w:lang w:eastAsia="zh-CN"/>
                <w14:ligatures w14:val="standardContextual"/>
              </w:rPr>
            </w:pPr>
            <w:r>
              <w:rPr>
                <w:kern w:val="2"/>
                <w:sz w:val="22"/>
                <w:szCs w:val="22"/>
                <w:lang w:eastAsia="zh-CN"/>
                <w14:ligatures w14:val="standardContextual"/>
              </w:rPr>
              <w:t>Yes</w:t>
            </w:r>
          </w:p>
        </w:tc>
        <w:tc>
          <w:tcPr>
            <w:tcW w:w="957" w:type="dxa"/>
          </w:tcPr>
          <w:p w:rsidRPr="001366FC" w:rsidR="004E09D8" w:rsidP="001366FC" w:rsidRDefault="004E09D8" w14:paraId="4E1281B4" w14:textId="22335CFF">
            <w:pPr>
              <w:rPr>
                <w:kern w:val="2"/>
                <w:sz w:val="22"/>
                <w:szCs w:val="22"/>
                <w:lang w:eastAsia="zh-CN"/>
                <w14:ligatures w14:val="standardContextual"/>
              </w:rPr>
            </w:pPr>
            <w:r>
              <w:rPr>
                <w:kern w:val="2"/>
                <w:sz w:val="22"/>
                <w:szCs w:val="22"/>
                <w:lang w:eastAsia="zh-CN"/>
                <w14:ligatures w14:val="standardContextual"/>
              </w:rPr>
              <w:t>No</w:t>
            </w:r>
          </w:p>
        </w:tc>
      </w:tr>
      <w:tr w:rsidRPr="001366FC" w:rsidR="001366FC" w:rsidTr="004E09D8" w14:paraId="0536D739" w14:textId="77777777">
        <w:tc>
          <w:tcPr>
            <w:tcW w:w="6374" w:type="dxa"/>
          </w:tcPr>
          <w:p w:rsidRPr="001366FC" w:rsidR="001366FC" w:rsidP="001366FC" w:rsidRDefault="001366FC" w14:paraId="510E3DA0" w14:textId="1F26411F">
            <w:pPr>
              <w:numPr>
                <w:ilvl w:val="0"/>
                <w:numId w:val="2"/>
              </w:numPr>
              <w:contextualSpacing/>
              <w:jc w:val="both"/>
              <w:rPr>
                <w:rFonts w:cstheme="minorHAnsi"/>
                <w:color w:val="000000" w:themeColor="text1"/>
                <w:kern w:val="2"/>
                <w:sz w:val="22"/>
                <w:szCs w:val="22"/>
                <w:lang w:eastAsia="zh-CN"/>
                <w14:ligatures w14:val="standardContextual"/>
              </w:rPr>
            </w:pPr>
            <w:r w:rsidRPr="001366FC">
              <w:rPr>
                <w:rFonts w:cstheme="minorHAnsi"/>
                <w:i/>
                <w:iCs/>
                <w:color w:val="FF0000"/>
                <w:kern w:val="2"/>
                <w:sz w:val="22"/>
                <w:szCs w:val="22"/>
                <w:lang w:eastAsia="zh-CN"/>
                <w14:ligatures w14:val="standardContextual"/>
              </w:rPr>
              <w:t>A sample risk statement – “I understand that some of the tasks used in this study may pose a risk of inducing epileptic seizures. Therefore, individuals who have experienced such seizures in the past may not be eligible to participate. I confirm that, to the best of my knowledge, I have never had an epileptic seizure”.</w:t>
            </w:r>
          </w:p>
        </w:tc>
        <w:tc>
          <w:tcPr>
            <w:tcW w:w="959" w:type="dxa"/>
          </w:tcPr>
          <w:p w:rsidRPr="001366FC" w:rsidR="001366FC" w:rsidP="001366FC" w:rsidRDefault="001366FC" w14:paraId="2A5F09B4"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1B040B6B"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ED3A6C" w:rsidTr="004E09D8" w14:paraId="5B01A6D2" w14:textId="77777777">
        <w:tc>
          <w:tcPr>
            <w:tcW w:w="6374" w:type="dxa"/>
          </w:tcPr>
          <w:p w:rsidRPr="001366FC" w:rsidR="00ED3A6C" w:rsidP="00ED3A6C" w:rsidRDefault="00ED3A6C" w14:paraId="2FB2A0D0" w14:textId="432134CB">
            <w:pPr>
              <w:numPr>
                <w:ilvl w:val="0"/>
                <w:numId w:val="2"/>
              </w:numPr>
              <w:contextualSpacing/>
              <w:jc w:val="both"/>
              <w:rPr>
                <w:rFonts w:cstheme="minorHAnsi"/>
                <w:i/>
                <w:iCs/>
                <w:color w:val="FF0000"/>
                <w:kern w:val="2"/>
                <w:sz w:val="22"/>
                <w:szCs w:val="22"/>
                <w:lang w:eastAsia="zh-CN"/>
                <w14:ligatures w14:val="standardContextual"/>
              </w:rPr>
            </w:pPr>
            <w:r>
              <w:rPr>
                <w:rFonts w:cstheme="minorHAnsi"/>
                <w:i/>
                <w:iCs/>
                <w:color w:val="FF0000"/>
                <w:kern w:val="2"/>
                <w:sz w:val="22"/>
                <w:szCs w:val="22"/>
                <w:lang w:eastAsia="zh-CN"/>
                <w14:ligatures w14:val="standardContextual"/>
              </w:rPr>
              <w:t xml:space="preserve">Interviews/focus groups - </w:t>
            </w:r>
            <w:r w:rsidRPr="00ED3A6C">
              <w:rPr>
                <w:rFonts w:cstheme="minorHAnsi"/>
                <w:i/>
                <w:iCs/>
                <w:color w:val="FF0000"/>
                <w:kern w:val="2"/>
                <w:sz w:val="22"/>
                <w:szCs w:val="22"/>
                <w:lang w:eastAsia="zh-CN"/>
                <w14:ligatures w14:val="standardContextual"/>
              </w:rPr>
              <w:t>I understand that I may decline to answer any particular questions.</w:t>
            </w:r>
          </w:p>
        </w:tc>
        <w:tc>
          <w:tcPr>
            <w:tcW w:w="959" w:type="dxa"/>
          </w:tcPr>
          <w:p w:rsidRPr="001366FC" w:rsidR="00ED3A6C" w:rsidP="001366FC" w:rsidRDefault="00ED3A6C" w14:paraId="72D01451" w14:textId="4CD726B9">
            <w:pPr>
              <w:rPr>
                <w:kern w:val="2"/>
                <w:sz w:val="22"/>
                <w:szCs w:val="22"/>
                <w:lang w:eastAsia="zh-CN"/>
                <w14:ligatures w14:val="standardContextual"/>
              </w:rPr>
            </w:pPr>
            <w:r>
              <w:rPr>
                <w:kern w:val="2"/>
                <w:sz w:val="22"/>
                <w:szCs w:val="22"/>
                <w:lang w:eastAsia="zh-CN"/>
                <w14:ligatures w14:val="standardContextual"/>
              </w:rPr>
              <w:t>Yes</w:t>
            </w:r>
          </w:p>
        </w:tc>
        <w:tc>
          <w:tcPr>
            <w:tcW w:w="957" w:type="dxa"/>
          </w:tcPr>
          <w:p w:rsidRPr="001366FC" w:rsidR="00ED3A6C" w:rsidP="001366FC" w:rsidRDefault="00ED3A6C" w14:paraId="33A84F94" w14:textId="033FEA8E">
            <w:pPr>
              <w:rPr>
                <w:kern w:val="2"/>
                <w:sz w:val="22"/>
                <w:szCs w:val="22"/>
                <w:lang w:eastAsia="zh-CN"/>
                <w14:ligatures w14:val="standardContextual"/>
              </w:rPr>
            </w:pPr>
            <w:r>
              <w:rPr>
                <w:kern w:val="2"/>
                <w:sz w:val="22"/>
                <w:szCs w:val="22"/>
                <w:lang w:eastAsia="zh-CN"/>
                <w14:ligatures w14:val="standardContextual"/>
              </w:rPr>
              <w:t>No</w:t>
            </w:r>
          </w:p>
        </w:tc>
      </w:tr>
      <w:tr w:rsidRPr="001366FC" w:rsidR="00531F4A" w:rsidTr="004E09D8" w14:paraId="223E7EAE" w14:textId="77777777">
        <w:tc>
          <w:tcPr>
            <w:tcW w:w="6374" w:type="dxa"/>
          </w:tcPr>
          <w:p w:rsidRPr="00531F4A" w:rsidR="00531F4A" w:rsidP="00531F4A" w:rsidRDefault="00531F4A" w14:paraId="2B9F325E" w14:textId="291C9749">
            <w:pPr>
              <w:numPr>
                <w:ilvl w:val="0"/>
                <w:numId w:val="2"/>
              </w:numPr>
              <w:contextualSpacing/>
              <w:jc w:val="both"/>
              <w:rPr>
                <w:rFonts w:cstheme="minorHAnsi"/>
                <w:i/>
                <w:iCs/>
                <w:color w:val="FF0000"/>
                <w:kern w:val="2"/>
                <w:sz w:val="22"/>
                <w:szCs w:val="22"/>
                <w:lang w:eastAsia="zh-CN"/>
                <w14:ligatures w14:val="standardContextual"/>
              </w:rPr>
            </w:pPr>
            <w:r>
              <w:rPr>
                <w:rFonts w:cstheme="minorHAnsi"/>
                <w:i/>
                <w:iCs/>
                <w:color w:val="FF0000"/>
                <w:kern w:val="2"/>
                <w:sz w:val="22"/>
                <w:szCs w:val="22"/>
                <w:lang w:eastAsia="zh-CN"/>
                <w14:ligatures w14:val="standardContextual"/>
              </w:rPr>
              <w:t xml:space="preserve">Interviews/focus groups - </w:t>
            </w:r>
            <w:r w:rsidRPr="00531F4A">
              <w:rPr>
                <w:rFonts w:cstheme="minorHAnsi"/>
                <w:i/>
                <w:iCs/>
                <w:color w:val="FF0000"/>
                <w:kern w:val="2"/>
                <w:sz w:val="22"/>
                <w:szCs w:val="22"/>
                <w:lang w:eastAsia="zh-CN"/>
                <w14:ligatures w14:val="standardContextual"/>
              </w:rPr>
              <w:t>I agree to the interview being recorded for transcription purposes. </w:t>
            </w:r>
          </w:p>
        </w:tc>
        <w:tc>
          <w:tcPr>
            <w:tcW w:w="959" w:type="dxa"/>
          </w:tcPr>
          <w:p w:rsidR="00531F4A" w:rsidP="001366FC" w:rsidRDefault="00531F4A" w14:paraId="155C1BF0" w14:textId="1794AC75">
            <w:pPr>
              <w:rPr>
                <w:kern w:val="2"/>
                <w:sz w:val="22"/>
                <w:szCs w:val="22"/>
                <w:lang w:eastAsia="zh-CN"/>
                <w14:ligatures w14:val="standardContextual"/>
              </w:rPr>
            </w:pPr>
            <w:r>
              <w:rPr>
                <w:kern w:val="2"/>
                <w:sz w:val="22"/>
                <w:szCs w:val="22"/>
                <w:lang w:eastAsia="zh-CN"/>
                <w14:ligatures w14:val="standardContextual"/>
              </w:rPr>
              <w:t>Yes</w:t>
            </w:r>
          </w:p>
        </w:tc>
        <w:tc>
          <w:tcPr>
            <w:tcW w:w="957" w:type="dxa"/>
          </w:tcPr>
          <w:p w:rsidR="00531F4A" w:rsidP="001366FC" w:rsidRDefault="00531F4A" w14:paraId="09A88D39" w14:textId="0D30FAA7">
            <w:pPr>
              <w:rPr>
                <w:kern w:val="2"/>
                <w:sz w:val="22"/>
                <w:szCs w:val="22"/>
                <w:lang w:eastAsia="zh-CN"/>
                <w14:ligatures w14:val="standardContextual"/>
              </w:rPr>
            </w:pPr>
            <w:r>
              <w:rPr>
                <w:kern w:val="2"/>
                <w:sz w:val="22"/>
                <w:szCs w:val="22"/>
                <w:lang w:eastAsia="zh-CN"/>
                <w14:ligatures w14:val="standardContextual"/>
              </w:rPr>
              <w:t>No</w:t>
            </w:r>
          </w:p>
        </w:tc>
      </w:tr>
      <w:tr w:rsidRPr="001366FC" w:rsidR="008A3DBA" w:rsidTr="004E09D8" w14:paraId="6BE3F8F1" w14:textId="77777777">
        <w:tc>
          <w:tcPr>
            <w:tcW w:w="6374" w:type="dxa"/>
          </w:tcPr>
          <w:p w:rsidR="008A3DBA" w:rsidP="00531F4A" w:rsidRDefault="008A3DBA" w14:paraId="7489E972" w14:textId="0A952769">
            <w:pPr>
              <w:numPr>
                <w:ilvl w:val="0"/>
                <w:numId w:val="2"/>
              </w:numPr>
              <w:contextualSpacing/>
              <w:jc w:val="both"/>
              <w:rPr>
                <w:rFonts w:cstheme="minorHAnsi"/>
                <w:i/>
                <w:iCs/>
                <w:color w:val="FF0000"/>
                <w:kern w:val="2"/>
                <w:sz w:val="22"/>
                <w:szCs w:val="22"/>
                <w:lang w:eastAsia="zh-CN"/>
                <w14:ligatures w14:val="standardContextual"/>
              </w:rPr>
            </w:pPr>
            <w:r>
              <w:rPr>
                <w:rFonts w:cstheme="minorHAnsi"/>
                <w:i/>
                <w:iCs/>
                <w:color w:val="FF0000"/>
                <w:kern w:val="2"/>
                <w:sz w:val="22"/>
                <w:szCs w:val="22"/>
                <w:lang w:eastAsia="zh-CN"/>
                <w14:ligatures w14:val="standardContextual"/>
              </w:rPr>
              <w:t xml:space="preserve">Interviews/focus groups - </w:t>
            </w:r>
            <w:r w:rsidRPr="008A3DBA">
              <w:rPr>
                <w:rStyle w:val="normaltextrun"/>
                <w:i/>
                <w:iCs/>
                <w:color w:val="FF0000"/>
                <w:shd w:val="clear" w:color="auto" w:fill="FFFFFF"/>
              </w:rPr>
              <w:t>I understand that I have the right to ask for the recording to be turned off at any time during the interview.</w:t>
            </w:r>
            <w:r w:rsidRPr="008A3DBA">
              <w:rPr>
                <w:rStyle w:val="normaltextrun"/>
                <w:color w:val="FF0000"/>
                <w:shd w:val="clear" w:color="auto" w:fill="FFFFFF"/>
              </w:rPr>
              <w:t> </w:t>
            </w:r>
            <w:r w:rsidRPr="008A3DBA">
              <w:rPr>
                <w:rStyle w:val="eop"/>
                <w:color w:val="FF0000"/>
                <w:shd w:val="clear" w:color="auto" w:fill="FFFFFF"/>
              </w:rPr>
              <w:t> </w:t>
            </w:r>
          </w:p>
        </w:tc>
        <w:tc>
          <w:tcPr>
            <w:tcW w:w="959" w:type="dxa"/>
          </w:tcPr>
          <w:p w:rsidR="008A3DBA" w:rsidP="001366FC" w:rsidRDefault="008A3DBA" w14:paraId="69CDB67E" w14:textId="322AF6E1">
            <w:pPr>
              <w:rPr>
                <w:kern w:val="2"/>
                <w:sz w:val="22"/>
                <w:szCs w:val="22"/>
                <w:lang w:eastAsia="zh-CN"/>
                <w14:ligatures w14:val="standardContextual"/>
              </w:rPr>
            </w:pPr>
            <w:r>
              <w:rPr>
                <w:kern w:val="2"/>
                <w:sz w:val="22"/>
                <w:szCs w:val="22"/>
                <w:lang w:eastAsia="zh-CN"/>
                <w14:ligatures w14:val="standardContextual"/>
              </w:rPr>
              <w:t>Yes</w:t>
            </w:r>
          </w:p>
        </w:tc>
        <w:tc>
          <w:tcPr>
            <w:tcW w:w="957" w:type="dxa"/>
          </w:tcPr>
          <w:p w:rsidR="008A3DBA" w:rsidP="001366FC" w:rsidRDefault="008A3DBA" w14:paraId="13DEF830" w14:textId="056386B0">
            <w:pPr>
              <w:rPr>
                <w:kern w:val="2"/>
                <w:sz w:val="22"/>
                <w:szCs w:val="22"/>
                <w:lang w:eastAsia="zh-CN"/>
                <w14:ligatures w14:val="standardContextual"/>
              </w:rPr>
            </w:pPr>
            <w:r>
              <w:rPr>
                <w:kern w:val="2"/>
                <w:sz w:val="22"/>
                <w:szCs w:val="22"/>
                <w:lang w:eastAsia="zh-CN"/>
                <w14:ligatures w14:val="standardContextual"/>
              </w:rPr>
              <w:t>No</w:t>
            </w:r>
          </w:p>
        </w:tc>
      </w:tr>
      <w:tr w:rsidRPr="001366FC" w:rsidR="001366FC" w:rsidTr="004E09D8" w14:paraId="10056FF9" w14:textId="77777777">
        <w:tc>
          <w:tcPr>
            <w:tcW w:w="6374" w:type="dxa"/>
          </w:tcPr>
          <w:p w:rsidRPr="00A15F2F" w:rsidR="001366FC" w:rsidP="001366FC" w:rsidRDefault="001366FC" w14:paraId="53732165" w14:textId="77777777">
            <w:pPr>
              <w:numPr>
                <w:ilvl w:val="0"/>
                <w:numId w:val="2"/>
              </w:numPr>
              <w:contextualSpacing/>
              <w:jc w:val="both"/>
              <w:rPr>
                <w:rFonts w:cstheme="minorHAnsi"/>
                <w:kern w:val="2"/>
                <w:sz w:val="22"/>
                <w:szCs w:val="22"/>
                <w:lang w:eastAsia="zh-CN"/>
                <w14:ligatures w14:val="standardContextual"/>
              </w:rPr>
            </w:pPr>
            <w:r w:rsidRPr="001366FC">
              <w:rPr>
                <w:rFonts w:cstheme="minorHAnsi"/>
                <w:kern w:val="2"/>
                <w:sz w:val="22"/>
                <w:szCs w:val="22"/>
                <w:lang w:eastAsia="zh-CN"/>
                <w14:ligatures w14:val="standardContextual"/>
              </w:rPr>
              <w:t>I understand that any data collected up to the point of my withdrawal…</w:t>
            </w:r>
            <w:r w:rsidRPr="001366FC">
              <w:rPr>
                <w:rFonts w:cstheme="minorHAnsi"/>
                <w:i/>
                <w:iCs/>
                <w:color w:val="FF0000"/>
                <w:kern w:val="2"/>
                <w:sz w:val="22"/>
                <w:szCs w:val="22"/>
                <w:lang w:eastAsia="zh-CN"/>
                <w14:ligatures w14:val="standardContextual"/>
              </w:rPr>
              <w:t>e.g. all of your data will be anonymised and we will not be able to trace it back to you; will be destroyed.</w:t>
            </w:r>
          </w:p>
          <w:p w:rsidRPr="001366FC" w:rsidR="00A77D1A" w:rsidP="006E31F1" w:rsidRDefault="00A15F2F" w14:paraId="06B3FB99" w14:textId="0CBAB350">
            <w:pPr>
              <w:ind w:left="720"/>
              <w:contextualSpacing/>
              <w:jc w:val="both"/>
              <w:rPr>
                <w:rFonts w:cstheme="minorHAnsi"/>
                <w:i/>
                <w:iCs/>
                <w:color w:val="FF0000"/>
                <w:kern w:val="2"/>
                <w:sz w:val="22"/>
                <w:szCs w:val="22"/>
                <w:lang w:eastAsia="zh-CN"/>
                <w14:ligatures w14:val="standardContextual"/>
              </w:rPr>
            </w:pPr>
            <w:r w:rsidRPr="00F70CEE">
              <w:rPr>
                <w:rFonts w:cstheme="minorHAnsi"/>
                <w:i/>
                <w:iCs/>
                <w:color w:val="FF0000"/>
                <w:kern w:val="2"/>
                <w:sz w:val="22"/>
                <w:szCs w:val="22"/>
                <w:lang w:eastAsia="zh-CN"/>
                <w14:ligatures w14:val="standardContextual"/>
              </w:rPr>
              <w:t>E.g. interviews</w:t>
            </w:r>
            <w:r w:rsidR="00A63C6B">
              <w:rPr>
                <w:rFonts w:cstheme="minorHAnsi"/>
                <w:i/>
                <w:iCs/>
                <w:color w:val="FF0000"/>
                <w:kern w:val="2"/>
                <w:sz w:val="22"/>
                <w:szCs w:val="22"/>
                <w:lang w:eastAsia="zh-CN"/>
                <w14:ligatures w14:val="standardContextual"/>
              </w:rPr>
              <w:t>, focus group</w:t>
            </w:r>
            <w:r w:rsidRPr="00F70CEE">
              <w:rPr>
                <w:rFonts w:cstheme="minorHAnsi"/>
                <w:i/>
                <w:iCs/>
                <w:color w:val="FF0000"/>
                <w:kern w:val="2"/>
                <w:sz w:val="22"/>
                <w:szCs w:val="22"/>
                <w:lang w:eastAsia="zh-CN"/>
                <w14:ligatures w14:val="standardContextual"/>
              </w:rPr>
              <w:t xml:space="preserve"> - </w:t>
            </w:r>
            <w:r w:rsidRPr="00F70CEE" w:rsidR="00F70CEE">
              <w:rPr>
                <w:rFonts w:cstheme="minorHAnsi"/>
                <w:i/>
                <w:iCs/>
                <w:color w:val="FF0000"/>
                <w:kern w:val="2"/>
                <w:sz w:val="22"/>
                <w:szCs w:val="22"/>
                <w:lang w:eastAsia="zh-CN"/>
                <w14:ligatures w14:val="standardContextual"/>
              </w:rPr>
              <w:t>I understand that I may withdraw my consent at any time during participation and up to a month later. </w:t>
            </w:r>
          </w:p>
        </w:tc>
        <w:tc>
          <w:tcPr>
            <w:tcW w:w="959" w:type="dxa"/>
          </w:tcPr>
          <w:p w:rsidRPr="001366FC" w:rsidR="001366FC" w:rsidP="001366FC" w:rsidRDefault="001366FC" w14:paraId="41C7DD8C"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2B8B09D8"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1366FC" w:rsidTr="004E09D8" w14:paraId="07C4A584" w14:textId="77777777">
        <w:tc>
          <w:tcPr>
            <w:tcW w:w="6374" w:type="dxa"/>
          </w:tcPr>
          <w:p w:rsidRPr="001366FC" w:rsidR="001366FC" w:rsidP="001366FC" w:rsidRDefault="001366FC" w14:paraId="3BA56864" w14:textId="77777777">
            <w:pPr>
              <w:numPr>
                <w:ilvl w:val="0"/>
                <w:numId w:val="2"/>
              </w:numPr>
              <w:contextualSpacing/>
              <w:jc w:val="both"/>
              <w:rPr>
                <w:rFonts w:cstheme="minorHAnsi"/>
                <w:kern w:val="2"/>
                <w:sz w:val="22"/>
                <w:szCs w:val="22"/>
                <w:lang w:eastAsia="zh-CN"/>
                <w14:ligatures w14:val="standardContextual"/>
              </w:rPr>
            </w:pPr>
            <w:r w:rsidRPr="001366FC">
              <w:rPr>
                <w:rFonts w:cstheme="minorHAnsi"/>
                <w:kern w:val="2"/>
                <w:sz w:val="22"/>
                <w:szCs w:val="22"/>
                <w:lang w:eastAsia="zh-CN"/>
                <w14:ligatures w14:val="standardContextual"/>
              </w:rPr>
              <w:t>I understand that the anonymised data provided will be securely stored and accessible only to the members of the research team directly involved in the study, and that confidentiality will be maintained.</w:t>
            </w:r>
          </w:p>
        </w:tc>
        <w:tc>
          <w:tcPr>
            <w:tcW w:w="959" w:type="dxa"/>
          </w:tcPr>
          <w:p w:rsidRPr="001366FC" w:rsidR="001366FC" w:rsidP="001366FC" w:rsidRDefault="001366FC" w14:paraId="53A2A25D"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213BA20E"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1366FC" w:rsidTr="004E09D8" w14:paraId="49043FB4" w14:textId="77777777">
        <w:tc>
          <w:tcPr>
            <w:tcW w:w="6374" w:type="dxa"/>
          </w:tcPr>
          <w:p w:rsidRPr="001366FC" w:rsidR="001366FC" w:rsidP="001366FC" w:rsidRDefault="001366FC" w14:paraId="1E0E75CC" w14:textId="77777777">
            <w:pPr>
              <w:numPr>
                <w:ilvl w:val="0"/>
                <w:numId w:val="2"/>
              </w:numPr>
              <w:contextualSpacing/>
              <w:jc w:val="both"/>
              <w:rPr>
                <w:rFonts w:cstheme="minorHAnsi"/>
                <w:i/>
                <w:iCs/>
                <w:color w:val="FF0000"/>
                <w:kern w:val="2"/>
                <w:sz w:val="22"/>
                <w:szCs w:val="22"/>
                <w:lang w:eastAsia="zh-CN"/>
                <w14:ligatures w14:val="standardContextual"/>
              </w:rPr>
            </w:pPr>
            <w:r w:rsidRPr="001366FC">
              <w:rPr>
                <w:rFonts w:cstheme="minorHAnsi"/>
                <w:i/>
                <w:iCs/>
                <w:color w:val="FF0000"/>
                <w:kern w:val="2"/>
                <w:sz w:val="22"/>
                <w:szCs w:val="22"/>
                <w:lang w:eastAsia="zh-CN"/>
                <w14:ligatures w14:val="standardContextual"/>
              </w:rPr>
              <w:t>Data archiving (if relevant) - I give permission for the ………</w:t>
            </w:r>
          </w:p>
          <w:p w:rsidRPr="001366FC" w:rsidR="001366FC" w:rsidP="001366FC" w:rsidRDefault="001366FC" w14:paraId="2BC9D978" w14:textId="77777777">
            <w:pPr>
              <w:ind w:left="720"/>
              <w:contextualSpacing/>
              <w:rPr>
                <w:rFonts w:cstheme="minorHAnsi"/>
                <w:i/>
                <w:iCs/>
                <w:color w:val="FF0000"/>
                <w:kern w:val="2"/>
                <w:sz w:val="22"/>
                <w:szCs w:val="22"/>
                <w:lang w:eastAsia="zh-CN"/>
                <w14:ligatures w14:val="standardContextual"/>
              </w:rPr>
            </w:pPr>
            <w:r w:rsidRPr="001366FC">
              <w:rPr>
                <w:rFonts w:cstheme="minorHAnsi"/>
                <w:i/>
                <w:iCs/>
                <w:color w:val="FF0000"/>
                <w:kern w:val="2"/>
                <w:sz w:val="22"/>
                <w:szCs w:val="22"/>
                <w:lang w:eastAsia="zh-CN"/>
                <w14:ligatures w14:val="standardContextual"/>
              </w:rPr>
              <w:t>[e.g. anonymised transcripts, audio/video recordings, survey database]… that I provide to be deposited in [name of data repository] so that they will be available for future research and learning activities by other individuals.</w:t>
            </w:r>
          </w:p>
        </w:tc>
        <w:tc>
          <w:tcPr>
            <w:tcW w:w="959" w:type="dxa"/>
          </w:tcPr>
          <w:p w:rsidRPr="001366FC" w:rsidR="001366FC" w:rsidP="001366FC" w:rsidRDefault="001366FC" w14:paraId="79A89992"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54187318"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1366FC" w:rsidR="001366FC" w:rsidTr="004E09D8" w14:paraId="70D4D1B3" w14:textId="77777777">
        <w:tc>
          <w:tcPr>
            <w:tcW w:w="6374" w:type="dxa"/>
          </w:tcPr>
          <w:p w:rsidRPr="001366FC" w:rsidR="001366FC" w:rsidP="001366FC" w:rsidRDefault="001366FC" w14:paraId="430CAA04" w14:textId="77777777">
            <w:pPr>
              <w:numPr>
                <w:ilvl w:val="0"/>
                <w:numId w:val="2"/>
              </w:numPr>
              <w:contextualSpacing/>
              <w:jc w:val="both"/>
              <w:rPr>
                <w:rFonts w:cstheme="minorHAnsi"/>
                <w:kern w:val="2"/>
                <w:sz w:val="22"/>
                <w:szCs w:val="22"/>
                <w:lang w:eastAsia="zh-CN"/>
                <w14:ligatures w14:val="standardContextual"/>
              </w:rPr>
            </w:pPr>
            <w:r w:rsidRPr="001366FC">
              <w:rPr>
                <w:rFonts w:cstheme="minorHAnsi"/>
                <w:color w:val="000000" w:themeColor="text1"/>
                <w:kern w:val="2"/>
                <w:sz w:val="22"/>
                <w:szCs w:val="22"/>
                <w:lang w:eastAsia="zh-CN"/>
                <w14:ligatures w14:val="standardContextual"/>
              </w:rPr>
              <w:t xml:space="preserve">I confirm that I am over 19 years old.                                                                                     </w:t>
            </w:r>
          </w:p>
        </w:tc>
        <w:tc>
          <w:tcPr>
            <w:tcW w:w="959" w:type="dxa"/>
          </w:tcPr>
          <w:p w:rsidRPr="001366FC" w:rsidR="001366FC" w:rsidP="001366FC" w:rsidRDefault="001366FC" w14:paraId="57E33C2F" w14:textId="77777777">
            <w:pPr>
              <w:rPr>
                <w:kern w:val="2"/>
                <w:sz w:val="22"/>
                <w:szCs w:val="22"/>
                <w:lang w:eastAsia="zh-CN"/>
                <w14:ligatures w14:val="standardContextual"/>
              </w:rPr>
            </w:pPr>
            <w:r w:rsidRPr="001366FC">
              <w:rPr>
                <w:kern w:val="2"/>
                <w:sz w:val="22"/>
                <w:szCs w:val="22"/>
                <w:lang w:eastAsia="zh-CN"/>
                <w14:ligatures w14:val="standardContextual"/>
              </w:rPr>
              <w:t>Yes</w:t>
            </w:r>
          </w:p>
        </w:tc>
        <w:tc>
          <w:tcPr>
            <w:tcW w:w="957" w:type="dxa"/>
          </w:tcPr>
          <w:p w:rsidRPr="001366FC" w:rsidR="001366FC" w:rsidP="001366FC" w:rsidRDefault="001366FC" w14:paraId="4388C405" w14:textId="77777777">
            <w:pPr>
              <w:rPr>
                <w:kern w:val="2"/>
                <w:sz w:val="22"/>
                <w:szCs w:val="22"/>
                <w:lang w:eastAsia="zh-CN"/>
                <w14:ligatures w14:val="standardContextual"/>
              </w:rPr>
            </w:pPr>
            <w:r w:rsidRPr="001366FC">
              <w:rPr>
                <w:kern w:val="2"/>
                <w:sz w:val="22"/>
                <w:szCs w:val="22"/>
                <w:lang w:eastAsia="zh-CN"/>
                <w14:ligatures w14:val="standardContextual"/>
              </w:rPr>
              <w:t>No</w:t>
            </w:r>
          </w:p>
        </w:tc>
      </w:tr>
      <w:tr w:rsidRPr="008E7E74" w:rsidR="001366FC" w:rsidTr="004E09D8" w14:paraId="0BBC3AC9" w14:textId="77777777">
        <w:tc>
          <w:tcPr>
            <w:tcW w:w="6374" w:type="dxa"/>
          </w:tcPr>
          <w:p w:rsidRPr="008E7E74" w:rsidR="001366FC" w:rsidP="001366FC" w:rsidRDefault="001366FC" w14:paraId="2F7DB0B9" w14:textId="77777777">
            <w:pPr>
              <w:numPr>
                <w:ilvl w:val="0"/>
                <w:numId w:val="2"/>
              </w:numPr>
              <w:contextualSpacing/>
              <w:jc w:val="both"/>
              <w:rPr>
                <w:rFonts w:cstheme="minorHAnsi"/>
                <w:color w:val="000000" w:themeColor="text1"/>
                <w:kern w:val="2"/>
                <w:lang w:eastAsia="zh-CN"/>
                <w14:ligatures w14:val="standardContextual"/>
              </w:rPr>
            </w:pPr>
            <w:r w:rsidRPr="008E7E74">
              <w:rPr>
                <w:rFonts w:cstheme="minorHAnsi"/>
                <w:color w:val="000000" w:themeColor="text1"/>
                <w:kern w:val="2"/>
                <w:lang w:eastAsia="zh-CN"/>
                <w14:ligatures w14:val="standardContextual"/>
              </w:rPr>
              <w:t>I agree to take part in the above study.</w:t>
            </w:r>
          </w:p>
        </w:tc>
        <w:tc>
          <w:tcPr>
            <w:tcW w:w="959" w:type="dxa"/>
          </w:tcPr>
          <w:p w:rsidRPr="008E7E74" w:rsidR="001366FC" w:rsidP="001366FC" w:rsidRDefault="001366FC" w14:paraId="03F163E1" w14:textId="77777777">
            <w:pPr>
              <w:rPr>
                <w:kern w:val="2"/>
                <w:lang w:eastAsia="zh-CN"/>
                <w14:ligatures w14:val="standardContextual"/>
              </w:rPr>
            </w:pPr>
            <w:r w:rsidRPr="008E7E74">
              <w:rPr>
                <w:kern w:val="2"/>
                <w:lang w:eastAsia="zh-CN"/>
                <w14:ligatures w14:val="standardContextual"/>
              </w:rPr>
              <w:t>Yes</w:t>
            </w:r>
          </w:p>
        </w:tc>
        <w:tc>
          <w:tcPr>
            <w:tcW w:w="957" w:type="dxa"/>
          </w:tcPr>
          <w:p w:rsidRPr="008E7E74" w:rsidR="001366FC" w:rsidP="001366FC" w:rsidRDefault="001366FC" w14:paraId="5E916AD4" w14:textId="77777777">
            <w:pPr>
              <w:rPr>
                <w:kern w:val="2"/>
                <w:lang w:eastAsia="zh-CN"/>
                <w14:ligatures w14:val="standardContextual"/>
              </w:rPr>
            </w:pPr>
            <w:r w:rsidRPr="008E7E74">
              <w:rPr>
                <w:kern w:val="2"/>
                <w:lang w:eastAsia="zh-CN"/>
                <w14:ligatures w14:val="standardContextual"/>
              </w:rPr>
              <w:t>No</w:t>
            </w:r>
          </w:p>
        </w:tc>
      </w:tr>
    </w:tbl>
    <w:p w:rsidRPr="008E7E74" w:rsidR="00AB21A6" w:rsidRDefault="00AB21A6" w14:paraId="45778026" w14:textId="77777777">
      <w:pPr>
        <w:rPr>
          <w:rFonts w:asciiTheme="majorBidi" w:hAnsiTheme="majorBidi" w:cstheme="majorBidi"/>
        </w:rPr>
      </w:pPr>
    </w:p>
    <w:p w:rsidRPr="008E7E74" w:rsidR="006F3563" w:rsidP="006F3563" w:rsidRDefault="006F3563" w14:paraId="50787031" w14:textId="77777777">
      <w:pPr>
        <w:tabs>
          <w:tab w:val="left" w:pos="3402"/>
          <w:tab w:val="left" w:pos="5245"/>
        </w:tabs>
        <w:spacing w:after="240" w:line="280" w:lineRule="exact"/>
        <w:ind w:left="357" w:hanging="357"/>
        <w:rPr>
          <w:rFonts w:cstheme="minorHAnsi"/>
          <w:color w:val="000000" w:themeColor="text1"/>
          <w:lang w:val="fr-FR"/>
        </w:rPr>
      </w:pPr>
    </w:p>
    <w:p w:rsidRPr="008E7E74" w:rsidR="006F3563" w:rsidP="006F3563" w:rsidRDefault="006F3563" w14:paraId="740B56C8" w14:textId="31C793A8">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 xml:space="preserve">Participant Name </w:t>
      </w:r>
      <w:r w:rsidRPr="008E7E74">
        <w:rPr>
          <w:rFonts w:cstheme="minorHAnsi"/>
          <w:color w:val="000000" w:themeColor="text1"/>
          <w:lang w:val="fr-FR"/>
        </w:rPr>
        <w:tab/>
      </w:r>
      <w:r w:rsidRPr="008E7E74">
        <w:rPr>
          <w:rFonts w:cstheme="minorHAnsi"/>
          <w:color w:val="000000" w:themeColor="text1"/>
          <w:lang w:val="fr-FR"/>
        </w:rPr>
        <w:t xml:space="preserve">Date </w:t>
      </w:r>
      <w:r w:rsidRPr="008E7E74">
        <w:rPr>
          <w:rFonts w:cstheme="minorHAnsi"/>
          <w:color w:val="000000" w:themeColor="text1"/>
          <w:lang w:val="fr-FR"/>
        </w:rPr>
        <w:tab/>
      </w:r>
      <w:r w:rsidRPr="008E7E74">
        <w:rPr>
          <w:rFonts w:cstheme="minorHAnsi"/>
          <w:color w:val="000000" w:themeColor="text1"/>
          <w:lang w:val="fr-FR"/>
        </w:rPr>
        <w:t>Participant Signature</w:t>
      </w:r>
    </w:p>
    <w:p w:rsidRPr="008E7E74" w:rsidR="006F3563" w:rsidP="006F3563" w:rsidRDefault="006F3563" w14:paraId="720D3C40" w14:textId="77777777">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________________________</w:t>
      </w:r>
      <w:r w:rsidRPr="008E7E74">
        <w:rPr>
          <w:rFonts w:cstheme="minorHAnsi"/>
          <w:color w:val="000000" w:themeColor="text1"/>
          <w:lang w:val="fr-FR"/>
        </w:rPr>
        <w:tab/>
      </w:r>
      <w:r w:rsidRPr="008E7E74">
        <w:rPr>
          <w:rFonts w:cstheme="minorHAnsi"/>
          <w:color w:val="000000" w:themeColor="text1"/>
          <w:lang w:val="fr-FR"/>
        </w:rPr>
        <w:t>__________</w:t>
      </w:r>
      <w:r w:rsidRPr="008E7E74">
        <w:rPr>
          <w:rFonts w:cstheme="minorHAnsi"/>
          <w:color w:val="000000" w:themeColor="text1"/>
          <w:lang w:val="fr-FR"/>
        </w:rPr>
        <w:tab/>
      </w:r>
      <w:r w:rsidRPr="008E7E74">
        <w:rPr>
          <w:rFonts w:cstheme="minorHAnsi"/>
          <w:color w:val="000000" w:themeColor="text1"/>
          <w:lang w:val="fr-FR"/>
        </w:rPr>
        <w:t>________________________</w:t>
      </w:r>
    </w:p>
    <w:p w:rsidRPr="008E7E74" w:rsidR="006F3563" w:rsidP="006F3563" w:rsidRDefault="006F3563" w14:paraId="00CD69E6" w14:textId="77777777">
      <w:pPr>
        <w:tabs>
          <w:tab w:val="left" w:pos="3402"/>
          <w:tab w:val="left" w:pos="5245"/>
        </w:tabs>
        <w:spacing w:after="240" w:line="280" w:lineRule="exact"/>
        <w:ind w:left="357" w:hanging="357"/>
        <w:rPr>
          <w:rFonts w:eastAsia="Times New Roman" w:cstheme="minorHAnsi"/>
          <w:color w:val="000000" w:themeColor="text1"/>
          <w:lang w:val="fr-FR"/>
        </w:rPr>
      </w:pPr>
    </w:p>
    <w:p w:rsidRPr="008E7E74" w:rsidR="006F3563" w:rsidP="006F3563" w:rsidRDefault="006F3563" w14:paraId="63645FC3" w14:textId="77777777">
      <w:pPr>
        <w:tabs>
          <w:tab w:val="left" w:pos="3402"/>
          <w:tab w:val="left" w:pos="5245"/>
        </w:tabs>
        <w:spacing w:after="240" w:line="280" w:lineRule="exact"/>
        <w:ind w:left="357" w:hanging="357"/>
        <w:rPr>
          <w:rFonts w:eastAsia="Times New Roman" w:cstheme="minorHAnsi"/>
          <w:color w:val="000000" w:themeColor="text1"/>
        </w:rPr>
      </w:pPr>
      <w:r w:rsidRPr="008E7E74">
        <w:rPr>
          <w:rFonts w:eastAsia="Times New Roman" w:cstheme="minorHAnsi"/>
          <w:color w:val="000000" w:themeColor="text1"/>
        </w:rPr>
        <w:t>Researcher Name</w:t>
      </w:r>
      <w:r w:rsidRPr="008E7E74">
        <w:rPr>
          <w:rFonts w:eastAsia="Times New Roman" w:cstheme="minorHAnsi"/>
          <w:color w:val="000000" w:themeColor="text1"/>
        </w:rPr>
        <w:tab/>
      </w:r>
      <w:r w:rsidRPr="008E7E74">
        <w:rPr>
          <w:rFonts w:eastAsia="Times New Roman" w:cstheme="minorHAnsi"/>
          <w:color w:val="000000" w:themeColor="text1"/>
          <w:lang w:val="en-US"/>
        </w:rPr>
        <w:t>Date</w:t>
      </w:r>
      <w:r w:rsidRPr="008E7E74">
        <w:rPr>
          <w:rFonts w:eastAsia="Times New Roman" w:cstheme="minorHAnsi"/>
          <w:color w:val="000000" w:themeColor="text1"/>
          <w:lang w:val="en-US"/>
        </w:rPr>
        <w:tab/>
      </w:r>
      <w:r w:rsidRPr="008E7E74">
        <w:rPr>
          <w:rFonts w:eastAsia="Times New Roman" w:cstheme="minorHAnsi"/>
          <w:color w:val="000000" w:themeColor="text1"/>
          <w:lang w:val="en-US"/>
        </w:rPr>
        <w:t>Researcher Signature</w:t>
      </w:r>
    </w:p>
    <w:p w:rsidRPr="008E7E74" w:rsidR="006F3563" w:rsidP="006F3563" w:rsidRDefault="006F3563" w14:paraId="1CBAB96C" w14:textId="77777777">
      <w:pPr>
        <w:tabs>
          <w:tab w:val="left" w:pos="3402"/>
          <w:tab w:val="left" w:pos="5245"/>
        </w:tabs>
        <w:spacing w:after="240" w:line="280" w:lineRule="exact"/>
        <w:ind w:left="357" w:hanging="357"/>
        <w:rPr>
          <w:rFonts w:cstheme="minorHAnsi"/>
          <w:color w:val="000000" w:themeColor="text1"/>
        </w:rPr>
      </w:pPr>
      <w:r w:rsidRPr="008E7E74">
        <w:rPr>
          <w:rFonts w:cstheme="minorHAnsi"/>
          <w:color w:val="000000" w:themeColor="text1"/>
        </w:rPr>
        <w:t>________________________</w:t>
      </w:r>
      <w:r w:rsidRPr="008E7E74">
        <w:rPr>
          <w:rFonts w:cstheme="minorHAnsi"/>
          <w:color w:val="000000" w:themeColor="text1"/>
        </w:rPr>
        <w:tab/>
      </w:r>
      <w:r w:rsidRPr="008E7E74">
        <w:rPr>
          <w:rFonts w:cstheme="minorHAnsi"/>
          <w:color w:val="000000" w:themeColor="text1"/>
        </w:rPr>
        <w:t>__________</w:t>
      </w:r>
      <w:r w:rsidRPr="008E7E74">
        <w:rPr>
          <w:rFonts w:cstheme="minorHAnsi"/>
          <w:color w:val="000000" w:themeColor="text1"/>
        </w:rPr>
        <w:tab/>
      </w:r>
      <w:r w:rsidRPr="008E7E74">
        <w:rPr>
          <w:rFonts w:cstheme="minorHAnsi"/>
          <w:color w:val="000000" w:themeColor="text1"/>
        </w:rPr>
        <w:t>________________________</w:t>
      </w:r>
    </w:p>
    <w:p w:rsidRPr="008E7E74" w:rsidR="006F3563" w:rsidP="006F3563" w:rsidRDefault="006F3563" w14:paraId="426833A9" w14:textId="77777777">
      <w:pPr>
        <w:rPr>
          <w:rFonts w:asciiTheme="majorBidi" w:hAnsiTheme="majorBidi" w:cstheme="majorBidi"/>
        </w:rPr>
      </w:pPr>
    </w:p>
    <w:p w:rsidRPr="008E7E74" w:rsidR="006F3563" w:rsidRDefault="00051BA9" w14:paraId="0A191D19" w14:textId="623645B8">
      <w:pPr>
        <w:rPr>
          <w:rFonts w:asciiTheme="majorBidi" w:hAnsiTheme="majorBidi" w:cstheme="majorBidi"/>
        </w:rPr>
      </w:pPr>
      <w:r w:rsidRPr="008E7E74">
        <w:rPr>
          <w:rStyle w:val="normaltextrun"/>
          <w:color w:val="000000"/>
          <w:shd w:val="clear" w:color="auto" w:fill="FFFFFF"/>
        </w:rPr>
        <w:t>There should be two signed copies, one for the participant, one retained by researcher for records. </w:t>
      </w:r>
      <w:r w:rsidRPr="008E7E74">
        <w:rPr>
          <w:rStyle w:val="eop"/>
          <w:color w:val="000000"/>
          <w:shd w:val="clear" w:color="auto" w:fill="FFFFFF"/>
        </w:rPr>
        <w:t> </w:t>
      </w:r>
    </w:p>
    <w:sectPr w:rsidRPr="008E7E74" w:rsidR="006F3563" w:rsidSect="00CD2A15">
      <w:headerReference w:type="default" r:id="rId9"/>
      <w:footerReference w:type="default" r:id="rId10"/>
      <w:headerReference w:type="first" r:id="rId11"/>
      <w:footerReference w:type="first" r:id="rId12"/>
      <w:pgSz w:w="11900" w:h="16840" w:orient="portrait"/>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17FA4" w:rsidP="0060303F" w:rsidRDefault="00A17FA4" w14:paraId="5AEF6B5C" w14:textId="77777777">
      <w:r>
        <w:separator/>
      </w:r>
    </w:p>
  </w:endnote>
  <w:endnote w:type="continuationSeparator" w:id="0">
    <w:p w:rsidR="00A17FA4" w:rsidP="0060303F" w:rsidRDefault="00A17FA4" w14:paraId="65C90548" w14:textId="77777777">
      <w:r>
        <w:continuationSeparator/>
      </w:r>
    </w:p>
  </w:endnote>
  <w:endnote w:type="continuationNotice" w:id="1">
    <w:p w:rsidR="00A17FA4" w:rsidRDefault="00A17FA4" w14:paraId="04AEFEB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C986133" w:rsidTr="1C986133" w14:paraId="0D26F5EC" w14:textId="77777777">
      <w:trPr>
        <w:trHeight w:val="300"/>
      </w:trPr>
      <w:tc>
        <w:tcPr>
          <w:tcW w:w="2765" w:type="dxa"/>
        </w:tcPr>
        <w:p w:rsidR="1C986133" w:rsidP="1C986133" w:rsidRDefault="1C986133" w14:paraId="6D7F9AC9" w14:textId="1BFB1CF8">
          <w:pPr>
            <w:pStyle w:val="Header"/>
            <w:ind w:left="-115"/>
          </w:pPr>
        </w:p>
      </w:tc>
      <w:tc>
        <w:tcPr>
          <w:tcW w:w="2765" w:type="dxa"/>
        </w:tcPr>
        <w:p w:rsidR="1C986133" w:rsidP="1C986133" w:rsidRDefault="1C986133" w14:paraId="4AF83068" w14:textId="6F934E80">
          <w:pPr>
            <w:pStyle w:val="Header"/>
            <w:jc w:val="center"/>
          </w:pPr>
        </w:p>
      </w:tc>
      <w:tc>
        <w:tcPr>
          <w:tcW w:w="2765" w:type="dxa"/>
        </w:tcPr>
        <w:p w:rsidR="1C986133" w:rsidP="1C986133" w:rsidRDefault="1C986133" w14:paraId="464E76D3" w14:textId="08CC4A1D">
          <w:pPr>
            <w:pStyle w:val="Header"/>
            <w:ind w:right="-115"/>
            <w:jc w:val="right"/>
          </w:pPr>
        </w:p>
      </w:tc>
    </w:tr>
  </w:tbl>
  <w:p w:rsidR="1C986133" w:rsidP="1C986133" w:rsidRDefault="1C986133" w14:paraId="6D12C18B" w14:textId="64032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2086E" w:rsidR="00CD2A15" w:rsidP="00CD2A15" w:rsidRDefault="00CD2A15" w14:paraId="13E26C9C" w14:textId="2A283A94">
    <w:pPr>
      <w:pStyle w:val="Footer"/>
      <w:tabs>
        <w:tab w:val="left" w:pos="4513"/>
      </w:tabs>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17FA4" w:rsidP="0060303F" w:rsidRDefault="00A17FA4" w14:paraId="0E85DBBB" w14:textId="77777777">
      <w:r>
        <w:separator/>
      </w:r>
    </w:p>
  </w:footnote>
  <w:footnote w:type="continuationSeparator" w:id="0">
    <w:p w:rsidR="00A17FA4" w:rsidP="0060303F" w:rsidRDefault="00A17FA4" w14:paraId="247326D1" w14:textId="77777777">
      <w:r>
        <w:continuationSeparator/>
      </w:r>
    </w:p>
  </w:footnote>
  <w:footnote w:type="continuationNotice" w:id="1">
    <w:p w:rsidR="00A17FA4" w:rsidRDefault="00A17FA4" w14:paraId="0157052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1C986133" w:rsidTr="1C986133" w14:paraId="78741F06" w14:textId="77777777">
      <w:trPr>
        <w:trHeight w:val="300"/>
      </w:trPr>
      <w:tc>
        <w:tcPr>
          <w:tcW w:w="2765" w:type="dxa"/>
        </w:tcPr>
        <w:p w:rsidR="1C986133" w:rsidP="1C986133" w:rsidRDefault="1C986133" w14:paraId="6C065236" w14:textId="45CD24A3">
          <w:pPr>
            <w:pStyle w:val="Header"/>
            <w:ind w:left="-115"/>
          </w:pPr>
        </w:p>
      </w:tc>
      <w:tc>
        <w:tcPr>
          <w:tcW w:w="2765" w:type="dxa"/>
        </w:tcPr>
        <w:p w:rsidR="1C986133" w:rsidP="1C986133" w:rsidRDefault="1C986133" w14:paraId="2C9CD94D" w14:textId="3A5E9FB4">
          <w:pPr>
            <w:pStyle w:val="Header"/>
            <w:jc w:val="center"/>
          </w:pPr>
        </w:p>
      </w:tc>
      <w:tc>
        <w:tcPr>
          <w:tcW w:w="2765" w:type="dxa"/>
        </w:tcPr>
        <w:p w:rsidR="1C986133" w:rsidP="1C986133" w:rsidRDefault="1C986133" w14:paraId="40D8173B" w14:textId="27849201">
          <w:pPr>
            <w:pStyle w:val="Header"/>
            <w:ind w:right="-115"/>
            <w:jc w:val="right"/>
          </w:pPr>
        </w:p>
      </w:tc>
    </w:tr>
  </w:tbl>
  <w:p w:rsidR="1C986133" w:rsidP="1C986133" w:rsidRDefault="1C986133" w14:paraId="5816FD17" w14:textId="7FE497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3B8C" w:rsidP="002E405D" w:rsidRDefault="00093B8C" w14:paraId="0D41E6CC" w14:textId="0C9944A1">
    <w:pPr>
      <w:pStyle w:val="Header"/>
      <w:ind w:left="-1134"/>
      <w:contextualSpacing/>
      <w:jc w:val="center"/>
    </w:pPr>
  </w:p>
  <w:p w:rsidRPr="0060303F" w:rsidR="0060303F" w:rsidP="00093B8C" w:rsidRDefault="0060303F" w14:paraId="074EF26C" w14:textId="32230422">
    <w:pPr>
      <w:pStyle w:val="Header"/>
      <w:ind w:left="-1134"/>
      <w:contextualSpacing/>
      <w:jc w:val="right"/>
      <w:rPr>
        <w:color w:val="002060"/>
      </w:rPr>
    </w:pPr>
    <w:r>
      <w:t xml:space="preserve">                                             </w:t>
    </w:r>
  </w:p>
  <w:p w:rsidR="00CD2A15" w:rsidP="00CD2A15" w:rsidRDefault="00CD2A15" w14:paraId="1276F7A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975CF"/>
    <w:multiLevelType w:val="multilevel"/>
    <w:tmpl w:val="C0A88D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DE6A3F"/>
    <w:multiLevelType w:val="hybridMultilevel"/>
    <w:tmpl w:val="92AC35FE"/>
    <w:lvl w:ilvl="0" w:tplc="C9F8B3D6">
      <w:start w:val="1"/>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977AFB"/>
    <w:multiLevelType w:val="hybridMultilevel"/>
    <w:tmpl w:val="0E0AEA76"/>
    <w:lvl w:ilvl="0" w:tplc="70E2F7A8">
      <w:start w:val="1"/>
      <w:numFmt w:val="decimal"/>
      <w:lvlText w:val="%1."/>
      <w:lvlJc w:val="left"/>
      <w:pPr>
        <w:ind w:left="720" w:hanging="360"/>
      </w:pPr>
      <w:rPr>
        <w:rFonts w:hint="default" w:asciiTheme="majorBidi" w:hAnsiTheme="majorBidi" w:cstheme="majorBidi"/>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031946">
    <w:abstractNumId w:val="1"/>
  </w:num>
  <w:num w:numId="2" w16cid:durableId="1681279594">
    <w:abstractNumId w:val="2"/>
  </w:num>
  <w:num w:numId="3" w16cid:durableId="53773769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03F"/>
    <w:rsid w:val="00025E55"/>
    <w:rsid w:val="00027109"/>
    <w:rsid w:val="00051BA9"/>
    <w:rsid w:val="00055826"/>
    <w:rsid w:val="00093B8C"/>
    <w:rsid w:val="00130873"/>
    <w:rsid w:val="001366FC"/>
    <w:rsid w:val="0015323D"/>
    <w:rsid w:val="001A1380"/>
    <w:rsid w:val="001D1604"/>
    <w:rsid w:val="00213D47"/>
    <w:rsid w:val="00244384"/>
    <w:rsid w:val="00277FF1"/>
    <w:rsid w:val="002D6282"/>
    <w:rsid w:val="002E405D"/>
    <w:rsid w:val="002F5719"/>
    <w:rsid w:val="00303654"/>
    <w:rsid w:val="00322BDA"/>
    <w:rsid w:val="00377359"/>
    <w:rsid w:val="00390BC9"/>
    <w:rsid w:val="00423DF3"/>
    <w:rsid w:val="00491925"/>
    <w:rsid w:val="004921CE"/>
    <w:rsid w:val="004B1F8E"/>
    <w:rsid w:val="004E09D8"/>
    <w:rsid w:val="00531F4A"/>
    <w:rsid w:val="00573DDB"/>
    <w:rsid w:val="0060303F"/>
    <w:rsid w:val="006350EA"/>
    <w:rsid w:val="006452A2"/>
    <w:rsid w:val="00665C03"/>
    <w:rsid w:val="006B3CA9"/>
    <w:rsid w:val="006E31F1"/>
    <w:rsid w:val="006F3563"/>
    <w:rsid w:val="006F6C7B"/>
    <w:rsid w:val="00745364"/>
    <w:rsid w:val="007911C2"/>
    <w:rsid w:val="007D01CA"/>
    <w:rsid w:val="008453C0"/>
    <w:rsid w:val="008501C8"/>
    <w:rsid w:val="00856AEE"/>
    <w:rsid w:val="008A3DBA"/>
    <w:rsid w:val="008B3639"/>
    <w:rsid w:val="008C5A5D"/>
    <w:rsid w:val="008C63A4"/>
    <w:rsid w:val="008E7E74"/>
    <w:rsid w:val="008F7BF8"/>
    <w:rsid w:val="00964DD6"/>
    <w:rsid w:val="00A15F2F"/>
    <w:rsid w:val="00A17FA4"/>
    <w:rsid w:val="00A63C6B"/>
    <w:rsid w:val="00A77D1A"/>
    <w:rsid w:val="00AB1E0B"/>
    <w:rsid w:val="00AB21A6"/>
    <w:rsid w:val="00AF55DE"/>
    <w:rsid w:val="00B43148"/>
    <w:rsid w:val="00B67AD8"/>
    <w:rsid w:val="00B9615A"/>
    <w:rsid w:val="00BC0EA5"/>
    <w:rsid w:val="00BD1277"/>
    <w:rsid w:val="00BF0C60"/>
    <w:rsid w:val="00C07D4A"/>
    <w:rsid w:val="00C10838"/>
    <w:rsid w:val="00C123AF"/>
    <w:rsid w:val="00C54084"/>
    <w:rsid w:val="00C72B8C"/>
    <w:rsid w:val="00C9562D"/>
    <w:rsid w:val="00CA45EB"/>
    <w:rsid w:val="00CC0A78"/>
    <w:rsid w:val="00CC13E9"/>
    <w:rsid w:val="00CD2A15"/>
    <w:rsid w:val="00D43321"/>
    <w:rsid w:val="00D67CF7"/>
    <w:rsid w:val="00D67F71"/>
    <w:rsid w:val="00DA6837"/>
    <w:rsid w:val="00DD5E97"/>
    <w:rsid w:val="00DF441E"/>
    <w:rsid w:val="00E51BE6"/>
    <w:rsid w:val="00ED3A6C"/>
    <w:rsid w:val="00EF76D0"/>
    <w:rsid w:val="00F00AC5"/>
    <w:rsid w:val="00F508DA"/>
    <w:rsid w:val="00F53979"/>
    <w:rsid w:val="00F56401"/>
    <w:rsid w:val="00F70CEE"/>
    <w:rsid w:val="00F8061F"/>
    <w:rsid w:val="00F91261"/>
    <w:rsid w:val="00FF507E"/>
    <w:rsid w:val="18C2C313"/>
    <w:rsid w:val="1AB6B1D4"/>
    <w:rsid w:val="1C986133"/>
    <w:rsid w:val="1E7C4150"/>
    <w:rsid w:val="593EC8C4"/>
    <w:rsid w:val="5C1F5CEA"/>
    <w:rsid w:val="786645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D852"/>
  <w15:chartTrackingRefBased/>
  <w15:docId w15:val="{00BE647D-C06A-4863-9CFA-916724694A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0303F"/>
    <w:pPr>
      <w:spacing w:after="0" w:line="240" w:lineRule="auto"/>
    </w:pPr>
    <w:rPr>
      <w:kern w:val="0"/>
      <w:sz w:val="24"/>
      <w:szCs w:val="24"/>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qFormat/>
    <w:rsid w:val="0060303F"/>
    <w:rPr>
      <w:b/>
      <w:bCs/>
    </w:rPr>
  </w:style>
  <w:style w:type="paragraph" w:styleId="NoSpacing">
    <w:name w:val="No Spacing"/>
    <w:uiPriority w:val="1"/>
    <w:qFormat/>
    <w:rsid w:val="0060303F"/>
    <w:pPr>
      <w:spacing w:after="0" w:line="240" w:lineRule="auto"/>
    </w:pPr>
    <w:rPr>
      <w:rFonts w:ascii="Times New Roman" w:hAnsi="Times New Roman" w:eastAsia="Times New Roman" w:cs="Times New Roman"/>
      <w:kern w:val="0"/>
      <w:sz w:val="24"/>
      <w:szCs w:val="24"/>
      <w:lang w:val="en-US" w:eastAsia="en-US"/>
      <w14:ligatures w14:val="none"/>
    </w:rPr>
  </w:style>
  <w:style w:type="paragraph" w:styleId="ListParagraph">
    <w:name w:val="List Paragraph"/>
    <w:basedOn w:val="Normal"/>
    <w:uiPriority w:val="34"/>
    <w:qFormat/>
    <w:rsid w:val="0060303F"/>
    <w:pPr>
      <w:ind w:left="720"/>
      <w:contextualSpacing/>
    </w:pPr>
  </w:style>
  <w:style w:type="table" w:styleId="TableGrid">
    <w:name w:val="Table Grid"/>
    <w:basedOn w:val="TableNormal"/>
    <w:uiPriority w:val="59"/>
    <w:rsid w:val="0060303F"/>
    <w:pPr>
      <w:spacing w:after="0" w:line="240" w:lineRule="auto"/>
    </w:pPr>
    <w:rPr>
      <w:kern w:val="0"/>
      <w:sz w:val="24"/>
      <w:szCs w:val="24"/>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60303F"/>
    <w:pPr>
      <w:tabs>
        <w:tab w:val="center" w:pos="4513"/>
        <w:tab w:val="right" w:pos="9026"/>
      </w:tabs>
    </w:pPr>
  </w:style>
  <w:style w:type="character" w:styleId="HeaderChar" w:customStyle="1">
    <w:name w:val="Header Char"/>
    <w:basedOn w:val="DefaultParagraphFont"/>
    <w:link w:val="Header"/>
    <w:uiPriority w:val="99"/>
    <w:rsid w:val="0060303F"/>
    <w:rPr>
      <w:kern w:val="0"/>
      <w:sz w:val="24"/>
      <w:szCs w:val="24"/>
      <w:lang w:eastAsia="en-US"/>
      <w14:ligatures w14:val="none"/>
    </w:rPr>
  </w:style>
  <w:style w:type="paragraph" w:styleId="Footer">
    <w:name w:val="footer"/>
    <w:basedOn w:val="Normal"/>
    <w:link w:val="FooterChar"/>
    <w:uiPriority w:val="99"/>
    <w:unhideWhenUsed/>
    <w:rsid w:val="0060303F"/>
    <w:pPr>
      <w:tabs>
        <w:tab w:val="center" w:pos="4513"/>
        <w:tab w:val="right" w:pos="9026"/>
      </w:tabs>
    </w:pPr>
  </w:style>
  <w:style w:type="character" w:styleId="FooterChar" w:customStyle="1">
    <w:name w:val="Footer Char"/>
    <w:basedOn w:val="DefaultParagraphFont"/>
    <w:link w:val="Footer"/>
    <w:uiPriority w:val="99"/>
    <w:rsid w:val="0060303F"/>
    <w:rPr>
      <w:kern w:val="0"/>
      <w:sz w:val="24"/>
      <w:szCs w:val="24"/>
      <w:lang w:eastAsia="en-US"/>
      <w14:ligatures w14:val="none"/>
    </w:rPr>
  </w:style>
  <w:style w:type="table" w:styleId="TableGrid1" w:customStyle="1">
    <w:name w:val="Table Grid1"/>
    <w:basedOn w:val="TableNormal"/>
    <w:next w:val="TableGrid"/>
    <w:uiPriority w:val="39"/>
    <w:rsid w:val="001366F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8A3DBA"/>
  </w:style>
  <w:style w:type="character" w:styleId="eop" w:customStyle="1">
    <w:name w:val="eop"/>
    <w:basedOn w:val="DefaultParagraphFont"/>
    <w:rsid w:val="008A3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125874">
      <w:bodyDiv w:val="1"/>
      <w:marLeft w:val="0"/>
      <w:marRight w:val="0"/>
      <w:marTop w:val="0"/>
      <w:marBottom w:val="0"/>
      <w:divBdr>
        <w:top w:val="none" w:sz="0" w:space="0" w:color="auto"/>
        <w:left w:val="none" w:sz="0" w:space="0" w:color="auto"/>
        <w:bottom w:val="none" w:sz="0" w:space="0" w:color="auto"/>
        <w:right w:val="none" w:sz="0" w:space="0" w:color="auto"/>
      </w:divBdr>
      <w:divsChild>
        <w:div w:id="609698832">
          <w:marLeft w:val="0"/>
          <w:marRight w:val="0"/>
          <w:marTop w:val="0"/>
          <w:marBottom w:val="0"/>
          <w:divBdr>
            <w:top w:val="none" w:sz="0" w:space="0" w:color="auto"/>
            <w:left w:val="none" w:sz="0" w:space="0" w:color="auto"/>
            <w:bottom w:val="none" w:sz="0" w:space="0" w:color="auto"/>
            <w:right w:val="none" w:sz="0" w:space="0" w:color="auto"/>
          </w:divBdr>
        </w:div>
        <w:div w:id="118779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Lymarie Rodriguez</dc:creator>
  <keywords/>
  <dc:description/>
  <lastModifiedBy>Lymarie Rodriguez</lastModifiedBy>
  <revision>72</revision>
  <dcterms:created xsi:type="dcterms:W3CDTF">2023-09-05T12:38:00.0000000Z</dcterms:created>
  <dcterms:modified xsi:type="dcterms:W3CDTF">2023-09-11T08:40:11.9801878Z</dcterms:modified>
</coreProperties>
</file>