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9D4E8" w:themeColor="accent1" w:themeTint="33"/>
  <w:body>
    <w:p w14:paraId="07FDAE6E" w14:textId="1AE66551" w:rsidR="0036518C" w:rsidRDefault="00753C86" w:rsidP="0036518C">
      <w:pPr>
        <w:jc w:val="center"/>
        <w:rPr>
          <w:rFonts w:ascii="Arial" w:hAnsi="Arial" w:cs="Arial"/>
          <w:b/>
          <w:sz w:val="56"/>
          <w:szCs w:val="56"/>
        </w:rPr>
      </w:pPr>
      <w:r>
        <w:rPr>
          <w:rFonts w:ascii="Arial" w:hAnsi="Arial" w:cs="Arial"/>
          <w:b/>
          <w:sz w:val="56"/>
          <w:szCs w:val="56"/>
        </w:rPr>
        <w:t xml:space="preserve">Academic </w:t>
      </w:r>
      <w:r w:rsidR="00FE4F98" w:rsidRPr="0036518C">
        <w:rPr>
          <w:rFonts w:ascii="Arial" w:hAnsi="Arial" w:cs="Arial"/>
          <w:b/>
          <w:sz w:val="56"/>
          <w:szCs w:val="56"/>
        </w:rPr>
        <w:t>Scrapbook</w:t>
      </w:r>
    </w:p>
    <w:p w14:paraId="6FC45BD9" w14:textId="401D977D" w:rsidR="0036518C" w:rsidRDefault="0036518C" w:rsidP="0036518C">
      <w:pPr>
        <w:jc w:val="center"/>
        <w:rPr>
          <w:rFonts w:ascii="Arial" w:hAnsi="Arial" w:cs="Arial"/>
          <w:b/>
          <w:sz w:val="28"/>
          <w:szCs w:val="28"/>
        </w:rPr>
      </w:pPr>
    </w:p>
    <w:p w14:paraId="70FC99C5" w14:textId="0FA95F94" w:rsidR="00D16A66" w:rsidRPr="0005208A" w:rsidRDefault="006633B7" w:rsidP="0036518C">
      <w:pPr>
        <w:spacing w:line="360" w:lineRule="auto"/>
        <w:rPr>
          <w:rFonts w:ascii="Arial" w:hAnsi="Arial" w:cs="Arial"/>
          <w:sz w:val="28"/>
          <w:szCs w:val="28"/>
        </w:rPr>
      </w:pPr>
      <w:r w:rsidRPr="0005208A">
        <w:rPr>
          <w:rFonts w:ascii="Arial" w:hAnsi="Arial" w:cs="Arial"/>
          <w:sz w:val="28"/>
          <w:szCs w:val="28"/>
        </w:rPr>
        <w:t xml:space="preserve">With reference to the classroom observation and practice one will demonstrate an understanding of the effective application of three Educational Theories. </w:t>
      </w:r>
    </w:p>
    <w:p w14:paraId="21D60E63" w14:textId="71FE607D" w:rsidR="00462213" w:rsidRPr="0005208A" w:rsidRDefault="00753C86" w:rsidP="006633B7">
      <w:pPr>
        <w:spacing w:line="360" w:lineRule="auto"/>
        <w:rPr>
          <w:rFonts w:ascii="Arial" w:hAnsi="Arial" w:cs="Arial"/>
          <w:sz w:val="28"/>
          <w:szCs w:val="28"/>
        </w:rPr>
      </w:pPr>
      <w:r>
        <w:rPr>
          <w:noProof/>
        </w:rPr>
        <w:drawing>
          <wp:anchor distT="0" distB="0" distL="114300" distR="114300" simplePos="0" relativeHeight="251656704" behindDoc="0" locked="0" layoutInCell="1" allowOverlap="1" wp14:anchorId="3F41ABD8" wp14:editId="46C8A07C">
            <wp:simplePos x="0" y="0"/>
            <wp:positionH relativeFrom="margin">
              <wp:align>center</wp:align>
            </wp:positionH>
            <wp:positionV relativeFrom="paragraph">
              <wp:posOffset>1380490</wp:posOffset>
            </wp:positionV>
            <wp:extent cx="3472815" cy="268478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2815" cy="2684780"/>
                    </a:xfrm>
                    <a:prstGeom prst="rect">
                      <a:avLst/>
                    </a:prstGeom>
                    <a:noFill/>
                    <a:ln>
                      <a:noFill/>
                    </a:ln>
                  </pic:spPr>
                </pic:pic>
              </a:graphicData>
            </a:graphic>
          </wp:anchor>
        </w:drawing>
      </w:r>
      <w:r w:rsidR="00226BC6" w:rsidRPr="0005208A">
        <w:rPr>
          <w:rFonts w:ascii="Arial" w:hAnsi="Arial" w:cs="Arial"/>
          <w:sz w:val="28"/>
          <w:szCs w:val="28"/>
        </w:rPr>
        <w:t>There are three ma</w:t>
      </w:r>
      <w:r w:rsidR="002F799F" w:rsidRPr="0005208A">
        <w:rPr>
          <w:rFonts w:ascii="Arial" w:hAnsi="Arial" w:cs="Arial"/>
          <w:sz w:val="28"/>
          <w:szCs w:val="28"/>
        </w:rPr>
        <w:t xml:space="preserve">in </w:t>
      </w:r>
      <w:r w:rsidR="00A07493" w:rsidRPr="0005208A">
        <w:rPr>
          <w:rFonts w:ascii="Arial" w:hAnsi="Arial" w:cs="Arial"/>
          <w:sz w:val="28"/>
          <w:szCs w:val="28"/>
        </w:rPr>
        <w:t xml:space="preserve">Educational </w:t>
      </w:r>
      <w:r w:rsidR="002F799F" w:rsidRPr="0005208A">
        <w:rPr>
          <w:rFonts w:ascii="Arial" w:hAnsi="Arial" w:cs="Arial"/>
          <w:sz w:val="28"/>
          <w:szCs w:val="28"/>
        </w:rPr>
        <w:t>T</w:t>
      </w:r>
      <w:r w:rsidR="00226BC6" w:rsidRPr="0005208A">
        <w:rPr>
          <w:rFonts w:ascii="Arial" w:hAnsi="Arial" w:cs="Arial"/>
          <w:sz w:val="28"/>
          <w:szCs w:val="28"/>
        </w:rPr>
        <w:t>heories in learning and development</w:t>
      </w:r>
      <w:r w:rsidR="006633B7" w:rsidRPr="0005208A">
        <w:rPr>
          <w:rFonts w:ascii="Arial" w:hAnsi="Arial" w:cs="Arial"/>
          <w:sz w:val="28"/>
          <w:szCs w:val="28"/>
        </w:rPr>
        <w:t xml:space="preserve">, </w:t>
      </w:r>
      <w:r w:rsidR="00D16A66" w:rsidRPr="0005208A">
        <w:rPr>
          <w:rFonts w:ascii="Arial" w:hAnsi="Arial" w:cs="Arial"/>
          <w:sz w:val="28"/>
          <w:szCs w:val="28"/>
        </w:rPr>
        <w:t xml:space="preserve">they are </w:t>
      </w:r>
      <w:r w:rsidR="00B552DF">
        <w:rPr>
          <w:rFonts w:ascii="Arial" w:hAnsi="Arial" w:cs="Arial"/>
          <w:sz w:val="28"/>
          <w:szCs w:val="28"/>
        </w:rPr>
        <w:t>C</w:t>
      </w:r>
      <w:r w:rsidR="006633B7" w:rsidRPr="0005208A">
        <w:rPr>
          <w:rFonts w:ascii="Arial" w:hAnsi="Arial" w:cs="Arial"/>
          <w:sz w:val="28"/>
          <w:szCs w:val="28"/>
        </w:rPr>
        <w:t>onstructivism</w:t>
      </w:r>
      <w:r w:rsidR="00B552DF">
        <w:rPr>
          <w:rFonts w:ascii="Arial" w:hAnsi="Arial" w:cs="Arial"/>
          <w:sz w:val="28"/>
          <w:szCs w:val="28"/>
        </w:rPr>
        <w:t>, Behaviourist and C</w:t>
      </w:r>
      <w:r w:rsidR="002F799F" w:rsidRPr="0005208A">
        <w:rPr>
          <w:rFonts w:ascii="Arial" w:hAnsi="Arial" w:cs="Arial"/>
          <w:sz w:val="28"/>
          <w:szCs w:val="28"/>
        </w:rPr>
        <w:t>ogniti</w:t>
      </w:r>
      <w:r w:rsidR="003C4EEE">
        <w:rPr>
          <w:rFonts w:ascii="Arial" w:hAnsi="Arial" w:cs="Arial"/>
          <w:sz w:val="28"/>
          <w:szCs w:val="28"/>
        </w:rPr>
        <w:t>sm.</w:t>
      </w:r>
      <w:r w:rsidR="0046213A" w:rsidRPr="0005208A">
        <w:rPr>
          <w:rFonts w:ascii="Arial" w:hAnsi="Arial" w:cs="Arial"/>
          <w:sz w:val="28"/>
          <w:szCs w:val="28"/>
        </w:rPr>
        <w:t xml:space="preserve"> A theory is a set</w:t>
      </w:r>
      <w:r w:rsidR="00B552DF">
        <w:rPr>
          <w:rFonts w:ascii="Arial" w:hAnsi="Arial" w:cs="Arial"/>
          <w:sz w:val="28"/>
          <w:szCs w:val="28"/>
        </w:rPr>
        <w:t xml:space="preserve"> of statements or principles which </w:t>
      </w:r>
      <w:r w:rsidR="0046213A" w:rsidRPr="0005208A">
        <w:rPr>
          <w:rFonts w:ascii="Arial" w:hAnsi="Arial" w:cs="Arial"/>
          <w:sz w:val="28"/>
          <w:szCs w:val="28"/>
        </w:rPr>
        <w:t xml:space="preserve">explain a group of facts or </w:t>
      </w:r>
      <w:r w:rsidR="00B552DF">
        <w:rPr>
          <w:rFonts w:ascii="Arial" w:hAnsi="Arial" w:cs="Arial"/>
          <w:sz w:val="28"/>
          <w:szCs w:val="28"/>
        </w:rPr>
        <w:t xml:space="preserve">a </w:t>
      </w:r>
      <w:r w:rsidR="0046213A" w:rsidRPr="0005208A">
        <w:rPr>
          <w:rFonts w:ascii="Arial" w:hAnsi="Arial" w:cs="Arial"/>
          <w:sz w:val="28"/>
          <w:szCs w:val="28"/>
        </w:rPr>
        <w:t>fact which has been</w:t>
      </w:r>
      <w:r w:rsidR="00D56D66" w:rsidRPr="0005208A">
        <w:rPr>
          <w:rFonts w:ascii="Arial" w:hAnsi="Arial" w:cs="Arial"/>
          <w:sz w:val="28"/>
          <w:szCs w:val="28"/>
        </w:rPr>
        <w:t xml:space="preserve"> tested and </w:t>
      </w:r>
      <w:r w:rsidR="00B552DF">
        <w:rPr>
          <w:rFonts w:ascii="Arial" w:hAnsi="Arial" w:cs="Arial"/>
          <w:sz w:val="28"/>
          <w:szCs w:val="28"/>
        </w:rPr>
        <w:t xml:space="preserve">then accepted, which then </w:t>
      </w:r>
      <w:r w:rsidR="00D56D66" w:rsidRPr="0005208A">
        <w:rPr>
          <w:rFonts w:ascii="Arial" w:hAnsi="Arial" w:cs="Arial"/>
          <w:sz w:val="28"/>
          <w:szCs w:val="28"/>
        </w:rPr>
        <w:t>can be used to make predictions.</w:t>
      </w:r>
      <w:r w:rsidRPr="00753C86">
        <w:rPr>
          <w:noProof/>
        </w:rPr>
        <w:t xml:space="preserve"> </w:t>
      </w:r>
    </w:p>
    <w:p w14:paraId="2F3D870A" w14:textId="77777777" w:rsidR="00753C86" w:rsidRDefault="00753C86">
      <w:pPr>
        <w:rPr>
          <w:rFonts w:ascii="Arial" w:hAnsi="Arial" w:cs="Arial"/>
          <w:b/>
          <w:sz w:val="28"/>
          <w:szCs w:val="28"/>
        </w:rPr>
      </w:pPr>
    </w:p>
    <w:p w14:paraId="49AE33DC" w14:textId="77777777" w:rsidR="00753C86" w:rsidRDefault="00753C86">
      <w:pPr>
        <w:rPr>
          <w:rFonts w:ascii="Arial" w:hAnsi="Arial" w:cs="Arial"/>
          <w:b/>
          <w:sz w:val="28"/>
          <w:szCs w:val="28"/>
        </w:rPr>
      </w:pPr>
    </w:p>
    <w:p w14:paraId="3749C540" w14:textId="77777777" w:rsidR="00753C86" w:rsidRDefault="00753C86">
      <w:pPr>
        <w:rPr>
          <w:rFonts w:ascii="Arial" w:hAnsi="Arial" w:cs="Arial"/>
          <w:b/>
          <w:sz w:val="28"/>
          <w:szCs w:val="28"/>
        </w:rPr>
      </w:pPr>
    </w:p>
    <w:p w14:paraId="7E0310AA" w14:textId="77777777" w:rsidR="00753C86" w:rsidRDefault="00753C86">
      <w:pPr>
        <w:rPr>
          <w:rFonts w:ascii="Arial" w:hAnsi="Arial" w:cs="Arial"/>
          <w:b/>
          <w:sz w:val="28"/>
          <w:szCs w:val="28"/>
        </w:rPr>
      </w:pPr>
    </w:p>
    <w:p w14:paraId="500EA2E9" w14:textId="77777777" w:rsidR="00753C86" w:rsidRDefault="00753C86">
      <w:pPr>
        <w:rPr>
          <w:rFonts w:ascii="Arial" w:hAnsi="Arial" w:cs="Arial"/>
          <w:b/>
          <w:sz w:val="28"/>
          <w:szCs w:val="28"/>
        </w:rPr>
      </w:pPr>
    </w:p>
    <w:p w14:paraId="5EA7896C" w14:textId="77777777" w:rsidR="00753C86" w:rsidRPr="0005208A" w:rsidRDefault="00753C86">
      <w:pPr>
        <w:rPr>
          <w:rFonts w:ascii="Arial" w:hAnsi="Arial" w:cs="Arial"/>
          <w:b/>
          <w:sz w:val="28"/>
          <w:szCs w:val="28"/>
        </w:rPr>
      </w:pPr>
    </w:p>
    <w:p w14:paraId="48184B54" w14:textId="77777777" w:rsidR="009E7A63" w:rsidRDefault="009E7A63" w:rsidP="00A0407E">
      <w:pPr>
        <w:spacing w:line="360" w:lineRule="auto"/>
        <w:rPr>
          <w:rFonts w:ascii="Arial" w:hAnsi="Arial" w:cs="Arial"/>
          <w:b/>
          <w:sz w:val="28"/>
          <w:szCs w:val="28"/>
        </w:rPr>
      </w:pPr>
    </w:p>
    <w:p w14:paraId="390B2C00" w14:textId="77777777" w:rsidR="009E7A63" w:rsidRDefault="009E7A63" w:rsidP="00A0407E">
      <w:pPr>
        <w:spacing w:line="360" w:lineRule="auto"/>
        <w:rPr>
          <w:rFonts w:ascii="Arial" w:hAnsi="Arial" w:cs="Arial"/>
          <w:b/>
          <w:sz w:val="28"/>
          <w:szCs w:val="28"/>
        </w:rPr>
      </w:pPr>
    </w:p>
    <w:p w14:paraId="40297CB2" w14:textId="670EACE1" w:rsidR="009E7A63" w:rsidRDefault="009E7A63" w:rsidP="00A0407E">
      <w:pPr>
        <w:spacing w:line="360" w:lineRule="auto"/>
        <w:rPr>
          <w:rFonts w:ascii="Arial" w:hAnsi="Arial" w:cs="Arial"/>
          <w:sz w:val="28"/>
          <w:szCs w:val="28"/>
        </w:rPr>
      </w:pPr>
      <w:r>
        <w:rPr>
          <w:rFonts w:ascii="Arial" w:hAnsi="Arial" w:cs="Arial"/>
          <w:sz w:val="28"/>
          <w:szCs w:val="28"/>
        </w:rPr>
        <w:t>Constructivism</w:t>
      </w:r>
    </w:p>
    <w:p w14:paraId="611D1644" w14:textId="0A998FAC" w:rsidR="0005208A" w:rsidRDefault="0088539B" w:rsidP="00A0407E">
      <w:pPr>
        <w:spacing w:line="360" w:lineRule="auto"/>
        <w:rPr>
          <w:rFonts w:ascii="Arial" w:hAnsi="Arial" w:cs="Arial"/>
          <w:noProof/>
        </w:rPr>
      </w:pPr>
      <w:r>
        <w:rPr>
          <w:rFonts w:ascii="Arial" w:hAnsi="Arial" w:cs="Arial"/>
          <w:sz w:val="28"/>
          <w:szCs w:val="28"/>
        </w:rPr>
        <w:t xml:space="preserve">Learning </w:t>
      </w:r>
      <w:r w:rsidR="00A0407E" w:rsidRPr="0005208A">
        <w:rPr>
          <w:rFonts w:ascii="Arial" w:hAnsi="Arial" w:cs="Arial"/>
          <w:sz w:val="28"/>
          <w:szCs w:val="28"/>
        </w:rPr>
        <w:t>Constructivism is</w:t>
      </w:r>
      <w:r w:rsidR="00B901D4" w:rsidRPr="0005208A">
        <w:rPr>
          <w:rFonts w:ascii="Arial" w:hAnsi="Arial" w:cs="Arial"/>
          <w:sz w:val="28"/>
          <w:szCs w:val="28"/>
        </w:rPr>
        <w:t xml:space="preserve"> a part of t</w:t>
      </w:r>
      <w:r>
        <w:rPr>
          <w:rFonts w:ascii="Arial" w:hAnsi="Arial" w:cs="Arial"/>
          <w:sz w:val="28"/>
          <w:szCs w:val="28"/>
        </w:rPr>
        <w:t>he Cognitive Development theory, and a learning as process of construction.</w:t>
      </w:r>
      <w:r w:rsidR="00B901D4" w:rsidRPr="0005208A">
        <w:rPr>
          <w:rFonts w:ascii="Arial" w:hAnsi="Arial" w:cs="Arial"/>
          <w:sz w:val="28"/>
          <w:szCs w:val="28"/>
        </w:rPr>
        <w:t xml:space="preserve"> This is when </w:t>
      </w:r>
      <w:r w:rsidR="00A0407E" w:rsidRPr="0005208A">
        <w:rPr>
          <w:rFonts w:ascii="Arial" w:hAnsi="Arial" w:cs="Arial"/>
          <w:sz w:val="28"/>
          <w:szCs w:val="28"/>
        </w:rPr>
        <w:t xml:space="preserve">children </w:t>
      </w:r>
      <w:r w:rsidR="00B901D4" w:rsidRPr="0005208A">
        <w:rPr>
          <w:rFonts w:ascii="Arial" w:hAnsi="Arial" w:cs="Arial"/>
          <w:sz w:val="28"/>
          <w:szCs w:val="28"/>
        </w:rPr>
        <w:t xml:space="preserve">are </w:t>
      </w:r>
      <w:r w:rsidR="00A0407E" w:rsidRPr="0005208A">
        <w:rPr>
          <w:rFonts w:ascii="Arial" w:hAnsi="Arial" w:cs="Arial"/>
          <w:sz w:val="28"/>
          <w:szCs w:val="28"/>
        </w:rPr>
        <w:t xml:space="preserve">actively </w:t>
      </w:r>
      <w:r w:rsidR="00D16A66" w:rsidRPr="0005208A">
        <w:rPr>
          <w:rFonts w:ascii="Arial" w:hAnsi="Arial" w:cs="Arial"/>
          <w:sz w:val="28"/>
          <w:szCs w:val="28"/>
        </w:rPr>
        <w:t xml:space="preserve">being </w:t>
      </w:r>
      <w:r w:rsidR="00A0407E" w:rsidRPr="0005208A">
        <w:rPr>
          <w:rFonts w:ascii="Arial" w:hAnsi="Arial" w:cs="Arial"/>
          <w:sz w:val="28"/>
          <w:szCs w:val="28"/>
        </w:rPr>
        <w:t>involved in their own learning experiences. They</w:t>
      </w:r>
      <w:r w:rsidR="00875658" w:rsidRPr="0005208A">
        <w:rPr>
          <w:rFonts w:ascii="Arial" w:hAnsi="Arial" w:cs="Arial"/>
          <w:sz w:val="28"/>
          <w:szCs w:val="28"/>
        </w:rPr>
        <w:t xml:space="preserve"> learn through observation as well as i</w:t>
      </w:r>
      <w:r w:rsidR="00A0407E" w:rsidRPr="0005208A">
        <w:rPr>
          <w:rFonts w:ascii="Arial" w:hAnsi="Arial" w:cs="Arial"/>
          <w:sz w:val="28"/>
          <w:szCs w:val="28"/>
        </w:rPr>
        <w:t>mitating others</w:t>
      </w:r>
      <w:r w:rsidR="00495624" w:rsidRPr="0005208A">
        <w:rPr>
          <w:rFonts w:ascii="Arial" w:hAnsi="Arial" w:cs="Arial"/>
          <w:sz w:val="28"/>
          <w:szCs w:val="28"/>
        </w:rPr>
        <w:t>.</w:t>
      </w:r>
      <w:r w:rsidR="00587EC3" w:rsidRPr="0005208A">
        <w:rPr>
          <w:rFonts w:ascii="Arial" w:hAnsi="Arial" w:cs="Arial"/>
          <w:sz w:val="28"/>
          <w:szCs w:val="28"/>
        </w:rPr>
        <w:t xml:space="preserve"> </w:t>
      </w:r>
      <w:r w:rsidR="00495624" w:rsidRPr="0005208A">
        <w:rPr>
          <w:rFonts w:ascii="Arial" w:hAnsi="Arial" w:cs="Arial"/>
          <w:sz w:val="28"/>
          <w:szCs w:val="28"/>
        </w:rPr>
        <w:t>These activities</w:t>
      </w:r>
      <w:r w:rsidR="00875658" w:rsidRPr="0005208A">
        <w:rPr>
          <w:rFonts w:ascii="Arial" w:hAnsi="Arial" w:cs="Arial"/>
          <w:sz w:val="28"/>
          <w:szCs w:val="28"/>
        </w:rPr>
        <w:t xml:space="preserve"> </w:t>
      </w:r>
      <w:r w:rsidR="00587EC3" w:rsidRPr="0005208A">
        <w:rPr>
          <w:rFonts w:ascii="Arial" w:hAnsi="Arial" w:cs="Arial"/>
          <w:sz w:val="28"/>
          <w:szCs w:val="28"/>
        </w:rPr>
        <w:t>have a meaningful</w:t>
      </w:r>
      <w:r w:rsidR="00495624" w:rsidRPr="0005208A">
        <w:rPr>
          <w:rFonts w:ascii="Arial" w:hAnsi="Arial" w:cs="Arial"/>
          <w:sz w:val="28"/>
          <w:szCs w:val="28"/>
        </w:rPr>
        <w:t xml:space="preserve"> context, and related to the real world</w:t>
      </w:r>
      <w:r w:rsidR="00587EC3" w:rsidRPr="0005208A">
        <w:rPr>
          <w:rFonts w:ascii="Arial" w:hAnsi="Arial" w:cs="Arial"/>
          <w:sz w:val="28"/>
          <w:szCs w:val="28"/>
        </w:rPr>
        <w:t xml:space="preserve">. </w:t>
      </w:r>
      <w:r w:rsidR="00624526" w:rsidRPr="0005208A">
        <w:rPr>
          <w:rFonts w:ascii="Arial" w:hAnsi="Arial" w:cs="Arial"/>
          <w:sz w:val="28"/>
          <w:szCs w:val="28"/>
        </w:rPr>
        <w:t>C</w:t>
      </w:r>
      <w:r w:rsidR="00587EC3" w:rsidRPr="0005208A">
        <w:rPr>
          <w:rFonts w:ascii="Arial" w:hAnsi="Arial" w:cs="Arial"/>
          <w:sz w:val="28"/>
          <w:szCs w:val="28"/>
        </w:rPr>
        <w:t>onstructivism is an observation and a scientific study about how people learn. Through experience</w:t>
      </w:r>
      <w:r w:rsidR="00624526" w:rsidRPr="0005208A">
        <w:rPr>
          <w:rFonts w:ascii="Arial" w:hAnsi="Arial" w:cs="Arial"/>
          <w:sz w:val="28"/>
          <w:szCs w:val="28"/>
        </w:rPr>
        <w:t xml:space="preserve"> children build </w:t>
      </w:r>
      <w:r w:rsidR="000F6F24" w:rsidRPr="0005208A">
        <w:rPr>
          <w:rFonts w:ascii="Arial" w:hAnsi="Arial" w:cs="Arial"/>
          <w:sz w:val="28"/>
          <w:szCs w:val="28"/>
        </w:rPr>
        <w:t xml:space="preserve">on </w:t>
      </w:r>
      <w:r w:rsidR="00587EC3" w:rsidRPr="0005208A">
        <w:rPr>
          <w:rFonts w:ascii="Arial" w:hAnsi="Arial" w:cs="Arial"/>
          <w:sz w:val="28"/>
          <w:szCs w:val="28"/>
        </w:rPr>
        <w:t xml:space="preserve">their </w:t>
      </w:r>
      <w:r w:rsidR="00B552DF">
        <w:rPr>
          <w:rFonts w:ascii="Arial" w:hAnsi="Arial" w:cs="Arial"/>
          <w:sz w:val="28"/>
          <w:szCs w:val="28"/>
        </w:rPr>
        <w:t xml:space="preserve">own </w:t>
      </w:r>
      <w:r w:rsidR="00587EC3" w:rsidRPr="0005208A">
        <w:rPr>
          <w:rFonts w:ascii="Arial" w:hAnsi="Arial" w:cs="Arial"/>
          <w:sz w:val="28"/>
          <w:szCs w:val="28"/>
        </w:rPr>
        <w:t xml:space="preserve">understanding of the world and </w:t>
      </w:r>
      <w:r w:rsidR="00587EC3" w:rsidRPr="0005208A">
        <w:rPr>
          <w:rFonts w:ascii="Arial" w:hAnsi="Arial" w:cs="Arial"/>
          <w:sz w:val="28"/>
          <w:szCs w:val="28"/>
        </w:rPr>
        <w:lastRenderedPageBreak/>
        <w:t xml:space="preserve">give them the knowledge to reflect on </w:t>
      </w:r>
      <w:r w:rsidR="00A62B91">
        <w:rPr>
          <w:rFonts w:ascii="Arial" w:hAnsi="Arial" w:cs="Arial"/>
          <w:sz w:val="28"/>
          <w:szCs w:val="28"/>
        </w:rPr>
        <w:t>experiences</w:t>
      </w:r>
      <w:r w:rsidR="00B552DF">
        <w:rPr>
          <w:rFonts w:ascii="Arial" w:hAnsi="Arial" w:cs="Arial"/>
          <w:sz w:val="28"/>
          <w:szCs w:val="28"/>
        </w:rPr>
        <w:t xml:space="preserve">. The children then </w:t>
      </w:r>
      <w:r w:rsidR="003A162A">
        <w:rPr>
          <w:rFonts w:ascii="Arial" w:hAnsi="Arial" w:cs="Arial"/>
          <w:sz w:val="28"/>
          <w:szCs w:val="28"/>
        </w:rPr>
        <w:t>find a way to transfer this knowledge to learning new experiences.</w:t>
      </w:r>
    </w:p>
    <w:p w14:paraId="0FEF6598" w14:textId="43BD5361" w:rsidR="00F12606" w:rsidRPr="00425F1B" w:rsidRDefault="009E7A63" w:rsidP="00425F1B">
      <w:pPr>
        <w:pStyle w:val="NormalWeb"/>
        <w:spacing w:line="360" w:lineRule="auto"/>
        <w:rPr>
          <w:rFonts w:ascii="Arial" w:hAnsi="Arial" w:cs="Arial"/>
          <w:sz w:val="28"/>
          <w:szCs w:val="28"/>
          <w:lang w:val="en-US"/>
        </w:rPr>
      </w:pPr>
      <w:r w:rsidRPr="009E7A63">
        <w:rPr>
          <w:noProof/>
        </w:rPr>
        <w:drawing>
          <wp:anchor distT="0" distB="0" distL="114300" distR="114300" simplePos="0" relativeHeight="251660800" behindDoc="1" locked="0" layoutInCell="1" allowOverlap="1" wp14:anchorId="5A06500A" wp14:editId="5182F208">
            <wp:simplePos x="0" y="0"/>
            <wp:positionH relativeFrom="margin">
              <wp:posOffset>448945</wp:posOffset>
            </wp:positionH>
            <wp:positionV relativeFrom="paragraph">
              <wp:posOffset>2856865</wp:posOffset>
            </wp:positionV>
            <wp:extent cx="4596765" cy="3638550"/>
            <wp:effectExtent l="0" t="0" r="0" b="0"/>
            <wp:wrapTight wrapText="bothSides">
              <wp:wrapPolygon edited="0">
                <wp:start x="0" y="0"/>
                <wp:lineTo x="0" y="21487"/>
                <wp:lineTo x="21484" y="21487"/>
                <wp:lineTo x="2148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96765" cy="3638550"/>
                    </a:xfrm>
                    <a:prstGeom prst="rect">
                      <a:avLst/>
                    </a:prstGeom>
                  </pic:spPr>
                </pic:pic>
              </a:graphicData>
            </a:graphic>
            <wp14:sizeRelH relativeFrom="margin">
              <wp14:pctWidth>0</wp14:pctWidth>
            </wp14:sizeRelH>
            <wp14:sizeRelV relativeFrom="margin">
              <wp14:pctHeight>0</wp14:pctHeight>
            </wp14:sizeRelV>
          </wp:anchor>
        </w:drawing>
      </w:r>
      <w:r w:rsidR="0005208A">
        <w:rPr>
          <w:rFonts w:ascii="Arial" w:hAnsi="Arial" w:cs="Arial"/>
          <w:noProof/>
          <w:sz w:val="28"/>
          <w:szCs w:val="28"/>
        </w:rPr>
        <w:t xml:space="preserve">The thoerists </w:t>
      </w:r>
      <w:r w:rsidR="0005208A" w:rsidRPr="00C24E08">
        <w:rPr>
          <w:rFonts w:ascii="Arial" w:hAnsi="Arial" w:cs="Arial"/>
          <w:noProof/>
          <w:sz w:val="28"/>
          <w:szCs w:val="28"/>
        </w:rPr>
        <w:t xml:space="preserve">Jean </w:t>
      </w:r>
      <w:r w:rsidR="0088539B" w:rsidRPr="00C24E08">
        <w:rPr>
          <w:rFonts w:ascii="Arial" w:hAnsi="Arial" w:cs="Arial"/>
          <w:noProof/>
          <w:sz w:val="28"/>
          <w:szCs w:val="28"/>
        </w:rPr>
        <w:t>Piaget</w:t>
      </w:r>
      <w:r w:rsidR="0088539B">
        <w:rPr>
          <w:rFonts w:ascii="Arial" w:hAnsi="Arial" w:cs="Arial"/>
          <w:b/>
          <w:noProof/>
          <w:sz w:val="28"/>
          <w:szCs w:val="28"/>
        </w:rPr>
        <w:t xml:space="preserve"> </w:t>
      </w:r>
      <w:r w:rsidR="0088539B">
        <w:rPr>
          <w:rFonts w:ascii="Arial" w:hAnsi="Arial" w:cs="Arial"/>
          <w:noProof/>
          <w:sz w:val="28"/>
          <w:szCs w:val="28"/>
        </w:rPr>
        <w:t>1952 believes that c</w:t>
      </w:r>
      <w:r w:rsidR="00587AE3">
        <w:rPr>
          <w:rFonts w:ascii="Arial" w:hAnsi="Arial" w:cs="Arial"/>
          <w:noProof/>
          <w:sz w:val="28"/>
          <w:szCs w:val="28"/>
        </w:rPr>
        <w:t xml:space="preserve">hildrens thinking was an effective process rather than a </w:t>
      </w:r>
      <w:r w:rsidR="0088539B">
        <w:rPr>
          <w:rFonts w:ascii="Arial" w:hAnsi="Arial" w:cs="Arial"/>
          <w:noProof/>
          <w:sz w:val="28"/>
          <w:szCs w:val="28"/>
        </w:rPr>
        <w:t>passive absorption of information</w:t>
      </w:r>
      <w:r w:rsidR="00D20101">
        <w:rPr>
          <w:rFonts w:ascii="Arial" w:hAnsi="Arial" w:cs="Arial"/>
          <w:noProof/>
          <w:sz w:val="28"/>
          <w:szCs w:val="28"/>
        </w:rPr>
        <w:t>.</w:t>
      </w:r>
      <w:r w:rsidR="00D15E55">
        <w:rPr>
          <w:rFonts w:ascii="Arial" w:hAnsi="Arial" w:cs="Arial"/>
          <w:noProof/>
          <w:sz w:val="28"/>
          <w:szCs w:val="28"/>
        </w:rPr>
        <w:t xml:space="preserve"> </w:t>
      </w:r>
      <w:r w:rsidR="00692903">
        <w:rPr>
          <w:rFonts w:ascii="Arial" w:hAnsi="Arial" w:cs="Arial"/>
          <w:noProof/>
          <w:sz w:val="28"/>
          <w:szCs w:val="28"/>
        </w:rPr>
        <w:t>He believed that children were born with a basic mental structure which learning and knowleged were based. (simplyschology assessed 17/011/17).</w:t>
      </w:r>
      <w:r w:rsidR="00D15E55">
        <w:rPr>
          <w:rFonts w:ascii="Arial" w:hAnsi="Arial" w:cs="Arial"/>
          <w:noProof/>
          <w:sz w:val="28"/>
          <w:szCs w:val="28"/>
        </w:rPr>
        <w:t>Piaget</w:t>
      </w:r>
      <w:r w:rsidR="00157CDC">
        <w:rPr>
          <w:rFonts w:ascii="Arial" w:hAnsi="Arial" w:cs="Arial"/>
          <w:noProof/>
          <w:sz w:val="28"/>
          <w:szCs w:val="28"/>
        </w:rPr>
        <w:t xml:space="preserve">s </w:t>
      </w:r>
      <w:r w:rsidR="00D20101">
        <w:rPr>
          <w:rFonts w:ascii="Arial" w:hAnsi="Arial" w:cs="Arial"/>
          <w:noProof/>
          <w:sz w:val="28"/>
          <w:szCs w:val="28"/>
        </w:rPr>
        <w:t>theory produced the knowledge</w:t>
      </w:r>
      <w:r w:rsidR="00D15E55">
        <w:rPr>
          <w:rFonts w:ascii="Arial" w:hAnsi="Arial" w:cs="Arial"/>
          <w:noProof/>
          <w:sz w:val="28"/>
          <w:szCs w:val="28"/>
        </w:rPr>
        <w:t xml:space="preserve"> of cognitive development in </w:t>
      </w:r>
      <w:r w:rsidR="00D15E55" w:rsidRPr="00157CDC">
        <w:rPr>
          <w:rFonts w:ascii="Arial" w:hAnsi="Arial" w:cs="Arial"/>
          <w:noProof/>
          <w:sz w:val="28"/>
          <w:szCs w:val="28"/>
        </w:rPr>
        <w:t xml:space="preserve">fixed ages </w:t>
      </w:r>
      <w:r w:rsidR="00587AE3" w:rsidRPr="00157CDC">
        <w:rPr>
          <w:rFonts w:ascii="Arial" w:hAnsi="Arial" w:cs="Arial"/>
          <w:noProof/>
          <w:sz w:val="28"/>
          <w:szCs w:val="28"/>
        </w:rPr>
        <w:t xml:space="preserve">in children. This theory is also </w:t>
      </w:r>
      <w:r w:rsidR="00157CDC">
        <w:rPr>
          <w:rFonts w:ascii="Arial" w:hAnsi="Arial" w:cs="Arial"/>
          <w:noProof/>
          <w:sz w:val="28"/>
          <w:szCs w:val="28"/>
        </w:rPr>
        <w:t xml:space="preserve">used in </w:t>
      </w:r>
      <w:r w:rsidR="00587AE3" w:rsidRPr="00157CDC">
        <w:rPr>
          <w:rFonts w:ascii="Arial" w:hAnsi="Arial" w:cs="Arial"/>
          <w:noProof/>
          <w:sz w:val="28"/>
          <w:szCs w:val="28"/>
        </w:rPr>
        <w:t xml:space="preserve">prediction </w:t>
      </w:r>
      <w:r w:rsidR="00157CDC">
        <w:rPr>
          <w:rFonts w:ascii="Arial" w:hAnsi="Arial" w:cs="Arial"/>
          <w:noProof/>
          <w:sz w:val="28"/>
          <w:szCs w:val="28"/>
        </w:rPr>
        <w:t xml:space="preserve">of </w:t>
      </w:r>
      <w:r w:rsidR="00587AE3" w:rsidRPr="00157CDC">
        <w:rPr>
          <w:rFonts w:ascii="Arial" w:hAnsi="Arial" w:cs="Arial"/>
          <w:noProof/>
          <w:sz w:val="28"/>
          <w:szCs w:val="28"/>
        </w:rPr>
        <w:t>childrens capabilits</w:t>
      </w:r>
      <w:r w:rsidR="00587AE3" w:rsidRPr="00157CDC">
        <w:rPr>
          <w:rFonts w:ascii="Arial" w:hAnsi="Arial" w:cs="Arial"/>
          <w:sz w:val="28"/>
          <w:szCs w:val="28"/>
          <w:lang w:val="en-US"/>
        </w:rPr>
        <w:t xml:space="preserve"> and understanding</w:t>
      </w:r>
      <w:r w:rsidR="00157CDC">
        <w:rPr>
          <w:rFonts w:ascii="Arial" w:hAnsi="Arial" w:cs="Arial"/>
          <w:sz w:val="28"/>
          <w:szCs w:val="28"/>
          <w:lang w:val="en-US"/>
        </w:rPr>
        <w:t>,</w:t>
      </w:r>
      <w:r w:rsidR="00587AE3" w:rsidRPr="00157CDC">
        <w:rPr>
          <w:rFonts w:ascii="Arial" w:hAnsi="Arial" w:cs="Arial"/>
          <w:sz w:val="28"/>
          <w:szCs w:val="28"/>
          <w:lang w:val="en-US"/>
        </w:rPr>
        <w:t xml:space="preserve"> </w:t>
      </w:r>
      <w:r w:rsidR="00D20101" w:rsidRPr="00157CDC">
        <w:rPr>
          <w:rFonts w:ascii="Arial" w:hAnsi="Arial" w:cs="Arial"/>
          <w:sz w:val="28"/>
          <w:szCs w:val="28"/>
          <w:lang w:val="en-US"/>
        </w:rPr>
        <w:t>on their stage of development.</w:t>
      </w:r>
      <w:r w:rsidR="00157CDC" w:rsidRPr="00157CDC">
        <w:rPr>
          <w:rFonts w:ascii="Arial" w:hAnsi="Arial" w:cs="Arial"/>
          <w:sz w:val="28"/>
          <w:szCs w:val="28"/>
          <w:lang w:val="en-US"/>
        </w:rPr>
        <w:t xml:space="preserve"> </w:t>
      </w:r>
      <w:r w:rsidR="00692903">
        <w:rPr>
          <w:rFonts w:ascii="Arial" w:hAnsi="Arial" w:cs="Arial"/>
          <w:sz w:val="28"/>
          <w:szCs w:val="28"/>
          <w:lang w:val="en-US"/>
        </w:rPr>
        <w:t xml:space="preserve">He believed that all children go through the stages of </w:t>
      </w:r>
      <w:r w:rsidR="00F75C0F">
        <w:rPr>
          <w:rFonts w:ascii="Arial" w:hAnsi="Arial" w:cs="Arial"/>
          <w:sz w:val="28"/>
          <w:szCs w:val="28"/>
          <w:lang w:val="en-US"/>
        </w:rPr>
        <w:t>development</w:t>
      </w:r>
      <w:r w:rsidR="00692903">
        <w:rPr>
          <w:rFonts w:ascii="Arial" w:hAnsi="Arial" w:cs="Arial"/>
          <w:sz w:val="28"/>
          <w:szCs w:val="28"/>
          <w:lang w:val="en-US"/>
        </w:rPr>
        <w:t xml:space="preserve"> and no stages can be missed out but agreed that children do have individual variations in the rate a child</w:t>
      </w:r>
      <w:r w:rsidR="00BC3C73">
        <w:rPr>
          <w:rFonts w:ascii="Arial" w:hAnsi="Arial" w:cs="Arial"/>
          <w:sz w:val="28"/>
          <w:szCs w:val="28"/>
          <w:lang w:val="en-US"/>
        </w:rPr>
        <w:t xml:space="preserve"> </w:t>
      </w:r>
      <w:r w:rsidR="00F75C0F">
        <w:rPr>
          <w:rFonts w:ascii="Arial" w:hAnsi="Arial" w:cs="Arial"/>
          <w:sz w:val="28"/>
          <w:szCs w:val="28"/>
          <w:lang w:val="en-US"/>
        </w:rPr>
        <w:t>develops,</w:t>
      </w:r>
      <w:r w:rsidR="00BC3C73">
        <w:rPr>
          <w:rFonts w:ascii="Arial" w:hAnsi="Arial" w:cs="Arial"/>
          <w:sz w:val="28"/>
          <w:szCs w:val="28"/>
          <w:lang w:val="en-US"/>
        </w:rPr>
        <w:t xml:space="preserve"> and some may never be able to retain </w:t>
      </w:r>
      <w:r w:rsidR="00F75C0F">
        <w:rPr>
          <w:rFonts w:ascii="Arial" w:hAnsi="Arial" w:cs="Arial"/>
          <w:sz w:val="28"/>
          <w:szCs w:val="28"/>
          <w:lang w:val="en-US"/>
        </w:rPr>
        <w:t>information. Teachers</w:t>
      </w:r>
      <w:r w:rsidR="00B552DF">
        <w:rPr>
          <w:rFonts w:ascii="Arial" w:hAnsi="Arial" w:cs="Arial"/>
          <w:sz w:val="28"/>
          <w:szCs w:val="28"/>
          <w:lang w:val="en-US"/>
        </w:rPr>
        <w:t xml:space="preserve"> </w:t>
      </w:r>
      <w:r w:rsidR="00157CDC" w:rsidRPr="00157CDC">
        <w:rPr>
          <w:rFonts w:ascii="Arial" w:hAnsi="Arial" w:cs="Arial"/>
          <w:sz w:val="28"/>
          <w:szCs w:val="28"/>
          <w:lang w:val="en-US"/>
        </w:rPr>
        <w:t>use this kn</w:t>
      </w:r>
      <w:r w:rsidR="00157CDC">
        <w:rPr>
          <w:rFonts w:ascii="Arial" w:hAnsi="Arial" w:cs="Arial"/>
          <w:sz w:val="28"/>
          <w:szCs w:val="28"/>
          <w:lang w:val="en-US"/>
        </w:rPr>
        <w:t xml:space="preserve">owledge from Piaget to influence the </w:t>
      </w:r>
      <w:r w:rsidR="00157CDC" w:rsidRPr="00157CDC">
        <w:rPr>
          <w:rFonts w:ascii="Arial" w:hAnsi="Arial" w:cs="Arial"/>
          <w:sz w:val="28"/>
          <w:szCs w:val="28"/>
          <w:lang w:val="en-US"/>
        </w:rPr>
        <w:t xml:space="preserve">curriculums and </w:t>
      </w:r>
      <w:r w:rsidR="00157CDC">
        <w:rPr>
          <w:rFonts w:ascii="Arial" w:hAnsi="Arial" w:cs="Arial"/>
          <w:sz w:val="28"/>
          <w:szCs w:val="28"/>
          <w:lang w:val="en-US"/>
        </w:rPr>
        <w:t xml:space="preserve">to have effective </w:t>
      </w:r>
      <w:r w:rsidR="00157CDC" w:rsidRPr="00157CDC">
        <w:rPr>
          <w:rFonts w:ascii="Arial" w:hAnsi="Arial" w:cs="Arial"/>
          <w:sz w:val="28"/>
          <w:szCs w:val="28"/>
          <w:lang w:val="en-US"/>
        </w:rPr>
        <w:t>activities</w:t>
      </w:r>
      <w:r w:rsidR="00B552DF">
        <w:rPr>
          <w:rFonts w:ascii="Arial" w:hAnsi="Arial" w:cs="Arial"/>
          <w:sz w:val="28"/>
          <w:szCs w:val="28"/>
          <w:lang w:val="en-US"/>
        </w:rPr>
        <w:t xml:space="preserve"> and lessons</w:t>
      </w:r>
      <w:r w:rsidR="00157CDC">
        <w:rPr>
          <w:rFonts w:ascii="Arial" w:hAnsi="Arial" w:cs="Arial"/>
          <w:sz w:val="28"/>
          <w:szCs w:val="28"/>
          <w:lang w:val="en-US"/>
        </w:rPr>
        <w:t>.</w:t>
      </w:r>
      <w:r w:rsidR="00157CDC" w:rsidRPr="00157CDC">
        <w:rPr>
          <w:rFonts w:ascii="Arial" w:hAnsi="Arial" w:cs="Arial"/>
          <w:sz w:val="28"/>
          <w:szCs w:val="28"/>
          <w:lang w:val="en-US"/>
        </w:rPr>
        <w:t xml:space="preserve"> </w:t>
      </w:r>
      <w:r w:rsidR="0036518C">
        <w:rPr>
          <w:rFonts w:ascii="Arial" w:hAnsi="Arial" w:cs="Arial"/>
          <w:sz w:val="28"/>
          <w:szCs w:val="28"/>
          <w:lang w:val="en-US"/>
        </w:rPr>
        <w:t xml:space="preserve">Some children </w:t>
      </w:r>
      <w:r w:rsidR="0036518C" w:rsidRPr="0036518C">
        <w:rPr>
          <w:rFonts w:ascii="Arial" w:hAnsi="Arial" w:cs="Arial"/>
          <w:sz w:val="28"/>
          <w:szCs w:val="28"/>
          <w:lang w:val="en-US"/>
        </w:rPr>
        <w:t>progress through eac</w:t>
      </w:r>
      <w:r w:rsidR="0036518C">
        <w:rPr>
          <w:rFonts w:ascii="Arial" w:hAnsi="Arial" w:cs="Arial"/>
          <w:sz w:val="28"/>
          <w:szCs w:val="28"/>
          <w:lang w:val="en-US"/>
        </w:rPr>
        <w:t>h stage faster than their peers. T</w:t>
      </w:r>
      <w:r w:rsidR="0036518C" w:rsidRPr="0036518C">
        <w:rPr>
          <w:rFonts w:ascii="Arial" w:hAnsi="Arial" w:cs="Arial"/>
          <w:sz w:val="28"/>
          <w:szCs w:val="28"/>
          <w:lang w:val="en-US"/>
        </w:rPr>
        <w:t xml:space="preserve">heir </w:t>
      </w:r>
      <w:r w:rsidR="0036518C">
        <w:rPr>
          <w:rFonts w:ascii="Arial" w:hAnsi="Arial" w:cs="Arial"/>
          <w:sz w:val="28"/>
          <w:szCs w:val="28"/>
          <w:lang w:val="en-US"/>
        </w:rPr>
        <w:t xml:space="preserve">development </w:t>
      </w:r>
      <w:r w:rsidR="0036518C" w:rsidRPr="0036518C">
        <w:rPr>
          <w:rFonts w:ascii="Arial" w:hAnsi="Arial" w:cs="Arial"/>
          <w:sz w:val="28"/>
          <w:szCs w:val="28"/>
          <w:lang w:val="en-US"/>
        </w:rPr>
        <w:t>stage is</w:t>
      </w:r>
      <w:r w:rsidR="0036518C">
        <w:rPr>
          <w:rFonts w:ascii="Arial" w:hAnsi="Arial" w:cs="Arial"/>
          <w:sz w:val="28"/>
          <w:szCs w:val="28"/>
          <w:lang w:val="en-US"/>
        </w:rPr>
        <w:t xml:space="preserve"> believed to be </w:t>
      </w:r>
      <w:r w:rsidR="0036518C" w:rsidRPr="0036518C">
        <w:rPr>
          <w:rFonts w:ascii="Arial" w:hAnsi="Arial" w:cs="Arial"/>
          <w:sz w:val="28"/>
          <w:szCs w:val="28"/>
          <w:lang w:val="en-US"/>
        </w:rPr>
        <w:t xml:space="preserve">based on a child’s </w:t>
      </w:r>
      <w:r w:rsidR="0036518C">
        <w:rPr>
          <w:rFonts w:ascii="Arial" w:hAnsi="Arial" w:cs="Arial"/>
          <w:sz w:val="28"/>
          <w:szCs w:val="28"/>
          <w:lang w:val="en-US"/>
        </w:rPr>
        <w:t xml:space="preserve">interaction </w:t>
      </w:r>
      <w:r w:rsidR="0036518C">
        <w:rPr>
          <w:rFonts w:ascii="Arial" w:hAnsi="Arial" w:cs="Arial"/>
          <w:sz w:val="28"/>
          <w:szCs w:val="28"/>
          <w:lang w:val="en-US"/>
        </w:rPr>
        <w:lastRenderedPageBreak/>
        <w:t xml:space="preserve">with their, </w:t>
      </w:r>
      <w:r w:rsidR="0036518C" w:rsidRPr="0036518C">
        <w:rPr>
          <w:rFonts w:ascii="Arial" w:hAnsi="Arial" w:cs="Arial"/>
          <w:sz w:val="28"/>
          <w:szCs w:val="28"/>
          <w:lang w:val="en-US"/>
        </w:rPr>
        <w:t>peers and family.</w:t>
      </w:r>
      <w:r w:rsidR="00425F1B">
        <w:rPr>
          <w:rFonts w:ascii="Arial" w:hAnsi="Arial" w:cs="Arial"/>
          <w:sz w:val="28"/>
          <w:szCs w:val="28"/>
          <w:lang w:val="en-US"/>
        </w:rPr>
        <w:t xml:space="preserve"> </w:t>
      </w:r>
      <w:r w:rsidR="00F12606" w:rsidRPr="00F12606">
        <w:rPr>
          <w:rFonts w:ascii="Arial" w:hAnsi="Arial" w:cs="Arial"/>
          <w:sz w:val="28"/>
          <w:szCs w:val="28"/>
        </w:rPr>
        <w:t>There are many benefits from this theory</w:t>
      </w:r>
      <w:r w:rsidR="001529F8">
        <w:rPr>
          <w:rFonts w:ascii="Arial" w:hAnsi="Arial" w:cs="Arial"/>
          <w:sz w:val="28"/>
          <w:szCs w:val="28"/>
        </w:rPr>
        <w:t xml:space="preserve"> that</w:t>
      </w:r>
      <w:r w:rsidR="00F12606">
        <w:rPr>
          <w:rFonts w:ascii="Arial" w:hAnsi="Arial" w:cs="Arial"/>
          <w:sz w:val="28"/>
          <w:szCs w:val="28"/>
        </w:rPr>
        <w:t xml:space="preserve"> </w:t>
      </w:r>
      <w:r w:rsidR="001529F8">
        <w:rPr>
          <w:rFonts w:ascii="Arial" w:hAnsi="Arial" w:cs="Arial"/>
          <w:sz w:val="28"/>
          <w:szCs w:val="28"/>
        </w:rPr>
        <w:t>encourage the following,</w:t>
      </w:r>
      <w:r w:rsidR="00F12606">
        <w:rPr>
          <w:rFonts w:ascii="Arial" w:hAnsi="Arial" w:cs="Arial"/>
          <w:sz w:val="28"/>
          <w:szCs w:val="28"/>
        </w:rPr>
        <w:t xml:space="preserve"> team </w:t>
      </w:r>
      <w:r w:rsidR="001529F8">
        <w:rPr>
          <w:rFonts w:ascii="Arial" w:hAnsi="Arial" w:cs="Arial"/>
          <w:sz w:val="28"/>
          <w:szCs w:val="28"/>
        </w:rPr>
        <w:t>work,</w:t>
      </w:r>
      <w:r w:rsidR="00F12606">
        <w:rPr>
          <w:rFonts w:ascii="Arial" w:hAnsi="Arial" w:cs="Arial"/>
          <w:sz w:val="28"/>
          <w:szCs w:val="28"/>
        </w:rPr>
        <w:t xml:space="preserve"> diversity, engages the children in their </w:t>
      </w:r>
      <w:r w:rsidR="001529F8">
        <w:rPr>
          <w:rFonts w:ascii="Arial" w:hAnsi="Arial" w:cs="Arial"/>
          <w:sz w:val="28"/>
          <w:szCs w:val="28"/>
        </w:rPr>
        <w:t>problem-solving</w:t>
      </w:r>
      <w:r w:rsidR="00F12606">
        <w:rPr>
          <w:rFonts w:ascii="Arial" w:hAnsi="Arial" w:cs="Arial"/>
          <w:sz w:val="28"/>
          <w:szCs w:val="28"/>
        </w:rPr>
        <w:t xml:space="preserve"> skills, </w:t>
      </w:r>
      <w:r w:rsidR="001529F8">
        <w:rPr>
          <w:rFonts w:ascii="Arial" w:hAnsi="Arial" w:cs="Arial"/>
          <w:sz w:val="28"/>
          <w:szCs w:val="28"/>
        </w:rPr>
        <w:t>and</w:t>
      </w:r>
      <w:r w:rsidR="00F12606">
        <w:rPr>
          <w:rFonts w:ascii="Arial" w:hAnsi="Arial" w:cs="Arial"/>
          <w:sz w:val="28"/>
          <w:szCs w:val="28"/>
        </w:rPr>
        <w:t xml:space="preserve"> can offer differentiated instructions to the learners.</w:t>
      </w:r>
    </w:p>
    <w:p w14:paraId="54573B73" w14:textId="77777777" w:rsidR="009E7A63" w:rsidRDefault="009E7A63" w:rsidP="00664CDF">
      <w:pPr>
        <w:spacing w:line="360" w:lineRule="auto"/>
        <w:rPr>
          <w:rFonts w:ascii="Arial" w:hAnsi="Arial" w:cs="Arial"/>
          <w:b/>
          <w:sz w:val="28"/>
          <w:szCs w:val="28"/>
        </w:rPr>
      </w:pPr>
    </w:p>
    <w:p w14:paraId="115066A8" w14:textId="77777777" w:rsidR="009E7A63" w:rsidRDefault="009E7A63" w:rsidP="00664CDF">
      <w:pPr>
        <w:spacing w:line="360" w:lineRule="auto"/>
        <w:rPr>
          <w:rFonts w:ascii="Arial" w:hAnsi="Arial" w:cs="Arial"/>
          <w:b/>
          <w:sz w:val="28"/>
          <w:szCs w:val="28"/>
        </w:rPr>
      </w:pPr>
    </w:p>
    <w:p w14:paraId="14E2369F" w14:textId="77777777" w:rsidR="00C24E08" w:rsidRDefault="00C24E08" w:rsidP="00B87BA8">
      <w:pPr>
        <w:spacing w:line="360" w:lineRule="auto"/>
        <w:rPr>
          <w:rFonts w:ascii="Arial" w:hAnsi="Arial" w:cs="Arial"/>
          <w:b/>
          <w:sz w:val="28"/>
          <w:szCs w:val="28"/>
        </w:rPr>
      </w:pPr>
    </w:p>
    <w:p w14:paraId="55EEB084" w14:textId="77777777" w:rsidR="00425F1B" w:rsidRDefault="00425F1B" w:rsidP="00B87BA8">
      <w:pPr>
        <w:spacing w:line="360" w:lineRule="auto"/>
        <w:rPr>
          <w:rFonts w:ascii="Arial" w:hAnsi="Arial" w:cs="Arial"/>
          <w:b/>
          <w:color w:val="333333"/>
          <w:sz w:val="28"/>
          <w:szCs w:val="28"/>
          <w:lang w:val="en"/>
        </w:rPr>
      </w:pPr>
    </w:p>
    <w:p w14:paraId="51B94296" w14:textId="77777777" w:rsidR="00425F1B" w:rsidRDefault="00425F1B" w:rsidP="00B87BA8">
      <w:pPr>
        <w:spacing w:line="360" w:lineRule="auto"/>
        <w:rPr>
          <w:rFonts w:ascii="Arial" w:hAnsi="Arial" w:cs="Arial"/>
          <w:b/>
          <w:color w:val="333333"/>
          <w:sz w:val="28"/>
          <w:szCs w:val="28"/>
          <w:lang w:val="en"/>
        </w:rPr>
      </w:pPr>
    </w:p>
    <w:p w14:paraId="63062B04" w14:textId="77777777" w:rsidR="00425F1B" w:rsidRDefault="00425F1B" w:rsidP="00B87BA8">
      <w:pPr>
        <w:spacing w:line="360" w:lineRule="auto"/>
        <w:rPr>
          <w:rFonts w:ascii="Arial" w:hAnsi="Arial" w:cs="Arial"/>
          <w:b/>
          <w:color w:val="333333"/>
          <w:sz w:val="28"/>
          <w:szCs w:val="28"/>
          <w:lang w:val="en"/>
        </w:rPr>
      </w:pPr>
    </w:p>
    <w:p w14:paraId="52B4811F" w14:textId="77777777" w:rsidR="00425F1B" w:rsidRDefault="00425F1B" w:rsidP="00B87BA8">
      <w:pPr>
        <w:spacing w:line="360" w:lineRule="auto"/>
        <w:rPr>
          <w:rFonts w:ascii="Arial" w:hAnsi="Arial" w:cs="Arial"/>
          <w:b/>
          <w:color w:val="333333"/>
          <w:sz w:val="28"/>
          <w:szCs w:val="28"/>
          <w:lang w:val="en"/>
        </w:rPr>
      </w:pPr>
    </w:p>
    <w:p w14:paraId="7C89941D" w14:textId="77777777" w:rsidR="00425F1B" w:rsidRDefault="00425F1B" w:rsidP="00B87BA8">
      <w:pPr>
        <w:spacing w:line="360" w:lineRule="auto"/>
        <w:rPr>
          <w:rFonts w:ascii="Arial" w:hAnsi="Arial" w:cs="Arial"/>
          <w:b/>
          <w:color w:val="333333"/>
          <w:sz w:val="28"/>
          <w:szCs w:val="28"/>
          <w:lang w:val="en"/>
        </w:rPr>
      </w:pPr>
    </w:p>
    <w:p w14:paraId="471D6F72" w14:textId="77777777" w:rsidR="00425F1B" w:rsidRDefault="00425F1B" w:rsidP="00B87BA8">
      <w:pPr>
        <w:spacing w:line="360" w:lineRule="auto"/>
        <w:rPr>
          <w:rFonts w:ascii="Arial" w:hAnsi="Arial" w:cs="Arial"/>
          <w:b/>
          <w:color w:val="333333"/>
          <w:sz w:val="28"/>
          <w:szCs w:val="28"/>
          <w:lang w:val="en"/>
        </w:rPr>
      </w:pPr>
    </w:p>
    <w:p w14:paraId="4837AC85" w14:textId="77777777" w:rsidR="00425F1B" w:rsidRDefault="00425F1B" w:rsidP="00B87BA8">
      <w:pPr>
        <w:spacing w:line="360" w:lineRule="auto"/>
        <w:rPr>
          <w:rFonts w:ascii="Arial" w:hAnsi="Arial" w:cs="Arial"/>
          <w:b/>
          <w:color w:val="333333"/>
          <w:sz w:val="28"/>
          <w:szCs w:val="28"/>
          <w:lang w:val="en"/>
        </w:rPr>
      </w:pPr>
    </w:p>
    <w:p w14:paraId="737D79CC" w14:textId="77777777" w:rsidR="00425F1B" w:rsidRDefault="00425F1B" w:rsidP="00B87BA8">
      <w:pPr>
        <w:spacing w:line="360" w:lineRule="auto"/>
        <w:rPr>
          <w:rFonts w:ascii="Arial" w:hAnsi="Arial" w:cs="Arial"/>
          <w:b/>
          <w:color w:val="333333"/>
          <w:sz w:val="28"/>
          <w:szCs w:val="28"/>
          <w:lang w:val="en"/>
        </w:rPr>
      </w:pPr>
    </w:p>
    <w:p w14:paraId="08077EAC" w14:textId="77777777" w:rsidR="00425F1B" w:rsidRDefault="00425F1B" w:rsidP="00B87BA8">
      <w:pPr>
        <w:spacing w:line="360" w:lineRule="auto"/>
        <w:rPr>
          <w:rFonts w:ascii="Arial" w:hAnsi="Arial" w:cs="Arial"/>
          <w:b/>
          <w:color w:val="333333"/>
          <w:sz w:val="28"/>
          <w:szCs w:val="28"/>
          <w:lang w:val="en"/>
        </w:rPr>
      </w:pPr>
    </w:p>
    <w:p w14:paraId="07E99C72" w14:textId="77777777" w:rsidR="00425F1B" w:rsidRDefault="00425F1B" w:rsidP="00B87BA8">
      <w:pPr>
        <w:spacing w:line="360" w:lineRule="auto"/>
        <w:rPr>
          <w:rFonts w:ascii="Arial" w:hAnsi="Arial" w:cs="Arial"/>
          <w:b/>
          <w:color w:val="333333"/>
          <w:sz w:val="28"/>
          <w:szCs w:val="28"/>
          <w:lang w:val="en"/>
        </w:rPr>
      </w:pPr>
    </w:p>
    <w:p w14:paraId="738FFD44" w14:textId="77777777" w:rsidR="00425F1B" w:rsidRDefault="00425F1B" w:rsidP="00B87BA8">
      <w:pPr>
        <w:spacing w:line="360" w:lineRule="auto"/>
        <w:rPr>
          <w:rFonts w:ascii="Arial" w:hAnsi="Arial" w:cs="Arial"/>
          <w:b/>
          <w:color w:val="333333"/>
          <w:sz w:val="28"/>
          <w:szCs w:val="28"/>
          <w:lang w:val="en"/>
        </w:rPr>
      </w:pPr>
    </w:p>
    <w:p w14:paraId="2C907946" w14:textId="77777777" w:rsidR="00425F1B" w:rsidRDefault="00425F1B" w:rsidP="00B87BA8">
      <w:pPr>
        <w:spacing w:line="360" w:lineRule="auto"/>
        <w:rPr>
          <w:rFonts w:ascii="Arial" w:hAnsi="Arial" w:cs="Arial"/>
          <w:b/>
          <w:color w:val="333333"/>
          <w:sz w:val="28"/>
          <w:szCs w:val="28"/>
          <w:lang w:val="en"/>
        </w:rPr>
      </w:pPr>
    </w:p>
    <w:p w14:paraId="558AD865" w14:textId="77777777" w:rsidR="00425F1B" w:rsidRDefault="00425F1B" w:rsidP="00B87BA8">
      <w:pPr>
        <w:spacing w:line="360" w:lineRule="auto"/>
        <w:rPr>
          <w:rFonts w:ascii="Arial" w:hAnsi="Arial" w:cs="Arial"/>
          <w:b/>
          <w:color w:val="333333"/>
          <w:sz w:val="28"/>
          <w:szCs w:val="28"/>
          <w:lang w:val="en"/>
        </w:rPr>
      </w:pPr>
    </w:p>
    <w:p w14:paraId="71010220" w14:textId="77777777" w:rsidR="00425F1B" w:rsidRDefault="00425F1B" w:rsidP="00B87BA8">
      <w:pPr>
        <w:spacing w:line="360" w:lineRule="auto"/>
        <w:rPr>
          <w:rFonts w:ascii="Arial" w:hAnsi="Arial" w:cs="Arial"/>
          <w:b/>
          <w:color w:val="333333"/>
          <w:sz w:val="28"/>
          <w:szCs w:val="28"/>
          <w:lang w:val="en"/>
        </w:rPr>
      </w:pPr>
    </w:p>
    <w:p w14:paraId="08A8832F" w14:textId="77777777" w:rsidR="00425F1B" w:rsidRDefault="00425F1B" w:rsidP="00B87BA8">
      <w:pPr>
        <w:spacing w:line="360" w:lineRule="auto"/>
        <w:rPr>
          <w:rFonts w:ascii="Arial" w:hAnsi="Arial" w:cs="Arial"/>
          <w:b/>
          <w:color w:val="333333"/>
          <w:sz w:val="28"/>
          <w:szCs w:val="28"/>
          <w:lang w:val="en"/>
        </w:rPr>
      </w:pPr>
    </w:p>
    <w:p w14:paraId="0482514E" w14:textId="4EBB75F1" w:rsidR="00B87BA8" w:rsidRPr="00B87BA8" w:rsidRDefault="00B87BA8" w:rsidP="00B87BA8">
      <w:pPr>
        <w:spacing w:line="360" w:lineRule="auto"/>
        <w:rPr>
          <w:rFonts w:ascii="Arial" w:hAnsi="Arial" w:cs="Arial"/>
          <w:b/>
          <w:color w:val="333333"/>
          <w:sz w:val="28"/>
          <w:szCs w:val="28"/>
          <w:lang w:val="en"/>
        </w:rPr>
      </w:pPr>
      <w:r w:rsidRPr="00B87BA8">
        <w:rPr>
          <w:rFonts w:ascii="Arial" w:hAnsi="Arial" w:cs="Arial"/>
          <w:b/>
          <w:color w:val="333333"/>
          <w:sz w:val="28"/>
          <w:szCs w:val="28"/>
          <w:lang w:val="en"/>
        </w:rPr>
        <w:lastRenderedPageBreak/>
        <w:t xml:space="preserve">Cognitivism </w:t>
      </w:r>
    </w:p>
    <w:p w14:paraId="5402C1AD" w14:textId="52AB8C66" w:rsidR="00910235" w:rsidRPr="003050DF" w:rsidRDefault="00E85F98" w:rsidP="00664CDF">
      <w:pPr>
        <w:spacing w:line="360" w:lineRule="auto"/>
        <w:rPr>
          <w:rFonts w:ascii="Arial" w:hAnsi="Arial" w:cs="Arial"/>
          <w:color w:val="333333"/>
          <w:sz w:val="28"/>
          <w:szCs w:val="28"/>
          <w:lang w:val="en"/>
        </w:rPr>
      </w:pPr>
      <w:r>
        <w:rPr>
          <w:rFonts w:ascii="Arial" w:hAnsi="Arial" w:cs="Arial"/>
          <w:color w:val="000000"/>
          <w:sz w:val="28"/>
          <w:szCs w:val="28"/>
          <w:lang w:val="en"/>
        </w:rPr>
        <w:t xml:space="preserve">This theory can be divided into two theories, social cognitive theory and the cognitive behavioral theory. Cognitivism </w:t>
      </w:r>
      <w:r w:rsidR="00B87BA8" w:rsidRPr="00B3477C">
        <w:rPr>
          <w:rFonts w:ascii="Arial" w:hAnsi="Arial" w:cs="Arial"/>
          <w:color w:val="000000"/>
          <w:sz w:val="28"/>
          <w:szCs w:val="28"/>
          <w:lang w:val="en"/>
        </w:rPr>
        <w:t>psychology was initiated in the late 1950s</w:t>
      </w:r>
      <w:r w:rsidR="00B87BA8">
        <w:rPr>
          <w:rFonts w:ascii="Arial" w:hAnsi="Arial" w:cs="Arial"/>
          <w:color w:val="000000"/>
          <w:sz w:val="28"/>
          <w:szCs w:val="28"/>
          <w:lang w:val="en"/>
        </w:rPr>
        <w:t xml:space="preserve">. </w:t>
      </w:r>
      <w:r w:rsidR="00C24E08">
        <w:rPr>
          <w:rFonts w:ascii="Arial" w:hAnsi="Arial" w:cs="Arial"/>
          <w:color w:val="000000"/>
          <w:sz w:val="28"/>
          <w:szCs w:val="28"/>
          <w:lang w:val="en"/>
        </w:rPr>
        <w:t>T</w:t>
      </w:r>
      <w:r w:rsidR="00546A03">
        <w:rPr>
          <w:rFonts w:ascii="Arial" w:hAnsi="Arial" w:cs="Arial"/>
          <w:color w:val="000000"/>
          <w:sz w:val="28"/>
          <w:szCs w:val="28"/>
          <w:lang w:val="en"/>
        </w:rPr>
        <w:t xml:space="preserve">he </w:t>
      </w:r>
      <w:r w:rsidR="00B87BA8">
        <w:rPr>
          <w:rFonts w:ascii="Arial" w:hAnsi="Arial" w:cs="Arial"/>
          <w:color w:val="000000"/>
          <w:sz w:val="28"/>
          <w:szCs w:val="28"/>
          <w:lang w:val="en"/>
        </w:rPr>
        <w:t>cognitive process</w:t>
      </w:r>
      <w:r w:rsidR="00546A03">
        <w:rPr>
          <w:rFonts w:ascii="Arial" w:hAnsi="Arial" w:cs="Arial"/>
          <w:color w:val="000000"/>
          <w:sz w:val="28"/>
          <w:szCs w:val="28"/>
          <w:lang w:val="en"/>
        </w:rPr>
        <w:t>es are categoris</w:t>
      </w:r>
      <w:r w:rsidR="003050DF">
        <w:rPr>
          <w:rFonts w:ascii="Arial" w:hAnsi="Arial" w:cs="Arial"/>
          <w:color w:val="000000"/>
          <w:sz w:val="28"/>
          <w:szCs w:val="28"/>
          <w:lang w:val="en"/>
        </w:rPr>
        <w:t>ing</w:t>
      </w:r>
      <w:r w:rsidR="00546A03">
        <w:rPr>
          <w:rFonts w:ascii="Arial" w:hAnsi="Arial" w:cs="Arial"/>
          <w:color w:val="000000"/>
          <w:sz w:val="28"/>
          <w:szCs w:val="28"/>
          <w:lang w:val="en"/>
        </w:rPr>
        <w:t xml:space="preserve"> </w:t>
      </w:r>
      <w:r w:rsidR="00B87BA8">
        <w:rPr>
          <w:rFonts w:ascii="Arial" w:hAnsi="Arial" w:cs="Arial"/>
          <w:color w:val="000000"/>
          <w:sz w:val="28"/>
          <w:szCs w:val="28"/>
          <w:lang w:val="en"/>
        </w:rPr>
        <w:t>forming and observing information</w:t>
      </w:r>
      <w:r w:rsidR="00C24E08">
        <w:rPr>
          <w:rFonts w:ascii="Arial" w:hAnsi="Arial" w:cs="Arial"/>
          <w:sz w:val="28"/>
          <w:szCs w:val="28"/>
        </w:rPr>
        <w:t xml:space="preserve">. </w:t>
      </w:r>
      <w:r w:rsidR="00340F6D">
        <w:rPr>
          <w:rFonts w:ascii="Arial" w:hAnsi="Arial" w:cs="Arial"/>
          <w:color w:val="000000"/>
          <w:sz w:val="28"/>
          <w:szCs w:val="28"/>
          <w:lang w:val="en"/>
        </w:rPr>
        <w:t>T</w:t>
      </w:r>
      <w:r w:rsidR="00546A03" w:rsidRPr="00546A03">
        <w:rPr>
          <w:rFonts w:ascii="Arial" w:hAnsi="Arial" w:cs="Arial"/>
          <w:color w:val="000000"/>
          <w:sz w:val="28"/>
          <w:szCs w:val="28"/>
          <w:lang w:val="en"/>
        </w:rPr>
        <w:t>he learner is an information-processor who absorbs information,</w:t>
      </w:r>
      <w:r w:rsidR="00C24E08">
        <w:rPr>
          <w:rFonts w:ascii="Arial" w:hAnsi="Arial" w:cs="Arial"/>
          <w:color w:val="000000"/>
          <w:sz w:val="28"/>
          <w:szCs w:val="28"/>
          <w:lang w:val="en"/>
        </w:rPr>
        <w:t xml:space="preserve"> and </w:t>
      </w:r>
      <w:r w:rsidR="00546A03" w:rsidRPr="00546A03">
        <w:rPr>
          <w:rFonts w:ascii="Arial" w:hAnsi="Arial" w:cs="Arial"/>
          <w:color w:val="000000"/>
          <w:sz w:val="28"/>
          <w:szCs w:val="28"/>
          <w:lang w:val="en"/>
        </w:rPr>
        <w:t xml:space="preserve">undertakes cognitive </w:t>
      </w:r>
      <w:r w:rsidR="0093396A">
        <w:rPr>
          <w:rFonts w:ascii="Arial" w:hAnsi="Arial" w:cs="Arial"/>
          <w:color w:val="000000"/>
          <w:sz w:val="28"/>
          <w:szCs w:val="28"/>
          <w:lang w:val="en"/>
        </w:rPr>
        <w:t>operations on it, and store</w:t>
      </w:r>
      <w:r w:rsidR="00546A03" w:rsidRPr="00546A03">
        <w:rPr>
          <w:rFonts w:ascii="Arial" w:hAnsi="Arial" w:cs="Arial"/>
          <w:color w:val="000000"/>
          <w:sz w:val="28"/>
          <w:szCs w:val="28"/>
          <w:lang w:val="en"/>
        </w:rPr>
        <w:t xml:space="preserve"> it in </w:t>
      </w:r>
      <w:r w:rsidR="0093396A">
        <w:rPr>
          <w:rFonts w:ascii="Arial" w:hAnsi="Arial" w:cs="Arial"/>
          <w:color w:val="000000"/>
          <w:sz w:val="28"/>
          <w:szCs w:val="28"/>
          <w:lang w:val="en"/>
        </w:rPr>
        <w:t xml:space="preserve">their </w:t>
      </w:r>
      <w:r w:rsidR="00546A03" w:rsidRPr="00546A03">
        <w:rPr>
          <w:rFonts w:ascii="Arial" w:hAnsi="Arial" w:cs="Arial"/>
          <w:color w:val="000000"/>
          <w:sz w:val="28"/>
          <w:szCs w:val="28"/>
          <w:lang w:val="en"/>
        </w:rPr>
        <w:t>memory</w:t>
      </w:r>
      <w:r w:rsidR="0093396A">
        <w:rPr>
          <w:rFonts w:ascii="Arial" w:hAnsi="Arial" w:cs="Arial"/>
          <w:color w:val="000000"/>
          <w:sz w:val="28"/>
          <w:szCs w:val="28"/>
          <w:lang w:val="en"/>
        </w:rPr>
        <w:t>, by</w:t>
      </w:r>
      <w:r w:rsidR="003050DF">
        <w:rPr>
          <w:rFonts w:ascii="Arial" w:hAnsi="Arial" w:cs="Arial"/>
          <w:color w:val="000000"/>
          <w:sz w:val="19"/>
          <w:szCs w:val="19"/>
          <w:lang w:val="en"/>
        </w:rPr>
        <w:t xml:space="preserve"> </w:t>
      </w:r>
      <w:r w:rsidR="0093396A">
        <w:rPr>
          <w:rFonts w:ascii="Arial" w:hAnsi="Arial" w:cs="Arial"/>
          <w:sz w:val="28"/>
          <w:szCs w:val="28"/>
        </w:rPr>
        <w:t xml:space="preserve">being </w:t>
      </w:r>
      <w:r w:rsidR="00910235">
        <w:rPr>
          <w:rFonts w:ascii="Arial" w:hAnsi="Arial" w:cs="Arial"/>
          <w:sz w:val="28"/>
          <w:szCs w:val="28"/>
        </w:rPr>
        <w:t>encouraged by creativity, imagination, sensory experiences.</w:t>
      </w:r>
      <w:r w:rsidR="00823AC8">
        <w:rPr>
          <w:rFonts w:ascii="Arial" w:hAnsi="Arial" w:cs="Arial"/>
          <w:sz w:val="28"/>
          <w:szCs w:val="28"/>
        </w:rPr>
        <w:t xml:space="preserve"> (</w:t>
      </w:r>
      <w:r w:rsidR="0054644A">
        <w:rPr>
          <w:rFonts w:ascii="Arial" w:hAnsi="Arial" w:cs="Arial"/>
          <w:sz w:val="28"/>
          <w:szCs w:val="28"/>
        </w:rPr>
        <w:t>learning.gov. wales. Assessed</w:t>
      </w:r>
      <w:r w:rsidR="00823AC8">
        <w:rPr>
          <w:rFonts w:ascii="Arial" w:hAnsi="Arial" w:cs="Arial"/>
          <w:sz w:val="28"/>
          <w:szCs w:val="28"/>
        </w:rPr>
        <w:t xml:space="preserve"> 2017)</w:t>
      </w:r>
      <w:r w:rsidR="00910235">
        <w:rPr>
          <w:rFonts w:ascii="Arial" w:hAnsi="Arial" w:cs="Arial"/>
          <w:sz w:val="28"/>
          <w:szCs w:val="28"/>
        </w:rPr>
        <w:t xml:space="preserve"> </w:t>
      </w:r>
      <w:r w:rsidR="00823AC8">
        <w:rPr>
          <w:rFonts w:ascii="Arial" w:hAnsi="Arial" w:cs="Arial"/>
          <w:sz w:val="28"/>
          <w:szCs w:val="28"/>
        </w:rPr>
        <w:t>F</w:t>
      </w:r>
      <w:r w:rsidR="00910235">
        <w:rPr>
          <w:rFonts w:ascii="Arial" w:hAnsi="Arial" w:cs="Arial"/>
          <w:sz w:val="28"/>
          <w:szCs w:val="28"/>
        </w:rPr>
        <w:t>rom</w:t>
      </w:r>
      <w:r w:rsidR="006B57E2">
        <w:rPr>
          <w:rFonts w:ascii="Arial" w:hAnsi="Arial" w:cs="Arial"/>
          <w:sz w:val="28"/>
          <w:szCs w:val="28"/>
        </w:rPr>
        <w:t xml:space="preserve"> </w:t>
      </w:r>
      <w:r w:rsidR="00753C86">
        <w:rPr>
          <w:rFonts w:ascii="Arial" w:hAnsi="Arial" w:cs="Arial"/>
          <w:sz w:val="28"/>
          <w:szCs w:val="28"/>
        </w:rPr>
        <w:t>one’s</w:t>
      </w:r>
      <w:r w:rsidR="006B57E2">
        <w:rPr>
          <w:rFonts w:ascii="Arial" w:hAnsi="Arial" w:cs="Arial"/>
          <w:sz w:val="28"/>
          <w:szCs w:val="28"/>
        </w:rPr>
        <w:t xml:space="preserve"> own</w:t>
      </w:r>
      <w:r w:rsidR="00910235">
        <w:rPr>
          <w:rFonts w:ascii="Arial" w:hAnsi="Arial" w:cs="Arial"/>
          <w:sz w:val="28"/>
          <w:szCs w:val="28"/>
        </w:rPr>
        <w:t xml:space="preserve"> experience </w:t>
      </w:r>
      <w:r w:rsidR="00753C86">
        <w:rPr>
          <w:rFonts w:ascii="Arial" w:hAnsi="Arial" w:cs="Arial"/>
          <w:sz w:val="28"/>
          <w:szCs w:val="28"/>
        </w:rPr>
        <w:t xml:space="preserve">and while working in education one gives the </w:t>
      </w:r>
      <w:r w:rsidR="00910235">
        <w:rPr>
          <w:rFonts w:ascii="Arial" w:hAnsi="Arial" w:cs="Arial"/>
          <w:sz w:val="28"/>
          <w:szCs w:val="28"/>
        </w:rPr>
        <w:t xml:space="preserve">children </w:t>
      </w:r>
      <w:r w:rsidR="00753C86">
        <w:rPr>
          <w:rFonts w:ascii="Arial" w:hAnsi="Arial" w:cs="Arial"/>
          <w:sz w:val="28"/>
          <w:szCs w:val="28"/>
        </w:rPr>
        <w:t xml:space="preserve">experiences and encouragement to </w:t>
      </w:r>
      <w:r w:rsidR="00910235">
        <w:rPr>
          <w:rFonts w:ascii="Arial" w:hAnsi="Arial" w:cs="Arial"/>
          <w:sz w:val="28"/>
          <w:szCs w:val="28"/>
        </w:rPr>
        <w:t xml:space="preserve">enjoy messy play, crafts, painting, singing songs, playing in the role play, sticking and cutting out, dancing, jumping, skipping and many more fun activities. These activities </w:t>
      </w:r>
      <w:r w:rsidR="0093396A">
        <w:rPr>
          <w:rFonts w:ascii="Arial" w:hAnsi="Arial" w:cs="Arial"/>
          <w:sz w:val="28"/>
          <w:szCs w:val="28"/>
        </w:rPr>
        <w:t xml:space="preserve">can </w:t>
      </w:r>
      <w:r w:rsidR="00910235">
        <w:rPr>
          <w:rFonts w:ascii="Arial" w:hAnsi="Arial" w:cs="Arial"/>
          <w:sz w:val="28"/>
          <w:szCs w:val="28"/>
        </w:rPr>
        <w:t>teach the children</w:t>
      </w:r>
      <w:r w:rsidR="000A6FD4">
        <w:rPr>
          <w:rFonts w:ascii="Arial" w:hAnsi="Arial" w:cs="Arial"/>
          <w:sz w:val="28"/>
          <w:szCs w:val="28"/>
        </w:rPr>
        <w:t xml:space="preserve"> many skills, </w:t>
      </w:r>
      <w:r w:rsidR="00740A69">
        <w:rPr>
          <w:rFonts w:ascii="Arial" w:hAnsi="Arial" w:cs="Arial"/>
          <w:sz w:val="28"/>
          <w:szCs w:val="28"/>
        </w:rPr>
        <w:t>include</w:t>
      </w:r>
      <w:r w:rsidR="0093396A">
        <w:rPr>
          <w:rFonts w:ascii="Arial" w:hAnsi="Arial" w:cs="Arial"/>
          <w:sz w:val="28"/>
          <w:szCs w:val="28"/>
        </w:rPr>
        <w:t xml:space="preserve"> children with additional needs. This can be done both i</w:t>
      </w:r>
      <w:r w:rsidR="00910235">
        <w:rPr>
          <w:rFonts w:ascii="Arial" w:hAnsi="Arial" w:cs="Arial"/>
          <w:sz w:val="28"/>
          <w:szCs w:val="28"/>
        </w:rPr>
        <w:t>n and outside of the classroom environment, and reinforce</w:t>
      </w:r>
      <w:r w:rsidR="00740A69">
        <w:rPr>
          <w:rFonts w:ascii="Arial" w:hAnsi="Arial" w:cs="Arial"/>
          <w:sz w:val="28"/>
          <w:szCs w:val="28"/>
        </w:rPr>
        <w:t>s</w:t>
      </w:r>
      <w:r w:rsidR="00910235">
        <w:rPr>
          <w:rFonts w:ascii="Arial" w:hAnsi="Arial" w:cs="Arial"/>
          <w:sz w:val="28"/>
          <w:szCs w:val="28"/>
        </w:rPr>
        <w:t xml:space="preserve"> the development of the child that give them the experience, knowledge and skil</w:t>
      </w:r>
      <w:r w:rsidR="000A6FD4">
        <w:rPr>
          <w:rFonts w:ascii="Arial" w:hAnsi="Arial" w:cs="Arial"/>
          <w:sz w:val="28"/>
          <w:szCs w:val="28"/>
        </w:rPr>
        <w:t xml:space="preserve">ls they require throughout play and promotes individual development. </w:t>
      </w:r>
    </w:p>
    <w:p w14:paraId="28C4CC8C" w14:textId="77777777" w:rsidR="002E5190" w:rsidRDefault="00F141FD" w:rsidP="009C2544">
      <w:pPr>
        <w:spacing w:line="360" w:lineRule="auto"/>
        <w:rPr>
          <w:rFonts w:ascii="Arial" w:hAnsi="Arial" w:cs="Arial"/>
          <w:sz w:val="28"/>
          <w:szCs w:val="28"/>
        </w:rPr>
      </w:pPr>
      <w:r w:rsidRPr="00E75B6C">
        <w:rPr>
          <w:noProof/>
        </w:rPr>
        <w:drawing>
          <wp:anchor distT="0" distB="0" distL="114300" distR="114300" simplePos="0" relativeHeight="251650560" behindDoc="1" locked="0" layoutInCell="1" allowOverlap="1" wp14:anchorId="018A41CF" wp14:editId="37F8D4E6">
            <wp:simplePos x="0" y="0"/>
            <wp:positionH relativeFrom="column">
              <wp:posOffset>-504825</wp:posOffset>
            </wp:positionH>
            <wp:positionV relativeFrom="paragraph">
              <wp:posOffset>38100</wp:posOffset>
            </wp:positionV>
            <wp:extent cx="3009900" cy="2562225"/>
            <wp:effectExtent l="0" t="0" r="0" b="9525"/>
            <wp:wrapTight wrapText="bothSides">
              <wp:wrapPolygon edited="0">
                <wp:start x="0" y="0"/>
                <wp:lineTo x="0" y="21520"/>
                <wp:lineTo x="21463" y="21520"/>
                <wp:lineTo x="214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9900" cy="2562225"/>
                    </a:xfrm>
                    <a:prstGeom prst="rect">
                      <a:avLst/>
                    </a:prstGeom>
                  </pic:spPr>
                </pic:pic>
              </a:graphicData>
            </a:graphic>
            <wp14:sizeRelH relativeFrom="margin">
              <wp14:pctWidth>0</wp14:pctWidth>
            </wp14:sizeRelH>
            <wp14:sizeRelV relativeFrom="margin">
              <wp14:pctHeight>0</wp14:pctHeight>
            </wp14:sizeRelV>
          </wp:anchor>
        </w:drawing>
      </w:r>
      <w:r w:rsidR="00812AFC">
        <w:rPr>
          <w:rFonts w:ascii="Arial" w:hAnsi="Arial" w:cs="Arial"/>
          <w:sz w:val="28"/>
          <w:szCs w:val="28"/>
        </w:rPr>
        <w:t xml:space="preserve">There are many reason why play is important it encourages communication </w:t>
      </w:r>
      <w:r w:rsidR="00812AFC" w:rsidRPr="002E5190">
        <w:rPr>
          <w:rFonts w:ascii="Arial" w:hAnsi="Arial" w:cs="Arial"/>
          <w:sz w:val="28"/>
          <w:szCs w:val="28"/>
        </w:rPr>
        <w:t xml:space="preserve">this includes children that English is a second language and a mixed ability needs and age. This also can be </w:t>
      </w:r>
      <w:r w:rsidR="00311859" w:rsidRPr="002E5190">
        <w:rPr>
          <w:rFonts w:ascii="Arial" w:hAnsi="Arial" w:cs="Arial"/>
          <w:sz w:val="28"/>
          <w:szCs w:val="28"/>
        </w:rPr>
        <w:t xml:space="preserve">done on their own or in a group, it </w:t>
      </w:r>
      <w:r w:rsidR="00311859">
        <w:rPr>
          <w:rStyle w:val="Strong"/>
          <w:rFonts w:ascii="Arial" w:hAnsi="Arial" w:cs="Arial"/>
          <w:b w:val="0"/>
          <w:color w:val="222222"/>
          <w:sz w:val="28"/>
          <w:szCs w:val="28"/>
          <w:lang w:val="en-US"/>
        </w:rPr>
        <w:t>e</w:t>
      </w:r>
      <w:r w:rsidR="00311859" w:rsidRPr="00311859">
        <w:rPr>
          <w:rStyle w:val="Strong"/>
          <w:rFonts w:ascii="Arial" w:hAnsi="Arial" w:cs="Arial"/>
          <w:b w:val="0"/>
          <w:color w:val="222222"/>
          <w:sz w:val="28"/>
          <w:szCs w:val="28"/>
          <w:lang w:val="en-US"/>
        </w:rPr>
        <w:t>nhances concentration</w:t>
      </w:r>
      <w:r w:rsidR="00311859">
        <w:rPr>
          <w:rStyle w:val="Strong"/>
          <w:rFonts w:ascii="Arial" w:hAnsi="Arial" w:cs="Arial"/>
          <w:b w:val="0"/>
          <w:color w:val="222222"/>
          <w:sz w:val="28"/>
          <w:szCs w:val="28"/>
          <w:lang w:val="en-US"/>
        </w:rPr>
        <w:t>,</w:t>
      </w:r>
      <w:r w:rsidR="00311859" w:rsidRPr="00311859">
        <w:rPr>
          <w:rStyle w:val="Strong"/>
          <w:rFonts w:ascii="Arial" w:hAnsi="Arial" w:cs="Arial"/>
          <w:b w:val="0"/>
          <w:color w:val="222222"/>
          <w:sz w:val="28"/>
          <w:szCs w:val="28"/>
          <w:lang w:val="en-US"/>
        </w:rPr>
        <w:t xml:space="preserve"> </w:t>
      </w:r>
      <w:r w:rsidR="00311859" w:rsidRPr="00311859">
        <w:rPr>
          <w:rStyle w:val="Strong"/>
          <w:rFonts w:ascii="Arial" w:hAnsi="Arial" w:cs="Arial"/>
          <w:b w:val="0"/>
          <w:color w:val="222222"/>
          <w:sz w:val="28"/>
          <w:szCs w:val="28"/>
          <w:lang w:val="en-US"/>
        </w:rPr>
        <w:t>logical reasoning</w:t>
      </w:r>
      <w:r w:rsidR="00311859">
        <w:rPr>
          <w:rStyle w:val="Strong"/>
          <w:rFonts w:ascii="Arial" w:hAnsi="Arial" w:cs="Arial"/>
          <w:b w:val="0"/>
          <w:color w:val="222222"/>
          <w:sz w:val="28"/>
          <w:szCs w:val="28"/>
          <w:lang w:val="en-US"/>
        </w:rPr>
        <w:t>,</w:t>
      </w:r>
      <w:r w:rsidR="00311859" w:rsidRPr="00311859">
        <w:rPr>
          <w:rStyle w:val="Strong"/>
          <w:rFonts w:ascii="Arial" w:hAnsi="Arial" w:cs="Arial"/>
          <w:b w:val="0"/>
          <w:color w:val="222222"/>
          <w:sz w:val="28"/>
          <w:szCs w:val="28"/>
          <w:lang w:val="en-US"/>
        </w:rPr>
        <w:t xml:space="preserve"> </w:t>
      </w:r>
      <w:r w:rsidR="00311859">
        <w:rPr>
          <w:rStyle w:val="Strong"/>
          <w:rFonts w:ascii="Arial" w:hAnsi="Arial" w:cs="Arial"/>
          <w:b w:val="0"/>
          <w:color w:val="222222"/>
          <w:sz w:val="28"/>
          <w:szCs w:val="28"/>
          <w:lang w:val="en-US"/>
        </w:rPr>
        <w:t>c</w:t>
      </w:r>
      <w:r w:rsidR="00311859" w:rsidRPr="00311859">
        <w:rPr>
          <w:rStyle w:val="Strong"/>
          <w:rFonts w:ascii="Arial" w:hAnsi="Arial" w:cs="Arial"/>
          <w:b w:val="0"/>
          <w:color w:val="222222"/>
          <w:sz w:val="28"/>
          <w:szCs w:val="28"/>
          <w:lang w:val="en-US"/>
        </w:rPr>
        <w:t>ognitive learning and perception</w:t>
      </w:r>
      <w:r w:rsidR="00311859" w:rsidRPr="00311859">
        <w:rPr>
          <w:rStyle w:val="Strong"/>
          <w:rFonts w:ascii="Arial" w:hAnsi="Arial" w:cs="Arial"/>
          <w:color w:val="222222"/>
          <w:sz w:val="28"/>
          <w:szCs w:val="28"/>
          <w:lang w:val="en-US"/>
        </w:rPr>
        <w:t>.</w:t>
      </w:r>
      <w:r w:rsidR="002E5190">
        <w:rPr>
          <w:rStyle w:val="Strong"/>
          <w:rFonts w:ascii="Arial" w:hAnsi="Arial" w:cs="Arial"/>
          <w:color w:val="222222"/>
          <w:sz w:val="28"/>
          <w:szCs w:val="28"/>
          <w:lang w:val="en-US"/>
        </w:rPr>
        <w:t xml:space="preserve"> </w:t>
      </w:r>
      <w:r w:rsidR="00812AFC" w:rsidRPr="00311859">
        <w:rPr>
          <w:rFonts w:ascii="Arial" w:hAnsi="Arial" w:cs="Arial"/>
          <w:sz w:val="28"/>
          <w:szCs w:val="28"/>
        </w:rPr>
        <w:t xml:space="preserve">Play Improves </w:t>
      </w:r>
      <w:r w:rsidR="00740A69" w:rsidRPr="00311859">
        <w:rPr>
          <w:rFonts w:ascii="Arial" w:hAnsi="Arial" w:cs="Arial"/>
          <w:sz w:val="28"/>
          <w:szCs w:val="28"/>
        </w:rPr>
        <w:t xml:space="preserve">not only their Cognitive </w:t>
      </w:r>
    </w:p>
    <w:p w14:paraId="7BD3A64B" w14:textId="4C35031A" w:rsidR="00311859" w:rsidRDefault="00740A69" w:rsidP="009C2544">
      <w:pPr>
        <w:spacing w:line="360" w:lineRule="auto"/>
        <w:rPr>
          <w:rFonts w:ascii="Arial" w:hAnsi="Arial" w:cs="Arial"/>
          <w:b/>
          <w:sz w:val="28"/>
          <w:szCs w:val="28"/>
        </w:rPr>
      </w:pPr>
      <w:r w:rsidRPr="00311859">
        <w:rPr>
          <w:rFonts w:ascii="Arial" w:hAnsi="Arial" w:cs="Arial"/>
          <w:sz w:val="28"/>
          <w:szCs w:val="28"/>
        </w:rPr>
        <w:t xml:space="preserve">Development but </w:t>
      </w:r>
      <w:r w:rsidR="00812AFC" w:rsidRPr="00311859">
        <w:rPr>
          <w:rFonts w:ascii="Arial" w:hAnsi="Arial" w:cs="Arial"/>
          <w:sz w:val="28"/>
          <w:szCs w:val="28"/>
        </w:rPr>
        <w:t>motivates children in their problem solving,</w:t>
      </w:r>
      <w:r w:rsidR="00812AFC">
        <w:rPr>
          <w:rFonts w:ascii="Arial" w:hAnsi="Arial" w:cs="Arial"/>
          <w:sz w:val="28"/>
          <w:szCs w:val="28"/>
        </w:rPr>
        <w:t xml:space="preserve"> and social s</w:t>
      </w:r>
      <w:r w:rsidR="00E75B6C">
        <w:rPr>
          <w:rFonts w:ascii="Arial" w:hAnsi="Arial" w:cs="Arial"/>
          <w:sz w:val="28"/>
          <w:szCs w:val="28"/>
        </w:rPr>
        <w:t>kills.</w:t>
      </w:r>
      <w:r w:rsidR="00E75B6C" w:rsidRPr="00E75B6C">
        <w:rPr>
          <w:rFonts w:ascii="Georgia" w:hAnsi="Georgia"/>
          <w:color w:val="000000"/>
          <w:lang w:val="en"/>
        </w:rPr>
        <w:t xml:space="preserve"> </w:t>
      </w:r>
      <w:r w:rsidR="00F141FD" w:rsidRPr="00F141FD">
        <w:rPr>
          <w:rFonts w:ascii="Arial" w:hAnsi="Arial" w:cs="Arial"/>
          <w:sz w:val="28"/>
          <w:szCs w:val="28"/>
        </w:rPr>
        <w:t xml:space="preserve"> </w:t>
      </w:r>
      <w:r w:rsidR="00F141FD">
        <w:rPr>
          <w:rFonts w:ascii="Arial" w:hAnsi="Arial" w:cs="Arial"/>
          <w:sz w:val="28"/>
          <w:szCs w:val="28"/>
        </w:rPr>
        <w:t xml:space="preserve">                               </w:t>
      </w:r>
      <w:r>
        <w:rPr>
          <w:rFonts w:ascii="Arial" w:hAnsi="Arial" w:cs="Arial"/>
          <w:sz w:val="28"/>
          <w:szCs w:val="28"/>
        </w:rPr>
        <w:t xml:space="preserve">                     </w:t>
      </w:r>
    </w:p>
    <w:p w14:paraId="3A7A0808" w14:textId="77777777" w:rsidR="00311859" w:rsidRDefault="00311859" w:rsidP="009C2544">
      <w:pPr>
        <w:spacing w:line="360" w:lineRule="auto"/>
        <w:rPr>
          <w:rFonts w:ascii="Arial" w:hAnsi="Arial" w:cs="Arial"/>
          <w:b/>
          <w:sz w:val="28"/>
          <w:szCs w:val="28"/>
        </w:rPr>
      </w:pPr>
    </w:p>
    <w:p w14:paraId="70344603" w14:textId="0A8F34B4" w:rsidR="009C2544" w:rsidRPr="00C24E08" w:rsidRDefault="009C2544" w:rsidP="009C2544">
      <w:pPr>
        <w:spacing w:line="360" w:lineRule="auto"/>
      </w:pPr>
      <w:r w:rsidRPr="00C24E08">
        <w:rPr>
          <w:rFonts w:ascii="Arial" w:hAnsi="Arial" w:cs="Arial"/>
          <w:sz w:val="28"/>
          <w:szCs w:val="28"/>
        </w:rPr>
        <w:t>Friedrich Wilhelm Froebel</w:t>
      </w:r>
      <w:r>
        <w:rPr>
          <w:rFonts w:ascii="Arial" w:hAnsi="Arial" w:cs="Arial"/>
          <w:sz w:val="28"/>
          <w:szCs w:val="28"/>
        </w:rPr>
        <w:t xml:space="preserve"> was a German educator who was the founder of the Kindergarten. Kinder</w:t>
      </w:r>
      <w:r w:rsidR="00460474">
        <w:rPr>
          <w:rFonts w:ascii="Arial" w:hAnsi="Arial" w:cs="Arial"/>
          <w:sz w:val="28"/>
          <w:szCs w:val="28"/>
        </w:rPr>
        <w:t>gart</w:t>
      </w:r>
      <w:r>
        <w:rPr>
          <w:rFonts w:ascii="Arial" w:hAnsi="Arial" w:cs="Arial"/>
          <w:sz w:val="28"/>
          <w:szCs w:val="28"/>
        </w:rPr>
        <w:t>en means children’s garden. Friedrich devised many activates that encouraged learning through play. Friedrich discovered that the brain development is most dramatic between birth and the age of 3. He was also known for recognising the importance of children starting in an educational environment earlier</w:t>
      </w:r>
      <w:r w:rsidRPr="00045E2B">
        <w:rPr>
          <w:noProof/>
        </w:rPr>
        <w:t xml:space="preserve"> </w:t>
      </w:r>
      <w:r>
        <w:rPr>
          <w:rFonts w:ascii="Arial" w:hAnsi="Arial" w:cs="Arial"/>
          <w:sz w:val="28"/>
          <w:szCs w:val="28"/>
        </w:rPr>
        <w:t>than what was practise</w:t>
      </w:r>
      <w:r w:rsidR="00C24E08">
        <w:rPr>
          <w:rFonts w:ascii="Arial" w:hAnsi="Arial" w:cs="Arial"/>
          <w:sz w:val="28"/>
          <w:szCs w:val="28"/>
        </w:rPr>
        <w:t xml:space="preserve">. </w:t>
      </w:r>
      <w:r>
        <w:rPr>
          <w:rFonts w:ascii="Arial" w:hAnsi="Arial" w:cs="Arial"/>
          <w:sz w:val="28"/>
          <w:szCs w:val="28"/>
        </w:rPr>
        <w:t>He even funded his own school and called it kindergarten for children of the ages 3-4 in 1837. (Kamen 2013.p118). In his kinder garden he used many activities that we used today in out nursery and throughout the foundation phase in school. Stories were used, free play crafts to stimulate imagination while developing physical and motor skill.</w:t>
      </w:r>
    </w:p>
    <w:p w14:paraId="0C930956" w14:textId="4E75D87B" w:rsidR="00E75B6C" w:rsidRDefault="00C24E08" w:rsidP="00664CDF">
      <w:pPr>
        <w:spacing w:line="360" w:lineRule="auto"/>
        <w:rPr>
          <w:rStyle w:val="Hyperlink"/>
          <w:rFonts w:ascii="Arial" w:hAnsi="Arial" w:cs="Arial"/>
          <w:sz w:val="28"/>
          <w:szCs w:val="28"/>
        </w:rPr>
      </w:pPr>
      <w:r>
        <w:rPr>
          <w:rStyle w:val="Hyperlink"/>
          <w:rFonts w:ascii="Arial" w:hAnsi="Arial" w:cs="Arial"/>
          <w:noProof/>
          <w:sz w:val="28"/>
          <w:szCs w:val="28"/>
        </w:rPr>
        <w:drawing>
          <wp:inline distT="0" distB="0" distL="0" distR="0" wp14:anchorId="2A63D84C" wp14:editId="0966F947">
            <wp:extent cx="5730875" cy="383476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834765"/>
                    </a:xfrm>
                    <a:prstGeom prst="rect">
                      <a:avLst/>
                    </a:prstGeom>
                    <a:noFill/>
                  </pic:spPr>
                </pic:pic>
              </a:graphicData>
            </a:graphic>
          </wp:inline>
        </w:drawing>
      </w:r>
    </w:p>
    <w:p w14:paraId="77769B4D" w14:textId="776F56A1" w:rsidR="009C2544" w:rsidRPr="00F141FD" w:rsidRDefault="009C2544" w:rsidP="00664CDF">
      <w:pPr>
        <w:spacing w:line="360" w:lineRule="auto"/>
        <w:rPr>
          <w:rFonts w:ascii="Arial" w:hAnsi="Arial" w:cs="Arial"/>
          <w:sz w:val="28"/>
          <w:szCs w:val="28"/>
        </w:rPr>
      </w:pPr>
    </w:p>
    <w:p w14:paraId="42B1D8B4" w14:textId="50CD47FF" w:rsidR="00807325" w:rsidRDefault="00807325" w:rsidP="00664CDF">
      <w:pPr>
        <w:spacing w:line="360" w:lineRule="auto"/>
        <w:rPr>
          <w:rFonts w:ascii="Arial" w:hAnsi="Arial" w:cs="Arial"/>
          <w:sz w:val="28"/>
          <w:szCs w:val="28"/>
        </w:rPr>
      </w:pPr>
    </w:p>
    <w:p w14:paraId="147FAE18" w14:textId="48A37C88" w:rsidR="00596001" w:rsidRPr="006B57E2" w:rsidRDefault="006B57E2" w:rsidP="00E333C1">
      <w:pPr>
        <w:spacing w:line="360" w:lineRule="auto"/>
        <w:rPr>
          <w:rFonts w:ascii="Arial" w:hAnsi="Arial" w:cs="Arial"/>
          <w:color w:val="333333"/>
          <w:sz w:val="28"/>
          <w:szCs w:val="28"/>
          <w:lang w:val="en"/>
        </w:rPr>
      </w:pPr>
      <w:r w:rsidRPr="00C24E08">
        <w:rPr>
          <w:noProof/>
        </w:rPr>
        <w:lastRenderedPageBreak/>
        <w:drawing>
          <wp:anchor distT="0" distB="0" distL="114300" distR="114300" simplePos="0" relativeHeight="251654656" behindDoc="0" locked="0" layoutInCell="1" allowOverlap="1" wp14:anchorId="6BEA4326" wp14:editId="06B14A73">
            <wp:simplePos x="0" y="0"/>
            <wp:positionH relativeFrom="margin">
              <wp:align>left</wp:align>
            </wp:positionH>
            <wp:positionV relativeFrom="paragraph">
              <wp:posOffset>1228725</wp:posOffset>
            </wp:positionV>
            <wp:extent cx="3841750" cy="247650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3433" cy="24837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33C1" w:rsidRPr="00C24E08">
        <w:rPr>
          <w:rFonts w:ascii="Arial" w:hAnsi="Arial" w:cs="Arial"/>
          <w:color w:val="333333"/>
          <w:sz w:val="28"/>
          <w:szCs w:val="28"/>
          <w:lang w:val="en"/>
        </w:rPr>
        <w:t>Behaviorism</w:t>
      </w:r>
      <w:r w:rsidR="00596001" w:rsidRPr="00E333C1">
        <w:rPr>
          <w:rFonts w:ascii="Arial" w:hAnsi="Arial" w:cs="Arial"/>
          <w:color w:val="333333"/>
          <w:sz w:val="28"/>
          <w:szCs w:val="28"/>
          <w:lang w:val="en"/>
        </w:rPr>
        <w:t xml:space="preserve"> suggests that </w:t>
      </w:r>
      <w:r w:rsidR="00E333C1" w:rsidRPr="00E333C1">
        <w:rPr>
          <w:rFonts w:ascii="Arial" w:hAnsi="Arial" w:cs="Arial"/>
          <w:color w:val="333333"/>
          <w:sz w:val="28"/>
          <w:szCs w:val="28"/>
          <w:lang w:val="en"/>
        </w:rPr>
        <w:t>to</w:t>
      </w:r>
      <w:r w:rsidR="00EA1CAC">
        <w:rPr>
          <w:rFonts w:ascii="Arial" w:hAnsi="Arial" w:cs="Arial"/>
          <w:color w:val="333333"/>
          <w:sz w:val="28"/>
          <w:szCs w:val="28"/>
          <w:lang w:val="en"/>
        </w:rPr>
        <w:t xml:space="preserve"> receive</w:t>
      </w:r>
      <w:r w:rsidR="00596001" w:rsidRPr="00E333C1">
        <w:rPr>
          <w:rFonts w:ascii="Arial" w:hAnsi="Arial" w:cs="Arial"/>
          <w:color w:val="333333"/>
          <w:sz w:val="28"/>
          <w:szCs w:val="28"/>
          <w:lang w:val="en"/>
        </w:rPr>
        <w:t xml:space="preserve"> active engagement of the learner and reinforcing learning with rewards instantly</w:t>
      </w:r>
      <w:r w:rsidR="00E333C1" w:rsidRPr="00E333C1">
        <w:rPr>
          <w:rFonts w:ascii="Arial" w:hAnsi="Arial" w:cs="Arial"/>
          <w:color w:val="333333"/>
          <w:sz w:val="28"/>
          <w:szCs w:val="28"/>
          <w:lang w:val="en"/>
        </w:rPr>
        <w:t xml:space="preserve"> is essential</w:t>
      </w:r>
      <w:r w:rsidR="00596001" w:rsidRPr="00E333C1">
        <w:rPr>
          <w:rFonts w:ascii="Arial" w:hAnsi="Arial" w:cs="Arial"/>
          <w:color w:val="333333"/>
          <w:sz w:val="28"/>
          <w:szCs w:val="28"/>
          <w:lang w:val="en"/>
        </w:rPr>
        <w:t xml:space="preserve">. When the reward is satisfying, </w:t>
      </w:r>
      <w:r w:rsidR="00EA1CAC">
        <w:rPr>
          <w:rFonts w:ascii="Arial" w:hAnsi="Arial" w:cs="Arial"/>
          <w:color w:val="333333"/>
          <w:sz w:val="28"/>
          <w:szCs w:val="28"/>
          <w:lang w:val="en"/>
        </w:rPr>
        <w:t>it strengthens the behaviour while l</w:t>
      </w:r>
      <w:r w:rsidR="00596001" w:rsidRPr="00E333C1">
        <w:rPr>
          <w:rFonts w:ascii="Arial" w:hAnsi="Arial" w:cs="Arial"/>
          <w:color w:val="333333"/>
          <w:sz w:val="28"/>
          <w:szCs w:val="28"/>
          <w:lang w:val="en"/>
        </w:rPr>
        <w:t>earning, and punishments, weaken behaviour (Skinner</w:t>
      </w:r>
      <w:r w:rsidR="00460474">
        <w:rPr>
          <w:rFonts w:ascii="Arial" w:hAnsi="Arial" w:cs="Arial"/>
          <w:color w:val="333333"/>
          <w:sz w:val="28"/>
          <w:szCs w:val="28"/>
          <w:lang w:val="en"/>
        </w:rPr>
        <w:t>1976</w:t>
      </w:r>
      <w:r w:rsidR="00E333C1" w:rsidRPr="00E333C1">
        <w:rPr>
          <w:rFonts w:ascii="Arial" w:hAnsi="Arial" w:cs="Arial"/>
          <w:color w:val="333333"/>
          <w:sz w:val="28"/>
          <w:szCs w:val="28"/>
          <w:lang w:val="en"/>
        </w:rPr>
        <w:t>).</w:t>
      </w:r>
      <w:r w:rsidR="00596001" w:rsidRPr="00E333C1">
        <w:rPr>
          <w:rFonts w:ascii="Arial" w:hAnsi="Arial" w:cs="Arial"/>
          <w:color w:val="333333"/>
          <w:sz w:val="28"/>
          <w:szCs w:val="28"/>
          <w:lang w:val="en"/>
        </w:rPr>
        <w:t xml:space="preserve"> </w:t>
      </w:r>
      <w:r w:rsidR="00E333C1" w:rsidRPr="00E333C1">
        <w:rPr>
          <w:rFonts w:ascii="Arial" w:hAnsi="Arial" w:cs="Arial"/>
          <w:color w:val="333333"/>
          <w:sz w:val="28"/>
          <w:szCs w:val="28"/>
          <w:lang w:val="en"/>
        </w:rPr>
        <w:t>If a child has a rewarded for their</w:t>
      </w:r>
      <w:r w:rsidR="00567A8E">
        <w:rPr>
          <w:rFonts w:ascii="Arial" w:hAnsi="Arial" w:cs="Arial"/>
          <w:color w:val="333333"/>
          <w:sz w:val="28"/>
          <w:szCs w:val="28"/>
          <w:lang w:val="en"/>
        </w:rPr>
        <w:t xml:space="preserve"> good</w:t>
      </w:r>
      <w:r w:rsidR="00E333C1" w:rsidRPr="00E333C1">
        <w:rPr>
          <w:rFonts w:ascii="Arial" w:hAnsi="Arial" w:cs="Arial"/>
          <w:color w:val="333333"/>
          <w:sz w:val="28"/>
          <w:szCs w:val="28"/>
          <w:lang w:val="en"/>
        </w:rPr>
        <w:t xml:space="preserve"> behaviour they are more likely to repeat the positive behaviour. Skinner</w:t>
      </w:r>
      <w:r w:rsidR="00596001" w:rsidRPr="00E333C1">
        <w:rPr>
          <w:rFonts w:ascii="Arial" w:hAnsi="Arial" w:cs="Arial"/>
          <w:color w:val="333333"/>
          <w:sz w:val="28"/>
          <w:szCs w:val="28"/>
          <w:lang w:val="en"/>
        </w:rPr>
        <w:t xml:space="preserve"> </w:t>
      </w:r>
      <w:r w:rsidR="00B05783">
        <w:rPr>
          <w:rFonts w:ascii="Arial" w:hAnsi="Arial" w:cs="Arial"/>
          <w:color w:val="333333"/>
          <w:sz w:val="28"/>
          <w:szCs w:val="28"/>
          <w:lang w:val="en"/>
        </w:rPr>
        <w:t xml:space="preserve">believed that the focus is on </w:t>
      </w:r>
      <w:r w:rsidR="00596001" w:rsidRPr="00E333C1">
        <w:rPr>
          <w:rFonts w:ascii="Arial" w:hAnsi="Arial" w:cs="Arial"/>
          <w:color w:val="333333"/>
          <w:sz w:val="28"/>
          <w:szCs w:val="28"/>
          <w:lang w:val="en"/>
        </w:rPr>
        <w:t xml:space="preserve">reinforcements and on success rather than on punishing </w:t>
      </w:r>
      <w:r w:rsidR="00E333C1" w:rsidRPr="00E333C1">
        <w:rPr>
          <w:rFonts w:ascii="Arial" w:hAnsi="Arial" w:cs="Arial"/>
          <w:color w:val="333333"/>
          <w:sz w:val="28"/>
          <w:szCs w:val="28"/>
          <w:lang w:val="en"/>
        </w:rPr>
        <w:t>failure.</w:t>
      </w:r>
      <w:r w:rsidR="00B05783">
        <w:rPr>
          <w:rFonts w:ascii="Arial" w:hAnsi="Arial" w:cs="Arial"/>
          <w:color w:val="333333"/>
          <w:sz w:val="28"/>
          <w:szCs w:val="28"/>
          <w:lang w:val="en"/>
        </w:rPr>
        <w:t xml:space="preserve"> R</w:t>
      </w:r>
      <w:r w:rsidR="00596001" w:rsidRPr="00E333C1">
        <w:rPr>
          <w:rFonts w:ascii="Arial" w:hAnsi="Arial" w:cs="Arial"/>
          <w:color w:val="333333"/>
          <w:sz w:val="28"/>
          <w:szCs w:val="28"/>
          <w:lang w:val="en"/>
        </w:rPr>
        <w:t>eward sy</w:t>
      </w:r>
      <w:r w:rsidR="00E333C1" w:rsidRPr="00E333C1">
        <w:rPr>
          <w:rFonts w:ascii="Arial" w:hAnsi="Arial" w:cs="Arial"/>
          <w:color w:val="333333"/>
          <w:sz w:val="28"/>
          <w:szCs w:val="28"/>
          <w:lang w:val="en"/>
        </w:rPr>
        <w:t>stems are important and from one’s own experiences,</w:t>
      </w:r>
      <w:r w:rsidR="00596001" w:rsidRPr="00E333C1">
        <w:rPr>
          <w:rFonts w:ascii="Arial" w:hAnsi="Arial" w:cs="Arial"/>
          <w:color w:val="333333"/>
          <w:sz w:val="28"/>
          <w:szCs w:val="28"/>
          <w:lang w:val="en"/>
        </w:rPr>
        <w:t xml:space="preserve"> even in the simplest form of </w:t>
      </w:r>
      <w:r w:rsidR="00E333C1" w:rsidRPr="00E333C1">
        <w:rPr>
          <w:rFonts w:ascii="Arial" w:hAnsi="Arial" w:cs="Arial"/>
          <w:color w:val="333333"/>
          <w:sz w:val="28"/>
          <w:szCs w:val="28"/>
          <w:lang w:val="en"/>
        </w:rPr>
        <w:t xml:space="preserve">a </w:t>
      </w:r>
      <w:r w:rsidR="00B05783">
        <w:rPr>
          <w:rFonts w:ascii="Arial" w:hAnsi="Arial" w:cs="Arial"/>
          <w:color w:val="333333"/>
          <w:sz w:val="28"/>
          <w:szCs w:val="28"/>
          <w:lang w:val="en"/>
        </w:rPr>
        <w:t xml:space="preserve">sticker being given mainly to the </w:t>
      </w:r>
      <w:r w:rsidR="00E333C1" w:rsidRPr="00E333C1">
        <w:rPr>
          <w:rFonts w:ascii="Arial" w:hAnsi="Arial" w:cs="Arial"/>
          <w:color w:val="333333"/>
          <w:sz w:val="28"/>
          <w:szCs w:val="28"/>
          <w:lang w:val="en"/>
        </w:rPr>
        <w:t xml:space="preserve">for younger children, </w:t>
      </w:r>
      <w:r w:rsidR="00B05783">
        <w:rPr>
          <w:rFonts w:ascii="Arial" w:hAnsi="Arial" w:cs="Arial"/>
          <w:color w:val="333333"/>
          <w:sz w:val="28"/>
          <w:szCs w:val="28"/>
          <w:lang w:val="en"/>
        </w:rPr>
        <w:t>for good behaviour or, washing their hands before lunch, sitting quietly listening to a story, or answering a question or even just for taking part in an activity, can have a lasting effect in l</w:t>
      </w:r>
      <w:r w:rsidR="00E333C1" w:rsidRPr="00E333C1">
        <w:rPr>
          <w:rFonts w:ascii="Arial" w:hAnsi="Arial" w:cs="Arial"/>
          <w:color w:val="333333"/>
          <w:sz w:val="28"/>
          <w:szCs w:val="28"/>
          <w:lang w:val="en"/>
        </w:rPr>
        <w:t>earning and their behaviour</w:t>
      </w:r>
      <w:r w:rsidR="00E333C1">
        <w:rPr>
          <w:rFonts w:ascii="Helvetica" w:hAnsi="Helvetica" w:cs="Helvetica"/>
          <w:color w:val="333333"/>
          <w:sz w:val="21"/>
          <w:szCs w:val="21"/>
          <w:lang w:val="en"/>
        </w:rPr>
        <w:t>.</w:t>
      </w:r>
    </w:p>
    <w:p w14:paraId="62CBD745" w14:textId="77777777" w:rsidR="00761E4D" w:rsidRDefault="00632D0D" w:rsidP="00E333C1">
      <w:pPr>
        <w:spacing w:line="360" w:lineRule="auto"/>
        <w:rPr>
          <w:rFonts w:ascii="Arial" w:hAnsi="Arial" w:cs="Arial"/>
          <w:color w:val="333333"/>
          <w:sz w:val="28"/>
          <w:szCs w:val="28"/>
          <w:lang w:val="en"/>
        </w:rPr>
      </w:pPr>
      <w:r>
        <w:rPr>
          <w:rFonts w:ascii="Arial" w:hAnsi="Arial" w:cs="Arial"/>
          <w:color w:val="333333"/>
          <w:sz w:val="28"/>
          <w:szCs w:val="28"/>
          <w:lang w:val="en"/>
        </w:rPr>
        <w:t>F</w:t>
      </w:r>
      <w:r w:rsidR="00567A8E">
        <w:rPr>
          <w:rFonts w:ascii="Arial" w:hAnsi="Arial" w:cs="Arial"/>
          <w:color w:val="333333"/>
          <w:sz w:val="28"/>
          <w:szCs w:val="28"/>
          <w:lang w:val="en"/>
        </w:rPr>
        <w:t>rom personal</w:t>
      </w:r>
      <w:r w:rsidR="00EA1CAC">
        <w:rPr>
          <w:rFonts w:ascii="Arial" w:hAnsi="Arial" w:cs="Arial"/>
          <w:color w:val="333333"/>
          <w:sz w:val="28"/>
          <w:szCs w:val="28"/>
          <w:lang w:val="en"/>
        </w:rPr>
        <w:t xml:space="preserve"> experience </w:t>
      </w:r>
      <w:r w:rsidR="00567A8E">
        <w:rPr>
          <w:rFonts w:ascii="Arial" w:hAnsi="Arial" w:cs="Arial"/>
          <w:color w:val="333333"/>
          <w:sz w:val="28"/>
          <w:szCs w:val="28"/>
          <w:lang w:val="en"/>
        </w:rPr>
        <w:t xml:space="preserve">in the classroom, </w:t>
      </w:r>
      <w:r w:rsidR="00761E4D">
        <w:rPr>
          <w:rFonts w:ascii="Arial" w:hAnsi="Arial" w:cs="Arial"/>
          <w:color w:val="333333"/>
          <w:sz w:val="28"/>
          <w:szCs w:val="28"/>
          <w:lang w:val="en"/>
        </w:rPr>
        <w:t>a small minority of</w:t>
      </w:r>
      <w:r w:rsidR="00EA1CAC">
        <w:rPr>
          <w:rFonts w:ascii="Arial" w:hAnsi="Arial" w:cs="Arial"/>
          <w:color w:val="333333"/>
          <w:sz w:val="28"/>
          <w:szCs w:val="28"/>
          <w:lang w:val="en"/>
        </w:rPr>
        <w:t xml:space="preserve"> children</w:t>
      </w:r>
      <w:r w:rsidR="00761E4D">
        <w:rPr>
          <w:rFonts w:ascii="Arial" w:hAnsi="Arial" w:cs="Arial"/>
          <w:color w:val="333333"/>
          <w:sz w:val="28"/>
          <w:szCs w:val="28"/>
          <w:lang w:val="en"/>
        </w:rPr>
        <w:t>, in some cases,</w:t>
      </w:r>
      <w:r w:rsidR="00EA1CAC">
        <w:rPr>
          <w:rFonts w:ascii="Arial" w:hAnsi="Arial" w:cs="Arial"/>
          <w:color w:val="333333"/>
          <w:sz w:val="28"/>
          <w:szCs w:val="28"/>
          <w:lang w:val="en"/>
        </w:rPr>
        <w:t xml:space="preserve"> don’t manage well when they have positive attention</w:t>
      </w:r>
      <w:r w:rsidR="00761E4D">
        <w:rPr>
          <w:rFonts w:ascii="Arial" w:hAnsi="Arial" w:cs="Arial"/>
          <w:color w:val="333333"/>
          <w:sz w:val="28"/>
          <w:szCs w:val="28"/>
          <w:lang w:val="en"/>
        </w:rPr>
        <w:t>, or are praised by their teachers</w:t>
      </w:r>
      <w:r w:rsidR="00EA1CAC">
        <w:rPr>
          <w:rFonts w:ascii="Arial" w:hAnsi="Arial" w:cs="Arial"/>
          <w:color w:val="333333"/>
          <w:sz w:val="28"/>
          <w:szCs w:val="28"/>
          <w:lang w:val="en"/>
        </w:rPr>
        <w:t xml:space="preserve"> for good </w:t>
      </w:r>
      <w:r w:rsidR="00845768">
        <w:rPr>
          <w:rFonts w:ascii="Arial" w:hAnsi="Arial" w:cs="Arial"/>
          <w:color w:val="333333"/>
          <w:sz w:val="28"/>
          <w:szCs w:val="28"/>
          <w:lang w:val="en"/>
        </w:rPr>
        <w:t>behaviour</w:t>
      </w:r>
      <w:r w:rsidR="00761E4D">
        <w:rPr>
          <w:rFonts w:ascii="Arial" w:hAnsi="Arial" w:cs="Arial"/>
          <w:color w:val="333333"/>
          <w:sz w:val="28"/>
          <w:szCs w:val="28"/>
          <w:lang w:val="en"/>
        </w:rPr>
        <w:t xml:space="preserve"> and work. T</w:t>
      </w:r>
      <w:r w:rsidR="00EA1CAC">
        <w:rPr>
          <w:rFonts w:ascii="Arial" w:hAnsi="Arial" w:cs="Arial"/>
          <w:color w:val="333333"/>
          <w:sz w:val="28"/>
          <w:szCs w:val="28"/>
          <w:lang w:val="en"/>
        </w:rPr>
        <w:t xml:space="preserve">hey </w:t>
      </w:r>
      <w:r w:rsidR="00761E4D">
        <w:rPr>
          <w:rFonts w:ascii="Arial" w:hAnsi="Arial" w:cs="Arial"/>
          <w:color w:val="333333"/>
          <w:sz w:val="28"/>
          <w:szCs w:val="28"/>
          <w:lang w:val="en"/>
        </w:rPr>
        <w:t xml:space="preserve">can </w:t>
      </w:r>
      <w:r w:rsidR="00EA1CAC">
        <w:rPr>
          <w:rFonts w:ascii="Arial" w:hAnsi="Arial" w:cs="Arial"/>
          <w:color w:val="333333"/>
          <w:sz w:val="28"/>
          <w:szCs w:val="28"/>
          <w:lang w:val="en"/>
        </w:rPr>
        <w:t>behave badly</w:t>
      </w:r>
      <w:r w:rsidR="00761E4D">
        <w:rPr>
          <w:rFonts w:ascii="Arial" w:hAnsi="Arial" w:cs="Arial"/>
          <w:color w:val="333333"/>
          <w:sz w:val="28"/>
          <w:szCs w:val="28"/>
          <w:lang w:val="en"/>
        </w:rPr>
        <w:t xml:space="preserve"> and become in some cases embarrassed as they may not be used to positive attention in their day to day life</w:t>
      </w:r>
      <w:r w:rsidR="00EA1CAC">
        <w:rPr>
          <w:rFonts w:ascii="Arial" w:hAnsi="Arial" w:cs="Arial"/>
          <w:color w:val="333333"/>
          <w:sz w:val="28"/>
          <w:szCs w:val="28"/>
          <w:lang w:val="en"/>
        </w:rPr>
        <w:t xml:space="preserve">. </w:t>
      </w:r>
    </w:p>
    <w:p w14:paraId="572E84B2" w14:textId="7F27033C" w:rsidR="00567A8E" w:rsidRDefault="00EA1CAC" w:rsidP="00E333C1">
      <w:pPr>
        <w:spacing w:line="360" w:lineRule="auto"/>
        <w:rPr>
          <w:rFonts w:ascii="Roboto" w:hAnsi="Roboto" w:cs="Helvetica"/>
          <w:color w:val="333333"/>
          <w:sz w:val="23"/>
          <w:szCs w:val="23"/>
          <w:lang w:val="en"/>
        </w:rPr>
      </w:pPr>
      <w:r>
        <w:rPr>
          <w:rFonts w:ascii="Arial" w:hAnsi="Arial" w:cs="Arial"/>
          <w:color w:val="333333"/>
          <w:sz w:val="28"/>
          <w:szCs w:val="28"/>
          <w:lang w:val="en"/>
        </w:rPr>
        <w:t>Due to the high number of childr</w:t>
      </w:r>
      <w:r w:rsidR="00761E4D">
        <w:rPr>
          <w:rFonts w:ascii="Arial" w:hAnsi="Arial" w:cs="Arial"/>
          <w:color w:val="333333"/>
          <w:sz w:val="28"/>
          <w:szCs w:val="28"/>
          <w:lang w:val="en"/>
        </w:rPr>
        <w:t xml:space="preserve">en with additional needs and schools </w:t>
      </w:r>
      <w:r>
        <w:rPr>
          <w:rFonts w:ascii="Arial" w:hAnsi="Arial" w:cs="Arial"/>
          <w:color w:val="333333"/>
          <w:sz w:val="28"/>
          <w:szCs w:val="28"/>
          <w:lang w:val="en"/>
        </w:rPr>
        <w:t xml:space="preserve">believing </w:t>
      </w:r>
      <w:r w:rsidR="00845768">
        <w:rPr>
          <w:rFonts w:ascii="Arial" w:hAnsi="Arial" w:cs="Arial"/>
          <w:color w:val="333333"/>
          <w:sz w:val="28"/>
          <w:szCs w:val="28"/>
          <w:lang w:val="en"/>
        </w:rPr>
        <w:t>high</w:t>
      </w:r>
      <w:r w:rsidR="004A5DEC">
        <w:rPr>
          <w:rFonts w:ascii="Arial" w:hAnsi="Arial" w:cs="Arial"/>
          <w:color w:val="333333"/>
          <w:sz w:val="28"/>
          <w:szCs w:val="28"/>
          <w:lang w:val="en"/>
        </w:rPr>
        <w:t xml:space="preserve">ly in inclusion. The children quite often have their </w:t>
      </w:r>
      <w:r w:rsidR="00845768">
        <w:rPr>
          <w:rFonts w:ascii="Arial" w:hAnsi="Arial" w:cs="Arial"/>
          <w:color w:val="333333"/>
          <w:sz w:val="28"/>
          <w:szCs w:val="28"/>
          <w:lang w:val="en"/>
        </w:rPr>
        <w:t xml:space="preserve">lessons disturbed, due to the children shouting, throwing things, running out of the classrooms, verbally and physically insulting others, and screaming </w:t>
      </w:r>
      <w:r w:rsidR="00845768">
        <w:rPr>
          <w:rFonts w:ascii="Arial" w:hAnsi="Arial" w:cs="Arial"/>
          <w:color w:val="333333"/>
          <w:sz w:val="28"/>
          <w:szCs w:val="28"/>
          <w:lang w:val="en"/>
        </w:rPr>
        <w:lastRenderedPageBreak/>
        <w:t>and crying.</w:t>
      </w:r>
      <w:r w:rsidR="004A5DEC">
        <w:rPr>
          <w:rFonts w:ascii="Arial" w:hAnsi="Arial" w:cs="Arial"/>
          <w:color w:val="333333"/>
          <w:sz w:val="28"/>
          <w:szCs w:val="28"/>
          <w:lang w:val="en"/>
        </w:rPr>
        <w:t xml:space="preserve"> </w:t>
      </w:r>
      <w:r w:rsidR="00761E4D">
        <w:rPr>
          <w:rFonts w:ascii="Arial" w:hAnsi="Arial" w:cs="Arial"/>
          <w:color w:val="333333"/>
          <w:sz w:val="28"/>
          <w:szCs w:val="28"/>
          <w:lang w:val="en"/>
        </w:rPr>
        <w:t xml:space="preserve">This can be deemed as negative attention and </w:t>
      </w:r>
      <w:r w:rsidR="004A5DEC">
        <w:rPr>
          <w:rFonts w:ascii="Arial" w:hAnsi="Arial" w:cs="Arial"/>
          <w:color w:val="333333"/>
          <w:sz w:val="28"/>
          <w:szCs w:val="28"/>
          <w:lang w:val="en"/>
        </w:rPr>
        <w:t xml:space="preserve">It is very difficult to get a balance </w:t>
      </w:r>
      <w:r w:rsidR="00F15491">
        <w:rPr>
          <w:rFonts w:ascii="Arial" w:hAnsi="Arial" w:cs="Arial"/>
          <w:color w:val="333333"/>
          <w:sz w:val="28"/>
          <w:szCs w:val="28"/>
          <w:lang w:val="en"/>
        </w:rPr>
        <w:t>in behaviour as some children enjoy it and think it’s amusing when a child gets upset and distressed</w:t>
      </w:r>
      <w:r w:rsidR="00761E4D">
        <w:rPr>
          <w:rFonts w:ascii="Arial" w:hAnsi="Arial" w:cs="Arial"/>
          <w:color w:val="333333"/>
          <w:sz w:val="28"/>
          <w:szCs w:val="28"/>
          <w:lang w:val="en"/>
        </w:rPr>
        <w:t xml:space="preserve">. And </w:t>
      </w:r>
      <w:r w:rsidR="00F15491">
        <w:rPr>
          <w:rFonts w:ascii="Arial" w:hAnsi="Arial" w:cs="Arial"/>
          <w:color w:val="333333"/>
          <w:sz w:val="28"/>
          <w:szCs w:val="28"/>
          <w:lang w:val="en"/>
        </w:rPr>
        <w:t>then try to upset them furthermore. Behaviour sometim</w:t>
      </w:r>
      <w:r w:rsidR="00761E4D">
        <w:rPr>
          <w:rFonts w:ascii="Arial" w:hAnsi="Arial" w:cs="Arial"/>
          <w:color w:val="333333"/>
          <w:sz w:val="28"/>
          <w:szCs w:val="28"/>
          <w:lang w:val="en"/>
        </w:rPr>
        <w:t>es escalates quickly even if</w:t>
      </w:r>
      <w:r w:rsidR="00F15491">
        <w:rPr>
          <w:rFonts w:ascii="Arial" w:hAnsi="Arial" w:cs="Arial"/>
          <w:color w:val="333333"/>
          <w:sz w:val="28"/>
          <w:szCs w:val="28"/>
          <w:lang w:val="en"/>
        </w:rPr>
        <w:t xml:space="preserve"> sanctions are put in place and it is very hard to keep a positive mind and attitude when this happens </w:t>
      </w:r>
      <w:r w:rsidR="00761E4D">
        <w:rPr>
          <w:rFonts w:ascii="Arial" w:hAnsi="Arial" w:cs="Arial"/>
          <w:color w:val="333333"/>
          <w:sz w:val="28"/>
          <w:szCs w:val="28"/>
          <w:lang w:val="en"/>
        </w:rPr>
        <w:t>on a regular basis</w:t>
      </w:r>
      <w:r w:rsidR="00F15491">
        <w:rPr>
          <w:rFonts w:ascii="Arial" w:hAnsi="Arial" w:cs="Arial"/>
          <w:color w:val="333333"/>
          <w:sz w:val="28"/>
          <w:szCs w:val="28"/>
          <w:lang w:val="en"/>
        </w:rPr>
        <w:t xml:space="preserve">. When these feeling arise, it is necessary the staff work together and support the children and each other to continue to provide the best, safe </w:t>
      </w:r>
      <w:r w:rsidR="003D0B42">
        <w:rPr>
          <w:rFonts w:ascii="Arial" w:hAnsi="Arial" w:cs="Arial"/>
          <w:color w:val="333333"/>
          <w:sz w:val="28"/>
          <w:szCs w:val="28"/>
          <w:lang w:val="en"/>
        </w:rPr>
        <w:t xml:space="preserve">positive </w:t>
      </w:r>
      <w:r w:rsidR="00F15491" w:rsidRPr="00C7288F">
        <w:rPr>
          <w:rFonts w:ascii="Arial" w:hAnsi="Arial" w:cs="Arial"/>
          <w:color w:val="333333"/>
          <w:sz w:val="28"/>
          <w:szCs w:val="28"/>
          <w:lang w:val="en"/>
        </w:rPr>
        <w:t>environ</w:t>
      </w:r>
      <w:r w:rsidR="00D86928" w:rsidRPr="00C7288F">
        <w:rPr>
          <w:rFonts w:ascii="Arial" w:hAnsi="Arial" w:cs="Arial"/>
          <w:color w:val="333333"/>
          <w:sz w:val="28"/>
          <w:szCs w:val="28"/>
          <w:lang w:val="en"/>
        </w:rPr>
        <w:t>ment possible for them to learn</w:t>
      </w:r>
      <w:r w:rsidR="00FE0C6C" w:rsidRPr="00C7288F">
        <w:rPr>
          <w:rFonts w:ascii="Arial" w:hAnsi="Arial" w:cs="Arial"/>
          <w:color w:val="333333"/>
          <w:sz w:val="28"/>
          <w:szCs w:val="28"/>
          <w:lang w:val="en"/>
        </w:rPr>
        <w:t>.</w:t>
      </w:r>
      <w:r w:rsidR="007E113A" w:rsidRPr="00C7288F">
        <w:rPr>
          <w:rFonts w:ascii="Arial" w:hAnsi="Arial" w:cs="Arial"/>
          <w:color w:val="333333"/>
          <w:sz w:val="28"/>
          <w:szCs w:val="28"/>
          <w:lang w:val="en"/>
        </w:rPr>
        <w:t xml:space="preserve"> Strategies are put in pl</w:t>
      </w:r>
      <w:r w:rsidR="003D0B42">
        <w:rPr>
          <w:rFonts w:ascii="Arial" w:hAnsi="Arial" w:cs="Arial"/>
          <w:color w:val="333333"/>
          <w:sz w:val="28"/>
          <w:szCs w:val="28"/>
          <w:lang w:val="en"/>
        </w:rPr>
        <w:t>ace in</w:t>
      </w:r>
      <w:r w:rsidR="007E113A" w:rsidRPr="00C7288F">
        <w:rPr>
          <w:rFonts w:ascii="Arial" w:hAnsi="Arial" w:cs="Arial"/>
          <w:color w:val="333333"/>
          <w:sz w:val="28"/>
          <w:szCs w:val="28"/>
          <w:lang w:val="en"/>
        </w:rPr>
        <w:t xml:space="preserve"> school</w:t>
      </w:r>
      <w:r w:rsidR="003D0B42">
        <w:rPr>
          <w:rFonts w:ascii="Arial" w:hAnsi="Arial" w:cs="Arial"/>
          <w:color w:val="333333"/>
          <w:sz w:val="28"/>
          <w:szCs w:val="28"/>
          <w:lang w:val="en"/>
        </w:rPr>
        <w:t xml:space="preserve"> classrooms,</w:t>
      </w:r>
      <w:r w:rsidR="007E113A" w:rsidRPr="00C7288F">
        <w:rPr>
          <w:rFonts w:ascii="Arial" w:hAnsi="Arial" w:cs="Arial"/>
          <w:color w:val="333333"/>
          <w:sz w:val="28"/>
          <w:szCs w:val="28"/>
          <w:lang w:val="en"/>
        </w:rPr>
        <w:t xml:space="preserve"> to help and support the children with </w:t>
      </w:r>
      <w:r w:rsidR="00A36CA3" w:rsidRPr="00C7288F">
        <w:rPr>
          <w:rFonts w:ascii="Arial" w:hAnsi="Arial" w:cs="Arial"/>
          <w:color w:val="333333"/>
          <w:sz w:val="28"/>
          <w:szCs w:val="28"/>
          <w:lang w:val="en"/>
        </w:rPr>
        <w:t>difficulties</w:t>
      </w:r>
      <w:r w:rsidR="007E113A" w:rsidRPr="00C7288F">
        <w:rPr>
          <w:rFonts w:ascii="Arial" w:hAnsi="Arial" w:cs="Arial"/>
          <w:color w:val="333333"/>
          <w:sz w:val="28"/>
          <w:szCs w:val="28"/>
          <w:lang w:val="en"/>
        </w:rPr>
        <w:t xml:space="preserve"> and issues that need</w:t>
      </w:r>
      <w:r w:rsidR="003D0B42">
        <w:rPr>
          <w:rFonts w:ascii="Arial" w:hAnsi="Arial" w:cs="Arial"/>
          <w:color w:val="333333"/>
          <w:sz w:val="28"/>
          <w:szCs w:val="28"/>
          <w:lang w:val="en"/>
        </w:rPr>
        <w:t xml:space="preserve"> specific</w:t>
      </w:r>
      <w:r w:rsidR="007E113A" w:rsidRPr="00C7288F">
        <w:rPr>
          <w:rFonts w:ascii="Arial" w:hAnsi="Arial" w:cs="Arial"/>
          <w:color w:val="333333"/>
          <w:sz w:val="28"/>
          <w:szCs w:val="28"/>
          <w:lang w:val="en"/>
        </w:rPr>
        <w:t xml:space="preserve"> attention</w:t>
      </w:r>
      <w:r w:rsidR="003D0B42">
        <w:rPr>
          <w:rFonts w:ascii="Arial" w:hAnsi="Arial" w:cs="Arial"/>
          <w:color w:val="333333"/>
          <w:sz w:val="28"/>
          <w:szCs w:val="28"/>
          <w:lang w:val="en"/>
        </w:rPr>
        <w:t>s</w:t>
      </w:r>
      <w:r w:rsidR="007E113A" w:rsidRPr="00C7288F">
        <w:rPr>
          <w:rFonts w:ascii="Arial" w:hAnsi="Arial" w:cs="Arial"/>
          <w:color w:val="333333"/>
          <w:sz w:val="28"/>
          <w:szCs w:val="28"/>
          <w:lang w:val="en"/>
        </w:rPr>
        <w:t xml:space="preserve">. These are Derbyshire </w:t>
      </w:r>
      <w:r w:rsidR="00A36CA3" w:rsidRPr="00C7288F">
        <w:rPr>
          <w:rFonts w:ascii="Arial" w:hAnsi="Arial" w:cs="Arial"/>
          <w:color w:val="333333"/>
          <w:sz w:val="28"/>
          <w:szCs w:val="28"/>
          <w:lang w:val="en"/>
        </w:rPr>
        <w:t>positive</w:t>
      </w:r>
      <w:r w:rsidR="007E113A" w:rsidRPr="00C7288F">
        <w:rPr>
          <w:rFonts w:ascii="Arial" w:hAnsi="Arial" w:cs="Arial"/>
          <w:color w:val="333333"/>
          <w:sz w:val="28"/>
          <w:szCs w:val="28"/>
          <w:lang w:val="en"/>
        </w:rPr>
        <w:t xml:space="preserve"> play therapy</w:t>
      </w:r>
      <w:r w:rsidR="00B3477C">
        <w:rPr>
          <w:rFonts w:ascii="Arial" w:hAnsi="Arial" w:cs="Arial"/>
          <w:color w:val="333333"/>
          <w:sz w:val="28"/>
          <w:szCs w:val="28"/>
          <w:lang w:val="en"/>
        </w:rPr>
        <w:t xml:space="preserve"> which </w:t>
      </w:r>
      <w:r w:rsidR="00C7288F" w:rsidRPr="00C7288F">
        <w:rPr>
          <w:rFonts w:ascii="Arial" w:hAnsi="Arial" w:cs="Arial"/>
          <w:sz w:val="28"/>
          <w:szCs w:val="28"/>
          <w:lang w:val="en"/>
        </w:rPr>
        <w:t xml:space="preserve">is a unique early intervention programme designed to raise the </w:t>
      </w:r>
      <w:r w:rsidR="00A36CA3" w:rsidRPr="00C7288F">
        <w:rPr>
          <w:rFonts w:ascii="Arial" w:hAnsi="Arial" w:cs="Arial"/>
          <w:sz w:val="28"/>
          <w:szCs w:val="28"/>
          <w:lang w:val="en"/>
        </w:rPr>
        <w:t>self-es</w:t>
      </w:r>
      <w:r w:rsidR="00A36CA3">
        <w:rPr>
          <w:rFonts w:ascii="Arial" w:hAnsi="Arial" w:cs="Arial"/>
          <w:sz w:val="28"/>
          <w:szCs w:val="28"/>
          <w:lang w:val="en"/>
        </w:rPr>
        <w:t>teem</w:t>
      </w:r>
      <w:r w:rsidR="00C7288F">
        <w:rPr>
          <w:rFonts w:ascii="Arial" w:hAnsi="Arial" w:cs="Arial"/>
          <w:sz w:val="28"/>
          <w:szCs w:val="28"/>
          <w:lang w:val="en"/>
        </w:rPr>
        <w:t xml:space="preserve"> and </w:t>
      </w:r>
      <w:r w:rsidR="00A36CA3">
        <w:rPr>
          <w:rFonts w:ascii="Arial" w:hAnsi="Arial" w:cs="Arial"/>
          <w:sz w:val="28"/>
          <w:szCs w:val="28"/>
          <w:lang w:val="en"/>
        </w:rPr>
        <w:t>emotional, shy</w:t>
      </w:r>
      <w:r w:rsidR="00C7288F">
        <w:rPr>
          <w:rFonts w:ascii="Arial" w:hAnsi="Arial" w:cs="Arial"/>
          <w:sz w:val="28"/>
          <w:szCs w:val="28"/>
          <w:lang w:val="en"/>
        </w:rPr>
        <w:t xml:space="preserve">, </w:t>
      </w:r>
      <w:r w:rsidR="00A36CA3">
        <w:rPr>
          <w:rFonts w:ascii="Arial" w:hAnsi="Arial" w:cs="Arial"/>
          <w:sz w:val="28"/>
          <w:szCs w:val="28"/>
          <w:lang w:val="en"/>
        </w:rPr>
        <w:t>timid, raise confidence</w:t>
      </w:r>
      <w:r w:rsidR="00C7288F">
        <w:rPr>
          <w:rFonts w:ascii="Arial" w:hAnsi="Arial" w:cs="Arial"/>
          <w:sz w:val="28"/>
          <w:szCs w:val="28"/>
          <w:lang w:val="en"/>
        </w:rPr>
        <w:t xml:space="preserve">, </w:t>
      </w:r>
      <w:r w:rsidR="00C7288F" w:rsidRPr="00C7288F">
        <w:rPr>
          <w:rFonts w:ascii="Arial" w:hAnsi="Arial" w:cs="Arial"/>
          <w:sz w:val="28"/>
          <w:szCs w:val="28"/>
          <w:lang w:val="en"/>
        </w:rPr>
        <w:t>chall</w:t>
      </w:r>
      <w:r w:rsidR="00C7288F">
        <w:rPr>
          <w:rFonts w:ascii="Arial" w:hAnsi="Arial" w:cs="Arial"/>
          <w:sz w:val="28"/>
          <w:szCs w:val="28"/>
          <w:lang w:val="en"/>
        </w:rPr>
        <w:t>enging children</w:t>
      </w:r>
      <w:r w:rsidR="007E113A">
        <w:rPr>
          <w:rFonts w:ascii="Arial" w:hAnsi="Arial" w:cs="Arial"/>
          <w:color w:val="333333"/>
          <w:sz w:val="28"/>
          <w:szCs w:val="28"/>
          <w:lang w:val="en"/>
        </w:rPr>
        <w:t xml:space="preserve"> </w:t>
      </w:r>
      <w:r w:rsidR="00A36CA3">
        <w:rPr>
          <w:rFonts w:ascii="Arial" w:hAnsi="Arial" w:cs="Arial"/>
          <w:color w:val="333333"/>
          <w:sz w:val="28"/>
          <w:szCs w:val="28"/>
          <w:lang w:val="en"/>
        </w:rPr>
        <w:t xml:space="preserve">in a </w:t>
      </w:r>
      <w:r w:rsidR="00B3477C" w:rsidRPr="00B3477C">
        <w:rPr>
          <w:noProof/>
        </w:rPr>
        <w:drawing>
          <wp:anchor distT="0" distB="0" distL="114300" distR="114300" simplePos="0" relativeHeight="251665920" behindDoc="0" locked="0" layoutInCell="1" allowOverlap="1" wp14:anchorId="609ADD5E" wp14:editId="033EB3EA">
            <wp:simplePos x="0" y="0"/>
            <wp:positionH relativeFrom="column">
              <wp:posOffset>3933825</wp:posOffset>
            </wp:positionH>
            <wp:positionV relativeFrom="paragraph">
              <wp:posOffset>2533015</wp:posOffset>
            </wp:positionV>
            <wp:extent cx="2076450" cy="22764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76450" cy="2276475"/>
                    </a:xfrm>
                    <a:prstGeom prst="rect">
                      <a:avLst/>
                    </a:prstGeom>
                  </pic:spPr>
                </pic:pic>
              </a:graphicData>
            </a:graphic>
            <wp14:sizeRelH relativeFrom="margin">
              <wp14:pctWidth>0</wp14:pctWidth>
            </wp14:sizeRelH>
            <wp14:sizeRelV relativeFrom="margin">
              <wp14:pctHeight>0</wp14:pctHeight>
            </wp14:sizeRelV>
          </wp:anchor>
        </w:drawing>
      </w:r>
      <w:r w:rsidR="00A36CA3">
        <w:rPr>
          <w:rFonts w:ascii="Arial" w:hAnsi="Arial" w:cs="Arial"/>
          <w:color w:val="333333"/>
          <w:sz w:val="28"/>
          <w:szCs w:val="28"/>
          <w:lang w:val="en"/>
        </w:rPr>
        <w:t xml:space="preserve">relaxed un threating in environment. </w:t>
      </w:r>
      <w:r w:rsidR="00B3477C" w:rsidRPr="00B3477C">
        <w:t xml:space="preserve"> </w:t>
      </w:r>
      <w:r w:rsidR="00A36CA3">
        <w:rPr>
          <w:rFonts w:ascii="Arial" w:hAnsi="Arial" w:cs="Arial"/>
          <w:color w:val="333333"/>
          <w:sz w:val="28"/>
          <w:szCs w:val="28"/>
          <w:lang w:val="en"/>
        </w:rPr>
        <w:t xml:space="preserve">This is done by talking, or playing games suitable to </w:t>
      </w:r>
      <w:r w:rsidR="00A36CA3" w:rsidRPr="000E0C1E">
        <w:rPr>
          <w:rFonts w:ascii="Arial" w:hAnsi="Arial" w:cs="Arial"/>
          <w:color w:val="333333"/>
          <w:sz w:val="28"/>
          <w:szCs w:val="28"/>
          <w:lang w:val="en"/>
        </w:rPr>
        <w:t>their needs and issues.</w:t>
      </w:r>
      <w:r w:rsidR="00421E6C" w:rsidRPr="000E0C1E">
        <w:rPr>
          <w:rFonts w:ascii="Arial" w:hAnsi="Arial" w:cs="Arial"/>
          <w:color w:val="333333"/>
          <w:sz w:val="28"/>
          <w:szCs w:val="28"/>
          <w:lang w:val="en"/>
        </w:rPr>
        <w:t xml:space="preserve"> </w:t>
      </w:r>
      <w:r w:rsidR="000E0C1E" w:rsidRPr="000E0C1E">
        <w:rPr>
          <w:rFonts w:ascii="Arial" w:hAnsi="Arial" w:cs="Arial"/>
          <w:color w:val="333333"/>
          <w:sz w:val="28"/>
          <w:szCs w:val="28"/>
          <w:lang w:val="en"/>
        </w:rPr>
        <w:t xml:space="preserve">A </w:t>
      </w:r>
      <w:r w:rsidR="00421E6C" w:rsidRPr="000E0C1E">
        <w:rPr>
          <w:rFonts w:ascii="Arial" w:hAnsi="Arial" w:cs="Arial"/>
          <w:color w:val="333333"/>
          <w:sz w:val="28"/>
          <w:szCs w:val="28"/>
          <w:lang w:val="en"/>
        </w:rPr>
        <w:t>teacher m</w:t>
      </w:r>
      <w:r w:rsidR="000E0C1E" w:rsidRPr="000E0C1E">
        <w:rPr>
          <w:rFonts w:ascii="Arial" w:hAnsi="Arial" w:cs="Arial"/>
          <w:color w:val="333333"/>
          <w:sz w:val="28"/>
          <w:szCs w:val="28"/>
          <w:lang w:val="en"/>
        </w:rPr>
        <w:t xml:space="preserve">odels putting toys good behaviour and the pupils </w:t>
      </w:r>
      <w:r w:rsidR="00421E6C" w:rsidRPr="000E0C1E">
        <w:rPr>
          <w:rFonts w:ascii="Arial" w:hAnsi="Arial" w:cs="Arial"/>
          <w:color w:val="333333"/>
          <w:sz w:val="28"/>
          <w:szCs w:val="28"/>
          <w:lang w:val="en"/>
        </w:rPr>
        <w:t xml:space="preserve">practice. </w:t>
      </w:r>
      <w:r w:rsidR="000E0C1E" w:rsidRPr="000E0C1E">
        <w:rPr>
          <w:rFonts w:ascii="Arial" w:hAnsi="Arial" w:cs="Arial"/>
          <w:color w:val="333333"/>
          <w:sz w:val="28"/>
          <w:szCs w:val="28"/>
          <w:lang w:val="en"/>
        </w:rPr>
        <w:t>Students are taught to review behaviour</w:t>
      </w:r>
      <w:r w:rsidR="000E0C1E">
        <w:rPr>
          <w:rFonts w:ascii="Roboto" w:hAnsi="Roboto" w:cs="Helvetica"/>
          <w:color w:val="333333"/>
          <w:sz w:val="23"/>
          <w:szCs w:val="23"/>
          <w:lang w:val="en"/>
        </w:rPr>
        <w:t xml:space="preserve">. </w:t>
      </w:r>
    </w:p>
    <w:p w14:paraId="1C7382E2" w14:textId="77777777" w:rsidR="00567A8E" w:rsidRDefault="00567A8E" w:rsidP="00E333C1">
      <w:pPr>
        <w:spacing w:line="360" w:lineRule="auto"/>
        <w:rPr>
          <w:rFonts w:ascii="Roboto" w:hAnsi="Roboto" w:cs="Helvetica"/>
          <w:color w:val="333333"/>
          <w:sz w:val="23"/>
          <w:szCs w:val="23"/>
          <w:lang w:val="en"/>
        </w:rPr>
      </w:pPr>
    </w:p>
    <w:p w14:paraId="1B40BE1A" w14:textId="44DDA275" w:rsidR="00EA1CAC" w:rsidRDefault="003D0B42" w:rsidP="00E333C1">
      <w:pPr>
        <w:spacing w:line="360" w:lineRule="auto"/>
        <w:rPr>
          <w:rFonts w:ascii="Arial" w:hAnsi="Arial" w:cs="Arial"/>
          <w:color w:val="333333"/>
          <w:sz w:val="28"/>
          <w:szCs w:val="28"/>
          <w:lang w:val="en"/>
        </w:rPr>
      </w:pPr>
      <w:r>
        <w:rPr>
          <w:rFonts w:ascii="Arial" w:hAnsi="Arial" w:cs="Arial"/>
          <w:color w:val="333333"/>
          <w:sz w:val="28"/>
          <w:szCs w:val="28"/>
          <w:lang w:val="en"/>
        </w:rPr>
        <w:t>Rewards, positive attention and</w:t>
      </w:r>
      <w:r w:rsidR="009A45AB">
        <w:rPr>
          <w:rFonts w:ascii="Arial" w:hAnsi="Arial" w:cs="Arial"/>
          <w:color w:val="333333"/>
          <w:sz w:val="28"/>
          <w:szCs w:val="28"/>
          <w:lang w:val="en"/>
        </w:rPr>
        <w:t xml:space="preserve"> sanctions are used throughout the school and a time out system is used as a last resort, which gives the chi</w:t>
      </w:r>
      <w:r>
        <w:rPr>
          <w:rFonts w:ascii="Arial" w:hAnsi="Arial" w:cs="Arial"/>
          <w:color w:val="333333"/>
          <w:sz w:val="28"/>
          <w:szCs w:val="28"/>
          <w:lang w:val="en"/>
        </w:rPr>
        <w:t xml:space="preserve">ld time with a teacher to think, diffuse </w:t>
      </w:r>
      <w:r w:rsidR="009A45AB">
        <w:rPr>
          <w:rFonts w:ascii="Arial" w:hAnsi="Arial" w:cs="Arial"/>
          <w:color w:val="333333"/>
          <w:sz w:val="28"/>
          <w:szCs w:val="28"/>
          <w:lang w:val="en"/>
        </w:rPr>
        <w:t>and talk about what they did and how they can turn it around and to avoid it happening again.  Also used is a restorative circle which gives children a voice to explaining what issues they have and a chance to tell each other how they make each other feel</w:t>
      </w:r>
      <w:r w:rsidR="000616A1">
        <w:rPr>
          <w:rFonts w:ascii="Arial" w:hAnsi="Arial" w:cs="Arial"/>
          <w:color w:val="333333"/>
          <w:sz w:val="28"/>
          <w:szCs w:val="28"/>
          <w:lang w:val="en"/>
        </w:rPr>
        <w:t>.</w:t>
      </w:r>
    </w:p>
    <w:p w14:paraId="71709355" w14:textId="76DC5D95" w:rsidR="00FA1275" w:rsidRDefault="000E0C1E" w:rsidP="00E333C1">
      <w:pPr>
        <w:spacing w:line="360" w:lineRule="auto"/>
        <w:rPr>
          <w:rFonts w:ascii="Arial" w:hAnsi="Arial" w:cs="Arial"/>
          <w:color w:val="333333"/>
          <w:sz w:val="28"/>
          <w:szCs w:val="28"/>
          <w:lang w:val="en"/>
        </w:rPr>
      </w:pPr>
      <w:r>
        <w:rPr>
          <w:rFonts w:ascii="Arial" w:hAnsi="Arial" w:cs="Arial"/>
          <w:color w:val="333333"/>
          <w:sz w:val="28"/>
          <w:szCs w:val="28"/>
          <w:lang w:val="en"/>
        </w:rPr>
        <w:lastRenderedPageBreak/>
        <w:t>By</w:t>
      </w:r>
      <w:r w:rsidR="00402804">
        <w:rPr>
          <w:rFonts w:ascii="Arial" w:hAnsi="Arial" w:cs="Arial"/>
          <w:color w:val="333333"/>
          <w:sz w:val="28"/>
          <w:szCs w:val="28"/>
          <w:lang w:val="en"/>
        </w:rPr>
        <w:t xml:space="preserve"> encouraging all children and praising them on their </w:t>
      </w:r>
      <w:r w:rsidR="001529F8">
        <w:rPr>
          <w:rFonts w:ascii="Arial" w:hAnsi="Arial" w:cs="Arial"/>
          <w:color w:val="333333"/>
          <w:sz w:val="28"/>
          <w:szCs w:val="28"/>
          <w:lang w:val="en"/>
        </w:rPr>
        <w:t>achievements</w:t>
      </w:r>
      <w:r w:rsidR="00402804">
        <w:rPr>
          <w:rFonts w:ascii="Arial" w:hAnsi="Arial" w:cs="Arial"/>
          <w:color w:val="333333"/>
          <w:sz w:val="28"/>
          <w:szCs w:val="28"/>
          <w:lang w:val="en"/>
        </w:rPr>
        <w:t xml:space="preserve"> will</w:t>
      </w:r>
      <w:r w:rsidR="003D0B42">
        <w:rPr>
          <w:rFonts w:ascii="Arial" w:hAnsi="Arial" w:cs="Arial"/>
          <w:color w:val="333333"/>
          <w:sz w:val="28"/>
          <w:szCs w:val="28"/>
          <w:lang w:val="en"/>
        </w:rPr>
        <w:t xml:space="preserve"> result in</w:t>
      </w:r>
      <w:r w:rsidR="00402804">
        <w:rPr>
          <w:rFonts w:ascii="Arial" w:hAnsi="Arial" w:cs="Arial"/>
          <w:color w:val="333333"/>
          <w:sz w:val="28"/>
          <w:szCs w:val="28"/>
          <w:lang w:val="en"/>
        </w:rPr>
        <w:t xml:space="preserve"> higher their </w:t>
      </w:r>
      <w:r w:rsidR="001529F8">
        <w:rPr>
          <w:rFonts w:ascii="Arial" w:hAnsi="Arial" w:cs="Arial"/>
          <w:color w:val="333333"/>
          <w:sz w:val="28"/>
          <w:szCs w:val="28"/>
          <w:lang w:val="en"/>
        </w:rPr>
        <w:t>self-esteem</w:t>
      </w:r>
      <w:r w:rsidR="00402804">
        <w:rPr>
          <w:rFonts w:ascii="Arial" w:hAnsi="Arial" w:cs="Arial"/>
          <w:color w:val="333333"/>
          <w:sz w:val="28"/>
          <w:szCs w:val="28"/>
          <w:lang w:val="en"/>
        </w:rPr>
        <w:t xml:space="preserve"> and confidence</w:t>
      </w:r>
      <w:r w:rsidR="00567A8E">
        <w:rPr>
          <w:rFonts w:ascii="Arial" w:hAnsi="Arial" w:cs="Arial"/>
          <w:color w:val="333333"/>
          <w:sz w:val="28"/>
          <w:szCs w:val="28"/>
          <w:lang w:val="en"/>
        </w:rPr>
        <w:t>. T</w:t>
      </w:r>
      <w:r w:rsidR="00402804">
        <w:rPr>
          <w:rFonts w:ascii="Arial" w:hAnsi="Arial" w:cs="Arial"/>
          <w:color w:val="333333"/>
          <w:sz w:val="28"/>
          <w:szCs w:val="28"/>
          <w:lang w:val="en"/>
        </w:rPr>
        <w:t xml:space="preserve">eachers need to develop </w:t>
      </w:r>
      <w:r w:rsidR="00567A8E">
        <w:rPr>
          <w:rFonts w:ascii="Arial" w:hAnsi="Arial" w:cs="Arial"/>
          <w:color w:val="333333"/>
          <w:sz w:val="28"/>
          <w:szCs w:val="28"/>
          <w:lang w:val="en"/>
        </w:rPr>
        <w:t xml:space="preserve">various </w:t>
      </w:r>
      <w:r w:rsidR="001529F8">
        <w:rPr>
          <w:rFonts w:ascii="Arial" w:hAnsi="Arial" w:cs="Arial"/>
          <w:color w:val="333333"/>
          <w:sz w:val="28"/>
          <w:szCs w:val="28"/>
          <w:lang w:val="en"/>
        </w:rPr>
        <w:t>strategies</w:t>
      </w:r>
      <w:r w:rsidR="00402804">
        <w:rPr>
          <w:rFonts w:ascii="Arial" w:hAnsi="Arial" w:cs="Arial"/>
          <w:color w:val="333333"/>
          <w:sz w:val="28"/>
          <w:szCs w:val="28"/>
          <w:lang w:val="en"/>
        </w:rPr>
        <w:t xml:space="preserve"> to </w:t>
      </w:r>
      <w:r w:rsidR="001529F8">
        <w:rPr>
          <w:rFonts w:ascii="Arial" w:hAnsi="Arial" w:cs="Arial"/>
          <w:color w:val="333333"/>
          <w:sz w:val="28"/>
          <w:szCs w:val="28"/>
          <w:lang w:val="en"/>
        </w:rPr>
        <w:t>enhance</w:t>
      </w:r>
      <w:r w:rsidR="00402804">
        <w:rPr>
          <w:rFonts w:ascii="Arial" w:hAnsi="Arial" w:cs="Arial"/>
          <w:color w:val="333333"/>
          <w:sz w:val="28"/>
          <w:szCs w:val="28"/>
          <w:lang w:val="en"/>
        </w:rPr>
        <w:t xml:space="preserve"> the</w:t>
      </w:r>
      <w:r w:rsidR="003D0B42">
        <w:rPr>
          <w:rFonts w:ascii="Arial" w:hAnsi="Arial" w:cs="Arial"/>
          <w:color w:val="333333"/>
          <w:sz w:val="28"/>
          <w:szCs w:val="28"/>
          <w:lang w:val="en"/>
        </w:rPr>
        <w:t>ir</w:t>
      </w:r>
      <w:r w:rsidR="00402804">
        <w:rPr>
          <w:rFonts w:ascii="Arial" w:hAnsi="Arial" w:cs="Arial"/>
          <w:color w:val="333333"/>
          <w:sz w:val="28"/>
          <w:szCs w:val="28"/>
          <w:lang w:val="en"/>
        </w:rPr>
        <w:t xml:space="preserve"> pupils </w:t>
      </w:r>
      <w:r w:rsidR="003D0B42">
        <w:rPr>
          <w:rFonts w:ascii="Arial" w:hAnsi="Arial" w:cs="Arial"/>
          <w:color w:val="333333"/>
          <w:sz w:val="28"/>
          <w:szCs w:val="28"/>
          <w:lang w:val="en"/>
        </w:rPr>
        <w:t>to learn</w:t>
      </w:r>
      <w:r w:rsidR="00402804">
        <w:rPr>
          <w:rFonts w:ascii="Arial" w:hAnsi="Arial" w:cs="Arial"/>
          <w:color w:val="333333"/>
          <w:sz w:val="28"/>
          <w:szCs w:val="28"/>
          <w:lang w:val="en"/>
        </w:rPr>
        <w:t xml:space="preserve"> in a </w:t>
      </w:r>
      <w:r w:rsidR="001529F8">
        <w:rPr>
          <w:rFonts w:ascii="Arial" w:hAnsi="Arial" w:cs="Arial"/>
          <w:color w:val="333333"/>
          <w:sz w:val="28"/>
          <w:szCs w:val="28"/>
          <w:lang w:val="en"/>
        </w:rPr>
        <w:t>positive</w:t>
      </w:r>
      <w:r w:rsidR="00402804">
        <w:rPr>
          <w:rFonts w:ascii="Arial" w:hAnsi="Arial" w:cs="Arial"/>
          <w:color w:val="333333"/>
          <w:sz w:val="28"/>
          <w:szCs w:val="28"/>
          <w:lang w:val="en"/>
        </w:rPr>
        <w:t xml:space="preserve"> </w:t>
      </w:r>
      <w:r w:rsidR="003D0B42">
        <w:rPr>
          <w:rFonts w:ascii="Arial" w:hAnsi="Arial" w:cs="Arial"/>
          <w:color w:val="333333"/>
          <w:sz w:val="28"/>
          <w:szCs w:val="28"/>
          <w:lang w:val="en"/>
        </w:rPr>
        <w:t>teaching</w:t>
      </w:r>
      <w:r w:rsidR="00402804">
        <w:rPr>
          <w:rFonts w:ascii="Arial" w:hAnsi="Arial" w:cs="Arial"/>
          <w:color w:val="333333"/>
          <w:sz w:val="28"/>
          <w:szCs w:val="28"/>
          <w:lang w:val="en"/>
        </w:rPr>
        <w:t xml:space="preserve"> environment</w:t>
      </w:r>
      <w:r w:rsidR="003D0B42">
        <w:rPr>
          <w:rFonts w:ascii="Arial" w:hAnsi="Arial" w:cs="Arial"/>
          <w:color w:val="333333"/>
          <w:sz w:val="28"/>
          <w:szCs w:val="28"/>
          <w:lang w:val="en"/>
        </w:rPr>
        <w:t xml:space="preserve"> which will </w:t>
      </w:r>
      <w:r w:rsidR="001529F8">
        <w:rPr>
          <w:rFonts w:ascii="Arial" w:hAnsi="Arial" w:cs="Arial"/>
          <w:color w:val="333333"/>
          <w:sz w:val="28"/>
          <w:szCs w:val="28"/>
          <w:lang w:val="en"/>
        </w:rPr>
        <w:t>maximize</w:t>
      </w:r>
      <w:r w:rsidR="00402804">
        <w:rPr>
          <w:rFonts w:ascii="Arial" w:hAnsi="Arial" w:cs="Arial"/>
          <w:color w:val="333333"/>
          <w:sz w:val="28"/>
          <w:szCs w:val="28"/>
          <w:lang w:val="en"/>
        </w:rPr>
        <w:t xml:space="preserve"> their individual learning</w:t>
      </w:r>
      <w:r w:rsidR="001529F8">
        <w:rPr>
          <w:rFonts w:ascii="Arial" w:hAnsi="Arial" w:cs="Arial"/>
          <w:color w:val="333333"/>
          <w:sz w:val="28"/>
          <w:szCs w:val="28"/>
          <w:lang w:val="en"/>
        </w:rPr>
        <w:t xml:space="preserve">. Children </w:t>
      </w:r>
      <w:r w:rsidR="003D0B42">
        <w:rPr>
          <w:rFonts w:ascii="Arial" w:hAnsi="Arial" w:cs="Arial"/>
          <w:color w:val="333333"/>
          <w:sz w:val="28"/>
          <w:szCs w:val="28"/>
          <w:lang w:val="en"/>
        </w:rPr>
        <w:t>can then</w:t>
      </w:r>
      <w:r w:rsidR="001529F8">
        <w:rPr>
          <w:rFonts w:ascii="Arial" w:hAnsi="Arial" w:cs="Arial"/>
          <w:color w:val="333333"/>
          <w:sz w:val="28"/>
          <w:szCs w:val="28"/>
          <w:lang w:val="en"/>
        </w:rPr>
        <w:t xml:space="preserve"> participate </w:t>
      </w:r>
      <w:r w:rsidR="003D0B42">
        <w:rPr>
          <w:rFonts w:ascii="Arial" w:hAnsi="Arial" w:cs="Arial"/>
          <w:color w:val="333333"/>
          <w:sz w:val="28"/>
          <w:szCs w:val="28"/>
          <w:lang w:val="en"/>
        </w:rPr>
        <w:t xml:space="preserve">in </w:t>
      </w:r>
      <w:r w:rsidR="001529F8">
        <w:rPr>
          <w:rFonts w:ascii="Arial" w:hAnsi="Arial" w:cs="Arial"/>
          <w:color w:val="333333"/>
          <w:sz w:val="28"/>
          <w:szCs w:val="28"/>
          <w:lang w:val="en"/>
        </w:rPr>
        <w:t xml:space="preserve">more in </w:t>
      </w:r>
      <w:r w:rsidR="00810982">
        <w:rPr>
          <w:rFonts w:ascii="Arial" w:hAnsi="Arial" w:cs="Arial"/>
          <w:color w:val="333333"/>
          <w:sz w:val="28"/>
          <w:szCs w:val="28"/>
          <w:lang w:val="en"/>
        </w:rPr>
        <w:t>a fun, and enjoyable environment</w:t>
      </w:r>
      <w:r w:rsidR="001529F8">
        <w:rPr>
          <w:rFonts w:ascii="Arial" w:hAnsi="Arial" w:cs="Arial"/>
          <w:color w:val="333333"/>
          <w:sz w:val="28"/>
          <w:szCs w:val="28"/>
          <w:lang w:val="en"/>
        </w:rPr>
        <w:t xml:space="preserve"> if they are given the opportunity and</w:t>
      </w:r>
      <w:r w:rsidR="003D0B42">
        <w:rPr>
          <w:rFonts w:ascii="Arial" w:hAnsi="Arial" w:cs="Arial"/>
          <w:color w:val="333333"/>
          <w:sz w:val="28"/>
          <w:szCs w:val="28"/>
          <w:lang w:val="en"/>
        </w:rPr>
        <w:t xml:space="preserve"> have</w:t>
      </w:r>
      <w:r w:rsidR="00FA1275">
        <w:rPr>
          <w:rFonts w:ascii="Arial" w:hAnsi="Arial" w:cs="Arial"/>
          <w:color w:val="333333"/>
          <w:sz w:val="28"/>
          <w:szCs w:val="28"/>
          <w:lang w:val="en"/>
        </w:rPr>
        <w:t xml:space="preserve"> the infrastructure in place </w:t>
      </w:r>
      <w:r w:rsidR="003D0B42">
        <w:rPr>
          <w:rFonts w:ascii="Arial" w:hAnsi="Arial" w:cs="Arial"/>
          <w:color w:val="333333"/>
          <w:sz w:val="28"/>
          <w:szCs w:val="28"/>
          <w:lang w:val="en"/>
        </w:rPr>
        <w:t>to do so</w:t>
      </w:r>
      <w:r w:rsidR="00FA1275">
        <w:rPr>
          <w:rFonts w:ascii="Arial" w:hAnsi="Arial" w:cs="Arial"/>
          <w:color w:val="333333"/>
          <w:sz w:val="28"/>
          <w:szCs w:val="28"/>
          <w:lang w:val="en"/>
        </w:rPr>
        <w:t>. Teachers must also take</w:t>
      </w:r>
      <w:r w:rsidR="003D0B42">
        <w:rPr>
          <w:rFonts w:ascii="Arial" w:hAnsi="Arial" w:cs="Arial"/>
          <w:color w:val="333333"/>
          <w:sz w:val="28"/>
          <w:szCs w:val="28"/>
          <w:lang w:val="en"/>
        </w:rPr>
        <w:t xml:space="preserve"> into consideration the complex diversity</w:t>
      </w:r>
      <w:r w:rsidR="00FA1275">
        <w:rPr>
          <w:rFonts w:ascii="Arial" w:hAnsi="Arial" w:cs="Arial"/>
          <w:color w:val="333333"/>
          <w:sz w:val="28"/>
          <w:szCs w:val="28"/>
          <w:lang w:val="en"/>
        </w:rPr>
        <w:t xml:space="preserve"> of their pupils</w:t>
      </w:r>
      <w:r w:rsidR="003D0B42">
        <w:rPr>
          <w:rFonts w:ascii="Arial" w:hAnsi="Arial" w:cs="Arial"/>
          <w:color w:val="333333"/>
          <w:sz w:val="28"/>
          <w:szCs w:val="28"/>
          <w:lang w:val="en"/>
        </w:rPr>
        <w:t xml:space="preserve"> in the</w:t>
      </w:r>
      <w:r w:rsidR="00FA1275">
        <w:rPr>
          <w:rFonts w:ascii="Arial" w:hAnsi="Arial" w:cs="Arial"/>
          <w:color w:val="333333"/>
          <w:sz w:val="28"/>
          <w:szCs w:val="28"/>
          <w:lang w:val="en"/>
        </w:rPr>
        <w:t>ir</w:t>
      </w:r>
      <w:r w:rsidR="003D0B42">
        <w:rPr>
          <w:rFonts w:ascii="Arial" w:hAnsi="Arial" w:cs="Arial"/>
          <w:color w:val="333333"/>
          <w:sz w:val="28"/>
          <w:szCs w:val="28"/>
          <w:lang w:val="en"/>
        </w:rPr>
        <w:t xml:space="preserve"> classroom</w:t>
      </w:r>
      <w:r w:rsidR="00FA1275">
        <w:rPr>
          <w:rFonts w:ascii="Arial" w:hAnsi="Arial" w:cs="Arial"/>
          <w:color w:val="333333"/>
          <w:sz w:val="28"/>
          <w:szCs w:val="28"/>
          <w:lang w:val="en"/>
        </w:rPr>
        <w:t xml:space="preserve">s respecting and </w:t>
      </w:r>
      <w:r w:rsidR="001529F8">
        <w:rPr>
          <w:rFonts w:ascii="Arial" w:hAnsi="Arial" w:cs="Arial"/>
          <w:color w:val="333333"/>
          <w:sz w:val="28"/>
          <w:szCs w:val="28"/>
          <w:lang w:val="en"/>
        </w:rPr>
        <w:t xml:space="preserve">remembering that every child is an individual and </w:t>
      </w:r>
      <w:r w:rsidR="003D0B42">
        <w:rPr>
          <w:rFonts w:ascii="Arial" w:hAnsi="Arial" w:cs="Arial"/>
          <w:color w:val="333333"/>
          <w:sz w:val="28"/>
          <w:szCs w:val="28"/>
          <w:lang w:val="en"/>
        </w:rPr>
        <w:t xml:space="preserve">will therefore </w:t>
      </w:r>
      <w:r w:rsidR="001529F8">
        <w:rPr>
          <w:rFonts w:ascii="Arial" w:hAnsi="Arial" w:cs="Arial"/>
          <w:color w:val="333333"/>
          <w:sz w:val="28"/>
          <w:szCs w:val="28"/>
          <w:lang w:val="en"/>
        </w:rPr>
        <w:t xml:space="preserve">have </w:t>
      </w:r>
      <w:r w:rsidR="00FA1275">
        <w:rPr>
          <w:rFonts w:ascii="Arial" w:hAnsi="Arial" w:cs="Arial"/>
          <w:color w:val="333333"/>
          <w:sz w:val="28"/>
          <w:szCs w:val="28"/>
          <w:lang w:val="en"/>
        </w:rPr>
        <w:t xml:space="preserve">different abilities, </w:t>
      </w:r>
      <w:r w:rsidR="001529F8">
        <w:rPr>
          <w:rFonts w:ascii="Arial" w:hAnsi="Arial" w:cs="Arial"/>
          <w:color w:val="333333"/>
          <w:sz w:val="28"/>
          <w:szCs w:val="28"/>
          <w:lang w:val="en"/>
        </w:rPr>
        <w:t xml:space="preserve">needs and </w:t>
      </w:r>
      <w:r w:rsidR="00FA1275">
        <w:rPr>
          <w:rFonts w:ascii="Arial" w:hAnsi="Arial" w:cs="Arial"/>
          <w:color w:val="333333"/>
          <w:sz w:val="28"/>
          <w:szCs w:val="28"/>
          <w:lang w:val="en"/>
        </w:rPr>
        <w:t xml:space="preserve">expectations during their </w:t>
      </w:r>
      <w:r w:rsidR="001529F8">
        <w:rPr>
          <w:rFonts w:ascii="Arial" w:hAnsi="Arial" w:cs="Arial"/>
          <w:color w:val="333333"/>
          <w:sz w:val="28"/>
          <w:szCs w:val="28"/>
          <w:lang w:val="en"/>
        </w:rPr>
        <w:t>develop</w:t>
      </w:r>
      <w:r w:rsidR="00FA1275">
        <w:rPr>
          <w:rFonts w:ascii="Arial" w:hAnsi="Arial" w:cs="Arial"/>
          <w:color w:val="333333"/>
          <w:sz w:val="28"/>
          <w:szCs w:val="28"/>
          <w:lang w:val="en"/>
        </w:rPr>
        <w:t>ment, compared to their classmates</w:t>
      </w:r>
      <w:r w:rsidR="001529F8">
        <w:rPr>
          <w:rFonts w:ascii="Arial" w:hAnsi="Arial" w:cs="Arial"/>
          <w:color w:val="333333"/>
          <w:sz w:val="28"/>
          <w:szCs w:val="28"/>
          <w:lang w:val="en"/>
        </w:rPr>
        <w:t xml:space="preserve">. </w:t>
      </w:r>
    </w:p>
    <w:p w14:paraId="2D3C58E4" w14:textId="1B632F45" w:rsidR="000E0C1E" w:rsidRDefault="001529F8" w:rsidP="00E333C1">
      <w:pPr>
        <w:spacing w:line="360" w:lineRule="auto"/>
        <w:rPr>
          <w:rFonts w:ascii="Arial" w:hAnsi="Arial" w:cs="Arial"/>
          <w:color w:val="333333"/>
          <w:sz w:val="28"/>
          <w:szCs w:val="28"/>
          <w:lang w:val="en"/>
        </w:rPr>
      </w:pPr>
      <w:r>
        <w:rPr>
          <w:rFonts w:ascii="Arial" w:hAnsi="Arial" w:cs="Arial"/>
          <w:color w:val="333333"/>
          <w:sz w:val="28"/>
          <w:szCs w:val="28"/>
          <w:lang w:val="en"/>
        </w:rPr>
        <w:t>Teachers need to be a good role m</w:t>
      </w:r>
      <w:r w:rsidR="00FA1275">
        <w:rPr>
          <w:rFonts w:ascii="Arial" w:hAnsi="Arial" w:cs="Arial"/>
          <w:color w:val="333333"/>
          <w:sz w:val="28"/>
          <w:szCs w:val="28"/>
          <w:lang w:val="en"/>
        </w:rPr>
        <w:t xml:space="preserve">odels addressing each of their </w:t>
      </w:r>
      <w:r w:rsidR="00810982">
        <w:rPr>
          <w:rFonts w:ascii="Arial" w:hAnsi="Arial" w:cs="Arial"/>
          <w:color w:val="333333"/>
          <w:sz w:val="28"/>
          <w:szCs w:val="28"/>
          <w:lang w:val="en"/>
        </w:rPr>
        <w:t>pupil’s</w:t>
      </w:r>
      <w:r w:rsidR="00FA1275">
        <w:rPr>
          <w:rFonts w:ascii="Arial" w:hAnsi="Arial" w:cs="Arial"/>
          <w:color w:val="333333"/>
          <w:sz w:val="28"/>
          <w:szCs w:val="28"/>
          <w:lang w:val="en"/>
        </w:rPr>
        <w:t xml:space="preserve"> individual needs. </w:t>
      </w:r>
      <w:r>
        <w:rPr>
          <w:rFonts w:ascii="Arial" w:hAnsi="Arial" w:cs="Arial"/>
          <w:color w:val="333333"/>
          <w:sz w:val="28"/>
          <w:szCs w:val="28"/>
          <w:lang w:val="en"/>
        </w:rPr>
        <w:t xml:space="preserve">The theories </w:t>
      </w:r>
      <w:r w:rsidR="00FA1275">
        <w:rPr>
          <w:rFonts w:ascii="Arial" w:hAnsi="Arial" w:cs="Arial"/>
          <w:color w:val="333333"/>
          <w:sz w:val="28"/>
          <w:szCs w:val="28"/>
          <w:lang w:val="en"/>
        </w:rPr>
        <w:t>described</w:t>
      </w:r>
      <w:r>
        <w:rPr>
          <w:rFonts w:ascii="Arial" w:hAnsi="Arial" w:cs="Arial"/>
          <w:color w:val="333333"/>
          <w:sz w:val="28"/>
          <w:szCs w:val="28"/>
          <w:lang w:val="en"/>
        </w:rPr>
        <w:t xml:space="preserve"> can help us give the children the </w:t>
      </w:r>
      <w:r w:rsidR="00FA1275">
        <w:rPr>
          <w:rFonts w:ascii="Arial" w:hAnsi="Arial" w:cs="Arial"/>
          <w:color w:val="333333"/>
          <w:sz w:val="28"/>
          <w:szCs w:val="28"/>
          <w:lang w:val="en"/>
        </w:rPr>
        <w:t>potential</w:t>
      </w:r>
      <w:r w:rsidR="004043B6">
        <w:rPr>
          <w:rFonts w:ascii="Arial" w:hAnsi="Arial" w:cs="Arial"/>
          <w:color w:val="333333"/>
          <w:sz w:val="28"/>
          <w:szCs w:val="28"/>
          <w:lang w:val="en"/>
        </w:rPr>
        <w:t xml:space="preserve"> to real </w:t>
      </w:r>
    </w:p>
    <w:p w14:paraId="30218F88" w14:textId="128C2F99" w:rsidR="00B3477C" w:rsidRDefault="00B3477C" w:rsidP="00E333C1">
      <w:pPr>
        <w:spacing w:line="360" w:lineRule="auto"/>
        <w:rPr>
          <w:rFonts w:ascii="Arial" w:hAnsi="Arial" w:cs="Arial"/>
          <w:color w:val="333333"/>
          <w:sz w:val="28"/>
          <w:szCs w:val="28"/>
          <w:lang w:val="en"/>
        </w:rPr>
      </w:pPr>
    </w:p>
    <w:p w14:paraId="07C409CD" w14:textId="77777777" w:rsidR="00B3477C" w:rsidRPr="00EA1CAC" w:rsidRDefault="00B3477C" w:rsidP="00E333C1">
      <w:pPr>
        <w:spacing w:line="360" w:lineRule="auto"/>
        <w:rPr>
          <w:rFonts w:ascii="Arial" w:hAnsi="Arial" w:cs="Arial"/>
          <w:sz w:val="28"/>
          <w:szCs w:val="28"/>
        </w:rPr>
      </w:pPr>
    </w:p>
    <w:p w14:paraId="09314783" w14:textId="77777777" w:rsidR="00596001" w:rsidRDefault="00596001" w:rsidP="00664CDF">
      <w:pPr>
        <w:spacing w:line="360" w:lineRule="auto"/>
        <w:rPr>
          <w:rFonts w:ascii="Arial" w:hAnsi="Arial" w:cs="Arial"/>
          <w:sz w:val="28"/>
          <w:szCs w:val="28"/>
        </w:rPr>
      </w:pPr>
    </w:p>
    <w:p w14:paraId="54D885BA" w14:textId="77777777" w:rsidR="00596001" w:rsidRDefault="00596001" w:rsidP="00664CDF">
      <w:pPr>
        <w:spacing w:line="360" w:lineRule="auto"/>
        <w:rPr>
          <w:rFonts w:ascii="Arial" w:hAnsi="Arial" w:cs="Arial"/>
          <w:sz w:val="28"/>
          <w:szCs w:val="28"/>
        </w:rPr>
      </w:pPr>
    </w:p>
    <w:p w14:paraId="39A2F7E4" w14:textId="77777777" w:rsidR="00596001" w:rsidRDefault="00596001" w:rsidP="00664CDF">
      <w:pPr>
        <w:spacing w:line="360" w:lineRule="auto"/>
        <w:rPr>
          <w:rFonts w:ascii="Arial" w:hAnsi="Arial" w:cs="Arial"/>
          <w:sz w:val="28"/>
          <w:szCs w:val="28"/>
        </w:rPr>
      </w:pPr>
    </w:p>
    <w:p w14:paraId="74FB8660" w14:textId="5EE99C90" w:rsidR="00C44A5B" w:rsidRDefault="00C44A5B" w:rsidP="00664CDF">
      <w:pPr>
        <w:spacing w:line="360" w:lineRule="auto"/>
        <w:rPr>
          <w:rFonts w:ascii="Arial" w:hAnsi="Arial" w:cs="Arial"/>
          <w:b/>
          <w:sz w:val="28"/>
          <w:szCs w:val="28"/>
        </w:rPr>
      </w:pPr>
    </w:p>
    <w:p w14:paraId="43283520" w14:textId="77777777" w:rsidR="00E1535B" w:rsidRDefault="00E1535B" w:rsidP="00664CDF">
      <w:pPr>
        <w:spacing w:line="360" w:lineRule="auto"/>
        <w:rPr>
          <w:rFonts w:ascii="Arial" w:hAnsi="Arial" w:cs="Arial"/>
          <w:sz w:val="28"/>
          <w:szCs w:val="28"/>
        </w:rPr>
      </w:pPr>
    </w:p>
    <w:p w14:paraId="08AC2EC6" w14:textId="77777777" w:rsidR="00C44A5B" w:rsidRDefault="00C44A5B" w:rsidP="00664CDF">
      <w:pPr>
        <w:spacing w:line="360" w:lineRule="auto"/>
        <w:rPr>
          <w:rFonts w:ascii="Arial" w:hAnsi="Arial" w:cs="Arial"/>
          <w:sz w:val="28"/>
          <w:szCs w:val="28"/>
        </w:rPr>
      </w:pPr>
    </w:p>
    <w:p w14:paraId="03F77A7D" w14:textId="77777777" w:rsidR="00C44A5B" w:rsidRDefault="00C44A5B" w:rsidP="00664CDF">
      <w:pPr>
        <w:spacing w:line="360" w:lineRule="auto"/>
        <w:rPr>
          <w:rFonts w:ascii="Arial" w:hAnsi="Arial" w:cs="Arial"/>
          <w:sz w:val="28"/>
          <w:szCs w:val="28"/>
        </w:rPr>
      </w:pPr>
    </w:p>
    <w:p w14:paraId="7A87BC87" w14:textId="77777777" w:rsidR="00C44A5B" w:rsidRDefault="00C44A5B" w:rsidP="00664CDF">
      <w:pPr>
        <w:spacing w:line="360" w:lineRule="auto"/>
        <w:rPr>
          <w:rFonts w:ascii="Arial" w:hAnsi="Arial" w:cs="Arial"/>
          <w:sz w:val="28"/>
          <w:szCs w:val="28"/>
        </w:rPr>
      </w:pPr>
    </w:p>
    <w:p w14:paraId="11AB6042" w14:textId="77777777" w:rsidR="00C44A5B" w:rsidRDefault="00C44A5B" w:rsidP="00664CDF">
      <w:pPr>
        <w:spacing w:line="360" w:lineRule="auto"/>
        <w:rPr>
          <w:rFonts w:ascii="Arial" w:hAnsi="Arial" w:cs="Arial"/>
          <w:sz w:val="28"/>
          <w:szCs w:val="28"/>
        </w:rPr>
      </w:pPr>
    </w:p>
    <w:p w14:paraId="5F2E8C0C" w14:textId="47688737" w:rsidR="00807325" w:rsidRPr="002E5190" w:rsidRDefault="00807325" w:rsidP="00664CDF">
      <w:pPr>
        <w:spacing w:line="360" w:lineRule="auto"/>
        <w:rPr>
          <w:rFonts w:ascii="Arial" w:hAnsi="Arial" w:cs="Arial"/>
          <w:sz w:val="28"/>
          <w:szCs w:val="28"/>
        </w:rPr>
      </w:pPr>
      <w:r w:rsidRPr="002E5190">
        <w:rPr>
          <w:rFonts w:ascii="Arial" w:hAnsi="Arial" w:cs="Arial"/>
          <w:sz w:val="28"/>
          <w:szCs w:val="28"/>
        </w:rPr>
        <w:lastRenderedPageBreak/>
        <w:t>Reference</w:t>
      </w:r>
    </w:p>
    <w:p w14:paraId="163A135E" w14:textId="77777777" w:rsidR="00500A5D" w:rsidRPr="002E5190" w:rsidRDefault="00425F1B" w:rsidP="002E5190">
      <w:pPr>
        <w:spacing w:line="360" w:lineRule="auto"/>
        <w:jc w:val="both"/>
        <w:rPr>
          <w:rFonts w:ascii="Arial" w:hAnsi="Arial" w:cs="Arial"/>
          <w:sz w:val="28"/>
          <w:szCs w:val="28"/>
        </w:rPr>
      </w:pPr>
      <w:hyperlink r:id="rId12" w:history="1">
        <w:r w:rsidR="00500A5D" w:rsidRPr="002E5190">
          <w:rPr>
            <w:rStyle w:val="Hyperlink"/>
            <w:rFonts w:ascii="Arial" w:hAnsi="Arial" w:cs="Arial"/>
            <w:color w:val="auto"/>
            <w:sz w:val="28"/>
            <w:szCs w:val="28"/>
          </w:rPr>
          <w:t>https://www.education.com/reference/article/child-development-changing-theories/</w:t>
        </w:r>
      </w:hyperlink>
    </w:p>
    <w:p w14:paraId="4F919468" w14:textId="77777777" w:rsidR="003F5635" w:rsidRPr="002E5190" w:rsidRDefault="00425F1B" w:rsidP="002E5190">
      <w:pPr>
        <w:spacing w:line="360" w:lineRule="auto"/>
        <w:jc w:val="both"/>
        <w:rPr>
          <w:rFonts w:ascii="Arial" w:hAnsi="Arial" w:cs="Arial"/>
          <w:sz w:val="28"/>
          <w:szCs w:val="28"/>
        </w:rPr>
      </w:pPr>
      <w:hyperlink r:id="rId13" w:history="1">
        <w:r w:rsidR="00F15641" w:rsidRPr="002E5190">
          <w:rPr>
            <w:rStyle w:val="Hyperlink"/>
            <w:rFonts w:ascii="Arial" w:hAnsi="Arial" w:cs="Arial"/>
            <w:color w:val="auto"/>
            <w:sz w:val="28"/>
            <w:szCs w:val="28"/>
          </w:rPr>
          <w:t>http://thepeakperformancecenter.com/educational-learning/learning/theories</w:t>
        </w:r>
      </w:hyperlink>
    </w:p>
    <w:p w14:paraId="740C8696" w14:textId="77777777" w:rsidR="00B3477C" w:rsidRPr="002E5190" w:rsidRDefault="00F15641" w:rsidP="002E5190">
      <w:pPr>
        <w:spacing w:line="360" w:lineRule="auto"/>
        <w:jc w:val="both"/>
        <w:rPr>
          <w:rStyle w:val="Hyperlink"/>
          <w:rFonts w:ascii="Arial" w:hAnsi="Arial" w:cs="Arial"/>
          <w:color w:val="auto"/>
          <w:sz w:val="28"/>
          <w:szCs w:val="28"/>
        </w:rPr>
      </w:pPr>
      <w:r w:rsidRPr="002E5190">
        <w:rPr>
          <w:rFonts w:ascii="Arial" w:hAnsi="Arial" w:cs="Arial"/>
          <w:sz w:val="28"/>
          <w:szCs w:val="28"/>
        </w:rPr>
        <w:t xml:space="preserve"> </w:t>
      </w:r>
      <w:hyperlink r:id="rId14" w:history="1">
        <w:r w:rsidR="00CA6B6F" w:rsidRPr="002E5190">
          <w:rPr>
            <w:rStyle w:val="Hyperlink"/>
            <w:rFonts w:ascii="Arial" w:hAnsi="Arial" w:cs="Arial"/>
            <w:color w:val="auto"/>
            <w:sz w:val="28"/>
            <w:szCs w:val="28"/>
          </w:rPr>
          <w:t>http://childpsych.umwblogs.org/developmental-theories/jean-piaget/stages-of-cognitive-development/</w:t>
        </w:r>
      </w:hyperlink>
    </w:p>
    <w:p w14:paraId="228D05A4" w14:textId="77777777" w:rsidR="002E5190" w:rsidRPr="002E5190" w:rsidRDefault="002E5190" w:rsidP="002E5190">
      <w:pPr>
        <w:jc w:val="both"/>
        <w:rPr>
          <w:rStyle w:val="Strong"/>
          <w:rFonts w:ascii="Arial" w:hAnsi="Arial" w:cs="Arial"/>
          <w:b w:val="0"/>
          <w:sz w:val="28"/>
          <w:szCs w:val="28"/>
          <w:lang w:val="en"/>
        </w:rPr>
      </w:pPr>
      <w:hyperlink r:id="rId15" w:history="1">
        <w:r w:rsidRPr="002E5190">
          <w:rPr>
            <w:rStyle w:val="Hyperlink"/>
            <w:rFonts w:ascii="Arial" w:hAnsi="Arial" w:cs="Arial"/>
            <w:color w:val="auto"/>
            <w:sz w:val="28"/>
            <w:szCs w:val="28"/>
            <w:lang w:val="en"/>
          </w:rPr>
          <w:t>www.learning-theories.com</w:t>
        </w:r>
      </w:hyperlink>
    </w:p>
    <w:p w14:paraId="1D3062C6" w14:textId="4C8B9983" w:rsidR="002E5190" w:rsidRPr="002E5190" w:rsidRDefault="002E5190" w:rsidP="002E5190">
      <w:pPr>
        <w:jc w:val="both"/>
        <w:rPr>
          <w:rFonts w:ascii="Arial" w:hAnsi="Arial" w:cs="Arial"/>
          <w:sz w:val="28"/>
          <w:szCs w:val="28"/>
        </w:rPr>
      </w:pPr>
      <w:hyperlink r:id="rId16" w:history="1">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www.incurriculum.org.uk/main/resources/inclusive-approaches-to-teaching-and-learning</w:t>
        </w:r>
      </w:hyperlink>
      <w:r w:rsidRPr="002E5190">
        <w:rPr>
          <w:rFonts w:ascii="Arial" w:hAnsi="Arial" w:cs="Arial"/>
          <w:sz w:val="28"/>
          <w:szCs w:val="28"/>
        </w:rPr>
        <w:t xml:space="preserve"> </w:t>
      </w:r>
    </w:p>
    <w:bookmarkStart w:id="0" w:name="_Hlk498188590"/>
    <w:p w14:paraId="644A070A" w14:textId="77777777" w:rsidR="002E5190" w:rsidRPr="002E5190" w:rsidRDefault="002E5190" w:rsidP="002E5190">
      <w:pPr>
        <w:jc w:val="both"/>
        <w:rPr>
          <w:rFonts w:ascii="Arial" w:hAnsi="Arial" w:cs="Arial"/>
          <w:sz w:val="28"/>
          <w:szCs w:val="28"/>
        </w:rPr>
      </w:pPr>
      <w:r w:rsidRPr="002E5190">
        <w:fldChar w:fldCharType="begin"/>
      </w:r>
      <w:r w:rsidRPr="002E5190">
        <w:instrText xml:space="preserve"> HYPERLINK "http://www.derbyshire.gov.uk" </w:instrText>
      </w:r>
      <w:r w:rsidRPr="002E5190">
        <w:fldChar w:fldCharType="separate"/>
      </w:r>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www.derbyshire.gov.uk</w:t>
      </w:r>
      <w:r w:rsidRPr="002E5190">
        <w:fldChar w:fldCharType="end"/>
      </w:r>
      <w:r w:rsidRPr="002E5190">
        <w:rPr>
          <w:rFonts w:ascii="Arial" w:hAnsi="Arial" w:cs="Arial"/>
          <w:sz w:val="28"/>
          <w:szCs w:val="28"/>
        </w:rPr>
        <w:t xml:space="preserve"> </w:t>
      </w:r>
    </w:p>
    <w:bookmarkEnd w:id="0"/>
    <w:p w14:paraId="06FD04EB" w14:textId="77777777" w:rsidR="002E5190" w:rsidRPr="002E5190" w:rsidRDefault="002E5190" w:rsidP="002E5190">
      <w:pPr>
        <w:jc w:val="both"/>
        <w:rPr>
          <w:rFonts w:ascii="Arial" w:hAnsi="Arial" w:cs="Arial"/>
          <w:sz w:val="28"/>
          <w:szCs w:val="28"/>
        </w:rPr>
      </w:pPr>
      <w:r w:rsidRPr="002E5190">
        <w:fldChar w:fldCharType="begin"/>
      </w:r>
      <w:r w:rsidRPr="002E5190">
        <w:instrText xml:space="preserve"> HYPERLINK "http://www.gov.wales/topics/educationandskills/schoolshome/pupilsupport/?lang=en" </w:instrText>
      </w:r>
      <w:r w:rsidRPr="002E5190">
        <w:fldChar w:fldCharType="separate"/>
      </w:r>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www.gov.wales</w:t>
      </w:r>
      <w:r w:rsidRPr="002E5190">
        <w:fldChar w:fldCharType="end"/>
      </w:r>
      <w:r w:rsidRPr="002E5190">
        <w:rPr>
          <w:rFonts w:ascii="Arial" w:hAnsi="Arial" w:cs="Arial"/>
          <w:sz w:val="28"/>
          <w:szCs w:val="28"/>
        </w:rPr>
        <w:t xml:space="preserve"> </w:t>
      </w:r>
    </w:p>
    <w:p w14:paraId="33B26FA2" w14:textId="77777777" w:rsidR="002E5190" w:rsidRPr="002E5190" w:rsidRDefault="002E5190" w:rsidP="002E5190">
      <w:pPr>
        <w:jc w:val="both"/>
        <w:rPr>
          <w:rFonts w:ascii="Arial" w:hAnsi="Arial" w:cs="Arial"/>
          <w:sz w:val="28"/>
          <w:szCs w:val="28"/>
        </w:rPr>
      </w:pPr>
      <w:hyperlink r:id="rId17" w:history="1">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www.assembly.wales</w:t>
        </w:r>
      </w:hyperlink>
    </w:p>
    <w:p w14:paraId="5F715F89" w14:textId="77777777" w:rsidR="002E5190" w:rsidRPr="002E5190" w:rsidRDefault="002E5190" w:rsidP="002E5190">
      <w:pPr>
        <w:jc w:val="both"/>
        <w:rPr>
          <w:rFonts w:ascii="Arial" w:hAnsi="Arial" w:cs="Arial"/>
          <w:sz w:val="28"/>
          <w:szCs w:val="28"/>
        </w:rPr>
      </w:pPr>
      <w:r w:rsidRPr="002E5190">
        <w:rPr>
          <w:rFonts w:ascii="Arial" w:hAnsi="Arial" w:cs="Arial"/>
          <w:sz w:val="28"/>
          <w:szCs w:val="28"/>
        </w:rPr>
        <w:t>www.learning.gov.wales-framework</w:t>
      </w:r>
    </w:p>
    <w:p w14:paraId="1B6AE1C4" w14:textId="77777777" w:rsidR="002E5190" w:rsidRPr="002E5190" w:rsidRDefault="002E5190" w:rsidP="002E5190">
      <w:pPr>
        <w:jc w:val="both"/>
        <w:rPr>
          <w:rFonts w:ascii="Arial" w:hAnsi="Arial" w:cs="Arial"/>
          <w:sz w:val="28"/>
          <w:szCs w:val="28"/>
          <w:lang w:eastAsia="en-GB"/>
        </w:rPr>
      </w:pPr>
      <w:hyperlink r:id="rId18" w:history="1">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www.playtherapy</w:t>
        </w:r>
      </w:hyperlink>
      <w:r w:rsidRPr="002E5190">
        <w:rPr>
          <w:rFonts w:ascii="Arial" w:hAnsi="Arial" w:cs="Arial"/>
          <w:sz w:val="28"/>
          <w:szCs w:val="28"/>
          <w:lang w:eastAsia="en-GB"/>
        </w:rPr>
        <w:t>.uk</w:t>
      </w:r>
    </w:p>
    <w:p w14:paraId="6E63CB41" w14:textId="77777777" w:rsidR="002E5190" w:rsidRPr="002E5190" w:rsidRDefault="002E5190" w:rsidP="002E5190">
      <w:pPr>
        <w:jc w:val="both"/>
        <w:rPr>
          <w:rFonts w:ascii="Arial" w:hAnsi="Arial" w:cs="Arial"/>
          <w:sz w:val="28"/>
          <w:szCs w:val="28"/>
          <w:lang w:eastAsia="en-GB"/>
        </w:rPr>
      </w:pPr>
      <w:hyperlink r:id="rId19" w:history="1">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www.hollyhouse.derbyshire.sch.uk</w:t>
        </w:r>
      </w:hyperlink>
    </w:p>
    <w:p w14:paraId="05797F84" w14:textId="77777777" w:rsidR="002E5190" w:rsidRPr="002E5190" w:rsidRDefault="002E5190" w:rsidP="002E5190">
      <w:pPr>
        <w:jc w:val="both"/>
        <w:rPr>
          <w:rStyle w:val="Hyperlink"/>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20" w:history="1">
        <w:r w:rsidRPr="002E5190">
          <w:rPr>
            <w:rStyle w:val="Hyperlink"/>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www.nurturegroup.org/policy/wales</w:t>
        </w:r>
      </w:hyperlink>
    </w:p>
    <w:p w14:paraId="211DAB05" w14:textId="77777777" w:rsidR="002E5190" w:rsidRDefault="002E5190" w:rsidP="002E5190"/>
    <w:p w14:paraId="0A369DE9" w14:textId="77777777" w:rsidR="002E5190" w:rsidRDefault="002E5190" w:rsidP="002E5190">
      <w:pPr>
        <w:rPr>
          <w:rFonts w:ascii="Arial" w:hAnsi="Arial" w:cs="Arial"/>
          <w:sz w:val="28"/>
          <w:szCs w:val="28"/>
          <w:lang w:eastAsia="en-GB"/>
        </w:rPr>
      </w:pPr>
    </w:p>
    <w:p w14:paraId="7C2E18FB" w14:textId="77777777" w:rsidR="002E5190" w:rsidRDefault="002E5190" w:rsidP="002E5190">
      <w:pPr>
        <w:rPr>
          <w:rFonts w:ascii="Arial" w:hAnsi="Arial" w:cs="Arial"/>
          <w:b/>
          <w:sz w:val="28"/>
          <w:szCs w:val="28"/>
          <w:lang w:eastAsia="en-GB"/>
        </w:rPr>
      </w:pPr>
    </w:p>
    <w:p w14:paraId="64DED2C0" w14:textId="77777777" w:rsidR="00425F1B" w:rsidRDefault="00425F1B" w:rsidP="002E5190">
      <w:pPr>
        <w:rPr>
          <w:rFonts w:ascii="Arial" w:hAnsi="Arial" w:cs="Arial"/>
          <w:b/>
          <w:sz w:val="28"/>
          <w:szCs w:val="28"/>
          <w:lang w:eastAsia="en-GB"/>
        </w:rPr>
      </w:pPr>
    </w:p>
    <w:p w14:paraId="0B3A7C1D" w14:textId="77777777" w:rsidR="00425F1B" w:rsidRDefault="00425F1B" w:rsidP="002E5190">
      <w:pPr>
        <w:rPr>
          <w:rFonts w:ascii="Arial" w:hAnsi="Arial" w:cs="Arial"/>
          <w:b/>
          <w:sz w:val="28"/>
          <w:szCs w:val="28"/>
          <w:lang w:eastAsia="en-GB"/>
        </w:rPr>
      </w:pPr>
    </w:p>
    <w:p w14:paraId="7BBA2E88" w14:textId="77777777" w:rsidR="00425F1B" w:rsidRDefault="00425F1B" w:rsidP="002E5190">
      <w:pPr>
        <w:rPr>
          <w:rFonts w:ascii="Arial" w:hAnsi="Arial" w:cs="Arial"/>
          <w:b/>
          <w:sz w:val="28"/>
          <w:szCs w:val="28"/>
          <w:lang w:eastAsia="en-GB"/>
        </w:rPr>
      </w:pPr>
    </w:p>
    <w:p w14:paraId="56CB8209" w14:textId="77777777" w:rsidR="00425F1B" w:rsidRDefault="00425F1B" w:rsidP="002E5190">
      <w:pPr>
        <w:rPr>
          <w:rFonts w:ascii="Arial" w:hAnsi="Arial" w:cs="Arial"/>
          <w:b/>
          <w:sz w:val="28"/>
          <w:szCs w:val="28"/>
          <w:lang w:eastAsia="en-GB"/>
        </w:rPr>
      </w:pPr>
    </w:p>
    <w:p w14:paraId="71AD8D61" w14:textId="77777777" w:rsidR="00425F1B" w:rsidRDefault="00425F1B" w:rsidP="002E5190">
      <w:pPr>
        <w:rPr>
          <w:rFonts w:ascii="Arial" w:hAnsi="Arial" w:cs="Arial"/>
          <w:b/>
          <w:sz w:val="28"/>
          <w:szCs w:val="28"/>
          <w:lang w:eastAsia="en-GB"/>
        </w:rPr>
      </w:pPr>
    </w:p>
    <w:p w14:paraId="1D503791" w14:textId="77777777" w:rsidR="00425F1B" w:rsidRDefault="00425F1B" w:rsidP="002E5190">
      <w:pPr>
        <w:rPr>
          <w:rFonts w:ascii="Arial" w:hAnsi="Arial" w:cs="Arial"/>
          <w:b/>
          <w:sz w:val="28"/>
          <w:szCs w:val="28"/>
          <w:lang w:eastAsia="en-GB"/>
        </w:rPr>
      </w:pPr>
    </w:p>
    <w:p w14:paraId="6C54A4DF" w14:textId="2A15B1BC" w:rsidR="002E5190" w:rsidRDefault="002E5190" w:rsidP="002E5190">
      <w:pPr>
        <w:rPr>
          <w:rFonts w:ascii="Arial" w:hAnsi="Arial" w:cs="Arial"/>
          <w:b/>
          <w:sz w:val="28"/>
          <w:szCs w:val="28"/>
          <w:lang w:eastAsia="en-GB"/>
        </w:rPr>
      </w:pPr>
      <w:bookmarkStart w:id="1" w:name="_GoBack"/>
      <w:bookmarkEnd w:id="1"/>
      <w:r>
        <w:rPr>
          <w:rFonts w:ascii="Arial" w:hAnsi="Arial" w:cs="Arial"/>
          <w:b/>
          <w:sz w:val="28"/>
          <w:szCs w:val="28"/>
          <w:lang w:eastAsia="en-GB"/>
        </w:rPr>
        <w:lastRenderedPageBreak/>
        <w:t xml:space="preserve">Bibliography </w:t>
      </w:r>
    </w:p>
    <w:p w14:paraId="0645E5D1" w14:textId="77777777" w:rsidR="002E5190" w:rsidRDefault="002E5190" w:rsidP="002E5190">
      <w:pPr>
        <w:rPr>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Cottrell, S. M. (2013) Palgrave Study Skills Hand Book: The Study Skills Handbook 4</w:t>
      </w:r>
      <w:r>
        <w:rPr>
          <w:rFonts w:ascii="Arial" w:hAnsi="Arial" w:cs="Arial"/>
          <w:color w:val="000000" w:themeColor="text1"/>
          <w:sz w:val="28"/>
          <w:szCs w:val="28"/>
          <w:vertAlign w:val="superscript"/>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edn. Basingstoke: Palgrave Macmillan.</w:t>
      </w:r>
    </w:p>
    <w:p w14:paraId="428E3E7E" w14:textId="77777777" w:rsidR="002E5190" w:rsidRDefault="002E5190" w:rsidP="002E5190">
      <w:pPr>
        <w:rPr>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Kamen, K. (2011) Teaching Assistant’s Handbook Level 3.</w:t>
      </w:r>
    </w:p>
    <w:p w14:paraId="29A7C80E" w14:textId="3376AFF7" w:rsidR="00807325" w:rsidRDefault="00807325" w:rsidP="00664CDF">
      <w:pPr>
        <w:spacing w:line="360" w:lineRule="auto"/>
        <w:rPr>
          <w:rStyle w:val="Strong"/>
          <w:rFonts w:ascii="Arial" w:hAnsi="Arial" w:cs="Arial"/>
          <w:sz w:val="28"/>
          <w:szCs w:val="28"/>
          <w:lang w:val="en"/>
        </w:rPr>
      </w:pPr>
    </w:p>
    <w:p w14:paraId="06A05CBF" w14:textId="77777777" w:rsidR="002E5190" w:rsidRPr="002E5190" w:rsidRDefault="002E5190" w:rsidP="00664CDF">
      <w:pPr>
        <w:spacing w:line="360" w:lineRule="auto"/>
        <w:rPr>
          <w:rStyle w:val="Hyperlink"/>
          <w:rFonts w:ascii="Arial" w:hAnsi="Arial" w:cs="Arial"/>
          <w:color w:val="auto"/>
          <w:sz w:val="28"/>
          <w:szCs w:val="28"/>
        </w:rPr>
      </w:pPr>
    </w:p>
    <w:p w14:paraId="77C1F0E6" w14:textId="77777777" w:rsidR="00B3477C" w:rsidRDefault="00B3477C" w:rsidP="00664CDF">
      <w:pPr>
        <w:spacing w:line="360" w:lineRule="auto"/>
        <w:rPr>
          <w:rFonts w:ascii="Arial" w:hAnsi="Arial" w:cs="Arial"/>
          <w:sz w:val="28"/>
          <w:szCs w:val="28"/>
        </w:rPr>
      </w:pPr>
    </w:p>
    <w:p w14:paraId="42A8E315" w14:textId="77777777" w:rsidR="00CA6B6F" w:rsidRDefault="00CA6B6F" w:rsidP="00664CDF">
      <w:pPr>
        <w:spacing w:line="360" w:lineRule="auto"/>
        <w:rPr>
          <w:rFonts w:ascii="Arial" w:hAnsi="Arial" w:cs="Arial"/>
          <w:sz w:val="28"/>
          <w:szCs w:val="28"/>
        </w:rPr>
      </w:pPr>
    </w:p>
    <w:p w14:paraId="1B43CB79" w14:textId="77777777" w:rsidR="00F15641" w:rsidRDefault="00F15641" w:rsidP="00664CDF">
      <w:pPr>
        <w:spacing w:line="360" w:lineRule="auto"/>
        <w:rPr>
          <w:rFonts w:ascii="Arial" w:hAnsi="Arial" w:cs="Arial"/>
          <w:sz w:val="28"/>
          <w:szCs w:val="28"/>
        </w:rPr>
      </w:pPr>
    </w:p>
    <w:p w14:paraId="1E8CC660" w14:textId="77777777" w:rsidR="00500A5D" w:rsidRPr="00FE4F98" w:rsidRDefault="00500A5D" w:rsidP="00664CDF">
      <w:pPr>
        <w:spacing w:line="360" w:lineRule="auto"/>
        <w:rPr>
          <w:rFonts w:ascii="Arial" w:hAnsi="Arial" w:cs="Arial"/>
          <w:sz w:val="28"/>
          <w:szCs w:val="28"/>
        </w:rPr>
      </w:pPr>
    </w:p>
    <w:sectPr w:rsidR="00500A5D" w:rsidRPr="00FE4F98" w:rsidSect="00707B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4C6242"/>
    <w:multiLevelType w:val="multilevel"/>
    <w:tmpl w:val="907A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F98"/>
    <w:rsid w:val="000028A2"/>
    <w:rsid w:val="00023B95"/>
    <w:rsid w:val="00032F3A"/>
    <w:rsid w:val="00045E2B"/>
    <w:rsid w:val="0005208A"/>
    <w:rsid w:val="000616A1"/>
    <w:rsid w:val="00083182"/>
    <w:rsid w:val="000A6FD4"/>
    <w:rsid w:val="000B3B51"/>
    <w:rsid w:val="000E0C1E"/>
    <w:rsid w:val="000F6F24"/>
    <w:rsid w:val="00135303"/>
    <w:rsid w:val="00141413"/>
    <w:rsid w:val="001529F8"/>
    <w:rsid w:val="00157CDC"/>
    <w:rsid w:val="00173C31"/>
    <w:rsid w:val="001A28C8"/>
    <w:rsid w:val="001B3FB7"/>
    <w:rsid w:val="001F4890"/>
    <w:rsid w:val="002137B3"/>
    <w:rsid w:val="00226BC6"/>
    <w:rsid w:val="00274DD7"/>
    <w:rsid w:val="002C1359"/>
    <w:rsid w:val="002C69F4"/>
    <w:rsid w:val="002E5190"/>
    <w:rsid w:val="002F799F"/>
    <w:rsid w:val="003050DF"/>
    <w:rsid w:val="00311859"/>
    <w:rsid w:val="00340F6D"/>
    <w:rsid w:val="0036518C"/>
    <w:rsid w:val="003A162A"/>
    <w:rsid w:val="003A3FDD"/>
    <w:rsid w:val="003C4EEE"/>
    <w:rsid w:val="003D0B42"/>
    <w:rsid w:val="003F5635"/>
    <w:rsid w:val="003F7A67"/>
    <w:rsid w:val="00402804"/>
    <w:rsid w:val="004043B6"/>
    <w:rsid w:val="00421E6C"/>
    <w:rsid w:val="00425F1B"/>
    <w:rsid w:val="00460474"/>
    <w:rsid w:val="0046213A"/>
    <w:rsid w:val="00462213"/>
    <w:rsid w:val="00495624"/>
    <w:rsid w:val="004A5DEC"/>
    <w:rsid w:val="00500A5D"/>
    <w:rsid w:val="00502779"/>
    <w:rsid w:val="005461FF"/>
    <w:rsid w:val="0054644A"/>
    <w:rsid w:val="00546A03"/>
    <w:rsid w:val="0055695B"/>
    <w:rsid w:val="00567A8E"/>
    <w:rsid w:val="00574B32"/>
    <w:rsid w:val="00587AE3"/>
    <w:rsid w:val="00587EC3"/>
    <w:rsid w:val="00596001"/>
    <w:rsid w:val="00616B6D"/>
    <w:rsid w:val="00624526"/>
    <w:rsid w:val="00632D0D"/>
    <w:rsid w:val="006633B7"/>
    <w:rsid w:val="00664CDF"/>
    <w:rsid w:val="006722DC"/>
    <w:rsid w:val="00692903"/>
    <w:rsid w:val="006936DB"/>
    <w:rsid w:val="006B57E2"/>
    <w:rsid w:val="006E257B"/>
    <w:rsid w:val="006E2F27"/>
    <w:rsid w:val="00707B7A"/>
    <w:rsid w:val="007136FC"/>
    <w:rsid w:val="00740A69"/>
    <w:rsid w:val="00753C86"/>
    <w:rsid w:val="00761E4D"/>
    <w:rsid w:val="007625C6"/>
    <w:rsid w:val="00763AA1"/>
    <w:rsid w:val="007730DA"/>
    <w:rsid w:val="007D4542"/>
    <w:rsid w:val="007E113A"/>
    <w:rsid w:val="00807325"/>
    <w:rsid w:val="00810982"/>
    <w:rsid w:val="00812AFC"/>
    <w:rsid w:val="00823AC8"/>
    <w:rsid w:val="00845768"/>
    <w:rsid w:val="00875658"/>
    <w:rsid w:val="0088539B"/>
    <w:rsid w:val="00896E0F"/>
    <w:rsid w:val="008D05AA"/>
    <w:rsid w:val="008E7E7A"/>
    <w:rsid w:val="00910235"/>
    <w:rsid w:val="00931DC4"/>
    <w:rsid w:val="0093396A"/>
    <w:rsid w:val="00956E3B"/>
    <w:rsid w:val="009A45AB"/>
    <w:rsid w:val="009A5E7E"/>
    <w:rsid w:val="009C2544"/>
    <w:rsid w:val="009E2206"/>
    <w:rsid w:val="009E7A63"/>
    <w:rsid w:val="009F4E0E"/>
    <w:rsid w:val="00A0407E"/>
    <w:rsid w:val="00A07493"/>
    <w:rsid w:val="00A22DCE"/>
    <w:rsid w:val="00A36CA3"/>
    <w:rsid w:val="00A42ABA"/>
    <w:rsid w:val="00A43927"/>
    <w:rsid w:val="00A43C55"/>
    <w:rsid w:val="00A62B91"/>
    <w:rsid w:val="00AC52C1"/>
    <w:rsid w:val="00AF006C"/>
    <w:rsid w:val="00AF289D"/>
    <w:rsid w:val="00AF4332"/>
    <w:rsid w:val="00B05783"/>
    <w:rsid w:val="00B3477C"/>
    <w:rsid w:val="00B552DF"/>
    <w:rsid w:val="00B72A4C"/>
    <w:rsid w:val="00B87BA8"/>
    <w:rsid w:val="00B901D4"/>
    <w:rsid w:val="00BB47F3"/>
    <w:rsid w:val="00BC3C73"/>
    <w:rsid w:val="00BE177F"/>
    <w:rsid w:val="00C10764"/>
    <w:rsid w:val="00C24E08"/>
    <w:rsid w:val="00C350A4"/>
    <w:rsid w:val="00C44A5B"/>
    <w:rsid w:val="00C7288F"/>
    <w:rsid w:val="00CA41E5"/>
    <w:rsid w:val="00CA6B6F"/>
    <w:rsid w:val="00D15E55"/>
    <w:rsid w:val="00D16A66"/>
    <w:rsid w:val="00D20101"/>
    <w:rsid w:val="00D305FA"/>
    <w:rsid w:val="00D56D66"/>
    <w:rsid w:val="00D86928"/>
    <w:rsid w:val="00D9512F"/>
    <w:rsid w:val="00DA6F84"/>
    <w:rsid w:val="00DD1CA2"/>
    <w:rsid w:val="00E1535B"/>
    <w:rsid w:val="00E333C1"/>
    <w:rsid w:val="00E75B6C"/>
    <w:rsid w:val="00E85F98"/>
    <w:rsid w:val="00EA1CAC"/>
    <w:rsid w:val="00EE29A8"/>
    <w:rsid w:val="00F12606"/>
    <w:rsid w:val="00F141FD"/>
    <w:rsid w:val="00F15491"/>
    <w:rsid w:val="00F15641"/>
    <w:rsid w:val="00F23119"/>
    <w:rsid w:val="00F75C0F"/>
    <w:rsid w:val="00F91FBF"/>
    <w:rsid w:val="00F942F0"/>
    <w:rsid w:val="00FA1275"/>
    <w:rsid w:val="00FA3176"/>
    <w:rsid w:val="00FE0C6C"/>
    <w:rsid w:val="00FE4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3AB0"/>
  <w15:chartTrackingRefBased/>
  <w15:docId w15:val="{B33DC5BA-8F82-4D85-8C50-4A1B7C0F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5B6C"/>
    <w:rPr>
      <w:strike w:val="0"/>
      <w:dstrike w:val="0"/>
      <w:color w:val="000099"/>
      <w:u w:val="none"/>
      <w:effect w:val="none"/>
    </w:rPr>
  </w:style>
  <w:style w:type="character" w:styleId="UnresolvedMention">
    <w:name w:val="Unresolved Mention"/>
    <w:basedOn w:val="DefaultParagraphFont"/>
    <w:uiPriority w:val="99"/>
    <w:semiHidden/>
    <w:unhideWhenUsed/>
    <w:rsid w:val="00226BC6"/>
    <w:rPr>
      <w:color w:val="808080"/>
      <w:shd w:val="clear" w:color="auto" w:fill="E6E6E6"/>
    </w:rPr>
  </w:style>
  <w:style w:type="character" w:customStyle="1" w:styleId="hvr">
    <w:name w:val="hvr"/>
    <w:basedOn w:val="DefaultParagraphFont"/>
    <w:rsid w:val="003A3FDD"/>
  </w:style>
  <w:style w:type="character" w:styleId="Strong">
    <w:name w:val="Strong"/>
    <w:basedOn w:val="DefaultParagraphFont"/>
    <w:uiPriority w:val="22"/>
    <w:qFormat/>
    <w:rsid w:val="00A43C55"/>
    <w:rPr>
      <w:b/>
      <w:bCs/>
    </w:rPr>
  </w:style>
  <w:style w:type="paragraph" w:styleId="NormalWeb">
    <w:name w:val="Normal (Web)"/>
    <w:basedOn w:val="Normal"/>
    <w:uiPriority w:val="99"/>
    <w:unhideWhenUsed/>
    <w:rsid w:val="00A43C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6518C"/>
    <w:rPr>
      <w:sz w:val="16"/>
      <w:szCs w:val="16"/>
    </w:rPr>
  </w:style>
  <w:style w:type="paragraph" w:styleId="CommentText">
    <w:name w:val="annotation text"/>
    <w:basedOn w:val="Normal"/>
    <w:link w:val="CommentTextChar"/>
    <w:uiPriority w:val="99"/>
    <w:semiHidden/>
    <w:unhideWhenUsed/>
    <w:rsid w:val="0036518C"/>
    <w:pPr>
      <w:spacing w:line="240" w:lineRule="auto"/>
    </w:pPr>
    <w:rPr>
      <w:sz w:val="20"/>
      <w:szCs w:val="20"/>
    </w:rPr>
  </w:style>
  <w:style w:type="character" w:customStyle="1" w:styleId="CommentTextChar">
    <w:name w:val="Comment Text Char"/>
    <w:basedOn w:val="DefaultParagraphFont"/>
    <w:link w:val="CommentText"/>
    <w:uiPriority w:val="99"/>
    <w:semiHidden/>
    <w:rsid w:val="0036518C"/>
    <w:rPr>
      <w:sz w:val="20"/>
      <w:szCs w:val="20"/>
    </w:rPr>
  </w:style>
  <w:style w:type="paragraph" w:styleId="CommentSubject">
    <w:name w:val="annotation subject"/>
    <w:basedOn w:val="CommentText"/>
    <w:next w:val="CommentText"/>
    <w:link w:val="CommentSubjectChar"/>
    <w:uiPriority w:val="99"/>
    <w:semiHidden/>
    <w:unhideWhenUsed/>
    <w:rsid w:val="0036518C"/>
    <w:rPr>
      <w:b/>
      <w:bCs/>
    </w:rPr>
  </w:style>
  <w:style w:type="character" w:customStyle="1" w:styleId="CommentSubjectChar">
    <w:name w:val="Comment Subject Char"/>
    <w:basedOn w:val="CommentTextChar"/>
    <w:link w:val="CommentSubject"/>
    <w:uiPriority w:val="99"/>
    <w:semiHidden/>
    <w:rsid w:val="0036518C"/>
    <w:rPr>
      <w:b/>
      <w:bCs/>
      <w:sz w:val="20"/>
      <w:szCs w:val="20"/>
    </w:rPr>
  </w:style>
  <w:style w:type="paragraph" w:styleId="BalloonText">
    <w:name w:val="Balloon Text"/>
    <w:basedOn w:val="Normal"/>
    <w:link w:val="BalloonTextChar"/>
    <w:uiPriority w:val="99"/>
    <w:semiHidden/>
    <w:unhideWhenUsed/>
    <w:rsid w:val="003651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1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679347">
      <w:bodyDiv w:val="1"/>
      <w:marLeft w:val="0"/>
      <w:marRight w:val="0"/>
      <w:marTop w:val="0"/>
      <w:marBottom w:val="0"/>
      <w:divBdr>
        <w:top w:val="none" w:sz="0" w:space="0" w:color="auto"/>
        <w:left w:val="none" w:sz="0" w:space="0" w:color="auto"/>
        <w:bottom w:val="none" w:sz="0" w:space="0" w:color="auto"/>
        <w:right w:val="none" w:sz="0" w:space="0" w:color="auto"/>
      </w:divBdr>
      <w:divsChild>
        <w:div w:id="102724891">
          <w:marLeft w:val="0"/>
          <w:marRight w:val="0"/>
          <w:marTop w:val="0"/>
          <w:marBottom w:val="0"/>
          <w:divBdr>
            <w:top w:val="none" w:sz="0" w:space="0" w:color="auto"/>
            <w:left w:val="none" w:sz="0" w:space="0" w:color="auto"/>
            <w:bottom w:val="none" w:sz="0" w:space="0" w:color="auto"/>
            <w:right w:val="none" w:sz="0" w:space="0" w:color="auto"/>
          </w:divBdr>
          <w:divsChild>
            <w:div w:id="1379162749">
              <w:marLeft w:val="0"/>
              <w:marRight w:val="0"/>
              <w:marTop w:val="0"/>
              <w:marBottom w:val="0"/>
              <w:divBdr>
                <w:top w:val="none" w:sz="0" w:space="0" w:color="auto"/>
                <w:left w:val="none" w:sz="0" w:space="0" w:color="auto"/>
                <w:bottom w:val="none" w:sz="0" w:space="0" w:color="auto"/>
                <w:right w:val="none" w:sz="0" w:space="0" w:color="auto"/>
              </w:divBdr>
              <w:divsChild>
                <w:div w:id="152991761">
                  <w:marLeft w:val="0"/>
                  <w:marRight w:val="0"/>
                  <w:marTop w:val="0"/>
                  <w:marBottom w:val="0"/>
                  <w:divBdr>
                    <w:top w:val="none" w:sz="0" w:space="0" w:color="auto"/>
                    <w:left w:val="none" w:sz="0" w:space="0" w:color="auto"/>
                    <w:bottom w:val="none" w:sz="0" w:space="0" w:color="auto"/>
                    <w:right w:val="none" w:sz="0" w:space="0" w:color="auto"/>
                  </w:divBdr>
                  <w:divsChild>
                    <w:div w:id="7251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370064">
      <w:bodyDiv w:val="1"/>
      <w:marLeft w:val="0"/>
      <w:marRight w:val="0"/>
      <w:marTop w:val="0"/>
      <w:marBottom w:val="0"/>
      <w:divBdr>
        <w:top w:val="none" w:sz="0" w:space="0" w:color="auto"/>
        <w:left w:val="none" w:sz="0" w:space="0" w:color="auto"/>
        <w:bottom w:val="none" w:sz="0" w:space="0" w:color="auto"/>
        <w:right w:val="none" w:sz="0" w:space="0" w:color="auto"/>
      </w:divBdr>
      <w:divsChild>
        <w:div w:id="791754995">
          <w:marLeft w:val="0"/>
          <w:marRight w:val="0"/>
          <w:marTop w:val="0"/>
          <w:marBottom w:val="0"/>
          <w:divBdr>
            <w:top w:val="none" w:sz="0" w:space="0" w:color="auto"/>
            <w:left w:val="none" w:sz="0" w:space="0" w:color="auto"/>
            <w:bottom w:val="none" w:sz="0" w:space="0" w:color="auto"/>
            <w:right w:val="none" w:sz="0" w:space="0" w:color="auto"/>
          </w:divBdr>
          <w:divsChild>
            <w:div w:id="1497304683">
              <w:marLeft w:val="0"/>
              <w:marRight w:val="0"/>
              <w:marTop w:val="0"/>
              <w:marBottom w:val="0"/>
              <w:divBdr>
                <w:top w:val="none" w:sz="0" w:space="0" w:color="auto"/>
                <w:left w:val="none" w:sz="0" w:space="0" w:color="auto"/>
                <w:bottom w:val="none" w:sz="0" w:space="0" w:color="auto"/>
                <w:right w:val="none" w:sz="0" w:space="0" w:color="auto"/>
              </w:divBdr>
              <w:divsChild>
                <w:div w:id="1056970038">
                  <w:marLeft w:val="0"/>
                  <w:marRight w:val="0"/>
                  <w:marTop w:val="0"/>
                  <w:marBottom w:val="0"/>
                  <w:divBdr>
                    <w:top w:val="none" w:sz="0" w:space="0" w:color="auto"/>
                    <w:left w:val="none" w:sz="0" w:space="0" w:color="auto"/>
                    <w:bottom w:val="none" w:sz="0" w:space="0" w:color="auto"/>
                    <w:right w:val="none" w:sz="0" w:space="0" w:color="auto"/>
                  </w:divBdr>
                  <w:divsChild>
                    <w:div w:id="17604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235827">
      <w:bodyDiv w:val="1"/>
      <w:marLeft w:val="0"/>
      <w:marRight w:val="0"/>
      <w:marTop w:val="0"/>
      <w:marBottom w:val="0"/>
      <w:divBdr>
        <w:top w:val="none" w:sz="0" w:space="0" w:color="auto"/>
        <w:left w:val="none" w:sz="0" w:space="0" w:color="auto"/>
        <w:bottom w:val="none" w:sz="0" w:space="0" w:color="auto"/>
        <w:right w:val="none" w:sz="0" w:space="0" w:color="auto"/>
      </w:divBdr>
    </w:div>
    <w:div w:id="19604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thepeakperformancecenter.com/educational-learning/learning/theories" TargetMode="External"/><Relationship Id="rId18" Type="http://schemas.openxmlformats.org/officeDocument/2006/relationships/hyperlink" Target="http://www.playtherap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education.com/reference/article/child-development-changing-theories/" TargetMode="External"/><Relationship Id="rId17" Type="http://schemas.openxmlformats.org/officeDocument/2006/relationships/hyperlink" Target="http://www.assembly.wales/NAfW%20Documents/tb-07-018.pdf%20-%2028072009/tb-07-018-English.pdf" TargetMode="External"/><Relationship Id="rId2" Type="http://schemas.openxmlformats.org/officeDocument/2006/relationships/numbering" Target="numbering.xml"/><Relationship Id="rId16" Type="http://schemas.openxmlformats.org/officeDocument/2006/relationships/hyperlink" Target="http://www.incurriculum.org.uk/main/resources/inclusive-approaches-to-teaching-and-learning" TargetMode="External"/><Relationship Id="rId20" Type="http://schemas.openxmlformats.org/officeDocument/2006/relationships/hyperlink" Target="http://www.nurturegroup.org/policy/wale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learning-theories.com" TargetMode="External"/><Relationship Id="rId10" Type="http://schemas.openxmlformats.org/officeDocument/2006/relationships/image" Target="media/image5.jpeg"/><Relationship Id="rId19" Type="http://schemas.openxmlformats.org/officeDocument/2006/relationships/hyperlink" Target="http://www.hollyhouse.derbyshire.sch.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childpsych.umwblogs.org/developmental-theories/jean-piaget/stages-of-cognitive-develop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4257D-7BFA-444B-A650-924C23709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1517</Words>
  <Characters>8769</Characters>
  <Application>Microsoft Office Word</Application>
  <DocSecurity>0</DocSecurity>
  <Lines>224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bannister</dc:creator>
  <cp:keywords/>
  <dc:description/>
  <cp:lastModifiedBy>sharon bannister</cp:lastModifiedBy>
  <cp:revision>2</cp:revision>
  <dcterms:created xsi:type="dcterms:W3CDTF">2017-11-18T23:13:00Z</dcterms:created>
  <dcterms:modified xsi:type="dcterms:W3CDTF">2017-11-18T23:13:00Z</dcterms:modified>
</cp:coreProperties>
</file>