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3F0B" w:rsidRPr="00F05354" w:rsidRDefault="00B53F0B" w:rsidP="00B53F0B">
      <w:pPr>
        <w:rPr>
          <w:rFonts w:ascii="Arial" w:hAnsi="Arial" w:cs="Arial"/>
        </w:rPr>
      </w:pPr>
    </w:p>
    <w:p w:rsidR="00B53F0B" w:rsidRPr="00F05354" w:rsidRDefault="00B53F0B" w:rsidP="00B53F0B">
      <w:pPr>
        <w:jc w:val="center"/>
        <w:rPr>
          <w:rFonts w:ascii="Arial" w:hAnsi="Arial" w:cs="Arial"/>
        </w:rPr>
      </w:pPr>
    </w:p>
    <w:p w:rsidR="00B53F0B" w:rsidRPr="00E27597" w:rsidRDefault="00B53F0B" w:rsidP="00B53F0B">
      <w:pPr>
        <w:jc w:val="center"/>
        <w:rPr>
          <w:rFonts w:ascii="Arial" w:hAnsi="Arial" w:cs="Arial"/>
        </w:rPr>
      </w:pPr>
    </w:p>
    <w:p w:rsidR="00B53F0B" w:rsidRPr="00E27597" w:rsidRDefault="00B53F0B" w:rsidP="00B53F0B">
      <w:pPr>
        <w:jc w:val="center"/>
        <w:rPr>
          <w:rFonts w:ascii="Arial" w:hAnsi="Arial" w:cs="Arial"/>
        </w:rPr>
      </w:pPr>
    </w:p>
    <w:p w:rsidR="00B53F0B" w:rsidRPr="00E27597" w:rsidRDefault="00B53F0B" w:rsidP="00B53F0B">
      <w:pPr>
        <w:jc w:val="center"/>
        <w:rPr>
          <w:rFonts w:ascii="Arial" w:hAnsi="Arial" w:cs="Arial"/>
        </w:rPr>
      </w:pPr>
    </w:p>
    <w:p w:rsidR="00B53F0B" w:rsidRPr="00E27597" w:rsidRDefault="00B53F0B" w:rsidP="00B53F0B">
      <w:pPr>
        <w:jc w:val="center"/>
        <w:rPr>
          <w:rFonts w:ascii="Arial" w:hAnsi="Arial" w:cs="Arial"/>
        </w:rPr>
      </w:pPr>
    </w:p>
    <w:p w:rsidR="00B53F0B" w:rsidRPr="00E27597" w:rsidRDefault="009911D4" w:rsidP="000622B5">
      <w:pPr>
        <w:jc w:val="center"/>
        <w:rPr>
          <w:rFonts w:ascii="Arial" w:hAnsi="Arial" w:cs="Arial"/>
        </w:rPr>
      </w:pPr>
      <w:r w:rsidRPr="00E27597">
        <w:rPr>
          <w:rFonts w:ascii="Arial" w:hAnsi="Arial" w:cs="Arial"/>
        </w:rPr>
        <w:t>A Report into the effectiveness of the Current Structure of NHS Wales</w:t>
      </w:r>
    </w:p>
    <w:p w:rsidR="00B53F0B" w:rsidRPr="00E27597" w:rsidRDefault="00B53F0B" w:rsidP="00B53F0B">
      <w:pPr>
        <w:jc w:val="center"/>
        <w:rPr>
          <w:rFonts w:ascii="Arial" w:hAnsi="Arial" w:cs="Arial"/>
        </w:rPr>
      </w:pPr>
    </w:p>
    <w:p w:rsidR="00B53F0B" w:rsidRPr="00E27597" w:rsidRDefault="00B53F0B" w:rsidP="00B53F0B">
      <w:pPr>
        <w:jc w:val="center"/>
        <w:rPr>
          <w:rFonts w:ascii="Arial" w:hAnsi="Arial" w:cs="Arial"/>
        </w:rPr>
      </w:pPr>
    </w:p>
    <w:p w:rsidR="00B53F0B" w:rsidRPr="00E27597" w:rsidRDefault="00B53F0B" w:rsidP="00B53F0B">
      <w:pPr>
        <w:jc w:val="center"/>
        <w:rPr>
          <w:rFonts w:ascii="Arial" w:hAnsi="Arial" w:cs="Arial"/>
        </w:rPr>
      </w:pPr>
    </w:p>
    <w:p w:rsidR="00B53F0B" w:rsidRPr="00E27597" w:rsidRDefault="00B53F0B" w:rsidP="009911D4">
      <w:pPr>
        <w:jc w:val="center"/>
        <w:rPr>
          <w:rFonts w:ascii="Arial" w:hAnsi="Arial" w:cs="Arial"/>
        </w:rPr>
      </w:pPr>
      <w:bookmarkStart w:id="0" w:name="_Hlk29985884"/>
      <w:r w:rsidRPr="00E27597">
        <w:rPr>
          <w:rFonts w:ascii="Arial" w:hAnsi="Arial" w:cs="Arial"/>
        </w:rPr>
        <w:t xml:space="preserve">Jourdan Rhian Perry - </w:t>
      </w:r>
      <w:r w:rsidRPr="00E27597">
        <w:rPr>
          <w:rFonts w:ascii="Arial" w:hAnsi="Arial" w:cs="Arial"/>
          <w:shd w:val="clear" w:color="auto" w:fill="FFFFFF"/>
        </w:rPr>
        <w:t>1906458</w:t>
      </w:r>
      <w:bookmarkEnd w:id="0"/>
    </w:p>
    <w:p w:rsidR="009911D4" w:rsidRPr="00E27597" w:rsidRDefault="00B53F0B" w:rsidP="00B53F0B">
      <w:pPr>
        <w:jc w:val="center"/>
        <w:rPr>
          <w:rFonts w:ascii="Arial" w:hAnsi="Arial" w:cs="Arial"/>
        </w:rPr>
      </w:pPr>
      <w:r w:rsidRPr="00E27597">
        <w:rPr>
          <w:rFonts w:ascii="Arial" w:hAnsi="Arial" w:cs="Arial"/>
        </w:rPr>
        <w:t>Module: Managing Organisations</w:t>
      </w:r>
    </w:p>
    <w:p w:rsidR="00B53F0B" w:rsidRPr="00E27597" w:rsidRDefault="009911D4" w:rsidP="009911D4">
      <w:pPr>
        <w:jc w:val="center"/>
        <w:rPr>
          <w:rFonts w:ascii="Arial" w:hAnsi="Arial" w:cs="Arial"/>
        </w:rPr>
      </w:pPr>
      <w:r w:rsidRPr="00E27597">
        <w:rPr>
          <w:rFonts w:ascii="Arial" w:hAnsi="Arial" w:cs="Arial"/>
        </w:rPr>
        <w:t xml:space="preserve">Lecturer: </w:t>
      </w:r>
      <w:r w:rsidRPr="00E27597">
        <w:rPr>
          <w:rFonts w:ascii="Arial" w:hAnsi="Arial" w:cs="Arial"/>
          <w:shd w:val="clear" w:color="auto" w:fill="FBF7F5"/>
        </w:rPr>
        <w:t>Dr Jayne Griffith-Parry</w:t>
      </w:r>
    </w:p>
    <w:p w:rsidR="00B53F0B" w:rsidRPr="00E27597" w:rsidRDefault="00B53F0B" w:rsidP="003E7DC8">
      <w:pPr>
        <w:rPr>
          <w:rFonts w:ascii="Arial" w:hAnsi="Arial" w:cs="Arial"/>
          <w:u w:val="single"/>
        </w:rPr>
      </w:pPr>
    </w:p>
    <w:p w:rsidR="00B53F0B" w:rsidRPr="00E27597" w:rsidRDefault="00B53F0B" w:rsidP="003E7DC8">
      <w:pPr>
        <w:rPr>
          <w:rFonts w:ascii="Arial" w:hAnsi="Arial" w:cs="Arial"/>
          <w:u w:val="single"/>
        </w:rPr>
      </w:pPr>
    </w:p>
    <w:p w:rsidR="00B53F0B" w:rsidRPr="00E27597" w:rsidRDefault="00B53F0B" w:rsidP="003E7DC8">
      <w:pPr>
        <w:rPr>
          <w:rFonts w:ascii="Arial" w:hAnsi="Arial" w:cs="Arial"/>
          <w:u w:val="single"/>
        </w:rPr>
      </w:pPr>
    </w:p>
    <w:p w:rsidR="00B53F0B" w:rsidRPr="00E27597" w:rsidRDefault="00B53F0B" w:rsidP="003E7DC8">
      <w:pPr>
        <w:rPr>
          <w:rFonts w:ascii="Arial" w:hAnsi="Arial" w:cs="Arial"/>
          <w:u w:val="single"/>
        </w:rPr>
      </w:pPr>
    </w:p>
    <w:p w:rsidR="00F818F9" w:rsidRPr="00E27597" w:rsidRDefault="00F818F9" w:rsidP="003E7DC8">
      <w:pPr>
        <w:rPr>
          <w:rFonts w:ascii="Arial" w:hAnsi="Arial" w:cs="Arial"/>
          <w:u w:val="single"/>
        </w:rPr>
      </w:pPr>
    </w:p>
    <w:p w:rsidR="009911D4" w:rsidRPr="00E27597" w:rsidRDefault="009911D4" w:rsidP="003E7DC8">
      <w:pPr>
        <w:rPr>
          <w:rFonts w:ascii="Arial" w:hAnsi="Arial" w:cs="Arial"/>
          <w:u w:val="single"/>
        </w:rPr>
      </w:pPr>
    </w:p>
    <w:p w:rsidR="009911D4" w:rsidRPr="00E27597" w:rsidRDefault="009911D4" w:rsidP="003E7DC8">
      <w:pPr>
        <w:rPr>
          <w:rFonts w:ascii="Arial" w:hAnsi="Arial" w:cs="Arial"/>
          <w:u w:val="single"/>
        </w:rPr>
      </w:pPr>
    </w:p>
    <w:p w:rsidR="000622B5" w:rsidRPr="00E27597" w:rsidRDefault="000622B5" w:rsidP="000622B5">
      <w:pPr>
        <w:tabs>
          <w:tab w:val="left" w:pos="4996"/>
        </w:tabs>
        <w:rPr>
          <w:rFonts w:ascii="Arial" w:hAnsi="Arial" w:cs="Arial"/>
          <w:u w:val="single"/>
        </w:rPr>
      </w:pPr>
    </w:p>
    <w:p w:rsidR="00F818F9" w:rsidRPr="00E27597" w:rsidRDefault="00F818F9" w:rsidP="000622B5">
      <w:pPr>
        <w:tabs>
          <w:tab w:val="left" w:pos="4996"/>
        </w:tabs>
        <w:rPr>
          <w:rFonts w:ascii="Arial" w:hAnsi="Arial" w:cs="Arial"/>
          <w:u w:val="single"/>
        </w:rPr>
      </w:pPr>
    </w:p>
    <w:p w:rsidR="00F818F9" w:rsidRPr="00E27597" w:rsidRDefault="00F818F9" w:rsidP="00F818F9">
      <w:pPr>
        <w:rPr>
          <w:rFonts w:ascii="Arial" w:hAnsi="Arial" w:cs="Arial"/>
          <w:u w:val="single"/>
        </w:rPr>
      </w:pPr>
    </w:p>
    <w:p w:rsidR="00F818F9" w:rsidRPr="00E27597" w:rsidRDefault="00F818F9" w:rsidP="00F818F9">
      <w:pPr>
        <w:rPr>
          <w:rFonts w:ascii="Arial" w:hAnsi="Arial" w:cs="Arial"/>
          <w:u w:val="single"/>
        </w:rPr>
      </w:pPr>
    </w:p>
    <w:p w:rsidR="00F818F9" w:rsidRPr="00E27597" w:rsidRDefault="00F818F9" w:rsidP="0081718B">
      <w:pPr>
        <w:jc w:val="both"/>
        <w:rPr>
          <w:rFonts w:ascii="Arial" w:hAnsi="Arial" w:cs="Arial"/>
          <w:u w:val="single"/>
        </w:rPr>
      </w:pPr>
    </w:p>
    <w:p w:rsidR="0081718B" w:rsidRPr="00E27597" w:rsidRDefault="0081718B" w:rsidP="0081718B">
      <w:pPr>
        <w:jc w:val="both"/>
        <w:rPr>
          <w:rFonts w:ascii="Arial" w:hAnsi="Arial" w:cs="Arial"/>
          <w:u w:val="single"/>
        </w:rPr>
      </w:pPr>
    </w:p>
    <w:p w:rsidR="0081718B" w:rsidRPr="00E27597" w:rsidRDefault="0081718B" w:rsidP="0081718B">
      <w:pPr>
        <w:jc w:val="both"/>
        <w:rPr>
          <w:rFonts w:ascii="Arial" w:hAnsi="Arial" w:cs="Arial"/>
          <w:u w:val="single"/>
        </w:rPr>
      </w:pPr>
    </w:p>
    <w:p w:rsidR="0081718B" w:rsidRPr="00E27597" w:rsidRDefault="0081718B" w:rsidP="0081718B">
      <w:pPr>
        <w:jc w:val="both"/>
        <w:rPr>
          <w:rFonts w:ascii="Arial" w:hAnsi="Arial" w:cs="Arial"/>
          <w:u w:val="single"/>
        </w:rPr>
      </w:pPr>
    </w:p>
    <w:p w:rsidR="0081718B" w:rsidRPr="00E27597" w:rsidRDefault="0081718B" w:rsidP="0081718B">
      <w:pPr>
        <w:jc w:val="both"/>
        <w:rPr>
          <w:rFonts w:ascii="Arial" w:hAnsi="Arial" w:cs="Arial"/>
          <w:u w:val="single"/>
        </w:rPr>
      </w:pPr>
    </w:p>
    <w:p w:rsidR="0081718B" w:rsidRPr="00E27597" w:rsidRDefault="0081718B" w:rsidP="0081718B">
      <w:pPr>
        <w:jc w:val="both"/>
        <w:rPr>
          <w:rFonts w:ascii="Arial" w:hAnsi="Arial" w:cs="Arial"/>
          <w:u w:val="single"/>
        </w:rPr>
      </w:pPr>
    </w:p>
    <w:p w:rsidR="00F818F9" w:rsidRPr="00E27597" w:rsidRDefault="00F818F9" w:rsidP="000622B5">
      <w:pPr>
        <w:tabs>
          <w:tab w:val="left" w:pos="4996"/>
        </w:tabs>
        <w:rPr>
          <w:rFonts w:ascii="Arial" w:hAnsi="Arial" w:cs="Arial"/>
          <w:u w:val="single"/>
        </w:rPr>
      </w:pPr>
    </w:p>
    <w:p w:rsidR="000622B5" w:rsidRPr="00E27597" w:rsidRDefault="000622B5" w:rsidP="000622B5">
      <w:pPr>
        <w:tabs>
          <w:tab w:val="left" w:pos="4996"/>
        </w:tabs>
        <w:rPr>
          <w:rFonts w:ascii="Arial" w:hAnsi="Arial" w:cs="Arial"/>
          <w:u w:val="single"/>
        </w:rPr>
      </w:pPr>
    </w:p>
    <w:p w:rsidR="0081718B" w:rsidRPr="00E27597" w:rsidRDefault="0081718B" w:rsidP="0081718B">
      <w:pPr>
        <w:pStyle w:val="ListParagraph"/>
        <w:numPr>
          <w:ilvl w:val="0"/>
          <w:numId w:val="2"/>
        </w:numPr>
        <w:jc w:val="both"/>
        <w:rPr>
          <w:rFonts w:ascii="Arial" w:hAnsi="Arial" w:cs="Arial"/>
          <w:sz w:val="22"/>
          <w:szCs w:val="22"/>
          <w:u w:val="single"/>
        </w:rPr>
      </w:pPr>
      <w:r w:rsidRPr="00E27597">
        <w:rPr>
          <w:rFonts w:ascii="Arial" w:hAnsi="Arial" w:cs="Arial"/>
          <w:sz w:val="22"/>
          <w:szCs w:val="22"/>
          <w:u w:val="single"/>
        </w:rPr>
        <w:lastRenderedPageBreak/>
        <w:t>Introduction into report</w:t>
      </w:r>
    </w:p>
    <w:p w:rsidR="0081718B" w:rsidRPr="00E27597" w:rsidRDefault="0081718B" w:rsidP="0081718B">
      <w:pPr>
        <w:pStyle w:val="ListParagraph"/>
        <w:numPr>
          <w:ilvl w:val="0"/>
          <w:numId w:val="2"/>
        </w:numPr>
        <w:jc w:val="both"/>
        <w:rPr>
          <w:rFonts w:ascii="Arial" w:hAnsi="Arial" w:cs="Arial"/>
          <w:sz w:val="22"/>
          <w:szCs w:val="22"/>
          <w:u w:val="single"/>
        </w:rPr>
      </w:pPr>
      <w:r w:rsidRPr="00E27597">
        <w:rPr>
          <w:rFonts w:ascii="Arial" w:hAnsi="Arial" w:cs="Arial"/>
          <w:sz w:val="22"/>
          <w:szCs w:val="22"/>
          <w:u w:val="single"/>
        </w:rPr>
        <w:t>Substance misuse prevention funding</w:t>
      </w:r>
    </w:p>
    <w:p w:rsidR="0081718B" w:rsidRPr="00E27597" w:rsidRDefault="0081718B" w:rsidP="0081718B">
      <w:pPr>
        <w:pStyle w:val="ListParagraph"/>
        <w:numPr>
          <w:ilvl w:val="0"/>
          <w:numId w:val="2"/>
        </w:numPr>
        <w:jc w:val="both"/>
        <w:rPr>
          <w:rFonts w:ascii="Arial" w:hAnsi="Arial" w:cs="Arial"/>
          <w:sz w:val="22"/>
          <w:szCs w:val="22"/>
          <w:u w:val="single"/>
        </w:rPr>
      </w:pPr>
      <w:r w:rsidRPr="00E27597">
        <w:rPr>
          <w:rFonts w:ascii="Arial" w:hAnsi="Arial" w:cs="Arial"/>
          <w:sz w:val="22"/>
          <w:szCs w:val="22"/>
          <w:u w:val="single"/>
        </w:rPr>
        <w:t>Reconstruction within NHS Wales</w:t>
      </w:r>
    </w:p>
    <w:p w:rsidR="0081718B" w:rsidRPr="00E27597" w:rsidRDefault="0081718B" w:rsidP="0081718B">
      <w:pPr>
        <w:pStyle w:val="ListParagraph"/>
        <w:numPr>
          <w:ilvl w:val="0"/>
          <w:numId w:val="2"/>
        </w:numPr>
        <w:jc w:val="both"/>
        <w:rPr>
          <w:rFonts w:ascii="Arial" w:hAnsi="Arial" w:cs="Arial"/>
          <w:sz w:val="22"/>
          <w:szCs w:val="22"/>
          <w:u w:val="single"/>
        </w:rPr>
      </w:pPr>
      <w:r w:rsidRPr="00E27597">
        <w:rPr>
          <w:rFonts w:ascii="Arial" w:hAnsi="Arial" w:cs="Arial"/>
          <w:sz w:val="22"/>
          <w:szCs w:val="22"/>
          <w:u w:val="single"/>
        </w:rPr>
        <w:t>Local Health Boards</w:t>
      </w:r>
    </w:p>
    <w:p w:rsidR="0081718B" w:rsidRPr="00E27597" w:rsidRDefault="0081718B" w:rsidP="0081718B">
      <w:pPr>
        <w:pStyle w:val="ListParagraph"/>
        <w:numPr>
          <w:ilvl w:val="0"/>
          <w:numId w:val="2"/>
        </w:numPr>
        <w:jc w:val="both"/>
        <w:rPr>
          <w:rFonts w:ascii="Arial" w:hAnsi="Arial" w:cs="Arial"/>
          <w:sz w:val="22"/>
          <w:szCs w:val="22"/>
          <w:u w:val="single"/>
        </w:rPr>
      </w:pPr>
      <w:proofErr w:type="spellStart"/>
      <w:r w:rsidRPr="00E27597">
        <w:rPr>
          <w:rFonts w:ascii="Arial" w:hAnsi="Arial" w:cs="Arial"/>
          <w:sz w:val="22"/>
          <w:szCs w:val="22"/>
          <w:u w:val="single"/>
        </w:rPr>
        <w:t>Nhs</w:t>
      </w:r>
      <w:proofErr w:type="spellEnd"/>
      <w:r w:rsidRPr="00E27597">
        <w:rPr>
          <w:rFonts w:ascii="Arial" w:hAnsi="Arial" w:cs="Arial"/>
          <w:sz w:val="22"/>
          <w:szCs w:val="22"/>
          <w:u w:val="single"/>
        </w:rPr>
        <w:t xml:space="preserve"> Trusts</w:t>
      </w:r>
    </w:p>
    <w:p w:rsidR="0081718B" w:rsidRPr="00E27597" w:rsidRDefault="0081718B" w:rsidP="0081718B">
      <w:pPr>
        <w:pStyle w:val="ListParagraph"/>
        <w:numPr>
          <w:ilvl w:val="0"/>
          <w:numId w:val="2"/>
        </w:numPr>
        <w:jc w:val="both"/>
        <w:rPr>
          <w:rFonts w:ascii="Arial" w:hAnsi="Arial" w:cs="Arial"/>
          <w:sz w:val="22"/>
          <w:szCs w:val="22"/>
          <w:u w:val="single"/>
        </w:rPr>
      </w:pPr>
      <w:r w:rsidRPr="00E27597">
        <w:rPr>
          <w:rFonts w:ascii="Arial" w:hAnsi="Arial" w:cs="Arial"/>
          <w:sz w:val="22"/>
          <w:szCs w:val="22"/>
          <w:u w:val="single"/>
        </w:rPr>
        <w:t>Who is Responsible for NHS?</w:t>
      </w:r>
    </w:p>
    <w:p w:rsidR="0081718B" w:rsidRPr="00E27597" w:rsidRDefault="0081718B" w:rsidP="0081718B">
      <w:pPr>
        <w:pStyle w:val="ListParagraph"/>
        <w:numPr>
          <w:ilvl w:val="0"/>
          <w:numId w:val="2"/>
        </w:numPr>
        <w:jc w:val="both"/>
        <w:rPr>
          <w:rFonts w:ascii="Arial" w:hAnsi="Arial" w:cs="Arial"/>
          <w:sz w:val="22"/>
          <w:szCs w:val="22"/>
          <w:u w:val="single"/>
        </w:rPr>
      </w:pPr>
      <w:r w:rsidRPr="00E27597">
        <w:rPr>
          <w:rFonts w:ascii="Arial" w:hAnsi="Arial" w:cs="Arial"/>
          <w:sz w:val="22"/>
          <w:szCs w:val="22"/>
          <w:u w:val="single"/>
        </w:rPr>
        <w:t>Funding of NHS</w:t>
      </w:r>
    </w:p>
    <w:p w:rsidR="00566488" w:rsidRPr="00E27597" w:rsidRDefault="00566488" w:rsidP="0081718B">
      <w:pPr>
        <w:pStyle w:val="ListParagraph"/>
        <w:numPr>
          <w:ilvl w:val="0"/>
          <w:numId w:val="2"/>
        </w:numPr>
        <w:jc w:val="both"/>
        <w:rPr>
          <w:rFonts w:ascii="Arial" w:hAnsi="Arial" w:cs="Arial"/>
          <w:sz w:val="22"/>
          <w:szCs w:val="22"/>
          <w:u w:val="single"/>
        </w:rPr>
      </w:pPr>
      <w:r w:rsidRPr="00E27597">
        <w:rPr>
          <w:rFonts w:ascii="Arial" w:hAnsi="Arial" w:cs="Arial"/>
          <w:sz w:val="22"/>
          <w:szCs w:val="22"/>
          <w:u w:val="single"/>
        </w:rPr>
        <w:t>Statistics on Drug related deaths</w:t>
      </w:r>
    </w:p>
    <w:p w:rsidR="0081718B" w:rsidRPr="00E27597" w:rsidRDefault="0081718B" w:rsidP="0081718B">
      <w:pPr>
        <w:pStyle w:val="ListParagraph"/>
        <w:numPr>
          <w:ilvl w:val="0"/>
          <w:numId w:val="2"/>
        </w:numPr>
        <w:jc w:val="both"/>
        <w:rPr>
          <w:rFonts w:ascii="Arial" w:hAnsi="Arial" w:cs="Arial"/>
          <w:sz w:val="22"/>
          <w:szCs w:val="22"/>
          <w:u w:val="single"/>
        </w:rPr>
      </w:pPr>
      <w:r w:rsidRPr="00E27597">
        <w:rPr>
          <w:rFonts w:ascii="Arial" w:hAnsi="Arial" w:cs="Arial"/>
          <w:sz w:val="22"/>
          <w:szCs w:val="22"/>
          <w:u w:val="single"/>
        </w:rPr>
        <w:t>Conclusions and recommendations</w:t>
      </w:r>
    </w:p>
    <w:p w:rsidR="0081718B" w:rsidRPr="00E27597" w:rsidRDefault="0081718B" w:rsidP="0081718B">
      <w:pPr>
        <w:pStyle w:val="ListParagraph"/>
        <w:numPr>
          <w:ilvl w:val="0"/>
          <w:numId w:val="2"/>
        </w:numPr>
        <w:jc w:val="both"/>
        <w:rPr>
          <w:rFonts w:ascii="Arial" w:hAnsi="Arial" w:cs="Arial"/>
          <w:sz w:val="22"/>
          <w:szCs w:val="22"/>
          <w:u w:val="single"/>
        </w:rPr>
      </w:pPr>
      <w:r w:rsidRPr="00E27597">
        <w:rPr>
          <w:rFonts w:ascii="Arial" w:hAnsi="Arial" w:cs="Arial"/>
          <w:sz w:val="22"/>
          <w:szCs w:val="22"/>
          <w:u w:val="single"/>
        </w:rPr>
        <w:t>Reference list</w:t>
      </w:r>
    </w:p>
    <w:p w:rsidR="000622B5" w:rsidRPr="00E27597" w:rsidRDefault="000622B5" w:rsidP="000622B5">
      <w:pPr>
        <w:tabs>
          <w:tab w:val="left" w:pos="4996"/>
        </w:tabs>
        <w:rPr>
          <w:rFonts w:ascii="Arial" w:hAnsi="Arial" w:cs="Arial"/>
          <w:u w:val="single"/>
        </w:rPr>
      </w:pPr>
    </w:p>
    <w:p w:rsidR="009911D4" w:rsidRPr="00E27597" w:rsidRDefault="009911D4" w:rsidP="003E7DC8">
      <w:pPr>
        <w:rPr>
          <w:rFonts w:ascii="Arial" w:hAnsi="Arial" w:cs="Arial"/>
        </w:rPr>
      </w:pPr>
    </w:p>
    <w:p w:rsidR="00121BBF" w:rsidRPr="00E27597" w:rsidRDefault="00F43D35" w:rsidP="00B15CDF">
      <w:pPr>
        <w:pStyle w:val="ListParagraph"/>
        <w:numPr>
          <w:ilvl w:val="0"/>
          <w:numId w:val="3"/>
        </w:numPr>
        <w:rPr>
          <w:rFonts w:ascii="Arial" w:hAnsi="Arial" w:cs="Arial"/>
          <w:sz w:val="22"/>
          <w:szCs w:val="22"/>
        </w:rPr>
      </w:pPr>
      <w:r w:rsidRPr="00E27597">
        <w:rPr>
          <w:rFonts w:ascii="Arial" w:hAnsi="Arial" w:cs="Arial"/>
          <w:sz w:val="22"/>
          <w:szCs w:val="22"/>
        </w:rPr>
        <w:t>This rep</w:t>
      </w:r>
      <w:r w:rsidR="00C01F14" w:rsidRPr="00E27597">
        <w:rPr>
          <w:rFonts w:ascii="Arial" w:hAnsi="Arial" w:cs="Arial"/>
          <w:sz w:val="22"/>
          <w:szCs w:val="22"/>
        </w:rPr>
        <w:t>ort will include</w:t>
      </w:r>
      <w:r w:rsidR="00121BBF" w:rsidRPr="00E27597">
        <w:rPr>
          <w:rFonts w:ascii="Arial" w:hAnsi="Arial" w:cs="Arial"/>
          <w:sz w:val="22"/>
          <w:szCs w:val="22"/>
        </w:rPr>
        <w:t xml:space="preserve"> information involving </w:t>
      </w:r>
      <w:r w:rsidRPr="00E27597">
        <w:rPr>
          <w:rFonts w:ascii="Arial" w:hAnsi="Arial" w:cs="Arial"/>
          <w:sz w:val="22"/>
          <w:szCs w:val="22"/>
        </w:rPr>
        <w:t>the NHS Wales, observing each local health board and trusts within Wales and</w:t>
      </w:r>
      <w:r w:rsidR="00C01F14" w:rsidRPr="00E27597">
        <w:rPr>
          <w:rFonts w:ascii="Arial" w:hAnsi="Arial" w:cs="Arial"/>
          <w:sz w:val="22"/>
          <w:szCs w:val="22"/>
        </w:rPr>
        <w:t xml:space="preserve"> look at</w:t>
      </w:r>
      <w:r w:rsidRPr="00E27597">
        <w:rPr>
          <w:rFonts w:ascii="Arial" w:hAnsi="Arial" w:cs="Arial"/>
          <w:sz w:val="22"/>
          <w:szCs w:val="22"/>
        </w:rPr>
        <w:t xml:space="preserve"> how they function. The report will also</w:t>
      </w:r>
      <w:r w:rsidR="00C01F14" w:rsidRPr="00E27597">
        <w:rPr>
          <w:rFonts w:ascii="Arial" w:hAnsi="Arial" w:cs="Arial"/>
          <w:sz w:val="22"/>
          <w:szCs w:val="22"/>
        </w:rPr>
        <w:t xml:space="preserve"> entail details of how trusts and</w:t>
      </w:r>
      <w:r w:rsidRPr="00E27597">
        <w:rPr>
          <w:rFonts w:ascii="Arial" w:hAnsi="Arial" w:cs="Arial"/>
          <w:sz w:val="22"/>
          <w:szCs w:val="22"/>
        </w:rPr>
        <w:t xml:space="preserve"> </w:t>
      </w:r>
      <w:r w:rsidR="00C01F14" w:rsidRPr="00E27597">
        <w:rPr>
          <w:rFonts w:ascii="Arial" w:hAnsi="Arial" w:cs="Arial"/>
          <w:sz w:val="22"/>
          <w:szCs w:val="22"/>
        </w:rPr>
        <w:t>local health b</w:t>
      </w:r>
      <w:r w:rsidRPr="00E27597">
        <w:rPr>
          <w:rFonts w:ascii="Arial" w:hAnsi="Arial" w:cs="Arial"/>
          <w:sz w:val="22"/>
          <w:szCs w:val="22"/>
        </w:rPr>
        <w:t xml:space="preserve">oards work collaboratively enabling them to provide unique quality services to our </w:t>
      </w:r>
      <w:r w:rsidR="00121BBF" w:rsidRPr="00E27597">
        <w:rPr>
          <w:rFonts w:ascii="Arial" w:hAnsi="Arial" w:cs="Arial"/>
          <w:sz w:val="22"/>
          <w:szCs w:val="22"/>
        </w:rPr>
        <w:t>communities and country</w:t>
      </w:r>
      <w:r w:rsidRPr="00E27597">
        <w:rPr>
          <w:rFonts w:ascii="Arial" w:hAnsi="Arial" w:cs="Arial"/>
          <w:sz w:val="22"/>
          <w:szCs w:val="22"/>
        </w:rPr>
        <w:t xml:space="preserve">. Information on how NHS Wales is funded and structured </w:t>
      </w:r>
      <w:r w:rsidR="00C01F14" w:rsidRPr="00E27597">
        <w:rPr>
          <w:rFonts w:ascii="Arial" w:hAnsi="Arial" w:cs="Arial"/>
          <w:sz w:val="22"/>
          <w:szCs w:val="22"/>
        </w:rPr>
        <w:t>will also be provided in sections throughout</w:t>
      </w:r>
      <w:r w:rsidRPr="00E27597">
        <w:rPr>
          <w:rFonts w:ascii="Arial" w:hAnsi="Arial" w:cs="Arial"/>
          <w:sz w:val="22"/>
          <w:szCs w:val="22"/>
        </w:rPr>
        <w:t xml:space="preserve">. </w:t>
      </w:r>
      <w:r w:rsidR="00121BBF" w:rsidRPr="00E27597">
        <w:rPr>
          <w:rFonts w:ascii="Arial" w:hAnsi="Arial" w:cs="Arial"/>
          <w:sz w:val="22"/>
          <w:szCs w:val="22"/>
        </w:rPr>
        <w:t xml:space="preserve">Incorporated within this report </w:t>
      </w:r>
      <w:r w:rsidRPr="00E27597">
        <w:rPr>
          <w:rFonts w:ascii="Arial" w:hAnsi="Arial" w:cs="Arial"/>
          <w:sz w:val="22"/>
          <w:szCs w:val="22"/>
        </w:rPr>
        <w:t xml:space="preserve">will </w:t>
      </w:r>
      <w:r w:rsidR="00121BBF" w:rsidRPr="00E27597">
        <w:rPr>
          <w:rFonts w:ascii="Arial" w:hAnsi="Arial" w:cs="Arial"/>
          <w:sz w:val="22"/>
          <w:szCs w:val="22"/>
        </w:rPr>
        <w:t xml:space="preserve">be a brief </w:t>
      </w:r>
      <w:r w:rsidRPr="00E27597">
        <w:rPr>
          <w:rFonts w:ascii="Arial" w:hAnsi="Arial" w:cs="Arial"/>
          <w:sz w:val="22"/>
          <w:szCs w:val="22"/>
        </w:rPr>
        <w:t xml:space="preserve">focus on the current </w:t>
      </w:r>
      <w:r w:rsidR="00C01F14" w:rsidRPr="00E27597">
        <w:rPr>
          <w:rFonts w:ascii="Arial" w:hAnsi="Arial" w:cs="Arial"/>
          <w:sz w:val="22"/>
          <w:szCs w:val="22"/>
        </w:rPr>
        <w:t>concerns</w:t>
      </w:r>
      <w:r w:rsidRPr="00E27597">
        <w:rPr>
          <w:rFonts w:ascii="Arial" w:hAnsi="Arial" w:cs="Arial"/>
          <w:sz w:val="22"/>
          <w:szCs w:val="22"/>
        </w:rPr>
        <w:t xml:space="preserve"> around substance misuse and highlight </w:t>
      </w:r>
      <w:r w:rsidR="00121BBF" w:rsidRPr="00E27597">
        <w:rPr>
          <w:rFonts w:ascii="Arial" w:hAnsi="Arial" w:cs="Arial"/>
          <w:sz w:val="22"/>
          <w:szCs w:val="22"/>
        </w:rPr>
        <w:t xml:space="preserve">any </w:t>
      </w:r>
      <w:r w:rsidRPr="00E27597">
        <w:rPr>
          <w:rFonts w:ascii="Arial" w:hAnsi="Arial" w:cs="Arial"/>
          <w:sz w:val="22"/>
          <w:szCs w:val="22"/>
        </w:rPr>
        <w:t xml:space="preserve">interventions that </w:t>
      </w:r>
      <w:r w:rsidR="00121BBF" w:rsidRPr="00E27597">
        <w:rPr>
          <w:rFonts w:ascii="Arial" w:hAnsi="Arial" w:cs="Arial"/>
          <w:sz w:val="22"/>
          <w:szCs w:val="22"/>
        </w:rPr>
        <w:t xml:space="preserve">are </w:t>
      </w:r>
      <w:r w:rsidRPr="00E27597">
        <w:rPr>
          <w:rFonts w:ascii="Arial" w:hAnsi="Arial" w:cs="Arial"/>
          <w:sz w:val="22"/>
          <w:szCs w:val="22"/>
        </w:rPr>
        <w:t xml:space="preserve">currently </w:t>
      </w:r>
      <w:r w:rsidR="00121BBF" w:rsidRPr="00E27597">
        <w:rPr>
          <w:rFonts w:ascii="Arial" w:hAnsi="Arial" w:cs="Arial"/>
          <w:sz w:val="22"/>
          <w:szCs w:val="22"/>
        </w:rPr>
        <w:t xml:space="preserve">implemented </w:t>
      </w:r>
      <w:r w:rsidRPr="00E27597">
        <w:rPr>
          <w:rFonts w:ascii="Arial" w:hAnsi="Arial" w:cs="Arial"/>
          <w:sz w:val="22"/>
          <w:szCs w:val="22"/>
        </w:rPr>
        <w:t>t</w:t>
      </w:r>
      <w:r w:rsidR="00121BBF" w:rsidRPr="00E27597">
        <w:rPr>
          <w:rFonts w:ascii="Arial" w:hAnsi="Arial" w:cs="Arial"/>
          <w:sz w:val="22"/>
          <w:szCs w:val="22"/>
        </w:rPr>
        <w:t>hroughout Wales,</w:t>
      </w:r>
      <w:r w:rsidRPr="00E27597">
        <w:rPr>
          <w:rFonts w:ascii="Arial" w:hAnsi="Arial" w:cs="Arial"/>
          <w:sz w:val="22"/>
          <w:szCs w:val="22"/>
        </w:rPr>
        <w:t xml:space="preserve"> address</w:t>
      </w:r>
      <w:r w:rsidR="002A4FDE" w:rsidRPr="00E27597">
        <w:rPr>
          <w:rFonts w:ascii="Arial" w:hAnsi="Arial" w:cs="Arial"/>
          <w:sz w:val="22"/>
          <w:szCs w:val="22"/>
        </w:rPr>
        <w:t>ing</w:t>
      </w:r>
      <w:r w:rsidRPr="00E27597">
        <w:rPr>
          <w:rFonts w:ascii="Arial" w:hAnsi="Arial" w:cs="Arial"/>
          <w:sz w:val="22"/>
          <w:szCs w:val="22"/>
        </w:rPr>
        <w:t xml:space="preserve"> the arising issue</w:t>
      </w:r>
      <w:r w:rsidR="00121BBF" w:rsidRPr="00E27597">
        <w:rPr>
          <w:rFonts w:ascii="Arial" w:hAnsi="Arial" w:cs="Arial"/>
          <w:sz w:val="22"/>
          <w:szCs w:val="22"/>
        </w:rPr>
        <w:t>s of substance misuse</w:t>
      </w:r>
      <w:r w:rsidRPr="00E27597">
        <w:rPr>
          <w:rFonts w:ascii="Arial" w:hAnsi="Arial" w:cs="Arial"/>
          <w:sz w:val="22"/>
          <w:szCs w:val="22"/>
        </w:rPr>
        <w:t>.</w:t>
      </w:r>
    </w:p>
    <w:p w:rsidR="00354FD3" w:rsidRPr="00E27597" w:rsidRDefault="00354FD3" w:rsidP="00354FD3">
      <w:pPr>
        <w:rPr>
          <w:rFonts w:ascii="Arial" w:hAnsi="Arial" w:cs="Arial"/>
        </w:rPr>
      </w:pPr>
    </w:p>
    <w:p w:rsidR="00B15CDF" w:rsidRPr="00E27597" w:rsidRDefault="00B15CDF" w:rsidP="00B15CDF">
      <w:pPr>
        <w:pStyle w:val="ListParagraph"/>
        <w:rPr>
          <w:rFonts w:ascii="Arial" w:hAnsi="Arial" w:cs="Arial"/>
          <w:sz w:val="22"/>
          <w:szCs w:val="22"/>
        </w:rPr>
      </w:pPr>
    </w:p>
    <w:p w:rsidR="00F43D35" w:rsidRPr="00E27597" w:rsidRDefault="00B15CDF" w:rsidP="00B15CDF">
      <w:pPr>
        <w:pStyle w:val="ListParagraph"/>
        <w:numPr>
          <w:ilvl w:val="0"/>
          <w:numId w:val="3"/>
        </w:numPr>
        <w:rPr>
          <w:rFonts w:ascii="Arial" w:hAnsi="Arial" w:cs="Arial"/>
          <w:sz w:val="22"/>
          <w:szCs w:val="22"/>
        </w:rPr>
      </w:pPr>
      <w:r w:rsidRPr="00E27597">
        <w:rPr>
          <w:rFonts w:ascii="Arial" w:hAnsi="Arial" w:cs="Arial"/>
          <w:sz w:val="22"/>
          <w:szCs w:val="22"/>
        </w:rPr>
        <w:t>The objective</w:t>
      </w:r>
      <w:r w:rsidR="00F43D35" w:rsidRPr="00E27597">
        <w:rPr>
          <w:rFonts w:ascii="Arial" w:hAnsi="Arial" w:cs="Arial"/>
          <w:sz w:val="22"/>
          <w:szCs w:val="22"/>
        </w:rPr>
        <w:t xml:space="preserve"> of the Welsh Governm</w:t>
      </w:r>
      <w:r w:rsidRPr="00E27597">
        <w:rPr>
          <w:rFonts w:ascii="Arial" w:hAnsi="Arial" w:cs="Arial"/>
          <w:sz w:val="22"/>
          <w:szCs w:val="22"/>
        </w:rPr>
        <w:t>ent is to ensure that the citizens of</w:t>
      </w:r>
      <w:r w:rsidR="00F43D35" w:rsidRPr="00E27597">
        <w:rPr>
          <w:rFonts w:ascii="Arial" w:hAnsi="Arial" w:cs="Arial"/>
          <w:sz w:val="22"/>
          <w:szCs w:val="22"/>
        </w:rPr>
        <w:t xml:space="preserve"> Wales are aware of the implications and effects of substance abuse, enabling </w:t>
      </w:r>
      <w:r w:rsidRPr="00E27597">
        <w:rPr>
          <w:rFonts w:ascii="Arial" w:hAnsi="Arial" w:cs="Arial"/>
          <w:sz w:val="22"/>
          <w:szCs w:val="22"/>
        </w:rPr>
        <w:t>i</w:t>
      </w:r>
      <w:r w:rsidR="00F43D35" w:rsidRPr="00E27597">
        <w:rPr>
          <w:rFonts w:ascii="Arial" w:hAnsi="Arial" w:cs="Arial"/>
          <w:sz w:val="22"/>
          <w:szCs w:val="22"/>
        </w:rPr>
        <w:t xml:space="preserve">ndividuals to make better decisions and know where to seek help and guidance. </w:t>
      </w:r>
      <w:r w:rsidR="00121BBF" w:rsidRPr="00E27597">
        <w:rPr>
          <w:rFonts w:ascii="Arial" w:hAnsi="Arial" w:cs="Arial"/>
          <w:sz w:val="22"/>
          <w:szCs w:val="22"/>
        </w:rPr>
        <w:t>They continue to learn and understand the high importance of this research and each area planning board received more than 10 percent</w:t>
      </w:r>
      <w:r w:rsidR="002A4735" w:rsidRPr="00E27597">
        <w:rPr>
          <w:rFonts w:ascii="Arial" w:hAnsi="Arial" w:cs="Arial"/>
          <w:sz w:val="22"/>
          <w:szCs w:val="22"/>
        </w:rPr>
        <w:t xml:space="preserve"> funding</w:t>
      </w:r>
      <w:r w:rsidR="00C01F14" w:rsidRPr="00E27597">
        <w:rPr>
          <w:rFonts w:ascii="Arial" w:hAnsi="Arial" w:cs="Arial"/>
          <w:sz w:val="22"/>
          <w:szCs w:val="22"/>
        </w:rPr>
        <w:t xml:space="preserve"> in April 2019. In</w:t>
      </w:r>
      <w:r w:rsidR="00121BBF" w:rsidRPr="00E27597">
        <w:rPr>
          <w:rFonts w:ascii="Arial" w:hAnsi="Arial" w:cs="Arial"/>
          <w:sz w:val="22"/>
          <w:szCs w:val="22"/>
        </w:rPr>
        <w:t xml:space="preserve"> total spending approximately £53 million annually on substance misuse prevention</w:t>
      </w:r>
      <w:r w:rsidR="00C01F14" w:rsidRPr="00E27597">
        <w:rPr>
          <w:rFonts w:ascii="Arial" w:hAnsi="Arial" w:cs="Arial"/>
          <w:sz w:val="22"/>
          <w:szCs w:val="22"/>
        </w:rPr>
        <w:t xml:space="preserve"> interventions</w:t>
      </w:r>
      <w:r w:rsidR="00121BBF" w:rsidRPr="00E27597">
        <w:rPr>
          <w:rFonts w:ascii="Arial" w:hAnsi="Arial" w:cs="Arial"/>
          <w:sz w:val="22"/>
          <w:szCs w:val="22"/>
        </w:rPr>
        <w:t xml:space="preserve">. </w:t>
      </w:r>
      <w:r w:rsidR="0002334E" w:rsidRPr="00E27597">
        <w:rPr>
          <w:rFonts w:ascii="Arial" w:hAnsi="Arial" w:cs="Arial"/>
          <w:sz w:val="22"/>
          <w:szCs w:val="22"/>
        </w:rPr>
        <w:t xml:space="preserve">Their approach to </w:t>
      </w:r>
      <w:r w:rsidR="002A4735" w:rsidRPr="00E27597">
        <w:rPr>
          <w:rFonts w:ascii="Arial" w:hAnsi="Arial" w:cs="Arial"/>
          <w:sz w:val="22"/>
          <w:szCs w:val="22"/>
        </w:rPr>
        <w:t xml:space="preserve">keep </w:t>
      </w:r>
      <w:r w:rsidR="0002334E" w:rsidRPr="00E27597">
        <w:rPr>
          <w:rFonts w:ascii="Arial" w:hAnsi="Arial" w:cs="Arial"/>
          <w:sz w:val="22"/>
          <w:szCs w:val="22"/>
        </w:rPr>
        <w:t xml:space="preserve">fighting the abuse of drugs in Wales is based on the fundamental principle of harm reduction. Through dispensing take home Naloxone kits to individuals alone </w:t>
      </w:r>
      <w:r w:rsidR="00C01F14" w:rsidRPr="00E27597">
        <w:rPr>
          <w:rFonts w:ascii="Arial" w:hAnsi="Arial" w:cs="Arial"/>
          <w:sz w:val="22"/>
          <w:szCs w:val="22"/>
        </w:rPr>
        <w:t>an overdose emergency treatment,</w:t>
      </w:r>
      <w:r w:rsidR="0002334E" w:rsidRPr="00E27597">
        <w:rPr>
          <w:rFonts w:ascii="Arial" w:hAnsi="Arial" w:cs="Arial"/>
          <w:sz w:val="22"/>
          <w:szCs w:val="22"/>
        </w:rPr>
        <w:t xml:space="preserve"> a total of 9,033 people have been supplied with 22,977 kits across Wales since July 1</w:t>
      </w:r>
      <w:r w:rsidR="0002334E" w:rsidRPr="00E27597">
        <w:rPr>
          <w:rFonts w:ascii="Arial" w:hAnsi="Arial" w:cs="Arial"/>
          <w:sz w:val="22"/>
          <w:szCs w:val="22"/>
          <w:vertAlign w:val="superscript"/>
        </w:rPr>
        <w:t>st</w:t>
      </w:r>
      <w:r w:rsidR="0002334E" w:rsidRPr="00E27597">
        <w:rPr>
          <w:rFonts w:ascii="Arial" w:hAnsi="Arial" w:cs="Arial"/>
          <w:sz w:val="22"/>
          <w:szCs w:val="22"/>
        </w:rPr>
        <w:t xml:space="preserve"> 2009</w:t>
      </w:r>
      <w:r w:rsidR="004A2749" w:rsidRPr="00E27597">
        <w:rPr>
          <w:rFonts w:ascii="Arial" w:hAnsi="Arial" w:cs="Arial"/>
          <w:sz w:val="22"/>
          <w:szCs w:val="22"/>
        </w:rPr>
        <w:t xml:space="preserve"> </w:t>
      </w:r>
      <w:r w:rsidR="004A2749" w:rsidRPr="00E27597">
        <w:rPr>
          <w:rFonts w:ascii="Arial" w:hAnsi="Arial" w:cs="Arial"/>
          <w:sz w:val="22"/>
          <w:szCs w:val="22"/>
          <w:shd w:val="clear" w:color="auto" w:fill="FFFFFF"/>
        </w:rPr>
        <w:t>(Welsh Government, 2019).</w:t>
      </w:r>
    </w:p>
    <w:p w:rsidR="00354FD3" w:rsidRPr="00E27597" w:rsidRDefault="00354FD3" w:rsidP="00354FD3">
      <w:pPr>
        <w:rPr>
          <w:rFonts w:ascii="Arial" w:hAnsi="Arial" w:cs="Arial"/>
        </w:rPr>
      </w:pPr>
    </w:p>
    <w:p w:rsidR="00B15CDF" w:rsidRPr="00E27597" w:rsidRDefault="00B15CDF" w:rsidP="00B15CDF">
      <w:pPr>
        <w:pStyle w:val="ListParagraph"/>
        <w:ind w:left="360"/>
        <w:rPr>
          <w:rFonts w:ascii="Arial" w:hAnsi="Arial" w:cs="Arial"/>
          <w:sz w:val="22"/>
          <w:szCs w:val="22"/>
          <w:shd w:val="clear" w:color="auto" w:fill="FFFFFF"/>
        </w:rPr>
      </w:pPr>
    </w:p>
    <w:p w:rsidR="00B15CDF" w:rsidRPr="00E27597" w:rsidRDefault="00B15CDF" w:rsidP="00B15CDF">
      <w:pPr>
        <w:pStyle w:val="ListParagraph"/>
        <w:ind w:left="360"/>
        <w:rPr>
          <w:rFonts w:ascii="Arial" w:hAnsi="Arial" w:cs="Arial"/>
          <w:sz w:val="22"/>
          <w:szCs w:val="22"/>
        </w:rPr>
      </w:pPr>
    </w:p>
    <w:p w:rsidR="0081718B" w:rsidRPr="00E27597" w:rsidRDefault="00024F8F" w:rsidP="00354FD3">
      <w:pPr>
        <w:pStyle w:val="ListParagraph"/>
        <w:numPr>
          <w:ilvl w:val="0"/>
          <w:numId w:val="3"/>
        </w:numPr>
        <w:rPr>
          <w:rFonts w:ascii="Arial" w:hAnsi="Arial" w:cs="Arial"/>
          <w:sz w:val="22"/>
          <w:szCs w:val="22"/>
        </w:rPr>
      </w:pPr>
      <w:r w:rsidRPr="00E27597">
        <w:rPr>
          <w:rFonts w:ascii="Arial" w:hAnsi="Arial" w:cs="Arial"/>
          <w:sz w:val="22"/>
          <w:szCs w:val="22"/>
        </w:rPr>
        <w:t>Due to an increase in societal issues that the NHS faced in 2009</w:t>
      </w:r>
      <w:r w:rsidR="002A4FDE" w:rsidRPr="00E27597">
        <w:rPr>
          <w:rFonts w:ascii="Arial" w:hAnsi="Arial" w:cs="Arial"/>
          <w:sz w:val="22"/>
          <w:szCs w:val="22"/>
        </w:rPr>
        <w:t xml:space="preserve"> </w:t>
      </w:r>
      <w:r w:rsidRPr="00E27597">
        <w:rPr>
          <w:rFonts w:ascii="Arial" w:hAnsi="Arial" w:cs="Arial"/>
          <w:sz w:val="22"/>
          <w:szCs w:val="22"/>
        </w:rPr>
        <w:t xml:space="preserve">- such as increasing levels of obesity and increase in long-term chronic </w:t>
      </w:r>
      <w:r w:rsidR="00C01F14" w:rsidRPr="00E27597">
        <w:rPr>
          <w:rFonts w:ascii="Arial" w:hAnsi="Arial" w:cs="Arial"/>
          <w:sz w:val="22"/>
          <w:szCs w:val="22"/>
        </w:rPr>
        <w:t>conditions,</w:t>
      </w:r>
      <w:r w:rsidRPr="00E27597">
        <w:rPr>
          <w:rFonts w:ascii="Arial" w:hAnsi="Arial" w:cs="Arial"/>
          <w:sz w:val="22"/>
          <w:szCs w:val="22"/>
        </w:rPr>
        <w:t xml:space="preserve"> the NHS went under a major reconstruction within its structure</w:t>
      </w:r>
      <w:r w:rsidR="00C01F14" w:rsidRPr="00E27597">
        <w:rPr>
          <w:rFonts w:ascii="Arial" w:hAnsi="Arial" w:cs="Arial"/>
          <w:sz w:val="22"/>
          <w:szCs w:val="22"/>
        </w:rPr>
        <w:t xml:space="preserve"> of Health boards and NHS trusts. </w:t>
      </w:r>
      <w:r w:rsidRPr="00E27597">
        <w:rPr>
          <w:rFonts w:ascii="Arial" w:hAnsi="Arial" w:cs="Arial"/>
          <w:sz w:val="22"/>
          <w:szCs w:val="22"/>
        </w:rPr>
        <w:t>Healthcare in Wales is now co</w:t>
      </w:r>
      <w:r w:rsidR="00F43D35" w:rsidRPr="00E27597">
        <w:rPr>
          <w:rFonts w:ascii="Arial" w:hAnsi="Arial" w:cs="Arial"/>
          <w:sz w:val="22"/>
          <w:szCs w:val="22"/>
        </w:rPr>
        <w:t>nstructed from 7 Health Boards</w:t>
      </w:r>
      <w:r w:rsidR="00C01F14" w:rsidRPr="00E27597">
        <w:rPr>
          <w:rFonts w:ascii="Arial" w:hAnsi="Arial" w:cs="Arial"/>
          <w:sz w:val="22"/>
          <w:szCs w:val="22"/>
        </w:rPr>
        <w:t>, t</w:t>
      </w:r>
      <w:r w:rsidR="003E7DC8" w:rsidRPr="00E27597">
        <w:rPr>
          <w:rFonts w:ascii="Arial" w:hAnsi="Arial" w:cs="Arial"/>
          <w:sz w:val="22"/>
          <w:szCs w:val="22"/>
        </w:rPr>
        <w:t xml:space="preserve">he reconstruction of the </w:t>
      </w:r>
      <w:proofErr w:type="gramStart"/>
      <w:r w:rsidR="003E7DC8" w:rsidRPr="00E27597">
        <w:rPr>
          <w:rFonts w:ascii="Arial" w:hAnsi="Arial" w:cs="Arial"/>
          <w:sz w:val="22"/>
          <w:szCs w:val="22"/>
        </w:rPr>
        <w:t xml:space="preserve">Health </w:t>
      </w:r>
      <w:r w:rsidR="005B5405" w:rsidRPr="00E27597">
        <w:rPr>
          <w:rFonts w:ascii="Arial" w:hAnsi="Arial" w:cs="Arial"/>
          <w:sz w:val="22"/>
          <w:szCs w:val="22"/>
        </w:rPr>
        <w:t xml:space="preserve"> Boards</w:t>
      </w:r>
      <w:proofErr w:type="gramEnd"/>
      <w:r w:rsidR="005B5405" w:rsidRPr="00E27597">
        <w:rPr>
          <w:rFonts w:ascii="Arial" w:hAnsi="Arial" w:cs="Arial"/>
          <w:sz w:val="22"/>
          <w:szCs w:val="22"/>
        </w:rPr>
        <w:t xml:space="preserve"> in Wales to reduce inaccuracies and inefficiencies among Wales commissioning and service providers across Wales (NHS Wales, 2020).     </w:t>
      </w:r>
    </w:p>
    <w:p w:rsidR="005B5405" w:rsidRPr="00E27597" w:rsidRDefault="005B5405" w:rsidP="00354FD3">
      <w:pPr>
        <w:rPr>
          <w:rFonts w:ascii="Arial" w:hAnsi="Arial" w:cs="Arial"/>
        </w:rPr>
      </w:pPr>
    </w:p>
    <w:p w:rsidR="005B5405" w:rsidRPr="00E27597" w:rsidRDefault="005B5405" w:rsidP="00354FD3">
      <w:pPr>
        <w:rPr>
          <w:rFonts w:ascii="Arial" w:hAnsi="Arial" w:cs="Arial"/>
        </w:rPr>
      </w:pPr>
    </w:p>
    <w:p w:rsidR="005B5405" w:rsidRPr="00E27597" w:rsidRDefault="005B5405" w:rsidP="00354FD3">
      <w:pPr>
        <w:rPr>
          <w:rFonts w:ascii="Arial" w:hAnsi="Arial" w:cs="Arial"/>
        </w:rPr>
      </w:pPr>
    </w:p>
    <w:p w:rsidR="0081718B" w:rsidRPr="00E27597" w:rsidRDefault="0081718B" w:rsidP="00354FD3">
      <w:pPr>
        <w:rPr>
          <w:rFonts w:ascii="Arial" w:hAnsi="Arial" w:cs="Arial"/>
        </w:rPr>
      </w:pPr>
    </w:p>
    <w:p w:rsidR="005B5405" w:rsidRPr="00E27597" w:rsidRDefault="005B5405" w:rsidP="00354FD3">
      <w:pPr>
        <w:rPr>
          <w:rFonts w:ascii="Arial" w:hAnsi="Arial" w:cs="Arial"/>
        </w:rPr>
      </w:pPr>
    </w:p>
    <w:p w:rsidR="00B15CDF" w:rsidRPr="00E27597" w:rsidRDefault="00B15CDF" w:rsidP="00B15CDF">
      <w:pPr>
        <w:pStyle w:val="ListParagraph"/>
        <w:rPr>
          <w:rFonts w:ascii="Arial" w:hAnsi="Arial" w:cs="Arial"/>
          <w:sz w:val="22"/>
          <w:szCs w:val="22"/>
        </w:rPr>
      </w:pPr>
    </w:p>
    <w:p w:rsidR="00354FD3" w:rsidRPr="00E27597" w:rsidRDefault="00354FD3" w:rsidP="00B15CDF">
      <w:pPr>
        <w:pStyle w:val="ListParagraph"/>
        <w:rPr>
          <w:rFonts w:ascii="Arial" w:hAnsi="Arial" w:cs="Arial"/>
          <w:sz w:val="22"/>
          <w:szCs w:val="22"/>
        </w:rPr>
      </w:pPr>
    </w:p>
    <w:p w:rsidR="00B15CDF" w:rsidRPr="00E27597" w:rsidRDefault="00B15CDF" w:rsidP="00354FD3">
      <w:pPr>
        <w:pStyle w:val="ListParagraph"/>
        <w:numPr>
          <w:ilvl w:val="0"/>
          <w:numId w:val="3"/>
        </w:numPr>
        <w:rPr>
          <w:rStyle w:val="word"/>
          <w:rFonts w:ascii="Arial" w:hAnsi="Arial" w:cs="Arial"/>
          <w:sz w:val="22"/>
          <w:szCs w:val="22"/>
        </w:rPr>
      </w:pPr>
      <w:r w:rsidRPr="00E27597">
        <w:rPr>
          <w:rStyle w:val="word"/>
          <w:rFonts w:ascii="Arial" w:hAnsi="Arial" w:cs="Arial"/>
          <w:sz w:val="22"/>
          <w:szCs w:val="22"/>
          <w:shd w:val="clear" w:color="auto" w:fill="FFFFFF"/>
        </w:rPr>
        <w:t>Each Health Board is liable for the coordination, finance and provision of:</w:t>
      </w:r>
    </w:p>
    <w:p w:rsidR="00B15CDF" w:rsidRPr="00E27597" w:rsidRDefault="00B15CDF" w:rsidP="00354FD3">
      <w:pPr>
        <w:pStyle w:val="ListParagraph"/>
        <w:numPr>
          <w:ilvl w:val="0"/>
          <w:numId w:val="5"/>
        </w:numPr>
        <w:rPr>
          <w:rStyle w:val="word"/>
          <w:rFonts w:ascii="Arial" w:hAnsi="Arial" w:cs="Arial"/>
          <w:sz w:val="22"/>
          <w:szCs w:val="22"/>
          <w:shd w:val="clear" w:color="auto" w:fill="FFFFFF"/>
        </w:rPr>
      </w:pPr>
      <w:r w:rsidRPr="00E27597">
        <w:rPr>
          <w:rStyle w:val="word"/>
          <w:rFonts w:ascii="Arial" w:hAnsi="Arial" w:cs="Arial"/>
          <w:sz w:val="22"/>
          <w:szCs w:val="22"/>
          <w:shd w:val="clear" w:color="auto" w:fill="FFFFFF"/>
        </w:rPr>
        <w:t>Primary care services – GP's, pharmacy, dentists and optometrists </w:t>
      </w:r>
    </w:p>
    <w:p w:rsidR="00B15CDF" w:rsidRPr="00E27597" w:rsidRDefault="00B15CDF" w:rsidP="00354FD3">
      <w:pPr>
        <w:pStyle w:val="ListParagraph"/>
        <w:numPr>
          <w:ilvl w:val="0"/>
          <w:numId w:val="5"/>
        </w:numPr>
        <w:rPr>
          <w:rStyle w:val="word"/>
          <w:rFonts w:ascii="Arial" w:hAnsi="Arial" w:cs="Arial"/>
          <w:sz w:val="22"/>
          <w:szCs w:val="22"/>
          <w:shd w:val="clear" w:color="auto" w:fill="FFFFFF"/>
        </w:rPr>
      </w:pPr>
      <w:r w:rsidRPr="00E27597">
        <w:rPr>
          <w:rStyle w:val="word"/>
          <w:rFonts w:ascii="Arial" w:hAnsi="Arial" w:cs="Arial"/>
          <w:sz w:val="22"/>
          <w:szCs w:val="22"/>
          <w:shd w:val="clear" w:color="auto" w:fill="FFFFFF"/>
        </w:rPr>
        <w:t>Inpatient and outpatient hospital services</w:t>
      </w:r>
    </w:p>
    <w:p w:rsidR="00F818F9" w:rsidRPr="00E27597" w:rsidRDefault="00B15CDF" w:rsidP="00F818F9">
      <w:pPr>
        <w:pStyle w:val="ListParagraph"/>
        <w:numPr>
          <w:ilvl w:val="0"/>
          <w:numId w:val="5"/>
        </w:numPr>
        <w:rPr>
          <w:rFonts w:ascii="Arial" w:hAnsi="Arial" w:cs="Arial"/>
          <w:i/>
          <w:iCs/>
          <w:sz w:val="22"/>
          <w:szCs w:val="22"/>
        </w:rPr>
      </w:pPr>
      <w:r w:rsidRPr="00E27597">
        <w:rPr>
          <w:rStyle w:val="word"/>
          <w:rFonts w:ascii="Arial" w:hAnsi="Arial" w:cs="Arial"/>
          <w:sz w:val="22"/>
          <w:szCs w:val="22"/>
          <w:shd w:val="clear" w:color="auto" w:fill="FFFFFF"/>
        </w:rPr>
        <w:t>Community Support services – psychological health and community health</w:t>
      </w:r>
      <w:r w:rsidR="00354FD3" w:rsidRPr="00E27597">
        <w:rPr>
          <w:rStyle w:val="word"/>
          <w:rFonts w:ascii="Arial" w:hAnsi="Arial" w:cs="Arial"/>
          <w:sz w:val="22"/>
          <w:szCs w:val="22"/>
          <w:shd w:val="clear" w:color="auto" w:fill="FFFFFF"/>
        </w:rPr>
        <w:t xml:space="preserve">    </w:t>
      </w:r>
      <w:r w:rsidRPr="00E27597">
        <w:rPr>
          <w:rStyle w:val="word"/>
          <w:rFonts w:ascii="Arial" w:hAnsi="Arial" w:cs="Arial"/>
          <w:sz w:val="22"/>
          <w:szCs w:val="22"/>
          <w:shd w:val="clear" w:color="auto" w:fill="FFFFFF"/>
        </w:rPr>
        <w:t>facilities.</w:t>
      </w:r>
      <w:r w:rsidRPr="00E27597">
        <w:rPr>
          <w:rFonts w:ascii="Arial" w:hAnsi="Arial" w:cs="Arial"/>
          <w:sz w:val="22"/>
          <w:szCs w:val="22"/>
          <w:shd w:val="clear" w:color="auto" w:fill="FFFFFF"/>
        </w:rPr>
        <w:t xml:space="preserve"> </w:t>
      </w:r>
      <w:r w:rsidR="00C01F14" w:rsidRPr="00E27597">
        <w:rPr>
          <w:rFonts w:ascii="Arial" w:hAnsi="Arial" w:cs="Arial"/>
          <w:sz w:val="22"/>
          <w:szCs w:val="22"/>
          <w:shd w:val="clear" w:color="auto" w:fill="FFFFFF"/>
        </w:rPr>
        <w:t>(Welsh Government, 2013).</w:t>
      </w:r>
    </w:p>
    <w:p w:rsidR="00354FD3" w:rsidRPr="00E27597" w:rsidRDefault="00354FD3" w:rsidP="00354FD3">
      <w:pPr>
        <w:pStyle w:val="ListParagraph"/>
        <w:ind w:left="1503"/>
        <w:rPr>
          <w:rFonts w:ascii="Arial" w:hAnsi="Arial" w:cs="Arial"/>
          <w:i/>
          <w:iCs/>
          <w:sz w:val="22"/>
          <w:szCs w:val="22"/>
        </w:rPr>
      </w:pPr>
    </w:p>
    <w:p w:rsidR="00354FD3" w:rsidRPr="00E27597" w:rsidRDefault="00354FD3" w:rsidP="00354FD3">
      <w:pPr>
        <w:pStyle w:val="ListParagraph"/>
        <w:ind w:left="1503"/>
        <w:rPr>
          <w:rFonts w:ascii="Arial" w:hAnsi="Arial" w:cs="Arial"/>
          <w:i/>
          <w:iCs/>
          <w:sz w:val="22"/>
          <w:szCs w:val="22"/>
        </w:rPr>
      </w:pPr>
    </w:p>
    <w:p w:rsidR="00354FD3" w:rsidRPr="00E27597" w:rsidRDefault="00354FD3" w:rsidP="00354FD3">
      <w:pPr>
        <w:pStyle w:val="ListParagraph"/>
        <w:ind w:left="1503"/>
        <w:rPr>
          <w:rFonts w:ascii="Arial" w:hAnsi="Arial" w:cs="Arial"/>
          <w:i/>
          <w:iCs/>
          <w:sz w:val="22"/>
          <w:szCs w:val="22"/>
        </w:rPr>
      </w:pPr>
    </w:p>
    <w:p w:rsidR="00354FD3" w:rsidRPr="00E27597" w:rsidRDefault="00354FD3" w:rsidP="0095366A">
      <w:pPr>
        <w:pStyle w:val="ListParagraph"/>
        <w:rPr>
          <w:rFonts w:ascii="Arial" w:hAnsi="Arial" w:cs="Arial"/>
          <w:i/>
          <w:iCs/>
          <w:sz w:val="22"/>
          <w:szCs w:val="22"/>
          <w:u w:val="single"/>
        </w:rPr>
      </w:pPr>
      <w:r w:rsidRPr="00E27597">
        <w:rPr>
          <w:rFonts w:ascii="Arial" w:hAnsi="Arial" w:cs="Arial"/>
          <w:i/>
          <w:iCs/>
          <w:sz w:val="22"/>
          <w:szCs w:val="22"/>
          <w:u w:val="single"/>
        </w:rPr>
        <w:t>NHS Health Boards</w:t>
      </w:r>
    </w:p>
    <w:p w:rsidR="00354FD3" w:rsidRPr="00E27597" w:rsidRDefault="00354FD3" w:rsidP="00354FD3">
      <w:pPr>
        <w:rPr>
          <w:rFonts w:ascii="Arial" w:hAnsi="Arial" w:cs="Arial"/>
          <w:i/>
          <w:iCs/>
        </w:rPr>
      </w:pPr>
    </w:p>
    <w:p w:rsidR="00AC2738" w:rsidRPr="00E27597" w:rsidRDefault="00AC2738" w:rsidP="00AC2738">
      <w:pPr>
        <w:pStyle w:val="ListParagraph"/>
        <w:rPr>
          <w:rFonts w:ascii="Arial" w:hAnsi="Arial" w:cs="Arial"/>
          <w:i/>
          <w:iCs/>
          <w:sz w:val="22"/>
          <w:szCs w:val="22"/>
        </w:rPr>
      </w:pPr>
    </w:p>
    <w:p w:rsidR="00AC2738" w:rsidRPr="00E27597" w:rsidRDefault="009D54C0" w:rsidP="00354FD3">
      <w:pPr>
        <w:pStyle w:val="ListParagraph"/>
        <w:numPr>
          <w:ilvl w:val="0"/>
          <w:numId w:val="9"/>
        </w:numPr>
        <w:rPr>
          <w:rFonts w:ascii="Arial" w:hAnsi="Arial" w:cs="Arial"/>
          <w:sz w:val="22"/>
          <w:szCs w:val="22"/>
        </w:rPr>
      </w:pPr>
      <w:r w:rsidRPr="00E27597">
        <w:rPr>
          <w:rFonts w:ascii="Arial" w:hAnsi="Arial" w:cs="Arial"/>
          <w:i/>
          <w:sz w:val="22"/>
          <w:szCs w:val="22"/>
          <w:shd w:val="clear" w:color="auto" w:fill="FFFFFF"/>
        </w:rPr>
        <w:t>Swansea Bay University Health Board</w:t>
      </w:r>
      <w:r w:rsidRPr="00E27597">
        <w:rPr>
          <w:rFonts w:ascii="Arial" w:hAnsi="Arial" w:cs="Arial"/>
          <w:i/>
          <w:sz w:val="22"/>
          <w:szCs w:val="22"/>
        </w:rPr>
        <w:t xml:space="preserve">: </w:t>
      </w:r>
      <w:r w:rsidRPr="00E27597">
        <w:rPr>
          <w:rFonts w:ascii="Arial" w:hAnsi="Arial" w:cs="Arial"/>
          <w:i/>
          <w:sz w:val="22"/>
          <w:szCs w:val="22"/>
          <w:shd w:val="clear" w:color="auto" w:fill="FFFFFF"/>
        </w:rPr>
        <w:t>Swansea Bay University</w:t>
      </w:r>
      <w:r w:rsidRPr="00E27597">
        <w:rPr>
          <w:rFonts w:ascii="Arial" w:hAnsi="Arial" w:cs="Arial"/>
          <w:sz w:val="22"/>
          <w:szCs w:val="22"/>
          <w:shd w:val="clear" w:color="auto" w:fill="FFFFFF"/>
        </w:rPr>
        <w:t xml:space="preserve"> Health Board</w:t>
      </w:r>
      <w:r w:rsidRPr="00E27597">
        <w:rPr>
          <w:rFonts w:ascii="Arial" w:hAnsi="Arial" w:cs="Arial"/>
          <w:sz w:val="22"/>
          <w:szCs w:val="22"/>
        </w:rPr>
        <w:t xml:space="preserve"> is the </w:t>
      </w:r>
      <w:r w:rsidR="00C01F14" w:rsidRPr="00E27597">
        <w:rPr>
          <w:rFonts w:ascii="Arial" w:hAnsi="Arial" w:cs="Arial"/>
          <w:sz w:val="22"/>
          <w:szCs w:val="22"/>
        </w:rPr>
        <w:t>largest</w:t>
      </w:r>
      <w:r w:rsidRPr="00E27597">
        <w:rPr>
          <w:rFonts w:ascii="Arial" w:hAnsi="Arial" w:cs="Arial"/>
          <w:sz w:val="22"/>
          <w:szCs w:val="22"/>
        </w:rPr>
        <w:t xml:space="preserve"> in</w:t>
      </w:r>
      <w:r w:rsidR="00C01F14" w:rsidRPr="00E27597">
        <w:rPr>
          <w:rFonts w:ascii="Arial" w:hAnsi="Arial" w:cs="Arial"/>
          <w:sz w:val="22"/>
          <w:szCs w:val="22"/>
        </w:rPr>
        <w:t xml:space="preserve"> Wales, responsible for the </w:t>
      </w:r>
      <w:r w:rsidR="00AC2738" w:rsidRPr="00E27597">
        <w:rPr>
          <w:rFonts w:ascii="Arial" w:hAnsi="Arial" w:cs="Arial"/>
          <w:sz w:val="22"/>
          <w:szCs w:val="22"/>
        </w:rPr>
        <w:t xml:space="preserve">districts of Bridgend, Swansea and Neath Port </w:t>
      </w:r>
      <w:proofErr w:type="spellStart"/>
      <w:r w:rsidR="00AC2738" w:rsidRPr="00E27597">
        <w:rPr>
          <w:rFonts w:ascii="Arial" w:hAnsi="Arial" w:cs="Arial"/>
          <w:sz w:val="22"/>
          <w:szCs w:val="22"/>
        </w:rPr>
        <w:t>Talbort</w:t>
      </w:r>
      <w:proofErr w:type="spellEnd"/>
      <w:r w:rsidR="00AC2738" w:rsidRPr="00E27597">
        <w:rPr>
          <w:rFonts w:ascii="Arial" w:hAnsi="Arial" w:cs="Arial"/>
          <w:sz w:val="22"/>
          <w:szCs w:val="22"/>
        </w:rPr>
        <w:t xml:space="preserve">. This covers all primary health care for example General Practitioners, dentists, and Opticians alongside secondary care facilities. </w:t>
      </w:r>
    </w:p>
    <w:p w:rsidR="00AC2738" w:rsidRPr="00E27597" w:rsidRDefault="00CA793F" w:rsidP="00354FD3">
      <w:pPr>
        <w:pStyle w:val="ListParagraph"/>
        <w:numPr>
          <w:ilvl w:val="0"/>
          <w:numId w:val="9"/>
        </w:numPr>
        <w:rPr>
          <w:rFonts w:ascii="Arial" w:hAnsi="Arial" w:cs="Arial"/>
          <w:sz w:val="22"/>
          <w:szCs w:val="22"/>
        </w:rPr>
      </w:pPr>
      <w:proofErr w:type="spellStart"/>
      <w:r w:rsidRPr="00E27597">
        <w:rPr>
          <w:rFonts w:ascii="Arial" w:hAnsi="Arial" w:cs="Arial"/>
          <w:i/>
          <w:iCs/>
          <w:sz w:val="22"/>
          <w:szCs w:val="22"/>
        </w:rPr>
        <w:t>Aneurin</w:t>
      </w:r>
      <w:proofErr w:type="spellEnd"/>
      <w:r w:rsidRPr="00E27597">
        <w:rPr>
          <w:rFonts w:ascii="Arial" w:hAnsi="Arial" w:cs="Arial"/>
          <w:i/>
          <w:iCs/>
          <w:sz w:val="22"/>
          <w:szCs w:val="22"/>
        </w:rPr>
        <w:t xml:space="preserve"> Bevan Health Board: </w:t>
      </w:r>
      <w:r w:rsidR="00AC2738" w:rsidRPr="00E27597">
        <w:rPr>
          <w:rFonts w:ascii="Arial" w:hAnsi="Arial" w:cs="Arial"/>
          <w:sz w:val="22"/>
          <w:szCs w:val="22"/>
        </w:rPr>
        <w:t>The Aneurin Bevan Health Board is liable for providing health care to over 60,000 people in the region of Gwent.</w:t>
      </w:r>
    </w:p>
    <w:p w:rsidR="009911D4" w:rsidRPr="00E27597" w:rsidRDefault="00CA793F" w:rsidP="00354FD3">
      <w:pPr>
        <w:pStyle w:val="ListParagraph"/>
        <w:numPr>
          <w:ilvl w:val="0"/>
          <w:numId w:val="9"/>
        </w:numPr>
        <w:rPr>
          <w:rFonts w:ascii="Arial" w:hAnsi="Arial" w:cs="Arial"/>
          <w:sz w:val="22"/>
          <w:szCs w:val="22"/>
        </w:rPr>
      </w:pPr>
      <w:r w:rsidRPr="00E27597">
        <w:rPr>
          <w:rFonts w:ascii="Arial" w:hAnsi="Arial" w:cs="Arial"/>
          <w:i/>
          <w:iCs/>
          <w:sz w:val="22"/>
          <w:szCs w:val="22"/>
        </w:rPr>
        <w:t>Betsi Cadwaladr University Health Board and Powys Teaching Health Board</w:t>
      </w:r>
      <w:r w:rsidRPr="00E27597">
        <w:rPr>
          <w:rFonts w:ascii="Arial" w:hAnsi="Arial" w:cs="Arial"/>
          <w:sz w:val="22"/>
          <w:szCs w:val="22"/>
        </w:rPr>
        <w:t xml:space="preserve">: </w:t>
      </w:r>
      <w:r w:rsidR="00AC2738" w:rsidRPr="00E27597">
        <w:rPr>
          <w:rFonts w:ascii="Arial" w:hAnsi="Arial" w:cs="Arial"/>
          <w:sz w:val="22"/>
          <w:szCs w:val="22"/>
        </w:rPr>
        <w:t>In the six districts of North Wales the Bets</w:t>
      </w:r>
      <w:r w:rsidR="002A4FDE" w:rsidRPr="00E27597">
        <w:rPr>
          <w:rFonts w:ascii="Arial" w:hAnsi="Arial" w:cs="Arial"/>
          <w:sz w:val="22"/>
          <w:szCs w:val="22"/>
        </w:rPr>
        <w:t>i</w:t>
      </w:r>
      <w:r w:rsidR="00AC2738" w:rsidRPr="00E27597">
        <w:rPr>
          <w:rFonts w:ascii="Arial" w:hAnsi="Arial" w:cs="Arial"/>
          <w:sz w:val="22"/>
          <w:szCs w:val="22"/>
        </w:rPr>
        <w:t xml:space="preserve"> Cadwaladr University Health Board is the bigges</w:t>
      </w:r>
      <w:r w:rsidR="00C01F14" w:rsidRPr="00E27597">
        <w:rPr>
          <w:rFonts w:ascii="Arial" w:hAnsi="Arial" w:cs="Arial"/>
          <w:sz w:val="22"/>
          <w:szCs w:val="22"/>
        </w:rPr>
        <w:t>t health establishment in Wales</w:t>
      </w:r>
      <w:r w:rsidR="00AC2738" w:rsidRPr="00E27597">
        <w:rPr>
          <w:rFonts w:ascii="Arial" w:hAnsi="Arial" w:cs="Arial"/>
          <w:sz w:val="22"/>
          <w:szCs w:val="22"/>
        </w:rPr>
        <w:t xml:space="preserve"> that provides a full variety of primary, psychological health, community b</w:t>
      </w:r>
      <w:r w:rsidR="003B575F" w:rsidRPr="00E27597">
        <w:rPr>
          <w:rFonts w:ascii="Arial" w:hAnsi="Arial" w:cs="Arial"/>
          <w:sz w:val="22"/>
          <w:szCs w:val="22"/>
        </w:rPr>
        <w:t>ased, and acute he</w:t>
      </w:r>
      <w:r w:rsidR="00C01F14" w:rsidRPr="00E27597">
        <w:rPr>
          <w:rFonts w:ascii="Arial" w:hAnsi="Arial" w:cs="Arial"/>
          <w:sz w:val="22"/>
          <w:szCs w:val="22"/>
        </w:rPr>
        <w:t>alth services, also responsible for</w:t>
      </w:r>
      <w:r w:rsidR="003B575F" w:rsidRPr="00E27597">
        <w:rPr>
          <w:rFonts w:ascii="Arial" w:hAnsi="Arial" w:cs="Arial"/>
          <w:sz w:val="22"/>
          <w:szCs w:val="22"/>
        </w:rPr>
        <w:t xml:space="preserve"> Dan 24/7 drug and alcohol helpline</w:t>
      </w:r>
      <w:r w:rsidR="00C01F14" w:rsidRPr="00E27597">
        <w:rPr>
          <w:rFonts w:ascii="Arial" w:hAnsi="Arial" w:cs="Arial"/>
          <w:sz w:val="22"/>
          <w:szCs w:val="22"/>
        </w:rPr>
        <w:t xml:space="preserve"> service</w:t>
      </w:r>
      <w:r w:rsidR="003B575F" w:rsidRPr="00E27597">
        <w:rPr>
          <w:rFonts w:ascii="Arial" w:hAnsi="Arial" w:cs="Arial"/>
          <w:sz w:val="22"/>
          <w:szCs w:val="22"/>
        </w:rPr>
        <w:t xml:space="preserve"> </w:t>
      </w:r>
      <w:r w:rsidR="008B7BEC" w:rsidRPr="00E27597">
        <w:rPr>
          <w:rFonts w:ascii="Arial" w:hAnsi="Arial" w:cs="Arial"/>
          <w:sz w:val="22"/>
          <w:szCs w:val="22"/>
        </w:rPr>
        <w:t>(</w:t>
      </w:r>
      <w:r w:rsidR="003B575F" w:rsidRPr="00E27597">
        <w:rPr>
          <w:rFonts w:ascii="Arial" w:hAnsi="Arial" w:cs="Arial"/>
          <w:sz w:val="22"/>
          <w:szCs w:val="22"/>
          <w:shd w:val="clear" w:color="auto" w:fill="FFFFFF"/>
        </w:rPr>
        <w:t>NHS Wales</w:t>
      </w:r>
      <w:r w:rsidR="008B7BEC" w:rsidRPr="00E27597">
        <w:rPr>
          <w:rFonts w:ascii="Arial" w:hAnsi="Arial" w:cs="Arial"/>
          <w:sz w:val="22"/>
          <w:szCs w:val="22"/>
          <w:shd w:val="clear" w:color="auto" w:fill="FFFFFF"/>
        </w:rPr>
        <w:t xml:space="preserve">, </w:t>
      </w:r>
      <w:r w:rsidR="003B575F" w:rsidRPr="00E27597">
        <w:rPr>
          <w:rFonts w:ascii="Arial" w:hAnsi="Arial" w:cs="Arial"/>
          <w:sz w:val="22"/>
          <w:szCs w:val="22"/>
          <w:shd w:val="clear" w:color="auto" w:fill="FFFFFF"/>
        </w:rPr>
        <w:t>2019</w:t>
      </w:r>
      <w:r w:rsidR="008B7BEC" w:rsidRPr="00E27597">
        <w:rPr>
          <w:rFonts w:ascii="Arial" w:hAnsi="Arial" w:cs="Arial"/>
          <w:sz w:val="22"/>
          <w:szCs w:val="22"/>
          <w:shd w:val="clear" w:color="auto" w:fill="FFFFFF"/>
        </w:rPr>
        <w:t>).</w:t>
      </w:r>
    </w:p>
    <w:p w:rsidR="00AC2738" w:rsidRPr="00E27597" w:rsidRDefault="00354FD3" w:rsidP="00354FD3">
      <w:pPr>
        <w:pStyle w:val="ListParagraph"/>
        <w:numPr>
          <w:ilvl w:val="0"/>
          <w:numId w:val="9"/>
        </w:numPr>
        <w:rPr>
          <w:rFonts w:ascii="Arial" w:hAnsi="Arial" w:cs="Arial"/>
          <w:sz w:val="22"/>
          <w:szCs w:val="22"/>
        </w:rPr>
      </w:pPr>
      <w:r w:rsidRPr="00E27597">
        <w:rPr>
          <w:rFonts w:ascii="Arial" w:hAnsi="Arial" w:cs="Arial"/>
          <w:i/>
          <w:iCs/>
          <w:sz w:val="22"/>
          <w:szCs w:val="22"/>
        </w:rPr>
        <w:t>C</w:t>
      </w:r>
      <w:r w:rsidR="00CA793F" w:rsidRPr="00E27597">
        <w:rPr>
          <w:rFonts w:ascii="Arial" w:hAnsi="Arial" w:cs="Arial"/>
          <w:i/>
          <w:iCs/>
          <w:sz w:val="22"/>
          <w:szCs w:val="22"/>
        </w:rPr>
        <w:t>ardiff &amp; Vale University Health Board</w:t>
      </w:r>
      <w:r w:rsidR="00CA793F" w:rsidRPr="00E27597">
        <w:rPr>
          <w:rFonts w:ascii="Arial" w:hAnsi="Arial" w:cs="Arial"/>
          <w:sz w:val="22"/>
          <w:szCs w:val="22"/>
        </w:rPr>
        <w:t xml:space="preserve">: </w:t>
      </w:r>
      <w:r w:rsidR="00AC2738" w:rsidRPr="00E27597">
        <w:rPr>
          <w:rFonts w:ascii="Arial" w:hAnsi="Arial" w:cs="Arial"/>
          <w:sz w:val="22"/>
          <w:szCs w:val="22"/>
        </w:rPr>
        <w:t>Cardiff and Val</w:t>
      </w:r>
      <w:r w:rsidR="00C01F14" w:rsidRPr="00E27597">
        <w:rPr>
          <w:rFonts w:ascii="Arial" w:hAnsi="Arial" w:cs="Arial"/>
          <w:sz w:val="22"/>
          <w:szCs w:val="22"/>
        </w:rPr>
        <w:t>e University Health Board offer</w:t>
      </w:r>
      <w:r w:rsidR="00AC2738" w:rsidRPr="00E27597">
        <w:rPr>
          <w:rFonts w:ascii="Arial" w:hAnsi="Arial" w:cs="Arial"/>
          <w:sz w:val="22"/>
          <w:szCs w:val="22"/>
        </w:rPr>
        <w:t xml:space="preserve"> the local residents and the broader areas of Wales with a wide and specific range of medical treatments. </w:t>
      </w:r>
    </w:p>
    <w:p w:rsidR="00CA793F" w:rsidRPr="00E27597" w:rsidRDefault="00CA793F" w:rsidP="00354FD3">
      <w:pPr>
        <w:pStyle w:val="ListParagraph"/>
        <w:numPr>
          <w:ilvl w:val="0"/>
          <w:numId w:val="9"/>
        </w:numPr>
        <w:rPr>
          <w:rFonts w:ascii="Arial" w:hAnsi="Arial" w:cs="Arial"/>
          <w:sz w:val="22"/>
          <w:szCs w:val="22"/>
        </w:rPr>
      </w:pPr>
      <w:proofErr w:type="spellStart"/>
      <w:r w:rsidRPr="00E27597">
        <w:rPr>
          <w:rFonts w:ascii="Arial" w:hAnsi="Arial" w:cs="Arial"/>
          <w:i/>
          <w:iCs/>
          <w:sz w:val="22"/>
          <w:szCs w:val="22"/>
        </w:rPr>
        <w:t>Cwm</w:t>
      </w:r>
      <w:proofErr w:type="spellEnd"/>
      <w:r w:rsidRPr="00E27597">
        <w:rPr>
          <w:rFonts w:ascii="Arial" w:hAnsi="Arial" w:cs="Arial"/>
          <w:i/>
          <w:iCs/>
          <w:sz w:val="22"/>
          <w:szCs w:val="22"/>
        </w:rPr>
        <w:t xml:space="preserve"> </w:t>
      </w:r>
      <w:proofErr w:type="spellStart"/>
      <w:r w:rsidRPr="00E27597">
        <w:rPr>
          <w:rFonts w:ascii="Arial" w:hAnsi="Arial" w:cs="Arial"/>
          <w:i/>
          <w:iCs/>
          <w:sz w:val="22"/>
          <w:szCs w:val="22"/>
        </w:rPr>
        <w:t>Taf</w:t>
      </w:r>
      <w:proofErr w:type="spellEnd"/>
      <w:r w:rsidRPr="00E27597">
        <w:rPr>
          <w:rFonts w:ascii="Arial" w:hAnsi="Arial" w:cs="Arial"/>
          <w:i/>
          <w:iCs/>
          <w:sz w:val="22"/>
          <w:szCs w:val="22"/>
        </w:rPr>
        <w:t xml:space="preserve"> Health Board</w:t>
      </w:r>
      <w:r w:rsidRPr="00E27597">
        <w:rPr>
          <w:rFonts w:ascii="Arial" w:hAnsi="Arial" w:cs="Arial"/>
          <w:sz w:val="22"/>
          <w:szCs w:val="22"/>
        </w:rPr>
        <w:t xml:space="preserve">: </w:t>
      </w:r>
      <w:r w:rsidR="00AC2738" w:rsidRPr="00E27597">
        <w:rPr>
          <w:rFonts w:ascii="Arial" w:hAnsi="Arial" w:cs="Arial"/>
          <w:sz w:val="22"/>
          <w:szCs w:val="22"/>
        </w:rPr>
        <w:t xml:space="preserve">The </w:t>
      </w:r>
      <w:proofErr w:type="spellStart"/>
      <w:r w:rsidR="00AC2738" w:rsidRPr="00E27597">
        <w:rPr>
          <w:rFonts w:ascii="Arial" w:hAnsi="Arial" w:cs="Arial"/>
          <w:sz w:val="22"/>
          <w:szCs w:val="22"/>
        </w:rPr>
        <w:t>Cwm</w:t>
      </w:r>
      <w:proofErr w:type="spellEnd"/>
      <w:r w:rsidR="00AC2738" w:rsidRPr="00E27597">
        <w:rPr>
          <w:rFonts w:ascii="Arial" w:hAnsi="Arial" w:cs="Arial"/>
          <w:sz w:val="22"/>
          <w:szCs w:val="22"/>
        </w:rPr>
        <w:t xml:space="preserve"> </w:t>
      </w:r>
      <w:proofErr w:type="spellStart"/>
      <w:r w:rsidR="00AC2738" w:rsidRPr="00E27597">
        <w:rPr>
          <w:rFonts w:ascii="Arial" w:hAnsi="Arial" w:cs="Arial"/>
          <w:sz w:val="22"/>
          <w:szCs w:val="22"/>
        </w:rPr>
        <w:t>Taf</w:t>
      </w:r>
      <w:proofErr w:type="spellEnd"/>
      <w:r w:rsidR="00AC2738" w:rsidRPr="00E27597">
        <w:rPr>
          <w:rFonts w:ascii="Arial" w:hAnsi="Arial" w:cs="Arial"/>
          <w:sz w:val="22"/>
          <w:szCs w:val="22"/>
        </w:rPr>
        <w:t xml:space="preserve"> Health Board provides the area it represents with a broad variety of medical services, those involving surgical,</w:t>
      </w:r>
      <w:r w:rsidR="00F818F9" w:rsidRPr="00E27597">
        <w:rPr>
          <w:rFonts w:ascii="Arial" w:hAnsi="Arial" w:cs="Arial"/>
          <w:sz w:val="22"/>
          <w:szCs w:val="22"/>
        </w:rPr>
        <w:t xml:space="preserve"> </w:t>
      </w:r>
      <w:r w:rsidR="00AC2738" w:rsidRPr="00E27597">
        <w:rPr>
          <w:rFonts w:ascii="Arial" w:hAnsi="Arial" w:cs="Arial"/>
          <w:sz w:val="22"/>
          <w:szCs w:val="22"/>
        </w:rPr>
        <w:t>nursing,</w:t>
      </w:r>
      <w:r w:rsidR="00F818F9" w:rsidRPr="00E27597">
        <w:rPr>
          <w:rFonts w:ascii="Arial" w:hAnsi="Arial" w:cs="Arial"/>
          <w:sz w:val="22"/>
          <w:szCs w:val="22"/>
        </w:rPr>
        <w:t xml:space="preserve"> </w:t>
      </w:r>
      <w:r w:rsidR="00AC2738" w:rsidRPr="00E27597">
        <w:rPr>
          <w:rFonts w:ascii="Arial" w:hAnsi="Arial" w:cs="Arial"/>
          <w:sz w:val="22"/>
          <w:szCs w:val="22"/>
        </w:rPr>
        <w:t>rehabilitation,</w:t>
      </w:r>
      <w:r w:rsidR="00F818F9" w:rsidRPr="00E27597">
        <w:rPr>
          <w:rFonts w:ascii="Arial" w:hAnsi="Arial" w:cs="Arial"/>
          <w:sz w:val="22"/>
          <w:szCs w:val="22"/>
        </w:rPr>
        <w:t xml:space="preserve"> </w:t>
      </w:r>
      <w:r w:rsidR="00AC2738" w:rsidRPr="00E27597">
        <w:rPr>
          <w:rFonts w:ascii="Arial" w:hAnsi="Arial" w:cs="Arial"/>
          <w:sz w:val="22"/>
          <w:szCs w:val="22"/>
        </w:rPr>
        <w:t xml:space="preserve">Accident and emergency </w:t>
      </w:r>
      <w:proofErr w:type="gramStart"/>
      <w:r w:rsidR="00AC2738" w:rsidRPr="00E27597">
        <w:rPr>
          <w:rFonts w:ascii="Arial" w:hAnsi="Arial" w:cs="Arial"/>
          <w:sz w:val="22"/>
          <w:szCs w:val="22"/>
        </w:rPr>
        <w:t>services  as</w:t>
      </w:r>
      <w:proofErr w:type="gramEnd"/>
      <w:r w:rsidR="00AC2738" w:rsidRPr="00E27597">
        <w:rPr>
          <w:rFonts w:ascii="Arial" w:hAnsi="Arial" w:cs="Arial"/>
          <w:sz w:val="22"/>
          <w:szCs w:val="22"/>
        </w:rPr>
        <w:t xml:space="preserve"> well as some specialised services. </w:t>
      </w:r>
    </w:p>
    <w:p w:rsidR="00CA793F" w:rsidRPr="00E27597" w:rsidRDefault="00CA793F" w:rsidP="005852C4">
      <w:pPr>
        <w:pStyle w:val="ListParagraph"/>
        <w:numPr>
          <w:ilvl w:val="0"/>
          <w:numId w:val="9"/>
        </w:numPr>
        <w:rPr>
          <w:rFonts w:ascii="Arial" w:hAnsi="Arial" w:cs="Arial"/>
          <w:sz w:val="22"/>
          <w:szCs w:val="22"/>
          <w:shd w:val="clear" w:color="auto" w:fill="FFFFFF"/>
        </w:rPr>
      </w:pPr>
      <w:proofErr w:type="spellStart"/>
      <w:r w:rsidRPr="00E27597">
        <w:rPr>
          <w:rFonts w:ascii="Arial" w:hAnsi="Arial" w:cs="Arial"/>
          <w:i/>
          <w:iCs/>
          <w:sz w:val="22"/>
          <w:szCs w:val="22"/>
        </w:rPr>
        <w:t>Hywel</w:t>
      </w:r>
      <w:proofErr w:type="spellEnd"/>
      <w:r w:rsidRPr="00E27597">
        <w:rPr>
          <w:rFonts w:ascii="Arial" w:hAnsi="Arial" w:cs="Arial"/>
          <w:i/>
          <w:iCs/>
          <w:sz w:val="22"/>
          <w:szCs w:val="22"/>
        </w:rPr>
        <w:t xml:space="preserve"> </w:t>
      </w:r>
      <w:proofErr w:type="spellStart"/>
      <w:r w:rsidRPr="00E27597">
        <w:rPr>
          <w:rFonts w:ascii="Arial" w:hAnsi="Arial" w:cs="Arial"/>
          <w:i/>
          <w:iCs/>
          <w:sz w:val="22"/>
          <w:szCs w:val="22"/>
        </w:rPr>
        <w:t>Dda</w:t>
      </w:r>
      <w:proofErr w:type="spellEnd"/>
      <w:r w:rsidRPr="00E27597">
        <w:rPr>
          <w:rFonts w:ascii="Arial" w:hAnsi="Arial" w:cs="Arial"/>
          <w:i/>
          <w:iCs/>
          <w:sz w:val="22"/>
          <w:szCs w:val="22"/>
        </w:rPr>
        <w:t xml:space="preserve"> Health Board: </w:t>
      </w:r>
      <w:r w:rsidR="00AC2738" w:rsidRPr="00E27597">
        <w:rPr>
          <w:rFonts w:ascii="Arial" w:hAnsi="Arial" w:cs="Arial"/>
          <w:sz w:val="22"/>
          <w:szCs w:val="22"/>
        </w:rPr>
        <w:t xml:space="preserve">Covering Carmarthenshire is the </w:t>
      </w:r>
      <w:proofErr w:type="spellStart"/>
      <w:r w:rsidR="00AC2738" w:rsidRPr="00E27597">
        <w:rPr>
          <w:rFonts w:ascii="Arial" w:hAnsi="Arial" w:cs="Arial"/>
          <w:sz w:val="22"/>
          <w:szCs w:val="22"/>
        </w:rPr>
        <w:t>Hywel</w:t>
      </w:r>
      <w:proofErr w:type="spellEnd"/>
      <w:r w:rsidR="00AC2738" w:rsidRPr="00E27597">
        <w:rPr>
          <w:rFonts w:ascii="Arial" w:hAnsi="Arial" w:cs="Arial"/>
          <w:sz w:val="22"/>
          <w:szCs w:val="22"/>
        </w:rPr>
        <w:t xml:space="preserve"> </w:t>
      </w:r>
      <w:proofErr w:type="spellStart"/>
      <w:r w:rsidR="00AC2738" w:rsidRPr="00E27597">
        <w:rPr>
          <w:rFonts w:ascii="Arial" w:hAnsi="Arial" w:cs="Arial"/>
          <w:sz w:val="22"/>
          <w:szCs w:val="22"/>
        </w:rPr>
        <w:t>Dda</w:t>
      </w:r>
      <w:proofErr w:type="spellEnd"/>
      <w:r w:rsidR="00AC2738" w:rsidRPr="00E27597">
        <w:rPr>
          <w:rFonts w:ascii="Arial" w:hAnsi="Arial" w:cs="Arial"/>
          <w:sz w:val="22"/>
          <w:szCs w:val="22"/>
        </w:rPr>
        <w:t xml:space="preserve"> Local Hea</w:t>
      </w:r>
      <w:r w:rsidR="00354FD3" w:rsidRPr="00E27597">
        <w:rPr>
          <w:rFonts w:ascii="Arial" w:hAnsi="Arial" w:cs="Arial"/>
          <w:sz w:val="22"/>
          <w:szCs w:val="22"/>
        </w:rPr>
        <w:t xml:space="preserve">lth Board which </w:t>
      </w:r>
      <w:proofErr w:type="gramStart"/>
      <w:r w:rsidR="00354FD3" w:rsidRPr="00E27597">
        <w:rPr>
          <w:rFonts w:ascii="Arial" w:hAnsi="Arial" w:cs="Arial"/>
          <w:sz w:val="22"/>
          <w:szCs w:val="22"/>
        </w:rPr>
        <w:t>provide</w:t>
      </w:r>
      <w:proofErr w:type="gramEnd"/>
      <w:r w:rsidR="00354FD3" w:rsidRPr="00E27597">
        <w:rPr>
          <w:rFonts w:ascii="Arial" w:hAnsi="Arial" w:cs="Arial"/>
          <w:sz w:val="22"/>
          <w:szCs w:val="22"/>
        </w:rPr>
        <w:t xml:space="preserve"> healthcare services to approximately 372,320 residents. </w:t>
      </w:r>
      <w:r w:rsidR="00886602" w:rsidRPr="00E27597">
        <w:rPr>
          <w:rFonts w:ascii="Arial" w:hAnsi="Arial" w:cs="Arial"/>
          <w:sz w:val="22"/>
          <w:szCs w:val="22"/>
        </w:rPr>
        <w:t>Medical services inclu</w:t>
      </w:r>
      <w:r w:rsidR="00354FD3" w:rsidRPr="00E27597">
        <w:rPr>
          <w:rFonts w:ascii="Arial" w:hAnsi="Arial" w:cs="Arial"/>
          <w:sz w:val="22"/>
          <w:szCs w:val="22"/>
        </w:rPr>
        <w:t>de: eight community hospitals,</w:t>
      </w:r>
      <w:r w:rsidR="00886602" w:rsidRPr="00E27597">
        <w:rPr>
          <w:rFonts w:ascii="Arial" w:hAnsi="Arial" w:cs="Arial"/>
          <w:sz w:val="22"/>
          <w:szCs w:val="22"/>
        </w:rPr>
        <w:t xml:space="preserve"> mental health </w:t>
      </w:r>
      <w:r w:rsidR="00354FD3" w:rsidRPr="00E27597">
        <w:rPr>
          <w:rFonts w:ascii="Arial" w:hAnsi="Arial" w:cs="Arial"/>
          <w:sz w:val="22"/>
          <w:szCs w:val="22"/>
        </w:rPr>
        <w:t>facilities</w:t>
      </w:r>
      <w:r w:rsidR="00886602" w:rsidRPr="00E27597">
        <w:rPr>
          <w:rFonts w:ascii="Arial" w:hAnsi="Arial" w:cs="Arial"/>
          <w:sz w:val="22"/>
          <w:szCs w:val="22"/>
        </w:rPr>
        <w:t xml:space="preserve"> and four general hospitals</w:t>
      </w:r>
      <w:r w:rsidR="00C01F14" w:rsidRPr="00E27597">
        <w:rPr>
          <w:rFonts w:ascii="Arial" w:hAnsi="Arial" w:cs="Arial"/>
          <w:sz w:val="22"/>
          <w:szCs w:val="22"/>
        </w:rPr>
        <w:t xml:space="preserve"> </w:t>
      </w:r>
      <w:r w:rsidR="008B7BEC" w:rsidRPr="00E27597">
        <w:rPr>
          <w:rFonts w:ascii="Arial" w:hAnsi="Arial" w:cs="Arial"/>
          <w:sz w:val="22"/>
          <w:szCs w:val="22"/>
          <w:shd w:val="clear" w:color="auto" w:fill="FFFFFF"/>
        </w:rPr>
        <w:t>(NHS Wales,</w:t>
      </w:r>
      <w:r w:rsidR="00851560" w:rsidRPr="00E27597">
        <w:rPr>
          <w:rFonts w:ascii="Arial" w:hAnsi="Arial" w:cs="Arial"/>
          <w:sz w:val="22"/>
          <w:szCs w:val="22"/>
          <w:shd w:val="clear" w:color="auto" w:fill="FFFFFF"/>
        </w:rPr>
        <w:t xml:space="preserve"> 2018)</w:t>
      </w:r>
      <w:r w:rsidR="00A94564" w:rsidRPr="00E27597">
        <w:rPr>
          <w:rFonts w:ascii="Arial" w:hAnsi="Arial" w:cs="Arial"/>
          <w:sz w:val="22"/>
          <w:szCs w:val="22"/>
          <w:shd w:val="clear" w:color="auto" w:fill="FFFFFF"/>
        </w:rPr>
        <w:t xml:space="preserve">. </w:t>
      </w:r>
      <w:r w:rsidR="00886602" w:rsidRPr="00E27597">
        <w:rPr>
          <w:rFonts w:ascii="Arial" w:hAnsi="Arial" w:cs="Arial"/>
          <w:sz w:val="22"/>
          <w:szCs w:val="22"/>
        </w:rPr>
        <w:t xml:space="preserve">Working closely with partnerships such as the community health council </w:t>
      </w:r>
      <w:r w:rsidR="00851560" w:rsidRPr="00E27597">
        <w:rPr>
          <w:rFonts w:ascii="Arial" w:hAnsi="Arial" w:cs="Arial"/>
          <w:sz w:val="22"/>
          <w:szCs w:val="22"/>
        </w:rPr>
        <w:t>who work together in planning and developing the provision of medical services within its regional area of responsibility, or create plans and improvements on doing s</w:t>
      </w:r>
      <w:r w:rsidR="004A2749" w:rsidRPr="00E27597">
        <w:rPr>
          <w:rFonts w:ascii="Arial" w:hAnsi="Arial" w:cs="Arial"/>
          <w:sz w:val="22"/>
          <w:szCs w:val="22"/>
        </w:rPr>
        <w:t>o</w:t>
      </w:r>
      <w:r w:rsidR="00A94564" w:rsidRPr="00E27597">
        <w:rPr>
          <w:rFonts w:ascii="Arial" w:hAnsi="Arial" w:cs="Arial"/>
          <w:sz w:val="22"/>
          <w:szCs w:val="22"/>
        </w:rPr>
        <w:t xml:space="preserve"> </w:t>
      </w:r>
      <w:r w:rsidR="004A2749" w:rsidRPr="00E27597">
        <w:rPr>
          <w:rFonts w:ascii="Arial" w:hAnsi="Arial" w:cs="Arial"/>
          <w:sz w:val="22"/>
          <w:szCs w:val="22"/>
        </w:rPr>
        <w:t>(</w:t>
      </w:r>
      <w:proofErr w:type="spellStart"/>
      <w:r w:rsidR="004A2749" w:rsidRPr="00E27597">
        <w:rPr>
          <w:rFonts w:ascii="Arial" w:hAnsi="Arial" w:cs="Arial"/>
          <w:sz w:val="22"/>
          <w:szCs w:val="22"/>
        </w:rPr>
        <w:t>Hywel</w:t>
      </w:r>
      <w:proofErr w:type="spellEnd"/>
      <w:r w:rsidR="004A2749" w:rsidRPr="00E27597">
        <w:rPr>
          <w:rFonts w:ascii="Arial" w:hAnsi="Arial" w:cs="Arial"/>
          <w:sz w:val="22"/>
          <w:szCs w:val="22"/>
        </w:rPr>
        <w:t xml:space="preserve"> </w:t>
      </w:r>
      <w:proofErr w:type="spellStart"/>
      <w:r w:rsidR="004A2749" w:rsidRPr="00E27597">
        <w:rPr>
          <w:rFonts w:ascii="Arial" w:hAnsi="Arial" w:cs="Arial"/>
          <w:sz w:val="22"/>
          <w:szCs w:val="22"/>
        </w:rPr>
        <w:t>Dda</w:t>
      </w:r>
      <w:proofErr w:type="spellEnd"/>
      <w:r w:rsidR="004A2749" w:rsidRPr="00E27597">
        <w:rPr>
          <w:rFonts w:ascii="Arial" w:hAnsi="Arial" w:cs="Arial"/>
          <w:sz w:val="22"/>
          <w:szCs w:val="22"/>
        </w:rPr>
        <w:t>, 2018). </w:t>
      </w:r>
    </w:p>
    <w:p w:rsidR="00354FD3" w:rsidRPr="00E27597" w:rsidRDefault="00CA793F" w:rsidP="00354FD3">
      <w:pPr>
        <w:pStyle w:val="ListParagraph"/>
        <w:numPr>
          <w:ilvl w:val="0"/>
          <w:numId w:val="9"/>
        </w:numPr>
        <w:rPr>
          <w:rFonts w:ascii="Arial" w:hAnsi="Arial" w:cs="Arial"/>
          <w:sz w:val="22"/>
          <w:szCs w:val="22"/>
          <w:shd w:val="clear" w:color="auto" w:fill="FFFFFF"/>
        </w:rPr>
      </w:pPr>
      <w:r w:rsidRPr="00E27597">
        <w:rPr>
          <w:rFonts w:ascii="Arial" w:hAnsi="Arial" w:cs="Arial"/>
          <w:i/>
          <w:iCs/>
          <w:sz w:val="22"/>
          <w:szCs w:val="22"/>
        </w:rPr>
        <w:t>Powys Teaching Health Board:</w:t>
      </w:r>
      <w:r w:rsidRPr="00E27597">
        <w:rPr>
          <w:rFonts w:ascii="Arial" w:hAnsi="Arial" w:cs="Arial"/>
          <w:sz w:val="22"/>
          <w:szCs w:val="22"/>
        </w:rPr>
        <w:t xml:space="preserve"> </w:t>
      </w:r>
      <w:r w:rsidR="00AC2738" w:rsidRPr="00E27597">
        <w:rPr>
          <w:rFonts w:ascii="Arial" w:hAnsi="Arial" w:cs="Arial"/>
          <w:sz w:val="22"/>
          <w:szCs w:val="22"/>
        </w:rPr>
        <w:t>Powys Teaching Health Board involves a huge rural community. Established in October 2009, the new organisation now contains 17 general practitioner practices, 25 dental clinics, 13 local surgeries, 23 pharmacies and 22 orthopaedic practises. These services cover the north of Machynlleth</w:t>
      </w:r>
      <w:r w:rsidR="00B53F0B" w:rsidRPr="00E27597">
        <w:rPr>
          <w:rFonts w:ascii="Arial" w:hAnsi="Arial" w:cs="Arial"/>
          <w:sz w:val="22"/>
          <w:szCs w:val="22"/>
        </w:rPr>
        <w:t xml:space="preserve"> to the south of </w:t>
      </w:r>
      <w:proofErr w:type="spellStart"/>
      <w:r w:rsidR="00B53F0B" w:rsidRPr="00E27597">
        <w:rPr>
          <w:rFonts w:ascii="Arial" w:hAnsi="Arial" w:cs="Arial"/>
          <w:sz w:val="22"/>
          <w:szCs w:val="22"/>
        </w:rPr>
        <w:t>Ystradgynlais</w:t>
      </w:r>
      <w:proofErr w:type="spellEnd"/>
      <w:r w:rsidR="00B53F0B" w:rsidRPr="00E27597">
        <w:rPr>
          <w:rFonts w:ascii="Arial" w:hAnsi="Arial" w:cs="Arial"/>
          <w:sz w:val="22"/>
          <w:szCs w:val="22"/>
        </w:rPr>
        <w:t xml:space="preserve"> (Powys Teaching Health Board, 2020).</w:t>
      </w:r>
    </w:p>
    <w:p w:rsidR="00354FD3" w:rsidRPr="00E27597" w:rsidRDefault="00354FD3" w:rsidP="00354FD3">
      <w:pPr>
        <w:rPr>
          <w:rFonts w:ascii="Arial" w:hAnsi="Arial" w:cs="Arial"/>
          <w:shd w:val="clear" w:color="auto" w:fill="FFFFFF"/>
        </w:rPr>
      </w:pPr>
    </w:p>
    <w:p w:rsidR="00A30A65" w:rsidRPr="00E27597" w:rsidRDefault="00A30A65" w:rsidP="00354FD3">
      <w:pPr>
        <w:pStyle w:val="ListParagraph"/>
        <w:numPr>
          <w:ilvl w:val="0"/>
          <w:numId w:val="3"/>
        </w:numPr>
        <w:rPr>
          <w:rFonts w:ascii="Arial" w:hAnsi="Arial" w:cs="Arial"/>
          <w:i/>
          <w:sz w:val="22"/>
          <w:szCs w:val="22"/>
          <w:u w:val="single"/>
        </w:rPr>
      </w:pPr>
      <w:r w:rsidRPr="00E27597">
        <w:rPr>
          <w:rFonts w:ascii="Arial" w:hAnsi="Arial" w:cs="Arial"/>
          <w:i/>
          <w:sz w:val="22"/>
          <w:szCs w:val="22"/>
          <w:u w:val="single"/>
          <w:shd w:val="clear" w:color="auto" w:fill="FFFFFF"/>
        </w:rPr>
        <w:t>NHS Trusts</w:t>
      </w:r>
    </w:p>
    <w:p w:rsidR="00354FD3" w:rsidRPr="00E27597" w:rsidRDefault="00354FD3" w:rsidP="00354FD3">
      <w:pPr>
        <w:rPr>
          <w:rFonts w:ascii="Arial" w:hAnsi="Arial" w:cs="Arial"/>
          <w:i/>
          <w:u w:val="single"/>
        </w:rPr>
      </w:pPr>
    </w:p>
    <w:p w:rsidR="009D54C0" w:rsidRPr="00E27597" w:rsidRDefault="003E7DC8" w:rsidP="003E7DC8">
      <w:pPr>
        <w:rPr>
          <w:rFonts w:ascii="Arial" w:hAnsi="Arial" w:cs="Arial"/>
          <w:iCs/>
        </w:rPr>
      </w:pPr>
      <w:r w:rsidRPr="00E27597">
        <w:rPr>
          <w:rFonts w:ascii="Arial" w:hAnsi="Arial" w:cs="Arial"/>
          <w:iCs/>
        </w:rPr>
        <w:t>In total twenty six NHS trusts served in Wales by 1998. Most of them were later abolished by the secretary of state; National Assembly and Welsh Ministers. Significant changes in the amount and functionalities of the Welsh NHS trusts were also made in 2009. Changes were created as a result of the Welsh Governments 2007 dedication to its “One Wales” Government programme</w:t>
      </w:r>
      <w:r w:rsidR="008B7BEC" w:rsidRPr="00E27597">
        <w:rPr>
          <w:rFonts w:ascii="Arial" w:hAnsi="Arial" w:cs="Arial"/>
          <w:iCs/>
        </w:rPr>
        <w:t xml:space="preserve"> (</w:t>
      </w:r>
      <w:r w:rsidR="008B7BEC" w:rsidRPr="00E27597">
        <w:rPr>
          <w:rFonts w:ascii="Arial" w:hAnsi="Arial" w:cs="Arial"/>
        </w:rPr>
        <w:t xml:space="preserve">Welsh Government, 2015). </w:t>
      </w:r>
      <w:r w:rsidRPr="00E27597">
        <w:rPr>
          <w:rFonts w:ascii="Arial" w:hAnsi="Arial" w:cs="Arial"/>
          <w:shd w:val="clear" w:color="auto" w:fill="FFFFFF"/>
        </w:rPr>
        <w:t xml:space="preserve">Currently Wales has four NHS Trusts </w:t>
      </w:r>
      <w:r w:rsidRPr="00E27597">
        <w:rPr>
          <w:rFonts w:ascii="Arial" w:hAnsi="Arial" w:cs="Arial"/>
          <w:shd w:val="clear" w:color="auto" w:fill="FFFFFF"/>
        </w:rPr>
        <w:lastRenderedPageBreak/>
        <w:t>which are;</w:t>
      </w:r>
      <w:r w:rsidR="00354FD3" w:rsidRPr="00E27597">
        <w:rPr>
          <w:rFonts w:ascii="Arial" w:hAnsi="Arial" w:cs="Arial"/>
          <w:shd w:val="clear" w:color="auto" w:fill="FFFFFF"/>
        </w:rPr>
        <w:t xml:space="preserve"> </w:t>
      </w:r>
      <w:r w:rsidRPr="00E27597">
        <w:rPr>
          <w:rFonts w:ascii="Arial" w:hAnsi="Arial" w:cs="Arial"/>
          <w:i/>
          <w:iCs/>
        </w:rPr>
        <w:t xml:space="preserve">Welsh Ambulance Service NHS Trust; Health education and improvement in Wales; </w:t>
      </w:r>
      <w:proofErr w:type="spellStart"/>
      <w:r w:rsidRPr="00E27597">
        <w:rPr>
          <w:rFonts w:ascii="Arial" w:hAnsi="Arial" w:cs="Arial"/>
          <w:i/>
          <w:iCs/>
        </w:rPr>
        <w:t>Velindre</w:t>
      </w:r>
      <w:proofErr w:type="spellEnd"/>
      <w:r w:rsidRPr="00E27597">
        <w:rPr>
          <w:rFonts w:ascii="Arial" w:hAnsi="Arial" w:cs="Arial"/>
          <w:i/>
          <w:iCs/>
        </w:rPr>
        <w:t xml:space="preserve"> NHS Trust and Public Health Wales. </w:t>
      </w:r>
      <w:r w:rsidRPr="00E27597">
        <w:rPr>
          <w:rFonts w:ascii="Arial" w:hAnsi="Arial" w:cs="Arial"/>
          <w:iCs/>
        </w:rPr>
        <w:t xml:space="preserve"> </w:t>
      </w:r>
    </w:p>
    <w:p w:rsidR="006F1F27" w:rsidRPr="00E27597" w:rsidRDefault="006F1F27" w:rsidP="003E7DC8">
      <w:pPr>
        <w:rPr>
          <w:rFonts w:ascii="Arial" w:hAnsi="Arial" w:cs="Arial"/>
          <w:i/>
          <w:iCs/>
          <w:u w:val="single"/>
        </w:rPr>
      </w:pPr>
      <w:r w:rsidRPr="00E27597">
        <w:rPr>
          <w:rFonts w:ascii="Arial" w:hAnsi="Arial" w:cs="Arial"/>
          <w:i/>
          <w:iCs/>
          <w:u w:val="single"/>
        </w:rPr>
        <w:t>Public H</w:t>
      </w:r>
      <w:r w:rsidR="00A76EE7" w:rsidRPr="00E27597">
        <w:rPr>
          <w:rFonts w:ascii="Arial" w:hAnsi="Arial" w:cs="Arial"/>
          <w:i/>
          <w:iCs/>
          <w:u w:val="single"/>
        </w:rPr>
        <w:t>ealth wales</w:t>
      </w:r>
    </w:p>
    <w:p w:rsidR="00A76EE7" w:rsidRPr="00E27597" w:rsidRDefault="006F1F27" w:rsidP="003E7DC8">
      <w:pPr>
        <w:rPr>
          <w:rFonts w:ascii="Arial" w:hAnsi="Arial" w:cs="Arial"/>
          <w:iCs/>
        </w:rPr>
      </w:pPr>
      <w:r w:rsidRPr="00E27597">
        <w:rPr>
          <w:rFonts w:ascii="Arial" w:hAnsi="Arial" w:cs="Arial"/>
          <w:iCs/>
        </w:rPr>
        <w:t xml:space="preserve">Public Health Wales work to </w:t>
      </w:r>
      <w:r w:rsidR="00A76EE7" w:rsidRPr="00E27597">
        <w:rPr>
          <w:rFonts w:ascii="Arial" w:hAnsi="Arial" w:cs="Arial"/>
          <w:iCs/>
        </w:rPr>
        <w:t>assistance and improve well-being</w:t>
      </w:r>
      <w:r w:rsidRPr="00E27597">
        <w:rPr>
          <w:rFonts w:ascii="Arial" w:hAnsi="Arial" w:cs="Arial"/>
          <w:iCs/>
        </w:rPr>
        <w:t xml:space="preserve"> and </w:t>
      </w:r>
      <w:r w:rsidR="00A76EE7" w:rsidRPr="00E27597">
        <w:rPr>
          <w:rFonts w:ascii="Arial" w:hAnsi="Arial" w:cs="Arial"/>
          <w:iCs/>
        </w:rPr>
        <w:t xml:space="preserve">health </w:t>
      </w:r>
      <w:r w:rsidRPr="00E27597">
        <w:rPr>
          <w:rFonts w:ascii="Arial" w:hAnsi="Arial" w:cs="Arial"/>
          <w:iCs/>
        </w:rPr>
        <w:t>for the people of Wales</w:t>
      </w:r>
      <w:r w:rsidR="00A76EE7" w:rsidRPr="00E27597">
        <w:rPr>
          <w:rFonts w:ascii="Arial" w:hAnsi="Arial" w:cs="Arial"/>
          <w:iCs/>
        </w:rPr>
        <w:t xml:space="preserve"> to reduce health inequalities by providing a number of health care services</w:t>
      </w:r>
      <w:r w:rsidR="003B575F" w:rsidRPr="00E27597">
        <w:rPr>
          <w:rFonts w:ascii="Arial" w:hAnsi="Arial" w:cs="Arial"/>
        </w:rPr>
        <w:t xml:space="preserve"> </w:t>
      </w:r>
      <w:r w:rsidR="00665E70" w:rsidRPr="00E27597">
        <w:rPr>
          <w:rFonts w:ascii="Arial" w:hAnsi="Arial" w:cs="Arial"/>
        </w:rPr>
        <w:t>(Public Health Wales, 2019).</w:t>
      </w:r>
      <w:r w:rsidR="00A76EE7" w:rsidRPr="00E27597">
        <w:rPr>
          <w:rFonts w:ascii="Arial" w:hAnsi="Arial" w:cs="Arial"/>
          <w:iCs/>
        </w:rPr>
        <w:t xml:space="preserve">Promoting a large number of campaigns, stimulating health and wellbeing </w:t>
      </w:r>
      <w:r w:rsidR="00BF5788" w:rsidRPr="00E27597">
        <w:rPr>
          <w:rFonts w:ascii="Arial" w:hAnsi="Arial" w:cs="Arial"/>
          <w:iCs/>
        </w:rPr>
        <w:t>matters</w:t>
      </w:r>
      <w:r w:rsidR="00A76EE7" w:rsidRPr="00E27597">
        <w:rPr>
          <w:rFonts w:ascii="Arial" w:hAnsi="Arial" w:cs="Arial"/>
          <w:iCs/>
        </w:rPr>
        <w:t xml:space="preserve"> </w:t>
      </w:r>
      <w:r w:rsidR="00A30A65" w:rsidRPr="00E27597">
        <w:rPr>
          <w:rFonts w:ascii="Arial" w:hAnsi="Arial" w:cs="Arial"/>
          <w:iCs/>
        </w:rPr>
        <w:t xml:space="preserve">within the communities </w:t>
      </w:r>
      <w:r w:rsidR="00A76EE7" w:rsidRPr="00E27597">
        <w:rPr>
          <w:rFonts w:ascii="Arial" w:hAnsi="Arial" w:cs="Arial"/>
          <w:iCs/>
        </w:rPr>
        <w:t>also working in collaboration with a number of organisations. For example, Public Health Wales comp</w:t>
      </w:r>
      <w:r w:rsidR="002A4FDE" w:rsidRPr="00E27597">
        <w:rPr>
          <w:rFonts w:ascii="Arial" w:hAnsi="Arial" w:cs="Arial"/>
          <w:iCs/>
        </w:rPr>
        <w:t>il</w:t>
      </w:r>
      <w:r w:rsidR="00A76EE7" w:rsidRPr="00E27597">
        <w:rPr>
          <w:rFonts w:ascii="Arial" w:hAnsi="Arial" w:cs="Arial"/>
          <w:iCs/>
        </w:rPr>
        <w:t xml:space="preserve">ed a guide </w:t>
      </w:r>
      <w:r w:rsidR="002A4FDE" w:rsidRPr="00E27597">
        <w:rPr>
          <w:rFonts w:ascii="Arial" w:hAnsi="Arial" w:cs="Arial"/>
          <w:iCs/>
        </w:rPr>
        <w:t xml:space="preserve">on </w:t>
      </w:r>
      <w:r w:rsidR="00A76EE7" w:rsidRPr="00E27597">
        <w:rPr>
          <w:rFonts w:ascii="Arial" w:hAnsi="Arial" w:cs="Arial"/>
          <w:iCs/>
        </w:rPr>
        <w:t xml:space="preserve">how the NHS and third sectors can effectively collaborate in the prevention of </w:t>
      </w:r>
      <w:r w:rsidR="002A4FDE" w:rsidRPr="00E27597">
        <w:rPr>
          <w:rFonts w:ascii="Arial" w:hAnsi="Arial" w:cs="Arial"/>
          <w:iCs/>
        </w:rPr>
        <w:t xml:space="preserve">the </w:t>
      </w:r>
      <w:r w:rsidR="00A76EE7" w:rsidRPr="00E27597">
        <w:rPr>
          <w:rFonts w:ascii="Arial" w:hAnsi="Arial" w:cs="Arial"/>
          <w:iCs/>
        </w:rPr>
        <w:t>flu, offering advice on the best ways to share messages specifically with vulnerable community clients</w:t>
      </w:r>
      <w:r w:rsidR="003B575F" w:rsidRPr="00E27597">
        <w:rPr>
          <w:rFonts w:ascii="Arial" w:hAnsi="Arial" w:cs="Arial"/>
          <w:iCs/>
        </w:rPr>
        <w:t xml:space="preserve"> </w:t>
      </w:r>
      <w:r w:rsidR="00043318" w:rsidRPr="00E27597">
        <w:rPr>
          <w:rFonts w:ascii="Arial" w:hAnsi="Arial" w:cs="Arial"/>
          <w:shd w:val="clear" w:color="auto" w:fill="FFFFFF"/>
        </w:rPr>
        <w:t>(Public Health Wales, 2015).</w:t>
      </w:r>
    </w:p>
    <w:p w:rsidR="009911D4" w:rsidRPr="00E27597" w:rsidRDefault="00A76EE7" w:rsidP="003E7DC8">
      <w:pPr>
        <w:rPr>
          <w:rFonts w:ascii="Arial" w:hAnsi="Arial" w:cs="Arial"/>
          <w:iCs/>
        </w:rPr>
      </w:pPr>
      <w:r w:rsidRPr="00E27597">
        <w:rPr>
          <w:rFonts w:ascii="Arial" w:hAnsi="Arial" w:cs="Arial"/>
          <w:iCs/>
        </w:rPr>
        <w:t>In 2006 the substance misuse health needs assessment was produced by Public Health Wales to assist health boards in providing services in their communities to support substance misuse issues</w:t>
      </w:r>
      <w:r w:rsidR="003B575F" w:rsidRPr="00E27597">
        <w:rPr>
          <w:rFonts w:ascii="Arial" w:hAnsi="Arial" w:cs="Arial"/>
          <w:iCs/>
        </w:rPr>
        <w:t xml:space="preserve"> </w:t>
      </w:r>
      <w:r w:rsidR="00BF40A2" w:rsidRPr="00E27597">
        <w:rPr>
          <w:rFonts w:ascii="Arial" w:hAnsi="Arial" w:cs="Arial"/>
          <w:iCs/>
        </w:rPr>
        <w:t>(Public Health Wales,</w:t>
      </w:r>
      <w:r w:rsidR="003B575F" w:rsidRPr="00E27597">
        <w:rPr>
          <w:rFonts w:ascii="Arial" w:hAnsi="Arial" w:cs="Arial"/>
          <w:iCs/>
        </w:rPr>
        <w:t xml:space="preserve"> 2015).</w:t>
      </w:r>
      <w:r w:rsidR="002A4FDE" w:rsidRPr="00E27597">
        <w:rPr>
          <w:rFonts w:ascii="Arial" w:hAnsi="Arial" w:cs="Arial"/>
          <w:iCs/>
        </w:rPr>
        <w:t xml:space="preserve"> </w:t>
      </w:r>
      <w:r w:rsidR="00A30A65" w:rsidRPr="00E27597">
        <w:rPr>
          <w:rFonts w:ascii="Arial" w:hAnsi="Arial" w:cs="Arial"/>
          <w:iCs/>
        </w:rPr>
        <w:t xml:space="preserve">Public Health Wales also host </w:t>
      </w:r>
      <w:r w:rsidR="00AC2738" w:rsidRPr="00E27597">
        <w:rPr>
          <w:rFonts w:ascii="Arial" w:hAnsi="Arial" w:cs="Arial"/>
          <w:iCs/>
        </w:rPr>
        <w:t xml:space="preserve">The All Wales Needle Exchange Forum (WNEF) founded in 2007 with the aim of effectively establishing, promoting and maintaining a high quality, inclusive needle and syringe </w:t>
      </w:r>
      <w:r w:rsidR="00BF5788" w:rsidRPr="00E27597">
        <w:rPr>
          <w:rFonts w:ascii="Arial" w:hAnsi="Arial" w:cs="Arial"/>
          <w:iCs/>
        </w:rPr>
        <w:t>programme (NPS)</w:t>
      </w:r>
      <w:r w:rsidR="00AC2738" w:rsidRPr="00E27597">
        <w:rPr>
          <w:rFonts w:ascii="Arial" w:hAnsi="Arial" w:cs="Arial"/>
          <w:iCs/>
        </w:rPr>
        <w:t xml:space="preserve"> </w:t>
      </w:r>
      <w:r w:rsidR="00043318" w:rsidRPr="00E27597">
        <w:rPr>
          <w:rFonts w:ascii="Arial" w:hAnsi="Arial" w:cs="Arial"/>
          <w:iCs/>
        </w:rPr>
        <w:t>across Wales (</w:t>
      </w:r>
      <w:r w:rsidR="00043318" w:rsidRPr="00E27597">
        <w:rPr>
          <w:rFonts w:ascii="Arial" w:hAnsi="Arial" w:cs="Arial"/>
          <w:shd w:val="clear" w:color="auto" w:fill="FFFFFF"/>
        </w:rPr>
        <w:t>Public Health Wales, 2015)</w:t>
      </w:r>
      <w:r w:rsidR="002A4FDE" w:rsidRPr="00E27597">
        <w:rPr>
          <w:rFonts w:ascii="Arial" w:hAnsi="Arial" w:cs="Arial"/>
          <w:shd w:val="clear" w:color="auto" w:fill="FFFFFF"/>
        </w:rPr>
        <w:t xml:space="preserve">. </w:t>
      </w:r>
      <w:r w:rsidR="0002334E" w:rsidRPr="00E27597">
        <w:rPr>
          <w:rFonts w:ascii="Arial" w:hAnsi="Arial" w:cs="Arial"/>
          <w:shd w:val="clear" w:color="auto" w:fill="FFFFFF"/>
        </w:rPr>
        <w:t xml:space="preserve">The main objective of the needle and syringe service is to reduce blood borne virus transmission including other infections </w:t>
      </w:r>
      <w:r w:rsidR="00043318" w:rsidRPr="00E27597">
        <w:rPr>
          <w:rFonts w:ascii="Arial" w:hAnsi="Arial" w:cs="Arial"/>
          <w:shd w:val="clear" w:color="auto" w:fill="FFFFFF"/>
        </w:rPr>
        <w:t>(HIV</w:t>
      </w:r>
      <w:r w:rsidR="0002334E" w:rsidRPr="00E27597">
        <w:rPr>
          <w:rFonts w:ascii="Arial" w:hAnsi="Arial" w:cs="Arial"/>
          <w:shd w:val="clear" w:color="auto" w:fill="FFFFFF"/>
        </w:rPr>
        <w:t xml:space="preserve">, hepatitis B and C) by the risk </w:t>
      </w:r>
      <w:r w:rsidR="00354FD3" w:rsidRPr="00E27597">
        <w:rPr>
          <w:rFonts w:ascii="Arial" w:hAnsi="Arial" w:cs="Arial"/>
          <w:shd w:val="clear" w:color="auto" w:fill="FFFFFF"/>
        </w:rPr>
        <w:t xml:space="preserve">of sharing injection supplies. </w:t>
      </w:r>
    </w:p>
    <w:p w:rsidR="00141174" w:rsidRPr="00E27597" w:rsidRDefault="003041EC" w:rsidP="003E7DC8">
      <w:pPr>
        <w:rPr>
          <w:rFonts w:ascii="Arial" w:hAnsi="Arial" w:cs="Arial"/>
          <w:shd w:val="clear" w:color="auto" w:fill="FFFFFF"/>
        </w:rPr>
      </w:pPr>
      <w:proofErr w:type="spellStart"/>
      <w:r w:rsidRPr="00E27597">
        <w:rPr>
          <w:rFonts w:ascii="Arial" w:hAnsi="Arial" w:cs="Arial"/>
          <w:shd w:val="clear" w:color="auto" w:fill="FFFFFF"/>
        </w:rPr>
        <w:t>Wedinos</w:t>
      </w:r>
      <w:proofErr w:type="spellEnd"/>
      <w:r w:rsidR="00A30A65" w:rsidRPr="00E27597">
        <w:rPr>
          <w:rFonts w:ascii="Arial" w:hAnsi="Arial" w:cs="Arial"/>
          <w:shd w:val="clear" w:color="auto" w:fill="FFFFFF"/>
        </w:rPr>
        <w:t xml:space="preserve"> was also launched by Public Health Wales </w:t>
      </w:r>
      <w:r w:rsidRPr="00E27597">
        <w:rPr>
          <w:rFonts w:ascii="Arial" w:hAnsi="Arial" w:cs="Arial"/>
          <w:shd w:val="clear" w:color="auto" w:fill="FFFFFF"/>
        </w:rPr>
        <w:t xml:space="preserve">in 2009 after a growth in the number of people presenting at emergency departments. In Gwent a patient evidently consumed a </w:t>
      </w:r>
      <w:proofErr w:type="gramStart"/>
      <w:r w:rsidRPr="00E27597">
        <w:rPr>
          <w:rFonts w:ascii="Arial" w:hAnsi="Arial" w:cs="Arial"/>
          <w:shd w:val="clear" w:color="auto" w:fill="FFFFFF"/>
        </w:rPr>
        <w:t>substance,</w:t>
      </w:r>
      <w:proofErr w:type="gramEnd"/>
      <w:r w:rsidRPr="00E27597">
        <w:rPr>
          <w:rFonts w:ascii="Arial" w:hAnsi="Arial" w:cs="Arial"/>
          <w:shd w:val="clear" w:color="auto" w:fill="FFFFFF"/>
        </w:rPr>
        <w:t xml:space="preserve"> however the medical professionals and the patient were uncertain about what substance it was and how to treat efficiently. </w:t>
      </w:r>
      <w:proofErr w:type="spellStart"/>
      <w:r w:rsidR="00141174" w:rsidRPr="00E27597">
        <w:rPr>
          <w:rFonts w:ascii="Arial" w:hAnsi="Arial" w:cs="Arial"/>
          <w:shd w:val="clear" w:color="auto" w:fill="FFFFFF"/>
        </w:rPr>
        <w:t>Wedinos</w:t>
      </w:r>
      <w:proofErr w:type="spellEnd"/>
      <w:r w:rsidR="00141174" w:rsidRPr="00E27597">
        <w:rPr>
          <w:rFonts w:ascii="Arial" w:hAnsi="Arial" w:cs="Arial"/>
          <w:shd w:val="clear" w:color="auto" w:fill="FFFFFF"/>
        </w:rPr>
        <w:t xml:space="preserve"> is a comprehensive system for gathering and reviewing unknown or unidentified including existing psychoactive substances and drug combinations and offers a proactive </w:t>
      </w:r>
      <w:r w:rsidR="002A4FDE" w:rsidRPr="00E27597">
        <w:rPr>
          <w:rFonts w:ascii="Arial" w:hAnsi="Arial" w:cs="Arial"/>
          <w:shd w:val="clear" w:color="auto" w:fill="FFFFFF"/>
        </w:rPr>
        <w:t>guidance</w:t>
      </w:r>
      <w:r w:rsidR="00141174" w:rsidRPr="00E27597">
        <w:rPr>
          <w:rFonts w:ascii="Arial" w:hAnsi="Arial" w:cs="Arial"/>
          <w:shd w:val="clear" w:color="auto" w:fill="FFFFFF"/>
        </w:rPr>
        <w:t xml:space="preserve"> on harm reduction. Anyone in Wales can send samples including substance misuse teams, hostels, youth services, bars, mental health teams, emergency services and local authorities</w:t>
      </w:r>
      <w:r w:rsidR="007E1DAE" w:rsidRPr="00E27597">
        <w:rPr>
          <w:rFonts w:ascii="Arial" w:hAnsi="Arial" w:cs="Arial"/>
          <w:shd w:val="clear" w:color="auto" w:fill="FFFFFF"/>
        </w:rPr>
        <w:t xml:space="preserve"> (</w:t>
      </w:r>
      <w:proofErr w:type="spellStart"/>
      <w:r w:rsidR="007E1DAE" w:rsidRPr="00E27597">
        <w:rPr>
          <w:rFonts w:ascii="Arial" w:hAnsi="Arial" w:cs="Arial"/>
          <w:shd w:val="clear" w:color="auto" w:fill="FFFFFF"/>
        </w:rPr>
        <w:t>Wedinos</w:t>
      </w:r>
      <w:proofErr w:type="spellEnd"/>
      <w:r w:rsidR="007E1DAE" w:rsidRPr="00E27597">
        <w:rPr>
          <w:rFonts w:ascii="Arial" w:hAnsi="Arial" w:cs="Arial"/>
          <w:shd w:val="clear" w:color="auto" w:fill="FFFFFF"/>
        </w:rPr>
        <w:t>, 2018)</w:t>
      </w:r>
      <w:r w:rsidR="00043318" w:rsidRPr="00E27597">
        <w:rPr>
          <w:rFonts w:ascii="Arial" w:hAnsi="Arial" w:cs="Arial"/>
          <w:shd w:val="clear" w:color="auto" w:fill="FFFFFF"/>
        </w:rPr>
        <w:t>.</w:t>
      </w:r>
    </w:p>
    <w:p w:rsidR="0095366A" w:rsidRPr="00E27597" w:rsidRDefault="0095366A" w:rsidP="003E7DC8">
      <w:pPr>
        <w:rPr>
          <w:rFonts w:ascii="Arial" w:hAnsi="Arial" w:cs="Arial"/>
          <w:shd w:val="clear" w:color="auto" w:fill="FFFFFF"/>
        </w:rPr>
      </w:pPr>
    </w:p>
    <w:p w:rsidR="007D193F" w:rsidRPr="00E27597" w:rsidRDefault="007D193F" w:rsidP="003E7DC8">
      <w:pPr>
        <w:rPr>
          <w:rFonts w:ascii="Arial" w:hAnsi="Arial" w:cs="Arial"/>
          <w:i/>
          <w:u w:val="single"/>
          <w:shd w:val="clear" w:color="auto" w:fill="FFFFFF"/>
        </w:rPr>
      </w:pPr>
      <w:r w:rsidRPr="00E27597">
        <w:rPr>
          <w:rFonts w:ascii="Arial" w:hAnsi="Arial" w:cs="Arial"/>
          <w:i/>
          <w:u w:val="single"/>
          <w:shd w:val="clear" w:color="auto" w:fill="FFFFFF"/>
        </w:rPr>
        <w:t>Ambulance service</w:t>
      </w:r>
    </w:p>
    <w:p w:rsidR="007D193F" w:rsidRPr="00E27597" w:rsidRDefault="005968F7" w:rsidP="003E7DC8">
      <w:pPr>
        <w:rPr>
          <w:rFonts w:ascii="Arial" w:hAnsi="Arial" w:cs="Arial"/>
          <w:shd w:val="clear" w:color="auto" w:fill="FFFFFF"/>
        </w:rPr>
      </w:pPr>
      <w:r w:rsidRPr="00E27597">
        <w:rPr>
          <w:rFonts w:ascii="Arial" w:hAnsi="Arial" w:cs="Arial"/>
          <w:shd w:val="clear" w:color="auto" w:fill="FFFFFF"/>
        </w:rPr>
        <w:t>The Welsh Ambulance service are the</w:t>
      </w:r>
      <w:r w:rsidR="007D193F" w:rsidRPr="00E27597">
        <w:rPr>
          <w:rFonts w:ascii="Arial" w:hAnsi="Arial" w:cs="Arial"/>
          <w:shd w:val="clear" w:color="auto" w:fill="FFFFFF"/>
        </w:rPr>
        <w:t xml:space="preserve"> leading innovators in unscheduled patient care, call handlers and clinical contact telephone employees handle over half a million calls annually. </w:t>
      </w:r>
      <w:proofErr w:type="gramStart"/>
      <w:r w:rsidRPr="00E27597">
        <w:rPr>
          <w:rFonts w:ascii="Arial" w:hAnsi="Arial" w:cs="Arial"/>
          <w:shd w:val="clear" w:color="auto" w:fill="FFFFFF"/>
        </w:rPr>
        <w:t xml:space="preserve">Serving three million or more people in Wales, </w:t>
      </w:r>
      <w:r w:rsidR="00BF5788" w:rsidRPr="00E27597">
        <w:rPr>
          <w:rFonts w:ascii="Arial" w:hAnsi="Arial" w:cs="Arial"/>
          <w:shd w:val="clear" w:color="auto" w:fill="FFFFFF"/>
        </w:rPr>
        <w:t xml:space="preserve">whilst </w:t>
      </w:r>
      <w:r w:rsidRPr="00E27597">
        <w:rPr>
          <w:rFonts w:ascii="Arial" w:hAnsi="Arial" w:cs="Arial"/>
          <w:shd w:val="clear" w:color="auto" w:fill="FFFFFF"/>
        </w:rPr>
        <w:t>providing their services throughout</w:t>
      </w:r>
      <w:r w:rsidR="00BF5788" w:rsidRPr="00E27597">
        <w:rPr>
          <w:rFonts w:ascii="Arial" w:hAnsi="Arial" w:cs="Arial"/>
          <w:shd w:val="clear" w:color="auto" w:fill="FFFFFF"/>
        </w:rPr>
        <w:t xml:space="preserve"> the</w:t>
      </w:r>
      <w:r w:rsidRPr="00E27597">
        <w:rPr>
          <w:rFonts w:ascii="Arial" w:hAnsi="Arial" w:cs="Arial"/>
          <w:shd w:val="clear" w:color="auto" w:fill="FFFFFF"/>
        </w:rPr>
        <w:t xml:space="preserve"> rural and large urban districts across the country.</w:t>
      </w:r>
      <w:proofErr w:type="gramEnd"/>
      <w:r w:rsidR="00BF5788" w:rsidRPr="00E27597">
        <w:rPr>
          <w:rFonts w:ascii="Arial" w:hAnsi="Arial" w:cs="Arial"/>
          <w:shd w:val="clear" w:color="auto" w:fill="FFFFFF"/>
        </w:rPr>
        <w:t xml:space="preserve"> The service provides</w:t>
      </w:r>
      <w:r w:rsidR="00974DB0" w:rsidRPr="00E27597">
        <w:rPr>
          <w:rFonts w:ascii="Arial" w:hAnsi="Arial" w:cs="Arial"/>
          <w:shd w:val="clear" w:color="auto" w:fill="FFFFFF"/>
        </w:rPr>
        <w:t xml:space="preserve"> services such as 999 calls, emergency ambulance, medical services, Non-emergency patient transport services, first respo</w:t>
      </w:r>
      <w:r w:rsidR="00043318" w:rsidRPr="00E27597">
        <w:rPr>
          <w:rFonts w:ascii="Arial" w:hAnsi="Arial" w:cs="Arial"/>
          <w:shd w:val="clear" w:color="auto" w:fill="FFFFFF"/>
        </w:rPr>
        <w:t xml:space="preserve">nders, 111 Wales and NHS Wales </w:t>
      </w:r>
      <w:r w:rsidR="00D06B2C" w:rsidRPr="00E27597">
        <w:rPr>
          <w:rFonts w:ascii="Arial" w:hAnsi="Arial" w:cs="Arial"/>
          <w:shd w:val="clear" w:color="auto" w:fill="FFFFFF"/>
        </w:rPr>
        <w:t>(</w:t>
      </w:r>
      <w:r w:rsidR="00D06B2C" w:rsidRPr="00E27597">
        <w:rPr>
          <w:rFonts w:ascii="Arial" w:hAnsi="Arial" w:cs="Arial"/>
        </w:rPr>
        <w:t>W</w:t>
      </w:r>
      <w:r w:rsidR="00043318" w:rsidRPr="00E27597">
        <w:rPr>
          <w:rFonts w:ascii="Arial" w:hAnsi="Arial" w:cs="Arial"/>
        </w:rPr>
        <w:t>elsh Am</w:t>
      </w:r>
      <w:r w:rsidR="00D06B2C" w:rsidRPr="00E27597">
        <w:rPr>
          <w:rFonts w:ascii="Arial" w:hAnsi="Arial" w:cs="Arial"/>
        </w:rPr>
        <w:t xml:space="preserve">bulance Service NHS Trust </w:t>
      </w:r>
      <w:r w:rsidR="00043318" w:rsidRPr="00E27597">
        <w:rPr>
          <w:rFonts w:ascii="Arial" w:hAnsi="Arial" w:cs="Arial"/>
        </w:rPr>
        <w:t>2020). </w:t>
      </w:r>
    </w:p>
    <w:p w:rsidR="007D193F" w:rsidRPr="00E27597" w:rsidRDefault="007B4958" w:rsidP="005968F7">
      <w:pPr>
        <w:rPr>
          <w:rFonts w:ascii="Arial" w:hAnsi="Arial" w:cs="Arial"/>
          <w:shd w:val="clear" w:color="auto" w:fill="FFFFFF"/>
        </w:rPr>
      </w:pPr>
      <w:r w:rsidRPr="00E27597">
        <w:rPr>
          <w:rFonts w:ascii="Arial" w:hAnsi="Arial" w:cs="Arial"/>
          <w:shd w:val="clear" w:color="auto" w:fill="FFFFFF"/>
        </w:rPr>
        <w:t xml:space="preserve">According to </w:t>
      </w:r>
      <w:r w:rsidR="00D06B2C" w:rsidRPr="00E27597">
        <w:rPr>
          <w:rFonts w:ascii="Arial" w:hAnsi="Arial" w:cs="Arial"/>
          <w:shd w:val="clear" w:color="auto" w:fill="FFFFFF"/>
        </w:rPr>
        <w:t xml:space="preserve">NHS Direct Wales (2019) </w:t>
      </w:r>
      <w:r w:rsidRPr="00E27597">
        <w:rPr>
          <w:rFonts w:ascii="Arial" w:hAnsi="Arial" w:cs="Arial"/>
          <w:shd w:val="clear" w:color="auto" w:fill="FFFFFF"/>
        </w:rPr>
        <w:t>i</w:t>
      </w:r>
      <w:r w:rsidR="007D193F" w:rsidRPr="00E27597">
        <w:rPr>
          <w:rFonts w:ascii="Arial" w:hAnsi="Arial" w:cs="Arial"/>
          <w:shd w:val="clear" w:color="auto" w:fill="FFFFFF"/>
        </w:rPr>
        <w:t>n April 2007, NHS Direct Wales a 24</w:t>
      </w:r>
      <w:r w:rsidR="00A94564" w:rsidRPr="00E27597">
        <w:rPr>
          <w:rFonts w:ascii="Arial" w:hAnsi="Arial" w:cs="Arial"/>
          <w:shd w:val="clear" w:color="auto" w:fill="FFFFFF"/>
        </w:rPr>
        <w:t>-</w:t>
      </w:r>
      <w:r w:rsidR="007D193F" w:rsidRPr="00E27597">
        <w:rPr>
          <w:rFonts w:ascii="Arial" w:hAnsi="Arial" w:cs="Arial"/>
          <w:shd w:val="clear" w:color="auto" w:fill="FFFFFF"/>
        </w:rPr>
        <w:t xml:space="preserve">hour daily health and information service joined the Welsh Ambulance </w:t>
      </w:r>
      <w:r w:rsidR="00A94564" w:rsidRPr="00E27597">
        <w:rPr>
          <w:rFonts w:ascii="Arial" w:hAnsi="Arial" w:cs="Arial"/>
          <w:shd w:val="clear" w:color="auto" w:fill="FFFFFF"/>
        </w:rPr>
        <w:t>S</w:t>
      </w:r>
      <w:r w:rsidR="007D193F" w:rsidRPr="00E27597">
        <w:rPr>
          <w:rFonts w:ascii="Arial" w:hAnsi="Arial" w:cs="Arial"/>
          <w:shd w:val="clear" w:color="auto" w:fill="FFFFFF"/>
        </w:rPr>
        <w:t>ervices NHS Trust</w:t>
      </w:r>
      <w:r w:rsidR="00A94564" w:rsidRPr="00E27597">
        <w:rPr>
          <w:rFonts w:ascii="Arial" w:hAnsi="Arial" w:cs="Arial"/>
          <w:shd w:val="clear" w:color="auto" w:fill="FFFFFF"/>
        </w:rPr>
        <w:t xml:space="preserve"> </w:t>
      </w:r>
      <w:r w:rsidR="005968F7" w:rsidRPr="00E27597">
        <w:rPr>
          <w:rFonts w:ascii="Arial" w:hAnsi="Arial" w:cs="Arial"/>
          <w:shd w:val="clear" w:color="auto" w:fill="FFFFFF"/>
        </w:rPr>
        <w:t>alongside a mental health department of the trust that was</w:t>
      </w:r>
      <w:r w:rsidR="00A94564" w:rsidRPr="00E27597">
        <w:rPr>
          <w:rFonts w:ascii="Arial" w:hAnsi="Arial" w:cs="Arial"/>
          <w:shd w:val="clear" w:color="auto" w:fill="FFFFFF"/>
        </w:rPr>
        <w:t xml:space="preserve"> </w:t>
      </w:r>
      <w:r w:rsidR="005968F7" w:rsidRPr="00E27597">
        <w:rPr>
          <w:rFonts w:ascii="Arial" w:hAnsi="Arial" w:cs="Arial"/>
          <w:shd w:val="clear" w:color="auto" w:fill="FFFFFF"/>
        </w:rPr>
        <w:t>created in 2018</w:t>
      </w:r>
      <w:r w:rsidR="00A94564" w:rsidRPr="00E27597">
        <w:rPr>
          <w:rFonts w:ascii="Arial" w:hAnsi="Arial" w:cs="Arial"/>
          <w:shd w:val="clear" w:color="auto" w:fill="FFFFFF"/>
        </w:rPr>
        <w:t xml:space="preserve"> </w:t>
      </w:r>
      <w:r w:rsidR="005968F7" w:rsidRPr="00E27597">
        <w:rPr>
          <w:rFonts w:ascii="Arial" w:hAnsi="Arial" w:cs="Arial"/>
          <w:shd w:val="clear" w:color="auto" w:fill="FFFFFF"/>
        </w:rPr>
        <w:t xml:space="preserve">The trust also has a specialised resilience team working to fulfil the trusts legislative obligations following the </w:t>
      </w:r>
      <w:r w:rsidR="00A94564" w:rsidRPr="00E27597">
        <w:rPr>
          <w:rFonts w:ascii="Arial" w:hAnsi="Arial" w:cs="Arial"/>
          <w:shd w:val="clear" w:color="auto" w:fill="FFFFFF"/>
        </w:rPr>
        <w:t>C</w:t>
      </w:r>
      <w:r w:rsidR="005968F7" w:rsidRPr="00E27597">
        <w:rPr>
          <w:rFonts w:ascii="Arial" w:hAnsi="Arial" w:cs="Arial"/>
          <w:shd w:val="clear" w:color="auto" w:fill="FFFFFF"/>
        </w:rPr>
        <w:t xml:space="preserve">ivil </w:t>
      </w:r>
      <w:r w:rsidR="00A94564" w:rsidRPr="00E27597">
        <w:rPr>
          <w:rFonts w:ascii="Arial" w:hAnsi="Arial" w:cs="Arial"/>
          <w:shd w:val="clear" w:color="auto" w:fill="FFFFFF"/>
        </w:rPr>
        <w:t>C</w:t>
      </w:r>
      <w:r w:rsidR="005968F7" w:rsidRPr="00E27597">
        <w:rPr>
          <w:rFonts w:ascii="Arial" w:hAnsi="Arial" w:cs="Arial"/>
          <w:shd w:val="clear" w:color="auto" w:fill="FFFFFF"/>
        </w:rPr>
        <w:t>ontingencies Act (2004) and all other legislations and guidance on emergency planning</w:t>
      </w:r>
      <w:r w:rsidR="00043318" w:rsidRPr="00E27597">
        <w:rPr>
          <w:rFonts w:ascii="Arial" w:hAnsi="Arial" w:cs="Arial"/>
          <w:shd w:val="clear" w:color="auto" w:fill="FFFFFF"/>
        </w:rPr>
        <w:t xml:space="preserve"> (Welsh Ambulance Service NHS Trust, 2020)</w:t>
      </w:r>
    </w:p>
    <w:p w:rsidR="00974DB0" w:rsidRPr="00E27597" w:rsidRDefault="00BF5788" w:rsidP="005968F7">
      <w:pPr>
        <w:rPr>
          <w:rFonts w:ascii="Arial" w:hAnsi="Arial" w:cs="Arial"/>
          <w:i/>
          <w:u w:val="single"/>
          <w:shd w:val="clear" w:color="auto" w:fill="FFFFFF"/>
        </w:rPr>
      </w:pPr>
      <w:r w:rsidRPr="00E27597">
        <w:rPr>
          <w:rFonts w:ascii="Arial" w:hAnsi="Arial" w:cs="Arial"/>
          <w:i/>
          <w:u w:val="single"/>
          <w:shd w:val="clear" w:color="auto" w:fill="FFFFFF"/>
        </w:rPr>
        <w:t>Health and education</w:t>
      </w:r>
    </w:p>
    <w:p w:rsidR="009B5191" w:rsidRPr="00E27597" w:rsidRDefault="00BF5788" w:rsidP="005968F7">
      <w:pPr>
        <w:rPr>
          <w:rFonts w:ascii="Arial" w:hAnsi="Arial" w:cs="Arial"/>
          <w:shd w:val="clear" w:color="auto" w:fill="FFFFFF"/>
        </w:rPr>
      </w:pPr>
      <w:r w:rsidRPr="00E27597">
        <w:rPr>
          <w:rFonts w:ascii="Arial" w:hAnsi="Arial" w:cs="Arial"/>
          <w:shd w:val="clear" w:color="auto" w:fill="FFFFFF"/>
        </w:rPr>
        <w:t>Established on 1</w:t>
      </w:r>
      <w:r w:rsidRPr="00E27597">
        <w:rPr>
          <w:rFonts w:ascii="Arial" w:hAnsi="Arial" w:cs="Arial"/>
          <w:shd w:val="clear" w:color="auto" w:fill="FFFFFF"/>
          <w:vertAlign w:val="superscript"/>
        </w:rPr>
        <w:t>st</w:t>
      </w:r>
      <w:r w:rsidRPr="00E27597">
        <w:rPr>
          <w:rFonts w:ascii="Arial" w:hAnsi="Arial" w:cs="Arial"/>
          <w:shd w:val="clear" w:color="auto" w:fill="FFFFFF"/>
        </w:rPr>
        <w:t xml:space="preserve"> October 2018 is the “Health E</w:t>
      </w:r>
      <w:r w:rsidR="0095366A" w:rsidRPr="00E27597">
        <w:rPr>
          <w:rFonts w:ascii="Arial" w:hAnsi="Arial" w:cs="Arial"/>
          <w:shd w:val="clear" w:color="auto" w:fill="FFFFFF"/>
        </w:rPr>
        <w:t>ducation and Improvement Wales”,</w:t>
      </w:r>
      <w:r w:rsidRPr="00E27597">
        <w:rPr>
          <w:rFonts w:ascii="Arial" w:hAnsi="Arial" w:cs="Arial"/>
          <w:shd w:val="clear" w:color="auto" w:fill="FFFFFF"/>
        </w:rPr>
        <w:t xml:space="preserve"> workin</w:t>
      </w:r>
      <w:r w:rsidR="00A30A65" w:rsidRPr="00E27597">
        <w:rPr>
          <w:rFonts w:ascii="Arial" w:hAnsi="Arial" w:cs="Arial"/>
          <w:shd w:val="clear" w:color="auto" w:fill="FFFFFF"/>
        </w:rPr>
        <w:t>g with Local Health B</w:t>
      </w:r>
      <w:r w:rsidR="00A23E76" w:rsidRPr="00E27597">
        <w:rPr>
          <w:rFonts w:ascii="Arial" w:hAnsi="Arial" w:cs="Arial"/>
          <w:shd w:val="clear" w:color="auto" w:fill="FFFFFF"/>
        </w:rPr>
        <w:t>oards</w:t>
      </w:r>
      <w:r w:rsidRPr="00E27597">
        <w:rPr>
          <w:rFonts w:ascii="Arial" w:hAnsi="Arial" w:cs="Arial"/>
          <w:shd w:val="clear" w:color="auto" w:fill="FFFFFF"/>
        </w:rPr>
        <w:t xml:space="preserve"> and NHS trusts. Having the leading role within Wales providing “recruitment, education, growth, development and promotion of high quality care for the </w:t>
      </w:r>
      <w:r w:rsidRPr="00E27597">
        <w:rPr>
          <w:rFonts w:ascii="Arial" w:hAnsi="Arial" w:cs="Arial"/>
          <w:shd w:val="clear" w:color="auto" w:fill="FFFFFF"/>
        </w:rPr>
        <w:lastRenderedPageBreak/>
        <w:t>people of Wale</w:t>
      </w:r>
      <w:r w:rsidR="008B7BEC" w:rsidRPr="00E27597">
        <w:rPr>
          <w:rFonts w:ascii="Arial" w:hAnsi="Arial" w:cs="Arial"/>
          <w:shd w:val="clear" w:color="auto" w:fill="FFFFFF"/>
        </w:rPr>
        <w:t>s (Health education and improvement Wales, 2020).</w:t>
      </w:r>
      <w:r w:rsidR="00A23E76" w:rsidRPr="00E27597">
        <w:rPr>
          <w:rFonts w:ascii="Arial" w:hAnsi="Arial" w:cs="Arial"/>
          <w:shd w:val="clear" w:color="auto" w:fill="FFFFFF"/>
        </w:rPr>
        <w:t xml:space="preserve">They follow a set of principles coded “PEOPLE” by P: </w:t>
      </w:r>
      <w:r w:rsidR="009B5191" w:rsidRPr="00E27597">
        <w:rPr>
          <w:rFonts w:ascii="Arial" w:hAnsi="Arial" w:cs="Arial"/>
          <w:shd w:val="clear" w:color="auto" w:fill="FFFFFF"/>
        </w:rPr>
        <w:t xml:space="preserve">Predicting and embracing changes </w:t>
      </w:r>
      <w:r w:rsidR="00C06725" w:rsidRPr="00E27597">
        <w:rPr>
          <w:rFonts w:ascii="Arial" w:hAnsi="Arial" w:cs="Arial"/>
          <w:shd w:val="clear" w:color="auto" w:fill="FFFFFF"/>
        </w:rPr>
        <w:t xml:space="preserve">and building a healthy health and social care network, </w:t>
      </w:r>
      <w:r w:rsidR="00A23E76" w:rsidRPr="00E27597">
        <w:rPr>
          <w:rFonts w:ascii="Arial" w:hAnsi="Arial" w:cs="Arial"/>
          <w:shd w:val="clear" w:color="auto" w:fill="FFFFFF"/>
        </w:rPr>
        <w:t xml:space="preserve">E: </w:t>
      </w:r>
      <w:r w:rsidR="00C06725" w:rsidRPr="00E27597">
        <w:rPr>
          <w:rFonts w:ascii="Arial" w:hAnsi="Arial" w:cs="Arial"/>
          <w:shd w:val="clear" w:color="auto" w:fill="FFFFFF"/>
        </w:rPr>
        <w:t xml:space="preserve">educating, mentoring and evolving staff to address the needs of the clients and residents in line with the pragmatic values of healthcare. </w:t>
      </w:r>
      <w:r w:rsidR="00A23E76" w:rsidRPr="00E27597">
        <w:rPr>
          <w:rFonts w:ascii="Arial" w:hAnsi="Arial" w:cs="Arial"/>
          <w:shd w:val="clear" w:color="auto" w:fill="FFFFFF"/>
        </w:rPr>
        <w:t xml:space="preserve">O: </w:t>
      </w:r>
      <w:r w:rsidR="00C06725" w:rsidRPr="00E27597">
        <w:rPr>
          <w:rFonts w:ascii="Arial" w:hAnsi="Arial" w:cs="Arial"/>
          <w:shd w:val="clear" w:color="auto" w:fill="FFFFFF"/>
        </w:rPr>
        <w:t xml:space="preserve">They offer development opportunities for new and current staff across career paths, </w:t>
      </w:r>
      <w:r w:rsidR="00A23E76" w:rsidRPr="00E27597">
        <w:rPr>
          <w:rFonts w:ascii="Arial" w:hAnsi="Arial" w:cs="Arial"/>
          <w:shd w:val="clear" w:color="auto" w:fill="FFFFFF"/>
        </w:rPr>
        <w:t xml:space="preserve">P: </w:t>
      </w:r>
      <w:r w:rsidR="00C06725" w:rsidRPr="00E27597">
        <w:rPr>
          <w:rFonts w:ascii="Arial" w:hAnsi="Arial" w:cs="Arial"/>
          <w:shd w:val="clear" w:color="auto" w:fill="FFFFFF"/>
        </w:rPr>
        <w:t xml:space="preserve">working with partnership to improve value for our residents, clients, students and employees. </w:t>
      </w:r>
      <w:r w:rsidR="00A23E76" w:rsidRPr="00E27597">
        <w:rPr>
          <w:rFonts w:ascii="Arial" w:hAnsi="Arial" w:cs="Arial"/>
          <w:shd w:val="clear" w:color="auto" w:fill="FFFFFF"/>
        </w:rPr>
        <w:t xml:space="preserve">L: </w:t>
      </w:r>
      <w:r w:rsidR="00C06725" w:rsidRPr="00E27597">
        <w:rPr>
          <w:rFonts w:ascii="Arial" w:hAnsi="Arial" w:cs="Arial"/>
          <w:shd w:val="clear" w:color="auto" w:fill="FFFFFF"/>
        </w:rPr>
        <w:t>Providing learn</w:t>
      </w:r>
      <w:r w:rsidR="00A23E76" w:rsidRPr="00E27597">
        <w:rPr>
          <w:rFonts w:ascii="Arial" w:hAnsi="Arial" w:cs="Arial"/>
          <w:shd w:val="clear" w:color="auto" w:fill="FFFFFF"/>
        </w:rPr>
        <w:t>ing and development E:</w:t>
      </w:r>
      <w:r w:rsidR="00C06725" w:rsidRPr="00E27597">
        <w:rPr>
          <w:rFonts w:ascii="Arial" w:hAnsi="Arial" w:cs="Arial"/>
          <w:shd w:val="clear" w:color="auto" w:fill="FFFFFF"/>
        </w:rPr>
        <w:t xml:space="preserve"> engaging, supporting and motivating workers across all professional and working groups</w:t>
      </w:r>
      <w:r w:rsidR="00A30A65" w:rsidRPr="00E27597">
        <w:rPr>
          <w:rFonts w:ascii="Arial" w:hAnsi="Arial" w:cs="Arial"/>
          <w:shd w:val="clear" w:color="auto" w:fill="FFFFFF"/>
        </w:rPr>
        <w:t>.</w:t>
      </w:r>
    </w:p>
    <w:p w:rsidR="00D70C6C" w:rsidRPr="00E27597" w:rsidRDefault="00D70C6C" w:rsidP="005968F7">
      <w:pPr>
        <w:rPr>
          <w:rFonts w:ascii="Arial" w:hAnsi="Arial" w:cs="Arial"/>
          <w:shd w:val="clear" w:color="auto" w:fill="FFFFFF"/>
        </w:rPr>
      </w:pPr>
    </w:p>
    <w:p w:rsidR="009C1260" w:rsidRPr="00E27597" w:rsidRDefault="009C1260" w:rsidP="005968F7">
      <w:pPr>
        <w:rPr>
          <w:rFonts w:ascii="Arial" w:hAnsi="Arial" w:cs="Arial"/>
          <w:i/>
          <w:u w:val="single"/>
          <w:shd w:val="clear" w:color="auto" w:fill="FFFFFF"/>
        </w:rPr>
      </w:pPr>
      <w:proofErr w:type="spellStart"/>
      <w:r w:rsidRPr="00E27597">
        <w:rPr>
          <w:rFonts w:ascii="Arial" w:hAnsi="Arial" w:cs="Arial"/>
          <w:i/>
          <w:u w:val="single"/>
          <w:shd w:val="clear" w:color="auto" w:fill="FFFFFF"/>
        </w:rPr>
        <w:t>Velindre</w:t>
      </w:r>
      <w:proofErr w:type="spellEnd"/>
    </w:p>
    <w:p w:rsidR="00E17034" w:rsidRPr="00E27597" w:rsidRDefault="004548C2" w:rsidP="005968F7">
      <w:pPr>
        <w:rPr>
          <w:rFonts w:ascii="Arial" w:hAnsi="Arial" w:cs="Arial"/>
          <w:shd w:val="clear" w:color="auto" w:fill="FFFFFF"/>
        </w:rPr>
      </w:pPr>
      <w:proofErr w:type="spellStart"/>
      <w:r w:rsidRPr="00E27597">
        <w:rPr>
          <w:rFonts w:ascii="Arial" w:hAnsi="Arial" w:cs="Arial"/>
          <w:shd w:val="clear" w:color="auto" w:fill="FFFFFF"/>
        </w:rPr>
        <w:t>Velindre</w:t>
      </w:r>
      <w:proofErr w:type="spellEnd"/>
      <w:r w:rsidRPr="00E27597">
        <w:rPr>
          <w:rFonts w:ascii="Arial" w:hAnsi="Arial" w:cs="Arial"/>
          <w:shd w:val="clear" w:color="auto" w:fill="FFFFFF"/>
        </w:rPr>
        <w:t xml:space="preserve"> is a specialist cancer treatment hospital situated on in Cardiff. In South East Wales and more, they provide support to more than 1.5 million people whilst treating more than 5,000 new referrals and 50,000 outpatients each year. They work in collaboration with other cancer specialists such as </w:t>
      </w:r>
      <w:proofErr w:type="spellStart"/>
      <w:r w:rsidRPr="00E27597">
        <w:rPr>
          <w:rFonts w:ascii="Arial" w:hAnsi="Arial" w:cs="Arial"/>
          <w:shd w:val="clear" w:color="auto" w:fill="FFFFFF"/>
        </w:rPr>
        <w:t>Mcmillan</w:t>
      </w:r>
      <w:proofErr w:type="spellEnd"/>
      <w:r w:rsidRPr="00E27597">
        <w:rPr>
          <w:rFonts w:ascii="Arial" w:hAnsi="Arial" w:cs="Arial"/>
          <w:shd w:val="clear" w:color="auto" w:fill="FFFFFF"/>
        </w:rPr>
        <w:t xml:space="preserve">, </w:t>
      </w:r>
      <w:proofErr w:type="spellStart"/>
      <w:r w:rsidRPr="00E27597">
        <w:rPr>
          <w:rFonts w:ascii="Arial" w:hAnsi="Arial" w:cs="Arial"/>
          <w:shd w:val="clear" w:color="auto" w:fill="FFFFFF"/>
        </w:rPr>
        <w:t>Tenovus</w:t>
      </w:r>
      <w:proofErr w:type="spellEnd"/>
      <w:r w:rsidRPr="00E27597">
        <w:rPr>
          <w:rFonts w:ascii="Arial" w:hAnsi="Arial" w:cs="Arial"/>
          <w:shd w:val="clear" w:color="auto" w:fill="FFFFFF"/>
        </w:rPr>
        <w:t xml:space="preserve">, cancer research and </w:t>
      </w:r>
      <w:proofErr w:type="spellStart"/>
      <w:r w:rsidRPr="00E27597">
        <w:rPr>
          <w:rFonts w:ascii="Arial" w:hAnsi="Arial" w:cs="Arial"/>
          <w:shd w:val="clear" w:color="auto" w:fill="FFFFFF"/>
        </w:rPr>
        <w:t>Maggies</w:t>
      </w:r>
      <w:proofErr w:type="spellEnd"/>
      <w:r w:rsidRPr="00E27597">
        <w:rPr>
          <w:rFonts w:ascii="Arial" w:hAnsi="Arial" w:cs="Arial"/>
          <w:shd w:val="clear" w:color="auto" w:fill="FFFFFF"/>
        </w:rPr>
        <w:t xml:space="preserve"> cent</w:t>
      </w:r>
      <w:r w:rsidR="000A061B" w:rsidRPr="00E27597">
        <w:rPr>
          <w:rFonts w:ascii="Arial" w:hAnsi="Arial" w:cs="Arial"/>
          <w:shd w:val="clear" w:color="auto" w:fill="FFFFFF"/>
        </w:rPr>
        <w:t>re.</w:t>
      </w:r>
    </w:p>
    <w:p w:rsidR="00C71BEB" w:rsidRPr="00E27597" w:rsidRDefault="00E17034" w:rsidP="00E17034">
      <w:pPr>
        <w:rPr>
          <w:rFonts w:ascii="Arial" w:hAnsi="Arial" w:cs="Arial"/>
          <w:shd w:val="clear" w:color="auto" w:fill="FFFFFF"/>
        </w:rPr>
      </w:pPr>
      <w:proofErr w:type="spellStart"/>
      <w:r w:rsidRPr="00E27597">
        <w:rPr>
          <w:rFonts w:ascii="Arial" w:hAnsi="Arial" w:cs="Arial"/>
          <w:shd w:val="clear" w:color="auto" w:fill="FFFFFF"/>
        </w:rPr>
        <w:t>V</w:t>
      </w:r>
      <w:r w:rsidR="00C71BEB" w:rsidRPr="00E27597">
        <w:rPr>
          <w:rFonts w:ascii="Arial" w:hAnsi="Arial" w:cs="Arial"/>
          <w:shd w:val="clear" w:color="auto" w:fill="FFFFFF"/>
        </w:rPr>
        <w:t>elindre</w:t>
      </w:r>
      <w:proofErr w:type="spellEnd"/>
      <w:r w:rsidR="00C71BEB" w:rsidRPr="00E27597">
        <w:rPr>
          <w:rFonts w:ascii="Arial" w:hAnsi="Arial" w:cs="Arial"/>
          <w:shd w:val="clear" w:color="auto" w:fill="FFFFFF"/>
        </w:rPr>
        <w:t xml:space="preserve"> NHS Trust is</w:t>
      </w:r>
      <w:r w:rsidR="003041EC" w:rsidRPr="00E27597">
        <w:rPr>
          <w:rFonts w:ascii="Arial" w:hAnsi="Arial" w:cs="Arial"/>
          <w:shd w:val="clear" w:color="auto" w:fill="FFFFFF"/>
        </w:rPr>
        <w:t xml:space="preserve"> also a host and</w:t>
      </w:r>
      <w:r w:rsidR="00C71BEB" w:rsidRPr="00E27597">
        <w:rPr>
          <w:rFonts w:ascii="Arial" w:hAnsi="Arial" w:cs="Arial"/>
          <w:shd w:val="clear" w:color="auto" w:fill="FFFFFF"/>
        </w:rPr>
        <w:t xml:space="preserve"> manage</w:t>
      </w:r>
      <w:r w:rsidR="003041EC" w:rsidRPr="00E27597">
        <w:rPr>
          <w:rFonts w:ascii="Arial" w:hAnsi="Arial" w:cs="Arial"/>
          <w:shd w:val="clear" w:color="auto" w:fill="FFFFFF"/>
        </w:rPr>
        <w:t>s</w:t>
      </w:r>
      <w:r w:rsidR="00C71BEB" w:rsidRPr="00E27597">
        <w:rPr>
          <w:rFonts w:ascii="Arial" w:hAnsi="Arial" w:cs="Arial"/>
          <w:shd w:val="clear" w:color="auto" w:fill="FFFFFF"/>
        </w:rPr>
        <w:t xml:space="preserve"> the NHS Wales Shared services partnership </w:t>
      </w:r>
      <w:r w:rsidRPr="00E27597">
        <w:rPr>
          <w:rFonts w:ascii="Arial" w:hAnsi="Arial" w:cs="Arial"/>
          <w:shd w:val="clear" w:color="auto" w:fill="FFFFFF"/>
        </w:rPr>
        <w:t>The status of the “host” is described by the organisations having their own health board where there is more formal discussions, signing off plans or direct funding from another regulatory body for example Welsh Government</w:t>
      </w:r>
      <w:r w:rsidR="009911D4" w:rsidRPr="00E27597">
        <w:rPr>
          <w:rFonts w:ascii="Arial" w:hAnsi="Arial" w:cs="Arial"/>
          <w:shd w:val="clear" w:color="auto" w:fill="FFFFFF"/>
        </w:rPr>
        <w:t xml:space="preserve"> - </w:t>
      </w:r>
      <w:r w:rsidR="003041EC" w:rsidRPr="00E27597">
        <w:rPr>
          <w:rFonts w:ascii="Arial" w:hAnsi="Arial" w:cs="Arial"/>
          <w:shd w:val="clear" w:color="auto" w:fill="FFFFFF"/>
        </w:rPr>
        <w:t xml:space="preserve">an independent NHS wales owned and </w:t>
      </w:r>
      <w:r w:rsidR="009911D4" w:rsidRPr="00E27597">
        <w:rPr>
          <w:rFonts w:ascii="Arial" w:hAnsi="Arial" w:cs="Arial"/>
          <w:shd w:val="clear" w:color="auto" w:fill="FFFFFF"/>
        </w:rPr>
        <w:t>managed organisation</w:t>
      </w:r>
      <w:r w:rsidR="003041EC" w:rsidRPr="00E27597">
        <w:rPr>
          <w:rFonts w:ascii="Arial" w:hAnsi="Arial" w:cs="Arial"/>
          <w:shd w:val="clear" w:color="auto" w:fill="FFFFFF"/>
        </w:rPr>
        <w:t>.</w:t>
      </w:r>
      <w:r w:rsidR="009911D4" w:rsidRPr="00E27597">
        <w:rPr>
          <w:rFonts w:ascii="Arial" w:hAnsi="Arial" w:cs="Arial"/>
          <w:shd w:val="clear" w:color="auto" w:fill="FFFFFF"/>
        </w:rPr>
        <w:t xml:space="preserve"> </w:t>
      </w:r>
      <w:r w:rsidR="00C71BEB" w:rsidRPr="00E27597">
        <w:rPr>
          <w:rFonts w:ascii="Arial" w:hAnsi="Arial" w:cs="Arial"/>
          <w:shd w:val="clear" w:color="auto" w:fill="FFFFFF"/>
        </w:rPr>
        <w:t xml:space="preserve">The Welsh Government and </w:t>
      </w:r>
      <w:proofErr w:type="spellStart"/>
      <w:r w:rsidR="00C71BEB" w:rsidRPr="00E27597">
        <w:rPr>
          <w:rFonts w:ascii="Arial" w:hAnsi="Arial" w:cs="Arial"/>
          <w:shd w:val="clear" w:color="auto" w:fill="FFFFFF"/>
        </w:rPr>
        <w:t>Velindre</w:t>
      </w:r>
      <w:proofErr w:type="spellEnd"/>
      <w:r w:rsidR="00C71BEB" w:rsidRPr="00E27597">
        <w:rPr>
          <w:rFonts w:ascii="Arial" w:hAnsi="Arial" w:cs="Arial"/>
          <w:shd w:val="clear" w:color="auto" w:fill="FFFFFF"/>
        </w:rPr>
        <w:t xml:space="preserve"> NHS Trust </w:t>
      </w:r>
      <w:proofErr w:type="gramStart"/>
      <w:r w:rsidR="00C71BEB" w:rsidRPr="00E27597">
        <w:rPr>
          <w:rFonts w:ascii="Arial" w:hAnsi="Arial" w:cs="Arial"/>
          <w:shd w:val="clear" w:color="auto" w:fill="FFFFFF"/>
        </w:rPr>
        <w:t>is</w:t>
      </w:r>
      <w:proofErr w:type="gramEnd"/>
      <w:r w:rsidR="00C71BEB" w:rsidRPr="00E27597">
        <w:rPr>
          <w:rFonts w:ascii="Arial" w:hAnsi="Arial" w:cs="Arial"/>
          <w:shd w:val="clear" w:color="auto" w:fill="FFFFFF"/>
        </w:rPr>
        <w:t xml:space="preserve"> responsible of overseeing the governance and quality performance throughout Wales. </w:t>
      </w:r>
    </w:p>
    <w:p w:rsidR="0095366A" w:rsidRPr="00E27597" w:rsidRDefault="0095366A" w:rsidP="00E17034">
      <w:pPr>
        <w:rPr>
          <w:rFonts w:ascii="Arial" w:hAnsi="Arial" w:cs="Arial"/>
          <w:shd w:val="clear" w:color="auto" w:fill="FFFFFF"/>
        </w:rPr>
      </w:pPr>
    </w:p>
    <w:p w:rsidR="0095366A" w:rsidRPr="00E27597" w:rsidRDefault="0095366A" w:rsidP="0095366A">
      <w:pPr>
        <w:pStyle w:val="ListParagraph"/>
        <w:numPr>
          <w:ilvl w:val="0"/>
          <w:numId w:val="3"/>
        </w:numPr>
        <w:rPr>
          <w:rFonts w:ascii="Arial" w:hAnsi="Arial" w:cs="Arial"/>
          <w:i/>
          <w:sz w:val="22"/>
          <w:szCs w:val="22"/>
          <w:u w:val="single"/>
          <w:shd w:val="clear" w:color="auto" w:fill="FFFFFF"/>
        </w:rPr>
      </w:pPr>
      <w:r w:rsidRPr="00E27597">
        <w:rPr>
          <w:rFonts w:ascii="Arial" w:hAnsi="Arial" w:cs="Arial"/>
          <w:i/>
          <w:sz w:val="22"/>
          <w:szCs w:val="22"/>
          <w:u w:val="single"/>
          <w:shd w:val="clear" w:color="auto" w:fill="FFFFFF"/>
        </w:rPr>
        <w:t xml:space="preserve">Management of the NHS </w:t>
      </w:r>
    </w:p>
    <w:p w:rsidR="0095366A" w:rsidRPr="00E27597" w:rsidRDefault="0095366A" w:rsidP="00E17034">
      <w:pPr>
        <w:rPr>
          <w:rFonts w:ascii="Arial" w:hAnsi="Arial" w:cs="Arial"/>
          <w:shd w:val="clear" w:color="auto" w:fill="FFFFFF"/>
        </w:rPr>
      </w:pPr>
    </w:p>
    <w:p w:rsidR="003E7DC8" w:rsidRPr="00E27597" w:rsidRDefault="007B6519">
      <w:pPr>
        <w:rPr>
          <w:rFonts w:ascii="Arial" w:hAnsi="Arial" w:cs="Arial"/>
          <w:shd w:val="clear" w:color="auto" w:fill="FFFFFF"/>
        </w:rPr>
      </w:pPr>
      <w:proofErr w:type="spellStart"/>
      <w:r w:rsidRPr="00E27597">
        <w:rPr>
          <w:rFonts w:ascii="Arial" w:hAnsi="Arial" w:cs="Arial"/>
          <w:shd w:val="clear" w:color="auto" w:fill="FFFFFF"/>
        </w:rPr>
        <w:t>Velindre</w:t>
      </w:r>
      <w:proofErr w:type="spellEnd"/>
      <w:r w:rsidRPr="00E27597">
        <w:rPr>
          <w:rFonts w:ascii="Arial" w:hAnsi="Arial" w:cs="Arial"/>
          <w:shd w:val="clear" w:color="auto" w:fill="FFFFFF"/>
        </w:rPr>
        <w:t xml:space="preserve"> </w:t>
      </w:r>
      <w:r w:rsidR="00E17034" w:rsidRPr="00E27597">
        <w:rPr>
          <w:rFonts w:ascii="Arial" w:hAnsi="Arial" w:cs="Arial"/>
          <w:shd w:val="clear" w:color="auto" w:fill="FFFFFF"/>
        </w:rPr>
        <w:t>are managed different to others due to their arrangements for example, they do not have a team of directors, and they are directly responsible to the Chief executive for p</w:t>
      </w:r>
      <w:r w:rsidR="000A061B" w:rsidRPr="00E27597">
        <w:rPr>
          <w:rFonts w:ascii="Arial" w:hAnsi="Arial" w:cs="Arial"/>
          <w:shd w:val="clear" w:color="auto" w:fill="FFFFFF"/>
        </w:rPr>
        <w:t>olicy and financial management (</w:t>
      </w:r>
      <w:proofErr w:type="spellStart"/>
      <w:r w:rsidR="000A061B" w:rsidRPr="00E27597">
        <w:rPr>
          <w:rFonts w:ascii="Arial" w:hAnsi="Arial" w:cs="Arial"/>
          <w:shd w:val="clear" w:color="auto" w:fill="FFFFFF"/>
        </w:rPr>
        <w:t>Velindre</w:t>
      </w:r>
      <w:proofErr w:type="spellEnd"/>
      <w:r w:rsidR="000A061B" w:rsidRPr="00E27597">
        <w:rPr>
          <w:rFonts w:ascii="Arial" w:hAnsi="Arial" w:cs="Arial"/>
          <w:shd w:val="clear" w:color="auto" w:fill="FFFFFF"/>
        </w:rPr>
        <w:t xml:space="preserve"> NHS Trust, 2020).</w:t>
      </w:r>
    </w:p>
    <w:p w:rsidR="00D5009F" w:rsidRPr="00E27597" w:rsidRDefault="00CA793F">
      <w:pPr>
        <w:rPr>
          <w:rFonts w:ascii="Arial" w:hAnsi="Arial" w:cs="Arial"/>
        </w:rPr>
      </w:pPr>
      <w:r w:rsidRPr="00E27597">
        <w:rPr>
          <w:rFonts w:ascii="Arial" w:hAnsi="Arial" w:cs="Arial"/>
          <w:shd w:val="clear" w:color="auto" w:fill="FFFFFF"/>
        </w:rPr>
        <w:t>The chief Executive of the NHS Wales is responsible for delivering policy advice to the minister and implanting NHS strategic leadership and management.</w:t>
      </w:r>
      <w:r w:rsidR="00D5009F" w:rsidRPr="00E27597">
        <w:rPr>
          <w:rFonts w:ascii="Arial" w:hAnsi="Arial" w:cs="Arial"/>
          <w:shd w:val="clear" w:color="auto" w:fill="FFFFFF"/>
        </w:rPr>
        <w:t xml:space="preserve"> To support the service the chief executive will chair a National Delivery Group, which is part of the Health and Social services department. </w:t>
      </w:r>
      <w:r w:rsidRPr="00E27597">
        <w:rPr>
          <w:rFonts w:ascii="Arial" w:hAnsi="Arial" w:cs="Arial"/>
          <w:shd w:val="clear" w:color="auto" w:fill="FFFFFF"/>
        </w:rPr>
        <w:t xml:space="preserve"> </w:t>
      </w:r>
      <w:r w:rsidR="00D5009F" w:rsidRPr="00E27597">
        <w:rPr>
          <w:rFonts w:ascii="Arial" w:hAnsi="Arial" w:cs="Arial"/>
          <w:shd w:val="clear" w:color="auto" w:fill="FFFFFF"/>
        </w:rPr>
        <w:t>The department manages the provision and development of the NHS ser</w:t>
      </w:r>
      <w:r w:rsidR="004A2749" w:rsidRPr="00E27597">
        <w:rPr>
          <w:rFonts w:ascii="Arial" w:hAnsi="Arial" w:cs="Arial"/>
          <w:shd w:val="clear" w:color="auto" w:fill="FFFFFF"/>
        </w:rPr>
        <w:t>vices throughout Wales (</w:t>
      </w:r>
      <w:r w:rsidR="009C1260" w:rsidRPr="00E27597">
        <w:rPr>
          <w:rFonts w:ascii="Arial" w:hAnsi="Arial" w:cs="Arial"/>
        </w:rPr>
        <w:t>NHS Wales, 2020</w:t>
      </w:r>
      <w:r w:rsidR="004A2749" w:rsidRPr="00E27597">
        <w:rPr>
          <w:rFonts w:ascii="Arial" w:hAnsi="Arial" w:cs="Arial"/>
        </w:rPr>
        <w:t>).</w:t>
      </w:r>
    </w:p>
    <w:p w:rsidR="0095366A" w:rsidRPr="00E27597" w:rsidRDefault="0095366A">
      <w:pPr>
        <w:rPr>
          <w:rFonts w:ascii="Arial" w:hAnsi="Arial" w:cs="Arial"/>
        </w:rPr>
      </w:pPr>
    </w:p>
    <w:p w:rsidR="0095366A" w:rsidRPr="00E27597" w:rsidRDefault="0095366A" w:rsidP="0095366A">
      <w:pPr>
        <w:pStyle w:val="ListParagraph"/>
        <w:numPr>
          <w:ilvl w:val="0"/>
          <w:numId w:val="3"/>
        </w:numPr>
        <w:rPr>
          <w:rFonts w:ascii="Arial" w:hAnsi="Arial" w:cs="Arial"/>
          <w:i/>
          <w:sz w:val="22"/>
          <w:szCs w:val="22"/>
          <w:u w:val="single"/>
          <w:shd w:val="clear" w:color="auto" w:fill="FFFFFF"/>
        </w:rPr>
      </w:pPr>
      <w:r w:rsidRPr="00E27597">
        <w:rPr>
          <w:rFonts w:ascii="Arial" w:hAnsi="Arial" w:cs="Arial"/>
          <w:i/>
          <w:sz w:val="22"/>
          <w:szCs w:val="22"/>
          <w:u w:val="single"/>
          <w:shd w:val="clear" w:color="auto" w:fill="FFFFFF"/>
        </w:rPr>
        <w:t xml:space="preserve">Funding of the NHS </w:t>
      </w:r>
    </w:p>
    <w:p w:rsidR="0095366A" w:rsidRPr="00E27597" w:rsidRDefault="0095366A" w:rsidP="0095366A">
      <w:pPr>
        <w:pStyle w:val="ListParagraph"/>
        <w:rPr>
          <w:rFonts w:ascii="Arial" w:hAnsi="Arial" w:cs="Arial"/>
          <w:sz w:val="22"/>
          <w:szCs w:val="22"/>
          <w:shd w:val="clear" w:color="auto" w:fill="FFFFFF"/>
        </w:rPr>
      </w:pPr>
    </w:p>
    <w:p w:rsidR="009868D5" w:rsidRPr="00E27597" w:rsidRDefault="003E7DC8">
      <w:pPr>
        <w:rPr>
          <w:rFonts w:ascii="Arial" w:hAnsi="Arial" w:cs="Arial"/>
        </w:rPr>
      </w:pPr>
      <w:r w:rsidRPr="00E27597">
        <w:rPr>
          <w:rFonts w:ascii="Arial" w:hAnsi="Arial" w:cs="Arial"/>
        </w:rPr>
        <w:t xml:space="preserve">The NHS is largely funded out of general taxation with a small percentage generated by </w:t>
      </w:r>
      <w:r w:rsidR="002A18BD" w:rsidRPr="00E27597">
        <w:rPr>
          <w:rFonts w:ascii="Arial" w:hAnsi="Arial" w:cs="Arial"/>
        </w:rPr>
        <w:t xml:space="preserve">payments of national insurance. It also generates most of its grants from the Welsh Government to pay for the daily running expenses of the healthcare services in Wales every year. As part of the negotiation process between </w:t>
      </w:r>
      <w:r w:rsidR="00A94564" w:rsidRPr="00E27597">
        <w:rPr>
          <w:rFonts w:ascii="Arial" w:hAnsi="Arial" w:cs="Arial"/>
        </w:rPr>
        <w:t>Westminster</w:t>
      </w:r>
      <w:r w:rsidR="002A18BD" w:rsidRPr="00E27597">
        <w:rPr>
          <w:rFonts w:ascii="Arial" w:hAnsi="Arial" w:cs="Arial"/>
        </w:rPr>
        <w:t xml:space="preserve"> and the Welsh</w:t>
      </w:r>
      <w:r w:rsidR="00C01891" w:rsidRPr="00E27597">
        <w:rPr>
          <w:rFonts w:ascii="Arial" w:hAnsi="Arial" w:cs="Arial"/>
        </w:rPr>
        <w:t xml:space="preserve"> Government, NHS Wales is then </w:t>
      </w:r>
      <w:r w:rsidR="002A18BD" w:rsidRPr="00E27597">
        <w:rPr>
          <w:rFonts w:ascii="Arial" w:hAnsi="Arial" w:cs="Arial"/>
        </w:rPr>
        <w:t xml:space="preserve">allocated the distributions of funds. The amount available for health care in Wales is sometimes </w:t>
      </w:r>
      <w:r w:rsidR="00D45F31" w:rsidRPr="00E27597">
        <w:rPr>
          <w:rFonts w:ascii="Arial" w:hAnsi="Arial" w:cs="Arial"/>
        </w:rPr>
        <w:t>known</w:t>
      </w:r>
      <w:r w:rsidR="002A18BD" w:rsidRPr="00E27597">
        <w:rPr>
          <w:rFonts w:ascii="Arial" w:hAnsi="Arial" w:cs="Arial"/>
        </w:rPr>
        <w:t xml:space="preserve"> as the “block grant”, the cumulative sum of money for the places which administration of the Welsh Assembly has been responsible for since the devolutio</w:t>
      </w:r>
      <w:r w:rsidR="00D45F31" w:rsidRPr="00E27597">
        <w:rPr>
          <w:rFonts w:ascii="Arial" w:hAnsi="Arial" w:cs="Arial"/>
        </w:rPr>
        <w:t>n of the NHS</w:t>
      </w:r>
      <w:r w:rsidR="00D06B2C" w:rsidRPr="00E27597">
        <w:rPr>
          <w:rFonts w:ascii="Arial" w:hAnsi="Arial" w:cs="Arial"/>
          <w:shd w:val="clear" w:color="auto" w:fill="FFFFFF"/>
        </w:rPr>
        <w:t xml:space="preserve"> (NHS Wales, 2006).</w:t>
      </w:r>
      <w:r w:rsidR="002A4735" w:rsidRPr="00E27597">
        <w:rPr>
          <w:rStyle w:val="selectable"/>
          <w:rFonts w:ascii="Arial" w:hAnsi="Arial" w:cs="Arial"/>
          <w:shd w:val="clear" w:color="auto" w:fill="FFFFFF"/>
        </w:rPr>
        <w:t>One of the most important issues for leaders and politicians involves how the money is distributed to optimise financial,</w:t>
      </w:r>
      <w:r w:rsidR="00A94564" w:rsidRPr="00E27597">
        <w:rPr>
          <w:rStyle w:val="selectable"/>
          <w:rFonts w:ascii="Arial" w:hAnsi="Arial" w:cs="Arial"/>
          <w:shd w:val="clear" w:color="auto" w:fill="FFFFFF"/>
        </w:rPr>
        <w:t xml:space="preserve"> </w:t>
      </w:r>
      <w:r w:rsidR="002A4735" w:rsidRPr="00E27597">
        <w:rPr>
          <w:rStyle w:val="selectable"/>
          <w:rFonts w:ascii="Arial" w:hAnsi="Arial" w:cs="Arial"/>
          <w:shd w:val="clear" w:color="auto" w:fill="FFFFFF"/>
        </w:rPr>
        <w:t>social,</w:t>
      </w:r>
      <w:r w:rsidR="00A94564" w:rsidRPr="00E27597">
        <w:rPr>
          <w:rStyle w:val="selectable"/>
          <w:rFonts w:ascii="Arial" w:hAnsi="Arial" w:cs="Arial"/>
          <w:shd w:val="clear" w:color="auto" w:fill="FFFFFF"/>
        </w:rPr>
        <w:t xml:space="preserve"> </w:t>
      </w:r>
      <w:r w:rsidR="002A4735" w:rsidRPr="00E27597">
        <w:rPr>
          <w:rStyle w:val="selectable"/>
          <w:rFonts w:ascii="Arial" w:hAnsi="Arial" w:cs="Arial"/>
          <w:shd w:val="clear" w:color="auto" w:fill="FFFFFF"/>
        </w:rPr>
        <w:t xml:space="preserve">cultural and environmental importance’s. NHS </w:t>
      </w:r>
      <w:proofErr w:type="gramStart"/>
      <w:r w:rsidR="002A4735" w:rsidRPr="00E27597">
        <w:rPr>
          <w:rStyle w:val="selectable"/>
          <w:rFonts w:ascii="Arial" w:hAnsi="Arial" w:cs="Arial"/>
          <w:shd w:val="clear" w:color="auto" w:fill="FFFFFF"/>
        </w:rPr>
        <w:t>Wa</w:t>
      </w:r>
      <w:bookmarkStart w:id="1" w:name="_GoBack"/>
      <w:bookmarkEnd w:id="1"/>
      <w:r w:rsidR="002A4735" w:rsidRPr="00E27597">
        <w:rPr>
          <w:rStyle w:val="selectable"/>
          <w:rFonts w:ascii="Arial" w:hAnsi="Arial" w:cs="Arial"/>
          <w:shd w:val="clear" w:color="auto" w:fill="FFFFFF"/>
        </w:rPr>
        <w:t>les</w:t>
      </w:r>
      <w:proofErr w:type="gramEnd"/>
      <w:r w:rsidR="002A4735" w:rsidRPr="00E27597">
        <w:rPr>
          <w:rStyle w:val="selectable"/>
          <w:rFonts w:ascii="Arial" w:hAnsi="Arial" w:cs="Arial"/>
          <w:shd w:val="clear" w:color="auto" w:fill="FFFFFF"/>
        </w:rPr>
        <w:t xml:space="preserve"> leaders welcomed the extra funding for health and </w:t>
      </w:r>
      <w:r w:rsidR="002A4735" w:rsidRPr="00E27597">
        <w:rPr>
          <w:rStyle w:val="selectable"/>
          <w:rFonts w:ascii="Arial" w:hAnsi="Arial" w:cs="Arial"/>
          <w:shd w:val="clear" w:color="auto" w:fill="FFFFFF"/>
        </w:rPr>
        <w:lastRenderedPageBreak/>
        <w:t xml:space="preserve">social care in 2019-2020 budget with the </w:t>
      </w:r>
      <w:r w:rsidR="00BC7F32" w:rsidRPr="00E27597">
        <w:rPr>
          <w:rStyle w:val="selectable"/>
          <w:rFonts w:ascii="Arial" w:hAnsi="Arial" w:cs="Arial"/>
          <w:shd w:val="clear" w:color="auto" w:fill="FFFFFF"/>
        </w:rPr>
        <w:t>estimated</w:t>
      </w:r>
      <w:r w:rsidR="002A4735" w:rsidRPr="00E27597">
        <w:rPr>
          <w:rStyle w:val="selectable"/>
          <w:rFonts w:ascii="Arial" w:hAnsi="Arial" w:cs="Arial"/>
          <w:shd w:val="clear" w:color="auto" w:fill="FFFFFF"/>
        </w:rPr>
        <w:t xml:space="preserve"> amount of £192 million to focus on “A Healthier Wales” implantation</w:t>
      </w:r>
      <w:r w:rsidR="004A2749" w:rsidRPr="00E27597">
        <w:rPr>
          <w:rStyle w:val="selectable"/>
          <w:rFonts w:ascii="Arial" w:hAnsi="Arial" w:cs="Arial"/>
          <w:shd w:val="clear" w:color="auto" w:fill="FFFFFF"/>
        </w:rPr>
        <w:t xml:space="preserve"> </w:t>
      </w:r>
      <w:r w:rsidR="004A2749" w:rsidRPr="00E27597">
        <w:rPr>
          <w:rFonts w:ascii="Arial" w:hAnsi="Arial" w:cs="Arial"/>
        </w:rPr>
        <w:t>(NHS Confederation, 2018). </w:t>
      </w:r>
    </w:p>
    <w:p w:rsidR="007B6519" w:rsidRPr="00E27597" w:rsidRDefault="007B6519" w:rsidP="007B6519">
      <w:pPr>
        <w:tabs>
          <w:tab w:val="left" w:pos="8440"/>
        </w:tabs>
        <w:rPr>
          <w:rFonts w:ascii="Arial" w:hAnsi="Arial" w:cs="Arial"/>
          <w:u w:val="single"/>
        </w:rPr>
      </w:pPr>
      <w:r w:rsidRPr="00E27597">
        <w:rPr>
          <w:rFonts w:ascii="Arial" w:hAnsi="Arial" w:cs="Arial"/>
        </w:rPr>
        <w:t>8.</w:t>
      </w:r>
      <w:r w:rsidRPr="00E27597">
        <w:rPr>
          <w:rFonts w:ascii="Arial" w:hAnsi="Arial" w:cs="Arial"/>
          <w:b/>
          <w:u w:val="single"/>
        </w:rPr>
        <w:t xml:space="preserve"> </w:t>
      </w:r>
      <w:r w:rsidRPr="00E27597">
        <w:rPr>
          <w:rFonts w:ascii="Arial" w:hAnsi="Arial" w:cs="Arial"/>
          <w:u w:val="single"/>
        </w:rPr>
        <w:t xml:space="preserve">Statistics on Drug related deaths </w:t>
      </w:r>
    </w:p>
    <w:p w:rsidR="007B6519" w:rsidRPr="00E27597" w:rsidRDefault="007B6519" w:rsidP="007B6519">
      <w:pPr>
        <w:tabs>
          <w:tab w:val="left" w:pos="8440"/>
        </w:tabs>
        <w:rPr>
          <w:rFonts w:ascii="Arial" w:hAnsi="Arial" w:cs="Arial"/>
        </w:rPr>
      </w:pPr>
      <w:r w:rsidRPr="00E27597">
        <w:rPr>
          <w:rFonts w:ascii="Arial" w:hAnsi="Arial" w:cs="Arial"/>
        </w:rPr>
        <w:t>In 2018, 2,917 deaths were reported from the use of illicit drugs, a 17% rise. Many deaths related to opiate use like Morphine, but deaths relating with Cocaine had doubled.  A government consultant blamed the reduction in funding within substance misuse treatment programmes. The blame escalated directed at the Government for funding cuts and refusing to enforce evidence based policies that would prevent deaths (</w:t>
      </w:r>
      <w:r w:rsidRPr="00E27597">
        <w:rPr>
          <w:rStyle w:val="selectable"/>
          <w:rFonts w:ascii="Arial" w:hAnsi="Arial" w:cs="Arial"/>
        </w:rPr>
        <w:t>BBC News, 2019).</w:t>
      </w:r>
    </w:p>
    <w:p w:rsidR="007B6519" w:rsidRPr="00E27597" w:rsidRDefault="007B6519" w:rsidP="007B6519">
      <w:pPr>
        <w:tabs>
          <w:tab w:val="left" w:pos="8440"/>
        </w:tabs>
        <w:rPr>
          <w:rFonts w:ascii="Arial" w:hAnsi="Arial" w:cs="Arial"/>
        </w:rPr>
      </w:pPr>
    </w:p>
    <w:p w:rsidR="007B6519" w:rsidRPr="00E27597" w:rsidRDefault="007B6519" w:rsidP="007B6519">
      <w:pPr>
        <w:tabs>
          <w:tab w:val="left" w:pos="8440"/>
        </w:tabs>
        <w:rPr>
          <w:rFonts w:ascii="Arial" w:hAnsi="Arial" w:cs="Arial"/>
        </w:rPr>
      </w:pPr>
      <w:r w:rsidRPr="00E27597">
        <w:rPr>
          <w:rFonts w:ascii="Arial" w:hAnsi="Arial" w:cs="Arial"/>
          <w:noProof/>
          <w:lang w:eastAsia="en-GB"/>
        </w:rPr>
        <w:drawing>
          <wp:anchor distT="0" distB="0" distL="114300" distR="114300" simplePos="0" relativeHeight="251661312" behindDoc="1" locked="0" layoutInCell="1" allowOverlap="1">
            <wp:simplePos x="0" y="0"/>
            <wp:positionH relativeFrom="column">
              <wp:posOffset>19050</wp:posOffset>
            </wp:positionH>
            <wp:positionV relativeFrom="paragraph">
              <wp:posOffset>20955</wp:posOffset>
            </wp:positionV>
            <wp:extent cx="3752850" cy="2501900"/>
            <wp:effectExtent l="19050" t="0" r="0" b="0"/>
            <wp:wrapTight wrapText="bothSides">
              <wp:wrapPolygon edited="0">
                <wp:start x="-110" y="0"/>
                <wp:lineTo x="-110" y="21381"/>
                <wp:lineTo x="21600" y="21381"/>
                <wp:lineTo x="21600" y="0"/>
                <wp:lineTo x="-110" y="0"/>
              </wp:wrapPolygon>
            </wp:wrapTight>
            <wp:docPr id="1" name="Picture 2" descr="_108367100_drug_deaths_region-n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108367100_drug_deaths_region-nc.png"/>
                    <pic:cNvPicPr/>
                  </pic:nvPicPr>
                  <pic:blipFill>
                    <a:blip r:embed="rId6" cstate="print"/>
                    <a:stretch>
                      <a:fillRect/>
                    </a:stretch>
                  </pic:blipFill>
                  <pic:spPr>
                    <a:xfrm>
                      <a:off x="0" y="0"/>
                      <a:ext cx="3752850" cy="2501900"/>
                    </a:xfrm>
                    <a:prstGeom prst="rect">
                      <a:avLst/>
                    </a:prstGeom>
                  </pic:spPr>
                </pic:pic>
              </a:graphicData>
            </a:graphic>
          </wp:anchor>
        </w:drawing>
      </w:r>
    </w:p>
    <w:p w:rsidR="007B6519" w:rsidRPr="00E27597" w:rsidRDefault="007B6519" w:rsidP="007B6519">
      <w:pPr>
        <w:ind w:left="360"/>
        <w:rPr>
          <w:rFonts w:ascii="Arial" w:hAnsi="Arial" w:cs="Arial"/>
        </w:rPr>
      </w:pPr>
    </w:p>
    <w:p w:rsidR="007B6519" w:rsidRPr="00E27597" w:rsidRDefault="007B6519">
      <w:pPr>
        <w:rPr>
          <w:rFonts w:ascii="Arial" w:hAnsi="Arial" w:cs="Arial"/>
        </w:rPr>
      </w:pPr>
    </w:p>
    <w:p w:rsidR="007B6519" w:rsidRPr="00E27597" w:rsidRDefault="007B6519">
      <w:pPr>
        <w:rPr>
          <w:rFonts w:ascii="Arial" w:hAnsi="Arial" w:cs="Arial"/>
        </w:rPr>
      </w:pPr>
    </w:p>
    <w:p w:rsidR="007B6519" w:rsidRPr="00E27597" w:rsidRDefault="007B6519">
      <w:pPr>
        <w:rPr>
          <w:rFonts w:ascii="Arial" w:hAnsi="Arial" w:cs="Arial"/>
        </w:rPr>
      </w:pPr>
    </w:p>
    <w:p w:rsidR="007B6519" w:rsidRPr="00E27597" w:rsidRDefault="007B6519">
      <w:pPr>
        <w:rPr>
          <w:rFonts w:ascii="Arial" w:hAnsi="Arial" w:cs="Arial"/>
        </w:rPr>
      </w:pPr>
    </w:p>
    <w:p w:rsidR="007B6519" w:rsidRPr="00E27597" w:rsidRDefault="007B6519">
      <w:pPr>
        <w:rPr>
          <w:rFonts w:ascii="Arial" w:hAnsi="Arial" w:cs="Arial"/>
        </w:rPr>
      </w:pPr>
    </w:p>
    <w:p w:rsidR="007B6519" w:rsidRPr="00E27597" w:rsidRDefault="007B6519">
      <w:pPr>
        <w:rPr>
          <w:rFonts w:ascii="Arial" w:hAnsi="Arial" w:cs="Arial"/>
        </w:rPr>
      </w:pPr>
    </w:p>
    <w:p w:rsidR="007B6519" w:rsidRPr="00E27597" w:rsidRDefault="007B6519">
      <w:pPr>
        <w:rPr>
          <w:rFonts w:ascii="Arial" w:hAnsi="Arial" w:cs="Arial"/>
        </w:rPr>
      </w:pPr>
    </w:p>
    <w:p w:rsidR="007B6519" w:rsidRPr="00E27597" w:rsidRDefault="007B6519">
      <w:pPr>
        <w:rPr>
          <w:rFonts w:ascii="Arial" w:hAnsi="Arial" w:cs="Arial"/>
        </w:rPr>
      </w:pPr>
      <w:r w:rsidRPr="00E27597">
        <w:rPr>
          <w:rFonts w:ascii="Arial" w:hAnsi="Arial" w:cs="Arial"/>
        </w:rPr>
        <w:t>(BBC News, 2019)</w:t>
      </w:r>
    </w:p>
    <w:p w:rsidR="0094641A" w:rsidRPr="00E27597" w:rsidRDefault="0094641A">
      <w:pPr>
        <w:rPr>
          <w:rFonts w:ascii="Arial" w:hAnsi="Arial" w:cs="Arial"/>
        </w:rPr>
      </w:pPr>
    </w:p>
    <w:p w:rsidR="0095366A" w:rsidRPr="00E27597" w:rsidRDefault="0095366A">
      <w:pPr>
        <w:rPr>
          <w:rFonts w:ascii="Arial" w:hAnsi="Arial" w:cs="Arial"/>
        </w:rPr>
      </w:pPr>
    </w:p>
    <w:p w:rsidR="0095366A" w:rsidRPr="00E27597" w:rsidRDefault="007B6519" w:rsidP="007B6519">
      <w:pPr>
        <w:pStyle w:val="ListParagraph"/>
        <w:rPr>
          <w:rStyle w:val="selectable"/>
          <w:rFonts w:ascii="Arial" w:hAnsi="Arial" w:cs="Arial"/>
          <w:i/>
          <w:sz w:val="22"/>
          <w:szCs w:val="22"/>
          <w:u w:val="single"/>
          <w:shd w:val="clear" w:color="auto" w:fill="FFFFFF"/>
        </w:rPr>
      </w:pPr>
      <w:proofErr w:type="gramStart"/>
      <w:r w:rsidRPr="00E27597">
        <w:rPr>
          <w:rStyle w:val="selectable"/>
          <w:rFonts w:ascii="Arial" w:hAnsi="Arial" w:cs="Arial"/>
          <w:i/>
          <w:sz w:val="22"/>
          <w:szCs w:val="22"/>
          <w:u w:val="single"/>
          <w:shd w:val="clear" w:color="auto" w:fill="FFFFFF"/>
        </w:rPr>
        <w:t>9.</w:t>
      </w:r>
      <w:r w:rsidR="0095366A" w:rsidRPr="00E27597">
        <w:rPr>
          <w:rStyle w:val="selectable"/>
          <w:rFonts w:ascii="Arial" w:hAnsi="Arial" w:cs="Arial"/>
          <w:i/>
          <w:sz w:val="22"/>
          <w:szCs w:val="22"/>
          <w:u w:val="single"/>
          <w:shd w:val="clear" w:color="auto" w:fill="FFFFFF"/>
        </w:rPr>
        <w:t>Conclusion</w:t>
      </w:r>
      <w:proofErr w:type="gramEnd"/>
      <w:r w:rsidR="0095366A" w:rsidRPr="00E27597">
        <w:rPr>
          <w:rStyle w:val="selectable"/>
          <w:rFonts w:ascii="Arial" w:hAnsi="Arial" w:cs="Arial"/>
          <w:i/>
          <w:sz w:val="22"/>
          <w:szCs w:val="22"/>
          <w:u w:val="single"/>
          <w:shd w:val="clear" w:color="auto" w:fill="FFFFFF"/>
        </w:rPr>
        <w:t xml:space="preserve"> </w:t>
      </w:r>
    </w:p>
    <w:p w:rsidR="0095366A" w:rsidRPr="00E27597" w:rsidRDefault="0095366A" w:rsidP="0095366A">
      <w:pPr>
        <w:pStyle w:val="ListParagraph"/>
        <w:rPr>
          <w:rStyle w:val="selectable"/>
          <w:rFonts w:ascii="Arial" w:hAnsi="Arial" w:cs="Arial"/>
          <w:sz w:val="22"/>
          <w:szCs w:val="22"/>
          <w:shd w:val="clear" w:color="auto" w:fill="FFFFFF"/>
        </w:rPr>
      </w:pPr>
    </w:p>
    <w:p w:rsidR="007B6519" w:rsidRPr="00E27597" w:rsidRDefault="009868D5" w:rsidP="00566488">
      <w:pPr>
        <w:shd w:val="clear" w:color="auto" w:fill="FFFFFF"/>
        <w:rPr>
          <w:rStyle w:val="word1"/>
          <w:rFonts w:ascii="Arial" w:hAnsi="Arial" w:cs="Arial"/>
        </w:rPr>
      </w:pPr>
      <w:r w:rsidRPr="00E27597">
        <w:rPr>
          <w:rStyle w:val="selectable"/>
          <w:rFonts w:ascii="Arial" w:hAnsi="Arial" w:cs="Arial"/>
          <w:shd w:val="clear" w:color="auto" w:fill="FFFFFF"/>
        </w:rPr>
        <w:t xml:space="preserve">Within this report it </w:t>
      </w:r>
      <w:r w:rsidR="00176FD3" w:rsidRPr="00E27597">
        <w:rPr>
          <w:rStyle w:val="selectable"/>
          <w:rFonts w:ascii="Arial" w:hAnsi="Arial" w:cs="Arial"/>
          <w:shd w:val="clear" w:color="auto" w:fill="FFFFFF"/>
        </w:rPr>
        <w:t xml:space="preserve">underlined the high demands of our NHS service within Wales. </w:t>
      </w:r>
      <w:proofErr w:type="gramStart"/>
      <w:r w:rsidR="00176FD3" w:rsidRPr="00E27597">
        <w:rPr>
          <w:rStyle w:val="selectable"/>
          <w:rFonts w:ascii="Arial" w:hAnsi="Arial" w:cs="Arial"/>
          <w:shd w:val="clear" w:color="auto" w:fill="FFFFFF"/>
        </w:rPr>
        <w:t>Covering a vast geographical area and the medical services within each Health Board and NHS Trust.</w:t>
      </w:r>
      <w:proofErr w:type="gramEnd"/>
      <w:r w:rsidR="00176FD3" w:rsidRPr="00E27597">
        <w:rPr>
          <w:rStyle w:val="selectable"/>
          <w:rFonts w:ascii="Arial" w:hAnsi="Arial" w:cs="Arial"/>
          <w:shd w:val="clear" w:color="auto" w:fill="FFFFFF"/>
        </w:rPr>
        <w:t xml:space="preserve"> This report reinforces the demand for our health and wellbeing and noticeably highlights the needs for investment and security to ensure we have a </w:t>
      </w:r>
      <w:proofErr w:type="gramStart"/>
      <w:r w:rsidR="00176FD3" w:rsidRPr="00E27597">
        <w:rPr>
          <w:rStyle w:val="selectable"/>
          <w:rFonts w:ascii="Arial" w:hAnsi="Arial" w:cs="Arial"/>
          <w:shd w:val="clear" w:color="auto" w:fill="FFFFFF"/>
        </w:rPr>
        <w:t>stable,</w:t>
      </w:r>
      <w:proofErr w:type="gramEnd"/>
      <w:r w:rsidR="00176FD3" w:rsidRPr="00E27597">
        <w:rPr>
          <w:rStyle w:val="selectable"/>
          <w:rFonts w:ascii="Arial" w:hAnsi="Arial" w:cs="Arial"/>
          <w:shd w:val="clear" w:color="auto" w:fill="FFFFFF"/>
        </w:rPr>
        <w:t xml:space="preserve"> and safer future. </w:t>
      </w:r>
      <w:r w:rsidR="007B6519" w:rsidRPr="00E27597">
        <w:rPr>
          <w:rStyle w:val="word1"/>
          <w:rFonts w:ascii="Arial" w:hAnsi="Arial" w:cs="Arial"/>
        </w:rPr>
        <w:t>The continued dedication of the Welsh Government to combating substance abuse can be illustrated through the additional funding received to improve substance abuse programmes. In 2019/20 an additional £ 2.4 million investment was made available to the seven planning Boards responsible for commissioning specific, services</w:t>
      </w:r>
      <w:r w:rsidR="00566488" w:rsidRPr="00E27597">
        <w:rPr>
          <w:rStyle w:val="word1"/>
          <w:rFonts w:ascii="Arial" w:hAnsi="Arial" w:cs="Arial"/>
        </w:rPr>
        <w:t xml:space="preserve"> </w:t>
      </w:r>
      <w:r w:rsidR="00566488" w:rsidRPr="00E27597">
        <w:rPr>
          <w:rFonts w:ascii="Arial" w:eastAsia="Times New Roman" w:hAnsi="Arial" w:cs="Arial"/>
          <w:lang w:eastAsia="en-GB"/>
        </w:rPr>
        <w:t>(</w:t>
      </w:r>
      <w:proofErr w:type="spellStart"/>
      <w:r w:rsidR="00566488" w:rsidRPr="00E27597">
        <w:rPr>
          <w:rFonts w:ascii="Arial" w:eastAsia="Times New Roman" w:hAnsi="Arial" w:cs="Arial"/>
          <w:lang w:eastAsia="en-GB"/>
        </w:rPr>
        <w:t>Gething</w:t>
      </w:r>
      <w:proofErr w:type="spellEnd"/>
      <w:r w:rsidR="00566488" w:rsidRPr="00E27597">
        <w:rPr>
          <w:rFonts w:ascii="Arial" w:eastAsia="Times New Roman" w:hAnsi="Arial" w:cs="Arial"/>
          <w:lang w:eastAsia="en-GB"/>
        </w:rPr>
        <w:t xml:space="preserve">, 2019). </w:t>
      </w:r>
      <w:r w:rsidR="007B6519" w:rsidRPr="00E27597">
        <w:rPr>
          <w:rStyle w:val="word1"/>
          <w:rFonts w:ascii="Arial" w:hAnsi="Arial" w:cs="Arial"/>
        </w:rPr>
        <w:t>It ensures that the NHS are able to maintain support with additional funds to cover challenges ahead, some of which have identified as part of the latest delivery plan.</w:t>
      </w:r>
      <w:r w:rsidR="007B6519" w:rsidRPr="00E27597">
        <w:rPr>
          <w:rFonts w:ascii="Arial" w:hAnsi="Arial" w:cs="Arial"/>
        </w:rPr>
        <w:t xml:space="preserve"> </w:t>
      </w:r>
      <w:r w:rsidR="007B6519" w:rsidRPr="00E27597">
        <w:rPr>
          <w:rStyle w:val="word1"/>
          <w:rFonts w:ascii="Arial" w:hAnsi="Arial" w:cs="Arial"/>
        </w:rPr>
        <w:t>The greater investment takes the annual substance abuse funding to nearly £ 53 million and underlines the determination of this government to protect many of our society's most vulnerable people.</w:t>
      </w:r>
    </w:p>
    <w:p w:rsidR="009868D5" w:rsidRPr="00E27597" w:rsidRDefault="009868D5">
      <w:pPr>
        <w:rPr>
          <w:rFonts w:ascii="Arial" w:hAnsi="Arial" w:cs="Arial"/>
        </w:rPr>
      </w:pPr>
    </w:p>
    <w:p w:rsidR="00886602" w:rsidRPr="00E27597" w:rsidRDefault="00886602">
      <w:pPr>
        <w:rPr>
          <w:rFonts w:ascii="Arial" w:hAnsi="Arial" w:cs="Arial"/>
        </w:rPr>
      </w:pPr>
    </w:p>
    <w:p w:rsidR="004C245F" w:rsidRPr="00E27597" w:rsidRDefault="004C245F">
      <w:pPr>
        <w:rPr>
          <w:rFonts w:ascii="Arial" w:hAnsi="Arial" w:cs="Arial"/>
        </w:rPr>
      </w:pPr>
    </w:p>
    <w:p w:rsidR="00D5009F" w:rsidRPr="00E27597" w:rsidRDefault="00D5009F">
      <w:pPr>
        <w:rPr>
          <w:rFonts w:ascii="Arial" w:hAnsi="Arial" w:cs="Arial"/>
        </w:rPr>
      </w:pPr>
    </w:p>
    <w:p w:rsidR="00566488" w:rsidRPr="00E27597" w:rsidRDefault="00566488" w:rsidP="00566488">
      <w:pPr>
        <w:pStyle w:val="ListParagraph"/>
        <w:numPr>
          <w:ilvl w:val="0"/>
          <w:numId w:val="12"/>
        </w:numPr>
        <w:rPr>
          <w:rFonts w:ascii="Arial" w:hAnsi="Arial" w:cs="Arial"/>
          <w:i/>
          <w:sz w:val="22"/>
          <w:szCs w:val="22"/>
          <w:u w:val="single"/>
          <w:shd w:val="clear" w:color="auto" w:fill="FFFFFF"/>
        </w:rPr>
      </w:pPr>
      <w:r w:rsidRPr="00E27597">
        <w:rPr>
          <w:rFonts w:ascii="Arial" w:hAnsi="Arial" w:cs="Arial"/>
          <w:i/>
          <w:sz w:val="22"/>
          <w:szCs w:val="22"/>
          <w:u w:val="single"/>
          <w:shd w:val="clear" w:color="auto" w:fill="FFFFFF"/>
        </w:rPr>
        <w:lastRenderedPageBreak/>
        <w:t xml:space="preserve">Reference list </w:t>
      </w:r>
    </w:p>
    <w:p w:rsidR="00566488" w:rsidRPr="00E27597" w:rsidRDefault="00566488" w:rsidP="00566488">
      <w:pPr>
        <w:pStyle w:val="ListParagraph"/>
        <w:rPr>
          <w:rFonts w:ascii="Arial" w:hAnsi="Arial" w:cs="Arial"/>
          <w:i/>
          <w:sz w:val="22"/>
          <w:szCs w:val="22"/>
          <w:u w:val="single"/>
          <w:shd w:val="clear" w:color="auto" w:fill="FFFFFF"/>
        </w:rPr>
      </w:pPr>
    </w:p>
    <w:p w:rsidR="00566488" w:rsidRPr="00E27597" w:rsidRDefault="00566488" w:rsidP="00566488">
      <w:pPr>
        <w:pStyle w:val="ListParagraph"/>
        <w:rPr>
          <w:rFonts w:ascii="Arial" w:hAnsi="Arial" w:cs="Arial"/>
          <w:i/>
          <w:sz w:val="22"/>
          <w:szCs w:val="22"/>
          <w:u w:val="single"/>
          <w:shd w:val="clear" w:color="auto" w:fill="FFFFFF"/>
        </w:rPr>
      </w:pPr>
    </w:p>
    <w:p w:rsidR="00566488" w:rsidRPr="00E27597" w:rsidRDefault="00566488" w:rsidP="00566488">
      <w:pPr>
        <w:rPr>
          <w:rStyle w:val="selectable"/>
          <w:rFonts w:ascii="Arial" w:hAnsi="Arial" w:cs="Arial"/>
        </w:rPr>
      </w:pPr>
      <w:r w:rsidRPr="00E27597">
        <w:rPr>
          <w:rStyle w:val="selectable"/>
          <w:rFonts w:ascii="Arial" w:hAnsi="Arial" w:cs="Arial"/>
        </w:rPr>
        <w:t xml:space="preserve">BBC News. (2019) </w:t>
      </w:r>
      <w:r w:rsidRPr="00E27597">
        <w:rPr>
          <w:rStyle w:val="selectable"/>
          <w:rFonts w:ascii="Arial" w:hAnsi="Arial" w:cs="Arial"/>
          <w:i/>
          <w:iCs/>
        </w:rPr>
        <w:t>Drug deaths soar to highest level on record</w:t>
      </w:r>
      <w:r w:rsidRPr="00E27597">
        <w:rPr>
          <w:rStyle w:val="selectable"/>
          <w:rFonts w:ascii="Arial" w:hAnsi="Arial" w:cs="Arial"/>
        </w:rPr>
        <w:t xml:space="preserve"> Available at: https://www.bbc.co.uk/news/uk-49357077 (Accessed 17 Jan. 2020).</w:t>
      </w:r>
    </w:p>
    <w:p w:rsidR="00566488" w:rsidRPr="00E27597" w:rsidRDefault="00566488" w:rsidP="00566488">
      <w:pPr>
        <w:pStyle w:val="NormalWeb"/>
        <w:shd w:val="clear" w:color="auto" w:fill="FFFFFF"/>
        <w:spacing w:before="0" w:beforeAutospacing="0" w:after="240" w:afterAutospacing="0" w:line="360" w:lineRule="atLeast"/>
        <w:rPr>
          <w:rFonts w:ascii="Arial" w:hAnsi="Arial" w:cs="Arial"/>
          <w:sz w:val="22"/>
          <w:szCs w:val="22"/>
        </w:rPr>
      </w:pPr>
      <w:proofErr w:type="spellStart"/>
      <w:r w:rsidRPr="00E27597">
        <w:rPr>
          <w:rFonts w:ascii="Arial" w:hAnsi="Arial" w:cs="Arial"/>
          <w:sz w:val="22"/>
          <w:szCs w:val="22"/>
        </w:rPr>
        <w:t>Gething</w:t>
      </w:r>
      <w:proofErr w:type="spellEnd"/>
      <w:r w:rsidRPr="00E27597">
        <w:rPr>
          <w:rFonts w:ascii="Arial" w:hAnsi="Arial" w:cs="Arial"/>
          <w:sz w:val="22"/>
          <w:szCs w:val="22"/>
        </w:rPr>
        <w:t xml:space="preserve">, V. (2019) </w:t>
      </w:r>
      <w:r w:rsidRPr="00E27597">
        <w:rPr>
          <w:rFonts w:ascii="Arial" w:hAnsi="Arial" w:cs="Arial"/>
          <w:i/>
          <w:iCs/>
          <w:sz w:val="22"/>
          <w:szCs w:val="22"/>
        </w:rPr>
        <w:t>Written Statement: Substance Misuse Delivery Plan 2019-2022 | GOV.WALES</w:t>
      </w:r>
      <w:r w:rsidRPr="00E27597">
        <w:rPr>
          <w:rFonts w:ascii="Arial" w:hAnsi="Arial" w:cs="Arial"/>
          <w:sz w:val="22"/>
          <w:szCs w:val="22"/>
        </w:rPr>
        <w:t>. Available at: https://gov.wales/written-statement-substance-misuse-delivery-plan-2019-2022 (Accessed 30 Dec. 2019).</w:t>
      </w:r>
    </w:p>
    <w:p w:rsidR="00566488" w:rsidRPr="00E27597" w:rsidRDefault="00566488" w:rsidP="00566488">
      <w:pPr>
        <w:spacing w:after="240" w:line="360" w:lineRule="atLeast"/>
        <w:rPr>
          <w:rFonts w:ascii="Arial" w:eastAsia="Times New Roman" w:hAnsi="Arial" w:cs="Arial"/>
          <w:lang w:eastAsia="en-GB"/>
        </w:rPr>
      </w:pPr>
      <w:proofErr w:type="spellStart"/>
      <w:r w:rsidRPr="00E27597">
        <w:rPr>
          <w:rFonts w:ascii="Arial" w:eastAsia="Times New Roman" w:hAnsi="Arial" w:cs="Arial"/>
          <w:lang w:eastAsia="en-GB"/>
        </w:rPr>
        <w:t>Hywel</w:t>
      </w:r>
      <w:proofErr w:type="spellEnd"/>
      <w:r w:rsidRPr="00E27597">
        <w:rPr>
          <w:rFonts w:ascii="Arial" w:eastAsia="Times New Roman" w:hAnsi="Arial" w:cs="Arial"/>
          <w:lang w:eastAsia="en-GB"/>
        </w:rPr>
        <w:t xml:space="preserve"> </w:t>
      </w:r>
      <w:proofErr w:type="spellStart"/>
      <w:r w:rsidRPr="00E27597">
        <w:rPr>
          <w:rFonts w:ascii="Arial" w:eastAsia="Times New Roman" w:hAnsi="Arial" w:cs="Arial"/>
          <w:lang w:eastAsia="en-GB"/>
        </w:rPr>
        <w:t>Dda</w:t>
      </w:r>
      <w:proofErr w:type="spellEnd"/>
      <w:r w:rsidRPr="00E27597">
        <w:rPr>
          <w:rFonts w:ascii="Arial" w:eastAsia="Times New Roman" w:hAnsi="Arial" w:cs="Arial"/>
          <w:lang w:eastAsia="en-GB"/>
        </w:rPr>
        <w:t xml:space="preserve"> (2018) </w:t>
      </w:r>
      <w:proofErr w:type="spellStart"/>
      <w:r w:rsidRPr="00E27597">
        <w:rPr>
          <w:rFonts w:ascii="Arial" w:eastAsia="Times New Roman" w:hAnsi="Arial" w:cs="Arial"/>
          <w:iCs/>
          <w:lang w:eastAsia="en-GB"/>
        </w:rPr>
        <w:t>Hywel</w:t>
      </w:r>
      <w:proofErr w:type="spellEnd"/>
      <w:r w:rsidRPr="00E27597">
        <w:rPr>
          <w:rFonts w:ascii="Arial" w:eastAsia="Times New Roman" w:hAnsi="Arial" w:cs="Arial"/>
          <w:iCs/>
          <w:lang w:eastAsia="en-GB"/>
        </w:rPr>
        <w:t xml:space="preserve"> </w:t>
      </w:r>
      <w:proofErr w:type="spellStart"/>
      <w:r w:rsidRPr="00E27597">
        <w:rPr>
          <w:rFonts w:ascii="Arial" w:eastAsia="Times New Roman" w:hAnsi="Arial" w:cs="Arial"/>
          <w:iCs/>
          <w:lang w:eastAsia="en-GB"/>
        </w:rPr>
        <w:t>Dda</w:t>
      </w:r>
      <w:proofErr w:type="spellEnd"/>
      <w:r w:rsidRPr="00E27597">
        <w:rPr>
          <w:rFonts w:ascii="Arial" w:eastAsia="Times New Roman" w:hAnsi="Arial" w:cs="Arial"/>
          <w:iCs/>
          <w:lang w:eastAsia="en-GB"/>
        </w:rPr>
        <w:t xml:space="preserve"> University Health Board</w:t>
      </w:r>
      <w:r w:rsidRPr="00E27597">
        <w:rPr>
          <w:rFonts w:ascii="Arial" w:eastAsia="Times New Roman" w:hAnsi="Arial" w:cs="Arial"/>
          <w:i/>
          <w:iCs/>
          <w:lang w:eastAsia="en-GB"/>
        </w:rPr>
        <w:t xml:space="preserve">: Overview of </w:t>
      </w:r>
      <w:proofErr w:type="spellStart"/>
      <w:r w:rsidRPr="00E27597">
        <w:rPr>
          <w:rFonts w:ascii="Arial" w:eastAsia="Times New Roman" w:hAnsi="Arial" w:cs="Arial"/>
          <w:i/>
          <w:iCs/>
          <w:lang w:eastAsia="en-GB"/>
        </w:rPr>
        <w:t>Hywel</w:t>
      </w:r>
      <w:proofErr w:type="spellEnd"/>
      <w:r w:rsidRPr="00E27597">
        <w:rPr>
          <w:rFonts w:ascii="Arial" w:eastAsia="Times New Roman" w:hAnsi="Arial" w:cs="Arial"/>
          <w:i/>
          <w:iCs/>
          <w:lang w:eastAsia="en-GB"/>
        </w:rPr>
        <w:t xml:space="preserve"> </w:t>
      </w:r>
      <w:proofErr w:type="spellStart"/>
      <w:r w:rsidRPr="00E27597">
        <w:rPr>
          <w:rFonts w:ascii="Arial" w:eastAsia="Times New Roman" w:hAnsi="Arial" w:cs="Arial"/>
          <w:i/>
          <w:iCs/>
          <w:lang w:eastAsia="en-GB"/>
        </w:rPr>
        <w:t>Dda</w:t>
      </w:r>
      <w:proofErr w:type="spellEnd"/>
      <w:r w:rsidRPr="00E27597">
        <w:rPr>
          <w:rFonts w:ascii="Arial" w:eastAsia="Times New Roman" w:hAnsi="Arial" w:cs="Arial"/>
          <w:i/>
          <w:iCs/>
          <w:lang w:eastAsia="en-GB"/>
        </w:rPr>
        <w:t xml:space="preserve"> University Health Board</w:t>
      </w:r>
      <w:r w:rsidRPr="00E27597">
        <w:rPr>
          <w:rFonts w:ascii="Arial" w:eastAsia="Times New Roman" w:hAnsi="Arial" w:cs="Arial"/>
          <w:lang w:eastAsia="en-GB"/>
        </w:rPr>
        <w:t>.  Available at: http://www.wales.nhs.uk/sitesplus/862/page/40317 (Accessed 15 Jan. 2020).</w:t>
      </w:r>
    </w:p>
    <w:p w:rsidR="00566488" w:rsidRPr="00E27597" w:rsidRDefault="00566488" w:rsidP="00566488">
      <w:pPr>
        <w:spacing w:after="240" w:line="360" w:lineRule="atLeast"/>
        <w:rPr>
          <w:rFonts w:ascii="Arial" w:eastAsia="Times New Roman" w:hAnsi="Arial" w:cs="Arial"/>
          <w:lang w:eastAsia="en-GB"/>
        </w:rPr>
      </w:pPr>
      <w:proofErr w:type="spellStart"/>
      <w:r w:rsidRPr="00E27597">
        <w:rPr>
          <w:rFonts w:ascii="Arial" w:eastAsia="Times New Roman" w:hAnsi="Arial" w:cs="Arial"/>
          <w:lang w:eastAsia="en-GB"/>
        </w:rPr>
        <w:t>Hywel</w:t>
      </w:r>
      <w:proofErr w:type="spellEnd"/>
      <w:r w:rsidRPr="00E27597">
        <w:rPr>
          <w:rFonts w:ascii="Arial" w:eastAsia="Times New Roman" w:hAnsi="Arial" w:cs="Arial"/>
          <w:lang w:eastAsia="en-GB"/>
        </w:rPr>
        <w:t xml:space="preserve"> </w:t>
      </w:r>
      <w:proofErr w:type="spellStart"/>
      <w:r w:rsidRPr="00E27597">
        <w:rPr>
          <w:rFonts w:ascii="Arial" w:eastAsia="Times New Roman" w:hAnsi="Arial" w:cs="Arial"/>
          <w:lang w:eastAsia="en-GB"/>
        </w:rPr>
        <w:t>Dda</w:t>
      </w:r>
      <w:proofErr w:type="spellEnd"/>
      <w:r w:rsidRPr="00E27597">
        <w:rPr>
          <w:rFonts w:ascii="Arial" w:eastAsia="Times New Roman" w:hAnsi="Arial" w:cs="Arial"/>
          <w:lang w:eastAsia="en-GB"/>
        </w:rPr>
        <w:t xml:space="preserve"> (2018) </w:t>
      </w:r>
      <w:proofErr w:type="spellStart"/>
      <w:r w:rsidRPr="00E27597">
        <w:rPr>
          <w:rFonts w:ascii="Arial" w:eastAsia="Times New Roman" w:hAnsi="Arial" w:cs="Arial"/>
          <w:iCs/>
          <w:lang w:eastAsia="en-GB"/>
        </w:rPr>
        <w:t>Hywel</w:t>
      </w:r>
      <w:proofErr w:type="spellEnd"/>
      <w:r w:rsidRPr="00E27597">
        <w:rPr>
          <w:rFonts w:ascii="Arial" w:eastAsia="Times New Roman" w:hAnsi="Arial" w:cs="Arial"/>
          <w:iCs/>
          <w:lang w:eastAsia="en-GB"/>
        </w:rPr>
        <w:t xml:space="preserve"> </w:t>
      </w:r>
      <w:proofErr w:type="spellStart"/>
      <w:r w:rsidRPr="00E27597">
        <w:rPr>
          <w:rFonts w:ascii="Arial" w:eastAsia="Times New Roman" w:hAnsi="Arial" w:cs="Arial"/>
          <w:iCs/>
          <w:lang w:eastAsia="en-GB"/>
        </w:rPr>
        <w:t>Dda</w:t>
      </w:r>
      <w:proofErr w:type="spellEnd"/>
      <w:r w:rsidRPr="00E27597">
        <w:rPr>
          <w:rFonts w:ascii="Arial" w:eastAsia="Times New Roman" w:hAnsi="Arial" w:cs="Arial"/>
          <w:iCs/>
          <w:lang w:eastAsia="en-GB"/>
        </w:rPr>
        <w:t xml:space="preserve"> CHC:</w:t>
      </w:r>
      <w:r w:rsidRPr="00E27597">
        <w:rPr>
          <w:rFonts w:ascii="Arial" w:eastAsia="Times New Roman" w:hAnsi="Arial" w:cs="Arial"/>
          <w:i/>
          <w:iCs/>
          <w:lang w:eastAsia="en-GB"/>
        </w:rPr>
        <w:t xml:space="preserve"> Services Planning Committee</w:t>
      </w:r>
      <w:r w:rsidRPr="00E27597">
        <w:rPr>
          <w:rFonts w:ascii="Arial" w:eastAsia="Times New Roman" w:hAnsi="Arial" w:cs="Arial"/>
          <w:lang w:eastAsia="en-GB"/>
        </w:rPr>
        <w:t>. Available at: http://www.wales.nhs.uk/sitesplus/904/page/</w:t>
      </w:r>
      <w:r w:rsidR="004746BB" w:rsidRPr="00E27597">
        <w:rPr>
          <w:rFonts w:ascii="Arial" w:eastAsia="Times New Roman" w:hAnsi="Arial" w:cs="Arial"/>
          <w:lang w:eastAsia="en-GB"/>
        </w:rPr>
        <w:t xml:space="preserve">54586 (Accessed 15 </w:t>
      </w:r>
      <w:proofErr w:type="gramStart"/>
      <w:r w:rsidR="004746BB" w:rsidRPr="00E27597">
        <w:rPr>
          <w:rFonts w:ascii="Arial" w:eastAsia="Times New Roman" w:hAnsi="Arial" w:cs="Arial"/>
          <w:lang w:eastAsia="en-GB"/>
        </w:rPr>
        <w:t xml:space="preserve">Jan </w:t>
      </w:r>
      <w:r w:rsidRPr="00E27597">
        <w:rPr>
          <w:rFonts w:ascii="Arial" w:eastAsia="Times New Roman" w:hAnsi="Arial" w:cs="Arial"/>
          <w:lang w:eastAsia="en-GB"/>
        </w:rPr>
        <w:t xml:space="preserve"> 2020</w:t>
      </w:r>
      <w:proofErr w:type="gramEnd"/>
      <w:r w:rsidRPr="00E27597">
        <w:rPr>
          <w:rFonts w:ascii="Arial" w:eastAsia="Times New Roman" w:hAnsi="Arial" w:cs="Arial"/>
          <w:lang w:eastAsia="en-GB"/>
        </w:rPr>
        <w:t>).</w:t>
      </w:r>
    </w:p>
    <w:p w:rsidR="00566488" w:rsidRPr="00E27597" w:rsidRDefault="00566488" w:rsidP="00566488">
      <w:pPr>
        <w:spacing w:before="100" w:beforeAutospacing="1" w:after="100" w:afterAutospacing="1" w:line="240" w:lineRule="auto"/>
        <w:rPr>
          <w:rFonts w:ascii="Arial" w:eastAsia="Times New Roman" w:hAnsi="Arial" w:cs="Arial"/>
          <w:lang w:eastAsia="en-GB"/>
        </w:rPr>
      </w:pPr>
      <w:proofErr w:type="gramStart"/>
      <w:r w:rsidRPr="00E27597">
        <w:rPr>
          <w:rFonts w:ascii="Arial" w:eastAsia="Times New Roman" w:hAnsi="Arial" w:cs="Arial"/>
          <w:lang w:eastAsia="en-GB"/>
        </w:rPr>
        <w:t>‌Health education and improvement Wales (HEIW) (2020).</w:t>
      </w:r>
      <w:proofErr w:type="gramEnd"/>
      <w:r w:rsidRPr="00E27597">
        <w:rPr>
          <w:rFonts w:ascii="Arial" w:eastAsia="Times New Roman" w:hAnsi="Arial" w:cs="Arial"/>
          <w:lang w:eastAsia="en-GB"/>
        </w:rPr>
        <w:t> </w:t>
      </w:r>
      <w:proofErr w:type="gramStart"/>
      <w:r w:rsidRPr="00E27597">
        <w:rPr>
          <w:rFonts w:ascii="Arial" w:eastAsia="Times New Roman" w:hAnsi="Arial" w:cs="Arial"/>
          <w:i/>
          <w:iCs/>
          <w:lang w:eastAsia="en-GB"/>
        </w:rPr>
        <w:t>Vision and Purpose - HEIW</w:t>
      </w:r>
      <w:r w:rsidRPr="00E27597">
        <w:rPr>
          <w:rFonts w:ascii="Arial" w:eastAsia="Times New Roman" w:hAnsi="Arial" w:cs="Arial"/>
          <w:lang w:eastAsia="en-GB"/>
        </w:rPr>
        <w:t>.</w:t>
      </w:r>
      <w:proofErr w:type="gramEnd"/>
      <w:r w:rsidRPr="00E27597">
        <w:rPr>
          <w:rFonts w:ascii="Arial" w:eastAsia="Times New Roman" w:hAnsi="Arial" w:cs="Arial"/>
          <w:lang w:eastAsia="en-GB"/>
        </w:rPr>
        <w:t xml:space="preserve"> Available at: https://heiw.nhs.wales/about-us1/vision-and-purpose/ (Accessed 15 Jan 2020).</w:t>
      </w:r>
    </w:p>
    <w:p w:rsidR="00566488" w:rsidRPr="00E27597" w:rsidRDefault="00566488" w:rsidP="00566488">
      <w:pPr>
        <w:rPr>
          <w:rFonts w:ascii="Arial" w:hAnsi="Arial" w:cs="Arial"/>
          <w:shd w:val="clear" w:color="auto" w:fill="FFFFFF"/>
        </w:rPr>
      </w:pPr>
      <w:proofErr w:type="gramStart"/>
      <w:r w:rsidRPr="00E27597">
        <w:rPr>
          <w:rFonts w:ascii="Arial" w:hAnsi="Arial" w:cs="Arial"/>
          <w:shd w:val="clear" w:color="auto" w:fill="FFFFFF"/>
        </w:rPr>
        <w:t>NHS Wales (2020) </w:t>
      </w:r>
      <w:r w:rsidRPr="00E27597">
        <w:rPr>
          <w:rFonts w:ascii="Arial" w:hAnsi="Arial" w:cs="Arial"/>
          <w:i/>
          <w:iCs/>
          <w:shd w:val="clear" w:color="auto" w:fill="FFFFFF"/>
        </w:rPr>
        <w:t>Health in Wales | Our Services</w:t>
      </w:r>
      <w:r w:rsidRPr="00E27597">
        <w:rPr>
          <w:rFonts w:ascii="Arial" w:hAnsi="Arial" w:cs="Arial"/>
          <w:shd w:val="clear" w:color="auto" w:fill="FFFFFF"/>
        </w:rPr>
        <w:t>.</w:t>
      </w:r>
      <w:proofErr w:type="gramEnd"/>
      <w:r w:rsidRPr="00E27597">
        <w:rPr>
          <w:rFonts w:ascii="Arial" w:hAnsi="Arial" w:cs="Arial"/>
          <w:shd w:val="clear" w:color="auto" w:fill="FFFFFF"/>
        </w:rPr>
        <w:t xml:space="preserve"> Available at: http://www.wales.nhs.uk/ourservices (Accessed 10 </w:t>
      </w:r>
      <w:proofErr w:type="gramStart"/>
      <w:r w:rsidRPr="00E27597">
        <w:rPr>
          <w:rFonts w:ascii="Arial" w:hAnsi="Arial" w:cs="Arial"/>
          <w:shd w:val="clear" w:color="auto" w:fill="FFFFFF"/>
        </w:rPr>
        <w:t>Jan  2020</w:t>
      </w:r>
      <w:proofErr w:type="gramEnd"/>
      <w:r w:rsidRPr="00E27597">
        <w:rPr>
          <w:rFonts w:ascii="Arial" w:hAnsi="Arial" w:cs="Arial"/>
          <w:shd w:val="clear" w:color="auto" w:fill="FFFFFF"/>
        </w:rPr>
        <w:t>).</w:t>
      </w:r>
    </w:p>
    <w:p w:rsidR="00566488" w:rsidRPr="00E27597" w:rsidRDefault="00566488" w:rsidP="00566488">
      <w:pPr>
        <w:spacing w:after="240" w:line="360" w:lineRule="atLeast"/>
        <w:rPr>
          <w:rFonts w:ascii="Arial" w:eastAsia="Times New Roman" w:hAnsi="Arial" w:cs="Arial"/>
          <w:lang w:eastAsia="en-GB"/>
        </w:rPr>
      </w:pPr>
      <w:r w:rsidRPr="00E27597">
        <w:rPr>
          <w:rFonts w:ascii="Arial" w:eastAsia="Times New Roman" w:hAnsi="Arial" w:cs="Arial"/>
          <w:lang w:eastAsia="en-GB"/>
        </w:rPr>
        <w:t xml:space="preserve">NHS Wales (2020) </w:t>
      </w:r>
      <w:r w:rsidRPr="00E27597">
        <w:rPr>
          <w:rFonts w:ascii="Arial" w:eastAsia="Times New Roman" w:hAnsi="Arial" w:cs="Arial"/>
          <w:i/>
          <w:iCs/>
          <w:lang w:eastAsia="en-GB"/>
        </w:rPr>
        <w:t>Welsh Ambulance Services NHS Trust</w:t>
      </w:r>
      <w:r w:rsidRPr="00E27597">
        <w:rPr>
          <w:rFonts w:ascii="Arial" w:eastAsia="Times New Roman" w:hAnsi="Arial" w:cs="Arial"/>
          <w:lang w:eastAsia="en-GB"/>
        </w:rPr>
        <w:t>. Available at: https://www.ambulance.wales.nhs.uk/en/61 (Accessed 15 Jan 2020).</w:t>
      </w:r>
    </w:p>
    <w:p w:rsidR="004746BB" w:rsidRPr="00E27597" w:rsidRDefault="00566488" w:rsidP="00566488">
      <w:pPr>
        <w:spacing w:after="240" w:line="360" w:lineRule="atLeast"/>
        <w:rPr>
          <w:rFonts w:ascii="Arial" w:eastAsia="Times New Roman" w:hAnsi="Arial" w:cs="Arial"/>
          <w:lang w:eastAsia="en-GB"/>
        </w:rPr>
      </w:pPr>
      <w:proofErr w:type="gramStart"/>
      <w:r w:rsidRPr="00E27597">
        <w:rPr>
          <w:rFonts w:ascii="Arial" w:eastAsia="Times New Roman" w:hAnsi="Arial" w:cs="Arial"/>
          <w:lang w:eastAsia="en-GB"/>
        </w:rPr>
        <w:t>NHS Direct Wales (2019) </w:t>
      </w:r>
      <w:r w:rsidRPr="00E27597">
        <w:rPr>
          <w:rFonts w:ascii="Arial" w:eastAsia="Times New Roman" w:hAnsi="Arial" w:cs="Arial"/>
          <w:i/>
          <w:iCs/>
          <w:lang w:eastAsia="en-GB"/>
        </w:rPr>
        <w:t>NHS Direct Wales</w:t>
      </w:r>
      <w:r w:rsidRPr="00E27597">
        <w:rPr>
          <w:rFonts w:ascii="Arial" w:eastAsia="Times New Roman" w:hAnsi="Arial" w:cs="Arial"/>
          <w:lang w:eastAsia="en-GB"/>
        </w:rPr>
        <w:t>.</w:t>
      </w:r>
      <w:proofErr w:type="gramEnd"/>
      <w:r w:rsidRPr="00E27597">
        <w:rPr>
          <w:rFonts w:ascii="Arial" w:eastAsia="Times New Roman" w:hAnsi="Arial" w:cs="Arial"/>
          <w:lang w:eastAsia="en-GB"/>
        </w:rPr>
        <w:t xml:space="preserve"> Available at: https://www.nhsdirect.wales.nhs.uk/ (Accessed 15 Jan 2020).</w:t>
      </w:r>
    </w:p>
    <w:p w:rsidR="00566488" w:rsidRPr="00E27597" w:rsidRDefault="00566488" w:rsidP="00566488">
      <w:pPr>
        <w:rPr>
          <w:rFonts w:ascii="Arial" w:hAnsi="Arial" w:cs="Arial"/>
          <w:shd w:val="clear" w:color="auto" w:fill="FFFFFF"/>
        </w:rPr>
      </w:pPr>
      <w:proofErr w:type="gramStart"/>
      <w:r w:rsidRPr="00E27597">
        <w:rPr>
          <w:rFonts w:ascii="Arial" w:hAnsi="Arial" w:cs="Arial"/>
          <w:shd w:val="clear" w:color="auto" w:fill="FFFFFF"/>
        </w:rPr>
        <w:t xml:space="preserve">NHS Wales (2020) </w:t>
      </w:r>
      <w:r w:rsidRPr="00E27597">
        <w:rPr>
          <w:rFonts w:ascii="Arial" w:hAnsi="Arial" w:cs="Arial"/>
          <w:i/>
          <w:iCs/>
          <w:shd w:val="clear" w:color="auto" w:fill="FFFFFF"/>
        </w:rPr>
        <w:t>Health in Wales | Budget &amp; Charges</w:t>
      </w:r>
      <w:r w:rsidRPr="00E27597">
        <w:rPr>
          <w:rFonts w:ascii="Arial" w:hAnsi="Arial" w:cs="Arial"/>
          <w:shd w:val="clear" w:color="auto" w:fill="FFFFFF"/>
        </w:rPr>
        <w:t>.</w:t>
      </w:r>
      <w:proofErr w:type="gramEnd"/>
      <w:r w:rsidRPr="00E27597">
        <w:rPr>
          <w:rFonts w:ascii="Arial" w:hAnsi="Arial" w:cs="Arial"/>
          <w:shd w:val="clear" w:color="auto" w:fill="FFFFFF"/>
        </w:rPr>
        <w:t xml:space="preserve"> Available at: https://www.wales.nhs.uk/nhswalesaboutus/budgetcharges (Accessed 7 Jan. 2020).</w:t>
      </w:r>
    </w:p>
    <w:p w:rsidR="00566488" w:rsidRPr="00E27597" w:rsidRDefault="00566488" w:rsidP="00566488">
      <w:pPr>
        <w:spacing w:after="240" w:line="360" w:lineRule="atLeast"/>
        <w:rPr>
          <w:rFonts w:ascii="Arial" w:eastAsia="Times New Roman" w:hAnsi="Arial" w:cs="Arial"/>
          <w:lang w:eastAsia="en-GB"/>
        </w:rPr>
      </w:pPr>
      <w:proofErr w:type="gramStart"/>
      <w:r w:rsidRPr="00E27597">
        <w:rPr>
          <w:rFonts w:ascii="Arial" w:eastAsia="Times New Roman" w:hAnsi="Arial" w:cs="Arial"/>
          <w:lang w:eastAsia="en-GB"/>
        </w:rPr>
        <w:t xml:space="preserve">NHS Wales (2006) Health in Wales | </w:t>
      </w:r>
      <w:r w:rsidRPr="00E27597">
        <w:rPr>
          <w:rFonts w:ascii="Arial" w:eastAsia="Times New Roman" w:hAnsi="Arial" w:cs="Arial"/>
          <w:i/>
          <w:lang w:eastAsia="en-GB"/>
        </w:rPr>
        <w:t>Structure.</w:t>
      </w:r>
      <w:proofErr w:type="gramEnd"/>
      <w:r w:rsidRPr="00E27597">
        <w:rPr>
          <w:rFonts w:ascii="Arial" w:eastAsia="Times New Roman" w:hAnsi="Arial" w:cs="Arial"/>
          <w:lang w:eastAsia="en-GB"/>
        </w:rPr>
        <w:t xml:space="preserve"> Available at: </w:t>
      </w:r>
      <w:hyperlink r:id="rId7" w:history="1">
        <w:r w:rsidRPr="00E27597">
          <w:rPr>
            <w:rFonts w:ascii="Arial" w:eastAsia="Times New Roman" w:hAnsi="Arial" w:cs="Arial"/>
            <w:u w:val="single"/>
            <w:lang w:eastAsia="en-GB"/>
          </w:rPr>
          <w:t>http://www.wales.nhs.uk/nhswalesaboutus/structure</w:t>
        </w:r>
      </w:hyperlink>
      <w:r w:rsidRPr="00E27597">
        <w:rPr>
          <w:rFonts w:ascii="Arial" w:eastAsia="Times New Roman" w:hAnsi="Arial" w:cs="Arial"/>
          <w:lang w:eastAsia="en-GB"/>
        </w:rPr>
        <w:t xml:space="preserve"> (Accessed 8 Jan 2020).</w:t>
      </w:r>
    </w:p>
    <w:p w:rsidR="00566488" w:rsidRPr="00E27597" w:rsidRDefault="00566488" w:rsidP="00566488">
      <w:pPr>
        <w:rPr>
          <w:rFonts w:ascii="Arial" w:hAnsi="Arial" w:cs="Arial"/>
          <w:shd w:val="clear" w:color="auto" w:fill="FFFFFF"/>
        </w:rPr>
      </w:pPr>
      <w:r w:rsidRPr="00E27597">
        <w:rPr>
          <w:rFonts w:ascii="Arial" w:hAnsi="Arial" w:cs="Arial"/>
          <w:shd w:val="clear" w:color="auto" w:fill="FFFFFF"/>
        </w:rPr>
        <w:t>NHS Wales (2019) </w:t>
      </w:r>
      <w:r w:rsidRPr="00E27597">
        <w:rPr>
          <w:rFonts w:ascii="Arial" w:hAnsi="Arial" w:cs="Arial"/>
          <w:i/>
          <w:iCs/>
          <w:shd w:val="clear" w:color="auto" w:fill="FFFFFF"/>
        </w:rPr>
        <w:t>Wales Drug and Alcohol Helpline - DAN 24/7</w:t>
      </w:r>
      <w:r w:rsidRPr="00E27597">
        <w:rPr>
          <w:rFonts w:ascii="Arial" w:hAnsi="Arial" w:cs="Arial"/>
          <w:shd w:val="clear" w:color="auto" w:fill="FFFFFF"/>
        </w:rPr>
        <w:t>. Available at: https://www.dewis.wales/ResourceDirectory/ViewResource.aspx?id=222 (Accessed 10 Jan. 2020).</w:t>
      </w:r>
    </w:p>
    <w:p w:rsidR="00566488" w:rsidRPr="00E27597" w:rsidRDefault="00566488" w:rsidP="00566488">
      <w:pPr>
        <w:spacing w:after="240" w:line="360" w:lineRule="atLeast"/>
        <w:rPr>
          <w:rFonts w:ascii="Arial" w:eastAsia="Times New Roman" w:hAnsi="Arial" w:cs="Arial"/>
          <w:lang w:eastAsia="en-GB"/>
        </w:rPr>
      </w:pPr>
      <w:proofErr w:type="gramStart"/>
      <w:r w:rsidRPr="00E27597">
        <w:rPr>
          <w:rFonts w:ascii="Arial" w:eastAsia="Times New Roman" w:hAnsi="Arial" w:cs="Arial"/>
          <w:lang w:eastAsia="en-GB"/>
        </w:rPr>
        <w:t>Public Health Wales (2015) </w:t>
      </w:r>
      <w:r w:rsidRPr="00E27597">
        <w:rPr>
          <w:rFonts w:ascii="Arial" w:eastAsia="Times New Roman" w:hAnsi="Arial" w:cs="Arial"/>
          <w:i/>
          <w:iCs/>
          <w:lang w:eastAsia="en-GB"/>
        </w:rPr>
        <w:t>Public Health Wales | Introduction</w:t>
      </w:r>
      <w:r w:rsidRPr="00E27597">
        <w:rPr>
          <w:rFonts w:ascii="Arial" w:eastAsia="Times New Roman" w:hAnsi="Arial" w:cs="Arial"/>
          <w:lang w:eastAsia="en-GB"/>
        </w:rPr>
        <w:t>.</w:t>
      </w:r>
      <w:proofErr w:type="gramEnd"/>
      <w:r w:rsidRPr="00E27597">
        <w:rPr>
          <w:rFonts w:ascii="Arial" w:eastAsia="Times New Roman" w:hAnsi="Arial" w:cs="Arial"/>
          <w:lang w:eastAsia="en-GB"/>
        </w:rPr>
        <w:t xml:space="preserve"> Available at: http://www.wales.nhs.uk/sitesplus/888/page/87789 (Accessed 15 Jan 2020).</w:t>
      </w:r>
    </w:p>
    <w:p w:rsidR="00566488" w:rsidRPr="00E27597" w:rsidRDefault="00566488" w:rsidP="00566488">
      <w:pPr>
        <w:spacing w:after="240" w:line="360" w:lineRule="atLeast"/>
        <w:rPr>
          <w:rFonts w:ascii="Arial" w:eastAsia="Times New Roman" w:hAnsi="Arial" w:cs="Arial"/>
          <w:lang w:eastAsia="en-GB"/>
        </w:rPr>
      </w:pPr>
      <w:r w:rsidRPr="00E27597">
        <w:rPr>
          <w:rFonts w:ascii="Arial" w:eastAsia="Times New Roman" w:hAnsi="Arial" w:cs="Arial"/>
          <w:lang w:eastAsia="en-GB"/>
        </w:rPr>
        <w:t xml:space="preserve">Public Health Wales (2015) </w:t>
      </w:r>
      <w:r w:rsidRPr="00E27597">
        <w:rPr>
          <w:rFonts w:ascii="Arial" w:eastAsia="Times New Roman" w:hAnsi="Arial" w:cs="Arial"/>
          <w:i/>
          <w:iCs/>
          <w:lang w:eastAsia="en-GB"/>
        </w:rPr>
        <w:t>Public Health Wales | Substance Misuse: All Wales Needle Exchange Forum</w:t>
      </w:r>
      <w:r w:rsidRPr="00E27597">
        <w:rPr>
          <w:rFonts w:ascii="Arial" w:eastAsia="Times New Roman" w:hAnsi="Arial" w:cs="Arial"/>
          <w:lang w:eastAsia="en-GB"/>
        </w:rPr>
        <w:t>. Available at: http://www.wales.nhs.uk/sitesplus/888/page/73002 (Accessed 15 Jan. 2020).</w:t>
      </w:r>
    </w:p>
    <w:p w:rsidR="00566488" w:rsidRPr="00E27597" w:rsidRDefault="00566488" w:rsidP="00566488">
      <w:pPr>
        <w:spacing w:after="240" w:line="360" w:lineRule="atLeast"/>
        <w:rPr>
          <w:rFonts w:ascii="Arial" w:eastAsia="Times New Roman" w:hAnsi="Arial" w:cs="Arial"/>
          <w:lang w:eastAsia="en-GB"/>
        </w:rPr>
      </w:pPr>
      <w:proofErr w:type="gramStart"/>
      <w:r w:rsidRPr="00E27597">
        <w:rPr>
          <w:rFonts w:ascii="Arial" w:eastAsia="Times New Roman" w:hAnsi="Arial" w:cs="Arial"/>
          <w:lang w:eastAsia="en-GB"/>
        </w:rPr>
        <w:lastRenderedPageBreak/>
        <w:t xml:space="preserve">Public Health Wales (2019) </w:t>
      </w:r>
      <w:r w:rsidRPr="00E27597">
        <w:rPr>
          <w:rFonts w:ascii="Arial" w:eastAsia="Times New Roman" w:hAnsi="Arial" w:cs="Arial"/>
          <w:i/>
          <w:iCs/>
          <w:lang w:eastAsia="en-GB"/>
        </w:rPr>
        <w:t>About Us - Public Health Wales</w:t>
      </w:r>
      <w:r w:rsidRPr="00E27597">
        <w:rPr>
          <w:rFonts w:ascii="Arial" w:eastAsia="Times New Roman" w:hAnsi="Arial" w:cs="Arial"/>
          <w:lang w:eastAsia="en-GB"/>
        </w:rPr>
        <w:t>.</w:t>
      </w:r>
      <w:proofErr w:type="gramEnd"/>
      <w:r w:rsidRPr="00E27597">
        <w:rPr>
          <w:rFonts w:ascii="Arial" w:eastAsia="Times New Roman" w:hAnsi="Arial" w:cs="Arial"/>
          <w:lang w:eastAsia="en-GB"/>
        </w:rPr>
        <w:t xml:space="preserve"> Available at: https://phw.nhs.w</w:t>
      </w:r>
      <w:r w:rsidR="004746BB" w:rsidRPr="00E27597">
        <w:rPr>
          <w:rFonts w:ascii="Arial" w:eastAsia="Times New Roman" w:hAnsi="Arial" w:cs="Arial"/>
          <w:lang w:eastAsia="en-GB"/>
        </w:rPr>
        <w:t xml:space="preserve">ales/about-us/ (Accessed 14 </w:t>
      </w:r>
      <w:proofErr w:type="gramStart"/>
      <w:r w:rsidR="004746BB" w:rsidRPr="00E27597">
        <w:rPr>
          <w:rFonts w:ascii="Arial" w:eastAsia="Times New Roman" w:hAnsi="Arial" w:cs="Arial"/>
          <w:lang w:eastAsia="en-GB"/>
        </w:rPr>
        <w:t xml:space="preserve">Nov </w:t>
      </w:r>
      <w:r w:rsidRPr="00E27597">
        <w:rPr>
          <w:rFonts w:ascii="Arial" w:eastAsia="Times New Roman" w:hAnsi="Arial" w:cs="Arial"/>
          <w:lang w:eastAsia="en-GB"/>
        </w:rPr>
        <w:t xml:space="preserve"> 2019</w:t>
      </w:r>
      <w:proofErr w:type="gramEnd"/>
      <w:r w:rsidRPr="00E27597">
        <w:rPr>
          <w:rFonts w:ascii="Arial" w:eastAsia="Times New Roman" w:hAnsi="Arial" w:cs="Arial"/>
          <w:lang w:eastAsia="en-GB"/>
        </w:rPr>
        <w:t>).</w:t>
      </w:r>
    </w:p>
    <w:p w:rsidR="00566488" w:rsidRPr="00E27597" w:rsidRDefault="00566488" w:rsidP="00566488">
      <w:pPr>
        <w:spacing w:after="240" w:line="360" w:lineRule="atLeast"/>
        <w:rPr>
          <w:rFonts w:ascii="Arial" w:eastAsia="Times New Roman" w:hAnsi="Arial" w:cs="Arial"/>
          <w:lang w:eastAsia="en-GB"/>
        </w:rPr>
      </w:pPr>
      <w:proofErr w:type="gramStart"/>
      <w:r w:rsidRPr="00E27597">
        <w:rPr>
          <w:rFonts w:ascii="Arial" w:eastAsia="Times New Roman" w:hAnsi="Arial" w:cs="Arial"/>
          <w:lang w:eastAsia="en-GB"/>
        </w:rPr>
        <w:t xml:space="preserve">Public Health Wales (2015) </w:t>
      </w:r>
      <w:r w:rsidRPr="00E27597">
        <w:rPr>
          <w:rFonts w:ascii="Arial" w:eastAsia="Times New Roman" w:hAnsi="Arial" w:cs="Arial"/>
          <w:i/>
          <w:iCs/>
          <w:lang w:eastAsia="en-GB"/>
        </w:rPr>
        <w:t>NHS &amp; Third Sector Flu Prevention</w:t>
      </w:r>
      <w:r w:rsidRPr="00E27597">
        <w:rPr>
          <w:rFonts w:ascii="Arial" w:eastAsia="Times New Roman" w:hAnsi="Arial" w:cs="Arial"/>
          <w:lang w:eastAsia="en-GB"/>
        </w:rPr>
        <w:t>.</w:t>
      </w:r>
      <w:proofErr w:type="gramEnd"/>
      <w:r w:rsidRPr="00E27597">
        <w:rPr>
          <w:rFonts w:ascii="Arial" w:eastAsia="Times New Roman" w:hAnsi="Arial" w:cs="Arial"/>
          <w:lang w:eastAsia="en-GB"/>
        </w:rPr>
        <w:t xml:space="preserve"> Available at: http://www.wales.nhs.uk/sitesplus/</w:t>
      </w:r>
      <w:r w:rsidR="004746BB" w:rsidRPr="00E27597">
        <w:rPr>
          <w:rFonts w:ascii="Arial" w:eastAsia="Times New Roman" w:hAnsi="Arial" w:cs="Arial"/>
          <w:lang w:eastAsia="en-GB"/>
        </w:rPr>
        <w:t>888/page/87789 (Accessed 15 Jan</w:t>
      </w:r>
      <w:r w:rsidRPr="00E27597">
        <w:rPr>
          <w:rFonts w:ascii="Arial" w:eastAsia="Times New Roman" w:hAnsi="Arial" w:cs="Arial"/>
          <w:lang w:eastAsia="en-GB"/>
        </w:rPr>
        <w:t xml:space="preserve"> 2020).</w:t>
      </w:r>
    </w:p>
    <w:p w:rsidR="00F818F9" w:rsidRPr="00E27597" w:rsidRDefault="00566488" w:rsidP="00566488">
      <w:pPr>
        <w:spacing w:after="240" w:line="360" w:lineRule="atLeast"/>
        <w:rPr>
          <w:rFonts w:ascii="Arial" w:hAnsi="Arial" w:cs="Arial"/>
          <w:shd w:val="clear" w:color="auto" w:fill="FFFFFF"/>
        </w:rPr>
      </w:pPr>
      <w:proofErr w:type="gramStart"/>
      <w:r w:rsidRPr="00E27597">
        <w:rPr>
          <w:rFonts w:ascii="Arial" w:hAnsi="Arial" w:cs="Arial"/>
          <w:shd w:val="clear" w:color="auto" w:fill="FFFFFF"/>
        </w:rPr>
        <w:t xml:space="preserve">Powys Teaching Health </w:t>
      </w:r>
      <w:proofErr w:type="spellStart"/>
      <w:r w:rsidRPr="00E27597">
        <w:rPr>
          <w:rFonts w:ascii="Arial" w:hAnsi="Arial" w:cs="Arial"/>
          <w:shd w:val="clear" w:color="auto" w:fill="FFFFFF"/>
        </w:rPr>
        <w:t>Boad</w:t>
      </w:r>
      <w:proofErr w:type="spellEnd"/>
      <w:r w:rsidRPr="00E27597">
        <w:rPr>
          <w:rFonts w:ascii="Arial" w:hAnsi="Arial" w:cs="Arial"/>
          <w:shd w:val="clear" w:color="auto" w:fill="FFFFFF"/>
        </w:rPr>
        <w:t xml:space="preserve"> (2020) </w:t>
      </w:r>
      <w:r w:rsidRPr="00E27597">
        <w:rPr>
          <w:rFonts w:ascii="Arial" w:hAnsi="Arial" w:cs="Arial"/>
          <w:i/>
          <w:iCs/>
          <w:shd w:val="clear" w:color="auto" w:fill="FFFFFF"/>
        </w:rPr>
        <w:t>PTHB</w:t>
      </w:r>
      <w:r w:rsidRPr="00E27597">
        <w:rPr>
          <w:rFonts w:ascii="Arial" w:hAnsi="Arial" w:cs="Arial"/>
          <w:shd w:val="clear" w:color="auto" w:fill="FFFFFF"/>
        </w:rPr>
        <w:t>.</w:t>
      </w:r>
      <w:proofErr w:type="gramEnd"/>
      <w:r w:rsidRPr="00E27597">
        <w:rPr>
          <w:rFonts w:ascii="Arial" w:hAnsi="Arial" w:cs="Arial"/>
          <w:shd w:val="clear" w:color="auto" w:fill="FFFFFF"/>
        </w:rPr>
        <w:t xml:space="preserve"> Available at: http://www.powysthb.wal</w:t>
      </w:r>
      <w:r w:rsidR="004746BB" w:rsidRPr="00E27597">
        <w:rPr>
          <w:rFonts w:ascii="Arial" w:hAnsi="Arial" w:cs="Arial"/>
          <w:shd w:val="clear" w:color="auto" w:fill="FFFFFF"/>
        </w:rPr>
        <w:t xml:space="preserve">es.nhs.uk/home (Accessed 15 </w:t>
      </w:r>
      <w:proofErr w:type="gramStart"/>
      <w:r w:rsidR="004746BB" w:rsidRPr="00E27597">
        <w:rPr>
          <w:rFonts w:ascii="Arial" w:hAnsi="Arial" w:cs="Arial"/>
          <w:shd w:val="clear" w:color="auto" w:fill="FFFFFF"/>
        </w:rPr>
        <w:t xml:space="preserve">Jan </w:t>
      </w:r>
      <w:r w:rsidRPr="00E27597">
        <w:rPr>
          <w:rFonts w:ascii="Arial" w:hAnsi="Arial" w:cs="Arial"/>
          <w:shd w:val="clear" w:color="auto" w:fill="FFFFFF"/>
        </w:rPr>
        <w:t xml:space="preserve"> 2020</w:t>
      </w:r>
      <w:proofErr w:type="gramEnd"/>
      <w:r w:rsidRPr="00E27597">
        <w:rPr>
          <w:rFonts w:ascii="Arial" w:hAnsi="Arial" w:cs="Arial"/>
          <w:shd w:val="clear" w:color="auto" w:fill="FFFFFF"/>
        </w:rPr>
        <w:t>).</w:t>
      </w:r>
    </w:p>
    <w:p w:rsidR="00566488" w:rsidRPr="00E27597" w:rsidRDefault="00566488" w:rsidP="00566488">
      <w:pPr>
        <w:spacing w:after="240" w:line="360" w:lineRule="atLeast"/>
        <w:rPr>
          <w:rFonts w:ascii="Arial" w:eastAsia="Times New Roman" w:hAnsi="Arial" w:cs="Arial"/>
          <w:lang w:eastAsia="en-GB"/>
        </w:rPr>
      </w:pPr>
      <w:r w:rsidRPr="00E27597">
        <w:rPr>
          <w:rFonts w:ascii="Arial" w:eastAsia="Times New Roman" w:hAnsi="Arial" w:cs="Arial"/>
          <w:lang w:eastAsia="en-GB"/>
        </w:rPr>
        <w:t>The NHS Confederation (2018</w:t>
      </w:r>
      <w:proofErr w:type="gramStart"/>
      <w:r w:rsidRPr="00E27597">
        <w:rPr>
          <w:rFonts w:ascii="Arial" w:eastAsia="Times New Roman" w:hAnsi="Arial" w:cs="Arial"/>
          <w:lang w:eastAsia="en-GB"/>
        </w:rPr>
        <w:t>)</w:t>
      </w:r>
      <w:proofErr w:type="spellStart"/>
      <w:r w:rsidRPr="00E27597">
        <w:rPr>
          <w:rFonts w:ascii="Arial" w:eastAsia="Times New Roman" w:hAnsi="Arial" w:cs="Arial"/>
          <w:i/>
          <w:iCs/>
          <w:lang w:eastAsia="en-GB"/>
        </w:rPr>
        <w:t>T’he</w:t>
      </w:r>
      <w:proofErr w:type="spellEnd"/>
      <w:proofErr w:type="gramEnd"/>
      <w:r w:rsidRPr="00E27597">
        <w:rPr>
          <w:rFonts w:ascii="Arial" w:eastAsia="Times New Roman" w:hAnsi="Arial" w:cs="Arial"/>
          <w:i/>
          <w:iCs/>
          <w:lang w:eastAsia="en-GB"/>
        </w:rPr>
        <w:t xml:space="preserve"> Future of Funding the Welsh NHS’</w:t>
      </w:r>
      <w:r w:rsidRPr="00E27597">
        <w:rPr>
          <w:rFonts w:ascii="Arial" w:eastAsia="Times New Roman" w:hAnsi="Arial" w:cs="Arial"/>
          <w:lang w:eastAsia="en-GB"/>
        </w:rPr>
        <w:t xml:space="preserve">. </w:t>
      </w:r>
      <w:proofErr w:type="gramStart"/>
      <w:r w:rsidRPr="00E27597">
        <w:rPr>
          <w:rFonts w:ascii="Arial" w:eastAsia="Times New Roman" w:hAnsi="Arial" w:cs="Arial"/>
          <w:i/>
          <w:lang w:eastAsia="en-GB"/>
        </w:rPr>
        <w:t>The NHS Confederation.</w:t>
      </w:r>
      <w:proofErr w:type="gramEnd"/>
      <w:r w:rsidRPr="00E27597">
        <w:rPr>
          <w:rFonts w:ascii="Arial" w:eastAsia="Times New Roman" w:hAnsi="Arial" w:cs="Arial"/>
          <w:i/>
          <w:lang w:eastAsia="en-GB"/>
        </w:rPr>
        <w:t xml:space="preserve"> </w:t>
      </w:r>
      <w:proofErr w:type="gramStart"/>
      <w:r w:rsidRPr="00E27597">
        <w:rPr>
          <w:rFonts w:ascii="Arial" w:eastAsia="Times New Roman" w:hAnsi="Arial" w:cs="Arial"/>
          <w:lang w:eastAsia="en-GB"/>
        </w:rPr>
        <w:t>pp1–10</w:t>
      </w:r>
      <w:proofErr w:type="gramEnd"/>
      <w:r w:rsidRPr="00E27597">
        <w:rPr>
          <w:rFonts w:ascii="Arial" w:eastAsia="Times New Roman" w:hAnsi="Arial" w:cs="Arial"/>
          <w:lang w:eastAsia="en-GB"/>
        </w:rPr>
        <w:t xml:space="preserve">. Available at: </w:t>
      </w:r>
      <w:hyperlink r:id="rId8" w:history="1">
        <w:r w:rsidRPr="00E27597">
          <w:rPr>
            <w:rFonts w:ascii="Arial" w:eastAsia="Times New Roman" w:hAnsi="Arial" w:cs="Arial"/>
            <w:u w:val="single"/>
            <w:lang w:eastAsia="en-GB"/>
          </w:rPr>
          <w:t>https://www.nhsconfed.org/-/media/Confederation/Files/Wales-Confed/The-Future-Funding-of-Welsh-NHS.pdf</w:t>
        </w:r>
      </w:hyperlink>
      <w:r w:rsidRPr="00E27597">
        <w:rPr>
          <w:rFonts w:ascii="Arial" w:eastAsia="Times New Roman" w:hAnsi="Arial" w:cs="Arial"/>
          <w:lang w:eastAsia="en-GB"/>
        </w:rPr>
        <w:t>.</w:t>
      </w:r>
    </w:p>
    <w:p w:rsidR="00566488" w:rsidRPr="00E27597" w:rsidRDefault="00566488" w:rsidP="00566488">
      <w:pPr>
        <w:spacing w:after="240" w:line="360" w:lineRule="atLeast"/>
        <w:rPr>
          <w:rFonts w:ascii="Arial" w:eastAsia="Times New Roman" w:hAnsi="Arial" w:cs="Arial"/>
          <w:lang w:eastAsia="en-GB"/>
        </w:rPr>
      </w:pPr>
      <w:proofErr w:type="spellStart"/>
      <w:r w:rsidRPr="00E27597">
        <w:rPr>
          <w:rFonts w:ascii="Arial" w:eastAsia="Times New Roman" w:hAnsi="Arial" w:cs="Arial"/>
          <w:lang w:eastAsia="en-GB"/>
        </w:rPr>
        <w:t>Velindre</w:t>
      </w:r>
      <w:proofErr w:type="spellEnd"/>
      <w:r w:rsidRPr="00E27597">
        <w:rPr>
          <w:rFonts w:ascii="Arial" w:eastAsia="Times New Roman" w:hAnsi="Arial" w:cs="Arial"/>
          <w:lang w:eastAsia="en-GB"/>
        </w:rPr>
        <w:t xml:space="preserve"> NHS Trust (2020) </w:t>
      </w:r>
      <w:proofErr w:type="spellStart"/>
      <w:r w:rsidRPr="00E27597">
        <w:rPr>
          <w:rFonts w:ascii="Arial" w:eastAsia="Times New Roman" w:hAnsi="Arial" w:cs="Arial"/>
          <w:i/>
          <w:iCs/>
          <w:lang w:eastAsia="en-GB"/>
        </w:rPr>
        <w:t>Velindre</w:t>
      </w:r>
      <w:proofErr w:type="spellEnd"/>
      <w:r w:rsidRPr="00E27597">
        <w:rPr>
          <w:rFonts w:ascii="Arial" w:eastAsia="Times New Roman" w:hAnsi="Arial" w:cs="Arial"/>
          <w:i/>
          <w:iCs/>
          <w:lang w:eastAsia="en-GB"/>
        </w:rPr>
        <w:t xml:space="preserve"> NHS Trust | </w:t>
      </w:r>
      <w:proofErr w:type="gramStart"/>
      <w:r w:rsidRPr="00E27597">
        <w:rPr>
          <w:rFonts w:ascii="Arial" w:eastAsia="Times New Roman" w:hAnsi="Arial" w:cs="Arial"/>
          <w:i/>
          <w:iCs/>
          <w:lang w:eastAsia="en-GB"/>
        </w:rPr>
        <w:t>About</w:t>
      </w:r>
      <w:proofErr w:type="gramEnd"/>
      <w:r w:rsidRPr="00E27597">
        <w:rPr>
          <w:rFonts w:ascii="Arial" w:eastAsia="Times New Roman" w:hAnsi="Arial" w:cs="Arial"/>
          <w:i/>
          <w:iCs/>
          <w:lang w:eastAsia="en-GB"/>
        </w:rPr>
        <w:t xml:space="preserve"> us</w:t>
      </w:r>
      <w:r w:rsidRPr="00E27597">
        <w:rPr>
          <w:rFonts w:ascii="Arial" w:eastAsia="Times New Roman" w:hAnsi="Arial" w:cs="Arial"/>
          <w:lang w:eastAsia="en-GB"/>
        </w:rPr>
        <w:t>. [</w:t>
      </w:r>
      <w:proofErr w:type="gramStart"/>
      <w:r w:rsidRPr="00E27597">
        <w:rPr>
          <w:rFonts w:ascii="Arial" w:eastAsia="Times New Roman" w:hAnsi="Arial" w:cs="Arial"/>
          <w:lang w:eastAsia="en-GB"/>
        </w:rPr>
        <w:t>online</w:t>
      </w:r>
      <w:proofErr w:type="gramEnd"/>
      <w:r w:rsidRPr="00E27597">
        <w:rPr>
          <w:rFonts w:ascii="Arial" w:eastAsia="Times New Roman" w:hAnsi="Arial" w:cs="Arial"/>
          <w:lang w:eastAsia="en-GB"/>
        </w:rPr>
        <w:t>] Wales.nhs.uk. Available at: http://www.velindre-tr.wales.nhs.uk/about-us [Accessed 15 Jan. 2020].</w:t>
      </w:r>
    </w:p>
    <w:p w:rsidR="00566488" w:rsidRPr="00E27597" w:rsidRDefault="00566488" w:rsidP="00566488">
      <w:pPr>
        <w:spacing w:after="240" w:line="360" w:lineRule="atLeast"/>
        <w:rPr>
          <w:rFonts w:ascii="Arial" w:eastAsia="Times New Roman" w:hAnsi="Arial" w:cs="Arial"/>
          <w:lang w:eastAsia="en-GB"/>
        </w:rPr>
      </w:pPr>
      <w:proofErr w:type="gramStart"/>
      <w:r w:rsidRPr="00E27597">
        <w:rPr>
          <w:rFonts w:ascii="Arial" w:eastAsia="Times New Roman" w:hAnsi="Arial" w:cs="Arial"/>
          <w:lang w:eastAsia="en-GB"/>
        </w:rPr>
        <w:t>Welsh Government (2019).</w:t>
      </w:r>
      <w:proofErr w:type="gramEnd"/>
      <w:r w:rsidRPr="00E27597">
        <w:rPr>
          <w:rFonts w:ascii="Arial" w:eastAsia="Times New Roman" w:hAnsi="Arial" w:cs="Arial"/>
          <w:lang w:eastAsia="en-GB"/>
        </w:rPr>
        <w:t> </w:t>
      </w:r>
      <w:proofErr w:type="gramStart"/>
      <w:r w:rsidRPr="00E27597">
        <w:rPr>
          <w:rFonts w:ascii="Arial" w:eastAsia="Times New Roman" w:hAnsi="Arial" w:cs="Arial"/>
          <w:i/>
          <w:iCs/>
          <w:lang w:eastAsia="en-GB"/>
        </w:rPr>
        <w:t>Working Together To Reduce Harm</w:t>
      </w:r>
      <w:r w:rsidRPr="00E27597">
        <w:rPr>
          <w:rFonts w:ascii="Arial" w:eastAsia="Times New Roman" w:hAnsi="Arial" w:cs="Arial"/>
          <w:lang w:eastAsia="en-GB"/>
        </w:rPr>
        <w:t>.</w:t>
      </w:r>
      <w:proofErr w:type="gramEnd"/>
      <w:r w:rsidRPr="00E27597">
        <w:rPr>
          <w:rFonts w:ascii="Arial" w:eastAsia="Times New Roman" w:hAnsi="Arial" w:cs="Arial"/>
          <w:lang w:eastAsia="en-GB"/>
        </w:rPr>
        <w:t xml:space="preserve"> [</w:t>
      </w:r>
      <w:proofErr w:type="gramStart"/>
      <w:r w:rsidRPr="00E27597">
        <w:rPr>
          <w:rFonts w:ascii="Arial" w:eastAsia="Times New Roman" w:hAnsi="Arial" w:cs="Arial"/>
          <w:lang w:eastAsia="en-GB"/>
        </w:rPr>
        <w:t>online</w:t>
      </w:r>
      <w:proofErr w:type="gramEnd"/>
      <w:r w:rsidRPr="00E27597">
        <w:rPr>
          <w:rFonts w:ascii="Arial" w:eastAsia="Times New Roman" w:hAnsi="Arial" w:cs="Arial"/>
          <w:lang w:eastAsia="en-GB"/>
        </w:rPr>
        <w:t xml:space="preserve">] </w:t>
      </w:r>
      <w:proofErr w:type="gramStart"/>
      <w:r w:rsidRPr="00E27597">
        <w:rPr>
          <w:rFonts w:ascii="Arial" w:eastAsia="Times New Roman" w:hAnsi="Arial" w:cs="Arial"/>
          <w:lang w:eastAsia="en-GB"/>
        </w:rPr>
        <w:t>Welsh Government, pp.1–18.</w:t>
      </w:r>
      <w:proofErr w:type="gramEnd"/>
      <w:r w:rsidRPr="00E27597">
        <w:rPr>
          <w:rFonts w:ascii="Arial" w:eastAsia="Times New Roman" w:hAnsi="Arial" w:cs="Arial"/>
          <w:lang w:eastAsia="en-GB"/>
        </w:rPr>
        <w:t xml:space="preserve"> Available at: https://gov.wales/sites/default/files/publications/2019-10/substance-misuse-annual-report-and-forward-look-2019.pdf [Accessed 15 Jan. 2020].</w:t>
      </w:r>
    </w:p>
    <w:p w:rsidR="00566488" w:rsidRPr="00E27597" w:rsidRDefault="004746BB" w:rsidP="00566488">
      <w:pPr>
        <w:spacing w:after="240" w:line="360" w:lineRule="atLeast"/>
        <w:rPr>
          <w:rFonts w:ascii="Arial" w:eastAsia="Times New Roman" w:hAnsi="Arial" w:cs="Arial"/>
          <w:lang w:eastAsia="en-GB"/>
        </w:rPr>
      </w:pPr>
      <w:proofErr w:type="spellStart"/>
      <w:proofErr w:type="gramStart"/>
      <w:r w:rsidRPr="00E27597">
        <w:rPr>
          <w:rFonts w:ascii="Arial" w:eastAsia="Times New Roman" w:hAnsi="Arial" w:cs="Arial"/>
          <w:lang w:eastAsia="en-GB"/>
        </w:rPr>
        <w:t>Wedinos</w:t>
      </w:r>
      <w:proofErr w:type="spellEnd"/>
      <w:r w:rsidRPr="00E27597">
        <w:rPr>
          <w:rFonts w:ascii="Arial" w:eastAsia="Times New Roman" w:hAnsi="Arial" w:cs="Arial"/>
          <w:lang w:eastAsia="en-GB"/>
        </w:rPr>
        <w:t xml:space="preserve"> (2018)</w:t>
      </w:r>
      <w:r w:rsidR="00566488" w:rsidRPr="00E27597">
        <w:rPr>
          <w:rFonts w:ascii="Arial" w:eastAsia="Times New Roman" w:hAnsi="Arial" w:cs="Arial"/>
          <w:lang w:eastAsia="en-GB"/>
        </w:rPr>
        <w:t> </w:t>
      </w:r>
      <w:r w:rsidR="00566488" w:rsidRPr="00E27597">
        <w:rPr>
          <w:rFonts w:ascii="Arial" w:eastAsia="Times New Roman" w:hAnsi="Arial" w:cs="Arial"/>
          <w:i/>
          <w:iCs/>
          <w:lang w:eastAsia="en-GB"/>
        </w:rPr>
        <w:t>WEDINOS - About Us</w:t>
      </w:r>
      <w:r w:rsidR="00566488" w:rsidRPr="00E27597">
        <w:rPr>
          <w:rFonts w:ascii="Arial" w:eastAsia="Times New Roman" w:hAnsi="Arial" w:cs="Arial"/>
          <w:lang w:eastAsia="en-GB"/>
        </w:rPr>
        <w:t>.</w:t>
      </w:r>
      <w:proofErr w:type="gramEnd"/>
      <w:r w:rsidR="00566488" w:rsidRPr="00E27597">
        <w:rPr>
          <w:rFonts w:ascii="Arial" w:eastAsia="Times New Roman" w:hAnsi="Arial" w:cs="Arial"/>
          <w:lang w:eastAsia="en-GB"/>
        </w:rPr>
        <w:t xml:space="preserve"> Available at: https://www.wedinos.org/about</w:t>
      </w:r>
      <w:r w:rsidRPr="00E27597">
        <w:rPr>
          <w:rFonts w:ascii="Arial" w:eastAsia="Times New Roman" w:hAnsi="Arial" w:cs="Arial"/>
          <w:lang w:eastAsia="en-GB"/>
        </w:rPr>
        <w:t>_us.html (Accessed 15 Jan 2020)</w:t>
      </w:r>
      <w:r w:rsidR="00566488" w:rsidRPr="00E27597">
        <w:rPr>
          <w:rFonts w:ascii="Arial" w:eastAsia="Times New Roman" w:hAnsi="Arial" w:cs="Arial"/>
          <w:lang w:eastAsia="en-GB"/>
        </w:rPr>
        <w:t>.</w:t>
      </w:r>
    </w:p>
    <w:p w:rsidR="00566488" w:rsidRPr="00E27597" w:rsidRDefault="004746BB" w:rsidP="00566488">
      <w:pPr>
        <w:spacing w:after="240" w:line="360" w:lineRule="atLeast"/>
        <w:rPr>
          <w:rFonts w:ascii="Arial" w:eastAsia="Times New Roman" w:hAnsi="Arial" w:cs="Arial"/>
          <w:lang w:eastAsia="en-GB"/>
        </w:rPr>
      </w:pPr>
      <w:r w:rsidRPr="00E27597">
        <w:rPr>
          <w:rFonts w:ascii="Arial" w:eastAsia="Times New Roman" w:hAnsi="Arial" w:cs="Arial"/>
          <w:lang w:eastAsia="en-GB"/>
        </w:rPr>
        <w:t>Welsh Government (2015</w:t>
      </w:r>
      <w:proofErr w:type="gramStart"/>
      <w:r w:rsidRPr="00E27597">
        <w:rPr>
          <w:rFonts w:ascii="Arial" w:eastAsia="Times New Roman" w:hAnsi="Arial" w:cs="Arial"/>
          <w:lang w:eastAsia="en-GB"/>
        </w:rPr>
        <w:t xml:space="preserve">) </w:t>
      </w:r>
      <w:r w:rsidR="00566488" w:rsidRPr="00E27597">
        <w:rPr>
          <w:rFonts w:ascii="Arial" w:eastAsia="Times New Roman" w:hAnsi="Arial" w:cs="Arial"/>
          <w:lang w:eastAsia="en-GB"/>
        </w:rPr>
        <w:t xml:space="preserve"> Law</w:t>
      </w:r>
      <w:proofErr w:type="gramEnd"/>
      <w:r w:rsidR="00566488" w:rsidRPr="00E27597">
        <w:rPr>
          <w:rFonts w:ascii="Arial" w:eastAsia="Times New Roman" w:hAnsi="Arial" w:cs="Arial"/>
          <w:lang w:eastAsia="en-GB"/>
        </w:rPr>
        <w:t xml:space="preserve"> Wales - NHS Trusts. </w:t>
      </w:r>
      <w:proofErr w:type="spellStart"/>
      <w:r w:rsidR="00566488" w:rsidRPr="00E27597">
        <w:rPr>
          <w:rFonts w:ascii="Arial" w:eastAsia="Times New Roman" w:hAnsi="Arial" w:cs="Arial"/>
          <w:i/>
          <w:iCs/>
          <w:lang w:eastAsia="en-GB"/>
        </w:rPr>
        <w:t>Gov.wales</w:t>
      </w:r>
      <w:proofErr w:type="spellEnd"/>
      <w:r w:rsidRPr="00E27597">
        <w:rPr>
          <w:rFonts w:ascii="Arial" w:eastAsia="Times New Roman" w:hAnsi="Arial" w:cs="Arial"/>
          <w:lang w:eastAsia="en-GB"/>
        </w:rPr>
        <w:t xml:space="preserve">. </w:t>
      </w:r>
      <w:r w:rsidR="00566488" w:rsidRPr="00E27597">
        <w:rPr>
          <w:rFonts w:ascii="Arial" w:eastAsia="Times New Roman" w:hAnsi="Arial" w:cs="Arial"/>
          <w:lang w:eastAsia="en-GB"/>
        </w:rPr>
        <w:t>Available at: https://law.gov.wales/publicservices/health-services/health-service-bodies/nhs-trusts/?lang=en#/publicservices/health-services/health-service-bodies/nhs-trusts/?tab=overview</w:t>
      </w:r>
      <w:r w:rsidRPr="00E27597">
        <w:rPr>
          <w:rFonts w:ascii="Arial" w:eastAsia="Times New Roman" w:hAnsi="Arial" w:cs="Arial"/>
          <w:lang w:eastAsia="en-GB"/>
        </w:rPr>
        <w:t>&amp;lang=en (Accessed 15 Jan 2020)</w:t>
      </w:r>
      <w:r w:rsidR="00566488" w:rsidRPr="00E27597">
        <w:rPr>
          <w:rFonts w:ascii="Arial" w:eastAsia="Times New Roman" w:hAnsi="Arial" w:cs="Arial"/>
          <w:lang w:eastAsia="en-GB"/>
        </w:rPr>
        <w:t>.</w:t>
      </w:r>
    </w:p>
    <w:p w:rsidR="00566488" w:rsidRPr="00E27597" w:rsidRDefault="004746BB" w:rsidP="00566488">
      <w:pPr>
        <w:spacing w:after="240" w:line="360" w:lineRule="atLeast"/>
        <w:rPr>
          <w:rFonts w:ascii="Arial" w:eastAsia="Times New Roman" w:hAnsi="Arial" w:cs="Arial"/>
          <w:lang w:eastAsia="en-GB"/>
        </w:rPr>
      </w:pPr>
      <w:proofErr w:type="gramStart"/>
      <w:r w:rsidRPr="00E27597">
        <w:rPr>
          <w:rFonts w:ascii="Arial" w:eastAsia="Times New Roman" w:hAnsi="Arial" w:cs="Arial"/>
          <w:lang w:eastAsia="en-GB"/>
        </w:rPr>
        <w:t>Welsh Government (2013)</w:t>
      </w:r>
      <w:r w:rsidR="00566488" w:rsidRPr="00E27597">
        <w:rPr>
          <w:rFonts w:ascii="Arial" w:eastAsia="Times New Roman" w:hAnsi="Arial" w:cs="Arial"/>
          <w:lang w:eastAsia="en-GB"/>
        </w:rPr>
        <w:t> </w:t>
      </w:r>
      <w:r w:rsidR="00566488" w:rsidRPr="00E27597">
        <w:rPr>
          <w:rFonts w:ascii="Arial" w:eastAsia="Times New Roman" w:hAnsi="Arial" w:cs="Arial"/>
          <w:i/>
          <w:iCs/>
          <w:lang w:eastAsia="en-GB"/>
        </w:rPr>
        <w:t>Responsible Body Guidance for the NHS in Wales</w:t>
      </w:r>
      <w:r w:rsidR="00566488" w:rsidRPr="00E27597">
        <w:rPr>
          <w:rFonts w:ascii="Arial" w:eastAsia="Times New Roman" w:hAnsi="Arial" w:cs="Arial"/>
          <w:lang w:eastAsia="en-GB"/>
        </w:rPr>
        <w:t>.</w:t>
      </w:r>
      <w:proofErr w:type="gramEnd"/>
      <w:r w:rsidR="00566488" w:rsidRPr="00E27597">
        <w:rPr>
          <w:rFonts w:ascii="Arial" w:eastAsia="Times New Roman" w:hAnsi="Arial" w:cs="Arial"/>
          <w:lang w:eastAsia="en-GB"/>
        </w:rPr>
        <w:t xml:space="preserve"> [</w:t>
      </w:r>
      <w:proofErr w:type="gramStart"/>
      <w:r w:rsidR="00566488" w:rsidRPr="00E27597">
        <w:rPr>
          <w:rFonts w:ascii="Arial" w:eastAsia="Times New Roman" w:hAnsi="Arial" w:cs="Arial"/>
          <w:lang w:eastAsia="en-GB"/>
        </w:rPr>
        <w:t>online</w:t>
      </w:r>
      <w:proofErr w:type="gramEnd"/>
      <w:r w:rsidR="00566488" w:rsidRPr="00E27597">
        <w:rPr>
          <w:rFonts w:ascii="Arial" w:eastAsia="Times New Roman" w:hAnsi="Arial" w:cs="Arial"/>
          <w:lang w:eastAsia="en-GB"/>
        </w:rPr>
        <w:t xml:space="preserve">] </w:t>
      </w:r>
      <w:r w:rsidRPr="00E27597">
        <w:rPr>
          <w:rFonts w:ascii="Arial" w:eastAsia="Times New Roman" w:hAnsi="Arial" w:cs="Arial"/>
          <w:lang w:eastAsia="en-GB"/>
        </w:rPr>
        <w:t xml:space="preserve">Welsh Government, pp </w:t>
      </w:r>
      <w:r w:rsidR="00566488" w:rsidRPr="00E27597">
        <w:rPr>
          <w:rFonts w:ascii="Arial" w:eastAsia="Times New Roman" w:hAnsi="Arial" w:cs="Arial"/>
          <w:lang w:eastAsia="en-GB"/>
        </w:rPr>
        <w:t xml:space="preserve">1–23 Available at: </w:t>
      </w:r>
      <w:hyperlink r:id="rId9" w:history="1">
        <w:r w:rsidR="00566488" w:rsidRPr="00E27597">
          <w:rPr>
            <w:rStyle w:val="Hyperlink"/>
            <w:rFonts w:ascii="Arial" w:eastAsia="Times New Roman" w:hAnsi="Arial" w:cs="Arial"/>
            <w:color w:val="auto"/>
            <w:lang w:eastAsia="en-GB"/>
          </w:rPr>
          <w:t>https://gov.wales/sites/default/files/publications/2019-04/responsible-body-guidance-for-the-nhs-in-wales.pdf</w:t>
        </w:r>
      </w:hyperlink>
      <w:r w:rsidR="00566488" w:rsidRPr="00E27597">
        <w:rPr>
          <w:rFonts w:ascii="Arial" w:eastAsia="Times New Roman" w:hAnsi="Arial" w:cs="Arial"/>
          <w:lang w:eastAsia="en-GB"/>
        </w:rPr>
        <w:t xml:space="preserve">. </w:t>
      </w:r>
    </w:p>
    <w:p w:rsidR="00566488" w:rsidRPr="00E27597" w:rsidRDefault="00566488" w:rsidP="00566488">
      <w:pPr>
        <w:spacing w:after="240" w:line="360" w:lineRule="atLeast"/>
        <w:rPr>
          <w:rFonts w:ascii="Arial" w:eastAsia="Times New Roman" w:hAnsi="Arial" w:cs="Arial"/>
          <w:lang w:eastAsia="en-GB"/>
        </w:rPr>
      </w:pPr>
      <w:r w:rsidRPr="00E27597">
        <w:rPr>
          <w:rFonts w:ascii="Arial" w:eastAsia="Times New Roman" w:hAnsi="Arial" w:cs="Arial"/>
          <w:lang w:eastAsia="en-GB"/>
        </w:rPr>
        <w:t>Welsh Ambulance Service NHS Trust (2020)</w:t>
      </w:r>
      <w:r w:rsidR="004746BB" w:rsidRPr="00E27597">
        <w:rPr>
          <w:rFonts w:ascii="Arial" w:eastAsia="Times New Roman" w:hAnsi="Arial" w:cs="Arial"/>
          <w:lang w:eastAsia="en-GB"/>
        </w:rPr>
        <w:t xml:space="preserve"> </w:t>
      </w:r>
      <w:r w:rsidRPr="00E27597">
        <w:rPr>
          <w:rFonts w:ascii="Arial" w:eastAsia="Times New Roman" w:hAnsi="Arial" w:cs="Arial"/>
          <w:i/>
          <w:iCs/>
          <w:lang w:eastAsia="en-GB"/>
        </w:rPr>
        <w:t>Emergency Preparedness, Resilience and Response</w:t>
      </w:r>
      <w:r w:rsidRPr="00E27597">
        <w:rPr>
          <w:rFonts w:ascii="Arial" w:eastAsia="Times New Roman" w:hAnsi="Arial" w:cs="Arial"/>
          <w:lang w:eastAsia="en-GB"/>
        </w:rPr>
        <w:t>. [</w:t>
      </w:r>
      <w:proofErr w:type="gramStart"/>
      <w:r w:rsidRPr="00E27597">
        <w:rPr>
          <w:rFonts w:ascii="Arial" w:eastAsia="Times New Roman" w:hAnsi="Arial" w:cs="Arial"/>
          <w:lang w:eastAsia="en-GB"/>
        </w:rPr>
        <w:t>online</w:t>
      </w:r>
      <w:proofErr w:type="gramEnd"/>
      <w:r w:rsidRPr="00E27597">
        <w:rPr>
          <w:rFonts w:ascii="Arial" w:eastAsia="Times New Roman" w:hAnsi="Arial" w:cs="Arial"/>
          <w:lang w:eastAsia="en-GB"/>
        </w:rPr>
        <w:t xml:space="preserve">] ambulance.wales.nhs.uk. Available at: </w:t>
      </w:r>
      <w:hyperlink r:id="rId10" w:history="1">
        <w:r w:rsidR="004746BB" w:rsidRPr="00E27597">
          <w:rPr>
            <w:rStyle w:val="Hyperlink"/>
            <w:rFonts w:ascii="Arial" w:eastAsia="Times New Roman" w:hAnsi="Arial" w:cs="Arial"/>
            <w:color w:val="auto"/>
            <w:lang w:eastAsia="en-GB"/>
          </w:rPr>
          <w:t>https://www.ambulance.wales.nhs.uk/en/61</w:t>
        </w:r>
      </w:hyperlink>
      <w:r w:rsidR="004746BB" w:rsidRPr="00E27597">
        <w:rPr>
          <w:rFonts w:ascii="Arial" w:eastAsia="Times New Roman" w:hAnsi="Arial" w:cs="Arial"/>
          <w:lang w:eastAsia="en-GB"/>
        </w:rPr>
        <w:t>(Accessed</w:t>
      </w:r>
      <w:r w:rsidRPr="00E27597">
        <w:rPr>
          <w:rFonts w:ascii="Arial" w:eastAsia="Times New Roman" w:hAnsi="Arial" w:cs="Arial"/>
          <w:lang w:eastAsia="en-GB"/>
        </w:rPr>
        <w:t xml:space="preserve"> 15 Jan 2020</w:t>
      </w:r>
      <w:r w:rsidR="004746BB" w:rsidRPr="00E27597">
        <w:rPr>
          <w:rFonts w:ascii="Arial" w:eastAsia="Times New Roman" w:hAnsi="Arial" w:cs="Arial"/>
          <w:lang w:eastAsia="en-GB"/>
        </w:rPr>
        <w:t>)</w:t>
      </w: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F818F9" w:rsidRDefault="00F818F9" w:rsidP="009911D4">
      <w:pPr>
        <w:jc w:val="right"/>
        <w:rPr>
          <w:rFonts w:ascii="Arial" w:hAnsi="Arial" w:cs="Arial"/>
          <w:shd w:val="clear" w:color="auto" w:fill="FFFFFF"/>
        </w:rPr>
      </w:pPr>
    </w:p>
    <w:p w:rsidR="007B6519" w:rsidRDefault="007B6519" w:rsidP="009911D4">
      <w:pPr>
        <w:jc w:val="right"/>
        <w:rPr>
          <w:rFonts w:ascii="Arial" w:hAnsi="Arial" w:cs="Arial"/>
          <w:shd w:val="clear" w:color="auto" w:fill="FFFFFF"/>
        </w:rPr>
      </w:pPr>
    </w:p>
    <w:p w:rsidR="007B6519" w:rsidRDefault="007B6519" w:rsidP="009911D4">
      <w:pPr>
        <w:jc w:val="right"/>
        <w:rPr>
          <w:rFonts w:ascii="Arial" w:hAnsi="Arial" w:cs="Arial"/>
          <w:shd w:val="clear" w:color="auto" w:fill="FFFFFF"/>
        </w:rPr>
      </w:pPr>
    </w:p>
    <w:p w:rsidR="007B6519" w:rsidRDefault="007B6519" w:rsidP="009911D4">
      <w:pPr>
        <w:jc w:val="right"/>
        <w:rPr>
          <w:rFonts w:ascii="Arial" w:hAnsi="Arial" w:cs="Arial"/>
          <w:shd w:val="clear" w:color="auto" w:fill="FFFFFF"/>
        </w:rPr>
      </w:pPr>
    </w:p>
    <w:p w:rsidR="007B6519" w:rsidRDefault="007B6519" w:rsidP="009911D4">
      <w:pPr>
        <w:jc w:val="right"/>
        <w:rPr>
          <w:rFonts w:ascii="Arial" w:hAnsi="Arial" w:cs="Arial"/>
          <w:shd w:val="clear" w:color="auto" w:fill="FFFFFF"/>
        </w:rPr>
      </w:pPr>
    </w:p>
    <w:p w:rsidR="007B6519" w:rsidRDefault="007B6519" w:rsidP="009911D4">
      <w:pPr>
        <w:jc w:val="right"/>
        <w:rPr>
          <w:rFonts w:ascii="Arial" w:hAnsi="Arial" w:cs="Arial"/>
          <w:shd w:val="clear" w:color="auto" w:fill="FFFFFF"/>
        </w:rPr>
      </w:pPr>
    </w:p>
    <w:p w:rsidR="007B6519" w:rsidRDefault="007B6519" w:rsidP="009911D4">
      <w:pPr>
        <w:jc w:val="right"/>
        <w:rPr>
          <w:rFonts w:ascii="Arial" w:hAnsi="Arial" w:cs="Arial"/>
          <w:shd w:val="clear" w:color="auto" w:fill="FFFFFF"/>
        </w:rPr>
      </w:pPr>
    </w:p>
    <w:p w:rsidR="007B6519" w:rsidRDefault="007B6519" w:rsidP="009911D4">
      <w:pPr>
        <w:jc w:val="right"/>
        <w:rPr>
          <w:rFonts w:ascii="Arial" w:hAnsi="Arial" w:cs="Arial"/>
          <w:shd w:val="clear" w:color="auto" w:fill="FFFFFF"/>
        </w:rPr>
      </w:pPr>
    </w:p>
    <w:p w:rsidR="007B6519" w:rsidRDefault="007B6519" w:rsidP="009911D4">
      <w:pPr>
        <w:jc w:val="right"/>
        <w:rPr>
          <w:rFonts w:ascii="Arial" w:hAnsi="Arial" w:cs="Arial"/>
          <w:shd w:val="clear" w:color="auto" w:fill="FFFFFF"/>
        </w:rPr>
      </w:pPr>
    </w:p>
    <w:p w:rsidR="007B6519" w:rsidRPr="00F818F9" w:rsidRDefault="007B6519" w:rsidP="009911D4">
      <w:pPr>
        <w:jc w:val="right"/>
        <w:rPr>
          <w:rFonts w:ascii="Arial" w:hAnsi="Arial" w:cs="Arial"/>
          <w:shd w:val="clear" w:color="auto" w:fill="FFFFFF"/>
        </w:rPr>
      </w:pPr>
    </w:p>
    <w:p w:rsidR="00F818F9" w:rsidRPr="00F818F9" w:rsidRDefault="00F818F9" w:rsidP="009911D4">
      <w:pPr>
        <w:jc w:val="right"/>
        <w:rPr>
          <w:rFonts w:ascii="Arial" w:hAnsi="Arial" w:cs="Arial"/>
          <w:shd w:val="clear" w:color="auto" w:fill="FFFFFF"/>
        </w:rPr>
      </w:pPr>
    </w:p>
    <w:p w:rsidR="0095366A" w:rsidRPr="00F818F9" w:rsidRDefault="0095366A" w:rsidP="009911D4">
      <w:pPr>
        <w:jc w:val="right"/>
        <w:rPr>
          <w:rFonts w:ascii="Arial" w:hAnsi="Arial" w:cs="Arial"/>
          <w:shd w:val="clear" w:color="auto" w:fill="FFFFFF"/>
        </w:rPr>
      </w:pPr>
    </w:p>
    <w:p w:rsidR="0095366A" w:rsidRPr="00F818F9" w:rsidRDefault="0095366A" w:rsidP="009911D4">
      <w:pPr>
        <w:jc w:val="right"/>
        <w:rPr>
          <w:rFonts w:ascii="Arial" w:hAnsi="Arial" w:cs="Arial"/>
          <w:shd w:val="clear" w:color="auto" w:fill="FFFFFF"/>
        </w:rPr>
      </w:pPr>
    </w:p>
    <w:p w:rsidR="0095366A" w:rsidRPr="00F818F9" w:rsidRDefault="0095366A" w:rsidP="009911D4">
      <w:pPr>
        <w:jc w:val="right"/>
        <w:rPr>
          <w:rFonts w:ascii="Arial" w:hAnsi="Arial" w:cs="Arial"/>
          <w:shd w:val="clear" w:color="auto" w:fill="FFFFFF"/>
        </w:rPr>
      </w:pPr>
    </w:p>
    <w:p w:rsidR="0095366A" w:rsidRPr="00F818F9" w:rsidRDefault="0095366A" w:rsidP="009911D4">
      <w:pPr>
        <w:jc w:val="right"/>
        <w:rPr>
          <w:rFonts w:ascii="Arial" w:hAnsi="Arial" w:cs="Arial"/>
          <w:shd w:val="clear" w:color="auto" w:fill="FFFFFF"/>
        </w:rPr>
      </w:pPr>
    </w:p>
    <w:p w:rsidR="0095366A" w:rsidRPr="00F818F9" w:rsidRDefault="0095366A" w:rsidP="009911D4">
      <w:pPr>
        <w:jc w:val="right"/>
        <w:rPr>
          <w:rFonts w:ascii="Arial" w:hAnsi="Arial" w:cs="Arial"/>
          <w:shd w:val="clear" w:color="auto" w:fill="FFFFFF"/>
        </w:rPr>
      </w:pPr>
    </w:p>
    <w:p w:rsidR="0095366A" w:rsidRPr="00F818F9" w:rsidRDefault="0095366A" w:rsidP="009911D4">
      <w:pPr>
        <w:jc w:val="right"/>
        <w:rPr>
          <w:rFonts w:ascii="Arial" w:hAnsi="Arial" w:cs="Arial"/>
          <w:shd w:val="clear" w:color="auto" w:fill="FFFFFF"/>
        </w:rPr>
      </w:pPr>
    </w:p>
    <w:p w:rsidR="00B53F0B" w:rsidRPr="00F818F9" w:rsidRDefault="00B53F0B">
      <w:pPr>
        <w:rPr>
          <w:rFonts w:ascii="Arial" w:hAnsi="Arial" w:cs="Arial"/>
        </w:rPr>
      </w:pPr>
    </w:p>
    <w:p w:rsidR="00B53F0B" w:rsidRPr="00F818F9" w:rsidRDefault="00B53F0B">
      <w:pPr>
        <w:rPr>
          <w:rFonts w:ascii="Arial" w:hAnsi="Arial" w:cs="Arial"/>
        </w:rPr>
      </w:pPr>
    </w:p>
    <w:p w:rsidR="00B53F0B" w:rsidRPr="00F818F9" w:rsidRDefault="00B53F0B">
      <w:pPr>
        <w:rPr>
          <w:rFonts w:ascii="Arial" w:hAnsi="Arial" w:cs="Arial"/>
        </w:rPr>
      </w:pPr>
    </w:p>
    <w:p w:rsidR="00B53F0B" w:rsidRPr="00F818F9" w:rsidRDefault="00B53F0B">
      <w:pPr>
        <w:rPr>
          <w:rFonts w:ascii="Arial" w:hAnsi="Arial" w:cs="Arial"/>
        </w:rPr>
      </w:pPr>
    </w:p>
    <w:p w:rsidR="00B53F0B" w:rsidRPr="00F818F9" w:rsidRDefault="00B53F0B">
      <w:pPr>
        <w:rPr>
          <w:rFonts w:ascii="Arial" w:hAnsi="Arial" w:cs="Arial"/>
        </w:rPr>
      </w:pPr>
    </w:p>
    <w:p w:rsidR="00B53F0B" w:rsidRPr="00F818F9" w:rsidRDefault="00B53F0B">
      <w:pPr>
        <w:rPr>
          <w:rFonts w:ascii="Arial" w:hAnsi="Arial" w:cs="Arial"/>
        </w:rPr>
      </w:pPr>
    </w:p>
    <w:p w:rsidR="00B53F0B" w:rsidRPr="00F818F9" w:rsidRDefault="00B53F0B">
      <w:pPr>
        <w:rPr>
          <w:rFonts w:ascii="Arial" w:hAnsi="Arial" w:cs="Arial"/>
        </w:rPr>
      </w:pPr>
    </w:p>
    <w:sectPr w:rsidR="00B53F0B" w:rsidRPr="00F818F9" w:rsidSect="00B057B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A85906"/>
    <w:multiLevelType w:val="hybridMultilevel"/>
    <w:tmpl w:val="B57289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9CC0DAE8">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796341"/>
    <w:multiLevelType w:val="hybridMultilevel"/>
    <w:tmpl w:val="A4CA4BBE"/>
    <w:lvl w:ilvl="0" w:tplc="E5EC2D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05B2FCF"/>
    <w:multiLevelType w:val="hybridMultilevel"/>
    <w:tmpl w:val="8F149E62"/>
    <w:lvl w:ilvl="0" w:tplc="0809000F">
      <w:start w:val="1"/>
      <w:numFmt w:val="decimal"/>
      <w:lvlText w:val="%1."/>
      <w:lvlJc w:val="left"/>
      <w:pPr>
        <w:ind w:left="1503" w:hanging="360"/>
      </w:pPr>
    </w:lvl>
    <w:lvl w:ilvl="1" w:tplc="08090019" w:tentative="1">
      <w:start w:val="1"/>
      <w:numFmt w:val="lowerLetter"/>
      <w:lvlText w:val="%2."/>
      <w:lvlJc w:val="left"/>
      <w:pPr>
        <w:ind w:left="2223" w:hanging="360"/>
      </w:pPr>
    </w:lvl>
    <w:lvl w:ilvl="2" w:tplc="0809001B" w:tentative="1">
      <w:start w:val="1"/>
      <w:numFmt w:val="lowerRoman"/>
      <w:lvlText w:val="%3."/>
      <w:lvlJc w:val="right"/>
      <w:pPr>
        <w:ind w:left="2943" w:hanging="180"/>
      </w:pPr>
    </w:lvl>
    <w:lvl w:ilvl="3" w:tplc="0809000F" w:tentative="1">
      <w:start w:val="1"/>
      <w:numFmt w:val="decimal"/>
      <w:lvlText w:val="%4."/>
      <w:lvlJc w:val="left"/>
      <w:pPr>
        <w:ind w:left="3663" w:hanging="360"/>
      </w:pPr>
    </w:lvl>
    <w:lvl w:ilvl="4" w:tplc="08090019" w:tentative="1">
      <w:start w:val="1"/>
      <w:numFmt w:val="lowerLetter"/>
      <w:lvlText w:val="%5."/>
      <w:lvlJc w:val="left"/>
      <w:pPr>
        <w:ind w:left="4383" w:hanging="360"/>
      </w:pPr>
    </w:lvl>
    <w:lvl w:ilvl="5" w:tplc="0809001B" w:tentative="1">
      <w:start w:val="1"/>
      <w:numFmt w:val="lowerRoman"/>
      <w:lvlText w:val="%6."/>
      <w:lvlJc w:val="right"/>
      <w:pPr>
        <w:ind w:left="5103" w:hanging="180"/>
      </w:pPr>
    </w:lvl>
    <w:lvl w:ilvl="6" w:tplc="0809000F" w:tentative="1">
      <w:start w:val="1"/>
      <w:numFmt w:val="decimal"/>
      <w:lvlText w:val="%7."/>
      <w:lvlJc w:val="left"/>
      <w:pPr>
        <w:ind w:left="5823" w:hanging="360"/>
      </w:pPr>
    </w:lvl>
    <w:lvl w:ilvl="7" w:tplc="08090019" w:tentative="1">
      <w:start w:val="1"/>
      <w:numFmt w:val="lowerLetter"/>
      <w:lvlText w:val="%8."/>
      <w:lvlJc w:val="left"/>
      <w:pPr>
        <w:ind w:left="6543" w:hanging="360"/>
      </w:pPr>
    </w:lvl>
    <w:lvl w:ilvl="8" w:tplc="0809001B" w:tentative="1">
      <w:start w:val="1"/>
      <w:numFmt w:val="lowerRoman"/>
      <w:lvlText w:val="%9."/>
      <w:lvlJc w:val="right"/>
      <w:pPr>
        <w:ind w:left="7263" w:hanging="180"/>
      </w:pPr>
    </w:lvl>
  </w:abstractNum>
  <w:abstractNum w:abstractNumId="3">
    <w:nsid w:val="12B26249"/>
    <w:multiLevelType w:val="hybridMultilevel"/>
    <w:tmpl w:val="C3C4F0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25C0"/>
    <w:multiLevelType w:val="hybridMultilevel"/>
    <w:tmpl w:val="F4005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5C8013D"/>
    <w:multiLevelType w:val="hybridMultilevel"/>
    <w:tmpl w:val="5456D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73411B3"/>
    <w:multiLevelType w:val="hybridMultilevel"/>
    <w:tmpl w:val="A8A42E3C"/>
    <w:lvl w:ilvl="0" w:tplc="DA0A3D58">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423D4D90"/>
    <w:multiLevelType w:val="hybridMultilevel"/>
    <w:tmpl w:val="8C0E93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E9039C6"/>
    <w:multiLevelType w:val="hybridMultilevel"/>
    <w:tmpl w:val="A01E305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9">
    <w:nsid w:val="5644495B"/>
    <w:multiLevelType w:val="hybridMultilevel"/>
    <w:tmpl w:val="FBDAA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A87433E"/>
    <w:multiLevelType w:val="hybridMultilevel"/>
    <w:tmpl w:val="8C0E93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4CD3EE0"/>
    <w:multiLevelType w:val="hybridMultilevel"/>
    <w:tmpl w:val="D4008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7"/>
  </w:num>
  <w:num w:numId="3">
    <w:abstractNumId w:val="1"/>
  </w:num>
  <w:num w:numId="4">
    <w:abstractNumId w:val="0"/>
  </w:num>
  <w:num w:numId="5">
    <w:abstractNumId w:val="8"/>
  </w:num>
  <w:num w:numId="6">
    <w:abstractNumId w:val="11"/>
  </w:num>
  <w:num w:numId="7">
    <w:abstractNumId w:val="2"/>
  </w:num>
  <w:num w:numId="8">
    <w:abstractNumId w:val="3"/>
  </w:num>
  <w:num w:numId="9">
    <w:abstractNumId w:val="5"/>
  </w:num>
  <w:num w:numId="10">
    <w:abstractNumId w:val="9"/>
  </w:num>
  <w:num w:numId="11">
    <w:abstractNumId w:val="10"/>
  </w:num>
  <w:num w:numId="12">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C245F"/>
    <w:rsid w:val="0002334E"/>
    <w:rsid w:val="00024F8F"/>
    <w:rsid w:val="00043318"/>
    <w:rsid w:val="000622B5"/>
    <w:rsid w:val="000A061B"/>
    <w:rsid w:val="00121BBF"/>
    <w:rsid w:val="00141174"/>
    <w:rsid w:val="00176FD3"/>
    <w:rsid w:val="002260C4"/>
    <w:rsid w:val="002A18BD"/>
    <w:rsid w:val="002A4735"/>
    <w:rsid w:val="002A4FDE"/>
    <w:rsid w:val="003041EC"/>
    <w:rsid w:val="00354FD3"/>
    <w:rsid w:val="003B575F"/>
    <w:rsid w:val="003E7DC8"/>
    <w:rsid w:val="00452FE0"/>
    <w:rsid w:val="004548C2"/>
    <w:rsid w:val="004746BB"/>
    <w:rsid w:val="004A2749"/>
    <w:rsid w:val="004B3D0F"/>
    <w:rsid w:val="004C245F"/>
    <w:rsid w:val="00556008"/>
    <w:rsid w:val="00566488"/>
    <w:rsid w:val="005968F7"/>
    <w:rsid w:val="005B5405"/>
    <w:rsid w:val="00665E70"/>
    <w:rsid w:val="006C0558"/>
    <w:rsid w:val="006F1F27"/>
    <w:rsid w:val="007B4958"/>
    <w:rsid w:val="007B6519"/>
    <w:rsid w:val="007D193F"/>
    <w:rsid w:val="007E1DAE"/>
    <w:rsid w:val="0081718B"/>
    <w:rsid w:val="00851560"/>
    <w:rsid w:val="00886602"/>
    <w:rsid w:val="008B7BEC"/>
    <w:rsid w:val="0094641A"/>
    <w:rsid w:val="0095366A"/>
    <w:rsid w:val="00974DB0"/>
    <w:rsid w:val="009868D5"/>
    <w:rsid w:val="009911D4"/>
    <w:rsid w:val="009B5191"/>
    <w:rsid w:val="009C1260"/>
    <w:rsid w:val="009D54C0"/>
    <w:rsid w:val="00A23E76"/>
    <w:rsid w:val="00A30A65"/>
    <w:rsid w:val="00A76EE7"/>
    <w:rsid w:val="00A94564"/>
    <w:rsid w:val="00AC2738"/>
    <w:rsid w:val="00B057B9"/>
    <w:rsid w:val="00B15CDF"/>
    <w:rsid w:val="00B338DB"/>
    <w:rsid w:val="00B362D9"/>
    <w:rsid w:val="00B53F0B"/>
    <w:rsid w:val="00B61836"/>
    <w:rsid w:val="00BC7F32"/>
    <w:rsid w:val="00BE2CD1"/>
    <w:rsid w:val="00BF40A2"/>
    <w:rsid w:val="00BF5788"/>
    <w:rsid w:val="00C01891"/>
    <w:rsid w:val="00C01F14"/>
    <w:rsid w:val="00C06725"/>
    <w:rsid w:val="00C71BEB"/>
    <w:rsid w:val="00CA793F"/>
    <w:rsid w:val="00D06B2C"/>
    <w:rsid w:val="00D26853"/>
    <w:rsid w:val="00D45F31"/>
    <w:rsid w:val="00D5009F"/>
    <w:rsid w:val="00D70C6C"/>
    <w:rsid w:val="00E17034"/>
    <w:rsid w:val="00E27597"/>
    <w:rsid w:val="00E30C6C"/>
    <w:rsid w:val="00F05354"/>
    <w:rsid w:val="00F43D35"/>
    <w:rsid w:val="00F458FF"/>
    <w:rsid w:val="00F5583E"/>
    <w:rsid w:val="00F818F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57B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7DC8"/>
    <w:pPr>
      <w:spacing w:after="0" w:line="240" w:lineRule="auto"/>
      <w:ind w:left="720"/>
      <w:contextualSpacing/>
    </w:pPr>
    <w:rPr>
      <w:sz w:val="24"/>
      <w:szCs w:val="24"/>
    </w:rPr>
  </w:style>
  <w:style w:type="character" w:customStyle="1" w:styleId="word">
    <w:name w:val="word"/>
    <w:basedOn w:val="DefaultParagraphFont"/>
    <w:rsid w:val="003E7DC8"/>
  </w:style>
  <w:style w:type="character" w:customStyle="1" w:styleId="selectable">
    <w:name w:val="selectable"/>
    <w:basedOn w:val="DefaultParagraphFont"/>
    <w:rsid w:val="00D45F31"/>
  </w:style>
  <w:style w:type="paragraph" w:styleId="NormalWeb">
    <w:name w:val="Normal (Web)"/>
    <w:basedOn w:val="Normal"/>
    <w:uiPriority w:val="99"/>
    <w:unhideWhenUsed/>
    <w:rsid w:val="00B53F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53F0B"/>
    <w:rPr>
      <w:color w:val="0563C1" w:themeColor="hyperlink"/>
      <w:u w:val="single"/>
    </w:rPr>
  </w:style>
  <w:style w:type="paragraph" w:styleId="BalloonText">
    <w:name w:val="Balloon Text"/>
    <w:basedOn w:val="Normal"/>
    <w:link w:val="BalloonTextChar"/>
    <w:uiPriority w:val="99"/>
    <w:semiHidden/>
    <w:unhideWhenUsed/>
    <w:rsid w:val="007B65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6519"/>
    <w:rPr>
      <w:rFonts w:ascii="Tahoma" w:hAnsi="Tahoma" w:cs="Tahoma"/>
      <w:sz w:val="16"/>
      <w:szCs w:val="16"/>
    </w:rPr>
  </w:style>
  <w:style w:type="character" w:customStyle="1" w:styleId="word1">
    <w:name w:val="word1"/>
    <w:basedOn w:val="DefaultParagraphFont"/>
    <w:rsid w:val="007B6519"/>
  </w:style>
</w:styles>
</file>

<file path=word/webSettings.xml><?xml version="1.0" encoding="utf-8"?>
<w:webSettings xmlns:r="http://schemas.openxmlformats.org/officeDocument/2006/relationships" xmlns:w="http://schemas.openxmlformats.org/wordprocessingml/2006/main">
  <w:divs>
    <w:div w:id="403533660">
      <w:bodyDiv w:val="1"/>
      <w:marLeft w:val="0"/>
      <w:marRight w:val="0"/>
      <w:marTop w:val="0"/>
      <w:marBottom w:val="0"/>
      <w:divBdr>
        <w:top w:val="none" w:sz="0" w:space="0" w:color="auto"/>
        <w:left w:val="none" w:sz="0" w:space="0" w:color="auto"/>
        <w:bottom w:val="none" w:sz="0" w:space="0" w:color="auto"/>
        <w:right w:val="none" w:sz="0" w:space="0" w:color="auto"/>
      </w:divBdr>
      <w:divsChild>
        <w:div w:id="495341427">
          <w:marLeft w:val="0"/>
          <w:marRight w:val="0"/>
          <w:marTop w:val="0"/>
          <w:marBottom w:val="0"/>
          <w:divBdr>
            <w:top w:val="none" w:sz="0" w:space="0" w:color="auto"/>
            <w:left w:val="none" w:sz="0" w:space="0" w:color="auto"/>
            <w:bottom w:val="none" w:sz="0" w:space="0" w:color="auto"/>
            <w:right w:val="none" w:sz="0" w:space="0" w:color="auto"/>
          </w:divBdr>
        </w:div>
      </w:divsChild>
    </w:div>
    <w:div w:id="743189293">
      <w:bodyDiv w:val="1"/>
      <w:marLeft w:val="0"/>
      <w:marRight w:val="0"/>
      <w:marTop w:val="0"/>
      <w:marBottom w:val="0"/>
      <w:divBdr>
        <w:top w:val="none" w:sz="0" w:space="0" w:color="auto"/>
        <w:left w:val="none" w:sz="0" w:space="0" w:color="auto"/>
        <w:bottom w:val="none" w:sz="0" w:space="0" w:color="auto"/>
        <w:right w:val="none" w:sz="0" w:space="0" w:color="auto"/>
      </w:divBdr>
    </w:div>
    <w:div w:id="1000812264">
      <w:bodyDiv w:val="1"/>
      <w:marLeft w:val="0"/>
      <w:marRight w:val="0"/>
      <w:marTop w:val="0"/>
      <w:marBottom w:val="0"/>
      <w:divBdr>
        <w:top w:val="none" w:sz="0" w:space="0" w:color="auto"/>
        <w:left w:val="none" w:sz="0" w:space="0" w:color="auto"/>
        <w:bottom w:val="none" w:sz="0" w:space="0" w:color="auto"/>
        <w:right w:val="none" w:sz="0" w:space="0" w:color="auto"/>
      </w:divBdr>
      <w:divsChild>
        <w:div w:id="1988434624">
          <w:marLeft w:val="0"/>
          <w:marRight w:val="0"/>
          <w:marTop w:val="0"/>
          <w:marBottom w:val="0"/>
          <w:divBdr>
            <w:top w:val="none" w:sz="0" w:space="0" w:color="auto"/>
            <w:left w:val="none" w:sz="0" w:space="0" w:color="auto"/>
            <w:bottom w:val="none" w:sz="0" w:space="0" w:color="auto"/>
            <w:right w:val="none" w:sz="0" w:space="0" w:color="auto"/>
          </w:divBdr>
        </w:div>
      </w:divsChild>
    </w:div>
    <w:div w:id="1242568346">
      <w:bodyDiv w:val="1"/>
      <w:marLeft w:val="0"/>
      <w:marRight w:val="0"/>
      <w:marTop w:val="0"/>
      <w:marBottom w:val="0"/>
      <w:divBdr>
        <w:top w:val="none" w:sz="0" w:space="0" w:color="auto"/>
        <w:left w:val="none" w:sz="0" w:space="0" w:color="auto"/>
        <w:bottom w:val="none" w:sz="0" w:space="0" w:color="auto"/>
        <w:right w:val="none" w:sz="0" w:space="0" w:color="auto"/>
      </w:divBdr>
    </w:div>
    <w:div w:id="169877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confed.org/-/media/Confederation/Files/Wales-Confed/The-Future-Funding-of-Welsh-NHS.pdf" TargetMode="External"/><Relationship Id="rId3" Type="http://schemas.openxmlformats.org/officeDocument/2006/relationships/styles" Target="styles.xml"/><Relationship Id="rId7" Type="http://schemas.openxmlformats.org/officeDocument/2006/relationships/hyperlink" Target="http://www.wales.nhs.uk/nhswalesaboutus/structur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mbulance.wales.nhs.uk/en/61" TargetMode="External"/><Relationship Id="rId4" Type="http://schemas.openxmlformats.org/officeDocument/2006/relationships/settings" Target="settings.xml"/><Relationship Id="rId9" Type="http://schemas.openxmlformats.org/officeDocument/2006/relationships/hyperlink" Target="https://gov.wales/sites/default/files/publications/2019-04/responsible-body-guidance-for-the-nhs-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NHS19</b:Tag>
    <b:SourceType>InternetSite</b:SourceType>
    <b:Guid>{D21AFBC3-F053-6F48-8150-5E913087AD1C}</b:Guid>
    <b:Title>Health Boards</b:Title>
    <b:Year>2019</b:Year>
    <b:Author>
      <b:Author>
        <b:Corporate>NHS Direct Wales</b:Corporate>
      </b:Author>
    </b:Author>
    <b:URL>https://www.nhsdirect.wales.nhs.uk/localservices/localhealthboards/</b:URL>
    <b:YearAccessed>2019</b:YearAccessed>
    <b:MonthAccessed>October</b:MonthAccessed>
    <b:DayAccessed>17</b:DayAccessed>
    <b:RefOrder>1</b:RefOrder>
  </b:Source>
</b:Sources>
</file>

<file path=customXml/itemProps1.xml><?xml version="1.0" encoding="utf-8"?>
<ds:datastoreItem xmlns:ds="http://schemas.openxmlformats.org/officeDocument/2006/customXml" ds:itemID="{7AF42B41-2FDF-4CF2-BB16-0ED6FF05B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2682</Words>
  <Characters>15291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Mills</dc:creator>
  <cp:keywords/>
  <dc:description/>
  <cp:lastModifiedBy>Admin</cp:lastModifiedBy>
  <cp:revision>4</cp:revision>
  <cp:lastPrinted>2020-01-17T16:43:00Z</cp:lastPrinted>
  <dcterms:created xsi:type="dcterms:W3CDTF">2020-01-16T19:50:00Z</dcterms:created>
  <dcterms:modified xsi:type="dcterms:W3CDTF">2020-01-17T17:05:00Z</dcterms:modified>
</cp:coreProperties>
</file>