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F4DAB" w14:textId="77777777" w:rsidR="004F0E5D" w:rsidRPr="00D66C9F" w:rsidRDefault="004F0E5D" w:rsidP="00CF14E3">
      <w:pPr>
        <w:pStyle w:val="Normal1"/>
        <w:spacing w:line="360" w:lineRule="auto"/>
        <w:rPr>
          <w:rFonts w:ascii="Times New Roman" w:eastAsia="Times New Roman" w:hAnsi="Times New Roman" w:cs="Times New Roman"/>
          <w:b/>
          <w:sz w:val="28"/>
          <w:szCs w:val="28"/>
        </w:rPr>
      </w:pPr>
    </w:p>
    <w:p w14:paraId="7ECF0166" w14:textId="53F78959" w:rsidR="004B075E" w:rsidRPr="00D66C9F" w:rsidRDefault="00CF14E3">
      <w:pPr>
        <w:pStyle w:val="Normal1"/>
        <w:spacing w:line="360" w:lineRule="auto"/>
        <w:jc w:val="both"/>
        <w:rPr>
          <w:rFonts w:ascii="Times New Roman" w:eastAsia="Times New Roman" w:hAnsi="Times New Roman" w:cs="Times New Roman"/>
          <w:b/>
          <w:sz w:val="24"/>
          <w:szCs w:val="24"/>
        </w:rPr>
      </w:pPr>
      <w:r w:rsidRPr="00CF14E3">
        <w:rPr>
          <w:rFonts w:ascii="Times New Roman" w:eastAsia="Times New Roman" w:hAnsi="Times New Roman" w:cs="Times New Roman"/>
          <w:b/>
          <w:sz w:val="28"/>
          <w:szCs w:val="28"/>
        </w:rPr>
        <w:drawing>
          <wp:inline distT="0" distB="0" distL="0" distR="0" wp14:anchorId="5A5CEC07" wp14:editId="4FC07565">
            <wp:extent cx="5943600" cy="4455795"/>
            <wp:effectExtent l="0" t="0" r="0" b="0"/>
            <wp:docPr id="4"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iagram&#10;&#10;Description automatically generated"/>
                    <pic:cNvPicPr/>
                  </pic:nvPicPr>
                  <pic:blipFill>
                    <a:blip r:embed="rId7"/>
                    <a:stretch>
                      <a:fillRect/>
                    </a:stretch>
                  </pic:blipFill>
                  <pic:spPr>
                    <a:xfrm>
                      <a:off x="0" y="0"/>
                      <a:ext cx="5943600" cy="4455795"/>
                    </a:xfrm>
                    <a:prstGeom prst="rect">
                      <a:avLst/>
                    </a:prstGeom>
                  </pic:spPr>
                </pic:pic>
              </a:graphicData>
            </a:graphic>
          </wp:inline>
        </w:drawing>
      </w:r>
    </w:p>
    <w:p w14:paraId="6675903A" w14:textId="77777777" w:rsidR="004B075E" w:rsidRPr="00D66C9F" w:rsidRDefault="00117418">
      <w:pPr>
        <w:pStyle w:val="Normal1"/>
        <w:spacing w:line="360" w:lineRule="auto"/>
        <w:jc w:val="both"/>
        <w:rPr>
          <w:rFonts w:ascii="Times New Roman" w:eastAsia="Times New Roman" w:hAnsi="Times New Roman" w:cs="Times New Roman"/>
          <w:b/>
          <w:sz w:val="24"/>
          <w:szCs w:val="24"/>
        </w:rPr>
      </w:pPr>
      <w:r w:rsidRPr="00D66C9F">
        <w:br w:type="page"/>
      </w:r>
    </w:p>
    <w:p w14:paraId="472AE9BF" w14:textId="77777777" w:rsidR="004B075E" w:rsidRPr="00D66C9F" w:rsidRDefault="00117418" w:rsidP="00224D03">
      <w:pPr>
        <w:pStyle w:val="Normal1"/>
        <w:spacing w:line="360" w:lineRule="auto"/>
        <w:jc w:val="center"/>
        <w:rPr>
          <w:rFonts w:ascii="Times New Roman" w:eastAsia="Times New Roman" w:hAnsi="Times New Roman" w:cs="Times New Roman"/>
          <w:b/>
          <w:sz w:val="28"/>
          <w:szCs w:val="28"/>
        </w:rPr>
      </w:pPr>
      <w:r w:rsidRPr="00D66C9F">
        <w:rPr>
          <w:rFonts w:ascii="Times New Roman" w:eastAsia="Times New Roman" w:hAnsi="Times New Roman" w:cs="Times New Roman"/>
          <w:b/>
          <w:sz w:val="28"/>
          <w:szCs w:val="28"/>
        </w:rPr>
        <w:lastRenderedPageBreak/>
        <w:t>Executive Summary</w:t>
      </w:r>
    </w:p>
    <w:p w14:paraId="545614B5" w14:textId="77777777" w:rsidR="004B075E" w:rsidRPr="00D66C9F" w:rsidRDefault="00117418">
      <w:pPr>
        <w:pStyle w:val="Normal1"/>
        <w:spacing w:line="36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 xml:space="preserve">The report contains a brief introduction of various models that includes </w:t>
      </w:r>
      <w:proofErr w:type="gramStart"/>
      <w:r w:rsidRPr="00D66C9F">
        <w:rPr>
          <w:rFonts w:ascii="Times New Roman" w:eastAsia="Times New Roman" w:hAnsi="Times New Roman" w:cs="Times New Roman"/>
          <w:sz w:val="24"/>
          <w:szCs w:val="24"/>
        </w:rPr>
        <w:t>360 degree</w:t>
      </w:r>
      <w:proofErr w:type="gramEnd"/>
      <w:r w:rsidRPr="00D66C9F">
        <w:rPr>
          <w:rFonts w:ascii="Times New Roman" w:eastAsia="Times New Roman" w:hAnsi="Times New Roman" w:cs="Times New Roman"/>
          <w:sz w:val="24"/>
          <w:szCs w:val="24"/>
        </w:rPr>
        <w:t xml:space="preserve"> model and 540 degree model and the IPRP and MBO of Marks and Spencer. It also contains recommendations with which Marks and Spencer improve in its future and it is supported by a conclusion in the end. The report also contains a PDP chart in the end.</w:t>
      </w:r>
    </w:p>
    <w:p w14:paraId="0565592C" w14:textId="77777777" w:rsidR="00813DE8" w:rsidRPr="00D66C9F" w:rsidRDefault="00813DE8">
      <w:pPr>
        <w:rPr>
          <w:rFonts w:ascii="Times New Roman" w:eastAsia="Times New Roman" w:hAnsi="Times New Roman" w:cs="Times New Roman"/>
          <w:b/>
          <w:sz w:val="24"/>
          <w:szCs w:val="24"/>
        </w:rPr>
      </w:pPr>
      <w:r w:rsidRPr="00D66C9F">
        <w:rPr>
          <w:rFonts w:ascii="Times New Roman" w:eastAsia="Times New Roman" w:hAnsi="Times New Roman" w:cs="Times New Roman"/>
          <w:b/>
          <w:sz w:val="24"/>
          <w:szCs w:val="24"/>
        </w:rPr>
        <w:br w:type="page"/>
      </w:r>
    </w:p>
    <w:sdt>
      <w:sdtPr>
        <w:rPr>
          <w:rFonts w:ascii="Arial" w:eastAsia="Arial" w:hAnsi="Arial" w:cs="Arial"/>
          <w:b w:val="0"/>
          <w:bCs w:val="0"/>
          <w:color w:val="auto"/>
          <w:sz w:val="22"/>
          <w:szCs w:val="22"/>
          <w:lang w:val="en-GB"/>
        </w:rPr>
        <w:id w:val="4039818"/>
        <w:docPartObj>
          <w:docPartGallery w:val="Table of Contents"/>
          <w:docPartUnique/>
        </w:docPartObj>
      </w:sdtPr>
      <w:sdtContent>
        <w:p w14:paraId="1C1A924D" w14:textId="77777777" w:rsidR="00D66C9F" w:rsidRDefault="00D66C9F" w:rsidP="00D66C9F">
          <w:pPr>
            <w:pStyle w:val="TOCHeading"/>
            <w:spacing w:line="360" w:lineRule="auto"/>
            <w:jc w:val="center"/>
            <w:rPr>
              <w:rFonts w:ascii="Times New Roman" w:hAnsi="Times New Roman" w:cs="Times New Roman"/>
              <w:color w:val="auto"/>
            </w:rPr>
          </w:pPr>
          <w:r w:rsidRPr="00D66C9F">
            <w:rPr>
              <w:rFonts w:ascii="Times New Roman" w:hAnsi="Times New Roman" w:cs="Times New Roman"/>
              <w:color w:val="auto"/>
            </w:rPr>
            <w:t>Table of Contents</w:t>
          </w:r>
        </w:p>
        <w:p w14:paraId="426B58FB" w14:textId="77777777" w:rsidR="00D66C9F" w:rsidRPr="00D66C9F" w:rsidRDefault="00D66C9F" w:rsidP="00D66C9F">
          <w:pPr>
            <w:rPr>
              <w:lang w:val="en-US"/>
            </w:rPr>
          </w:pPr>
        </w:p>
        <w:p w14:paraId="2B417A30" w14:textId="77777777" w:rsidR="00D66C9F" w:rsidRPr="00D66C9F" w:rsidRDefault="00D66C9F" w:rsidP="00D66C9F">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08217048" w:history="1">
            <w:r w:rsidRPr="00D66C9F">
              <w:rPr>
                <w:rStyle w:val="Hyperlink"/>
                <w:rFonts w:ascii="Times New Roman" w:hAnsi="Times New Roman" w:cs="Times New Roman"/>
                <w:noProof/>
                <w:sz w:val="24"/>
                <w:szCs w:val="24"/>
              </w:rPr>
              <w:t>Introduction</w:t>
            </w:r>
            <w:r w:rsidRPr="00D66C9F">
              <w:rPr>
                <w:rFonts w:ascii="Times New Roman" w:hAnsi="Times New Roman" w:cs="Times New Roman"/>
                <w:noProof/>
                <w:webHidden/>
                <w:sz w:val="24"/>
                <w:szCs w:val="24"/>
              </w:rPr>
              <w:tab/>
            </w:r>
            <w:r w:rsidRPr="00D66C9F">
              <w:rPr>
                <w:rFonts w:ascii="Times New Roman" w:hAnsi="Times New Roman" w:cs="Times New Roman"/>
                <w:noProof/>
                <w:webHidden/>
                <w:sz w:val="24"/>
                <w:szCs w:val="24"/>
              </w:rPr>
              <w:fldChar w:fldCharType="begin"/>
            </w:r>
            <w:r w:rsidRPr="00D66C9F">
              <w:rPr>
                <w:rFonts w:ascii="Times New Roman" w:hAnsi="Times New Roman" w:cs="Times New Roman"/>
                <w:noProof/>
                <w:webHidden/>
                <w:sz w:val="24"/>
                <w:szCs w:val="24"/>
              </w:rPr>
              <w:instrText xml:space="preserve"> PAGEREF _Toc108217048 \h </w:instrText>
            </w:r>
            <w:r w:rsidRPr="00D66C9F">
              <w:rPr>
                <w:rFonts w:ascii="Times New Roman" w:hAnsi="Times New Roman" w:cs="Times New Roman"/>
                <w:noProof/>
                <w:webHidden/>
                <w:sz w:val="24"/>
                <w:szCs w:val="24"/>
              </w:rPr>
            </w:r>
            <w:r w:rsidRPr="00D66C9F">
              <w:rPr>
                <w:rFonts w:ascii="Times New Roman" w:hAnsi="Times New Roman" w:cs="Times New Roman"/>
                <w:noProof/>
                <w:webHidden/>
                <w:sz w:val="24"/>
                <w:szCs w:val="24"/>
              </w:rPr>
              <w:fldChar w:fldCharType="separate"/>
            </w:r>
            <w:r w:rsidRPr="00D66C9F">
              <w:rPr>
                <w:rFonts w:ascii="Times New Roman" w:hAnsi="Times New Roman" w:cs="Times New Roman"/>
                <w:noProof/>
                <w:webHidden/>
                <w:sz w:val="24"/>
                <w:szCs w:val="24"/>
              </w:rPr>
              <w:t>4</w:t>
            </w:r>
            <w:r w:rsidRPr="00D66C9F">
              <w:rPr>
                <w:rFonts w:ascii="Times New Roman" w:hAnsi="Times New Roman" w:cs="Times New Roman"/>
                <w:noProof/>
                <w:webHidden/>
                <w:sz w:val="24"/>
                <w:szCs w:val="24"/>
              </w:rPr>
              <w:fldChar w:fldCharType="end"/>
            </w:r>
          </w:hyperlink>
        </w:p>
        <w:p w14:paraId="09F95796" w14:textId="77777777" w:rsidR="00D66C9F" w:rsidRPr="00D66C9F" w:rsidRDefault="00000000" w:rsidP="00D66C9F">
          <w:pPr>
            <w:pStyle w:val="TOC1"/>
            <w:tabs>
              <w:tab w:val="right" w:leader="dot" w:pos="9350"/>
            </w:tabs>
            <w:spacing w:line="360" w:lineRule="auto"/>
            <w:jc w:val="both"/>
            <w:rPr>
              <w:rFonts w:ascii="Times New Roman" w:hAnsi="Times New Roman" w:cs="Times New Roman"/>
              <w:noProof/>
              <w:sz w:val="24"/>
              <w:szCs w:val="24"/>
            </w:rPr>
          </w:pPr>
          <w:hyperlink w:anchor="_Toc108217049" w:history="1">
            <w:r w:rsidR="00D66C9F" w:rsidRPr="00D66C9F">
              <w:rPr>
                <w:rStyle w:val="Hyperlink"/>
                <w:rFonts w:ascii="Times New Roman" w:hAnsi="Times New Roman" w:cs="Times New Roman"/>
                <w:noProof/>
                <w:sz w:val="24"/>
                <w:szCs w:val="24"/>
              </w:rPr>
              <w:t>Critical evaluation of different vehicles</w:t>
            </w:r>
            <w:r w:rsidR="00D66C9F" w:rsidRPr="00D66C9F">
              <w:rPr>
                <w:rFonts w:ascii="Times New Roman" w:hAnsi="Times New Roman" w:cs="Times New Roman"/>
                <w:noProof/>
                <w:webHidden/>
                <w:sz w:val="24"/>
                <w:szCs w:val="24"/>
              </w:rPr>
              <w:tab/>
            </w:r>
            <w:r w:rsidR="00D66C9F" w:rsidRPr="00D66C9F">
              <w:rPr>
                <w:rFonts w:ascii="Times New Roman" w:hAnsi="Times New Roman" w:cs="Times New Roman"/>
                <w:noProof/>
                <w:webHidden/>
                <w:sz w:val="24"/>
                <w:szCs w:val="24"/>
              </w:rPr>
              <w:fldChar w:fldCharType="begin"/>
            </w:r>
            <w:r w:rsidR="00D66C9F" w:rsidRPr="00D66C9F">
              <w:rPr>
                <w:rFonts w:ascii="Times New Roman" w:hAnsi="Times New Roman" w:cs="Times New Roman"/>
                <w:noProof/>
                <w:webHidden/>
                <w:sz w:val="24"/>
                <w:szCs w:val="24"/>
              </w:rPr>
              <w:instrText xml:space="preserve"> PAGEREF _Toc108217049 \h </w:instrText>
            </w:r>
            <w:r w:rsidR="00D66C9F" w:rsidRPr="00D66C9F">
              <w:rPr>
                <w:rFonts w:ascii="Times New Roman" w:hAnsi="Times New Roman" w:cs="Times New Roman"/>
                <w:noProof/>
                <w:webHidden/>
                <w:sz w:val="24"/>
                <w:szCs w:val="24"/>
              </w:rPr>
            </w:r>
            <w:r w:rsidR="00D66C9F" w:rsidRPr="00D66C9F">
              <w:rPr>
                <w:rFonts w:ascii="Times New Roman" w:hAnsi="Times New Roman" w:cs="Times New Roman"/>
                <w:noProof/>
                <w:webHidden/>
                <w:sz w:val="24"/>
                <w:szCs w:val="24"/>
              </w:rPr>
              <w:fldChar w:fldCharType="separate"/>
            </w:r>
            <w:r w:rsidR="00D66C9F" w:rsidRPr="00D66C9F">
              <w:rPr>
                <w:rFonts w:ascii="Times New Roman" w:hAnsi="Times New Roman" w:cs="Times New Roman"/>
                <w:noProof/>
                <w:webHidden/>
                <w:sz w:val="24"/>
                <w:szCs w:val="24"/>
              </w:rPr>
              <w:t>4</w:t>
            </w:r>
            <w:r w:rsidR="00D66C9F" w:rsidRPr="00D66C9F">
              <w:rPr>
                <w:rFonts w:ascii="Times New Roman" w:hAnsi="Times New Roman" w:cs="Times New Roman"/>
                <w:noProof/>
                <w:webHidden/>
                <w:sz w:val="24"/>
                <w:szCs w:val="24"/>
              </w:rPr>
              <w:fldChar w:fldCharType="end"/>
            </w:r>
          </w:hyperlink>
        </w:p>
        <w:p w14:paraId="3DA1C84B" w14:textId="77777777" w:rsidR="00D66C9F" w:rsidRPr="00D66C9F" w:rsidRDefault="00000000" w:rsidP="00D66C9F">
          <w:pPr>
            <w:pStyle w:val="TOC2"/>
            <w:tabs>
              <w:tab w:val="right" w:leader="dot" w:pos="9350"/>
            </w:tabs>
            <w:spacing w:line="360" w:lineRule="auto"/>
            <w:jc w:val="both"/>
            <w:rPr>
              <w:rFonts w:ascii="Times New Roman" w:hAnsi="Times New Roman" w:cs="Times New Roman"/>
              <w:noProof/>
              <w:sz w:val="24"/>
              <w:szCs w:val="24"/>
            </w:rPr>
          </w:pPr>
          <w:hyperlink w:anchor="_Toc108217050" w:history="1">
            <w:r w:rsidR="00D66C9F" w:rsidRPr="00D66C9F">
              <w:rPr>
                <w:rStyle w:val="Hyperlink"/>
                <w:rFonts w:ascii="Times New Roman" w:hAnsi="Times New Roman" w:cs="Times New Roman"/>
                <w:noProof/>
                <w:sz w:val="24"/>
                <w:szCs w:val="24"/>
              </w:rPr>
              <w:t>360 degree feedback</w:t>
            </w:r>
            <w:r w:rsidR="00D66C9F" w:rsidRPr="00D66C9F">
              <w:rPr>
                <w:rFonts w:ascii="Times New Roman" w:hAnsi="Times New Roman" w:cs="Times New Roman"/>
                <w:noProof/>
                <w:webHidden/>
                <w:sz w:val="24"/>
                <w:szCs w:val="24"/>
              </w:rPr>
              <w:tab/>
            </w:r>
            <w:r w:rsidR="00D66C9F" w:rsidRPr="00D66C9F">
              <w:rPr>
                <w:rFonts w:ascii="Times New Roman" w:hAnsi="Times New Roman" w:cs="Times New Roman"/>
                <w:noProof/>
                <w:webHidden/>
                <w:sz w:val="24"/>
                <w:szCs w:val="24"/>
              </w:rPr>
              <w:fldChar w:fldCharType="begin"/>
            </w:r>
            <w:r w:rsidR="00D66C9F" w:rsidRPr="00D66C9F">
              <w:rPr>
                <w:rFonts w:ascii="Times New Roman" w:hAnsi="Times New Roman" w:cs="Times New Roman"/>
                <w:noProof/>
                <w:webHidden/>
                <w:sz w:val="24"/>
                <w:szCs w:val="24"/>
              </w:rPr>
              <w:instrText xml:space="preserve"> PAGEREF _Toc108217050 \h </w:instrText>
            </w:r>
            <w:r w:rsidR="00D66C9F" w:rsidRPr="00D66C9F">
              <w:rPr>
                <w:rFonts w:ascii="Times New Roman" w:hAnsi="Times New Roman" w:cs="Times New Roman"/>
                <w:noProof/>
                <w:webHidden/>
                <w:sz w:val="24"/>
                <w:szCs w:val="24"/>
              </w:rPr>
            </w:r>
            <w:r w:rsidR="00D66C9F" w:rsidRPr="00D66C9F">
              <w:rPr>
                <w:rFonts w:ascii="Times New Roman" w:hAnsi="Times New Roman" w:cs="Times New Roman"/>
                <w:noProof/>
                <w:webHidden/>
                <w:sz w:val="24"/>
                <w:szCs w:val="24"/>
              </w:rPr>
              <w:fldChar w:fldCharType="separate"/>
            </w:r>
            <w:r w:rsidR="00D66C9F" w:rsidRPr="00D66C9F">
              <w:rPr>
                <w:rFonts w:ascii="Times New Roman" w:hAnsi="Times New Roman" w:cs="Times New Roman"/>
                <w:noProof/>
                <w:webHidden/>
                <w:sz w:val="24"/>
                <w:szCs w:val="24"/>
              </w:rPr>
              <w:t>4</w:t>
            </w:r>
            <w:r w:rsidR="00D66C9F" w:rsidRPr="00D66C9F">
              <w:rPr>
                <w:rFonts w:ascii="Times New Roman" w:hAnsi="Times New Roman" w:cs="Times New Roman"/>
                <w:noProof/>
                <w:webHidden/>
                <w:sz w:val="24"/>
                <w:szCs w:val="24"/>
              </w:rPr>
              <w:fldChar w:fldCharType="end"/>
            </w:r>
          </w:hyperlink>
        </w:p>
        <w:p w14:paraId="028DC4EF" w14:textId="77777777" w:rsidR="00D66C9F" w:rsidRPr="00D66C9F" w:rsidRDefault="00000000" w:rsidP="00D66C9F">
          <w:pPr>
            <w:pStyle w:val="TOC2"/>
            <w:tabs>
              <w:tab w:val="right" w:leader="dot" w:pos="9350"/>
            </w:tabs>
            <w:spacing w:line="360" w:lineRule="auto"/>
            <w:jc w:val="both"/>
            <w:rPr>
              <w:rFonts w:ascii="Times New Roman" w:hAnsi="Times New Roman" w:cs="Times New Roman"/>
              <w:noProof/>
              <w:sz w:val="24"/>
              <w:szCs w:val="24"/>
            </w:rPr>
          </w:pPr>
          <w:hyperlink w:anchor="_Toc108217051" w:history="1">
            <w:r w:rsidR="00D66C9F" w:rsidRPr="00D66C9F">
              <w:rPr>
                <w:rStyle w:val="Hyperlink"/>
                <w:rFonts w:ascii="Times New Roman" w:hAnsi="Times New Roman" w:cs="Times New Roman"/>
                <w:noProof/>
                <w:sz w:val="24"/>
                <w:szCs w:val="24"/>
              </w:rPr>
              <w:t>540 degree feedback</w:t>
            </w:r>
            <w:r w:rsidR="00D66C9F" w:rsidRPr="00D66C9F">
              <w:rPr>
                <w:rFonts w:ascii="Times New Roman" w:hAnsi="Times New Roman" w:cs="Times New Roman"/>
                <w:noProof/>
                <w:webHidden/>
                <w:sz w:val="24"/>
                <w:szCs w:val="24"/>
              </w:rPr>
              <w:tab/>
            </w:r>
            <w:r w:rsidR="00D66C9F" w:rsidRPr="00D66C9F">
              <w:rPr>
                <w:rFonts w:ascii="Times New Roman" w:hAnsi="Times New Roman" w:cs="Times New Roman"/>
                <w:noProof/>
                <w:webHidden/>
                <w:sz w:val="24"/>
                <w:szCs w:val="24"/>
              </w:rPr>
              <w:fldChar w:fldCharType="begin"/>
            </w:r>
            <w:r w:rsidR="00D66C9F" w:rsidRPr="00D66C9F">
              <w:rPr>
                <w:rFonts w:ascii="Times New Roman" w:hAnsi="Times New Roman" w:cs="Times New Roman"/>
                <w:noProof/>
                <w:webHidden/>
                <w:sz w:val="24"/>
                <w:szCs w:val="24"/>
              </w:rPr>
              <w:instrText xml:space="preserve"> PAGEREF _Toc108217051 \h </w:instrText>
            </w:r>
            <w:r w:rsidR="00D66C9F" w:rsidRPr="00D66C9F">
              <w:rPr>
                <w:rFonts w:ascii="Times New Roman" w:hAnsi="Times New Roman" w:cs="Times New Roman"/>
                <w:noProof/>
                <w:webHidden/>
                <w:sz w:val="24"/>
                <w:szCs w:val="24"/>
              </w:rPr>
            </w:r>
            <w:r w:rsidR="00D66C9F" w:rsidRPr="00D66C9F">
              <w:rPr>
                <w:rFonts w:ascii="Times New Roman" w:hAnsi="Times New Roman" w:cs="Times New Roman"/>
                <w:noProof/>
                <w:webHidden/>
                <w:sz w:val="24"/>
                <w:szCs w:val="24"/>
              </w:rPr>
              <w:fldChar w:fldCharType="separate"/>
            </w:r>
            <w:r w:rsidR="00D66C9F" w:rsidRPr="00D66C9F">
              <w:rPr>
                <w:rFonts w:ascii="Times New Roman" w:hAnsi="Times New Roman" w:cs="Times New Roman"/>
                <w:noProof/>
                <w:webHidden/>
                <w:sz w:val="24"/>
                <w:szCs w:val="24"/>
              </w:rPr>
              <w:t>5</w:t>
            </w:r>
            <w:r w:rsidR="00D66C9F" w:rsidRPr="00D66C9F">
              <w:rPr>
                <w:rFonts w:ascii="Times New Roman" w:hAnsi="Times New Roman" w:cs="Times New Roman"/>
                <w:noProof/>
                <w:webHidden/>
                <w:sz w:val="24"/>
                <w:szCs w:val="24"/>
              </w:rPr>
              <w:fldChar w:fldCharType="end"/>
            </w:r>
          </w:hyperlink>
        </w:p>
        <w:p w14:paraId="13C8B694" w14:textId="77777777" w:rsidR="00D66C9F" w:rsidRPr="00D66C9F" w:rsidRDefault="00000000" w:rsidP="00D66C9F">
          <w:pPr>
            <w:pStyle w:val="TOC2"/>
            <w:tabs>
              <w:tab w:val="right" w:leader="dot" w:pos="9350"/>
            </w:tabs>
            <w:spacing w:line="360" w:lineRule="auto"/>
            <w:jc w:val="both"/>
            <w:rPr>
              <w:rFonts w:ascii="Times New Roman" w:hAnsi="Times New Roman" w:cs="Times New Roman"/>
              <w:noProof/>
              <w:sz w:val="24"/>
              <w:szCs w:val="24"/>
            </w:rPr>
          </w:pPr>
          <w:hyperlink w:anchor="_Toc108217052" w:history="1">
            <w:r w:rsidR="00D66C9F" w:rsidRPr="00D66C9F">
              <w:rPr>
                <w:rStyle w:val="Hyperlink"/>
                <w:rFonts w:ascii="Times New Roman" w:hAnsi="Times New Roman" w:cs="Times New Roman"/>
                <w:noProof/>
                <w:sz w:val="24"/>
                <w:szCs w:val="24"/>
              </w:rPr>
              <w:t>Management by objectives (MBO)</w:t>
            </w:r>
            <w:r w:rsidR="00D66C9F" w:rsidRPr="00D66C9F">
              <w:rPr>
                <w:rFonts w:ascii="Times New Roman" w:hAnsi="Times New Roman" w:cs="Times New Roman"/>
                <w:noProof/>
                <w:webHidden/>
                <w:sz w:val="24"/>
                <w:szCs w:val="24"/>
              </w:rPr>
              <w:tab/>
            </w:r>
            <w:r w:rsidR="00D66C9F" w:rsidRPr="00D66C9F">
              <w:rPr>
                <w:rFonts w:ascii="Times New Roman" w:hAnsi="Times New Roman" w:cs="Times New Roman"/>
                <w:noProof/>
                <w:webHidden/>
                <w:sz w:val="24"/>
                <w:szCs w:val="24"/>
              </w:rPr>
              <w:fldChar w:fldCharType="begin"/>
            </w:r>
            <w:r w:rsidR="00D66C9F" w:rsidRPr="00D66C9F">
              <w:rPr>
                <w:rFonts w:ascii="Times New Roman" w:hAnsi="Times New Roman" w:cs="Times New Roman"/>
                <w:noProof/>
                <w:webHidden/>
                <w:sz w:val="24"/>
                <w:szCs w:val="24"/>
              </w:rPr>
              <w:instrText xml:space="preserve"> PAGEREF _Toc108217052 \h </w:instrText>
            </w:r>
            <w:r w:rsidR="00D66C9F" w:rsidRPr="00D66C9F">
              <w:rPr>
                <w:rFonts w:ascii="Times New Roman" w:hAnsi="Times New Roman" w:cs="Times New Roman"/>
                <w:noProof/>
                <w:webHidden/>
                <w:sz w:val="24"/>
                <w:szCs w:val="24"/>
              </w:rPr>
            </w:r>
            <w:r w:rsidR="00D66C9F" w:rsidRPr="00D66C9F">
              <w:rPr>
                <w:rFonts w:ascii="Times New Roman" w:hAnsi="Times New Roman" w:cs="Times New Roman"/>
                <w:noProof/>
                <w:webHidden/>
                <w:sz w:val="24"/>
                <w:szCs w:val="24"/>
              </w:rPr>
              <w:fldChar w:fldCharType="separate"/>
            </w:r>
            <w:r w:rsidR="00D66C9F" w:rsidRPr="00D66C9F">
              <w:rPr>
                <w:rFonts w:ascii="Times New Roman" w:hAnsi="Times New Roman" w:cs="Times New Roman"/>
                <w:noProof/>
                <w:webHidden/>
                <w:sz w:val="24"/>
                <w:szCs w:val="24"/>
              </w:rPr>
              <w:t>6</w:t>
            </w:r>
            <w:r w:rsidR="00D66C9F" w:rsidRPr="00D66C9F">
              <w:rPr>
                <w:rFonts w:ascii="Times New Roman" w:hAnsi="Times New Roman" w:cs="Times New Roman"/>
                <w:noProof/>
                <w:webHidden/>
                <w:sz w:val="24"/>
                <w:szCs w:val="24"/>
              </w:rPr>
              <w:fldChar w:fldCharType="end"/>
            </w:r>
          </w:hyperlink>
        </w:p>
        <w:p w14:paraId="161116A0" w14:textId="77777777" w:rsidR="00D66C9F" w:rsidRPr="00D66C9F" w:rsidRDefault="00000000" w:rsidP="00D66C9F">
          <w:pPr>
            <w:pStyle w:val="TOC2"/>
            <w:tabs>
              <w:tab w:val="right" w:leader="dot" w:pos="9350"/>
            </w:tabs>
            <w:spacing w:line="360" w:lineRule="auto"/>
            <w:jc w:val="both"/>
            <w:rPr>
              <w:rFonts w:ascii="Times New Roman" w:hAnsi="Times New Roman" w:cs="Times New Roman"/>
              <w:noProof/>
              <w:sz w:val="24"/>
              <w:szCs w:val="24"/>
            </w:rPr>
          </w:pPr>
          <w:hyperlink w:anchor="_Toc108217053" w:history="1">
            <w:r w:rsidR="00D66C9F" w:rsidRPr="00D66C9F">
              <w:rPr>
                <w:rStyle w:val="Hyperlink"/>
                <w:rFonts w:ascii="Times New Roman" w:hAnsi="Times New Roman" w:cs="Times New Roman"/>
                <w:noProof/>
                <w:sz w:val="24"/>
                <w:szCs w:val="24"/>
              </w:rPr>
              <w:t>Individual Pay Related performance (IPRP)</w:t>
            </w:r>
            <w:r w:rsidR="00D66C9F" w:rsidRPr="00D66C9F">
              <w:rPr>
                <w:rFonts w:ascii="Times New Roman" w:hAnsi="Times New Roman" w:cs="Times New Roman"/>
                <w:noProof/>
                <w:webHidden/>
                <w:sz w:val="24"/>
                <w:szCs w:val="24"/>
              </w:rPr>
              <w:tab/>
            </w:r>
            <w:r w:rsidR="00D66C9F" w:rsidRPr="00D66C9F">
              <w:rPr>
                <w:rFonts w:ascii="Times New Roman" w:hAnsi="Times New Roman" w:cs="Times New Roman"/>
                <w:noProof/>
                <w:webHidden/>
                <w:sz w:val="24"/>
                <w:szCs w:val="24"/>
              </w:rPr>
              <w:fldChar w:fldCharType="begin"/>
            </w:r>
            <w:r w:rsidR="00D66C9F" w:rsidRPr="00D66C9F">
              <w:rPr>
                <w:rFonts w:ascii="Times New Roman" w:hAnsi="Times New Roman" w:cs="Times New Roman"/>
                <w:noProof/>
                <w:webHidden/>
                <w:sz w:val="24"/>
                <w:szCs w:val="24"/>
              </w:rPr>
              <w:instrText xml:space="preserve"> PAGEREF _Toc108217053 \h </w:instrText>
            </w:r>
            <w:r w:rsidR="00D66C9F" w:rsidRPr="00D66C9F">
              <w:rPr>
                <w:rFonts w:ascii="Times New Roman" w:hAnsi="Times New Roman" w:cs="Times New Roman"/>
                <w:noProof/>
                <w:webHidden/>
                <w:sz w:val="24"/>
                <w:szCs w:val="24"/>
              </w:rPr>
            </w:r>
            <w:r w:rsidR="00D66C9F" w:rsidRPr="00D66C9F">
              <w:rPr>
                <w:rFonts w:ascii="Times New Roman" w:hAnsi="Times New Roman" w:cs="Times New Roman"/>
                <w:noProof/>
                <w:webHidden/>
                <w:sz w:val="24"/>
                <w:szCs w:val="24"/>
              </w:rPr>
              <w:fldChar w:fldCharType="separate"/>
            </w:r>
            <w:r w:rsidR="00D66C9F" w:rsidRPr="00D66C9F">
              <w:rPr>
                <w:rFonts w:ascii="Times New Roman" w:hAnsi="Times New Roman" w:cs="Times New Roman"/>
                <w:noProof/>
                <w:webHidden/>
                <w:sz w:val="24"/>
                <w:szCs w:val="24"/>
              </w:rPr>
              <w:t>8</w:t>
            </w:r>
            <w:r w:rsidR="00D66C9F" w:rsidRPr="00D66C9F">
              <w:rPr>
                <w:rFonts w:ascii="Times New Roman" w:hAnsi="Times New Roman" w:cs="Times New Roman"/>
                <w:noProof/>
                <w:webHidden/>
                <w:sz w:val="24"/>
                <w:szCs w:val="24"/>
              </w:rPr>
              <w:fldChar w:fldCharType="end"/>
            </w:r>
          </w:hyperlink>
        </w:p>
        <w:p w14:paraId="289DADDA" w14:textId="77777777" w:rsidR="00D66C9F" w:rsidRPr="00D66C9F" w:rsidRDefault="00000000" w:rsidP="00D66C9F">
          <w:pPr>
            <w:pStyle w:val="TOC1"/>
            <w:tabs>
              <w:tab w:val="right" w:leader="dot" w:pos="9350"/>
            </w:tabs>
            <w:spacing w:line="360" w:lineRule="auto"/>
            <w:jc w:val="both"/>
            <w:rPr>
              <w:rFonts w:ascii="Times New Roman" w:hAnsi="Times New Roman" w:cs="Times New Roman"/>
              <w:noProof/>
              <w:sz w:val="24"/>
              <w:szCs w:val="24"/>
            </w:rPr>
          </w:pPr>
          <w:hyperlink w:anchor="_Toc108217054" w:history="1">
            <w:r w:rsidR="00D66C9F" w:rsidRPr="00D66C9F">
              <w:rPr>
                <w:rStyle w:val="Hyperlink"/>
                <w:rFonts w:ascii="Times New Roman" w:hAnsi="Times New Roman" w:cs="Times New Roman"/>
                <w:noProof/>
                <w:sz w:val="24"/>
                <w:szCs w:val="24"/>
              </w:rPr>
              <w:t>Professional Development Plan</w:t>
            </w:r>
            <w:r w:rsidR="00D66C9F" w:rsidRPr="00D66C9F">
              <w:rPr>
                <w:rFonts w:ascii="Times New Roman" w:hAnsi="Times New Roman" w:cs="Times New Roman"/>
                <w:noProof/>
                <w:webHidden/>
                <w:sz w:val="24"/>
                <w:szCs w:val="24"/>
              </w:rPr>
              <w:tab/>
            </w:r>
            <w:r w:rsidR="00D66C9F" w:rsidRPr="00D66C9F">
              <w:rPr>
                <w:rFonts w:ascii="Times New Roman" w:hAnsi="Times New Roman" w:cs="Times New Roman"/>
                <w:noProof/>
                <w:webHidden/>
                <w:sz w:val="24"/>
                <w:szCs w:val="24"/>
              </w:rPr>
              <w:fldChar w:fldCharType="begin"/>
            </w:r>
            <w:r w:rsidR="00D66C9F" w:rsidRPr="00D66C9F">
              <w:rPr>
                <w:rFonts w:ascii="Times New Roman" w:hAnsi="Times New Roman" w:cs="Times New Roman"/>
                <w:noProof/>
                <w:webHidden/>
                <w:sz w:val="24"/>
                <w:szCs w:val="24"/>
              </w:rPr>
              <w:instrText xml:space="preserve"> PAGEREF _Toc108217054 \h </w:instrText>
            </w:r>
            <w:r w:rsidR="00D66C9F" w:rsidRPr="00D66C9F">
              <w:rPr>
                <w:rFonts w:ascii="Times New Roman" w:hAnsi="Times New Roman" w:cs="Times New Roman"/>
                <w:noProof/>
                <w:webHidden/>
                <w:sz w:val="24"/>
                <w:szCs w:val="24"/>
              </w:rPr>
            </w:r>
            <w:r w:rsidR="00D66C9F" w:rsidRPr="00D66C9F">
              <w:rPr>
                <w:rFonts w:ascii="Times New Roman" w:hAnsi="Times New Roman" w:cs="Times New Roman"/>
                <w:noProof/>
                <w:webHidden/>
                <w:sz w:val="24"/>
                <w:szCs w:val="24"/>
              </w:rPr>
              <w:fldChar w:fldCharType="separate"/>
            </w:r>
            <w:r w:rsidR="00D66C9F" w:rsidRPr="00D66C9F">
              <w:rPr>
                <w:rFonts w:ascii="Times New Roman" w:hAnsi="Times New Roman" w:cs="Times New Roman"/>
                <w:noProof/>
                <w:webHidden/>
                <w:sz w:val="24"/>
                <w:szCs w:val="24"/>
              </w:rPr>
              <w:t>8</w:t>
            </w:r>
            <w:r w:rsidR="00D66C9F" w:rsidRPr="00D66C9F">
              <w:rPr>
                <w:rFonts w:ascii="Times New Roman" w:hAnsi="Times New Roman" w:cs="Times New Roman"/>
                <w:noProof/>
                <w:webHidden/>
                <w:sz w:val="24"/>
                <w:szCs w:val="24"/>
              </w:rPr>
              <w:fldChar w:fldCharType="end"/>
            </w:r>
          </w:hyperlink>
        </w:p>
        <w:p w14:paraId="442340BD" w14:textId="77777777" w:rsidR="00D66C9F" w:rsidRPr="00D66C9F" w:rsidRDefault="00000000" w:rsidP="00D66C9F">
          <w:pPr>
            <w:pStyle w:val="TOC1"/>
            <w:tabs>
              <w:tab w:val="right" w:leader="dot" w:pos="9350"/>
            </w:tabs>
            <w:spacing w:line="360" w:lineRule="auto"/>
            <w:jc w:val="both"/>
            <w:rPr>
              <w:rFonts w:ascii="Times New Roman" w:hAnsi="Times New Roman" w:cs="Times New Roman"/>
              <w:noProof/>
              <w:sz w:val="24"/>
              <w:szCs w:val="24"/>
            </w:rPr>
          </w:pPr>
          <w:hyperlink w:anchor="_Toc108217055" w:history="1">
            <w:r w:rsidR="00D66C9F" w:rsidRPr="00D66C9F">
              <w:rPr>
                <w:rStyle w:val="Hyperlink"/>
                <w:rFonts w:ascii="Times New Roman" w:hAnsi="Times New Roman" w:cs="Times New Roman"/>
                <w:noProof/>
                <w:sz w:val="24"/>
                <w:szCs w:val="24"/>
              </w:rPr>
              <w:t>Conclusion</w:t>
            </w:r>
            <w:r w:rsidR="00D66C9F" w:rsidRPr="00D66C9F">
              <w:rPr>
                <w:rFonts w:ascii="Times New Roman" w:hAnsi="Times New Roman" w:cs="Times New Roman"/>
                <w:noProof/>
                <w:webHidden/>
                <w:sz w:val="24"/>
                <w:szCs w:val="24"/>
              </w:rPr>
              <w:tab/>
            </w:r>
            <w:r w:rsidR="00D66C9F" w:rsidRPr="00D66C9F">
              <w:rPr>
                <w:rFonts w:ascii="Times New Roman" w:hAnsi="Times New Roman" w:cs="Times New Roman"/>
                <w:noProof/>
                <w:webHidden/>
                <w:sz w:val="24"/>
                <w:szCs w:val="24"/>
              </w:rPr>
              <w:fldChar w:fldCharType="begin"/>
            </w:r>
            <w:r w:rsidR="00D66C9F" w:rsidRPr="00D66C9F">
              <w:rPr>
                <w:rFonts w:ascii="Times New Roman" w:hAnsi="Times New Roman" w:cs="Times New Roman"/>
                <w:noProof/>
                <w:webHidden/>
                <w:sz w:val="24"/>
                <w:szCs w:val="24"/>
              </w:rPr>
              <w:instrText xml:space="preserve"> PAGEREF _Toc108217055 \h </w:instrText>
            </w:r>
            <w:r w:rsidR="00D66C9F" w:rsidRPr="00D66C9F">
              <w:rPr>
                <w:rFonts w:ascii="Times New Roman" w:hAnsi="Times New Roman" w:cs="Times New Roman"/>
                <w:noProof/>
                <w:webHidden/>
                <w:sz w:val="24"/>
                <w:szCs w:val="24"/>
              </w:rPr>
            </w:r>
            <w:r w:rsidR="00D66C9F" w:rsidRPr="00D66C9F">
              <w:rPr>
                <w:rFonts w:ascii="Times New Roman" w:hAnsi="Times New Roman" w:cs="Times New Roman"/>
                <w:noProof/>
                <w:webHidden/>
                <w:sz w:val="24"/>
                <w:szCs w:val="24"/>
              </w:rPr>
              <w:fldChar w:fldCharType="separate"/>
            </w:r>
            <w:r w:rsidR="00D66C9F" w:rsidRPr="00D66C9F">
              <w:rPr>
                <w:rFonts w:ascii="Times New Roman" w:hAnsi="Times New Roman" w:cs="Times New Roman"/>
                <w:noProof/>
                <w:webHidden/>
                <w:sz w:val="24"/>
                <w:szCs w:val="24"/>
              </w:rPr>
              <w:t>12</w:t>
            </w:r>
            <w:r w:rsidR="00D66C9F" w:rsidRPr="00D66C9F">
              <w:rPr>
                <w:rFonts w:ascii="Times New Roman" w:hAnsi="Times New Roman" w:cs="Times New Roman"/>
                <w:noProof/>
                <w:webHidden/>
                <w:sz w:val="24"/>
                <w:szCs w:val="24"/>
              </w:rPr>
              <w:fldChar w:fldCharType="end"/>
            </w:r>
          </w:hyperlink>
        </w:p>
        <w:p w14:paraId="17776383" w14:textId="77777777" w:rsidR="00D66C9F" w:rsidRPr="00D66C9F" w:rsidRDefault="00000000" w:rsidP="00D66C9F">
          <w:pPr>
            <w:pStyle w:val="TOC1"/>
            <w:tabs>
              <w:tab w:val="right" w:leader="dot" w:pos="9350"/>
            </w:tabs>
            <w:spacing w:line="360" w:lineRule="auto"/>
            <w:jc w:val="both"/>
            <w:rPr>
              <w:rFonts w:ascii="Times New Roman" w:hAnsi="Times New Roman" w:cs="Times New Roman"/>
              <w:noProof/>
              <w:sz w:val="24"/>
              <w:szCs w:val="24"/>
            </w:rPr>
          </w:pPr>
          <w:hyperlink w:anchor="_Toc108217056" w:history="1">
            <w:r w:rsidR="00D66C9F" w:rsidRPr="00D66C9F">
              <w:rPr>
                <w:rStyle w:val="Hyperlink"/>
                <w:rFonts w:ascii="Times New Roman" w:hAnsi="Times New Roman" w:cs="Times New Roman"/>
                <w:noProof/>
                <w:sz w:val="24"/>
                <w:szCs w:val="24"/>
              </w:rPr>
              <w:t>Recommendation</w:t>
            </w:r>
            <w:r w:rsidR="00D66C9F" w:rsidRPr="00D66C9F">
              <w:rPr>
                <w:rFonts w:ascii="Times New Roman" w:hAnsi="Times New Roman" w:cs="Times New Roman"/>
                <w:noProof/>
                <w:webHidden/>
                <w:sz w:val="24"/>
                <w:szCs w:val="24"/>
              </w:rPr>
              <w:tab/>
            </w:r>
            <w:r w:rsidR="00D66C9F" w:rsidRPr="00D66C9F">
              <w:rPr>
                <w:rFonts w:ascii="Times New Roman" w:hAnsi="Times New Roman" w:cs="Times New Roman"/>
                <w:noProof/>
                <w:webHidden/>
                <w:sz w:val="24"/>
                <w:szCs w:val="24"/>
              </w:rPr>
              <w:fldChar w:fldCharType="begin"/>
            </w:r>
            <w:r w:rsidR="00D66C9F" w:rsidRPr="00D66C9F">
              <w:rPr>
                <w:rFonts w:ascii="Times New Roman" w:hAnsi="Times New Roman" w:cs="Times New Roman"/>
                <w:noProof/>
                <w:webHidden/>
                <w:sz w:val="24"/>
                <w:szCs w:val="24"/>
              </w:rPr>
              <w:instrText xml:space="preserve"> PAGEREF _Toc108217056 \h </w:instrText>
            </w:r>
            <w:r w:rsidR="00D66C9F" w:rsidRPr="00D66C9F">
              <w:rPr>
                <w:rFonts w:ascii="Times New Roman" w:hAnsi="Times New Roman" w:cs="Times New Roman"/>
                <w:noProof/>
                <w:webHidden/>
                <w:sz w:val="24"/>
                <w:szCs w:val="24"/>
              </w:rPr>
            </w:r>
            <w:r w:rsidR="00D66C9F" w:rsidRPr="00D66C9F">
              <w:rPr>
                <w:rFonts w:ascii="Times New Roman" w:hAnsi="Times New Roman" w:cs="Times New Roman"/>
                <w:noProof/>
                <w:webHidden/>
                <w:sz w:val="24"/>
                <w:szCs w:val="24"/>
              </w:rPr>
              <w:fldChar w:fldCharType="separate"/>
            </w:r>
            <w:r w:rsidR="00D66C9F" w:rsidRPr="00D66C9F">
              <w:rPr>
                <w:rFonts w:ascii="Times New Roman" w:hAnsi="Times New Roman" w:cs="Times New Roman"/>
                <w:noProof/>
                <w:webHidden/>
                <w:sz w:val="24"/>
                <w:szCs w:val="24"/>
              </w:rPr>
              <w:t>13</w:t>
            </w:r>
            <w:r w:rsidR="00D66C9F" w:rsidRPr="00D66C9F">
              <w:rPr>
                <w:rFonts w:ascii="Times New Roman" w:hAnsi="Times New Roman" w:cs="Times New Roman"/>
                <w:noProof/>
                <w:webHidden/>
                <w:sz w:val="24"/>
                <w:szCs w:val="24"/>
              </w:rPr>
              <w:fldChar w:fldCharType="end"/>
            </w:r>
          </w:hyperlink>
        </w:p>
        <w:p w14:paraId="5A314BB1" w14:textId="77777777" w:rsidR="00D66C9F" w:rsidRDefault="00000000" w:rsidP="00D66C9F">
          <w:pPr>
            <w:pStyle w:val="TOC1"/>
            <w:tabs>
              <w:tab w:val="right" w:leader="dot" w:pos="9350"/>
            </w:tabs>
            <w:spacing w:line="360" w:lineRule="auto"/>
            <w:jc w:val="both"/>
            <w:rPr>
              <w:noProof/>
            </w:rPr>
          </w:pPr>
          <w:hyperlink w:anchor="_Toc108217057" w:history="1">
            <w:r w:rsidR="00D66C9F" w:rsidRPr="00D66C9F">
              <w:rPr>
                <w:rStyle w:val="Hyperlink"/>
                <w:rFonts w:ascii="Times New Roman" w:hAnsi="Times New Roman" w:cs="Times New Roman"/>
                <w:noProof/>
                <w:sz w:val="24"/>
                <w:szCs w:val="24"/>
              </w:rPr>
              <w:t>References</w:t>
            </w:r>
            <w:r w:rsidR="00D66C9F" w:rsidRPr="00D66C9F">
              <w:rPr>
                <w:rFonts w:ascii="Times New Roman" w:hAnsi="Times New Roman" w:cs="Times New Roman"/>
                <w:noProof/>
                <w:webHidden/>
                <w:sz w:val="24"/>
                <w:szCs w:val="24"/>
              </w:rPr>
              <w:tab/>
            </w:r>
            <w:r w:rsidR="00D66C9F" w:rsidRPr="00D66C9F">
              <w:rPr>
                <w:rFonts w:ascii="Times New Roman" w:hAnsi="Times New Roman" w:cs="Times New Roman"/>
                <w:noProof/>
                <w:webHidden/>
                <w:sz w:val="24"/>
                <w:szCs w:val="24"/>
              </w:rPr>
              <w:fldChar w:fldCharType="begin"/>
            </w:r>
            <w:r w:rsidR="00D66C9F" w:rsidRPr="00D66C9F">
              <w:rPr>
                <w:rFonts w:ascii="Times New Roman" w:hAnsi="Times New Roman" w:cs="Times New Roman"/>
                <w:noProof/>
                <w:webHidden/>
                <w:sz w:val="24"/>
                <w:szCs w:val="24"/>
              </w:rPr>
              <w:instrText xml:space="preserve"> PAGEREF _Toc108217057 \h </w:instrText>
            </w:r>
            <w:r w:rsidR="00D66C9F" w:rsidRPr="00D66C9F">
              <w:rPr>
                <w:rFonts w:ascii="Times New Roman" w:hAnsi="Times New Roman" w:cs="Times New Roman"/>
                <w:noProof/>
                <w:webHidden/>
                <w:sz w:val="24"/>
                <w:szCs w:val="24"/>
              </w:rPr>
            </w:r>
            <w:r w:rsidR="00D66C9F" w:rsidRPr="00D66C9F">
              <w:rPr>
                <w:rFonts w:ascii="Times New Roman" w:hAnsi="Times New Roman" w:cs="Times New Roman"/>
                <w:noProof/>
                <w:webHidden/>
                <w:sz w:val="24"/>
                <w:szCs w:val="24"/>
              </w:rPr>
              <w:fldChar w:fldCharType="separate"/>
            </w:r>
            <w:r w:rsidR="00D66C9F" w:rsidRPr="00D66C9F">
              <w:rPr>
                <w:rFonts w:ascii="Times New Roman" w:hAnsi="Times New Roman" w:cs="Times New Roman"/>
                <w:noProof/>
                <w:webHidden/>
                <w:sz w:val="24"/>
                <w:szCs w:val="24"/>
              </w:rPr>
              <w:t>15</w:t>
            </w:r>
            <w:r w:rsidR="00D66C9F" w:rsidRPr="00D66C9F">
              <w:rPr>
                <w:rFonts w:ascii="Times New Roman" w:hAnsi="Times New Roman" w:cs="Times New Roman"/>
                <w:noProof/>
                <w:webHidden/>
                <w:sz w:val="24"/>
                <w:szCs w:val="24"/>
              </w:rPr>
              <w:fldChar w:fldCharType="end"/>
            </w:r>
          </w:hyperlink>
        </w:p>
        <w:p w14:paraId="30319A7F" w14:textId="77777777" w:rsidR="00D66C9F" w:rsidRDefault="00D66C9F">
          <w:r>
            <w:fldChar w:fldCharType="end"/>
          </w:r>
        </w:p>
      </w:sdtContent>
    </w:sdt>
    <w:p w14:paraId="7A00C1C4" w14:textId="77777777" w:rsidR="00224D03" w:rsidRPr="00D66C9F" w:rsidRDefault="00224D03">
      <w:pPr>
        <w:rPr>
          <w:rFonts w:ascii="Times New Roman" w:eastAsia="Times New Roman" w:hAnsi="Times New Roman" w:cs="Times New Roman"/>
          <w:b/>
          <w:sz w:val="24"/>
          <w:szCs w:val="24"/>
        </w:rPr>
      </w:pPr>
      <w:r w:rsidRPr="00D66C9F">
        <w:rPr>
          <w:rFonts w:ascii="Times New Roman" w:eastAsia="Times New Roman" w:hAnsi="Times New Roman" w:cs="Times New Roman"/>
          <w:b/>
          <w:sz w:val="24"/>
          <w:szCs w:val="24"/>
        </w:rPr>
        <w:br w:type="page"/>
      </w:r>
    </w:p>
    <w:p w14:paraId="0A166EEC" w14:textId="77777777" w:rsidR="004B075E" w:rsidRPr="00D66C9F" w:rsidRDefault="00117418" w:rsidP="004C0870">
      <w:pPr>
        <w:pStyle w:val="Heading1"/>
        <w:rPr>
          <w:b w:val="0"/>
        </w:rPr>
      </w:pPr>
      <w:bookmarkStart w:id="0" w:name="_Toc108217048"/>
      <w:r w:rsidRPr="00D66C9F">
        <w:lastRenderedPageBreak/>
        <w:t>Introduction</w:t>
      </w:r>
      <w:bookmarkEnd w:id="0"/>
    </w:p>
    <w:p w14:paraId="19AA0ACF" w14:textId="77777777" w:rsidR="004B075E" w:rsidRPr="00D66C9F" w:rsidRDefault="00117418">
      <w:pPr>
        <w:pStyle w:val="Normal1"/>
        <w:spacing w:line="36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 xml:space="preserve">Marks and Spencer </w:t>
      </w:r>
      <w:proofErr w:type="gramStart"/>
      <w:r w:rsidRPr="00D66C9F">
        <w:rPr>
          <w:rFonts w:ascii="Times New Roman" w:eastAsia="Times New Roman" w:hAnsi="Times New Roman" w:cs="Times New Roman"/>
          <w:sz w:val="24"/>
          <w:szCs w:val="24"/>
        </w:rPr>
        <w:t>is</w:t>
      </w:r>
      <w:proofErr w:type="gramEnd"/>
      <w:r w:rsidRPr="00D66C9F">
        <w:rPr>
          <w:rFonts w:ascii="Times New Roman" w:eastAsia="Times New Roman" w:hAnsi="Times New Roman" w:cs="Times New Roman"/>
          <w:sz w:val="24"/>
          <w:szCs w:val="24"/>
        </w:rPr>
        <w:t xml:space="preserve"> a retail organisation which is famous for its clothing products as well as its electronic domestic appliances and also its packaged foods and vegetables. It is a retail organisation which is a famous brand name and is famous for its provided services to its customers. It has a huge customer base including the </w:t>
      </w:r>
      <w:proofErr w:type="gramStart"/>
      <w:r w:rsidRPr="00D66C9F">
        <w:rPr>
          <w:rFonts w:ascii="Times New Roman" w:eastAsia="Times New Roman" w:hAnsi="Times New Roman" w:cs="Times New Roman"/>
          <w:sz w:val="24"/>
          <w:szCs w:val="24"/>
        </w:rPr>
        <w:t>upper and middle class</w:t>
      </w:r>
      <w:proofErr w:type="gramEnd"/>
      <w:r w:rsidRPr="00D66C9F">
        <w:rPr>
          <w:rFonts w:ascii="Times New Roman" w:eastAsia="Times New Roman" w:hAnsi="Times New Roman" w:cs="Times New Roman"/>
          <w:sz w:val="24"/>
          <w:szCs w:val="24"/>
        </w:rPr>
        <w:t xml:space="preserve"> people. It has products in reasonable range and is spread </w:t>
      </w:r>
      <w:proofErr w:type="gramStart"/>
      <w:r w:rsidRPr="00D66C9F">
        <w:rPr>
          <w:rFonts w:ascii="Times New Roman" w:eastAsia="Times New Roman" w:hAnsi="Times New Roman" w:cs="Times New Roman"/>
          <w:sz w:val="24"/>
          <w:szCs w:val="24"/>
        </w:rPr>
        <w:t>all across</w:t>
      </w:r>
      <w:proofErr w:type="gramEnd"/>
      <w:r w:rsidRPr="00D66C9F">
        <w:rPr>
          <w:rFonts w:ascii="Times New Roman" w:eastAsia="Times New Roman" w:hAnsi="Times New Roman" w:cs="Times New Roman"/>
          <w:sz w:val="24"/>
          <w:szCs w:val="24"/>
        </w:rPr>
        <w:t xml:space="preserve"> the world. It has a very good reputation in the market and has an increasing sales rate. The following report contains a critical evaluation on the different vehicles of the organisation and how it helps in meeting the needs of the individual and the </w:t>
      </w:r>
      <w:proofErr w:type="gramStart"/>
      <w:r w:rsidRPr="00D66C9F">
        <w:rPr>
          <w:rFonts w:ascii="Times New Roman" w:eastAsia="Times New Roman" w:hAnsi="Times New Roman" w:cs="Times New Roman"/>
          <w:sz w:val="24"/>
          <w:szCs w:val="24"/>
        </w:rPr>
        <w:t>organisation as a whole</w:t>
      </w:r>
      <w:proofErr w:type="gramEnd"/>
      <w:r w:rsidRPr="00D66C9F">
        <w:rPr>
          <w:rFonts w:ascii="Times New Roman" w:eastAsia="Times New Roman" w:hAnsi="Times New Roman" w:cs="Times New Roman"/>
          <w:sz w:val="24"/>
          <w:szCs w:val="24"/>
        </w:rPr>
        <w:t>. It then contains a conclusion and a recommendation in the end.</w:t>
      </w:r>
    </w:p>
    <w:p w14:paraId="2B6D6E15" w14:textId="77777777" w:rsidR="004B075E" w:rsidRPr="00D66C9F" w:rsidRDefault="004C0870" w:rsidP="004C0870">
      <w:pPr>
        <w:pStyle w:val="Heading1"/>
      </w:pPr>
      <w:bookmarkStart w:id="1" w:name="_Toc108217049"/>
      <w:r w:rsidRPr="00D66C9F">
        <w:t>Critical evaluation of</w:t>
      </w:r>
      <w:r w:rsidR="00117418" w:rsidRPr="00D66C9F">
        <w:t xml:space="preserve"> different vehicles</w:t>
      </w:r>
      <w:bookmarkEnd w:id="1"/>
    </w:p>
    <w:p w14:paraId="2024EF07" w14:textId="77777777" w:rsidR="004B075E" w:rsidRPr="00D66C9F" w:rsidRDefault="00117418" w:rsidP="004C0870">
      <w:pPr>
        <w:pStyle w:val="Heading2"/>
        <w:rPr>
          <w:b w:val="0"/>
        </w:rPr>
      </w:pPr>
      <w:bookmarkStart w:id="2" w:name="_Toc108217050"/>
      <w:proofErr w:type="gramStart"/>
      <w:r w:rsidRPr="00D66C9F">
        <w:t>360 degree</w:t>
      </w:r>
      <w:proofErr w:type="gramEnd"/>
      <w:r w:rsidRPr="00D66C9F">
        <w:t xml:space="preserve"> feedback</w:t>
      </w:r>
      <w:bookmarkEnd w:id="2"/>
    </w:p>
    <w:p w14:paraId="43F29963" w14:textId="77777777" w:rsidR="004B075E" w:rsidRPr="00D66C9F" w:rsidRDefault="00117418">
      <w:pPr>
        <w:pStyle w:val="Normal1"/>
        <w:spacing w:line="36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 xml:space="preserve">In general terms, </w:t>
      </w:r>
      <w:proofErr w:type="gramStart"/>
      <w:r w:rsidRPr="00D66C9F">
        <w:rPr>
          <w:rFonts w:ascii="Times New Roman" w:eastAsia="Times New Roman" w:hAnsi="Times New Roman" w:cs="Times New Roman"/>
          <w:sz w:val="24"/>
          <w:szCs w:val="24"/>
        </w:rPr>
        <w:t>The</w:t>
      </w:r>
      <w:proofErr w:type="gramEnd"/>
      <w:r w:rsidRPr="00D66C9F">
        <w:rPr>
          <w:rFonts w:ascii="Times New Roman" w:eastAsia="Times New Roman" w:hAnsi="Times New Roman" w:cs="Times New Roman"/>
          <w:sz w:val="24"/>
          <w:szCs w:val="24"/>
        </w:rPr>
        <w:t xml:space="preserve"> 360 degree feedback, also known as the multi </w:t>
      </w:r>
      <w:proofErr w:type="spellStart"/>
      <w:r w:rsidRPr="00D66C9F">
        <w:rPr>
          <w:rFonts w:ascii="Times New Roman" w:eastAsia="Times New Roman" w:hAnsi="Times New Roman" w:cs="Times New Roman"/>
          <w:sz w:val="24"/>
          <w:szCs w:val="24"/>
        </w:rPr>
        <w:t>rater</w:t>
      </w:r>
      <w:proofErr w:type="spellEnd"/>
      <w:r w:rsidRPr="00D66C9F">
        <w:rPr>
          <w:rFonts w:ascii="Times New Roman" w:eastAsia="Times New Roman" w:hAnsi="Times New Roman" w:cs="Times New Roman"/>
          <w:sz w:val="24"/>
          <w:szCs w:val="24"/>
        </w:rPr>
        <w:t xml:space="preserve"> feedback is a collection of feedback from all the members of the organisation to the manager. In Marks and Spencer, 360 degree feedback is used to collect the feedback from the employees who are in the working unit, the supervisors who are monitoring the </w:t>
      </w:r>
      <w:proofErr w:type="spellStart"/>
      <w:proofErr w:type="gramStart"/>
      <w:r w:rsidRPr="00D66C9F">
        <w:rPr>
          <w:rFonts w:ascii="Times New Roman" w:eastAsia="Times New Roman" w:hAnsi="Times New Roman" w:cs="Times New Roman"/>
          <w:sz w:val="24"/>
          <w:szCs w:val="24"/>
        </w:rPr>
        <w:t>process,the</w:t>
      </w:r>
      <w:proofErr w:type="spellEnd"/>
      <w:proofErr w:type="gramEnd"/>
      <w:r w:rsidRPr="00D66C9F">
        <w:rPr>
          <w:rFonts w:ascii="Times New Roman" w:eastAsia="Times New Roman" w:hAnsi="Times New Roman" w:cs="Times New Roman"/>
          <w:sz w:val="24"/>
          <w:szCs w:val="24"/>
        </w:rPr>
        <w:t xml:space="preserve"> other import officials who are present in the process of grinding, all the feedback is collected and given to the manager(Kumar, 2021). Here this feedback also includes the external feedback which is given to the workers by the customers in the market regarding the working of the employees, the behaviour of the employee and many more. It follows both the communication system, that is the process of downward communication that is from the top tier to the subordinates or in upward communication style that is from the employees to the top tiers of Marks and Spencer.</w:t>
      </w:r>
    </w:p>
    <w:p w14:paraId="4CF34D7F" w14:textId="77777777" w:rsidR="004B075E" w:rsidRPr="00D66C9F" w:rsidRDefault="00117418">
      <w:pPr>
        <w:pStyle w:val="Normal1"/>
        <w:spacing w:line="360" w:lineRule="auto"/>
        <w:jc w:val="both"/>
        <w:rPr>
          <w:rFonts w:ascii="Times New Roman" w:eastAsia="Times New Roman" w:hAnsi="Times New Roman" w:cs="Times New Roman"/>
          <w:i/>
          <w:sz w:val="24"/>
          <w:szCs w:val="24"/>
          <w:u w:val="single"/>
        </w:rPr>
      </w:pPr>
      <w:r w:rsidRPr="00D66C9F">
        <w:rPr>
          <w:rFonts w:ascii="Times New Roman" w:eastAsia="Times New Roman" w:hAnsi="Times New Roman" w:cs="Times New Roman"/>
          <w:i/>
          <w:sz w:val="24"/>
          <w:szCs w:val="24"/>
          <w:u w:val="single"/>
        </w:rPr>
        <w:t>How effective and appropriate it is</w:t>
      </w:r>
    </w:p>
    <w:p w14:paraId="2CF0D582" w14:textId="77777777" w:rsidR="004B075E" w:rsidRPr="00D66C9F" w:rsidRDefault="00117418">
      <w:pPr>
        <w:pStyle w:val="Normal1"/>
        <w:spacing w:line="36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 xml:space="preserve">It helps in keeping a check on the progress of the functionality of Marks and Spencer </w:t>
      </w:r>
      <w:proofErr w:type="gramStart"/>
      <w:r w:rsidRPr="00D66C9F">
        <w:rPr>
          <w:rFonts w:ascii="Times New Roman" w:eastAsia="Times New Roman" w:hAnsi="Times New Roman" w:cs="Times New Roman"/>
          <w:sz w:val="24"/>
          <w:szCs w:val="24"/>
        </w:rPr>
        <w:t>and also</w:t>
      </w:r>
      <w:proofErr w:type="gramEnd"/>
      <w:r w:rsidRPr="00D66C9F">
        <w:rPr>
          <w:rFonts w:ascii="Times New Roman" w:eastAsia="Times New Roman" w:hAnsi="Times New Roman" w:cs="Times New Roman"/>
          <w:sz w:val="24"/>
          <w:szCs w:val="24"/>
        </w:rPr>
        <w:t xml:space="preserve"> the skills of its employees and the behaviour and attitude of them in their workspace and towards the customers. This helps in further development of the organisation and the </w:t>
      </w:r>
      <w:proofErr w:type="gramStart"/>
      <w:r w:rsidRPr="00D66C9F">
        <w:rPr>
          <w:rFonts w:ascii="Times New Roman" w:eastAsia="Times New Roman" w:hAnsi="Times New Roman" w:cs="Times New Roman"/>
          <w:sz w:val="24"/>
          <w:szCs w:val="24"/>
        </w:rPr>
        <w:t>employee as a whole</w:t>
      </w:r>
      <w:proofErr w:type="gramEnd"/>
      <w:r w:rsidRPr="00D66C9F">
        <w:rPr>
          <w:rFonts w:ascii="Times New Roman" w:eastAsia="Times New Roman" w:hAnsi="Times New Roman" w:cs="Times New Roman"/>
          <w:sz w:val="24"/>
          <w:szCs w:val="24"/>
        </w:rPr>
        <w:t xml:space="preserve">. This helps in meeting the needs of the employee as well as the needs of Marks and Spencer. It also helps in increasing the sales and profit percentage of the organisation (Mohamed, </w:t>
      </w:r>
      <w:proofErr w:type="gramStart"/>
      <w:r w:rsidRPr="00D66C9F">
        <w:rPr>
          <w:rFonts w:ascii="Times New Roman" w:eastAsia="Times New Roman" w:hAnsi="Times New Roman" w:cs="Times New Roman"/>
          <w:sz w:val="24"/>
          <w:szCs w:val="24"/>
        </w:rPr>
        <w:t>Faisal</w:t>
      </w:r>
      <w:proofErr w:type="gramEnd"/>
      <w:r w:rsidRPr="00D66C9F">
        <w:rPr>
          <w:rFonts w:ascii="Times New Roman" w:eastAsia="Times New Roman" w:hAnsi="Times New Roman" w:cs="Times New Roman"/>
          <w:sz w:val="24"/>
          <w:szCs w:val="24"/>
        </w:rPr>
        <w:t xml:space="preserve"> and Ali, 2022).</w:t>
      </w:r>
    </w:p>
    <w:p w14:paraId="2E3BA3EF" w14:textId="77777777" w:rsidR="004B075E" w:rsidRPr="00D66C9F" w:rsidRDefault="00117418">
      <w:pPr>
        <w:pStyle w:val="Normal1"/>
        <w:spacing w:line="360" w:lineRule="auto"/>
        <w:jc w:val="center"/>
        <w:rPr>
          <w:rFonts w:ascii="Times New Roman" w:eastAsia="Times New Roman" w:hAnsi="Times New Roman" w:cs="Times New Roman"/>
          <w:b/>
          <w:sz w:val="24"/>
          <w:szCs w:val="24"/>
        </w:rPr>
      </w:pPr>
      <w:r w:rsidRPr="00D66C9F">
        <w:rPr>
          <w:rFonts w:ascii="Times New Roman" w:eastAsia="Times New Roman" w:hAnsi="Times New Roman" w:cs="Times New Roman"/>
          <w:b/>
          <w:noProof/>
          <w:sz w:val="24"/>
          <w:szCs w:val="24"/>
          <w:lang w:val="en-US"/>
        </w:rPr>
        <w:lastRenderedPageBreak/>
        <w:drawing>
          <wp:inline distT="114300" distB="114300" distL="114300" distR="114300" wp14:anchorId="7087B668" wp14:editId="216DA4B3">
            <wp:extent cx="3624486" cy="30384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624486" cy="3038475"/>
                    </a:xfrm>
                    <a:prstGeom prst="rect">
                      <a:avLst/>
                    </a:prstGeom>
                    <a:ln/>
                  </pic:spPr>
                </pic:pic>
              </a:graphicData>
            </a:graphic>
          </wp:inline>
        </w:drawing>
      </w:r>
    </w:p>
    <w:p w14:paraId="410CDB25" w14:textId="77777777" w:rsidR="004B075E" w:rsidRPr="00D66C9F" w:rsidRDefault="00117418">
      <w:pPr>
        <w:pStyle w:val="Normal1"/>
        <w:spacing w:line="360" w:lineRule="auto"/>
        <w:jc w:val="center"/>
        <w:rPr>
          <w:rFonts w:ascii="Times New Roman" w:eastAsia="Times New Roman" w:hAnsi="Times New Roman" w:cs="Times New Roman"/>
          <w:b/>
          <w:sz w:val="24"/>
          <w:szCs w:val="24"/>
        </w:rPr>
      </w:pPr>
      <w:r w:rsidRPr="00D66C9F">
        <w:rPr>
          <w:rFonts w:ascii="Times New Roman" w:eastAsia="Times New Roman" w:hAnsi="Times New Roman" w:cs="Times New Roman"/>
          <w:b/>
          <w:sz w:val="24"/>
          <w:szCs w:val="24"/>
        </w:rPr>
        <w:t xml:space="preserve">Figure 1: Showing the 360 </w:t>
      </w:r>
      <w:proofErr w:type="gramStart"/>
      <w:r w:rsidRPr="00D66C9F">
        <w:rPr>
          <w:rFonts w:ascii="Times New Roman" w:eastAsia="Times New Roman" w:hAnsi="Times New Roman" w:cs="Times New Roman"/>
          <w:b/>
          <w:sz w:val="24"/>
          <w:szCs w:val="24"/>
        </w:rPr>
        <w:t>degree</w:t>
      </w:r>
      <w:proofErr w:type="gramEnd"/>
      <w:r w:rsidRPr="00D66C9F">
        <w:rPr>
          <w:rFonts w:ascii="Times New Roman" w:eastAsia="Times New Roman" w:hAnsi="Times New Roman" w:cs="Times New Roman"/>
          <w:b/>
          <w:sz w:val="24"/>
          <w:szCs w:val="24"/>
        </w:rPr>
        <w:t xml:space="preserve"> of Feedback in Marks and Spencer</w:t>
      </w:r>
    </w:p>
    <w:p w14:paraId="253FF3AF" w14:textId="77777777" w:rsidR="004B075E" w:rsidRPr="00D66C9F" w:rsidRDefault="00117418">
      <w:pPr>
        <w:pStyle w:val="Normal1"/>
        <w:spacing w:line="360" w:lineRule="auto"/>
        <w:jc w:val="center"/>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 xml:space="preserve">(Source: Mohamed, </w:t>
      </w:r>
      <w:proofErr w:type="gramStart"/>
      <w:r w:rsidRPr="00D66C9F">
        <w:rPr>
          <w:rFonts w:ascii="Times New Roman" w:eastAsia="Times New Roman" w:hAnsi="Times New Roman" w:cs="Times New Roman"/>
          <w:sz w:val="24"/>
          <w:szCs w:val="24"/>
        </w:rPr>
        <w:t>Faisal</w:t>
      </w:r>
      <w:proofErr w:type="gramEnd"/>
      <w:r w:rsidRPr="00D66C9F">
        <w:rPr>
          <w:rFonts w:ascii="Times New Roman" w:eastAsia="Times New Roman" w:hAnsi="Times New Roman" w:cs="Times New Roman"/>
          <w:sz w:val="24"/>
          <w:szCs w:val="24"/>
        </w:rPr>
        <w:t xml:space="preserve"> and Ali, 2022)</w:t>
      </w:r>
    </w:p>
    <w:p w14:paraId="217440DD" w14:textId="77777777" w:rsidR="004B075E" w:rsidRPr="00D66C9F" w:rsidRDefault="00117418" w:rsidP="004C0870">
      <w:pPr>
        <w:pStyle w:val="Heading2"/>
      </w:pPr>
      <w:bookmarkStart w:id="3" w:name="_Toc108217051"/>
      <w:proofErr w:type="gramStart"/>
      <w:r w:rsidRPr="00D66C9F">
        <w:t>540 degree</w:t>
      </w:r>
      <w:proofErr w:type="gramEnd"/>
      <w:r w:rsidRPr="00D66C9F">
        <w:t xml:space="preserve"> feedback</w:t>
      </w:r>
      <w:bookmarkEnd w:id="3"/>
    </w:p>
    <w:p w14:paraId="03E93249" w14:textId="77777777" w:rsidR="004B075E" w:rsidRPr="00D66C9F" w:rsidRDefault="00117418">
      <w:pPr>
        <w:pStyle w:val="Normal1"/>
        <w:spacing w:line="36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 xml:space="preserve">In general terms, any feedback given to any organisation helps in developing itself more and more. The 540 degree of feedback is an addition to the 360 </w:t>
      </w:r>
      <w:proofErr w:type="gramStart"/>
      <w:r w:rsidRPr="00D66C9F">
        <w:rPr>
          <w:rFonts w:ascii="Times New Roman" w:eastAsia="Times New Roman" w:hAnsi="Times New Roman" w:cs="Times New Roman"/>
          <w:sz w:val="24"/>
          <w:szCs w:val="24"/>
        </w:rPr>
        <w:t>degree</w:t>
      </w:r>
      <w:proofErr w:type="gramEnd"/>
      <w:r w:rsidRPr="00D66C9F">
        <w:rPr>
          <w:rFonts w:ascii="Times New Roman" w:eastAsia="Times New Roman" w:hAnsi="Times New Roman" w:cs="Times New Roman"/>
          <w:sz w:val="24"/>
          <w:szCs w:val="24"/>
        </w:rPr>
        <w:t xml:space="preserve"> of feedback. This feedback model also helps in getting the feedback of the employees in their work field that is in the premises of Marks and Spencer. The feedback model also helps in finding solutions to any problem arising in Marks and Spencer. This was not possible in the </w:t>
      </w:r>
      <w:proofErr w:type="gramStart"/>
      <w:r w:rsidRPr="00D66C9F">
        <w:rPr>
          <w:rFonts w:ascii="Times New Roman" w:eastAsia="Times New Roman" w:hAnsi="Times New Roman" w:cs="Times New Roman"/>
          <w:sz w:val="24"/>
          <w:szCs w:val="24"/>
        </w:rPr>
        <w:t>360 degree</w:t>
      </w:r>
      <w:proofErr w:type="gramEnd"/>
      <w:r w:rsidRPr="00D66C9F">
        <w:rPr>
          <w:rFonts w:ascii="Times New Roman" w:eastAsia="Times New Roman" w:hAnsi="Times New Roman" w:cs="Times New Roman"/>
          <w:sz w:val="24"/>
          <w:szCs w:val="24"/>
        </w:rPr>
        <w:t xml:space="preserve"> feedback model. This feedback model also has the contents of the modules of training the employees and not down their progress and if necessary dies the changes to help them in performing better in their workspace that is in Marks and </w:t>
      </w:r>
      <w:proofErr w:type="gramStart"/>
      <w:r w:rsidRPr="00D66C9F">
        <w:rPr>
          <w:rFonts w:ascii="Times New Roman" w:eastAsia="Times New Roman" w:hAnsi="Times New Roman" w:cs="Times New Roman"/>
          <w:sz w:val="24"/>
          <w:szCs w:val="24"/>
        </w:rPr>
        <w:t>Spencer(</w:t>
      </w:r>
      <w:proofErr w:type="gramEnd"/>
      <w:r w:rsidRPr="00D66C9F">
        <w:rPr>
          <w:rFonts w:ascii="Times New Roman" w:eastAsia="Times New Roman" w:hAnsi="Times New Roman" w:cs="Times New Roman"/>
          <w:sz w:val="24"/>
          <w:szCs w:val="24"/>
        </w:rPr>
        <w:t xml:space="preserve">Bacha et al 2021). The </w:t>
      </w:r>
      <w:proofErr w:type="gramStart"/>
      <w:r w:rsidRPr="00D66C9F">
        <w:rPr>
          <w:rFonts w:ascii="Times New Roman" w:eastAsia="Times New Roman" w:hAnsi="Times New Roman" w:cs="Times New Roman"/>
          <w:sz w:val="24"/>
          <w:szCs w:val="24"/>
        </w:rPr>
        <w:t>540 degree</w:t>
      </w:r>
      <w:proofErr w:type="gramEnd"/>
      <w:r w:rsidRPr="00D66C9F">
        <w:rPr>
          <w:rFonts w:ascii="Times New Roman" w:eastAsia="Times New Roman" w:hAnsi="Times New Roman" w:cs="Times New Roman"/>
          <w:sz w:val="24"/>
          <w:szCs w:val="24"/>
        </w:rPr>
        <w:t xml:space="preserve"> feedback model provides feedback in the view of the customers which helps Marks and Spencer to survive in the market industry in the ranging competition.</w:t>
      </w:r>
    </w:p>
    <w:p w14:paraId="243ABF63" w14:textId="77777777" w:rsidR="004B075E" w:rsidRPr="00D66C9F" w:rsidRDefault="00117418">
      <w:pPr>
        <w:pStyle w:val="Normal1"/>
        <w:spacing w:line="360" w:lineRule="auto"/>
        <w:jc w:val="both"/>
        <w:rPr>
          <w:rFonts w:ascii="Times New Roman" w:eastAsia="Times New Roman" w:hAnsi="Times New Roman" w:cs="Times New Roman"/>
          <w:i/>
          <w:sz w:val="24"/>
          <w:szCs w:val="24"/>
          <w:u w:val="single"/>
        </w:rPr>
      </w:pPr>
      <w:r w:rsidRPr="00D66C9F">
        <w:rPr>
          <w:rFonts w:ascii="Times New Roman" w:eastAsia="Times New Roman" w:hAnsi="Times New Roman" w:cs="Times New Roman"/>
          <w:i/>
          <w:sz w:val="24"/>
          <w:szCs w:val="24"/>
          <w:u w:val="single"/>
        </w:rPr>
        <w:t>How effective and appropriate it is</w:t>
      </w:r>
    </w:p>
    <w:p w14:paraId="7CCCFA86" w14:textId="77777777" w:rsidR="004B075E" w:rsidRPr="00D66C9F" w:rsidRDefault="00117418">
      <w:pPr>
        <w:pStyle w:val="Normal1"/>
        <w:spacing w:line="36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 xml:space="preserve">Suppose an employee of Marks and Spencer is showing different kinds of attitude towards different customers, say, showing preferences to few customers and behaving in a general way with the rest. This type of reviews or feedback are very important. This feedback will help in rectifying the behaviour of the employee and teach him or her that all the customers are </w:t>
      </w:r>
      <w:proofErr w:type="gramStart"/>
      <w:r w:rsidRPr="00D66C9F">
        <w:rPr>
          <w:rFonts w:ascii="Times New Roman" w:eastAsia="Times New Roman" w:hAnsi="Times New Roman" w:cs="Times New Roman"/>
          <w:sz w:val="24"/>
          <w:szCs w:val="24"/>
        </w:rPr>
        <w:t>equal</w:t>
      </w:r>
      <w:proofErr w:type="gramEnd"/>
      <w:r w:rsidRPr="00D66C9F">
        <w:rPr>
          <w:rFonts w:ascii="Times New Roman" w:eastAsia="Times New Roman" w:hAnsi="Times New Roman" w:cs="Times New Roman"/>
          <w:sz w:val="24"/>
          <w:szCs w:val="24"/>
        </w:rPr>
        <w:t xml:space="preserve"> </w:t>
      </w:r>
      <w:r w:rsidRPr="00D66C9F">
        <w:rPr>
          <w:rFonts w:ascii="Times New Roman" w:eastAsia="Times New Roman" w:hAnsi="Times New Roman" w:cs="Times New Roman"/>
          <w:sz w:val="24"/>
          <w:szCs w:val="24"/>
        </w:rPr>
        <w:lastRenderedPageBreak/>
        <w:t xml:space="preserve">and no biases should be shown. Or else this Kind of </w:t>
      </w:r>
      <w:proofErr w:type="spellStart"/>
      <w:r w:rsidRPr="00D66C9F">
        <w:rPr>
          <w:rFonts w:ascii="Times New Roman" w:eastAsia="Times New Roman" w:hAnsi="Times New Roman" w:cs="Times New Roman"/>
          <w:sz w:val="24"/>
          <w:szCs w:val="24"/>
        </w:rPr>
        <w:t>behavior</w:t>
      </w:r>
      <w:proofErr w:type="spellEnd"/>
      <w:r w:rsidRPr="00D66C9F">
        <w:rPr>
          <w:rFonts w:ascii="Times New Roman" w:eastAsia="Times New Roman" w:hAnsi="Times New Roman" w:cs="Times New Roman"/>
          <w:sz w:val="24"/>
          <w:szCs w:val="24"/>
        </w:rPr>
        <w:t xml:space="preserve"> might lead to losses to the potential customers of Marks and Spencer. This might also result in the loss in brand value as the potential customers will have a bad reputation for the company for their biases</w:t>
      </w:r>
      <w:r w:rsidR="004C0870" w:rsidRPr="00D66C9F">
        <w:rPr>
          <w:rFonts w:ascii="Times New Roman" w:eastAsia="Times New Roman" w:hAnsi="Times New Roman" w:cs="Times New Roman"/>
          <w:sz w:val="24"/>
          <w:szCs w:val="24"/>
        </w:rPr>
        <w:t xml:space="preserve"> </w:t>
      </w:r>
      <w:r w:rsidRPr="00D66C9F">
        <w:rPr>
          <w:rFonts w:ascii="Times New Roman" w:eastAsia="Times New Roman" w:hAnsi="Times New Roman" w:cs="Times New Roman"/>
          <w:sz w:val="24"/>
          <w:szCs w:val="24"/>
        </w:rPr>
        <w:t>(</w:t>
      </w:r>
      <w:proofErr w:type="spellStart"/>
      <w:r w:rsidRPr="00D66C9F">
        <w:rPr>
          <w:rFonts w:ascii="Times New Roman" w:eastAsia="Times New Roman" w:hAnsi="Times New Roman" w:cs="Times New Roman"/>
          <w:sz w:val="24"/>
          <w:szCs w:val="24"/>
        </w:rPr>
        <w:t>Djunaidi</w:t>
      </w:r>
      <w:proofErr w:type="spellEnd"/>
      <w:r w:rsidRPr="00D66C9F">
        <w:rPr>
          <w:rFonts w:ascii="Times New Roman" w:eastAsia="Times New Roman" w:hAnsi="Times New Roman" w:cs="Times New Roman"/>
          <w:sz w:val="24"/>
          <w:szCs w:val="24"/>
        </w:rPr>
        <w:t xml:space="preserve"> et al., 2019). The </w:t>
      </w:r>
      <w:proofErr w:type="gramStart"/>
      <w:r w:rsidRPr="00D66C9F">
        <w:rPr>
          <w:rFonts w:ascii="Times New Roman" w:eastAsia="Times New Roman" w:hAnsi="Times New Roman" w:cs="Times New Roman"/>
          <w:sz w:val="24"/>
          <w:szCs w:val="24"/>
        </w:rPr>
        <w:t>540 degree</w:t>
      </w:r>
      <w:proofErr w:type="gramEnd"/>
      <w:r w:rsidRPr="00D66C9F">
        <w:rPr>
          <w:rFonts w:ascii="Times New Roman" w:eastAsia="Times New Roman" w:hAnsi="Times New Roman" w:cs="Times New Roman"/>
          <w:sz w:val="24"/>
          <w:szCs w:val="24"/>
        </w:rPr>
        <w:t xml:space="preserve"> feedback </w:t>
      </w:r>
      <w:r w:rsidR="004C0870" w:rsidRPr="00D66C9F">
        <w:rPr>
          <w:rFonts w:ascii="Times New Roman" w:eastAsia="Times New Roman" w:hAnsi="Times New Roman" w:cs="Times New Roman"/>
          <w:sz w:val="24"/>
          <w:szCs w:val="24"/>
        </w:rPr>
        <w:t>model helps in enhancing the performances of the employees and evaluates</w:t>
      </w:r>
      <w:r w:rsidRPr="00D66C9F">
        <w:rPr>
          <w:rFonts w:ascii="Times New Roman" w:eastAsia="Times New Roman" w:hAnsi="Times New Roman" w:cs="Times New Roman"/>
          <w:sz w:val="24"/>
          <w:szCs w:val="24"/>
        </w:rPr>
        <w:t xml:space="preserve"> their performances in Marks and Spencer. This will also help the company to deliver good services to the customers and will help in achieving more success in the coming future.</w:t>
      </w:r>
    </w:p>
    <w:p w14:paraId="5EB3E468" w14:textId="77777777" w:rsidR="004B075E" w:rsidRPr="00D66C9F" w:rsidRDefault="004B075E">
      <w:pPr>
        <w:pStyle w:val="Normal1"/>
        <w:spacing w:line="360" w:lineRule="auto"/>
        <w:jc w:val="both"/>
        <w:rPr>
          <w:rFonts w:ascii="Times New Roman" w:eastAsia="Times New Roman" w:hAnsi="Times New Roman" w:cs="Times New Roman"/>
          <w:sz w:val="24"/>
          <w:szCs w:val="24"/>
        </w:rPr>
      </w:pPr>
    </w:p>
    <w:p w14:paraId="364E6231" w14:textId="77777777" w:rsidR="004B075E" w:rsidRPr="00D66C9F" w:rsidRDefault="00117418">
      <w:pPr>
        <w:pStyle w:val="Normal1"/>
        <w:spacing w:line="360" w:lineRule="auto"/>
        <w:jc w:val="center"/>
        <w:rPr>
          <w:rFonts w:ascii="Times New Roman" w:eastAsia="Times New Roman" w:hAnsi="Times New Roman" w:cs="Times New Roman"/>
          <w:sz w:val="24"/>
          <w:szCs w:val="24"/>
        </w:rPr>
      </w:pPr>
      <w:r w:rsidRPr="00D66C9F">
        <w:rPr>
          <w:rFonts w:ascii="Times New Roman" w:eastAsia="Times New Roman" w:hAnsi="Times New Roman" w:cs="Times New Roman"/>
          <w:noProof/>
          <w:sz w:val="24"/>
          <w:szCs w:val="24"/>
          <w:lang w:val="en-US"/>
        </w:rPr>
        <w:drawing>
          <wp:inline distT="114300" distB="114300" distL="114300" distR="114300" wp14:anchorId="065436AE" wp14:editId="67C267E8">
            <wp:extent cx="3823729" cy="3066198"/>
            <wp:effectExtent l="0" t="0" r="0" b="0"/>
            <wp:docPr id="2"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9"/>
                    <a:srcRect/>
                    <a:stretch>
                      <a:fillRect/>
                    </a:stretch>
                  </pic:blipFill>
                  <pic:spPr>
                    <a:xfrm>
                      <a:off x="0" y="0"/>
                      <a:ext cx="3823729" cy="3066198"/>
                    </a:xfrm>
                    <a:prstGeom prst="rect">
                      <a:avLst/>
                    </a:prstGeom>
                    <a:ln/>
                  </pic:spPr>
                </pic:pic>
              </a:graphicData>
            </a:graphic>
          </wp:inline>
        </w:drawing>
      </w:r>
    </w:p>
    <w:p w14:paraId="7819C7AA" w14:textId="77777777" w:rsidR="004B075E" w:rsidRPr="00D66C9F" w:rsidRDefault="00117418">
      <w:pPr>
        <w:pStyle w:val="Normal1"/>
        <w:spacing w:line="360" w:lineRule="auto"/>
        <w:jc w:val="center"/>
        <w:rPr>
          <w:rFonts w:ascii="Times New Roman" w:eastAsia="Times New Roman" w:hAnsi="Times New Roman" w:cs="Times New Roman"/>
          <w:sz w:val="24"/>
          <w:szCs w:val="24"/>
        </w:rPr>
      </w:pPr>
      <w:r w:rsidRPr="00D66C9F">
        <w:rPr>
          <w:rFonts w:ascii="Times New Roman" w:eastAsia="Times New Roman" w:hAnsi="Times New Roman" w:cs="Times New Roman"/>
          <w:b/>
          <w:sz w:val="24"/>
          <w:szCs w:val="24"/>
        </w:rPr>
        <w:t xml:space="preserve">Figure 2: Showing the </w:t>
      </w:r>
      <w:proofErr w:type="gramStart"/>
      <w:r w:rsidRPr="00D66C9F">
        <w:rPr>
          <w:rFonts w:ascii="Times New Roman" w:eastAsia="Times New Roman" w:hAnsi="Times New Roman" w:cs="Times New Roman"/>
          <w:b/>
          <w:sz w:val="24"/>
          <w:szCs w:val="24"/>
        </w:rPr>
        <w:t>540 degree</w:t>
      </w:r>
      <w:proofErr w:type="gramEnd"/>
      <w:r w:rsidRPr="00D66C9F">
        <w:rPr>
          <w:rFonts w:ascii="Times New Roman" w:eastAsia="Times New Roman" w:hAnsi="Times New Roman" w:cs="Times New Roman"/>
          <w:b/>
          <w:sz w:val="24"/>
          <w:szCs w:val="24"/>
        </w:rPr>
        <w:t xml:space="preserve"> model of Marks and Spencer</w:t>
      </w:r>
    </w:p>
    <w:p w14:paraId="100DCB1C" w14:textId="77777777" w:rsidR="004B075E" w:rsidRPr="00D66C9F" w:rsidRDefault="00117418">
      <w:pPr>
        <w:pStyle w:val="Normal1"/>
        <w:spacing w:line="360" w:lineRule="auto"/>
        <w:jc w:val="center"/>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 xml:space="preserve">(Source: </w:t>
      </w:r>
      <w:proofErr w:type="spellStart"/>
      <w:r w:rsidRPr="00D66C9F">
        <w:rPr>
          <w:rFonts w:ascii="Times New Roman" w:eastAsia="Times New Roman" w:hAnsi="Times New Roman" w:cs="Times New Roman"/>
          <w:sz w:val="24"/>
          <w:szCs w:val="24"/>
        </w:rPr>
        <w:t>Djunaidi</w:t>
      </w:r>
      <w:proofErr w:type="spellEnd"/>
      <w:r w:rsidRPr="00D66C9F">
        <w:rPr>
          <w:rFonts w:ascii="Times New Roman" w:eastAsia="Times New Roman" w:hAnsi="Times New Roman" w:cs="Times New Roman"/>
          <w:sz w:val="24"/>
          <w:szCs w:val="24"/>
        </w:rPr>
        <w:t xml:space="preserve"> et al., 2019)</w:t>
      </w:r>
    </w:p>
    <w:p w14:paraId="7C359882" w14:textId="77777777" w:rsidR="004B075E" w:rsidRPr="00D66C9F" w:rsidRDefault="00117418" w:rsidP="004C0870">
      <w:pPr>
        <w:pStyle w:val="Heading2"/>
      </w:pPr>
      <w:bookmarkStart w:id="4" w:name="_Toc108217052"/>
      <w:r w:rsidRPr="00D66C9F">
        <w:t>Management by objectives (MBO)</w:t>
      </w:r>
      <w:bookmarkEnd w:id="4"/>
    </w:p>
    <w:p w14:paraId="2F289AEE" w14:textId="77777777" w:rsidR="004B075E" w:rsidRPr="00D66C9F" w:rsidRDefault="00117418">
      <w:pPr>
        <w:pStyle w:val="Normal1"/>
        <w:spacing w:line="36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 xml:space="preserve">In general terms, </w:t>
      </w:r>
      <w:r w:rsidR="004C0870" w:rsidRPr="00D66C9F">
        <w:rPr>
          <w:rFonts w:ascii="Times New Roman" w:eastAsia="Times New Roman" w:hAnsi="Times New Roman" w:cs="Times New Roman"/>
          <w:sz w:val="24"/>
          <w:szCs w:val="24"/>
        </w:rPr>
        <w:t>the</w:t>
      </w:r>
      <w:r w:rsidRPr="00D66C9F">
        <w:rPr>
          <w:rFonts w:ascii="Times New Roman" w:eastAsia="Times New Roman" w:hAnsi="Times New Roman" w:cs="Times New Roman"/>
          <w:sz w:val="24"/>
          <w:szCs w:val="24"/>
        </w:rPr>
        <w:t xml:space="preserve"> strategic Management model which helps to improve the organisational </w:t>
      </w:r>
      <w:proofErr w:type="gramStart"/>
      <w:r w:rsidRPr="00D66C9F">
        <w:rPr>
          <w:rFonts w:ascii="Times New Roman" w:eastAsia="Times New Roman" w:hAnsi="Times New Roman" w:cs="Times New Roman"/>
          <w:sz w:val="24"/>
          <w:szCs w:val="24"/>
        </w:rPr>
        <w:t>performance</w:t>
      </w:r>
      <w:proofErr w:type="gramEnd"/>
      <w:r w:rsidRPr="00D66C9F">
        <w:rPr>
          <w:rFonts w:ascii="Times New Roman" w:eastAsia="Times New Roman" w:hAnsi="Times New Roman" w:cs="Times New Roman"/>
          <w:sz w:val="24"/>
          <w:szCs w:val="24"/>
        </w:rPr>
        <w:t xml:space="preserve"> and which clearly states the objective of the organisation is called as the Management by objectives. These are the strategies which established the values and morals and principles of Marks and Spencer and will also establish the main target of the business</w:t>
      </w:r>
      <w:r w:rsidR="002D5584" w:rsidRPr="00D66C9F">
        <w:rPr>
          <w:rFonts w:ascii="Times New Roman" w:eastAsia="Times New Roman" w:hAnsi="Times New Roman" w:cs="Times New Roman"/>
          <w:sz w:val="24"/>
          <w:szCs w:val="24"/>
        </w:rPr>
        <w:t xml:space="preserve"> (Es,2022)</w:t>
      </w:r>
      <w:r w:rsidRPr="00D66C9F">
        <w:rPr>
          <w:rFonts w:ascii="Times New Roman" w:eastAsia="Times New Roman" w:hAnsi="Times New Roman" w:cs="Times New Roman"/>
          <w:sz w:val="24"/>
          <w:szCs w:val="24"/>
        </w:rPr>
        <w:t xml:space="preserve">. Having a dig in the goal setting plans of Marks and spencer and the formulation of the action plan of the company helps in motivating the employees to work even better and enhance their performance. It also enables the employees to develop a sense of commitment in alignment to the objectives of Marks and Spencer. Marks and Spencer </w:t>
      </w:r>
      <w:proofErr w:type="gramStart"/>
      <w:r w:rsidRPr="00D66C9F">
        <w:rPr>
          <w:rFonts w:ascii="Times New Roman" w:eastAsia="Times New Roman" w:hAnsi="Times New Roman" w:cs="Times New Roman"/>
          <w:sz w:val="24"/>
          <w:szCs w:val="24"/>
        </w:rPr>
        <w:t>lays</w:t>
      </w:r>
      <w:proofErr w:type="gramEnd"/>
      <w:r w:rsidRPr="00D66C9F">
        <w:rPr>
          <w:rFonts w:ascii="Times New Roman" w:eastAsia="Times New Roman" w:hAnsi="Times New Roman" w:cs="Times New Roman"/>
          <w:sz w:val="24"/>
          <w:szCs w:val="24"/>
        </w:rPr>
        <w:t xml:space="preserve"> out the objectives or can be said, plans </w:t>
      </w:r>
      <w:r w:rsidRPr="00D66C9F">
        <w:rPr>
          <w:rFonts w:ascii="Times New Roman" w:eastAsia="Times New Roman" w:hAnsi="Times New Roman" w:cs="Times New Roman"/>
          <w:sz w:val="24"/>
          <w:szCs w:val="24"/>
        </w:rPr>
        <w:lastRenderedPageBreak/>
        <w:t>the objectives in accordance to its employees</w:t>
      </w:r>
      <w:r w:rsidR="002D5584" w:rsidRPr="00D66C9F">
        <w:rPr>
          <w:rFonts w:ascii="Times New Roman" w:eastAsia="Times New Roman" w:hAnsi="Times New Roman" w:cs="Times New Roman"/>
          <w:sz w:val="24"/>
          <w:szCs w:val="24"/>
        </w:rPr>
        <w:t xml:space="preserve"> </w:t>
      </w:r>
      <w:r w:rsidRPr="00D66C9F">
        <w:rPr>
          <w:rFonts w:ascii="Times New Roman" w:eastAsia="Times New Roman" w:hAnsi="Times New Roman" w:cs="Times New Roman"/>
          <w:sz w:val="24"/>
          <w:szCs w:val="24"/>
        </w:rPr>
        <w:t>(Es,2022)</w:t>
      </w:r>
      <w:r w:rsidRPr="00D66C9F">
        <w:rPr>
          <w:rFonts w:ascii="Times New Roman" w:eastAsia="Times New Roman" w:hAnsi="Times New Roman" w:cs="Times New Roman"/>
          <w:i/>
          <w:sz w:val="24"/>
          <w:szCs w:val="24"/>
        </w:rPr>
        <w:t xml:space="preserve">. </w:t>
      </w:r>
      <w:r w:rsidRPr="00D66C9F">
        <w:rPr>
          <w:rFonts w:ascii="Times New Roman" w:eastAsia="Times New Roman" w:hAnsi="Times New Roman" w:cs="Times New Roman"/>
          <w:sz w:val="24"/>
          <w:szCs w:val="24"/>
        </w:rPr>
        <w:t xml:space="preserve">The objectives are challenging in nature but also are achievable. Daily feedback is provided to the </w:t>
      </w:r>
      <w:proofErr w:type="gramStart"/>
      <w:r w:rsidRPr="00D66C9F">
        <w:rPr>
          <w:rFonts w:ascii="Times New Roman" w:eastAsia="Times New Roman" w:hAnsi="Times New Roman" w:cs="Times New Roman"/>
          <w:sz w:val="24"/>
          <w:szCs w:val="24"/>
        </w:rPr>
        <w:t>employees</w:t>
      </w:r>
      <w:proofErr w:type="gramEnd"/>
      <w:r w:rsidRPr="00D66C9F">
        <w:rPr>
          <w:rFonts w:ascii="Times New Roman" w:eastAsia="Times New Roman" w:hAnsi="Times New Roman" w:cs="Times New Roman"/>
          <w:sz w:val="24"/>
          <w:szCs w:val="24"/>
        </w:rPr>
        <w:t xml:space="preserve"> and they are interested more in the rewards than </w:t>
      </w:r>
      <w:r w:rsidR="002D5584" w:rsidRPr="00D66C9F">
        <w:rPr>
          <w:rFonts w:ascii="Times New Roman" w:eastAsia="Times New Roman" w:hAnsi="Times New Roman" w:cs="Times New Roman"/>
          <w:sz w:val="24"/>
          <w:szCs w:val="24"/>
        </w:rPr>
        <w:t>punishment so</w:t>
      </w:r>
      <w:r w:rsidRPr="00D66C9F">
        <w:rPr>
          <w:rFonts w:ascii="Times New Roman" w:eastAsia="Times New Roman" w:hAnsi="Times New Roman" w:cs="Times New Roman"/>
          <w:sz w:val="24"/>
          <w:szCs w:val="24"/>
        </w:rPr>
        <w:t xml:space="preserve"> the performance of the organisation is increased.</w:t>
      </w:r>
    </w:p>
    <w:p w14:paraId="43CC5EEC" w14:textId="77777777" w:rsidR="004B075E" w:rsidRPr="00D66C9F" w:rsidRDefault="00117418">
      <w:pPr>
        <w:pStyle w:val="Normal1"/>
        <w:spacing w:line="360" w:lineRule="auto"/>
        <w:jc w:val="both"/>
        <w:rPr>
          <w:rFonts w:ascii="Times New Roman" w:eastAsia="Times New Roman" w:hAnsi="Times New Roman" w:cs="Times New Roman"/>
          <w:i/>
          <w:sz w:val="24"/>
          <w:szCs w:val="24"/>
          <w:u w:val="single"/>
        </w:rPr>
      </w:pPr>
      <w:r w:rsidRPr="00D66C9F">
        <w:rPr>
          <w:rFonts w:ascii="Times New Roman" w:eastAsia="Times New Roman" w:hAnsi="Times New Roman" w:cs="Times New Roman"/>
          <w:i/>
          <w:sz w:val="24"/>
          <w:szCs w:val="24"/>
          <w:u w:val="single"/>
        </w:rPr>
        <w:t>How effective and appropriate it is</w:t>
      </w:r>
    </w:p>
    <w:p w14:paraId="126261FF" w14:textId="77777777" w:rsidR="004B075E" w:rsidRPr="00D66C9F" w:rsidRDefault="00117418">
      <w:pPr>
        <w:pStyle w:val="Normal1"/>
        <w:spacing w:line="36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The MBO helps in determining the objectives of Marks and Spencer and revise it for the entire company. This is the mission vision of the organisation. It also helps in translation the objectives of the organisation to its employees</w:t>
      </w:r>
      <w:r w:rsidR="002D5584" w:rsidRPr="00D66C9F">
        <w:rPr>
          <w:rFonts w:ascii="Times New Roman" w:eastAsia="Times New Roman" w:hAnsi="Times New Roman" w:cs="Times New Roman"/>
          <w:sz w:val="24"/>
          <w:szCs w:val="24"/>
        </w:rPr>
        <w:t xml:space="preserve"> (Francis, 2018)</w:t>
      </w:r>
      <w:r w:rsidRPr="00D66C9F">
        <w:rPr>
          <w:rFonts w:ascii="Times New Roman" w:eastAsia="Times New Roman" w:hAnsi="Times New Roman" w:cs="Times New Roman"/>
          <w:sz w:val="24"/>
          <w:szCs w:val="24"/>
        </w:rPr>
        <w:t>. This helps in better understanding and better learning which will lead to better efficiency in work. It also stimulates the performance of the employees to enhance their growth and develop their individual objectives. This helps in empowering the employees for better performance in the company. This will also lead to greater achievement of the goals of Marks and Spencer. It also keeps a track of the progress of the employees and there are also measurable benefits provided to the employees which are being set by the management team</w:t>
      </w:r>
      <w:r w:rsidR="002D5584" w:rsidRPr="00D66C9F">
        <w:rPr>
          <w:rFonts w:ascii="Times New Roman" w:eastAsia="Times New Roman" w:hAnsi="Times New Roman" w:cs="Times New Roman"/>
          <w:sz w:val="24"/>
          <w:szCs w:val="24"/>
        </w:rPr>
        <w:t xml:space="preserve"> </w:t>
      </w:r>
      <w:r w:rsidRPr="00D66C9F">
        <w:rPr>
          <w:rFonts w:ascii="Times New Roman" w:eastAsia="Times New Roman" w:hAnsi="Times New Roman" w:cs="Times New Roman"/>
          <w:sz w:val="24"/>
          <w:szCs w:val="24"/>
        </w:rPr>
        <w:t>(Francis, 2018). All these help in the individual growth and the growth of Marks and Spencer as a whole.</w:t>
      </w:r>
    </w:p>
    <w:p w14:paraId="63563A71" w14:textId="77777777" w:rsidR="004B075E" w:rsidRPr="00D66C9F" w:rsidRDefault="00117418">
      <w:pPr>
        <w:pStyle w:val="Normal1"/>
        <w:spacing w:line="360" w:lineRule="auto"/>
        <w:jc w:val="center"/>
        <w:rPr>
          <w:rFonts w:ascii="Times New Roman" w:eastAsia="Times New Roman" w:hAnsi="Times New Roman" w:cs="Times New Roman"/>
          <w:sz w:val="24"/>
          <w:szCs w:val="24"/>
        </w:rPr>
      </w:pPr>
      <w:r w:rsidRPr="00D66C9F">
        <w:rPr>
          <w:rFonts w:ascii="Times New Roman" w:eastAsia="Times New Roman" w:hAnsi="Times New Roman" w:cs="Times New Roman"/>
          <w:noProof/>
          <w:sz w:val="24"/>
          <w:szCs w:val="24"/>
          <w:lang w:val="en-US"/>
        </w:rPr>
        <w:drawing>
          <wp:inline distT="114300" distB="114300" distL="114300" distR="114300" wp14:anchorId="2819200D" wp14:editId="66EF545C">
            <wp:extent cx="3771900" cy="3156080"/>
            <wp:effectExtent l="0" t="0" r="0" b="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0"/>
                    <a:srcRect/>
                    <a:stretch>
                      <a:fillRect/>
                    </a:stretch>
                  </pic:blipFill>
                  <pic:spPr>
                    <a:xfrm>
                      <a:off x="0" y="0"/>
                      <a:ext cx="3771900" cy="3156080"/>
                    </a:xfrm>
                    <a:prstGeom prst="rect">
                      <a:avLst/>
                    </a:prstGeom>
                    <a:ln/>
                  </pic:spPr>
                </pic:pic>
              </a:graphicData>
            </a:graphic>
          </wp:inline>
        </w:drawing>
      </w:r>
    </w:p>
    <w:p w14:paraId="7E0CF3D6" w14:textId="77777777" w:rsidR="004B075E" w:rsidRPr="00D66C9F" w:rsidRDefault="00117418">
      <w:pPr>
        <w:pStyle w:val="Normal1"/>
        <w:spacing w:line="360" w:lineRule="auto"/>
        <w:jc w:val="center"/>
        <w:rPr>
          <w:rFonts w:ascii="Times New Roman" w:eastAsia="Times New Roman" w:hAnsi="Times New Roman" w:cs="Times New Roman"/>
          <w:b/>
          <w:sz w:val="24"/>
          <w:szCs w:val="24"/>
        </w:rPr>
      </w:pPr>
      <w:r w:rsidRPr="00D66C9F">
        <w:rPr>
          <w:rFonts w:ascii="Times New Roman" w:eastAsia="Times New Roman" w:hAnsi="Times New Roman" w:cs="Times New Roman"/>
          <w:b/>
          <w:sz w:val="24"/>
          <w:szCs w:val="24"/>
        </w:rPr>
        <w:t xml:space="preserve">Figure 3: Picture showing </w:t>
      </w:r>
      <w:proofErr w:type="gramStart"/>
      <w:r w:rsidRPr="00D66C9F">
        <w:rPr>
          <w:rFonts w:ascii="Times New Roman" w:eastAsia="Times New Roman" w:hAnsi="Times New Roman" w:cs="Times New Roman"/>
          <w:b/>
          <w:sz w:val="24"/>
          <w:szCs w:val="24"/>
        </w:rPr>
        <w:t>The</w:t>
      </w:r>
      <w:proofErr w:type="gramEnd"/>
      <w:r w:rsidRPr="00D66C9F">
        <w:rPr>
          <w:rFonts w:ascii="Times New Roman" w:eastAsia="Times New Roman" w:hAnsi="Times New Roman" w:cs="Times New Roman"/>
          <w:b/>
          <w:sz w:val="24"/>
          <w:szCs w:val="24"/>
        </w:rPr>
        <w:t xml:space="preserve"> management by objectives of Marks and Spencer</w:t>
      </w:r>
    </w:p>
    <w:p w14:paraId="51F3636F" w14:textId="77777777" w:rsidR="004B075E" w:rsidRPr="00D66C9F" w:rsidRDefault="00117418">
      <w:pPr>
        <w:pStyle w:val="Normal1"/>
        <w:spacing w:line="360" w:lineRule="auto"/>
        <w:jc w:val="center"/>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(Source: Francis, 2018)</w:t>
      </w:r>
    </w:p>
    <w:p w14:paraId="013A7B8F" w14:textId="77777777" w:rsidR="004B075E" w:rsidRPr="00D66C9F" w:rsidRDefault="00117418" w:rsidP="002D5584">
      <w:pPr>
        <w:pStyle w:val="Heading2"/>
      </w:pPr>
      <w:bookmarkStart w:id="5" w:name="_Toc108217053"/>
      <w:r w:rsidRPr="00D66C9F">
        <w:lastRenderedPageBreak/>
        <w:t xml:space="preserve">Individual Pay Related </w:t>
      </w:r>
      <w:r w:rsidR="002D5584" w:rsidRPr="00D66C9F">
        <w:t>performance (</w:t>
      </w:r>
      <w:r w:rsidRPr="00D66C9F">
        <w:t>IPRP)</w:t>
      </w:r>
      <w:bookmarkEnd w:id="5"/>
      <w:r w:rsidRPr="00D66C9F">
        <w:t xml:space="preserve"> </w:t>
      </w:r>
    </w:p>
    <w:p w14:paraId="3BA2D572" w14:textId="77777777" w:rsidR="004B075E" w:rsidRPr="00D66C9F" w:rsidRDefault="00117418">
      <w:pPr>
        <w:pStyle w:val="Normal1"/>
        <w:spacing w:line="36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 xml:space="preserve">In general terms, </w:t>
      </w:r>
      <w:r w:rsidR="002D5584" w:rsidRPr="00D66C9F">
        <w:rPr>
          <w:rFonts w:ascii="Times New Roman" w:eastAsia="Times New Roman" w:hAnsi="Times New Roman" w:cs="Times New Roman"/>
          <w:sz w:val="24"/>
          <w:szCs w:val="24"/>
        </w:rPr>
        <w:t>the</w:t>
      </w:r>
      <w:r w:rsidRPr="00D66C9F">
        <w:rPr>
          <w:rFonts w:ascii="Times New Roman" w:eastAsia="Times New Roman" w:hAnsi="Times New Roman" w:cs="Times New Roman"/>
          <w:sz w:val="24"/>
          <w:szCs w:val="24"/>
        </w:rPr>
        <w:t xml:space="preserve"> individual Pay Related performance refers to the payment system based on the performances of the employees or can be said the workers in the organisation. Individual Pay Related performance in Marks and Spencer refers to the performance of the employees during their work hours and their payment is based on their performance in the premises</w:t>
      </w:r>
      <w:r w:rsidR="002D5584" w:rsidRPr="00D66C9F">
        <w:rPr>
          <w:rFonts w:ascii="Times New Roman" w:eastAsia="Times New Roman" w:hAnsi="Times New Roman" w:cs="Times New Roman"/>
          <w:sz w:val="24"/>
          <w:szCs w:val="24"/>
        </w:rPr>
        <w:t xml:space="preserve"> (Ashfaq, 2018)</w:t>
      </w:r>
      <w:r w:rsidRPr="00D66C9F">
        <w:rPr>
          <w:rFonts w:ascii="Times New Roman" w:eastAsia="Times New Roman" w:hAnsi="Times New Roman" w:cs="Times New Roman"/>
          <w:sz w:val="24"/>
          <w:szCs w:val="24"/>
        </w:rPr>
        <w:t xml:space="preserve">. These are the strategies used by Marks and Spencer to assess the payment system of the employees and their performance and help them to seek betterment and enhance their performances for increase in their salary or can be said progress in their salary or monthly income. </w:t>
      </w:r>
      <w:proofErr w:type="gramStart"/>
      <w:r w:rsidRPr="00D66C9F">
        <w:rPr>
          <w:rFonts w:ascii="Times New Roman" w:eastAsia="Times New Roman" w:hAnsi="Times New Roman" w:cs="Times New Roman"/>
          <w:sz w:val="24"/>
          <w:szCs w:val="24"/>
        </w:rPr>
        <w:t>However</w:t>
      </w:r>
      <w:proofErr w:type="gramEnd"/>
      <w:r w:rsidRPr="00D66C9F">
        <w:rPr>
          <w:rFonts w:ascii="Times New Roman" w:eastAsia="Times New Roman" w:hAnsi="Times New Roman" w:cs="Times New Roman"/>
          <w:sz w:val="24"/>
          <w:szCs w:val="24"/>
        </w:rPr>
        <w:t xml:space="preserve"> there is a difference between IPRP and TPRP. In Individual Pay Related performance, the salary is paid in the month end with the additional bonus whereas in Team pay </w:t>
      </w:r>
      <w:r w:rsidR="002D5584" w:rsidRPr="00D66C9F">
        <w:rPr>
          <w:rFonts w:ascii="Times New Roman" w:eastAsia="Times New Roman" w:hAnsi="Times New Roman" w:cs="Times New Roman"/>
          <w:sz w:val="24"/>
          <w:szCs w:val="24"/>
        </w:rPr>
        <w:t>related</w:t>
      </w:r>
      <w:r w:rsidRPr="00D66C9F">
        <w:rPr>
          <w:rFonts w:ascii="Times New Roman" w:eastAsia="Times New Roman" w:hAnsi="Times New Roman" w:cs="Times New Roman"/>
          <w:sz w:val="24"/>
          <w:szCs w:val="24"/>
        </w:rPr>
        <w:t xml:space="preserve"> performance the amount is paid once in a month or in three years and is based on measures of quantitative method (Ashfaq, 2018). The Individual Pay Related performance is both qualitative and quantitative in nature.</w:t>
      </w:r>
    </w:p>
    <w:p w14:paraId="70E34E9A" w14:textId="77777777" w:rsidR="004B075E" w:rsidRPr="00D66C9F" w:rsidRDefault="00117418">
      <w:pPr>
        <w:pStyle w:val="Normal1"/>
        <w:spacing w:line="360" w:lineRule="auto"/>
        <w:jc w:val="both"/>
        <w:rPr>
          <w:rFonts w:ascii="Times New Roman" w:eastAsia="Times New Roman" w:hAnsi="Times New Roman" w:cs="Times New Roman"/>
          <w:i/>
          <w:sz w:val="24"/>
          <w:szCs w:val="24"/>
          <w:u w:val="single"/>
        </w:rPr>
      </w:pPr>
      <w:r w:rsidRPr="00D66C9F">
        <w:rPr>
          <w:rFonts w:ascii="Times New Roman" w:eastAsia="Times New Roman" w:hAnsi="Times New Roman" w:cs="Times New Roman"/>
          <w:i/>
          <w:sz w:val="24"/>
          <w:szCs w:val="24"/>
          <w:u w:val="single"/>
        </w:rPr>
        <w:t>How effective and appropriate it is</w:t>
      </w:r>
    </w:p>
    <w:p w14:paraId="5B4B6D98" w14:textId="77777777" w:rsidR="004B075E" w:rsidRPr="00D66C9F" w:rsidRDefault="00117418">
      <w:pPr>
        <w:pStyle w:val="Normal1"/>
        <w:spacing w:line="360" w:lineRule="auto"/>
        <w:jc w:val="both"/>
        <w:rPr>
          <w:rFonts w:ascii="Times New Roman" w:eastAsia="Times New Roman" w:hAnsi="Times New Roman" w:cs="Times New Roman"/>
          <w:b/>
          <w:sz w:val="24"/>
          <w:szCs w:val="24"/>
        </w:rPr>
      </w:pPr>
      <w:r w:rsidRPr="00D66C9F">
        <w:rPr>
          <w:rFonts w:ascii="Times New Roman" w:eastAsia="Times New Roman" w:hAnsi="Times New Roman" w:cs="Times New Roman"/>
          <w:sz w:val="24"/>
          <w:szCs w:val="24"/>
        </w:rPr>
        <w:t xml:space="preserve">The Individual performance related Pay helps in encouraging the employees to perform better to earn more. In other </w:t>
      </w:r>
      <w:proofErr w:type="gramStart"/>
      <w:r w:rsidRPr="00D66C9F">
        <w:rPr>
          <w:rFonts w:ascii="Times New Roman" w:eastAsia="Times New Roman" w:hAnsi="Times New Roman" w:cs="Times New Roman"/>
          <w:sz w:val="24"/>
          <w:szCs w:val="24"/>
        </w:rPr>
        <w:t>words</w:t>
      </w:r>
      <w:proofErr w:type="gramEnd"/>
      <w:r w:rsidRPr="00D66C9F">
        <w:rPr>
          <w:rFonts w:ascii="Times New Roman" w:eastAsia="Times New Roman" w:hAnsi="Times New Roman" w:cs="Times New Roman"/>
          <w:sz w:val="24"/>
          <w:szCs w:val="24"/>
        </w:rPr>
        <w:t xml:space="preserve"> it can be said that it attracts the workers to perform better. It also helps in developing a healthy and good culture which only emphasizes on performing well. If Marks and Spencer </w:t>
      </w:r>
      <w:proofErr w:type="gramStart"/>
      <w:r w:rsidRPr="00D66C9F">
        <w:rPr>
          <w:rFonts w:ascii="Times New Roman" w:eastAsia="Times New Roman" w:hAnsi="Times New Roman" w:cs="Times New Roman"/>
          <w:sz w:val="24"/>
          <w:szCs w:val="24"/>
        </w:rPr>
        <w:t>keeps</w:t>
      </w:r>
      <w:proofErr w:type="gramEnd"/>
      <w:r w:rsidRPr="00D66C9F">
        <w:rPr>
          <w:rFonts w:ascii="Times New Roman" w:eastAsia="Times New Roman" w:hAnsi="Times New Roman" w:cs="Times New Roman"/>
          <w:sz w:val="24"/>
          <w:szCs w:val="24"/>
        </w:rPr>
        <w:t xml:space="preserve"> a good environment in their work and keeps up with the progress and the progress of the employees, the company will achieve greater success (</w:t>
      </w:r>
      <w:proofErr w:type="spellStart"/>
      <w:r w:rsidRPr="00D66C9F">
        <w:rPr>
          <w:rFonts w:ascii="Times New Roman" w:eastAsia="Times New Roman" w:hAnsi="Times New Roman" w:cs="Times New Roman"/>
          <w:sz w:val="24"/>
          <w:szCs w:val="24"/>
        </w:rPr>
        <w:t>Okolocha</w:t>
      </w:r>
      <w:proofErr w:type="spellEnd"/>
      <w:r w:rsidRPr="00D66C9F">
        <w:rPr>
          <w:rFonts w:ascii="Times New Roman" w:eastAsia="Times New Roman" w:hAnsi="Times New Roman" w:cs="Times New Roman"/>
          <w:sz w:val="24"/>
          <w:szCs w:val="24"/>
        </w:rPr>
        <w:t xml:space="preserve">, 2020). In short, the IPRP helps in enhancing the performances of the employees and the </w:t>
      </w:r>
      <w:proofErr w:type="gramStart"/>
      <w:r w:rsidRPr="00D66C9F">
        <w:rPr>
          <w:rFonts w:ascii="Times New Roman" w:eastAsia="Times New Roman" w:hAnsi="Times New Roman" w:cs="Times New Roman"/>
          <w:sz w:val="24"/>
          <w:szCs w:val="24"/>
        </w:rPr>
        <w:t>organisation as a whole</w:t>
      </w:r>
      <w:proofErr w:type="gramEnd"/>
      <w:r w:rsidRPr="00D66C9F">
        <w:rPr>
          <w:rFonts w:ascii="Times New Roman" w:eastAsia="Times New Roman" w:hAnsi="Times New Roman" w:cs="Times New Roman"/>
          <w:sz w:val="24"/>
          <w:szCs w:val="24"/>
        </w:rPr>
        <w:t>. This will also help in keeping up the brand value of Marks and Spencer.</w:t>
      </w:r>
    </w:p>
    <w:p w14:paraId="77B83F99" w14:textId="77777777" w:rsidR="004B075E" w:rsidRPr="00D66C9F" w:rsidRDefault="00117418" w:rsidP="002D5584">
      <w:pPr>
        <w:pStyle w:val="Heading1"/>
      </w:pPr>
      <w:bookmarkStart w:id="6" w:name="_Toc108217054"/>
      <w:r w:rsidRPr="00D66C9F">
        <w:t>Professional Development Plan</w:t>
      </w:r>
      <w:bookmarkEnd w:id="6"/>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32"/>
        <w:gridCol w:w="1340"/>
        <w:gridCol w:w="1713"/>
        <w:gridCol w:w="1267"/>
        <w:gridCol w:w="1286"/>
        <w:gridCol w:w="1075"/>
        <w:gridCol w:w="1147"/>
      </w:tblGrid>
      <w:tr w:rsidR="004B075E" w:rsidRPr="00D66C9F" w14:paraId="7D5B9FCD" w14:textId="77777777">
        <w:trPr>
          <w:cantSplit/>
          <w:tblHeader/>
        </w:trPr>
        <w:tc>
          <w:tcPr>
            <w:tcW w:w="1531" w:type="dxa"/>
            <w:shd w:val="clear" w:color="auto" w:fill="auto"/>
            <w:tcMar>
              <w:top w:w="100" w:type="dxa"/>
              <w:left w:w="100" w:type="dxa"/>
              <w:bottom w:w="100" w:type="dxa"/>
              <w:right w:w="100" w:type="dxa"/>
            </w:tcMar>
          </w:tcPr>
          <w:p w14:paraId="726CD98C" w14:textId="77777777" w:rsidR="004B075E" w:rsidRPr="00D66C9F" w:rsidRDefault="00117418">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D66C9F">
              <w:rPr>
                <w:rFonts w:ascii="Times New Roman" w:eastAsia="Times New Roman" w:hAnsi="Times New Roman" w:cs="Times New Roman"/>
                <w:b/>
                <w:i/>
                <w:sz w:val="24"/>
                <w:szCs w:val="24"/>
              </w:rPr>
              <w:t>Development objectives</w:t>
            </w:r>
            <w:r w:rsidRPr="00D66C9F">
              <w:rPr>
                <w:rFonts w:ascii="Times New Roman" w:eastAsia="Times New Roman" w:hAnsi="Times New Roman" w:cs="Times New Roman"/>
                <w:b/>
                <w:sz w:val="24"/>
                <w:szCs w:val="24"/>
              </w:rPr>
              <w:t xml:space="preserve"> </w:t>
            </w:r>
          </w:p>
        </w:tc>
        <w:tc>
          <w:tcPr>
            <w:tcW w:w="1339" w:type="dxa"/>
            <w:shd w:val="clear" w:color="auto" w:fill="auto"/>
            <w:tcMar>
              <w:top w:w="100" w:type="dxa"/>
              <w:left w:w="100" w:type="dxa"/>
              <w:bottom w:w="100" w:type="dxa"/>
              <w:right w:w="100" w:type="dxa"/>
            </w:tcMar>
          </w:tcPr>
          <w:p w14:paraId="54E2D18F" w14:textId="77777777" w:rsidR="004B075E" w:rsidRPr="00D66C9F" w:rsidRDefault="00117418">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rPr>
            </w:pPr>
            <w:r w:rsidRPr="00D66C9F">
              <w:rPr>
                <w:rFonts w:ascii="Times New Roman" w:eastAsia="Times New Roman" w:hAnsi="Times New Roman" w:cs="Times New Roman"/>
                <w:b/>
                <w:i/>
                <w:sz w:val="24"/>
                <w:szCs w:val="24"/>
              </w:rPr>
              <w:t>Priority</w:t>
            </w:r>
          </w:p>
        </w:tc>
        <w:tc>
          <w:tcPr>
            <w:tcW w:w="1713" w:type="dxa"/>
            <w:shd w:val="clear" w:color="auto" w:fill="auto"/>
            <w:tcMar>
              <w:top w:w="100" w:type="dxa"/>
              <w:left w:w="100" w:type="dxa"/>
              <w:bottom w:w="100" w:type="dxa"/>
              <w:right w:w="100" w:type="dxa"/>
            </w:tcMar>
          </w:tcPr>
          <w:p w14:paraId="1C8E44FA" w14:textId="77777777" w:rsidR="004B075E" w:rsidRPr="00D66C9F" w:rsidRDefault="00117418">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rPr>
            </w:pPr>
            <w:r w:rsidRPr="00D66C9F">
              <w:rPr>
                <w:rFonts w:ascii="Times New Roman" w:eastAsia="Times New Roman" w:hAnsi="Times New Roman" w:cs="Times New Roman"/>
                <w:b/>
                <w:i/>
                <w:sz w:val="24"/>
                <w:szCs w:val="24"/>
              </w:rPr>
              <w:t>Activities to be undertaken</w:t>
            </w:r>
          </w:p>
        </w:tc>
        <w:tc>
          <w:tcPr>
            <w:tcW w:w="1267" w:type="dxa"/>
            <w:shd w:val="clear" w:color="auto" w:fill="auto"/>
            <w:tcMar>
              <w:top w:w="100" w:type="dxa"/>
              <w:left w:w="100" w:type="dxa"/>
              <w:bottom w:w="100" w:type="dxa"/>
              <w:right w:w="100" w:type="dxa"/>
            </w:tcMar>
          </w:tcPr>
          <w:p w14:paraId="18F8DF1F" w14:textId="77777777" w:rsidR="004B075E" w:rsidRPr="00D66C9F" w:rsidRDefault="00117418">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rPr>
            </w:pPr>
            <w:r w:rsidRPr="00D66C9F">
              <w:rPr>
                <w:rFonts w:ascii="Times New Roman" w:eastAsia="Times New Roman" w:hAnsi="Times New Roman" w:cs="Times New Roman"/>
                <w:b/>
                <w:i/>
                <w:sz w:val="24"/>
                <w:szCs w:val="24"/>
              </w:rPr>
              <w:t>Resources</w:t>
            </w:r>
          </w:p>
        </w:tc>
        <w:tc>
          <w:tcPr>
            <w:tcW w:w="1286" w:type="dxa"/>
            <w:shd w:val="clear" w:color="auto" w:fill="auto"/>
            <w:tcMar>
              <w:top w:w="100" w:type="dxa"/>
              <w:left w:w="100" w:type="dxa"/>
              <w:bottom w:w="100" w:type="dxa"/>
              <w:right w:w="100" w:type="dxa"/>
            </w:tcMar>
          </w:tcPr>
          <w:p w14:paraId="1E9479DC" w14:textId="77777777" w:rsidR="004B075E" w:rsidRPr="00D66C9F" w:rsidRDefault="00117418">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rPr>
            </w:pPr>
            <w:r w:rsidRPr="00D66C9F">
              <w:rPr>
                <w:rFonts w:ascii="Times New Roman" w:eastAsia="Times New Roman" w:hAnsi="Times New Roman" w:cs="Times New Roman"/>
                <w:b/>
                <w:i/>
                <w:sz w:val="24"/>
                <w:szCs w:val="24"/>
              </w:rPr>
              <w:t>Target Start date</w:t>
            </w:r>
          </w:p>
        </w:tc>
        <w:tc>
          <w:tcPr>
            <w:tcW w:w="1075" w:type="dxa"/>
            <w:shd w:val="clear" w:color="auto" w:fill="auto"/>
            <w:tcMar>
              <w:top w:w="100" w:type="dxa"/>
              <w:left w:w="100" w:type="dxa"/>
              <w:bottom w:w="100" w:type="dxa"/>
              <w:right w:w="100" w:type="dxa"/>
            </w:tcMar>
          </w:tcPr>
          <w:p w14:paraId="4113BF58" w14:textId="77777777" w:rsidR="004B075E" w:rsidRPr="00D66C9F" w:rsidRDefault="00117418">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rPr>
            </w:pPr>
            <w:r w:rsidRPr="00D66C9F">
              <w:rPr>
                <w:rFonts w:ascii="Times New Roman" w:eastAsia="Times New Roman" w:hAnsi="Times New Roman" w:cs="Times New Roman"/>
                <w:b/>
                <w:i/>
                <w:sz w:val="24"/>
                <w:szCs w:val="24"/>
              </w:rPr>
              <w:t xml:space="preserve">Target End date </w:t>
            </w:r>
          </w:p>
        </w:tc>
        <w:tc>
          <w:tcPr>
            <w:tcW w:w="1147" w:type="dxa"/>
            <w:shd w:val="clear" w:color="auto" w:fill="auto"/>
            <w:tcMar>
              <w:top w:w="100" w:type="dxa"/>
              <w:left w:w="100" w:type="dxa"/>
              <w:bottom w:w="100" w:type="dxa"/>
              <w:right w:w="100" w:type="dxa"/>
            </w:tcMar>
          </w:tcPr>
          <w:p w14:paraId="2DA06551" w14:textId="77777777" w:rsidR="004B075E" w:rsidRPr="00D66C9F" w:rsidRDefault="00117418">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rPr>
            </w:pPr>
            <w:r w:rsidRPr="00D66C9F">
              <w:rPr>
                <w:rFonts w:ascii="Times New Roman" w:eastAsia="Times New Roman" w:hAnsi="Times New Roman" w:cs="Times New Roman"/>
                <w:b/>
                <w:i/>
                <w:sz w:val="24"/>
                <w:szCs w:val="24"/>
              </w:rPr>
              <w:t>Criteria for success</w:t>
            </w:r>
          </w:p>
        </w:tc>
      </w:tr>
      <w:tr w:rsidR="004B075E" w:rsidRPr="00D66C9F" w14:paraId="0E6C3E5E" w14:textId="77777777">
        <w:trPr>
          <w:cantSplit/>
          <w:tblHeader/>
        </w:trPr>
        <w:tc>
          <w:tcPr>
            <w:tcW w:w="1531" w:type="dxa"/>
            <w:shd w:val="clear" w:color="auto" w:fill="auto"/>
            <w:tcMar>
              <w:top w:w="100" w:type="dxa"/>
              <w:left w:w="100" w:type="dxa"/>
              <w:bottom w:w="100" w:type="dxa"/>
              <w:right w:w="100" w:type="dxa"/>
            </w:tcMar>
          </w:tcPr>
          <w:p w14:paraId="3F0E7156"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b/>
                <w:i/>
                <w:sz w:val="24"/>
                <w:szCs w:val="24"/>
              </w:rPr>
            </w:pPr>
            <w:r w:rsidRPr="00D66C9F">
              <w:rPr>
                <w:rFonts w:ascii="Times New Roman" w:eastAsia="Times New Roman" w:hAnsi="Times New Roman" w:cs="Times New Roman"/>
                <w:b/>
                <w:i/>
                <w:sz w:val="24"/>
                <w:szCs w:val="24"/>
              </w:rPr>
              <w:lastRenderedPageBreak/>
              <w:t xml:space="preserve">Staffs can contribute more to the organisation </w:t>
            </w:r>
          </w:p>
        </w:tc>
        <w:tc>
          <w:tcPr>
            <w:tcW w:w="1339" w:type="dxa"/>
            <w:shd w:val="clear" w:color="auto" w:fill="auto"/>
            <w:tcMar>
              <w:top w:w="100" w:type="dxa"/>
              <w:left w:w="100" w:type="dxa"/>
              <w:bottom w:w="100" w:type="dxa"/>
              <w:right w:w="100" w:type="dxa"/>
            </w:tcMar>
          </w:tcPr>
          <w:p w14:paraId="281EBF71"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Employees are given priority.</w:t>
            </w:r>
          </w:p>
        </w:tc>
        <w:tc>
          <w:tcPr>
            <w:tcW w:w="1713" w:type="dxa"/>
            <w:shd w:val="clear" w:color="auto" w:fill="auto"/>
            <w:tcMar>
              <w:top w:w="100" w:type="dxa"/>
              <w:left w:w="100" w:type="dxa"/>
              <w:bottom w:w="100" w:type="dxa"/>
              <w:right w:w="100" w:type="dxa"/>
            </w:tcMar>
          </w:tcPr>
          <w:p w14:paraId="3EA32BAA"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 xml:space="preserve">The employees are kept motivated so that they can perform well in the </w:t>
            </w:r>
            <w:proofErr w:type="gramStart"/>
            <w:r w:rsidRPr="00D66C9F">
              <w:rPr>
                <w:rFonts w:ascii="Times New Roman" w:eastAsia="Times New Roman" w:hAnsi="Times New Roman" w:cs="Times New Roman"/>
                <w:sz w:val="24"/>
                <w:szCs w:val="24"/>
              </w:rPr>
              <w:t>organisation(</w:t>
            </w:r>
            <w:proofErr w:type="spellStart"/>
            <w:proofErr w:type="gramEnd"/>
            <w:r w:rsidRPr="00D66C9F">
              <w:rPr>
                <w:rFonts w:ascii="Times New Roman" w:eastAsia="Times New Roman" w:hAnsi="Times New Roman" w:cs="Times New Roman"/>
                <w:sz w:val="24"/>
                <w:szCs w:val="24"/>
              </w:rPr>
              <w:t>Leite</w:t>
            </w:r>
            <w:proofErr w:type="spellEnd"/>
            <w:r w:rsidRPr="00D66C9F">
              <w:rPr>
                <w:rFonts w:ascii="Times New Roman" w:eastAsia="Times New Roman" w:hAnsi="Times New Roman" w:cs="Times New Roman"/>
                <w:sz w:val="24"/>
                <w:szCs w:val="24"/>
              </w:rPr>
              <w:t xml:space="preserve">, 2020). They are also being taken good care of so that they don't feel </w:t>
            </w:r>
            <w:proofErr w:type="gramStart"/>
            <w:r w:rsidRPr="00D66C9F">
              <w:rPr>
                <w:rFonts w:ascii="Times New Roman" w:eastAsia="Times New Roman" w:hAnsi="Times New Roman" w:cs="Times New Roman"/>
                <w:sz w:val="24"/>
                <w:szCs w:val="24"/>
              </w:rPr>
              <w:t>isolated</w:t>
            </w:r>
            <w:proofErr w:type="gramEnd"/>
            <w:r w:rsidRPr="00D66C9F">
              <w:rPr>
                <w:rFonts w:ascii="Times New Roman" w:eastAsia="Times New Roman" w:hAnsi="Times New Roman" w:cs="Times New Roman"/>
                <w:sz w:val="24"/>
                <w:szCs w:val="24"/>
              </w:rPr>
              <w:t xml:space="preserve"> and they feel that the company is there to take care of him and the organisation. House journals help in cutting down the isolation of the employees and they develop a sense of belongingness within. This will help the employees to focus more on their work and contribute more to the organisation.</w:t>
            </w:r>
          </w:p>
        </w:tc>
        <w:tc>
          <w:tcPr>
            <w:tcW w:w="1267" w:type="dxa"/>
            <w:shd w:val="clear" w:color="auto" w:fill="auto"/>
            <w:tcMar>
              <w:top w:w="100" w:type="dxa"/>
              <w:left w:w="100" w:type="dxa"/>
              <w:bottom w:w="100" w:type="dxa"/>
              <w:right w:w="100" w:type="dxa"/>
            </w:tcMar>
          </w:tcPr>
          <w:p w14:paraId="14CEFBE4"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Motivational speeches, good care, house journals.</w:t>
            </w:r>
          </w:p>
        </w:tc>
        <w:tc>
          <w:tcPr>
            <w:tcW w:w="1286" w:type="dxa"/>
            <w:shd w:val="clear" w:color="auto" w:fill="auto"/>
            <w:tcMar>
              <w:top w:w="100" w:type="dxa"/>
              <w:left w:w="100" w:type="dxa"/>
              <w:bottom w:w="100" w:type="dxa"/>
              <w:right w:w="100" w:type="dxa"/>
            </w:tcMar>
          </w:tcPr>
          <w:p w14:paraId="63A21937"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July, 2022</w:t>
            </w:r>
          </w:p>
        </w:tc>
        <w:tc>
          <w:tcPr>
            <w:tcW w:w="1075" w:type="dxa"/>
            <w:shd w:val="clear" w:color="auto" w:fill="auto"/>
            <w:tcMar>
              <w:top w:w="100" w:type="dxa"/>
              <w:left w:w="100" w:type="dxa"/>
              <w:bottom w:w="100" w:type="dxa"/>
              <w:right w:w="100" w:type="dxa"/>
            </w:tcMar>
          </w:tcPr>
          <w:p w14:paraId="5CAE4672"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October,2022</w:t>
            </w:r>
          </w:p>
        </w:tc>
        <w:tc>
          <w:tcPr>
            <w:tcW w:w="1147" w:type="dxa"/>
            <w:shd w:val="clear" w:color="auto" w:fill="auto"/>
            <w:tcMar>
              <w:top w:w="100" w:type="dxa"/>
              <w:left w:w="100" w:type="dxa"/>
              <w:bottom w:w="100" w:type="dxa"/>
              <w:right w:w="100" w:type="dxa"/>
            </w:tcMar>
          </w:tcPr>
          <w:p w14:paraId="24D159BC"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By providing more efforts through the unit employees, it will help in increasing the performance of Marks and Spencer.</w:t>
            </w:r>
          </w:p>
        </w:tc>
      </w:tr>
      <w:tr w:rsidR="004B075E" w:rsidRPr="00D66C9F" w14:paraId="4DE7EB12" w14:textId="77777777">
        <w:trPr>
          <w:cantSplit/>
          <w:tblHeader/>
        </w:trPr>
        <w:tc>
          <w:tcPr>
            <w:tcW w:w="1531" w:type="dxa"/>
            <w:shd w:val="clear" w:color="auto" w:fill="auto"/>
            <w:tcMar>
              <w:top w:w="100" w:type="dxa"/>
              <w:left w:w="100" w:type="dxa"/>
              <w:bottom w:w="100" w:type="dxa"/>
              <w:right w:w="100" w:type="dxa"/>
            </w:tcMar>
          </w:tcPr>
          <w:p w14:paraId="69A1510C"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b/>
                <w:i/>
                <w:sz w:val="24"/>
                <w:szCs w:val="24"/>
              </w:rPr>
            </w:pPr>
            <w:r w:rsidRPr="00D66C9F">
              <w:rPr>
                <w:rFonts w:ascii="Times New Roman" w:eastAsia="Times New Roman" w:hAnsi="Times New Roman" w:cs="Times New Roman"/>
                <w:b/>
                <w:i/>
                <w:sz w:val="24"/>
                <w:szCs w:val="24"/>
              </w:rPr>
              <w:lastRenderedPageBreak/>
              <w:t>Quality</w:t>
            </w:r>
          </w:p>
        </w:tc>
        <w:tc>
          <w:tcPr>
            <w:tcW w:w="1339" w:type="dxa"/>
            <w:shd w:val="clear" w:color="auto" w:fill="auto"/>
            <w:tcMar>
              <w:top w:w="100" w:type="dxa"/>
              <w:left w:w="100" w:type="dxa"/>
              <w:bottom w:w="100" w:type="dxa"/>
              <w:right w:w="100" w:type="dxa"/>
            </w:tcMar>
          </w:tcPr>
          <w:p w14:paraId="6CAF1C56"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The product is given priority.</w:t>
            </w:r>
          </w:p>
        </w:tc>
        <w:tc>
          <w:tcPr>
            <w:tcW w:w="1713" w:type="dxa"/>
            <w:shd w:val="clear" w:color="auto" w:fill="auto"/>
            <w:tcMar>
              <w:top w:w="100" w:type="dxa"/>
              <w:left w:w="100" w:type="dxa"/>
              <w:bottom w:w="100" w:type="dxa"/>
              <w:right w:w="100" w:type="dxa"/>
            </w:tcMar>
          </w:tcPr>
          <w:p w14:paraId="14DF0D6D"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The resources imported must be of good quality. This will help in increasing the quality of the product</w:t>
            </w:r>
            <w:r w:rsidR="002D5584" w:rsidRPr="00D66C9F">
              <w:rPr>
                <w:rFonts w:ascii="Times New Roman" w:eastAsia="Times New Roman" w:hAnsi="Times New Roman" w:cs="Times New Roman"/>
                <w:sz w:val="24"/>
                <w:szCs w:val="24"/>
              </w:rPr>
              <w:t xml:space="preserve"> </w:t>
            </w:r>
            <w:r w:rsidRPr="00D66C9F">
              <w:rPr>
                <w:rFonts w:ascii="Times New Roman" w:eastAsia="Times New Roman" w:hAnsi="Times New Roman" w:cs="Times New Roman"/>
                <w:sz w:val="24"/>
                <w:szCs w:val="24"/>
              </w:rPr>
              <w:t>(</w:t>
            </w:r>
            <w:proofErr w:type="spellStart"/>
            <w:r w:rsidRPr="00D66C9F">
              <w:rPr>
                <w:rFonts w:ascii="Times New Roman" w:eastAsia="Times New Roman" w:hAnsi="Times New Roman" w:cs="Times New Roman"/>
                <w:sz w:val="24"/>
                <w:szCs w:val="24"/>
              </w:rPr>
              <w:t>Arustamyan</w:t>
            </w:r>
            <w:proofErr w:type="spellEnd"/>
            <w:r w:rsidRPr="00D66C9F">
              <w:rPr>
                <w:rFonts w:ascii="Times New Roman" w:eastAsia="Times New Roman" w:hAnsi="Times New Roman" w:cs="Times New Roman"/>
                <w:sz w:val="24"/>
                <w:szCs w:val="24"/>
              </w:rPr>
              <w:t>, Al Taj and Nasir, 2020). Also using advancements in technology will help in increasing the quality of the product. It will also increase the production rate and will help strengthen the overall profit.</w:t>
            </w:r>
          </w:p>
        </w:tc>
        <w:tc>
          <w:tcPr>
            <w:tcW w:w="1267" w:type="dxa"/>
            <w:shd w:val="clear" w:color="auto" w:fill="auto"/>
            <w:tcMar>
              <w:top w:w="100" w:type="dxa"/>
              <w:left w:w="100" w:type="dxa"/>
              <w:bottom w:w="100" w:type="dxa"/>
              <w:right w:w="100" w:type="dxa"/>
            </w:tcMar>
          </w:tcPr>
          <w:p w14:paraId="4C12BD94"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Good quality raw materials, advanced technologies.</w:t>
            </w:r>
          </w:p>
        </w:tc>
        <w:tc>
          <w:tcPr>
            <w:tcW w:w="1286" w:type="dxa"/>
            <w:shd w:val="clear" w:color="auto" w:fill="auto"/>
            <w:tcMar>
              <w:top w:w="100" w:type="dxa"/>
              <w:left w:w="100" w:type="dxa"/>
              <w:bottom w:w="100" w:type="dxa"/>
              <w:right w:w="100" w:type="dxa"/>
            </w:tcMar>
          </w:tcPr>
          <w:p w14:paraId="05FFAC56"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October, 2022</w:t>
            </w:r>
          </w:p>
        </w:tc>
        <w:tc>
          <w:tcPr>
            <w:tcW w:w="1075" w:type="dxa"/>
            <w:shd w:val="clear" w:color="auto" w:fill="auto"/>
            <w:tcMar>
              <w:top w:w="100" w:type="dxa"/>
              <w:left w:w="100" w:type="dxa"/>
              <w:bottom w:w="100" w:type="dxa"/>
              <w:right w:w="100" w:type="dxa"/>
            </w:tcMar>
          </w:tcPr>
          <w:p w14:paraId="3C83235A"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proofErr w:type="gramStart"/>
            <w:r w:rsidRPr="00D66C9F">
              <w:rPr>
                <w:rFonts w:ascii="Times New Roman" w:eastAsia="Times New Roman" w:hAnsi="Times New Roman" w:cs="Times New Roman"/>
                <w:sz w:val="24"/>
                <w:szCs w:val="24"/>
              </w:rPr>
              <w:t>May,</w:t>
            </w:r>
            <w:proofErr w:type="gramEnd"/>
            <w:r w:rsidRPr="00D66C9F">
              <w:rPr>
                <w:rFonts w:ascii="Times New Roman" w:eastAsia="Times New Roman" w:hAnsi="Times New Roman" w:cs="Times New Roman"/>
                <w:sz w:val="24"/>
                <w:szCs w:val="24"/>
              </w:rPr>
              <w:t xml:space="preserve"> 2022.</w:t>
            </w:r>
          </w:p>
        </w:tc>
        <w:tc>
          <w:tcPr>
            <w:tcW w:w="1147" w:type="dxa"/>
            <w:shd w:val="clear" w:color="auto" w:fill="auto"/>
            <w:tcMar>
              <w:top w:w="100" w:type="dxa"/>
              <w:left w:w="100" w:type="dxa"/>
              <w:bottom w:w="100" w:type="dxa"/>
              <w:right w:w="100" w:type="dxa"/>
            </w:tcMar>
          </w:tcPr>
          <w:p w14:paraId="0DF011CF"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By improving the quality of the product, the customer will get attracted and this in turn will increase the profit scales.</w:t>
            </w:r>
          </w:p>
        </w:tc>
      </w:tr>
      <w:tr w:rsidR="004B075E" w:rsidRPr="00D66C9F" w14:paraId="3CF1CFAB" w14:textId="77777777">
        <w:trPr>
          <w:cantSplit/>
          <w:tblHeader/>
        </w:trPr>
        <w:tc>
          <w:tcPr>
            <w:tcW w:w="1531" w:type="dxa"/>
            <w:shd w:val="clear" w:color="auto" w:fill="auto"/>
            <w:tcMar>
              <w:top w:w="100" w:type="dxa"/>
              <w:left w:w="100" w:type="dxa"/>
              <w:bottom w:w="100" w:type="dxa"/>
              <w:right w:w="100" w:type="dxa"/>
            </w:tcMar>
          </w:tcPr>
          <w:p w14:paraId="5531E635"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b/>
                <w:i/>
                <w:sz w:val="24"/>
                <w:szCs w:val="24"/>
              </w:rPr>
            </w:pPr>
            <w:r w:rsidRPr="00D66C9F">
              <w:rPr>
                <w:rFonts w:ascii="Times New Roman" w:eastAsia="Times New Roman" w:hAnsi="Times New Roman" w:cs="Times New Roman"/>
                <w:b/>
                <w:i/>
                <w:sz w:val="24"/>
                <w:szCs w:val="24"/>
              </w:rPr>
              <w:lastRenderedPageBreak/>
              <w:t xml:space="preserve">Value </w:t>
            </w:r>
          </w:p>
        </w:tc>
        <w:tc>
          <w:tcPr>
            <w:tcW w:w="1339" w:type="dxa"/>
            <w:shd w:val="clear" w:color="auto" w:fill="auto"/>
            <w:tcMar>
              <w:top w:w="100" w:type="dxa"/>
              <w:left w:w="100" w:type="dxa"/>
              <w:bottom w:w="100" w:type="dxa"/>
              <w:right w:w="100" w:type="dxa"/>
            </w:tcMar>
          </w:tcPr>
          <w:p w14:paraId="765962D5"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 xml:space="preserve">Marks and Spencer </w:t>
            </w:r>
            <w:proofErr w:type="gramStart"/>
            <w:r w:rsidRPr="00D66C9F">
              <w:rPr>
                <w:rFonts w:ascii="Times New Roman" w:eastAsia="Times New Roman" w:hAnsi="Times New Roman" w:cs="Times New Roman"/>
                <w:sz w:val="24"/>
                <w:szCs w:val="24"/>
              </w:rPr>
              <w:t>is</w:t>
            </w:r>
            <w:proofErr w:type="gramEnd"/>
            <w:r w:rsidRPr="00D66C9F">
              <w:rPr>
                <w:rFonts w:ascii="Times New Roman" w:eastAsia="Times New Roman" w:hAnsi="Times New Roman" w:cs="Times New Roman"/>
                <w:sz w:val="24"/>
                <w:szCs w:val="24"/>
              </w:rPr>
              <w:t xml:space="preserve"> given priority.</w:t>
            </w:r>
          </w:p>
        </w:tc>
        <w:tc>
          <w:tcPr>
            <w:tcW w:w="1713" w:type="dxa"/>
            <w:shd w:val="clear" w:color="auto" w:fill="auto"/>
            <w:tcMar>
              <w:top w:w="100" w:type="dxa"/>
              <w:left w:w="100" w:type="dxa"/>
              <w:bottom w:w="100" w:type="dxa"/>
              <w:right w:w="100" w:type="dxa"/>
            </w:tcMar>
          </w:tcPr>
          <w:p w14:paraId="5E316E94"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 xml:space="preserve">Public relations </w:t>
            </w:r>
            <w:proofErr w:type="gramStart"/>
            <w:r w:rsidRPr="00D66C9F">
              <w:rPr>
                <w:rFonts w:ascii="Times New Roman" w:eastAsia="Times New Roman" w:hAnsi="Times New Roman" w:cs="Times New Roman"/>
                <w:sz w:val="24"/>
                <w:szCs w:val="24"/>
              </w:rPr>
              <w:t>helps</w:t>
            </w:r>
            <w:proofErr w:type="gramEnd"/>
            <w:r w:rsidRPr="00D66C9F">
              <w:rPr>
                <w:rFonts w:ascii="Times New Roman" w:eastAsia="Times New Roman" w:hAnsi="Times New Roman" w:cs="Times New Roman"/>
                <w:sz w:val="24"/>
                <w:szCs w:val="24"/>
              </w:rPr>
              <w:t xml:space="preserve"> in establishing morals and values within the organisation itself along with its employees and with the people outside the Marks and Spencer. It also fosters unit relations and helps in </w:t>
            </w:r>
            <w:proofErr w:type="gramStart"/>
            <w:r w:rsidRPr="00D66C9F">
              <w:rPr>
                <w:rFonts w:ascii="Times New Roman" w:eastAsia="Times New Roman" w:hAnsi="Times New Roman" w:cs="Times New Roman"/>
                <w:sz w:val="24"/>
                <w:szCs w:val="24"/>
              </w:rPr>
              <w:t>positioning(</w:t>
            </w:r>
            <w:proofErr w:type="gramEnd"/>
            <w:r w:rsidRPr="00D66C9F">
              <w:rPr>
                <w:rFonts w:ascii="Times New Roman" w:eastAsia="Times New Roman" w:hAnsi="Times New Roman" w:cs="Times New Roman"/>
                <w:sz w:val="24"/>
                <w:szCs w:val="24"/>
              </w:rPr>
              <w:t>Choudhary et al 2020). The PR speeches within the organisation will help build the moral values and norms within the employees.</w:t>
            </w:r>
          </w:p>
        </w:tc>
        <w:tc>
          <w:tcPr>
            <w:tcW w:w="1267" w:type="dxa"/>
            <w:shd w:val="clear" w:color="auto" w:fill="auto"/>
            <w:tcMar>
              <w:top w:w="100" w:type="dxa"/>
              <w:left w:w="100" w:type="dxa"/>
              <w:bottom w:w="100" w:type="dxa"/>
              <w:right w:w="100" w:type="dxa"/>
            </w:tcMar>
          </w:tcPr>
          <w:p w14:paraId="296BFE81"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PR speeches.</w:t>
            </w:r>
          </w:p>
        </w:tc>
        <w:tc>
          <w:tcPr>
            <w:tcW w:w="1286" w:type="dxa"/>
            <w:shd w:val="clear" w:color="auto" w:fill="auto"/>
            <w:tcMar>
              <w:top w:w="100" w:type="dxa"/>
              <w:left w:w="100" w:type="dxa"/>
              <w:bottom w:w="100" w:type="dxa"/>
              <w:right w:w="100" w:type="dxa"/>
            </w:tcMar>
          </w:tcPr>
          <w:p w14:paraId="2F0F736E"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July 2022</w:t>
            </w:r>
          </w:p>
        </w:tc>
        <w:tc>
          <w:tcPr>
            <w:tcW w:w="1075" w:type="dxa"/>
            <w:shd w:val="clear" w:color="auto" w:fill="auto"/>
            <w:tcMar>
              <w:top w:w="100" w:type="dxa"/>
              <w:left w:w="100" w:type="dxa"/>
              <w:bottom w:w="100" w:type="dxa"/>
              <w:right w:w="100" w:type="dxa"/>
            </w:tcMar>
          </w:tcPr>
          <w:p w14:paraId="7ECC1142"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End if the month of July 2022</w:t>
            </w:r>
          </w:p>
        </w:tc>
        <w:tc>
          <w:tcPr>
            <w:tcW w:w="1147" w:type="dxa"/>
            <w:shd w:val="clear" w:color="auto" w:fill="auto"/>
            <w:tcMar>
              <w:top w:w="100" w:type="dxa"/>
              <w:left w:w="100" w:type="dxa"/>
              <w:bottom w:w="100" w:type="dxa"/>
              <w:right w:w="100" w:type="dxa"/>
            </w:tcMar>
          </w:tcPr>
          <w:p w14:paraId="75BF0A0F"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 xml:space="preserve">Values influence the organisation more. </w:t>
            </w:r>
            <w:proofErr w:type="gramStart"/>
            <w:r w:rsidRPr="00D66C9F">
              <w:rPr>
                <w:rFonts w:ascii="Times New Roman" w:eastAsia="Times New Roman" w:hAnsi="Times New Roman" w:cs="Times New Roman"/>
                <w:sz w:val="24"/>
                <w:szCs w:val="24"/>
              </w:rPr>
              <w:t>So</w:t>
            </w:r>
            <w:proofErr w:type="gramEnd"/>
            <w:r w:rsidRPr="00D66C9F">
              <w:rPr>
                <w:rFonts w:ascii="Times New Roman" w:eastAsia="Times New Roman" w:hAnsi="Times New Roman" w:cs="Times New Roman"/>
                <w:sz w:val="24"/>
                <w:szCs w:val="24"/>
              </w:rPr>
              <w:t xml:space="preserve"> if Marks and Spencer has great moral values, it will reach it the peak of success.</w:t>
            </w:r>
          </w:p>
        </w:tc>
      </w:tr>
      <w:tr w:rsidR="004B075E" w:rsidRPr="00D66C9F" w14:paraId="7F36AB43" w14:textId="77777777">
        <w:trPr>
          <w:cantSplit/>
          <w:tblHeader/>
        </w:trPr>
        <w:tc>
          <w:tcPr>
            <w:tcW w:w="1531" w:type="dxa"/>
            <w:shd w:val="clear" w:color="auto" w:fill="auto"/>
            <w:tcMar>
              <w:top w:w="100" w:type="dxa"/>
              <w:left w:w="100" w:type="dxa"/>
              <w:bottom w:w="100" w:type="dxa"/>
              <w:right w:w="100" w:type="dxa"/>
            </w:tcMar>
          </w:tcPr>
          <w:p w14:paraId="23B8B474"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b/>
                <w:i/>
                <w:sz w:val="24"/>
                <w:szCs w:val="24"/>
              </w:rPr>
            </w:pPr>
            <w:r w:rsidRPr="00D66C9F">
              <w:rPr>
                <w:rFonts w:ascii="Times New Roman" w:eastAsia="Times New Roman" w:hAnsi="Times New Roman" w:cs="Times New Roman"/>
                <w:b/>
                <w:i/>
                <w:sz w:val="24"/>
                <w:szCs w:val="24"/>
              </w:rPr>
              <w:lastRenderedPageBreak/>
              <w:t xml:space="preserve">Performance </w:t>
            </w:r>
          </w:p>
        </w:tc>
        <w:tc>
          <w:tcPr>
            <w:tcW w:w="1339" w:type="dxa"/>
            <w:shd w:val="clear" w:color="auto" w:fill="auto"/>
            <w:tcMar>
              <w:top w:w="100" w:type="dxa"/>
              <w:left w:w="100" w:type="dxa"/>
              <w:bottom w:w="100" w:type="dxa"/>
              <w:right w:w="100" w:type="dxa"/>
            </w:tcMar>
          </w:tcPr>
          <w:p w14:paraId="7FEF9E1A"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The performance is given priority.</w:t>
            </w:r>
          </w:p>
        </w:tc>
        <w:tc>
          <w:tcPr>
            <w:tcW w:w="1713" w:type="dxa"/>
            <w:shd w:val="clear" w:color="auto" w:fill="auto"/>
            <w:tcMar>
              <w:top w:w="100" w:type="dxa"/>
              <w:left w:w="100" w:type="dxa"/>
              <w:bottom w:w="100" w:type="dxa"/>
              <w:right w:w="100" w:type="dxa"/>
            </w:tcMar>
          </w:tcPr>
          <w:p w14:paraId="26915517"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 xml:space="preserve">The performance of the employees can be enhanced by proper supervision of the employees within the organisation and drawing appropriate examples to help motivate the </w:t>
            </w:r>
            <w:proofErr w:type="gramStart"/>
            <w:r w:rsidRPr="00D66C9F">
              <w:rPr>
                <w:rFonts w:ascii="Times New Roman" w:eastAsia="Times New Roman" w:hAnsi="Times New Roman" w:cs="Times New Roman"/>
                <w:sz w:val="24"/>
                <w:szCs w:val="24"/>
              </w:rPr>
              <w:t>workers(</w:t>
            </w:r>
            <w:proofErr w:type="spellStart"/>
            <w:proofErr w:type="gramEnd"/>
            <w:r w:rsidRPr="00D66C9F">
              <w:rPr>
                <w:rFonts w:ascii="Times New Roman" w:eastAsia="Times New Roman" w:hAnsi="Times New Roman" w:cs="Times New Roman"/>
                <w:sz w:val="24"/>
                <w:szCs w:val="24"/>
              </w:rPr>
              <w:t>Hapsari</w:t>
            </w:r>
            <w:proofErr w:type="spellEnd"/>
            <w:r w:rsidRPr="00D66C9F">
              <w:rPr>
                <w:rFonts w:ascii="Times New Roman" w:eastAsia="Times New Roman" w:hAnsi="Times New Roman" w:cs="Times New Roman"/>
                <w:sz w:val="24"/>
                <w:szCs w:val="24"/>
              </w:rPr>
              <w:t xml:space="preserve">, 2022). The performance building practices will also help in increasing and enhancing the performances of the employees and the </w:t>
            </w:r>
            <w:proofErr w:type="gramStart"/>
            <w:r w:rsidRPr="00D66C9F">
              <w:rPr>
                <w:rFonts w:ascii="Times New Roman" w:eastAsia="Times New Roman" w:hAnsi="Times New Roman" w:cs="Times New Roman"/>
                <w:sz w:val="24"/>
                <w:szCs w:val="24"/>
              </w:rPr>
              <w:t>organisation as a whole</w:t>
            </w:r>
            <w:proofErr w:type="gramEnd"/>
            <w:r w:rsidRPr="00D66C9F">
              <w:rPr>
                <w:rFonts w:ascii="Times New Roman" w:eastAsia="Times New Roman" w:hAnsi="Times New Roman" w:cs="Times New Roman"/>
                <w:sz w:val="24"/>
                <w:szCs w:val="24"/>
              </w:rPr>
              <w:t>.</w:t>
            </w:r>
          </w:p>
        </w:tc>
        <w:tc>
          <w:tcPr>
            <w:tcW w:w="1267" w:type="dxa"/>
            <w:shd w:val="clear" w:color="auto" w:fill="auto"/>
            <w:tcMar>
              <w:top w:w="100" w:type="dxa"/>
              <w:left w:w="100" w:type="dxa"/>
              <w:bottom w:w="100" w:type="dxa"/>
              <w:right w:w="100" w:type="dxa"/>
            </w:tcMar>
          </w:tcPr>
          <w:p w14:paraId="307A20C2"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 xml:space="preserve">Drawing motivating </w:t>
            </w:r>
            <w:proofErr w:type="spellStart"/>
            <w:proofErr w:type="gramStart"/>
            <w:r w:rsidRPr="00D66C9F">
              <w:rPr>
                <w:rFonts w:ascii="Times New Roman" w:eastAsia="Times New Roman" w:hAnsi="Times New Roman" w:cs="Times New Roman"/>
                <w:sz w:val="24"/>
                <w:szCs w:val="24"/>
              </w:rPr>
              <w:t>references,proper</w:t>
            </w:r>
            <w:proofErr w:type="spellEnd"/>
            <w:proofErr w:type="gramEnd"/>
            <w:r w:rsidRPr="00D66C9F">
              <w:rPr>
                <w:rFonts w:ascii="Times New Roman" w:eastAsia="Times New Roman" w:hAnsi="Times New Roman" w:cs="Times New Roman"/>
                <w:sz w:val="24"/>
                <w:szCs w:val="24"/>
              </w:rPr>
              <w:t xml:space="preserve"> training, supervision.</w:t>
            </w:r>
          </w:p>
        </w:tc>
        <w:tc>
          <w:tcPr>
            <w:tcW w:w="1286" w:type="dxa"/>
            <w:shd w:val="clear" w:color="auto" w:fill="auto"/>
            <w:tcMar>
              <w:top w:w="100" w:type="dxa"/>
              <w:left w:w="100" w:type="dxa"/>
              <w:bottom w:w="100" w:type="dxa"/>
              <w:right w:w="100" w:type="dxa"/>
            </w:tcMar>
          </w:tcPr>
          <w:p w14:paraId="58477E4E"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September 2022</w:t>
            </w:r>
          </w:p>
        </w:tc>
        <w:tc>
          <w:tcPr>
            <w:tcW w:w="1075" w:type="dxa"/>
            <w:shd w:val="clear" w:color="auto" w:fill="auto"/>
            <w:tcMar>
              <w:top w:w="100" w:type="dxa"/>
              <w:left w:w="100" w:type="dxa"/>
              <w:bottom w:w="100" w:type="dxa"/>
              <w:right w:w="100" w:type="dxa"/>
            </w:tcMar>
          </w:tcPr>
          <w:p w14:paraId="49C54948"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December 2022</w:t>
            </w:r>
          </w:p>
        </w:tc>
        <w:tc>
          <w:tcPr>
            <w:tcW w:w="1147" w:type="dxa"/>
            <w:shd w:val="clear" w:color="auto" w:fill="auto"/>
            <w:tcMar>
              <w:top w:w="100" w:type="dxa"/>
              <w:left w:w="100" w:type="dxa"/>
              <w:bottom w:w="100" w:type="dxa"/>
              <w:right w:w="100" w:type="dxa"/>
            </w:tcMar>
          </w:tcPr>
          <w:p w14:paraId="30992BEB" w14:textId="77777777" w:rsidR="004B075E" w:rsidRPr="00D66C9F" w:rsidRDefault="00117418" w:rsidP="002D558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 xml:space="preserve">Good performance is always appreciated by any means. </w:t>
            </w:r>
            <w:proofErr w:type="gramStart"/>
            <w:r w:rsidRPr="00D66C9F">
              <w:rPr>
                <w:rFonts w:ascii="Times New Roman" w:eastAsia="Times New Roman" w:hAnsi="Times New Roman" w:cs="Times New Roman"/>
                <w:sz w:val="24"/>
                <w:szCs w:val="24"/>
              </w:rPr>
              <w:t>So</w:t>
            </w:r>
            <w:proofErr w:type="gramEnd"/>
            <w:r w:rsidRPr="00D66C9F">
              <w:rPr>
                <w:rFonts w:ascii="Times New Roman" w:eastAsia="Times New Roman" w:hAnsi="Times New Roman" w:cs="Times New Roman"/>
                <w:sz w:val="24"/>
                <w:szCs w:val="24"/>
              </w:rPr>
              <w:t xml:space="preserve"> if Marks and Spencer has greater performance it will increase its demand in the near future.</w:t>
            </w:r>
          </w:p>
        </w:tc>
      </w:tr>
    </w:tbl>
    <w:p w14:paraId="6F5521D2" w14:textId="77777777" w:rsidR="004B075E" w:rsidRPr="00D66C9F" w:rsidRDefault="004B075E">
      <w:pPr>
        <w:pStyle w:val="Normal1"/>
        <w:spacing w:line="360" w:lineRule="auto"/>
        <w:jc w:val="both"/>
        <w:rPr>
          <w:rFonts w:ascii="Times New Roman" w:eastAsia="Times New Roman" w:hAnsi="Times New Roman" w:cs="Times New Roman"/>
          <w:i/>
          <w:sz w:val="24"/>
          <w:szCs w:val="24"/>
        </w:rPr>
      </w:pPr>
    </w:p>
    <w:p w14:paraId="2FFF787D" w14:textId="77777777" w:rsidR="004B075E" w:rsidRPr="00D66C9F" w:rsidRDefault="00117418" w:rsidP="002D5584">
      <w:pPr>
        <w:pStyle w:val="Heading1"/>
      </w:pPr>
      <w:bookmarkStart w:id="7" w:name="_Toc108217055"/>
      <w:r w:rsidRPr="00D66C9F">
        <w:t>Conclusion</w:t>
      </w:r>
      <w:bookmarkEnd w:id="7"/>
    </w:p>
    <w:p w14:paraId="76BE2F58" w14:textId="77777777" w:rsidR="004B075E" w:rsidRPr="00D66C9F" w:rsidRDefault="00117418">
      <w:pPr>
        <w:pStyle w:val="Normal1"/>
        <w:spacing w:line="36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 xml:space="preserve">As said earlier, Marks and Spencer </w:t>
      </w:r>
      <w:proofErr w:type="gramStart"/>
      <w:r w:rsidRPr="00D66C9F">
        <w:rPr>
          <w:rFonts w:ascii="Times New Roman" w:eastAsia="Times New Roman" w:hAnsi="Times New Roman" w:cs="Times New Roman"/>
          <w:sz w:val="24"/>
          <w:szCs w:val="24"/>
        </w:rPr>
        <w:t>is</w:t>
      </w:r>
      <w:proofErr w:type="gramEnd"/>
      <w:r w:rsidRPr="00D66C9F">
        <w:rPr>
          <w:rFonts w:ascii="Times New Roman" w:eastAsia="Times New Roman" w:hAnsi="Times New Roman" w:cs="Times New Roman"/>
          <w:sz w:val="24"/>
          <w:szCs w:val="24"/>
        </w:rPr>
        <w:t xml:space="preserve"> a retail organisation which is famous for its clothing products as well as its electronic domestic appliances and also its packaged foods and vegetables. It is a retail organisation which is a famous brand name and is famous for its provided services to its customers. It has a huge customer base including the </w:t>
      </w:r>
      <w:proofErr w:type="gramStart"/>
      <w:r w:rsidRPr="00D66C9F">
        <w:rPr>
          <w:rFonts w:ascii="Times New Roman" w:eastAsia="Times New Roman" w:hAnsi="Times New Roman" w:cs="Times New Roman"/>
          <w:sz w:val="24"/>
          <w:szCs w:val="24"/>
        </w:rPr>
        <w:t>upper and middle class</w:t>
      </w:r>
      <w:proofErr w:type="gramEnd"/>
      <w:r w:rsidRPr="00D66C9F">
        <w:rPr>
          <w:rFonts w:ascii="Times New Roman" w:eastAsia="Times New Roman" w:hAnsi="Times New Roman" w:cs="Times New Roman"/>
          <w:sz w:val="24"/>
          <w:szCs w:val="24"/>
        </w:rPr>
        <w:t xml:space="preserve"> people. It has products in reasonable range and is spread </w:t>
      </w:r>
      <w:proofErr w:type="gramStart"/>
      <w:r w:rsidRPr="00D66C9F">
        <w:rPr>
          <w:rFonts w:ascii="Times New Roman" w:eastAsia="Times New Roman" w:hAnsi="Times New Roman" w:cs="Times New Roman"/>
          <w:sz w:val="24"/>
          <w:szCs w:val="24"/>
        </w:rPr>
        <w:t>all across</w:t>
      </w:r>
      <w:proofErr w:type="gramEnd"/>
      <w:r w:rsidRPr="00D66C9F">
        <w:rPr>
          <w:rFonts w:ascii="Times New Roman" w:eastAsia="Times New Roman" w:hAnsi="Times New Roman" w:cs="Times New Roman"/>
          <w:sz w:val="24"/>
          <w:szCs w:val="24"/>
        </w:rPr>
        <w:t xml:space="preserve"> the world. It has a very good reputation in the market and has an increasing sales rate. Marks and Spencer also </w:t>
      </w:r>
      <w:proofErr w:type="gramStart"/>
      <w:r w:rsidRPr="00D66C9F">
        <w:rPr>
          <w:rFonts w:ascii="Times New Roman" w:eastAsia="Times New Roman" w:hAnsi="Times New Roman" w:cs="Times New Roman"/>
          <w:sz w:val="24"/>
          <w:szCs w:val="24"/>
        </w:rPr>
        <w:t>keeps</w:t>
      </w:r>
      <w:proofErr w:type="gramEnd"/>
      <w:r w:rsidRPr="00D66C9F">
        <w:rPr>
          <w:rFonts w:ascii="Times New Roman" w:eastAsia="Times New Roman" w:hAnsi="Times New Roman" w:cs="Times New Roman"/>
          <w:sz w:val="24"/>
          <w:szCs w:val="24"/>
        </w:rPr>
        <w:t xml:space="preserve"> a track of the progress of the employees and there are also measurable benefits provided to the employees which are being set by the management team. The strategies used by Marks and Spencer to access the </w:t>
      </w:r>
      <w:r w:rsidRPr="00D66C9F">
        <w:rPr>
          <w:rFonts w:ascii="Times New Roman" w:eastAsia="Times New Roman" w:hAnsi="Times New Roman" w:cs="Times New Roman"/>
          <w:sz w:val="24"/>
          <w:szCs w:val="24"/>
        </w:rPr>
        <w:lastRenderedPageBreak/>
        <w:t>payment system of the employees and their performance and help them to seek betterment and enhance their performances for increase in their salary or can be said progress in their salary or monthly income.</w:t>
      </w:r>
    </w:p>
    <w:p w14:paraId="792B3E4C" w14:textId="77777777" w:rsidR="004B075E" w:rsidRPr="00D66C9F" w:rsidRDefault="00117418" w:rsidP="002D5584">
      <w:pPr>
        <w:pStyle w:val="Heading1"/>
      </w:pPr>
      <w:bookmarkStart w:id="8" w:name="_Toc108217056"/>
      <w:r w:rsidRPr="00D66C9F">
        <w:t>Recommendation</w:t>
      </w:r>
      <w:bookmarkEnd w:id="8"/>
      <w:r w:rsidRPr="00D66C9F">
        <w:t xml:space="preserve"> </w:t>
      </w:r>
    </w:p>
    <w:p w14:paraId="0B01E937" w14:textId="77777777" w:rsidR="004B075E" w:rsidRPr="00D66C9F" w:rsidRDefault="00117418">
      <w:pPr>
        <w:pStyle w:val="Normal1"/>
        <w:spacing w:line="360" w:lineRule="auto"/>
        <w:jc w:val="both"/>
        <w:rPr>
          <w:rFonts w:ascii="Times New Roman" w:eastAsia="Times New Roman" w:hAnsi="Times New Roman" w:cs="Times New Roman"/>
          <w:i/>
          <w:sz w:val="24"/>
          <w:szCs w:val="24"/>
        </w:rPr>
      </w:pPr>
      <w:r w:rsidRPr="00D66C9F">
        <w:rPr>
          <w:rFonts w:ascii="Times New Roman" w:eastAsia="Times New Roman" w:hAnsi="Times New Roman" w:cs="Times New Roman"/>
          <w:i/>
          <w:sz w:val="24"/>
          <w:szCs w:val="24"/>
        </w:rPr>
        <w:t>Get the fashion basics right</w:t>
      </w:r>
    </w:p>
    <w:p w14:paraId="635CA358" w14:textId="77777777" w:rsidR="004B075E" w:rsidRPr="00D66C9F" w:rsidRDefault="00117418">
      <w:pPr>
        <w:pStyle w:val="Normal1"/>
        <w:spacing w:line="36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 xml:space="preserve">The fashion in Marks and Spencer is lazy and old schooled. If taken care of systematically and efficiently, it can improve its style of fashion. The company needs to strategies new plans and ideas </w:t>
      </w:r>
      <w:r w:rsidR="002D5584" w:rsidRPr="00D66C9F">
        <w:rPr>
          <w:rFonts w:ascii="Times New Roman" w:eastAsia="Times New Roman" w:hAnsi="Times New Roman" w:cs="Times New Roman"/>
          <w:sz w:val="24"/>
          <w:szCs w:val="24"/>
        </w:rPr>
        <w:t xml:space="preserve">to </w:t>
      </w:r>
      <w:r w:rsidRPr="00D66C9F">
        <w:rPr>
          <w:rFonts w:ascii="Times New Roman" w:eastAsia="Times New Roman" w:hAnsi="Times New Roman" w:cs="Times New Roman"/>
          <w:sz w:val="24"/>
          <w:szCs w:val="24"/>
        </w:rPr>
        <w:t xml:space="preserve">innovate </w:t>
      </w:r>
      <w:r w:rsidR="0087416A" w:rsidRPr="00D66C9F">
        <w:rPr>
          <w:rFonts w:ascii="Times New Roman" w:eastAsia="Times New Roman" w:hAnsi="Times New Roman" w:cs="Times New Roman"/>
          <w:sz w:val="24"/>
          <w:szCs w:val="24"/>
        </w:rPr>
        <w:t>new</w:t>
      </w:r>
      <w:r w:rsidR="002D5584" w:rsidRPr="00D66C9F">
        <w:rPr>
          <w:rFonts w:ascii="Times New Roman" w:eastAsia="Times New Roman" w:hAnsi="Times New Roman" w:cs="Times New Roman"/>
          <w:sz w:val="24"/>
          <w:szCs w:val="24"/>
        </w:rPr>
        <w:t xml:space="preserve"> </w:t>
      </w:r>
      <w:r w:rsidRPr="00D66C9F">
        <w:rPr>
          <w:rFonts w:ascii="Times New Roman" w:eastAsia="Times New Roman" w:hAnsi="Times New Roman" w:cs="Times New Roman"/>
          <w:sz w:val="24"/>
          <w:szCs w:val="24"/>
        </w:rPr>
        <w:t xml:space="preserve">fashion and welcome new styles and </w:t>
      </w:r>
      <w:r w:rsidR="002D5584" w:rsidRPr="00D66C9F">
        <w:rPr>
          <w:rFonts w:ascii="Times New Roman" w:eastAsia="Times New Roman" w:hAnsi="Times New Roman" w:cs="Times New Roman"/>
          <w:sz w:val="24"/>
          <w:szCs w:val="24"/>
        </w:rPr>
        <w:t>measure</w:t>
      </w:r>
      <w:r w:rsidRPr="00D66C9F">
        <w:rPr>
          <w:rFonts w:ascii="Times New Roman" w:eastAsia="Times New Roman" w:hAnsi="Times New Roman" w:cs="Times New Roman"/>
          <w:sz w:val="24"/>
          <w:szCs w:val="24"/>
        </w:rPr>
        <w:t xml:space="preserve"> new statement of style. This will help in increasing the customer base and will help in setting the trend in the market industry</w:t>
      </w:r>
      <w:r w:rsidR="002D5584" w:rsidRPr="00D66C9F">
        <w:rPr>
          <w:rFonts w:ascii="Times New Roman" w:eastAsia="Times New Roman" w:hAnsi="Times New Roman" w:cs="Times New Roman"/>
          <w:sz w:val="24"/>
          <w:szCs w:val="24"/>
        </w:rPr>
        <w:t xml:space="preserve"> </w:t>
      </w:r>
      <w:r w:rsidRPr="00D66C9F">
        <w:rPr>
          <w:rFonts w:ascii="Times New Roman" w:eastAsia="Times New Roman" w:hAnsi="Times New Roman" w:cs="Times New Roman"/>
          <w:sz w:val="24"/>
          <w:szCs w:val="24"/>
        </w:rPr>
        <w:t>(</w:t>
      </w:r>
      <w:proofErr w:type="spellStart"/>
      <w:r w:rsidRPr="00D66C9F">
        <w:rPr>
          <w:rFonts w:ascii="Times New Roman" w:eastAsia="Times New Roman" w:hAnsi="Times New Roman" w:cs="Times New Roman"/>
          <w:sz w:val="24"/>
          <w:szCs w:val="24"/>
        </w:rPr>
        <w:t>Doerr</w:t>
      </w:r>
      <w:proofErr w:type="spellEnd"/>
      <w:r w:rsidRPr="00D66C9F">
        <w:rPr>
          <w:rFonts w:ascii="Times New Roman" w:eastAsia="Times New Roman" w:hAnsi="Times New Roman" w:cs="Times New Roman"/>
          <w:sz w:val="24"/>
          <w:szCs w:val="24"/>
        </w:rPr>
        <w:t xml:space="preserve"> et al 2021).</w:t>
      </w:r>
      <w:r w:rsidRPr="00D66C9F">
        <w:rPr>
          <w:rFonts w:ascii="Times New Roman" w:eastAsia="Times New Roman" w:hAnsi="Times New Roman" w:cs="Times New Roman"/>
          <w:i/>
          <w:sz w:val="24"/>
          <w:szCs w:val="24"/>
        </w:rPr>
        <w:t xml:space="preserve"> </w:t>
      </w:r>
      <w:r w:rsidRPr="00D66C9F">
        <w:rPr>
          <w:rFonts w:ascii="Times New Roman" w:eastAsia="Times New Roman" w:hAnsi="Times New Roman" w:cs="Times New Roman"/>
          <w:sz w:val="24"/>
          <w:szCs w:val="24"/>
        </w:rPr>
        <w:t>Marks and Spencer should also stock up fashion clothes of all age groups covering all groups. This will also help in creating a customer base across all age groups and increase its sales more in the future to come.</w:t>
      </w:r>
    </w:p>
    <w:p w14:paraId="73F341EE" w14:textId="77777777" w:rsidR="004B075E" w:rsidRPr="00D66C9F" w:rsidRDefault="00117418">
      <w:pPr>
        <w:pStyle w:val="Normal1"/>
        <w:spacing w:line="360" w:lineRule="auto"/>
        <w:jc w:val="both"/>
        <w:rPr>
          <w:rFonts w:ascii="Times New Roman" w:eastAsia="Times New Roman" w:hAnsi="Times New Roman" w:cs="Times New Roman"/>
          <w:i/>
          <w:sz w:val="24"/>
          <w:szCs w:val="24"/>
        </w:rPr>
      </w:pPr>
      <w:r w:rsidRPr="00D66C9F">
        <w:rPr>
          <w:rFonts w:ascii="Times New Roman" w:eastAsia="Times New Roman" w:hAnsi="Times New Roman" w:cs="Times New Roman"/>
          <w:i/>
          <w:sz w:val="24"/>
          <w:szCs w:val="24"/>
        </w:rPr>
        <w:t>Go for style rather than fashion</w:t>
      </w:r>
    </w:p>
    <w:p w14:paraId="563534EE" w14:textId="77777777" w:rsidR="004B075E" w:rsidRPr="00D66C9F" w:rsidRDefault="00117418">
      <w:pPr>
        <w:pStyle w:val="Normal1"/>
        <w:spacing w:line="36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 xml:space="preserve">Marks and Spencer should try to go for Fashion rather than focusing on style. Because there is a famous saying that fashion fades </w:t>
      </w:r>
      <w:proofErr w:type="gramStart"/>
      <w:r w:rsidRPr="00D66C9F">
        <w:rPr>
          <w:rFonts w:ascii="Times New Roman" w:eastAsia="Times New Roman" w:hAnsi="Times New Roman" w:cs="Times New Roman"/>
          <w:sz w:val="24"/>
          <w:szCs w:val="24"/>
        </w:rPr>
        <w:t>away</w:t>
      </w:r>
      <w:proofErr w:type="gramEnd"/>
      <w:r w:rsidRPr="00D66C9F">
        <w:rPr>
          <w:rFonts w:ascii="Times New Roman" w:eastAsia="Times New Roman" w:hAnsi="Times New Roman" w:cs="Times New Roman"/>
          <w:sz w:val="24"/>
          <w:szCs w:val="24"/>
        </w:rPr>
        <w:t xml:space="preserve"> but style statement stays forever. The style statements should be based on the Demographics of Marks and Spencer</w:t>
      </w:r>
      <w:r w:rsidR="00CB1611" w:rsidRPr="00D66C9F">
        <w:rPr>
          <w:rFonts w:ascii="Times New Roman" w:eastAsia="Times New Roman" w:hAnsi="Times New Roman" w:cs="Times New Roman"/>
          <w:sz w:val="24"/>
          <w:szCs w:val="24"/>
        </w:rPr>
        <w:t xml:space="preserve"> (</w:t>
      </w:r>
      <w:proofErr w:type="spellStart"/>
      <w:r w:rsidR="00CB1611" w:rsidRPr="00D66C9F">
        <w:rPr>
          <w:rFonts w:ascii="Times New Roman" w:eastAsia="Times New Roman" w:hAnsi="Times New Roman" w:cs="Times New Roman"/>
          <w:sz w:val="24"/>
          <w:szCs w:val="24"/>
        </w:rPr>
        <w:t>Lutfullaeva</w:t>
      </w:r>
      <w:proofErr w:type="spellEnd"/>
      <w:r w:rsidR="00CB1611" w:rsidRPr="00D66C9F">
        <w:rPr>
          <w:rFonts w:ascii="Times New Roman" w:eastAsia="Times New Roman" w:hAnsi="Times New Roman" w:cs="Times New Roman"/>
          <w:sz w:val="24"/>
          <w:szCs w:val="24"/>
        </w:rPr>
        <w:t>, 2021)</w:t>
      </w:r>
      <w:r w:rsidRPr="00D66C9F">
        <w:rPr>
          <w:rFonts w:ascii="Times New Roman" w:eastAsia="Times New Roman" w:hAnsi="Times New Roman" w:cs="Times New Roman"/>
          <w:sz w:val="24"/>
          <w:szCs w:val="24"/>
        </w:rPr>
        <w:t>. The Geographical location helps in providing a better mental picture based on the targeted audience. This will help Marks and Spencer to have a prior knowledge on the style statements of the people and the wants and their needs. This will help them in developing a style in alignment to the wants of the public. This will help in increasing the sales of the organisation</w:t>
      </w:r>
      <w:r w:rsidR="00CB1611" w:rsidRPr="00D66C9F">
        <w:rPr>
          <w:rFonts w:ascii="Times New Roman" w:eastAsia="Times New Roman" w:hAnsi="Times New Roman" w:cs="Times New Roman"/>
          <w:sz w:val="24"/>
          <w:szCs w:val="24"/>
        </w:rPr>
        <w:t xml:space="preserve"> </w:t>
      </w:r>
      <w:r w:rsidRPr="00D66C9F">
        <w:rPr>
          <w:rFonts w:ascii="Times New Roman" w:eastAsia="Times New Roman" w:hAnsi="Times New Roman" w:cs="Times New Roman"/>
          <w:sz w:val="24"/>
          <w:szCs w:val="24"/>
        </w:rPr>
        <w:t>(</w:t>
      </w:r>
      <w:proofErr w:type="spellStart"/>
      <w:r w:rsidRPr="00D66C9F">
        <w:rPr>
          <w:rFonts w:ascii="Times New Roman" w:eastAsia="Times New Roman" w:hAnsi="Times New Roman" w:cs="Times New Roman"/>
          <w:sz w:val="24"/>
          <w:szCs w:val="24"/>
        </w:rPr>
        <w:t>Lutfullaeva</w:t>
      </w:r>
      <w:proofErr w:type="spellEnd"/>
      <w:r w:rsidRPr="00D66C9F">
        <w:rPr>
          <w:rFonts w:ascii="Times New Roman" w:eastAsia="Times New Roman" w:hAnsi="Times New Roman" w:cs="Times New Roman"/>
          <w:sz w:val="24"/>
          <w:szCs w:val="24"/>
        </w:rPr>
        <w:t>, 2021).</w:t>
      </w:r>
    </w:p>
    <w:p w14:paraId="523C76D6" w14:textId="77777777" w:rsidR="004B075E" w:rsidRPr="00D66C9F" w:rsidRDefault="00117418">
      <w:pPr>
        <w:pStyle w:val="Normal1"/>
        <w:spacing w:line="360" w:lineRule="auto"/>
        <w:jc w:val="both"/>
        <w:rPr>
          <w:rFonts w:ascii="Times New Roman" w:eastAsia="Times New Roman" w:hAnsi="Times New Roman" w:cs="Times New Roman"/>
          <w:i/>
          <w:sz w:val="24"/>
          <w:szCs w:val="24"/>
        </w:rPr>
      </w:pPr>
      <w:r w:rsidRPr="00D66C9F">
        <w:rPr>
          <w:rFonts w:ascii="Times New Roman" w:eastAsia="Times New Roman" w:hAnsi="Times New Roman" w:cs="Times New Roman"/>
          <w:i/>
          <w:sz w:val="24"/>
          <w:szCs w:val="24"/>
        </w:rPr>
        <w:t>Focus on quality and not price</w:t>
      </w:r>
    </w:p>
    <w:p w14:paraId="74A7CA8D" w14:textId="77777777" w:rsidR="004B075E" w:rsidRPr="00D66C9F" w:rsidRDefault="00117418">
      <w:pPr>
        <w:pStyle w:val="Normal1"/>
        <w:spacing w:line="36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 xml:space="preserve">Marks and Spencer should focus on their quality of product and not on the price. It should generate a </w:t>
      </w:r>
      <w:proofErr w:type="gramStart"/>
      <w:r w:rsidRPr="00D66C9F">
        <w:rPr>
          <w:rFonts w:ascii="Times New Roman" w:eastAsia="Times New Roman" w:hAnsi="Times New Roman" w:cs="Times New Roman"/>
          <w:sz w:val="24"/>
          <w:szCs w:val="24"/>
        </w:rPr>
        <w:t>customer oriented</w:t>
      </w:r>
      <w:proofErr w:type="gramEnd"/>
      <w:r w:rsidRPr="00D66C9F">
        <w:rPr>
          <w:rFonts w:ascii="Times New Roman" w:eastAsia="Times New Roman" w:hAnsi="Times New Roman" w:cs="Times New Roman"/>
          <w:sz w:val="24"/>
          <w:szCs w:val="24"/>
        </w:rPr>
        <w:t xml:space="preserve"> strategy which will help in fulfilling the needs of the customers and will increase its sales. It should focus on its quality as customers like good quality products at a minimum payable </w:t>
      </w:r>
      <w:r w:rsidR="00CB1611" w:rsidRPr="00D66C9F">
        <w:rPr>
          <w:rFonts w:ascii="Times New Roman" w:eastAsia="Times New Roman" w:hAnsi="Times New Roman" w:cs="Times New Roman"/>
          <w:sz w:val="24"/>
          <w:szCs w:val="24"/>
        </w:rPr>
        <w:t>price so</w:t>
      </w:r>
      <w:r w:rsidRPr="00D66C9F">
        <w:rPr>
          <w:rFonts w:ascii="Times New Roman" w:eastAsia="Times New Roman" w:hAnsi="Times New Roman" w:cs="Times New Roman"/>
          <w:sz w:val="24"/>
          <w:szCs w:val="24"/>
        </w:rPr>
        <w:t xml:space="preserve"> by cutting down the price and increasing the quality of the products, will help in increasing the engagement of its customers and will increase its profit percentage. Because a good quality product will stay forever rather than a product which is of bad quality and high price</w:t>
      </w:r>
      <w:r w:rsidR="00CB1611" w:rsidRPr="00D66C9F">
        <w:rPr>
          <w:rFonts w:ascii="Times New Roman" w:eastAsia="Times New Roman" w:hAnsi="Times New Roman" w:cs="Times New Roman"/>
          <w:sz w:val="24"/>
          <w:szCs w:val="24"/>
        </w:rPr>
        <w:t xml:space="preserve"> </w:t>
      </w:r>
      <w:r w:rsidRPr="00D66C9F">
        <w:rPr>
          <w:rFonts w:ascii="Times New Roman" w:eastAsia="Times New Roman" w:hAnsi="Times New Roman" w:cs="Times New Roman"/>
          <w:sz w:val="24"/>
          <w:szCs w:val="24"/>
        </w:rPr>
        <w:t>(</w:t>
      </w:r>
      <w:proofErr w:type="spellStart"/>
      <w:r w:rsidRPr="00D66C9F">
        <w:rPr>
          <w:rFonts w:ascii="Times New Roman" w:eastAsia="Times New Roman" w:hAnsi="Times New Roman" w:cs="Times New Roman"/>
          <w:sz w:val="24"/>
          <w:szCs w:val="24"/>
        </w:rPr>
        <w:t>Puplampu</w:t>
      </w:r>
      <w:proofErr w:type="spellEnd"/>
      <w:r w:rsidRPr="00D66C9F">
        <w:rPr>
          <w:rFonts w:ascii="Times New Roman" w:eastAsia="Times New Roman" w:hAnsi="Times New Roman" w:cs="Times New Roman"/>
          <w:sz w:val="24"/>
          <w:szCs w:val="24"/>
        </w:rPr>
        <w:t>, 2018).</w:t>
      </w:r>
    </w:p>
    <w:p w14:paraId="6412891E" w14:textId="77777777" w:rsidR="004B075E" w:rsidRPr="00D66C9F" w:rsidRDefault="00117418">
      <w:pPr>
        <w:pStyle w:val="Normal1"/>
        <w:spacing w:line="360" w:lineRule="auto"/>
        <w:jc w:val="both"/>
        <w:rPr>
          <w:rFonts w:ascii="Times New Roman" w:eastAsia="Times New Roman" w:hAnsi="Times New Roman" w:cs="Times New Roman"/>
          <w:i/>
          <w:sz w:val="24"/>
          <w:szCs w:val="24"/>
        </w:rPr>
      </w:pPr>
      <w:r w:rsidRPr="00D66C9F">
        <w:rPr>
          <w:rFonts w:ascii="Times New Roman" w:eastAsia="Times New Roman" w:hAnsi="Times New Roman" w:cs="Times New Roman"/>
          <w:i/>
          <w:sz w:val="24"/>
          <w:szCs w:val="24"/>
        </w:rPr>
        <w:t>Cut down on store space</w:t>
      </w:r>
    </w:p>
    <w:p w14:paraId="36233484" w14:textId="77777777" w:rsidR="004B075E" w:rsidRPr="00D66C9F" w:rsidRDefault="00117418">
      <w:pPr>
        <w:pStyle w:val="Normal1"/>
        <w:spacing w:line="36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lastRenderedPageBreak/>
        <w:t xml:space="preserve">Marks and Spencer should cut down the space and innovate its stores and utilize its space with more innovative products. The food section of Marks and Spencer is weak. </w:t>
      </w:r>
      <w:proofErr w:type="gramStart"/>
      <w:r w:rsidRPr="00D66C9F">
        <w:rPr>
          <w:rFonts w:ascii="Times New Roman" w:eastAsia="Times New Roman" w:hAnsi="Times New Roman" w:cs="Times New Roman"/>
          <w:sz w:val="24"/>
          <w:szCs w:val="24"/>
        </w:rPr>
        <w:t>So</w:t>
      </w:r>
      <w:proofErr w:type="gramEnd"/>
      <w:r w:rsidRPr="00D66C9F">
        <w:rPr>
          <w:rFonts w:ascii="Times New Roman" w:eastAsia="Times New Roman" w:hAnsi="Times New Roman" w:cs="Times New Roman"/>
          <w:sz w:val="24"/>
          <w:szCs w:val="24"/>
        </w:rPr>
        <w:t xml:space="preserve"> if Marks and Spencer utilises this space to bring in more innovative products in the Food and beverages section, then it would be of great use. It will increase its sales and improve the revenue of the company at large. It would become a milestone if it can bring innovation in the food industry along with its fashionable clothes creating style statements across all age groups. If the policies are made properly, then it will help Marks and Spencer </w:t>
      </w:r>
      <w:proofErr w:type="spellStart"/>
      <w:r w:rsidRPr="00D66C9F">
        <w:rPr>
          <w:rFonts w:ascii="Times New Roman" w:eastAsia="Times New Roman" w:hAnsi="Times New Roman" w:cs="Times New Roman"/>
          <w:sz w:val="24"/>
          <w:szCs w:val="24"/>
        </w:rPr>
        <w:t>reachout</w:t>
      </w:r>
      <w:proofErr w:type="spellEnd"/>
      <w:r w:rsidRPr="00D66C9F">
        <w:rPr>
          <w:rFonts w:ascii="Times New Roman" w:eastAsia="Times New Roman" w:hAnsi="Times New Roman" w:cs="Times New Roman"/>
          <w:sz w:val="24"/>
          <w:szCs w:val="24"/>
        </w:rPr>
        <w:t xml:space="preserve"> to the masses. </w:t>
      </w:r>
    </w:p>
    <w:p w14:paraId="7FA28603" w14:textId="77777777" w:rsidR="004B075E" w:rsidRPr="00D66C9F" w:rsidRDefault="00117418">
      <w:pPr>
        <w:pStyle w:val="Normal1"/>
        <w:spacing w:line="360" w:lineRule="auto"/>
        <w:jc w:val="both"/>
        <w:rPr>
          <w:rFonts w:ascii="Times New Roman" w:eastAsia="Times New Roman" w:hAnsi="Times New Roman" w:cs="Times New Roman"/>
          <w:i/>
          <w:sz w:val="24"/>
          <w:szCs w:val="24"/>
        </w:rPr>
      </w:pPr>
      <w:r w:rsidRPr="00D66C9F">
        <w:rPr>
          <w:rFonts w:ascii="Times New Roman" w:eastAsia="Times New Roman" w:hAnsi="Times New Roman" w:cs="Times New Roman"/>
          <w:i/>
          <w:sz w:val="24"/>
          <w:szCs w:val="24"/>
        </w:rPr>
        <w:t>Online Stores</w:t>
      </w:r>
    </w:p>
    <w:p w14:paraId="18FC2E08" w14:textId="77777777" w:rsidR="004B075E" w:rsidRPr="00D66C9F" w:rsidRDefault="00117418">
      <w:pPr>
        <w:pStyle w:val="Normal1"/>
        <w:spacing w:line="360" w:lineRule="auto"/>
        <w:jc w:val="both"/>
        <w:rPr>
          <w:rFonts w:ascii="Times New Roman" w:eastAsia="Times New Roman" w:hAnsi="Times New Roman" w:cs="Times New Roman"/>
          <w:sz w:val="24"/>
          <w:szCs w:val="24"/>
        </w:rPr>
      </w:pPr>
      <w:r w:rsidRPr="00D66C9F">
        <w:rPr>
          <w:rFonts w:ascii="Times New Roman" w:eastAsia="Times New Roman" w:hAnsi="Times New Roman" w:cs="Times New Roman"/>
          <w:sz w:val="24"/>
          <w:szCs w:val="24"/>
        </w:rPr>
        <w:t>Marks and Spencer should have an online store which can make itself available to the customers from any part of the world. This will allow the company to reach out to the customers worldwide from any given geographical location. This will also help in creating an international customer base and will increase the sales of the company worldwide with a greater amount of percentage. A free online delivery should also be made available so that the customers can get to the business and keep up with their increasing quality of work and appreciate them.</w:t>
      </w:r>
    </w:p>
    <w:p w14:paraId="1D7EB603" w14:textId="77777777" w:rsidR="00CB1611" w:rsidRPr="00D66C9F" w:rsidRDefault="00CB1611">
      <w:pPr>
        <w:rPr>
          <w:rFonts w:ascii="Times New Roman" w:eastAsia="Times New Roman" w:hAnsi="Times New Roman" w:cs="Times New Roman"/>
          <w:i/>
          <w:sz w:val="24"/>
          <w:szCs w:val="24"/>
        </w:rPr>
      </w:pPr>
      <w:r w:rsidRPr="00D66C9F">
        <w:rPr>
          <w:rFonts w:ascii="Times New Roman" w:eastAsia="Times New Roman" w:hAnsi="Times New Roman" w:cs="Times New Roman"/>
          <w:i/>
          <w:sz w:val="24"/>
          <w:szCs w:val="24"/>
        </w:rPr>
        <w:br w:type="page"/>
      </w:r>
    </w:p>
    <w:p w14:paraId="2119410C" w14:textId="77777777" w:rsidR="004B075E" w:rsidRPr="00D66C9F" w:rsidRDefault="00117418" w:rsidP="0087416A">
      <w:pPr>
        <w:pStyle w:val="Heading1"/>
      </w:pPr>
      <w:bookmarkStart w:id="9" w:name="_Toc108217057"/>
      <w:r w:rsidRPr="00D66C9F">
        <w:lastRenderedPageBreak/>
        <w:t>References</w:t>
      </w:r>
      <w:bookmarkEnd w:id="9"/>
    </w:p>
    <w:p w14:paraId="60E1266D" w14:textId="77777777" w:rsidR="0087416A" w:rsidRPr="00D66C9F" w:rsidRDefault="0087416A">
      <w:pPr>
        <w:pStyle w:val="Normal1"/>
        <w:spacing w:line="360" w:lineRule="auto"/>
        <w:jc w:val="both"/>
        <w:rPr>
          <w:rFonts w:ascii="Times New Roman" w:eastAsia="Times New Roman" w:hAnsi="Times New Roman" w:cs="Times New Roman"/>
          <w:i/>
          <w:sz w:val="24"/>
          <w:szCs w:val="24"/>
        </w:rPr>
      </w:pPr>
      <w:proofErr w:type="spellStart"/>
      <w:r w:rsidRPr="00D66C9F">
        <w:rPr>
          <w:rFonts w:ascii="Times New Roman" w:eastAsia="Times New Roman" w:hAnsi="Times New Roman" w:cs="Times New Roman"/>
          <w:sz w:val="24"/>
          <w:szCs w:val="24"/>
        </w:rPr>
        <w:t>Arustamyan</w:t>
      </w:r>
      <w:proofErr w:type="spellEnd"/>
      <w:r w:rsidRPr="00D66C9F">
        <w:rPr>
          <w:rFonts w:ascii="Times New Roman" w:eastAsia="Times New Roman" w:hAnsi="Times New Roman" w:cs="Times New Roman"/>
          <w:sz w:val="24"/>
          <w:szCs w:val="24"/>
        </w:rPr>
        <w:t>, A., Al Taj, S. and Nasir, A., (2020).</w:t>
      </w:r>
      <w:r w:rsidRPr="00D66C9F">
        <w:rPr>
          <w:rFonts w:ascii="Times New Roman" w:eastAsia="Times New Roman" w:hAnsi="Times New Roman" w:cs="Times New Roman"/>
          <w:i/>
          <w:sz w:val="24"/>
          <w:szCs w:val="24"/>
        </w:rPr>
        <w:t xml:space="preserve"> ROLE OF STRATEGIC MARKETING IN CREATING ORGANISATIONAL VALUE. Journal of Education &amp; Humanities Research, University of </w:t>
      </w:r>
      <w:proofErr w:type="spellStart"/>
      <w:r w:rsidRPr="00D66C9F">
        <w:rPr>
          <w:rFonts w:ascii="Times New Roman" w:eastAsia="Times New Roman" w:hAnsi="Times New Roman" w:cs="Times New Roman"/>
          <w:i/>
          <w:sz w:val="24"/>
          <w:szCs w:val="24"/>
        </w:rPr>
        <w:t>Balochistan</w:t>
      </w:r>
      <w:proofErr w:type="spellEnd"/>
      <w:r w:rsidRPr="00D66C9F">
        <w:rPr>
          <w:rFonts w:ascii="Times New Roman" w:eastAsia="Times New Roman" w:hAnsi="Times New Roman" w:cs="Times New Roman"/>
          <w:i/>
          <w:sz w:val="24"/>
          <w:szCs w:val="24"/>
        </w:rPr>
        <w:t>, Quetta-Pakistan, 10(2), pp.42-66.</w:t>
      </w:r>
    </w:p>
    <w:p w14:paraId="388BFEDC" w14:textId="77777777" w:rsidR="0087416A" w:rsidRPr="00D66C9F" w:rsidRDefault="0087416A">
      <w:pPr>
        <w:pStyle w:val="Normal1"/>
        <w:spacing w:line="360" w:lineRule="auto"/>
        <w:jc w:val="both"/>
        <w:rPr>
          <w:rFonts w:ascii="Times New Roman" w:eastAsia="Times New Roman" w:hAnsi="Times New Roman" w:cs="Times New Roman"/>
          <w:i/>
          <w:sz w:val="24"/>
          <w:szCs w:val="24"/>
        </w:rPr>
      </w:pPr>
      <w:r w:rsidRPr="00D66C9F">
        <w:rPr>
          <w:rFonts w:ascii="Times New Roman" w:eastAsia="Times New Roman" w:hAnsi="Times New Roman" w:cs="Times New Roman"/>
          <w:sz w:val="24"/>
          <w:szCs w:val="24"/>
        </w:rPr>
        <w:t>Ashfaq, M., (2018).</w:t>
      </w:r>
      <w:r w:rsidRPr="00D66C9F">
        <w:rPr>
          <w:rFonts w:ascii="Times New Roman" w:eastAsia="Times New Roman" w:hAnsi="Times New Roman" w:cs="Times New Roman"/>
          <w:i/>
          <w:sz w:val="24"/>
          <w:szCs w:val="24"/>
        </w:rPr>
        <w:t xml:space="preserve"> Managing by Objectives (MBO) and government agencies: A critical Review. European Journal of Business and Management, 10(28), pp.49-53.</w:t>
      </w:r>
    </w:p>
    <w:p w14:paraId="6DBD20E6" w14:textId="77777777" w:rsidR="0087416A" w:rsidRPr="00D66C9F" w:rsidRDefault="0087416A">
      <w:pPr>
        <w:pStyle w:val="Normal1"/>
        <w:spacing w:line="360" w:lineRule="auto"/>
        <w:jc w:val="both"/>
        <w:rPr>
          <w:rFonts w:ascii="Times New Roman" w:eastAsia="Times New Roman" w:hAnsi="Times New Roman" w:cs="Times New Roman"/>
          <w:i/>
          <w:sz w:val="24"/>
          <w:szCs w:val="24"/>
        </w:rPr>
      </w:pPr>
      <w:r w:rsidRPr="00D66C9F">
        <w:rPr>
          <w:rFonts w:ascii="Times New Roman" w:eastAsia="Times New Roman" w:hAnsi="Times New Roman" w:cs="Times New Roman"/>
          <w:sz w:val="24"/>
          <w:szCs w:val="24"/>
        </w:rPr>
        <w:t>Bacha</w:t>
      </w:r>
      <w:r w:rsidRPr="00D66C9F">
        <w:rPr>
          <w:rFonts w:ascii="Times New Roman" w:eastAsia="Times New Roman" w:hAnsi="Times New Roman" w:cs="Times New Roman"/>
          <w:i/>
          <w:sz w:val="24"/>
          <w:szCs w:val="24"/>
        </w:rPr>
        <w:t>, N.I., Nadeem, H.A., Qamar, A.M. and Ahmad, N., (2021). Does 360 Degree Feedback help the teachers? Opinions of Secondary School Teachers’ in Khyber Pakhtunkhwa, Pakistan. </w:t>
      </w:r>
      <w:proofErr w:type="spellStart"/>
      <w:r w:rsidRPr="00D66C9F">
        <w:rPr>
          <w:rFonts w:ascii="Times New Roman" w:eastAsia="Times New Roman" w:hAnsi="Times New Roman" w:cs="Times New Roman"/>
          <w:i/>
          <w:sz w:val="24"/>
          <w:szCs w:val="24"/>
        </w:rPr>
        <w:t>Webology</w:t>
      </w:r>
      <w:proofErr w:type="spellEnd"/>
      <w:r w:rsidRPr="00D66C9F">
        <w:rPr>
          <w:rFonts w:ascii="Times New Roman" w:eastAsia="Times New Roman" w:hAnsi="Times New Roman" w:cs="Times New Roman"/>
          <w:i/>
          <w:sz w:val="24"/>
          <w:szCs w:val="24"/>
        </w:rPr>
        <w:t xml:space="preserve"> (ISSN: 1735-188X), 18(1).</w:t>
      </w:r>
    </w:p>
    <w:p w14:paraId="0BA415BD" w14:textId="77777777" w:rsidR="0087416A" w:rsidRPr="00D66C9F" w:rsidRDefault="0087416A">
      <w:pPr>
        <w:pStyle w:val="Normal1"/>
        <w:spacing w:line="360" w:lineRule="auto"/>
        <w:jc w:val="both"/>
        <w:rPr>
          <w:rFonts w:ascii="Times New Roman" w:eastAsia="Times New Roman" w:hAnsi="Times New Roman" w:cs="Times New Roman"/>
          <w:i/>
          <w:sz w:val="24"/>
          <w:szCs w:val="24"/>
        </w:rPr>
      </w:pPr>
      <w:r w:rsidRPr="00D66C9F">
        <w:rPr>
          <w:rFonts w:ascii="Times New Roman" w:eastAsia="Times New Roman" w:hAnsi="Times New Roman" w:cs="Times New Roman"/>
          <w:sz w:val="24"/>
          <w:szCs w:val="24"/>
        </w:rPr>
        <w:t>Choudhary</w:t>
      </w:r>
      <w:r w:rsidRPr="00D66C9F">
        <w:rPr>
          <w:rFonts w:ascii="Times New Roman" w:eastAsia="Times New Roman" w:hAnsi="Times New Roman" w:cs="Times New Roman"/>
          <w:i/>
          <w:sz w:val="24"/>
          <w:szCs w:val="24"/>
        </w:rPr>
        <w:t xml:space="preserve">, </w:t>
      </w:r>
      <w:proofErr w:type="gramStart"/>
      <w:r w:rsidRPr="00D66C9F">
        <w:rPr>
          <w:rFonts w:ascii="Times New Roman" w:eastAsia="Times New Roman" w:hAnsi="Times New Roman" w:cs="Times New Roman"/>
          <w:i/>
          <w:sz w:val="24"/>
          <w:szCs w:val="24"/>
        </w:rPr>
        <w:t>B.</w:t>
      </w:r>
      <w:proofErr w:type="gramEnd"/>
      <w:r w:rsidRPr="00D66C9F">
        <w:rPr>
          <w:rFonts w:ascii="Times New Roman" w:eastAsia="Times New Roman" w:hAnsi="Times New Roman" w:cs="Times New Roman"/>
          <w:i/>
          <w:sz w:val="24"/>
          <w:szCs w:val="24"/>
        </w:rPr>
        <w:t xml:space="preserve"> and </w:t>
      </w:r>
      <w:proofErr w:type="spellStart"/>
      <w:r w:rsidRPr="00D66C9F">
        <w:rPr>
          <w:rFonts w:ascii="Times New Roman" w:eastAsia="Times New Roman" w:hAnsi="Times New Roman" w:cs="Times New Roman"/>
          <w:i/>
          <w:sz w:val="24"/>
          <w:szCs w:val="24"/>
        </w:rPr>
        <w:t>Piparo</w:t>
      </w:r>
      <w:proofErr w:type="spellEnd"/>
      <w:r w:rsidRPr="00D66C9F">
        <w:rPr>
          <w:rFonts w:ascii="Times New Roman" w:eastAsia="Times New Roman" w:hAnsi="Times New Roman" w:cs="Times New Roman"/>
          <w:i/>
          <w:sz w:val="24"/>
          <w:szCs w:val="24"/>
        </w:rPr>
        <w:t>, T.L., Case Study–Strategy (2020) for M&amp;S.</w:t>
      </w:r>
    </w:p>
    <w:p w14:paraId="30E2A2A4" w14:textId="77777777" w:rsidR="0087416A" w:rsidRPr="00D66C9F" w:rsidRDefault="0087416A">
      <w:pPr>
        <w:pStyle w:val="Normal1"/>
        <w:spacing w:line="360" w:lineRule="auto"/>
        <w:jc w:val="both"/>
        <w:rPr>
          <w:rFonts w:ascii="Times New Roman" w:eastAsia="Times New Roman" w:hAnsi="Times New Roman" w:cs="Times New Roman"/>
          <w:i/>
          <w:sz w:val="24"/>
          <w:szCs w:val="24"/>
        </w:rPr>
      </w:pPr>
      <w:proofErr w:type="spellStart"/>
      <w:r w:rsidRPr="00D66C9F">
        <w:rPr>
          <w:rFonts w:ascii="Times New Roman" w:eastAsia="Times New Roman" w:hAnsi="Times New Roman" w:cs="Times New Roman"/>
          <w:i/>
          <w:sz w:val="24"/>
          <w:szCs w:val="24"/>
        </w:rPr>
        <w:t>Djunaidi</w:t>
      </w:r>
      <w:proofErr w:type="spellEnd"/>
      <w:r w:rsidRPr="00D66C9F">
        <w:rPr>
          <w:rFonts w:ascii="Times New Roman" w:eastAsia="Times New Roman" w:hAnsi="Times New Roman" w:cs="Times New Roman"/>
          <w:i/>
          <w:sz w:val="24"/>
          <w:szCs w:val="24"/>
        </w:rPr>
        <w:t xml:space="preserve">, M., </w:t>
      </w:r>
      <w:proofErr w:type="spellStart"/>
      <w:r w:rsidRPr="00D66C9F">
        <w:rPr>
          <w:rFonts w:ascii="Times New Roman" w:eastAsia="Times New Roman" w:hAnsi="Times New Roman" w:cs="Times New Roman"/>
          <w:i/>
          <w:sz w:val="24"/>
          <w:szCs w:val="24"/>
        </w:rPr>
        <w:t>Kumaraningrum</w:t>
      </w:r>
      <w:proofErr w:type="spellEnd"/>
      <w:r w:rsidRPr="00D66C9F">
        <w:rPr>
          <w:rFonts w:ascii="Times New Roman" w:eastAsia="Times New Roman" w:hAnsi="Times New Roman" w:cs="Times New Roman"/>
          <w:i/>
          <w:sz w:val="24"/>
          <w:szCs w:val="24"/>
        </w:rPr>
        <w:t xml:space="preserve">, V.S., </w:t>
      </w:r>
      <w:proofErr w:type="spellStart"/>
      <w:r w:rsidRPr="00D66C9F">
        <w:rPr>
          <w:rFonts w:ascii="Times New Roman" w:eastAsia="Times New Roman" w:hAnsi="Times New Roman" w:cs="Times New Roman"/>
          <w:i/>
          <w:sz w:val="24"/>
          <w:szCs w:val="24"/>
        </w:rPr>
        <w:t>Pratiwi</w:t>
      </w:r>
      <w:proofErr w:type="spellEnd"/>
      <w:r w:rsidRPr="00D66C9F">
        <w:rPr>
          <w:rFonts w:ascii="Times New Roman" w:eastAsia="Times New Roman" w:hAnsi="Times New Roman" w:cs="Times New Roman"/>
          <w:i/>
          <w:sz w:val="24"/>
          <w:szCs w:val="24"/>
        </w:rPr>
        <w:t xml:space="preserve">, I. and </w:t>
      </w:r>
      <w:proofErr w:type="spellStart"/>
      <w:r w:rsidRPr="00D66C9F">
        <w:rPr>
          <w:rFonts w:ascii="Times New Roman" w:eastAsia="Times New Roman" w:hAnsi="Times New Roman" w:cs="Times New Roman"/>
          <w:i/>
          <w:sz w:val="24"/>
          <w:szCs w:val="24"/>
        </w:rPr>
        <w:t>Munawir</w:t>
      </w:r>
      <w:proofErr w:type="spellEnd"/>
      <w:r w:rsidRPr="00D66C9F">
        <w:rPr>
          <w:rFonts w:ascii="Times New Roman" w:eastAsia="Times New Roman" w:hAnsi="Times New Roman" w:cs="Times New Roman"/>
          <w:i/>
          <w:sz w:val="24"/>
          <w:szCs w:val="24"/>
        </w:rPr>
        <w:t xml:space="preserve">, H., (2019). Integration of 360-degree feedback methods and AHP for employee performance measurement. In Proc. Int. Conf. Ind. Eng. </w:t>
      </w:r>
      <w:proofErr w:type="spellStart"/>
      <w:r w:rsidRPr="00D66C9F">
        <w:rPr>
          <w:rFonts w:ascii="Times New Roman" w:eastAsia="Times New Roman" w:hAnsi="Times New Roman" w:cs="Times New Roman"/>
          <w:i/>
          <w:sz w:val="24"/>
          <w:szCs w:val="24"/>
        </w:rPr>
        <w:t>Oper</w:t>
      </w:r>
      <w:proofErr w:type="spellEnd"/>
      <w:r w:rsidRPr="00D66C9F">
        <w:rPr>
          <w:rFonts w:ascii="Times New Roman" w:eastAsia="Times New Roman" w:hAnsi="Times New Roman" w:cs="Times New Roman"/>
          <w:i/>
          <w:sz w:val="24"/>
          <w:szCs w:val="24"/>
        </w:rPr>
        <w:t xml:space="preserve">. </w:t>
      </w:r>
      <w:proofErr w:type="spellStart"/>
      <w:r w:rsidRPr="00D66C9F">
        <w:rPr>
          <w:rFonts w:ascii="Times New Roman" w:eastAsia="Times New Roman" w:hAnsi="Times New Roman" w:cs="Times New Roman"/>
          <w:i/>
          <w:sz w:val="24"/>
          <w:szCs w:val="24"/>
        </w:rPr>
        <w:t>Manag</w:t>
      </w:r>
      <w:proofErr w:type="spellEnd"/>
      <w:r w:rsidRPr="00D66C9F">
        <w:rPr>
          <w:rFonts w:ascii="Times New Roman" w:eastAsia="Times New Roman" w:hAnsi="Times New Roman" w:cs="Times New Roman"/>
          <w:i/>
          <w:sz w:val="24"/>
          <w:szCs w:val="24"/>
        </w:rPr>
        <w:t> (Vol. 2019, No. MAR, pp. 2616-2623).</w:t>
      </w:r>
    </w:p>
    <w:p w14:paraId="01864326" w14:textId="77777777" w:rsidR="0087416A" w:rsidRPr="00D66C9F" w:rsidRDefault="0087416A">
      <w:pPr>
        <w:pStyle w:val="Normal1"/>
        <w:spacing w:line="360" w:lineRule="auto"/>
        <w:jc w:val="both"/>
        <w:rPr>
          <w:rFonts w:ascii="Times New Roman" w:eastAsia="Times New Roman" w:hAnsi="Times New Roman" w:cs="Times New Roman"/>
          <w:i/>
          <w:sz w:val="24"/>
          <w:szCs w:val="24"/>
        </w:rPr>
      </w:pPr>
      <w:proofErr w:type="spellStart"/>
      <w:r w:rsidRPr="00D66C9F">
        <w:rPr>
          <w:rFonts w:ascii="Times New Roman" w:eastAsia="Times New Roman" w:hAnsi="Times New Roman" w:cs="Times New Roman"/>
          <w:i/>
          <w:sz w:val="24"/>
          <w:szCs w:val="24"/>
        </w:rPr>
        <w:t>Doerr</w:t>
      </w:r>
      <w:proofErr w:type="spellEnd"/>
      <w:r w:rsidRPr="00D66C9F">
        <w:rPr>
          <w:rFonts w:ascii="Times New Roman" w:eastAsia="Times New Roman" w:hAnsi="Times New Roman" w:cs="Times New Roman"/>
          <w:i/>
          <w:sz w:val="24"/>
          <w:szCs w:val="24"/>
        </w:rPr>
        <w:t xml:space="preserve">, P., Valentin, M., Nakashima, N., </w:t>
      </w:r>
      <w:proofErr w:type="spellStart"/>
      <w:r w:rsidRPr="00D66C9F">
        <w:rPr>
          <w:rFonts w:ascii="Times New Roman" w:eastAsia="Times New Roman" w:hAnsi="Times New Roman" w:cs="Times New Roman"/>
          <w:i/>
          <w:sz w:val="24"/>
          <w:szCs w:val="24"/>
        </w:rPr>
        <w:t>Orphanos</w:t>
      </w:r>
      <w:proofErr w:type="spellEnd"/>
      <w:r w:rsidRPr="00D66C9F">
        <w:rPr>
          <w:rFonts w:ascii="Times New Roman" w:eastAsia="Times New Roman" w:hAnsi="Times New Roman" w:cs="Times New Roman"/>
          <w:i/>
          <w:sz w:val="24"/>
          <w:szCs w:val="24"/>
        </w:rPr>
        <w:t xml:space="preserve">, N., Santos, G., </w:t>
      </w:r>
      <w:proofErr w:type="spellStart"/>
      <w:r w:rsidRPr="00D66C9F">
        <w:rPr>
          <w:rFonts w:ascii="Times New Roman" w:eastAsia="Times New Roman" w:hAnsi="Times New Roman" w:cs="Times New Roman"/>
          <w:i/>
          <w:sz w:val="24"/>
          <w:szCs w:val="24"/>
        </w:rPr>
        <w:t>Balkamos</w:t>
      </w:r>
      <w:proofErr w:type="spellEnd"/>
      <w:r w:rsidRPr="00D66C9F">
        <w:rPr>
          <w:rFonts w:ascii="Times New Roman" w:eastAsia="Times New Roman" w:hAnsi="Times New Roman" w:cs="Times New Roman"/>
          <w:i/>
          <w:sz w:val="24"/>
          <w:szCs w:val="24"/>
        </w:rPr>
        <w:t>, G. and Saint-Raymond, A., (2021). Reliance: a smarter way of regulating medical products-The IPRP survey. Expert Review of Clinical Pharmacology, 14(2), pp.173-177.</w:t>
      </w:r>
    </w:p>
    <w:p w14:paraId="16CACCEB" w14:textId="77777777" w:rsidR="0087416A" w:rsidRPr="00D66C9F" w:rsidRDefault="0087416A">
      <w:pPr>
        <w:pStyle w:val="Normal1"/>
        <w:spacing w:line="360" w:lineRule="auto"/>
        <w:jc w:val="both"/>
        <w:rPr>
          <w:rFonts w:ascii="Times New Roman" w:eastAsia="Times New Roman" w:hAnsi="Times New Roman" w:cs="Times New Roman"/>
          <w:i/>
          <w:sz w:val="24"/>
          <w:szCs w:val="24"/>
        </w:rPr>
      </w:pPr>
      <w:r w:rsidRPr="00D66C9F">
        <w:rPr>
          <w:rFonts w:ascii="Times New Roman" w:eastAsia="Times New Roman" w:hAnsi="Times New Roman" w:cs="Times New Roman"/>
          <w:i/>
          <w:sz w:val="24"/>
          <w:szCs w:val="24"/>
        </w:rPr>
        <w:t xml:space="preserve">Es, M., (2022.) The Optimal Frequency </w:t>
      </w:r>
      <w:proofErr w:type="gramStart"/>
      <w:r w:rsidRPr="00D66C9F">
        <w:rPr>
          <w:rFonts w:ascii="Times New Roman" w:eastAsia="Times New Roman" w:hAnsi="Times New Roman" w:cs="Times New Roman"/>
          <w:i/>
          <w:sz w:val="24"/>
          <w:szCs w:val="24"/>
        </w:rPr>
        <w:t>To</w:t>
      </w:r>
      <w:proofErr w:type="gramEnd"/>
      <w:r w:rsidRPr="00D66C9F">
        <w:rPr>
          <w:rFonts w:ascii="Times New Roman" w:eastAsia="Times New Roman" w:hAnsi="Times New Roman" w:cs="Times New Roman"/>
          <w:i/>
          <w:sz w:val="24"/>
          <w:szCs w:val="24"/>
        </w:rPr>
        <w:t xml:space="preserve"> Perform 360-Degree Feedback-A Cost/Benefit Analysis (Bachelor's thesis, University of Twente).</w:t>
      </w:r>
    </w:p>
    <w:p w14:paraId="7D240B1E" w14:textId="77777777" w:rsidR="0087416A" w:rsidRPr="00D66C9F" w:rsidRDefault="0087416A">
      <w:pPr>
        <w:pStyle w:val="Normal1"/>
        <w:spacing w:line="360" w:lineRule="auto"/>
        <w:jc w:val="both"/>
        <w:rPr>
          <w:rFonts w:ascii="Times New Roman" w:eastAsia="Times New Roman" w:hAnsi="Times New Roman" w:cs="Times New Roman"/>
          <w:i/>
          <w:sz w:val="24"/>
          <w:szCs w:val="24"/>
        </w:rPr>
      </w:pPr>
      <w:r w:rsidRPr="00D66C9F">
        <w:rPr>
          <w:rFonts w:ascii="Times New Roman" w:eastAsia="Times New Roman" w:hAnsi="Times New Roman" w:cs="Times New Roman"/>
          <w:i/>
          <w:sz w:val="24"/>
          <w:szCs w:val="24"/>
        </w:rPr>
        <w:t>Francis, F., (2018). Management by Objectives (MBO) as an instrument for organizational performance of Deposit Money Banks in Nigeria. Management, 10(26), pp.118-126.</w:t>
      </w:r>
    </w:p>
    <w:p w14:paraId="6ACB68A2" w14:textId="77777777" w:rsidR="0087416A" w:rsidRPr="00D66C9F" w:rsidRDefault="0087416A">
      <w:pPr>
        <w:pStyle w:val="Normal1"/>
        <w:spacing w:line="360" w:lineRule="auto"/>
        <w:jc w:val="both"/>
        <w:rPr>
          <w:rFonts w:ascii="Times New Roman" w:eastAsia="Times New Roman" w:hAnsi="Times New Roman" w:cs="Times New Roman"/>
          <w:i/>
          <w:sz w:val="24"/>
          <w:szCs w:val="24"/>
        </w:rPr>
      </w:pPr>
      <w:proofErr w:type="spellStart"/>
      <w:r w:rsidRPr="00D66C9F">
        <w:rPr>
          <w:rFonts w:ascii="Times New Roman" w:eastAsia="Times New Roman" w:hAnsi="Times New Roman" w:cs="Times New Roman"/>
          <w:sz w:val="24"/>
          <w:szCs w:val="24"/>
        </w:rPr>
        <w:t>Hapsari</w:t>
      </w:r>
      <w:proofErr w:type="spellEnd"/>
      <w:r w:rsidRPr="00D66C9F">
        <w:rPr>
          <w:rFonts w:ascii="Times New Roman" w:eastAsia="Times New Roman" w:hAnsi="Times New Roman" w:cs="Times New Roman"/>
          <w:sz w:val="24"/>
          <w:szCs w:val="24"/>
        </w:rPr>
        <w:t>, K.E., (2022).</w:t>
      </w:r>
      <w:r w:rsidRPr="00D66C9F">
        <w:rPr>
          <w:rFonts w:ascii="Times New Roman" w:eastAsia="Times New Roman" w:hAnsi="Times New Roman" w:cs="Times New Roman"/>
          <w:i/>
          <w:sz w:val="24"/>
          <w:szCs w:val="24"/>
        </w:rPr>
        <w:t xml:space="preserve"> NGO-Corporate Partnerships: Sustainable Development Impact for Indian Children. Insignia: Journal of International Relations, 9(1), pp.60-79.</w:t>
      </w:r>
    </w:p>
    <w:p w14:paraId="1879F249" w14:textId="77777777" w:rsidR="0087416A" w:rsidRPr="00D66C9F" w:rsidRDefault="0087416A">
      <w:pPr>
        <w:pStyle w:val="Normal1"/>
        <w:spacing w:line="360" w:lineRule="auto"/>
        <w:jc w:val="both"/>
        <w:rPr>
          <w:rFonts w:ascii="Times New Roman" w:eastAsia="Times New Roman" w:hAnsi="Times New Roman" w:cs="Times New Roman"/>
          <w:i/>
          <w:sz w:val="24"/>
          <w:szCs w:val="24"/>
        </w:rPr>
      </w:pPr>
      <w:r w:rsidRPr="00D66C9F">
        <w:rPr>
          <w:rFonts w:ascii="Times New Roman" w:eastAsia="Times New Roman" w:hAnsi="Times New Roman" w:cs="Times New Roman"/>
          <w:sz w:val="24"/>
          <w:szCs w:val="24"/>
        </w:rPr>
        <w:t>Kumar, A., (2021).</w:t>
      </w:r>
      <w:r w:rsidRPr="00D66C9F">
        <w:rPr>
          <w:rFonts w:ascii="Times New Roman" w:eastAsia="Times New Roman" w:hAnsi="Times New Roman" w:cs="Times New Roman"/>
          <w:i/>
          <w:sz w:val="24"/>
          <w:szCs w:val="24"/>
        </w:rPr>
        <w:t xml:space="preserve"> 360 DEGREE FEEDBACK: A LITERATURE REVIEW. Weser Books, p.52.</w:t>
      </w:r>
    </w:p>
    <w:p w14:paraId="19508F7F" w14:textId="77777777" w:rsidR="0087416A" w:rsidRPr="00D66C9F" w:rsidRDefault="0087416A">
      <w:pPr>
        <w:pStyle w:val="Normal1"/>
        <w:spacing w:line="360" w:lineRule="auto"/>
        <w:jc w:val="both"/>
        <w:rPr>
          <w:rFonts w:ascii="Times New Roman" w:eastAsia="Times New Roman" w:hAnsi="Times New Roman" w:cs="Times New Roman"/>
          <w:i/>
          <w:sz w:val="24"/>
          <w:szCs w:val="24"/>
        </w:rPr>
      </w:pPr>
      <w:proofErr w:type="spellStart"/>
      <w:r w:rsidRPr="00D66C9F">
        <w:rPr>
          <w:rFonts w:ascii="Times New Roman" w:eastAsia="Times New Roman" w:hAnsi="Times New Roman" w:cs="Times New Roman"/>
          <w:sz w:val="24"/>
          <w:szCs w:val="24"/>
        </w:rPr>
        <w:t>Leite</w:t>
      </w:r>
      <w:proofErr w:type="spellEnd"/>
      <w:r w:rsidRPr="00D66C9F">
        <w:rPr>
          <w:rFonts w:ascii="Times New Roman" w:eastAsia="Times New Roman" w:hAnsi="Times New Roman" w:cs="Times New Roman"/>
          <w:sz w:val="24"/>
          <w:szCs w:val="24"/>
        </w:rPr>
        <w:t>, B.T.D.S., (2020).</w:t>
      </w:r>
      <w:r w:rsidRPr="00D66C9F">
        <w:rPr>
          <w:rFonts w:ascii="Times New Roman" w:eastAsia="Times New Roman" w:hAnsi="Times New Roman" w:cs="Times New Roman"/>
          <w:i/>
          <w:sz w:val="24"/>
          <w:szCs w:val="24"/>
        </w:rPr>
        <w:t> Marks &amp; spencer out of fashion the case of an outdated brick and mortar (Doctoral dissertation).</w:t>
      </w:r>
    </w:p>
    <w:p w14:paraId="429DBEB9" w14:textId="77777777" w:rsidR="0087416A" w:rsidRPr="00D66C9F" w:rsidRDefault="0087416A">
      <w:pPr>
        <w:pStyle w:val="Normal1"/>
        <w:spacing w:line="360" w:lineRule="auto"/>
        <w:jc w:val="both"/>
        <w:rPr>
          <w:rFonts w:ascii="Times New Roman" w:eastAsia="Times New Roman" w:hAnsi="Times New Roman" w:cs="Times New Roman"/>
          <w:i/>
          <w:sz w:val="24"/>
          <w:szCs w:val="24"/>
        </w:rPr>
      </w:pPr>
      <w:proofErr w:type="spellStart"/>
      <w:r w:rsidRPr="00D66C9F">
        <w:rPr>
          <w:rFonts w:ascii="Times New Roman" w:eastAsia="Times New Roman" w:hAnsi="Times New Roman" w:cs="Times New Roman"/>
          <w:sz w:val="24"/>
          <w:szCs w:val="24"/>
        </w:rPr>
        <w:t>Lutfullaeva</w:t>
      </w:r>
      <w:proofErr w:type="spellEnd"/>
      <w:r w:rsidRPr="00D66C9F">
        <w:rPr>
          <w:rFonts w:ascii="Times New Roman" w:eastAsia="Times New Roman" w:hAnsi="Times New Roman" w:cs="Times New Roman"/>
          <w:sz w:val="24"/>
          <w:szCs w:val="24"/>
        </w:rPr>
        <w:t>, N., (2021).</w:t>
      </w:r>
      <w:r w:rsidRPr="00D66C9F">
        <w:rPr>
          <w:rFonts w:ascii="Times New Roman" w:eastAsia="Times New Roman" w:hAnsi="Times New Roman" w:cs="Times New Roman"/>
          <w:i/>
          <w:sz w:val="24"/>
          <w:szCs w:val="24"/>
        </w:rPr>
        <w:t xml:space="preserve"> Critical Evaluation of the Individual Performance Related Pay (IPRP). SCIENTISTs, p.79.</w:t>
      </w:r>
    </w:p>
    <w:p w14:paraId="38AA92E7" w14:textId="77777777" w:rsidR="0087416A" w:rsidRPr="00D66C9F" w:rsidRDefault="0087416A">
      <w:pPr>
        <w:pStyle w:val="Normal1"/>
        <w:spacing w:line="360" w:lineRule="auto"/>
        <w:jc w:val="both"/>
        <w:rPr>
          <w:rFonts w:ascii="Times New Roman" w:eastAsia="Times New Roman" w:hAnsi="Times New Roman" w:cs="Times New Roman"/>
          <w:i/>
          <w:sz w:val="24"/>
          <w:szCs w:val="24"/>
        </w:rPr>
      </w:pPr>
      <w:r w:rsidRPr="00D66C9F">
        <w:rPr>
          <w:rFonts w:ascii="Times New Roman" w:eastAsia="Times New Roman" w:hAnsi="Times New Roman" w:cs="Times New Roman"/>
          <w:sz w:val="24"/>
          <w:szCs w:val="24"/>
        </w:rPr>
        <w:t>Mohamed, S., Faisal, S. and Ali, H., (2022).</w:t>
      </w:r>
      <w:r w:rsidRPr="00D66C9F">
        <w:rPr>
          <w:rFonts w:ascii="Times New Roman" w:eastAsia="Times New Roman" w:hAnsi="Times New Roman" w:cs="Times New Roman"/>
          <w:i/>
          <w:sz w:val="24"/>
          <w:szCs w:val="24"/>
        </w:rPr>
        <w:t xml:space="preserve"> Assessing Head Nurses’ Leadership Practices Using 360 Degree Feedback. Egyptian Journal of Health Care, 13(2), pp.510-520.</w:t>
      </w:r>
    </w:p>
    <w:p w14:paraId="02D27DA4" w14:textId="77777777" w:rsidR="0087416A" w:rsidRPr="00D66C9F" w:rsidRDefault="0087416A">
      <w:pPr>
        <w:pStyle w:val="Normal1"/>
        <w:spacing w:line="360" w:lineRule="auto"/>
        <w:jc w:val="both"/>
        <w:rPr>
          <w:rFonts w:ascii="Times New Roman" w:eastAsia="Times New Roman" w:hAnsi="Times New Roman" w:cs="Times New Roman"/>
          <w:i/>
          <w:sz w:val="24"/>
          <w:szCs w:val="24"/>
        </w:rPr>
      </w:pPr>
      <w:proofErr w:type="spellStart"/>
      <w:r w:rsidRPr="00D66C9F">
        <w:rPr>
          <w:rFonts w:ascii="Times New Roman" w:eastAsia="Times New Roman" w:hAnsi="Times New Roman" w:cs="Times New Roman"/>
          <w:sz w:val="24"/>
          <w:szCs w:val="24"/>
        </w:rPr>
        <w:lastRenderedPageBreak/>
        <w:t>Okolocha</w:t>
      </w:r>
      <w:proofErr w:type="spellEnd"/>
      <w:r w:rsidRPr="00D66C9F">
        <w:rPr>
          <w:rFonts w:ascii="Times New Roman" w:eastAsia="Times New Roman" w:hAnsi="Times New Roman" w:cs="Times New Roman"/>
          <w:sz w:val="24"/>
          <w:szCs w:val="24"/>
        </w:rPr>
        <w:t>, C.B., (2020).</w:t>
      </w:r>
      <w:r w:rsidRPr="00D66C9F">
        <w:rPr>
          <w:rFonts w:ascii="Times New Roman" w:eastAsia="Times New Roman" w:hAnsi="Times New Roman" w:cs="Times New Roman"/>
          <w:i/>
          <w:sz w:val="24"/>
          <w:szCs w:val="24"/>
        </w:rPr>
        <w:t xml:space="preserve"> Effect of Management by Objectives (MBO) on Organizational Productivity of Commercial Banks in Nigeria. International Journal of Trend in Scientific Research and Development (IJTSRD), 4(5), pp.1469-1476.</w:t>
      </w:r>
    </w:p>
    <w:p w14:paraId="602AA842" w14:textId="77777777" w:rsidR="0087416A" w:rsidRPr="00D66C9F" w:rsidRDefault="0087416A">
      <w:pPr>
        <w:pStyle w:val="Normal1"/>
        <w:spacing w:line="360" w:lineRule="auto"/>
        <w:jc w:val="both"/>
        <w:rPr>
          <w:rFonts w:ascii="Times New Roman" w:eastAsia="Times New Roman" w:hAnsi="Times New Roman" w:cs="Times New Roman"/>
          <w:i/>
          <w:sz w:val="24"/>
          <w:szCs w:val="24"/>
        </w:rPr>
      </w:pPr>
      <w:proofErr w:type="spellStart"/>
      <w:r w:rsidRPr="00D66C9F">
        <w:rPr>
          <w:rFonts w:ascii="Times New Roman" w:eastAsia="Times New Roman" w:hAnsi="Times New Roman" w:cs="Times New Roman"/>
          <w:sz w:val="24"/>
          <w:szCs w:val="24"/>
        </w:rPr>
        <w:t>Puplampu</w:t>
      </w:r>
      <w:proofErr w:type="spellEnd"/>
      <w:r w:rsidRPr="00D66C9F">
        <w:rPr>
          <w:rFonts w:ascii="Times New Roman" w:eastAsia="Times New Roman" w:hAnsi="Times New Roman" w:cs="Times New Roman"/>
          <w:sz w:val="24"/>
          <w:szCs w:val="24"/>
        </w:rPr>
        <w:t>, B.M., (2018).</w:t>
      </w:r>
      <w:r w:rsidRPr="00D66C9F">
        <w:rPr>
          <w:rFonts w:ascii="Times New Roman" w:eastAsia="Times New Roman" w:hAnsi="Times New Roman" w:cs="Times New Roman"/>
          <w:i/>
          <w:sz w:val="24"/>
          <w:szCs w:val="24"/>
        </w:rPr>
        <w:t> Mechanisms guiding the use of Individual Performance Related Pay (IPRP): a case study of three Ghanaian financial institutions (Doctoral dissertation, Coventry University).</w:t>
      </w:r>
    </w:p>
    <w:p w14:paraId="5F85E835" w14:textId="77777777" w:rsidR="004B075E" w:rsidRPr="00D66C9F" w:rsidRDefault="004B075E">
      <w:pPr>
        <w:pStyle w:val="Normal1"/>
        <w:spacing w:line="360" w:lineRule="auto"/>
        <w:jc w:val="both"/>
        <w:rPr>
          <w:rFonts w:ascii="Times New Roman" w:eastAsia="Times New Roman" w:hAnsi="Times New Roman" w:cs="Times New Roman"/>
          <w:sz w:val="24"/>
          <w:szCs w:val="24"/>
        </w:rPr>
      </w:pPr>
    </w:p>
    <w:p w14:paraId="2F2A303E" w14:textId="77777777" w:rsidR="004B075E" w:rsidRPr="00D66C9F" w:rsidRDefault="004B075E">
      <w:pPr>
        <w:pStyle w:val="Normal1"/>
        <w:spacing w:line="360" w:lineRule="auto"/>
        <w:jc w:val="both"/>
        <w:rPr>
          <w:rFonts w:ascii="Times New Roman" w:eastAsia="Times New Roman" w:hAnsi="Times New Roman" w:cs="Times New Roman"/>
          <w:sz w:val="24"/>
          <w:szCs w:val="24"/>
        </w:rPr>
      </w:pPr>
    </w:p>
    <w:p w14:paraId="00897F16" w14:textId="77777777" w:rsidR="004B075E" w:rsidRPr="00D66C9F" w:rsidRDefault="004B075E">
      <w:pPr>
        <w:pStyle w:val="Normal1"/>
        <w:spacing w:line="360" w:lineRule="auto"/>
        <w:jc w:val="both"/>
        <w:rPr>
          <w:rFonts w:ascii="Times New Roman" w:eastAsia="Times New Roman" w:hAnsi="Times New Roman" w:cs="Times New Roman"/>
          <w:sz w:val="24"/>
          <w:szCs w:val="24"/>
        </w:rPr>
      </w:pPr>
    </w:p>
    <w:p w14:paraId="35DD2A30" w14:textId="77777777" w:rsidR="004B075E" w:rsidRPr="00D66C9F" w:rsidRDefault="004B075E">
      <w:pPr>
        <w:pStyle w:val="Normal1"/>
        <w:spacing w:line="360" w:lineRule="auto"/>
        <w:jc w:val="both"/>
        <w:rPr>
          <w:rFonts w:ascii="Times New Roman" w:eastAsia="Times New Roman" w:hAnsi="Times New Roman" w:cs="Times New Roman"/>
          <w:sz w:val="24"/>
          <w:szCs w:val="24"/>
        </w:rPr>
      </w:pPr>
    </w:p>
    <w:p w14:paraId="00A839F3" w14:textId="77777777" w:rsidR="004B075E" w:rsidRPr="00D66C9F" w:rsidRDefault="004B075E">
      <w:pPr>
        <w:pStyle w:val="Normal1"/>
        <w:spacing w:line="360" w:lineRule="auto"/>
        <w:jc w:val="both"/>
        <w:rPr>
          <w:rFonts w:ascii="Times New Roman" w:eastAsia="Times New Roman" w:hAnsi="Times New Roman" w:cs="Times New Roman"/>
          <w:sz w:val="24"/>
          <w:szCs w:val="24"/>
        </w:rPr>
      </w:pPr>
    </w:p>
    <w:p w14:paraId="50C3DB4B" w14:textId="77777777" w:rsidR="004B075E" w:rsidRPr="00D66C9F" w:rsidRDefault="004B075E">
      <w:pPr>
        <w:pStyle w:val="Normal1"/>
        <w:spacing w:line="360" w:lineRule="auto"/>
        <w:jc w:val="both"/>
        <w:rPr>
          <w:rFonts w:ascii="Times New Roman" w:eastAsia="Times New Roman" w:hAnsi="Times New Roman" w:cs="Times New Roman"/>
          <w:sz w:val="24"/>
          <w:szCs w:val="24"/>
        </w:rPr>
      </w:pPr>
    </w:p>
    <w:p w14:paraId="04C0B90C" w14:textId="77777777" w:rsidR="004B075E" w:rsidRPr="00D66C9F" w:rsidRDefault="004B075E">
      <w:pPr>
        <w:pStyle w:val="Normal1"/>
        <w:spacing w:line="360" w:lineRule="auto"/>
        <w:jc w:val="both"/>
        <w:rPr>
          <w:rFonts w:ascii="Times New Roman" w:eastAsia="Times New Roman" w:hAnsi="Times New Roman" w:cs="Times New Roman"/>
          <w:sz w:val="24"/>
          <w:szCs w:val="24"/>
        </w:rPr>
      </w:pPr>
    </w:p>
    <w:sectPr w:rsidR="004B075E" w:rsidRPr="00D66C9F" w:rsidSect="00A84355">
      <w:footerReference w:type="default" r:id="rId11"/>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450A66" w14:textId="77777777" w:rsidR="002871F5" w:rsidRDefault="002871F5" w:rsidP="004B075E">
      <w:pPr>
        <w:spacing w:line="240" w:lineRule="auto"/>
      </w:pPr>
      <w:r>
        <w:separator/>
      </w:r>
    </w:p>
  </w:endnote>
  <w:endnote w:type="continuationSeparator" w:id="0">
    <w:p w14:paraId="2704401B" w14:textId="77777777" w:rsidR="002871F5" w:rsidRDefault="002871F5" w:rsidP="004B07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4039827"/>
      <w:docPartObj>
        <w:docPartGallery w:val="Page Numbers (Bottom of Page)"/>
        <w:docPartUnique/>
      </w:docPartObj>
    </w:sdtPr>
    <w:sdtContent>
      <w:sdt>
        <w:sdtPr>
          <w:rPr>
            <w:rFonts w:ascii="Times New Roman" w:hAnsi="Times New Roman" w:cs="Times New Roman"/>
            <w:sz w:val="24"/>
            <w:szCs w:val="24"/>
          </w:rPr>
          <w:id w:val="565050523"/>
          <w:docPartObj>
            <w:docPartGallery w:val="Page Numbers (Top of Page)"/>
            <w:docPartUnique/>
          </w:docPartObj>
        </w:sdtPr>
        <w:sdtContent>
          <w:p w14:paraId="72EB9385" w14:textId="77777777" w:rsidR="00A84355" w:rsidRPr="00A84355" w:rsidRDefault="00A84355">
            <w:pPr>
              <w:pStyle w:val="Footer"/>
              <w:jc w:val="right"/>
              <w:rPr>
                <w:rFonts w:ascii="Times New Roman" w:hAnsi="Times New Roman" w:cs="Times New Roman"/>
                <w:sz w:val="24"/>
                <w:szCs w:val="24"/>
              </w:rPr>
            </w:pPr>
            <w:r w:rsidRPr="00A84355">
              <w:rPr>
                <w:rFonts w:ascii="Times New Roman" w:hAnsi="Times New Roman" w:cs="Times New Roman"/>
                <w:sz w:val="24"/>
                <w:szCs w:val="24"/>
              </w:rPr>
              <w:t xml:space="preserve">Page </w:t>
            </w:r>
            <w:r w:rsidRPr="00A84355">
              <w:rPr>
                <w:rFonts w:ascii="Times New Roman" w:hAnsi="Times New Roman" w:cs="Times New Roman"/>
                <w:b/>
                <w:sz w:val="24"/>
                <w:szCs w:val="24"/>
              </w:rPr>
              <w:fldChar w:fldCharType="begin"/>
            </w:r>
            <w:r w:rsidRPr="00A84355">
              <w:rPr>
                <w:rFonts w:ascii="Times New Roman" w:hAnsi="Times New Roman" w:cs="Times New Roman"/>
                <w:b/>
                <w:sz w:val="24"/>
                <w:szCs w:val="24"/>
              </w:rPr>
              <w:instrText xml:space="preserve"> PAGE </w:instrText>
            </w:r>
            <w:r w:rsidRPr="00A84355">
              <w:rPr>
                <w:rFonts w:ascii="Times New Roman" w:hAnsi="Times New Roman" w:cs="Times New Roman"/>
                <w:b/>
                <w:sz w:val="24"/>
                <w:szCs w:val="24"/>
              </w:rPr>
              <w:fldChar w:fldCharType="separate"/>
            </w:r>
            <w:r w:rsidR="00A45385">
              <w:rPr>
                <w:rFonts w:ascii="Times New Roman" w:hAnsi="Times New Roman" w:cs="Times New Roman"/>
                <w:b/>
                <w:noProof/>
                <w:sz w:val="24"/>
                <w:szCs w:val="24"/>
              </w:rPr>
              <w:t>1</w:t>
            </w:r>
            <w:r w:rsidRPr="00A84355">
              <w:rPr>
                <w:rFonts w:ascii="Times New Roman" w:hAnsi="Times New Roman" w:cs="Times New Roman"/>
                <w:b/>
                <w:sz w:val="24"/>
                <w:szCs w:val="24"/>
              </w:rPr>
              <w:fldChar w:fldCharType="end"/>
            </w:r>
            <w:r w:rsidRPr="00A84355">
              <w:rPr>
                <w:rFonts w:ascii="Times New Roman" w:hAnsi="Times New Roman" w:cs="Times New Roman"/>
                <w:sz w:val="24"/>
                <w:szCs w:val="24"/>
              </w:rPr>
              <w:t xml:space="preserve"> of </w:t>
            </w:r>
            <w:r w:rsidRPr="00A84355">
              <w:rPr>
                <w:rFonts w:ascii="Times New Roman" w:hAnsi="Times New Roman" w:cs="Times New Roman"/>
                <w:b/>
                <w:sz w:val="24"/>
                <w:szCs w:val="24"/>
              </w:rPr>
              <w:fldChar w:fldCharType="begin"/>
            </w:r>
            <w:r w:rsidRPr="00A84355">
              <w:rPr>
                <w:rFonts w:ascii="Times New Roman" w:hAnsi="Times New Roman" w:cs="Times New Roman"/>
                <w:b/>
                <w:sz w:val="24"/>
                <w:szCs w:val="24"/>
              </w:rPr>
              <w:instrText xml:space="preserve"> NUMPAGES  </w:instrText>
            </w:r>
            <w:r w:rsidRPr="00A84355">
              <w:rPr>
                <w:rFonts w:ascii="Times New Roman" w:hAnsi="Times New Roman" w:cs="Times New Roman"/>
                <w:b/>
                <w:sz w:val="24"/>
                <w:szCs w:val="24"/>
              </w:rPr>
              <w:fldChar w:fldCharType="separate"/>
            </w:r>
            <w:r w:rsidR="00A45385">
              <w:rPr>
                <w:rFonts w:ascii="Times New Roman" w:hAnsi="Times New Roman" w:cs="Times New Roman"/>
                <w:b/>
                <w:noProof/>
                <w:sz w:val="24"/>
                <w:szCs w:val="24"/>
              </w:rPr>
              <w:t>16</w:t>
            </w:r>
            <w:r w:rsidRPr="00A84355">
              <w:rPr>
                <w:rFonts w:ascii="Times New Roman" w:hAnsi="Times New Roman" w:cs="Times New Roman"/>
                <w:b/>
                <w:sz w:val="24"/>
                <w:szCs w:val="24"/>
              </w:rPr>
              <w:fldChar w:fldCharType="end"/>
            </w:r>
          </w:p>
        </w:sdtContent>
      </w:sdt>
    </w:sdtContent>
  </w:sdt>
  <w:p w14:paraId="52875C7C" w14:textId="77777777" w:rsidR="004B075E" w:rsidRPr="00A84355" w:rsidRDefault="004B075E">
    <w:pPr>
      <w:pStyle w:val="Normal1"/>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C76702" w14:textId="77777777" w:rsidR="002871F5" w:rsidRDefault="002871F5" w:rsidP="004B075E">
      <w:pPr>
        <w:spacing w:line="240" w:lineRule="auto"/>
      </w:pPr>
      <w:r>
        <w:separator/>
      </w:r>
    </w:p>
  </w:footnote>
  <w:footnote w:type="continuationSeparator" w:id="0">
    <w:p w14:paraId="6436C436" w14:textId="77777777" w:rsidR="002871F5" w:rsidRDefault="002871F5" w:rsidP="004B075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B075E"/>
    <w:rsid w:val="00117418"/>
    <w:rsid w:val="00224D03"/>
    <w:rsid w:val="002871F5"/>
    <w:rsid w:val="002D5584"/>
    <w:rsid w:val="00445175"/>
    <w:rsid w:val="004B075E"/>
    <w:rsid w:val="004C0870"/>
    <w:rsid w:val="004F0E5D"/>
    <w:rsid w:val="00813DE8"/>
    <w:rsid w:val="0087416A"/>
    <w:rsid w:val="00A45385"/>
    <w:rsid w:val="00A84355"/>
    <w:rsid w:val="00CB1611"/>
    <w:rsid w:val="00CF14E3"/>
    <w:rsid w:val="00D66C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7E099"/>
  <w15:docId w15:val="{371D0235-62A7-40F0-9F1F-A043BFFE8E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4C0870"/>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4C0870"/>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4B075E"/>
    <w:pPr>
      <w:keepNext/>
      <w:keepLines/>
      <w:spacing w:before="320" w:after="80"/>
      <w:outlineLvl w:val="2"/>
    </w:pPr>
    <w:rPr>
      <w:color w:val="434343"/>
      <w:sz w:val="28"/>
      <w:szCs w:val="28"/>
    </w:rPr>
  </w:style>
  <w:style w:type="paragraph" w:styleId="Heading4">
    <w:name w:val="heading 4"/>
    <w:basedOn w:val="Normal1"/>
    <w:next w:val="Normal1"/>
    <w:rsid w:val="004B075E"/>
    <w:pPr>
      <w:keepNext/>
      <w:keepLines/>
      <w:spacing w:before="280" w:after="80"/>
      <w:outlineLvl w:val="3"/>
    </w:pPr>
    <w:rPr>
      <w:color w:val="666666"/>
      <w:sz w:val="24"/>
      <w:szCs w:val="24"/>
    </w:rPr>
  </w:style>
  <w:style w:type="paragraph" w:styleId="Heading5">
    <w:name w:val="heading 5"/>
    <w:basedOn w:val="Normal1"/>
    <w:next w:val="Normal1"/>
    <w:rsid w:val="004B075E"/>
    <w:pPr>
      <w:keepNext/>
      <w:keepLines/>
      <w:spacing w:before="240" w:after="80"/>
      <w:outlineLvl w:val="4"/>
    </w:pPr>
    <w:rPr>
      <w:color w:val="666666"/>
    </w:rPr>
  </w:style>
  <w:style w:type="paragraph" w:styleId="Heading6">
    <w:name w:val="heading 6"/>
    <w:basedOn w:val="Normal1"/>
    <w:next w:val="Normal1"/>
    <w:rsid w:val="004B075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B075E"/>
  </w:style>
  <w:style w:type="paragraph" w:styleId="Title">
    <w:name w:val="Title"/>
    <w:basedOn w:val="Normal1"/>
    <w:next w:val="Normal1"/>
    <w:rsid w:val="004B075E"/>
    <w:pPr>
      <w:keepNext/>
      <w:keepLines/>
      <w:spacing w:after="60"/>
    </w:pPr>
    <w:rPr>
      <w:sz w:val="52"/>
      <w:szCs w:val="52"/>
    </w:rPr>
  </w:style>
  <w:style w:type="paragraph" w:styleId="Subtitle">
    <w:name w:val="Subtitle"/>
    <w:basedOn w:val="Normal1"/>
    <w:next w:val="Normal1"/>
    <w:rsid w:val="004B075E"/>
    <w:pPr>
      <w:keepNext/>
      <w:keepLines/>
      <w:spacing w:after="320"/>
    </w:pPr>
    <w:rPr>
      <w:color w:val="666666"/>
      <w:sz w:val="30"/>
      <w:szCs w:val="30"/>
    </w:rPr>
  </w:style>
  <w:style w:type="table" w:customStyle="1" w:styleId="a">
    <w:basedOn w:val="TableNormal"/>
    <w:rsid w:val="004B075E"/>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4C087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0870"/>
    <w:rPr>
      <w:rFonts w:ascii="Tahoma" w:hAnsi="Tahoma" w:cs="Tahoma"/>
      <w:sz w:val="16"/>
      <w:szCs w:val="16"/>
    </w:rPr>
  </w:style>
  <w:style w:type="paragraph" w:styleId="TOCHeading">
    <w:name w:val="TOC Heading"/>
    <w:basedOn w:val="Heading1"/>
    <w:next w:val="Normal"/>
    <w:uiPriority w:val="39"/>
    <w:semiHidden/>
    <w:unhideWhenUsed/>
    <w:qFormat/>
    <w:rsid w:val="00D66C9F"/>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D66C9F"/>
    <w:pPr>
      <w:spacing w:after="100"/>
    </w:pPr>
  </w:style>
  <w:style w:type="paragraph" w:styleId="TOC2">
    <w:name w:val="toc 2"/>
    <w:basedOn w:val="Normal"/>
    <w:next w:val="Normal"/>
    <w:autoRedefine/>
    <w:uiPriority w:val="39"/>
    <w:unhideWhenUsed/>
    <w:rsid w:val="00D66C9F"/>
    <w:pPr>
      <w:spacing w:after="100"/>
      <w:ind w:left="220"/>
    </w:pPr>
  </w:style>
  <w:style w:type="character" w:styleId="Hyperlink">
    <w:name w:val="Hyperlink"/>
    <w:basedOn w:val="DefaultParagraphFont"/>
    <w:uiPriority w:val="99"/>
    <w:unhideWhenUsed/>
    <w:rsid w:val="00D66C9F"/>
    <w:rPr>
      <w:color w:val="0000FF" w:themeColor="hyperlink"/>
      <w:u w:val="single"/>
    </w:rPr>
  </w:style>
  <w:style w:type="paragraph" w:styleId="Header">
    <w:name w:val="header"/>
    <w:basedOn w:val="Normal"/>
    <w:link w:val="HeaderChar"/>
    <w:uiPriority w:val="99"/>
    <w:semiHidden/>
    <w:unhideWhenUsed/>
    <w:rsid w:val="00A8435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84355"/>
  </w:style>
  <w:style w:type="paragraph" w:styleId="Footer">
    <w:name w:val="footer"/>
    <w:basedOn w:val="Normal"/>
    <w:link w:val="FooterChar"/>
    <w:uiPriority w:val="99"/>
    <w:unhideWhenUsed/>
    <w:rsid w:val="00A84355"/>
    <w:pPr>
      <w:tabs>
        <w:tab w:val="center" w:pos="4680"/>
        <w:tab w:val="right" w:pos="9360"/>
      </w:tabs>
      <w:spacing w:line="240" w:lineRule="auto"/>
    </w:pPr>
  </w:style>
  <w:style w:type="character" w:customStyle="1" w:styleId="FooterChar">
    <w:name w:val="Footer Char"/>
    <w:basedOn w:val="DefaultParagraphFont"/>
    <w:link w:val="Footer"/>
    <w:uiPriority w:val="99"/>
    <w:rsid w:val="00A843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DD5E58-017B-4F26-B06F-941C3B65FA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16</Pages>
  <Words>2822</Words>
  <Characters>16091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dc:creator>
  <cp:lastModifiedBy>Izabella Iliusi (2024055)</cp:lastModifiedBy>
  <cp:revision>4</cp:revision>
  <dcterms:created xsi:type="dcterms:W3CDTF">2022-07-08T18:29:00Z</dcterms:created>
  <dcterms:modified xsi:type="dcterms:W3CDTF">2022-08-31T18:07:00Z</dcterms:modified>
</cp:coreProperties>
</file>