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332036943"/>
        <w:docPartObj>
          <w:docPartGallery w:val="Cover Pages"/>
          <w:docPartUnique/>
        </w:docPartObj>
      </w:sdtPr>
      <w:sdtEndPr>
        <w:rPr>
          <w:rFonts w:cstheme="minorHAnsi"/>
          <w:sz w:val="24"/>
          <w:szCs w:val="24"/>
        </w:rPr>
      </w:sdtEndPr>
      <w:sdtContent>
        <w:p w:rsidR="00CB0D4E" w:rsidRDefault="00CB0D4E">
          <w:r>
            <w:rPr>
              <w:noProof/>
              <w:lang w:eastAsia="en-GB"/>
            </w:rPr>
            <mc:AlternateContent>
              <mc:Choice Requires="wps">
                <w:drawing>
                  <wp:anchor distT="0" distB="0" distL="114300" distR="114300" simplePos="0" relativeHeight="251660288" behindDoc="1" locked="0" layoutInCell="1" allowOverlap="1" wp14:anchorId="424612D5" wp14:editId="154D5763">
                    <wp:simplePos x="0" y="0"/>
                    <wp:positionH relativeFrom="margin">
                      <wp:align>center</wp:align>
                    </wp:positionH>
                    <mc:AlternateContent>
                      <mc:Choice Requires="wp14">
                        <wp:positionV relativeFrom="margin">
                          <wp14:pctPosVOffset>-5000</wp14:pctPosVOffset>
                        </wp:positionV>
                      </mc:Choice>
                      <mc:Fallback>
                        <wp:positionV relativeFrom="page">
                          <wp:posOffset>471805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Content>
                                  <w:p w:rsidR="00CB0D4E" w:rsidRDefault="00894327">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lang w:val="en-GB"/>
                                      </w:rPr>
                                      <w:t>Entrepreneurs as Heroes in the 21st Century</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Content>
                            <w:p w:rsidR="00CB0D4E" w:rsidRDefault="00894327">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lang w:val="en-GB"/>
                                </w:rPr>
                                <w:t>Entrepreneurs as Heroes in the 21st Century</w:t>
                              </w:r>
                            </w:p>
                          </w:sdtContent>
                        </w:sdt>
                      </w:txbxContent>
                    </v:textbox>
                    <w10:wrap anchorx="margin" anchory="margin"/>
                  </v:rect>
                </w:pict>
              </mc:Fallback>
            </mc:AlternateContent>
          </w:r>
        </w:p>
        <w:p w:rsidR="00CB0D4E" w:rsidRDefault="00CB0D4E"/>
        <w:p w:rsidR="00CB0D4E" w:rsidRDefault="00CB0D4E"/>
        <w:p w:rsidR="00CB0D4E" w:rsidRDefault="00CB0D4E"/>
        <w:p w:rsidR="00CB0D4E" w:rsidRDefault="00CB0D4E">
          <w:pPr>
            <w:rPr>
              <w:rFonts w:cstheme="minorHAnsi"/>
              <w:sz w:val="24"/>
              <w:szCs w:val="24"/>
            </w:rPr>
          </w:pPr>
          <w:r>
            <w:rPr>
              <w:noProof/>
              <w:lang w:eastAsia="en-GB"/>
            </w:rPr>
            <mc:AlternateContent>
              <mc:Choice Requires="wps">
                <w:drawing>
                  <wp:anchor distT="0" distB="0" distL="114300" distR="114300" simplePos="0" relativeHeight="251662336" behindDoc="0" locked="0" layoutInCell="1" allowOverlap="1" wp14:anchorId="531E3AEB" wp14:editId="49C72DED">
                    <wp:simplePos x="0" y="0"/>
                    <mc:AlternateContent>
                      <mc:Choice Requires="wp14">
                        <wp:positionH relativeFrom="margin">
                          <wp14:pctPosHOffset>-5000</wp14:pctPosHOffset>
                        </wp:positionH>
                      </mc:Choice>
                      <mc:Fallback>
                        <wp:positionH relativeFrom="page">
                          <wp:posOffset>628015</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B0D4E" w:rsidRDefault="00CB0D4E">
                                <w:pPr>
                                  <w:suppressOverlap/>
                                  <w:jc w:val="right"/>
                                  <w:rPr>
                                    <w:b/>
                                    <w:bCs/>
                                    <w:color w:val="1F497D" w:themeColor="text2"/>
                                    <w:spacing w:val="60"/>
                                    <w:sz w:val="20"/>
                                    <w:szCs w:val="20"/>
                                  </w:rPr>
                                </w:pPr>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p w:rsidR="00CB0D4E" w:rsidRDefault="00CB0D4E">
                          <w:pPr>
                            <w:suppressOverlap/>
                            <w:jc w:val="right"/>
                            <w:rPr>
                              <w:b/>
                              <w:bCs/>
                              <w:color w:val="1F497D" w:themeColor="text2"/>
                              <w:spacing w:val="60"/>
                              <w:sz w:val="20"/>
                              <w:szCs w:val="20"/>
                            </w:rPr>
                          </w:pPr>
                        </w:p>
                      </w:txbxContent>
                    </v:textbox>
                    <w10:wrap anchorx="margin" anchory="margi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7939ADCB" wp14:editId="34CD36A3">
                    <wp:simplePos x="0" y="0"/>
                    <mc:AlternateContent>
                      <mc:Choice Requires="wp14">
                        <wp:positionH relativeFrom="margin">
                          <wp14:pctPosHOffset>44500</wp14:pctPosHOffset>
                        </wp:positionH>
                      </mc:Choice>
                      <mc:Fallback>
                        <wp:positionH relativeFrom="page">
                          <wp:posOffset>3464560</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Content>
                                  <w:p w:rsidR="00CB0D4E" w:rsidRDefault="00CB0D4E">
                                    <w:pPr>
                                      <w:suppressOverlap/>
                                      <w:rPr>
                                        <w:rFonts w:asciiTheme="majorHAnsi" w:eastAsiaTheme="majorEastAsia" w:hAnsiTheme="majorHAnsi" w:cstheme="majorBidi"/>
                                        <w:color w:val="1F497D" w:themeColor="text2"/>
                                        <w:sz w:val="40"/>
                                        <w:szCs w:val="40"/>
                                      </w:rPr>
                                    </w:pPr>
                                    <w:r w:rsidRPr="00CB0D4E">
                                      <w:rPr>
                                        <w:rFonts w:asciiTheme="majorHAnsi" w:eastAsiaTheme="majorEastAsia" w:hAnsiTheme="majorHAnsi" w:cstheme="majorBidi"/>
                                        <w:sz w:val="40"/>
                                        <w:szCs w:val="40"/>
                                      </w:rPr>
                                      <w:t>Kyle Ramcke</w:t>
                                    </w:r>
                                  </w:p>
                                </w:sdtContent>
                              </w:sdt>
                              <w:p w:rsidR="00CB0D4E" w:rsidRDefault="00CB0D4E"/>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sz w:val="40"/>
                              <w:szCs w:val="40"/>
                            </w:rPr>
                            <w:alias w:val="Author"/>
                            <w:id w:val="-801616311"/>
                            <w:dataBinding w:prefixMappings="xmlns:ns0='http://schemas.openxmlformats.org/package/2006/metadata/core-properties' xmlns:ns1='http://purl.org/dc/elements/1.1/'" w:xpath="/ns0:coreProperties[1]/ns1:creator[1]" w:storeItemID="{6C3C8BC8-F283-45AE-878A-BAB7291924A1}"/>
                            <w:text/>
                          </w:sdtPr>
                          <w:sdtContent>
                            <w:p w:rsidR="00CB0D4E" w:rsidRDefault="00CB0D4E">
                              <w:pPr>
                                <w:suppressOverlap/>
                                <w:rPr>
                                  <w:rFonts w:asciiTheme="majorHAnsi" w:eastAsiaTheme="majorEastAsia" w:hAnsiTheme="majorHAnsi" w:cstheme="majorBidi"/>
                                  <w:color w:val="1F497D" w:themeColor="text2"/>
                                  <w:sz w:val="40"/>
                                  <w:szCs w:val="40"/>
                                </w:rPr>
                              </w:pPr>
                              <w:r w:rsidRPr="00CB0D4E">
                                <w:rPr>
                                  <w:rFonts w:asciiTheme="majorHAnsi" w:eastAsiaTheme="majorEastAsia" w:hAnsiTheme="majorHAnsi" w:cstheme="majorBidi"/>
                                  <w:sz w:val="40"/>
                                  <w:szCs w:val="40"/>
                                </w:rPr>
                                <w:t>Kyle Ramcke</w:t>
                              </w:r>
                            </w:p>
                          </w:sdtContent>
                        </w:sdt>
                        <w:p w:rsidR="00CB0D4E" w:rsidRDefault="00CB0D4E"/>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anchorId="3FB5E8A7" wp14:editId="40AB158D">
                    <wp:simplePos x="0" y="0"/>
                    <wp:positionH relativeFrom="margin">
                      <wp:align>center</wp:align>
                    </wp:positionH>
                    <mc:AlternateContent>
                      <mc:Choice Requires="wp14">
                        <wp:positionV relativeFrom="margin">
                          <wp14:pctPosVOffset>59000</wp14:pctPosVOffset>
                        </wp:positionV>
                      </mc:Choice>
                      <mc:Fallback>
                        <wp:positionV relativeFrom="page">
                          <wp:posOffset>6143625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eastAsia="en-GB"/>
            </w:rPr>
            <mc:AlternateContent>
              <mc:Choice Requires="wpg">
                <w:drawing>
                  <wp:anchor distT="0" distB="0" distL="114300" distR="114300" simplePos="0" relativeHeight="251661312" behindDoc="0" locked="0" layoutInCell="1" allowOverlap="1" wp14:anchorId="7E66959D" wp14:editId="4086AE9B">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mc:Fallback>
            </mc:AlternateContent>
          </w:r>
          <w:r>
            <w:rPr>
              <w:rFonts w:cstheme="minorHAnsi"/>
              <w:sz w:val="24"/>
              <w:szCs w:val="24"/>
            </w:rPr>
            <w:br w:type="page"/>
          </w:r>
        </w:p>
      </w:sdtContent>
    </w:sdt>
    <w:p w:rsidR="003B324C" w:rsidRPr="00C92AE4" w:rsidRDefault="003B324C" w:rsidP="00C92AE4">
      <w:pPr>
        <w:spacing w:after="50" w:line="600" w:lineRule="auto"/>
        <w:jc w:val="center"/>
        <w:rPr>
          <w:rFonts w:ascii="Times New Roman" w:hAnsi="Times New Roman" w:cs="Times New Roman"/>
          <w:b/>
          <w:sz w:val="24"/>
          <w:szCs w:val="24"/>
          <w:u w:val="single"/>
        </w:rPr>
      </w:pPr>
      <w:r w:rsidRPr="00C92AE4">
        <w:rPr>
          <w:rFonts w:ascii="Times New Roman" w:hAnsi="Times New Roman" w:cs="Times New Roman"/>
          <w:b/>
          <w:sz w:val="24"/>
          <w:szCs w:val="24"/>
          <w:u w:val="single"/>
        </w:rPr>
        <w:lastRenderedPageBreak/>
        <w:t>EXECUTIVE SUMMARY</w:t>
      </w:r>
    </w:p>
    <w:p w:rsidR="00734559" w:rsidRPr="00C92AE4" w:rsidRDefault="00A73CB8" w:rsidP="00C92AE4">
      <w:pPr>
        <w:spacing w:after="100" w:afterAutospacing="1" w:line="600" w:lineRule="auto"/>
        <w:rPr>
          <w:rFonts w:ascii="Times New Roman" w:hAnsi="Times New Roman" w:cs="Times New Roman"/>
          <w:sz w:val="24"/>
          <w:szCs w:val="24"/>
        </w:rPr>
      </w:pPr>
      <w:r w:rsidRPr="00C92AE4">
        <w:rPr>
          <w:rFonts w:ascii="Times New Roman" w:hAnsi="Times New Roman" w:cs="Times New Roman"/>
          <w:sz w:val="24"/>
          <w:szCs w:val="24"/>
        </w:rPr>
        <w:t xml:space="preserve">This report will present definitions of entrepreneurs, heroes and offer an answer to the question; can entrepreneurs be regarded as heroes? In order to dissect the debate, the report will investigate Ben Francis as a young entrepreneur who is co-founder of </w:t>
      </w:r>
      <w:r w:rsidR="0094184C" w:rsidRPr="00C92AE4">
        <w:rPr>
          <w:rFonts w:ascii="Times New Roman" w:hAnsi="Times New Roman" w:cs="Times New Roman"/>
          <w:sz w:val="24"/>
          <w:szCs w:val="24"/>
        </w:rPr>
        <w:t>Gymshark clothing</w:t>
      </w:r>
      <w:r w:rsidRPr="00C92AE4">
        <w:rPr>
          <w:rFonts w:ascii="Times New Roman" w:hAnsi="Times New Roman" w:cs="Times New Roman"/>
          <w:sz w:val="24"/>
          <w:szCs w:val="24"/>
        </w:rPr>
        <w:t xml:space="preserve"> and accessory brand which has achieved the title of fastest growing business in the </w:t>
      </w:r>
      <w:r w:rsidR="0094184C" w:rsidRPr="00C92AE4">
        <w:rPr>
          <w:rFonts w:ascii="Times New Roman" w:hAnsi="Times New Roman" w:cs="Times New Roman"/>
          <w:sz w:val="24"/>
          <w:szCs w:val="24"/>
        </w:rPr>
        <w:t>United Kingdom</w:t>
      </w:r>
      <w:r w:rsidRPr="00C92AE4">
        <w:rPr>
          <w:rFonts w:ascii="Times New Roman" w:hAnsi="Times New Roman" w:cs="Times New Roman"/>
          <w:sz w:val="24"/>
          <w:szCs w:val="24"/>
        </w:rPr>
        <w:t xml:space="preserve"> for 2017. Francis’s characteristics and motivations will be analysed and applied to theories based on sociological, psychological and economical aspects. His history will be studied to find out what makes an entrepreneur? Are they born or made?  The role of entrepreneurs in society and their contribution to the economy will be subject to discussion. </w:t>
      </w:r>
    </w:p>
    <w:p w:rsidR="00734559" w:rsidRPr="00C92AE4" w:rsidRDefault="00734559" w:rsidP="00C92AE4">
      <w:pPr>
        <w:spacing w:after="50" w:line="600" w:lineRule="auto"/>
        <w:jc w:val="center"/>
        <w:rPr>
          <w:rFonts w:ascii="Times New Roman" w:hAnsi="Times New Roman" w:cs="Times New Roman"/>
          <w:b/>
          <w:sz w:val="24"/>
          <w:szCs w:val="24"/>
          <w:u w:val="single"/>
        </w:rPr>
      </w:pPr>
    </w:p>
    <w:p w:rsidR="003B324C" w:rsidRPr="00C92AE4" w:rsidRDefault="003B324C" w:rsidP="00C92AE4">
      <w:pPr>
        <w:spacing w:after="50" w:line="600" w:lineRule="auto"/>
        <w:jc w:val="center"/>
        <w:rPr>
          <w:rFonts w:ascii="Times New Roman" w:hAnsi="Times New Roman" w:cs="Times New Roman"/>
          <w:b/>
          <w:sz w:val="24"/>
          <w:szCs w:val="24"/>
          <w:u w:val="single"/>
        </w:rPr>
      </w:pPr>
      <w:r w:rsidRPr="00C92AE4">
        <w:rPr>
          <w:rFonts w:ascii="Times New Roman" w:hAnsi="Times New Roman" w:cs="Times New Roman"/>
          <w:b/>
          <w:sz w:val="24"/>
          <w:szCs w:val="24"/>
          <w:u w:val="single"/>
        </w:rPr>
        <w:t>INTRODUCTION</w:t>
      </w:r>
    </w:p>
    <w:p w:rsidR="00576F51" w:rsidRPr="00C92AE4" w:rsidRDefault="00576F51" w:rsidP="00C92AE4">
      <w:pPr>
        <w:spacing w:after="50" w:line="600" w:lineRule="auto"/>
        <w:rPr>
          <w:rFonts w:ascii="Times New Roman" w:hAnsi="Times New Roman" w:cs="Times New Roman"/>
          <w:b/>
          <w:sz w:val="24"/>
          <w:szCs w:val="24"/>
          <w:u w:val="single"/>
        </w:rPr>
      </w:pPr>
      <w:r w:rsidRPr="00C92AE4">
        <w:rPr>
          <w:rFonts w:ascii="Times New Roman" w:hAnsi="Times New Roman" w:cs="Times New Roman"/>
          <w:b/>
          <w:sz w:val="24"/>
          <w:szCs w:val="24"/>
          <w:u w:val="single"/>
        </w:rPr>
        <w:t xml:space="preserve">What is an Entrepreneur? </w:t>
      </w:r>
    </w:p>
    <w:p w:rsidR="00C92AE4" w:rsidRPr="00C92AE4" w:rsidRDefault="00A36474"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The definition given in the English dictionary describes an entrepreneur as “</w:t>
      </w:r>
      <w:r w:rsidR="003E76E8" w:rsidRPr="00C92AE4">
        <w:rPr>
          <w:rFonts w:ascii="Times New Roman" w:hAnsi="Times New Roman" w:cs="Times New Roman"/>
          <w:sz w:val="24"/>
          <w:szCs w:val="24"/>
        </w:rPr>
        <w:t>a person who sets up a business or businesses, taking on financ</w:t>
      </w:r>
      <w:r w:rsidRPr="00C92AE4">
        <w:rPr>
          <w:rFonts w:ascii="Times New Roman" w:hAnsi="Times New Roman" w:cs="Times New Roman"/>
          <w:sz w:val="24"/>
          <w:szCs w:val="24"/>
        </w:rPr>
        <w:t xml:space="preserve">ial risks in the hope of profit”. This may be a vague explanation given the underbelly of considerations to be explored such as what motivates an entrepreneur? Are profits the main objectives or is there more that drives entrepreneurs to take such risks. </w:t>
      </w:r>
      <w:r w:rsidR="00B62D9C" w:rsidRPr="00C92AE4">
        <w:rPr>
          <w:rFonts w:ascii="Times New Roman" w:hAnsi="Times New Roman" w:cs="Times New Roman"/>
          <w:sz w:val="24"/>
          <w:szCs w:val="24"/>
        </w:rPr>
        <w:t xml:space="preserve">Is the basis of entrepreneurs characterises predominantly being able to take risks or is it the blind passion and purpose which eliminates any fear of risks involved? </w:t>
      </w:r>
      <w:r w:rsidR="00AF4B4C" w:rsidRPr="00C92AE4">
        <w:rPr>
          <w:rFonts w:ascii="Times New Roman" w:hAnsi="Times New Roman" w:cs="Times New Roman"/>
          <w:sz w:val="24"/>
          <w:szCs w:val="24"/>
        </w:rPr>
        <w:t xml:space="preserve">(B R, </w:t>
      </w:r>
      <w:r w:rsidR="00AF4B4C" w:rsidRPr="00C92AE4">
        <w:rPr>
          <w:rFonts w:ascii="Times New Roman" w:hAnsi="Times New Roman" w:cs="Times New Roman"/>
          <w:sz w:val="24"/>
          <w:szCs w:val="24"/>
        </w:rPr>
        <w:t>Ba</w:t>
      </w:r>
      <w:r w:rsidR="00AF4B4C" w:rsidRPr="00C92AE4">
        <w:rPr>
          <w:rFonts w:ascii="Times New Roman" w:hAnsi="Times New Roman" w:cs="Times New Roman"/>
          <w:sz w:val="24"/>
          <w:szCs w:val="24"/>
        </w:rPr>
        <w:t xml:space="preserve">rringer &amp; R D, Ireland </w:t>
      </w:r>
      <w:r w:rsidR="00AF4B4C" w:rsidRPr="00C92AE4">
        <w:rPr>
          <w:rFonts w:ascii="Times New Roman" w:hAnsi="Times New Roman" w:cs="Times New Roman"/>
          <w:sz w:val="24"/>
          <w:szCs w:val="24"/>
        </w:rPr>
        <w:t>2012)</w:t>
      </w:r>
    </w:p>
    <w:p w:rsidR="00576F51" w:rsidRPr="00C92AE4" w:rsidRDefault="00576F51" w:rsidP="00C92AE4">
      <w:pPr>
        <w:spacing w:after="50" w:line="600" w:lineRule="auto"/>
        <w:rPr>
          <w:rFonts w:ascii="Times New Roman" w:hAnsi="Times New Roman" w:cs="Times New Roman"/>
          <w:b/>
          <w:sz w:val="24"/>
          <w:szCs w:val="24"/>
          <w:u w:val="single"/>
        </w:rPr>
      </w:pPr>
      <w:r w:rsidRPr="00C92AE4">
        <w:rPr>
          <w:rFonts w:ascii="Times New Roman" w:hAnsi="Times New Roman" w:cs="Times New Roman"/>
          <w:b/>
          <w:sz w:val="24"/>
          <w:szCs w:val="24"/>
          <w:u w:val="single"/>
        </w:rPr>
        <w:t xml:space="preserve">What is a Hero? </w:t>
      </w:r>
    </w:p>
    <w:p w:rsidR="00C92AE4" w:rsidRPr="00C92AE4" w:rsidRDefault="0066121F" w:rsidP="00C92AE4">
      <w:pPr>
        <w:spacing w:after="50" w:line="600" w:lineRule="auto"/>
        <w:rPr>
          <w:rFonts w:ascii="Times New Roman" w:eastAsia="Times New Roman" w:hAnsi="Times New Roman" w:cs="Times New Roman"/>
          <w:sz w:val="24"/>
          <w:szCs w:val="24"/>
          <w:lang w:eastAsia="en-GB"/>
        </w:rPr>
      </w:pPr>
      <w:r w:rsidRPr="00C92AE4">
        <w:rPr>
          <w:rFonts w:ascii="Times New Roman" w:hAnsi="Times New Roman" w:cs="Times New Roman"/>
          <w:sz w:val="24"/>
          <w:szCs w:val="24"/>
        </w:rPr>
        <w:lastRenderedPageBreak/>
        <w:t>The English dictionary defines a hero as “</w:t>
      </w:r>
      <w:r w:rsidRPr="00C92AE4">
        <w:rPr>
          <w:rFonts w:ascii="Times New Roman" w:eastAsia="Times New Roman" w:hAnsi="Times New Roman" w:cs="Times New Roman"/>
          <w:sz w:val="24"/>
          <w:szCs w:val="24"/>
          <w:lang w:eastAsia="en-GB"/>
        </w:rPr>
        <w:t xml:space="preserve">a person who is admired for their courage, outstanding achievements, or noble qualities”. Heroes are typically mentioned in the same breath as myth and legend and usually undertake a journey which includes uprooting from comfortable surroundings and embarking on unknown challenges or obstacles in pursuit for achieving greatness measures by the motives first recognised. Joseph Campbell </w:t>
      </w:r>
      <w:r w:rsidR="00C83CA9" w:rsidRPr="00C92AE4">
        <w:rPr>
          <w:rFonts w:ascii="Times New Roman" w:eastAsia="Times New Roman" w:hAnsi="Times New Roman" w:cs="Times New Roman"/>
          <w:sz w:val="24"/>
          <w:szCs w:val="24"/>
          <w:lang w:eastAsia="en-GB"/>
        </w:rPr>
        <w:t>who’s</w:t>
      </w:r>
      <w:r w:rsidRPr="00C92AE4">
        <w:rPr>
          <w:rFonts w:ascii="Times New Roman" w:eastAsia="Times New Roman" w:hAnsi="Times New Roman" w:cs="Times New Roman"/>
          <w:sz w:val="24"/>
          <w:szCs w:val="24"/>
          <w:lang w:eastAsia="en-GB"/>
        </w:rPr>
        <w:t xml:space="preserve"> book on Comparative mythology states </w:t>
      </w:r>
      <w:r w:rsidR="00B62D9C" w:rsidRPr="00C92AE4">
        <w:rPr>
          <w:rFonts w:ascii="Times New Roman" w:hAnsi="Times New Roman" w:cs="Times New Roman"/>
          <w:iCs/>
          <w:sz w:val="24"/>
          <w:szCs w:val="24"/>
        </w:rPr>
        <w:t>“A hero ventures forth from the world of common day into a region of supernatural wonder: fabulous forces are there encountered and a decisive victory is won: the hero comes back from this mysterious adventure with the power to bestow boons on his fellow man.”</w:t>
      </w:r>
      <w:r w:rsidR="00C83CA9" w:rsidRPr="00C92AE4">
        <w:rPr>
          <w:rFonts w:ascii="Times New Roman" w:hAnsi="Times New Roman" w:cs="Times New Roman"/>
          <w:iCs/>
          <w:sz w:val="24"/>
          <w:szCs w:val="24"/>
        </w:rPr>
        <w:t xml:space="preserve"> J, Campbell (1949). </w:t>
      </w:r>
    </w:p>
    <w:p w:rsidR="00576F51" w:rsidRPr="00C92AE4" w:rsidRDefault="00576F51" w:rsidP="00C92AE4">
      <w:pPr>
        <w:spacing w:after="50" w:line="600" w:lineRule="auto"/>
        <w:rPr>
          <w:rFonts w:ascii="Times New Roman" w:hAnsi="Times New Roman" w:cs="Times New Roman"/>
          <w:b/>
          <w:sz w:val="24"/>
          <w:szCs w:val="24"/>
          <w:u w:val="single"/>
        </w:rPr>
      </w:pPr>
      <w:r w:rsidRPr="00C92AE4">
        <w:rPr>
          <w:rFonts w:ascii="Times New Roman" w:hAnsi="Times New Roman" w:cs="Times New Roman"/>
          <w:b/>
          <w:sz w:val="24"/>
          <w:szCs w:val="24"/>
          <w:u w:val="single"/>
        </w:rPr>
        <w:t>Ben Francis</w:t>
      </w:r>
    </w:p>
    <w:p w:rsidR="00C26057" w:rsidRPr="007F0F12" w:rsidRDefault="00C83CA9" w:rsidP="00C92AE4">
      <w:pPr>
        <w:spacing w:after="50" w:line="600" w:lineRule="auto"/>
        <w:rPr>
          <w:rFonts w:ascii="Times New Roman" w:eastAsia="Times New Roman" w:hAnsi="Times New Roman" w:cs="Times New Roman"/>
          <w:sz w:val="24"/>
          <w:szCs w:val="24"/>
          <w:lang w:eastAsia="en-GB"/>
        </w:rPr>
      </w:pPr>
      <w:r w:rsidRPr="00C92AE4">
        <w:rPr>
          <w:rFonts w:ascii="Times New Roman" w:hAnsi="Times New Roman" w:cs="Times New Roman"/>
          <w:sz w:val="24"/>
          <w:szCs w:val="24"/>
        </w:rPr>
        <w:t xml:space="preserve">Ben Francis is a young Entrepreneur from Birmingham, United Kingdom who is owner of Gymshark, the UK’s fastest growing company created in 2012, providing fitness apparel and accessories brand.  </w:t>
      </w:r>
      <w:r w:rsidR="000D4B83" w:rsidRPr="00C92AE4">
        <w:rPr>
          <w:rFonts w:ascii="Times New Roman" w:hAnsi="Times New Roman" w:cs="Times New Roman"/>
          <w:sz w:val="24"/>
          <w:szCs w:val="24"/>
        </w:rPr>
        <w:t xml:space="preserve">N, Godding (2017) </w:t>
      </w:r>
      <w:r w:rsidRPr="00C92AE4">
        <w:rPr>
          <w:rFonts w:ascii="Times New Roman" w:hAnsi="Times New Roman" w:cs="Times New Roman"/>
          <w:sz w:val="24"/>
          <w:szCs w:val="24"/>
        </w:rPr>
        <w:t>Ben was only nineteen year</w:t>
      </w:r>
      <w:r w:rsidR="007F0F12" w:rsidRPr="00C92AE4">
        <w:rPr>
          <w:rFonts w:ascii="Times New Roman" w:hAnsi="Times New Roman" w:cs="Times New Roman"/>
          <w:sz w:val="24"/>
          <w:szCs w:val="24"/>
        </w:rPr>
        <w:t>s of age when he co-founded Gym</w:t>
      </w:r>
      <w:r w:rsidRPr="00C92AE4">
        <w:rPr>
          <w:rFonts w:ascii="Times New Roman" w:hAnsi="Times New Roman" w:cs="Times New Roman"/>
          <w:sz w:val="24"/>
          <w:szCs w:val="24"/>
        </w:rPr>
        <w:t>shark</w:t>
      </w:r>
      <w:r w:rsidR="007F0F12" w:rsidRPr="00C92AE4">
        <w:rPr>
          <w:rFonts w:ascii="Times New Roman" w:hAnsi="Times New Roman" w:cs="Times New Roman"/>
          <w:sz w:val="24"/>
          <w:szCs w:val="24"/>
        </w:rPr>
        <w:t xml:space="preserve"> but Gym</w:t>
      </w:r>
      <w:r w:rsidR="00DF6DBE" w:rsidRPr="00C92AE4">
        <w:rPr>
          <w:rFonts w:ascii="Times New Roman" w:hAnsi="Times New Roman" w:cs="Times New Roman"/>
          <w:sz w:val="24"/>
          <w:szCs w:val="24"/>
        </w:rPr>
        <w:t>shark wasn’t his first venture as his journey of entrepreneurship initiated creating websites and selling private car number plates. He then used</w:t>
      </w:r>
      <w:r w:rsidR="007F0F12" w:rsidRPr="00C92AE4">
        <w:rPr>
          <w:rFonts w:ascii="Times New Roman" w:hAnsi="Times New Roman" w:cs="Times New Roman"/>
          <w:sz w:val="24"/>
          <w:szCs w:val="24"/>
        </w:rPr>
        <w:t xml:space="preserve"> the proceeds</w:t>
      </w:r>
      <w:r w:rsidR="00DF6DBE" w:rsidRPr="00C92AE4">
        <w:rPr>
          <w:rFonts w:ascii="Times New Roman" w:hAnsi="Times New Roman" w:cs="Times New Roman"/>
          <w:sz w:val="24"/>
          <w:szCs w:val="24"/>
        </w:rPr>
        <w:t xml:space="preserve"> to develop mobile phone apps which topped charts. Although previously successful, Ben’s next website was a social fitness network which failed due to the lack of traffic. This didn’t deter ben as his next endeavour was Gymshark. For the early stages Ben prided himself on being part of every </w:t>
      </w:r>
      <w:r w:rsidR="007F0F12" w:rsidRPr="00C92AE4">
        <w:rPr>
          <w:rFonts w:ascii="Times New Roman" w:hAnsi="Times New Roman" w:cs="Times New Roman"/>
          <w:sz w:val="24"/>
          <w:szCs w:val="24"/>
        </w:rPr>
        <w:t>detail of the process from labels, products and websites. The brand states its motives are not for financial benefit but to aid in others accomplishments “</w:t>
      </w:r>
      <w:r w:rsidR="007F0F12" w:rsidRPr="007F0F12">
        <w:rPr>
          <w:rFonts w:ascii="Times New Roman" w:eastAsia="Times New Roman" w:hAnsi="Times New Roman" w:cs="Times New Roman"/>
          <w:sz w:val="24"/>
          <w:szCs w:val="24"/>
          <w:lang w:eastAsia="en-GB"/>
        </w:rPr>
        <w:t xml:space="preserve">We exist to create </w:t>
      </w:r>
      <w:r w:rsidR="007F0F12" w:rsidRPr="007F0F12">
        <w:rPr>
          <w:rFonts w:ascii="Times New Roman" w:eastAsia="Times New Roman" w:hAnsi="Times New Roman" w:cs="Times New Roman"/>
          <w:sz w:val="24"/>
          <w:szCs w:val="24"/>
          <w:lang w:eastAsia="en-GB"/>
        </w:rPr>
        <w:lastRenderedPageBreak/>
        <w:t xml:space="preserve">the tools that help people unlock their full, incredible potential </w:t>
      </w:r>
      <w:r w:rsidR="007F0F12" w:rsidRPr="00C92AE4">
        <w:rPr>
          <w:rFonts w:ascii="Times New Roman" w:eastAsia="Times New Roman" w:hAnsi="Times New Roman" w:cs="Times New Roman"/>
          <w:sz w:val="24"/>
          <w:szCs w:val="24"/>
          <w:lang w:eastAsia="en-GB"/>
        </w:rPr>
        <w:t>and put their ideas into action” B, Francis (2017). Referring back to the definition given of an entrepreneur in the English dictionary, this is contradictory if motives are not “hopes of profits”. One characteristic Ben holds in abundance is the capability and passion of creating things</w:t>
      </w:r>
      <w:r w:rsidR="00881ED2" w:rsidRPr="00C92AE4">
        <w:rPr>
          <w:rFonts w:ascii="Times New Roman" w:eastAsia="Times New Roman" w:hAnsi="Times New Roman" w:cs="Times New Roman"/>
          <w:sz w:val="24"/>
          <w:szCs w:val="24"/>
          <w:lang w:eastAsia="en-GB"/>
        </w:rPr>
        <w:t xml:space="preserve"> from nothing. Ben states on Gymshark website “Before there is action, there is an idea” B, Francis (2017) This can be attributed as a characteristic of all entrepreneurs, transferring their ideas to action and being able to identify opportunities. </w:t>
      </w:r>
    </w:p>
    <w:p w:rsidR="00C92AE4" w:rsidRPr="00C92AE4" w:rsidRDefault="00C92AE4" w:rsidP="00C92AE4">
      <w:pPr>
        <w:spacing w:after="50" w:line="600" w:lineRule="auto"/>
        <w:jc w:val="center"/>
        <w:rPr>
          <w:rFonts w:ascii="Times New Roman" w:hAnsi="Times New Roman" w:cs="Times New Roman"/>
          <w:b/>
          <w:sz w:val="24"/>
          <w:szCs w:val="24"/>
          <w:u w:val="single"/>
        </w:rPr>
      </w:pPr>
    </w:p>
    <w:p w:rsidR="00C26057" w:rsidRPr="00C92AE4" w:rsidRDefault="003B324C" w:rsidP="00C92AE4">
      <w:pPr>
        <w:spacing w:after="50" w:line="600" w:lineRule="auto"/>
        <w:jc w:val="center"/>
        <w:rPr>
          <w:rFonts w:ascii="Times New Roman" w:hAnsi="Times New Roman" w:cs="Times New Roman"/>
          <w:b/>
          <w:sz w:val="24"/>
          <w:szCs w:val="24"/>
          <w:u w:val="single"/>
        </w:rPr>
      </w:pPr>
      <w:r w:rsidRPr="00C92AE4">
        <w:rPr>
          <w:rFonts w:ascii="Times New Roman" w:hAnsi="Times New Roman" w:cs="Times New Roman"/>
          <w:b/>
          <w:sz w:val="24"/>
          <w:szCs w:val="24"/>
          <w:u w:val="single"/>
        </w:rPr>
        <w:t>MAIN FINDINGS</w:t>
      </w:r>
    </w:p>
    <w:p w:rsidR="00576F51" w:rsidRPr="00C92AE4" w:rsidRDefault="00576F51" w:rsidP="00C92AE4">
      <w:pPr>
        <w:spacing w:after="50" w:line="600" w:lineRule="auto"/>
        <w:rPr>
          <w:rFonts w:ascii="Times New Roman" w:hAnsi="Times New Roman" w:cs="Times New Roman"/>
          <w:b/>
          <w:sz w:val="24"/>
          <w:szCs w:val="24"/>
          <w:u w:val="single"/>
        </w:rPr>
      </w:pPr>
      <w:r w:rsidRPr="00C92AE4">
        <w:rPr>
          <w:rFonts w:ascii="Times New Roman" w:hAnsi="Times New Roman" w:cs="Times New Roman"/>
          <w:b/>
          <w:sz w:val="24"/>
          <w:szCs w:val="24"/>
          <w:u w:val="single"/>
        </w:rPr>
        <w:t xml:space="preserve">Are Entrepreneurs Born or Made? </w:t>
      </w:r>
    </w:p>
    <w:p w:rsidR="00E26AE0" w:rsidRPr="00C92AE4" w:rsidRDefault="00C26057"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A question which is reiterated over and over is, are entrepreneurs born or made? </w:t>
      </w:r>
      <w:r w:rsidR="004503A7" w:rsidRPr="00C92AE4">
        <w:rPr>
          <w:rFonts w:ascii="Times New Roman" w:hAnsi="Times New Roman" w:cs="Times New Roman"/>
          <w:sz w:val="24"/>
          <w:szCs w:val="24"/>
        </w:rPr>
        <w:t>Often is the perception of an entrepreneur described as creative risk takers and a certain personality is essential to being successful. Personality is regarded as a key attribute but does not overcome other essential ingredients for the successful entrepreneur as business psychologist Dr M, Parkinson explains “</w:t>
      </w:r>
      <w:r w:rsidR="004503A7" w:rsidRPr="00C92AE4">
        <w:rPr>
          <w:rFonts w:ascii="Times New Roman" w:hAnsi="Times New Roman" w:cs="Times New Roman"/>
          <w:sz w:val="24"/>
          <w:szCs w:val="24"/>
        </w:rPr>
        <w:t>all the personality in the world, or whatever type, will not make up for a weak business idea, insufficient capital, or simply launching a business or a product at the wrong time. However, what knowledge of personality can do is to help someone create and run a business in a way that suits them – so if you’re a prospective entrepreneur, don’t be put off by thinking you have the “wrong” personality</w:t>
      </w:r>
      <w:r w:rsidR="004503A7" w:rsidRPr="00C92AE4">
        <w:rPr>
          <w:rFonts w:ascii="Times New Roman" w:hAnsi="Times New Roman" w:cs="Times New Roman"/>
          <w:sz w:val="24"/>
          <w:szCs w:val="24"/>
        </w:rPr>
        <w:t>”</w:t>
      </w:r>
      <w:r w:rsidR="004503A7" w:rsidRPr="00C92AE4">
        <w:rPr>
          <w:rFonts w:ascii="Times New Roman" w:hAnsi="Times New Roman" w:cs="Times New Roman"/>
          <w:sz w:val="24"/>
          <w:szCs w:val="24"/>
        </w:rPr>
        <w:t>.</w:t>
      </w:r>
      <w:r w:rsidR="004503A7" w:rsidRPr="00C92AE4">
        <w:rPr>
          <w:rFonts w:ascii="Times New Roman" w:hAnsi="Times New Roman" w:cs="Times New Roman"/>
          <w:sz w:val="24"/>
          <w:szCs w:val="24"/>
        </w:rPr>
        <w:t xml:space="preserve"> Dr M</w:t>
      </w:r>
      <w:r w:rsidR="004503A7" w:rsidRPr="00C92AE4">
        <w:rPr>
          <w:rFonts w:ascii="Times New Roman" w:hAnsi="Times New Roman" w:cs="Times New Roman"/>
          <w:sz w:val="24"/>
          <w:szCs w:val="24"/>
        </w:rPr>
        <w:t xml:space="preserve"> Parkinson (2017)</w:t>
      </w:r>
      <w:r w:rsidR="004503A7" w:rsidRPr="00C92AE4">
        <w:rPr>
          <w:rFonts w:ascii="Times New Roman" w:hAnsi="Times New Roman" w:cs="Times New Roman"/>
          <w:sz w:val="24"/>
          <w:szCs w:val="24"/>
        </w:rPr>
        <w:t xml:space="preserve">. One process a vast majority of entrepreneurs have in common is dropping out of university. This </w:t>
      </w:r>
      <w:r w:rsidR="00623483" w:rsidRPr="00C92AE4">
        <w:rPr>
          <w:rFonts w:ascii="Times New Roman" w:hAnsi="Times New Roman" w:cs="Times New Roman"/>
          <w:sz w:val="24"/>
          <w:szCs w:val="24"/>
        </w:rPr>
        <w:t xml:space="preserve">is often </w:t>
      </w:r>
      <w:r w:rsidR="00623483" w:rsidRPr="00C92AE4">
        <w:rPr>
          <w:rFonts w:ascii="Times New Roman" w:hAnsi="Times New Roman" w:cs="Times New Roman"/>
          <w:sz w:val="24"/>
          <w:szCs w:val="24"/>
        </w:rPr>
        <w:lastRenderedPageBreak/>
        <w:t xml:space="preserve">justified as to the education system interfering with their processes and creativity offers Kurt Beyer, lecturer of Berkeley- Hass. K, Beyer (2014) </w:t>
      </w:r>
    </w:p>
    <w:p w:rsidR="00E26AE0" w:rsidRPr="00C92AE4" w:rsidRDefault="00E26AE0"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ab/>
        <w:t xml:space="preserve">Ben Francis, himself a university drop out learned his information technology skills in school which gave him a platform to create websites. The desire for creativity was prominent in early years and his decision to drop out of university could be suggested that university didn’t offer what it </w:t>
      </w:r>
      <w:r w:rsidR="009A0CF6" w:rsidRPr="00C92AE4">
        <w:rPr>
          <w:rFonts w:ascii="Times New Roman" w:hAnsi="Times New Roman" w:cs="Times New Roman"/>
          <w:sz w:val="24"/>
          <w:szCs w:val="24"/>
        </w:rPr>
        <w:t>takes to become an entrepreneur and only reduced time.</w:t>
      </w:r>
      <w:r w:rsidRPr="00C92AE4">
        <w:rPr>
          <w:rFonts w:ascii="Times New Roman" w:hAnsi="Times New Roman" w:cs="Times New Roman"/>
          <w:sz w:val="24"/>
          <w:szCs w:val="24"/>
        </w:rPr>
        <w:t xml:space="preserve"> This notion suggests that something in the D.N.A of an entrepreneur manifests from earlier beginnings. </w:t>
      </w:r>
    </w:p>
    <w:p w:rsidR="00AF4B4C" w:rsidRPr="00C92AE4" w:rsidRDefault="00AF4B4C" w:rsidP="00C92AE4">
      <w:pPr>
        <w:spacing w:after="50" w:line="600" w:lineRule="auto"/>
        <w:rPr>
          <w:rFonts w:ascii="Times New Roman" w:hAnsi="Times New Roman" w:cs="Times New Roman"/>
          <w:b/>
          <w:sz w:val="24"/>
          <w:szCs w:val="24"/>
          <w:u w:val="single"/>
        </w:rPr>
      </w:pPr>
    </w:p>
    <w:p w:rsidR="00C92AE4" w:rsidRPr="00C92AE4" w:rsidRDefault="00C92AE4" w:rsidP="00C92AE4">
      <w:pPr>
        <w:spacing w:after="50" w:line="600" w:lineRule="auto"/>
        <w:rPr>
          <w:rFonts w:ascii="Times New Roman" w:hAnsi="Times New Roman" w:cs="Times New Roman"/>
          <w:b/>
          <w:sz w:val="24"/>
          <w:szCs w:val="24"/>
          <w:u w:val="single"/>
        </w:rPr>
      </w:pPr>
      <w:r w:rsidRPr="00C92AE4">
        <w:rPr>
          <w:rFonts w:ascii="Times New Roman" w:hAnsi="Times New Roman" w:cs="Times New Roman"/>
          <w:b/>
          <w:sz w:val="24"/>
          <w:szCs w:val="24"/>
          <w:u w:val="single"/>
        </w:rPr>
        <w:t xml:space="preserve">Theories and Concepts </w:t>
      </w:r>
    </w:p>
    <w:p w:rsidR="00C92AE4" w:rsidRPr="00C92AE4" w:rsidRDefault="00DF412A"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Many theorists have offered observations on entrepreneurs, or entrepreneurship which propositions insight to the sociological, economical, psychological and sociological aspects. </w:t>
      </w:r>
      <w:r w:rsidR="00001174" w:rsidRPr="00C92AE4">
        <w:rPr>
          <w:rFonts w:ascii="Times New Roman" w:hAnsi="Times New Roman" w:cs="Times New Roman"/>
          <w:sz w:val="24"/>
          <w:szCs w:val="24"/>
        </w:rPr>
        <w:t xml:space="preserve">Models and theories create much debate as to what formulates entrepreneurs and what differentiates them form others. Max Weber sociological theory suggests social cultures are what initiates entrepreneurship and is fuelled by moral codes within societies and the religious beliefs which support them. </w:t>
      </w:r>
      <w:r w:rsidR="00C92AE4" w:rsidRPr="00C92AE4">
        <w:rPr>
          <w:rFonts w:ascii="Times New Roman" w:hAnsi="Times New Roman" w:cs="Times New Roman"/>
          <w:sz w:val="24"/>
          <w:szCs w:val="24"/>
        </w:rPr>
        <w:t>N, Nayab, R, Scudder (2011)</w:t>
      </w:r>
      <w:r w:rsidR="00C92AE4">
        <w:rPr>
          <w:rFonts w:ascii="Times New Roman" w:hAnsi="Times New Roman" w:cs="Times New Roman"/>
          <w:sz w:val="24"/>
          <w:szCs w:val="24"/>
        </w:rPr>
        <w:t>.</w:t>
      </w:r>
      <w:r w:rsidR="00C92AE4" w:rsidRPr="00C92AE4">
        <w:rPr>
          <w:rFonts w:ascii="Times New Roman" w:hAnsi="Times New Roman" w:cs="Times New Roman"/>
          <w:sz w:val="24"/>
          <w:szCs w:val="24"/>
        </w:rPr>
        <w:t xml:space="preserve"> This concept is supported Thomas Cochran (1971) who adds that entrepreneurs are “not seen as being deviant or super normal individuals, but rather as representing the society’s model “personality”. </w:t>
      </w:r>
      <w:r w:rsidR="006D505A" w:rsidRPr="00C92AE4">
        <w:rPr>
          <w:rFonts w:ascii="Times New Roman" w:hAnsi="Times New Roman" w:cs="Times New Roman"/>
          <w:sz w:val="24"/>
          <w:szCs w:val="24"/>
        </w:rPr>
        <w:t xml:space="preserve">In relation to Ben Francis, there is no emphasis on any religious beliefs but an element of a moral conduct is clearly giving back to the fitness society with profits not being the basis of motivation, but the progression of the “Gymshark Family”.  </w:t>
      </w:r>
    </w:p>
    <w:p w:rsidR="00DF412A" w:rsidRPr="00C92AE4" w:rsidRDefault="004D0FDB" w:rsidP="00C92AE4">
      <w:pPr>
        <w:pStyle w:val="NormalWeb"/>
        <w:spacing w:before="0" w:beforeAutospacing="0" w:after="50" w:afterAutospacing="0" w:line="600" w:lineRule="auto"/>
      </w:pPr>
      <w:r w:rsidRPr="00C92AE4">
        <w:lastRenderedPageBreak/>
        <w:t>Mark Casson (1945</w:t>
      </w:r>
      <w:r w:rsidR="00DF412A" w:rsidRPr="00C92AE4">
        <w:t xml:space="preserve">) </w:t>
      </w:r>
      <w:r w:rsidR="00452D6F" w:rsidRPr="00C92AE4">
        <w:t>exclaims that the economic structure or conditi</w:t>
      </w:r>
      <w:r w:rsidRPr="00C92AE4">
        <w:t xml:space="preserve">on is what births entrepreneurs. </w:t>
      </w:r>
      <w:r w:rsidR="00DF412A" w:rsidRPr="00C92AE4">
        <w:t>In his book "Entrepreneurship, an Economic theory" he states the demand for entrepreneurship arising from the demand for change.</w:t>
      </w:r>
      <w:r w:rsidR="00452D6F" w:rsidRPr="00C92AE4">
        <w:t xml:space="preserve"> His theory suggests taxation or industrial policies may encourage or discourage entrepreneurs and the accessibility of information or raw material for production is also conditions which effect entrepreneurs. </w:t>
      </w:r>
      <w:r w:rsidRPr="00C92AE4">
        <w:t>Ben Francis has not displayed any glimpse of discouragement and has overcome challenges such as lack of funds and products not getting to customers on time. Gymshark has not been limited to economic restrictions but has advanced for the need for change as Casson’s theory does enforce. Gymsharks success has thrived on the markets hunger for change which has placed itself as a major player in the ever growing fitness industry. M, Casson (1942)</w:t>
      </w:r>
    </w:p>
    <w:p w:rsidR="005E7DAB" w:rsidRPr="00C92AE4" w:rsidRDefault="005E7DAB" w:rsidP="00C92AE4">
      <w:pPr>
        <w:spacing w:after="50" w:line="600" w:lineRule="auto"/>
        <w:ind w:firstLine="720"/>
        <w:rPr>
          <w:rFonts w:ascii="Times New Roman" w:hAnsi="Times New Roman" w:cs="Times New Roman"/>
          <w:sz w:val="24"/>
          <w:szCs w:val="24"/>
        </w:rPr>
      </w:pPr>
      <w:r w:rsidRPr="00C92AE4">
        <w:rPr>
          <w:rFonts w:ascii="Times New Roman" w:hAnsi="Times New Roman" w:cs="Times New Roman"/>
          <w:sz w:val="24"/>
          <w:szCs w:val="24"/>
        </w:rPr>
        <w:t xml:space="preserve">Joseph Schumpeter’s Innovation Theory puts forward that </w:t>
      </w:r>
      <w:r w:rsidR="00B95C6A" w:rsidRPr="00C92AE4">
        <w:rPr>
          <w:rFonts w:ascii="Times New Roman" w:hAnsi="Times New Roman" w:cs="Times New Roman"/>
          <w:sz w:val="24"/>
          <w:szCs w:val="24"/>
        </w:rPr>
        <w:t>innovation;</w:t>
      </w:r>
      <w:r w:rsidRPr="00C92AE4">
        <w:rPr>
          <w:rFonts w:ascii="Times New Roman" w:hAnsi="Times New Roman" w:cs="Times New Roman"/>
          <w:sz w:val="24"/>
          <w:szCs w:val="24"/>
        </w:rPr>
        <w:t xml:space="preserve"> foresight and creativity are characteristics that define an entrepreneur. An entrepreneur that creates a product or the method of creation is presented, identifies a new market for a product or service </w:t>
      </w:r>
      <w:r w:rsidR="00B95C6A" w:rsidRPr="00C92AE4">
        <w:rPr>
          <w:rFonts w:ascii="Times New Roman" w:hAnsi="Times New Roman" w:cs="Times New Roman"/>
          <w:sz w:val="24"/>
          <w:szCs w:val="24"/>
        </w:rPr>
        <w:t xml:space="preserve">or discovers new process to make things. Ben Francis has all three major characteristics in abundance which is applied by his continuous drive to making new products, growing the market and evolving the processes of manufacturing the product. A theory which mirrors the demeanour of Ben Francis but must be noted does not consider the risk taking attribute. Imitation is consequently brought to the forefront which implies that the theory can only be subject to larger scale businesses and dismissing small scale entrepreneurs. </w:t>
      </w:r>
      <w:r w:rsidR="005E751E" w:rsidRPr="00C92AE4">
        <w:rPr>
          <w:rFonts w:ascii="Times New Roman" w:hAnsi="Times New Roman" w:cs="Times New Roman"/>
          <w:sz w:val="24"/>
          <w:szCs w:val="24"/>
        </w:rPr>
        <w:t xml:space="preserve">E S, Andersen (2011) </w:t>
      </w:r>
    </w:p>
    <w:p w:rsidR="00DF412A" w:rsidRPr="00C92AE4" w:rsidRDefault="001710FA"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lastRenderedPageBreak/>
        <w:t>Israel Kirzner (1935)</w:t>
      </w:r>
      <w:r w:rsidR="00AE44E1" w:rsidRPr="00C92AE4">
        <w:rPr>
          <w:rFonts w:ascii="Times New Roman" w:hAnsi="Times New Roman" w:cs="Times New Roman"/>
          <w:sz w:val="24"/>
          <w:szCs w:val="24"/>
        </w:rPr>
        <w:t xml:space="preserve"> proclaims in his theory that the spontaneous learning and alertness are what determinations entrepreneurs or entrepreneurship. Additional knowledge acquired by the entrepreneur is then contributed to ascertain gains or profits. </w:t>
      </w:r>
      <w:r w:rsidRPr="00C92AE4">
        <w:rPr>
          <w:rFonts w:ascii="Times New Roman" w:hAnsi="Times New Roman" w:cs="Times New Roman"/>
          <w:sz w:val="24"/>
          <w:szCs w:val="24"/>
        </w:rPr>
        <w:t xml:space="preserve">G, Stolyarov II (2005). </w:t>
      </w:r>
      <w:r w:rsidR="00AE44E1" w:rsidRPr="00C92AE4">
        <w:rPr>
          <w:rFonts w:ascii="Times New Roman" w:hAnsi="Times New Roman" w:cs="Times New Roman"/>
          <w:sz w:val="24"/>
          <w:szCs w:val="24"/>
        </w:rPr>
        <w:t xml:space="preserve">Ben Francis self determination to educate himself on a consistent basis has helped him grow his business which is why for the majority of the time Gymshark has been present, he proudly </w:t>
      </w:r>
      <w:r w:rsidR="00067FC7" w:rsidRPr="00C92AE4">
        <w:rPr>
          <w:rFonts w:ascii="Times New Roman" w:hAnsi="Times New Roman" w:cs="Times New Roman"/>
          <w:sz w:val="24"/>
          <w:szCs w:val="24"/>
        </w:rPr>
        <w:t>contributed to every process from logistics, manufacturing, printing and customer care. Had it not been for this characteristic then arguably Gymsharks wouldn’t have enjoyed such large scale success. He identified lack of quality in fitness apparel which provided the basis of the Gymshark brand.</w:t>
      </w:r>
      <w:r w:rsidRPr="00C92AE4">
        <w:rPr>
          <w:rFonts w:ascii="Times New Roman" w:hAnsi="Times New Roman" w:cs="Times New Roman"/>
          <w:sz w:val="24"/>
          <w:szCs w:val="24"/>
        </w:rPr>
        <w:t xml:space="preserve"> Kirzner suggests entrepreneurs are reactive instead of proactive which is not conclusive in Ben Francis approach. Kirzner also emphasises the difficulty in which entrepreneurs are concerned with finances as investors would be reluctant to share the same philosophical risks as the entrepreneur. This is true with Francis as he had to implement a strategy with Gymshark which entailed holding no stock and ordering upon request due to lack of funds for stock purchase. </w:t>
      </w:r>
    </w:p>
    <w:p w:rsidR="00AF4B4C" w:rsidRPr="00C92AE4" w:rsidRDefault="001A12CF" w:rsidP="00C92AE4">
      <w:pPr>
        <w:spacing w:after="50" w:line="600" w:lineRule="auto"/>
        <w:ind w:firstLine="720"/>
        <w:rPr>
          <w:rFonts w:ascii="Times New Roman" w:hAnsi="Times New Roman" w:cs="Times New Roman"/>
          <w:sz w:val="24"/>
          <w:szCs w:val="24"/>
        </w:rPr>
      </w:pPr>
      <w:r w:rsidRPr="00C92AE4">
        <w:rPr>
          <w:rFonts w:ascii="Times New Roman" w:hAnsi="Times New Roman" w:cs="Times New Roman"/>
          <w:sz w:val="24"/>
          <w:szCs w:val="24"/>
        </w:rPr>
        <w:t xml:space="preserve">Knight’s theory of uncertainty suggests the entrepreneur to be a calculated risk taker and upon the changes in environment which create uncertainty. This is where risk derives from leaving the entrepreneur with the burden of any failures. Knight goes on to proclaim that any safeguarding or insurances put in place would diminish profits significantly therefor expanding the margin of risk. Ben Francis has undergone challenges which have deterred most businessmen and an example of this was the process of which he acted as a middle man </w:t>
      </w:r>
      <w:r w:rsidRPr="00C92AE4">
        <w:rPr>
          <w:rFonts w:ascii="Times New Roman" w:hAnsi="Times New Roman" w:cs="Times New Roman"/>
          <w:sz w:val="24"/>
          <w:szCs w:val="24"/>
        </w:rPr>
        <w:lastRenderedPageBreak/>
        <w:t xml:space="preserve">for products ordered before Gymshark produced their own product. There was no certainty of products being received or even purchased which financially was a substantial risk as the website was already incurring costs with no measure of insurance. </w:t>
      </w:r>
      <w:r w:rsidR="00CB0D4E" w:rsidRPr="00C92AE4">
        <w:rPr>
          <w:rFonts w:ascii="Times New Roman" w:hAnsi="Times New Roman" w:cs="Times New Roman"/>
          <w:sz w:val="24"/>
          <w:szCs w:val="24"/>
        </w:rPr>
        <w:t xml:space="preserve">F H, Knight (1921) Risk, Uncertainty and Profit. Boston MA; Hart, Schaffner &amp; Marx; Houghton Mifflin Co. (1921) </w:t>
      </w:r>
    </w:p>
    <w:p w:rsidR="00AF4B4C" w:rsidRPr="00C92AE4" w:rsidRDefault="00AF4B4C" w:rsidP="00C92AE4">
      <w:pPr>
        <w:spacing w:after="50" w:line="600" w:lineRule="auto"/>
        <w:jc w:val="center"/>
        <w:rPr>
          <w:rFonts w:ascii="Times New Roman" w:hAnsi="Times New Roman" w:cs="Times New Roman"/>
          <w:b/>
          <w:sz w:val="24"/>
          <w:szCs w:val="24"/>
          <w:u w:val="single"/>
        </w:rPr>
      </w:pPr>
    </w:p>
    <w:p w:rsidR="003B324C" w:rsidRPr="00C92AE4" w:rsidRDefault="003B324C" w:rsidP="00C92AE4">
      <w:pPr>
        <w:spacing w:after="50" w:line="600" w:lineRule="auto"/>
        <w:jc w:val="center"/>
        <w:rPr>
          <w:rFonts w:ascii="Times New Roman" w:hAnsi="Times New Roman" w:cs="Times New Roman"/>
          <w:b/>
          <w:sz w:val="24"/>
          <w:szCs w:val="24"/>
          <w:u w:val="single"/>
        </w:rPr>
      </w:pPr>
      <w:r w:rsidRPr="00C92AE4">
        <w:rPr>
          <w:rFonts w:ascii="Times New Roman" w:hAnsi="Times New Roman" w:cs="Times New Roman"/>
          <w:b/>
          <w:sz w:val="24"/>
          <w:szCs w:val="24"/>
          <w:u w:val="single"/>
        </w:rPr>
        <w:t>CONCLUSION</w:t>
      </w:r>
    </w:p>
    <w:p w:rsidR="00937A04" w:rsidRDefault="0094184C" w:rsidP="00C92AE4">
      <w:pPr>
        <w:spacing w:after="50" w:line="600" w:lineRule="auto"/>
        <w:jc w:val="center"/>
        <w:rPr>
          <w:rFonts w:ascii="Times New Roman" w:hAnsi="Times New Roman" w:cs="Times New Roman"/>
          <w:sz w:val="24"/>
          <w:szCs w:val="24"/>
        </w:rPr>
      </w:pPr>
      <w:r w:rsidRPr="00C92AE4">
        <w:rPr>
          <w:rFonts w:ascii="Times New Roman" w:hAnsi="Times New Roman" w:cs="Times New Roman"/>
          <w:sz w:val="24"/>
          <w:szCs w:val="24"/>
        </w:rPr>
        <w:t xml:space="preserve">There have been many concepts of what exactly an entrepreneur is, what characteristics one must possess and whether the skills or personality traits to be an entrepreneur can be learned. There many theories which investigate this but for every theory offers another which offsets its indications. Entrepreneurship plays a huge role in global economies but is not limited to the economies circumstances as for an entrepreneur, any changes would present opportunities to capitalise on.  </w:t>
      </w:r>
      <w:r w:rsidR="00641FD4" w:rsidRPr="00C92AE4">
        <w:rPr>
          <w:rFonts w:ascii="Times New Roman" w:hAnsi="Times New Roman" w:cs="Times New Roman"/>
          <w:sz w:val="24"/>
          <w:szCs w:val="24"/>
        </w:rPr>
        <w:t>Are entrepreneurs born or made? Research suggests that entrepreneurs evolve from childhood upbringing, learn behaviours and other suggest the personality traits are devel</w:t>
      </w:r>
      <w:r w:rsidR="00CB0D4E" w:rsidRPr="00C92AE4">
        <w:rPr>
          <w:rFonts w:ascii="Times New Roman" w:hAnsi="Times New Roman" w:cs="Times New Roman"/>
          <w:sz w:val="24"/>
          <w:szCs w:val="24"/>
        </w:rPr>
        <w:t>oped from personal experiences.</w:t>
      </w:r>
      <w:r w:rsidR="00573295">
        <w:rPr>
          <w:rFonts w:ascii="Times New Roman" w:hAnsi="Times New Roman" w:cs="Times New Roman"/>
          <w:sz w:val="24"/>
          <w:szCs w:val="24"/>
        </w:rPr>
        <w:t xml:space="preserve"> Entrepreneurs evidently possess characteristics which arguably can only be acquired through learnt behaviours or circumstances to evolve them. Entrepreneurs can be considered heroes in the 21</w:t>
      </w:r>
      <w:r w:rsidR="00573295" w:rsidRPr="00573295">
        <w:rPr>
          <w:rFonts w:ascii="Times New Roman" w:hAnsi="Times New Roman" w:cs="Times New Roman"/>
          <w:sz w:val="24"/>
          <w:szCs w:val="24"/>
          <w:vertAlign w:val="superscript"/>
        </w:rPr>
        <w:t>st</w:t>
      </w:r>
      <w:r w:rsidR="00573295">
        <w:rPr>
          <w:rFonts w:ascii="Times New Roman" w:hAnsi="Times New Roman" w:cs="Times New Roman"/>
          <w:sz w:val="24"/>
          <w:szCs w:val="24"/>
        </w:rPr>
        <w:t xml:space="preserve"> century but not all theorists concur with this. </w:t>
      </w:r>
      <w:bookmarkStart w:id="0" w:name="_GoBack"/>
      <w:bookmarkEnd w:id="0"/>
    </w:p>
    <w:p w:rsidR="00573295" w:rsidRPr="00573295" w:rsidRDefault="00573295" w:rsidP="00C92AE4">
      <w:pPr>
        <w:spacing w:after="50" w:line="600" w:lineRule="auto"/>
        <w:jc w:val="center"/>
        <w:rPr>
          <w:rFonts w:ascii="Times New Roman" w:hAnsi="Times New Roman" w:cs="Times New Roman"/>
          <w:sz w:val="24"/>
          <w:szCs w:val="24"/>
        </w:rPr>
      </w:pPr>
      <w:r w:rsidRPr="00573295">
        <w:rPr>
          <w:rFonts w:ascii="Times New Roman" w:hAnsi="Times New Roman" w:cs="Times New Roman"/>
          <w:color w:val="000000"/>
          <w:sz w:val="24"/>
          <w:szCs w:val="24"/>
        </w:rPr>
        <w:t>Be all that you imagined you could be. Be a visionary</w:t>
      </w:r>
      <w:r w:rsidRPr="00573295">
        <w:rPr>
          <w:rFonts w:ascii="Times New Roman" w:hAnsi="Times New Roman" w:cs="Times New Roman"/>
          <w:color w:val="000000"/>
          <w:sz w:val="24"/>
          <w:szCs w:val="24"/>
        </w:rPr>
        <w:t>- Ben Francis (2017)</w:t>
      </w:r>
    </w:p>
    <w:p w:rsidR="00C92AE4" w:rsidRPr="00C92AE4" w:rsidRDefault="00C92AE4" w:rsidP="00C92AE4">
      <w:pPr>
        <w:pStyle w:val="heading"/>
        <w:spacing w:before="0" w:after="50" w:line="600" w:lineRule="auto"/>
        <w:ind w:left="0" w:firstLine="0"/>
        <w:jc w:val="center"/>
        <w:rPr>
          <w:szCs w:val="24"/>
          <w:u w:val="single"/>
        </w:rPr>
      </w:pPr>
    </w:p>
    <w:p w:rsidR="00937A04" w:rsidRPr="00C92AE4" w:rsidRDefault="00937A04" w:rsidP="00C92AE4">
      <w:pPr>
        <w:pStyle w:val="heading"/>
        <w:spacing w:before="0" w:after="50" w:line="600" w:lineRule="auto"/>
        <w:ind w:left="0" w:firstLine="0"/>
        <w:jc w:val="center"/>
        <w:rPr>
          <w:szCs w:val="24"/>
          <w:u w:val="single"/>
        </w:rPr>
      </w:pPr>
      <w:r w:rsidRPr="00C92AE4">
        <w:rPr>
          <w:szCs w:val="24"/>
          <w:u w:val="single"/>
        </w:rPr>
        <w:t>BIBLIOGRAPHY</w:t>
      </w:r>
    </w:p>
    <w:p w:rsidR="00937A04" w:rsidRPr="00C92AE4" w:rsidRDefault="00937A04" w:rsidP="00C92AE4">
      <w:pPr>
        <w:pStyle w:val="heading"/>
        <w:spacing w:before="0" w:after="50" w:line="600" w:lineRule="auto"/>
        <w:ind w:left="0" w:firstLine="0"/>
        <w:rPr>
          <w:szCs w:val="24"/>
        </w:rPr>
      </w:pPr>
    </w:p>
    <w:p w:rsidR="000D4B83" w:rsidRPr="00C92AE4" w:rsidRDefault="000D4B83" w:rsidP="00C92AE4">
      <w:pPr>
        <w:spacing w:after="50" w:line="600" w:lineRule="auto"/>
        <w:rPr>
          <w:rFonts w:ascii="Times New Roman" w:hAnsi="Times New Roman" w:cs="Times New Roman"/>
          <w:b/>
          <w:sz w:val="24"/>
          <w:szCs w:val="24"/>
          <w:u w:val="single"/>
        </w:rPr>
      </w:pPr>
      <w:r w:rsidRPr="00C92AE4">
        <w:rPr>
          <w:rFonts w:ascii="Times New Roman" w:hAnsi="Times New Roman" w:cs="Times New Roman"/>
          <w:b/>
          <w:sz w:val="24"/>
          <w:szCs w:val="24"/>
          <w:u w:val="single"/>
        </w:rPr>
        <w:t>BOOKS</w:t>
      </w:r>
    </w:p>
    <w:p w:rsidR="000D4B83" w:rsidRPr="00C92AE4" w:rsidRDefault="000D4B83"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R, Praszkier (2012) </w:t>
      </w:r>
      <w:r w:rsidRPr="00C92AE4">
        <w:rPr>
          <w:rFonts w:ascii="Times New Roman" w:hAnsi="Times New Roman" w:cs="Times New Roman"/>
          <w:i/>
          <w:sz w:val="24"/>
          <w:szCs w:val="24"/>
        </w:rPr>
        <w:t>Social Entrepreneurship; Theory and Practice</w:t>
      </w:r>
      <w:r w:rsidRPr="00C92AE4">
        <w:rPr>
          <w:rFonts w:ascii="Times New Roman" w:hAnsi="Times New Roman" w:cs="Times New Roman"/>
          <w:sz w:val="24"/>
          <w:szCs w:val="24"/>
        </w:rPr>
        <w:t>, Cambridge University Press (2</w:t>
      </w:r>
      <w:r w:rsidRPr="00C92AE4">
        <w:rPr>
          <w:rFonts w:ascii="Times New Roman" w:hAnsi="Times New Roman" w:cs="Times New Roman"/>
          <w:sz w:val="24"/>
          <w:szCs w:val="24"/>
          <w:vertAlign w:val="superscript"/>
        </w:rPr>
        <w:t>nd</w:t>
      </w:r>
      <w:r w:rsidRPr="00C92AE4">
        <w:rPr>
          <w:rFonts w:ascii="Times New Roman" w:hAnsi="Times New Roman" w:cs="Times New Roman"/>
          <w:sz w:val="24"/>
          <w:szCs w:val="24"/>
        </w:rPr>
        <w:t xml:space="preserve"> Feb 2012)</w:t>
      </w:r>
    </w:p>
    <w:p w:rsidR="000D4B83" w:rsidRPr="00C92AE4" w:rsidRDefault="000D4B83"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S, Roper (2012) </w:t>
      </w:r>
      <w:r w:rsidRPr="00C92AE4">
        <w:rPr>
          <w:rFonts w:ascii="Times New Roman" w:hAnsi="Times New Roman" w:cs="Times New Roman"/>
          <w:i/>
          <w:sz w:val="24"/>
          <w:szCs w:val="24"/>
        </w:rPr>
        <w:t>Entrepreneurship: A Global Perspective</w:t>
      </w:r>
      <w:r w:rsidRPr="00C92AE4">
        <w:rPr>
          <w:rFonts w:ascii="Times New Roman" w:hAnsi="Times New Roman" w:cs="Times New Roman"/>
          <w:sz w:val="24"/>
          <w:szCs w:val="24"/>
        </w:rPr>
        <w:t>. Routledge 4</w:t>
      </w:r>
      <w:r w:rsidRPr="00C92AE4">
        <w:rPr>
          <w:rFonts w:ascii="Times New Roman" w:hAnsi="Times New Roman" w:cs="Times New Roman"/>
          <w:sz w:val="24"/>
          <w:szCs w:val="24"/>
          <w:vertAlign w:val="superscript"/>
        </w:rPr>
        <w:t>th</w:t>
      </w:r>
      <w:r w:rsidRPr="00C92AE4">
        <w:rPr>
          <w:rFonts w:ascii="Times New Roman" w:hAnsi="Times New Roman" w:cs="Times New Roman"/>
          <w:sz w:val="24"/>
          <w:szCs w:val="24"/>
        </w:rPr>
        <w:t xml:space="preserve"> September 2012</w:t>
      </w:r>
    </w:p>
    <w:p w:rsidR="000D4B83" w:rsidRPr="00C92AE4" w:rsidRDefault="000D4B83" w:rsidP="00C92AE4">
      <w:pPr>
        <w:spacing w:after="50" w:line="600" w:lineRule="auto"/>
        <w:rPr>
          <w:rFonts w:ascii="Times New Roman" w:hAnsi="Times New Roman" w:cs="Times New Roman"/>
          <w:sz w:val="24"/>
          <w:szCs w:val="24"/>
        </w:rPr>
      </w:pPr>
      <w:r w:rsidRPr="00C92AE4">
        <w:rPr>
          <w:rFonts w:ascii="Times New Roman" w:hAnsi="Times New Roman" w:cs="Times New Roman"/>
          <w:iCs/>
          <w:sz w:val="24"/>
          <w:szCs w:val="24"/>
        </w:rPr>
        <w:t xml:space="preserve"> </w:t>
      </w:r>
      <w:r w:rsidR="00C92AE4">
        <w:rPr>
          <w:rFonts w:ascii="Times New Roman" w:hAnsi="Times New Roman" w:cs="Times New Roman"/>
          <w:iCs/>
          <w:sz w:val="24"/>
          <w:szCs w:val="24"/>
        </w:rPr>
        <w:t xml:space="preserve">J, Campbell (1949). </w:t>
      </w:r>
      <w:r w:rsidR="00C92AE4" w:rsidRPr="00C92AE4">
        <w:rPr>
          <w:rFonts w:ascii="Times New Roman" w:hAnsi="Times New Roman" w:cs="Times New Roman"/>
          <w:i/>
          <w:iCs/>
          <w:sz w:val="24"/>
          <w:szCs w:val="24"/>
        </w:rPr>
        <w:t xml:space="preserve">The Hero </w:t>
      </w:r>
      <w:r w:rsidR="00C92AE4" w:rsidRPr="00C92AE4">
        <w:rPr>
          <w:rFonts w:ascii="Times New Roman" w:hAnsi="Times New Roman" w:cs="Times New Roman"/>
          <w:i/>
          <w:iCs/>
          <w:sz w:val="24"/>
          <w:szCs w:val="24"/>
        </w:rPr>
        <w:t>with</w:t>
      </w:r>
      <w:r w:rsidR="00C92AE4" w:rsidRPr="00C92AE4">
        <w:rPr>
          <w:rFonts w:ascii="Times New Roman" w:hAnsi="Times New Roman" w:cs="Times New Roman"/>
          <w:i/>
          <w:iCs/>
          <w:sz w:val="24"/>
          <w:szCs w:val="24"/>
        </w:rPr>
        <w:t xml:space="preserve"> A Thousand Faces</w:t>
      </w:r>
      <w:r w:rsidR="00C92AE4" w:rsidRPr="00C92AE4">
        <w:rPr>
          <w:rFonts w:ascii="Times New Roman" w:hAnsi="Times New Roman" w:cs="Times New Roman"/>
          <w:iCs/>
          <w:sz w:val="24"/>
          <w:szCs w:val="24"/>
        </w:rPr>
        <w:t xml:space="preserve">. </w:t>
      </w:r>
      <w:r w:rsidRPr="00C92AE4">
        <w:rPr>
          <w:rFonts w:ascii="Times New Roman" w:hAnsi="Times New Roman" w:cs="Times New Roman"/>
          <w:sz w:val="24"/>
          <w:szCs w:val="24"/>
        </w:rPr>
        <w:t xml:space="preserve">New World Library; Third edition (July 28, 2008) </w:t>
      </w:r>
    </w:p>
    <w:p w:rsidR="000D4B83" w:rsidRPr="00C92AE4" w:rsidRDefault="00C92AE4"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M, Casson (1942)</w:t>
      </w:r>
      <w:r>
        <w:rPr>
          <w:rFonts w:ascii="Times New Roman" w:hAnsi="Times New Roman" w:cs="Times New Roman"/>
          <w:sz w:val="24"/>
          <w:szCs w:val="24"/>
        </w:rPr>
        <w:t>.</w:t>
      </w:r>
      <w:r w:rsidRPr="00C92AE4">
        <w:rPr>
          <w:rFonts w:ascii="Times New Roman" w:hAnsi="Times New Roman" w:cs="Times New Roman"/>
          <w:sz w:val="24"/>
          <w:szCs w:val="24"/>
        </w:rPr>
        <w:t xml:space="preserve"> The Entrepreneur: An Economic Theory. </w:t>
      </w:r>
      <w:r w:rsidR="000D4B83" w:rsidRPr="00C92AE4">
        <w:rPr>
          <w:rFonts w:ascii="Times New Roman" w:hAnsi="Times New Roman" w:cs="Times New Roman"/>
          <w:sz w:val="24"/>
          <w:szCs w:val="24"/>
        </w:rPr>
        <w:t xml:space="preserve">Barnes and Noble Books 1982. </w:t>
      </w:r>
    </w:p>
    <w:p w:rsidR="000D4B83" w:rsidRPr="00C92AE4" w:rsidRDefault="000D4B83"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E S, Andersen (2011) </w:t>
      </w:r>
      <w:r w:rsidRPr="00C92AE4">
        <w:rPr>
          <w:rFonts w:ascii="Times New Roman" w:hAnsi="Times New Roman" w:cs="Times New Roman"/>
          <w:sz w:val="24"/>
          <w:szCs w:val="24"/>
        </w:rPr>
        <w:fldChar w:fldCharType="begin"/>
      </w:r>
      <w:r w:rsidRPr="00C92AE4">
        <w:rPr>
          <w:rFonts w:ascii="Times New Roman" w:hAnsi="Times New Roman" w:cs="Times New Roman"/>
          <w:sz w:val="24"/>
          <w:szCs w:val="24"/>
        </w:rPr>
        <w:instrText xml:space="preserve"> HYPERLINK "https://www.amazon.co.uk/Joseph-Schumpeter-Economic-Evolution-Economics/dp/140399627X/ref=sr_1_2?s=books&amp;ie=UTF8&amp;qid=1516054898&amp;sr=1-2&amp;keywords=Joseph+Schumpeter%E2%80%99s+Innovation+Theory" \o "Joseph A. Schumpeter: A Theory of Social and Economic Evolution (Great Thinkers in Economics)" </w:instrText>
      </w:r>
      <w:r w:rsidRPr="00C92AE4">
        <w:rPr>
          <w:rFonts w:ascii="Times New Roman" w:hAnsi="Times New Roman" w:cs="Times New Roman"/>
          <w:sz w:val="24"/>
          <w:szCs w:val="24"/>
        </w:rPr>
        <w:fldChar w:fldCharType="separate"/>
      </w:r>
      <w:r w:rsidRPr="00C92AE4">
        <w:rPr>
          <w:rFonts w:ascii="Times New Roman" w:hAnsi="Times New Roman" w:cs="Times New Roman"/>
          <w:sz w:val="24"/>
          <w:szCs w:val="24"/>
        </w:rPr>
        <w:t xml:space="preserve"> </w:t>
      </w:r>
      <w:r w:rsidRPr="00C92AE4">
        <w:rPr>
          <w:rFonts w:ascii="Times New Roman" w:hAnsi="Times New Roman" w:cs="Times New Roman"/>
          <w:bCs/>
          <w:i/>
          <w:sz w:val="24"/>
          <w:szCs w:val="24"/>
        </w:rPr>
        <w:t xml:space="preserve">Joseph A. Schumpeter: A Theory of Social and Economic Evolution (Great Thinkers in Economics) </w:t>
      </w:r>
      <w:r w:rsidRPr="00C92AE4">
        <w:rPr>
          <w:rFonts w:ascii="Times New Roman" w:hAnsi="Times New Roman" w:cs="Times New Roman"/>
          <w:bCs/>
          <w:sz w:val="24"/>
          <w:szCs w:val="24"/>
        </w:rPr>
        <w:t>AIAA 2011 Edition (1</w:t>
      </w:r>
      <w:r w:rsidRPr="00C92AE4">
        <w:rPr>
          <w:rFonts w:ascii="Times New Roman" w:hAnsi="Times New Roman" w:cs="Times New Roman"/>
          <w:bCs/>
          <w:sz w:val="24"/>
          <w:szCs w:val="24"/>
          <w:vertAlign w:val="superscript"/>
        </w:rPr>
        <w:t>st</w:t>
      </w:r>
      <w:r w:rsidRPr="00C92AE4">
        <w:rPr>
          <w:rFonts w:ascii="Times New Roman" w:hAnsi="Times New Roman" w:cs="Times New Roman"/>
          <w:bCs/>
          <w:sz w:val="24"/>
          <w:szCs w:val="24"/>
        </w:rPr>
        <w:t xml:space="preserve"> October 2011)</w:t>
      </w:r>
    </w:p>
    <w:p w:rsidR="00937A04" w:rsidRPr="00C92AE4" w:rsidRDefault="000D4B83"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fldChar w:fldCharType="end"/>
      </w:r>
      <w:r w:rsidR="00937A04" w:rsidRPr="00C92AE4">
        <w:rPr>
          <w:rFonts w:ascii="Times New Roman" w:hAnsi="Times New Roman" w:cs="Times New Roman"/>
          <w:sz w:val="24"/>
          <w:szCs w:val="24"/>
        </w:rPr>
        <w:t xml:space="preserve">Barringer, B. R. &amp; Ireland, R.D. (2012) Entrepreneurship: Successfully Launching New Ventures, Ed., Prentice Hall: New Jersey </w:t>
      </w:r>
    </w:p>
    <w:p w:rsidR="00937A04" w:rsidRPr="00C92AE4" w:rsidRDefault="00937A04"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Williams, S. (2013) </w:t>
      </w:r>
      <w:r w:rsidRPr="00C92AE4">
        <w:rPr>
          <w:rFonts w:ascii="Times New Roman" w:hAnsi="Times New Roman" w:cs="Times New Roman"/>
          <w:i/>
          <w:sz w:val="24"/>
          <w:szCs w:val="24"/>
        </w:rPr>
        <w:t>FT Guide to Business Start Up 2013: The only annually updated guide for entrepreneurs</w:t>
      </w:r>
      <w:r w:rsidRPr="00C92AE4">
        <w:rPr>
          <w:rFonts w:ascii="Times New Roman" w:hAnsi="Times New Roman" w:cs="Times New Roman"/>
          <w:sz w:val="24"/>
          <w:szCs w:val="24"/>
        </w:rPr>
        <w:t>, 9</w:t>
      </w:r>
      <w:r w:rsidRPr="00C92AE4">
        <w:rPr>
          <w:rFonts w:ascii="Times New Roman" w:hAnsi="Times New Roman" w:cs="Times New Roman"/>
          <w:sz w:val="24"/>
          <w:szCs w:val="24"/>
          <w:vertAlign w:val="superscript"/>
        </w:rPr>
        <w:t>th</w:t>
      </w:r>
      <w:r w:rsidRPr="00C92AE4">
        <w:rPr>
          <w:rFonts w:ascii="Times New Roman" w:hAnsi="Times New Roman" w:cs="Times New Roman"/>
          <w:sz w:val="24"/>
          <w:szCs w:val="24"/>
        </w:rPr>
        <w:t xml:space="preserve"> Ed., Financial Times Press: Harlow.</w:t>
      </w:r>
    </w:p>
    <w:p w:rsidR="00937A04" w:rsidRPr="00C92AE4" w:rsidRDefault="00937A04"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Hisrich, R.D., Peters, M.P. &amp; Shepherd, D.A. (2013) </w:t>
      </w:r>
      <w:r w:rsidRPr="00C92AE4">
        <w:rPr>
          <w:rFonts w:ascii="Times New Roman" w:hAnsi="Times New Roman" w:cs="Times New Roman"/>
          <w:i/>
          <w:sz w:val="24"/>
          <w:szCs w:val="24"/>
        </w:rPr>
        <w:t>Entrepreneurship</w:t>
      </w:r>
      <w:r w:rsidRPr="00C92AE4">
        <w:rPr>
          <w:rFonts w:ascii="Times New Roman" w:hAnsi="Times New Roman" w:cs="Times New Roman"/>
          <w:sz w:val="24"/>
          <w:szCs w:val="24"/>
        </w:rPr>
        <w:t>, 9</w:t>
      </w:r>
      <w:r w:rsidRPr="00C92AE4">
        <w:rPr>
          <w:rFonts w:ascii="Times New Roman" w:hAnsi="Times New Roman" w:cs="Times New Roman"/>
          <w:sz w:val="24"/>
          <w:szCs w:val="24"/>
          <w:vertAlign w:val="superscript"/>
        </w:rPr>
        <w:t>th</w:t>
      </w:r>
      <w:r w:rsidRPr="00C92AE4">
        <w:rPr>
          <w:rFonts w:ascii="Times New Roman" w:hAnsi="Times New Roman" w:cs="Times New Roman"/>
          <w:sz w:val="24"/>
          <w:szCs w:val="24"/>
        </w:rPr>
        <w:t xml:space="preserve"> Ed.,McGraw Hill: NY </w:t>
      </w:r>
    </w:p>
    <w:p w:rsidR="00937A04" w:rsidRPr="00C92AE4" w:rsidRDefault="00937A04"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Rae, D. (2007) </w:t>
      </w:r>
      <w:r w:rsidRPr="00C92AE4">
        <w:rPr>
          <w:rFonts w:ascii="Times New Roman" w:hAnsi="Times New Roman" w:cs="Times New Roman"/>
          <w:i/>
          <w:sz w:val="24"/>
          <w:szCs w:val="24"/>
        </w:rPr>
        <w:t>Entrepreneurship: from opportunity to action</w:t>
      </w:r>
      <w:r w:rsidRPr="00C92AE4">
        <w:rPr>
          <w:rFonts w:ascii="Times New Roman" w:hAnsi="Times New Roman" w:cs="Times New Roman"/>
          <w:sz w:val="24"/>
          <w:szCs w:val="24"/>
        </w:rPr>
        <w:t>, 2</w:t>
      </w:r>
      <w:r w:rsidRPr="00C92AE4">
        <w:rPr>
          <w:rFonts w:ascii="Times New Roman" w:hAnsi="Times New Roman" w:cs="Times New Roman"/>
          <w:sz w:val="24"/>
          <w:szCs w:val="24"/>
          <w:vertAlign w:val="superscript"/>
        </w:rPr>
        <w:t>nd</w:t>
      </w:r>
      <w:r w:rsidRPr="00C92AE4">
        <w:rPr>
          <w:rFonts w:ascii="Times New Roman" w:hAnsi="Times New Roman" w:cs="Times New Roman"/>
          <w:sz w:val="24"/>
          <w:szCs w:val="24"/>
        </w:rPr>
        <w:t xml:space="preserve"> Ed., Basingstoke: Palgrave Macmillan</w:t>
      </w:r>
    </w:p>
    <w:p w:rsidR="00937A04" w:rsidRPr="00C92AE4" w:rsidRDefault="00937A04"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Timmons, J. &amp; Spinelli, S. (2008) New Venture Creation: Entrepreneurship for the 21st Century, McGraw Hill: Boston </w:t>
      </w:r>
    </w:p>
    <w:p w:rsidR="00937A04" w:rsidRPr="00C92AE4" w:rsidRDefault="00937A04" w:rsidP="00C92AE4">
      <w:pPr>
        <w:spacing w:after="50" w:line="600" w:lineRule="auto"/>
        <w:rPr>
          <w:rFonts w:ascii="Times New Roman" w:hAnsi="Times New Roman" w:cs="Times New Roman"/>
          <w:b/>
          <w:sz w:val="24"/>
          <w:szCs w:val="24"/>
        </w:rPr>
      </w:pPr>
      <w:r w:rsidRPr="00C92AE4">
        <w:rPr>
          <w:rFonts w:ascii="Times New Roman" w:hAnsi="Times New Roman" w:cs="Times New Roman"/>
          <w:sz w:val="24"/>
          <w:szCs w:val="24"/>
        </w:rPr>
        <w:lastRenderedPageBreak/>
        <w:t>Zimmerer, T.W. &amp; Scarborough, N.M. (2017) Essentials of Entrepreneurship, 6</w:t>
      </w:r>
      <w:r w:rsidRPr="00C92AE4">
        <w:rPr>
          <w:rFonts w:ascii="Times New Roman" w:hAnsi="Times New Roman" w:cs="Times New Roman"/>
          <w:sz w:val="24"/>
          <w:szCs w:val="24"/>
          <w:vertAlign w:val="superscript"/>
        </w:rPr>
        <w:t>th</w:t>
      </w:r>
      <w:r w:rsidRPr="00C92AE4">
        <w:rPr>
          <w:rFonts w:ascii="Times New Roman" w:hAnsi="Times New Roman" w:cs="Times New Roman"/>
          <w:sz w:val="24"/>
          <w:szCs w:val="24"/>
        </w:rPr>
        <w:t xml:space="preserve"> Ed., Prentice Hall: New Jersey</w:t>
      </w:r>
    </w:p>
    <w:p w:rsidR="006B1593" w:rsidRPr="00C92AE4" w:rsidRDefault="00CB0D4E" w:rsidP="00C92AE4">
      <w:pPr>
        <w:spacing w:after="50" w:line="600" w:lineRule="auto"/>
        <w:rPr>
          <w:rStyle w:val="Hyperlink"/>
          <w:rFonts w:ascii="Times New Roman" w:eastAsia="Calibri" w:hAnsi="Times New Roman" w:cs="Times New Roman"/>
          <w:b/>
          <w:color w:val="auto"/>
          <w:sz w:val="24"/>
          <w:szCs w:val="24"/>
        </w:rPr>
      </w:pPr>
      <w:r w:rsidRPr="00C92AE4">
        <w:rPr>
          <w:rFonts w:ascii="Times New Roman" w:hAnsi="Times New Roman" w:cs="Times New Roman"/>
          <w:sz w:val="24"/>
          <w:szCs w:val="24"/>
        </w:rPr>
        <w:t>F H, Knight (1921) Risk, Uncertainty and Profit. Boston MA; Hart, Schaffner &amp; Marx; Houghton Mifflin Co. (1921)</w:t>
      </w:r>
    </w:p>
    <w:p w:rsidR="006B1593" w:rsidRPr="00C92AE4" w:rsidRDefault="006B1593" w:rsidP="00C92AE4">
      <w:pPr>
        <w:pStyle w:val="heading"/>
        <w:spacing w:before="0" w:after="50" w:line="600" w:lineRule="auto"/>
        <w:rPr>
          <w:b w:val="0"/>
          <w:szCs w:val="24"/>
        </w:rPr>
      </w:pPr>
    </w:p>
    <w:p w:rsidR="001441A6" w:rsidRPr="00C92AE4" w:rsidRDefault="00AF4B4C" w:rsidP="00C92AE4">
      <w:pPr>
        <w:pStyle w:val="heading"/>
        <w:spacing w:before="0" w:after="50" w:line="600" w:lineRule="auto"/>
        <w:rPr>
          <w:szCs w:val="24"/>
          <w:u w:val="single"/>
        </w:rPr>
      </w:pPr>
      <w:r w:rsidRPr="00C92AE4">
        <w:rPr>
          <w:szCs w:val="24"/>
          <w:u w:val="single"/>
        </w:rPr>
        <w:t>WEBSITES</w:t>
      </w:r>
    </w:p>
    <w:p w:rsidR="001441A6" w:rsidRPr="00C92AE4" w:rsidRDefault="001441A6" w:rsidP="00C92AE4">
      <w:pPr>
        <w:pStyle w:val="heading"/>
        <w:spacing w:before="0" w:after="50" w:line="600" w:lineRule="auto"/>
        <w:rPr>
          <w:b w:val="0"/>
          <w:szCs w:val="24"/>
        </w:rPr>
      </w:pPr>
    </w:p>
    <w:p w:rsidR="006B1593" w:rsidRPr="00C92AE4" w:rsidRDefault="006B1593"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L, Onita, (2017) </w:t>
      </w:r>
      <w:r w:rsidRPr="00C92AE4">
        <w:rPr>
          <w:rFonts w:ascii="Times New Roman" w:hAnsi="Times New Roman" w:cs="Times New Roman"/>
          <w:i/>
          <w:sz w:val="24"/>
          <w:szCs w:val="24"/>
        </w:rPr>
        <w:t>Clothing brand idea working well for a uni drop out,</w:t>
      </w:r>
      <w:r w:rsidRPr="00C92AE4">
        <w:rPr>
          <w:rFonts w:ascii="Times New Roman" w:hAnsi="Times New Roman" w:cs="Times New Roman"/>
          <w:sz w:val="24"/>
          <w:szCs w:val="24"/>
        </w:rPr>
        <w:t xml:space="preserve"> 5</w:t>
      </w:r>
      <w:r w:rsidRPr="00C92AE4">
        <w:rPr>
          <w:rFonts w:ascii="Times New Roman" w:hAnsi="Times New Roman" w:cs="Times New Roman"/>
          <w:sz w:val="24"/>
          <w:szCs w:val="24"/>
          <w:vertAlign w:val="superscript"/>
        </w:rPr>
        <w:t>th</w:t>
      </w:r>
      <w:r w:rsidRPr="00C92AE4">
        <w:rPr>
          <w:rFonts w:ascii="Times New Roman" w:hAnsi="Times New Roman" w:cs="Times New Roman"/>
          <w:sz w:val="24"/>
          <w:szCs w:val="24"/>
        </w:rPr>
        <w:t xml:space="preserve"> March 2017</w:t>
      </w:r>
      <w:r w:rsidR="001441A6" w:rsidRPr="00C92AE4">
        <w:rPr>
          <w:rFonts w:ascii="Times New Roman" w:hAnsi="Times New Roman" w:cs="Times New Roman"/>
          <w:sz w:val="24"/>
          <w:szCs w:val="24"/>
        </w:rPr>
        <w:t>.</w:t>
      </w:r>
      <w:r w:rsidRPr="00C92AE4">
        <w:rPr>
          <w:rFonts w:ascii="Times New Roman" w:hAnsi="Times New Roman" w:cs="Times New Roman"/>
          <w:sz w:val="24"/>
          <w:szCs w:val="24"/>
        </w:rPr>
        <w:t xml:space="preserve"> </w:t>
      </w:r>
      <w:r w:rsidR="001441A6" w:rsidRPr="00C92AE4">
        <w:rPr>
          <w:rFonts w:ascii="Times New Roman" w:hAnsi="Times New Roman" w:cs="Times New Roman"/>
          <w:sz w:val="24"/>
          <w:szCs w:val="24"/>
        </w:rPr>
        <w:t>Available Online</w:t>
      </w:r>
      <w:r w:rsidRPr="00C92AE4">
        <w:rPr>
          <w:rFonts w:ascii="Times New Roman" w:hAnsi="Times New Roman" w:cs="Times New Roman"/>
          <w:sz w:val="24"/>
          <w:szCs w:val="24"/>
        </w:rPr>
        <w:t xml:space="preserve"> at</w:t>
      </w:r>
      <w:r w:rsidRPr="00C92AE4">
        <w:rPr>
          <w:rFonts w:ascii="Times New Roman" w:hAnsi="Times New Roman" w:cs="Times New Roman"/>
          <w:b/>
          <w:sz w:val="24"/>
          <w:szCs w:val="24"/>
        </w:rPr>
        <w:t xml:space="preserve"> </w:t>
      </w:r>
      <w:hyperlink r:id="rId6" w:history="1">
        <w:r w:rsidRPr="00C92AE4">
          <w:rPr>
            <w:rStyle w:val="Hyperlink"/>
            <w:rFonts w:ascii="Times New Roman" w:hAnsi="Times New Roman" w:cs="Times New Roman"/>
            <w:color w:val="auto"/>
            <w:sz w:val="24"/>
            <w:szCs w:val="24"/>
          </w:rPr>
          <w:t>https://www.thetimes.co.uk/article/clothing-brand-idea-is-working-out-well-for-a-uni-dropout-zbm338lw9</w:t>
        </w:r>
      </w:hyperlink>
      <w:r w:rsidRPr="00C92AE4">
        <w:rPr>
          <w:rFonts w:ascii="Times New Roman" w:hAnsi="Times New Roman" w:cs="Times New Roman"/>
          <w:sz w:val="24"/>
          <w:szCs w:val="24"/>
        </w:rPr>
        <w:t xml:space="preserve"> </w:t>
      </w:r>
    </w:p>
    <w:p w:rsidR="001441A6" w:rsidRPr="00C92AE4" w:rsidRDefault="00C92AE4"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B, Francis (2017)</w:t>
      </w:r>
      <w:r>
        <w:rPr>
          <w:rFonts w:ascii="Times New Roman" w:hAnsi="Times New Roman" w:cs="Times New Roman"/>
          <w:sz w:val="24"/>
          <w:szCs w:val="24"/>
        </w:rPr>
        <w:t>.</w:t>
      </w:r>
      <w:r w:rsidRPr="00C92AE4">
        <w:rPr>
          <w:rFonts w:ascii="Times New Roman" w:hAnsi="Times New Roman" w:cs="Times New Roman"/>
          <w:sz w:val="24"/>
          <w:szCs w:val="24"/>
        </w:rPr>
        <w:t xml:space="preserve"> </w:t>
      </w:r>
      <w:r w:rsidRPr="00C92AE4">
        <w:rPr>
          <w:rFonts w:ascii="Times New Roman" w:hAnsi="Times New Roman" w:cs="Times New Roman"/>
          <w:i/>
          <w:sz w:val="24"/>
          <w:szCs w:val="24"/>
        </w:rPr>
        <w:t>About us</w:t>
      </w:r>
      <w:r w:rsidRPr="00C92AE4">
        <w:rPr>
          <w:rFonts w:ascii="Times New Roman" w:hAnsi="Times New Roman" w:cs="Times New Roman"/>
          <w:sz w:val="24"/>
          <w:szCs w:val="24"/>
        </w:rPr>
        <w:t xml:space="preserve">, Available online at; </w:t>
      </w:r>
      <w:hyperlink r:id="rId7" w:history="1">
        <w:r w:rsidRPr="00C92AE4">
          <w:rPr>
            <w:rStyle w:val="Hyperlink"/>
            <w:rFonts w:ascii="Times New Roman" w:hAnsi="Times New Roman" w:cs="Times New Roman"/>
            <w:color w:val="auto"/>
            <w:sz w:val="24"/>
            <w:szCs w:val="24"/>
          </w:rPr>
          <w:t>https://uk.gymshark.com/pages/about-us</w:t>
        </w:r>
      </w:hyperlink>
      <w:r w:rsidRPr="00C92AE4">
        <w:rPr>
          <w:rFonts w:ascii="Times New Roman" w:hAnsi="Times New Roman" w:cs="Times New Roman"/>
          <w:sz w:val="24"/>
          <w:szCs w:val="24"/>
        </w:rPr>
        <w:t xml:space="preserve"> (Accessed 10/01/2018)</w:t>
      </w:r>
    </w:p>
    <w:p w:rsidR="001441A6" w:rsidRPr="00C92AE4" w:rsidRDefault="001441A6"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N, Godding (2017) </w:t>
      </w:r>
      <w:r w:rsidRPr="00C92AE4">
        <w:rPr>
          <w:rFonts w:ascii="Times New Roman" w:hAnsi="Times New Roman" w:cs="Times New Roman"/>
          <w:i/>
          <w:sz w:val="24"/>
          <w:szCs w:val="24"/>
        </w:rPr>
        <w:t>Gymshark: The Global Brand Everyone is Talking About</w:t>
      </w:r>
      <w:r w:rsidRPr="00C92AE4">
        <w:rPr>
          <w:rFonts w:ascii="Times New Roman" w:hAnsi="Times New Roman" w:cs="Times New Roman"/>
          <w:sz w:val="24"/>
          <w:szCs w:val="24"/>
        </w:rPr>
        <w:t>, 27</w:t>
      </w:r>
      <w:r w:rsidRPr="00C92AE4">
        <w:rPr>
          <w:rFonts w:ascii="Times New Roman" w:hAnsi="Times New Roman" w:cs="Times New Roman"/>
          <w:sz w:val="24"/>
          <w:szCs w:val="24"/>
          <w:vertAlign w:val="superscript"/>
        </w:rPr>
        <w:t>th</w:t>
      </w:r>
      <w:r w:rsidRPr="00C92AE4">
        <w:rPr>
          <w:rFonts w:ascii="Times New Roman" w:hAnsi="Times New Roman" w:cs="Times New Roman"/>
          <w:sz w:val="24"/>
          <w:szCs w:val="24"/>
        </w:rPr>
        <w:t xml:space="preserve"> June 2017, Business &amp; Innovation Magazine. Available online at; </w:t>
      </w:r>
      <w:hyperlink r:id="rId8" w:history="1">
        <w:r w:rsidRPr="00C92AE4">
          <w:rPr>
            <w:rStyle w:val="Hyperlink"/>
            <w:rFonts w:ascii="Times New Roman" w:hAnsi="Times New Roman" w:cs="Times New Roman"/>
            <w:color w:val="auto"/>
            <w:sz w:val="24"/>
            <w:szCs w:val="24"/>
          </w:rPr>
          <w:t>https://www.businessinnovationmag.co.uk/gymshark-the-global-brand-everyones-talking-about</w:t>
        </w:r>
      </w:hyperlink>
      <w:r w:rsidRPr="00C92AE4">
        <w:rPr>
          <w:rFonts w:ascii="Times New Roman" w:hAnsi="Times New Roman" w:cs="Times New Roman"/>
          <w:sz w:val="24"/>
          <w:szCs w:val="24"/>
        </w:rPr>
        <w:t xml:space="preserve"> </w:t>
      </w:r>
    </w:p>
    <w:p w:rsidR="004340DD" w:rsidRPr="00C92AE4" w:rsidRDefault="004340DD"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F, Dawson (2014) </w:t>
      </w:r>
      <w:r w:rsidRPr="00C92AE4">
        <w:rPr>
          <w:rFonts w:ascii="Times New Roman" w:hAnsi="Times New Roman" w:cs="Times New Roman"/>
          <w:i/>
          <w:sz w:val="24"/>
          <w:szCs w:val="24"/>
        </w:rPr>
        <w:t>Are Entrepreneurs Born or Made?</w:t>
      </w:r>
      <w:r w:rsidRPr="00C92AE4">
        <w:rPr>
          <w:rFonts w:ascii="Times New Roman" w:hAnsi="Times New Roman" w:cs="Times New Roman"/>
          <w:sz w:val="24"/>
          <w:szCs w:val="24"/>
        </w:rPr>
        <w:t xml:space="preserve"> 25</w:t>
      </w:r>
      <w:r w:rsidRPr="00C92AE4">
        <w:rPr>
          <w:rFonts w:ascii="Times New Roman" w:hAnsi="Times New Roman" w:cs="Times New Roman"/>
          <w:sz w:val="24"/>
          <w:szCs w:val="24"/>
          <w:vertAlign w:val="superscript"/>
        </w:rPr>
        <w:t>th</w:t>
      </w:r>
      <w:r w:rsidRPr="00C92AE4">
        <w:rPr>
          <w:rFonts w:ascii="Times New Roman" w:hAnsi="Times New Roman" w:cs="Times New Roman"/>
          <w:sz w:val="24"/>
          <w:szCs w:val="24"/>
        </w:rPr>
        <w:t xml:space="preserve"> December 2014, Available online at </w:t>
      </w:r>
      <w:hyperlink r:id="rId9" w:anchor="3920ebd37e4b" w:history="1">
        <w:r w:rsidRPr="00C92AE4">
          <w:rPr>
            <w:rStyle w:val="Hyperlink"/>
            <w:rFonts w:ascii="Times New Roman" w:hAnsi="Times New Roman" w:cs="Times New Roman"/>
            <w:color w:val="auto"/>
            <w:sz w:val="24"/>
            <w:szCs w:val="24"/>
          </w:rPr>
          <w:t>https://www.forbes.com/sites/freddiedawson/2014/12/25/are-entrepreneurs-born-or-made/#3920ebd37e4b</w:t>
        </w:r>
      </w:hyperlink>
      <w:r w:rsidRPr="00C92AE4">
        <w:rPr>
          <w:rFonts w:ascii="Times New Roman" w:hAnsi="Times New Roman" w:cs="Times New Roman"/>
          <w:sz w:val="24"/>
          <w:szCs w:val="24"/>
        </w:rPr>
        <w:t xml:space="preserve"> (Accessed 10/01/2018)</w:t>
      </w:r>
    </w:p>
    <w:p w:rsidR="004340DD" w:rsidRPr="00C92AE4" w:rsidRDefault="004340DD"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lastRenderedPageBreak/>
        <w:t xml:space="preserve">T, Jones (2012) </w:t>
      </w:r>
      <w:r w:rsidRPr="00C92AE4">
        <w:rPr>
          <w:rFonts w:ascii="Times New Roman" w:hAnsi="Times New Roman" w:cs="Times New Roman"/>
          <w:i/>
          <w:sz w:val="24"/>
          <w:szCs w:val="24"/>
        </w:rPr>
        <w:t>Entrepreneurs are Made Not Born</w:t>
      </w:r>
      <w:r w:rsidRPr="00C92AE4">
        <w:rPr>
          <w:rFonts w:ascii="Times New Roman" w:hAnsi="Times New Roman" w:cs="Times New Roman"/>
          <w:sz w:val="24"/>
          <w:szCs w:val="24"/>
        </w:rPr>
        <w:t>. 17</w:t>
      </w:r>
      <w:r w:rsidRPr="00C92AE4">
        <w:rPr>
          <w:rFonts w:ascii="Times New Roman" w:hAnsi="Times New Roman" w:cs="Times New Roman"/>
          <w:sz w:val="24"/>
          <w:szCs w:val="24"/>
          <w:vertAlign w:val="superscript"/>
        </w:rPr>
        <w:t>th</w:t>
      </w:r>
      <w:r w:rsidRPr="00C92AE4">
        <w:rPr>
          <w:rFonts w:ascii="Times New Roman" w:hAnsi="Times New Roman" w:cs="Times New Roman"/>
          <w:sz w:val="24"/>
          <w:szCs w:val="24"/>
        </w:rPr>
        <w:t xml:space="preserve"> September 2012, Available online at </w:t>
      </w:r>
      <w:hyperlink r:id="rId10" w:history="1">
        <w:r w:rsidRPr="00C92AE4">
          <w:rPr>
            <w:rStyle w:val="Hyperlink"/>
            <w:rFonts w:ascii="Times New Roman" w:hAnsi="Times New Roman" w:cs="Times New Roman"/>
            <w:color w:val="auto"/>
            <w:sz w:val="24"/>
            <w:szCs w:val="24"/>
          </w:rPr>
          <w:t>http://www.letstalkaboutwork.tv/entrepreneurs-are-made-not-born/</w:t>
        </w:r>
      </w:hyperlink>
      <w:r w:rsidRPr="00C92AE4">
        <w:rPr>
          <w:rFonts w:ascii="Times New Roman" w:hAnsi="Times New Roman" w:cs="Times New Roman"/>
          <w:sz w:val="24"/>
          <w:szCs w:val="24"/>
        </w:rPr>
        <w:t xml:space="preserve"> (Accessed 10/01/2018)</w:t>
      </w:r>
    </w:p>
    <w:p w:rsidR="004340DD" w:rsidRPr="00C92AE4" w:rsidRDefault="004340DD"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J, Greathouse (2015) </w:t>
      </w:r>
      <w:r w:rsidRPr="00C92AE4">
        <w:rPr>
          <w:rFonts w:ascii="Times New Roman" w:hAnsi="Times New Roman" w:cs="Times New Roman"/>
          <w:i/>
          <w:sz w:val="24"/>
          <w:szCs w:val="24"/>
        </w:rPr>
        <w:t>Entrepreneurs Are Born, Not Created.</w:t>
      </w:r>
      <w:r w:rsidRPr="00C92AE4">
        <w:rPr>
          <w:rFonts w:ascii="Times New Roman" w:hAnsi="Times New Roman" w:cs="Times New Roman"/>
          <w:sz w:val="24"/>
          <w:szCs w:val="24"/>
        </w:rPr>
        <w:t xml:space="preserve"> 12</w:t>
      </w:r>
      <w:r w:rsidRPr="00C92AE4">
        <w:rPr>
          <w:rFonts w:ascii="Times New Roman" w:hAnsi="Times New Roman" w:cs="Times New Roman"/>
          <w:sz w:val="24"/>
          <w:szCs w:val="24"/>
          <w:vertAlign w:val="superscript"/>
        </w:rPr>
        <w:t>th</w:t>
      </w:r>
      <w:r w:rsidR="00517BCC" w:rsidRPr="00C92AE4">
        <w:rPr>
          <w:rFonts w:ascii="Times New Roman" w:hAnsi="Times New Roman" w:cs="Times New Roman"/>
          <w:sz w:val="24"/>
          <w:szCs w:val="24"/>
        </w:rPr>
        <w:t xml:space="preserve"> February 2015, Available online at </w:t>
      </w:r>
      <w:hyperlink r:id="rId11" w:history="1">
        <w:r w:rsidR="00517BCC" w:rsidRPr="00C92AE4">
          <w:rPr>
            <w:rStyle w:val="Hyperlink"/>
            <w:rFonts w:ascii="Times New Roman" w:hAnsi="Times New Roman" w:cs="Times New Roman"/>
            <w:color w:val="auto"/>
            <w:sz w:val="24"/>
            <w:szCs w:val="24"/>
          </w:rPr>
          <w:t>http://www.letstalkaboutwork.tv/entrepreneurs-are-made-not-born/</w:t>
        </w:r>
      </w:hyperlink>
      <w:r w:rsidR="00517BCC" w:rsidRPr="00C92AE4">
        <w:rPr>
          <w:rFonts w:ascii="Times New Roman" w:hAnsi="Times New Roman" w:cs="Times New Roman"/>
          <w:sz w:val="24"/>
          <w:szCs w:val="24"/>
        </w:rPr>
        <w:t xml:space="preserve"> (Accessed 10/01/2018)</w:t>
      </w:r>
    </w:p>
    <w:p w:rsidR="00517BCC" w:rsidRPr="00C92AE4" w:rsidRDefault="00517BCC"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Dr M, Parkinson (2017) </w:t>
      </w:r>
      <w:r w:rsidRPr="00C92AE4">
        <w:rPr>
          <w:rFonts w:ascii="Times New Roman" w:hAnsi="Times New Roman" w:cs="Times New Roman"/>
          <w:i/>
          <w:sz w:val="24"/>
          <w:szCs w:val="24"/>
        </w:rPr>
        <w:t>Are Entrepreneurs Born or Made?</w:t>
      </w:r>
      <w:r w:rsidRPr="00C92AE4">
        <w:rPr>
          <w:rFonts w:ascii="Times New Roman" w:hAnsi="Times New Roman" w:cs="Times New Roman"/>
          <w:sz w:val="24"/>
          <w:szCs w:val="24"/>
        </w:rPr>
        <w:t xml:space="preserve"> 2</w:t>
      </w:r>
      <w:r w:rsidRPr="00C92AE4">
        <w:rPr>
          <w:rFonts w:ascii="Times New Roman" w:hAnsi="Times New Roman" w:cs="Times New Roman"/>
          <w:sz w:val="24"/>
          <w:szCs w:val="24"/>
          <w:vertAlign w:val="superscript"/>
        </w:rPr>
        <w:t>nd</w:t>
      </w:r>
      <w:r w:rsidRPr="00C92AE4">
        <w:rPr>
          <w:rFonts w:ascii="Times New Roman" w:hAnsi="Times New Roman" w:cs="Times New Roman"/>
          <w:sz w:val="24"/>
          <w:szCs w:val="24"/>
        </w:rPr>
        <w:t xml:space="preserve"> August 2017, Available online at </w:t>
      </w:r>
      <w:r w:rsidR="00C26057" w:rsidRPr="00C92AE4">
        <w:rPr>
          <w:rFonts w:ascii="Times New Roman" w:hAnsi="Times New Roman" w:cs="Times New Roman"/>
          <w:sz w:val="24"/>
          <w:szCs w:val="24"/>
        </w:rPr>
        <w:t>h</w:t>
      </w:r>
      <w:hyperlink r:id="rId12" w:history="1">
        <w:r w:rsidRPr="00C92AE4">
          <w:rPr>
            <w:rStyle w:val="Hyperlink"/>
            <w:rFonts w:ascii="Times New Roman" w:hAnsi="Times New Roman" w:cs="Times New Roman"/>
            <w:color w:val="auto"/>
            <w:sz w:val="24"/>
            <w:szCs w:val="24"/>
          </w:rPr>
          <w:t>ttps://www.theguardian.com/small-business-network/2017/aug/02/are-entrepreneurs-born-or-made</w:t>
        </w:r>
      </w:hyperlink>
      <w:r w:rsidRPr="00C92AE4">
        <w:rPr>
          <w:rFonts w:ascii="Times New Roman" w:hAnsi="Times New Roman" w:cs="Times New Roman"/>
          <w:sz w:val="24"/>
          <w:szCs w:val="24"/>
        </w:rPr>
        <w:t xml:space="preserve"> (Accessed 10/01/2018) </w:t>
      </w:r>
    </w:p>
    <w:p w:rsidR="00517BCC" w:rsidRPr="00C92AE4" w:rsidRDefault="00517BCC"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A, Toren (2014) </w:t>
      </w:r>
      <w:r w:rsidRPr="00C92AE4">
        <w:rPr>
          <w:rFonts w:ascii="Times New Roman" w:hAnsi="Times New Roman" w:cs="Times New Roman"/>
          <w:i/>
          <w:sz w:val="24"/>
          <w:szCs w:val="24"/>
        </w:rPr>
        <w:t xml:space="preserve">Entrepreneurship </w:t>
      </w:r>
      <w:r w:rsidR="00D06474" w:rsidRPr="00C92AE4">
        <w:rPr>
          <w:rFonts w:ascii="Times New Roman" w:hAnsi="Times New Roman" w:cs="Times New Roman"/>
          <w:i/>
          <w:sz w:val="24"/>
          <w:szCs w:val="24"/>
        </w:rPr>
        <w:t>as t</w:t>
      </w:r>
      <w:r w:rsidRPr="00C92AE4">
        <w:rPr>
          <w:rFonts w:ascii="Times New Roman" w:hAnsi="Times New Roman" w:cs="Times New Roman"/>
          <w:i/>
          <w:sz w:val="24"/>
          <w:szCs w:val="24"/>
        </w:rPr>
        <w:t>he Hero’s Journey</w:t>
      </w:r>
      <w:r w:rsidRPr="00C92AE4">
        <w:rPr>
          <w:rFonts w:ascii="Times New Roman" w:hAnsi="Times New Roman" w:cs="Times New Roman"/>
          <w:sz w:val="24"/>
          <w:szCs w:val="24"/>
        </w:rPr>
        <w:t>. 21</w:t>
      </w:r>
      <w:r w:rsidRPr="00C92AE4">
        <w:rPr>
          <w:rFonts w:ascii="Times New Roman" w:hAnsi="Times New Roman" w:cs="Times New Roman"/>
          <w:sz w:val="24"/>
          <w:szCs w:val="24"/>
          <w:vertAlign w:val="superscript"/>
        </w:rPr>
        <w:t>st</w:t>
      </w:r>
      <w:r w:rsidRPr="00C92AE4">
        <w:rPr>
          <w:rFonts w:ascii="Times New Roman" w:hAnsi="Times New Roman" w:cs="Times New Roman"/>
          <w:sz w:val="24"/>
          <w:szCs w:val="24"/>
        </w:rPr>
        <w:t xml:space="preserve"> June 2014, Available online at </w:t>
      </w:r>
      <w:hyperlink r:id="rId13" w:history="1">
        <w:r w:rsidRPr="00C92AE4">
          <w:rPr>
            <w:rStyle w:val="Hyperlink"/>
            <w:rFonts w:ascii="Times New Roman" w:hAnsi="Times New Roman" w:cs="Times New Roman"/>
            <w:color w:val="auto"/>
            <w:sz w:val="24"/>
            <w:szCs w:val="24"/>
          </w:rPr>
          <w:t>https://www.entrepreneur.com/article/234889</w:t>
        </w:r>
      </w:hyperlink>
      <w:r w:rsidRPr="00C92AE4">
        <w:rPr>
          <w:rFonts w:ascii="Times New Roman" w:hAnsi="Times New Roman" w:cs="Times New Roman"/>
          <w:sz w:val="24"/>
          <w:szCs w:val="24"/>
        </w:rPr>
        <w:t xml:space="preserve"> </w:t>
      </w:r>
    </w:p>
    <w:p w:rsidR="00517BCC" w:rsidRPr="00C92AE4" w:rsidRDefault="00D06474"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D R, Lee,</w:t>
      </w:r>
      <w:r w:rsidR="00517BCC" w:rsidRPr="00C92AE4">
        <w:rPr>
          <w:rFonts w:ascii="Times New Roman" w:hAnsi="Times New Roman" w:cs="Times New Roman"/>
          <w:sz w:val="24"/>
          <w:szCs w:val="24"/>
        </w:rPr>
        <w:t xml:space="preserve"> C, Allen (1997) </w:t>
      </w:r>
      <w:r w:rsidR="00517BCC" w:rsidRPr="00C92AE4">
        <w:rPr>
          <w:rFonts w:ascii="Times New Roman" w:hAnsi="Times New Roman" w:cs="Times New Roman"/>
          <w:i/>
          <w:sz w:val="24"/>
          <w:szCs w:val="24"/>
        </w:rPr>
        <w:t xml:space="preserve">The Entrepreneur </w:t>
      </w:r>
      <w:r w:rsidRPr="00C92AE4">
        <w:rPr>
          <w:rFonts w:ascii="Times New Roman" w:hAnsi="Times New Roman" w:cs="Times New Roman"/>
          <w:i/>
          <w:sz w:val="24"/>
          <w:szCs w:val="24"/>
        </w:rPr>
        <w:t>on the</w:t>
      </w:r>
      <w:r w:rsidR="00517BCC" w:rsidRPr="00C92AE4">
        <w:rPr>
          <w:rFonts w:ascii="Times New Roman" w:hAnsi="Times New Roman" w:cs="Times New Roman"/>
          <w:i/>
          <w:sz w:val="24"/>
          <w:szCs w:val="24"/>
        </w:rPr>
        <w:t xml:space="preserve"> Heroic Journey: Why are Entrepreneurs Seldom Viewed </w:t>
      </w:r>
      <w:r w:rsidRPr="00C92AE4">
        <w:rPr>
          <w:rFonts w:ascii="Times New Roman" w:hAnsi="Times New Roman" w:cs="Times New Roman"/>
          <w:i/>
          <w:sz w:val="24"/>
          <w:szCs w:val="24"/>
        </w:rPr>
        <w:t>as</w:t>
      </w:r>
      <w:r w:rsidR="00517BCC" w:rsidRPr="00C92AE4">
        <w:rPr>
          <w:rFonts w:ascii="Times New Roman" w:hAnsi="Times New Roman" w:cs="Times New Roman"/>
          <w:i/>
          <w:sz w:val="24"/>
          <w:szCs w:val="24"/>
        </w:rPr>
        <w:t xml:space="preserve"> Heroes?</w:t>
      </w:r>
      <w:r w:rsidR="00517BCC" w:rsidRPr="00C92AE4">
        <w:rPr>
          <w:rFonts w:ascii="Times New Roman" w:hAnsi="Times New Roman" w:cs="Times New Roman"/>
          <w:sz w:val="24"/>
          <w:szCs w:val="24"/>
        </w:rPr>
        <w:t xml:space="preserve"> 1</w:t>
      </w:r>
      <w:r w:rsidR="00517BCC" w:rsidRPr="00C92AE4">
        <w:rPr>
          <w:rFonts w:ascii="Times New Roman" w:hAnsi="Times New Roman" w:cs="Times New Roman"/>
          <w:sz w:val="24"/>
          <w:szCs w:val="24"/>
          <w:vertAlign w:val="superscript"/>
        </w:rPr>
        <w:t>st</w:t>
      </w:r>
      <w:r w:rsidR="00517BCC" w:rsidRPr="00C92AE4">
        <w:rPr>
          <w:rFonts w:ascii="Times New Roman" w:hAnsi="Times New Roman" w:cs="Times New Roman"/>
          <w:sz w:val="24"/>
          <w:szCs w:val="24"/>
        </w:rPr>
        <w:t xml:space="preserve"> April 1997, FEE: Foundation </w:t>
      </w:r>
      <w:r w:rsidRPr="00C92AE4">
        <w:rPr>
          <w:rFonts w:ascii="Times New Roman" w:hAnsi="Times New Roman" w:cs="Times New Roman"/>
          <w:sz w:val="24"/>
          <w:szCs w:val="24"/>
        </w:rPr>
        <w:t>for</w:t>
      </w:r>
      <w:r w:rsidR="00517BCC" w:rsidRPr="00C92AE4">
        <w:rPr>
          <w:rFonts w:ascii="Times New Roman" w:hAnsi="Times New Roman" w:cs="Times New Roman"/>
          <w:sz w:val="24"/>
          <w:szCs w:val="24"/>
        </w:rPr>
        <w:t xml:space="preserve"> Economic Education</w:t>
      </w:r>
      <w:r w:rsidRPr="00C92AE4">
        <w:rPr>
          <w:rFonts w:ascii="Times New Roman" w:hAnsi="Times New Roman" w:cs="Times New Roman"/>
          <w:sz w:val="24"/>
          <w:szCs w:val="24"/>
        </w:rPr>
        <w:t xml:space="preserve">, Available Online at </w:t>
      </w:r>
      <w:hyperlink r:id="rId14" w:history="1">
        <w:r w:rsidRPr="00C92AE4">
          <w:rPr>
            <w:rStyle w:val="Hyperlink"/>
            <w:rFonts w:ascii="Times New Roman" w:hAnsi="Times New Roman" w:cs="Times New Roman"/>
            <w:color w:val="auto"/>
            <w:sz w:val="24"/>
            <w:szCs w:val="24"/>
          </w:rPr>
          <w:t>https://fee.org/articles/the-entrepreneur-on-the-heroic-journey/</w:t>
        </w:r>
      </w:hyperlink>
      <w:r w:rsidRPr="00C92AE4">
        <w:rPr>
          <w:rFonts w:ascii="Times New Roman" w:hAnsi="Times New Roman" w:cs="Times New Roman"/>
          <w:sz w:val="24"/>
          <w:szCs w:val="24"/>
        </w:rPr>
        <w:t xml:space="preserve"> </w:t>
      </w:r>
    </w:p>
    <w:p w:rsidR="004340DD" w:rsidRPr="00C92AE4" w:rsidRDefault="00D06474"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E, Sapin (2016) </w:t>
      </w:r>
      <w:r w:rsidRPr="00C92AE4">
        <w:rPr>
          <w:rFonts w:ascii="Times New Roman" w:hAnsi="Times New Roman" w:cs="Times New Roman"/>
          <w:i/>
          <w:sz w:val="24"/>
          <w:szCs w:val="24"/>
        </w:rPr>
        <w:t>7 Ways Entrepreneurs Drive Economic Development</w:t>
      </w:r>
      <w:r w:rsidRPr="00C92AE4">
        <w:rPr>
          <w:rFonts w:ascii="Times New Roman" w:hAnsi="Times New Roman" w:cs="Times New Roman"/>
          <w:sz w:val="24"/>
          <w:szCs w:val="24"/>
        </w:rPr>
        <w:t xml:space="preserve">. 201th October 2016, Available Online at </w:t>
      </w:r>
      <w:hyperlink r:id="rId15" w:history="1">
        <w:r w:rsidRPr="00C92AE4">
          <w:rPr>
            <w:rStyle w:val="Hyperlink"/>
            <w:rFonts w:ascii="Times New Roman" w:hAnsi="Times New Roman" w:cs="Times New Roman"/>
            <w:color w:val="auto"/>
            <w:sz w:val="24"/>
            <w:szCs w:val="24"/>
          </w:rPr>
          <w:t>https://www.entrepreneur.com/article/283616</w:t>
        </w:r>
      </w:hyperlink>
      <w:r w:rsidRPr="00C92AE4">
        <w:rPr>
          <w:rFonts w:ascii="Times New Roman" w:hAnsi="Times New Roman" w:cs="Times New Roman"/>
          <w:sz w:val="24"/>
          <w:szCs w:val="24"/>
        </w:rPr>
        <w:t xml:space="preserve"> </w:t>
      </w:r>
    </w:p>
    <w:p w:rsidR="00D06474" w:rsidRPr="00C92AE4" w:rsidRDefault="00D06474"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M, Zwilling (2015</w:t>
      </w:r>
      <w:r w:rsidRPr="00C92AE4">
        <w:rPr>
          <w:rFonts w:ascii="Times New Roman" w:hAnsi="Times New Roman" w:cs="Times New Roman"/>
          <w:i/>
          <w:sz w:val="24"/>
          <w:szCs w:val="24"/>
        </w:rPr>
        <w:t>) 6 Top Motivations that Drive the Best Entrepreneurs</w:t>
      </w:r>
      <w:r w:rsidRPr="00C92AE4">
        <w:rPr>
          <w:rFonts w:ascii="Times New Roman" w:hAnsi="Times New Roman" w:cs="Times New Roman"/>
          <w:sz w:val="24"/>
          <w:szCs w:val="24"/>
        </w:rPr>
        <w:t>. 27</w:t>
      </w:r>
      <w:r w:rsidRPr="00C92AE4">
        <w:rPr>
          <w:rFonts w:ascii="Times New Roman" w:hAnsi="Times New Roman" w:cs="Times New Roman"/>
          <w:sz w:val="24"/>
          <w:szCs w:val="24"/>
          <w:vertAlign w:val="superscript"/>
        </w:rPr>
        <w:t>th</w:t>
      </w:r>
      <w:r w:rsidRPr="00C92AE4">
        <w:rPr>
          <w:rFonts w:ascii="Times New Roman" w:hAnsi="Times New Roman" w:cs="Times New Roman"/>
          <w:sz w:val="24"/>
          <w:szCs w:val="24"/>
        </w:rPr>
        <w:t xml:space="preserve"> August 2015, Available Online at </w:t>
      </w:r>
      <w:hyperlink r:id="rId16" w:anchor="69bf47826ff0" w:history="1">
        <w:r w:rsidR="00A25B8A" w:rsidRPr="00C92AE4">
          <w:rPr>
            <w:rStyle w:val="Hyperlink"/>
            <w:rFonts w:ascii="Times New Roman" w:hAnsi="Times New Roman" w:cs="Times New Roman"/>
            <w:color w:val="auto"/>
            <w:sz w:val="24"/>
            <w:szCs w:val="24"/>
          </w:rPr>
          <w:t>https://www.forbes.com/sites/martinzwilling/2015/08/27/6-top-motivations-that-drive-the-best-entrepreneurs/#69bf47826ff0</w:t>
        </w:r>
      </w:hyperlink>
      <w:r w:rsidR="00A25B8A" w:rsidRPr="00C92AE4">
        <w:rPr>
          <w:rFonts w:ascii="Times New Roman" w:hAnsi="Times New Roman" w:cs="Times New Roman"/>
          <w:sz w:val="24"/>
          <w:szCs w:val="24"/>
        </w:rPr>
        <w:t xml:space="preserve"> </w:t>
      </w:r>
    </w:p>
    <w:p w:rsidR="00A36474" w:rsidRPr="00C92AE4" w:rsidRDefault="000D4B83"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t xml:space="preserve">G, Stolyarov II (2005) </w:t>
      </w:r>
      <w:r w:rsidRPr="00C92AE4">
        <w:rPr>
          <w:rFonts w:ascii="Times New Roman" w:hAnsi="Times New Roman" w:cs="Times New Roman"/>
          <w:i/>
          <w:sz w:val="24"/>
          <w:szCs w:val="24"/>
        </w:rPr>
        <w:t>Austrian Economics and Kirznerian Entrepreneurship</w:t>
      </w:r>
      <w:r w:rsidRPr="00C92AE4">
        <w:rPr>
          <w:rFonts w:ascii="Times New Roman" w:hAnsi="Times New Roman" w:cs="Times New Roman"/>
          <w:sz w:val="24"/>
          <w:szCs w:val="24"/>
        </w:rPr>
        <w:t xml:space="preserve">. 15th December 2005. Available online at </w:t>
      </w:r>
      <w:hyperlink r:id="rId17" w:history="1">
        <w:r w:rsidRPr="00C92AE4">
          <w:rPr>
            <w:rStyle w:val="Hyperlink"/>
            <w:rFonts w:ascii="Times New Roman" w:hAnsi="Times New Roman" w:cs="Times New Roman"/>
            <w:color w:val="auto"/>
            <w:sz w:val="24"/>
            <w:szCs w:val="24"/>
          </w:rPr>
          <w:t>http://www.quebecoislibre.org/05/051215-2.htm</w:t>
        </w:r>
      </w:hyperlink>
      <w:r w:rsidRPr="00C92AE4">
        <w:rPr>
          <w:rFonts w:ascii="Times New Roman" w:hAnsi="Times New Roman" w:cs="Times New Roman"/>
          <w:sz w:val="24"/>
          <w:szCs w:val="24"/>
        </w:rPr>
        <w:t xml:space="preserve"> </w:t>
      </w:r>
    </w:p>
    <w:p w:rsidR="00623483" w:rsidRPr="00C92AE4" w:rsidRDefault="00623483" w:rsidP="00C92AE4">
      <w:pPr>
        <w:spacing w:after="50" w:line="600" w:lineRule="auto"/>
        <w:rPr>
          <w:rFonts w:ascii="Times New Roman" w:hAnsi="Times New Roman" w:cs="Times New Roman"/>
          <w:sz w:val="24"/>
          <w:szCs w:val="24"/>
        </w:rPr>
      </w:pPr>
      <w:r w:rsidRPr="00C92AE4">
        <w:rPr>
          <w:rFonts w:ascii="Times New Roman" w:hAnsi="Times New Roman" w:cs="Times New Roman"/>
          <w:sz w:val="24"/>
          <w:szCs w:val="24"/>
        </w:rPr>
        <w:lastRenderedPageBreak/>
        <w:t xml:space="preserve">K, Beyer (2014) </w:t>
      </w:r>
      <w:r w:rsidRPr="00C92AE4">
        <w:rPr>
          <w:rFonts w:ascii="Times New Roman" w:hAnsi="Times New Roman" w:cs="Times New Roman"/>
          <w:i/>
          <w:sz w:val="24"/>
          <w:szCs w:val="24"/>
        </w:rPr>
        <w:t>Haas School of Business discusses whether entrepreneurs are born or made</w:t>
      </w:r>
      <w:r w:rsidRPr="00C92AE4">
        <w:rPr>
          <w:rFonts w:ascii="Times New Roman" w:hAnsi="Times New Roman" w:cs="Times New Roman"/>
          <w:sz w:val="24"/>
          <w:szCs w:val="24"/>
        </w:rPr>
        <w:t>.</w:t>
      </w:r>
      <w:r w:rsidRPr="00C92AE4">
        <w:rPr>
          <w:rFonts w:ascii="Times New Roman" w:hAnsi="Times New Roman" w:cs="Times New Roman"/>
          <w:sz w:val="24"/>
          <w:szCs w:val="24"/>
        </w:rPr>
        <w:t>17</w:t>
      </w:r>
      <w:r w:rsidRPr="00C92AE4">
        <w:rPr>
          <w:rFonts w:ascii="Times New Roman" w:hAnsi="Times New Roman" w:cs="Times New Roman"/>
          <w:sz w:val="24"/>
          <w:szCs w:val="24"/>
          <w:vertAlign w:val="superscript"/>
        </w:rPr>
        <w:t>th</w:t>
      </w:r>
      <w:r w:rsidRPr="00C92AE4">
        <w:rPr>
          <w:rFonts w:ascii="Times New Roman" w:hAnsi="Times New Roman" w:cs="Times New Roman"/>
          <w:sz w:val="24"/>
          <w:szCs w:val="24"/>
        </w:rPr>
        <w:t xml:space="preserve"> October 2014. Available online at</w:t>
      </w:r>
      <w:r w:rsidR="00AF4B4C" w:rsidRPr="00C92AE4">
        <w:rPr>
          <w:rFonts w:ascii="Times New Roman" w:hAnsi="Times New Roman" w:cs="Times New Roman"/>
          <w:sz w:val="24"/>
          <w:szCs w:val="24"/>
        </w:rPr>
        <w:t xml:space="preserve"> </w:t>
      </w:r>
      <w:hyperlink r:id="rId18" w:history="1">
        <w:r w:rsidRPr="00C92AE4">
          <w:rPr>
            <w:rStyle w:val="Hyperlink"/>
            <w:rFonts w:ascii="Times New Roman" w:hAnsi="Times New Roman" w:cs="Times New Roman"/>
            <w:color w:val="auto"/>
            <w:sz w:val="24"/>
            <w:szCs w:val="24"/>
          </w:rPr>
          <w:t>https://www.youtube.com/watch?v=KHzuXmj9KWU</w:t>
        </w:r>
      </w:hyperlink>
      <w:r w:rsidRPr="00C92AE4">
        <w:rPr>
          <w:rFonts w:ascii="Times New Roman" w:hAnsi="Times New Roman" w:cs="Times New Roman"/>
          <w:sz w:val="24"/>
          <w:szCs w:val="24"/>
        </w:rPr>
        <w:t xml:space="preserve"> </w:t>
      </w:r>
    </w:p>
    <w:p w:rsidR="00AF4B4C" w:rsidRPr="00C92AE4" w:rsidRDefault="00AF4B4C" w:rsidP="00C92AE4">
      <w:pPr>
        <w:spacing w:line="600" w:lineRule="auto"/>
      </w:pPr>
    </w:p>
    <w:p w:rsidR="004D0FDB" w:rsidRPr="00C92AE4" w:rsidRDefault="004D0FDB" w:rsidP="00C92AE4">
      <w:pPr>
        <w:spacing w:line="600" w:lineRule="auto"/>
        <w:rPr>
          <w:rFonts w:cstheme="minorHAnsi"/>
          <w:sz w:val="24"/>
          <w:szCs w:val="24"/>
        </w:rPr>
      </w:pPr>
    </w:p>
    <w:sectPr w:rsidR="004D0FDB" w:rsidRPr="00C92AE4" w:rsidSect="00CB0D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04461B"/>
    <w:multiLevelType w:val="multilevel"/>
    <w:tmpl w:val="6AC0D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6AAC0F79"/>
    <w:multiLevelType w:val="multilevel"/>
    <w:tmpl w:val="705CD5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2"/>
    <w:lvlOverride w:ilvl="1">
      <w:lvl w:ilvl="1">
        <w:numFmt w:val="decimal"/>
        <w:lvlText w:val="%2."/>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7A04"/>
    <w:rsid w:val="000007B8"/>
    <w:rsid w:val="00001174"/>
    <w:rsid w:val="000245D7"/>
    <w:rsid w:val="00027FAD"/>
    <w:rsid w:val="000516E6"/>
    <w:rsid w:val="00067FC7"/>
    <w:rsid w:val="000821DA"/>
    <w:rsid w:val="00096EF2"/>
    <w:rsid w:val="000B5C3E"/>
    <w:rsid w:val="000D4B83"/>
    <w:rsid w:val="000E5641"/>
    <w:rsid w:val="000F1FF4"/>
    <w:rsid w:val="001441A6"/>
    <w:rsid w:val="00157939"/>
    <w:rsid w:val="00160730"/>
    <w:rsid w:val="001703AF"/>
    <w:rsid w:val="001710FA"/>
    <w:rsid w:val="0018669A"/>
    <w:rsid w:val="001A12CF"/>
    <w:rsid w:val="00202363"/>
    <w:rsid w:val="002348FD"/>
    <w:rsid w:val="002948B0"/>
    <w:rsid w:val="002C1E56"/>
    <w:rsid w:val="002C3AF6"/>
    <w:rsid w:val="002E1949"/>
    <w:rsid w:val="002E535E"/>
    <w:rsid w:val="00301AB6"/>
    <w:rsid w:val="00373C9C"/>
    <w:rsid w:val="003847EF"/>
    <w:rsid w:val="003A47E8"/>
    <w:rsid w:val="003A5ABB"/>
    <w:rsid w:val="003B324C"/>
    <w:rsid w:val="003C30BC"/>
    <w:rsid w:val="003C6118"/>
    <w:rsid w:val="003D23D6"/>
    <w:rsid w:val="003E76E8"/>
    <w:rsid w:val="00401289"/>
    <w:rsid w:val="004340DD"/>
    <w:rsid w:val="004503A7"/>
    <w:rsid w:val="00452D6F"/>
    <w:rsid w:val="00454337"/>
    <w:rsid w:val="004D0FDB"/>
    <w:rsid w:val="004D2452"/>
    <w:rsid w:val="00500347"/>
    <w:rsid w:val="00501D5C"/>
    <w:rsid w:val="00517BCC"/>
    <w:rsid w:val="00573295"/>
    <w:rsid w:val="00576F51"/>
    <w:rsid w:val="005A5C90"/>
    <w:rsid w:val="005E751E"/>
    <w:rsid w:val="005E7DAB"/>
    <w:rsid w:val="00601F43"/>
    <w:rsid w:val="00623483"/>
    <w:rsid w:val="00641FD4"/>
    <w:rsid w:val="0066121F"/>
    <w:rsid w:val="00663F3D"/>
    <w:rsid w:val="006B1593"/>
    <w:rsid w:val="006C33C0"/>
    <w:rsid w:val="006D505A"/>
    <w:rsid w:val="00713FF1"/>
    <w:rsid w:val="00734559"/>
    <w:rsid w:val="0073630F"/>
    <w:rsid w:val="00764CCE"/>
    <w:rsid w:val="00775903"/>
    <w:rsid w:val="007946AD"/>
    <w:rsid w:val="007C4FFC"/>
    <w:rsid w:val="007E2B3C"/>
    <w:rsid w:val="007F0F12"/>
    <w:rsid w:val="007F6E38"/>
    <w:rsid w:val="0081153A"/>
    <w:rsid w:val="00836A61"/>
    <w:rsid w:val="00855C9C"/>
    <w:rsid w:val="00881ED2"/>
    <w:rsid w:val="00894327"/>
    <w:rsid w:val="00902F5D"/>
    <w:rsid w:val="009170F9"/>
    <w:rsid w:val="00937A04"/>
    <w:rsid w:val="0094184C"/>
    <w:rsid w:val="00953D2B"/>
    <w:rsid w:val="00957953"/>
    <w:rsid w:val="00973232"/>
    <w:rsid w:val="009A0CF6"/>
    <w:rsid w:val="009D3D39"/>
    <w:rsid w:val="00A138CA"/>
    <w:rsid w:val="00A15ADF"/>
    <w:rsid w:val="00A25793"/>
    <w:rsid w:val="00A25B8A"/>
    <w:rsid w:val="00A32A38"/>
    <w:rsid w:val="00A36474"/>
    <w:rsid w:val="00A56BA2"/>
    <w:rsid w:val="00A73CB8"/>
    <w:rsid w:val="00A8303C"/>
    <w:rsid w:val="00AE44E1"/>
    <w:rsid w:val="00AF4B4C"/>
    <w:rsid w:val="00B0098F"/>
    <w:rsid w:val="00B22F9A"/>
    <w:rsid w:val="00B30EA0"/>
    <w:rsid w:val="00B62D9C"/>
    <w:rsid w:val="00B63616"/>
    <w:rsid w:val="00B95C6A"/>
    <w:rsid w:val="00BA6903"/>
    <w:rsid w:val="00C06C15"/>
    <w:rsid w:val="00C155F0"/>
    <w:rsid w:val="00C26057"/>
    <w:rsid w:val="00C67A6A"/>
    <w:rsid w:val="00C83CA9"/>
    <w:rsid w:val="00C92AE4"/>
    <w:rsid w:val="00C9421E"/>
    <w:rsid w:val="00CB0D4E"/>
    <w:rsid w:val="00CF40D8"/>
    <w:rsid w:val="00D06474"/>
    <w:rsid w:val="00D239D3"/>
    <w:rsid w:val="00D36CDD"/>
    <w:rsid w:val="00D71446"/>
    <w:rsid w:val="00D86F52"/>
    <w:rsid w:val="00D94B58"/>
    <w:rsid w:val="00DF043B"/>
    <w:rsid w:val="00DF412A"/>
    <w:rsid w:val="00DF6DBE"/>
    <w:rsid w:val="00E26AE0"/>
    <w:rsid w:val="00E33D3C"/>
    <w:rsid w:val="00E83A3F"/>
    <w:rsid w:val="00EA55C6"/>
    <w:rsid w:val="00F64E7C"/>
    <w:rsid w:val="00FA0DF8"/>
    <w:rsid w:val="00FB2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D4B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E751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D86F5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937A04"/>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customStyle="1" w:styleId="Default">
    <w:name w:val="Default"/>
    <w:basedOn w:val="Normal"/>
    <w:rsid w:val="00937A04"/>
    <w:pPr>
      <w:autoSpaceDE w:val="0"/>
      <w:autoSpaceDN w:val="0"/>
      <w:spacing w:after="0" w:line="240" w:lineRule="auto"/>
    </w:pPr>
    <w:rPr>
      <w:rFonts w:ascii="Verdana" w:eastAsia="Calibri" w:hAnsi="Verdana" w:cs="Times New Roman"/>
      <w:color w:val="000000"/>
      <w:szCs w:val="24"/>
    </w:rPr>
  </w:style>
  <w:style w:type="character" w:customStyle="1" w:styleId="fixedChar">
    <w:name w:val="fixed Char"/>
    <w:link w:val="fixed"/>
    <w:rsid w:val="00937A04"/>
    <w:rPr>
      <w:rFonts w:ascii="Times New Roman" w:eastAsia="Times New Roman" w:hAnsi="Times New Roman" w:cs="Times New Roman"/>
      <w:b/>
      <w:sz w:val="24"/>
      <w:szCs w:val="20"/>
      <w:lang w:eastAsia="en-GB"/>
    </w:rPr>
  </w:style>
  <w:style w:type="paragraph" w:customStyle="1" w:styleId="heading">
    <w:name w:val="heading"/>
    <w:basedOn w:val="fixed"/>
    <w:link w:val="headingChar"/>
    <w:rsid w:val="00937A04"/>
    <w:pPr>
      <w:spacing w:before="240" w:after="120"/>
    </w:pPr>
  </w:style>
  <w:style w:type="character" w:styleId="Hyperlink">
    <w:name w:val="Hyperlink"/>
    <w:uiPriority w:val="99"/>
    <w:rsid w:val="00937A04"/>
    <w:rPr>
      <w:color w:val="0000FF"/>
      <w:u w:val="single"/>
    </w:rPr>
  </w:style>
  <w:style w:type="character" w:customStyle="1" w:styleId="headingChar">
    <w:name w:val="heading Char"/>
    <w:link w:val="heading"/>
    <w:rsid w:val="00937A04"/>
    <w:rPr>
      <w:rFonts w:ascii="Times New Roman" w:eastAsia="Times New Roman" w:hAnsi="Times New Roman" w:cs="Times New Roman"/>
      <w:b/>
      <w:sz w:val="24"/>
      <w:szCs w:val="20"/>
      <w:lang w:eastAsia="en-GB"/>
    </w:rPr>
  </w:style>
  <w:style w:type="paragraph" w:customStyle="1" w:styleId="BodyText1">
    <w:name w:val="Body Text1"/>
    <w:basedOn w:val="Normal"/>
    <w:rsid w:val="00953D2B"/>
    <w:pPr>
      <w:tabs>
        <w:tab w:val="left" w:pos="720"/>
        <w:tab w:val="left" w:pos="1440"/>
      </w:tabs>
      <w:spacing w:after="0" w:line="240" w:lineRule="auto"/>
    </w:pPr>
    <w:rPr>
      <w:rFonts w:ascii="CG Times (WN)" w:eastAsia="Times New Roman" w:hAnsi="CG Times (WN)" w:cs="Times New Roman"/>
      <w:sz w:val="24"/>
      <w:szCs w:val="20"/>
    </w:rPr>
  </w:style>
  <w:style w:type="character" w:customStyle="1" w:styleId="Heading3Char">
    <w:name w:val="Heading 3 Char"/>
    <w:basedOn w:val="DefaultParagraphFont"/>
    <w:link w:val="Heading3"/>
    <w:uiPriority w:val="9"/>
    <w:rsid w:val="00D86F52"/>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D86F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hinlineimage">
    <w:name w:val="bhinlineimage"/>
    <w:basedOn w:val="DefaultParagraphFont"/>
    <w:rsid w:val="00D86F52"/>
  </w:style>
  <w:style w:type="character" w:customStyle="1" w:styleId="bhinlineimageprompt">
    <w:name w:val="bhinlineimageprompt"/>
    <w:basedOn w:val="DefaultParagraphFont"/>
    <w:rsid w:val="00D86F52"/>
  </w:style>
  <w:style w:type="paragraph" w:styleId="BalloonText">
    <w:name w:val="Balloon Text"/>
    <w:basedOn w:val="Normal"/>
    <w:link w:val="BalloonTextChar"/>
    <w:uiPriority w:val="99"/>
    <w:semiHidden/>
    <w:unhideWhenUsed/>
    <w:rsid w:val="00D86F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6F52"/>
    <w:rPr>
      <w:rFonts w:ascii="Tahoma" w:hAnsi="Tahoma" w:cs="Tahoma"/>
      <w:sz w:val="16"/>
      <w:szCs w:val="16"/>
    </w:rPr>
  </w:style>
  <w:style w:type="character" w:customStyle="1" w:styleId="Heading2Char">
    <w:name w:val="Heading 2 Char"/>
    <w:basedOn w:val="DefaultParagraphFont"/>
    <w:link w:val="Heading2"/>
    <w:uiPriority w:val="9"/>
    <w:semiHidden/>
    <w:rsid w:val="005E751E"/>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0D4B83"/>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CB0D4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B0D4E"/>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D4B8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E751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D86F5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937A04"/>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customStyle="1" w:styleId="Default">
    <w:name w:val="Default"/>
    <w:basedOn w:val="Normal"/>
    <w:rsid w:val="00937A04"/>
    <w:pPr>
      <w:autoSpaceDE w:val="0"/>
      <w:autoSpaceDN w:val="0"/>
      <w:spacing w:after="0" w:line="240" w:lineRule="auto"/>
    </w:pPr>
    <w:rPr>
      <w:rFonts w:ascii="Verdana" w:eastAsia="Calibri" w:hAnsi="Verdana" w:cs="Times New Roman"/>
      <w:color w:val="000000"/>
      <w:szCs w:val="24"/>
    </w:rPr>
  </w:style>
  <w:style w:type="character" w:customStyle="1" w:styleId="fixedChar">
    <w:name w:val="fixed Char"/>
    <w:link w:val="fixed"/>
    <w:rsid w:val="00937A04"/>
    <w:rPr>
      <w:rFonts w:ascii="Times New Roman" w:eastAsia="Times New Roman" w:hAnsi="Times New Roman" w:cs="Times New Roman"/>
      <w:b/>
      <w:sz w:val="24"/>
      <w:szCs w:val="20"/>
      <w:lang w:eastAsia="en-GB"/>
    </w:rPr>
  </w:style>
  <w:style w:type="paragraph" w:customStyle="1" w:styleId="heading">
    <w:name w:val="heading"/>
    <w:basedOn w:val="fixed"/>
    <w:link w:val="headingChar"/>
    <w:rsid w:val="00937A04"/>
    <w:pPr>
      <w:spacing w:before="240" w:after="120"/>
    </w:pPr>
  </w:style>
  <w:style w:type="character" w:styleId="Hyperlink">
    <w:name w:val="Hyperlink"/>
    <w:uiPriority w:val="99"/>
    <w:rsid w:val="00937A04"/>
    <w:rPr>
      <w:color w:val="0000FF"/>
      <w:u w:val="single"/>
    </w:rPr>
  </w:style>
  <w:style w:type="character" w:customStyle="1" w:styleId="headingChar">
    <w:name w:val="heading Char"/>
    <w:link w:val="heading"/>
    <w:rsid w:val="00937A04"/>
    <w:rPr>
      <w:rFonts w:ascii="Times New Roman" w:eastAsia="Times New Roman" w:hAnsi="Times New Roman" w:cs="Times New Roman"/>
      <w:b/>
      <w:sz w:val="24"/>
      <w:szCs w:val="20"/>
      <w:lang w:eastAsia="en-GB"/>
    </w:rPr>
  </w:style>
  <w:style w:type="paragraph" w:customStyle="1" w:styleId="BodyText1">
    <w:name w:val="Body Text1"/>
    <w:basedOn w:val="Normal"/>
    <w:rsid w:val="00953D2B"/>
    <w:pPr>
      <w:tabs>
        <w:tab w:val="left" w:pos="720"/>
        <w:tab w:val="left" w:pos="1440"/>
      </w:tabs>
      <w:spacing w:after="0" w:line="240" w:lineRule="auto"/>
    </w:pPr>
    <w:rPr>
      <w:rFonts w:ascii="CG Times (WN)" w:eastAsia="Times New Roman" w:hAnsi="CG Times (WN)" w:cs="Times New Roman"/>
      <w:sz w:val="24"/>
      <w:szCs w:val="20"/>
    </w:rPr>
  </w:style>
  <w:style w:type="character" w:customStyle="1" w:styleId="Heading3Char">
    <w:name w:val="Heading 3 Char"/>
    <w:basedOn w:val="DefaultParagraphFont"/>
    <w:link w:val="Heading3"/>
    <w:uiPriority w:val="9"/>
    <w:rsid w:val="00D86F52"/>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D86F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hinlineimage">
    <w:name w:val="bhinlineimage"/>
    <w:basedOn w:val="DefaultParagraphFont"/>
    <w:rsid w:val="00D86F52"/>
  </w:style>
  <w:style w:type="character" w:customStyle="1" w:styleId="bhinlineimageprompt">
    <w:name w:val="bhinlineimageprompt"/>
    <w:basedOn w:val="DefaultParagraphFont"/>
    <w:rsid w:val="00D86F52"/>
  </w:style>
  <w:style w:type="paragraph" w:styleId="BalloonText">
    <w:name w:val="Balloon Text"/>
    <w:basedOn w:val="Normal"/>
    <w:link w:val="BalloonTextChar"/>
    <w:uiPriority w:val="99"/>
    <w:semiHidden/>
    <w:unhideWhenUsed/>
    <w:rsid w:val="00D86F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6F52"/>
    <w:rPr>
      <w:rFonts w:ascii="Tahoma" w:hAnsi="Tahoma" w:cs="Tahoma"/>
      <w:sz w:val="16"/>
      <w:szCs w:val="16"/>
    </w:rPr>
  </w:style>
  <w:style w:type="character" w:customStyle="1" w:styleId="Heading2Char">
    <w:name w:val="Heading 2 Char"/>
    <w:basedOn w:val="DefaultParagraphFont"/>
    <w:link w:val="Heading2"/>
    <w:uiPriority w:val="9"/>
    <w:semiHidden/>
    <w:rsid w:val="005E751E"/>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0D4B83"/>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CB0D4E"/>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B0D4E"/>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4243803">
      <w:bodyDiv w:val="1"/>
      <w:marLeft w:val="0"/>
      <w:marRight w:val="0"/>
      <w:marTop w:val="0"/>
      <w:marBottom w:val="0"/>
      <w:divBdr>
        <w:top w:val="none" w:sz="0" w:space="0" w:color="auto"/>
        <w:left w:val="none" w:sz="0" w:space="0" w:color="auto"/>
        <w:bottom w:val="none" w:sz="0" w:space="0" w:color="auto"/>
        <w:right w:val="none" w:sz="0" w:space="0" w:color="auto"/>
      </w:divBdr>
    </w:div>
    <w:div w:id="262691718">
      <w:bodyDiv w:val="1"/>
      <w:marLeft w:val="0"/>
      <w:marRight w:val="0"/>
      <w:marTop w:val="0"/>
      <w:marBottom w:val="0"/>
      <w:divBdr>
        <w:top w:val="none" w:sz="0" w:space="0" w:color="auto"/>
        <w:left w:val="none" w:sz="0" w:space="0" w:color="auto"/>
        <w:bottom w:val="none" w:sz="0" w:space="0" w:color="auto"/>
        <w:right w:val="none" w:sz="0" w:space="0" w:color="auto"/>
      </w:divBdr>
      <w:divsChild>
        <w:div w:id="997880821">
          <w:marLeft w:val="0"/>
          <w:marRight w:val="0"/>
          <w:marTop w:val="0"/>
          <w:marBottom w:val="0"/>
          <w:divBdr>
            <w:top w:val="none" w:sz="0" w:space="0" w:color="auto"/>
            <w:left w:val="none" w:sz="0" w:space="0" w:color="auto"/>
            <w:bottom w:val="none" w:sz="0" w:space="0" w:color="auto"/>
            <w:right w:val="none" w:sz="0" w:space="0" w:color="auto"/>
          </w:divBdr>
          <w:divsChild>
            <w:div w:id="238448125">
              <w:marLeft w:val="0"/>
              <w:marRight w:val="0"/>
              <w:marTop w:val="0"/>
              <w:marBottom w:val="0"/>
              <w:divBdr>
                <w:top w:val="none" w:sz="0" w:space="0" w:color="auto"/>
                <w:left w:val="none" w:sz="0" w:space="0" w:color="auto"/>
                <w:bottom w:val="none" w:sz="0" w:space="0" w:color="auto"/>
                <w:right w:val="none" w:sz="0" w:space="0" w:color="auto"/>
              </w:divBdr>
            </w:div>
          </w:divsChild>
        </w:div>
        <w:div w:id="1501383376">
          <w:marLeft w:val="0"/>
          <w:marRight w:val="0"/>
          <w:marTop w:val="0"/>
          <w:marBottom w:val="0"/>
          <w:divBdr>
            <w:top w:val="none" w:sz="0" w:space="0" w:color="auto"/>
            <w:left w:val="none" w:sz="0" w:space="0" w:color="auto"/>
            <w:bottom w:val="none" w:sz="0" w:space="0" w:color="auto"/>
            <w:right w:val="none" w:sz="0" w:space="0" w:color="auto"/>
          </w:divBdr>
          <w:divsChild>
            <w:div w:id="971322747">
              <w:marLeft w:val="0"/>
              <w:marRight w:val="0"/>
              <w:marTop w:val="0"/>
              <w:marBottom w:val="0"/>
              <w:divBdr>
                <w:top w:val="none" w:sz="0" w:space="0" w:color="auto"/>
                <w:left w:val="none" w:sz="0" w:space="0" w:color="auto"/>
                <w:bottom w:val="none" w:sz="0" w:space="0" w:color="auto"/>
                <w:right w:val="none" w:sz="0" w:space="0" w:color="auto"/>
              </w:divBdr>
            </w:div>
          </w:divsChild>
        </w:div>
        <w:div w:id="2128237071">
          <w:marLeft w:val="0"/>
          <w:marRight w:val="0"/>
          <w:marTop w:val="0"/>
          <w:marBottom w:val="0"/>
          <w:divBdr>
            <w:top w:val="none" w:sz="0" w:space="0" w:color="auto"/>
            <w:left w:val="none" w:sz="0" w:space="0" w:color="auto"/>
            <w:bottom w:val="none" w:sz="0" w:space="0" w:color="auto"/>
            <w:right w:val="none" w:sz="0" w:space="0" w:color="auto"/>
          </w:divBdr>
          <w:divsChild>
            <w:div w:id="676884785">
              <w:marLeft w:val="0"/>
              <w:marRight w:val="0"/>
              <w:marTop w:val="0"/>
              <w:marBottom w:val="0"/>
              <w:divBdr>
                <w:top w:val="none" w:sz="0" w:space="0" w:color="auto"/>
                <w:left w:val="none" w:sz="0" w:space="0" w:color="auto"/>
                <w:bottom w:val="none" w:sz="0" w:space="0" w:color="auto"/>
                <w:right w:val="none" w:sz="0" w:space="0" w:color="auto"/>
              </w:divBdr>
            </w:div>
          </w:divsChild>
        </w:div>
        <w:div w:id="1516191054">
          <w:marLeft w:val="0"/>
          <w:marRight w:val="0"/>
          <w:marTop w:val="0"/>
          <w:marBottom w:val="0"/>
          <w:divBdr>
            <w:top w:val="none" w:sz="0" w:space="0" w:color="auto"/>
            <w:left w:val="none" w:sz="0" w:space="0" w:color="auto"/>
            <w:bottom w:val="none" w:sz="0" w:space="0" w:color="auto"/>
            <w:right w:val="none" w:sz="0" w:space="0" w:color="auto"/>
          </w:divBdr>
          <w:divsChild>
            <w:div w:id="420415497">
              <w:marLeft w:val="0"/>
              <w:marRight w:val="0"/>
              <w:marTop w:val="0"/>
              <w:marBottom w:val="0"/>
              <w:divBdr>
                <w:top w:val="none" w:sz="0" w:space="0" w:color="auto"/>
                <w:left w:val="none" w:sz="0" w:space="0" w:color="auto"/>
                <w:bottom w:val="none" w:sz="0" w:space="0" w:color="auto"/>
                <w:right w:val="none" w:sz="0" w:space="0" w:color="auto"/>
              </w:divBdr>
            </w:div>
          </w:divsChild>
        </w:div>
        <w:div w:id="1418206827">
          <w:marLeft w:val="0"/>
          <w:marRight w:val="0"/>
          <w:marTop w:val="0"/>
          <w:marBottom w:val="0"/>
          <w:divBdr>
            <w:top w:val="none" w:sz="0" w:space="0" w:color="auto"/>
            <w:left w:val="none" w:sz="0" w:space="0" w:color="auto"/>
            <w:bottom w:val="none" w:sz="0" w:space="0" w:color="auto"/>
            <w:right w:val="none" w:sz="0" w:space="0" w:color="auto"/>
          </w:divBdr>
          <w:divsChild>
            <w:div w:id="2443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681985">
      <w:bodyDiv w:val="1"/>
      <w:marLeft w:val="0"/>
      <w:marRight w:val="0"/>
      <w:marTop w:val="0"/>
      <w:marBottom w:val="0"/>
      <w:divBdr>
        <w:top w:val="none" w:sz="0" w:space="0" w:color="auto"/>
        <w:left w:val="none" w:sz="0" w:space="0" w:color="auto"/>
        <w:bottom w:val="none" w:sz="0" w:space="0" w:color="auto"/>
        <w:right w:val="none" w:sz="0" w:space="0" w:color="auto"/>
      </w:divBdr>
      <w:divsChild>
        <w:div w:id="1007026347">
          <w:marLeft w:val="300"/>
          <w:marRight w:val="0"/>
          <w:marTop w:val="0"/>
          <w:marBottom w:val="0"/>
          <w:divBdr>
            <w:top w:val="none" w:sz="0" w:space="0" w:color="auto"/>
            <w:left w:val="none" w:sz="0" w:space="0" w:color="auto"/>
            <w:bottom w:val="none" w:sz="0" w:space="0" w:color="auto"/>
            <w:right w:val="none" w:sz="0" w:space="0" w:color="auto"/>
          </w:divBdr>
          <w:divsChild>
            <w:div w:id="525095339">
              <w:marLeft w:val="0"/>
              <w:marRight w:val="0"/>
              <w:marTop w:val="0"/>
              <w:marBottom w:val="0"/>
              <w:divBdr>
                <w:top w:val="none" w:sz="0" w:space="0" w:color="auto"/>
                <w:left w:val="none" w:sz="0" w:space="0" w:color="auto"/>
                <w:bottom w:val="none" w:sz="0" w:space="0" w:color="auto"/>
                <w:right w:val="none" w:sz="0" w:space="0" w:color="auto"/>
              </w:divBdr>
              <w:divsChild>
                <w:div w:id="1615166946">
                  <w:marLeft w:val="0"/>
                  <w:marRight w:val="0"/>
                  <w:marTop w:val="0"/>
                  <w:marBottom w:val="0"/>
                  <w:divBdr>
                    <w:top w:val="none" w:sz="0" w:space="0" w:color="auto"/>
                    <w:left w:val="none" w:sz="0" w:space="0" w:color="auto"/>
                    <w:bottom w:val="none" w:sz="0" w:space="0" w:color="auto"/>
                    <w:right w:val="none" w:sz="0" w:space="0" w:color="auto"/>
                  </w:divBdr>
                </w:div>
                <w:div w:id="178723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651094">
      <w:bodyDiv w:val="1"/>
      <w:marLeft w:val="0"/>
      <w:marRight w:val="0"/>
      <w:marTop w:val="0"/>
      <w:marBottom w:val="0"/>
      <w:divBdr>
        <w:top w:val="none" w:sz="0" w:space="0" w:color="auto"/>
        <w:left w:val="none" w:sz="0" w:space="0" w:color="auto"/>
        <w:bottom w:val="none" w:sz="0" w:space="0" w:color="auto"/>
        <w:right w:val="none" w:sz="0" w:space="0" w:color="auto"/>
      </w:divBdr>
      <w:divsChild>
        <w:div w:id="384331415">
          <w:marLeft w:val="0"/>
          <w:marRight w:val="0"/>
          <w:marTop w:val="0"/>
          <w:marBottom w:val="0"/>
          <w:divBdr>
            <w:top w:val="none" w:sz="0" w:space="0" w:color="auto"/>
            <w:left w:val="none" w:sz="0" w:space="0" w:color="auto"/>
            <w:bottom w:val="none" w:sz="0" w:space="0" w:color="auto"/>
            <w:right w:val="none" w:sz="0" w:space="0" w:color="auto"/>
          </w:divBdr>
          <w:divsChild>
            <w:div w:id="513422947">
              <w:marLeft w:val="0"/>
              <w:marRight w:val="0"/>
              <w:marTop w:val="0"/>
              <w:marBottom w:val="0"/>
              <w:divBdr>
                <w:top w:val="none" w:sz="0" w:space="0" w:color="auto"/>
                <w:left w:val="none" w:sz="0" w:space="0" w:color="auto"/>
                <w:bottom w:val="none" w:sz="0" w:space="0" w:color="auto"/>
                <w:right w:val="none" w:sz="0" w:space="0" w:color="auto"/>
              </w:divBdr>
            </w:div>
          </w:divsChild>
        </w:div>
        <w:div w:id="1868829628">
          <w:marLeft w:val="0"/>
          <w:marRight w:val="0"/>
          <w:marTop w:val="0"/>
          <w:marBottom w:val="0"/>
          <w:divBdr>
            <w:top w:val="none" w:sz="0" w:space="0" w:color="auto"/>
            <w:left w:val="none" w:sz="0" w:space="0" w:color="auto"/>
            <w:bottom w:val="none" w:sz="0" w:space="0" w:color="auto"/>
            <w:right w:val="none" w:sz="0" w:space="0" w:color="auto"/>
          </w:divBdr>
          <w:divsChild>
            <w:div w:id="8056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279096">
      <w:bodyDiv w:val="1"/>
      <w:marLeft w:val="0"/>
      <w:marRight w:val="0"/>
      <w:marTop w:val="0"/>
      <w:marBottom w:val="0"/>
      <w:divBdr>
        <w:top w:val="none" w:sz="0" w:space="0" w:color="auto"/>
        <w:left w:val="none" w:sz="0" w:space="0" w:color="auto"/>
        <w:bottom w:val="none" w:sz="0" w:space="0" w:color="auto"/>
        <w:right w:val="none" w:sz="0" w:space="0" w:color="auto"/>
      </w:divBdr>
    </w:div>
    <w:div w:id="645403500">
      <w:bodyDiv w:val="1"/>
      <w:marLeft w:val="0"/>
      <w:marRight w:val="0"/>
      <w:marTop w:val="0"/>
      <w:marBottom w:val="0"/>
      <w:divBdr>
        <w:top w:val="none" w:sz="0" w:space="0" w:color="auto"/>
        <w:left w:val="none" w:sz="0" w:space="0" w:color="auto"/>
        <w:bottom w:val="none" w:sz="0" w:space="0" w:color="auto"/>
        <w:right w:val="none" w:sz="0" w:space="0" w:color="auto"/>
      </w:divBdr>
    </w:div>
    <w:div w:id="2146309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innovationmag.co.uk/gymshark-the-global-brand-everyones-talking-about" TargetMode="External"/><Relationship Id="rId13" Type="http://schemas.openxmlformats.org/officeDocument/2006/relationships/hyperlink" Target="https://www.entrepreneur.com/article/234889" TargetMode="External"/><Relationship Id="rId18" Type="http://schemas.openxmlformats.org/officeDocument/2006/relationships/hyperlink" Target="https://www.youtube.com/watch?v=KHzuXmj9KWU" TargetMode="External"/><Relationship Id="rId3" Type="http://schemas.microsoft.com/office/2007/relationships/stylesWithEffects" Target="stylesWithEffects.xml"/><Relationship Id="rId7" Type="http://schemas.openxmlformats.org/officeDocument/2006/relationships/hyperlink" Target="https://uk.gymshark.com/pages/about-us" TargetMode="External"/><Relationship Id="rId12" Type="http://schemas.openxmlformats.org/officeDocument/2006/relationships/hyperlink" Target="https://www.theguardian.com/small-business-network/2017/aug/02/are-entrepreneurs-born-or-made" TargetMode="External"/><Relationship Id="rId17" Type="http://schemas.openxmlformats.org/officeDocument/2006/relationships/hyperlink" Target="http://www.quebecoislibre.org/05/051215-2.htm" TargetMode="External"/><Relationship Id="rId2" Type="http://schemas.openxmlformats.org/officeDocument/2006/relationships/styles" Target="styles.xml"/><Relationship Id="rId16" Type="http://schemas.openxmlformats.org/officeDocument/2006/relationships/hyperlink" Target="https://www.forbes.com/sites/martinzwilling/2015/08/27/6-top-motivations-that-drive-the-best-entrepreneur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times.co.uk/article/clothing-brand-idea-is-working-out-well-for-a-uni-dropout-zbm338lw9" TargetMode="External"/><Relationship Id="rId11" Type="http://schemas.openxmlformats.org/officeDocument/2006/relationships/hyperlink" Target="http://www.letstalkaboutwork.tv/entrepreneurs-are-made-not-born/" TargetMode="External"/><Relationship Id="rId5" Type="http://schemas.openxmlformats.org/officeDocument/2006/relationships/webSettings" Target="webSettings.xml"/><Relationship Id="rId15" Type="http://schemas.openxmlformats.org/officeDocument/2006/relationships/hyperlink" Target="https://www.entrepreneur.com/article/283616" TargetMode="External"/><Relationship Id="rId10" Type="http://schemas.openxmlformats.org/officeDocument/2006/relationships/hyperlink" Target="http://www.letstalkaboutwork.tv/entrepreneurs-are-made-not-bor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orbes.com/sites/freddiedawson/2014/12/25/are-entrepreneurs-born-or-made/" TargetMode="External"/><Relationship Id="rId14" Type="http://schemas.openxmlformats.org/officeDocument/2006/relationships/hyperlink" Target="https://fee.org/articles/the-entrepreneur-on-the-heroic-journ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2441</Words>
  <Characters>13914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 as Heroes in the 21st Century</dc:title>
  <dc:creator>Kyle Ramcke</dc:creator>
  <cp:lastModifiedBy>kyle ramcke</cp:lastModifiedBy>
  <cp:revision>2</cp:revision>
  <dcterms:created xsi:type="dcterms:W3CDTF">2018-01-15T23:56:00Z</dcterms:created>
  <dcterms:modified xsi:type="dcterms:W3CDTF">2018-01-15T23:56:00Z</dcterms:modified>
</cp:coreProperties>
</file>