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5A218" w14:textId="7464C059" w:rsidR="00CD6255" w:rsidRPr="00715561" w:rsidRDefault="0052099F" w:rsidP="0052099F">
      <w:pPr>
        <w:jc w:val="center"/>
        <w:rPr>
          <w:rFonts w:ascii="Arial" w:hAnsi="Arial" w:cs="Arial"/>
          <w:b/>
          <w:bCs/>
          <w:u w:val="single"/>
        </w:rPr>
      </w:pPr>
      <w:r w:rsidRPr="00715561">
        <w:rPr>
          <w:rFonts w:ascii="Arial" w:hAnsi="Arial" w:cs="Arial"/>
          <w:b/>
          <w:bCs/>
          <w:u w:val="single"/>
        </w:rPr>
        <w:t xml:space="preserve">Enterprise Learning and Development </w:t>
      </w:r>
      <w:r w:rsidR="00F60C3B" w:rsidRPr="00715561">
        <w:rPr>
          <w:rFonts w:ascii="Arial" w:hAnsi="Arial" w:cs="Arial"/>
          <w:b/>
          <w:bCs/>
          <w:u w:val="single"/>
        </w:rPr>
        <w:t>Passport</w:t>
      </w:r>
    </w:p>
    <w:p w14:paraId="6DB25CA7" w14:textId="77777777" w:rsidR="0052099F" w:rsidRPr="00715561" w:rsidRDefault="0052099F">
      <w:pPr>
        <w:rPr>
          <w:rFonts w:ascii="Arial" w:hAnsi="Arial" w:cs="Arial"/>
          <w:b/>
          <w:bCs/>
        </w:rPr>
      </w:pPr>
    </w:p>
    <w:p w14:paraId="4DF3EF2A" w14:textId="77777777" w:rsidR="00B51662" w:rsidRDefault="00B51662">
      <w:pPr>
        <w:rPr>
          <w:rFonts w:ascii="Arial" w:hAnsi="Arial" w:cs="Arial"/>
          <w:b/>
          <w:bCs/>
        </w:rPr>
      </w:pPr>
    </w:p>
    <w:p w14:paraId="159B9DB3" w14:textId="0418FECF" w:rsidR="00F60C3B" w:rsidRPr="00715561" w:rsidRDefault="0052099F">
      <w:pPr>
        <w:rPr>
          <w:rFonts w:ascii="Arial" w:hAnsi="Arial" w:cs="Arial"/>
          <w:b/>
          <w:bCs/>
        </w:rPr>
      </w:pPr>
      <w:r w:rsidRPr="00715561">
        <w:rPr>
          <w:rFonts w:ascii="Arial" w:hAnsi="Arial" w:cs="Arial"/>
          <w:b/>
          <w:bCs/>
        </w:rPr>
        <w:t xml:space="preserve">Name: </w:t>
      </w:r>
      <w:r w:rsidR="00F60C3B" w:rsidRPr="00715561">
        <w:rPr>
          <w:rFonts w:ascii="Arial" w:hAnsi="Arial" w:cs="Arial"/>
          <w:b/>
          <w:bCs/>
        </w:rPr>
        <w:t>Tao Jones</w:t>
      </w:r>
    </w:p>
    <w:p w14:paraId="0F34CE0F" w14:textId="50A9459D" w:rsidR="0052099F" w:rsidRPr="00715561" w:rsidRDefault="0052099F">
      <w:pPr>
        <w:rPr>
          <w:rFonts w:ascii="Arial" w:hAnsi="Arial" w:cs="Arial"/>
          <w:b/>
          <w:bCs/>
        </w:rPr>
      </w:pPr>
      <w:r w:rsidRPr="00715561">
        <w:rPr>
          <w:rFonts w:ascii="Arial" w:hAnsi="Arial" w:cs="Arial"/>
          <w:b/>
          <w:bCs/>
        </w:rPr>
        <w:t xml:space="preserve">Student ID </w:t>
      </w:r>
      <w:r w:rsidR="00F60C3B" w:rsidRPr="00715561">
        <w:rPr>
          <w:rFonts w:ascii="Arial" w:hAnsi="Arial" w:cs="Arial"/>
          <w:b/>
          <w:bCs/>
        </w:rPr>
        <w:t>2</w:t>
      </w:r>
      <w:r w:rsidRPr="00715561">
        <w:rPr>
          <w:rFonts w:ascii="Arial" w:hAnsi="Arial" w:cs="Arial"/>
          <w:b/>
          <w:bCs/>
        </w:rPr>
        <w:t>302087</w:t>
      </w:r>
    </w:p>
    <w:p w14:paraId="182D45BC" w14:textId="7E77B0B9" w:rsidR="0052099F" w:rsidRDefault="0052099F">
      <w:pPr>
        <w:rPr>
          <w:rFonts w:ascii="Arial" w:hAnsi="Arial" w:cs="Arial"/>
          <w:b/>
          <w:bCs/>
        </w:rPr>
      </w:pPr>
      <w:r w:rsidRPr="00715561">
        <w:rPr>
          <w:rFonts w:ascii="Arial" w:hAnsi="Arial" w:cs="Arial"/>
          <w:b/>
          <w:bCs/>
        </w:rPr>
        <w:t xml:space="preserve">Module Tutor: Neil Dyer </w:t>
      </w:r>
    </w:p>
    <w:p w14:paraId="66909C56" w14:textId="057DE3C7" w:rsidR="00B51662" w:rsidRPr="00715561" w:rsidRDefault="00B5166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Word count: 1</w:t>
      </w:r>
      <w:r w:rsidR="002F40C3">
        <w:rPr>
          <w:rFonts w:ascii="Arial" w:hAnsi="Arial" w:cs="Arial"/>
          <w:b/>
          <w:bCs/>
        </w:rPr>
        <w:t>013</w:t>
      </w:r>
    </w:p>
    <w:p w14:paraId="3FBF0C8E" w14:textId="77777777" w:rsidR="00264799" w:rsidRPr="00715561" w:rsidRDefault="00264799">
      <w:pPr>
        <w:rPr>
          <w:rFonts w:ascii="Arial" w:hAnsi="Arial" w:cs="Arial"/>
          <w:b/>
          <w:bCs/>
        </w:rPr>
      </w:pPr>
    </w:p>
    <w:p w14:paraId="50F331DC" w14:textId="77777777" w:rsidR="0052099F" w:rsidRPr="00715561" w:rsidRDefault="0052099F">
      <w:pPr>
        <w:rPr>
          <w:rFonts w:ascii="Arial" w:hAnsi="Arial" w:cs="Arial"/>
          <w:b/>
          <w:bCs/>
        </w:rPr>
      </w:pPr>
    </w:p>
    <w:p w14:paraId="52A4EC05" w14:textId="6BFD87A7" w:rsidR="00C31C52" w:rsidRPr="00715561" w:rsidRDefault="00C978AC" w:rsidP="00FC56DC">
      <w:pPr>
        <w:spacing w:line="360" w:lineRule="auto"/>
        <w:rPr>
          <w:rFonts w:ascii="Arial" w:hAnsi="Arial" w:cs="Arial"/>
        </w:rPr>
      </w:pPr>
      <w:r w:rsidRPr="00715561">
        <w:rPr>
          <w:rFonts w:ascii="Arial" w:hAnsi="Arial" w:cs="Arial"/>
        </w:rPr>
        <w:t xml:space="preserve">Over the course of this enterprise </w:t>
      </w:r>
      <w:r w:rsidR="003B27BF" w:rsidRPr="00715561">
        <w:rPr>
          <w:rFonts w:ascii="Arial" w:hAnsi="Arial" w:cs="Arial"/>
        </w:rPr>
        <w:t>module,</w:t>
      </w:r>
      <w:r w:rsidRPr="00715561">
        <w:rPr>
          <w:rFonts w:ascii="Arial" w:hAnsi="Arial" w:cs="Arial"/>
        </w:rPr>
        <w:t xml:space="preserve"> </w:t>
      </w:r>
      <w:r w:rsidR="003B27BF" w:rsidRPr="00715561">
        <w:rPr>
          <w:rFonts w:ascii="Arial" w:hAnsi="Arial" w:cs="Arial"/>
        </w:rPr>
        <w:t>I</w:t>
      </w:r>
      <w:r w:rsidRPr="00715561">
        <w:rPr>
          <w:rFonts w:ascii="Arial" w:hAnsi="Arial" w:cs="Arial"/>
        </w:rPr>
        <w:t xml:space="preserve"> personally think I have developed and experience professional development, with </w:t>
      </w:r>
      <w:r w:rsidR="003B27BF" w:rsidRPr="00715561">
        <w:rPr>
          <w:rFonts w:ascii="Arial" w:hAnsi="Arial" w:cs="Arial"/>
        </w:rPr>
        <w:t xml:space="preserve">pitching a </w:t>
      </w:r>
      <w:r w:rsidR="00D36855" w:rsidRPr="00715561">
        <w:rPr>
          <w:rFonts w:ascii="Arial" w:hAnsi="Arial" w:cs="Arial"/>
        </w:rPr>
        <w:t xml:space="preserve">business idea, </w:t>
      </w:r>
      <w:r w:rsidR="003B27BF" w:rsidRPr="00715561">
        <w:rPr>
          <w:rFonts w:ascii="Arial" w:hAnsi="Arial" w:cs="Arial"/>
        </w:rPr>
        <w:t xml:space="preserve">and </w:t>
      </w:r>
      <w:r w:rsidR="00D36855" w:rsidRPr="00715561">
        <w:rPr>
          <w:rFonts w:ascii="Arial" w:hAnsi="Arial" w:cs="Arial"/>
        </w:rPr>
        <w:t>conduct</w:t>
      </w:r>
      <w:r w:rsidR="003B27BF" w:rsidRPr="00715561">
        <w:rPr>
          <w:rFonts w:ascii="Arial" w:hAnsi="Arial" w:cs="Arial"/>
        </w:rPr>
        <w:t xml:space="preserve">ing </w:t>
      </w:r>
      <w:r w:rsidR="00D36855" w:rsidRPr="00715561">
        <w:rPr>
          <w:rFonts w:ascii="Arial" w:hAnsi="Arial" w:cs="Arial"/>
        </w:rPr>
        <w:t xml:space="preserve">a business plan which challenged </w:t>
      </w:r>
      <w:r w:rsidR="001A3A61" w:rsidRPr="00715561">
        <w:rPr>
          <w:rFonts w:ascii="Arial" w:hAnsi="Arial" w:cs="Arial"/>
        </w:rPr>
        <w:t xml:space="preserve">my creativity, </w:t>
      </w:r>
      <w:r w:rsidR="00744761" w:rsidRPr="00715561">
        <w:rPr>
          <w:rFonts w:ascii="Arial" w:hAnsi="Arial" w:cs="Arial"/>
        </w:rPr>
        <w:t>problem solving skills. Initially at the start of t</w:t>
      </w:r>
      <w:r w:rsidR="003B27BF" w:rsidRPr="00715561">
        <w:rPr>
          <w:rFonts w:ascii="Arial" w:hAnsi="Arial" w:cs="Arial"/>
        </w:rPr>
        <w:t xml:space="preserve">his </w:t>
      </w:r>
      <w:r w:rsidR="00AD57BE" w:rsidRPr="00715561">
        <w:rPr>
          <w:rFonts w:ascii="Arial" w:hAnsi="Arial" w:cs="Arial"/>
        </w:rPr>
        <w:t xml:space="preserve">module, </w:t>
      </w:r>
      <w:r w:rsidR="00BC29D5" w:rsidRPr="00715561">
        <w:rPr>
          <w:rFonts w:ascii="Arial" w:hAnsi="Arial" w:cs="Arial"/>
        </w:rPr>
        <w:t xml:space="preserve">I only had basic understanding of </w:t>
      </w:r>
      <w:r w:rsidR="00F84736" w:rsidRPr="00715561">
        <w:rPr>
          <w:rFonts w:ascii="Arial" w:hAnsi="Arial" w:cs="Arial"/>
        </w:rPr>
        <w:t xml:space="preserve">what </w:t>
      </w:r>
      <w:r w:rsidR="00281D99" w:rsidRPr="00715561">
        <w:rPr>
          <w:rFonts w:ascii="Arial" w:hAnsi="Arial" w:cs="Arial"/>
        </w:rPr>
        <w:t xml:space="preserve">being a entrepreneur is. </w:t>
      </w:r>
      <w:r w:rsidR="00847E30" w:rsidRPr="00715561">
        <w:rPr>
          <w:rFonts w:ascii="Arial" w:hAnsi="Arial" w:cs="Arial"/>
        </w:rPr>
        <w:t xml:space="preserve"> I saw it</w:t>
      </w:r>
      <w:r w:rsidR="00B664E0" w:rsidRPr="00715561">
        <w:rPr>
          <w:rFonts w:ascii="Arial" w:hAnsi="Arial" w:cs="Arial"/>
        </w:rPr>
        <w:t xml:space="preserve"> as mostly someone who wants to be their own boss and taking financial risks</w:t>
      </w:r>
      <w:r w:rsidR="00C77BD9" w:rsidRPr="00715561">
        <w:rPr>
          <w:rFonts w:ascii="Arial" w:hAnsi="Arial" w:cs="Arial"/>
        </w:rPr>
        <w:t xml:space="preserve">. </w:t>
      </w:r>
      <w:r w:rsidR="003871FA" w:rsidRPr="00715561">
        <w:rPr>
          <w:rFonts w:ascii="Arial" w:hAnsi="Arial" w:cs="Arial"/>
        </w:rPr>
        <w:t xml:space="preserve">  </w:t>
      </w:r>
      <w:r w:rsidR="00C62DA9" w:rsidRPr="00715561">
        <w:rPr>
          <w:rFonts w:ascii="Arial" w:hAnsi="Arial" w:cs="Arial"/>
        </w:rPr>
        <w:t xml:space="preserve"> I thought that </w:t>
      </w:r>
      <w:r w:rsidR="00772276" w:rsidRPr="00715561">
        <w:rPr>
          <w:rFonts w:ascii="Arial" w:hAnsi="Arial" w:cs="Arial"/>
        </w:rPr>
        <w:t xml:space="preserve">running a business was something that only certain </w:t>
      </w:r>
      <w:r w:rsidR="00BE6A63" w:rsidRPr="00715561">
        <w:rPr>
          <w:rFonts w:ascii="Arial" w:hAnsi="Arial" w:cs="Arial"/>
        </w:rPr>
        <w:t>individuals</w:t>
      </w:r>
      <w:r w:rsidR="00772276" w:rsidRPr="00715561">
        <w:rPr>
          <w:rFonts w:ascii="Arial" w:hAnsi="Arial" w:cs="Arial"/>
        </w:rPr>
        <w:t xml:space="preserve"> could do, ones who have lots of money </w:t>
      </w:r>
      <w:r w:rsidR="00BE6A63" w:rsidRPr="00715561">
        <w:rPr>
          <w:rFonts w:ascii="Arial" w:hAnsi="Arial" w:cs="Arial"/>
        </w:rPr>
        <w:t>and natural leadership skills.</w:t>
      </w:r>
      <w:r w:rsidR="00C829A4" w:rsidRPr="00715561">
        <w:rPr>
          <w:rFonts w:ascii="Arial" w:hAnsi="Arial" w:cs="Arial"/>
        </w:rPr>
        <w:t xml:space="preserve">  </w:t>
      </w:r>
      <w:r w:rsidR="00163895" w:rsidRPr="00715561">
        <w:rPr>
          <w:rFonts w:ascii="Arial" w:hAnsi="Arial" w:cs="Arial"/>
        </w:rPr>
        <w:t xml:space="preserve"> </w:t>
      </w:r>
      <w:r w:rsidR="00D06BC7" w:rsidRPr="00715561">
        <w:rPr>
          <w:rFonts w:ascii="Arial" w:hAnsi="Arial" w:cs="Arial"/>
        </w:rPr>
        <w:t xml:space="preserve">This module taught me that </w:t>
      </w:r>
      <w:r w:rsidR="00830650" w:rsidRPr="00715561">
        <w:rPr>
          <w:rFonts w:ascii="Arial" w:hAnsi="Arial" w:cs="Arial"/>
        </w:rPr>
        <w:t xml:space="preserve">taking risks </w:t>
      </w:r>
      <w:r w:rsidR="00E035E7" w:rsidRPr="00715561">
        <w:rPr>
          <w:rFonts w:ascii="Arial" w:hAnsi="Arial" w:cs="Arial"/>
        </w:rPr>
        <w:t xml:space="preserve">is </w:t>
      </w:r>
      <w:r w:rsidR="00971C25" w:rsidRPr="00715561">
        <w:rPr>
          <w:rFonts w:ascii="Arial" w:hAnsi="Arial" w:cs="Arial"/>
        </w:rPr>
        <w:t xml:space="preserve">not always about avoiding </w:t>
      </w:r>
      <w:r w:rsidR="00C31C52" w:rsidRPr="00715561">
        <w:rPr>
          <w:rFonts w:ascii="Arial" w:hAnsi="Arial" w:cs="Arial"/>
        </w:rPr>
        <w:t>but it</w:t>
      </w:r>
      <w:r w:rsidR="003F49C4" w:rsidRPr="00715561">
        <w:rPr>
          <w:rFonts w:ascii="Arial" w:hAnsi="Arial" w:cs="Arial"/>
        </w:rPr>
        <w:t xml:space="preserve"> about taking calculated risks</w:t>
      </w:r>
      <w:r w:rsidR="00960FAF" w:rsidRPr="00715561">
        <w:rPr>
          <w:rFonts w:ascii="Arial" w:hAnsi="Arial" w:cs="Arial"/>
        </w:rPr>
        <w:t xml:space="preserve"> when supported by research, </w:t>
      </w:r>
      <w:r w:rsidR="005C1623" w:rsidRPr="00715561">
        <w:rPr>
          <w:rFonts w:ascii="Arial" w:hAnsi="Arial" w:cs="Arial"/>
        </w:rPr>
        <w:t>planning and market understanding</w:t>
      </w:r>
      <w:r w:rsidR="00B468F5" w:rsidRPr="00715561">
        <w:rPr>
          <w:rFonts w:ascii="Arial" w:hAnsi="Arial" w:cs="Arial"/>
        </w:rPr>
        <w:t>.</w:t>
      </w:r>
      <w:r w:rsidR="0036162B" w:rsidRPr="00715561">
        <w:rPr>
          <w:rFonts w:ascii="Arial" w:hAnsi="Arial" w:cs="Arial"/>
        </w:rPr>
        <w:t xml:space="preserve"> </w:t>
      </w:r>
      <w:r w:rsidR="00A10748" w:rsidRPr="00715561">
        <w:rPr>
          <w:rFonts w:ascii="Arial" w:hAnsi="Arial" w:cs="Arial"/>
        </w:rPr>
        <w:t xml:space="preserve"> </w:t>
      </w:r>
      <w:r w:rsidR="00A10748" w:rsidRPr="00715561">
        <w:rPr>
          <w:rFonts w:ascii="Arial" w:hAnsi="Arial" w:cs="Arial"/>
        </w:rPr>
        <w:t>(</w:t>
      </w:r>
      <w:r w:rsidR="00E54773" w:rsidRPr="00715561">
        <w:rPr>
          <w:rFonts w:ascii="Arial" w:hAnsi="Arial" w:cs="Arial"/>
        </w:rPr>
        <w:t>Zhao, 2024)</w:t>
      </w:r>
    </w:p>
    <w:p w14:paraId="1F68F97E" w14:textId="77777777" w:rsidR="00657598" w:rsidRDefault="00657598" w:rsidP="00FC56DC">
      <w:pPr>
        <w:spacing w:line="360" w:lineRule="auto"/>
        <w:rPr>
          <w:rFonts w:ascii="Arial" w:hAnsi="Arial" w:cs="Arial"/>
        </w:rPr>
      </w:pPr>
    </w:p>
    <w:p w14:paraId="1D446635" w14:textId="4ED1EF59" w:rsidR="000E4D69" w:rsidRPr="00715561" w:rsidRDefault="00FC049C" w:rsidP="00FC56DC">
      <w:pPr>
        <w:spacing w:line="360" w:lineRule="auto"/>
        <w:rPr>
          <w:rFonts w:ascii="Arial" w:hAnsi="Arial" w:cs="Arial"/>
        </w:rPr>
      </w:pPr>
      <w:r w:rsidRPr="00715561">
        <w:rPr>
          <w:rFonts w:ascii="Arial" w:hAnsi="Arial" w:cs="Arial"/>
        </w:rPr>
        <w:t xml:space="preserve">At the beginning </w:t>
      </w:r>
      <w:r w:rsidR="00134C97" w:rsidRPr="00715561">
        <w:rPr>
          <w:rFonts w:ascii="Arial" w:hAnsi="Arial" w:cs="Arial"/>
        </w:rPr>
        <w:t>I</w:t>
      </w:r>
      <w:r w:rsidRPr="00715561">
        <w:rPr>
          <w:rFonts w:ascii="Arial" w:hAnsi="Arial" w:cs="Arial"/>
        </w:rPr>
        <w:t xml:space="preserve"> didn’t think </w:t>
      </w:r>
      <w:r w:rsidR="00FC56DC" w:rsidRPr="00715561">
        <w:rPr>
          <w:rFonts w:ascii="Arial" w:hAnsi="Arial" w:cs="Arial"/>
        </w:rPr>
        <w:t xml:space="preserve">I </w:t>
      </w:r>
      <w:r w:rsidRPr="00715561">
        <w:rPr>
          <w:rFonts w:ascii="Arial" w:hAnsi="Arial" w:cs="Arial"/>
        </w:rPr>
        <w:t xml:space="preserve">could come up with a business idea that was different or the understanding </w:t>
      </w:r>
      <w:r w:rsidR="00A35C84">
        <w:rPr>
          <w:rFonts w:ascii="Arial" w:hAnsi="Arial" w:cs="Arial"/>
        </w:rPr>
        <w:t xml:space="preserve">of </w:t>
      </w:r>
      <w:r w:rsidRPr="00715561">
        <w:rPr>
          <w:rFonts w:ascii="Arial" w:hAnsi="Arial" w:cs="Arial"/>
        </w:rPr>
        <w:t xml:space="preserve">business components like </w:t>
      </w:r>
      <w:r w:rsidR="00C31C52" w:rsidRPr="00715561">
        <w:rPr>
          <w:rFonts w:ascii="Arial" w:hAnsi="Arial" w:cs="Arial"/>
        </w:rPr>
        <w:t>m</w:t>
      </w:r>
      <w:r w:rsidRPr="00715561">
        <w:rPr>
          <w:rFonts w:ascii="Arial" w:hAnsi="Arial" w:cs="Arial"/>
        </w:rPr>
        <w:t xml:space="preserve">arketing and </w:t>
      </w:r>
      <w:r w:rsidR="00C31C52" w:rsidRPr="00715561">
        <w:rPr>
          <w:rFonts w:ascii="Arial" w:hAnsi="Arial" w:cs="Arial"/>
        </w:rPr>
        <w:t>f</w:t>
      </w:r>
      <w:r w:rsidRPr="00715561">
        <w:rPr>
          <w:rFonts w:ascii="Arial" w:hAnsi="Arial" w:cs="Arial"/>
        </w:rPr>
        <w:t xml:space="preserve">inance, but over the last few months doing this enterprise </w:t>
      </w:r>
      <w:r w:rsidR="00BC028C" w:rsidRPr="00715561">
        <w:rPr>
          <w:rFonts w:ascii="Arial" w:hAnsi="Arial" w:cs="Arial"/>
        </w:rPr>
        <w:t>I developed</w:t>
      </w:r>
      <w:r w:rsidRPr="00715561">
        <w:rPr>
          <w:rFonts w:ascii="Arial" w:hAnsi="Arial" w:cs="Arial"/>
        </w:rPr>
        <w:t xml:space="preserve"> confidence and knowledge.</w:t>
      </w:r>
    </w:p>
    <w:p w14:paraId="16615D57" w14:textId="77777777" w:rsidR="000E4D69" w:rsidRPr="00715561" w:rsidRDefault="000E4D69" w:rsidP="00FC56DC">
      <w:pPr>
        <w:spacing w:line="360" w:lineRule="auto"/>
        <w:rPr>
          <w:rFonts w:ascii="Arial" w:hAnsi="Arial" w:cs="Arial"/>
        </w:rPr>
      </w:pPr>
    </w:p>
    <w:p w14:paraId="4C85614B" w14:textId="5CCA4072" w:rsidR="00F001CC" w:rsidRPr="00715561" w:rsidRDefault="00163895" w:rsidP="00FC56DC">
      <w:pPr>
        <w:spacing w:line="360" w:lineRule="auto"/>
        <w:rPr>
          <w:rFonts w:ascii="Arial" w:hAnsi="Arial" w:cs="Arial"/>
        </w:rPr>
      </w:pPr>
      <w:r w:rsidRPr="00715561">
        <w:rPr>
          <w:rFonts w:ascii="Arial" w:hAnsi="Arial" w:cs="Arial"/>
        </w:rPr>
        <w:t xml:space="preserve">Using Gibbs Reflective </w:t>
      </w:r>
      <w:r w:rsidR="00C4554A" w:rsidRPr="00715561">
        <w:rPr>
          <w:rFonts w:ascii="Arial" w:hAnsi="Arial" w:cs="Arial"/>
        </w:rPr>
        <w:t>cycle (</w:t>
      </w:r>
      <w:r w:rsidRPr="00715561">
        <w:rPr>
          <w:rFonts w:ascii="Arial" w:hAnsi="Arial" w:cs="Arial"/>
        </w:rPr>
        <w:t>1988)</w:t>
      </w:r>
      <w:r w:rsidR="00A420D9" w:rsidRPr="00715561">
        <w:rPr>
          <w:rFonts w:ascii="Arial" w:hAnsi="Arial" w:cs="Arial"/>
        </w:rPr>
        <w:t xml:space="preserve"> framework for learning, </w:t>
      </w:r>
      <w:r w:rsidR="0068604D" w:rsidRPr="00715561">
        <w:rPr>
          <w:rFonts w:ascii="Arial" w:hAnsi="Arial" w:cs="Arial"/>
        </w:rPr>
        <w:t>I</w:t>
      </w:r>
      <w:r w:rsidR="000E4D69" w:rsidRPr="00715561">
        <w:rPr>
          <w:rFonts w:ascii="Arial" w:hAnsi="Arial" w:cs="Arial"/>
        </w:rPr>
        <w:t xml:space="preserve"> can breakdown the progress </w:t>
      </w:r>
      <w:r w:rsidR="0068604D" w:rsidRPr="00715561">
        <w:rPr>
          <w:rFonts w:ascii="Arial" w:hAnsi="Arial" w:cs="Arial"/>
        </w:rPr>
        <w:t xml:space="preserve">I </w:t>
      </w:r>
      <w:r w:rsidR="000E4D69" w:rsidRPr="00715561">
        <w:rPr>
          <w:rFonts w:ascii="Arial" w:hAnsi="Arial" w:cs="Arial"/>
        </w:rPr>
        <w:t>made.</w:t>
      </w:r>
      <w:r w:rsidR="00FC56DC" w:rsidRPr="00715561">
        <w:rPr>
          <w:rFonts w:ascii="Arial" w:hAnsi="Arial" w:cs="Arial"/>
        </w:rPr>
        <w:t xml:space="preserve"> </w:t>
      </w:r>
      <w:r w:rsidR="005C1623" w:rsidRPr="00715561">
        <w:rPr>
          <w:rFonts w:ascii="Arial" w:hAnsi="Arial" w:cs="Arial"/>
        </w:rPr>
        <w:t xml:space="preserve">I </w:t>
      </w:r>
      <w:r w:rsidR="000E4D69" w:rsidRPr="00715561">
        <w:rPr>
          <w:rFonts w:ascii="Arial" w:hAnsi="Arial" w:cs="Arial"/>
        </w:rPr>
        <w:t xml:space="preserve">was set to develop </w:t>
      </w:r>
      <w:r w:rsidR="00F045A3" w:rsidRPr="00715561">
        <w:rPr>
          <w:rFonts w:ascii="Arial" w:hAnsi="Arial" w:cs="Arial"/>
        </w:rPr>
        <w:t>a comphrensive business plan</w:t>
      </w:r>
      <w:r w:rsidR="000E4D69" w:rsidRPr="00715561">
        <w:rPr>
          <w:rFonts w:ascii="Arial" w:hAnsi="Arial" w:cs="Arial"/>
        </w:rPr>
        <w:t xml:space="preserve">, </w:t>
      </w:r>
      <w:r w:rsidR="00CF5FED" w:rsidRPr="00715561">
        <w:rPr>
          <w:rFonts w:ascii="Arial" w:hAnsi="Arial" w:cs="Arial"/>
        </w:rPr>
        <w:t xml:space="preserve">in which personally never done before where </w:t>
      </w:r>
      <w:r w:rsidR="00BC028C" w:rsidRPr="00715561">
        <w:rPr>
          <w:rFonts w:ascii="Arial" w:hAnsi="Arial" w:cs="Arial"/>
        </w:rPr>
        <w:t xml:space="preserve">I </w:t>
      </w:r>
      <w:r w:rsidR="00CF5FED" w:rsidRPr="00715561">
        <w:rPr>
          <w:rFonts w:ascii="Arial" w:hAnsi="Arial" w:cs="Arial"/>
        </w:rPr>
        <w:t xml:space="preserve">had </w:t>
      </w:r>
      <w:r w:rsidR="00F001CC" w:rsidRPr="00715561">
        <w:rPr>
          <w:rFonts w:ascii="Arial" w:hAnsi="Arial" w:cs="Arial"/>
        </w:rPr>
        <w:t>to research</w:t>
      </w:r>
      <w:r w:rsidR="00A55BC8" w:rsidRPr="00715561">
        <w:rPr>
          <w:rFonts w:ascii="Arial" w:hAnsi="Arial" w:cs="Arial"/>
        </w:rPr>
        <w:t xml:space="preserve"> a market, plan finances, develop value proposition, </w:t>
      </w:r>
      <w:r w:rsidR="00F001CC" w:rsidRPr="00715561">
        <w:rPr>
          <w:rFonts w:ascii="Arial" w:hAnsi="Arial" w:cs="Arial"/>
        </w:rPr>
        <w:t xml:space="preserve">come up with logo and </w:t>
      </w:r>
      <w:r w:rsidR="00FB4637" w:rsidRPr="00715561">
        <w:rPr>
          <w:rFonts w:ascii="Arial" w:hAnsi="Arial" w:cs="Arial"/>
        </w:rPr>
        <w:t>branding. At</w:t>
      </w:r>
      <w:r w:rsidR="00A1020A" w:rsidRPr="00715561">
        <w:rPr>
          <w:rFonts w:ascii="Arial" w:hAnsi="Arial" w:cs="Arial"/>
        </w:rPr>
        <w:t xml:space="preserve"> the start </w:t>
      </w:r>
      <w:r w:rsidR="00FC56DC" w:rsidRPr="00715561">
        <w:rPr>
          <w:rFonts w:ascii="Arial" w:hAnsi="Arial" w:cs="Arial"/>
        </w:rPr>
        <w:t xml:space="preserve">I </w:t>
      </w:r>
      <w:r w:rsidR="00F001CC" w:rsidRPr="00715561">
        <w:rPr>
          <w:rFonts w:ascii="Arial" w:hAnsi="Arial" w:cs="Arial"/>
        </w:rPr>
        <w:t xml:space="preserve">lacked confidence </w:t>
      </w:r>
      <w:r w:rsidR="00A1020A" w:rsidRPr="00715561">
        <w:rPr>
          <w:rFonts w:ascii="Arial" w:hAnsi="Arial" w:cs="Arial"/>
        </w:rPr>
        <w:t xml:space="preserve">struggled in </w:t>
      </w:r>
      <w:r w:rsidR="00FC56DC" w:rsidRPr="00715561">
        <w:rPr>
          <w:rFonts w:ascii="Arial" w:hAnsi="Arial" w:cs="Arial"/>
        </w:rPr>
        <w:t>especially in areas of forecasting and budgeting.</w:t>
      </w:r>
      <w:r w:rsidR="00472E26" w:rsidRPr="00715561">
        <w:rPr>
          <w:rFonts w:ascii="Arial" w:hAnsi="Arial" w:cs="Arial"/>
        </w:rPr>
        <w:t xml:space="preserve"> </w:t>
      </w:r>
      <w:r w:rsidR="00705E18" w:rsidRPr="00715561">
        <w:rPr>
          <w:rFonts w:ascii="Arial" w:hAnsi="Arial" w:cs="Arial"/>
        </w:rPr>
        <w:t xml:space="preserve">Throughout the </w:t>
      </w:r>
      <w:r w:rsidR="00472E26" w:rsidRPr="00715561">
        <w:rPr>
          <w:rFonts w:ascii="Arial" w:hAnsi="Arial" w:cs="Arial"/>
        </w:rPr>
        <w:t xml:space="preserve">module </w:t>
      </w:r>
      <w:r w:rsidR="00705E18" w:rsidRPr="00715561">
        <w:rPr>
          <w:rFonts w:ascii="Arial" w:hAnsi="Arial" w:cs="Arial"/>
        </w:rPr>
        <w:t>I l</w:t>
      </w:r>
      <w:r w:rsidR="00472E26" w:rsidRPr="00715561">
        <w:rPr>
          <w:rFonts w:ascii="Arial" w:hAnsi="Arial" w:cs="Arial"/>
        </w:rPr>
        <w:t>earnt that uncertainty and failure is learning</w:t>
      </w:r>
      <w:r w:rsidR="00705E18" w:rsidRPr="00715561">
        <w:rPr>
          <w:rFonts w:ascii="Arial" w:hAnsi="Arial" w:cs="Arial"/>
        </w:rPr>
        <w:t>, trying and improving built up my confidence</w:t>
      </w:r>
      <w:r w:rsidR="008926E2" w:rsidRPr="00715561">
        <w:rPr>
          <w:rFonts w:ascii="Arial" w:hAnsi="Arial" w:cs="Arial"/>
        </w:rPr>
        <w:t xml:space="preserve">. Reflecting back, </w:t>
      </w:r>
      <w:r w:rsidR="00A1020A" w:rsidRPr="00715561">
        <w:rPr>
          <w:rFonts w:ascii="Arial" w:hAnsi="Arial" w:cs="Arial"/>
        </w:rPr>
        <w:t xml:space="preserve">I </w:t>
      </w:r>
      <w:r w:rsidR="008926E2" w:rsidRPr="00715561">
        <w:rPr>
          <w:rFonts w:ascii="Arial" w:hAnsi="Arial" w:cs="Arial"/>
        </w:rPr>
        <w:t xml:space="preserve">now understand how important planning and adaptability </w:t>
      </w:r>
      <w:r w:rsidR="005E5F4C" w:rsidRPr="00715561">
        <w:rPr>
          <w:rFonts w:ascii="Arial" w:hAnsi="Arial" w:cs="Arial"/>
        </w:rPr>
        <w:t>is in enterprise</w:t>
      </w:r>
      <w:r w:rsidR="00834353" w:rsidRPr="00715561">
        <w:rPr>
          <w:rFonts w:ascii="Arial" w:hAnsi="Arial" w:cs="Arial"/>
        </w:rPr>
        <w:t xml:space="preserve">, </w:t>
      </w:r>
      <w:r w:rsidR="00344410" w:rsidRPr="00715561">
        <w:rPr>
          <w:rFonts w:ascii="Arial" w:hAnsi="Arial" w:cs="Arial"/>
        </w:rPr>
        <w:t xml:space="preserve">writing a business plan made my learning experience and thinking as if </w:t>
      </w:r>
      <w:r w:rsidR="00134C97" w:rsidRPr="00715561">
        <w:rPr>
          <w:rFonts w:ascii="Arial" w:hAnsi="Arial" w:cs="Arial"/>
        </w:rPr>
        <w:t>I</w:t>
      </w:r>
      <w:r w:rsidR="00344410" w:rsidRPr="00715561">
        <w:rPr>
          <w:rFonts w:ascii="Arial" w:hAnsi="Arial" w:cs="Arial"/>
        </w:rPr>
        <w:t xml:space="preserve"> was an </w:t>
      </w:r>
      <w:r w:rsidR="00FB4637" w:rsidRPr="00715561">
        <w:rPr>
          <w:rFonts w:ascii="Arial" w:hAnsi="Arial" w:cs="Arial"/>
        </w:rPr>
        <w:t xml:space="preserve">entrepreneur. </w:t>
      </w:r>
      <w:r w:rsidR="00BC028C" w:rsidRPr="00715561">
        <w:rPr>
          <w:rFonts w:ascii="Arial" w:hAnsi="Arial" w:cs="Arial"/>
        </w:rPr>
        <w:t xml:space="preserve">I now realised that if </w:t>
      </w:r>
      <w:r w:rsidR="00737173" w:rsidRPr="00715561">
        <w:rPr>
          <w:rFonts w:ascii="Arial" w:hAnsi="Arial" w:cs="Arial"/>
        </w:rPr>
        <w:t>I put</w:t>
      </w:r>
      <w:r w:rsidR="00BC028C" w:rsidRPr="00715561">
        <w:rPr>
          <w:rFonts w:ascii="Arial" w:hAnsi="Arial" w:cs="Arial"/>
        </w:rPr>
        <w:t xml:space="preserve"> my mindset and </w:t>
      </w:r>
      <w:r w:rsidR="002F332F" w:rsidRPr="00715561">
        <w:rPr>
          <w:rFonts w:ascii="Arial" w:hAnsi="Arial" w:cs="Arial"/>
        </w:rPr>
        <w:t>skills,</w:t>
      </w:r>
      <w:r w:rsidR="00BC028C" w:rsidRPr="00715561">
        <w:rPr>
          <w:rFonts w:ascii="Arial" w:hAnsi="Arial" w:cs="Arial"/>
        </w:rPr>
        <w:t xml:space="preserve"> I am capable of setting up </w:t>
      </w:r>
      <w:r w:rsidR="00134C97" w:rsidRPr="00715561">
        <w:rPr>
          <w:rFonts w:ascii="Arial" w:hAnsi="Arial" w:cs="Arial"/>
        </w:rPr>
        <w:t>my own small</w:t>
      </w:r>
      <w:r w:rsidR="00BC028C" w:rsidRPr="00715561">
        <w:rPr>
          <w:rFonts w:ascii="Arial" w:hAnsi="Arial" w:cs="Arial"/>
        </w:rPr>
        <w:t xml:space="preserve"> business. </w:t>
      </w:r>
      <w:r w:rsidR="00FB4637" w:rsidRPr="00715561">
        <w:rPr>
          <w:rFonts w:ascii="Arial" w:hAnsi="Arial" w:cs="Arial"/>
        </w:rPr>
        <w:t xml:space="preserve"> Moving forward, </w:t>
      </w:r>
      <w:r w:rsidR="00134C97" w:rsidRPr="00715561">
        <w:rPr>
          <w:rFonts w:ascii="Arial" w:hAnsi="Arial" w:cs="Arial"/>
        </w:rPr>
        <w:t>I</w:t>
      </w:r>
      <w:r w:rsidR="007A7E8B" w:rsidRPr="00715561">
        <w:rPr>
          <w:rFonts w:ascii="Arial" w:hAnsi="Arial" w:cs="Arial"/>
        </w:rPr>
        <w:t xml:space="preserve"> will approach risk and </w:t>
      </w:r>
      <w:r w:rsidR="00642BE3" w:rsidRPr="00715561">
        <w:rPr>
          <w:rFonts w:ascii="Arial" w:hAnsi="Arial" w:cs="Arial"/>
        </w:rPr>
        <w:t>uncertainty</w:t>
      </w:r>
      <w:r w:rsidR="007A7E8B" w:rsidRPr="00715561">
        <w:rPr>
          <w:rFonts w:ascii="Arial" w:hAnsi="Arial" w:cs="Arial"/>
        </w:rPr>
        <w:t xml:space="preserve"> with better mindset and apply this in other projects.</w:t>
      </w:r>
      <w:r w:rsidR="00642BE3" w:rsidRPr="00715561">
        <w:rPr>
          <w:rFonts w:ascii="Arial" w:hAnsi="Arial" w:cs="Arial"/>
        </w:rPr>
        <w:t xml:space="preserve"> </w:t>
      </w:r>
      <w:r w:rsidR="006572F7" w:rsidRPr="00715561">
        <w:rPr>
          <w:rFonts w:ascii="Arial" w:hAnsi="Arial" w:cs="Arial"/>
        </w:rPr>
        <w:t xml:space="preserve"> </w:t>
      </w:r>
      <w:r w:rsidR="006572F7" w:rsidRPr="00715561">
        <w:rPr>
          <w:rFonts w:ascii="Arial" w:hAnsi="Arial" w:cs="Arial"/>
        </w:rPr>
        <w:t xml:space="preserve">I've been able to turn experience into </w:t>
      </w:r>
      <w:r w:rsidR="00537484" w:rsidRPr="00715561">
        <w:rPr>
          <w:rFonts w:ascii="Arial" w:hAnsi="Arial" w:cs="Arial"/>
        </w:rPr>
        <w:t>effective</w:t>
      </w:r>
      <w:r w:rsidR="006572F7" w:rsidRPr="00715561">
        <w:rPr>
          <w:rFonts w:ascii="Arial" w:hAnsi="Arial" w:cs="Arial"/>
        </w:rPr>
        <w:t xml:space="preserve"> learning through reflective practice. </w:t>
      </w:r>
      <w:r w:rsidR="006572F7" w:rsidRPr="00715561">
        <w:rPr>
          <w:rFonts w:ascii="Arial" w:hAnsi="Arial" w:cs="Arial"/>
        </w:rPr>
        <w:lastRenderedPageBreak/>
        <w:t xml:space="preserve">Schön (1983) pushed this </w:t>
      </w:r>
      <w:r w:rsidR="00537484" w:rsidRPr="00715561">
        <w:rPr>
          <w:rFonts w:ascii="Arial" w:hAnsi="Arial" w:cs="Arial"/>
        </w:rPr>
        <w:t>idea,</w:t>
      </w:r>
      <w:r w:rsidR="006572F7" w:rsidRPr="00715561">
        <w:rPr>
          <w:rFonts w:ascii="Arial" w:hAnsi="Arial" w:cs="Arial"/>
        </w:rPr>
        <w:t xml:space="preserve"> and it is </w:t>
      </w:r>
      <w:r w:rsidR="00997A8A">
        <w:rPr>
          <w:rFonts w:ascii="Arial" w:hAnsi="Arial" w:cs="Arial"/>
        </w:rPr>
        <w:t xml:space="preserve">commonly </w:t>
      </w:r>
      <w:r w:rsidR="006572F7" w:rsidRPr="00715561">
        <w:rPr>
          <w:rFonts w:ascii="Arial" w:hAnsi="Arial" w:cs="Arial"/>
        </w:rPr>
        <w:t>used in entrepreneurial education.</w:t>
      </w:r>
    </w:p>
    <w:p w14:paraId="5C09454F" w14:textId="77777777" w:rsidR="00737173" w:rsidRPr="00715561" w:rsidRDefault="00737173" w:rsidP="00FC56DC">
      <w:pPr>
        <w:spacing w:line="360" w:lineRule="auto"/>
        <w:rPr>
          <w:rFonts w:ascii="Arial" w:hAnsi="Arial" w:cs="Arial"/>
        </w:rPr>
      </w:pPr>
    </w:p>
    <w:p w14:paraId="752E28B5" w14:textId="28308FD2" w:rsidR="00ED6B23" w:rsidRPr="00715561" w:rsidRDefault="002F332F" w:rsidP="00FC56DC">
      <w:pPr>
        <w:spacing w:line="360" w:lineRule="auto"/>
        <w:rPr>
          <w:rFonts w:ascii="Arial" w:hAnsi="Arial" w:cs="Arial"/>
        </w:rPr>
      </w:pPr>
      <w:r w:rsidRPr="00715561">
        <w:rPr>
          <w:rFonts w:ascii="Arial" w:hAnsi="Arial" w:cs="Arial"/>
        </w:rPr>
        <w:t>What I learnt and how</w:t>
      </w:r>
      <w:r w:rsidR="00737173" w:rsidRPr="00715561">
        <w:rPr>
          <w:rFonts w:ascii="Arial" w:hAnsi="Arial" w:cs="Arial"/>
        </w:rPr>
        <w:t xml:space="preserve"> </w:t>
      </w:r>
      <w:r w:rsidR="002620BE" w:rsidRPr="00715561">
        <w:rPr>
          <w:rFonts w:ascii="Arial" w:hAnsi="Arial" w:cs="Arial"/>
        </w:rPr>
        <w:t>I</w:t>
      </w:r>
      <w:r w:rsidR="00737173" w:rsidRPr="00715561">
        <w:rPr>
          <w:rFonts w:ascii="Arial" w:hAnsi="Arial" w:cs="Arial"/>
        </w:rPr>
        <w:t xml:space="preserve"> feel </w:t>
      </w:r>
      <w:r w:rsidRPr="00715561">
        <w:rPr>
          <w:rFonts w:ascii="Arial" w:hAnsi="Arial" w:cs="Arial"/>
        </w:rPr>
        <w:t xml:space="preserve">now, is lot more confident within myself. </w:t>
      </w:r>
      <w:r w:rsidR="00717189" w:rsidRPr="00715561">
        <w:rPr>
          <w:rFonts w:ascii="Arial" w:hAnsi="Arial" w:cs="Arial"/>
        </w:rPr>
        <w:t xml:space="preserve"> I no longer see setting up a business unreachable instead </w:t>
      </w:r>
      <w:r w:rsidR="004C462B" w:rsidRPr="00715561">
        <w:rPr>
          <w:rFonts w:ascii="Arial" w:hAnsi="Arial" w:cs="Arial"/>
        </w:rPr>
        <w:t xml:space="preserve">I </w:t>
      </w:r>
      <w:r w:rsidR="006055FC" w:rsidRPr="00715561">
        <w:rPr>
          <w:rFonts w:ascii="Arial" w:hAnsi="Arial" w:cs="Arial"/>
        </w:rPr>
        <w:t xml:space="preserve">could start and operate a small business from tools, models and </w:t>
      </w:r>
      <w:r w:rsidR="00480765" w:rsidRPr="00715561">
        <w:rPr>
          <w:rFonts w:ascii="Arial" w:hAnsi="Arial" w:cs="Arial"/>
        </w:rPr>
        <w:t>overall,</w:t>
      </w:r>
      <w:r w:rsidR="004C462B" w:rsidRPr="00715561">
        <w:rPr>
          <w:rFonts w:ascii="Arial" w:hAnsi="Arial" w:cs="Arial"/>
        </w:rPr>
        <w:t xml:space="preserve"> the information </w:t>
      </w:r>
      <w:r w:rsidR="00A51B6B" w:rsidRPr="00715561">
        <w:rPr>
          <w:rFonts w:ascii="Arial" w:hAnsi="Arial" w:cs="Arial"/>
        </w:rPr>
        <w:t>I</w:t>
      </w:r>
      <w:r w:rsidR="004C462B" w:rsidRPr="00715561">
        <w:rPr>
          <w:rFonts w:ascii="Arial" w:hAnsi="Arial" w:cs="Arial"/>
        </w:rPr>
        <w:t xml:space="preserve"> learnt throughout this </w:t>
      </w:r>
      <w:r w:rsidR="00A629CA" w:rsidRPr="00715561">
        <w:rPr>
          <w:rFonts w:ascii="Arial" w:hAnsi="Arial" w:cs="Arial"/>
        </w:rPr>
        <w:t>module. I</w:t>
      </w:r>
      <w:r w:rsidRPr="00715561">
        <w:rPr>
          <w:rFonts w:ascii="Arial" w:hAnsi="Arial" w:cs="Arial"/>
        </w:rPr>
        <w:t xml:space="preserve"> realised that many entrepreneurial skills can be developed not just by natural </w:t>
      </w:r>
      <w:r w:rsidR="007C53EA" w:rsidRPr="00715561">
        <w:rPr>
          <w:rFonts w:ascii="Arial" w:hAnsi="Arial" w:cs="Arial"/>
        </w:rPr>
        <w:t>talent but through experienc</w:t>
      </w:r>
      <w:r w:rsidR="004208DE" w:rsidRPr="00715561">
        <w:rPr>
          <w:rFonts w:ascii="Arial" w:hAnsi="Arial" w:cs="Arial"/>
        </w:rPr>
        <w:t xml:space="preserve">e </w:t>
      </w:r>
      <w:r w:rsidR="004208DE" w:rsidRPr="00715561">
        <w:rPr>
          <w:rFonts w:ascii="Arial" w:hAnsi="Arial" w:cs="Arial"/>
        </w:rPr>
        <w:t>(Cope, 2005)</w:t>
      </w:r>
      <w:r w:rsidR="00890D6B" w:rsidRPr="00715561">
        <w:rPr>
          <w:rFonts w:ascii="Arial" w:hAnsi="Arial" w:cs="Arial"/>
        </w:rPr>
        <w:t>.</w:t>
      </w:r>
      <w:r w:rsidR="00502F1A" w:rsidRPr="00715561">
        <w:rPr>
          <w:rFonts w:ascii="Arial" w:hAnsi="Arial" w:cs="Arial"/>
        </w:rPr>
        <w:t xml:space="preserve">  Kolb Experiential learning, (1984)</w:t>
      </w:r>
      <w:r w:rsidR="003B7A46" w:rsidRPr="00715561">
        <w:rPr>
          <w:rFonts w:ascii="Arial" w:hAnsi="Arial" w:cs="Arial"/>
        </w:rPr>
        <w:t xml:space="preserve"> has help</w:t>
      </w:r>
      <w:r w:rsidR="005F0824" w:rsidRPr="00715561">
        <w:rPr>
          <w:rFonts w:ascii="Arial" w:hAnsi="Arial" w:cs="Arial"/>
        </w:rPr>
        <w:t xml:space="preserve">ed me </w:t>
      </w:r>
      <w:r w:rsidR="003B7A46" w:rsidRPr="00715561">
        <w:rPr>
          <w:rFonts w:ascii="Arial" w:hAnsi="Arial" w:cs="Arial"/>
        </w:rPr>
        <w:t xml:space="preserve">through direct experience such </w:t>
      </w:r>
      <w:r w:rsidR="00ED6B23" w:rsidRPr="00715561">
        <w:rPr>
          <w:rFonts w:ascii="Arial" w:hAnsi="Arial" w:cs="Arial"/>
        </w:rPr>
        <w:t>as developing</w:t>
      </w:r>
      <w:r w:rsidR="004208DE" w:rsidRPr="00715561">
        <w:rPr>
          <w:rFonts w:ascii="Arial" w:hAnsi="Arial" w:cs="Arial"/>
        </w:rPr>
        <w:t xml:space="preserve"> </w:t>
      </w:r>
      <w:r w:rsidR="00890D6B" w:rsidRPr="00715561">
        <w:rPr>
          <w:rFonts w:ascii="Arial" w:hAnsi="Arial" w:cs="Arial"/>
        </w:rPr>
        <w:t>a business plan supported my learning</w:t>
      </w:r>
      <w:r w:rsidR="00ED6B23" w:rsidRPr="00715561">
        <w:rPr>
          <w:rFonts w:ascii="Arial" w:hAnsi="Arial" w:cs="Arial"/>
        </w:rPr>
        <w:t xml:space="preserve">, </w:t>
      </w:r>
      <w:r w:rsidR="00FD5731" w:rsidRPr="00715561">
        <w:rPr>
          <w:rFonts w:ascii="Arial" w:hAnsi="Arial" w:cs="Arial"/>
        </w:rPr>
        <w:t>I</w:t>
      </w:r>
      <w:r w:rsidR="00ED6B23" w:rsidRPr="00715561">
        <w:rPr>
          <w:rFonts w:ascii="Arial" w:hAnsi="Arial" w:cs="Arial"/>
        </w:rPr>
        <w:t xml:space="preserve"> had to consider what was working and what needed to be change through </w:t>
      </w:r>
      <w:r w:rsidR="007D36C4" w:rsidRPr="00715561">
        <w:rPr>
          <w:rFonts w:ascii="Arial" w:hAnsi="Arial" w:cs="Arial"/>
        </w:rPr>
        <w:t xml:space="preserve">and group discussions and </w:t>
      </w:r>
      <w:r w:rsidR="00ED6B23" w:rsidRPr="00715561">
        <w:rPr>
          <w:rFonts w:ascii="Arial" w:hAnsi="Arial" w:cs="Arial"/>
        </w:rPr>
        <w:t xml:space="preserve">tutor feedback, </w:t>
      </w:r>
      <w:r w:rsidR="00FD5731" w:rsidRPr="00715561">
        <w:rPr>
          <w:rFonts w:ascii="Arial" w:hAnsi="Arial" w:cs="Arial"/>
        </w:rPr>
        <w:t>I</w:t>
      </w:r>
      <w:r w:rsidR="003968ED" w:rsidRPr="00715561">
        <w:rPr>
          <w:rFonts w:ascii="Arial" w:hAnsi="Arial" w:cs="Arial"/>
        </w:rPr>
        <w:t xml:space="preserve"> applied theory links such as SWOT analysis and competitor analysis</w:t>
      </w:r>
      <w:r w:rsidR="007D36C4" w:rsidRPr="00715561">
        <w:rPr>
          <w:rFonts w:ascii="Arial" w:hAnsi="Arial" w:cs="Arial"/>
        </w:rPr>
        <w:t xml:space="preserve"> to shape </w:t>
      </w:r>
      <w:r w:rsidR="00745BDF" w:rsidRPr="00715561">
        <w:rPr>
          <w:rFonts w:ascii="Arial" w:hAnsi="Arial" w:cs="Arial"/>
        </w:rPr>
        <w:t xml:space="preserve">my idea. </w:t>
      </w:r>
      <w:r w:rsidR="007F3900" w:rsidRPr="00715561">
        <w:rPr>
          <w:rFonts w:ascii="Arial" w:hAnsi="Arial" w:cs="Arial"/>
        </w:rPr>
        <w:t xml:space="preserve">Furthermore, </w:t>
      </w:r>
      <w:r w:rsidR="00A51B6B" w:rsidRPr="00715561">
        <w:rPr>
          <w:rFonts w:ascii="Arial" w:hAnsi="Arial" w:cs="Arial"/>
        </w:rPr>
        <w:t>I</w:t>
      </w:r>
      <w:r w:rsidR="007F3900" w:rsidRPr="00715561">
        <w:rPr>
          <w:rFonts w:ascii="Arial" w:hAnsi="Arial" w:cs="Arial"/>
        </w:rPr>
        <w:t xml:space="preserve"> was able to </w:t>
      </w:r>
      <w:r w:rsidR="0015439D" w:rsidRPr="00715561">
        <w:rPr>
          <w:rFonts w:ascii="Arial" w:hAnsi="Arial" w:cs="Arial"/>
        </w:rPr>
        <w:t>adapt my business plan</w:t>
      </w:r>
      <w:r w:rsidR="00745BDF" w:rsidRPr="00715561">
        <w:rPr>
          <w:rFonts w:ascii="Arial" w:hAnsi="Arial" w:cs="Arial"/>
        </w:rPr>
        <w:t xml:space="preserve"> based on new trends and insights.  This cycle</w:t>
      </w:r>
      <w:r w:rsidR="00A51B6B" w:rsidRPr="00715561">
        <w:rPr>
          <w:rFonts w:ascii="Arial" w:hAnsi="Arial" w:cs="Arial"/>
        </w:rPr>
        <w:t xml:space="preserve"> shows</w:t>
      </w:r>
      <w:r w:rsidR="0067431F" w:rsidRPr="00715561">
        <w:rPr>
          <w:rFonts w:ascii="Arial" w:hAnsi="Arial" w:cs="Arial"/>
        </w:rPr>
        <w:t xml:space="preserve"> that learning, development and understanding comes from trying, reviewing and adapting</w:t>
      </w:r>
      <w:r w:rsidR="00A377EC" w:rsidRPr="00715561">
        <w:rPr>
          <w:rFonts w:ascii="Arial" w:hAnsi="Arial" w:cs="Arial"/>
        </w:rPr>
        <w:t xml:space="preserve">, </w:t>
      </w:r>
      <w:r w:rsidR="00B874F4" w:rsidRPr="00715561">
        <w:rPr>
          <w:rFonts w:ascii="Arial" w:hAnsi="Arial" w:cs="Arial"/>
        </w:rPr>
        <w:t xml:space="preserve">which </w:t>
      </w:r>
      <w:r w:rsidR="00A377EC" w:rsidRPr="00715561">
        <w:rPr>
          <w:rFonts w:ascii="Arial" w:hAnsi="Arial" w:cs="Arial"/>
        </w:rPr>
        <w:t>these are</w:t>
      </w:r>
      <w:r w:rsidR="00CD7416" w:rsidRPr="00715561">
        <w:rPr>
          <w:rFonts w:ascii="Arial" w:hAnsi="Arial" w:cs="Arial"/>
        </w:rPr>
        <w:t xml:space="preserve"> key</w:t>
      </w:r>
      <w:r w:rsidR="00A377EC" w:rsidRPr="00715561">
        <w:rPr>
          <w:rFonts w:ascii="Arial" w:hAnsi="Arial" w:cs="Arial"/>
        </w:rPr>
        <w:t xml:space="preserve"> traits to have </w:t>
      </w:r>
      <w:r w:rsidR="00B874F4" w:rsidRPr="00715561">
        <w:rPr>
          <w:rFonts w:ascii="Arial" w:hAnsi="Arial" w:cs="Arial"/>
        </w:rPr>
        <w:t xml:space="preserve">to become </w:t>
      </w:r>
      <w:r w:rsidR="007D61C1" w:rsidRPr="00715561">
        <w:rPr>
          <w:rFonts w:ascii="Arial" w:hAnsi="Arial" w:cs="Arial"/>
        </w:rPr>
        <w:t>entrepreneur</w:t>
      </w:r>
      <w:r w:rsidR="00B874F4" w:rsidRPr="00715561">
        <w:rPr>
          <w:rFonts w:ascii="Arial" w:hAnsi="Arial" w:cs="Arial"/>
        </w:rPr>
        <w:t xml:space="preserve">. </w:t>
      </w:r>
      <w:r w:rsidR="00745BDF" w:rsidRPr="00715561">
        <w:rPr>
          <w:rFonts w:ascii="Arial" w:hAnsi="Arial" w:cs="Arial"/>
        </w:rPr>
        <w:t xml:space="preserve"> </w:t>
      </w:r>
    </w:p>
    <w:p w14:paraId="590E0F2F" w14:textId="77777777" w:rsidR="00A51B6B" w:rsidRPr="00715561" w:rsidRDefault="00A51B6B" w:rsidP="00FC56DC">
      <w:pPr>
        <w:spacing w:line="360" w:lineRule="auto"/>
        <w:rPr>
          <w:rFonts w:ascii="Arial" w:hAnsi="Arial" w:cs="Arial"/>
        </w:rPr>
      </w:pPr>
    </w:p>
    <w:p w14:paraId="26B20851" w14:textId="77777777" w:rsidR="000A11B9" w:rsidRPr="00715561" w:rsidRDefault="00457A95" w:rsidP="00FC56DC">
      <w:pPr>
        <w:spacing w:line="360" w:lineRule="auto"/>
        <w:rPr>
          <w:rFonts w:ascii="Arial" w:hAnsi="Arial" w:cs="Arial"/>
        </w:rPr>
      </w:pPr>
      <w:r w:rsidRPr="00715561">
        <w:rPr>
          <w:rFonts w:ascii="Arial" w:hAnsi="Arial" w:cs="Arial"/>
        </w:rPr>
        <w:t xml:space="preserve"> </w:t>
      </w:r>
      <w:r w:rsidR="00A51B6B" w:rsidRPr="00715561">
        <w:rPr>
          <w:rFonts w:ascii="Arial" w:hAnsi="Arial" w:cs="Arial"/>
        </w:rPr>
        <w:t xml:space="preserve">There been </w:t>
      </w:r>
      <w:r w:rsidR="008D1B46" w:rsidRPr="00715561">
        <w:rPr>
          <w:rFonts w:ascii="Arial" w:hAnsi="Arial" w:cs="Arial"/>
        </w:rPr>
        <w:t>big</w:t>
      </w:r>
      <w:r w:rsidRPr="00715561">
        <w:rPr>
          <w:rFonts w:ascii="Arial" w:hAnsi="Arial" w:cs="Arial"/>
        </w:rPr>
        <w:t xml:space="preserve"> change in</w:t>
      </w:r>
      <w:r w:rsidR="00A51B6B" w:rsidRPr="00715561">
        <w:rPr>
          <w:rFonts w:ascii="Arial" w:hAnsi="Arial" w:cs="Arial"/>
        </w:rPr>
        <w:t xml:space="preserve"> my</w:t>
      </w:r>
      <w:r w:rsidRPr="00715561">
        <w:rPr>
          <w:rFonts w:ascii="Arial" w:hAnsi="Arial" w:cs="Arial"/>
        </w:rPr>
        <w:t xml:space="preserve"> mindset from </w:t>
      </w:r>
      <w:r w:rsidR="00A51B6B" w:rsidRPr="00715561">
        <w:rPr>
          <w:rFonts w:ascii="Arial" w:hAnsi="Arial" w:cs="Arial"/>
        </w:rPr>
        <w:t xml:space="preserve">being a </w:t>
      </w:r>
      <w:r w:rsidRPr="00715561">
        <w:rPr>
          <w:rFonts w:ascii="Arial" w:hAnsi="Arial" w:cs="Arial"/>
        </w:rPr>
        <w:t xml:space="preserve">student with limited knowledge to now having the drive to </w:t>
      </w:r>
      <w:r w:rsidR="00092808" w:rsidRPr="00715561">
        <w:rPr>
          <w:rFonts w:ascii="Arial" w:hAnsi="Arial" w:cs="Arial"/>
        </w:rPr>
        <w:t>set up my own business</w:t>
      </w:r>
      <w:r w:rsidR="00200073" w:rsidRPr="00715561">
        <w:rPr>
          <w:rFonts w:ascii="Arial" w:hAnsi="Arial" w:cs="Arial"/>
        </w:rPr>
        <w:t xml:space="preserve">. This shift in self- belief is one of the most important </w:t>
      </w:r>
      <w:r w:rsidR="004C2434" w:rsidRPr="00715561">
        <w:rPr>
          <w:rFonts w:ascii="Arial" w:hAnsi="Arial" w:cs="Arial"/>
        </w:rPr>
        <w:t>outcomes</w:t>
      </w:r>
      <w:r w:rsidR="00200073" w:rsidRPr="00715561">
        <w:rPr>
          <w:rFonts w:ascii="Arial" w:hAnsi="Arial" w:cs="Arial"/>
        </w:rPr>
        <w:t xml:space="preserve"> </w:t>
      </w:r>
      <w:r w:rsidR="008D1B46" w:rsidRPr="00715561">
        <w:rPr>
          <w:rFonts w:ascii="Arial" w:hAnsi="Arial" w:cs="Arial"/>
        </w:rPr>
        <w:t>through doing this module.</w:t>
      </w:r>
      <w:r w:rsidR="00A51B6B" w:rsidRPr="00715561">
        <w:rPr>
          <w:rFonts w:ascii="Arial" w:hAnsi="Arial" w:cs="Arial"/>
        </w:rPr>
        <w:t xml:space="preserve">  </w:t>
      </w:r>
    </w:p>
    <w:p w14:paraId="6E7E0082" w14:textId="77777777" w:rsidR="000A11B9" w:rsidRPr="00715561" w:rsidRDefault="000A11B9" w:rsidP="00FC56DC">
      <w:pPr>
        <w:spacing w:line="360" w:lineRule="auto"/>
        <w:rPr>
          <w:rFonts w:ascii="Arial" w:hAnsi="Arial" w:cs="Arial"/>
        </w:rPr>
      </w:pPr>
    </w:p>
    <w:p w14:paraId="4DC2B07A" w14:textId="1235C395" w:rsidR="00737173" w:rsidRPr="00715561" w:rsidRDefault="00FC1E99" w:rsidP="00FC56DC">
      <w:pPr>
        <w:spacing w:line="360" w:lineRule="auto"/>
        <w:rPr>
          <w:rFonts w:ascii="Arial" w:hAnsi="Arial" w:cs="Arial"/>
        </w:rPr>
      </w:pPr>
      <w:r w:rsidRPr="00715561">
        <w:rPr>
          <w:rFonts w:ascii="Arial" w:hAnsi="Arial" w:cs="Arial"/>
        </w:rPr>
        <w:t xml:space="preserve">To </w:t>
      </w:r>
      <w:r w:rsidR="00CD10A3" w:rsidRPr="00715561">
        <w:rPr>
          <w:rFonts w:ascii="Arial" w:hAnsi="Arial" w:cs="Arial"/>
        </w:rPr>
        <w:t>assess</w:t>
      </w:r>
      <w:r w:rsidRPr="00715561">
        <w:rPr>
          <w:rFonts w:ascii="Arial" w:hAnsi="Arial" w:cs="Arial"/>
        </w:rPr>
        <w:t xml:space="preserve"> my </w:t>
      </w:r>
      <w:r w:rsidR="00712339" w:rsidRPr="00715561">
        <w:rPr>
          <w:rFonts w:ascii="Arial" w:hAnsi="Arial" w:cs="Arial"/>
        </w:rPr>
        <w:t xml:space="preserve">personal development </w:t>
      </w:r>
      <w:r w:rsidRPr="00715561">
        <w:rPr>
          <w:rFonts w:ascii="Arial" w:hAnsi="Arial" w:cs="Arial"/>
        </w:rPr>
        <w:t xml:space="preserve">throughout this model </w:t>
      </w:r>
      <w:r w:rsidR="00E726DC" w:rsidRPr="00715561">
        <w:rPr>
          <w:rFonts w:ascii="Arial" w:hAnsi="Arial" w:cs="Arial"/>
        </w:rPr>
        <w:t>is by using EntreComp framework.</w:t>
      </w:r>
      <w:r w:rsidR="004C2434" w:rsidRPr="00715561">
        <w:rPr>
          <w:rFonts w:ascii="Arial" w:hAnsi="Arial" w:cs="Arial"/>
        </w:rPr>
        <w:t xml:space="preserve"> (European Commission, 2016</w:t>
      </w:r>
      <w:r w:rsidR="00F00542" w:rsidRPr="00715561">
        <w:rPr>
          <w:rFonts w:ascii="Arial" w:hAnsi="Arial" w:cs="Arial"/>
        </w:rPr>
        <w:t>) across</w:t>
      </w:r>
      <w:r w:rsidR="000A11B9" w:rsidRPr="00715561">
        <w:rPr>
          <w:rFonts w:ascii="Arial" w:hAnsi="Arial" w:cs="Arial"/>
        </w:rPr>
        <w:t xml:space="preserve"> three main areas. </w:t>
      </w:r>
    </w:p>
    <w:p w14:paraId="0C1A7F2B" w14:textId="3FD772E6" w:rsidR="000A11B9" w:rsidRPr="00715561" w:rsidRDefault="00F00542" w:rsidP="000A11B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715561">
        <w:rPr>
          <w:rFonts w:ascii="Arial" w:hAnsi="Arial" w:cs="Arial"/>
        </w:rPr>
        <w:t>Ideas</w:t>
      </w:r>
      <w:r w:rsidR="000A11B9" w:rsidRPr="00715561">
        <w:rPr>
          <w:rFonts w:ascii="Arial" w:hAnsi="Arial" w:cs="Arial"/>
        </w:rPr>
        <w:t xml:space="preserve"> and Opportunities- </w:t>
      </w:r>
      <w:r w:rsidR="0034488E" w:rsidRPr="00715561">
        <w:rPr>
          <w:rFonts w:ascii="Arial" w:hAnsi="Arial" w:cs="Arial"/>
        </w:rPr>
        <w:t>My creativity and vision increased and grew soon as I</w:t>
      </w:r>
      <w:r w:rsidR="00FA59C5" w:rsidRPr="00715561">
        <w:rPr>
          <w:rFonts w:ascii="Arial" w:hAnsi="Arial" w:cs="Arial"/>
        </w:rPr>
        <w:t xml:space="preserve"> knew what sort of route and idea my start-up enterprise was going to be</w:t>
      </w:r>
      <w:r w:rsidRPr="00715561">
        <w:rPr>
          <w:rFonts w:ascii="Arial" w:hAnsi="Arial" w:cs="Arial"/>
        </w:rPr>
        <w:t>, and experimented with branding logo etc.</w:t>
      </w:r>
    </w:p>
    <w:p w14:paraId="3A7F7C97" w14:textId="50B96484" w:rsidR="00F00542" w:rsidRPr="00715561" w:rsidRDefault="00F00542" w:rsidP="000A11B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715561">
        <w:rPr>
          <w:rFonts w:ascii="Arial" w:hAnsi="Arial" w:cs="Arial"/>
        </w:rPr>
        <w:t>Resources</w:t>
      </w:r>
      <w:r w:rsidR="00D114D8" w:rsidRPr="00715561">
        <w:rPr>
          <w:rFonts w:ascii="Arial" w:hAnsi="Arial" w:cs="Arial"/>
        </w:rPr>
        <w:t>- Creating a business plan I learned the basics of mobilising resources such as understanding start-up costs</w:t>
      </w:r>
      <w:r w:rsidR="002D7E0C" w:rsidRPr="00715561">
        <w:rPr>
          <w:rFonts w:ascii="Arial" w:hAnsi="Arial" w:cs="Arial"/>
        </w:rPr>
        <w:t xml:space="preserve">, budgeting </w:t>
      </w:r>
    </w:p>
    <w:p w14:paraId="7051A866" w14:textId="5C851AC6" w:rsidR="00AF08CC" w:rsidRPr="00715561" w:rsidRDefault="00AF08CC" w:rsidP="000A11B9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715561">
        <w:rPr>
          <w:rFonts w:ascii="Arial" w:hAnsi="Arial" w:cs="Arial"/>
        </w:rPr>
        <w:t>Into Action</w:t>
      </w:r>
      <w:r w:rsidR="00F557DD" w:rsidRPr="00715561">
        <w:rPr>
          <w:rFonts w:ascii="Arial" w:hAnsi="Arial" w:cs="Arial"/>
        </w:rPr>
        <w:t xml:space="preserve">- </w:t>
      </w:r>
      <w:r w:rsidR="004E4929" w:rsidRPr="00715561">
        <w:rPr>
          <w:rFonts w:ascii="Arial" w:hAnsi="Arial" w:cs="Arial"/>
        </w:rPr>
        <w:t xml:space="preserve">Throughout this module, I improved my </w:t>
      </w:r>
      <w:r w:rsidR="002C6D75" w:rsidRPr="00715561">
        <w:rPr>
          <w:rFonts w:ascii="Arial" w:hAnsi="Arial" w:cs="Arial"/>
        </w:rPr>
        <w:t>planning and</w:t>
      </w:r>
      <w:r w:rsidR="004E4929" w:rsidRPr="00715561">
        <w:rPr>
          <w:rFonts w:ascii="Arial" w:hAnsi="Arial" w:cs="Arial"/>
        </w:rPr>
        <w:t xml:space="preserve"> managing tasks by keeping on top </w:t>
      </w:r>
      <w:r w:rsidR="00FE2507" w:rsidRPr="00715561">
        <w:rPr>
          <w:rFonts w:ascii="Arial" w:hAnsi="Arial" w:cs="Arial"/>
        </w:rPr>
        <w:t>of doing sections of my business plan, attending class sessions whilst having other commitments</w:t>
      </w:r>
      <w:r w:rsidR="005054D4" w:rsidRPr="00715561">
        <w:rPr>
          <w:rFonts w:ascii="Arial" w:hAnsi="Arial" w:cs="Arial"/>
        </w:rPr>
        <w:t xml:space="preserve"> and resilience when facing critical feedback.</w:t>
      </w:r>
    </w:p>
    <w:p w14:paraId="41A7A06B" w14:textId="77777777" w:rsidR="00770FB3" w:rsidRPr="00715561" w:rsidRDefault="00770FB3" w:rsidP="002F05E2">
      <w:pPr>
        <w:spacing w:line="360" w:lineRule="auto"/>
        <w:rPr>
          <w:rFonts w:ascii="Arial" w:hAnsi="Arial" w:cs="Arial"/>
        </w:rPr>
      </w:pPr>
    </w:p>
    <w:p w14:paraId="3C260286" w14:textId="4D17DE22" w:rsidR="002F05E2" w:rsidRPr="00715561" w:rsidRDefault="002F05E2" w:rsidP="002F05E2">
      <w:pPr>
        <w:spacing w:line="360" w:lineRule="auto"/>
        <w:rPr>
          <w:rFonts w:ascii="Arial" w:hAnsi="Arial" w:cs="Arial"/>
        </w:rPr>
      </w:pPr>
      <w:r w:rsidRPr="00715561">
        <w:rPr>
          <w:rFonts w:ascii="Arial" w:hAnsi="Arial" w:cs="Arial"/>
        </w:rPr>
        <w:lastRenderedPageBreak/>
        <w:t xml:space="preserve">These skills are transferable and will benefit me across </w:t>
      </w:r>
      <w:r w:rsidR="00770FB3" w:rsidRPr="00715561">
        <w:rPr>
          <w:rFonts w:ascii="Arial" w:hAnsi="Arial" w:cs="Arial"/>
        </w:rPr>
        <w:t xml:space="preserve">wide range </w:t>
      </w:r>
      <w:r w:rsidR="0081696B" w:rsidRPr="00715561">
        <w:rPr>
          <w:rFonts w:ascii="Arial" w:hAnsi="Arial" w:cs="Arial"/>
        </w:rPr>
        <w:t>of career</w:t>
      </w:r>
      <w:r w:rsidRPr="00715561">
        <w:rPr>
          <w:rFonts w:ascii="Arial" w:hAnsi="Arial" w:cs="Arial"/>
        </w:rPr>
        <w:t xml:space="preserve"> paths, not just </w:t>
      </w:r>
      <w:r w:rsidRPr="00715561">
        <w:rPr>
          <w:rFonts w:ascii="Arial" w:hAnsi="Arial" w:cs="Arial"/>
        </w:rPr>
        <w:t>entr</w:t>
      </w:r>
      <w:r w:rsidR="00D6475D" w:rsidRPr="00715561">
        <w:rPr>
          <w:rFonts w:ascii="Arial" w:hAnsi="Arial" w:cs="Arial"/>
        </w:rPr>
        <w:t>epreneurship</w:t>
      </w:r>
      <w:r w:rsidRPr="00715561">
        <w:rPr>
          <w:rFonts w:ascii="Arial" w:hAnsi="Arial" w:cs="Arial"/>
        </w:rPr>
        <w:t xml:space="preserve"> </w:t>
      </w:r>
      <w:r w:rsidR="00770FB3" w:rsidRPr="00715561">
        <w:rPr>
          <w:rFonts w:ascii="Arial" w:hAnsi="Arial" w:cs="Arial"/>
        </w:rPr>
        <w:t>(Brush et.al (2024)</w:t>
      </w:r>
    </w:p>
    <w:p w14:paraId="698AD391" w14:textId="0B4A8B9B" w:rsidR="004D2F6F" w:rsidRPr="00715561" w:rsidRDefault="004D2F6F" w:rsidP="004D2F6F">
      <w:pPr>
        <w:spacing w:line="360" w:lineRule="auto"/>
        <w:rPr>
          <w:rFonts w:ascii="Arial" w:hAnsi="Arial" w:cs="Arial"/>
        </w:rPr>
      </w:pPr>
    </w:p>
    <w:p w14:paraId="6DD52856" w14:textId="2A1D7E85" w:rsidR="00ED0453" w:rsidRPr="00715561" w:rsidRDefault="00556CC8" w:rsidP="004D2F6F">
      <w:pPr>
        <w:spacing w:line="360" w:lineRule="auto"/>
        <w:rPr>
          <w:rFonts w:ascii="Arial" w:hAnsi="Arial" w:cs="Arial"/>
        </w:rPr>
      </w:pPr>
      <w:r w:rsidRPr="00715561">
        <w:rPr>
          <w:rFonts w:ascii="Arial" w:hAnsi="Arial" w:cs="Arial"/>
        </w:rPr>
        <w:t xml:space="preserve">This module also taught me The </w:t>
      </w:r>
      <w:r w:rsidR="00644972" w:rsidRPr="00715561">
        <w:rPr>
          <w:rFonts w:ascii="Arial" w:hAnsi="Arial" w:cs="Arial"/>
        </w:rPr>
        <w:t>E</w:t>
      </w:r>
      <w:r w:rsidRPr="00715561">
        <w:rPr>
          <w:rFonts w:ascii="Arial" w:hAnsi="Arial" w:cs="Arial"/>
        </w:rPr>
        <w:t>nterprise Flower Model</w:t>
      </w:r>
      <w:r w:rsidR="00E50B82" w:rsidRPr="00715561">
        <w:rPr>
          <w:rFonts w:ascii="Arial" w:hAnsi="Arial" w:cs="Arial"/>
        </w:rPr>
        <w:t xml:space="preserve"> created by the Welsh </w:t>
      </w:r>
      <w:r w:rsidR="00CD7416" w:rsidRPr="00715561">
        <w:rPr>
          <w:rFonts w:ascii="Arial" w:hAnsi="Arial" w:cs="Arial"/>
        </w:rPr>
        <w:t>Government outlines</w:t>
      </w:r>
      <w:r w:rsidRPr="00715561">
        <w:rPr>
          <w:rFonts w:ascii="Arial" w:hAnsi="Arial" w:cs="Arial"/>
        </w:rPr>
        <w:t xml:space="preserve"> six petals of enterprise learning.</w:t>
      </w:r>
      <w:r w:rsidR="00FC1E99" w:rsidRPr="00715561">
        <w:rPr>
          <w:rFonts w:ascii="Arial" w:hAnsi="Arial" w:cs="Arial"/>
        </w:rPr>
        <w:t xml:space="preserve"> Reflecting on </w:t>
      </w:r>
      <w:r w:rsidR="00C17E8D" w:rsidRPr="00715561">
        <w:rPr>
          <w:rFonts w:ascii="Arial" w:hAnsi="Arial" w:cs="Arial"/>
        </w:rPr>
        <w:t xml:space="preserve">this, </w:t>
      </w:r>
      <w:r w:rsidR="00644972" w:rsidRPr="00715561">
        <w:rPr>
          <w:rFonts w:ascii="Arial" w:hAnsi="Arial" w:cs="Arial"/>
        </w:rPr>
        <w:t xml:space="preserve">I </w:t>
      </w:r>
      <w:r w:rsidR="008F60C9" w:rsidRPr="00715561">
        <w:rPr>
          <w:rFonts w:ascii="Arial" w:hAnsi="Arial" w:cs="Arial"/>
        </w:rPr>
        <w:t xml:space="preserve">felt creativity </w:t>
      </w:r>
      <w:r w:rsidR="00A5072F" w:rsidRPr="00715561">
        <w:rPr>
          <w:rFonts w:ascii="Arial" w:hAnsi="Arial" w:cs="Arial"/>
        </w:rPr>
        <w:t xml:space="preserve">was my strongest </w:t>
      </w:r>
      <w:r w:rsidR="001875A1" w:rsidRPr="00715561">
        <w:rPr>
          <w:rFonts w:ascii="Arial" w:hAnsi="Arial" w:cs="Arial"/>
        </w:rPr>
        <w:t>as I</w:t>
      </w:r>
      <w:r w:rsidR="00644972" w:rsidRPr="00715561">
        <w:rPr>
          <w:rFonts w:ascii="Arial" w:hAnsi="Arial" w:cs="Arial"/>
        </w:rPr>
        <w:t xml:space="preserve"> </w:t>
      </w:r>
      <w:r w:rsidR="00C17E8D" w:rsidRPr="00715561">
        <w:rPr>
          <w:rFonts w:ascii="Arial" w:hAnsi="Arial" w:cs="Arial"/>
        </w:rPr>
        <w:t xml:space="preserve">enjoyed creating </w:t>
      </w:r>
      <w:r w:rsidR="00AB5E5E" w:rsidRPr="00715561">
        <w:rPr>
          <w:rFonts w:ascii="Arial" w:hAnsi="Arial" w:cs="Arial"/>
        </w:rPr>
        <w:t>an</w:t>
      </w:r>
      <w:r w:rsidR="00C17E8D" w:rsidRPr="00715561">
        <w:rPr>
          <w:rFonts w:ascii="Arial" w:hAnsi="Arial" w:cs="Arial"/>
        </w:rPr>
        <w:t xml:space="preserve"> idea, </w:t>
      </w:r>
      <w:r w:rsidR="00D85174" w:rsidRPr="00715561">
        <w:rPr>
          <w:rFonts w:ascii="Arial" w:hAnsi="Arial" w:cs="Arial"/>
        </w:rPr>
        <w:t>the branding and design for it. Pl</w:t>
      </w:r>
      <w:r w:rsidR="002040DC" w:rsidRPr="00715561">
        <w:rPr>
          <w:rFonts w:ascii="Arial" w:hAnsi="Arial" w:cs="Arial"/>
        </w:rPr>
        <w:t xml:space="preserve">anning skills improved through creating a business </w:t>
      </w:r>
      <w:r w:rsidR="00644972" w:rsidRPr="00715561">
        <w:rPr>
          <w:rFonts w:ascii="Arial" w:hAnsi="Arial" w:cs="Arial"/>
        </w:rPr>
        <w:t xml:space="preserve">plan, </w:t>
      </w:r>
      <w:r w:rsidR="008B32E9" w:rsidRPr="00715561">
        <w:rPr>
          <w:rFonts w:ascii="Arial" w:hAnsi="Arial" w:cs="Arial"/>
        </w:rPr>
        <w:t>r</w:t>
      </w:r>
      <w:r w:rsidR="00644972" w:rsidRPr="00715561">
        <w:rPr>
          <w:rFonts w:ascii="Arial" w:hAnsi="Arial" w:cs="Arial"/>
        </w:rPr>
        <w:t>isk</w:t>
      </w:r>
      <w:r w:rsidR="00747D5F" w:rsidRPr="00715561">
        <w:rPr>
          <w:rFonts w:ascii="Arial" w:hAnsi="Arial" w:cs="Arial"/>
        </w:rPr>
        <w:t xml:space="preserve"> taking was initially weakness but </w:t>
      </w:r>
      <w:r w:rsidR="00504463" w:rsidRPr="00715561">
        <w:rPr>
          <w:rFonts w:ascii="Arial" w:hAnsi="Arial" w:cs="Arial"/>
        </w:rPr>
        <w:t xml:space="preserve">now something </w:t>
      </w:r>
      <w:r w:rsidR="00AB5E5E" w:rsidRPr="00715561">
        <w:rPr>
          <w:rFonts w:ascii="Arial" w:hAnsi="Arial" w:cs="Arial"/>
        </w:rPr>
        <w:t>I</w:t>
      </w:r>
      <w:r w:rsidR="00504463" w:rsidRPr="00715561">
        <w:rPr>
          <w:rFonts w:ascii="Arial" w:hAnsi="Arial" w:cs="Arial"/>
        </w:rPr>
        <w:t xml:space="preserve"> can now </w:t>
      </w:r>
      <w:r w:rsidR="00AB5E5E" w:rsidRPr="00715561">
        <w:rPr>
          <w:rFonts w:ascii="Arial" w:hAnsi="Arial" w:cs="Arial"/>
        </w:rPr>
        <w:t>assess</w:t>
      </w:r>
      <w:r w:rsidR="00504463" w:rsidRPr="00715561">
        <w:rPr>
          <w:rFonts w:ascii="Arial" w:hAnsi="Arial" w:cs="Arial"/>
        </w:rPr>
        <w:t xml:space="preserve"> </w:t>
      </w:r>
      <w:r w:rsidR="001875A1" w:rsidRPr="00715561">
        <w:rPr>
          <w:rFonts w:ascii="Arial" w:hAnsi="Arial" w:cs="Arial"/>
        </w:rPr>
        <w:t xml:space="preserve">and understand </w:t>
      </w:r>
      <w:r w:rsidR="00644972" w:rsidRPr="00715561">
        <w:rPr>
          <w:rFonts w:ascii="Arial" w:hAnsi="Arial" w:cs="Arial"/>
        </w:rPr>
        <w:t>whilst</w:t>
      </w:r>
      <w:r w:rsidR="00504463" w:rsidRPr="00715561">
        <w:rPr>
          <w:rFonts w:ascii="Arial" w:hAnsi="Arial" w:cs="Arial"/>
        </w:rPr>
        <w:t xml:space="preserve"> </w:t>
      </w:r>
      <w:r w:rsidR="008E0D8E" w:rsidRPr="00715561">
        <w:rPr>
          <w:rFonts w:ascii="Arial" w:hAnsi="Arial" w:cs="Arial"/>
        </w:rPr>
        <w:t xml:space="preserve">learning how important feedback is to improve, seek help when needed </w:t>
      </w:r>
      <w:r w:rsidR="006D5498" w:rsidRPr="00715561">
        <w:rPr>
          <w:rFonts w:ascii="Arial" w:hAnsi="Arial" w:cs="Arial"/>
        </w:rPr>
        <w:t xml:space="preserve">and my personal effectiveness </w:t>
      </w:r>
      <w:r w:rsidR="00CD10A3" w:rsidRPr="00715561">
        <w:rPr>
          <w:rFonts w:ascii="Arial" w:hAnsi="Arial" w:cs="Arial"/>
        </w:rPr>
        <w:t xml:space="preserve">grew as throughout this module and doing a business </w:t>
      </w:r>
      <w:r w:rsidR="006F206F" w:rsidRPr="00715561">
        <w:rPr>
          <w:rFonts w:ascii="Arial" w:hAnsi="Arial" w:cs="Arial"/>
        </w:rPr>
        <w:t>plan,</w:t>
      </w:r>
      <w:r w:rsidR="00CD10A3" w:rsidRPr="00715561">
        <w:rPr>
          <w:rFonts w:ascii="Arial" w:hAnsi="Arial" w:cs="Arial"/>
        </w:rPr>
        <w:t xml:space="preserve"> </w:t>
      </w:r>
      <w:r w:rsidR="001875A1" w:rsidRPr="00715561">
        <w:rPr>
          <w:rFonts w:ascii="Arial" w:hAnsi="Arial" w:cs="Arial"/>
        </w:rPr>
        <w:t>I b</w:t>
      </w:r>
      <w:r w:rsidR="00CD10A3" w:rsidRPr="00715561">
        <w:rPr>
          <w:rFonts w:ascii="Arial" w:hAnsi="Arial" w:cs="Arial"/>
        </w:rPr>
        <w:t xml:space="preserve">ecome more confident, </w:t>
      </w:r>
      <w:r w:rsidR="001875A1" w:rsidRPr="00715561">
        <w:rPr>
          <w:rFonts w:ascii="Arial" w:hAnsi="Arial" w:cs="Arial"/>
        </w:rPr>
        <w:t xml:space="preserve">and able to manage </w:t>
      </w:r>
      <w:r w:rsidR="008515B3" w:rsidRPr="00715561">
        <w:rPr>
          <w:rFonts w:ascii="Arial" w:hAnsi="Arial" w:cs="Arial"/>
        </w:rPr>
        <w:t xml:space="preserve">my time efficiently. </w:t>
      </w:r>
      <w:r w:rsidR="006F206F" w:rsidRPr="00715561">
        <w:rPr>
          <w:rFonts w:ascii="Arial" w:hAnsi="Arial" w:cs="Arial"/>
        </w:rPr>
        <w:t xml:space="preserve"> </w:t>
      </w:r>
    </w:p>
    <w:p w14:paraId="27450CC4" w14:textId="77777777" w:rsidR="006F206F" w:rsidRPr="00715561" w:rsidRDefault="006F206F" w:rsidP="004D2F6F">
      <w:pPr>
        <w:spacing w:line="360" w:lineRule="auto"/>
        <w:rPr>
          <w:rFonts w:ascii="Arial" w:hAnsi="Arial" w:cs="Arial"/>
        </w:rPr>
      </w:pPr>
    </w:p>
    <w:p w14:paraId="7C364EFB" w14:textId="1B729D00" w:rsidR="006F206F" w:rsidRPr="00715561" w:rsidRDefault="006F206F" w:rsidP="00715561">
      <w:pPr>
        <w:spacing w:line="360" w:lineRule="auto"/>
        <w:rPr>
          <w:rFonts w:ascii="Arial" w:hAnsi="Arial" w:cs="Arial"/>
        </w:rPr>
      </w:pPr>
      <w:r w:rsidRPr="00715561">
        <w:rPr>
          <w:rFonts w:ascii="Arial" w:hAnsi="Arial" w:cs="Arial"/>
        </w:rPr>
        <w:t xml:space="preserve">Moving on, According to </w:t>
      </w:r>
      <w:r w:rsidR="008B32E9" w:rsidRPr="00715561">
        <w:rPr>
          <w:rFonts w:ascii="Arial" w:hAnsi="Arial" w:cs="Arial"/>
        </w:rPr>
        <w:t xml:space="preserve">Honey and Mumford learning style </w:t>
      </w:r>
      <w:r w:rsidR="00CC0A37" w:rsidRPr="00715561">
        <w:rPr>
          <w:rFonts w:ascii="Arial" w:hAnsi="Arial" w:cs="Arial"/>
        </w:rPr>
        <w:t>(2006)</w:t>
      </w:r>
      <w:r w:rsidR="00B36BFB" w:rsidRPr="00715561">
        <w:rPr>
          <w:rFonts w:ascii="Arial" w:hAnsi="Arial" w:cs="Arial"/>
        </w:rPr>
        <w:t xml:space="preserve"> </w:t>
      </w:r>
      <w:r w:rsidR="0021235D">
        <w:rPr>
          <w:rFonts w:ascii="Arial" w:hAnsi="Arial" w:cs="Arial"/>
        </w:rPr>
        <w:t xml:space="preserve">I </w:t>
      </w:r>
      <w:r w:rsidR="00B36BFB" w:rsidRPr="00715561">
        <w:rPr>
          <w:rFonts w:ascii="Arial" w:hAnsi="Arial" w:cs="Arial"/>
        </w:rPr>
        <w:t xml:space="preserve">identify as a pragmatist </w:t>
      </w:r>
      <w:r w:rsidR="005E132D" w:rsidRPr="00715561">
        <w:rPr>
          <w:rFonts w:ascii="Arial" w:hAnsi="Arial" w:cs="Arial"/>
        </w:rPr>
        <w:t xml:space="preserve">and </w:t>
      </w:r>
      <w:r w:rsidR="00070FC6" w:rsidRPr="00715561">
        <w:rPr>
          <w:rFonts w:ascii="Arial" w:hAnsi="Arial" w:cs="Arial"/>
        </w:rPr>
        <w:t xml:space="preserve">reflector </w:t>
      </w:r>
      <w:r w:rsidR="00B36BFB" w:rsidRPr="00715561">
        <w:rPr>
          <w:rFonts w:ascii="Arial" w:hAnsi="Arial" w:cs="Arial"/>
        </w:rPr>
        <w:t xml:space="preserve">learner </w:t>
      </w:r>
      <w:r w:rsidR="002F6D70" w:rsidRPr="00715561">
        <w:rPr>
          <w:rFonts w:ascii="Arial" w:hAnsi="Arial" w:cs="Arial"/>
        </w:rPr>
        <w:t xml:space="preserve">where </w:t>
      </w:r>
      <w:r w:rsidR="00FD5731" w:rsidRPr="00715561">
        <w:rPr>
          <w:rFonts w:ascii="Arial" w:hAnsi="Arial" w:cs="Arial"/>
        </w:rPr>
        <w:t>I</w:t>
      </w:r>
      <w:r w:rsidR="00ED4F45" w:rsidRPr="00715561">
        <w:rPr>
          <w:rFonts w:ascii="Arial" w:hAnsi="Arial" w:cs="Arial"/>
        </w:rPr>
        <w:t xml:space="preserve"> learn best when </w:t>
      </w:r>
      <w:r w:rsidR="00D12BC9" w:rsidRPr="00715561">
        <w:rPr>
          <w:rFonts w:ascii="Arial" w:hAnsi="Arial" w:cs="Arial"/>
        </w:rPr>
        <w:t>I</w:t>
      </w:r>
      <w:r w:rsidR="00ED4F45" w:rsidRPr="00715561">
        <w:rPr>
          <w:rFonts w:ascii="Arial" w:hAnsi="Arial" w:cs="Arial"/>
        </w:rPr>
        <w:t xml:space="preserve"> can see a link between </w:t>
      </w:r>
      <w:r w:rsidR="00881238" w:rsidRPr="00715561">
        <w:rPr>
          <w:rFonts w:ascii="Arial" w:hAnsi="Arial" w:cs="Arial"/>
        </w:rPr>
        <w:t>theory and practical activities. Throughout the module</w:t>
      </w:r>
      <w:r w:rsidR="007B0879" w:rsidRPr="00715561">
        <w:rPr>
          <w:rFonts w:ascii="Arial" w:hAnsi="Arial" w:cs="Arial"/>
        </w:rPr>
        <w:t xml:space="preserve">, </w:t>
      </w:r>
      <w:r w:rsidR="005A5367" w:rsidRPr="00715561">
        <w:rPr>
          <w:rFonts w:ascii="Arial" w:hAnsi="Arial" w:cs="Arial"/>
        </w:rPr>
        <w:t xml:space="preserve">the tasks that was set </w:t>
      </w:r>
      <w:r w:rsidR="00D12BC9" w:rsidRPr="00715561">
        <w:rPr>
          <w:rFonts w:ascii="Arial" w:hAnsi="Arial" w:cs="Arial"/>
        </w:rPr>
        <w:t xml:space="preserve">I </w:t>
      </w:r>
      <w:r w:rsidR="005A5367" w:rsidRPr="00715561">
        <w:rPr>
          <w:rFonts w:ascii="Arial" w:hAnsi="Arial" w:cs="Arial"/>
        </w:rPr>
        <w:t xml:space="preserve">benefited from as it enabled me </w:t>
      </w:r>
      <w:r w:rsidR="008E5390" w:rsidRPr="00715561">
        <w:rPr>
          <w:rFonts w:ascii="Arial" w:hAnsi="Arial" w:cs="Arial"/>
        </w:rPr>
        <w:t xml:space="preserve">to apply </w:t>
      </w:r>
      <w:r w:rsidR="008109D5" w:rsidRPr="00715561">
        <w:rPr>
          <w:rFonts w:ascii="Arial" w:hAnsi="Arial" w:cs="Arial"/>
        </w:rPr>
        <w:t>what I</w:t>
      </w:r>
      <w:r w:rsidR="008E5390" w:rsidRPr="00715561">
        <w:rPr>
          <w:rFonts w:ascii="Arial" w:hAnsi="Arial" w:cs="Arial"/>
        </w:rPr>
        <w:t xml:space="preserve">earnt such as creating business plan, presenting ideas and carrying out market research. </w:t>
      </w:r>
      <w:r w:rsidR="004208D8" w:rsidRPr="00715561">
        <w:rPr>
          <w:rFonts w:ascii="Arial" w:hAnsi="Arial" w:cs="Arial"/>
        </w:rPr>
        <w:t xml:space="preserve"> This learning style aligned well with this module as it was very hands on</w:t>
      </w:r>
      <w:r w:rsidR="007D17BA" w:rsidRPr="00715561">
        <w:rPr>
          <w:rFonts w:ascii="Arial" w:hAnsi="Arial" w:cs="Arial"/>
        </w:rPr>
        <w:t xml:space="preserve">, helped me stay engage, </w:t>
      </w:r>
      <w:r w:rsidR="007B096A" w:rsidRPr="00715561">
        <w:rPr>
          <w:rFonts w:ascii="Arial" w:hAnsi="Arial" w:cs="Arial"/>
        </w:rPr>
        <w:t xml:space="preserve">and </w:t>
      </w:r>
      <w:r w:rsidR="007D17BA" w:rsidRPr="00715561">
        <w:rPr>
          <w:rFonts w:ascii="Arial" w:hAnsi="Arial" w:cs="Arial"/>
        </w:rPr>
        <w:t xml:space="preserve">develop confidence. </w:t>
      </w:r>
      <w:r w:rsidR="00B24BD3" w:rsidRPr="00715561">
        <w:rPr>
          <w:rFonts w:ascii="Arial" w:hAnsi="Arial" w:cs="Arial"/>
        </w:rPr>
        <w:t xml:space="preserve">However, </w:t>
      </w:r>
      <w:r w:rsidR="002B6B6E" w:rsidRPr="00715561">
        <w:rPr>
          <w:rFonts w:ascii="Arial" w:hAnsi="Arial" w:cs="Arial"/>
        </w:rPr>
        <w:t xml:space="preserve">also being a reflector learner, took time to review feedback, and evaluate before making decisions. The balance of both learning styles has helped me become more of strategic learner. </w:t>
      </w:r>
    </w:p>
    <w:p w14:paraId="236219F0" w14:textId="6CBADE75" w:rsidR="000536BA" w:rsidRPr="00715561" w:rsidRDefault="000536BA" w:rsidP="00715561">
      <w:pPr>
        <w:spacing w:line="360" w:lineRule="auto"/>
        <w:rPr>
          <w:rFonts w:ascii="Arial" w:hAnsi="Arial" w:cs="Arial"/>
        </w:rPr>
      </w:pPr>
    </w:p>
    <w:p w14:paraId="62BADE2A" w14:textId="572914AD" w:rsidR="00F17408" w:rsidRPr="00005D0A" w:rsidRDefault="00AF129C" w:rsidP="00715561">
      <w:pPr>
        <w:spacing w:line="360" w:lineRule="auto"/>
        <w:rPr>
          <w:rFonts w:ascii="Arial" w:hAnsi="Arial" w:cs="Arial"/>
        </w:rPr>
      </w:pPr>
      <w:r w:rsidRPr="00005D0A">
        <w:rPr>
          <w:rFonts w:ascii="Arial" w:hAnsi="Arial" w:cs="Arial"/>
        </w:rPr>
        <w:t xml:space="preserve">Over the course of this module didn’t just teach me how to </w:t>
      </w:r>
      <w:r w:rsidR="009D03C7" w:rsidRPr="00005D0A">
        <w:rPr>
          <w:rFonts w:ascii="Arial" w:hAnsi="Arial" w:cs="Arial"/>
        </w:rPr>
        <w:t>create a business plan but taught me</w:t>
      </w:r>
      <w:r w:rsidR="008109D5" w:rsidRPr="00005D0A">
        <w:rPr>
          <w:rFonts w:ascii="Arial" w:hAnsi="Arial" w:cs="Arial"/>
        </w:rPr>
        <w:t>, to think to</w:t>
      </w:r>
      <w:r w:rsidR="009D03C7" w:rsidRPr="00005D0A">
        <w:rPr>
          <w:rFonts w:ascii="Arial" w:hAnsi="Arial" w:cs="Arial"/>
        </w:rPr>
        <w:t xml:space="preserve"> be an entrepre</w:t>
      </w:r>
      <w:r w:rsidR="004F3909" w:rsidRPr="00005D0A">
        <w:rPr>
          <w:rFonts w:ascii="Arial" w:hAnsi="Arial" w:cs="Arial"/>
        </w:rPr>
        <w:t xml:space="preserve">neur, this means taking </w:t>
      </w:r>
      <w:r w:rsidR="00DB0C3E" w:rsidRPr="00005D0A">
        <w:rPr>
          <w:rFonts w:ascii="Arial" w:hAnsi="Arial" w:cs="Arial"/>
        </w:rPr>
        <w:t>initiative</w:t>
      </w:r>
      <w:r w:rsidR="004F3909" w:rsidRPr="00005D0A">
        <w:rPr>
          <w:rFonts w:ascii="Arial" w:hAnsi="Arial" w:cs="Arial"/>
        </w:rPr>
        <w:t xml:space="preserve">, being open to adapt </w:t>
      </w:r>
      <w:r w:rsidR="00DB0C3E" w:rsidRPr="00005D0A">
        <w:rPr>
          <w:rFonts w:ascii="Arial" w:hAnsi="Arial" w:cs="Arial"/>
        </w:rPr>
        <w:t>and gather feedback, seeing challenges as opportunities to learn</w:t>
      </w:r>
      <w:r w:rsidR="004430A8" w:rsidRPr="00005D0A">
        <w:rPr>
          <w:rFonts w:ascii="Arial" w:hAnsi="Arial" w:cs="Arial"/>
        </w:rPr>
        <w:t xml:space="preserve"> (Scuotto et.al 20</w:t>
      </w:r>
      <w:r w:rsidR="0081696B" w:rsidRPr="00005D0A">
        <w:rPr>
          <w:rFonts w:ascii="Arial" w:hAnsi="Arial" w:cs="Arial"/>
        </w:rPr>
        <w:t>2</w:t>
      </w:r>
      <w:r w:rsidR="004430A8" w:rsidRPr="00005D0A">
        <w:rPr>
          <w:rFonts w:ascii="Arial" w:hAnsi="Arial" w:cs="Arial"/>
        </w:rPr>
        <w:t xml:space="preserve">4). </w:t>
      </w:r>
      <w:r w:rsidR="00F21D35" w:rsidRPr="00005D0A">
        <w:rPr>
          <w:rFonts w:ascii="Arial" w:hAnsi="Arial" w:cs="Arial"/>
        </w:rPr>
        <w:t xml:space="preserve">Not only that it not just about business but mindset, spotting problems, </w:t>
      </w:r>
      <w:r w:rsidR="00DD14B1" w:rsidRPr="00005D0A">
        <w:rPr>
          <w:rFonts w:ascii="Arial" w:hAnsi="Arial" w:cs="Arial"/>
        </w:rPr>
        <w:t xml:space="preserve">being persistence and constant growth. </w:t>
      </w:r>
      <w:r w:rsidR="00B2667C" w:rsidRPr="00005D0A">
        <w:rPr>
          <w:rFonts w:ascii="Arial" w:hAnsi="Arial" w:cs="Arial"/>
        </w:rPr>
        <w:t xml:space="preserve"> It also taught me about </w:t>
      </w:r>
      <w:r w:rsidR="0004405E" w:rsidRPr="00005D0A">
        <w:rPr>
          <w:rFonts w:ascii="Arial" w:hAnsi="Arial" w:cs="Arial"/>
        </w:rPr>
        <w:t xml:space="preserve">more about </w:t>
      </w:r>
      <w:r w:rsidR="00B2667C" w:rsidRPr="00005D0A">
        <w:rPr>
          <w:rFonts w:ascii="Arial" w:hAnsi="Arial" w:cs="Arial"/>
        </w:rPr>
        <w:t xml:space="preserve">myself, </w:t>
      </w:r>
      <w:r w:rsidR="0004405E" w:rsidRPr="00005D0A">
        <w:rPr>
          <w:rFonts w:ascii="Arial" w:hAnsi="Arial" w:cs="Arial"/>
        </w:rPr>
        <w:t>in regard to my skills and capabilities</w:t>
      </w:r>
      <w:r w:rsidR="00016A12" w:rsidRPr="00005D0A">
        <w:rPr>
          <w:rFonts w:ascii="Arial" w:hAnsi="Arial" w:cs="Arial"/>
        </w:rPr>
        <w:t xml:space="preserve"> and what I can bring to the table</w:t>
      </w:r>
      <w:r w:rsidR="00345301" w:rsidRPr="00005D0A">
        <w:rPr>
          <w:rFonts w:ascii="Arial" w:hAnsi="Arial" w:cs="Arial"/>
        </w:rPr>
        <w:t>.</w:t>
      </w:r>
    </w:p>
    <w:p w14:paraId="6AA85C75" w14:textId="77777777" w:rsidR="00E325C6" w:rsidRPr="00005D0A" w:rsidRDefault="00E325C6" w:rsidP="00715561">
      <w:pPr>
        <w:spacing w:line="360" w:lineRule="auto"/>
        <w:rPr>
          <w:rFonts w:ascii="Arial" w:hAnsi="Arial" w:cs="Arial"/>
        </w:rPr>
      </w:pPr>
    </w:p>
    <w:p w14:paraId="62044062" w14:textId="20915FE8" w:rsidR="00DB0C3E" w:rsidRPr="00005D0A" w:rsidRDefault="009F6EBD" w:rsidP="00005D0A">
      <w:pPr>
        <w:spacing w:line="360" w:lineRule="auto"/>
        <w:rPr>
          <w:rFonts w:ascii="Arial" w:hAnsi="Arial" w:cs="Arial"/>
        </w:rPr>
      </w:pPr>
      <w:r w:rsidRPr="00005D0A">
        <w:rPr>
          <w:rFonts w:ascii="Arial" w:hAnsi="Arial" w:cs="Arial"/>
        </w:rPr>
        <w:t xml:space="preserve">Going </w:t>
      </w:r>
      <w:r w:rsidR="00F759B6" w:rsidRPr="00005D0A">
        <w:rPr>
          <w:rFonts w:ascii="Arial" w:hAnsi="Arial" w:cs="Arial"/>
        </w:rPr>
        <w:t>f</w:t>
      </w:r>
      <w:r w:rsidRPr="00005D0A">
        <w:rPr>
          <w:rFonts w:ascii="Arial" w:hAnsi="Arial" w:cs="Arial"/>
        </w:rPr>
        <w:t xml:space="preserve">orward, the skills and </w:t>
      </w:r>
      <w:r w:rsidR="0039394E" w:rsidRPr="00005D0A">
        <w:rPr>
          <w:rFonts w:ascii="Arial" w:hAnsi="Arial" w:cs="Arial"/>
        </w:rPr>
        <w:t xml:space="preserve">the </w:t>
      </w:r>
      <w:r w:rsidR="0073196F" w:rsidRPr="00005D0A">
        <w:rPr>
          <w:rFonts w:ascii="Arial" w:hAnsi="Arial" w:cs="Arial"/>
        </w:rPr>
        <w:t>confidence</w:t>
      </w:r>
      <w:r w:rsidR="0039394E" w:rsidRPr="00005D0A">
        <w:rPr>
          <w:rFonts w:ascii="Arial" w:hAnsi="Arial" w:cs="Arial"/>
        </w:rPr>
        <w:t xml:space="preserve"> </w:t>
      </w:r>
      <w:r w:rsidR="00B51662" w:rsidRPr="00005D0A">
        <w:rPr>
          <w:rFonts w:ascii="Arial" w:hAnsi="Arial" w:cs="Arial"/>
        </w:rPr>
        <w:t>I</w:t>
      </w:r>
      <w:r w:rsidR="0073196F" w:rsidRPr="00005D0A">
        <w:rPr>
          <w:rFonts w:ascii="Arial" w:hAnsi="Arial" w:cs="Arial"/>
        </w:rPr>
        <w:t xml:space="preserve"> </w:t>
      </w:r>
      <w:r w:rsidR="0039394E" w:rsidRPr="00005D0A">
        <w:rPr>
          <w:rFonts w:ascii="Arial" w:hAnsi="Arial" w:cs="Arial"/>
        </w:rPr>
        <w:t>built</w:t>
      </w:r>
      <w:r w:rsidR="002D7E52" w:rsidRPr="00005D0A">
        <w:rPr>
          <w:rFonts w:ascii="Arial" w:hAnsi="Arial" w:cs="Arial"/>
        </w:rPr>
        <w:t xml:space="preserve">. </w:t>
      </w:r>
      <w:r w:rsidR="0039394E" w:rsidRPr="00005D0A">
        <w:rPr>
          <w:rFonts w:ascii="Arial" w:hAnsi="Arial" w:cs="Arial"/>
        </w:rPr>
        <w:t xml:space="preserve">through this module will support me in many areas, whether </w:t>
      </w:r>
      <w:r w:rsidR="00657598" w:rsidRPr="00005D0A">
        <w:rPr>
          <w:rFonts w:ascii="Arial" w:hAnsi="Arial" w:cs="Arial"/>
        </w:rPr>
        <w:t xml:space="preserve">I </w:t>
      </w:r>
      <w:r w:rsidR="0039394E" w:rsidRPr="00005D0A">
        <w:rPr>
          <w:rFonts w:ascii="Arial" w:hAnsi="Arial" w:cs="Arial"/>
        </w:rPr>
        <w:t>choose to start my own business</w:t>
      </w:r>
      <w:r w:rsidR="00715561" w:rsidRPr="00005D0A">
        <w:rPr>
          <w:rFonts w:ascii="Arial" w:hAnsi="Arial" w:cs="Arial"/>
        </w:rPr>
        <w:t xml:space="preserve">, </w:t>
      </w:r>
      <w:r w:rsidR="00345301" w:rsidRPr="00005D0A">
        <w:rPr>
          <w:rFonts w:ascii="Arial" w:hAnsi="Arial" w:cs="Arial"/>
        </w:rPr>
        <w:t xml:space="preserve">or </w:t>
      </w:r>
      <w:r w:rsidR="00747C18" w:rsidRPr="00005D0A">
        <w:rPr>
          <w:rFonts w:ascii="Arial" w:hAnsi="Arial" w:cs="Arial"/>
        </w:rPr>
        <w:t>work</w:t>
      </w:r>
      <w:r w:rsidR="00345301" w:rsidRPr="00005D0A">
        <w:rPr>
          <w:rFonts w:ascii="Arial" w:hAnsi="Arial" w:cs="Arial"/>
        </w:rPr>
        <w:t xml:space="preserve"> within an organisation</w:t>
      </w:r>
      <w:r w:rsidR="00657598" w:rsidRPr="00005D0A">
        <w:rPr>
          <w:rFonts w:ascii="Arial" w:hAnsi="Arial" w:cs="Arial"/>
        </w:rPr>
        <w:t xml:space="preserve">. </w:t>
      </w:r>
      <w:r w:rsidR="007D33B8" w:rsidRPr="00005D0A">
        <w:rPr>
          <w:rFonts w:ascii="Arial" w:hAnsi="Arial" w:cs="Arial"/>
        </w:rPr>
        <w:t xml:space="preserve"> </w:t>
      </w:r>
      <w:r w:rsidR="002D7E52" w:rsidRPr="00005D0A">
        <w:rPr>
          <w:rFonts w:ascii="Arial" w:hAnsi="Arial" w:cs="Arial"/>
        </w:rPr>
        <w:t xml:space="preserve"> </w:t>
      </w:r>
      <w:r w:rsidR="00005D0A" w:rsidRPr="00005D0A">
        <w:rPr>
          <w:rFonts w:ascii="Arial" w:hAnsi="Arial" w:cs="Arial"/>
        </w:rPr>
        <w:t xml:space="preserve">I want to continue </w:t>
      </w:r>
      <w:r w:rsidR="004D2F6F" w:rsidRPr="004D2F6F">
        <w:rPr>
          <w:rFonts w:ascii="Arial" w:eastAsia="Times New Roman" w:hAnsi="Arial" w:cs="Arial"/>
          <w:kern w:val="0"/>
          <w:lang w:eastAsia="en-GB"/>
          <w14:ligatures w14:val="none"/>
        </w:rPr>
        <w:t xml:space="preserve">learning more </w:t>
      </w:r>
      <w:r w:rsidR="00005D0A" w:rsidRPr="00005D0A">
        <w:rPr>
          <w:rFonts w:ascii="Arial" w:eastAsia="Times New Roman" w:hAnsi="Arial" w:cs="Arial"/>
          <w:kern w:val="0"/>
          <w:lang w:eastAsia="en-GB"/>
          <w14:ligatures w14:val="none"/>
        </w:rPr>
        <w:t xml:space="preserve">about </w:t>
      </w:r>
      <w:r w:rsidR="004D2F6F" w:rsidRPr="004D2F6F">
        <w:rPr>
          <w:rFonts w:ascii="Arial" w:eastAsia="Times New Roman" w:hAnsi="Arial" w:cs="Arial"/>
          <w:kern w:val="0"/>
          <w:lang w:eastAsia="en-GB"/>
          <w14:ligatures w14:val="none"/>
        </w:rPr>
        <w:t xml:space="preserve">entrepreneurship, and funding opportunities for start-ups. I also plan </w:t>
      </w:r>
      <w:r w:rsidR="00005D0A">
        <w:rPr>
          <w:rFonts w:ascii="Arial" w:eastAsia="Times New Roman" w:hAnsi="Arial" w:cs="Arial"/>
          <w:kern w:val="0"/>
          <w:lang w:eastAsia="en-GB"/>
          <w14:ligatures w14:val="none"/>
        </w:rPr>
        <w:t xml:space="preserve">possibly </w:t>
      </w:r>
      <w:r w:rsidR="004D2F6F" w:rsidRPr="004D2F6F">
        <w:rPr>
          <w:rFonts w:ascii="Arial" w:eastAsia="Times New Roman" w:hAnsi="Arial" w:cs="Arial"/>
          <w:kern w:val="0"/>
          <w:lang w:eastAsia="en-GB"/>
          <w14:ligatures w14:val="none"/>
        </w:rPr>
        <w:t>explore side projects to keep developing these skill</w:t>
      </w:r>
      <w:r w:rsidR="008109D5" w:rsidRPr="00005D0A">
        <w:rPr>
          <w:rFonts w:ascii="Arial" w:eastAsia="Times New Roman" w:hAnsi="Arial" w:cs="Arial"/>
          <w:kern w:val="0"/>
          <w:lang w:eastAsia="en-GB"/>
          <w14:ligatures w14:val="none"/>
        </w:rPr>
        <w:t>s.</w:t>
      </w:r>
    </w:p>
    <w:p w14:paraId="24C452BF" w14:textId="77777777" w:rsidR="00715561" w:rsidRDefault="00715561" w:rsidP="00C45DA9">
      <w:pPr>
        <w:rPr>
          <w:rFonts w:ascii="Arial" w:hAnsi="Arial" w:cs="Arial"/>
        </w:rPr>
      </w:pPr>
    </w:p>
    <w:p w14:paraId="19754BAA" w14:textId="77777777" w:rsidR="00715561" w:rsidRPr="006F3796" w:rsidRDefault="00715561" w:rsidP="006F3796">
      <w:pPr>
        <w:jc w:val="both"/>
        <w:rPr>
          <w:rFonts w:ascii="Arial" w:hAnsi="Arial" w:cs="Arial"/>
          <w:sz w:val="22"/>
          <w:szCs w:val="22"/>
        </w:rPr>
      </w:pPr>
    </w:p>
    <w:p w14:paraId="7911F944" w14:textId="2BCB1170" w:rsidR="00A420D9" w:rsidRPr="006F3796" w:rsidRDefault="00A420D9" w:rsidP="006F3796">
      <w:pPr>
        <w:jc w:val="both"/>
        <w:rPr>
          <w:rFonts w:ascii="Arial" w:hAnsi="Arial" w:cs="Arial"/>
          <w:sz w:val="22"/>
          <w:szCs w:val="22"/>
        </w:rPr>
      </w:pPr>
      <w:r w:rsidRPr="006F3796">
        <w:rPr>
          <w:rFonts w:ascii="Arial" w:hAnsi="Arial" w:cs="Arial"/>
          <w:sz w:val="22"/>
          <w:szCs w:val="22"/>
        </w:rPr>
        <w:t xml:space="preserve">REFERENCES </w:t>
      </w:r>
      <w:r w:rsidR="006F206F" w:rsidRPr="006F3796">
        <w:rPr>
          <w:rFonts w:ascii="Arial" w:hAnsi="Arial" w:cs="Arial"/>
          <w:sz w:val="22"/>
          <w:szCs w:val="22"/>
        </w:rPr>
        <w:t>AND SOURCED USED:</w:t>
      </w:r>
    </w:p>
    <w:p w14:paraId="640C3AAC" w14:textId="77777777" w:rsidR="00CE501C" w:rsidRDefault="00CE501C" w:rsidP="00CE501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18"/>
          <w:szCs w:val="18"/>
          <w:shd w:val="clear" w:color="auto" w:fill="FFFFFF"/>
        </w:rPr>
      </w:pPr>
    </w:p>
    <w:p w14:paraId="1A844880" w14:textId="5FDE0900" w:rsidR="00CE501C" w:rsidRPr="00AB5E5E" w:rsidRDefault="00CE501C" w:rsidP="00AB5E5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Brush, C., Wraae, B. and Nikou, S., (2024). Understanding influences on entrepreneurship educator role identity. </w:t>
      </w:r>
      <w:r w:rsidRPr="00AB5E5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Education+ training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AB5E5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66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(10), pp.1-28.</w:t>
      </w:r>
    </w:p>
    <w:p w14:paraId="55B314C7" w14:textId="77777777" w:rsidR="00A420D9" w:rsidRPr="00AB5E5E" w:rsidRDefault="00A420D9" w:rsidP="00AB5E5E">
      <w:pPr>
        <w:jc w:val="both"/>
        <w:rPr>
          <w:rFonts w:ascii="Arial" w:hAnsi="Arial" w:cs="Arial"/>
          <w:sz w:val="22"/>
          <w:szCs w:val="22"/>
        </w:rPr>
      </w:pPr>
    </w:p>
    <w:p w14:paraId="5673D4AA" w14:textId="77777777" w:rsidR="00CE501C" w:rsidRPr="00AB5E5E" w:rsidRDefault="00CE501C" w:rsidP="00AB5E5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B5E5E">
        <w:rPr>
          <w:rFonts w:ascii="Arial" w:hAnsi="Arial" w:cs="Arial"/>
          <w:sz w:val="22"/>
          <w:szCs w:val="22"/>
        </w:rPr>
        <w:t xml:space="preserve">Cope, J. (2005) 'Toward a dynamic learning perspective of entrepreneurship,' </w:t>
      </w:r>
      <w:r w:rsidRPr="00AB5E5E">
        <w:rPr>
          <w:rFonts w:ascii="Arial" w:hAnsi="Arial" w:cs="Arial"/>
          <w:i/>
          <w:iCs/>
          <w:sz w:val="22"/>
          <w:szCs w:val="22"/>
        </w:rPr>
        <w:t>Entrepreneurship Theory and Practice</w:t>
      </w:r>
      <w:r w:rsidRPr="00AB5E5E">
        <w:rPr>
          <w:rFonts w:ascii="Arial" w:hAnsi="Arial" w:cs="Arial"/>
          <w:sz w:val="22"/>
          <w:szCs w:val="22"/>
        </w:rPr>
        <w:t xml:space="preserve">, 29(4), pp. 373–397. </w:t>
      </w:r>
      <w:hyperlink r:id="rId5" w:history="1">
        <w:r w:rsidRPr="00AB5E5E">
          <w:rPr>
            <w:rStyle w:val="Hyperlink"/>
            <w:rFonts w:ascii="Arial" w:eastAsiaTheme="majorEastAsia" w:hAnsi="Arial" w:cs="Arial"/>
            <w:sz w:val="22"/>
            <w:szCs w:val="22"/>
          </w:rPr>
          <w:t>https://doi.org/10.1111/j.1540-6520.2005.00090.x</w:t>
        </w:r>
      </w:hyperlink>
      <w:r w:rsidRPr="00AB5E5E">
        <w:rPr>
          <w:rFonts w:ascii="Arial" w:hAnsi="Arial" w:cs="Arial"/>
          <w:sz w:val="22"/>
          <w:szCs w:val="22"/>
        </w:rPr>
        <w:t>.</w:t>
      </w:r>
    </w:p>
    <w:p w14:paraId="6407975F" w14:textId="77777777" w:rsidR="00E23B15" w:rsidRPr="00AB5E5E" w:rsidRDefault="00E23B15" w:rsidP="00AB5E5E">
      <w:pPr>
        <w:jc w:val="both"/>
        <w:rPr>
          <w:rFonts w:ascii="Arial" w:hAnsi="Arial" w:cs="Arial"/>
          <w:sz w:val="22"/>
          <w:szCs w:val="22"/>
        </w:rPr>
      </w:pPr>
    </w:p>
    <w:p w14:paraId="34A995D4" w14:textId="399146A7" w:rsidR="00983961" w:rsidRPr="00AB5E5E" w:rsidRDefault="00983961" w:rsidP="00AB5E5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B5E5E">
        <w:rPr>
          <w:rFonts w:ascii="Arial" w:hAnsi="Arial" w:cs="Arial"/>
          <w:sz w:val="22"/>
          <w:szCs w:val="22"/>
        </w:rPr>
        <w:t>Publications Office of the European Union (</w:t>
      </w:r>
      <w:r w:rsidRPr="00AB5E5E">
        <w:rPr>
          <w:rFonts w:ascii="Arial" w:hAnsi="Arial" w:cs="Arial"/>
          <w:sz w:val="22"/>
          <w:szCs w:val="22"/>
        </w:rPr>
        <w:t>2016</w:t>
      </w:r>
      <w:r w:rsidRPr="00AB5E5E">
        <w:rPr>
          <w:rFonts w:ascii="Arial" w:hAnsi="Arial" w:cs="Arial"/>
          <w:sz w:val="22"/>
          <w:szCs w:val="22"/>
        </w:rPr>
        <w:t xml:space="preserve">) </w:t>
      </w:r>
      <w:r w:rsidRPr="00AB5E5E">
        <w:rPr>
          <w:rFonts w:ascii="Arial" w:hAnsi="Arial" w:cs="Arial"/>
          <w:i/>
          <w:iCs/>
          <w:sz w:val="22"/>
          <w:szCs w:val="22"/>
        </w:rPr>
        <w:t>- Publications Office of the EU</w:t>
      </w:r>
      <w:r w:rsidRPr="00AB5E5E">
        <w:rPr>
          <w:rFonts w:ascii="Arial" w:hAnsi="Arial" w:cs="Arial"/>
          <w:sz w:val="22"/>
          <w:szCs w:val="22"/>
        </w:rPr>
        <w:t xml:space="preserve">. </w:t>
      </w:r>
      <w:r w:rsidRPr="00AB5E5E">
        <w:rPr>
          <w:rFonts w:ascii="Arial" w:hAnsi="Arial" w:cs="Arial"/>
          <w:sz w:val="22"/>
          <w:szCs w:val="22"/>
        </w:rPr>
        <w:t>(on</w:t>
      </w:r>
      <w:r w:rsidR="00F81ADA" w:rsidRPr="00AB5E5E">
        <w:rPr>
          <w:rFonts w:ascii="Arial" w:hAnsi="Arial" w:cs="Arial"/>
          <w:sz w:val="22"/>
          <w:szCs w:val="22"/>
        </w:rPr>
        <w:t xml:space="preserve">line) Available at: </w:t>
      </w:r>
      <w:hyperlink r:id="rId6" w:history="1">
        <w:r w:rsidR="00F81ADA" w:rsidRPr="00AB5E5E">
          <w:rPr>
            <w:rStyle w:val="Hyperlink"/>
            <w:rFonts w:ascii="Arial" w:eastAsiaTheme="majorEastAsia" w:hAnsi="Arial" w:cs="Arial"/>
            <w:sz w:val="22"/>
            <w:szCs w:val="22"/>
          </w:rPr>
          <w:t>https://op.europa.eu/en/publication-detail/-/publication/429443ed-1c8d-11e6-ba9a-01aa75ed71a1</w:t>
        </w:r>
      </w:hyperlink>
      <w:r w:rsidRPr="00AB5E5E">
        <w:rPr>
          <w:rFonts w:ascii="Arial" w:hAnsi="Arial" w:cs="Arial"/>
          <w:sz w:val="22"/>
          <w:szCs w:val="22"/>
        </w:rPr>
        <w:t>.</w:t>
      </w:r>
      <w:r w:rsidR="00F81ADA" w:rsidRPr="00AB5E5E">
        <w:rPr>
          <w:rFonts w:ascii="Arial" w:hAnsi="Arial" w:cs="Arial"/>
          <w:sz w:val="22"/>
          <w:szCs w:val="22"/>
        </w:rPr>
        <w:t xml:space="preserve"> (accessed </w:t>
      </w:r>
      <w:r w:rsidR="00F33A35" w:rsidRPr="00AB5E5E">
        <w:rPr>
          <w:rFonts w:ascii="Arial" w:hAnsi="Arial" w:cs="Arial"/>
          <w:sz w:val="22"/>
          <w:szCs w:val="22"/>
        </w:rPr>
        <w:t>26</w:t>
      </w:r>
      <w:r w:rsidR="00F33A35" w:rsidRPr="00AB5E5E">
        <w:rPr>
          <w:rFonts w:ascii="Arial" w:hAnsi="Arial" w:cs="Arial"/>
          <w:sz w:val="22"/>
          <w:szCs w:val="22"/>
          <w:vertAlign w:val="superscript"/>
        </w:rPr>
        <w:t>th</w:t>
      </w:r>
      <w:r w:rsidR="00F33A35" w:rsidRPr="00AB5E5E">
        <w:rPr>
          <w:rFonts w:ascii="Arial" w:hAnsi="Arial" w:cs="Arial"/>
          <w:sz w:val="22"/>
          <w:szCs w:val="22"/>
        </w:rPr>
        <w:t xml:space="preserve"> June 2025)</w:t>
      </w:r>
    </w:p>
    <w:p w14:paraId="55274623" w14:textId="77777777" w:rsidR="00F33A35" w:rsidRPr="00AB5E5E" w:rsidRDefault="00F33A35" w:rsidP="00AB5E5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31ACAC9C" w14:textId="77777777" w:rsidR="00F33A35" w:rsidRPr="00AB5E5E" w:rsidRDefault="00F33A35" w:rsidP="00AB5E5E">
      <w:pPr>
        <w:jc w:val="both"/>
        <w:rPr>
          <w:rFonts w:ascii="Arial" w:hAnsi="Arial" w:cs="Arial"/>
          <w:sz w:val="22"/>
          <w:szCs w:val="22"/>
        </w:rPr>
      </w:pPr>
    </w:p>
    <w:p w14:paraId="48669FBC" w14:textId="1C2D889B" w:rsidR="00F33A35" w:rsidRPr="00AB5E5E" w:rsidRDefault="00F33A35" w:rsidP="00AB5E5E">
      <w:pPr>
        <w:jc w:val="both"/>
        <w:rPr>
          <w:rFonts w:ascii="Arial" w:hAnsi="Arial" w:cs="Arial"/>
          <w:sz w:val="22"/>
          <w:szCs w:val="22"/>
        </w:rPr>
      </w:pPr>
      <w:r w:rsidRPr="00AB5E5E">
        <w:rPr>
          <w:rFonts w:ascii="Arial" w:hAnsi="Arial" w:cs="Arial"/>
          <w:sz w:val="22"/>
          <w:szCs w:val="22"/>
        </w:rPr>
        <w:t xml:space="preserve">Honey P, Mumford, A. (2006) Learning styles. Brainbase: Keeping the brain in mind Available at: </w:t>
      </w:r>
      <w:hyperlink r:id="rId7" w:history="1">
        <w:r w:rsidRPr="00AB5E5E">
          <w:rPr>
            <w:rStyle w:val="Hyperlink"/>
            <w:rFonts w:ascii="Arial" w:hAnsi="Arial" w:cs="Arial"/>
            <w:sz w:val="22"/>
            <w:szCs w:val="22"/>
          </w:rPr>
          <w:t>http://brainbasetraining.co</w:t>
        </w:r>
        <w:r w:rsidRPr="00AB5E5E">
          <w:rPr>
            <w:rStyle w:val="Hyperlink"/>
            <w:rFonts w:ascii="Arial" w:hAnsi="Arial" w:cs="Arial"/>
            <w:sz w:val="22"/>
            <w:szCs w:val="22"/>
          </w:rPr>
          <w:t>m</w:t>
        </w:r>
        <w:r w:rsidRPr="00AB5E5E">
          <w:rPr>
            <w:rStyle w:val="Hyperlink"/>
            <w:rFonts w:ascii="Arial" w:hAnsi="Arial" w:cs="Arial"/>
            <w:sz w:val="22"/>
            <w:szCs w:val="22"/>
          </w:rPr>
          <w:t>/wp-content/uplaods/2011/11LEARNING-STYLES-Kolb-QUESTIONAIRE.pdf</w:t>
        </w:r>
      </w:hyperlink>
      <w:r w:rsidRPr="00AB5E5E">
        <w:rPr>
          <w:rFonts w:ascii="Arial" w:hAnsi="Arial" w:cs="Arial"/>
          <w:sz w:val="22"/>
          <w:szCs w:val="22"/>
        </w:rPr>
        <w:t xml:space="preserve"> (</w:t>
      </w:r>
      <w:r w:rsidRPr="00AB5E5E">
        <w:rPr>
          <w:rFonts w:ascii="Arial" w:hAnsi="Arial" w:cs="Arial"/>
          <w:sz w:val="22"/>
          <w:szCs w:val="22"/>
        </w:rPr>
        <w:t>a</w:t>
      </w:r>
      <w:r w:rsidRPr="00AB5E5E">
        <w:rPr>
          <w:rFonts w:ascii="Arial" w:hAnsi="Arial" w:cs="Arial"/>
          <w:sz w:val="22"/>
          <w:szCs w:val="22"/>
        </w:rPr>
        <w:t xml:space="preserve">ccessed </w:t>
      </w:r>
      <w:r w:rsidRPr="00AB5E5E">
        <w:rPr>
          <w:rFonts w:ascii="Arial" w:hAnsi="Arial" w:cs="Arial"/>
          <w:sz w:val="22"/>
          <w:szCs w:val="22"/>
        </w:rPr>
        <w:t>25</w:t>
      </w:r>
      <w:r w:rsidRPr="00AB5E5E">
        <w:rPr>
          <w:rFonts w:ascii="Arial" w:hAnsi="Arial" w:cs="Arial"/>
          <w:sz w:val="22"/>
          <w:szCs w:val="22"/>
          <w:vertAlign w:val="superscript"/>
        </w:rPr>
        <w:t>th</w:t>
      </w:r>
      <w:r w:rsidRPr="00AB5E5E">
        <w:rPr>
          <w:rFonts w:ascii="Arial" w:hAnsi="Arial" w:cs="Arial"/>
          <w:sz w:val="22"/>
          <w:szCs w:val="22"/>
        </w:rPr>
        <w:t xml:space="preserve"> June </w:t>
      </w:r>
      <w:r w:rsidRPr="00AB5E5E">
        <w:rPr>
          <w:rFonts w:ascii="Arial" w:hAnsi="Arial" w:cs="Arial"/>
          <w:sz w:val="22"/>
          <w:szCs w:val="22"/>
        </w:rPr>
        <w:t xml:space="preserve"> 202</w:t>
      </w:r>
      <w:r w:rsidRPr="00AB5E5E">
        <w:rPr>
          <w:rFonts w:ascii="Arial" w:hAnsi="Arial" w:cs="Arial"/>
          <w:sz w:val="22"/>
          <w:szCs w:val="22"/>
        </w:rPr>
        <w:t>5</w:t>
      </w:r>
      <w:r w:rsidRPr="00AB5E5E">
        <w:rPr>
          <w:rFonts w:ascii="Arial" w:hAnsi="Arial" w:cs="Arial"/>
          <w:sz w:val="22"/>
          <w:szCs w:val="22"/>
        </w:rPr>
        <w:t>)</w:t>
      </w:r>
    </w:p>
    <w:p w14:paraId="751B417F" w14:textId="77777777" w:rsidR="00F33A35" w:rsidRPr="00AB5E5E" w:rsidRDefault="00F33A35" w:rsidP="00AB5E5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0D00F93E" w14:textId="77777777" w:rsidR="001A30D1" w:rsidRPr="00AB5E5E" w:rsidRDefault="001A30D1" w:rsidP="00AB5E5E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79667ADD" w14:textId="520D4678" w:rsidR="001A30D1" w:rsidRPr="00AB5E5E" w:rsidRDefault="001A30D1" w:rsidP="00AB5E5E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Kolb, D.A., 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2014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. </w:t>
      </w:r>
      <w:r w:rsidRPr="00AB5E5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Experiential learning: Experience as the source of learning and development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. FT press.</w:t>
      </w:r>
    </w:p>
    <w:p w14:paraId="48C2430E" w14:textId="77777777" w:rsidR="00E23B15" w:rsidRPr="00AB5E5E" w:rsidRDefault="00E23B15" w:rsidP="00AB5E5E">
      <w:pPr>
        <w:jc w:val="both"/>
        <w:rPr>
          <w:rFonts w:ascii="Arial" w:hAnsi="Arial" w:cs="Arial"/>
          <w:sz w:val="22"/>
          <w:szCs w:val="22"/>
        </w:rPr>
      </w:pPr>
    </w:p>
    <w:p w14:paraId="2F57287B" w14:textId="77777777" w:rsidR="00E23B15" w:rsidRPr="00AB5E5E" w:rsidRDefault="00E23B15" w:rsidP="00AB5E5E">
      <w:pPr>
        <w:jc w:val="both"/>
        <w:rPr>
          <w:rFonts w:ascii="Arial" w:hAnsi="Arial" w:cs="Arial"/>
          <w:sz w:val="22"/>
          <w:szCs w:val="22"/>
        </w:rPr>
      </w:pPr>
    </w:p>
    <w:p w14:paraId="33E2D8B2" w14:textId="3F77788C" w:rsidR="00275227" w:rsidRPr="00AB5E5E" w:rsidRDefault="00F407B8" w:rsidP="00AB5E5E">
      <w:pPr>
        <w:pStyle w:val="NormalWeb"/>
        <w:spacing w:before="0" w:beforeAutospacing="0" w:after="240" w:afterAutospacing="0"/>
        <w:jc w:val="both"/>
        <w:rPr>
          <w:rFonts w:ascii="Arial" w:hAnsi="Arial" w:cs="Arial"/>
          <w:sz w:val="22"/>
          <w:szCs w:val="22"/>
        </w:rPr>
      </w:pPr>
      <w:r w:rsidRPr="00AB5E5E">
        <w:rPr>
          <w:rFonts w:ascii="Arial" w:hAnsi="Arial" w:cs="Arial"/>
          <w:sz w:val="22"/>
          <w:szCs w:val="22"/>
        </w:rPr>
        <w:t xml:space="preserve">McLeod, S. (2025). </w:t>
      </w:r>
      <w:r w:rsidRPr="00AB5E5E">
        <w:rPr>
          <w:rFonts w:ascii="Arial" w:hAnsi="Arial" w:cs="Arial"/>
          <w:i/>
          <w:iCs/>
          <w:sz w:val="22"/>
          <w:szCs w:val="22"/>
        </w:rPr>
        <w:t>Gibbs Reflective Cycle</w:t>
      </w:r>
      <w:r w:rsidRPr="00AB5E5E">
        <w:rPr>
          <w:rFonts w:ascii="Arial" w:hAnsi="Arial" w:cs="Arial"/>
          <w:sz w:val="22"/>
          <w:szCs w:val="22"/>
        </w:rPr>
        <w:t xml:space="preserve">. </w:t>
      </w:r>
      <w:r w:rsidR="000B2628" w:rsidRPr="00AB5E5E">
        <w:rPr>
          <w:rFonts w:ascii="Arial" w:hAnsi="Arial" w:cs="Arial"/>
          <w:sz w:val="22"/>
          <w:szCs w:val="22"/>
        </w:rPr>
        <w:t>(</w:t>
      </w:r>
      <w:r w:rsidRPr="00AB5E5E">
        <w:rPr>
          <w:rFonts w:ascii="Arial" w:hAnsi="Arial" w:cs="Arial"/>
          <w:sz w:val="22"/>
          <w:szCs w:val="22"/>
        </w:rPr>
        <w:t>online</w:t>
      </w:r>
      <w:r w:rsidR="000B2628" w:rsidRPr="00AB5E5E">
        <w:rPr>
          <w:rFonts w:ascii="Arial" w:hAnsi="Arial" w:cs="Arial"/>
          <w:sz w:val="22"/>
          <w:szCs w:val="22"/>
        </w:rPr>
        <w:t>)</w:t>
      </w:r>
      <w:r w:rsidRPr="00AB5E5E">
        <w:rPr>
          <w:rFonts w:ascii="Arial" w:hAnsi="Arial" w:cs="Arial"/>
          <w:sz w:val="22"/>
          <w:szCs w:val="22"/>
        </w:rPr>
        <w:t xml:space="preserve"> Simply Psychology. Available at: </w:t>
      </w:r>
      <w:hyperlink r:id="rId8" w:history="1">
        <w:r w:rsidRPr="00AB5E5E">
          <w:rPr>
            <w:rStyle w:val="Hyperlink"/>
            <w:rFonts w:ascii="Arial" w:hAnsi="Arial" w:cs="Arial"/>
            <w:sz w:val="22"/>
            <w:szCs w:val="22"/>
          </w:rPr>
          <w:t>https://www.simplypsychology.org/gibbs-reflective-cycle.html</w:t>
        </w:r>
      </w:hyperlink>
      <w:r w:rsidRPr="00AB5E5E">
        <w:rPr>
          <w:rFonts w:ascii="Arial" w:hAnsi="Arial" w:cs="Arial"/>
          <w:sz w:val="22"/>
          <w:szCs w:val="22"/>
        </w:rPr>
        <w:t>.</w:t>
      </w:r>
      <w:r w:rsidRPr="00AB5E5E">
        <w:rPr>
          <w:rFonts w:ascii="Arial" w:hAnsi="Arial" w:cs="Arial"/>
          <w:sz w:val="22"/>
          <w:szCs w:val="22"/>
        </w:rPr>
        <w:t xml:space="preserve"> (accessed 27</w:t>
      </w:r>
      <w:r w:rsidRPr="00AB5E5E">
        <w:rPr>
          <w:rFonts w:ascii="Arial" w:hAnsi="Arial" w:cs="Arial"/>
          <w:sz w:val="22"/>
          <w:szCs w:val="22"/>
          <w:vertAlign w:val="superscript"/>
        </w:rPr>
        <w:t>th</w:t>
      </w:r>
      <w:r w:rsidRPr="00AB5E5E">
        <w:rPr>
          <w:rFonts w:ascii="Arial" w:hAnsi="Arial" w:cs="Arial"/>
          <w:sz w:val="22"/>
          <w:szCs w:val="22"/>
        </w:rPr>
        <w:t xml:space="preserve"> June 2025)</w:t>
      </w:r>
    </w:p>
    <w:p w14:paraId="432A272B" w14:textId="77777777" w:rsidR="000B2628" w:rsidRPr="00AB5E5E" w:rsidRDefault="000B2628" w:rsidP="00AB5E5E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65D7230C" w14:textId="2535F614" w:rsidR="000B2628" w:rsidRPr="00AB5E5E" w:rsidRDefault="000B2628" w:rsidP="00AB5E5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Scuotto, V., Magni, D., Garcia-Perez, A. and Pironti, M., (2024). The impact of innovation failure: Entrepreneurship adversity or </w:t>
      </w:r>
      <w:r w:rsidR="00AB5E5E"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opportunity.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AB5E5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Technovation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AB5E5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131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, p.102944.</w:t>
      </w:r>
    </w:p>
    <w:p w14:paraId="43235329" w14:textId="77777777" w:rsidR="000B2628" w:rsidRPr="00AB5E5E" w:rsidRDefault="000B2628" w:rsidP="00AB5E5E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26864207" w14:textId="77777777" w:rsidR="000B2628" w:rsidRPr="00AB5E5E" w:rsidRDefault="000B2628" w:rsidP="00AB5E5E">
      <w:pPr>
        <w:pStyle w:val="NormalWeb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Sweetman, M.M., (2025). Schön's Theory of Reflective Practice. In </w:t>
      </w:r>
      <w:r w:rsidRPr="00AB5E5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Routledge Companion to Occupational Therapy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 (pp. 711-719). Routledge.</w:t>
      </w:r>
    </w:p>
    <w:p w14:paraId="781A4DBF" w14:textId="77777777" w:rsidR="000B2628" w:rsidRPr="00AB5E5E" w:rsidRDefault="000B2628" w:rsidP="00AB5E5E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44C66161" w14:textId="77777777" w:rsidR="00A930B8" w:rsidRPr="00AB5E5E" w:rsidRDefault="00A930B8" w:rsidP="00AB5E5E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0992955E" w14:textId="727EB52A" w:rsidR="00A930B8" w:rsidRPr="00AB5E5E" w:rsidRDefault="00A930B8" w:rsidP="00AB5E5E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AB5E5E">
        <w:rPr>
          <w:sz w:val="22"/>
          <w:szCs w:val="22"/>
        </w:rPr>
        <w:t xml:space="preserve">Welsh Government. (n.d.). </w:t>
      </w:r>
      <w:r w:rsidRPr="00AB5E5E">
        <w:rPr>
          <w:rStyle w:val="Emphasis"/>
          <w:rFonts w:eastAsiaTheme="majorEastAsia"/>
          <w:sz w:val="22"/>
          <w:szCs w:val="22"/>
        </w:rPr>
        <w:t>Enterprise Catalyst: The Enterprise Flower Model</w:t>
      </w:r>
      <w:r w:rsidRPr="00AB5E5E">
        <w:rPr>
          <w:sz w:val="22"/>
          <w:szCs w:val="22"/>
        </w:rPr>
        <w:t>. Cardiff: Welsh Government Enterprise Directorate.</w:t>
      </w:r>
      <w:r w:rsidR="00C85801" w:rsidRPr="00AB5E5E">
        <w:rPr>
          <w:sz w:val="22"/>
          <w:szCs w:val="22"/>
        </w:rPr>
        <w:t xml:space="preserve"> (online)  Available at: </w:t>
      </w:r>
      <w:hyperlink r:id="rId9" w:history="1">
        <w:r w:rsidR="00C85801" w:rsidRPr="00AB5E5E">
          <w:rPr>
            <w:rStyle w:val="Hyperlink"/>
            <w:sz w:val="22"/>
            <w:szCs w:val="22"/>
          </w:rPr>
          <w:t>https://www.isbe.org.uk/the-enterprise-catalyst-model-measuring-entrepreneurial-attitudes-and-behaviours-the-impact-of-enterprise-education/</w:t>
        </w:r>
      </w:hyperlink>
      <w:r w:rsidR="00C85801" w:rsidRPr="00AB5E5E">
        <w:rPr>
          <w:sz w:val="22"/>
          <w:szCs w:val="22"/>
        </w:rPr>
        <w:t xml:space="preserve">  </w:t>
      </w:r>
      <w:r w:rsidR="00AB5E5E" w:rsidRPr="00AB5E5E">
        <w:rPr>
          <w:sz w:val="22"/>
          <w:szCs w:val="22"/>
        </w:rPr>
        <w:t>(accessed 26</w:t>
      </w:r>
      <w:r w:rsidR="00AB5E5E" w:rsidRPr="00AB5E5E">
        <w:rPr>
          <w:sz w:val="22"/>
          <w:szCs w:val="22"/>
          <w:vertAlign w:val="superscript"/>
        </w:rPr>
        <w:t>th</w:t>
      </w:r>
      <w:r w:rsidR="00AB5E5E" w:rsidRPr="00AB5E5E">
        <w:rPr>
          <w:sz w:val="22"/>
          <w:szCs w:val="22"/>
        </w:rPr>
        <w:t xml:space="preserve"> June 2025)</w:t>
      </w:r>
    </w:p>
    <w:p w14:paraId="2156BF1D" w14:textId="77777777" w:rsidR="00C85801" w:rsidRPr="00AB5E5E" w:rsidRDefault="00C85801" w:rsidP="00AB5E5E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34835194" w14:textId="0DF6673C" w:rsidR="00275227" w:rsidRPr="00AB5E5E" w:rsidRDefault="00275227" w:rsidP="00AB5E5E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Zhao, Z., </w:t>
      </w:r>
      <w:r w:rsidR="00F407B8"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2024</w:t>
      </w:r>
      <w:r w:rsidR="00F407B8"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. Digital transformation and enterprise risk-taking. </w:t>
      </w:r>
      <w:r w:rsidRPr="00AB5E5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Finance Research Letters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AB5E5E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62</w:t>
      </w:r>
      <w:r w:rsidRPr="00AB5E5E">
        <w:rPr>
          <w:rFonts w:ascii="Arial" w:hAnsi="Arial" w:cs="Arial"/>
          <w:color w:val="222222"/>
          <w:sz w:val="22"/>
          <w:szCs w:val="22"/>
          <w:shd w:val="clear" w:color="auto" w:fill="FFFFFF"/>
        </w:rPr>
        <w:t>, p.105139.</w:t>
      </w:r>
    </w:p>
    <w:p w14:paraId="1E7E1622" w14:textId="77777777" w:rsidR="00C4554A" w:rsidRPr="00AB5E5E" w:rsidRDefault="00C4554A" w:rsidP="00AB5E5E">
      <w:pPr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331BCFEA" w14:textId="77777777" w:rsidR="005A6C71" w:rsidRPr="00AB5E5E" w:rsidRDefault="005A6C71" w:rsidP="00AB5E5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0D699147" w14:textId="77777777" w:rsidR="002F40C3" w:rsidRPr="00AB5E5E" w:rsidRDefault="002F40C3" w:rsidP="00AB5E5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6E5D758" w14:textId="77777777" w:rsidR="00F33A35" w:rsidRDefault="00F33A35" w:rsidP="005A317C">
      <w:pPr>
        <w:jc w:val="both"/>
        <w:rPr>
          <w:rFonts w:ascii="Arial" w:hAnsi="Arial" w:cs="Arial"/>
          <w:sz w:val="22"/>
          <w:szCs w:val="22"/>
        </w:rPr>
      </w:pPr>
    </w:p>
    <w:p w14:paraId="0E585465" w14:textId="77777777" w:rsidR="00D540BD" w:rsidRPr="006F3796" w:rsidRDefault="00D540BD" w:rsidP="005A317C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6E3528CC" w14:textId="77777777" w:rsidR="0081696B" w:rsidRPr="006F3796" w:rsidRDefault="0081696B" w:rsidP="005A317C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color w:val="222222"/>
          <w:sz w:val="18"/>
          <w:szCs w:val="18"/>
          <w:shd w:val="clear" w:color="auto" w:fill="FFFFFF"/>
        </w:rPr>
      </w:pPr>
    </w:p>
    <w:p w14:paraId="4432BB23" w14:textId="77777777" w:rsidR="007D57DB" w:rsidRPr="006F3796" w:rsidRDefault="007D57DB" w:rsidP="005A317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22222"/>
          <w:sz w:val="18"/>
          <w:szCs w:val="18"/>
          <w:shd w:val="clear" w:color="auto" w:fill="FFFFFF"/>
        </w:rPr>
      </w:pPr>
    </w:p>
    <w:p w14:paraId="559940C8" w14:textId="4B2C9746" w:rsidR="00126A57" w:rsidRPr="006F3796" w:rsidRDefault="00126A57" w:rsidP="005A317C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color w:val="222222"/>
          <w:sz w:val="18"/>
          <w:szCs w:val="18"/>
          <w:shd w:val="clear" w:color="auto" w:fill="FFFFFF"/>
        </w:rPr>
      </w:pPr>
    </w:p>
    <w:p w14:paraId="1F52D0F1" w14:textId="77777777" w:rsidR="00137486" w:rsidRPr="006F3796" w:rsidRDefault="00137486" w:rsidP="005A317C">
      <w:pPr>
        <w:pStyle w:val="NormalWeb"/>
        <w:spacing w:before="0" w:beforeAutospacing="0" w:after="0" w:afterAutospacing="0"/>
        <w:ind w:left="720" w:hanging="720"/>
        <w:jc w:val="both"/>
        <w:rPr>
          <w:rFonts w:ascii="Arial" w:hAnsi="Arial" w:cs="Arial"/>
          <w:color w:val="222222"/>
          <w:sz w:val="18"/>
          <w:szCs w:val="18"/>
          <w:shd w:val="clear" w:color="auto" w:fill="FFFFFF"/>
        </w:rPr>
      </w:pPr>
    </w:p>
    <w:p w14:paraId="7DBE88DA" w14:textId="77777777" w:rsidR="00CD7416" w:rsidRDefault="00CD7416" w:rsidP="00957EBC">
      <w:pPr>
        <w:pStyle w:val="NormalWeb"/>
        <w:spacing w:before="0" w:beforeAutospacing="0" w:after="0" w:afterAutospacing="0" w:line="48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6EB168C5" w14:textId="77777777" w:rsidR="004D227D" w:rsidRDefault="004D227D"/>
    <w:sectPr w:rsidR="004D22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745EB"/>
    <w:multiLevelType w:val="multilevel"/>
    <w:tmpl w:val="17AEB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07315"/>
    <w:multiLevelType w:val="multilevel"/>
    <w:tmpl w:val="7944B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530339"/>
    <w:multiLevelType w:val="multilevel"/>
    <w:tmpl w:val="81FAE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576F4"/>
    <w:multiLevelType w:val="hybridMultilevel"/>
    <w:tmpl w:val="57109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7F2F5A"/>
    <w:multiLevelType w:val="multilevel"/>
    <w:tmpl w:val="7510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EF4B4D"/>
    <w:multiLevelType w:val="multilevel"/>
    <w:tmpl w:val="2886F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E36C85"/>
    <w:multiLevelType w:val="multilevel"/>
    <w:tmpl w:val="FF5AD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DF749B"/>
    <w:multiLevelType w:val="multilevel"/>
    <w:tmpl w:val="5D58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DC47ED"/>
    <w:multiLevelType w:val="hybridMultilevel"/>
    <w:tmpl w:val="3ACC1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2C1AF9"/>
    <w:multiLevelType w:val="multilevel"/>
    <w:tmpl w:val="F1783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757C41"/>
    <w:multiLevelType w:val="multilevel"/>
    <w:tmpl w:val="4CB4E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B436B0"/>
    <w:multiLevelType w:val="multilevel"/>
    <w:tmpl w:val="7EB0A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2279774">
    <w:abstractNumId w:val="1"/>
  </w:num>
  <w:num w:numId="2" w16cid:durableId="2066250231">
    <w:abstractNumId w:val="7"/>
  </w:num>
  <w:num w:numId="3" w16cid:durableId="497581352">
    <w:abstractNumId w:val="9"/>
  </w:num>
  <w:num w:numId="4" w16cid:durableId="1105078131">
    <w:abstractNumId w:val="5"/>
  </w:num>
  <w:num w:numId="5" w16cid:durableId="589629198">
    <w:abstractNumId w:val="4"/>
  </w:num>
  <w:num w:numId="6" w16cid:durableId="1096563365">
    <w:abstractNumId w:val="11"/>
  </w:num>
  <w:num w:numId="7" w16cid:durableId="1583489307">
    <w:abstractNumId w:val="2"/>
  </w:num>
  <w:num w:numId="8" w16cid:durableId="1981810180">
    <w:abstractNumId w:val="6"/>
  </w:num>
  <w:num w:numId="9" w16cid:durableId="1500803990">
    <w:abstractNumId w:val="3"/>
  </w:num>
  <w:num w:numId="10" w16cid:durableId="679435388">
    <w:abstractNumId w:val="8"/>
  </w:num>
  <w:num w:numId="11" w16cid:durableId="1290018225">
    <w:abstractNumId w:val="0"/>
  </w:num>
  <w:num w:numId="12" w16cid:durableId="14939849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8E9"/>
    <w:rsid w:val="00005D0A"/>
    <w:rsid w:val="00016A12"/>
    <w:rsid w:val="0004405E"/>
    <w:rsid w:val="000448E9"/>
    <w:rsid w:val="00047735"/>
    <w:rsid w:val="000536BA"/>
    <w:rsid w:val="000705FF"/>
    <w:rsid w:val="00070FC6"/>
    <w:rsid w:val="00092808"/>
    <w:rsid w:val="000A11B9"/>
    <w:rsid w:val="000B2628"/>
    <w:rsid w:val="000D6809"/>
    <w:rsid w:val="000E4D69"/>
    <w:rsid w:val="0010064B"/>
    <w:rsid w:val="0010201A"/>
    <w:rsid w:val="00126A57"/>
    <w:rsid w:val="00134C97"/>
    <w:rsid w:val="00137486"/>
    <w:rsid w:val="00142725"/>
    <w:rsid w:val="0015439D"/>
    <w:rsid w:val="00163895"/>
    <w:rsid w:val="001875A1"/>
    <w:rsid w:val="001A1A94"/>
    <w:rsid w:val="001A30D1"/>
    <w:rsid w:val="001A3A61"/>
    <w:rsid w:val="001B0B5F"/>
    <w:rsid w:val="001F0334"/>
    <w:rsid w:val="00200073"/>
    <w:rsid w:val="002040DC"/>
    <w:rsid w:val="0021235D"/>
    <w:rsid w:val="00246A89"/>
    <w:rsid w:val="00254713"/>
    <w:rsid w:val="002620BE"/>
    <w:rsid w:val="00264799"/>
    <w:rsid w:val="0026546E"/>
    <w:rsid w:val="00275227"/>
    <w:rsid w:val="00281D99"/>
    <w:rsid w:val="002B2213"/>
    <w:rsid w:val="002B6B6E"/>
    <w:rsid w:val="002C0D94"/>
    <w:rsid w:val="002C37F1"/>
    <w:rsid w:val="002C6D75"/>
    <w:rsid w:val="002D14FF"/>
    <w:rsid w:val="002D7E0C"/>
    <w:rsid w:val="002D7E52"/>
    <w:rsid w:val="002F05E2"/>
    <w:rsid w:val="002F332F"/>
    <w:rsid w:val="002F40C3"/>
    <w:rsid w:val="002F6D70"/>
    <w:rsid w:val="00344410"/>
    <w:rsid w:val="0034488E"/>
    <w:rsid w:val="00345301"/>
    <w:rsid w:val="003475A3"/>
    <w:rsid w:val="0036162B"/>
    <w:rsid w:val="0036551A"/>
    <w:rsid w:val="003871FA"/>
    <w:rsid w:val="00387631"/>
    <w:rsid w:val="0039394E"/>
    <w:rsid w:val="003968ED"/>
    <w:rsid w:val="0039707C"/>
    <w:rsid w:val="003B27BF"/>
    <w:rsid w:val="003B7A46"/>
    <w:rsid w:val="003C462E"/>
    <w:rsid w:val="003E1DFD"/>
    <w:rsid w:val="003F47EA"/>
    <w:rsid w:val="003F49C4"/>
    <w:rsid w:val="004208D8"/>
    <w:rsid w:val="004208DE"/>
    <w:rsid w:val="004430A8"/>
    <w:rsid w:val="00446F0F"/>
    <w:rsid w:val="004545EC"/>
    <w:rsid w:val="00456B50"/>
    <w:rsid w:val="00457A95"/>
    <w:rsid w:val="00472E26"/>
    <w:rsid w:val="00480765"/>
    <w:rsid w:val="00492A83"/>
    <w:rsid w:val="004C2434"/>
    <w:rsid w:val="004C462B"/>
    <w:rsid w:val="004D227D"/>
    <w:rsid w:val="004D2F6F"/>
    <w:rsid w:val="004E4929"/>
    <w:rsid w:val="004F3909"/>
    <w:rsid w:val="00502F1A"/>
    <w:rsid w:val="00504463"/>
    <w:rsid w:val="005054D4"/>
    <w:rsid w:val="0052099F"/>
    <w:rsid w:val="005361B9"/>
    <w:rsid w:val="00537484"/>
    <w:rsid w:val="005378A1"/>
    <w:rsid w:val="00556CC8"/>
    <w:rsid w:val="00566B38"/>
    <w:rsid w:val="005A02DD"/>
    <w:rsid w:val="005A317C"/>
    <w:rsid w:val="005A3D95"/>
    <w:rsid w:val="005A5367"/>
    <w:rsid w:val="005A6C71"/>
    <w:rsid w:val="005B75FB"/>
    <w:rsid w:val="005C1623"/>
    <w:rsid w:val="005D5404"/>
    <w:rsid w:val="005E132D"/>
    <w:rsid w:val="005E5F4C"/>
    <w:rsid w:val="005F0824"/>
    <w:rsid w:val="006055FC"/>
    <w:rsid w:val="00642BE3"/>
    <w:rsid w:val="00644972"/>
    <w:rsid w:val="006553B9"/>
    <w:rsid w:val="006572F7"/>
    <w:rsid w:val="00657598"/>
    <w:rsid w:val="0067431F"/>
    <w:rsid w:val="0068604D"/>
    <w:rsid w:val="006A0ED9"/>
    <w:rsid w:val="006A395A"/>
    <w:rsid w:val="006D5498"/>
    <w:rsid w:val="006D72B8"/>
    <w:rsid w:val="006E2184"/>
    <w:rsid w:val="006E4D8B"/>
    <w:rsid w:val="006F206F"/>
    <w:rsid w:val="006F3796"/>
    <w:rsid w:val="00705E18"/>
    <w:rsid w:val="00710B24"/>
    <w:rsid w:val="00712339"/>
    <w:rsid w:val="00715561"/>
    <w:rsid w:val="00717189"/>
    <w:rsid w:val="0073196F"/>
    <w:rsid w:val="00737173"/>
    <w:rsid w:val="00744761"/>
    <w:rsid w:val="00745BDF"/>
    <w:rsid w:val="00747C18"/>
    <w:rsid w:val="00747D5F"/>
    <w:rsid w:val="00760620"/>
    <w:rsid w:val="00761166"/>
    <w:rsid w:val="00770FB3"/>
    <w:rsid w:val="00771B2D"/>
    <w:rsid w:val="00772276"/>
    <w:rsid w:val="00775433"/>
    <w:rsid w:val="007A110A"/>
    <w:rsid w:val="007A7E8B"/>
    <w:rsid w:val="007B0879"/>
    <w:rsid w:val="007B096A"/>
    <w:rsid w:val="007C53EA"/>
    <w:rsid w:val="007D17BA"/>
    <w:rsid w:val="007D33B8"/>
    <w:rsid w:val="007D36C4"/>
    <w:rsid w:val="007D57DB"/>
    <w:rsid w:val="007D61C1"/>
    <w:rsid w:val="007E7848"/>
    <w:rsid w:val="007F3900"/>
    <w:rsid w:val="007F4DE5"/>
    <w:rsid w:val="007F620B"/>
    <w:rsid w:val="008058F7"/>
    <w:rsid w:val="00806AA1"/>
    <w:rsid w:val="008109D5"/>
    <w:rsid w:val="0081696B"/>
    <w:rsid w:val="00830650"/>
    <w:rsid w:val="00834353"/>
    <w:rsid w:val="00837813"/>
    <w:rsid w:val="00847E30"/>
    <w:rsid w:val="008515B3"/>
    <w:rsid w:val="00866B52"/>
    <w:rsid w:val="00876966"/>
    <w:rsid w:val="00881238"/>
    <w:rsid w:val="00890D6B"/>
    <w:rsid w:val="008926E2"/>
    <w:rsid w:val="008B32E9"/>
    <w:rsid w:val="008D1B46"/>
    <w:rsid w:val="008E0D8E"/>
    <w:rsid w:val="008E5390"/>
    <w:rsid w:val="008F046A"/>
    <w:rsid w:val="008F60C9"/>
    <w:rsid w:val="008F6648"/>
    <w:rsid w:val="00957EBC"/>
    <w:rsid w:val="00960FAF"/>
    <w:rsid w:val="00971C25"/>
    <w:rsid w:val="00983961"/>
    <w:rsid w:val="0099202F"/>
    <w:rsid w:val="00997A8A"/>
    <w:rsid w:val="009A59AC"/>
    <w:rsid w:val="009A5D66"/>
    <w:rsid w:val="009B0B40"/>
    <w:rsid w:val="009D03C7"/>
    <w:rsid w:val="009D225E"/>
    <w:rsid w:val="009F6EBD"/>
    <w:rsid w:val="00A1020A"/>
    <w:rsid w:val="00A10748"/>
    <w:rsid w:val="00A30612"/>
    <w:rsid w:val="00A35C84"/>
    <w:rsid w:val="00A377EC"/>
    <w:rsid w:val="00A420D9"/>
    <w:rsid w:val="00A5072F"/>
    <w:rsid w:val="00A51B6B"/>
    <w:rsid w:val="00A55BC8"/>
    <w:rsid w:val="00A629CA"/>
    <w:rsid w:val="00A719D9"/>
    <w:rsid w:val="00A803B7"/>
    <w:rsid w:val="00A930B8"/>
    <w:rsid w:val="00AB5E5E"/>
    <w:rsid w:val="00AD57BE"/>
    <w:rsid w:val="00AF08CC"/>
    <w:rsid w:val="00AF129C"/>
    <w:rsid w:val="00B01A07"/>
    <w:rsid w:val="00B24BD3"/>
    <w:rsid w:val="00B2667C"/>
    <w:rsid w:val="00B330CF"/>
    <w:rsid w:val="00B35C12"/>
    <w:rsid w:val="00B36BFB"/>
    <w:rsid w:val="00B468F5"/>
    <w:rsid w:val="00B51662"/>
    <w:rsid w:val="00B664E0"/>
    <w:rsid w:val="00B66768"/>
    <w:rsid w:val="00B874F4"/>
    <w:rsid w:val="00B87B4F"/>
    <w:rsid w:val="00B97BB5"/>
    <w:rsid w:val="00BB7AF4"/>
    <w:rsid w:val="00BC028C"/>
    <w:rsid w:val="00BC29D5"/>
    <w:rsid w:val="00BE6A63"/>
    <w:rsid w:val="00C1111C"/>
    <w:rsid w:val="00C17E8D"/>
    <w:rsid w:val="00C31C52"/>
    <w:rsid w:val="00C4554A"/>
    <w:rsid w:val="00C45DA9"/>
    <w:rsid w:val="00C62DA9"/>
    <w:rsid w:val="00C77BD9"/>
    <w:rsid w:val="00C829A4"/>
    <w:rsid w:val="00C85801"/>
    <w:rsid w:val="00C978AC"/>
    <w:rsid w:val="00CC0A37"/>
    <w:rsid w:val="00CC7D6D"/>
    <w:rsid w:val="00CD10A3"/>
    <w:rsid w:val="00CD6255"/>
    <w:rsid w:val="00CD7416"/>
    <w:rsid w:val="00CE501C"/>
    <w:rsid w:val="00CF5FED"/>
    <w:rsid w:val="00D0336F"/>
    <w:rsid w:val="00D06BC7"/>
    <w:rsid w:val="00D114D8"/>
    <w:rsid w:val="00D12BC9"/>
    <w:rsid w:val="00D36855"/>
    <w:rsid w:val="00D4305F"/>
    <w:rsid w:val="00D540BD"/>
    <w:rsid w:val="00D6475D"/>
    <w:rsid w:val="00D7794C"/>
    <w:rsid w:val="00D85174"/>
    <w:rsid w:val="00D9669A"/>
    <w:rsid w:val="00DA183A"/>
    <w:rsid w:val="00DB0C3E"/>
    <w:rsid w:val="00DD14B1"/>
    <w:rsid w:val="00DD445C"/>
    <w:rsid w:val="00E035E7"/>
    <w:rsid w:val="00E23B15"/>
    <w:rsid w:val="00E325C6"/>
    <w:rsid w:val="00E50B82"/>
    <w:rsid w:val="00E54773"/>
    <w:rsid w:val="00E671AD"/>
    <w:rsid w:val="00E726DC"/>
    <w:rsid w:val="00EC2C34"/>
    <w:rsid w:val="00ED0453"/>
    <w:rsid w:val="00ED4F45"/>
    <w:rsid w:val="00ED6B23"/>
    <w:rsid w:val="00F001CC"/>
    <w:rsid w:val="00F00542"/>
    <w:rsid w:val="00F045A3"/>
    <w:rsid w:val="00F17408"/>
    <w:rsid w:val="00F21D35"/>
    <w:rsid w:val="00F33A35"/>
    <w:rsid w:val="00F407B8"/>
    <w:rsid w:val="00F557DD"/>
    <w:rsid w:val="00F60C3B"/>
    <w:rsid w:val="00F759B6"/>
    <w:rsid w:val="00F81ADA"/>
    <w:rsid w:val="00F84736"/>
    <w:rsid w:val="00FA59C5"/>
    <w:rsid w:val="00FB25D6"/>
    <w:rsid w:val="00FB4637"/>
    <w:rsid w:val="00FC049C"/>
    <w:rsid w:val="00FC1E99"/>
    <w:rsid w:val="00FC56DC"/>
    <w:rsid w:val="00FD5731"/>
    <w:rsid w:val="00FE166B"/>
    <w:rsid w:val="00FE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0B47C"/>
  <w15:chartTrackingRefBased/>
  <w15:docId w15:val="{7BA5E768-768B-434C-A762-AC92B0BE8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48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48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448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448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48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48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48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48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48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48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448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448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448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48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48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48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48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48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48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48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48E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48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48E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48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48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48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48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48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48E9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3F47EA"/>
    <w:rPr>
      <w:b/>
      <w:bCs/>
    </w:rPr>
  </w:style>
  <w:style w:type="paragraph" w:styleId="NormalWeb">
    <w:name w:val="Normal (Web)"/>
    <w:basedOn w:val="Normal"/>
    <w:uiPriority w:val="99"/>
    <w:unhideWhenUsed/>
    <w:rsid w:val="003F47E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A420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20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F0334"/>
    <w:rPr>
      <w:color w:val="96607D" w:themeColor="followedHyperlink"/>
      <w:u w:val="single"/>
    </w:rPr>
  </w:style>
  <w:style w:type="character" w:customStyle="1" w:styleId="url">
    <w:name w:val="url"/>
    <w:basedOn w:val="DefaultParagraphFont"/>
    <w:rsid w:val="004208DE"/>
  </w:style>
  <w:style w:type="character" w:styleId="Emphasis">
    <w:name w:val="Emphasis"/>
    <w:basedOn w:val="DefaultParagraphFont"/>
    <w:uiPriority w:val="20"/>
    <w:qFormat/>
    <w:rsid w:val="007D57D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11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1092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8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468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2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gibbs-reflective-cycl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rainbasetraining.com/wp-content/uplaods/2011/11LEARNING-STYLES-Kolb-QUESTIONAIRE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p.europa.eu/en/publication-detail/-/publication/429443ed-1c8d-11e6-ba9a-01aa75ed71a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i.org/10.1111/j.1540-6520.2005.00090.x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isbe.org.uk/the-enterprise-catalyst-model-measuring-entrepreneurial-attitudes-and-behaviours-the-impact-of-enterprise-educ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4</Pages>
  <Words>1310</Words>
  <Characters>7473</Characters>
  <Application>Microsoft Office Word</Application>
  <DocSecurity>0</DocSecurity>
  <Lines>62</Lines>
  <Paragraphs>17</Paragraphs>
  <ScaleCrop>false</ScaleCrop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Tao Jones (2302087)</dc:creator>
  <cp:keywords/>
  <dc:description/>
  <cp:lastModifiedBy>Tao Jones (2302087)</cp:lastModifiedBy>
  <cp:revision>271</cp:revision>
  <dcterms:created xsi:type="dcterms:W3CDTF">2025-04-30T09:09:00Z</dcterms:created>
  <dcterms:modified xsi:type="dcterms:W3CDTF">2025-06-27T21:07:00Z</dcterms:modified>
</cp:coreProperties>
</file>