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E847907" w14:textId="533C19A5" w:rsidR="00DD30ED" w:rsidRDefault="008F1AD4" w:rsidP="00672118">
      <w:pPr>
        <w:spacing w:after="160" w:line="360" w:lineRule="auto"/>
        <w:jc w:val="center"/>
        <w:rPr>
          <w:rFonts w:ascii="Times New Roman" w:hAnsi="Times New Roman" w:cs="Times New Roman"/>
          <w:caps/>
          <w:sz w:val="44"/>
          <w:szCs w:val="44"/>
        </w:rPr>
      </w:pPr>
      <w:r>
        <w:rPr>
          <w:rFonts w:ascii="Times New Roman" w:hAnsi="Times New Roman" w:cs="Times New Roman"/>
          <w:sz w:val="44"/>
          <w:szCs w:val="44"/>
        </w:rPr>
        <w:t xml:space="preserve">An Analysis About International Entrepreneurship </w:t>
      </w:r>
      <w:proofErr w:type="gramStart"/>
      <w:r>
        <w:rPr>
          <w:rFonts w:ascii="Times New Roman" w:hAnsi="Times New Roman" w:cs="Times New Roman"/>
          <w:sz w:val="44"/>
          <w:szCs w:val="44"/>
        </w:rPr>
        <w:t>And</w:t>
      </w:r>
      <w:proofErr w:type="gramEnd"/>
      <w:r>
        <w:rPr>
          <w:rFonts w:ascii="Times New Roman" w:hAnsi="Times New Roman" w:cs="Times New Roman"/>
          <w:sz w:val="44"/>
          <w:szCs w:val="44"/>
        </w:rPr>
        <w:t xml:space="preserve"> Government Contribution</w:t>
      </w:r>
    </w:p>
    <w:p w14:paraId="43B0B31F" w14:textId="77777777" w:rsidR="008F1AD4" w:rsidRPr="002D2288" w:rsidRDefault="008F1AD4" w:rsidP="00672118">
      <w:pPr>
        <w:spacing w:after="160" w:line="360" w:lineRule="auto"/>
        <w:jc w:val="center"/>
        <w:rPr>
          <w:rFonts w:ascii="Times New Roman" w:hAnsi="Times New Roman" w:cs="Times New Roman"/>
          <w:caps/>
          <w:sz w:val="44"/>
          <w:szCs w:val="44"/>
        </w:rPr>
      </w:pPr>
    </w:p>
    <w:p w14:paraId="7B23E32C" w14:textId="77777777" w:rsidR="00DD30ED" w:rsidRDefault="00DD30ED" w:rsidP="00672118">
      <w:pPr>
        <w:spacing w:after="160" w:line="360" w:lineRule="auto"/>
        <w:jc w:val="left"/>
        <w:rPr>
          <w:rFonts w:ascii="Verdana" w:hAnsi="Verdana"/>
          <w:b/>
          <w:caps/>
          <w:sz w:val="18"/>
          <w:szCs w:val="18"/>
        </w:rPr>
      </w:pPr>
      <w:r w:rsidRPr="00E445F0">
        <w:rPr>
          <w:noProof/>
        </w:rPr>
        <w:drawing>
          <wp:anchor distT="0" distB="0" distL="114300" distR="114300" simplePos="0" relativeHeight="251658240" behindDoc="0" locked="0" layoutInCell="1" allowOverlap="1" wp14:anchorId="575CFF95" wp14:editId="25C5E114">
            <wp:simplePos x="0" y="0"/>
            <wp:positionH relativeFrom="column">
              <wp:posOffset>1575412</wp:posOffset>
            </wp:positionH>
            <wp:positionV relativeFrom="paragraph">
              <wp:align>top</wp:align>
            </wp:positionV>
            <wp:extent cx="2860040" cy="3168650"/>
            <wp:effectExtent l="0" t="0" r="10160" b="6350"/>
            <wp:wrapSquare wrapText="bothSides"/>
            <wp:docPr id="3" name="图片 3"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68650"/>
                    </a:xfrm>
                    <a:prstGeom prst="rect">
                      <a:avLst/>
                    </a:prstGeom>
                    <a:noFill/>
                    <a:ln>
                      <a:noFill/>
                    </a:ln>
                  </pic:spPr>
                </pic:pic>
              </a:graphicData>
            </a:graphic>
          </wp:anchor>
        </w:drawing>
      </w:r>
      <w:r>
        <w:rPr>
          <w:rFonts w:ascii="Verdana" w:hAnsi="Verdana"/>
          <w:b/>
          <w:caps/>
          <w:sz w:val="18"/>
          <w:szCs w:val="18"/>
        </w:rPr>
        <w:br w:type="textWrapping" w:clear="all"/>
      </w:r>
    </w:p>
    <w:p w14:paraId="2ACF02D3" w14:textId="77777777" w:rsidR="00DD30ED" w:rsidRDefault="00DD30ED" w:rsidP="00672118">
      <w:pPr>
        <w:spacing w:line="360" w:lineRule="auto"/>
        <w:rPr>
          <w:rFonts w:ascii="Verdana" w:hAnsi="Verdana"/>
          <w:b/>
          <w:caps/>
          <w:sz w:val="18"/>
          <w:szCs w:val="18"/>
        </w:rPr>
      </w:pPr>
    </w:p>
    <w:p w14:paraId="62AC2B99" w14:textId="472D8AC5" w:rsidR="00DD30ED" w:rsidRPr="0031727C" w:rsidRDefault="00DD30ED" w:rsidP="00672118">
      <w:pPr>
        <w:spacing w:line="360" w:lineRule="auto"/>
        <w:rPr>
          <w:rFonts w:ascii="Times New Roman" w:hAnsi="Times New Roman"/>
          <w:b/>
          <w:sz w:val="24"/>
        </w:rPr>
      </w:pPr>
      <w:r w:rsidRPr="0004627B">
        <w:rPr>
          <w:rFonts w:ascii="Times New Roman" w:hAnsi="Times New Roman"/>
          <w:b/>
          <w:sz w:val="24"/>
        </w:rPr>
        <w:t xml:space="preserve">MODULE NAME: </w:t>
      </w:r>
      <w:r w:rsidR="008F1AD4">
        <w:rPr>
          <w:rFonts w:ascii="Times New Roman" w:hAnsi="Times New Roman"/>
          <w:b/>
          <w:sz w:val="24"/>
        </w:rPr>
        <w:t>International Entrepreneurship (M6X00880)</w:t>
      </w:r>
    </w:p>
    <w:p w14:paraId="02116959" w14:textId="77777777" w:rsidR="00DD30ED" w:rsidRPr="0004627B" w:rsidRDefault="00DD30ED" w:rsidP="00672118">
      <w:pPr>
        <w:spacing w:line="360" w:lineRule="auto"/>
        <w:rPr>
          <w:rFonts w:ascii="Times New Roman" w:hAnsi="Times New Roman"/>
          <w:b/>
          <w:sz w:val="24"/>
        </w:rPr>
      </w:pPr>
      <w:r w:rsidRPr="0004627B">
        <w:rPr>
          <w:rFonts w:ascii="Times New Roman" w:hAnsi="Times New Roman"/>
          <w:b/>
          <w:sz w:val="24"/>
        </w:rPr>
        <w:t xml:space="preserve">PROJECT NAME: </w:t>
      </w:r>
      <w:r>
        <w:rPr>
          <w:rFonts w:ascii="Times New Roman" w:hAnsi="Times New Roman"/>
          <w:b/>
          <w:sz w:val="24"/>
        </w:rPr>
        <w:t>Business a</w:t>
      </w:r>
      <w:r w:rsidRPr="0004627B">
        <w:rPr>
          <w:rFonts w:ascii="Times New Roman" w:hAnsi="Times New Roman"/>
          <w:b/>
          <w:sz w:val="24"/>
        </w:rPr>
        <w:t>nd Finance</w:t>
      </w:r>
      <w:r w:rsidRPr="0004627B">
        <w:rPr>
          <w:rFonts w:ascii="Times New Roman" w:hAnsi="Times New Roman"/>
          <w:b/>
          <w:sz w:val="24"/>
        </w:rPr>
        <w:tab/>
      </w:r>
    </w:p>
    <w:p w14:paraId="710329DC" w14:textId="77777777" w:rsidR="00DD30ED" w:rsidRPr="0004627B" w:rsidRDefault="00DD30ED" w:rsidP="00672118">
      <w:pPr>
        <w:spacing w:after="160" w:line="360" w:lineRule="auto"/>
        <w:rPr>
          <w:rFonts w:ascii="Times New Roman" w:hAnsi="Times New Roman"/>
          <w:b/>
          <w:caps/>
          <w:sz w:val="24"/>
        </w:rPr>
      </w:pPr>
      <w:r w:rsidRPr="0004627B">
        <w:rPr>
          <w:rFonts w:ascii="Times New Roman" w:hAnsi="Times New Roman"/>
          <w:b/>
          <w:caps/>
          <w:sz w:val="24"/>
        </w:rPr>
        <w:t>Name: CHen meng</w:t>
      </w:r>
      <w:r w:rsidRPr="0004627B">
        <w:rPr>
          <w:rFonts w:ascii="Times New Roman" w:hAnsi="Times New Roman"/>
          <w:b/>
          <w:caps/>
          <w:sz w:val="24"/>
        </w:rPr>
        <w:tab/>
      </w:r>
      <w:r w:rsidRPr="0004627B">
        <w:rPr>
          <w:rFonts w:ascii="Times New Roman" w:hAnsi="Times New Roman"/>
          <w:b/>
          <w:caps/>
          <w:sz w:val="24"/>
        </w:rPr>
        <w:tab/>
      </w:r>
      <w:r w:rsidRPr="0004627B">
        <w:rPr>
          <w:rFonts w:ascii="Times New Roman" w:hAnsi="Times New Roman"/>
          <w:b/>
          <w:caps/>
          <w:sz w:val="24"/>
        </w:rPr>
        <w:tab/>
      </w:r>
    </w:p>
    <w:p w14:paraId="2169D569" w14:textId="30CA3FC2" w:rsidR="00DD30ED" w:rsidRPr="00863B51" w:rsidRDefault="00DD30ED" w:rsidP="00672118">
      <w:pPr>
        <w:spacing w:after="160" w:line="360" w:lineRule="auto"/>
        <w:rPr>
          <w:rFonts w:ascii="Times New Roman" w:hAnsi="Times New Roman"/>
          <w:b/>
          <w:caps/>
          <w:sz w:val="24"/>
        </w:rPr>
        <w:sectPr w:rsidR="00DD30ED" w:rsidRPr="00863B51" w:rsidSect="003E7BA1">
          <w:footerReference w:type="even" r:id="rId9"/>
          <w:footerReference w:type="default" r:id="rId10"/>
          <w:footerReference w:type="first" r:id="rId11"/>
          <w:pgSz w:w="11906" w:h="16838"/>
          <w:pgMar w:top="1440" w:right="1440" w:bottom="1440" w:left="1440" w:header="708" w:footer="708" w:gutter="0"/>
          <w:cols w:space="708"/>
          <w:docGrid w:linePitch="360"/>
        </w:sectPr>
      </w:pPr>
      <w:r w:rsidRPr="0004627B">
        <w:rPr>
          <w:rFonts w:ascii="Times New Roman" w:hAnsi="Times New Roman"/>
          <w:b/>
          <w:caps/>
          <w:sz w:val="24"/>
        </w:rPr>
        <w:t>Student Number:</w:t>
      </w:r>
      <w:r w:rsidR="00B4031F">
        <w:rPr>
          <w:rFonts w:ascii="Times New Roman" w:hAnsi="Times New Roman"/>
          <w:b/>
          <w:caps/>
          <w:sz w:val="24"/>
        </w:rPr>
        <w:t xml:space="preserve"> 1703284</w:t>
      </w:r>
    </w:p>
    <w:p w14:paraId="7F1D8B59" w14:textId="77777777" w:rsidR="008F1AD4" w:rsidRPr="001A7B32" w:rsidRDefault="008F1AD4" w:rsidP="00672118">
      <w:pPr>
        <w:spacing w:line="360" w:lineRule="auto"/>
        <w:rPr>
          <w:rFonts w:ascii="Times New Roman" w:hAnsi="Times New Roman" w:cs="Times New Roman"/>
          <w:b/>
          <w:bCs/>
          <w:sz w:val="28"/>
          <w:szCs w:val="28"/>
        </w:rPr>
      </w:pPr>
      <w:r w:rsidRPr="001A7B32">
        <w:rPr>
          <w:rFonts w:ascii="Times New Roman" w:hAnsi="Times New Roman" w:cs="Times New Roman" w:hint="eastAsia"/>
          <w:b/>
          <w:bCs/>
          <w:sz w:val="28"/>
          <w:szCs w:val="28"/>
        </w:rPr>
        <w:lastRenderedPageBreak/>
        <w:t>Table of Contents</w:t>
      </w:r>
    </w:p>
    <w:p w14:paraId="0BE12E20" w14:textId="77777777" w:rsidR="008F1AD4" w:rsidRPr="001A7B32" w:rsidRDefault="008F1AD4" w:rsidP="00672118">
      <w:pPr>
        <w:pStyle w:val="10"/>
        <w:tabs>
          <w:tab w:val="right" w:leader="dot" w:pos="8296"/>
        </w:tabs>
        <w:spacing w:line="360" w:lineRule="auto"/>
        <w:rPr>
          <w:rFonts w:ascii="Times New Roman" w:hAnsi="Times New Roman" w:cs="Times New Roman"/>
          <w:noProof/>
          <w:sz w:val="24"/>
        </w:rPr>
      </w:pPr>
      <w:r w:rsidRPr="001A7B32">
        <w:rPr>
          <w:rFonts w:ascii="Times New Roman" w:hAnsi="Times New Roman" w:cs="Times New Roman"/>
          <w:b/>
          <w:bCs/>
          <w:sz w:val="24"/>
        </w:rPr>
        <w:fldChar w:fldCharType="begin"/>
      </w:r>
      <w:r w:rsidRPr="001A7B32">
        <w:rPr>
          <w:rFonts w:ascii="Times New Roman" w:hAnsi="Times New Roman" w:cs="Times New Roman"/>
          <w:b/>
          <w:bCs/>
          <w:sz w:val="24"/>
        </w:rPr>
        <w:instrText xml:space="preserve">TOC \o "1-3" \h \u </w:instrText>
      </w:r>
      <w:r w:rsidRPr="001A7B32">
        <w:rPr>
          <w:rFonts w:ascii="Times New Roman" w:hAnsi="Times New Roman" w:cs="Times New Roman"/>
          <w:b/>
          <w:bCs/>
          <w:sz w:val="24"/>
        </w:rPr>
        <w:fldChar w:fldCharType="separate"/>
      </w:r>
      <w:hyperlink w:anchor="_Toc512546858" w:history="1">
        <w:r w:rsidRPr="001A7B32">
          <w:rPr>
            <w:rStyle w:val="a6"/>
            <w:rFonts w:ascii="Times New Roman" w:hAnsi="Times New Roman" w:cs="Times New Roman"/>
            <w:noProof/>
            <w:sz w:val="24"/>
          </w:rPr>
          <w:t>Executive Summary</w:t>
        </w:r>
        <w:r w:rsidRPr="001A7B32">
          <w:rPr>
            <w:rFonts w:ascii="Times New Roman" w:hAnsi="Times New Roman" w:cs="Times New Roman"/>
            <w:noProof/>
            <w:sz w:val="24"/>
          </w:rPr>
          <w:tab/>
        </w:r>
        <w:r w:rsidRPr="001A7B32">
          <w:rPr>
            <w:rFonts w:ascii="Times New Roman" w:hAnsi="Times New Roman" w:cs="Times New Roman"/>
            <w:noProof/>
            <w:sz w:val="24"/>
          </w:rPr>
          <w:fldChar w:fldCharType="begin"/>
        </w:r>
        <w:r w:rsidRPr="001A7B32">
          <w:rPr>
            <w:rFonts w:ascii="Times New Roman" w:hAnsi="Times New Roman" w:cs="Times New Roman"/>
            <w:noProof/>
            <w:sz w:val="24"/>
          </w:rPr>
          <w:instrText xml:space="preserve"> PAGEREF _Toc512546858 \h </w:instrText>
        </w:r>
        <w:r w:rsidRPr="001A7B32">
          <w:rPr>
            <w:rFonts w:ascii="Times New Roman" w:hAnsi="Times New Roman" w:cs="Times New Roman"/>
            <w:noProof/>
            <w:sz w:val="24"/>
          </w:rPr>
        </w:r>
        <w:r w:rsidRPr="001A7B32">
          <w:rPr>
            <w:rFonts w:ascii="Times New Roman" w:hAnsi="Times New Roman" w:cs="Times New Roman"/>
            <w:noProof/>
            <w:sz w:val="24"/>
          </w:rPr>
          <w:fldChar w:fldCharType="separate"/>
        </w:r>
        <w:r w:rsidRPr="001A7B32">
          <w:rPr>
            <w:rFonts w:ascii="Times New Roman" w:hAnsi="Times New Roman" w:cs="Times New Roman"/>
            <w:noProof/>
            <w:sz w:val="24"/>
          </w:rPr>
          <w:t>4</w:t>
        </w:r>
        <w:r w:rsidRPr="001A7B32">
          <w:rPr>
            <w:rFonts w:ascii="Times New Roman" w:hAnsi="Times New Roman" w:cs="Times New Roman"/>
            <w:noProof/>
            <w:sz w:val="24"/>
          </w:rPr>
          <w:fldChar w:fldCharType="end"/>
        </w:r>
      </w:hyperlink>
    </w:p>
    <w:p w14:paraId="58B338EC" w14:textId="77777777" w:rsidR="008F1AD4" w:rsidRPr="001A7B32" w:rsidRDefault="00EE3875" w:rsidP="00672118">
      <w:pPr>
        <w:pStyle w:val="10"/>
        <w:tabs>
          <w:tab w:val="right" w:leader="dot" w:pos="8296"/>
        </w:tabs>
        <w:spacing w:line="360" w:lineRule="auto"/>
        <w:rPr>
          <w:rFonts w:ascii="Times New Roman" w:hAnsi="Times New Roman" w:cs="Times New Roman"/>
          <w:noProof/>
          <w:sz w:val="24"/>
        </w:rPr>
      </w:pPr>
      <w:hyperlink w:anchor="_Toc512546859" w:history="1">
        <w:r w:rsidR="008F1AD4" w:rsidRPr="001A7B32">
          <w:rPr>
            <w:rStyle w:val="a6"/>
            <w:rFonts w:ascii="Times New Roman" w:hAnsi="Times New Roman" w:cs="Times New Roman"/>
            <w:noProof/>
            <w:sz w:val="24"/>
          </w:rPr>
          <w:t>1.0 Introduction</w:t>
        </w:r>
        <w:r w:rsidR="008F1AD4" w:rsidRPr="001A7B32">
          <w:rPr>
            <w:rFonts w:ascii="Times New Roman" w:hAnsi="Times New Roman" w:cs="Times New Roman"/>
            <w:noProof/>
            <w:sz w:val="24"/>
          </w:rPr>
          <w:tab/>
        </w:r>
        <w:r w:rsidR="008F1AD4" w:rsidRPr="001A7B32">
          <w:rPr>
            <w:rFonts w:ascii="Times New Roman" w:hAnsi="Times New Roman" w:cs="Times New Roman"/>
            <w:noProof/>
            <w:sz w:val="24"/>
          </w:rPr>
          <w:fldChar w:fldCharType="begin"/>
        </w:r>
        <w:r w:rsidR="008F1AD4" w:rsidRPr="001A7B32">
          <w:rPr>
            <w:rFonts w:ascii="Times New Roman" w:hAnsi="Times New Roman" w:cs="Times New Roman"/>
            <w:noProof/>
            <w:sz w:val="24"/>
          </w:rPr>
          <w:instrText xml:space="preserve"> PAGEREF _Toc512546859 \h </w:instrText>
        </w:r>
        <w:r w:rsidR="008F1AD4" w:rsidRPr="001A7B32">
          <w:rPr>
            <w:rFonts w:ascii="Times New Roman" w:hAnsi="Times New Roman" w:cs="Times New Roman"/>
            <w:noProof/>
            <w:sz w:val="24"/>
          </w:rPr>
        </w:r>
        <w:r w:rsidR="008F1AD4" w:rsidRPr="001A7B32">
          <w:rPr>
            <w:rFonts w:ascii="Times New Roman" w:hAnsi="Times New Roman" w:cs="Times New Roman"/>
            <w:noProof/>
            <w:sz w:val="24"/>
          </w:rPr>
          <w:fldChar w:fldCharType="separate"/>
        </w:r>
        <w:r w:rsidR="008F1AD4" w:rsidRPr="001A7B32">
          <w:rPr>
            <w:rFonts w:ascii="Times New Roman" w:hAnsi="Times New Roman" w:cs="Times New Roman"/>
            <w:noProof/>
            <w:sz w:val="24"/>
          </w:rPr>
          <w:t>4</w:t>
        </w:r>
        <w:r w:rsidR="008F1AD4" w:rsidRPr="001A7B32">
          <w:rPr>
            <w:rFonts w:ascii="Times New Roman" w:hAnsi="Times New Roman" w:cs="Times New Roman"/>
            <w:noProof/>
            <w:sz w:val="24"/>
          </w:rPr>
          <w:fldChar w:fldCharType="end"/>
        </w:r>
      </w:hyperlink>
    </w:p>
    <w:p w14:paraId="6E9B9185" w14:textId="77777777" w:rsidR="008F1AD4" w:rsidRPr="001A7B32" w:rsidRDefault="00EE3875" w:rsidP="00672118">
      <w:pPr>
        <w:pStyle w:val="20"/>
        <w:tabs>
          <w:tab w:val="right" w:leader="dot" w:pos="8296"/>
        </w:tabs>
        <w:spacing w:line="360" w:lineRule="auto"/>
        <w:rPr>
          <w:rFonts w:ascii="Times New Roman" w:hAnsi="Times New Roman" w:cs="Times New Roman"/>
          <w:noProof/>
          <w:sz w:val="24"/>
        </w:rPr>
      </w:pPr>
      <w:hyperlink w:anchor="_Toc512546860" w:history="1">
        <w:r w:rsidR="008F1AD4" w:rsidRPr="001A7B32">
          <w:rPr>
            <w:rStyle w:val="a6"/>
            <w:rFonts w:ascii="Times New Roman" w:hAnsi="Times New Roman" w:cs="Times New Roman"/>
            <w:noProof/>
            <w:sz w:val="24"/>
          </w:rPr>
          <w:t>1.1 Background of the Report</w:t>
        </w:r>
        <w:r w:rsidR="008F1AD4" w:rsidRPr="001A7B32">
          <w:rPr>
            <w:rFonts w:ascii="Times New Roman" w:hAnsi="Times New Roman" w:cs="Times New Roman"/>
            <w:noProof/>
            <w:sz w:val="24"/>
          </w:rPr>
          <w:tab/>
        </w:r>
        <w:r w:rsidR="008F1AD4" w:rsidRPr="001A7B32">
          <w:rPr>
            <w:rFonts w:ascii="Times New Roman" w:hAnsi="Times New Roman" w:cs="Times New Roman"/>
            <w:noProof/>
            <w:sz w:val="24"/>
          </w:rPr>
          <w:fldChar w:fldCharType="begin"/>
        </w:r>
        <w:r w:rsidR="008F1AD4" w:rsidRPr="001A7B32">
          <w:rPr>
            <w:rFonts w:ascii="Times New Roman" w:hAnsi="Times New Roman" w:cs="Times New Roman"/>
            <w:noProof/>
            <w:sz w:val="24"/>
          </w:rPr>
          <w:instrText xml:space="preserve"> PAGEREF _Toc512546860 \h </w:instrText>
        </w:r>
        <w:r w:rsidR="008F1AD4" w:rsidRPr="001A7B32">
          <w:rPr>
            <w:rFonts w:ascii="Times New Roman" w:hAnsi="Times New Roman" w:cs="Times New Roman"/>
            <w:noProof/>
            <w:sz w:val="24"/>
          </w:rPr>
        </w:r>
        <w:r w:rsidR="008F1AD4" w:rsidRPr="001A7B32">
          <w:rPr>
            <w:rFonts w:ascii="Times New Roman" w:hAnsi="Times New Roman" w:cs="Times New Roman"/>
            <w:noProof/>
            <w:sz w:val="24"/>
          </w:rPr>
          <w:fldChar w:fldCharType="separate"/>
        </w:r>
        <w:r w:rsidR="008F1AD4" w:rsidRPr="001A7B32">
          <w:rPr>
            <w:rFonts w:ascii="Times New Roman" w:hAnsi="Times New Roman" w:cs="Times New Roman"/>
            <w:noProof/>
            <w:sz w:val="24"/>
          </w:rPr>
          <w:t>4</w:t>
        </w:r>
        <w:r w:rsidR="008F1AD4" w:rsidRPr="001A7B32">
          <w:rPr>
            <w:rFonts w:ascii="Times New Roman" w:hAnsi="Times New Roman" w:cs="Times New Roman"/>
            <w:noProof/>
            <w:sz w:val="24"/>
          </w:rPr>
          <w:fldChar w:fldCharType="end"/>
        </w:r>
      </w:hyperlink>
    </w:p>
    <w:p w14:paraId="612A88B6" w14:textId="51C578FE" w:rsidR="008F1AD4" w:rsidRPr="001A7B32" w:rsidRDefault="00EE3875" w:rsidP="00672118">
      <w:pPr>
        <w:pStyle w:val="30"/>
        <w:tabs>
          <w:tab w:val="right" w:leader="dot" w:pos="8296"/>
        </w:tabs>
        <w:spacing w:line="360" w:lineRule="auto"/>
        <w:rPr>
          <w:rFonts w:ascii="Times New Roman" w:hAnsi="Times New Roman" w:cs="Times New Roman"/>
          <w:noProof/>
          <w:sz w:val="24"/>
        </w:rPr>
      </w:pPr>
      <w:hyperlink w:anchor="_Toc512546861" w:history="1">
        <w:r w:rsidR="008F1AD4" w:rsidRPr="001A7B32">
          <w:rPr>
            <w:rStyle w:val="a6"/>
            <w:rFonts w:ascii="Times New Roman" w:hAnsi="Times New Roman" w:cs="Times New Roman"/>
            <w:noProof/>
            <w:sz w:val="24"/>
          </w:rPr>
          <w:t>1.1.1 The Definitions and Significance of Entrepreneurship</w:t>
        </w:r>
        <w:r w:rsidR="008F1AD4" w:rsidRPr="001A7B32">
          <w:rPr>
            <w:rFonts w:ascii="Times New Roman" w:hAnsi="Times New Roman" w:cs="Times New Roman"/>
            <w:noProof/>
            <w:sz w:val="24"/>
          </w:rPr>
          <w:tab/>
        </w:r>
        <w:r w:rsidR="00426E60">
          <w:rPr>
            <w:rFonts w:ascii="Times New Roman" w:hAnsi="Times New Roman" w:cs="Times New Roman"/>
            <w:noProof/>
            <w:sz w:val="24"/>
          </w:rPr>
          <w:t>5</w:t>
        </w:r>
      </w:hyperlink>
    </w:p>
    <w:p w14:paraId="37CB8F73" w14:textId="77777777" w:rsidR="008F1AD4" w:rsidRPr="001A7B32" w:rsidRDefault="00EE3875" w:rsidP="00672118">
      <w:pPr>
        <w:pStyle w:val="30"/>
        <w:tabs>
          <w:tab w:val="right" w:leader="dot" w:pos="8296"/>
        </w:tabs>
        <w:spacing w:line="360" w:lineRule="auto"/>
        <w:rPr>
          <w:rFonts w:ascii="Times New Roman" w:hAnsi="Times New Roman" w:cs="Times New Roman"/>
          <w:noProof/>
          <w:sz w:val="24"/>
        </w:rPr>
      </w:pPr>
      <w:hyperlink w:anchor="_Toc512546862" w:history="1">
        <w:r w:rsidR="008F1AD4" w:rsidRPr="001A7B32">
          <w:rPr>
            <w:rStyle w:val="a6"/>
            <w:rFonts w:ascii="Times New Roman" w:hAnsi="Times New Roman" w:cs="Times New Roman"/>
            <w:noProof/>
            <w:sz w:val="24"/>
          </w:rPr>
          <w:t>1.1.2 International Entrepreneurship: Opportunities and Challenges</w:t>
        </w:r>
        <w:r w:rsidR="008F1AD4" w:rsidRPr="001A7B32">
          <w:rPr>
            <w:rFonts w:ascii="Times New Roman" w:hAnsi="Times New Roman" w:cs="Times New Roman"/>
            <w:noProof/>
            <w:sz w:val="24"/>
          </w:rPr>
          <w:tab/>
        </w:r>
        <w:r w:rsidR="008F1AD4" w:rsidRPr="001A7B32">
          <w:rPr>
            <w:rFonts w:ascii="Times New Roman" w:hAnsi="Times New Roman" w:cs="Times New Roman"/>
            <w:noProof/>
            <w:sz w:val="24"/>
          </w:rPr>
          <w:fldChar w:fldCharType="begin"/>
        </w:r>
        <w:r w:rsidR="008F1AD4" w:rsidRPr="001A7B32">
          <w:rPr>
            <w:rFonts w:ascii="Times New Roman" w:hAnsi="Times New Roman" w:cs="Times New Roman"/>
            <w:noProof/>
            <w:sz w:val="24"/>
          </w:rPr>
          <w:instrText xml:space="preserve"> PAGEREF _Toc512546862 \h </w:instrText>
        </w:r>
        <w:r w:rsidR="008F1AD4" w:rsidRPr="001A7B32">
          <w:rPr>
            <w:rFonts w:ascii="Times New Roman" w:hAnsi="Times New Roman" w:cs="Times New Roman"/>
            <w:noProof/>
            <w:sz w:val="24"/>
          </w:rPr>
        </w:r>
        <w:r w:rsidR="008F1AD4" w:rsidRPr="001A7B32">
          <w:rPr>
            <w:rFonts w:ascii="Times New Roman" w:hAnsi="Times New Roman" w:cs="Times New Roman"/>
            <w:noProof/>
            <w:sz w:val="24"/>
          </w:rPr>
          <w:fldChar w:fldCharType="separate"/>
        </w:r>
        <w:r w:rsidR="008F1AD4" w:rsidRPr="001A7B32">
          <w:rPr>
            <w:rFonts w:ascii="Times New Roman" w:hAnsi="Times New Roman" w:cs="Times New Roman"/>
            <w:noProof/>
            <w:sz w:val="24"/>
          </w:rPr>
          <w:t>5</w:t>
        </w:r>
        <w:r w:rsidR="008F1AD4" w:rsidRPr="001A7B32">
          <w:rPr>
            <w:rFonts w:ascii="Times New Roman" w:hAnsi="Times New Roman" w:cs="Times New Roman"/>
            <w:noProof/>
            <w:sz w:val="24"/>
          </w:rPr>
          <w:fldChar w:fldCharType="end"/>
        </w:r>
      </w:hyperlink>
    </w:p>
    <w:p w14:paraId="174B06BF" w14:textId="138A4635" w:rsidR="008F1AD4" w:rsidRPr="001A7B32" w:rsidRDefault="00EE3875" w:rsidP="00672118">
      <w:pPr>
        <w:pStyle w:val="30"/>
        <w:tabs>
          <w:tab w:val="right" w:leader="dot" w:pos="8296"/>
        </w:tabs>
        <w:spacing w:line="360" w:lineRule="auto"/>
        <w:rPr>
          <w:rFonts w:ascii="Times New Roman" w:hAnsi="Times New Roman" w:cs="Times New Roman"/>
          <w:noProof/>
          <w:sz w:val="24"/>
        </w:rPr>
      </w:pPr>
      <w:hyperlink w:anchor="_Toc512546863" w:history="1">
        <w:r w:rsidR="008F1AD4" w:rsidRPr="001A7B32">
          <w:rPr>
            <w:rStyle w:val="a6"/>
            <w:rFonts w:ascii="Times New Roman" w:hAnsi="Times New Roman" w:cs="Times New Roman"/>
            <w:noProof/>
            <w:sz w:val="24"/>
          </w:rPr>
          <w:t>1.1.3 Who Can Be Entrepreneurs?</w:t>
        </w:r>
        <w:r w:rsidR="008F1AD4" w:rsidRPr="001A7B32">
          <w:rPr>
            <w:rFonts w:ascii="Times New Roman" w:hAnsi="Times New Roman" w:cs="Times New Roman"/>
            <w:noProof/>
            <w:sz w:val="24"/>
          </w:rPr>
          <w:tab/>
        </w:r>
        <w:r w:rsidR="00426E60">
          <w:rPr>
            <w:rFonts w:ascii="Times New Roman" w:hAnsi="Times New Roman" w:cs="Times New Roman"/>
            <w:noProof/>
            <w:sz w:val="24"/>
          </w:rPr>
          <w:t>6</w:t>
        </w:r>
      </w:hyperlink>
    </w:p>
    <w:p w14:paraId="344E8A4E" w14:textId="77777777" w:rsidR="008F1AD4" w:rsidRPr="001A7B32" w:rsidRDefault="00EE3875" w:rsidP="00672118">
      <w:pPr>
        <w:pStyle w:val="10"/>
        <w:tabs>
          <w:tab w:val="right" w:leader="dot" w:pos="8296"/>
        </w:tabs>
        <w:spacing w:line="360" w:lineRule="auto"/>
        <w:rPr>
          <w:rFonts w:ascii="Times New Roman" w:hAnsi="Times New Roman" w:cs="Times New Roman"/>
          <w:noProof/>
          <w:sz w:val="24"/>
        </w:rPr>
      </w:pPr>
      <w:hyperlink w:anchor="_Toc512546864" w:history="1">
        <w:r w:rsidR="008F1AD4" w:rsidRPr="001A7B32">
          <w:rPr>
            <w:rStyle w:val="a6"/>
            <w:rFonts w:ascii="Times New Roman" w:hAnsi="Times New Roman" w:cs="Times New Roman"/>
            <w:noProof/>
            <w:sz w:val="24"/>
          </w:rPr>
          <w:t>2.0 Main Body</w:t>
        </w:r>
        <w:r w:rsidR="008F1AD4" w:rsidRPr="001A7B32">
          <w:rPr>
            <w:rFonts w:ascii="Times New Roman" w:hAnsi="Times New Roman" w:cs="Times New Roman"/>
            <w:noProof/>
            <w:sz w:val="24"/>
          </w:rPr>
          <w:tab/>
        </w:r>
        <w:r w:rsidR="008F1AD4" w:rsidRPr="001A7B32">
          <w:rPr>
            <w:rFonts w:ascii="Times New Roman" w:hAnsi="Times New Roman" w:cs="Times New Roman"/>
            <w:noProof/>
            <w:sz w:val="24"/>
          </w:rPr>
          <w:fldChar w:fldCharType="begin"/>
        </w:r>
        <w:r w:rsidR="008F1AD4" w:rsidRPr="001A7B32">
          <w:rPr>
            <w:rFonts w:ascii="Times New Roman" w:hAnsi="Times New Roman" w:cs="Times New Roman"/>
            <w:noProof/>
            <w:sz w:val="24"/>
          </w:rPr>
          <w:instrText xml:space="preserve"> PAGEREF _Toc512546864 \h </w:instrText>
        </w:r>
        <w:r w:rsidR="008F1AD4" w:rsidRPr="001A7B32">
          <w:rPr>
            <w:rFonts w:ascii="Times New Roman" w:hAnsi="Times New Roman" w:cs="Times New Roman"/>
            <w:noProof/>
            <w:sz w:val="24"/>
          </w:rPr>
        </w:r>
        <w:r w:rsidR="008F1AD4" w:rsidRPr="001A7B32">
          <w:rPr>
            <w:rFonts w:ascii="Times New Roman" w:hAnsi="Times New Roman" w:cs="Times New Roman"/>
            <w:noProof/>
            <w:sz w:val="24"/>
          </w:rPr>
          <w:fldChar w:fldCharType="separate"/>
        </w:r>
        <w:r w:rsidR="008F1AD4" w:rsidRPr="001A7B32">
          <w:rPr>
            <w:rFonts w:ascii="Times New Roman" w:hAnsi="Times New Roman" w:cs="Times New Roman"/>
            <w:noProof/>
            <w:sz w:val="24"/>
          </w:rPr>
          <w:t>6</w:t>
        </w:r>
        <w:r w:rsidR="008F1AD4" w:rsidRPr="001A7B32">
          <w:rPr>
            <w:rFonts w:ascii="Times New Roman" w:hAnsi="Times New Roman" w:cs="Times New Roman"/>
            <w:noProof/>
            <w:sz w:val="24"/>
          </w:rPr>
          <w:fldChar w:fldCharType="end"/>
        </w:r>
      </w:hyperlink>
    </w:p>
    <w:p w14:paraId="441C9FA9" w14:textId="77777777" w:rsidR="008F1AD4" w:rsidRPr="001A7B32" w:rsidRDefault="00EE3875" w:rsidP="00672118">
      <w:pPr>
        <w:pStyle w:val="20"/>
        <w:tabs>
          <w:tab w:val="right" w:leader="dot" w:pos="8296"/>
        </w:tabs>
        <w:spacing w:line="360" w:lineRule="auto"/>
        <w:rPr>
          <w:rFonts w:ascii="Times New Roman" w:hAnsi="Times New Roman" w:cs="Times New Roman"/>
          <w:noProof/>
          <w:sz w:val="24"/>
        </w:rPr>
      </w:pPr>
      <w:hyperlink w:anchor="_Toc512546865" w:history="1">
        <w:r w:rsidR="008F1AD4" w:rsidRPr="001A7B32">
          <w:rPr>
            <w:rStyle w:val="a6"/>
            <w:rFonts w:ascii="Times New Roman" w:hAnsi="Times New Roman" w:cs="Times New Roman"/>
            <w:noProof/>
            <w:sz w:val="24"/>
          </w:rPr>
          <w:t>2.1 P(Political) E(Economic) Factors That Influence International Entrepreneurship</w:t>
        </w:r>
        <w:r w:rsidR="008F1AD4" w:rsidRPr="001A7B32">
          <w:rPr>
            <w:rFonts w:ascii="Times New Roman" w:hAnsi="Times New Roman" w:cs="Times New Roman"/>
            <w:noProof/>
            <w:sz w:val="24"/>
          </w:rPr>
          <w:tab/>
        </w:r>
        <w:r w:rsidR="008F1AD4" w:rsidRPr="001A7B32">
          <w:rPr>
            <w:rFonts w:ascii="Times New Roman" w:hAnsi="Times New Roman" w:cs="Times New Roman"/>
            <w:noProof/>
            <w:sz w:val="24"/>
          </w:rPr>
          <w:fldChar w:fldCharType="begin"/>
        </w:r>
        <w:r w:rsidR="008F1AD4" w:rsidRPr="001A7B32">
          <w:rPr>
            <w:rFonts w:ascii="Times New Roman" w:hAnsi="Times New Roman" w:cs="Times New Roman"/>
            <w:noProof/>
            <w:sz w:val="24"/>
          </w:rPr>
          <w:instrText xml:space="preserve"> PAGEREF _Toc512546865 \h </w:instrText>
        </w:r>
        <w:r w:rsidR="008F1AD4" w:rsidRPr="001A7B32">
          <w:rPr>
            <w:rFonts w:ascii="Times New Roman" w:hAnsi="Times New Roman" w:cs="Times New Roman"/>
            <w:noProof/>
            <w:sz w:val="24"/>
          </w:rPr>
        </w:r>
        <w:r w:rsidR="008F1AD4" w:rsidRPr="001A7B32">
          <w:rPr>
            <w:rFonts w:ascii="Times New Roman" w:hAnsi="Times New Roman" w:cs="Times New Roman"/>
            <w:noProof/>
            <w:sz w:val="24"/>
          </w:rPr>
          <w:fldChar w:fldCharType="separate"/>
        </w:r>
        <w:r w:rsidR="008F1AD4" w:rsidRPr="001A7B32">
          <w:rPr>
            <w:rFonts w:ascii="Times New Roman" w:hAnsi="Times New Roman" w:cs="Times New Roman"/>
            <w:noProof/>
            <w:sz w:val="24"/>
          </w:rPr>
          <w:t>6</w:t>
        </w:r>
        <w:r w:rsidR="008F1AD4" w:rsidRPr="001A7B32">
          <w:rPr>
            <w:rFonts w:ascii="Times New Roman" w:hAnsi="Times New Roman" w:cs="Times New Roman"/>
            <w:noProof/>
            <w:sz w:val="24"/>
          </w:rPr>
          <w:fldChar w:fldCharType="end"/>
        </w:r>
      </w:hyperlink>
    </w:p>
    <w:p w14:paraId="1926019F" w14:textId="77777777" w:rsidR="008F1AD4" w:rsidRPr="001A7B32" w:rsidRDefault="00EE3875" w:rsidP="00672118">
      <w:pPr>
        <w:pStyle w:val="30"/>
        <w:tabs>
          <w:tab w:val="right" w:leader="dot" w:pos="8296"/>
        </w:tabs>
        <w:spacing w:line="360" w:lineRule="auto"/>
        <w:rPr>
          <w:rFonts w:ascii="Times New Roman" w:hAnsi="Times New Roman" w:cs="Times New Roman"/>
          <w:noProof/>
          <w:sz w:val="24"/>
        </w:rPr>
      </w:pPr>
      <w:hyperlink w:anchor="_Toc512546866" w:history="1">
        <w:r w:rsidR="008F1AD4" w:rsidRPr="001A7B32">
          <w:rPr>
            <w:rStyle w:val="a6"/>
            <w:rFonts w:ascii="Times New Roman" w:hAnsi="Times New Roman" w:cs="Times New Roman"/>
            <w:noProof/>
            <w:sz w:val="24"/>
          </w:rPr>
          <w:t>2.1.1 Political Influence</w:t>
        </w:r>
        <w:r w:rsidR="008F1AD4" w:rsidRPr="001A7B32">
          <w:rPr>
            <w:rFonts w:ascii="Times New Roman" w:hAnsi="Times New Roman" w:cs="Times New Roman"/>
            <w:noProof/>
            <w:sz w:val="24"/>
          </w:rPr>
          <w:tab/>
        </w:r>
        <w:r w:rsidR="008F1AD4" w:rsidRPr="001A7B32">
          <w:rPr>
            <w:rFonts w:ascii="Times New Roman" w:hAnsi="Times New Roman" w:cs="Times New Roman"/>
            <w:noProof/>
            <w:sz w:val="24"/>
          </w:rPr>
          <w:fldChar w:fldCharType="begin"/>
        </w:r>
        <w:r w:rsidR="008F1AD4" w:rsidRPr="001A7B32">
          <w:rPr>
            <w:rFonts w:ascii="Times New Roman" w:hAnsi="Times New Roman" w:cs="Times New Roman"/>
            <w:noProof/>
            <w:sz w:val="24"/>
          </w:rPr>
          <w:instrText xml:space="preserve"> PAGEREF _Toc512546866 \h </w:instrText>
        </w:r>
        <w:r w:rsidR="008F1AD4" w:rsidRPr="001A7B32">
          <w:rPr>
            <w:rFonts w:ascii="Times New Roman" w:hAnsi="Times New Roman" w:cs="Times New Roman"/>
            <w:noProof/>
            <w:sz w:val="24"/>
          </w:rPr>
        </w:r>
        <w:r w:rsidR="008F1AD4" w:rsidRPr="001A7B32">
          <w:rPr>
            <w:rFonts w:ascii="Times New Roman" w:hAnsi="Times New Roman" w:cs="Times New Roman"/>
            <w:noProof/>
            <w:sz w:val="24"/>
          </w:rPr>
          <w:fldChar w:fldCharType="separate"/>
        </w:r>
        <w:r w:rsidR="008F1AD4" w:rsidRPr="001A7B32">
          <w:rPr>
            <w:rFonts w:ascii="Times New Roman" w:hAnsi="Times New Roman" w:cs="Times New Roman"/>
            <w:noProof/>
            <w:sz w:val="24"/>
          </w:rPr>
          <w:t>6</w:t>
        </w:r>
        <w:r w:rsidR="008F1AD4" w:rsidRPr="001A7B32">
          <w:rPr>
            <w:rFonts w:ascii="Times New Roman" w:hAnsi="Times New Roman" w:cs="Times New Roman"/>
            <w:noProof/>
            <w:sz w:val="24"/>
          </w:rPr>
          <w:fldChar w:fldCharType="end"/>
        </w:r>
      </w:hyperlink>
    </w:p>
    <w:p w14:paraId="6218E177" w14:textId="29A11D36" w:rsidR="008F1AD4" w:rsidRPr="001A7B32" w:rsidRDefault="00EE3875" w:rsidP="00672118">
      <w:pPr>
        <w:pStyle w:val="30"/>
        <w:tabs>
          <w:tab w:val="right" w:leader="dot" w:pos="8296"/>
        </w:tabs>
        <w:spacing w:line="360" w:lineRule="auto"/>
        <w:rPr>
          <w:rFonts w:ascii="Times New Roman" w:hAnsi="Times New Roman" w:cs="Times New Roman"/>
          <w:noProof/>
          <w:sz w:val="24"/>
        </w:rPr>
      </w:pPr>
      <w:hyperlink w:anchor="_Toc512546867" w:history="1">
        <w:r w:rsidR="008F1AD4" w:rsidRPr="001A7B32">
          <w:rPr>
            <w:rStyle w:val="a6"/>
            <w:rFonts w:ascii="Times New Roman" w:hAnsi="Times New Roman" w:cs="Times New Roman"/>
            <w:noProof/>
            <w:sz w:val="24"/>
          </w:rPr>
          <w:t>2.1.2 Economic System</w:t>
        </w:r>
        <w:r w:rsidR="008F1AD4" w:rsidRPr="001A7B32">
          <w:rPr>
            <w:rFonts w:ascii="Times New Roman" w:hAnsi="Times New Roman" w:cs="Times New Roman"/>
            <w:noProof/>
            <w:sz w:val="24"/>
          </w:rPr>
          <w:tab/>
        </w:r>
        <w:r w:rsidR="00426E60">
          <w:rPr>
            <w:rFonts w:ascii="Times New Roman" w:hAnsi="Times New Roman" w:cs="Times New Roman"/>
            <w:noProof/>
            <w:sz w:val="24"/>
          </w:rPr>
          <w:t>7</w:t>
        </w:r>
      </w:hyperlink>
    </w:p>
    <w:p w14:paraId="6F8E6E9D" w14:textId="4E975825" w:rsidR="008F1AD4" w:rsidRPr="001A7B32" w:rsidRDefault="00EE3875" w:rsidP="00672118">
      <w:pPr>
        <w:pStyle w:val="20"/>
        <w:tabs>
          <w:tab w:val="right" w:leader="dot" w:pos="8296"/>
        </w:tabs>
        <w:spacing w:line="360" w:lineRule="auto"/>
        <w:rPr>
          <w:rFonts w:ascii="Times New Roman" w:hAnsi="Times New Roman" w:cs="Times New Roman"/>
          <w:noProof/>
          <w:sz w:val="24"/>
        </w:rPr>
      </w:pPr>
      <w:hyperlink w:anchor="_Toc512546868" w:history="1">
        <w:r w:rsidR="008F1AD4" w:rsidRPr="001A7B32">
          <w:rPr>
            <w:rStyle w:val="a6"/>
            <w:rFonts w:ascii="Times New Roman" w:hAnsi="Times New Roman" w:cs="Times New Roman"/>
            <w:noProof/>
            <w:sz w:val="24"/>
          </w:rPr>
          <w:t>2.2 Procedures of Entrepreneurs’ Thinking</w:t>
        </w:r>
        <w:r w:rsidR="008F1AD4" w:rsidRPr="001A7B32">
          <w:rPr>
            <w:rFonts w:ascii="Times New Roman" w:hAnsi="Times New Roman" w:cs="Times New Roman"/>
            <w:noProof/>
            <w:sz w:val="24"/>
          </w:rPr>
          <w:tab/>
        </w:r>
        <w:r w:rsidR="00426E60">
          <w:rPr>
            <w:rFonts w:ascii="Times New Roman" w:hAnsi="Times New Roman" w:cs="Times New Roman"/>
            <w:noProof/>
            <w:sz w:val="24"/>
          </w:rPr>
          <w:t>8</w:t>
        </w:r>
      </w:hyperlink>
    </w:p>
    <w:p w14:paraId="46367BD0" w14:textId="478182F2" w:rsidR="008F1AD4" w:rsidRPr="001A7B32" w:rsidRDefault="00EE3875" w:rsidP="00672118">
      <w:pPr>
        <w:pStyle w:val="20"/>
        <w:tabs>
          <w:tab w:val="right" w:leader="dot" w:pos="8296"/>
        </w:tabs>
        <w:spacing w:line="360" w:lineRule="auto"/>
        <w:rPr>
          <w:rFonts w:ascii="Times New Roman" w:hAnsi="Times New Roman" w:cs="Times New Roman"/>
          <w:noProof/>
          <w:sz w:val="24"/>
        </w:rPr>
      </w:pPr>
      <w:hyperlink w:anchor="_Toc512546869" w:history="1">
        <w:r w:rsidR="008F1AD4" w:rsidRPr="001A7B32">
          <w:rPr>
            <w:rStyle w:val="a6"/>
            <w:rFonts w:ascii="Times New Roman" w:hAnsi="Times New Roman" w:cs="Times New Roman"/>
            <w:noProof/>
            <w:sz w:val="24"/>
          </w:rPr>
          <w:t>2.3 The Nature of Entrepreneurship-Three Stage Evolution</w:t>
        </w:r>
        <w:r w:rsidR="008F1AD4" w:rsidRPr="001A7B32">
          <w:rPr>
            <w:rFonts w:ascii="Times New Roman" w:hAnsi="Times New Roman" w:cs="Times New Roman"/>
            <w:noProof/>
            <w:sz w:val="24"/>
          </w:rPr>
          <w:tab/>
        </w:r>
        <w:r w:rsidR="00426E60">
          <w:rPr>
            <w:rFonts w:ascii="Times New Roman" w:hAnsi="Times New Roman" w:cs="Times New Roman"/>
            <w:noProof/>
            <w:sz w:val="24"/>
          </w:rPr>
          <w:t>8</w:t>
        </w:r>
      </w:hyperlink>
    </w:p>
    <w:p w14:paraId="3338C14A" w14:textId="05126323" w:rsidR="008F1AD4" w:rsidRPr="001A7B32" w:rsidRDefault="00EE3875" w:rsidP="00672118">
      <w:pPr>
        <w:pStyle w:val="30"/>
        <w:tabs>
          <w:tab w:val="right" w:leader="dot" w:pos="8296"/>
        </w:tabs>
        <w:spacing w:line="360" w:lineRule="auto"/>
        <w:rPr>
          <w:rFonts w:ascii="Times New Roman" w:hAnsi="Times New Roman" w:cs="Times New Roman"/>
          <w:noProof/>
          <w:sz w:val="24"/>
        </w:rPr>
      </w:pPr>
      <w:hyperlink w:anchor="_Toc512546870" w:history="1">
        <w:r w:rsidR="008F1AD4" w:rsidRPr="001A7B32">
          <w:rPr>
            <w:rStyle w:val="a6"/>
            <w:rFonts w:ascii="Times New Roman" w:hAnsi="Times New Roman" w:cs="Times New Roman"/>
            <w:noProof/>
            <w:sz w:val="24"/>
          </w:rPr>
          <w:t>2.3.1 Factor-Driven Economies</w:t>
        </w:r>
        <w:r w:rsidR="008F1AD4" w:rsidRPr="001A7B32">
          <w:rPr>
            <w:rFonts w:ascii="Times New Roman" w:hAnsi="Times New Roman" w:cs="Times New Roman"/>
            <w:noProof/>
            <w:sz w:val="24"/>
          </w:rPr>
          <w:tab/>
        </w:r>
        <w:r w:rsidR="00426E60">
          <w:rPr>
            <w:rFonts w:ascii="Times New Roman" w:hAnsi="Times New Roman" w:cs="Times New Roman"/>
            <w:noProof/>
            <w:sz w:val="24"/>
          </w:rPr>
          <w:t>8</w:t>
        </w:r>
      </w:hyperlink>
    </w:p>
    <w:p w14:paraId="235C0ED9" w14:textId="03A4AA27" w:rsidR="008F1AD4" w:rsidRPr="001A7B32" w:rsidRDefault="00EE3875" w:rsidP="00672118">
      <w:pPr>
        <w:pStyle w:val="30"/>
        <w:tabs>
          <w:tab w:val="right" w:leader="dot" w:pos="8296"/>
        </w:tabs>
        <w:spacing w:line="360" w:lineRule="auto"/>
        <w:rPr>
          <w:rFonts w:ascii="Times New Roman" w:hAnsi="Times New Roman" w:cs="Times New Roman"/>
          <w:noProof/>
          <w:sz w:val="24"/>
        </w:rPr>
      </w:pPr>
      <w:hyperlink w:anchor="_Toc512546871" w:history="1">
        <w:r w:rsidR="008F1AD4" w:rsidRPr="001A7B32">
          <w:rPr>
            <w:rStyle w:val="a6"/>
            <w:rFonts w:ascii="Times New Roman" w:hAnsi="Times New Roman" w:cs="Times New Roman"/>
            <w:noProof/>
            <w:sz w:val="24"/>
          </w:rPr>
          <w:t>2.3.2 Efficiency-Driven Economies</w:t>
        </w:r>
        <w:r w:rsidR="008F1AD4" w:rsidRPr="001A7B32">
          <w:rPr>
            <w:rFonts w:ascii="Times New Roman" w:hAnsi="Times New Roman" w:cs="Times New Roman"/>
            <w:noProof/>
            <w:sz w:val="24"/>
          </w:rPr>
          <w:tab/>
        </w:r>
        <w:r w:rsidR="00426E60">
          <w:rPr>
            <w:rFonts w:ascii="Times New Roman" w:hAnsi="Times New Roman" w:cs="Times New Roman"/>
            <w:noProof/>
            <w:sz w:val="24"/>
          </w:rPr>
          <w:t>9</w:t>
        </w:r>
      </w:hyperlink>
    </w:p>
    <w:p w14:paraId="1DB261F1" w14:textId="752D062A" w:rsidR="008F1AD4" w:rsidRPr="001A7B32" w:rsidRDefault="00EE3875" w:rsidP="00672118">
      <w:pPr>
        <w:pStyle w:val="30"/>
        <w:tabs>
          <w:tab w:val="right" w:leader="dot" w:pos="8296"/>
        </w:tabs>
        <w:spacing w:line="360" w:lineRule="auto"/>
        <w:rPr>
          <w:rFonts w:ascii="Times New Roman" w:hAnsi="Times New Roman" w:cs="Times New Roman"/>
          <w:noProof/>
          <w:sz w:val="24"/>
        </w:rPr>
      </w:pPr>
      <w:hyperlink w:anchor="_Toc512546872" w:history="1">
        <w:r w:rsidR="008F1AD4" w:rsidRPr="001A7B32">
          <w:rPr>
            <w:rStyle w:val="a6"/>
            <w:rFonts w:ascii="Times New Roman" w:hAnsi="Times New Roman" w:cs="Times New Roman"/>
            <w:noProof/>
            <w:sz w:val="24"/>
          </w:rPr>
          <w:t>2.3.3 Innovation-Driven Economies</w:t>
        </w:r>
        <w:r w:rsidR="008F1AD4" w:rsidRPr="001A7B32">
          <w:rPr>
            <w:rFonts w:ascii="Times New Roman" w:hAnsi="Times New Roman" w:cs="Times New Roman"/>
            <w:noProof/>
            <w:sz w:val="24"/>
          </w:rPr>
          <w:tab/>
        </w:r>
        <w:r w:rsidR="00426E60">
          <w:rPr>
            <w:rFonts w:ascii="Times New Roman" w:hAnsi="Times New Roman" w:cs="Times New Roman"/>
            <w:noProof/>
            <w:sz w:val="24"/>
          </w:rPr>
          <w:t>9</w:t>
        </w:r>
      </w:hyperlink>
    </w:p>
    <w:p w14:paraId="5F641C7C" w14:textId="01E2E578" w:rsidR="008F1AD4" w:rsidRPr="001A7B32" w:rsidRDefault="00EE3875" w:rsidP="00672118">
      <w:pPr>
        <w:pStyle w:val="20"/>
        <w:tabs>
          <w:tab w:val="right" w:leader="dot" w:pos="8296"/>
        </w:tabs>
        <w:spacing w:line="360" w:lineRule="auto"/>
        <w:rPr>
          <w:rFonts w:ascii="Times New Roman" w:hAnsi="Times New Roman" w:cs="Times New Roman"/>
          <w:noProof/>
          <w:sz w:val="24"/>
        </w:rPr>
      </w:pPr>
      <w:hyperlink w:anchor="_Toc512546873" w:history="1">
        <w:r w:rsidR="008F1AD4" w:rsidRPr="001A7B32">
          <w:rPr>
            <w:rStyle w:val="a6"/>
            <w:rFonts w:ascii="Times New Roman" w:hAnsi="Times New Roman" w:cs="Times New Roman"/>
            <w:noProof/>
            <w:sz w:val="24"/>
          </w:rPr>
          <w:t>2.4 An Evaluation of 5 Contrasting Countries in Various Global Regions</w:t>
        </w:r>
        <w:r w:rsidR="008F1AD4" w:rsidRPr="001A7B32">
          <w:rPr>
            <w:rFonts w:ascii="Times New Roman" w:hAnsi="Times New Roman" w:cs="Times New Roman"/>
            <w:noProof/>
            <w:sz w:val="24"/>
          </w:rPr>
          <w:tab/>
        </w:r>
        <w:r w:rsidR="00426E60">
          <w:rPr>
            <w:rFonts w:ascii="Times New Roman" w:hAnsi="Times New Roman" w:cs="Times New Roman"/>
            <w:noProof/>
            <w:sz w:val="24"/>
          </w:rPr>
          <w:t>9</w:t>
        </w:r>
      </w:hyperlink>
    </w:p>
    <w:p w14:paraId="0D786346" w14:textId="5E852E63" w:rsidR="00426E60" w:rsidRPr="00426E60" w:rsidRDefault="00EE3875" w:rsidP="00426E60">
      <w:pPr>
        <w:pStyle w:val="30"/>
        <w:tabs>
          <w:tab w:val="right" w:leader="dot" w:pos="8296"/>
        </w:tabs>
        <w:spacing w:line="360" w:lineRule="auto"/>
        <w:rPr>
          <w:rFonts w:ascii="Times New Roman" w:hAnsi="Times New Roman" w:cs="Times New Roman" w:hint="eastAsia"/>
          <w:noProof/>
          <w:sz w:val="24"/>
        </w:rPr>
      </w:pPr>
      <w:hyperlink w:anchor="_Toc512546874" w:history="1">
        <w:r w:rsidR="008F1AD4" w:rsidRPr="001A7B32">
          <w:rPr>
            <w:rStyle w:val="a6"/>
            <w:rFonts w:ascii="Times New Roman" w:hAnsi="Times New Roman" w:cs="Times New Roman"/>
            <w:noProof/>
            <w:sz w:val="24"/>
          </w:rPr>
          <w:t>2.4.1 GEM Framework</w:t>
        </w:r>
        <w:r w:rsidR="008F1AD4" w:rsidRPr="001A7B32">
          <w:rPr>
            <w:rFonts w:ascii="Times New Roman" w:hAnsi="Times New Roman" w:cs="Times New Roman"/>
            <w:noProof/>
            <w:sz w:val="24"/>
          </w:rPr>
          <w:tab/>
        </w:r>
        <w:r w:rsidR="00426E60">
          <w:rPr>
            <w:rFonts w:ascii="Times New Roman" w:hAnsi="Times New Roman" w:cs="Times New Roman"/>
            <w:noProof/>
            <w:sz w:val="24"/>
          </w:rPr>
          <w:t>9</w:t>
        </w:r>
      </w:hyperlink>
    </w:p>
    <w:p w14:paraId="570D9044" w14:textId="6463AB87" w:rsidR="008F1AD4" w:rsidRDefault="00EE3875" w:rsidP="00672118">
      <w:pPr>
        <w:pStyle w:val="30"/>
        <w:tabs>
          <w:tab w:val="right" w:leader="dot" w:pos="8296"/>
        </w:tabs>
        <w:spacing w:line="360" w:lineRule="auto"/>
        <w:rPr>
          <w:rFonts w:ascii="Times New Roman" w:hAnsi="Times New Roman" w:cs="Times New Roman"/>
          <w:noProof/>
          <w:sz w:val="24"/>
        </w:rPr>
      </w:pPr>
      <w:hyperlink w:anchor="_Toc512546875" w:history="1">
        <w:r w:rsidR="008F1AD4" w:rsidRPr="001A7B32">
          <w:rPr>
            <w:rStyle w:val="a6"/>
            <w:rFonts w:ascii="Times New Roman" w:hAnsi="Times New Roman" w:cs="Times New Roman"/>
            <w:noProof/>
            <w:sz w:val="24"/>
          </w:rPr>
          <w:t>2.4.2 Algeria in Africa</w:t>
        </w:r>
        <w:r w:rsidR="008F1AD4" w:rsidRPr="001A7B32">
          <w:rPr>
            <w:rFonts w:ascii="Times New Roman" w:hAnsi="Times New Roman" w:cs="Times New Roman"/>
            <w:noProof/>
            <w:sz w:val="24"/>
          </w:rPr>
          <w:tab/>
        </w:r>
        <w:r w:rsidR="00426E60">
          <w:rPr>
            <w:rFonts w:ascii="Times New Roman" w:hAnsi="Times New Roman" w:cs="Times New Roman"/>
            <w:noProof/>
            <w:sz w:val="24"/>
          </w:rPr>
          <w:t>10</w:t>
        </w:r>
      </w:hyperlink>
    </w:p>
    <w:p w14:paraId="365165C4" w14:textId="0C965D9D" w:rsidR="00426E60" w:rsidRDefault="00426E60" w:rsidP="00426E60">
      <w:pPr>
        <w:spacing w:line="360" w:lineRule="auto"/>
        <w:rPr>
          <w:rFonts w:ascii="Times New Roman" w:hAnsi="Times New Roman" w:cs="Times New Roman"/>
          <w:sz w:val="24"/>
        </w:rPr>
      </w:pPr>
      <w:r>
        <w:rPr>
          <w:rFonts w:hint="eastAsia"/>
        </w:rPr>
        <w:t xml:space="preserve">        </w:t>
      </w:r>
      <w:r>
        <w:rPr>
          <w:rFonts w:ascii="Times New Roman" w:hAnsi="Times New Roman" w:cs="Times New Roman"/>
          <w:sz w:val="24"/>
        </w:rPr>
        <w:t xml:space="preserve">2.4.2.1 </w:t>
      </w:r>
      <w:r w:rsidR="00FC12E0">
        <w:rPr>
          <w:rFonts w:ascii="Times New Roman" w:hAnsi="Times New Roman" w:cs="Times New Roman"/>
          <w:sz w:val="24"/>
        </w:rPr>
        <w:t>Economic Evaluation……………………………………………</w:t>
      </w:r>
      <w:proofErr w:type="gramStart"/>
      <w:r w:rsidR="00FC12E0">
        <w:rPr>
          <w:rFonts w:ascii="Times New Roman" w:hAnsi="Times New Roman" w:cs="Times New Roman"/>
          <w:sz w:val="24"/>
        </w:rPr>
        <w:t>...</w:t>
      </w:r>
      <w:r w:rsidR="00FC12E0">
        <w:rPr>
          <w:rFonts w:ascii="Times New Roman" w:hAnsi="Times New Roman" w:cs="Times New Roman" w:hint="eastAsia"/>
          <w:sz w:val="24"/>
        </w:rPr>
        <w:t>..</w:t>
      </w:r>
      <w:proofErr w:type="gramEnd"/>
      <w:r w:rsidR="00FC12E0">
        <w:rPr>
          <w:rFonts w:ascii="Times New Roman" w:hAnsi="Times New Roman" w:cs="Times New Roman" w:hint="eastAsia"/>
          <w:sz w:val="24"/>
        </w:rPr>
        <w:t>10</w:t>
      </w:r>
    </w:p>
    <w:p w14:paraId="7F9205D5" w14:textId="6CD96E78" w:rsidR="00FC12E0" w:rsidRPr="00426E60" w:rsidRDefault="00FC12E0" w:rsidP="00426E60">
      <w:pPr>
        <w:spacing w:line="360" w:lineRule="auto"/>
        <w:rPr>
          <w:rFonts w:ascii="Times New Roman" w:hAnsi="Times New Roman" w:cs="Times New Roman"/>
          <w:sz w:val="24"/>
        </w:rPr>
      </w:pPr>
      <w:r>
        <w:rPr>
          <w:rFonts w:ascii="Times New Roman" w:hAnsi="Times New Roman" w:cs="Times New Roman" w:hint="eastAsia"/>
          <w:sz w:val="24"/>
        </w:rPr>
        <w:t xml:space="preserve">       2.4.2.2 Political Evaluation</w:t>
      </w:r>
      <w:r>
        <w:rPr>
          <w:rFonts w:ascii="Times New Roman" w:hAnsi="Times New Roman" w:cs="Times New Roman"/>
          <w:sz w:val="24"/>
        </w:rPr>
        <w:t>………………………………………………...</w:t>
      </w:r>
      <w:r>
        <w:rPr>
          <w:rFonts w:ascii="Times New Roman" w:hAnsi="Times New Roman" w:cs="Times New Roman" w:hint="eastAsia"/>
          <w:sz w:val="24"/>
        </w:rPr>
        <w:t>.11</w:t>
      </w:r>
    </w:p>
    <w:p w14:paraId="1C34A119" w14:textId="77777777" w:rsidR="00FC12E0" w:rsidRDefault="00EE3875" w:rsidP="00672118">
      <w:pPr>
        <w:pStyle w:val="30"/>
        <w:tabs>
          <w:tab w:val="right" w:leader="dot" w:pos="8296"/>
        </w:tabs>
        <w:spacing w:line="360" w:lineRule="auto"/>
        <w:rPr>
          <w:rFonts w:ascii="Times New Roman" w:hAnsi="Times New Roman" w:cs="Times New Roman"/>
          <w:noProof/>
          <w:sz w:val="24"/>
        </w:rPr>
      </w:pPr>
      <w:r w:rsidRPr="001A7B32">
        <w:rPr>
          <w:rFonts w:ascii="Times New Roman" w:hAnsi="Times New Roman" w:cs="Times New Roman"/>
          <w:sz w:val="24"/>
        </w:rPr>
        <w:fldChar w:fldCharType="begin"/>
      </w:r>
      <w:r w:rsidRPr="001A7B32">
        <w:rPr>
          <w:rFonts w:ascii="Times New Roman" w:hAnsi="Times New Roman" w:cs="Times New Roman"/>
          <w:sz w:val="24"/>
        </w:rPr>
        <w:instrText xml:space="preserve"> HYPERLINK \l "_Toc512546876" </w:instrText>
      </w:r>
      <w:r w:rsidRPr="001A7B32">
        <w:rPr>
          <w:rFonts w:ascii="Times New Roman" w:hAnsi="Times New Roman" w:cs="Times New Roman"/>
          <w:sz w:val="24"/>
        </w:rPr>
        <w:fldChar w:fldCharType="separate"/>
      </w:r>
      <w:r w:rsidR="008F1AD4" w:rsidRPr="001A7B32">
        <w:rPr>
          <w:rStyle w:val="a6"/>
          <w:rFonts w:ascii="Times New Roman" w:hAnsi="Times New Roman" w:cs="Times New Roman"/>
          <w:noProof/>
          <w:sz w:val="24"/>
        </w:rPr>
        <w:t>2.4.3 Australia in Oceania</w:t>
      </w:r>
      <w:r w:rsidR="008F1AD4" w:rsidRPr="001A7B32">
        <w:rPr>
          <w:rFonts w:ascii="Times New Roman" w:hAnsi="Times New Roman" w:cs="Times New Roman"/>
          <w:noProof/>
          <w:sz w:val="24"/>
        </w:rPr>
        <w:tab/>
      </w:r>
      <w:r w:rsidR="008F1AD4" w:rsidRPr="001A7B32">
        <w:rPr>
          <w:rFonts w:ascii="Times New Roman" w:hAnsi="Times New Roman" w:cs="Times New Roman"/>
          <w:noProof/>
          <w:sz w:val="24"/>
        </w:rPr>
        <w:fldChar w:fldCharType="begin"/>
      </w:r>
      <w:r w:rsidR="008F1AD4" w:rsidRPr="001A7B32">
        <w:rPr>
          <w:rFonts w:ascii="Times New Roman" w:hAnsi="Times New Roman" w:cs="Times New Roman"/>
          <w:noProof/>
          <w:sz w:val="24"/>
        </w:rPr>
        <w:instrText xml:space="preserve"> PAGEREF _Toc512546876 \h </w:instrText>
      </w:r>
      <w:r w:rsidR="008F1AD4" w:rsidRPr="001A7B32">
        <w:rPr>
          <w:rFonts w:ascii="Times New Roman" w:hAnsi="Times New Roman" w:cs="Times New Roman"/>
          <w:noProof/>
          <w:sz w:val="24"/>
        </w:rPr>
      </w:r>
      <w:r w:rsidR="008F1AD4" w:rsidRPr="001A7B32">
        <w:rPr>
          <w:rFonts w:ascii="Times New Roman" w:hAnsi="Times New Roman" w:cs="Times New Roman"/>
          <w:noProof/>
          <w:sz w:val="24"/>
        </w:rPr>
        <w:fldChar w:fldCharType="separate"/>
      </w:r>
      <w:r w:rsidR="008F1AD4" w:rsidRPr="001A7B32">
        <w:rPr>
          <w:rFonts w:ascii="Times New Roman" w:hAnsi="Times New Roman" w:cs="Times New Roman"/>
          <w:noProof/>
          <w:sz w:val="24"/>
        </w:rPr>
        <w:t>1</w:t>
      </w:r>
      <w:r w:rsidR="00FC12E0">
        <w:rPr>
          <w:rFonts w:ascii="Times New Roman" w:hAnsi="Times New Roman" w:cs="Times New Roman"/>
          <w:noProof/>
          <w:sz w:val="24"/>
        </w:rPr>
        <w:t>2</w:t>
      </w:r>
    </w:p>
    <w:p w14:paraId="634A37BE" w14:textId="77777777" w:rsidR="00FC12E0" w:rsidRDefault="00FC12E0" w:rsidP="00672118">
      <w:pPr>
        <w:pStyle w:val="30"/>
        <w:tabs>
          <w:tab w:val="right" w:leader="dot" w:pos="8296"/>
        </w:tabs>
        <w:spacing w:line="360" w:lineRule="auto"/>
        <w:rPr>
          <w:rFonts w:ascii="Times New Roman" w:hAnsi="Times New Roman" w:cs="Times New Roman"/>
          <w:noProof/>
          <w:sz w:val="24"/>
        </w:rPr>
      </w:pPr>
      <w:r>
        <w:rPr>
          <w:rFonts w:ascii="Times New Roman" w:hAnsi="Times New Roman" w:cs="Times New Roman" w:hint="eastAsia"/>
          <w:noProof/>
          <w:sz w:val="24"/>
        </w:rPr>
        <w:t>2.4.3.1 Economic Evaluation</w:t>
      </w:r>
      <w:r>
        <w:rPr>
          <w:rFonts w:ascii="Times New Roman" w:hAnsi="Times New Roman" w:cs="Times New Roman"/>
          <w:noProof/>
          <w:sz w:val="24"/>
        </w:rPr>
        <w:t>……………………………………………….12</w:t>
      </w:r>
    </w:p>
    <w:p w14:paraId="3E6470DF" w14:textId="492D739D" w:rsidR="008F1AD4" w:rsidRPr="001A7B32" w:rsidRDefault="00FC12E0" w:rsidP="00672118">
      <w:pPr>
        <w:pStyle w:val="30"/>
        <w:tabs>
          <w:tab w:val="right" w:leader="dot" w:pos="8296"/>
        </w:tabs>
        <w:spacing w:line="360" w:lineRule="auto"/>
        <w:rPr>
          <w:rFonts w:ascii="Times New Roman" w:hAnsi="Times New Roman" w:cs="Times New Roman"/>
          <w:noProof/>
          <w:sz w:val="24"/>
        </w:rPr>
      </w:pPr>
      <w:r>
        <w:rPr>
          <w:rFonts w:ascii="Times New Roman" w:hAnsi="Times New Roman" w:cs="Times New Roman" w:hint="eastAsia"/>
          <w:noProof/>
          <w:sz w:val="24"/>
        </w:rPr>
        <w:t xml:space="preserve">2.4.3.2 </w:t>
      </w:r>
      <w:r>
        <w:rPr>
          <w:rFonts w:ascii="Times New Roman" w:hAnsi="Times New Roman" w:cs="Times New Roman"/>
          <w:noProof/>
          <w:sz w:val="24"/>
        </w:rPr>
        <w:t>P</w:t>
      </w:r>
      <w:r>
        <w:rPr>
          <w:rFonts w:ascii="Times New Roman" w:hAnsi="Times New Roman" w:cs="Times New Roman" w:hint="eastAsia"/>
          <w:noProof/>
          <w:sz w:val="24"/>
        </w:rPr>
        <w:t>olitical Eva</w:t>
      </w:r>
      <w:r>
        <w:rPr>
          <w:rFonts w:ascii="Times New Roman" w:hAnsi="Times New Roman" w:cs="Times New Roman"/>
          <w:noProof/>
          <w:sz w:val="24"/>
        </w:rPr>
        <w:t>l</w:t>
      </w:r>
      <w:r>
        <w:rPr>
          <w:rFonts w:ascii="Times New Roman" w:hAnsi="Times New Roman" w:cs="Times New Roman" w:hint="eastAsia"/>
          <w:noProof/>
          <w:sz w:val="24"/>
        </w:rPr>
        <w:t>uation</w:t>
      </w:r>
      <w:r>
        <w:rPr>
          <w:rFonts w:ascii="Times New Roman" w:hAnsi="Times New Roman" w:cs="Times New Roman"/>
          <w:noProof/>
          <w:sz w:val="24"/>
        </w:rPr>
        <w:t>………………………………………………</w:t>
      </w:r>
      <w:r>
        <w:rPr>
          <w:rFonts w:ascii="Times New Roman" w:hAnsi="Times New Roman" w:cs="Times New Roman" w:hint="eastAsia"/>
          <w:noProof/>
          <w:sz w:val="24"/>
        </w:rPr>
        <w:t>...</w:t>
      </w:r>
      <w:r w:rsidR="008F1AD4" w:rsidRPr="001A7B32">
        <w:rPr>
          <w:rFonts w:ascii="Times New Roman" w:hAnsi="Times New Roman" w:cs="Times New Roman"/>
          <w:noProof/>
          <w:sz w:val="24"/>
        </w:rPr>
        <w:fldChar w:fldCharType="end"/>
      </w:r>
      <w:r w:rsidR="00EE3875" w:rsidRPr="001A7B32">
        <w:rPr>
          <w:rFonts w:ascii="Times New Roman" w:hAnsi="Times New Roman" w:cs="Times New Roman"/>
          <w:noProof/>
          <w:sz w:val="24"/>
        </w:rPr>
        <w:fldChar w:fldCharType="end"/>
      </w:r>
      <w:r>
        <w:rPr>
          <w:rFonts w:ascii="Times New Roman" w:hAnsi="Times New Roman" w:cs="Times New Roman"/>
          <w:noProof/>
          <w:sz w:val="24"/>
        </w:rPr>
        <w:t>13</w:t>
      </w:r>
    </w:p>
    <w:p w14:paraId="03A0FEA9" w14:textId="77777777" w:rsidR="00FC12E0" w:rsidRDefault="00EE3875" w:rsidP="00672118">
      <w:pPr>
        <w:pStyle w:val="30"/>
        <w:tabs>
          <w:tab w:val="right" w:leader="dot" w:pos="8296"/>
        </w:tabs>
        <w:spacing w:line="360" w:lineRule="auto"/>
        <w:rPr>
          <w:rFonts w:ascii="Times New Roman" w:hAnsi="Times New Roman" w:cs="Times New Roman"/>
          <w:noProof/>
          <w:sz w:val="24"/>
        </w:rPr>
      </w:pPr>
      <w:r w:rsidRPr="001A7B32">
        <w:rPr>
          <w:rFonts w:ascii="Times New Roman" w:hAnsi="Times New Roman" w:cs="Times New Roman"/>
          <w:sz w:val="24"/>
        </w:rPr>
        <w:fldChar w:fldCharType="begin"/>
      </w:r>
      <w:r w:rsidRPr="001A7B32">
        <w:rPr>
          <w:rFonts w:ascii="Times New Roman" w:hAnsi="Times New Roman" w:cs="Times New Roman"/>
          <w:sz w:val="24"/>
        </w:rPr>
        <w:instrText xml:space="preserve"> HYPERLINK \l "_Toc512546877" </w:instrText>
      </w:r>
      <w:r w:rsidRPr="001A7B32">
        <w:rPr>
          <w:rFonts w:ascii="Times New Roman" w:hAnsi="Times New Roman" w:cs="Times New Roman"/>
          <w:sz w:val="24"/>
        </w:rPr>
        <w:fldChar w:fldCharType="separate"/>
      </w:r>
      <w:r w:rsidR="008F1AD4" w:rsidRPr="001A7B32">
        <w:rPr>
          <w:rStyle w:val="a6"/>
          <w:rFonts w:ascii="Times New Roman" w:hAnsi="Times New Roman" w:cs="Times New Roman"/>
          <w:noProof/>
          <w:sz w:val="24"/>
        </w:rPr>
        <w:t>2.4.4 Belgium in Europe</w:t>
      </w:r>
      <w:r w:rsidR="008F1AD4" w:rsidRPr="001A7B32">
        <w:rPr>
          <w:rFonts w:ascii="Times New Roman" w:hAnsi="Times New Roman" w:cs="Times New Roman"/>
          <w:noProof/>
          <w:sz w:val="24"/>
        </w:rPr>
        <w:tab/>
      </w:r>
      <w:r w:rsidR="008F1AD4" w:rsidRPr="001A7B32">
        <w:rPr>
          <w:rFonts w:ascii="Times New Roman" w:hAnsi="Times New Roman" w:cs="Times New Roman"/>
          <w:noProof/>
          <w:sz w:val="24"/>
        </w:rPr>
        <w:fldChar w:fldCharType="begin"/>
      </w:r>
      <w:r w:rsidR="008F1AD4" w:rsidRPr="001A7B32">
        <w:rPr>
          <w:rFonts w:ascii="Times New Roman" w:hAnsi="Times New Roman" w:cs="Times New Roman"/>
          <w:noProof/>
          <w:sz w:val="24"/>
        </w:rPr>
        <w:instrText xml:space="preserve"> PAGEREF _Toc512546877 \h </w:instrText>
      </w:r>
      <w:r w:rsidR="008F1AD4" w:rsidRPr="001A7B32">
        <w:rPr>
          <w:rFonts w:ascii="Times New Roman" w:hAnsi="Times New Roman" w:cs="Times New Roman"/>
          <w:noProof/>
          <w:sz w:val="24"/>
        </w:rPr>
      </w:r>
      <w:r w:rsidR="008F1AD4" w:rsidRPr="001A7B32">
        <w:rPr>
          <w:rFonts w:ascii="Times New Roman" w:hAnsi="Times New Roman" w:cs="Times New Roman"/>
          <w:noProof/>
          <w:sz w:val="24"/>
        </w:rPr>
        <w:fldChar w:fldCharType="separate"/>
      </w:r>
      <w:r w:rsidR="008F1AD4" w:rsidRPr="001A7B32">
        <w:rPr>
          <w:rFonts w:ascii="Times New Roman" w:hAnsi="Times New Roman" w:cs="Times New Roman"/>
          <w:noProof/>
          <w:sz w:val="24"/>
        </w:rPr>
        <w:t>1</w:t>
      </w:r>
      <w:r w:rsidR="00FC12E0">
        <w:rPr>
          <w:rFonts w:ascii="Times New Roman" w:hAnsi="Times New Roman" w:cs="Times New Roman"/>
          <w:noProof/>
          <w:sz w:val="24"/>
        </w:rPr>
        <w:t>4</w:t>
      </w:r>
    </w:p>
    <w:p w14:paraId="2E4AF1A1" w14:textId="33F7BFC4" w:rsidR="008F1AD4" w:rsidRDefault="00FC12E0" w:rsidP="00672118">
      <w:pPr>
        <w:pStyle w:val="30"/>
        <w:tabs>
          <w:tab w:val="right" w:leader="dot" w:pos="8296"/>
        </w:tabs>
        <w:spacing w:line="360" w:lineRule="auto"/>
        <w:rPr>
          <w:rFonts w:ascii="Times New Roman" w:hAnsi="Times New Roman" w:cs="Times New Roman" w:hint="eastAsia"/>
          <w:noProof/>
          <w:sz w:val="24"/>
        </w:rPr>
      </w:pPr>
      <w:r>
        <w:rPr>
          <w:rFonts w:ascii="Times New Roman" w:hAnsi="Times New Roman" w:cs="Times New Roman" w:hint="eastAsia"/>
          <w:noProof/>
          <w:sz w:val="24"/>
        </w:rPr>
        <w:t>2.4.4.1 Economic Evaluation</w:t>
      </w:r>
      <w:r>
        <w:rPr>
          <w:rFonts w:ascii="Times New Roman" w:hAnsi="Times New Roman" w:cs="Times New Roman"/>
          <w:noProof/>
          <w:sz w:val="24"/>
        </w:rPr>
        <w:t>…………………………</w:t>
      </w:r>
      <w:r w:rsidR="008F1AD4" w:rsidRPr="001A7B32">
        <w:rPr>
          <w:rFonts w:ascii="Times New Roman" w:hAnsi="Times New Roman" w:cs="Times New Roman"/>
          <w:noProof/>
          <w:sz w:val="24"/>
        </w:rPr>
        <w:fldChar w:fldCharType="end"/>
      </w:r>
      <w:r w:rsidR="00EE3875" w:rsidRPr="001A7B32">
        <w:rPr>
          <w:rFonts w:ascii="Times New Roman" w:hAnsi="Times New Roman" w:cs="Times New Roman"/>
          <w:noProof/>
          <w:sz w:val="24"/>
        </w:rPr>
        <w:fldChar w:fldCharType="end"/>
      </w:r>
      <w:r>
        <w:rPr>
          <w:rFonts w:ascii="Times New Roman" w:hAnsi="Times New Roman" w:cs="Times New Roman"/>
          <w:noProof/>
          <w:sz w:val="24"/>
        </w:rPr>
        <w:t>……………………</w:t>
      </w:r>
      <w:r>
        <w:rPr>
          <w:rFonts w:ascii="Times New Roman" w:hAnsi="Times New Roman" w:cs="Times New Roman" w:hint="eastAsia"/>
          <w:noProof/>
          <w:sz w:val="24"/>
        </w:rPr>
        <w:t>.14</w:t>
      </w:r>
    </w:p>
    <w:p w14:paraId="049A7143" w14:textId="786FC47D" w:rsidR="00FC12E0" w:rsidRPr="00FC12E0" w:rsidRDefault="00FC12E0" w:rsidP="00FC12E0">
      <w:pPr>
        <w:spacing w:line="360" w:lineRule="auto"/>
        <w:rPr>
          <w:rFonts w:ascii="Times New Roman" w:hAnsi="Times New Roman" w:cs="Times New Roman" w:hint="eastAsia"/>
          <w:sz w:val="24"/>
        </w:rPr>
      </w:pPr>
      <w:r>
        <w:rPr>
          <w:rFonts w:hint="eastAsia"/>
        </w:rPr>
        <w:t xml:space="preserve">        </w:t>
      </w:r>
      <w:r>
        <w:rPr>
          <w:rFonts w:ascii="Times New Roman" w:hAnsi="Times New Roman" w:cs="Times New Roman"/>
          <w:sz w:val="24"/>
        </w:rPr>
        <w:t>2.4.4.2 Political Evaluation…………………………………………………</w:t>
      </w:r>
      <w:r>
        <w:rPr>
          <w:rFonts w:ascii="Times New Roman" w:hAnsi="Times New Roman" w:cs="Times New Roman" w:hint="eastAsia"/>
          <w:sz w:val="24"/>
        </w:rPr>
        <w:t>15</w:t>
      </w:r>
    </w:p>
    <w:p w14:paraId="7B832489" w14:textId="77777777" w:rsidR="00FC12E0" w:rsidRDefault="00EE3875" w:rsidP="00672118">
      <w:pPr>
        <w:pStyle w:val="30"/>
        <w:tabs>
          <w:tab w:val="right" w:leader="dot" w:pos="8296"/>
        </w:tabs>
        <w:spacing w:line="360" w:lineRule="auto"/>
        <w:rPr>
          <w:rFonts w:ascii="Times New Roman" w:hAnsi="Times New Roman" w:cs="Times New Roman"/>
          <w:noProof/>
          <w:sz w:val="24"/>
        </w:rPr>
      </w:pPr>
      <w:r w:rsidRPr="001A7B32">
        <w:rPr>
          <w:rFonts w:ascii="Times New Roman" w:hAnsi="Times New Roman" w:cs="Times New Roman"/>
          <w:sz w:val="24"/>
        </w:rPr>
        <w:fldChar w:fldCharType="begin"/>
      </w:r>
      <w:r w:rsidRPr="001A7B32">
        <w:rPr>
          <w:rFonts w:ascii="Times New Roman" w:hAnsi="Times New Roman" w:cs="Times New Roman"/>
          <w:sz w:val="24"/>
        </w:rPr>
        <w:instrText xml:space="preserve"> HYPERLINK \l "_Toc512546878" </w:instrText>
      </w:r>
      <w:r w:rsidRPr="001A7B32">
        <w:rPr>
          <w:rFonts w:ascii="Times New Roman" w:hAnsi="Times New Roman" w:cs="Times New Roman"/>
          <w:sz w:val="24"/>
        </w:rPr>
        <w:fldChar w:fldCharType="separate"/>
      </w:r>
      <w:r w:rsidR="008F1AD4" w:rsidRPr="001A7B32">
        <w:rPr>
          <w:rStyle w:val="a6"/>
          <w:rFonts w:ascii="Times New Roman" w:hAnsi="Times New Roman" w:cs="Times New Roman"/>
          <w:noProof/>
          <w:sz w:val="24"/>
        </w:rPr>
        <w:t>2.4.5 Bolivia in Latin America</w:t>
      </w:r>
      <w:r w:rsidR="008F1AD4" w:rsidRPr="001A7B32">
        <w:rPr>
          <w:rFonts w:ascii="Times New Roman" w:hAnsi="Times New Roman" w:cs="Times New Roman"/>
          <w:noProof/>
          <w:sz w:val="24"/>
        </w:rPr>
        <w:tab/>
      </w:r>
      <w:r w:rsidR="008F1AD4" w:rsidRPr="001A7B32">
        <w:rPr>
          <w:rFonts w:ascii="Times New Roman" w:hAnsi="Times New Roman" w:cs="Times New Roman"/>
          <w:noProof/>
          <w:sz w:val="24"/>
        </w:rPr>
        <w:fldChar w:fldCharType="begin"/>
      </w:r>
      <w:r w:rsidR="008F1AD4" w:rsidRPr="001A7B32">
        <w:rPr>
          <w:rFonts w:ascii="Times New Roman" w:hAnsi="Times New Roman" w:cs="Times New Roman"/>
          <w:noProof/>
          <w:sz w:val="24"/>
        </w:rPr>
        <w:instrText xml:space="preserve"> PAGEREF _Toc512546878 \h </w:instrText>
      </w:r>
      <w:r w:rsidR="008F1AD4" w:rsidRPr="001A7B32">
        <w:rPr>
          <w:rFonts w:ascii="Times New Roman" w:hAnsi="Times New Roman" w:cs="Times New Roman"/>
          <w:noProof/>
          <w:sz w:val="24"/>
        </w:rPr>
      </w:r>
      <w:r w:rsidR="008F1AD4" w:rsidRPr="001A7B32">
        <w:rPr>
          <w:rFonts w:ascii="Times New Roman" w:hAnsi="Times New Roman" w:cs="Times New Roman"/>
          <w:noProof/>
          <w:sz w:val="24"/>
        </w:rPr>
        <w:fldChar w:fldCharType="separate"/>
      </w:r>
      <w:r w:rsidR="008F1AD4" w:rsidRPr="001A7B32">
        <w:rPr>
          <w:rFonts w:ascii="Times New Roman" w:hAnsi="Times New Roman" w:cs="Times New Roman"/>
          <w:noProof/>
          <w:sz w:val="24"/>
        </w:rPr>
        <w:t>1</w:t>
      </w:r>
      <w:r w:rsidR="00FC12E0">
        <w:rPr>
          <w:rFonts w:ascii="Times New Roman" w:hAnsi="Times New Roman" w:cs="Times New Roman"/>
          <w:noProof/>
          <w:sz w:val="24"/>
        </w:rPr>
        <w:t>6</w:t>
      </w:r>
    </w:p>
    <w:p w14:paraId="11453AC2" w14:textId="77777777" w:rsidR="00FC12E0" w:rsidRDefault="00FC12E0" w:rsidP="00672118">
      <w:pPr>
        <w:pStyle w:val="30"/>
        <w:tabs>
          <w:tab w:val="right" w:leader="dot" w:pos="8296"/>
        </w:tabs>
        <w:spacing w:line="360" w:lineRule="auto"/>
        <w:rPr>
          <w:rFonts w:ascii="Times New Roman" w:hAnsi="Times New Roman" w:cs="Times New Roman" w:hint="eastAsia"/>
          <w:noProof/>
          <w:sz w:val="24"/>
        </w:rPr>
      </w:pPr>
      <w:r>
        <w:rPr>
          <w:rFonts w:ascii="Times New Roman" w:hAnsi="Times New Roman" w:cs="Times New Roman" w:hint="eastAsia"/>
          <w:noProof/>
          <w:sz w:val="24"/>
        </w:rPr>
        <w:lastRenderedPageBreak/>
        <w:t>2.4.5.1 Economic Evaluation</w:t>
      </w:r>
      <w:r>
        <w:rPr>
          <w:rFonts w:ascii="Times New Roman" w:hAnsi="Times New Roman" w:cs="Times New Roman"/>
          <w:noProof/>
          <w:sz w:val="24"/>
        </w:rPr>
        <w:t>………………………………………………</w:t>
      </w:r>
      <w:r>
        <w:rPr>
          <w:rFonts w:ascii="Times New Roman" w:hAnsi="Times New Roman" w:cs="Times New Roman" w:hint="eastAsia"/>
          <w:noProof/>
          <w:sz w:val="24"/>
        </w:rPr>
        <w:t>.16</w:t>
      </w:r>
    </w:p>
    <w:p w14:paraId="0C24866F" w14:textId="10A164D9" w:rsidR="008F1AD4" w:rsidRPr="001A7B32" w:rsidRDefault="00FC12E0" w:rsidP="00672118">
      <w:pPr>
        <w:pStyle w:val="30"/>
        <w:tabs>
          <w:tab w:val="right" w:leader="dot" w:pos="8296"/>
        </w:tabs>
        <w:spacing w:line="360" w:lineRule="auto"/>
        <w:rPr>
          <w:rFonts w:ascii="Times New Roman" w:hAnsi="Times New Roman" w:cs="Times New Roman"/>
          <w:noProof/>
          <w:sz w:val="24"/>
        </w:rPr>
      </w:pPr>
      <w:r>
        <w:rPr>
          <w:rFonts w:ascii="Times New Roman" w:hAnsi="Times New Roman" w:cs="Times New Roman" w:hint="eastAsia"/>
          <w:noProof/>
          <w:sz w:val="24"/>
        </w:rPr>
        <w:t>2.4.5.2 Political Evaluation</w:t>
      </w:r>
      <w:r>
        <w:rPr>
          <w:rFonts w:ascii="Times New Roman" w:hAnsi="Times New Roman" w:cs="Times New Roman"/>
          <w:noProof/>
          <w:sz w:val="24"/>
        </w:rPr>
        <w:t>…………………………………………………</w:t>
      </w:r>
      <w:r w:rsidR="000B6EF6">
        <w:rPr>
          <w:rFonts w:ascii="Times New Roman" w:hAnsi="Times New Roman" w:cs="Times New Roman"/>
          <w:noProof/>
          <w:sz w:val="24"/>
        </w:rPr>
        <w:t>16</w:t>
      </w:r>
      <w:r w:rsidR="008F1AD4" w:rsidRPr="001A7B32">
        <w:rPr>
          <w:rFonts w:ascii="Times New Roman" w:hAnsi="Times New Roman" w:cs="Times New Roman"/>
          <w:noProof/>
          <w:sz w:val="24"/>
        </w:rPr>
        <w:fldChar w:fldCharType="end"/>
      </w:r>
      <w:r w:rsidR="00EE3875" w:rsidRPr="001A7B32">
        <w:rPr>
          <w:rFonts w:ascii="Times New Roman" w:hAnsi="Times New Roman" w:cs="Times New Roman"/>
          <w:noProof/>
          <w:sz w:val="24"/>
        </w:rPr>
        <w:fldChar w:fldCharType="end"/>
      </w:r>
    </w:p>
    <w:p w14:paraId="021C877B" w14:textId="77777777" w:rsidR="000B6EF6" w:rsidRDefault="00EE3875" w:rsidP="00672118">
      <w:pPr>
        <w:pStyle w:val="30"/>
        <w:tabs>
          <w:tab w:val="right" w:leader="dot" w:pos="8296"/>
        </w:tabs>
        <w:spacing w:line="360" w:lineRule="auto"/>
        <w:rPr>
          <w:rFonts w:ascii="Times New Roman" w:hAnsi="Times New Roman" w:cs="Times New Roman"/>
          <w:noProof/>
          <w:sz w:val="24"/>
        </w:rPr>
      </w:pPr>
      <w:r w:rsidRPr="001A7B32">
        <w:rPr>
          <w:rFonts w:ascii="Times New Roman" w:hAnsi="Times New Roman" w:cs="Times New Roman"/>
          <w:sz w:val="24"/>
        </w:rPr>
        <w:fldChar w:fldCharType="begin"/>
      </w:r>
      <w:r w:rsidRPr="001A7B32">
        <w:rPr>
          <w:rFonts w:ascii="Times New Roman" w:hAnsi="Times New Roman" w:cs="Times New Roman"/>
          <w:sz w:val="24"/>
        </w:rPr>
        <w:instrText xml:space="preserve"> HYPERLINK \l "_Toc512546879" </w:instrText>
      </w:r>
      <w:r w:rsidRPr="001A7B32">
        <w:rPr>
          <w:rFonts w:ascii="Times New Roman" w:hAnsi="Times New Roman" w:cs="Times New Roman"/>
          <w:sz w:val="24"/>
        </w:rPr>
        <w:fldChar w:fldCharType="separate"/>
      </w:r>
      <w:r w:rsidR="008F1AD4" w:rsidRPr="001A7B32">
        <w:rPr>
          <w:rStyle w:val="a6"/>
          <w:rFonts w:ascii="Times New Roman" w:hAnsi="Times New Roman" w:cs="Times New Roman"/>
          <w:noProof/>
          <w:sz w:val="24"/>
        </w:rPr>
        <w:t>2.4.6 The United States in North America</w:t>
      </w:r>
      <w:r w:rsidR="008F1AD4" w:rsidRPr="001A7B32">
        <w:rPr>
          <w:rFonts w:ascii="Times New Roman" w:hAnsi="Times New Roman" w:cs="Times New Roman"/>
          <w:noProof/>
          <w:sz w:val="24"/>
        </w:rPr>
        <w:tab/>
      </w:r>
      <w:r w:rsidR="008F1AD4" w:rsidRPr="001A7B32">
        <w:rPr>
          <w:rFonts w:ascii="Times New Roman" w:hAnsi="Times New Roman" w:cs="Times New Roman"/>
          <w:noProof/>
          <w:sz w:val="24"/>
        </w:rPr>
        <w:fldChar w:fldCharType="begin"/>
      </w:r>
      <w:r w:rsidR="008F1AD4" w:rsidRPr="001A7B32">
        <w:rPr>
          <w:rFonts w:ascii="Times New Roman" w:hAnsi="Times New Roman" w:cs="Times New Roman"/>
          <w:noProof/>
          <w:sz w:val="24"/>
        </w:rPr>
        <w:instrText xml:space="preserve"> PAGEREF _Toc512546879 \h </w:instrText>
      </w:r>
      <w:r w:rsidR="008F1AD4" w:rsidRPr="001A7B32">
        <w:rPr>
          <w:rFonts w:ascii="Times New Roman" w:hAnsi="Times New Roman" w:cs="Times New Roman"/>
          <w:noProof/>
          <w:sz w:val="24"/>
        </w:rPr>
      </w:r>
      <w:r w:rsidR="008F1AD4" w:rsidRPr="001A7B32">
        <w:rPr>
          <w:rFonts w:ascii="Times New Roman" w:hAnsi="Times New Roman" w:cs="Times New Roman"/>
          <w:noProof/>
          <w:sz w:val="24"/>
        </w:rPr>
        <w:fldChar w:fldCharType="separate"/>
      </w:r>
      <w:r w:rsidR="008F1AD4" w:rsidRPr="001A7B32">
        <w:rPr>
          <w:rFonts w:ascii="Times New Roman" w:hAnsi="Times New Roman" w:cs="Times New Roman"/>
          <w:noProof/>
          <w:sz w:val="24"/>
        </w:rPr>
        <w:t>1</w:t>
      </w:r>
      <w:r w:rsidR="000B6EF6">
        <w:rPr>
          <w:rFonts w:ascii="Times New Roman" w:hAnsi="Times New Roman" w:cs="Times New Roman"/>
          <w:noProof/>
          <w:sz w:val="24"/>
        </w:rPr>
        <w:t>7</w:t>
      </w:r>
    </w:p>
    <w:p w14:paraId="1D020A66" w14:textId="77777777" w:rsidR="000B6EF6" w:rsidRDefault="000B6EF6" w:rsidP="00672118">
      <w:pPr>
        <w:pStyle w:val="30"/>
        <w:tabs>
          <w:tab w:val="right" w:leader="dot" w:pos="8296"/>
        </w:tabs>
        <w:spacing w:line="360" w:lineRule="auto"/>
        <w:rPr>
          <w:rFonts w:ascii="Times New Roman" w:hAnsi="Times New Roman" w:cs="Times New Roman" w:hint="eastAsia"/>
          <w:noProof/>
          <w:sz w:val="24"/>
        </w:rPr>
      </w:pPr>
      <w:r>
        <w:rPr>
          <w:rFonts w:ascii="Times New Roman" w:hAnsi="Times New Roman" w:cs="Times New Roman" w:hint="eastAsia"/>
          <w:noProof/>
          <w:sz w:val="24"/>
        </w:rPr>
        <w:t>2.4.6.1 Economic Evaluation</w:t>
      </w:r>
      <w:r>
        <w:rPr>
          <w:rFonts w:ascii="Times New Roman" w:hAnsi="Times New Roman" w:cs="Times New Roman"/>
          <w:noProof/>
          <w:sz w:val="24"/>
        </w:rPr>
        <w:t>………………………………………………</w:t>
      </w:r>
      <w:r>
        <w:rPr>
          <w:rFonts w:ascii="Times New Roman" w:hAnsi="Times New Roman" w:cs="Times New Roman" w:hint="eastAsia"/>
          <w:noProof/>
          <w:sz w:val="24"/>
        </w:rPr>
        <w:t>.17</w:t>
      </w:r>
    </w:p>
    <w:p w14:paraId="0F1E037C" w14:textId="11CC3F7F" w:rsidR="00426E60" w:rsidRPr="000B6EF6" w:rsidRDefault="000B6EF6" w:rsidP="000B6EF6">
      <w:pPr>
        <w:pStyle w:val="30"/>
        <w:tabs>
          <w:tab w:val="right" w:leader="dot" w:pos="8296"/>
        </w:tabs>
        <w:spacing w:line="360" w:lineRule="auto"/>
        <w:rPr>
          <w:rFonts w:ascii="Times New Roman" w:hAnsi="Times New Roman" w:cs="Times New Roman" w:hint="eastAsia"/>
          <w:noProof/>
          <w:sz w:val="24"/>
        </w:rPr>
      </w:pPr>
      <w:r>
        <w:rPr>
          <w:rFonts w:ascii="Times New Roman" w:hAnsi="Times New Roman" w:cs="Times New Roman" w:hint="eastAsia"/>
          <w:noProof/>
          <w:sz w:val="24"/>
        </w:rPr>
        <w:t>2.4.6.2 Political Evaluation</w:t>
      </w:r>
      <w:r>
        <w:rPr>
          <w:rFonts w:ascii="Times New Roman" w:hAnsi="Times New Roman" w:cs="Times New Roman"/>
          <w:noProof/>
          <w:sz w:val="24"/>
        </w:rPr>
        <w:t>…………………………………………………</w:t>
      </w:r>
      <w:r>
        <w:rPr>
          <w:rFonts w:ascii="Times New Roman" w:hAnsi="Times New Roman" w:cs="Times New Roman" w:hint="eastAsia"/>
          <w:noProof/>
          <w:sz w:val="24"/>
        </w:rPr>
        <w:t>18</w:t>
      </w:r>
      <w:r w:rsidR="008F1AD4" w:rsidRPr="001A7B32">
        <w:rPr>
          <w:rFonts w:ascii="Times New Roman" w:hAnsi="Times New Roman" w:cs="Times New Roman"/>
          <w:noProof/>
          <w:sz w:val="24"/>
        </w:rPr>
        <w:fldChar w:fldCharType="end"/>
      </w:r>
      <w:r w:rsidR="00EE3875" w:rsidRPr="001A7B32">
        <w:rPr>
          <w:rFonts w:ascii="Times New Roman" w:hAnsi="Times New Roman" w:cs="Times New Roman"/>
          <w:noProof/>
          <w:sz w:val="24"/>
        </w:rPr>
        <w:fldChar w:fldCharType="end"/>
      </w:r>
    </w:p>
    <w:p w14:paraId="46CADB24" w14:textId="710E560A" w:rsidR="008F1AD4" w:rsidRPr="001A7B32" w:rsidRDefault="00EE3875" w:rsidP="00672118">
      <w:pPr>
        <w:pStyle w:val="10"/>
        <w:tabs>
          <w:tab w:val="right" w:leader="dot" w:pos="8296"/>
        </w:tabs>
        <w:spacing w:line="360" w:lineRule="auto"/>
        <w:rPr>
          <w:rFonts w:ascii="Times New Roman" w:hAnsi="Times New Roman" w:cs="Times New Roman"/>
          <w:noProof/>
          <w:sz w:val="24"/>
        </w:rPr>
      </w:pPr>
      <w:hyperlink w:anchor="_Toc512546880" w:history="1">
        <w:r w:rsidR="008F1AD4" w:rsidRPr="001A7B32">
          <w:rPr>
            <w:rStyle w:val="a6"/>
            <w:rFonts w:ascii="Times New Roman" w:hAnsi="Times New Roman" w:cs="Times New Roman"/>
            <w:noProof/>
            <w:sz w:val="24"/>
          </w:rPr>
          <w:t>3.0 Recommendations</w:t>
        </w:r>
        <w:r w:rsidR="008F1AD4" w:rsidRPr="001A7B32">
          <w:rPr>
            <w:rFonts w:ascii="Times New Roman" w:hAnsi="Times New Roman" w:cs="Times New Roman"/>
            <w:noProof/>
            <w:sz w:val="24"/>
          </w:rPr>
          <w:tab/>
        </w:r>
        <w:r w:rsidR="008F1AD4" w:rsidRPr="001A7B32">
          <w:rPr>
            <w:rFonts w:ascii="Times New Roman" w:hAnsi="Times New Roman" w:cs="Times New Roman"/>
            <w:noProof/>
            <w:sz w:val="24"/>
          </w:rPr>
          <w:fldChar w:fldCharType="begin"/>
        </w:r>
        <w:r w:rsidR="008F1AD4" w:rsidRPr="001A7B32">
          <w:rPr>
            <w:rFonts w:ascii="Times New Roman" w:hAnsi="Times New Roman" w:cs="Times New Roman"/>
            <w:noProof/>
            <w:sz w:val="24"/>
          </w:rPr>
          <w:instrText xml:space="preserve"> PAGEREF _Toc512546880 \h </w:instrText>
        </w:r>
        <w:r w:rsidR="008F1AD4" w:rsidRPr="001A7B32">
          <w:rPr>
            <w:rFonts w:ascii="Times New Roman" w:hAnsi="Times New Roman" w:cs="Times New Roman"/>
            <w:noProof/>
            <w:sz w:val="24"/>
          </w:rPr>
        </w:r>
        <w:r w:rsidR="008F1AD4" w:rsidRPr="001A7B32">
          <w:rPr>
            <w:rFonts w:ascii="Times New Roman" w:hAnsi="Times New Roman" w:cs="Times New Roman"/>
            <w:noProof/>
            <w:sz w:val="24"/>
          </w:rPr>
          <w:fldChar w:fldCharType="separate"/>
        </w:r>
        <w:r w:rsidR="008F1AD4" w:rsidRPr="001A7B32">
          <w:rPr>
            <w:rFonts w:ascii="Times New Roman" w:hAnsi="Times New Roman" w:cs="Times New Roman"/>
            <w:noProof/>
            <w:sz w:val="24"/>
          </w:rPr>
          <w:t>1</w:t>
        </w:r>
        <w:r w:rsidR="000B6EF6">
          <w:rPr>
            <w:rFonts w:ascii="Times New Roman" w:hAnsi="Times New Roman" w:cs="Times New Roman"/>
            <w:noProof/>
            <w:sz w:val="24"/>
          </w:rPr>
          <w:t>8</w:t>
        </w:r>
        <w:r w:rsidR="008F1AD4" w:rsidRPr="001A7B32">
          <w:rPr>
            <w:rFonts w:ascii="Times New Roman" w:hAnsi="Times New Roman" w:cs="Times New Roman"/>
            <w:noProof/>
            <w:sz w:val="24"/>
          </w:rPr>
          <w:fldChar w:fldCharType="end"/>
        </w:r>
      </w:hyperlink>
    </w:p>
    <w:p w14:paraId="6F45BDE1" w14:textId="18D6FA41" w:rsidR="008F1AD4" w:rsidRPr="001A7B32" w:rsidRDefault="00EE3875" w:rsidP="00672118">
      <w:pPr>
        <w:pStyle w:val="20"/>
        <w:tabs>
          <w:tab w:val="right" w:leader="dot" w:pos="8296"/>
        </w:tabs>
        <w:spacing w:line="360" w:lineRule="auto"/>
        <w:rPr>
          <w:rFonts w:ascii="Times New Roman" w:hAnsi="Times New Roman" w:cs="Times New Roman"/>
          <w:noProof/>
          <w:sz w:val="24"/>
        </w:rPr>
      </w:pPr>
      <w:hyperlink w:anchor="_Toc512546881" w:history="1">
        <w:r w:rsidR="008F1AD4" w:rsidRPr="001A7B32">
          <w:rPr>
            <w:rStyle w:val="a6"/>
            <w:rFonts w:ascii="Times New Roman" w:hAnsi="Times New Roman" w:cs="Times New Roman"/>
            <w:noProof/>
            <w:sz w:val="24"/>
          </w:rPr>
          <w:t>3.1 Innovate and Complete Infrastructure</w:t>
        </w:r>
        <w:r w:rsidR="008F1AD4" w:rsidRPr="001A7B32">
          <w:rPr>
            <w:rFonts w:ascii="Times New Roman" w:hAnsi="Times New Roman" w:cs="Times New Roman"/>
            <w:noProof/>
            <w:sz w:val="24"/>
          </w:rPr>
          <w:tab/>
        </w:r>
        <w:r w:rsidR="008F1AD4" w:rsidRPr="001A7B32">
          <w:rPr>
            <w:rFonts w:ascii="Times New Roman" w:hAnsi="Times New Roman" w:cs="Times New Roman"/>
            <w:noProof/>
            <w:sz w:val="24"/>
          </w:rPr>
          <w:fldChar w:fldCharType="begin"/>
        </w:r>
        <w:r w:rsidR="008F1AD4" w:rsidRPr="001A7B32">
          <w:rPr>
            <w:rFonts w:ascii="Times New Roman" w:hAnsi="Times New Roman" w:cs="Times New Roman"/>
            <w:noProof/>
            <w:sz w:val="24"/>
          </w:rPr>
          <w:instrText xml:space="preserve"> PAGEREF _Toc512546881 \h </w:instrText>
        </w:r>
        <w:r w:rsidR="008F1AD4" w:rsidRPr="001A7B32">
          <w:rPr>
            <w:rFonts w:ascii="Times New Roman" w:hAnsi="Times New Roman" w:cs="Times New Roman"/>
            <w:noProof/>
            <w:sz w:val="24"/>
          </w:rPr>
        </w:r>
        <w:r w:rsidR="008F1AD4" w:rsidRPr="001A7B32">
          <w:rPr>
            <w:rFonts w:ascii="Times New Roman" w:hAnsi="Times New Roman" w:cs="Times New Roman"/>
            <w:noProof/>
            <w:sz w:val="24"/>
          </w:rPr>
          <w:fldChar w:fldCharType="separate"/>
        </w:r>
        <w:r w:rsidR="008F1AD4" w:rsidRPr="001A7B32">
          <w:rPr>
            <w:rFonts w:ascii="Times New Roman" w:hAnsi="Times New Roman" w:cs="Times New Roman"/>
            <w:noProof/>
            <w:sz w:val="24"/>
          </w:rPr>
          <w:t>1</w:t>
        </w:r>
        <w:r w:rsidR="000B6EF6">
          <w:rPr>
            <w:rFonts w:ascii="Times New Roman" w:hAnsi="Times New Roman" w:cs="Times New Roman"/>
            <w:noProof/>
            <w:sz w:val="24"/>
          </w:rPr>
          <w:t>8</w:t>
        </w:r>
        <w:r w:rsidR="008F1AD4" w:rsidRPr="001A7B32">
          <w:rPr>
            <w:rFonts w:ascii="Times New Roman" w:hAnsi="Times New Roman" w:cs="Times New Roman"/>
            <w:noProof/>
            <w:sz w:val="24"/>
          </w:rPr>
          <w:fldChar w:fldCharType="end"/>
        </w:r>
      </w:hyperlink>
    </w:p>
    <w:p w14:paraId="61925DB8" w14:textId="071F9B16" w:rsidR="008F1AD4" w:rsidRPr="001A7B32" w:rsidRDefault="00EE3875" w:rsidP="00672118">
      <w:pPr>
        <w:pStyle w:val="20"/>
        <w:tabs>
          <w:tab w:val="right" w:leader="dot" w:pos="8296"/>
        </w:tabs>
        <w:spacing w:line="360" w:lineRule="auto"/>
        <w:rPr>
          <w:rFonts w:ascii="Times New Roman" w:hAnsi="Times New Roman" w:cs="Times New Roman"/>
          <w:noProof/>
          <w:sz w:val="24"/>
        </w:rPr>
      </w:pPr>
      <w:hyperlink w:anchor="_Toc512546882" w:history="1">
        <w:r w:rsidR="008F1AD4" w:rsidRPr="001A7B32">
          <w:rPr>
            <w:rStyle w:val="a6"/>
            <w:rFonts w:ascii="Times New Roman" w:hAnsi="Times New Roman" w:cs="Times New Roman"/>
            <w:noProof/>
            <w:sz w:val="24"/>
          </w:rPr>
          <w:t>3.2 Provide Sound Financing Channels</w:t>
        </w:r>
        <w:r w:rsidR="008F1AD4" w:rsidRPr="001A7B32">
          <w:rPr>
            <w:rFonts w:ascii="Times New Roman" w:hAnsi="Times New Roman" w:cs="Times New Roman"/>
            <w:noProof/>
            <w:sz w:val="24"/>
          </w:rPr>
          <w:tab/>
        </w:r>
        <w:r w:rsidR="008F1AD4" w:rsidRPr="001A7B32">
          <w:rPr>
            <w:rFonts w:ascii="Times New Roman" w:hAnsi="Times New Roman" w:cs="Times New Roman"/>
            <w:noProof/>
            <w:sz w:val="24"/>
          </w:rPr>
          <w:fldChar w:fldCharType="begin"/>
        </w:r>
        <w:r w:rsidR="008F1AD4" w:rsidRPr="001A7B32">
          <w:rPr>
            <w:rFonts w:ascii="Times New Roman" w:hAnsi="Times New Roman" w:cs="Times New Roman"/>
            <w:noProof/>
            <w:sz w:val="24"/>
          </w:rPr>
          <w:instrText xml:space="preserve"> PAGEREF _Toc512546882 \h </w:instrText>
        </w:r>
        <w:r w:rsidR="008F1AD4" w:rsidRPr="001A7B32">
          <w:rPr>
            <w:rFonts w:ascii="Times New Roman" w:hAnsi="Times New Roman" w:cs="Times New Roman"/>
            <w:noProof/>
            <w:sz w:val="24"/>
          </w:rPr>
        </w:r>
        <w:r w:rsidR="008F1AD4" w:rsidRPr="001A7B32">
          <w:rPr>
            <w:rFonts w:ascii="Times New Roman" w:hAnsi="Times New Roman" w:cs="Times New Roman"/>
            <w:noProof/>
            <w:sz w:val="24"/>
          </w:rPr>
          <w:fldChar w:fldCharType="separate"/>
        </w:r>
        <w:r w:rsidR="008F1AD4" w:rsidRPr="001A7B32">
          <w:rPr>
            <w:rFonts w:ascii="Times New Roman" w:hAnsi="Times New Roman" w:cs="Times New Roman"/>
            <w:noProof/>
            <w:sz w:val="24"/>
          </w:rPr>
          <w:t>1</w:t>
        </w:r>
        <w:r w:rsidR="000B6EF6">
          <w:rPr>
            <w:rFonts w:ascii="Times New Roman" w:hAnsi="Times New Roman" w:cs="Times New Roman"/>
            <w:noProof/>
            <w:sz w:val="24"/>
          </w:rPr>
          <w:t>9</w:t>
        </w:r>
        <w:r w:rsidR="008F1AD4" w:rsidRPr="001A7B32">
          <w:rPr>
            <w:rFonts w:ascii="Times New Roman" w:hAnsi="Times New Roman" w:cs="Times New Roman"/>
            <w:noProof/>
            <w:sz w:val="24"/>
          </w:rPr>
          <w:fldChar w:fldCharType="end"/>
        </w:r>
      </w:hyperlink>
    </w:p>
    <w:p w14:paraId="472234C9" w14:textId="64A5E521" w:rsidR="008F1AD4" w:rsidRPr="001A7B32" w:rsidRDefault="00EE3875" w:rsidP="00672118">
      <w:pPr>
        <w:pStyle w:val="20"/>
        <w:tabs>
          <w:tab w:val="right" w:leader="dot" w:pos="8296"/>
        </w:tabs>
        <w:spacing w:line="360" w:lineRule="auto"/>
        <w:rPr>
          <w:rFonts w:ascii="Times New Roman" w:hAnsi="Times New Roman" w:cs="Times New Roman"/>
          <w:noProof/>
          <w:sz w:val="24"/>
        </w:rPr>
      </w:pPr>
      <w:hyperlink w:anchor="_Toc512546883" w:history="1">
        <w:r w:rsidR="008F1AD4" w:rsidRPr="001A7B32">
          <w:rPr>
            <w:rStyle w:val="a6"/>
            <w:rFonts w:ascii="Times New Roman" w:hAnsi="Times New Roman" w:cs="Times New Roman"/>
            <w:noProof/>
            <w:sz w:val="24"/>
          </w:rPr>
          <w:t>3.4 Relieve Entry Regulations Appropriately</w:t>
        </w:r>
        <w:r w:rsidR="008F1AD4" w:rsidRPr="001A7B32">
          <w:rPr>
            <w:rFonts w:ascii="Times New Roman" w:hAnsi="Times New Roman" w:cs="Times New Roman"/>
            <w:noProof/>
            <w:sz w:val="24"/>
          </w:rPr>
          <w:tab/>
        </w:r>
        <w:r w:rsidR="008F1AD4" w:rsidRPr="001A7B32">
          <w:rPr>
            <w:rFonts w:ascii="Times New Roman" w:hAnsi="Times New Roman" w:cs="Times New Roman"/>
            <w:noProof/>
            <w:sz w:val="24"/>
          </w:rPr>
          <w:fldChar w:fldCharType="begin"/>
        </w:r>
        <w:r w:rsidR="008F1AD4" w:rsidRPr="001A7B32">
          <w:rPr>
            <w:rFonts w:ascii="Times New Roman" w:hAnsi="Times New Roman" w:cs="Times New Roman"/>
            <w:noProof/>
            <w:sz w:val="24"/>
          </w:rPr>
          <w:instrText xml:space="preserve"> PAGEREF _Toc512546883 \h </w:instrText>
        </w:r>
        <w:r w:rsidR="008F1AD4" w:rsidRPr="001A7B32">
          <w:rPr>
            <w:rFonts w:ascii="Times New Roman" w:hAnsi="Times New Roman" w:cs="Times New Roman"/>
            <w:noProof/>
            <w:sz w:val="24"/>
          </w:rPr>
        </w:r>
        <w:r w:rsidR="008F1AD4" w:rsidRPr="001A7B32">
          <w:rPr>
            <w:rFonts w:ascii="Times New Roman" w:hAnsi="Times New Roman" w:cs="Times New Roman"/>
            <w:noProof/>
            <w:sz w:val="24"/>
          </w:rPr>
          <w:fldChar w:fldCharType="separate"/>
        </w:r>
        <w:r w:rsidR="008F1AD4" w:rsidRPr="001A7B32">
          <w:rPr>
            <w:rFonts w:ascii="Times New Roman" w:hAnsi="Times New Roman" w:cs="Times New Roman"/>
            <w:noProof/>
            <w:sz w:val="24"/>
          </w:rPr>
          <w:t>1</w:t>
        </w:r>
        <w:r w:rsidR="000B6EF6">
          <w:rPr>
            <w:rFonts w:ascii="Times New Roman" w:hAnsi="Times New Roman" w:cs="Times New Roman"/>
            <w:noProof/>
            <w:sz w:val="24"/>
          </w:rPr>
          <w:t>9</w:t>
        </w:r>
        <w:r w:rsidR="008F1AD4" w:rsidRPr="001A7B32">
          <w:rPr>
            <w:rFonts w:ascii="Times New Roman" w:hAnsi="Times New Roman" w:cs="Times New Roman"/>
            <w:noProof/>
            <w:sz w:val="24"/>
          </w:rPr>
          <w:fldChar w:fldCharType="end"/>
        </w:r>
      </w:hyperlink>
    </w:p>
    <w:p w14:paraId="064FCDCD" w14:textId="759A832F" w:rsidR="008F1AD4" w:rsidRPr="001A7B32" w:rsidRDefault="00EE3875" w:rsidP="00672118">
      <w:pPr>
        <w:pStyle w:val="20"/>
        <w:tabs>
          <w:tab w:val="right" w:leader="dot" w:pos="8296"/>
        </w:tabs>
        <w:spacing w:line="360" w:lineRule="auto"/>
        <w:rPr>
          <w:rFonts w:ascii="Times New Roman" w:hAnsi="Times New Roman" w:cs="Times New Roman"/>
          <w:noProof/>
          <w:sz w:val="24"/>
        </w:rPr>
      </w:pPr>
      <w:hyperlink w:anchor="_Toc512546884" w:history="1">
        <w:r w:rsidR="008F1AD4" w:rsidRPr="001A7B32">
          <w:rPr>
            <w:rStyle w:val="a6"/>
            <w:rFonts w:ascii="Times New Roman" w:hAnsi="Times New Roman" w:cs="Times New Roman"/>
            <w:noProof/>
            <w:sz w:val="24"/>
          </w:rPr>
          <w:t>3.5 More Entrepreneurial Programs</w:t>
        </w:r>
        <w:r w:rsidR="008F1AD4" w:rsidRPr="001A7B32">
          <w:rPr>
            <w:rFonts w:ascii="Times New Roman" w:hAnsi="Times New Roman" w:cs="Times New Roman"/>
            <w:noProof/>
            <w:sz w:val="24"/>
          </w:rPr>
          <w:tab/>
        </w:r>
        <w:r w:rsidR="008F1AD4" w:rsidRPr="001A7B32">
          <w:rPr>
            <w:rFonts w:ascii="Times New Roman" w:hAnsi="Times New Roman" w:cs="Times New Roman"/>
            <w:noProof/>
            <w:sz w:val="24"/>
          </w:rPr>
          <w:fldChar w:fldCharType="begin"/>
        </w:r>
        <w:r w:rsidR="008F1AD4" w:rsidRPr="001A7B32">
          <w:rPr>
            <w:rFonts w:ascii="Times New Roman" w:hAnsi="Times New Roman" w:cs="Times New Roman"/>
            <w:noProof/>
            <w:sz w:val="24"/>
          </w:rPr>
          <w:instrText xml:space="preserve"> PAGEREF _Toc512546884 \h </w:instrText>
        </w:r>
        <w:r w:rsidR="008F1AD4" w:rsidRPr="001A7B32">
          <w:rPr>
            <w:rFonts w:ascii="Times New Roman" w:hAnsi="Times New Roman" w:cs="Times New Roman"/>
            <w:noProof/>
            <w:sz w:val="24"/>
          </w:rPr>
        </w:r>
        <w:r w:rsidR="008F1AD4" w:rsidRPr="001A7B32">
          <w:rPr>
            <w:rFonts w:ascii="Times New Roman" w:hAnsi="Times New Roman" w:cs="Times New Roman"/>
            <w:noProof/>
            <w:sz w:val="24"/>
          </w:rPr>
          <w:fldChar w:fldCharType="separate"/>
        </w:r>
        <w:r w:rsidR="008F1AD4" w:rsidRPr="001A7B32">
          <w:rPr>
            <w:rFonts w:ascii="Times New Roman" w:hAnsi="Times New Roman" w:cs="Times New Roman"/>
            <w:noProof/>
            <w:sz w:val="24"/>
          </w:rPr>
          <w:t>1</w:t>
        </w:r>
        <w:r w:rsidR="000B6EF6">
          <w:rPr>
            <w:rFonts w:ascii="Times New Roman" w:hAnsi="Times New Roman" w:cs="Times New Roman"/>
            <w:noProof/>
            <w:sz w:val="24"/>
          </w:rPr>
          <w:t>9</w:t>
        </w:r>
        <w:r w:rsidR="008F1AD4" w:rsidRPr="001A7B32">
          <w:rPr>
            <w:rFonts w:ascii="Times New Roman" w:hAnsi="Times New Roman" w:cs="Times New Roman"/>
            <w:noProof/>
            <w:sz w:val="24"/>
          </w:rPr>
          <w:fldChar w:fldCharType="end"/>
        </w:r>
      </w:hyperlink>
    </w:p>
    <w:p w14:paraId="3E96EF97" w14:textId="12709F4D" w:rsidR="008F1AD4" w:rsidRPr="001A7B32" w:rsidRDefault="00EE3875" w:rsidP="00672118">
      <w:pPr>
        <w:pStyle w:val="20"/>
        <w:tabs>
          <w:tab w:val="right" w:leader="dot" w:pos="8296"/>
        </w:tabs>
        <w:spacing w:line="360" w:lineRule="auto"/>
        <w:rPr>
          <w:rFonts w:ascii="Times New Roman" w:hAnsi="Times New Roman" w:cs="Times New Roman"/>
          <w:noProof/>
          <w:sz w:val="24"/>
        </w:rPr>
      </w:pPr>
      <w:hyperlink w:anchor="_Toc512546885" w:history="1">
        <w:r w:rsidR="008F1AD4" w:rsidRPr="001A7B32">
          <w:rPr>
            <w:rStyle w:val="a6"/>
            <w:rFonts w:ascii="Times New Roman" w:hAnsi="Times New Roman" w:cs="Times New Roman"/>
            <w:noProof/>
            <w:sz w:val="24"/>
          </w:rPr>
          <w:t>3.6 A Wider Education of Entrepreneurial Spirits</w:t>
        </w:r>
        <w:r w:rsidR="008F1AD4" w:rsidRPr="001A7B32">
          <w:rPr>
            <w:rFonts w:ascii="Times New Roman" w:hAnsi="Times New Roman" w:cs="Times New Roman"/>
            <w:noProof/>
            <w:sz w:val="24"/>
          </w:rPr>
          <w:tab/>
        </w:r>
        <w:r w:rsidR="008F1AD4" w:rsidRPr="001A7B32">
          <w:rPr>
            <w:rFonts w:ascii="Times New Roman" w:hAnsi="Times New Roman" w:cs="Times New Roman"/>
            <w:noProof/>
            <w:sz w:val="24"/>
          </w:rPr>
          <w:fldChar w:fldCharType="begin"/>
        </w:r>
        <w:r w:rsidR="008F1AD4" w:rsidRPr="001A7B32">
          <w:rPr>
            <w:rFonts w:ascii="Times New Roman" w:hAnsi="Times New Roman" w:cs="Times New Roman"/>
            <w:noProof/>
            <w:sz w:val="24"/>
          </w:rPr>
          <w:instrText xml:space="preserve"> PAGEREF _Toc512546885 \h </w:instrText>
        </w:r>
        <w:r w:rsidR="008F1AD4" w:rsidRPr="001A7B32">
          <w:rPr>
            <w:rFonts w:ascii="Times New Roman" w:hAnsi="Times New Roman" w:cs="Times New Roman"/>
            <w:noProof/>
            <w:sz w:val="24"/>
          </w:rPr>
        </w:r>
        <w:r w:rsidR="008F1AD4" w:rsidRPr="001A7B32">
          <w:rPr>
            <w:rFonts w:ascii="Times New Roman" w:hAnsi="Times New Roman" w:cs="Times New Roman"/>
            <w:noProof/>
            <w:sz w:val="24"/>
          </w:rPr>
          <w:fldChar w:fldCharType="separate"/>
        </w:r>
        <w:r w:rsidR="008F1AD4" w:rsidRPr="001A7B32">
          <w:rPr>
            <w:rFonts w:ascii="Times New Roman" w:hAnsi="Times New Roman" w:cs="Times New Roman"/>
            <w:noProof/>
            <w:sz w:val="24"/>
          </w:rPr>
          <w:t>1</w:t>
        </w:r>
        <w:r w:rsidR="000B6EF6">
          <w:rPr>
            <w:rFonts w:ascii="Times New Roman" w:hAnsi="Times New Roman" w:cs="Times New Roman"/>
            <w:noProof/>
            <w:sz w:val="24"/>
          </w:rPr>
          <w:t>9</w:t>
        </w:r>
        <w:r w:rsidR="008F1AD4" w:rsidRPr="001A7B32">
          <w:rPr>
            <w:rFonts w:ascii="Times New Roman" w:hAnsi="Times New Roman" w:cs="Times New Roman"/>
            <w:noProof/>
            <w:sz w:val="24"/>
          </w:rPr>
          <w:fldChar w:fldCharType="end"/>
        </w:r>
      </w:hyperlink>
    </w:p>
    <w:p w14:paraId="3F723D96" w14:textId="50030855" w:rsidR="008F1AD4" w:rsidRPr="001A7B32" w:rsidRDefault="00EE3875" w:rsidP="00672118">
      <w:pPr>
        <w:pStyle w:val="10"/>
        <w:tabs>
          <w:tab w:val="right" w:leader="dot" w:pos="8296"/>
        </w:tabs>
        <w:spacing w:line="360" w:lineRule="auto"/>
        <w:rPr>
          <w:rFonts w:ascii="Times New Roman" w:hAnsi="Times New Roman" w:cs="Times New Roman"/>
          <w:noProof/>
          <w:sz w:val="24"/>
        </w:rPr>
      </w:pPr>
      <w:hyperlink w:anchor="_Toc512546886" w:history="1">
        <w:r w:rsidR="008F1AD4" w:rsidRPr="001A7B32">
          <w:rPr>
            <w:rStyle w:val="a6"/>
            <w:rFonts w:ascii="Times New Roman" w:hAnsi="Times New Roman" w:cs="Times New Roman"/>
            <w:noProof/>
            <w:sz w:val="24"/>
          </w:rPr>
          <w:t>4.0 Conclusion</w:t>
        </w:r>
        <w:r w:rsidR="008F1AD4" w:rsidRPr="001A7B32">
          <w:rPr>
            <w:rFonts w:ascii="Times New Roman" w:hAnsi="Times New Roman" w:cs="Times New Roman"/>
            <w:noProof/>
            <w:sz w:val="24"/>
          </w:rPr>
          <w:tab/>
        </w:r>
        <w:r w:rsidR="000B6EF6">
          <w:rPr>
            <w:rFonts w:ascii="Times New Roman" w:hAnsi="Times New Roman" w:cs="Times New Roman"/>
            <w:noProof/>
            <w:sz w:val="24"/>
          </w:rPr>
          <w:t>20</w:t>
        </w:r>
      </w:hyperlink>
    </w:p>
    <w:p w14:paraId="1CB17325" w14:textId="47EA000A" w:rsidR="008F1AD4" w:rsidRPr="001A7B32" w:rsidRDefault="00EE3875" w:rsidP="00672118">
      <w:pPr>
        <w:pStyle w:val="10"/>
        <w:tabs>
          <w:tab w:val="right" w:leader="dot" w:pos="8296"/>
        </w:tabs>
        <w:spacing w:line="360" w:lineRule="auto"/>
        <w:rPr>
          <w:rFonts w:ascii="Times New Roman" w:hAnsi="Times New Roman" w:cs="Times New Roman"/>
          <w:noProof/>
          <w:sz w:val="24"/>
        </w:rPr>
      </w:pPr>
      <w:hyperlink w:anchor="_Toc512546887" w:history="1">
        <w:r w:rsidR="008F1AD4" w:rsidRPr="001A7B32">
          <w:rPr>
            <w:rStyle w:val="a6"/>
            <w:rFonts w:ascii="Times New Roman" w:hAnsi="Times New Roman" w:cs="Times New Roman"/>
            <w:noProof/>
            <w:sz w:val="24"/>
          </w:rPr>
          <w:t>5.0 References</w:t>
        </w:r>
        <w:r w:rsidR="008F1AD4" w:rsidRPr="001A7B32">
          <w:rPr>
            <w:rFonts w:ascii="Times New Roman" w:hAnsi="Times New Roman" w:cs="Times New Roman"/>
            <w:noProof/>
            <w:sz w:val="24"/>
          </w:rPr>
          <w:tab/>
        </w:r>
        <w:r w:rsidR="000B6EF6">
          <w:rPr>
            <w:rFonts w:ascii="Times New Roman" w:hAnsi="Times New Roman" w:cs="Times New Roman"/>
            <w:noProof/>
            <w:sz w:val="24"/>
          </w:rPr>
          <w:t>21</w:t>
        </w:r>
      </w:hyperlink>
    </w:p>
    <w:p w14:paraId="36D40701" w14:textId="209080CA" w:rsidR="00E626A8" w:rsidRPr="001A7B32" w:rsidRDefault="008F1AD4" w:rsidP="00672118">
      <w:pPr>
        <w:spacing w:line="360" w:lineRule="auto"/>
        <w:rPr>
          <w:rFonts w:ascii="Times New Roman" w:hAnsi="Times New Roman" w:cs="Times New Roman" w:hint="eastAsia"/>
          <w:sz w:val="24"/>
        </w:rPr>
        <w:sectPr w:rsidR="00E626A8" w:rsidRPr="001A7B32">
          <w:headerReference w:type="default" r:id="rId12"/>
          <w:footerReference w:type="default" r:id="rId13"/>
          <w:pgSz w:w="11906" w:h="16838"/>
          <w:pgMar w:top="1440" w:right="1800" w:bottom="1440" w:left="1800" w:header="851" w:footer="992" w:gutter="0"/>
          <w:cols w:space="425"/>
          <w:docGrid w:type="lines" w:linePitch="312"/>
        </w:sectPr>
      </w:pPr>
      <w:r w:rsidRPr="001A7B32">
        <w:rPr>
          <w:rFonts w:ascii="Times New Roman" w:hAnsi="Times New Roman" w:cs="Times New Roman"/>
          <w:bCs/>
          <w:sz w:val="24"/>
        </w:rPr>
        <w:fldChar w:fldCharType="end"/>
      </w:r>
    </w:p>
    <w:p w14:paraId="542625FD" w14:textId="5E612FCC" w:rsidR="004131DA" w:rsidRPr="001A7B32" w:rsidRDefault="00E81BB7" w:rsidP="00672118">
      <w:pPr>
        <w:pStyle w:val="1"/>
        <w:keepNext w:val="0"/>
        <w:keepLines w:val="0"/>
        <w:spacing w:line="360" w:lineRule="auto"/>
        <w:rPr>
          <w:rFonts w:ascii="Times New Roman" w:hAnsi="Times New Roman" w:cs="Times New Roman" w:hint="eastAsia"/>
          <w:sz w:val="28"/>
          <w:szCs w:val="28"/>
        </w:rPr>
      </w:pPr>
      <w:bookmarkStart w:id="0" w:name="_Toc512546858"/>
      <w:r>
        <w:rPr>
          <w:rFonts w:ascii="Times New Roman" w:hAnsi="Times New Roman" w:cs="Times New Roman"/>
          <w:sz w:val="28"/>
          <w:szCs w:val="28"/>
        </w:rPr>
        <w:lastRenderedPageBreak/>
        <w:t>Executive Summary</w:t>
      </w:r>
      <w:bookmarkEnd w:id="0"/>
    </w:p>
    <w:p w14:paraId="408E596E" w14:textId="2F0FE8B9" w:rsidR="00E626A8" w:rsidRDefault="00E81BB7" w:rsidP="00672118">
      <w:pPr>
        <w:spacing w:line="360" w:lineRule="auto"/>
        <w:rPr>
          <w:sz w:val="24"/>
        </w:rPr>
      </w:pPr>
      <w:r>
        <w:rPr>
          <w:rFonts w:ascii="Times New Roman" w:hAnsi="Times New Roman" w:cs="Times New Roman" w:hint="eastAsia"/>
          <w:sz w:val="24"/>
        </w:rPr>
        <w:t>It is widely admitted that international entrepreneurship is more than critical concerning plenty of perspectives in the current world which is highly economically globalized. This report takes a careful look at the implications of international entrepreneurship, combined with a critical analysis about the roles of governments in the welcome for the birth of inter</w:t>
      </w:r>
      <w:r w:rsidR="004131DA">
        <w:rPr>
          <w:rFonts w:ascii="Times New Roman" w:hAnsi="Times New Roman" w:cs="Times New Roman" w:hint="eastAsia"/>
          <w:sz w:val="24"/>
        </w:rPr>
        <w:t xml:space="preserve">national entrepreneurs. Firstly, </w:t>
      </w:r>
      <w:r>
        <w:rPr>
          <w:rFonts w:ascii="Times New Roman" w:hAnsi="Times New Roman" w:cs="Times New Roman" w:hint="eastAsia"/>
          <w:sz w:val="24"/>
        </w:rPr>
        <w:t>this report interprets entrepreneurship theories based on the comparison of entrepreneurship and international entrepreneurship.</w:t>
      </w:r>
      <w:r w:rsidR="004131DA">
        <w:rPr>
          <w:rFonts w:ascii="Times New Roman" w:hAnsi="Times New Roman" w:cs="Times New Roman"/>
          <w:sz w:val="24"/>
        </w:rPr>
        <w:t xml:space="preserve"> </w:t>
      </w:r>
      <w:r>
        <w:rPr>
          <w:rFonts w:ascii="Times New Roman" w:hAnsi="Times New Roman" w:cs="Times New Roman" w:hint="eastAsia"/>
          <w:sz w:val="24"/>
        </w:rPr>
        <w:t xml:space="preserve">Also, this report briefly analyzes the thinking process and procedures of entrepreneur. Then this report analyzes the natures of entrepreneurship with an introduction of three stage evolution of entrepreneurship in a given region. After that, this report adopts the statistics on the GEM website, concerning the 5 contrasting regions in the global community about their social attitudes and government involvement in the promotion of international entrepreneurship. At the end of this report, several recommendations and conclusions are driven based on the analysis above, which are instructive for other countries to envisage the prevalence of international entrepreneurial activities. </w:t>
      </w:r>
    </w:p>
    <w:p w14:paraId="3009AC3A" w14:textId="5CAAD4FC" w:rsidR="00E626A8" w:rsidRDefault="00E81BB7" w:rsidP="00672118">
      <w:pPr>
        <w:pStyle w:val="1"/>
        <w:spacing w:line="360" w:lineRule="auto"/>
        <w:rPr>
          <w:rFonts w:ascii="Times New Roman" w:hAnsi="Times New Roman" w:cs="Times New Roman"/>
          <w:sz w:val="28"/>
          <w:szCs w:val="28"/>
        </w:rPr>
      </w:pPr>
      <w:bookmarkStart w:id="1" w:name="_Toc512546859"/>
      <w:r>
        <w:rPr>
          <w:rFonts w:ascii="Times New Roman" w:hAnsi="Times New Roman" w:cs="Times New Roman"/>
          <w:sz w:val="28"/>
          <w:szCs w:val="28"/>
        </w:rPr>
        <w:t>1.0 Introduction</w:t>
      </w:r>
      <w:bookmarkEnd w:id="1"/>
    </w:p>
    <w:p w14:paraId="7E20E9AF" w14:textId="77777777" w:rsidR="00E626A8" w:rsidRPr="001A7B32" w:rsidRDefault="00E81BB7" w:rsidP="00672118">
      <w:pPr>
        <w:pStyle w:val="2"/>
        <w:spacing w:line="360" w:lineRule="auto"/>
        <w:rPr>
          <w:rFonts w:ascii="Times New Roman" w:hAnsi="Times New Roman" w:cs="Times New Roman"/>
          <w:sz w:val="28"/>
          <w:szCs w:val="28"/>
        </w:rPr>
      </w:pPr>
      <w:bookmarkStart w:id="2" w:name="_Toc512546860"/>
      <w:r w:rsidRPr="001A7B32">
        <w:rPr>
          <w:rFonts w:ascii="Times New Roman" w:hAnsi="Times New Roman" w:cs="Times New Roman"/>
          <w:sz w:val="28"/>
          <w:szCs w:val="28"/>
        </w:rPr>
        <w:t>1.1 Background of the Report</w:t>
      </w:r>
      <w:bookmarkEnd w:id="2"/>
    </w:p>
    <w:p w14:paraId="756EAD74" w14:textId="7FDE5781" w:rsidR="00E626A8" w:rsidRPr="00672118" w:rsidRDefault="00E81BB7" w:rsidP="00672118">
      <w:pPr>
        <w:spacing w:line="360" w:lineRule="auto"/>
        <w:rPr>
          <w:rFonts w:ascii="Times New Roman" w:hAnsi="Times New Roman" w:cs="Times New Roman" w:hint="eastAsia"/>
          <w:sz w:val="24"/>
        </w:rPr>
      </w:pPr>
      <w:r>
        <w:rPr>
          <w:rFonts w:ascii="Times New Roman" w:hAnsi="Times New Roman" w:cs="Times New Roman" w:hint="eastAsia"/>
          <w:sz w:val="24"/>
        </w:rPr>
        <w:t xml:space="preserve">Entrepreneurship is more than critical for the creative development of global communities, the values of which have never been denied(Aernoudt,2004). With the quick blossom of economic globalization, entrepreneurship has not only been limited in a scale of domestic business, but also prevalent in the international markets across various nations. And it could be said that there are no boundaries </w:t>
      </w:r>
      <w:r w:rsidR="00D0486B">
        <w:rPr>
          <w:rFonts w:ascii="Times New Roman" w:hAnsi="Times New Roman" w:cs="Times New Roman" w:hint="eastAsia"/>
          <w:sz w:val="24"/>
        </w:rPr>
        <w:t>of entrepreneurship(Agrawal,2011</w:t>
      </w:r>
      <w:r>
        <w:rPr>
          <w:rFonts w:ascii="Times New Roman" w:hAnsi="Times New Roman" w:cs="Times New Roman" w:hint="eastAsia"/>
          <w:sz w:val="24"/>
        </w:rPr>
        <w:t xml:space="preserve">). Despite of the values, international entrepreneurship can express problems due to the wide range it delves itself into. And it would be </w:t>
      </w:r>
      <w:r>
        <w:rPr>
          <w:rFonts w:ascii="Times New Roman" w:hAnsi="Times New Roman" w:cs="Times New Roman" w:hint="eastAsia"/>
          <w:sz w:val="24"/>
        </w:rPr>
        <w:lastRenderedPageBreak/>
        <w:t xml:space="preserve">necessary for the government to get involve in the process of the enlargement of international entrepreneurship with beneficial policies. This report is conducted to analyze the roles of government in international entrepreneurship, based on a number of entrepreneurship theories. </w:t>
      </w:r>
    </w:p>
    <w:p w14:paraId="32013713" w14:textId="77777777" w:rsidR="00E626A8" w:rsidRPr="001A7B32" w:rsidRDefault="00E81BB7" w:rsidP="00672118">
      <w:pPr>
        <w:pStyle w:val="3"/>
        <w:numPr>
          <w:ilvl w:val="2"/>
          <w:numId w:val="1"/>
        </w:numPr>
        <w:spacing w:line="360" w:lineRule="auto"/>
        <w:rPr>
          <w:rFonts w:ascii="Times New Roman" w:hAnsi="Times New Roman" w:cs="Times New Roman"/>
          <w:sz w:val="28"/>
          <w:szCs w:val="28"/>
        </w:rPr>
      </w:pPr>
      <w:bookmarkStart w:id="3" w:name="_Toc512546861"/>
      <w:r w:rsidRPr="001A7B32">
        <w:rPr>
          <w:rFonts w:ascii="Times New Roman" w:hAnsi="Times New Roman" w:cs="Times New Roman"/>
          <w:sz w:val="28"/>
          <w:szCs w:val="28"/>
        </w:rPr>
        <w:t>The Definitions and Significance of Entrepreneurship</w:t>
      </w:r>
      <w:bookmarkEnd w:id="3"/>
    </w:p>
    <w:p w14:paraId="73AA9829" w14:textId="77777777" w:rsidR="00E626A8" w:rsidRDefault="00E81BB7" w:rsidP="00672118">
      <w:pPr>
        <w:spacing w:line="360" w:lineRule="auto"/>
        <w:rPr>
          <w:rFonts w:ascii="Times New Roman" w:hAnsi="Times New Roman" w:cs="Times New Roman"/>
          <w:sz w:val="24"/>
        </w:rPr>
      </w:pPr>
      <w:r>
        <w:rPr>
          <w:rFonts w:ascii="Times New Roman" w:hAnsi="Times New Roman" w:cs="Times New Roman" w:hint="eastAsia"/>
          <w:sz w:val="24"/>
        </w:rPr>
        <w:t xml:space="preserve">Entrepreneurship is defined as a pursuit of opportunities which are not fully recognized by others without regard to resources that are currently limited(Stevenson,2013), by someone who is creative and bold for new ideas. Entrepreneurship is often mentioned together with enterprises, which is increasingly important for business development in the current world. The pursued opportunities of entrepreneurship are believed to be of much values for the economic prospects of existing business, as long as plenty of efforts and commitment are contributed. For instance, entrepreneurship can bring innovative values for the business development, since it puts great emphasis on positive changes. Moreover, entrepreneurship can lead </w:t>
      </w:r>
      <w:proofErr w:type="gramStart"/>
      <w:r>
        <w:rPr>
          <w:rFonts w:ascii="Times New Roman" w:hAnsi="Times New Roman" w:cs="Times New Roman" w:hint="eastAsia"/>
          <w:sz w:val="24"/>
        </w:rPr>
        <w:t>a</w:t>
      </w:r>
      <w:proofErr w:type="gramEnd"/>
      <w:r>
        <w:rPr>
          <w:rFonts w:ascii="Times New Roman" w:hAnsi="Times New Roman" w:cs="Times New Roman" w:hint="eastAsia"/>
          <w:sz w:val="24"/>
        </w:rPr>
        <w:t xml:space="preserve"> industry to make noticeable progress in a short period of time(Arora,2001), with an effective system of operation and management. </w:t>
      </w:r>
    </w:p>
    <w:p w14:paraId="729C48F0" w14:textId="77777777" w:rsidR="00E626A8" w:rsidRPr="001A7B32" w:rsidRDefault="00E81BB7" w:rsidP="00672118">
      <w:pPr>
        <w:pStyle w:val="3"/>
        <w:numPr>
          <w:ilvl w:val="2"/>
          <w:numId w:val="1"/>
        </w:numPr>
        <w:spacing w:line="360" w:lineRule="auto"/>
        <w:rPr>
          <w:rFonts w:ascii="Times New Roman" w:hAnsi="Times New Roman" w:cs="Times New Roman"/>
          <w:sz w:val="28"/>
          <w:szCs w:val="28"/>
        </w:rPr>
      </w:pPr>
      <w:bookmarkStart w:id="4" w:name="_Toc512546862"/>
      <w:r w:rsidRPr="001A7B32">
        <w:rPr>
          <w:rFonts w:ascii="Times New Roman" w:hAnsi="Times New Roman" w:cs="Times New Roman"/>
          <w:sz w:val="28"/>
          <w:szCs w:val="28"/>
        </w:rPr>
        <w:t>International Entrepreneurship: Opportunities and Challenges</w:t>
      </w:r>
      <w:bookmarkEnd w:id="4"/>
    </w:p>
    <w:p w14:paraId="70A71CB1" w14:textId="7C2DD1D8" w:rsidR="00E626A8" w:rsidRDefault="00E81BB7" w:rsidP="00672118">
      <w:pPr>
        <w:spacing w:line="360" w:lineRule="auto"/>
        <w:rPr>
          <w:rFonts w:ascii="Times New Roman" w:hAnsi="Times New Roman" w:cs="Times New Roman"/>
          <w:sz w:val="24"/>
        </w:rPr>
      </w:pPr>
      <w:r>
        <w:rPr>
          <w:rFonts w:ascii="Times New Roman" w:hAnsi="Times New Roman" w:cs="Times New Roman" w:hint="eastAsia"/>
          <w:sz w:val="24"/>
        </w:rPr>
        <w:t>International entrepreneurship is the process where commercial persons do business across the boundaries of nations(A</w:t>
      </w:r>
      <w:r w:rsidR="00D0486B">
        <w:rPr>
          <w:rFonts w:ascii="Times New Roman" w:hAnsi="Times New Roman" w:cs="Times New Roman"/>
          <w:sz w:val="24"/>
        </w:rPr>
        <w:t>t</w:t>
      </w:r>
      <w:r>
        <w:rPr>
          <w:rFonts w:ascii="Times New Roman" w:hAnsi="Times New Roman" w:cs="Times New Roman" w:hint="eastAsia"/>
          <w:sz w:val="24"/>
        </w:rPr>
        <w:t>utio,2014), and it is an evolved format and production of the increasingly economical globalized world. The cross national business of international enterprises does not only provide a load of fresh opportunities, in terms of potential market, efficient and environmental resource</w:t>
      </w:r>
      <w:r w:rsidR="00D0486B">
        <w:rPr>
          <w:rFonts w:ascii="Times New Roman" w:hAnsi="Times New Roman" w:cs="Times New Roman" w:hint="eastAsia"/>
          <w:sz w:val="24"/>
        </w:rPr>
        <w:t>s, as well more consumer groups</w:t>
      </w:r>
      <w:r>
        <w:rPr>
          <w:rFonts w:ascii="Times New Roman" w:hAnsi="Times New Roman" w:cs="Times New Roman" w:hint="eastAsia"/>
          <w:sz w:val="24"/>
        </w:rPr>
        <w:t xml:space="preserve">, but also potential risks which might be threatening for the entry or future development of international entrepreneurship. And the fundamental causes for these threatening factors are the distinctions of various regions concerning ideology, culture, history, economic system, political and legal environment, as well as social attitudes and norms. </w:t>
      </w:r>
    </w:p>
    <w:p w14:paraId="560495BB" w14:textId="77777777" w:rsidR="00E626A8" w:rsidRPr="001A7B32" w:rsidRDefault="00E81BB7" w:rsidP="00672118">
      <w:pPr>
        <w:pStyle w:val="3"/>
        <w:numPr>
          <w:ilvl w:val="2"/>
          <w:numId w:val="1"/>
        </w:numPr>
        <w:spacing w:line="360" w:lineRule="auto"/>
        <w:rPr>
          <w:rFonts w:ascii="Times New Roman" w:hAnsi="Times New Roman" w:cs="Times New Roman"/>
          <w:sz w:val="28"/>
          <w:szCs w:val="28"/>
        </w:rPr>
      </w:pPr>
      <w:bookmarkStart w:id="5" w:name="_Toc512546863"/>
      <w:r w:rsidRPr="001A7B32">
        <w:rPr>
          <w:rFonts w:ascii="Times New Roman" w:hAnsi="Times New Roman" w:cs="Times New Roman"/>
          <w:sz w:val="28"/>
          <w:szCs w:val="28"/>
        </w:rPr>
        <w:lastRenderedPageBreak/>
        <w:t>Who Can Be Entrepreneurs?</w:t>
      </w:r>
      <w:bookmarkEnd w:id="5"/>
    </w:p>
    <w:p w14:paraId="08F10246" w14:textId="784EFDA4" w:rsidR="00E626A8" w:rsidRDefault="00E81BB7" w:rsidP="00672118">
      <w:pPr>
        <w:spacing w:line="360" w:lineRule="auto"/>
        <w:rPr>
          <w:rFonts w:ascii="Times New Roman" w:hAnsi="Times New Roman" w:cs="Times New Roman"/>
          <w:sz w:val="24"/>
        </w:rPr>
      </w:pPr>
      <w:r>
        <w:rPr>
          <w:rFonts w:ascii="Times New Roman" w:hAnsi="Times New Roman" w:cs="Times New Roman" w:hint="eastAsia"/>
          <w:sz w:val="24"/>
        </w:rPr>
        <w:t>In terms of the qualifications of being an entrepreneur, there arouse different opinions based on the problem whether the spirit of entrepreneurship can be cultivated or not(Becker,2006). And aimed at this contradiction, there are three models for the identification of entrepreneurs. In model A, human beings can only be categorized in terms of two dimensions:</w:t>
      </w:r>
      <w:r w:rsidR="00D0486B">
        <w:rPr>
          <w:rFonts w:ascii="Times New Roman" w:hAnsi="Times New Roman" w:cs="Times New Roman"/>
          <w:sz w:val="24"/>
        </w:rPr>
        <w:t xml:space="preserve"> </w:t>
      </w:r>
      <w:r>
        <w:rPr>
          <w:rFonts w:ascii="Times New Roman" w:hAnsi="Times New Roman" w:cs="Times New Roman" w:hint="eastAsia"/>
          <w:sz w:val="24"/>
        </w:rPr>
        <w:t>entrepreneurs and non-entrepreneurs, because this model believes that some traits of entrepreneurship can not be easily gained by later efforts, which are almost settled when one was born(Bergek,2008). In model B, it is much more positive and inclusive,</w:t>
      </w:r>
      <w:r w:rsidR="00D0486B">
        <w:rPr>
          <w:rFonts w:ascii="Times New Roman" w:hAnsi="Times New Roman" w:cs="Times New Roman"/>
          <w:sz w:val="24"/>
        </w:rPr>
        <w:t xml:space="preserve"> </w:t>
      </w:r>
      <w:r>
        <w:rPr>
          <w:rFonts w:ascii="Times New Roman" w:hAnsi="Times New Roman" w:cs="Times New Roman" w:hint="eastAsia"/>
          <w:sz w:val="24"/>
        </w:rPr>
        <w:t xml:space="preserve">since it argues that everyone can be an entrepreneur only if he or she wants, and many relative traits such as creativity and compassion can all be learned if paid with enough attention and efforts. In model C, it combines the two directions above, which admits the fact that there are some persons born for a devotion in entrepreneurship but also believe a possibility of potential entrepreneurs. </w:t>
      </w:r>
    </w:p>
    <w:p w14:paraId="20F0FB04" w14:textId="77777777" w:rsidR="00E626A8" w:rsidRDefault="00E81BB7" w:rsidP="00672118">
      <w:pPr>
        <w:pStyle w:val="1"/>
        <w:spacing w:line="360" w:lineRule="auto"/>
        <w:rPr>
          <w:rFonts w:ascii="Times New Roman" w:hAnsi="Times New Roman" w:cs="Times New Roman"/>
          <w:sz w:val="28"/>
          <w:szCs w:val="28"/>
        </w:rPr>
      </w:pPr>
      <w:bookmarkStart w:id="6" w:name="_Toc512546864"/>
      <w:r>
        <w:rPr>
          <w:rFonts w:ascii="Times New Roman" w:hAnsi="Times New Roman" w:cs="Times New Roman"/>
          <w:sz w:val="28"/>
          <w:szCs w:val="28"/>
        </w:rPr>
        <w:t>2.0 Main Body</w:t>
      </w:r>
      <w:bookmarkEnd w:id="6"/>
    </w:p>
    <w:p w14:paraId="57DA9C26" w14:textId="77777777" w:rsidR="00E626A8" w:rsidRPr="001A7B32" w:rsidRDefault="00E81BB7" w:rsidP="00672118">
      <w:pPr>
        <w:pStyle w:val="2"/>
        <w:spacing w:line="360" w:lineRule="auto"/>
        <w:rPr>
          <w:rFonts w:ascii="Times New Roman" w:hAnsi="Times New Roman" w:cs="Times New Roman"/>
          <w:sz w:val="28"/>
          <w:szCs w:val="28"/>
        </w:rPr>
      </w:pPr>
      <w:bookmarkStart w:id="7" w:name="_Toc512546865"/>
      <w:r w:rsidRPr="001A7B32">
        <w:rPr>
          <w:rFonts w:ascii="Times New Roman" w:hAnsi="Times New Roman" w:cs="Times New Roman"/>
          <w:sz w:val="28"/>
          <w:szCs w:val="28"/>
        </w:rPr>
        <w:t>2.1</w:t>
      </w:r>
      <w:r w:rsidRPr="001A7B32">
        <w:rPr>
          <w:rFonts w:ascii="Times New Roman" w:hAnsi="Times New Roman" w:cs="Times New Roman" w:hint="eastAsia"/>
          <w:sz w:val="28"/>
          <w:szCs w:val="28"/>
        </w:rPr>
        <w:t xml:space="preserve"> </w:t>
      </w:r>
      <w:r w:rsidRPr="001A7B32">
        <w:rPr>
          <w:rFonts w:ascii="Times New Roman" w:hAnsi="Times New Roman" w:cs="Times New Roman"/>
          <w:sz w:val="28"/>
          <w:szCs w:val="28"/>
        </w:rPr>
        <w:t>P</w:t>
      </w:r>
      <w:r w:rsidRPr="001A7B32">
        <w:rPr>
          <w:rFonts w:ascii="Times New Roman" w:hAnsi="Times New Roman" w:cs="Times New Roman" w:hint="eastAsia"/>
          <w:sz w:val="28"/>
          <w:szCs w:val="28"/>
        </w:rPr>
        <w:t xml:space="preserve">(Political) </w:t>
      </w:r>
      <w:r w:rsidRPr="001A7B32">
        <w:rPr>
          <w:rFonts w:ascii="Times New Roman" w:hAnsi="Times New Roman" w:cs="Times New Roman"/>
          <w:sz w:val="28"/>
          <w:szCs w:val="28"/>
        </w:rPr>
        <w:t>E</w:t>
      </w:r>
      <w:r w:rsidRPr="001A7B32">
        <w:rPr>
          <w:rFonts w:ascii="Times New Roman" w:hAnsi="Times New Roman" w:cs="Times New Roman" w:hint="eastAsia"/>
          <w:sz w:val="28"/>
          <w:szCs w:val="28"/>
        </w:rPr>
        <w:t>(Economic)</w:t>
      </w:r>
      <w:r w:rsidRPr="001A7B32">
        <w:rPr>
          <w:rFonts w:ascii="Times New Roman" w:hAnsi="Times New Roman" w:cs="Times New Roman"/>
          <w:sz w:val="28"/>
          <w:szCs w:val="28"/>
        </w:rPr>
        <w:t xml:space="preserve"> Factors That Influence International Entrepreneurship</w:t>
      </w:r>
      <w:bookmarkEnd w:id="7"/>
    </w:p>
    <w:p w14:paraId="78A53385" w14:textId="444B03E6" w:rsidR="00E626A8" w:rsidRDefault="00E81BB7" w:rsidP="00672118">
      <w:pPr>
        <w:spacing w:line="360" w:lineRule="auto"/>
        <w:rPr>
          <w:rFonts w:ascii="Times New Roman" w:hAnsi="Times New Roman" w:cs="Times New Roman"/>
          <w:sz w:val="24"/>
        </w:rPr>
      </w:pPr>
      <w:r>
        <w:rPr>
          <w:rFonts w:ascii="Times New Roman" w:hAnsi="Times New Roman" w:cs="Times New Roman" w:hint="eastAsia"/>
          <w:sz w:val="24"/>
        </w:rPr>
        <w:t>With the increasing complexity and scales of international entrepreneurial activities, they are no longer restricted in a single area of commercial industry, but also closely linked to other development dimensions, particularly political, legal, social,</w:t>
      </w:r>
      <w:r w:rsidR="00672118">
        <w:rPr>
          <w:rFonts w:ascii="Times New Roman" w:hAnsi="Times New Roman" w:cs="Times New Roman"/>
          <w:sz w:val="24"/>
        </w:rPr>
        <w:t xml:space="preserve"> </w:t>
      </w:r>
      <w:r>
        <w:rPr>
          <w:rFonts w:ascii="Times New Roman" w:hAnsi="Times New Roman" w:cs="Times New Roman" w:hint="eastAsia"/>
          <w:sz w:val="24"/>
        </w:rPr>
        <w:t>technical and cultural perspectives. And it would be more than important to figure out the roles of these factors on the performance and future of international entrepreneurship.</w:t>
      </w:r>
    </w:p>
    <w:p w14:paraId="74B66DB9" w14:textId="77777777" w:rsidR="00E626A8" w:rsidRPr="001A7B32" w:rsidRDefault="00E81BB7" w:rsidP="00672118">
      <w:pPr>
        <w:pStyle w:val="3"/>
        <w:spacing w:line="360" w:lineRule="auto"/>
        <w:rPr>
          <w:rFonts w:ascii="Times New Roman" w:hAnsi="Times New Roman" w:cs="Times New Roman"/>
          <w:sz w:val="28"/>
          <w:szCs w:val="28"/>
        </w:rPr>
      </w:pPr>
      <w:bookmarkStart w:id="8" w:name="_Toc512546866"/>
      <w:r w:rsidRPr="001A7B32">
        <w:rPr>
          <w:rFonts w:ascii="Times New Roman" w:hAnsi="Times New Roman" w:cs="Times New Roman"/>
          <w:sz w:val="28"/>
          <w:szCs w:val="28"/>
        </w:rPr>
        <w:t>2.1.1 Political Influence</w:t>
      </w:r>
      <w:bookmarkEnd w:id="8"/>
    </w:p>
    <w:p w14:paraId="159C4E84" w14:textId="6E656E72" w:rsidR="00E626A8" w:rsidRDefault="00E81BB7" w:rsidP="00672118">
      <w:pPr>
        <w:spacing w:line="360" w:lineRule="auto"/>
        <w:rPr>
          <w:rFonts w:ascii="Times New Roman" w:hAnsi="Times New Roman" w:cs="Times New Roman"/>
          <w:sz w:val="24"/>
        </w:rPr>
      </w:pPr>
      <w:r>
        <w:rPr>
          <w:rFonts w:ascii="Times New Roman" w:hAnsi="Times New Roman" w:cs="Times New Roman" w:hint="eastAsia"/>
          <w:sz w:val="24"/>
        </w:rPr>
        <w:t xml:space="preserve">The political influence on the international entrepreneurial activities can be sustainable and long term(Berger,2013). On one hand, political policies, such as trade </w:t>
      </w:r>
      <w:r>
        <w:rPr>
          <w:rFonts w:ascii="Times New Roman" w:hAnsi="Times New Roman" w:cs="Times New Roman" w:hint="eastAsia"/>
          <w:sz w:val="24"/>
        </w:rPr>
        <w:lastRenderedPageBreak/>
        <w:t>wars, rules against sex discrimination in the work place, can regulate the big economic environment of a country, which has everything to do with the survival or blossom of the international enterprises(Bernstein,2017). Also, the governments play an important role in the operation, transferring risk of international enterprises, and the solvency of a country is also a key factor which poses pressure on international commercial activities. On the other hand, the international political conflicts are very important factors to consider, since they decide the preference or pre</w:t>
      </w:r>
      <w:r w:rsidR="00672118">
        <w:rPr>
          <w:rFonts w:ascii="Times New Roman" w:hAnsi="Times New Roman" w:cs="Times New Roman" w:hint="eastAsia"/>
          <w:sz w:val="24"/>
        </w:rPr>
        <w:t xml:space="preserve">judice of a region towards the </w:t>
      </w:r>
      <w:r>
        <w:rPr>
          <w:rFonts w:ascii="Times New Roman" w:hAnsi="Times New Roman" w:cs="Times New Roman" w:hint="eastAsia"/>
          <w:sz w:val="24"/>
        </w:rPr>
        <w:t xml:space="preserve">communication with the external ones. </w:t>
      </w:r>
    </w:p>
    <w:p w14:paraId="287CDE9E" w14:textId="77777777" w:rsidR="00E626A8" w:rsidRPr="001A7B32" w:rsidRDefault="00E81BB7" w:rsidP="00672118">
      <w:pPr>
        <w:pStyle w:val="3"/>
        <w:spacing w:line="360" w:lineRule="auto"/>
        <w:rPr>
          <w:rFonts w:ascii="Times New Roman" w:hAnsi="Times New Roman" w:cs="Times New Roman"/>
          <w:sz w:val="28"/>
          <w:szCs w:val="28"/>
        </w:rPr>
      </w:pPr>
      <w:bookmarkStart w:id="9" w:name="_Toc512546867"/>
      <w:r w:rsidRPr="001A7B32">
        <w:rPr>
          <w:rFonts w:ascii="Times New Roman" w:hAnsi="Times New Roman" w:cs="Times New Roman"/>
          <w:sz w:val="28"/>
          <w:szCs w:val="28"/>
        </w:rPr>
        <w:t>2.1.2 Economic System</w:t>
      </w:r>
      <w:bookmarkEnd w:id="9"/>
    </w:p>
    <w:p w14:paraId="597523DF" w14:textId="77777777" w:rsidR="00E626A8" w:rsidRDefault="00E81BB7" w:rsidP="00672118">
      <w:pPr>
        <w:spacing w:line="360" w:lineRule="auto"/>
        <w:rPr>
          <w:rFonts w:ascii="Times New Roman" w:hAnsi="Times New Roman" w:cs="Times New Roman"/>
          <w:sz w:val="24"/>
        </w:rPr>
      </w:pPr>
      <w:r>
        <w:rPr>
          <w:rFonts w:ascii="Times New Roman" w:hAnsi="Times New Roman" w:cs="Times New Roman" w:hint="eastAsia"/>
          <w:sz w:val="24"/>
        </w:rPr>
        <w:t xml:space="preserve">A different economic system can pose many various difficulties for the development of international enterprises(Cable,2014). To start with, different regions might share different currencies, thus international enterprises have to pay much attention to the currency values as well as its exchange rates. Secondly, the advanced levels of banking and other financing channels in different regions are distinguished(Chrisman,2005), as a consequence, international business corporations have to overcome this barrier in order to gain a sound financing channel. Moreover, in terms of the corporation culture, it can be reflected in different ways when it comes to various regions, so international enterprises have to firstly get adjusted to the business culture of the new market. </w:t>
      </w:r>
    </w:p>
    <w:p w14:paraId="7DEDFEFF" w14:textId="77777777" w:rsidR="00E626A8" w:rsidRDefault="00E626A8" w:rsidP="00672118">
      <w:pPr>
        <w:spacing w:line="360" w:lineRule="auto"/>
        <w:rPr>
          <w:rFonts w:ascii="Times New Roman" w:hAnsi="Times New Roman" w:cs="Times New Roman"/>
          <w:sz w:val="24"/>
        </w:rPr>
      </w:pPr>
    </w:p>
    <w:p w14:paraId="29D29C73" w14:textId="1B3918F5" w:rsidR="00E626A8" w:rsidRDefault="00E81BB7" w:rsidP="00672118">
      <w:pPr>
        <w:spacing w:line="360" w:lineRule="auto"/>
        <w:rPr>
          <w:rFonts w:ascii="Times New Roman" w:hAnsi="Times New Roman" w:cs="Times New Roman" w:hint="eastAsia"/>
          <w:sz w:val="24"/>
        </w:rPr>
      </w:pPr>
      <w:r>
        <w:rPr>
          <w:rFonts w:ascii="Times New Roman" w:hAnsi="Times New Roman" w:cs="Times New Roman" w:hint="eastAsia"/>
          <w:sz w:val="24"/>
        </w:rPr>
        <w:t xml:space="preserve">Apart from the factors above, there are other factors that can influence the development of international entrepreneurship, such as social norms and technical advancements. It is the fact that different places particularly countries can share distinguished social behavioral patterns and attitudes towards a thing(Cumming,2010). As for the development and spread of international entrepreneurial activities, social norms </w:t>
      </w:r>
      <w:proofErr w:type="gramStart"/>
      <w:r>
        <w:rPr>
          <w:rFonts w:ascii="Times New Roman" w:hAnsi="Times New Roman" w:cs="Times New Roman" w:hint="eastAsia"/>
          <w:sz w:val="24"/>
        </w:rPr>
        <w:t>plays</w:t>
      </w:r>
      <w:proofErr w:type="gramEnd"/>
      <w:r>
        <w:rPr>
          <w:rFonts w:ascii="Times New Roman" w:hAnsi="Times New Roman" w:cs="Times New Roman" w:hint="eastAsia"/>
          <w:sz w:val="24"/>
        </w:rPr>
        <w:t xml:space="preserve"> a role in its financial performances. For instance, the extent of gender discrimination in various countries can vary(Darin,2012), which might negatively influence the hiring process of international enterprises and arouse ethical issues as </w:t>
      </w:r>
      <w:r>
        <w:rPr>
          <w:rFonts w:ascii="Times New Roman" w:hAnsi="Times New Roman" w:cs="Times New Roman" w:hint="eastAsia"/>
          <w:sz w:val="24"/>
        </w:rPr>
        <w:lastRenderedPageBreak/>
        <w:t>well. Also, a same customer group in various regions can share different tastes, which would have an influence on the perception of the products in the new market, thus influencing sales in an unpredictable way. Technical does play a role during the enlargement process of international enterprises(Edquist,1997),</w:t>
      </w:r>
      <w:r w:rsidR="00672118">
        <w:rPr>
          <w:rFonts w:ascii="Times New Roman" w:hAnsi="Times New Roman" w:cs="Times New Roman"/>
          <w:sz w:val="24"/>
        </w:rPr>
        <w:t xml:space="preserve"> </w:t>
      </w:r>
      <w:r>
        <w:rPr>
          <w:rFonts w:ascii="Times New Roman" w:hAnsi="Times New Roman" w:cs="Times New Roman" w:hint="eastAsia"/>
          <w:sz w:val="24"/>
        </w:rPr>
        <w:t>particularly when it comes to a strong comparison between highly developed parent countries and least developing host countries for cross national enterprises. It is known that developed countries usually occupy an advanced technology system, while developing countries can be much poorer in providing cutting-edged equipment and complete infrastructure regime(Feldman,2002). As a consequence, a severe barrier is generated for the smooth development of international enterprises in these least developing regions.</w:t>
      </w:r>
    </w:p>
    <w:p w14:paraId="0FC89F61" w14:textId="77777777" w:rsidR="00E626A8" w:rsidRPr="001A7B32" w:rsidRDefault="00E81BB7" w:rsidP="00672118">
      <w:pPr>
        <w:pStyle w:val="2"/>
        <w:spacing w:line="360" w:lineRule="auto"/>
        <w:rPr>
          <w:rFonts w:ascii="Times New Roman" w:hAnsi="Times New Roman" w:cs="Times New Roman"/>
          <w:sz w:val="28"/>
          <w:szCs w:val="28"/>
        </w:rPr>
      </w:pPr>
      <w:bookmarkStart w:id="10" w:name="_Toc512546868"/>
      <w:r w:rsidRPr="001A7B32">
        <w:rPr>
          <w:rFonts w:ascii="Times New Roman" w:hAnsi="Times New Roman" w:cs="Times New Roman"/>
          <w:sz w:val="28"/>
          <w:szCs w:val="28"/>
        </w:rPr>
        <w:t>2.2 Procedures of Entrepreneurs’ Thinking</w:t>
      </w:r>
      <w:bookmarkEnd w:id="10"/>
    </w:p>
    <w:p w14:paraId="1E96F72D" w14:textId="7B4EB5AE" w:rsidR="00E626A8" w:rsidRDefault="00E81BB7" w:rsidP="00672118">
      <w:pPr>
        <w:spacing w:line="360" w:lineRule="auto"/>
        <w:rPr>
          <w:rFonts w:ascii="Times New Roman" w:hAnsi="Times New Roman" w:cs="Times New Roman"/>
          <w:sz w:val="24"/>
        </w:rPr>
      </w:pPr>
      <w:r>
        <w:rPr>
          <w:rFonts w:ascii="Times New Roman" w:hAnsi="Times New Roman" w:cs="Times New Roman" w:hint="eastAsia"/>
          <w:sz w:val="24"/>
        </w:rPr>
        <w:t>How do entrepreneurs think given the fact of their extraordinary? Actually there is not a fixed regime to evaluate the thinking modes of entrepreneurs because they might react differently when it comes to various situations(Feller,2010). However, there is a usual thinking process of entrepreneurs when they decide to enlarge business into a potential market. More specifically, it is the first step for them to see through a business opportunity, which is worthy to invest on. And the second step is to conduct a significant amount of market research to confirm t</w:t>
      </w:r>
      <w:r w:rsidR="00672118">
        <w:rPr>
          <w:rFonts w:ascii="Times New Roman" w:hAnsi="Times New Roman" w:cs="Times New Roman" w:hint="eastAsia"/>
          <w:sz w:val="24"/>
        </w:rPr>
        <w:t>he values of this opportunities</w:t>
      </w:r>
      <w:r>
        <w:rPr>
          <w:rFonts w:ascii="Times New Roman" w:hAnsi="Times New Roman" w:cs="Times New Roman" w:hint="eastAsia"/>
          <w:sz w:val="24"/>
        </w:rPr>
        <w:t>,</w:t>
      </w:r>
      <w:r w:rsidR="00672118">
        <w:rPr>
          <w:rFonts w:ascii="Times New Roman" w:hAnsi="Times New Roman" w:cs="Times New Roman"/>
          <w:sz w:val="24"/>
        </w:rPr>
        <w:t xml:space="preserve"> </w:t>
      </w:r>
      <w:r>
        <w:rPr>
          <w:rFonts w:ascii="Times New Roman" w:hAnsi="Times New Roman" w:cs="Times New Roman" w:hint="eastAsia"/>
          <w:sz w:val="24"/>
        </w:rPr>
        <w:t xml:space="preserve">learn about the market size and lay out foundations for designing business entry plans. The third step is to design relative business activities to successfully enter the new market, which are supposed to be on the basis of comprehensive and complete preparation work. </w:t>
      </w:r>
    </w:p>
    <w:p w14:paraId="20952FE6" w14:textId="77777777" w:rsidR="00E626A8" w:rsidRPr="001A7B32" w:rsidRDefault="00E81BB7" w:rsidP="00672118">
      <w:pPr>
        <w:pStyle w:val="2"/>
        <w:spacing w:line="360" w:lineRule="auto"/>
        <w:rPr>
          <w:rFonts w:ascii="Times New Roman" w:hAnsi="Times New Roman" w:cs="Times New Roman"/>
          <w:sz w:val="28"/>
          <w:szCs w:val="28"/>
        </w:rPr>
      </w:pPr>
      <w:bookmarkStart w:id="11" w:name="_Toc512546869"/>
      <w:r w:rsidRPr="001A7B32">
        <w:rPr>
          <w:rFonts w:ascii="Times New Roman" w:hAnsi="Times New Roman" w:cs="Times New Roman"/>
          <w:sz w:val="28"/>
          <w:szCs w:val="28"/>
        </w:rPr>
        <w:t xml:space="preserve">2.3 The Nature of Entrepreneurship-Three Stage </w:t>
      </w:r>
      <w:r w:rsidRPr="001A7B32">
        <w:rPr>
          <w:rFonts w:ascii="Times New Roman" w:hAnsi="Times New Roman" w:cs="Times New Roman" w:hint="eastAsia"/>
          <w:sz w:val="28"/>
          <w:szCs w:val="28"/>
        </w:rPr>
        <w:t>Evolution</w:t>
      </w:r>
      <w:bookmarkEnd w:id="11"/>
    </w:p>
    <w:p w14:paraId="165B4706" w14:textId="77777777" w:rsidR="00E626A8" w:rsidRPr="001A7B32" w:rsidRDefault="00E81BB7" w:rsidP="00672118">
      <w:pPr>
        <w:pStyle w:val="3"/>
        <w:spacing w:line="360" w:lineRule="auto"/>
        <w:rPr>
          <w:rFonts w:ascii="Times New Roman" w:hAnsi="Times New Roman" w:cs="Times New Roman"/>
          <w:sz w:val="28"/>
          <w:szCs w:val="28"/>
        </w:rPr>
      </w:pPr>
      <w:bookmarkStart w:id="12" w:name="_Toc512546870"/>
      <w:r w:rsidRPr="001A7B32">
        <w:rPr>
          <w:rFonts w:ascii="Times New Roman" w:hAnsi="Times New Roman" w:cs="Times New Roman"/>
          <w:sz w:val="28"/>
          <w:szCs w:val="28"/>
        </w:rPr>
        <w:t>2.3.1 Factor-Driven Economies</w:t>
      </w:r>
      <w:bookmarkEnd w:id="12"/>
    </w:p>
    <w:p w14:paraId="46C07B0F" w14:textId="77777777" w:rsidR="00E626A8" w:rsidRDefault="00E81BB7" w:rsidP="00672118">
      <w:pPr>
        <w:spacing w:line="360" w:lineRule="auto"/>
        <w:rPr>
          <w:rFonts w:ascii="Times New Roman" w:hAnsi="Times New Roman" w:cs="Times New Roman"/>
          <w:sz w:val="24"/>
        </w:rPr>
      </w:pPr>
      <w:r>
        <w:rPr>
          <w:rFonts w:ascii="Times New Roman" w:hAnsi="Times New Roman" w:cs="Times New Roman" w:hint="eastAsia"/>
          <w:sz w:val="24"/>
        </w:rPr>
        <w:t xml:space="preserve">Factor driven economies are considered as the first stage of entrepreneurship. And the key indicators in this stage are various infrastructure, institutions, health care systems </w:t>
      </w:r>
      <w:r>
        <w:rPr>
          <w:rFonts w:ascii="Times New Roman" w:hAnsi="Times New Roman" w:cs="Times New Roman" w:hint="eastAsia"/>
          <w:sz w:val="24"/>
        </w:rPr>
        <w:lastRenderedPageBreak/>
        <w:t xml:space="preserve">and macro economic environment. It is worth noting that this belongs to an economy where companies conduct business activities on the basis of unskilled labor powers and sustainable natural resources. Factor-driven economies are believed to be the elementary period of entrepreneurship. </w:t>
      </w:r>
    </w:p>
    <w:p w14:paraId="613DCC08" w14:textId="77777777" w:rsidR="00E626A8" w:rsidRPr="001A7B32" w:rsidRDefault="00E81BB7" w:rsidP="00672118">
      <w:pPr>
        <w:pStyle w:val="3"/>
        <w:spacing w:line="360" w:lineRule="auto"/>
        <w:rPr>
          <w:rFonts w:ascii="Times New Roman" w:hAnsi="Times New Roman" w:cs="Times New Roman"/>
          <w:sz w:val="28"/>
          <w:szCs w:val="28"/>
        </w:rPr>
      </w:pPr>
      <w:bookmarkStart w:id="13" w:name="_Toc512546871"/>
      <w:r w:rsidRPr="001A7B32">
        <w:rPr>
          <w:rFonts w:ascii="Times New Roman" w:hAnsi="Times New Roman" w:cs="Times New Roman"/>
          <w:sz w:val="28"/>
          <w:szCs w:val="28"/>
        </w:rPr>
        <w:t>2.3.2 Efficiency-Driven Economies</w:t>
      </w:r>
      <w:bookmarkEnd w:id="13"/>
    </w:p>
    <w:p w14:paraId="1AC94A17" w14:textId="77777777" w:rsidR="00E626A8" w:rsidRDefault="00E81BB7" w:rsidP="00672118">
      <w:pPr>
        <w:spacing w:line="360" w:lineRule="auto"/>
        <w:rPr>
          <w:sz w:val="24"/>
        </w:rPr>
      </w:pPr>
      <w:r>
        <w:rPr>
          <w:rFonts w:ascii="Times New Roman" w:hAnsi="Times New Roman" w:cs="Times New Roman" w:hint="eastAsia"/>
          <w:sz w:val="24"/>
        </w:rPr>
        <w:t xml:space="preserve">Efficiency-driven economies are considered as the second stage of the evolution of entrepreneurship. This economy format puts emphasis both on the production efficiency and the quality of products. The key indicators in this stage are education, labor market efficiency, financial development and so on. </w:t>
      </w:r>
    </w:p>
    <w:p w14:paraId="372C1F82" w14:textId="77777777" w:rsidR="00E626A8" w:rsidRPr="001A7B32" w:rsidRDefault="00E81BB7" w:rsidP="00672118">
      <w:pPr>
        <w:pStyle w:val="3"/>
        <w:spacing w:line="360" w:lineRule="auto"/>
        <w:rPr>
          <w:rFonts w:ascii="Times New Roman" w:hAnsi="Times New Roman" w:cs="Times New Roman"/>
          <w:sz w:val="28"/>
          <w:szCs w:val="28"/>
        </w:rPr>
      </w:pPr>
      <w:bookmarkStart w:id="14" w:name="_Toc512546872"/>
      <w:r w:rsidRPr="001A7B32">
        <w:rPr>
          <w:rFonts w:ascii="Times New Roman" w:hAnsi="Times New Roman" w:cs="Times New Roman"/>
          <w:sz w:val="28"/>
          <w:szCs w:val="28"/>
        </w:rPr>
        <w:t>2.3.3 Innovation-Driven Economies</w:t>
      </w:r>
      <w:bookmarkEnd w:id="14"/>
    </w:p>
    <w:p w14:paraId="32C19F2F" w14:textId="51739401" w:rsidR="00E626A8" w:rsidRDefault="00E81BB7" w:rsidP="00672118">
      <w:pPr>
        <w:spacing w:line="360" w:lineRule="auto"/>
        <w:rPr>
          <w:sz w:val="24"/>
        </w:rPr>
      </w:pPr>
      <w:r>
        <w:rPr>
          <w:rFonts w:ascii="Times New Roman" w:hAnsi="Times New Roman" w:cs="Times New Roman" w:hint="eastAsia"/>
          <w:sz w:val="24"/>
        </w:rPr>
        <w:t>Innovation-driven economies have been the most advanced form of entrepreneurship for now. And they pay much attention on making innovations in existing business,</w:t>
      </w:r>
      <w:r w:rsidR="001A7B32">
        <w:rPr>
          <w:rFonts w:ascii="Times New Roman" w:hAnsi="Times New Roman" w:cs="Times New Roman"/>
          <w:sz w:val="24"/>
        </w:rPr>
        <w:t xml:space="preserve"> </w:t>
      </w:r>
      <w:r>
        <w:rPr>
          <w:rFonts w:ascii="Times New Roman" w:hAnsi="Times New Roman" w:cs="Times New Roman" w:hint="eastAsia"/>
          <w:sz w:val="24"/>
        </w:rPr>
        <w:t>by means of innovating technical equipment as well as operation and management methods. The key indicators in this economy are creativity and business complexity. Many developed countries belong to this stage of entrepreneurship.</w:t>
      </w:r>
    </w:p>
    <w:p w14:paraId="4904A990" w14:textId="77777777" w:rsidR="00E626A8" w:rsidRPr="001A7B32" w:rsidRDefault="00E81BB7" w:rsidP="00672118">
      <w:pPr>
        <w:pStyle w:val="2"/>
        <w:spacing w:line="360" w:lineRule="auto"/>
        <w:rPr>
          <w:rFonts w:ascii="Times New Roman" w:hAnsi="Times New Roman" w:cs="Times New Roman"/>
          <w:sz w:val="28"/>
          <w:szCs w:val="28"/>
        </w:rPr>
      </w:pPr>
      <w:bookmarkStart w:id="15" w:name="_Toc512546873"/>
      <w:r w:rsidRPr="001A7B32">
        <w:rPr>
          <w:rFonts w:ascii="Times New Roman" w:hAnsi="Times New Roman" w:cs="Times New Roman"/>
          <w:sz w:val="28"/>
          <w:szCs w:val="28"/>
        </w:rPr>
        <w:t>2.4 An Evaluation of 5 Contrasting Countries in Various Global Regions</w:t>
      </w:r>
      <w:bookmarkEnd w:id="15"/>
    </w:p>
    <w:p w14:paraId="52E9CAD5" w14:textId="77777777" w:rsidR="00E626A8" w:rsidRPr="001A7B32" w:rsidRDefault="00E81BB7" w:rsidP="00672118">
      <w:pPr>
        <w:pStyle w:val="3"/>
        <w:spacing w:line="360" w:lineRule="auto"/>
        <w:rPr>
          <w:rFonts w:ascii="Times New Roman" w:hAnsi="Times New Roman" w:cs="Times New Roman"/>
          <w:sz w:val="28"/>
          <w:szCs w:val="28"/>
        </w:rPr>
      </w:pPr>
      <w:bookmarkStart w:id="16" w:name="_Toc512546874"/>
      <w:r w:rsidRPr="001A7B32">
        <w:rPr>
          <w:rFonts w:ascii="Times New Roman" w:hAnsi="Times New Roman" w:cs="Times New Roman"/>
          <w:sz w:val="28"/>
          <w:szCs w:val="28"/>
        </w:rPr>
        <w:t>2.4.1 GEM Framework</w:t>
      </w:r>
      <w:bookmarkEnd w:id="16"/>
    </w:p>
    <w:p w14:paraId="6E173F31" w14:textId="159CD2EB" w:rsidR="00E626A8" w:rsidRDefault="00E81BB7" w:rsidP="00672118">
      <w:pPr>
        <w:spacing w:line="360" w:lineRule="auto"/>
        <w:rPr>
          <w:sz w:val="24"/>
        </w:rPr>
      </w:pPr>
      <w:r>
        <w:rPr>
          <w:rFonts w:ascii="Times New Roman" w:hAnsi="Times New Roman" w:cs="Times New Roman" w:hint="eastAsia"/>
          <w:sz w:val="24"/>
        </w:rPr>
        <w:t xml:space="preserve">GEM framework is a reliable resource that is related to the social attitudes and norms, government polices, </w:t>
      </w:r>
      <w:proofErr w:type="gramStart"/>
      <w:r>
        <w:rPr>
          <w:rFonts w:ascii="Times New Roman" w:hAnsi="Times New Roman" w:cs="Times New Roman" w:hint="eastAsia"/>
          <w:sz w:val="24"/>
        </w:rPr>
        <w:t>citizens</w:t>
      </w:r>
      <w:proofErr w:type="gramEnd"/>
      <w:r>
        <w:rPr>
          <w:rFonts w:ascii="Times New Roman" w:hAnsi="Times New Roman" w:cs="Times New Roman" w:hint="eastAsia"/>
          <w:sz w:val="24"/>
        </w:rPr>
        <w:t xml:space="preserve"> engagement concerning entrepreneurship behavior in a certain region</w:t>
      </w:r>
      <w:r w:rsidR="00672118">
        <w:rPr>
          <w:rFonts w:ascii="Times New Roman" w:hAnsi="Times New Roman" w:cs="Times New Roman"/>
          <w:sz w:val="24"/>
        </w:rPr>
        <w:t xml:space="preserve"> </w:t>
      </w:r>
      <w:r>
        <w:rPr>
          <w:rFonts w:ascii="Times New Roman" w:hAnsi="Times New Roman" w:cs="Times New Roman" w:hint="eastAsia"/>
          <w:sz w:val="24"/>
        </w:rPr>
        <w:t xml:space="preserve">(GEM website,2018). GEM framework comprises of more than 100 economies in the world, which relatively accurately introduces their entrepreneurial activities and promotion, by means of interviews, reports, engagement rates and key documents that are highly relevant. This session in the report is going to use GEM </w:t>
      </w:r>
      <w:r>
        <w:rPr>
          <w:rFonts w:ascii="Times New Roman" w:hAnsi="Times New Roman" w:cs="Times New Roman" w:hint="eastAsia"/>
          <w:sz w:val="24"/>
        </w:rPr>
        <w:lastRenderedPageBreak/>
        <w:t xml:space="preserve">resources to critically evaluate 5 contrasting countries in different continents of our global communities, based on their domestic attitudes and polices towards the encouragement of entrepreneurial campaigns. </w:t>
      </w:r>
    </w:p>
    <w:p w14:paraId="0CE037A3" w14:textId="77777777" w:rsidR="00E626A8" w:rsidRPr="001A7B32" w:rsidRDefault="00E81BB7" w:rsidP="00672118">
      <w:pPr>
        <w:pStyle w:val="3"/>
        <w:spacing w:line="360" w:lineRule="auto"/>
        <w:rPr>
          <w:rFonts w:ascii="Times New Roman" w:hAnsi="Times New Roman" w:cs="Times New Roman"/>
          <w:sz w:val="28"/>
          <w:szCs w:val="28"/>
        </w:rPr>
      </w:pPr>
      <w:bookmarkStart w:id="17" w:name="_Toc512546875"/>
      <w:r w:rsidRPr="001A7B32">
        <w:rPr>
          <w:rFonts w:ascii="Times New Roman" w:hAnsi="Times New Roman" w:cs="Times New Roman"/>
          <w:sz w:val="28"/>
          <w:szCs w:val="28"/>
        </w:rPr>
        <w:t>2.4.2 Algeria in Africa</w:t>
      </w:r>
      <w:bookmarkEnd w:id="17"/>
    </w:p>
    <w:p w14:paraId="10C30D02" w14:textId="77777777" w:rsidR="00E626A8" w:rsidRPr="001A7B32" w:rsidRDefault="00E81BB7" w:rsidP="00672118">
      <w:pPr>
        <w:pStyle w:val="4"/>
        <w:spacing w:line="360" w:lineRule="auto"/>
        <w:rPr>
          <w:rFonts w:ascii="Times New Roman" w:hAnsi="Times New Roman" w:cs="Times New Roman"/>
          <w:szCs w:val="28"/>
        </w:rPr>
      </w:pPr>
      <w:r w:rsidRPr="001A7B32">
        <w:rPr>
          <w:rFonts w:ascii="Times New Roman" w:hAnsi="Times New Roman" w:cs="Times New Roman"/>
          <w:szCs w:val="28"/>
        </w:rPr>
        <w:t>2.4.2.1 Economic Evaluation</w:t>
      </w:r>
    </w:p>
    <w:p w14:paraId="25D6C053" w14:textId="77777777" w:rsidR="00E626A8" w:rsidRDefault="00E81BB7" w:rsidP="00672118">
      <w:pPr>
        <w:spacing w:line="360" w:lineRule="auto"/>
        <w:rPr>
          <w:rFonts w:ascii="Times New Roman" w:hAnsi="Times New Roman" w:cs="Times New Roman"/>
          <w:sz w:val="24"/>
        </w:rPr>
      </w:pPr>
      <w:r>
        <w:rPr>
          <w:rFonts w:ascii="Times New Roman" w:hAnsi="Times New Roman" w:cs="Times New Roman" w:hint="eastAsia"/>
          <w:sz w:val="24"/>
        </w:rPr>
        <w:t xml:space="preserve">Algeria is a northern country that is located in the continent of Africa, and it is a factor-driven economy according to the recent data, which indicates the fact that it is still in the first stage of entrepreneurship. The population of Algeria is 39.9 million, with its GDP per capital $4,318. </w:t>
      </w:r>
    </w:p>
    <w:p w14:paraId="3A9CE547" w14:textId="77777777" w:rsidR="00E626A8" w:rsidRDefault="00E626A8" w:rsidP="00672118">
      <w:pPr>
        <w:spacing w:line="360" w:lineRule="auto"/>
        <w:rPr>
          <w:rFonts w:ascii="Times New Roman" w:hAnsi="Times New Roman" w:cs="Times New Roman"/>
          <w:sz w:val="24"/>
        </w:rPr>
      </w:pPr>
    </w:p>
    <w:p w14:paraId="3014A651" w14:textId="428E0102" w:rsidR="00E626A8" w:rsidRDefault="00672118" w:rsidP="00672118">
      <w:pPr>
        <w:spacing w:line="360" w:lineRule="auto"/>
        <w:rPr>
          <w:rFonts w:ascii="Times New Roman" w:hAnsi="Times New Roman" w:cs="Times New Roman"/>
          <w:sz w:val="24"/>
        </w:rPr>
      </w:pPr>
      <w:r>
        <w:rPr>
          <w:rFonts w:ascii="Times New Roman" w:hAnsi="Times New Roman" w:cs="Times New Roman" w:hint="eastAsia"/>
          <w:sz w:val="24"/>
        </w:rPr>
        <w:t xml:space="preserve">Figure 1 </w:t>
      </w:r>
      <w:r w:rsidR="00E81BB7">
        <w:rPr>
          <w:rFonts w:ascii="Times New Roman" w:hAnsi="Times New Roman" w:cs="Times New Roman" w:hint="eastAsia"/>
          <w:sz w:val="24"/>
        </w:rPr>
        <w:t xml:space="preserve">1=Highly Insufficient; 5= Highly Efficient </w:t>
      </w:r>
    </w:p>
    <w:p w14:paraId="233D3CE1" w14:textId="77777777" w:rsidR="00E626A8" w:rsidRDefault="00E81BB7" w:rsidP="00672118">
      <w:pPr>
        <w:spacing w:line="360" w:lineRule="auto"/>
        <w:rPr>
          <w:rFonts w:ascii="Times New Roman" w:hAnsi="Times New Roman" w:cs="Times New Roman"/>
          <w:sz w:val="24"/>
        </w:rPr>
      </w:pPr>
      <w:r>
        <w:rPr>
          <w:rFonts w:ascii="Times New Roman" w:hAnsi="Times New Roman" w:cs="Times New Roman"/>
          <w:noProof/>
          <w:sz w:val="24"/>
        </w:rPr>
        <w:drawing>
          <wp:inline distT="0" distB="0" distL="114300" distR="114300" wp14:anchorId="12BE6840" wp14:editId="2DB21BF2">
            <wp:extent cx="4274820" cy="2846705"/>
            <wp:effectExtent l="0" t="0" r="5080" b="0"/>
            <wp:docPr id="1" name="图片 1" descr="下载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下载 (5)"/>
                    <pic:cNvPicPr>
                      <a:picLocks noChangeAspect="1"/>
                    </pic:cNvPicPr>
                  </pic:nvPicPr>
                  <pic:blipFill>
                    <a:blip r:embed="rId14"/>
                    <a:stretch>
                      <a:fillRect/>
                    </a:stretch>
                  </pic:blipFill>
                  <pic:spPr>
                    <a:xfrm>
                      <a:off x="0" y="0"/>
                      <a:ext cx="4274820" cy="2846705"/>
                    </a:xfrm>
                    <a:prstGeom prst="rect">
                      <a:avLst/>
                    </a:prstGeom>
                  </pic:spPr>
                </pic:pic>
              </a:graphicData>
            </a:graphic>
          </wp:inline>
        </w:drawing>
      </w:r>
    </w:p>
    <w:p w14:paraId="0FC80051" w14:textId="06CA0427" w:rsidR="00F36486" w:rsidRDefault="004131DA" w:rsidP="00672118">
      <w:pPr>
        <w:spacing w:line="360" w:lineRule="auto"/>
        <w:rPr>
          <w:rFonts w:ascii="Times New Roman" w:hAnsi="Times New Roman" w:cs="Times New Roman"/>
          <w:sz w:val="24"/>
        </w:rPr>
      </w:pPr>
      <w:r>
        <w:rPr>
          <w:rFonts w:ascii="Times New Roman" w:hAnsi="Times New Roman" w:cs="Times New Roman" w:hint="eastAsia"/>
          <w:sz w:val="24"/>
        </w:rPr>
        <w:t>Source:</w:t>
      </w:r>
      <w:r w:rsidR="00F36486">
        <w:rPr>
          <w:rFonts w:ascii="Times New Roman" w:hAnsi="Times New Roman" w:cs="Times New Roman"/>
          <w:sz w:val="24"/>
        </w:rPr>
        <w:t xml:space="preserve"> GEM Official Website (2018)</w:t>
      </w:r>
    </w:p>
    <w:p w14:paraId="7F555A34" w14:textId="2DADFCDA" w:rsidR="00E626A8" w:rsidRDefault="00EE3875" w:rsidP="00672118">
      <w:pPr>
        <w:spacing w:line="360" w:lineRule="auto"/>
        <w:rPr>
          <w:rFonts w:ascii="Times New Roman" w:hAnsi="Times New Roman" w:cs="Times New Roman"/>
          <w:sz w:val="24"/>
        </w:rPr>
      </w:pPr>
      <w:hyperlink r:id="rId15" w:history="1">
        <w:r w:rsidR="00E81BB7">
          <w:rPr>
            <w:rStyle w:val="a6"/>
            <w:rFonts w:ascii="Times New Roman" w:hAnsi="Times New Roman" w:cs="Times New Roman" w:hint="eastAsia"/>
            <w:sz w:val="24"/>
          </w:rPr>
          <w:t>http://www.gemconsortium.org/country-profile/34</w:t>
        </w:r>
      </w:hyperlink>
    </w:p>
    <w:p w14:paraId="08726E43" w14:textId="77777777" w:rsidR="00E626A8" w:rsidRDefault="00E626A8" w:rsidP="00672118">
      <w:pPr>
        <w:spacing w:line="360" w:lineRule="auto"/>
        <w:rPr>
          <w:rFonts w:ascii="Times New Roman" w:hAnsi="Times New Roman" w:cs="Times New Roman"/>
          <w:sz w:val="24"/>
        </w:rPr>
      </w:pPr>
    </w:p>
    <w:p w14:paraId="5CC9812B" w14:textId="77777777" w:rsidR="00672118" w:rsidRDefault="00672118" w:rsidP="00672118">
      <w:pPr>
        <w:spacing w:line="360" w:lineRule="auto"/>
        <w:rPr>
          <w:rFonts w:ascii="Times New Roman" w:hAnsi="Times New Roman" w:cs="Times New Roman" w:hint="eastAsia"/>
          <w:sz w:val="24"/>
        </w:rPr>
      </w:pPr>
    </w:p>
    <w:p w14:paraId="396D277D" w14:textId="77777777" w:rsidR="00672118" w:rsidRDefault="00672118" w:rsidP="00672118">
      <w:pPr>
        <w:spacing w:line="360" w:lineRule="auto"/>
        <w:rPr>
          <w:rFonts w:ascii="Times New Roman" w:hAnsi="Times New Roman" w:cs="Times New Roman" w:hint="eastAsia"/>
          <w:sz w:val="24"/>
        </w:rPr>
      </w:pPr>
    </w:p>
    <w:p w14:paraId="2B90AA39" w14:textId="77777777" w:rsidR="00672118" w:rsidRDefault="00672118" w:rsidP="00672118">
      <w:pPr>
        <w:spacing w:line="360" w:lineRule="auto"/>
        <w:rPr>
          <w:rFonts w:ascii="Times New Roman" w:hAnsi="Times New Roman" w:cs="Times New Roman" w:hint="eastAsia"/>
          <w:sz w:val="24"/>
        </w:rPr>
      </w:pPr>
    </w:p>
    <w:p w14:paraId="28FCAD13" w14:textId="77777777" w:rsidR="00E626A8" w:rsidRDefault="00E81BB7" w:rsidP="00672118">
      <w:pPr>
        <w:spacing w:line="360" w:lineRule="auto"/>
        <w:rPr>
          <w:rFonts w:ascii="Times New Roman" w:hAnsi="Times New Roman" w:cs="Times New Roman"/>
          <w:sz w:val="24"/>
        </w:rPr>
      </w:pPr>
      <w:r>
        <w:rPr>
          <w:rFonts w:ascii="Times New Roman" w:hAnsi="Times New Roman" w:cs="Times New Roman" w:hint="eastAsia"/>
          <w:sz w:val="24"/>
        </w:rPr>
        <w:lastRenderedPageBreak/>
        <w:t xml:space="preserve">Figure 2 </w:t>
      </w:r>
    </w:p>
    <w:p w14:paraId="0088763E" w14:textId="77777777" w:rsidR="00E626A8" w:rsidRDefault="00E81BB7" w:rsidP="00672118">
      <w:pPr>
        <w:spacing w:line="360" w:lineRule="auto"/>
        <w:rPr>
          <w:rFonts w:ascii="Times New Roman" w:hAnsi="Times New Roman" w:cs="Times New Roman"/>
          <w:sz w:val="24"/>
        </w:rPr>
      </w:pPr>
      <w:r>
        <w:rPr>
          <w:rFonts w:ascii="Times New Roman" w:hAnsi="Times New Roman" w:cs="Times New Roman" w:hint="eastAsia"/>
          <w:noProof/>
          <w:sz w:val="24"/>
        </w:rPr>
        <w:drawing>
          <wp:inline distT="0" distB="0" distL="114300" distR="114300" wp14:anchorId="24E6CB56" wp14:editId="45137377">
            <wp:extent cx="5269865" cy="3743325"/>
            <wp:effectExtent l="0" t="0" r="635" b="3175"/>
            <wp:docPr id="2" name="图片 2" descr="15244497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1524449770(1)"/>
                    <pic:cNvPicPr>
                      <a:picLocks noChangeAspect="1"/>
                    </pic:cNvPicPr>
                  </pic:nvPicPr>
                  <pic:blipFill>
                    <a:blip r:embed="rId16"/>
                    <a:stretch>
                      <a:fillRect/>
                    </a:stretch>
                  </pic:blipFill>
                  <pic:spPr>
                    <a:xfrm>
                      <a:off x="0" y="0"/>
                      <a:ext cx="5269865" cy="3743325"/>
                    </a:xfrm>
                    <a:prstGeom prst="rect">
                      <a:avLst/>
                    </a:prstGeom>
                  </pic:spPr>
                </pic:pic>
              </a:graphicData>
            </a:graphic>
          </wp:inline>
        </w:drawing>
      </w:r>
    </w:p>
    <w:p w14:paraId="07D09B2E" w14:textId="1493B5E7" w:rsidR="00F36486" w:rsidRDefault="00E81BB7" w:rsidP="00672118">
      <w:pPr>
        <w:spacing w:line="360" w:lineRule="auto"/>
        <w:rPr>
          <w:rFonts w:ascii="Times New Roman" w:hAnsi="Times New Roman" w:cs="Times New Roman"/>
          <w:sz w:val="24"/>
        </w:rPr>
      </w:pPr>
      <w:r>
        <w:rPr>
          <w:rFonts w:ascii="Times New Roman" w:hAnsi="Times New Roman" w:cs="Times New Roman" w:hint="eastAsia"/>
          <w:sz w:val="24"/>
        </w:rPr>
        <w:t xml:space="preserve">Source: </w:t>
      </w:r>
      <w:r w:rsidR="00F36486">
        <w:rPr>
          <w:rFonts w:ascii="Times New Roman" w:hAnsi="Times New Roman" w:cs="Times New Roman"/>
          <w:sz w:val="24"/>
        </w:rPr>
        <w:t>GEM Official Website (2018)</w:t>
      </w:r>
    </w:p>
    <w:p w14:paraId="0E2CCED1" w14:textId="68DDDBA5" w:rsidR="00E626A8" w:rsidRDefault="00EE3875" w:rsidP="00672118">
      <w:pPr>
        <w:spacing w:line="360" w:lineRule="auto"/>
        <w:rPr>
          <w:rFonts w:ascii="Times New Roman" w:hAnsi="Times New Roman" w:cs="Times New Roman"/>
          <w:sz w:val="24"/>
        </w:rPr>
      </w:pPr>
      <w:hyperlink r:id="rId17" w:history="1">
        <w:r w:rsidR="00E81BB7">
          <w:rPr>
            <w:rStyle w:val="a6"/>
            <w:rFonts w:ascii="Times New Roman" w:hAnsi="Times New Roman" w:cs="Times New Roman" w:hint="eastAsia"/>
            <w:sz w:val="24"/>
          </w:rPr>
          <w:t>http://www.gemconsortium.org/country-profile/34</w:t>
        </w:r>
      </w:hyperlink>
    </w:p>
    <w:p w14:paraId="6806D46F" w14:textId="77777777" w:rsidR="00E626A8" w:rsidRDefault="00E626A8" w:rsidP="00672118">
      <w:pPr>
        <w:spacing w:line="360" w:lineRule="auto"/>
        <w:rPr>
          <w:rFonts w:ascii="Times New Roman" w:hAnsi="Times New Roman" w:cs="Times New Roman"/>
          <w:sz w:val="24"/>
        </w:rPr>
      </w:pPr>
    </w:p>
    <w:p w14:paraId="6910879E" w14:textId="5A01BD9B" w:rsidR="00E626A8" w:rsidRDefault="00E81BB7" w:rsidP="00672118">
      <w:pPr>
        <w:spacing w:line="360" w:lineRule="auto"/>
        <w:rPr>
          <w:rFonts w:ascii="Times New Roman" w:hAnsi="Times New Roman" w:cs="Times New Roman"/>
          <w:sz w:val="24"/>
        </w:rPr>
      </w:pPr>
      <w:r>
        <w:rPr>
          <w:rFonts w:ascii="Times New Roman" w:hAnsi="Times New Roman" w:cs="Times New Roman" w:hint="eastAsia"/>
          <w:sz w:val="24"/>
        </w:rPr>
        <w:t>From Figure one and Figure two, the most noticeable indicator of Algeria is that it can provide a dynamic internal market for the entry and operation of international enterprises. This indicates that the market of Algeria is full of potential to enlarge sales and publicize new products.</w:t>
      </w:r>
      <w:r w:rsidR="001A7B32">
        <w:rPr>
          <w:rFonts w:ascii="Times New Roman" w:hAnsi="Times New Roman" w:cs="Times New Roman"/>
          <w:sz w:val="24"/>
        </w:rPr>
        <w:t xml:space="preserve"> </w:t>
      </w:r>
      <w:r>
        <w:rPr>
          <w:rFonts w:ascii="Times New Roman" w:hAnsi="Times New Roman" w:cs="Times New Roman" w:hint="eastAsia"/>
          <w:sz w:val="24"/>
        </w:rPr>
        <w:t xml:space="preserve">And the indicator of entrepreneurial finance is relative hopeful for Algeria, which means Algeria is capable to provide international business a sound financing channel, in order to save their financing troubles, such as insufficient capitals. </w:t>
      </w:r>
    </w:p>
    <w:p w14:paraId="3A2FA01A" w14:textId="77777777" w:rsidR="00E626A8" w:rsidRPr="001A7B32" w:rsidRDefault="00E81BB7" w:rsidP="00672118">
      <w:pPr>
        <w:pStyle w:val="4"/>
        <w:spacing w:line="360" w:lineRule="auto"/>
        <w:rPr>
          <w:rFonts w:ascii="Times New Roman" w:hAnsi="Times New Roman" w:cs="Times New Roman"/>
          <w:szCs w:val="28"/>
        </w:rPr>
      </w:pPr>
      <w:r w:rsidRPr="001A7B32">
        <w:rPr>
          <w:rFonts w:ascii="Times New Roman" w:hAnsi="Times New Roman" w:cs="Times New Roman"/>
          <w:szCs w:val="28"/>
        </w:rPr>
        <w:t>2.4.2.2 Political Evaluation</w:t>
      </w:r>
    </w:p>
    <w:p w14:paraId="501DC7E8" w14:textId="77777777" w:rsidR="00E626A8" w:rsidRDefault="00E81BB7" w:rsidP="00672118">
      <w:pPr>
        <w:spacing w:line="360" w:lineRule="auto"/>
        <w:rPr>
          <w:rFonts w:ascii="Times New Roman" w:hAnsi="Times New Roman" w:cs="Times New Roman"/>
          <w:sz w:val="24"/>
        </w:rPr>
      </w:pPr>
      <w:r>
        <w:rPr>
          <w:rFonts w:ascii="Times New Roman" w:hAnsi="Times New Roman" w:cs="Times New Roman" w:hint="eastAsia"/>
          <w:sz w:val="24"/>
        </w:rPr>
        <w:t xml:space="preserve">Despite of these advantages mentioned, it is worth noting that Algeria does not do a great job in terms of government polices that are beneficial for the blossom of international entrepreneurial activities, particularly in taxes and bureaucracy, and </w:t>
      </w:r>
      <w:r>
        <w:rPr>
          <w:rFonts w:ascii="Times New Roman" w:hAnsi="Times New Roman" w:cs="Times New Roman" w:hint="eastAsia"/>
          <w:sz w:val="24"/>
        </w:rPr>
        <w:lastRenderedPageBreak/>
        <w:t xml:space="preserve">relative entrepreneurial programs. However, from the comparison in figure two, it can be found out that although Algeria is not highly efficient in providing beneficial government polices that can enough support the development of international entrepreneurship, they surpass the level of global average. Yet it is too early to be proud, since Algeria has done worse compared to the last year which is 2012. As a consequence, Algeria still needs to set up more polices to welcome the birth of international entrepreneurship, by means of less tax burdens, more transparent and fair competitiveness, and a wider education of the benefits for international entrepreneurial activities. </w:t>
      </w:r>
    </w:p>
    <w:p w14:paraId="218AED8B" w14:textId="77777777" w:rsidR="00E626A8" w:rsidRPr="001A7B32" w:rsidRDefault="00E81BB7" w:rsidP="00672118">
      <w:pPr>
        <w:pStyle w:val="3"/>
        <w:spacing w:line="360" w:lineRule="auto"/>
        <w:rPr>
          <w:rFonts w:ascii="Times New Roman" w:hAnsi="Times New Roman" w:cs="Times New Roman"/>
          <w:sz w:val="28"/>
          <w:szCs w:val="28"/>
        </w:rPr>
      </w:pPr>
      <w:bookmarkStart w:id="18" w:name="_Toc512546876"/>
      <w:bookmarkStart w:id="19" w:name="_GoBack"/>
      <w:bookmarkEnd w:id="19"/>
      <w:r w:rsidRPr="001A7B32">
        <w:rPr>
          <w:rFonts w:ascii="Times New Roman" w:hAnsi="Times New Roman" w:cs="Times New Roman"/>
          <w:sz w:val="28"/>
          <w:szCs w:val="28"/>
        </w:rPr>
        <w:t>2.4.3 Australia in Oceania</w:t>
      </w:r>
      <w:bookmarkEnd w:id="18"/>
    </w:p>
    <w:p w14:paraId="69C7B44D" w14:textId="77777777" w:rsidR="00E626A8" w:rsidRPr="001A7B32" w:rsidRDefault="00E81BB7" w:rsidP="00672118">
      <w:pPr>
        <w:pStyle w:val="4"/>
        <w:spacing w:line="360" w:lineRule="auto"/>
        <w:rPr>
          <w:rFonts w:ascii="Times New Roman" w:hAnsi="Times New Roman" w:cs="Times New Roman"/>
          <w:szCs w:val="28"/>
        </w:rPr>
      </w:pPr>
      <w:r w:rsidRPr="001A7B32">
        <w:rPr>
          <w:rFonts w:ascii="Times New Roman" w:hAnsi="Times New Roman" w:cs="Times New Roman"/>
          <w:szCs w:val="28"/>
        </w:rPr>
        <w:t>2.4.3.1 Economic Evaluation</w:t>
      </w:r>
    </w:p>
    <w:p w14:paraId="2D5CE0C4" w14:textId="77777777" w:rsidR="00E626A8" w:rsidRDefault="00E81BB7" w:rsidP="00672118">
      <w:pPr>
        <w:spacing w:line="360" w:lineRule="auto"/>
        <w:rPr>
          <w:rFonts w:ascii="Times New Roman" w:hAnsi="Times New Roman" w:cs="Times New Roman"/>
          <w:sz w:val="24"/>
        </w:rPr>
      </w:pPr>
      <w:r>
        <w:rPr>
          <w:rFonts w:ascii="Times New Roman" w:hAnsi="Times New Roman" w:cs="Times New Roman" w:hint="eastAsia"/>
          <w:sz w:val="24"/>
        </w:rPr>
        <w:t xml:space="preserve">Australia belongs to region of Oceania, with a population of 24 million according to the data calculated in the year of 2017 and GDP per capital $50,962. Australia is an economy that is innovation-driven. The figures below show the social norms and government devotion towards the appearance of international entrepreneurship. </w:t>
      </w:r>
    </w:p>
    <w:p w14:paraId="5F277D2B" w14:textId="77777777" w:rsidR="00E626A8" w:rsidRDefault="00E626A8" w:rsidP="00672118">
      <w:pPr>
        <w:spacing w:line="360" w:lineRule="auto"/>
        <w:rPr>
          <w:rFonts w:ascii="Times New Roman" w:hAnsi="Times New Roman" w:cs="Times New Roman"/>
          <w:sz w:val="24"/>
        </w:rPr>
      </w:pPr>
    </w:p>
    <w:p w14:paraId="08F9BCC8" w14:textId="77777777" w:rsidR="00E626A8" w:rsidRDefault="00E81BB7" w:rsidP="00672118">
      <w:pPr>
        <w:spacing w:line="360" w:lineRule="auto"/>
        <w:rPr>
          <w:rFonts w:ascii="Times New Roman" w:hAnsi="Times New Roman" w:cs="Times New Roman"/>
          <w:sz w:val="24"/>
        </w:rPr>
      </w:pPr>
      <w:r>
        <w:rPr>
          <w:rFonts w:ascii="Times New Roman" w:hAnsi="Times New Roman" w:cs="Times New Roman" w:hint="eastAsia"/>
          <w:sz w:val="24"/>
        </w:rPr>
        <w:t>Figure 3</w:t>
      </w:r>
    </w:p>
    <w:p w14:paraId="6FCBF62E" w14:textId="77777777" w:rsidR="00E626A8" w:rsidRDefault="00E81BB7" w:rsidP="00672118">
      <w:pPr>
        <w:spacing w:line="360" w:lineRule="auto"/>
        <w:rPr>
          <w:rFonts w:ascii="Times New Roman" w:hAnsi="Times New Roman" w:cs="Times New Roman"/>
          <w:sz w:val="24"/>
        </w:rPr>
      </w:pPr>
      <w:r>
        <w:rPr>
          <w:rFonts w:ascii="Times New Roman" w:hAnsi="Times New Roman" w:cs="Times New Roman"/>
          <w:noProof/>
          <w:sz w:val="24"/>
        </w:rPr>
        <w:drawing>
          <wp:inline distT="0" distB="0" distL="114300" distR="114300" wp14:anchorId="1641722D" wp14:editId="67C5E8EF">
            <wp:extent cx="5273040" cy="1245870"/>
            <wp:effectExtent l="0" t="0" r="10160" b="11430"/>
            <wp:docPr id="4" name="图片 4" descr="152445090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1524450908(1)"/>
                    <pic:cNvPicPr>
                      <a:picLocks noChangeAspect="1"/>
                    </pic:cNvPicPr>
                  </pic:nvPicPr>
                  <pic:blipFill>
                    <a:blip r:embed="rId18"/>
                    <a:stretch>
                      <a:fillRect/>
                    </a:stretch>
                  </pic:blipFill>
                  <pic:spPr>
                    <a:xfrm>
                      <a:off x="0" y="0"/>
                      <a:ext cx="5273040" cy="1245870"/>
                    </a:xfrm>
                    <a:prstGeom prst="rect">
                      <a:avLst/>
                    </a:prstGeom>
                  </pic:spPr>
                </pic:pic>
              </a:graphicData>
            </a:graphic>
          </wp:inline>
        </w:drawing>
      </w:r>
    </w:p>
    <w:p w14:paraId="01B62295" w14:textId="59A82627" w:rsidR="00F36486" w:rsidRDefault="00E81BB7" w:rsidP="00672118">
      <w:pPr>
        <w:spacing w:line="360" w:lineRule="auto"/>
        <w:rPr>
          <w:rFonts w:ascii="Times New Roman" w:hAnsi="Times New Roman" w:cs="Times New Roman"/>
          <w:sz w:val="24"/>
        </w:rPr>
      </w:pPr>
      <w:r>
        <w:rPr>
          <w:rFonts w:ascii="Times New Roman" w:hAnsi="Times New Roman" w:cs="Times New Roman" w:hint="eastAsia"/>
          <w:sz w:val="24"/>
        </w:rPr>
        <w:t>Source:</w:t>
      </w:r>
      <w:r w:rsidR="00F36486">
        <w:rPr>
          <w:rFonts w:ascii="Times New Roman" w:hAnsi="Times New Roman" w:cs="Times New Roman"/>
          <w:sz w:val="24"/>
        </w:rPr>
        <w:t xml:space="preserve"> </w:t>
      </w:r>
      <w:r w:rsidR="00F36486">
        <w:rPr>
          <w:rFonts w:ascii="Times New Roman" w:hAnsi="Times New Roman" w:cs="Times New Roman"/>
          <w:sz w:val="24"/>
        </w:rPr>
        <w:t>GEM Official Website (2018)</w:t>
      </w:r>
    </w:p>
    <w:p w14:paraId="7EB04562" w14:textId="5721E78F" w:rsidR="00E626A8" w:rsidRDefault="00EE3875" w:rsidP="00672118">
      <w:pPr>
        <w:spacing w:line="360" w:lineRule="auto"/>
        <w:rPr>
          <w:rFonts w:ascii="Times New Roman" w:hAnsi="Times New Roman" w:cs="Times New Roman"/>
          <w:sz w:val="24"/>
        </w:rPr>
      </w:pPr>
      <w:hyperlink r:id="rId19" w:history="1">
        <w:r w:rsidR="00E81BB7">
          <w:rPr>
            <w:rStyle w:val="a6"/>
            <w:rFonts w:ascii="Times New Roman" w:hAnsi="Times New Roman" w:cs="Times New Roman" w:hint="eastAsia"/>
            <w:sz w:val="24"/>
          </w:rPr>
          <w:t>http://www.gemconsortium.org/country-profile/37</w:t>
        </w:r>
      </w:hyperlink>
    </w:p>
    <w:p w14:paraId="4B62B869" w14:textId="77777777" w:rsidR="00E626A8" w:rsidRDefault="00E626A8" w:rsidP="00672118">
      <w:pPr>
        <w:spacing w:line="360" w:lineRule="auto"/>
        <w:rPr>
          <w:rFonts w:ascii="Times New Roman" w:hAnsi="Times New Roman" w:cs="Times New Roman"/>
          <w:sz w:val="24"/>
        </w:rPr>
      </w:pPr>
    </w:p>
    <w:p w14:paraId="0F9C90BC" w14:textId="67DF0EF1" w:rsidR="00E626A8" w:rsidRDefault="00E81BB7" w:rsidP="00672118">
      <w:pPr>
        <w:spacing w:line="360" w:lineRule="auto"/>
        <w:rPr>
          <w:rFonts w:ascii="Times New Roman" w:hAnsi="Times New Roman" w:cs="Times New Roman" w:hint="eastAsia"/>
          <w:sz w:val="24"/>
        </w:rPr>
      </w:pPr>
      <w:r>
        <w:rPr>
          <w:rFonts w:ascii="Times New Roman" w:hAnsi="Times New Roman" w:cs="Times New Roman" w:hint="eastAsia"/>
          <w:sz w:val="24"/>
        </w:rPr>
        <w:t xml:space="preserve">As explained by the GEM official website, total early-stage entrepreneurial activity(TEA) is the percent of the population aging 18 to 64 that are engaged as a </w:t>
      </w:r>
      <w:r>
        <w:rPr>
          <w:rFonts w:ascii="Times New Roman" w:hAnsi="Times New Roman" w:cs="Times New Roman" w:hint="eastAsia"/>
          <w:sz w:val="24"/>
        </w:rPr>
        <w:lastRenderedPageBreak/>
        <w:t>fresh entrepreneur or the mangers of a new business in the country. According to the statistics by GEM, Australia scores 12.21, while the global av</w:t>
      </w:r>
      <w:r w:rsidR="00672118">
        <w:rPr>
          <w:rFonts w:ascii="Times New Roman" w:hAnsi="Times New Roman" w:cs="Times New Roman" w:hint="eastAsia"/>
          <w:sz w:val="24"/>
        </w:rPr>
        <w:t xml:space="preserve">erage for this is 12.46 in </w:t>
      </w:r>
      <w:r>
        <w:rPr>
          <w:rFonts w:ascii="Times New Roman" w:hAnsi="Times New Roman" w:cs="Times New Roman" w:hint="eastAsia"/>
          <w:sz w:val="24"/>
        </w:rPr>
        <w:t xml:space="preserve">the same period of the year in 2017. The second indicator of established business ownership rate is referred to the percentage of the population aging 18 to 64 who are identified as entrepreneurs or managers of established business in the country. According to the data, Australia scores 9.01 while the global average for this is 8.50. And this indicates that Australia is rich of mature and successful entrepreneurs and senior mangers, who are considered as precious properties for international entrepreneurial activities. As for the third indicator of entrepreneurial employee activity rate, it is referred to the rate of population who are involved in entrepreneurial activities, such as developing new products or delivering creative services, so on. The score of Australia is 7.81 while the global average is 3.30, so Australia scores much higher than the global average level. And this indicates that there is a strong involvement of the Australians concerning entrepreneurial activities. </w:t>
      </w:r>
    </w:p>
    <w:p w14:paraId="5534AFC0" w14:textId="734D2344" w:rsidR="00E626A8" w:rsidRPr="00672118" w:rsidRDefault="00E81BB7" w:rsidP="00672118">
      <w:pPr>
        <w:pStyle w:val="4"/>
        <w:spacing w:line="360" w:lineRule="auto"/>
        <w:rPr>
          <w:rFonts w:ascii="Times New Roman" w:hAnsi="Times New Roman" w:cs="Times New Roman" w:hint="eastAsia"/>
          <w:szCs w:val="28"/>
        </w:rPr>
      </w:pPr>
      <w:r w:rsidRPr="001A7B32">
        <w:rPr>
          <w:rFonts w:ascii="Times New Roman" w:hAnsi="Times New Roman" w:cs="Times New Roman"/>
          <w:szCs w:val="28"/>
        </w:rPr>
        <w:t>2.4.3.2 Political Evaluation</w:t>
      </w:r>
    </w:p>
    <w:p w14:paraId="61474D90" w14:textId="77777777" w:rsidR="00E626A8" w:rsidRDefault="00E81BB7" w:rsidP="00672118">
      <w:pPr>
        <w:spacing w:line="360" w:lineRule="auto"/>
        <w:rPr>
          <w:rFonts w:ascii="Times New Roman" w:hAnsi="Times New Roman" w:cs="Times New Roman"/>
          <w:sz w:val="24"/>
        </w:rPr>
      </w:pPr>
      <w:r>
        <w:rPr>
          <w:rFonts w:ascii="Times New Roman" w:hAnsi="Times New Roman" w:cs="Times New Roman" w:hint="eastAsia"/>
          <w:sz w:val="24"/>
        </w:rPr>
        <w:t>Figure 4</w:t>
      </w:r>
    </w:p>
    <w:p w14:paraId="07776DF9" w14:textId="77777777" w:rsidR="00E626A8" w:rsidRDefault="00E81BB7" w:rsidP="00672118">
      <w:pPr>
        <w:spacing w:line="360" w:lineRule="auto"/>
        <w:rPr>
          <w:rFonts w:ascii="Times New Roman" w:hAnsi="Times New Roman" w:cs="Times New Roman"/>
          <w:sz w:val="24"/>
        </w:rPr>
      </w:pPr>
      <w:r>
        <w:rPr>
          <w:rFonts w:ascii="Times New Roman" w:hAnsi="Times New Roman" w:cs="Times New Roman"/>
          <w:noProof/>
          <w:sz w:val="24"/>
        </w:rPr>
        <w:drawing>
          <wp:inline distT="0" distB="0" distL="114300" distR="114300" wp14:anchorId="2E8608B2" wp14:editId="67084F68">
            <wp:extent cx="5274310" cy="3512185"/>
            <wp:effectExtent l="0" t="0" r="8890" b="0"/>
            <wp:docPr id="5" name="图片 5" descr="下载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下载 (6)"/>
                    <pic:cNvPicPr>
                      <a:picLocks noChangeAspect="1"/>
                    </pic:cNvPicPr>
                  </pic:nvPicPr>
                  <pic:blipFill>
                    <a:blip r:embed="rId20"/>
                    <a:stretch>
                      <a:fillRect/>
                    </a:stretch>
                  </pic:blipFill>
                  <pic:spPr>
                    <a:xfrm>
                      <a:off x="0" y="0"/>
                      <a:ext cx="5274310" cy="3512185"/>
                    </a:xfrm>
                    <a:prstGeom prst="rect">
                      <a:avLst/>
                    </a:prstGeom>
                  </pic:spPr>
                </pic:pic>
              </a:graphicData>
            </a:graphic>
          </wp:inline>
        </w:drawing>
      </w:r>
    </w:p>
    <w:p w14:paraId="22CC98BC" w14:textId="2232AE8E" w:rsidR="00F36486" w:rsidRDefault="00E81BB7" w:rsidP="00672118">
      <w:pPr>
        <w:spacing w:line="360" w:lineRule="auto"/>
        <w:rPr>
          <w:rFonts w:ascii="Times New Roman" w:hAnsi="Times New Roman" w:cs="Times New Roman"/>
          <w:sz w:val="24"/>
        </w:rPr>
      </w:pPr>
      <w:r>
        <w:rPr>
          <w:rFonts w:ascii="Times New Roman" w:hAnsi="Times New Roman" w:cs="Times New Roman" w:hint="eastAsia"/>
          <w:sz w:val="24"/>
        </w:rPr>
        <w:lastRenderedPageBreak/>
        <w:t xml:space="preserve">Source: </w:t>
      </w:r>
      <w:r w:rsidR="00F36486">
        <w:rPr>
          <w:rFonts w:ascii="Times New Roman" w:hAnsi="Times New Roman" w:cs="Times New Roman"/>
          <w:sz w:val="24"/>
        </w:rPr>
        <w:t>GEM Official Website (2018)</w:t>
      </w:r>
    </w:p>
    <w:p w14:paraId="0BC2A913" w14:textId="5529085D" w:rsidR="00E626A8" w:rsidRDefault="00EE3875" w:rsidP="00672118">
      <w:pPr>
        <w:spacing w:line="360" w:lineRule="auto"/>
        <w:rPr>
          <w:rStyle w:val="a6"/>
          <w:rFonts w:ascii="Times New Roman" w:hAnsi="Times New Roman" w:cs="Times New Roman"/>
          <w:sz w:val="24"/>
        </w:rPr>
      </w:pPr>
      <w:hyperlink r:id="rId21" w:history="1">
        <w:r w:rsidR="00E81BB7">
          <w:rPr>
            <w:rStyle w:val="a6"/>
            <w:rFonts w:ascii="Times New Roman" w:hAnsi="Times New Roman" w:cs="Times New Roman" w:hint="eastAsia"/>
            <w:sz w:val="24"/>
          </w:rPr>
          <w:t>http://www.gemconsortium.org/country-profile/37</w:t>
        </w:r>
      </w:hyperlink>
    </w:p>
    <w:p w14:paraId="2B83F42B" w14:textId="77777777" w:rsidR="00F36486" w:rsidRDefault="00F36486" w:rsidP="00672118">
      <w:pPr>
        <w:spacing w:line="360" w:lineRule="auto"/>
        <w:rPr>
          <w:rFonts w:ascii="Times New Roman" w:hAnsi="Times New Roman" w:cs="Times New Roman" w:hint="eastAsia"/>
          <w:sz w:val="24"/>
        </w:rPr>
      </w:pPr>
    </w:p>
    <w:p w14:paraId="45DCF98C" w14:textId="0FD3DBF2" w:rsidR="00E626A8" w:rsidRDefault="00E81BB7" w:rsidP="00672118">
      <w:pPr>
        <w:spacing w:line="360" w:lineRule="auto"/>
        <w:rPr>
          <w:rFonts w:ascii="Times New Roman" w:hAnsi="Times New Roman" w:cs="Times New Roman"/>
          <w:sz w:val="24"/>
        </w:rPr>
      </w:pPr>
      <w:r>
        <w:rPr>
          <w:rFonts w:ascii="Times New Roman" w:hAnsi="Times New Roman" w:cs="Times New Roman" w:hint="eastAsia"/>
          <w:sz w:val="24"/>
        </w:rPr>
        <w:t>From this figure above, it is not hard to find that Australia has done a great job in proving international entrepreneurship sound and complete infrastructure systems, in a physical, commercial and legal direction. What is more, Australia is good at providing a dynamic internal market system,</w:t>
      </w:r>
      <w:r w:rsidR="001A7B32">
        <w:rPr>
          <w:rFonts w:ascii="Times New Roman" w:hAnsi="Times New Roman" w:cs="Times New Roman"/>
          <w:sz w:val="24"/>
        </w:rPr>
        <w:t xml:space="preserve"> </w:t>
      </w:r>
      <w:r>
        <w:rPr>
          <w:rFonts w:ascii="Times New Roman" w:hAnsi="Times New Roman" w:cs="Times New Roman" w:hint="eastAsia"/>
          <w:sz w:val="24"/>
        </w:rPr>
        <w:t xml:space="preserve">where international enterprises and other entrepreneurship programs can end up with a market with full and sustainable potential. However, it is worth noting that Australia is not sufficient enough in the session of potent government policies which are conducive of the enlargement of international entrepreneurship activities, in terms of support and relevance, taxes and bureaucracy, and entrepreneurial programs. Also, Australia is </w:t>
      </w:r>
      <w:proofErr w:type="spellStart"/>
      <w:r>
        <w:rPr>
          <w:rFonts w:ascii="Times New Roman" w:hAnsi="Times New Roman" w:cs="Times New Roman" w:hint="eastAsia"/>
          <w:sz w:val="24"/>
        </w:rPr>
        <w:t>adviced</w:t>
      </w:r>
      <w:proofErr w:type="spellEnd"/>
      <w:r>
        <w:rPr>
          <w:rFonts w:ascii="Times New Roman" w:hAnsi="Times New Roman" w:cs="Times New Roman" w:hint="eastAsia"/>
          <w:sz w:val="24"/>
        </w:rPr>
        <w:t xml:space="preserve"> to improve and widen its education towards the spirits as well as methods of conducting entrepreneurship activities in the country, in order to promote a positive awareness of citizens towards international entrepreneurship. </w:t>
      </w:r>
    </w:p>
    <w:p w14:paraId="495E39D0" w14:textId="77777777" w:rsidR="00E626A8" w:rsidRPr="001A7B32" w:rsidRDefault="00E81BB7" w:rsidP="00672118">
      <w:pPr>
        <w:pStyle w:val="3"/>
        <w:spacing w:line="360" w:lineRule="auto"/>
        <w:rPr>
          <w:rFonts w:ascii="Times New Roman" w:hAnsi="Times New Roman" w:cs="Times New Roman"/>
          <w:sz w:val="28"/>
          <w:szCs w:val="28"/>
        </w:rPr>
      </w:pPr>
      <w:bookmarkStart w:id="20" w:name="_Toc512546877"/>
      <w:r w:rsidRPr="001A7B32">
        <w:rPr>
          <w:rFonts w:ascii="Times New Roman" w:hAnsi="Times New Roman" w:cs="Times New Roman"/>
          <w:sz w:val="28"/>
          <w:szCs w:val="28"/>
        </w:rPr>
        <w:t>2.4.4 Belgium in Europe</w:t>
      </w:r>
      <w:bookmarkEnd w:id="20"/>
    </w:p>
    <w:p w14:paraId="3EDCC51E" w14:textId="77777777" w:rsidR="00E626A8" w:rsidRPr="001A7B32" w:rsidRDefault="00E81BB7" w:rsidP="00672118">
      <w:pPr>
        <w:pStyle w:val="4"/>
        <w:spacing w:line="360" w:lineRule="auto"/>
        <w:rPr>
          <w:rFonts w:ascii="Times New Roman" w:hAnsi="Times New Roman" w:cs="Times New Roman"/>
          <w:szCs w:val="28"/>
        </w:rPr>
      </w:pPr>
      <w:r w:rsidRPr="001A7B32">
        <w:rPr>
          <w:rFonts w:ascii="Times New Roman" w:hAnsi="Times New Roman" w:cs="Times New Roman"/>
          <w:szCs w:val="28"/>
        </w:rPr>
        <w:t>2.4.4.1 Economic Evaluation</w:t>
      </w:r>
    </w:p>
    <w:p w14:paraId="3682E099" w14:textId="77777777" w:rsidR="00E626A8" w:rsidRDefault="00E81BB7" w:rsidP="00672118">
      <w:pPr>
        <w:spacing w:line="360" w:lineRule="auto"/>
        <w:rPr>
          <w:rFonts w:ascii="Times New Roman" w:hAnsi="Times New Roman" w:cs="Times New Roman"/>
          <w:sz w:val="24"/>
        </w:rPr>
      </w:pPr>
      <w:r>
        <w:rPr>
          <w:rFonts w:ascii="Times New Roman" w:hAnsi="Times New Roman" w:cs="Times New Roman" w:hint="eastAsia"/>
          <w:sz w:val="24"/>
        </w:rPr>
        <w:t xml:space="preserve">Belgium is located in Europe, and it is an economy that is innovation-driven. Belgium has a population of 11.3 million, with GDP per capital $40,107. The figure below expresses the government polices and market situation in Belgium about its attention for international entrepreneurship. </w:t>
      </w:r>
    </w:p>
    <w:p w14:paraId="714EE13C" w14:textId="77777777" w:rsidR="00672118" w:rsidRDefault="00672118" w:rsidP="00672118">
      <w:pPr>
        <w:spacing w:line="360" w:lineRule="auto"/>
        <w:rPr>
          <w:rFonts w:ascii="Times New Roman" w:hAnsi="Times New Roman" w:cs="Times New Roman"/>
          <w:sz w:val="24"/>
        </w:rPr>
      </w:pPr>
    </w:p>
    <w:p w14:paraId="7A23AC9C" w14:textId="77777777" w:rsidR="00672118" w:rsidRDefault="00672118" w:rsidP="00672118">
      <w:pPr>
        <w:spacing w:line="360" w:lineRule="auto"/>
        <w:rPr>
          <w:rFonts w:ascii="Times New Roman" w:hAnsi="Times New Roman" w:cs="Times New Roman" w:hint="eastAsia"/>
          <w:sz w:val="24"/>
        </w:rPr>
      </w:pPr>
    </w:p>
    <w:p w14:paraId="45A1D994" w14:textId="77777777" w:rsidR="00672118" w:rsidRDefault="00672118" w:rsidP="00672118">
      <w:pPr>
        <w:spacing w:line="360" w:lineRule="auto"/>
        <w:rPr>
          <w:rFonts w:ascii="Times New Roman" w:hAnsi="Times New Roman" w:cs="Times New Roman" w:hint="eastAsia"/>
          <w:sz w:val="24"/>
        </w:rPr>
      </w:pPr>
    </w:p>
    <w:p w14:paraId="6D24D4CF" w14:textId="77777777" w:rsidR="00672118" w:rsidRDefault="00672118" w:rsidP="00672118">
      <w:pPr>
        <w:spacing w:line="360" w:lineRule="auto"/>
        <w:rPr>
          <w:rFonts w:ascii="Times New Roman" w:hAnsi="Times New Roman" w:cs="Times New Roman" w:hint="eastAsia"/>
          <w:sz w:val="24"/>
        </w:rPr>
      </w:pPr>
    </w:p>
    <w:p w14:paraId="3905056E" w14:textId="77777777" w:rsidR="00672118" w:rsidRDefault="00672118" w:rsidP="00672118">
      <w:pPr>
        <w:spacing w:line="360" w:lineRule="auto"/>
        <w:rPr>
          <w:rFonts w:ascii="Times New Roman" w:hAnsi="Times New Roman" w:cs="Times New Roman" w:hint="eastAsia"/>
          <w:sz w:val="24"/>
        </w:rPr>
      </w:pPr>
    </w:p>
    <w:p w14:paraId="10AE2D19" w14:textId="77777777" w:rsidR="00672118" w:rsidRDefault="00672118" w:rsidP="00672118">
      <w:pPr>
        <w:spacing w:line="360" w:lineRule="auto"/>
        <w:rPr>
          <w:rFonts w:ascii="Times New Roman" w:hAnsi="Times New Roman" w:cs="Times New Roman" w:hint="eastAsia"/>
          <w:sz w:val="24"/>
        </w:rPr>
      </w:pPr>
    </w:p>
    <w:p w14:paraId="55EF191C" w14:textId="77777777" w:rsidR="00E626A8" w:rsidRDefault="00E81BB7" w:rsidP="00672118">
      <w:pPr>
        <w:spacing w:line="360" w:lineRule="auto"/>
        <w:rPr>
          <w:rFonts w:ascii="Times New Roman" w:hAnsi="Times New Roman" w:cs="Times New Roman"/>
          <w:sz w:val="24"/>
        </w:rPr>
      </w:pPr>
      <w:r>
        <w:rPr>
          <w:rFonts w:ascii="Times New Roman" w:hAnsi="Times New Roman" w:cs="Times New Roman" w:hint="eastAsia"/>
          <w:sz w:val="24"/>
        </w:rPr>
        <w:lastRenderedPageBreak/>
        <w:t>Figure 5</w:t>
      </w:r>
    </w:p>
    <w:p w14:paraId="50A3249B" w14:textId="77777777" w:rsidR="00E626A8" w:rsidRDefault="00E81BB7" w:rsidP="00672118">
      <w:pPr>
        <w:spacing w:line="360" w:lineRule="auto"/>
        <w:rPr>
          <w:rFonts w:ascii="Times New Roman" w:hAnsi="Times New Roman" w:cs="Times New Roman"/>
          <w:sz w:val="24"/>
        </w:rPr>
      </w:pPr>
      <w:r>
        <w:rPr>
          <w:rFonts w:ascii="Times New Roman" w:hAnsi="Times New Roman" w:cs="Times New Roman" w:hint="eastAsia"/>
          <w:noProof/>
          <w:sz w:val="24"/>
        </w:rPr>
        <w:drawing>
          <wp:inline distT="0" distB="0" distL="114300" distR="114300" wp14:anchorId="44DB3235" wp14:editId="2821E489">
            <wp:extent cx="5274310" cy="3512185"/>
            <wp:effectExtent l="0" t="0" r="8890" b="0"/>
            <wp:docPr id="6" name="图片 6" descr="下载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下载 (7)"/>
                    <pic:cNvPicPr>
                      <a:picLocks noChangeAspect="1"/>
                    </pic:cNvPicPr>
                  </pic:nvPicPr>
                  <pic:blipFill>
                    <a:blip r:embed="rId22"/>
                    <a:stretch>
                      <a:fillRect/>
                    </a:stretch>
                  </pic:blipFill>
                  <pic:spPr>
                    <a:xfrm>
                      <a:off x="0" y="0"/>
                      <a:ext cx="5274310" cy="3512185"/>
                    </a:xfrm>
                    <a:prstGeom prst="rect">
                      <a:avLst/>
                    </a:prstGeom>
                  </pic:spPr>
                </pic:pic>
              </a:graphicData>
            </a:graphic>
          </wp:inline>
        </w:drawing>
      </w:r>
    </w:p>
    <w:p w14:paraId="0D5F3E1A" w14:textId="031B2F1F" w:rsidR="00F36486" w:rsidRDefault="00E81BB7" w:rsidP="00672118">
      <w:pPr>
        <w:spacing w:line="360" w:lineRule="auto"/>
        <w:rPr>
          <w:rFonts w:ascii="Times New Roman" w:hAnsi="Times New Roman" w:cs="Times New Roman"/>
          <w:sz w:val="24"/>
        </w:rPr>
      </w:pPr>
      <w:r>
        <w:rPr>
          <w:rFonts w:ascii="Times New Roman" w:hAnsi="Times New Roman" w:cs="Times New Roman" w:hint="eastAsia"/>
          <w:sz w:val="24"/>
        </w:rPr>
        <w:t>Source:</w:t>
      </w:r>
      <w:r w:rsidR="00F36486">
        <w:rPr>
          <w:rFonts w:ascii="Times New Roman" w:hAnsi="Times New Roman" w:cs="Times New Roman"/>
          <w:sz w:val="24"/>
        </w:rPr>
        <w:t xml:space="preserve"> </w:t>
      </w:r>
      <w:r w:rsidR="00F36486">
        <w:rPr>
          <w:rFonts w:ascii="Times New Roman" w:hAnsi="Times New Roman" w:cs="Times New Roman"/>
          <w:sz w:val="24"/>
        </w:rPr>
        <w:t>GEM Official Website (2018)</w:t>
      </w:r>
    </w:p>
    <w:p w14:paraId="72B989FA" w14:textId="63E576A2" w:rsidR="00E626A8" w:rsidRDefault="00EE3875" w:rsidP="00672118">
      <w:pPr>
        <w:spacing w:line="360" w:lineRule="auto"/>
        <w:rPr>
          <w:rFonts w:ascii="Times New Roman" w:hAnsi="Times New Roman" w:cs="Times New Roman" w:hint="eastAsia"/>
          <w:sz w:val="24"/>
        </w:rPr>
      </w:pPr>
      <w:hyperlink r:id="rId23" w:history="1">
        <w:r w:rsidR="00E81BB7">
          <w:rPr>
            <w:rStyle w:val="a6"/>
            <w:rFonts w:ascii="Times New Roman" w:hAnsi="Times New Roman" w:cs="Times New Roman" w:hint="eastAsia"/>
            <w:sz w:val="24"/>
          </w:rPr>
          <w:t>http://www.gemconsortium.org/country-profile/41</w:t>
        </w:r>
      </w:hyperlink>
    </w:p>
    <w:p w14:paraId="52EF4264" w14:textId="77777777" w:rsidR="00E626A8" w:rsidRPr="001A7B32" w:rsidRDefault="00E81BB7" w:rsidP="00672118">
      <w:pPr>
        <w:pStyle w:val="4"/>
        <w:spacing w:line="360" w:lineRule="auto"/>
        <w:rPr>
          <w:rFonts w:ascii="Times New Roman" w:hAnsi="Times New Roman" w:cs="Times New Roman"/>
          <w:szCs w:val="28"/>
        </w:rPr>
      </w:pPr>
      <w:r w:rsidRPr="001A7B32">
        <w:rPr>
          <w:rFonts w:ascii="Times New Roman" w:hAnsi="Times New Roman" w:cs="Times New Roman"/>
          <w:szCs w:val="28"/>
        </w:rPr>
        <w:t xml:space="preserve">2.4.4.2 Political Evaluation </w:t>
      </w:r>
    </w:p>
    <w:p w14:paraId="3FD2D8DC" w14:textId="7E1F1EC5" w:rsidR="00E626A8" w:rsidRDefault="00E81BB7" w:rsidP="00672118">
      <w:pPr>
        <w:spacing w:line="360" w:lineRule="auto"/>
        <w:rPr>
          <w:rFonts w:ascii="Times New Roman" w:hAnsi="Times New Roman" w:cs="Times New Roman"/>
          <w:sz w:val="24"/>
        </w:rPr>
      </w:pPr>
      <w:r>
        <w:rPr>
          <w:rFonts w:ascii="Times New Roman" w:hAnsi="Times New Roman" w:cs="Times New Roman" w:hint="eastAsia"/>
          <w:sz w:val="24"/>
        </w:rPr>
        <w:t>It is interpreted in the figure that Belgium has done a great job in supplying physical, commercial and legal infrastructure as well as the government polices for the engagement of entrepreneurship activities, by means of support and relevance. The entrepreneurship finance of Belgium is okay compared to other indicators. However, it is worth noting that Belgium is very insufficient in terms of government taxes and bureaucracy with an indicator of only 2. And Belgiu</w:t>
      </w:r>
      <w:r w:rsidR="001A7B32">
        <w:rPr>
          <w:rFonts w:ascii="Times New Roman" w:hAnsi="Times New Roman" w:cs="Times New Roman" w:hint="eastAsia"/>
          <w:sz w:val="24"/>
        </w:rPr>
        <w:t xml:space="preserve">m is also suggested to promote </w:t>
      </w:r>
      <w:r>
        <w:rPr>
          <w:rFonts w:ascii="Times New Roman" w:hAnsi="Times New Roman" w:cs="Times New Roman" w:hint="eastAsia"/>
          <w:sz w:val="24"/>
        </w:rPr>
        <w:t xml:space="preserve">its entrepreneurship programs. Moreover, Belgium is </w:t>
      </w:r>
      <w:proofErr w:type="spellStart"/>
      <w:r>
        <w:rPr>
          <w:rFonts w:ascii="Times New Roman" w:hAnsi="Times New Roman" w:cs="Times New Roman" w:hint="eastAsia"/>
          <w:sz w:val="24"/>
        </w:rPr>
        <w:t>adviced</w:t>
      </w:r>
      <w:proofErr w:type="spellEnd"/>
      <w:r>
        <w:rPr>
          <w:rFonts w:ascii="Times New Roman" w:hAnsi="Times New Roman" w:cs="Times New Roman" w:hint="eastAsia"/>
          <w:sz w:val="24"/>
        </w:rPr>
        <w:t xml:space="preserve"> to widen the range and amount of education concerning the techniques and benefits of international entrepreneurial activities. </w:t>
      </w:r>
    </w:p>
    <w:p w14:paraId="16D6444B" w14:textId="77777777" w:rsidR="00E626A8" w:rsidRDefault="00E626A8" w:rsidP="00672118">
      <w:pPr>
        <w:spacing w:line="360" w:lineRule="auto"/>
        <w:rPr>
          <w:rFonts w:ascii="Times New Roman" w:hAnsi="Times New Roman" w:cs="Times New Roman"/>
          <w:sz w:val="24"/>
        </w:rPr>
      </w:pPr>
    </w:p>
    <w:p w14:paraId="3506B8F4" w14:textId="77777777" w:rsidR="00E626A8" w:rsidRPr="00672118" w:rsidRDefault="00E81BB7" w:rsidP="00672118">
      <w:pPr>
        <w:pStyle w:val="3"/>
        <w:spacing w:line="360" w:lineRule="auto"/>
        <w:rPr>
          <w:rFonts w:ascii="Times New Roman" w:hAnsi="Times New Roman" w:cs="Times New Roman"/>
          <w:sz w:val="28"/>
          <w:szCs w:val="28"/>
        </w:rPr>
      </w:pPr>
      <w:bookmarkStart w:id="21" w:name="_Toc512546878"/>
      <w:r w:rsidRPr="00672118">
        <w:rPr>
          <w:rFonts w:ascii="Times New Roman" w:hAnsi="Times New Roman" w:cs="Times New Roman"/>
          <w:sz w:val="28"/>
          <w:szCs w:val="28"/>
        </w:rPr>
        <w:lastRenderedPageBreak/>
        <w:t>2.4.5 Bolivia in Latin America</w:t>
      </w:r>
      <w:bookmarkEnd w:id="21"/>
    </w:p>
    <w:p w14:paraId="5DF23BF6" w14:textId="77777777" w:rsidR="00E626A8" w:rsidRPr="00672118" w:rsidRDefault="00E81BB7" w:rsidP="00672118">
      <w:pPr>
        <w:pStyle w:val="4"/>
        <w:spacing w:line="360" w:lineRule="auto"/>
        <w:rPr>
          <w:rFonts w:ascii="Times New Roman" w:hAnsi="Times New Roman" w:cs="Times New Roman"/>
          <w:szCs w:val="28"/>
        </w:rPr>
      </w:pPr>
      <w:r w:rsidRPr="00672118">
        <w:rPr>
          <w:rFonts w:ascii="Times New Roman" w:hAnsi="Times New Roman" w:cs="Times New Roman"/>
          <w:szCs w:val="28"/>
        </w:rPr>
        <w:t>2.4.5.1 Economic Evaluation</w:t>
      </w:r>
    </w:p>
    <w:p w14:paraId="30F3259C" w14:textId="77777777" w:rsidR="00E626A8" w:rsidRDefault="00E81BB7" w:rsidP="00672118">
      <w:pPr>
        <w:spacing w:line="360" w:lineRule="auto"/>
        <w:rPr>
          <w:rFonts w:ascii="Times New Roman" w:hAnsi="Times New Roman" w:cs="Times New Roman"/>
          <w:sz w:val="24"/>
        </w:rPr>
      </w:pPr>
      <w:r>
        <w:rPr>
          <w:rFonts w:ascii="Times New Roman" w:hAnsi="Times New Roman" w:cs="Times New Roman" w:hint="eastAsia"/>
          <w:sz w:val="24"/>
        </w:rPr>
        <w:t xml:space="preserve">Bolivia is a country located in Latin America, with a population of 11.5 million and GDP per capital $2,886. This figure below interprets the government involvement, infrastructure supply and market dynamics for the prevalence of international entrepreneurship activities. </w:t>
      </w:r>
    </w:p>
    <w:p w14:paraId="7AF691F5" w14:textId="77777777" w:rsidR="00E626A8" w:rsidRDefault="00E81BB7" w:rsidP="00672118">
      <w:pPr>
        <w:spacing w:line="360" w:lineRule="auto"/>
        <w:rPr>
          <w:rFonts w:ascii="Times New Roman" w:hAnsi="Times New Roman" w:cs="Times New Roman"/>
          <w:sz w:val="24"/>
        </w:rPr>
      </w:pPr>
      <w:r>
        <w:rPr>
          <w:rFonts w:ascii="Times New Roman" w:hAnsi="Times New Roman" w:cs="Times New Roman" w:hint="eastAsia"/>
          <w:sz w:val="24"/>
        </w:rPr>
        <w:t>Figure 6</w:t>
      </w:r>
    </w:p>
    <w:p w14:paraId="604A5E5C" w14:textId="77777777" w:rsidR="00E626A8" w:rsidRDefault="00E81BB7" w:rsidP="00672118">
      <w:pPr>
        <w:spacing w:line="360" w:lineRule="auto"/>
        <w:rPr>
          <w:rFonts w:ascii="Times New Roman" w:hAnsi="Times New Roman" w:cs="Times New Roman"/>
          <w:sz w:val="24"/>
        </w:rPr>
      </w:pPr>
      <w:r>
        <w:rPr>
          <w:rFonts w:ascii="Times New Roman" w:hAnsi="Times New Roman" w:cs="Times New Roman" w:hint="eastAsia"/>
          <w:noProof/>
          <w:sz w:val="24"/>
        </w:rPr>
        <w:drawing>
          <wp:inline distT="0" distB="0" distL="114300" distR="114300" wp14:anchorId="374927F9" wp14:editId="0C8F4AE2">
            <wp:extent cx="5274310" cy="3512185"/>
            <wp:effectExtent l="0" t="0" r="8890" b="0"/>
            <wp:docPr id="7" name="图片 7" descr="下载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下载 (9)"/>
                    <pic:cNvPicPr>
                      <a:picLocks noChangeAspect="1"/>
                    </pic:cNvPicPr>
                  </pic:nvPicPr>
                  <pic:blipFill>
                    <a:blip r:embed="rId24"/>
                    <a:stretch>
                      <a:fillRect/>
                    </a:stretch>
                  </pic:blipFill>
                  <pic:spPr>
                    <a:xfrm>
                      <a:off x="0" y="0"/>
                      <a:ext cx="5274310" cy="3512185"/>
                    </a:xfrm>
                    <a:prstGeom prst="rect">
                      <a:avLst/>
                    </a:prstGeom>
                  </pic:spPr>
                </pic:pic>
              </a:graphicData>
            </a:graphic>
          </wp:inline>
        </w:drawing>
      </w:r>
    </w:p>
    <w:p w14:paraId="44EB5A47" w14:textId="46B67758" w:rsidR="00F36486" w:rsidRDefault="00E81BB7" w:rsidP="00672118">
      <w:pPr>
        <w:spacing w:line="360" w:lineRule="auto"/>
        <w:rPr>
          <w:rFonts w:ascii="Times New Roman" w:hAnsi="Times New Roman" w:cs="Times New Roman"/>
          <w:sz w:val="24"/>
        </w:rPr>
      </w:pPr>
      <w:r>
        <w:rPr>
          <w:rFonts w:ascii="Times New Roman" w:hAnsi="Times New Roman" w:cs="Times New Roman" w:hint="eastAsia"/>
          <w:sz w:val="24"/>
        </w:rPr>
        <w:t>Source:</w:t>
      </w:r>
      <w:r w:rsidR="00F36486">
        <w:rPr>
          <w:rFonts w:ascii="Times New Roman" w:hAnsi="Times New Roman" w:cs="Times New Roman"/>
          <w:sz w:val="24"/>
        </w:rPr>
        <w:t xml:space="preserve"> </w:t>
      </w:r>
      <w:r w:rsidR="00F36486">
        <w:rPr>
          <w:rFonts w:ascii="Times New Roman" w:hAnsi="Times New Roman" w:cs="Times New Roman"/>
          <w:sz w:val="24"/>
        </w:rPr>
        <w:t>GEM Official Website (2018)</w:t>
      </w:r>
    </w:p>
    <w:p w14:paraId="0F51F7E4" w14:textId="4E94DE7F" w:rsidR="00E626A8" w:rsidRDefault="00EE3875" w:rsidP="00672118">
      <w:pPr>
        <w:spacing w:line="360" w:lineRule="auto"/>
        <w:rPr>
          <w:rFonts w:ascii="Times New Roman" w:hAnsi="Times New Roman" w:cs="Times New Roman" w:hint="eastAsia"/>
          <w:sz w:val="24"/>
        </w:rPr>
      </w:pPr>
      <w:hyperlink r:id="rId25" w:history="1">
        <w:r w:rsidR="00E81BB7">
          <w:rPr>
            <w:rStyle w:val="a6"/>
            <w:rFonts w:ascii="Times New Roman" w:hAnsi="Times New Roman" w:cs="Times New Roman" w:hint="eastAsia"/>
            <w:sz w:val="24"/>
          </w:rPr>
          <w:t>http://www.gemconsortium.org/country-profile/43</w:t>
        </w:r>
      </w:hyperlink>
    </w:p>
    <w:p w14:paraId="569F92B6" w14:textId="77777777" w:rsidR="00E626A8" w:rsidRPr="00672118" w:rsidRDefault="00E81BB7" w:rsidP="00672118">
      <w:pPr>
        <w:pStyle w:val="4"/>
        <w:spacing w:line="360" w:lineRule="auto"/>
        <w:rPr>
          <w:rFonts w:ascii="Times New Roman" w:hAnsi="Times New Roman" w:cs="Times New Roman"/>
          <w:szCs w:val="28"/>
        </w:rPr>
      </w:pPr>
      <w:r w:rsidRPr="00672118">
        <w:rPr>
          <w:rFonts w:ascii="Times New Roman" w:hAnsi="Times New Roman" w:cs="Times New Roman"/>
          <w:szCs w:val="28"/>
        </w:rPr>
        <w:t>2.4.5.2 Political Evaluation</w:t>
      </w:r>
    </w:p>
    <w:p w14:paraId="2C501ABD" w14:textId="7505220E" w:rsidR="00E626A8" w:rsidRDefault="00E81BB7" w:rsidP="00672118">
      <w:pPr>
        <w:spacing w:line="360" w:lineRule="auto"/>
        <w:rPr>
          <w:rFonts w:ascii="Times New Roman" w:hAnsi="Times New Roman" w:cs="Times New Roman" w:hint="eastAsia"/>
          <w:sz w:val="24"/>
        </w:rPr>
      </w:pPr>
      <w:r>
        <w:rPr>
          <w:rFonts w:ascii="Times New Roman" w:hAnsi="Times New Roman" w:cs="Times New Roman" w:hint="eastAsia"/>
          <w:sz w:val="24"/>
        </w:rPr>
        <w:t xml:space="preserve">As interpreted by the figure above, it can be easily seen that Bolivia does a great job in the infrastructure construction, in terms of physically, commercially and legally, as well as entrepreneurial education at post school stage. But it is also worth noting that Bolivia is still inefficient in terms of government policies for supporting the blossom </w:t>
      </w:r>
      <w:r>
        <w:rPr>
          <w:rFonts w:ascii="Times New Roman" w:hAnsi="Times New Roman" w:cs="Times New Roman" w:hint="eastAsia"/>
          <w:sz w:val="24"/>
        </w:rPr>
        <w:lastRenderedPageBreak/>
        <w:t>of international entrepreneurship activities. It can be seen the marks for the three indicators of support and relevance, taxes and bureaucracy, and entrepreneurship programs are all very low. As a consequence, it would be urgent for Bolivia government to innovate and strengthen its political policy regime to more warmly welcome the enlargement of international entrepreneurship campaigns.</w:t>
      </w:r>
    </w:p>
    <w:p w14:paraId="181E9848" w14:textId="77777777" w:rsidR="00E626A8" w:rsidRPr="00672118" w:rsidRDefault="00E81BB7" w:rsidP="00672118">
      <w:pPr>
        <w:pStyle w:val="3"/>
        <w:spacing w:line="360" w:lineRule="auto"/>
        <w:rPr>
          <w:rFonts w:ascii="Times New Roman" w:hAnsi="Times New Roman" w:cs="Times New Roman"/>
          <w:sz w:val="28"/>
          <w:szCs w:val="28"/>
        </w:rPr>
      </w:pPr>
      <w:bookmarkStart w:id="22" w:name="_Toc512546879"/>
      <w:r w:rsidRPr="00672118">
        <w:rPr>
          <w:rFonts w:ascii="Times New Roman" w:hAnsi="Times New Roman" w:cs="Times New Roman"/>
          <w:sz w:val="28"/>
          <w:szCs w:val="28"/>
        </w:rPr>
        <w:t>2.4.6 The United States in North America</w:t>
      </w:r>
      <w:bookmarkEnd w:id="22"/>
    </w:p>
    <w:p w14:paraId="68C4D0E7" w14:textId="77777777" w:rsidR="00E626A8" w:rsidRPr="00672118" w:rsidRDefault="00E81BB7" w:rsidP="00672118">
      <w:pPr>
        <w:pStyle w:val="4"/>
        <w:spacing w:line="360" w:lineRule="auto"/>
        <w:rPr>
          <w:rFonts w:ascii="Times New Roman" w:hAnsi="Times New Roman" w:cs="Times New Roman"/>
          <w:szCs w:val="28"/>
        </w:rPr>
      </w:pPr>
      <w:r w:rsidRPr="00672118">
        <w:rPr>
          <w:rFonts w:ascii="Times New Roman" w:hAnsi="Times New Roman" w:cs="Times New Roman"/>
          <w:szCs w:val="28"/>
        </w:rPr>
        <w:t xml:space="preserve">2.4.6.1 Economic Evaluation </w:t>
      </w:r>
    </w:p>
    <w:p w14:paraId="618F2A72" w14:textId="77777777" w:rsidR="00E626A8" w:rsidRDefault="00E81BB7" w:rsidP="00672118">
      <w:pPr>
        <w:spacing w:line="360" w:lineRule="auto"/>
        <w:rPr>
          <w:rFonts w:ascii="Times New Roman" w:hAnsi="Times New Roman" w:cs="Times New Roman"/>
          <w:sz w:val="24"/>
        </w:rPr>
      </w:pPr>
      <w:r>
        <w:rPr>
          <w:rFonts w:ascii="Times New Roman" w:hAnsi="Times New Roman" w:cs="Times New Roman" w:hint="eastAsia"/>
          <w:sz w:val="24"/>
        </w:rPr>
        <w:t xml:space="preserve">It is the fact that the United States has been considered as one of the most developed economies in the global communities, and it has a lot of control and say in terms of the worldwide development, concerning political, economic, environmental, military and cultural perspectives. The United States is an economy that is innovation driven, and it has a population of 321.6 million with GDP per capital $55,805. The figure below expresses the government commitment for its attitudes towards international entrepreneurship activities. </w:t>
      </w:r>
    </w:p>
    <w:p w14:paraId="0CF36193" w14:textId="77777777" w:rsidR="00E626A8" w:rsidRDefault="00E81BB7" w:rsidP="00672118">
      <w:pPr>
        <w:spacing w:line="360" w:lineRule="auto"/>
        <w:rPr>
          <w:rFonts w:ascii="Times New Roman" w:hAnsi="Times New Roman" w:cs="Times New Roman"/>
          <w:sz w:val="24"/>
        </w:rPr>
      </w:pPr>
      <w:r>
        <w:rPr>
          <w:rFonts w:ascii="Times New Roman" w:hAnsi="Times New Roman" w:cs="Times New Roman" w:hint="eastAsia"/>
          <w:sz w:val="24"/>
        </w:rPr>
        <w:t>Figure 7</w:t>
      </w:r>
    </w:p>
    <w:p w14:paraId="6FF30044" w14:textId="77777777" w:rsidR="00E626A8" w:rsidRDefault="00E81BB7" w:rsidP="00672118">
      <w:pPr>
        <w:spacing w:line="360" w:lineRule="auto"/>
        <w:rPr>
          <w:rFonts w:ascii="Times New Roman" w:hAnsi="Times New Roman" w:cs="Times New Roman"/>
          <w:sz w:val="24"/>
        </w:rPr>
      </w:pPr>
      <w:r>
        <w:rPr>
          <w:rFonts w:ascii="Times New Roman" w:hAnsi="Times New Roman" w:cs="Times New Roman"/>
          <w:noProof/>
          <w:sz w:val="24"/>
        </w:rPr>
        <w:drawing>
          <wp:inline distT="0" distB="0" distL="114300" distR="114300" wp14:anchorId="70388841" wp14:editId="43D022BE">
            <wp:extent cx="5274310" cy="3512185"/>
            <wp:effectExtent l="0" t="0" r="8890" b="0"/>
            <wp:docPr id="8" name="图片 8" descr="下载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下载 (10)"/>
                    <pic:cNvPicPr>
                      <a:picLocks noChangeAspect="1"/>
                    </pic:cNvPicPr>
                  </pic:nvPicPr>
                  <pic:blipFill>
                    <a:blip r:embed="rId26"/>
                    <a:stretch>
                      <a:fillRect/>
                    </a:stretch>
                  </pic:blipFill>
                  <pic:spPr>
                    <a:xfrm>
                      <a:off x="0" y="0"/>
                      <a:ext cx="5274310" cy="3512185"/>
                    </a:xfrm>
                    <a:prstGeom prst="rect">
                      <a:avLst/>
                    </a:prstGeom>
                  </pic:spPr>
                </pic:pic>
              </a:graphicData>
            </a:graphic>
          </wp:inline>
        </w:drawing>
      </w:r>
    </w:p>
    <w:p w14:paraId="555A87C4" w14:textId="1274F266" w:rsidR="00F36486" w:rsidRDefault="00F36486" w:rsidP="00672118">
      <w:pPr>
        <w:spacing w:line="360" w:lineRule="auto"/>
        <w:rPr>
          <w:rFonts w:ascii="Times New Roman" w:hAnsi="Times New Roman" w:cs="Times New Roman"/>
          <w:sz w:val="24"/>
        </w:rPr>
      </w:pPr>
      <w:r>
        <w:rPr>
          <w:rFonts w:ascii="Times New Roman" w:hAnsi="Times New Roman" w:cs="Times New Roman" w:hint="eastAsia"/>
          <w:sz w:val="24"/>
        </w:rPr>
        <w:lastRenderedPageBreak/>
        <w:t xml:space="preserve">Source: </w:t>
      </w:r>
      <w:r>
        <w:rPr>
          <w:rFonts w:ascii="Times New Roman" w:hAnsi="Times New Roman" w:cs="Times New Roman"/>
          <w:sz w:val="24"/>
        </w:rPr>
        <w:t>GEM Official Website (2018)</w:t>
      </w:r>
    </w:p>
    <w:p w14:paraId="31479D70" w14:textId="60F860EE" w:rsidR="00E626A8" w:rsidRDefault="00EE3875" w:rsidP="00672118">
      <w:pPr>
        <w:spacing w:line="360" w:lineRule="auto"/>
        <w:rPr>
          <w:rFonts w:ascii="Times New Roman" w:hAnsi="Times New Roman" w:cs="Times New Roman" w:hint="eastAsia"/>
          <w:sz w:val="24"/>
        </w:rPr>
      </w:pPr>
      <w:hyperlink r:id="rId27" w:history="1">
        <w:r w:rsidR="00E81BB7">
          <w:rPr>
            <w:rStyle w:val="a6"/>
            <w:rFonts w:ascii="Times New Roman" w:hAnsi="Times New Roman" w:cs="Times New Roman" w:hint="eastAsia"/>
            <w:sz w:val="24"/>
          </w:rPr>
          <w:t>http://www.gemconsortium.org/country-profile/122</w:t>
        </w:r>
      </w:hyperlink>
    </w:p>
    <w:p w14:paraId="236FB173" w14:textId="77777777" w:rsidR="00E626A8" w:rsidRPr="00672118" w:rsidRDefault="00E81BB7" w:rsidP="00672118">
      <w:pPr>
        <w:pStyle w:val="4"/>
        <w:spacing w:line="360" w:lineRule="auto"/>
        <w:rPr>
          <w:rFonts w:ascii="Times New Roman" w:hAnsi="Times New Roman" w:cs="Times New Roman"/>
          <w:szCs w:val="28"/>
        </w:rPr>
      </w:pPr>
      <w:r w:rsidRPr="00672118">
        <w:rPr>
          <w:rFonts w:ascii="Times New Roman" w:hAnsi="Times New Roman" w:cs="Times New Roman"/>
          <w:szCs w:val="28"/>
        </w:rPr>
        <w:t>2.4.6.2 Political Evaluation</w:t>
      </w:r>
    </w:p>
    <w:p w14:paraId="0EF74180" w14:textId="77777777" w:rsidR="00E626A8" w:rsidRDefault="00E81BB7" w:rsidP="00672118">
      <w:pPr>
        <w:spacing w:line="360" w:lineRule="auto"/>
        <w:rPr>
          <w:rFonts w:ascii="Times New Roman" w:hAnsi="Times New Roman" w:cs="Times New Roman"/>
          <w:sz w:val="24"/>
        </w:rPr>
      </w:pPr>
      <w:r>
        <w:rPr>
          <w:rFonts w:ascii="Times New Roman" w:hAnsi="Times New Roman" w:cs="Times New Roman" w:hint="eastAsia"/>
          <w:sz w:val="24"/>
        </w:rPr>
        <w:t xml:space="preserve">As showed in this figure, it can be found out that the United States has done an excellent job in terms of cultural and social norms as well as physical infrastructure, which lays out a solid foundation and a supportive social atmosphere for the promotion of international entrepreneurship activities. But it also noticeable that the United States is not efficient enough to set up powerful government polices in terms of taxes and bureaucracy, entrepreneurship programs and the promotion of entrepreneurship education both at school and post school stage. </w:t>
      </w:r>
    </w:p>
    <w:p w14:paraId="01AB5655" w14:textId="33AB6F64" w:rsidR="001A7B32" w:rsidRDefault="00E81BB7" w:rsidP="00672118">
      <w:pPr>
        <w:spacing w:line="360" w:lineRule="auto"/>
        <w:rPr>
          <w:rFonts w:ascii="Times New Roman" w:hAnsi="Times New Roman" w:cs="Times New Roman" w:hint="eastAsia"/>
          <w:sz w:val="24"/>
        </w:rPr>
      </w:pPr>
      <w:r>
        <w:rPr>
          <w:rFonts w:ascii="Times New Roman" w:hAnsi="Times New Roman" w:cs="Times New Roman" w:hint="eastAsia"/>
          <w:sz w:val="24"/>
        </w:rPr>
        <w:t xml:space="preserve">As concluded from the statistics on GEM resources, the advantages of the United States in terms of the development of its international entrepreneurship are the supportive social environment, sound infrastructure systems. However, the government polices of the U.S are supposed to be made more effective, particularly relative entrepreneurial programs. </w:t>
      </w:r>
    </w:p>
    <w:p w14:paraId="7E2ECD40" w14:textId="77777777" w:rsidR="00E626A8" w:rsidRDefault="00E81BB7" w:rsidP="00672118">
      <w:pPr>
        <w:pStyle w:val="1"/>
        <w:spacing w:line="360" w:lineRule="auto"/>
        <w:rPr>
          <w:rFonts w:ascii="Times New Roman" w:hAnsi="Times New Roman" w:cs="Times New Roman"/>
          <w:sz w:val="28"/>
          <w:szCs w:val="28"/>
        </w:rPr>
      </w:pPr>
      <w:bookmarkStart w:id="23" w:name="_Toc512546880"/>
      <w:r>
        <w:rPr>
          <w:rFonts w:ascii="Times New Roman" w:hAnsi="Times New Roman" w:cs="Times New Roman"/>
          <w:sz w:val="28"/>
          <w:szCs w:val="28"/>
        </w:rPr>
        <w:t>3.0 Recommendations</w:t>
      </w:r>
      <w:bookmarkEnd w:id="23"/>
    </w:p>
    <w:p w14:paraId="64851F10" w14:textId="77777777" w:rsidR="00E626A8" w:rsidRDefault="00E81BB7" w:rsidP="00672118">
      <w:pPr>
        <w:spacing w:line="360" w:lineRule="auto"/>
        <w:rPr>
          <w:sz w:val="24"/>
        </w:rPr>
      </w:pPr>
      <w:r>
        <w:rPr>
          <w:rFonts w:ascii="Times New Roman" w:hAnsi="Times New Roman" w:cs="Times New Roman" w:hint="eastAsia"/>
          <w:sz w:val="24"/>
        </w:rPr>
        <w:t xml:space="preserve">From the interpretation and analysis above about the five contrasting regions concerning their social attitudes and government engagement in the promoting process of international entrepreneurship activities, there come out several suggestions. </w:t>
      </w:r>
    </w:p>
    <w:p w14:paraId="62058ABE" w14:textId="77777777" w:rsidR="00E626A8" w:rsidRPr="00672118" w:rsidRDefault="00E81BB7" w:rsidP="00672118">
      <w:pPr>
        <w:pStyle w:val="2"/>
        <w:spacing w:line="360" w:lineRule="auto"/>
        <w:rPr>
          <w:rFonts w:ascii="Times New Roman" w:hAnsi="Times New Roman" w:cs="Times New Roman"/>
          <w:sz w:val="28"/>
          <w:szCs w:val="28"/>
        </w:rPr>
      </w:pPr>
      <w:bookmarkStart w:id="24" w:name="_Toc512546881"/>
      <w:r w:rsidRPr="00672118">
        <w:rPr>
          <w:rFonts w:ascii="Times New Roman" w:hAnsi="Times New Roman" w:cs="Times New Roman"/>
          <w:sz w:val="28"/>
          <w:szCs w:val="28"/>
        </w:rPr>
        <w:t>3.1 Innovate and Complete Infrastructure</w:t>
      </w:r>
      <w:bookmarkEnd w:id="24"/>
    </w:p>
    <w:p w14:paraId="09A88460" w14:textId="77777777" w:rsidR="00E626A8" w:rsidRDefault="00E81BB7" w:rsidP="00672118">
      <w:pPr>
        <w:spacing w:line="360" w:lineRule="auto"/>
      </w:pPr>
      <w:r>
        <w:rPr>
          <w:rFonts w:ascii="Times New Roman" w:hAnsi="Times New Roman" w:cs="Times New Roman" w:hint="eastAsia"/>
          <w:sz w:val="24"/>
        </w:rPr>
        <w:t xml:space="preserve">It is beneficial for the governments to innovate and complete their infrastructure system, where international and domestic corporations can take advantage of and thus save much capitals and human resources(Hackett,2004). </w:t>
      </w:r>
    </w:p>
    <w:p w14:paraId="20EB1930" w14:textId="77777777" w:rsidR="00E626A8" w:rsidRPr="00672118" w:rsidRDefault="00E81BB7" w:rsidP="00672118">
      <w:pPr>
        <w:pStyle w:val="2"/>
        <w:spacing w:line="360" w:lineRule="auto"/>
        <w:rPr>
          <w:rFonts w:ascii="Times New Roman" w:hAnsi="Times New Roman" w:cs="Times New Roman"/>
          <w:sz w:val="28"/>
          <w:szCs w:val="28"/>
        </w:rPr>
      </w:pPr>
      <w:bookmarkStart w:id="25" w:name="_Toc512546882"/>
      <w:r w:rsidRPr="00672118">
        <w:rPr>
          <w:rFonts w:ascii="Times New Roman" w:hAnsi="Times New Roman" w:cs="Times New Roman"/>
          <w:sz w:val="28"/>
          <w:szCs w:val="28"/>
        </w:rPr>
        <w:lastRenderedPageBreak/>
        <w:t>3.2 Provide Sound Financing Channels</w:t>
      </w:r>
      <w:bookmarkEnd w:id="25"/>
    </w:p>
    <w:p w14:paraId="763216C2" w14:textId="77777777" w:rsidR="00E626A8" w:rsidRDefault="00E81BB7" w:rsidP="00672118">
      <w:pPr>
        <w:spacing w:line="360" w:lineRule="auto"/>
        <w:rPr>
          <w:rFonts w:ascii="Times New Roman" w:hAnsi="Times New Roman" w:cs="Times New Roman"/>
          <w:sz w:val="24"/>
        </w:rPr>
      </w:pPr>
      <w:r>
        <w:rPr>
          <w:rFonts w:ascii="Times New Roman" w:hAnsi="Times New Roman" w:cs="Times New Roman" w:hint="eastAsia"/>
          <w:sz w:val="24"/>
        </w:rPr>
        <w:t xml:space="preserve">It is believed that sound financing channels can provide effective assistance during the starting stage of enterprises(Hallen,2014), and they would be more than critical as a promotion of the international entrepreneurship. </w:t>
      </w:r>
    </w:p>
    <w:p w14:paraId="7AA005E3" w14:textId="77777777" w:rsidR="00E626A8" w:rsidRPr="00672118" w:rsidRDefault="00E81BB7" w:rsidP="00672118">
      <w:pPr>
        <w:pStyle w:val="2"/>
        <w:spacing w:line="360" w:lineRule="auto"/>
        <w:rPr>
          <w:rFonts w:ascii="Times New Roman" w:hAnsi="Times New Roman" w:cs="Times New Roman"/>
          <w:sz w:val="28"/>
          <w:szCs w:val="28"/>
        </w:rPr>
      </w:pPr>
      <w:bookmarkStart w:id="26" w:name="_Toc512546883"/>
      <w:r w:rsidRPr="00672118">
        <w:rPr>
          <w:rFonts w:ascii="Times New Roman" w:hAnsi="Times New Roman" w:cs="Times New Roman"/>
          <w:sz w:val="28"/>
          <w:szCs w:val="28"/>
        </w:rPr>
        <w:t>3.4 Relieve Entry Regulations Appropriately</w:t>
      </w:r>
      <w:bookmarkEnd w:id="26"/>
    </w:p>
    <w:p w14:paraId="680EC794" w14:textId="77777777" w:rsidR="00E626A8" w:rsidRDefault="00E81BB7" w:rsidP="00672118">
      <w:pPr>
        <w:spacing w:line="360" w:lineRule="auto"/>
      </w:pPr>
      <w:r>
        <w:rPr>
          <w:rFonts w:ascii="Times New Roman" w:hAnsi="Times New Roman" w:cs="Times New Roman" w:hint="eastAsia"/>
          <w:sz w:val="24"/>
        </w:rPr>
        <w:t xml:space="preserve">If there are too strict and picky entry standards and regulations for the international enterprises, it would be hard for them to enter a new market with potential, which is not beneficial either for the country to gain economic interests from a welcome of international commercial activities. </w:t>
      </w:r>
    </w:p>
    <w:p w14:paraId="1A0B6B2F" w14:textId="77777777" w:rsidR="00E626A8" w:rsidRPr="00672118" w:rsidRDefault="00E81BB7" w:rsidP="00672118">
      <w:pPr>
        <w:pStyle w:val="2"/>
        <w:spacing w:line="360" w:lineRule="auto"/>
        <w:rPr>
          <w:rFonts w:ascii="Times New Roman" w:hAnsi="Times New Roman" w:cs="Times New Roman"/>
          <w:sz w:val="28"/>
          <w:szCs w:val="28"/>
        </w:rPr>
      </w:pPr>
      <w:bookmarkStart w:id="27" w:name="_Toc512546884"/>
      <w:r w:rsidRPr="00672118">
        <w:rPr>
          <w:rFonts w:ascii="Times New Roman" w:hAnsi="Times New Roman" w:cs="Times New Roman"/>
          <w:sz w:val="28"/>
          <w:szCs w:val="28"/>
        </w:rPr>
        <w:t>3.5 More Entrepreneurial Programs</w:t>
      </w:r>
      <w:bookmarkEnd w:id="27"/>
    </w:p>
    <w:p w14:paraId="431BAB90" w14:textId="77777777" w:rsidR="00E626A8" w:rsidRDefault="00E81BB7" w:rsidP="00672118">
      <w:pPr>
        <w:spacing w:line="360" w:lineRule="auto"/>
        <w:rPr>
          <w:rFonts w:ascii="Times New Roman" w:hAnsi="Times New Roman" w:cs="Times New Roman"/>
          <w:sz w:val="24"/>
        </w:rPr>
      </w:pPr>
      <w:r>
        <w:rPr>
          <w:rFonts w:ascii="Times New Roman" w:hAnsi="Times New Roman" w:cs="Times New Roman" w:hint="eastAsia"/>
          <w:sz w:val="24"/>
        </w:rPr>
        <w:t xml:space="preserve">Entrepreneurship programs can be referred to an amount of rewards for encouraging the career plans of potential entrepreneurs, and governments can hold more contests to encourage the prevalence of entrepreneurship spirits. </w:t>
      </w:r>
    </w:p>
    <w:p w14:paraId="179183B7" w14:textId="77777777" w:rsidR="00E626A8" w:rsidRPr="00672118" w:rsidRDefault="00E81BB7" w:rsidP="00672118">
      <w:pPr>
        <w:pStyle w:val="2"/>
        <w:spacing w:line="360" w:lineRule="auto"/>
        <w:rPr>
          <w:rFonts w:ascii="Times New Roman" w:hAnsi="Times New Roman" w:cs="Times New Roman"/>
          <w:sz w:val="28"/>
          <w:szCs w:val="28"/>
        </w:rPr>
      </w:pPr>
      <w:bookmarkStart w:id="28" w:name="_Toc512546885"/>
      <w:r w:rsidRPr="00672118">
        <w:rPr>
          <w:rFonts w:ascii="Times New Roman" w:hAnsi="Times New Roman" w:cs="Times New Roman"/>
          <w:sz w:val="28"/>
          <w:szCs w:val="28"/>
        </w:rPr>
        <w:t>3.6 A Wider Education of Entrepreneurial Spirits</w:t>
      </w:r>
      <w:bookmarkEnd w:id="28"/>
      <w:r w:rsidRPr="00672118">
        <w:rPr>
          <w:rFonts w:ascii="Times New Roman" w:hAnsi="Times New Roman" w:cs="Times New Roman"/>
          <w:sz w:val="28"/>
          <w:szCs w:val="28"/>
        </w:rPr>
        <w:t xml:space="preserve"> </w:t>
      </w:r>
    </w:p>
    <w:p w14:paraId="4476B323" w14:textId="77777777" w:rsidR="00E626A8" w:rsidRDefault="00E81BB7" w:rsidP="00672118">
      <w:pPr>
        <w:spacing w:line="360" w:lineRule="auto"/>
        <w:rPr>
          <w:rFonts w:ascii="Times New Roman" w:hAnsi="Times New Roman" w:cs="Times New Roman"/>
          <w:sz w:val="24"/>
        </w:rPr>
      </w:pPr>
      <w:r>
        <w:rPr>
          <w:rFonts w:ascii="Times New Roman" w:hAnsi="Times New Roman" w:cs="Times New Roman" w:hint="eastAsia"/>
          <w:sz w:val="24"/>
        </w:rPr>
        <w:t xml:space="preserve">This can include education both at school and post school stage to communicate the importance and techniques of entrepreneurship spirits, with the formats of learning seminars and so on. </w:t>
      </w:r>
    </w:p>
    <w:p w14:paraId="73760171" w14:textId="77777777" w:rsidR="001A7B32" w:rsidRDefault="001A7B32" w:rsidP="00672118">
      <w:pPr>
        <w:spacing w:line="360" w:lineRule="auto"/>
        <w:rPr>
          <w:rFonts w:ascii="Times New Roman" w:hAnsi="Times New Roman" w:cs="Times New Roman" w:hint="eastAsia"/>
          <w:sz w:val="24"/>
        </w:rPr>
      </w:pPr>
    </w:p>
    <w:p w14:paraId="11223C12" w14:textId="77777777" w:rsidR="001A7B32" w:rsidRDefault="001A7B32" w:rsidP="00672118">
      <w:pPr>
        <w:spacing w:line="360" w:lineRule="auto"/>
        <w:rPr>
          <w:rFonts w:ascii="Times New Roman" w:hAnsi="Times New Roman" w:cs="Times New Roman" w:hint="eastAsia"/>
          <w:sz w:val="24"/>
        </w:rPr>
      </w:pPr>
    </w:p>
    <w:p w14:paraId="2FA2ACC3" w14:textId="77777777" w:rsidR="001A7B32" w:rsidRDefault="001A7B32" w:rsidP="00672118">
      <w:pPr>
        <w:spacing w:line="360" w:lineRule="auto"/>
      </w:pPr>
    </w:p>
    <w:p w14:paraId="52DD1C81" w14:textId="77777777" w:rsidR="00672118" w:rsidRDefault="00672118" w:rsidP="00672118">
      <w:pPr>
        <w:spacing w:line="360" w:lineRule="auto"/>
        <w:rPr>
          <w:rFonts w:hint="eastAsia"/>
        </w:rPr>
      </w:pPr>
    </w:p>
    <w:p w14:paraId="25250A85" w14:textId="77777777" w:rsidR="00672118" w:rsidRDefault="00672118" w:rsidP="00672118">
      <w:pPr>
        <w:spacing w:line="360" w:lineRule="auto"/>
        <w:rPr>
          <w:rFonts w:hint="eastAsia"/>
        </w:rPr>
      </w:pPr>
    </w:p>
    <w:p w14:paraId="19115A80" w14:textId="77777777" w:rsidR="00672118" w:rsidRDefault="00672118" w:rsidP="00672118">
      <w:pPr>
        <w:spacing w:line="360" w:lineRule="auto"/>
        <w:rPr>
          <w:rFonts w:hint="eastAsia"/>
        </w:rPr>
      </w:pPr>
    </w:p>
    <w:p w14:paraId="030642E0" w14:textId="77777777" w:rsidR="00672118" w:rsidRDefault="00672118" w:rsidP="00672118">
      <w:pPr>
        <w:spacing w:line="360" w:lineRule="auto"/>
        <w:rPr>
          <w:rFonts w:hint="eastAsia"/>
        </w:rPr>
      </w:pPr>
    </w:p>
    <w:p w14:paraId="18C30D46" w14:textId="77777777" w:rsidR="00E626A8" w:rsidRDefault="00E81BB7" w:rsidP="00672118">
      <w:pPr>
        <w:pStyle w:val="1"/>
        <w:spacing w:line="360" w:lineRule="auto"/>
        <w:rPr>
          <w:rFonts w:ascii="Times New Roman" w:hAnsi="Times New Roman" w:cs="Times New Roman"/>
          <w:sz w:val="28"/>
          <w:szCs w:val="28"/>
        </w:rPr>
      </w:pPr>
      <w:bookmarkStart w:id="29" w:name="_Toc512546886"/>
      <w:r>
        <w:rPr>
          <w:rFonts w:ascii="Times New Roman" w:hAnsi="Times New Roman" w:cs="Times New Roman"/>
          <w:sz w:val="28"/>
          <w:szCs w:val="28"/>
        </w:rPr>
        <w:lastRenderedPageBreak/>
        <w:t>4.0 Conclusion</w:t>
      </w:r>
      <w:bookmarkEnd w:id="29"/>
    </w:p>
    <w:p w14:paraId="0DE0FBD1" w14:textId="77777777" w:rsidR="00E626A8" w:rsidRDefault="00E81BB7" w:rsidP="00672118">
      <w:pPr>
        <w:spacing w:line="360" w:lineRule="auto"/>
        <w:rPr>
          <w:rFonts w:ascii="Times New Roman" w:hAnsi="Times New Roman" w:cs="Times New Roman"/>
          <w:sz w:val="24"/>
        </w:rPr>
      </w:pPr>
      <w:r>
        <w:rPr>
          <w:rFonts w:ascii="Times New Roman" w:hAnsi="Times New Roman" w:cs="Times New Roman" w:hint="eastAsia"/>
          <w:sz w:val="24"/>
        </w:rPr>
        <w:t xml:space="preserve">This report adopts the perspective of international entrepreneurship, critically analyzes the importance and implications of entrepreneurship activities in a world that is increasingly economical globalized. Governments play important roles in promoting the international entrepreneurship due to the complexity and challenges of international business. This report takes 5 contrasting example from the global regions in order to drive critical advice for a promotion of international entrepreneurship activities. </w:t>
      </w:r>
    </w:p>
    <w:p w14:paraId="003AE98C" w14:textId="77777777" w:rsidR="00F36486" w:rsidRDefault="00F36486" w:rsidP="00672118">
      <w:pPr>
        <w:spacing w:line="360" w:lineRule="auto"/>
        <w:rPr>
          <w:rFonts w:ascii="Times New Roman" w:hAnsi="Times New Roman" w:cs="Times New Roman" w:hint="eastAsia"/>
          <w:sz w:val="24"/>
        </w:rPr>
      </w:pPr>
    </w:p>
    <w:p w14:paraId="6F1E3DC1" w14:textId="77777777" w:rsidR="00F36486" w:rsidRDefault="00F36486" w:rsidP="00672118">
      <w:pPr>
        <w:spacing w:line="360" w:lineRule="auto"/>
        <w:rPr>
          <w:rFonts w:ascii="Times New Roman" w:hAnsi="Times New Roman" w:cs="Times New Roman" w:hint="eastAsia"/>
          <w:sz w:val="24"/>
        </w:rPr>
      </w:pPr>
    </w:p>
    <w:p w14:paraId="76340129" w14:textId="77777777" w:rsidR="00F36486" w:rsidRDefault="00F36486" w:rsidP="00672118">
      <w:pPr>
        <w:spacing w:line="360" w:lineRule="auto"/>
        <w:rPr>
          <w:rFonts w:ascii="Times New Roman" w:hAnsi="Times New Roman" w:cs="Times New Roman" w:hint="eastAsia"/>
          <w:sz w:val="24"/>
        </w:rPr>
      </w:pPr>
    </w:p>
    <w:p w14:paraId="441D6746" w14:textId="77777777" w:rsidR="00F36486" w:rsidRDefault="00F36486" w:rsidP="00672118">
      <w:pPr>
        <w:spacing w:line="360" w:lineRule="auto"/>
        <w:rPr>
          <w:rFonts w:ascii="Times New Roman" w:hAnsi="Times New Roman" w:cs="Times New Roman" w:hint="eastAsia"/>
          <w:sz w:val="24"/>
        </w:rPr>
      </w:pPr>
    </w:p>
    <w:p w14:paraId="370FB921" w14:textId="77777777" w:rsidR="00F36486" w:rsidRDefault="00F36486" w:rsidP="00672118">
      <w:pPr>
        <w:spacing w:line="360" w:lineRule="auto"/>
        <w:rPr>
          <w:rFonts w:ascii="Times New Roman" w:hAnsi="Times New Roman" w:cs="Times New Roman" w:hint="eastAsia"/>
          <w:sz w:val="24"/>
        </w:rPr>
      </w:pPr>
    </w:p>
    <w:p w14:paraId="713DF283" w14:textId="77777777" w:rsidR="00F36486" w:rsidRDefault="00F36486" w:rsidP="00672118">
      <w:pPr>
        <w:spacing w:line="360" w:lineRule="auto"/>
        <w:rPr>
          <w:rFonts w:ascii="Times New Roman" w:hAnsi="Times New Roman" w:cs="Times New Roman" w:hint="eastAsia"/>
          <w:sz w:val="24"/>
        </w:rPr>
      </w:pPr>
    </w:p>
    <w:p w14:paraId="708D8F63" w14:textId="77777777" w:rsidR="00F36486" w:rsidRDefault="00F36486" w:rsidP="00672118">
      <w:pPr>
        <w:spacing w:line="360" w:lineRule="auto"/>
        <w:rPr>
          <w:rFonts w:ascii="Times New Roman" w:hAnsi="Times New Roman" w:cs="Times New Roman" w:hint="eastAsia"/>
          <w:sz w:val="24"/>
        </w:rPr>
      </w:pPr>
    </w:p>
    <w:p w14:paraId="01C2B64A" w14:textId="77777777" w:rsidR="00F36486" w:rsidRDefault="00F36486" w:rsidP="00672118">
      <w:pPr>
        <w:spacing w:line="360" w:lineRule="auto"/>
        <w:rPr>
          <w:rFonts w:ascii="Times New Roman" w:hAnsi="Times New Roman" w:cs="Times New Roman" w:hint="eastAsia"/>
          <w:sz w:val="24"/>
        </w:rPr>
      </w:pPr>
    </w:p>
    <w:p w14:paraId="25D7E8F6" w14:textId="77777777" w:rsidR="00F36486" w:rsidRDefault="00F36486" w:rsidP="00672118">
      <w:pPr>
        <w:spacing w:line="360" w:lineRule="auto"/>
        <w:rPr>
          <w:rFonts w:ascii="Times New Roman" w:hAnsi="Times New Roman" w:cs="Times New Roman" w:hint="eastAsia"/>
          <w:sz w:val="24"/>
        </w:rPr>
      </w:pPr>
    </w:p>
    <w:p w14:paraId="6710E20F" w14:textId="77777777" w:rsidR="00F36486" w:rsidRDefault="00F36486" w:rsidP="00672118">
      <w:pPr>
        <w:spacing w:line="360" w:lineRule="auto"/>
        <w:rPr>
          <w:rFonts w:ascii="Times New Roman" w:hAnsi="Times New Roman" w:cs="Times New Roman" w:hint="eastAsia"/>
          <w:sz w:val="24"/>
        </w:rPr>
      </w:pPr>
    </w:p>
    <w:p w14:paraId="0DBD4F3D" w14:textId="77777777" w:rsidR="00F36486" w:rsidRDefault="00F36486" w:rsidP="00672118">
      <w:pPr>
        <w:spacing w:line="360" w:lineRule="auto"/>
        <w:rPr>
          <w:rFonts w:ascii="Times New Roman" w:hAnsi="Times New Roman" w:cs="Times New Roman" w:hint="eastAsia"/>
          <w:sz w:val="24"/>
        </w:rPr>
      </w:pPr>
    </w:p>
    <w:p w14:paraId="32959F51" w14:textId="77777777" w:rsidR="00F36486" w:rsidRDefault="00F36486" w:rsidP="00672118">
      <w:pPr>
        <w:spacing w:line="360" w:lineRule="auto"/>
        <w:rPr>
          <w:rFonts w:ascii="Times New Roman" w:hAnsi="Times New Roman" w:cs="Times New Roman" w:hint="eastAsia"/>
          <w:sz w:val="24"/>
        </w:rPr>
      </w:pPr>
    </w:p>
    <w:p w14:paraId="310DBD32" w14:textId="77777777" w:rsidR="00F36486" w:rsidRDefault="00F36486" w:rsidP="00672118">
      <w:pPr>
        <w:spacing w:line="360" w:lineRule="auto"/>
        <w:rPr>
          <w:rFonts w:ascii="Times New Roman" w:hAnsi="Times New Roman" w:cs="Times New Roman" w:hint="eastAsia"/>
          <w:sz w:val="24"/>
        </w:rPr>
      </w:pPr>
    </w:p>
    <w:p w14:paraId="771FE7AD" w14:textId="77777777" w:rsidR="00F36486" w:rsidRDefault="00F36486" w:rsidP="00672118">
      <w:pPr>
        <w:spacing w:line="360" w:lineRule="auto"/>
        <w:rPr>
          <w:rFonts w:ascii="Times New Roman" w:hAnsi="Times New Roman" w:cs="Times New Roman" w:hint="eastAsia"/>
          <w:sz w:val="24"/>
        </w:rPr>
      </w:pPr>
    </w:p>
    <w:p w14:paraId="1E07C0C0" w14:textId="77777777" w:rsidR="00F36486" w:rsidRDefault="00F36486" w:rsidP="00672118">
      <w:pPr>
        <w:spacing w:line="360" w:lineRule="auto"/>
        <w:rPr>
          <w:rFonts w:ascii="Times New Roman" w:hAnsi="Times New Roman" w:cs="Times New Roman" w:hint="eastAsia"/>
          <w:sz w:val="24"/>
        </w:rPr>
      </w:pPr>
    </w:p>
    <w:p w14:paraId="2A7A449E" w14:textId="77777777" w:rsidR="00F36486" w:rsidRDefault="00F36486" w:rsidP="00672118">
      <w:pPr>
        <w:spacing w:line="360" w:lineRule="auto"/>
        <w:rPr>
          <w:rFonts w:ascii="Times New Roman" w:hAnsi="Times New Roman" w:cs="Times New Roman" w:hint="eastAsia"/>
          <w:sz w:val="24"/>
        </w:rPr>
      </w:pPr>
    </w:p>
    <w:p w14:paraId="2FA72416" w14:textId="77777777" w:rsidR="00F36486" w:rsidRDefault="00F36486" w:rsidP="00672118">
      <w:pPr>
        <w:spacing w:line="360" w:lineRule="auto"/>
        <w:rPr>
          <w:rFonts w:ascii="Times New Roman" w:hAnsi="Times New Roman" w:cs="Times New Roman" w:hint="eastAsia"/>
          <w:sz w:val="24"/>
        </w:rPr>
      </w:pPr>
    </w:p>
    <w:p w14:paraId="3A202CCB" w14:textId="77777777" w:rsidR="00F36486" w:rsidRDefault="00F36486" w:rsidP="00672118">
      <w:pPr>
        <w:spacing w:line="360" w:lineRule="auto"/>
        <w:rPr>
          <w:rFonts w:ascii="Times New Roman" w:hAnsi="Times New Roman" w:cs="Times New Roman" w:hint="eastAsia"/>
          <w:sz w:val="24"/>
        </w:rPr>
      </w:pPr>
    </w:p>
    <w:p w14:paraId="7F63488D" w14:textId="77777777" w:rsidR="00F36486" w:rsidRDefault="00F36486" w:rsidP="00672118">
      <w:pPr>
        <w:spacing w:line="360" w:lineRule="auto"/>
        <w:rPr>
          <w:rFonts w:ascii="Times New Roman" w:hAnsi="Times New Roman" w:cs="Times New Roman" w:hint="eastAsia"/>
          <w:sz w:val="24"/>
        </w:rPr>
      </w:pPr>
    </w:p>
    <w:p w14:paraId="20C318EA" w14:textId="77777777" w:rsidR="00F36486" w:rsidRDefault="00F36486" w:rsidP="00672118">
      <w:pPr>
        <w:spacing w:line="360" w:lineRule="auto"/>
        <w:rPr>
          <w:rFonts w:ascii="Times New Roman" w:hAnsi="Times New Roman" w:cs="Times New Roman"/>
          <w:sz w:val="24"/>
        </w:rPr>
      </w:pPr>
    </w:p>
    <w:p w14:paraId="0B293C0C" w14:textId="77777777" w:rsidR="00E626A8" w:rsidRDefault="00E81BB7" w:rsidP="00672118">
      <w:pPr>
        <w:pStyle w:val="1"/>
        <w:spacing w:line="360" w:lineRule="auto"/>
        <w:rPr>
          <w:rFonts w:ascii="Times New Roman" w:hAnsi="Times New Roman" w:cs="Times New Roman"/>
          <w:sz w:val="28"/>
          <w:szCs w:val="28"/>
        </w:rPr>
      </w:pPr>
      <w:bookmarkStart w:id="30" w:name="_Toc512546887"/>
      <w:r>
        <w:rPr>
          <w:rFonts w:ascii="Times New Roman" w:hAnsi="Times New Roman" w:cs="Times New Roman"/>
          <w:sz w:val="28"/>
          <w:szCs w:val="28"/>
        </w:rPr>
        <w:lastRenderedPageBreak/>
        <w:t>5.0 References</w:t>
      </w:r>
      <w:bookmarkEnd w:id="30"/>
    </w:p>
    <w:p w14:paraId="10C5ED99" w14:textId="22404226" w:rsidR="00E626A8" w:rsidRDefault="00E81BB7" w:rsidP="00672118">
      <w:pPr>
        <w:spacing w:line="360" w:lineRule="auto"/>
        <w:rPr>
          <w:rFonts w:ascii="Times New Roman" w:hAnsi="Times New Roman" w:cs="Times New Roman" w:hint="eastAsia"/>
          <w:sz w:val="24"/>
        </w:rPr>
      </w:pPr>
      <w:proofErr w:type="spellStart"/>
      <w:r>
        <w:rPr>
          <w:rFonts w:ascii="Times New Roman" w:hAnsi="Times New Roman" w:cs="Times New Roman" w:hint="eastAsia"/>
          <w:sz w:val="24"/>
        </w:rPr>
        <w:t>Aernoudt</w:t>
      </w:r>
      <w:proofErr w:type="spellEnd"/>
      <w:r>
        <w:rPr>
          <w:rFonts w:ascii="Times New Roman" w:hAnsi="Times New Roman" w:cs="Times New Roman" w:hint="eastAsia"/>
          <w:sz w:val="24"/>
        </w:rPr>
        <w:t>,</w:t>
      </w:r>
      <w:r w:rsidR="00F36486">
        <w:rPr>
          <w:rFonts w:ascii="Times New Roman" w:hAnsi="Times New Roman" w:cs="Times New Roman"/>
          <w:sz w:val="24"/>
        </w:rPr>
        <w:t xml:space="preserve"> </w:t>
      </w:r>
      <w:r>
        <w:rPr>
          <w:rFonts w:ascii="Times New Roman" w:hAnsi="Times New Roman" w:cs="Times New Roman" w:hint="eastAsia"/>
          <w:sz w:val="24"/>
        </w:rPr>
        <w:t>R.</w:t>
      </w:r>
      <w:r w:rsidR="00F36486">
        <w:rPr>
          <w:rFonts w:ascii="Times New Roman" w:hAnsi="Times New Roman" w:cs="Times New Roman"/>
          <w:sz w:val="24"/>
        </w:rPr>
        <w:t xml:space="preserve"> </w:t>
      </w:r>
      <w:r>
        <w:rPr>
          <w:rFonts w:ascii="Times New Roman" w:hAnsi="Times New Roman" w:cs="Times New Roman" w:hint="eastAsia"/>
          <w:sz w:val="24"/>
        </w:rPr>
        <w:t>(2004). Incubators for Entrepreneurship. Journal of Small Business Economics.</w:t>
      </w:r>
    </w:p>
    <w:p w14:paraId="5D83576C" w14:textId="16367D2F" w:rsidR="00E626A8" w:rsidRDefault="00E81BB7" w:rsidP="00672118">
      <w:pPr>
        <w:spacing w:line="360" w:lineRule="auto"/>
        <w:rPr>
          <w:rFonts w:ascii="Times New Roman" w:hAnsi="Times New Roman" w:cs="Times New Roman" w:hint="eastAsia"/>
          <w:sz w:val="24"/>
        </w:rPr>
      </w:pPr>
      <w:r>
        <w:rPr>
          <w:rFonts w:ascii="Times New Roman" w:hAnsi="Times New Roman" w:cs="Times New Roman" w:hint="eastAsia"/>
          <w:sz w:val="24"/>
        </w:rPr>
        <w:t>Agrawal,</w:t>
      </w:r>
      <w:r w:rsidR="00F36486">
        <w:rPr>
          <w:rFonts w:ascii="Times New Roman" w:hAnsi="Times New Roman" w:cs="Times New Roman"/>
          <w:sz w:val="24"/>
        </w:rPr>
        <w:t xml:space="preserve"> </w:t>
      </w:r>
      <w:r>
        <w:rPr>
          <w:rFonts w:ascii="Times New Roman" w:hAnsi="Times New Roman" w:cs="Times New Roman" w:hint="eastAsia"/>
          <w:sz w:val="24"/>
        </w:rPr>
        <w:t>K.</w:t>
      </w:r>
      <w:r w:rsidR="00F36486">
        <w:rPr>
          <w:rFonts w:ascii="Times New Roman" w:hAnsi="Times New Roman" w:cs="Times New Roman"/>
          <w:sz w:val="24"/>
        </w:rPr>
        <w:t xml:space="preserve"> </w:t>
      </w:r>
      <w:r>
        <w:rPr>
          <w:rFonts w:ascii="Times New Roman" w:hAnsi="Times New Roman" w:cs="Times New Roman" w:hint="eastAsia"/>
          <w:sz w:val="24"/>
        </w:rPr>
        <w:t>(2011). The Geography in Entrepreneurship. Journal of Economic Research.</w:t>
      </w:r>
    </w:p>
    <w:p w14:paraId="15346610" w14:textId="436D223B" w:rsidR="00E626A8" w:rsidRDefault="00E81BB7" w:rsidP="00672118">
      <w:pPr>
        <w:spacing w:line="360" w:lineRule="auto"/>
        <w:rPr>
          <w:rFonts w:ascii="Times New Roman" w:hAnsi="Times New Roman" w:cs="Times New Roman" w:hint="eastAsia"/>
          <w:sz w:val="24"/>
        </w:rPr>
      </w:pPr>
      <w:r>
        <w:rPr>
          <w:rFonts w:ascii="Times New Roman" w:hAnsi="Times New Roman" w:cs="Times New Roman" w:hint="eastAsia"/>
          <w:sz w:val="24"/>
        </w:rPr>
        <w:t>Berger,</w:t>
      </w:r>
      <w:r w:rsidR="00F36486">
        <w:rPr>
          <w:rFonts w:ascii="Times New Roman" w:hAnsi="Times New Roman" w:cs="Times New Roman"/>
          <w:sz w:val="24"/>
        </w:rPr>
        <w:t xml:space="preserve"> </w:t>
      </w:r>
      <w:r>
        <w:rPr>
          <w:rFonts w:ascii="Times New Roman" w:hAnsi="Times New Roman" w:cs="Times New Roman" w:hint="eastAsia"/>
          <w:sz w:val="24"/>
        </w:rPr>
        <w:t>M.</w:t>
      </w:r>
      <w:r w:rsidR="00F36486">
        <w:rPr>
          <w:rFonts w:ascii="Times New Roman" w:hAnsi="Times New Roman" w:cs="Times New Roman"/>
          <w:sz w:val="24"/>
        </w:rPr>
        <w:t xml:space="preserve"> </w:t>
      </w:r>
      <w:r>
        <w:rPr>
          <w:rFonts w:ascii="Times New Roman" w:hAnsi="Times New Roman" w:cs="Times New Roman" w:hint="eastAsia"/>
          <w:sz w:val="24"/>
        </w:rPr>
        <w:t xml:space="preserve">(2013). International Commercial Business. Journal of </w:t>
      </w:r>
      <w:proofErr w:type="spellStart"/>
      <w:r>
        <w:rPr>
          <w:rFonts w:ascii="Times New Roman" w:hAnsi="Times New Roman" w:cs="Times New Roman" w:hint="eastAsia"/>
          <w:sz w:val="24"/>
        </w:rPr>
        <w:t>Technovation</w:t>
      </w:r>
      <w:proofErr w:type="spellEnd"/>
      <w:r>
        <w:rPr>
          <w:rFonts w:ascii="Times New Roman" w:hAnsi="Times New Roman" w:cs="Times New Roman" w:hint="eastAsia"/>
          <w:sz w:val="24"/>
        </w:rPr>
        <w:t>.</w:t>
      </w:r>
    </w:p>
    <w:p w14:paraId="1CFE3095" w14:textId="4CC70714" w:rsidR="00E626A8" w:rsidRDefault="00E81BB7" w:rsidP="00672118">
      <w:pPr>
        <w:spacing w:line="360" w:lineRule="auto"/>
        <w:rPr>
          <w:rFonts w:ascii="Times New Roman" w:hAnsi="Times New Roman" w:cs="Times New Roman" w:hint="eastAsia"/>
          <w:sz w:val="24"/>
        </w:rPr>
      </w:pPr>
      <w:r>
        <w:rPr>
          <w:rFonts w:ascii="Times New Roman" w:hAnsi="Times New Roman" w:cs="Times New Roman" w:hint="eastAsia"/>
          <w:sz w:val="24"/>
        </w:rPr>
        <w:t>Bernstein,</w:t>
      </w:r>
      <w:r w:rsidR="00F36486">
        <w:rPr>
          <w:rFonts w:ascii="Times New Roman" w:hAnsi="Times New Roman" w:cs="Times New Roman"/>
          <w:sz w:val="24"/>
        </w:rPr>
        <w:t xml:space="preserve"> </w:t>
      </w:r>
      <w:r>
        <w:rPr>
          <w:rFonts w:ascii="Times New Roman" w:hAnsi="Times New Roman" w:cs="Times New Roman" w:hint="eastAsia"/>
          <w:sz w:val="24"/>
        </w:rPr>
        <w:t>S.</w:t>
      </w:r>
      <w:r w:rsidR="00F36486">
        <w:rPr>
          <w:rFonts w:ascii="Times New Roman" w:hAnsi="Times New Roman" w:cs="Times New Roman"/>
          <w:sz w:val="24"/>
        </w:rPr>
        <w:t xml:space="preserve"> </w:t>
      </w:r>
      <w:r>
        <w:rPr>
          <w:rFonts w:ascii="Times New Roman" w:hAnsi="Times New Roman" w:cs="Times New Roman" w:hint="eastAsia"/>
          <w:sz w:val="24"/>
        </w:rPr>
        <w:t xml:space="preserve">(2017). Attracting Early Stage Investors. Journal of Finance. </w:t>
      </w:r>
    </w:p>
    <w:p w14:paraId="69E504B5" w14:textId="0A675559" w:rsidR="00E626A8" w:rsidRDefault="00E81BB7" w:rsidP="00672118">
      <w:pPr>
        <w:spacing w:line="360" w:lineRule="auto"/>
        <w:rPr>
          <w:rFonts w:ascii="Times New Roman" w:hAnsi="Times New Roman" w:cs="Times New Roman" w:hint="eastAsia"/>
          <w:sz w:val="24"/>
        </w:rPr>
      </w:pPr>
      <w:r>
        <w:rPr>
          <w:rFonts w:ascii="Times New Roman" w:hAnsi="Times New Roman" w:cs="Times New Roman" w:hint="eastAsia"/>
          <w:sz w:val="24"/>
        </w:rPr>
        <w:t>Cable,</w:t>
      </w:r>
      <w:r w:rsidR="00F36486">
        <w:rPr>
          <w:rFonts w:ascii="Times New Roman" w:hAnsi="Times New Roman" w:cs="Times New Roman"/>
          <w:sz w:val="24"/>
        </w:rPr>
        <w:t xml:space="preserve"> </w:t>
      </w:r>
      <w:r>
        <w:rPr>
          <w:rFonts w:ascii="Times New Roman" w:hAnsi="Times New Roman" w:cs="Times New Roman" w:hint="eastAsia"/>
          <w:sz w:val="24"/>
        </w:rPr>
        <w:t>M.</w:t>
      </w:r>
      <w:r w:rsidR="00F36486">
        <w:rPr>
          <w:rFonts w:ascii="Times New Roman" w:hAnsi="Times New Roman" w:cs="Times New Roman"/>
          <w:sz w:val="24"/>
        </w:rPr>
        <w:t xml:space="preserve"> </w:t>
      </w:r>
      <w:r>
        <w:rPr>
          <w:rFonts w:ascii="Times New Roman" w:hAnsi="Times New Roman" w:cs="Times New Roman" w:hint="eastAsia"/>
          <w:sz w:val="24"/>
        </w:rPr>
        <w:t xml:space="preserve">(2014). Start-up of Business. Journal of Economic Review. </w:t>
      </w:r>
    </w:p>
    <w:p w14:paraId="1F62AF5D" w14:textId="30DF989D" w:rsidR="00E626A8" w:rsidRDefault="00E81BB7" w:rsidP="00672118">
      <w:pPr>
        <w:spacing w:line="360" w:lineRule="auto"/>
        <w:rPr>
          <w:rFonts w:ascii="Times New Roman" w:hAnsi="Times New Roman" w:cs="Times New Roman" w:hint="eastAsia"/>
          <w:sz w:val="24"/>
        </w:rPr>
      </w:pPr>
      <w:r>
        <w:rPr>
          <w:rFonts w:ascii="Times New Roman" w:hAnsi="Times New Roman" w:cs="Times New Roman" w:hint="eastAsia"/>
          <w:sz w:val="24"/>
        </w:rPr>
        <w:t>Chrisman,</w:t>
      </w:r>
      <w:r w:rsidR="00F36486">
        <w:rPr>
          <w:rFonts w:ascii="Times New Roman" w:hAnsi="Times New Roman" w:cs="Times New Roman"/>
          <w:sz w:val="24"/>
        </w:rPr>
        <w:t xml:space="preserve"> </w:t>
      </w:r>
      <w:r>
        <w:rPr>
          <w:rFonts w:ascii="Times New Roman" w:hAnsi="Times New Roman" w:cs="Times New Roman" w:hint="eastAsia"/>
          <w:sz w:val="24"/>
        </w:rPr>
        <w:t>J.</w:t>
      </w:r>
      <w:r w:rsidR="00F36486">
        <w:rPr>
          <w:rFonts w:ascii="Times New Roman" w:hAnsi="Times New Roman" w:cs="Times New Roman"/>
          <w:sz w:val="24"/>
        </w:rPr>
        <w:t xml:space="preserve"> </w:t>
      </w:r>
      <w:r>
        <w:rPr>
          <w:rFonts w:ascii="Times New Roman" w:hAnsi="Times New Roman" w:cs="Times New Roman" w:hint="eastAsia"/>
          <w:sz w:val="24"/>
        </w:rPr>
        <w:t xml:space="preserve">(2005). The Preparation for Business Innovation and Spread. Journal of Business Venturing, </w:t>
      </w:r>
    </w:p>
    <w:p w14:paraId="51676594" w14:textId="4A0BC0F6" w:rsidR="00F36486" w:rsidRDefault="00F36486" w:rsidP="00672118">
      <w:pPr>
        <w:spacing w:line="360" w:lineRule="auto"/>
        <w:rPr>
          <w:rFonts w:ascii="Times New Roman" w:hAnsi="Times New Roman" w:cs="Times New Roman"/>
          <w:sz w:val="24"/>
        </w:rPr>
      </w:pPr>
      <w:r>
        <w:rPr>
          <w:rFonts w:ascii="Times New Roman" w:hAnsi="Times New Roman" w:cs="Times New Roman" w:hint="eastAsia"/>
          <w:sz w:val="24"/>
        </w:rPr>
        <w:t xml:space="preserve">GEM Official Website, 2018, </w:t>
      </w:r>
      <w:r w:rsidR="00892492">
        <w:rPr>
          <w:rFonts w:ascii="Times New Roman" w:hAnsi="Times New Roman" w:cs="Times New Roman"/>
          <w:sz w:val="24"/>
        </w:rPr>
        <w:t>Entrepreneurial Framework Conditions. [Online]</w:t>
      </w:r>
    </w:p>
    <w:p w14:paraId="7A67C5B4" w14:textId="3FF66DB1" w:rsidR="00E626A8" w:rsidRDefault="00892492" w:rsidP="00672118">
      <w:pPr>
        <w:spacing w:line="360" w:lineRule="auto"/>
        <w:rPr>
          <w:rStyle w:val="a6"/>
          <w:rFonts w:ascii="Times New Roman" w:hAnsi="Times New Roman" w:cs="Times New Roman"/>
          <w:sz w:val="24"/>
        </w:rPr>
      </w:pPr>
      <w:r>
        <w:rPr>
          <w:rFonts w:ascii="Times New Roman" w:hAnsi="Times New Roman" w:cs="Times New Roman"/>
          <w:sz w:val="24"/>
        </w:rPr>
        <w:t xml:space="preserve">Available at: </w:t>
      </w:r>
      <w:hyperlink r:id="rId28" w:history="1">
        <w:r w:rsidR="00E81BB7">
          <w:rPr>
            <w:rStyle w:val="a6"/>
            <w:rFonts w:ascii="Times New Roman" w:hAnsi="Times New Roman" w:cs="Times New Roman" w:hint="eastAsia"/>
            <w:sz w:val="24"/>
          </w:rPr>
          <w:t>http://www.gemconsortium.org/country-profile/122</w:t>
        </w:r>
      </w:hyperlink>
    </w:p>
    <w:p w14:paraId="7A188F4F" w14:textId="0CEE9030" w:rsidR="00E626A8" w:rsidRDefault="00892492" w:rsidP="00672118">
      <w:pPr>
        <w:spacing w:line="360" w:lineRule="auto"/>
        <w:rPr>
          <w:rFonts w:ascii="Times New Roman" w:hAnsi="Times New Roman" w:cs="Times New Roman" w:hint="eastAsia"/>
          <w:sz w:val="24"/>
        </w:rPr>
      </w:pPr>
      <w:r>
        <w:rPr>
          <w:rFonts w:ascii="Times New Roman" w:hAnsi="Times New Roman" w:cs="Times New Roman"/>
          <w:sz w:val="24"/>
        </w:rPr>
        <w:t>[Accessed 17 Apr 2018].</w:t>
      </w:r>
    </w:p>
    <w:p w14:paraId="0C4141C0" w14:textId="371E2A0D" w:rsidR="00D0486B" w:rsidRDefault="00E81BB7" w:rsidP="00672118">
      <w:pPr>
        <w:spacing w:line="360" w:lineRule="auto"/>
        <w:rPr>
          <w:rFonts w:ascii="Times New Roman" w:hAnsi="Times New Roman" w:cs="Times New Roman" w:hint="eastAsia"/>
          <w:sz w:val="24"/>
        </w:rPr>
      </w:pPr>
      <w:r>
        <w:rPr>
          <w:rFonts w:ascii="Times New Roman" w:hAnsi="Times New Roman" w:cs="Times New Roman" w:hint="eastAsia"/>
          <w:sz w:val="24"/>
        </w:rPr>
        <w:t>Darin,</w:t>
      </w:r>
      <w:r w:rsidR="00F36486">
        <w:rPr>
          <w:rFonts w:ascii="Times New Roman" w:hAnsi="Times New Roman" w:cs="Times New Roman"/>
          <w:sz w:val="24"/>
        </w:rPr>
        <w:t xml:space="preserve"> </w:t>
      </w:r>
      <w:r>
        <w:rPr>
          <w:rFonts w:ascii="Times New Roman" w:hAnsi="Times New Roman" w:cs="Times New Roman" w:hint="eastAsia"/>
          <w:sz w:val="24"/>
        </w:rPr>
        <w:t>M.</w:t>
      </w:r>
      <w:r w:rsidR="00F36486">
        <w:rPr>
          <w:rFonts w:ascii="Times New Roman" w:hAnsi="Times New Roman" w:cs="Times New Roman"/>
          <w:sz w:val="24"/>
        </w:rPr>
        <w:t xml:space="preserve"> </w:t>
      </w:r>
      <w:r>
        <w:rPr>
          <w:rFonts w:ascii="Times New Roman" w:hAnsi="Times New Roman" w:cs="Times New Roman" w:hint="eastAsia"/>
          <w:sz w:val="24"/>
        </w:rPr>
        <w:t xml:space="preserve">(2012). A Survey of Business Venture Research. Handbook of the Economics of Finance. </w:t>
      </w:r>
    </w:p>
    <w:p w14:paraId="6C8E20FE" w14:textId="1B3FF96F" w:rsidR="00E626A8" w:rsidRDefault="00F36486" w:rsidP="00672118">
      <w:pPr>
        <w:spacing w:line="360" w:lineRule="auto"/>
        <w:rPr>
          <w:rFonts w:ascii="Times New Roman" w:hAnsi="Times New Roman" w:cs="Times New Roman" w:hint="eastAsia"/>
          <w:sz w:val="24"/>
        </w:rPr>
      </w:pPr>
      <w:proofErr w:type="spellStart"/>
      <w:r>
        <w:rPr>
          <w:rFonts w:ascii="Times New Roman" w:hAnsi="Times New Roman" w:cs="Times New Roman" w:hint="eastAsia"/>
          <w:sz w:val="24"/>
        </w:rPr>
        <w:t>Edquist</w:t>
      </w:r>
      <w:proofErr w:type="spellEnd"/>
      <w:r>
        <w:rPr>
          <w:rFonts w:ascii="Times New Roman" w:hAnsi="Times New Roman" w:cs="Times New Roman" w:hint="eastAsia"/>
          <w:sz w:val="24"/>
        </w:rPr>
        <w:t xml:space="preserve">, </w:t>
      </w:r>
      <w:r w:rsidR="00E81BB7">
        <w:rPr>
          <w:rFonts w:ascii="Times New Roman" w:hAnsi="Times New Roman" w:cs="Times New Roman" w:hint="eastAsia"/>
          <w:sz w:val="24"/>
        </w:rPr>
        <w:t>C.</w:t>
      </w:r>
      <w:r>
        <w:rPr>
          <w:rFonts w:ascii="Times New Roman" w:hAnsi="Times New Roman" w:cs="Times New Roman"/>
          <w:sz w:val="24"/>
        </w:rPr>
        <w:t xml:space="preserve"> </w:t>
      </w:r>
      <w:r w:rsidR="00E81BB7">
        <w:rPr>
          <w:rFonts w:ascii="Times New Roman" w:hAnsi="Times New Roman" w:cs="Times New Roman" w:hint="eastAsia"/>
          <w:sz w:val="24"/>
        </w:rPr>
        <w:t xml:space="preserve">(1997). Systems of Innovation. Technology, institutions and organizations. </w:t>
      </w:r>
    </w:p>
    <w:p w14:paraId="18E459D9" w14:textId="0050E075" w:rsidR="00E626A8" w:rsidRDefault="00E81BB7" w:rsidP="00672118">
      <w:pPr>
        <w:spacing w:line="360" w:lineRule="auto"/>
        <w:rPr>
          <w:rFonts w:ascii="Times New Roman" w:hAnsi="Times New Roman" w:cs="Times New Roman" w:hint="eastAsia"/>
          <w:sz w:val="24"/>
        </w:rPr>
      </w:pPr>
      <w:r>
        <w:rPr>
          <w:rFonts w:ascii="Times New Roman" w:hAnsi="Times New Roman" w:cs="Times New Roman" w:hint="eastAsia"/>
          <w:sz w:val="24"/>
        </w:rPr>
        <w:t>Feldman,</w:t>
      </w:r>
      <w:r w:rsidR="00F36486">
        <w:rPr>
          <w:rFonts w:ascii="Times New Roman" w:hAnsi="Times New Roman" w:cs="Times New Roman"/>
          <w:sz w:val="24"/>
        </w:rPr>
        <w:t xml:space="preserve"> </w:t>
      </w:r>
      <w:r>
        <w:rPr>
          <w:rFonts w:ascii="Times New Roman" w:hAnsi="Times New Roman" w:cs="Times New Roman" w:hint="eastAsia"/>
          <w:sz w:val="24"/>
        </w:rPr>
        <w:t>M.</w:t>
      </w:r>
      <w:r w:rsidR="00F36486">
        <w:rPr>
          <w:rFonts w:ascii="Times New Roman" w:hAnsi="Times New Roman" w:cs="Times New Roman"/>
          <w:sz w:val="24"/>
        </w:rPr>
        <w:t xml:space="preserve"> </w:t>
      </w:r>
      <w:r>
        <w:rPr>
          <w:rFonts w:ascii="Times New Roman" w:hAnsi="Times New Roman" w:cs="Times New Roman" w:hint="eastAsia"/>
          <w:sz w:val="24"/>
        </w:rPr>
        <w:t>(2002). Equity and Technology Transfer. Journal of Management Science.</w:t>
      </w:r>
    </w:p>
    <w:p w14:paraId="17D7A80F" w14:textId="77777777" w:rsidR="00892492" w:rsidRDefault="00892492" w:rsidP="00672118">
      <w:pPr>
        <w:spacing w:line="360" w:lineRule="auto"/>
        <w:rPr>
          <w:rFonts w:ascii="Times New Roman" w:hAnsi="Times New Roman" w:cs="Times New Roman"/>
          <w:sz w:val="24"/>
        </w:rPr>
      </w:pPr>
      <w:r>
        <w:rPr>
          <w:rFonts w:ascii="Times New Roman" w:hAnsi="Times New Roman" w:cs="Times New Roman" w:hint="eastAsia"/>
          <w:sz w:val="24"/>
        </w:rPr>
        <w:t xml:space="preserve">GEM Official Website, 2018, </w:t>
      </w:r>
      <w:r>
        <w:rPr>
          <w:rFonts w:ascii="Times New Roman" w:hAnsi="Times New Roman" w:cs="Times New Roman"/>
          <w:sz w:val="24"/>
        </w:rPr>
        <w:t>Entrepreneurial Framework Conditions. [Online]</w:t>
      </w:r>
    </w:p>
    <w:p w14:paraId="3A6A2F23" w14:textId="40953E4A" w:rsidR="00E626A8" w:rsidRDefault="00892492" w:rsidP="00672118">
      <w:pPr>
        <w:spacing w:line="360" w:lineRule="auto"/>
        <w:rPr>
          <w:rFonts w:ascii="Times New Roman" w:hAnsi="Times New Roman" w:cs="Times New Roman"/>
          <w:sz w:val="24"/>
        </w:rPr>
      </w:pPr>
      <w:r>
        <w:rPr>
          <w:rFonts w:ascii="Times New Roman" w:hAnsi="Times New Roman" w:cs="Times New Roman"/>
          <w:sz w:val="24"/>
        </w:rPr>
        <w:t>Available at:</w:t>
      </w:r>
      <w:r>
        <w:rPr>
          <w:rFonts w:ascii="Times New Roman" w:hAnsi="Times New Roman" w:cs="Times New Roman"/>
          <w:sz w:val="24"/>
        </w:rPr>
        <w:t xml:space="preserve"> </w:t>
      </w:r>
      <w:hyperlink r:id="rId29" w:history="1">
        <w:r w:rsidR="00E81BB7">
          <w:rPr>
            <w:rStyle w:val="a6"/>
            <w:rFonts w:ascii="Times New Roman" w:hAnsi="Times New Roman" w:cs="Times New Roman" w:hint="eastAsia"/>
            <w:sz w:val="24"/>
          </w:rPr>
          <w:t>http://www.gemconsortium.org/country-profile/43</w:t>
        </w:r>
      </w:hyperlink>
    </w:p>
    <w:p w14:paraId="169F257D" w14:textId="39BFA6C5" w:rsidR="00E626A8" w:rsidRDefault="00892492" w:rsidP="00672118">
      <w:pPr>
        <w:spacing w:line="360" w:lineRule="auto"/>
        <w:rPr>
          <w:rFonts w:ascii="Times New Roman" w:hAnsi="Times New Roman" w:cs="Times New Roman" w:hint="eastAsia"/>
          <w:sz w:val="24"/>
        </w:rPr>
      </w:pPr>
      <w:r>
        <w:rPr>
          <w:rFonts w:ascii="Times New Roman" w:hAnsi="Times New Roman" w:cs="Times New Roman"/>
          <w:sz w:val="24"/>
        </w:rPr>
        <w:t>[Accessed 17 Apr 2018].</w:t>
      </w:r>
    </w:p>
    <w:p w14:paraId="7CA01438" w14:textId="086DAB3D" w:rsidR="00E626A8" w:rsidRDefault="00E81BB7" w:rsidP="00672118">
      <w:pPr>
        <w:spacing w:line="360" w:lineRule="auto"/>
        <w:rPr>
          <w:rFonts w:ascii="Times New Roman" w:hAnsi="Times New Roman" w:cs="Times New Roman" w:hint="eastAsia"/>
          <w:sz w:val="24"/>
        </w:rPr>
      </w:pPr>
      <w:r>
        <w:rPr>
          <w:rFonts w:ascii="Times New Roman" w:hAnsi="Times New Roman" w:cs="Times New Roman" w:hint="eastAsia"/>
          <w:sz w:val="24"/>
        </w:rPr>
        <w:t>Feller,</w:t>
      </w:r>
      <w:r w:rsidR="00F36486">
        <w:rPr>
          <w:rFonts w:ascii="Times New Roman" w:hAnsi="Times New Roman" w:cs="Times New Roman"/>
          <w:sz w:val="24"/>
        </w:rPr>
        <w:t xml:space="preserve"> </w:t>
      </w:r>
      <w:r>
        <w:rPr>
          <w:rFonts w:ascii="Times New Roman" w:hAnsi="Times New Roman" w:cs="Times New Roman" w:hint="eastAsia"/>
          <w:sz w:val="24"/>
        </w:rPr>
        <w:t>L.</w:t>
      </w:r>
      <w:r w:rsidR="00F36486">
        <w:rPr>
          <w:rFonts w:ascii="Times New Roman" w:hAnsi="Times New Roman" w:cs="Times New Roman"/>
          <w:sz w:val="24"/>
        </w:rPr>
        <w:t xml:space="preserve"> </w:t>
      </w:r>
      <w:r>
        <w:rPr>
          <w:rFonts w:ascii="Times New Roman" w:hAnsi="Times New Roman" w:cs="Times New Roman" w:hint="eastAsia"/>
          <w:sz w:val="24"/>
        </w:rPr>
        <w:t>(2010). The Commercialization of the Globalized World. Journal of Technology Transfer.</w:t>
      </w:r>
    </w:p>
    <w:p w14:paraId="280D8D1B" w14:textId="102831FF" w:rsidR="00892492" w:rsidRDefault="00892492" w:rsidP="00672118">
      <w:pPr>
        <w:spacing w:line="360" w:lineRule="auto"/>
        <w:rPr>
          <w:rFonts w:ascii="Times New Roman" w:hAnsi="Times New Roman" w:cs="Times New Roman"/>
          <w:sz w:val="24"/>
        </w:rPr>
      </w:pPr>
      <w:r>
        <w:rPr>
          <w:rFonts w:ascii="Times New Roman" w:hAnsi="Times New Roman" w:cs="Times New Roman" w:hint="eastAsia"/>
          <w:sz w:val="24"/>
        </w:rPr>
        <w:t xml:space="preserve">GEM Official Website, 2018, </w:t>
      </w:r>
      <w:r>
        <w:rPr>
          <w:rFonts w:ascii="Times New Roman" w:hAnsi="Times New Roman" w:cs="Times New Roman"/>
          <w:sz w:val="24"/>
        </w:rPr>
        <w:t>Entrepreneurial Framework Conditions. [Online]</w:t>
      </w:r>
    </w:p>
    <w:p w14:paraId="12A8DAD1" w14:textId="23188290" w:rsidR="00E626A8" w:rsidRDefault="00892492" w:rsidP="00672118">
      <w:pPr>
        <w:spacing w:line="360" w:lineRule="auto"/>
        <w:rPr>
          <w:rFonts w:ascii="Times New Roman" w:hAnsi="Times New Roman" w:cs="Times New Roman"/>
          <w:sz w:val="24"/>
        </w:rPr>
      </w:pPr>
      <w:r>
        <w:rPr>
          <w:rFonts w:ascii="Times New Roman" w:hAnsi="Times New Roman" w:cs="Times New Roman"/>
          <w:sz w:val="24"/>
        </w:rPr>
        <w:t>Available at:</w:t>
      </w:r>
      <w:r>
        <w:rPr>
          <w:rFonts w:ascii="Times New Roman" w:hAnsi="Times New Roman" w:cs="Times New Roman"/>
          <w:sz w:val="24"/>
        </w:rPr>
        <w:t xml:space="preserve"> </w:t>
      </w:r>
      <w:hyperlink r:id="rId30" w:history="1">
        <w:r w:rsidR="00E81BB7">
          <w:rPr>
            <w:rStyle w:val="a6"/>
            <w:rFonts w:ascii="Times New Roman" w:hAnsi="Times New Roman" w:cs="Times New Roman" w:hint="eastAsia"/>
            <w:sz w:val="24"/>
          </w:rPr>
          <w:t>http://www.gemconsortium.org/country-profile/41</w:t>
        </w:r>
      </w:hyperlink>
    </w:p>
    <w:p w14:paraId="38DFF6DE" w14:textId="724EF296" w:rsidR="00892492" w:rsidRDefault="00D0486B" w:rsidP="00672118">
      <w:pPr>
        <w:spacing w:line="360" w:lineRule="auto"/>
        <w:rPr>
          <w:rFonts w:ascii="Times New Roman" w:hAnsi="Times New Roman" w:cs="Times New Roman" w:hint="eastAsia"/>
          <w:sz w:val="24"/>
        </w:rPr>
      </w:pPr>
      <w:r>
        <w:rPr>
          <w:rFonts w:ascii="Times New Roman" w:hAnsi="Times New Roman" w:cs="Times New Roman"/>
          <w:sz w:val="24"/>
        </w:rPr>
        <w:t>[Accessed 16</w:t>
      </w:r>
      <w:r w:rsidR="00892492">
        <w:rPr>
          <w:rFonts w:ascii="Times New Roman" w:hAnsi="Times New Roman" w:cs="Times New Roman"/>
          <w:sz w:val="24"/>
        </w:rPr>
        <w:t xml:space="preserve"> Apr 2018].</w:t>
      </w:r>
    </w:p>
    <w:p w14:paraId="7A3D467D" w14:textId="61E49DDF" w:rsidR="00E626A8" w:rsidRDefault="00E81BB7" w:rsidP="00672118">
      <w:pPr>
        <w:spacing w:line="360" w:lineRule="auto"/>
        <w:rPr>
          <w:rFonts w:ascii="Times New Roman" w:hAnsi="Times New Roman" w:cs="Times New Roman"/>
          <w:sz w:val="24"/>
        </w:rPr>
      </w:pPr>
      <w:r>
        <w:rPr>
          <w:rFonts w:ascii="Times New Roman" w:hAnsi="Times New Roman" w:cs="Times New Roman"/>
          <w:sz w:val="24"/>
        </w:rPr>
        <w:t>Steven.</w:t>
      </w:r>
      <w:r w:rsidR="00F36486">
        <w:rPr>
          <w:rFonts w:ascii="Times New Roman" w:hAnsi="Times New Roman" w:cs="Times New Roman"/>
          <w:sz w:val="24"/>
        </w:rPr>
        <w:t xml:space="preserve"> </w:t>
      </w:r>
      <w:r>
        <w:rPr>
          <w:rFonts w:ascii="Times New Roman" w:hAnsi="Times New Roman" w:cs="Times New Roman"/>
          <w:sz w:val="24"/>
        </w:rPr>
        <w:t>C.</w:t>
      </w:r>
      <w:r w:rsidR="00F36486">
        <w:rPr>
          <w:rFonts w:ascii="Times New Roman" w:hAnsi="Times New Roman" w:cs="Times New Roman"/>
          <w:sz w:val="24"/>
        </w:rPr>
        <w:t xml:space="preserve"> </w:t>
      </w:r>
      <w:r>
        <w:rPr>
          <w:rFonts w:ascii="Times New Roman" w:hAnsi="Times New Roman" w:cs="Times New Roman"/>
          <w:sz w:val="24"/>
        </w:rPr>
        <w:t>(2013). What is Entrepreneurship. Harvard Business Review</w:t>
      </w:r>
      <w:r>
        <w:rPr>
          <w:rFonts w:ascii="Times New Roman" w:hAnsi="Times New Roman" w:cs="Times New Roman" w:hint="eastAsia"/>
          <w:sz w:val="24"/>
        </w:rPr>
        <w:t>.</w:t>
      </w:r>
    </w:p>
    <w:p w14:paraId="1BC62B90" w14:textId="77777777" w:rsidR="00E626A8" w:rsidRDefault="00E626A8" w:rsidP="00672118">
      <w:pPr>
        <w:spacing w:line="360" w:lineRule="auto"/>
        <w:rPr>
          <w:rFonts w:ascii="Times New Roman" w:hAnsi="Times New Roman" w:cs="Times New Roman"/>
          <w:sz w:val="24"/>
        </w:rPr>
      </w:pPr>
    </w:p>
    <w:p w14:paraId="1C81FA6C" w14:textId="35A73B58" w:rsidR="00E626A8" w:rsidRDefault="00E81BB7" w:rsidP="00672118">
      <w:pPr>
        <w:spacing w:line="360" w:lineRule="auto"/>
        <w:rPr>
          <w:rFonts w:ascii="Times New Roman" w:hAnsi="Times New Roman" w:cs="Times New Roman"/>
          <w:sz w:val="24"/>
        </w:rPr>
      </w:pPr>
      <w:r>
        <w:rPr>
          <w:rFonts w:ascii="Times New Roman" w:hAnsi="Times New Roman" w:cs="Times New Roman" w:hint="eastAsia"/>
          <w:sz w:val="24"/>
        </w:rPr>
        <w:lastRenderedPageBreak/>
        <w:t xml:space="preserve">GEM Official Website, </w:t>
      </w:r>
      <w:r w:rsidR="00892492">
        <w:rPr>
          <w:rFonts w:ascii="Times New Roman" w:hAnsi="Times New Roman" w:cs="Times New Roman"/>
          <w:sz w:val="24"/>
        </w:rPr>
        <w:t xml:space="preserve">2018, </w:t>
      </w:r>
      <w:r w:rsidR="00D64742">
        <w:rPr>
          <w:rFonts w:ascii="Times New Roman" w:hAnsi="Times New Roman" w:cs="Times New Roman"/>
          <w:sz w:val="24"/>
        </w:rPr>
        <w:t xml:space="preserve">Entrepreneurial </w:t>
      </w:r>
      <w:proofErr w:type="spellStart"/>
      <w:r w:rsidR="00D64742">
        <w:rPr>
          <w:rFonts w:ascii="Times New Roman" w:hAnsi="Times New Roman" w:cs="Times New Roman"/>
          <w:sz w:val="24"/>
        </w:rPr>
        <w:t>Behaviour</w:t>
      </w:r>
      <w:proofErr w:type="spellEnd"/>
      <w:r w:rsidR="00D64742">
        <w:rPr>
          <w:rFonts w:ascii="Times New Roman" w:hAnsi="Times New Roman" w:cs="Times New Roman"/>
          <w:sz w:val="24"/>
        </w:rPr>
        <w:t xml:space="preserve"> and Attitudes. [Online]</w:t>
      </w:r>
    </w:p>
    <w:p w14:paraId="4170C32C" w14:textId="02FFE6DB" w:rsidR="00E626A8" w:rsidRDefault="00D64742" w:rsidP="00672118">
      <w:pPr>
        <w:spacing w:line="360" w:lineRule="auto"/>
        <w:rPr>
          <w:rStyle w:val="a6"/>
          <w:rFonts w:ascii="Times New Roman" w:hAnsi="Times New Roman" w:cs="Times New Roman"/>
          <w:sz w:val="24"/>
        </w:rPr>
      </w:pPr>
      <w:r>
        <w:rPr>
          <w:rFonts w:ascii="Times New Roman" w:hAnsi="Times New Roman" w:cs="Times New Roman"/>
          <w:sz w:val="24"/>
        </w:rPr>
        <w:t xml:space="preserve">Available at: </w:t>
      </w:r>
      <w:hyperlink r:id="rId31" w:history="1">
        <w:r w:rsidR="00E81BB7">
          <w:rPr>
            <w:rStyle w:val="a6"/>
            <w:rFonts w:ascii="Times New Roman" w:hAnsi="Times New Roman" w:cs="Times New Roman" w:hint="eastAsia"/>
            <w:sz w:val="24"/>
          </w:rPr>
          <w:t>http://www.gemconsortium.org/country-profile/37</w:t>
        </w:r>
      </w:hyperlink>
    </w:p>
    <w:p w14:paraId="1DFC42D5" w14:textId="59BD63DE" w:rsidR="00E626A8" w:rsidRDefault="00D0486B" w:rsidP="00672118">
      <w:pPr>
        <w:spacing w:line="360" w:lineRule="auto"/>
        <w:rPr>
          <w:rFonts w:ascii="Times New Roman" w:hAnsi="Times New Roman" w:cs="Times New Roman" w:hint="eastAsia"/>
          <w:sz w:val="24"/>
        </w:rPr>
      </w:pPr>
      <w:r>
        <w:rPr>
          <w:rFonts w:ascii="Times New Roman" w:hAnsi="Times New Roman" w:cs="Times New Roman"/>
          <w:sz w:val="24"/>
        </w:rPr>
        <w:t>[Accessed 16</w:t>
      </w:r>
      <w:r w:rsidR="00D64742">
        <w:rPr>
          <w:rFonts w:ascii="Times New Roman" w:hAnsi="Times New Roman" w:cs="Times New Roman"/>
          <w:sz w:val="24"/>
        </w:rPr>
        <w:t xml:space="preserve"> Apr 2018].</w:t>
      </w:r>
    </w:p>
    <w:p w14:paraId="3E841421" w14:textId="51AD33C2" w:rsidR="00D0486B" w:rsidRDefault="00E81BB7" w:rsidP="00672118">
      <w:pPr>
        <w:spacing w:line="360" w:lineRule="auto"/>
        <w:rPr>
          <w:rFonts w:ascii="Times New Roman" w:hAnsi="Times New Roman" w:cs="Times New Roman" w:hint="eastAsia"/>
          <w:sz w:val="24"/>
        </w:rPr>
      </w:pPr>
      <w:proofErr w:type="spellStart"/>
      <w:r>
        <w:rPr>
          <w:rFonts w:ascii="Times New Roman" w:hAnsi="Times New Roman" w:cs="Times New Roman" w:hint="eastAsia"/>
          <w:sz w:val="24"/>
        </w:rPr>
        <w:t>Atutio</w:t>
      </w:r>
      <w:proofErr w:type="spellEnd"/>
      <w:r>
        <w:rPr>
          <w:rFonts w:ascii="Times New Roman" w:hAnsi="Times New Roman" w:cs="Times New Roman" w:hint="eastAsia"/>
          <w:sz w:val="24"/>
        </w:rPr>
        <w:t>, K.</w:t>
      </w:r>
      <w:r w:rsidR="00F36486">
        <w:rPr>
          <w:rFonts w:ascii="Times New Roman" w:hAnsi="Times New Roman" w:cs="Times New Roman"/>
          <w:sz w:val="24"/>
        </w:rPr>
        <w:t xml:space="preserve"> </w:t>
      </w:r>
      <w:r>
        <w:rPr>
          <w:rFonts w:ascii="Times New Roman" w:hAnsi="Times New Roman" w:cs="Times New Roman" w:hint="eastAsia"/>
          <w:sz w:val="24"/>
        </w:rPr>
        <w:t xml:space="preserve">(2014). Innovation Ecosystems. Journal of Innovation Management. </w:t>
      </w:r>
    </w:p>
    <w:p w14:paraId="56383A4F" w14:textId="7CA779D5" w:rsidR="00E626A8" w:rsidRDefault="00E81BB7" w:rsidP="00672118">
      <w:pPr>
        <w:spacing w:line="360" w:lineRule="auto"/>
        <w:rPr>
          <w:rFonts w:ascii="Times New Roman" w:hAnsi="Times New Roman" w:cs="Times New Roman" w:hint="eastAsia"/>
          <w:sz w:val="24"/>
        </w:rPr>
      </w:pPr>
      <w:r>
        <w:rPr>
          <w:rFonts w:ascii="Times New Roman" w:hAnsi="Times New Roman" w:cs="Times New Roman" w:hint="eastAsia"/>
          <w:sz w:val="24"/>
        </w:rPr>
        <w:t>Becker,</w:t>
      </w:r>
      <w:r w:rsidR="00F36486">
        <w:rPr>
          <w:rFonts w:ascii="Times New Roman" w:hAnsi="Times New Roman" w:cs="Times New Roman"/>
          <w:sz w:val="24"/>
        </w:rPr>
        <w:t xml:space="preserve"> </w:t>
      </w:r>
      <w:r>
        <w:rPr>
          <w:rFonts w:ascii="Times New Roman" w:hAnsi="Times New Roman" w:cs="Times New Roman" w:hint="eastAsia"/>
          <w:sz w:val="24"/>
        </w:rPr>
        <w:t>B.</w:t>
      </w:r>
      <w:r w:rsidR="00F36486">
        <w:rPr>
          <w:rFonts w:ascii="Times New Roman" w:hAnsi="Times New Roman" w:cs="Times New Roman"/>
          <w:sz w:val="24"/>
        </w:rPr>
        <w:t xml:space="preserve"> </w:t>
      </w:r>
      <w:r>
        <w:rPr>
          <w:rFonts w:ascii="Times New Roman" w:hAnsi="Times New Roman" w:cs="Times New Roman" w:hint="eastAsia"/>
          <w:sz w:val="24"/>
        </w:rPr>
        <w:t xml:space="preserve">(2006). Corporate Incubator. Journal of Technology Transfer. </w:t>
      </w:r>
    </w:p>
    <w:p w14:paraId="4621D5B8" w14:textId="32A036D3" w:rsidR="00E626A8" w:rsidRDefault="00E81BB7" w:rsidP="00672118">
      <w:pPr>
        <w:spacing w:line="360" w:lineRule="auto"/>
        <w:rPr>
          <w:rFonts w:ascii="Times New Roman" w:hAnsi="Times New Roman" w:cs="Times New Roman"/>
          <w:sz w:val="24"/>
        </w:rPr>
      </w:pPr>
      <w:r>
        <w:rPr>
          <w:rFonts w:ascii="Times New Roman" w:hAnsi="Times New Roman" w:cs="Times New Roman" w:hint="eastAsia"/>
          <w:sz w:val="24"/>
        </w:rPr>
        <w:t>GEM Offic</w:t>
      </w:r>
      <w:r w:rsidR="00D64742">
        <w:rPr>
          <w:rFonts w:ascii="Times New Roman" w:hAnsi="Times New Roman" w:cs="Times New Roman" w:hint="eastAsia"/>
          <w:sz w:val="24"/>
        </w:rPr>
        <w:t>ial Website, 2018</w:t>
      </w:r>
      <w:r w:rsidR="00D64742">
        <w:rPr>
          <w:rFonts w:ascii="Times New Roman" w:hAnsi="Times New Roman" w:cs="Times New Roman"/>
          <w:sz w:val="24"/>
        </w:rPr>
        <w:t xml:space="preserve">, Entrepreneurial </w:t>
      </w:r>
      <w:proofErr w:type="spellStart"/>
      <w:r w:rsidR="00D64742">
        <w:rPr>
          <w:rFonts w:ascii="Times New Roman" w:hAnsi="Times New Roman" w:cs="Times New Roman"/>
          <w:sz w:val="24"/>
        </w:rPr>
        <w:t>Behaviour</w:t>
      </w:r>
      <w:proofErr w:type="spellEnd"/>
      <w:r w:rsidR="00D64742">
        <w:rPr>
          <w:rFonts w:ascii="Times New Roman" w:hAnsi="Times New Roman" w:cs="Times New Roman"/>
          <w:sz w:val="24"/>
        </w:rPr>
        <w:t xml:space="preserve"> and Attitudes. [Online]</w:t>
      </w:r>
    </w:p>
    <w:p w14:paraId="1B10D8B3" w14:textId="6D0F6CC2" w:rsidR="00E626A8" w:rsidRDefault="00D64742" w:rsidP="00672118">
      <w:pPr>
        <w:spacing w:line="360" w:lineRule="auto"/>
        <w:rPr>
          <w:rFonts w:ascii="Times New Roman" w:hAnsi="Times New Roman" w:cs="Times New Roman"/>
          <w:sz w:val="24"/>
        </w:rPr>
      </w:pPr>
      <w:r>
        <w:rPr>
          <w:rFonts w:ascii="Times New Roman" w:hAnsi="Times New Roman" w:cs="Times New Roman"/>
          <w:sz w:val="24"/>
        </w:rPr>
        <w:t>Available at:</w:t>
      </w:r>
      <w:r>
        <w:rPr>
          <w:rFonts w:ascii="Times New Roman" w:hAnsi="Times New Roman" w:cs="Times New Roman"/>
          <w:sz w:val="24"/>
        </w:rPr>
        <w:t xml:space="preserve"> </w:t>
      </w:r>
      <w:hyperlink r:id="rId32" w:history="1">
        <w:r w:rsidR="00E81BB7">
          <w:rPr>
            <w:rStyle w:val="a6"/>
            <w:rFonts w:ascii="Times New Roman" w:hAnsi="Times New Roman" w:cs="Times New Roman" w:hint="eastAsia"/>
            <w:sz w:val="24"/>
          </w:rPr>
          <w:t>http://www.gemconsortium.org/country-profile/34</w:t>
        </w:r>
      </w:hyperlink>
    </w:p>
    <w:p w14:paraId="7056113C" w14:textId="3FF9D0D9" w:rsidR="00E626A8" w:rsidRDefault="00D64742" w:rsidP="00672118">
      <w:pPr>
        <w:spacing w:line="360" w:lineRule="auto"/>
        <w:rPr>
          <w:rFonts w:ascii="Times New Roman" w:hAnsi="Times New Roman" w:cs="Times New Roman" w:hint="eastAsia"/>
          <w:sz w:val="24"/>
        </w:rPr>
      </w:pPr>
      <w:r>
        <w:rPr>
          <w:rFonts w:ascii="Times New Roman" w:hAnsi="Times New Roman" w:cs="Times New Roman"/>
          <w:sz w:val="24"/>
        </w:rPr>
        <w:t>[Accessed 17 Apr 2018].</w:t>
      </w:r>
    </w:p>
    <w:p w14:paraId="1E4105D4" w14:textId="6DCDE108" w:rsidR="00E626A8" w:rsidRDefault="00E81BB7" w:rsidP="00672118">
      <w:pPr>
        <w:spacing w:line="360" w:lineRule="auto"/>
        <w:rPr>
          <w:rFonts w:ascii="Times New Roman" w:hAnsi="Times New Roman" w:cs="Times New Roman" w:hint="eastAsia"/>
          <w:sz w:val="24"/>
        </w:rPr>
      </w:pPr>
      <w:r>
        <w:rPr>
          <w:rFonts w:ascii="Times New Roman" w:hAnsi="Times New Roman" w:cs="Times New Roman" w:hint="eastAsia"/>
          <w:sz w:val="24"/>
        </w:rPr>
        <w:t>Arora,</w:t>
      </w:r>
      <w:r w:rsidR="00F36486">
        <w:rPr>
          <w:rFonts w:ascii="Times New Roman" w:hAnsi="Times New Roman" w:cs="Times New Roman"/>
          <w:sz w:val="24"/>
        </w:rPr>
        <w:t xml:space="preserve"> </w:t>
      </w:r>
      <w:r>
        <w:rPr>
          <w:rFonts w:ascii="Times New Roman" w:hAnsi="Times New Roman" w:cs="Times New Roman" w:hint="eastAsia"/>
          <w:sz w:val="24"/>
        </w:rPr>
        <w:t>A.</w:t>
      </w:r>
      <w:r w:rsidR="00F36486">
        <w:rPr>
          <w:rFonts w:ascii="Times New Roman" w:hAnsi="Times New Roman" w:cs="Times New Roman"/>
          <w:sz w:val="24"/>
        </w:rPr>
        <w:t xml:space="preserve"> </w:t>
      </w:r>
      <w:r>
        <w:rPr>
          <w:rFonts w:ascii="Times New Roman" w:hAnsi="Times New Roman" w:cs="Times New Roman" w:hint="eastAsia"/>
          <w:sz w:val="24"/>
        </w:rPr>
        <w:t xml:space="preserve">(2001). Markets for Technology and Corporate Strategy. Journal of Corporate Transformation. </w:t>
      </w:r>
    </w:p>
    <w:p w14:paraId="697CBA1F" w14:textId="3ADDAECD" w:rsidR="00D64742" w:rsidRDefault="00D64742" w:rsidP="00672118">
      <w:pPr>
        <w:spacing w:line="360" w:lineRule="auto"/>
        <w:rPr>
          <w:rFonts w:ascii="Times New Roman" w:hAnsi="Times New Roman" w:cs="Times New Roman"/>
          <w:sz w:val="24"/>
        </w:rPr>
      </w:pPr>
      <w:r>
        <w:rPr>
          <w:rFonts w:ascii="Times New Roman" w:hAnsi="Times New Roman" w:cs="Times New Roman" w:hint="eastAsia"/>
          <w:sz w:val="24"/>
        </w:rPr>
        <w:t xml:space="preserve">GEM Official Website, 2018, </w:t>
      </w:r>
      <w:r>
        <w:rPr>
          <w:rFonts w:ascii="Times New Roman" w:hAnsi="Times New Roman" w:cs="Times New Roman"/>
          <w:sz w:val="24"/>
        </w:rPr>
        <w:t>DATA. [Online]</w:t>
      </w:r>
    </w:p>
    <w:p w14:paraId="11A14F44" w14:textId="22FD2F2E" w:rsidR="00E626A8" w:rsidRDefault="00D64742" w:rsidP="00672118">
      <w:pPr>
        <w:spacing w:line="360" w:lineRule="auto"/>
        <w:rPr>
          <w:rStyle w:val="a6"/>
          <w:rFonts w:ascii="Times New Roman" w:hAnsi="Times New Roman" w:cs="Times New Roman"/>
          <w:sz w:val="24"/>
        </w:rPr>
      </w:pPr>
      <w:r>
        <w:rPr>
          <w:rFonts w:ascii="Times New Roman" w:hAnsi="Times New Roman" w:cs="Times New Roman"/>
          <w:sz w:val="24"/>
        </w:rPr>
        <w:t xml:space="preserve">Available at: </w:t>
      </w:r>
      <w:hyperlink r:id="rId33" w:history="1">
        <w:r w:rsidR="00E81BB7">
          <w:rPr>
            <w:rStyle w:val="a6"/>
            <w:rFonts w:ascii="Times New Roman" w:hAnsi="Times New Roman" w:cs="Times New Roman" w:hint="eastAsia"/>
            <w:sz w:val="24"/>
          </w:rPr>
          <w:t>http://www.gemconsortium.org/data</w:t>
        </w:r>
      </w:hyperlink>
    </w:p>
    <w:p w14:paraId="746AA50A" w14:textId="0E3EE5B2" w:rsidR="00E626A8" w:rsidRDefault="00D0486B" w:rsidP="00672118">
      <w:pPr>
        <w:spacing w:line="360" w:lineRule="auto"/>
        <w:rPr>
          <w:rFonts w:ascii="Times New Roman" w:hAnsi="Times New Roman" w:cs="Times New Roman" w:hint="eastAsia"/>
          <w:sz w:val="24"/>
        </w:rPr>
      </w:pPr>
      <w:r>
        <w:rPr>
          <w:rFonts w:ascii="Times New Roman" w:hAnsi="Times New Roman" w:cs="Times New Roman"/>
          <w:sz w:val="24"/>
        </w:rPr>
        <w:t>[Accessed 16</w:t>
      </w:r>
      <w:r w:rsidR="00D64742">
        <w:rPr>
          <w:rFonts w:ascii="Times New Roman" w:hAnsi="Times New Roman" w:cs="Times New Roman"/>
          <w:sz w:val="24"/>
        </w:rPr>
        <w:t xml:space="preserve"> Apr 2018].</w:t>
      </w:r>
    </w:p>
    <w:p w14:paraId="5156BBD7" w14:textId="1DFEA5D3" w:rsidR="00E626A8" w:rsidRDefault="00E81BB7" w:rsidP="00672118">
      <w:pPr>
        <w:spacing w:line="360" w:lineRule="auto"/>
        <w:rPr>
          <w:rFonts w:ascii="Times New Roman" w:hAnsi="Times New Roman" w:cs="Times New Roman" w:hint="eastAsia"/>
          <w:sz w:val="24"/>
        </w:rPr>
      </w:pPr>
      <w:proofErr w:type="spellStart"/>
      <w:r>
        <w:rPr>
          <w:rFonts w:ascii="Times New Roman" w:hAnsi="Times New Roman" w:cs="Times New Roman" w:hint="eastAsia"/>
          <w:sz w:val="24"/>
        </w:rPr>
        <w:t>Bergek</w:t>
      </w:r>
      <w:proofErr w:type="spellEnd"/>
      <w:r>
        <w:rPr>
          <w:rFonts w:ascii="Times New Roman" w:hAnsi="Times New Roman" w:cs="Times New Roman" w:hint="eastAsia"/>
          <w:sz w:val="24"/>
        </w:rPr>
        <w:t xml:space="preserve">, A. (2008). Incubator Best Practice. Journal of </w:t>
      </w:r>
      <w:proofErr w:type="spellStart"/>
      <w:r>
        <w:rPr>
          <w:rFonts w:ascii="Times New Roman" w:hAnsi="Times New Roman" w:cs="Times New Roman" w:hint="eastAsia"/>
          <w:sz w:val="24"/>
        </w:rPr>
        <w:t>Technovation</w:t>
      </w:r>
      <w:proofErr w:type="spellEnd"/>
      <w:r>
        <w:rPr>
          <w:rFonts w:ascii="Times New Roman" w:hAnsi="Times New Roman" w:cs="Times New Roman" w:hint="eastAsia"/>
          <w:sz w:val="24"/>
        </w:rPr>
        <w:t xml:space="preserve">. </w:t>
      </w:r>
    </w:p>
    <w:p w14:paraId="52ADDB15" w14:textId="77777777" w:rsidR="00D0486B" w:rsidRDefault="00E81BB7" w:rsidP="00672118">
      <w:pPr>
        <w:spacing w:line="360" w:lineRule="auto"/>
        <w:rPr>
          <w:rFonts w:ascii="Times New Roman" w:hAnsi="Times New Roman" w:cs="Times New Roman"/>
          <w:sz w:val="24"/>
        </w:rPr>
      </w:pPr>
      <w:r>
        <w:rPr>
          <w:rFonts w:ascii="Times New Roman" w:hAnsi="Times New Roman" w:cs="Times New Roman" w:hint="eastAsia"/>
          <w:sz w:val="24"/>
        </w:rPr>
        <w:t xml:space="preserve">GEM Official Website, </w:t>
      </w:r>
      <w:r w:rsidR="00D0486B">
        <w:rPr>
          <w:rFonts w:ascii="Times New Roman" w:hAnsi="Times New Roman" w:cs="Times New Roman"/>
          <w:sz w:val="24"/>
        </w:rPr>
        <w:t xml:space="preserve">2018, </w:t>
      </w:r>
      <w:r w:rsidR="00D0486B">
        <w:rPr>
          <w:rFonts w:ascii="Times New Roman" w:hAnsi="Times New Roman" w:cs="Times New Roman"/>
          <w:sz w:val="24"/>
        </w:rPr>
        <w:t xml:space="preserve">Entrepreneurial </w:t>
      </w:r>
      <w:proofErr w:type="spellStart"/>
      <w:r w:rsidR="00D0486B">
        <w:rPr>
          <w:rFonts w:ascii="Times New Roman" w:hAnsi="Times New Roman" w:cs="Times New Roman"/>
          <w:sz w:val="24"/>
        </w:rPr>
        <w:t>Behaviour</w:t>
      </w:r>
      <w:proofErr w:type="spellEnd"/>
      <w:r w:rsidR="00D0486B">
        <w:rPr>
          <w:rFonts w:ascii="Times New Roman" w:hAnsi="Times New Roman" w:cs="Times New Roman"/>
          <w:sz w:val="24"/>
        </w:rPr>
        <w:t xml:space="preserve"> and Attitudes. [Online]</w:t>
      </w:r>
    </w:p>
    <w:p w14:paraId="136F4A69" w14:textId="440E6141" w:rsidR="00E626A8" w:rsidRDefault="00D0486B" w:rsidP="00672118">
      <w:pPr>
        <w:spacing w:line="360" w:lineRule="auto"/>
        <w:rPr>
          <w:rFonts w:ascii="Times New Roman" w:hAnsi="Times New Roman" w:cs="Times New Roman"/>
          <w:sz w:val="24"/>
        </w:rPr>
      </w:pPr>
      <w:r>
        <w:rPr>
          <w:rFonts w:ascii="Times New Roman" w:hAnsi="Times New Roman" w:cs="Times New Roman"/>
          <w:sz w:val="24"/>
        </w:rPr>
        <w:t>Available at:</w:t>
      </w:r>
      <w:r>
        <w:rPr>
          <w:rFonts w:ascii="Times New Roman" w:hAnsi="Times New Roman" w:cs="Times New Roman"/>
          <w:sz w:val="24"/>
        </w:rPr>
        <w:t xml:space="preserve"> </w:t>
      </w:r>
      <w:hyperlink r:id="rId34" w:history="1">
        <w:r w:rsidR="00E81BB7">
          <w:rPr>
            <w:rStyle w:val="a6"/>
            <w:rFonts w:ascii="Times New Roman" w:hAnsi="Times New Roman" w:cs="Times New Roman" w:hint="eastAsia"/>
            <w:sz w:val="24"/>
          </w:rPr>
          <w:t>http://www.gemconsortium.org/country-profile/37</w:t>
        </w:r>
      </w:hyperlink>
    </w:p>
    <w:p w14:paraId="5C569B44" w14:textId="4D2C400E" w:rsidR="00D0486B" w:rsidRDefault="00D0486B" w:rsidP="00672118">
      <w:pPr>
        <w:spacing w:line="360" w:lineRule="auto"/>
        <w:rPr>
          <w:rFonts w:ascii="Times New Roman" w:hAnsi="Times New Roman" w:cs="Times New Roman" w:hint="eastAsia"/>
          <w:sz w:val="24"/>
        </w:rPr>
      </w:pPr>
      <w:r>
        <w:rPr>
          <w:rFonts w:ascii="Times New Roman" w:hAnsi="Times New Roman" w:cs="Times New Roman"/>
          <w:sz w:val="24"/>
        </w:rPr>
        <w:t>[Accessed 17 Apr 2018].</w:t>
      </w:r>
    </w:p>
    <w:p w14:paraId="018F61A3" w14:textId="0C172583" w:rsidR="00D0486B" w:rsidRDefault="00D0486B" w:rsidP="00672118">
      <w:pPr>
        <w:spacing w:line="360" w:lineRule="auto"/>
        <w:rPr>
          <w:rFonts w:ascii="Times New Roman" w:hAnsi="Times New Roman" w:cs="Times New Roman"/>
          <w:sz w:val="24"/>
        </w:rPr>
      </w:pPr>
      <w:r>
        <w:rPr>
          <w:rFonts w:ascii="Times New Roman" w:hAnsi="Times New Roman" w:cs="Times New Roman" w:hint="eastAsia"/>
          <w:sz w:val="24"/>
        </w:rPr>
        <w:t>GEM Official Website, 2018, About GEM</w:t>
      </w:r>
      <w:r>
        <w:rPr>
          <w:rFonts w:ascii="Times New Roman" w:hAnsi="Times New Roman" w:cs="Times New Roman"/>
          <w:sz w:val="24"/>
        </w:rPr>
        <w:t>. [Online]</w:t>
      </w:r>
    </w:p>
    <w:p w14:paraId="470FFFDC" w14:textId="713173D0" w:rsidR="00E626A8" w:rsidRDefault="00D0486B" w:rsidP="00672118">
      <w:pPr>
        <w:spacing w:line="360" w:lineRule="auto"/>
        <w:rPr>
          <w:rStyle w:val="a6"/>
          <w:rFonts w:ascii="Times New Roman" w:hAnsi="Times New Roman" w:cs="Times New Roman"/>
          <w:sz w:val="24"/>
        </w:rPr>
      </w:pPr>
      <w:r>
        <w:rPr>
          <w:rFonts w:ascii="Times New Roman" w:hAnsi="Times New Roman" w:cs="Times New Roman"/>
          <w:sz w:val="24"/>
        </w:rPr>
        <w:t>Available at:</w:t>
      </w:r>
      <w:r>
        <w:rPr>
          <w:rFonts w:ascii="Times New Roman" w:hAnsi="Times New Roman" w:cs="Times New Roman"/>
          <w:sz w:val="24"/>
        </w:rPr>
        <w:t xml:space="preserve"> </w:t>
      </w:r>
      <w:hyperlink r:id="rId35" w:history="1">
        <w:r w:rsidR="00E81BB7">
          <w:rPr>
            <w:rStyle w:val="a6"/>
            <w:rFonts w:ascii="Times New Roman" w:hAnsi="Times New Roman" w:cs="Times New Roman"/>
            <w:sz w:val="24"/>
          </w:rPr>
          <w:t>http://www.gemconsortium.org/about/news</w:t>
        </w:r>
      </w:hyperlink>
    </w:p>
    <w:p w14:paraId="4007F4A5" w14:textId="1044CF79" w:rsidR="00D0486B" w:rsidRDefault="00D0486B" w:rsidP="00672118">
      <w:pPr>
        <w:spacing w:line="360" w:lineRule="auto"/>
        <w:rPr>
          <w:rFonts w:ascii="Times New Roman" w:hAnsi="Times New Roman" w:cs="Times New Roman"/>
          <w:sz w:val="24"/>
        </w:rPr>
      </w:pPr>
      <w:r>
        <w:rPr>
          <w:rFonts w:ascii="Times New Roman" w:hAnsi="Times New Roman" w:cs="Times New Roman"/>
          <w:sz w:val="24"/>
        </w:rPr>
        <w:t>[Accessed 16</w:t>
      </w:r>
      <w:r>
        <w:rPr>
          <w:rFonts w:ascii="Times New Roman" w:hAnsi="Times New Roman" w:cs="Times New Roman"/>
          <w:sz w:val="24"/>
        </w:rPr>
        <w:t xml:space="preserve"> Apr 2018].</w:t>
      </w:r>
    </w:p>
    <w:p w14:paraId="1134D5B2" w14:textId="77777777" w:rsidR="00D0486B" w:rsidRDefault="00D0486B" w:rsidP="00672118">
      <w:pPr>
        <w:spacing w:line="360" w:lineRule="auto"/>
        <w:rPr>
          <w:rFonts w:ascii="Times New Roman" w:hAnsi="Times New Roman" w:cs="Times New Roman" w:hint="eastAsia"/>
          <w:sz w:val="24"/>
        </w:rPr>
      </w:pPr>
    </w:p>
    <w:p w14:paraId="4BD7791B" w14:textId="77777777" w:rsidR="00E626A8" w:rsidRDefault="00E626A8" w:rsidP="00672118">
      <w:pPr>
        <w:spacing w:line="360" w:lineRule="auto"/>
        <w:rPr>
          <w:rFonts w:ascii="Times New Roman" w:hAnsi="Times New Roman" w:cs="Times New Roman"/>
          <w:sz w:val="24"/>
        </w:rPr>
      </w:pPr>
    </w:p>
    <w:p w14:paraId="244DE703" w14:textId="77777777" w:rsidR="00E626A8" w:rsidRDefault="00E626A8" w:rsidP="00672118">
      <w:pPr>
        <w:spacing w:line="360" w:lineRule="auto"/>
        <w:rPr>
          <w:rFonts w:ascii="Times New Roman" w:hAnsi="Times New Roman" w:cs="Times New Roman"/>
          <w:sz w:val="24"/>
        </w:rPr>
      </w:pPr>
    </w:p>
    <w:p w14:paraId="5BA42EA3" w14:textId="77777777" w:rsidR="00E626A8" w:rsidRDefault="00E626A8" w:rsidP="00672118">
      <w:pPr>
        <w:spacing w:line="360" w:lineRule="auto"/>
        <w:rPr>
          <w:rFonts w:ascii="Times New Roman" w:hAnsi="Times New Roman" w:cs="Times New Roman"/>
          <w:sz w:val="24"/>
        </w:rPr>
      </w:pPr>
    </w:p>
    <w:p w14:paraId="449E072B" w14:textId="77777777" w:rsidR="00E626A8" w:rsidRDefault="00E626A8" w:rsidP="00672118">
      <w:pPr>
        <w:spacing w:line="360" w:lineRule="auto"/>
        <w:rPr>
          <w:rFonts w:ascii="Times New Roman" w:hAnsi="Times New Roman" w:cs="Times New Roman"/>
          <w:sz w:val="24"/>
        </w:rPr>
      </w:pPr>
    </w:p>
    <w:sectPr w:rsidR="00E626A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0F6DA2A" w14:textId="77777777" w:rsidR="00EE3875" w:rsidRDefault="00EE3875">
      <w:r>
        <w:separator/>
      </w:r>
    </w:p>
  </w:endnote>
  <w:endnote w:type="continuationSeparator" w:id="0">
    <w:p w14:paraId="623FE97B" w14:textId="77777777" w:rsidR="00EE3875" w:rsidRDefault="00EE38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宋体">
    <w:charset w:val="86"/>
    <w:family w:val="auto"/>
    <w:pitch w:val="variable"/>
    <w:sig w:usb0="00000003" w:usb1="288F0000" w:usb2="00000016" w:usb3="00000000" w:csb0="00040001" w:csb1="00000000"/>
  </w:font>
  <w:font w:name="Arial">
    <w:panose1 w:val="020B0604020202020204"/>
    <w:charset w:val="00"/>
    <w:family w:val="auto"/>
    <w:pitch w:val="variable"/>
    <w:sig w:usb0="E0002AFF" w:usb1="C0007843" w:usb2="00000009" w:usb3="00000000" w:csb0="000001FF" w:csb1="00000000"/>
  </w:font>
  <w:font w:name="黑体">
    <w:charset w:val="88"/>
    <w:family w:val="auto"/>
    <w:pitch w:val="variable"/>
    <w:sig w:usb0="800002BF" w:usb1="38CF7CFA" w:usb2="00000016" w:usb3="00000000" w:csb0="00140001" w:csb1="00000000"/>
  </w:font>
  <w:font w:name="Verdana">
    <w:panose1 w:val="020B0604030504040204"/>
    <w:charset w:val="00"/>
    <w:family w:val="auto"/>
    <w:pitch w:val="variable"/>
    <w:sig w:usb0="A10006FF" w:usb1="4000205B" w:usb2="00000010"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155A830" w14:textId="77777777" w:rsidR="00DD30ED" w:rsidRDefault="00DD30ED" w:rsidP="003E3308">
    <w:pPr>
      <w:pStyle w:val="a3"/>
      <w:framePr w:wrap="none" w:vAnchor="text" w:hAnchor="margin" w:xAlign="right" w:y="1"/>
      <w:rPr>
        <w:rStyle w:val="a7"/>
      </w:rPr>
    </w:pPr>
    <w:r>
      <w:rPr>
        <w:rStyle w:val="a7"/>
      </w:rPr>
      <w:fldChar w:fldCharType="begin"/>
    </w:r>
    <w:r>
      <w:rPr>
        <w:rStyle w:val="a7"/>
      </w:rPr>
      <w:instrText xml:space="preserve">PAGE  </w:instrText>
    </w:r>
    <w:r>
      <w:rPr>
        <w:rStyle w:val="a7"/>
      </w:rPr>
      <w:fldChar w:fldCharType="end"/>
    </w:r>
  </w:p>
  <w:p w14:paraId="6E22003E" w14:textId="77777777" w:rsidR="00DD30ED" w:rsidRDefault="00DD30ED" w:rsidP="008B1EC9">
    <w:pPr>
      <w:pStyle w:val="a3"/>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1ED0A64" w14:textId="77777777" w:rsidR="00DD30ED" w:rsidRDefault="00DD30ED" w:rsidP="003E3308">
    <w:pPr>
      <w:pStyle w:val="a3"/>
      <w:framePr w:wrap="none" w:vAnchor="text" w:hAnchor="margin" w:xAlign="right" w:y="1"/>
      <w:rPr>
        <w:rStyle w:val="a7"/>
      </w:rPr>
    </w:pPr>
    <w:r>
      <w:rPr>
        <w:rStyle w:val="a7"/>
      </w:rPr>
      <w:fldChar w:fldCharType="begin"/>
    </w:r>
    <w:r>
      <w:rPr>
        <w:rStyle w:val="a7"/>
      </w:rPr>
      <w:instrText xml:space="preserve">PAGE  </w:instrText>
    </w:r>
    <w:r>
      <w:rPr>
        <w:rStyle w:val="a7"/>
      </w:rPr>
      <w:fldChar w:fldCharType="separate"/>
    </w:r>
    <w:r w:rsidR="000B6EF6">
      <w:rPr>
        <w:rStyle w:val="a7"/>
        <w:noProof/>
      </w:rPr>
      <w:t>1</w:t>
    </w:r>
    <w:r>
      <w:rPr>
        <w:rStyle w:val="a7"/>
      </w:rPr>
      <w:fldChar w:fldCharType="end"/>
    </w:r>
  </w:p>
  <w:p w14:paraId="0DB4807D" w14:textId="77777777" w:rsidR="00DD30ED" w:rsidRDefault="00DD30ED" w:rsidP="008B1EC9">
    <w:pPr>
      <w:pStyle w:val="a3"/>
      <w:ind w:right="360"/>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4DB8F80" w14:textId="77777777" w:rsidR="00DD30ED" w:rsidRDefault="00DD30ED" w:rsidP="003E7BA1">
    <w:pPr>
      <w:pStyle w:val="a3"/>
    </w:pPr>
    <w:r>
      <w:t xml:space="preserve">                                                                                             </w:t>
    </w:r>
  </w:p>
  <w:p w14:paraId="161CF2F3" w14:textId="77777777" w:rsidR="00DD30ED" w:rsidRDefault="00DD30ED">
    <w:pPr>
      <w:pStyle w:val="a3"/>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F222845" w14:textId="77777777" w:rsidR="00E626A8" w:rsidRDefault="00E81BB7">
    <w:pPr>
      <w:pStyle w:val="a3"/>
    </w:pPr>
    <w:r>
      <w:rPr>
        <w:noProof/>
      </w:rPr>
      <mc:AlternateContent>
        <mc:Choice Requires="wps">
          <w:drawing>
            <wp:anchor distT="0" distB="0" distL="114300" distR="114300" simplePos="0" relativeHeight="251658240" behindDoc="0" locked="0" layoutInCell="1" allowOverlap="1" wp14:anchorId="6625D486" wp14:editId="5A161BEB">
              <wp:simplePos x="0" y="0"/>
              <wp:positionH relativeFrom="margin">
                <wp:posOffset>5080635</wp:posOffset>
              </wp:positionH>
              <wp:positionV relativeFrom="paragraph">
                <wp:posOffset>-44450</wp:posOffset>
              </wp:positionV>
              <wp:extent cx="197868" cy="194188"/>
              <wp:effectExtent l="0" t="0" r="5715" b="9525"/>
              <wp:wrapNone/>
              <wp:docPr id="9" name="文本框 9"/>
              <wp:cNvGraphicFramePr/>
              <a:graphic xmlns:a="http://schemas.openxmlformats.org/drawingml/2006/main">
                <a:graphicData uri="http://schemas.microsoft.com/office/word/2010/wordprocessingShape">
                  <wps:wsp>
                    <wps:cNvSpPr txBox="1"/>
                    <wps:spPr>
                      <a:xfrm>
                        <a:off x="0" y="0"/>
                        <a:ext cx="197868" cy="194188"/>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276BE0F0" w14:textId="77777777" w:rsidR="00E626A8" w:rsidRDefault="00E81BB7">
                          <w:pPr>
                            <w:pStyle w:val="a3"/>
                          </w:pPr>
                          <w:r>
                            <w:rPr>
                              <w:rFonts w:hint="eastAsia"/>
                            </w:rPr>
                            <w:fldChar w:fldCharType="begin"/>
                          </w:r>
                          <w:r>
                            <w:rPr>
                              <w:rFonts w:hint="eastAsia"/>
                            </w:rPr>
                            <w:instrText xml:space="preserve"> PAGE  \* MERGEFORMAT </w:instrText>
                          </w:r>
                          <w:r>
                            <w:rPr>
                              <w:rFonts w:hint="eastAsia"/>
                            </w:rPr>
                            <w:fldChar w:fldCharType="separate"/>
                          </w:r>
                          <w:r w:rsidR="000B6EF6">
                            <w:rPr>
                              <w:noProof/>
                            </w:rPr>
                            <w:t>3</w:t>
                          </w:r>
                          <w:r>
                            <w:rPr>
                              <w:rFonts w:hint="eastAsia"/>
                            </w:rPr>
                            <w:fldChar w:fldCharType="end"/>
                          </w:r>
                        </w:p>
                      </w:txbxContent>
                    </wps:txbx>
                    <wps:bodyPr rot="0" spcFirstLastPara="0" vertOverflow="overflow" horzOverflow="overflow" vert="horz" wrap="square" lIns="0" tIns="0" rIns="0" bIns="0" numCol="1" spcCol="0" rtlCol="0" fromWordArt="0" anchor="t" anchorCtr="0" forceAA="0" compatLnSpc="1">
                      <a:noAutofit/>
                    </wps:bodyPr>
                  </wps:wsp>
                </a:graphicData>
              </a:graphic>
              <wp14:sizeRelH relativeFrom="margin">
                <wp14:pctWidth>0</wp14:pctWidth>
              </wp14:sizeRelH>
              <wp14:sizeRelV relativeFrom="margin">
                <wp14:pctHeight>0</wp14:pctHeight>
              </wp14:sizeRelV>
            </wp:anchor>
          </w:drawing>
        </mc:Choice>
        <mc:Fallback>
          <w:pict>
            <v:shapetype w14:anchorId="6625D486" id="_x0000_t202" coordsize="21600,21600" o:spt="202" path="m0,0l0,21600,21600,21600,21600,0xe">
              <v:stroke joinstyle="miter"/>
              <v:path gradientshapeok="t" o:connecttype="rect"/>
            </v:shapetype>
            <v:shape id="_x6587__x672c__x6846__x0020_9" o:spid="_x0000_s1026" type="#_x0000_t202" style="position:absolute;margin-left:400.05pt;margin-top:-3.45pt;width:15.6pt;height:15.3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" filled="f" stroked="f" strokeweight=".5pt">
              <v:textbox inset="0,0,0,0">
                <w:txbxContent>
                  <w:p w14:paraId="276BE0F0" w14:textId="77777777" w:rsidR="00E626A8" w:rsidRDefault="00E81BB7">
                    <w:pPr>
                      <w:pStyle w:val="a3"/>
                    </w:pPr>
                    <w:r>
                      <w:rPr>
                        <w:rFonts w:hint="eastAsia"/>
                      </w:rPr>
                      <w:fldChar w:fldCharType="begin"/>
                    </w:r>
                    <w:r>
                      <w:rPr>
                        <w:rFonts w:hint="eastAsia"/>
                      </w:rPr>
                      <w:instrText xml:space="preserve"> PAGE  \* MERGEFORMAT </w:instrText>
                    </w:r>
                    <w:r>
                      <w:rPr>
                        <w:rFonts w:hint="eastAsia"/>
                      </w:rPr>
                      <w:fldChar w:fldCharType="separate"/>
                    </w:r>
                    <w:r w:rsidR="000B6EF6">
                      <w:rPr>
                        <w:noProof/>
                      </w:rPr>
                      <w:t>3</w:t>
                    </w:r>
                    <w:r>
                      <w:rPr>
                        <w:rFonts w:hint="eastAsia"/>
                      </w:rPr>
                      <w:fldChar w:fldCharType="end"/>
                    </w:r>
                  </w:p>
                </w:txbxContent>
              </v:textbox>
              <w10:wrap anchorx="margin"/>
            </v:shape>
          </w:pict>
        </mc:Fallback>
      </mc:AlternateConten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0864323" w14:textId="77777777" w:rsidR="00EE3875" w:rsidRDefault="00EE3875">
      <w:r>
        <w:separator/>
      </w:r>
    </w:p>
  </w:footnote>
  <w:footnote w:type="continuationSeparator" w:id="0">
    <w:p w14:paraId="554ED5F5" w14:textId="77777777" w:rsidR="00EE3875" w:rsidRDefault="00EE387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3FCB6E" w14:textId="77777777" w:rsidR="00E626A8" w:rsidRDefault="00E626A8">
    <w:pPr>
      <w:pStyle w:val="a5"/>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75A35F3"/>
    <w:multiLevelType w:val="multilevel"/>
    <w:tmpl w:val="675A35F3"/>
    <w:lvl w:ilvl="0">
      <w:start w:val="1"/>
      <w:numFmt w:val="decimal"/>
      <w:suff w:val="space"/>
      <w:lvlText w:val="%1"/>
      <w:lvlJc w:val="left"/>
      <w:pPr>
        <w:ind w:left="0" w:firstLine="0"/>
      </w:pPr>
      <w:rPr>
        <w:rFonts w:hint="default"/>
      </w:rPr>
    </w:lvl>
    <w:lvl w:ilvl="1">
      <w:start w:val="1"/>
      <w:numFmt w:val="decimal"/>
      <w:suff w:val="space"/>
      <w:lvlText w:val="%1.%2"/>
      <w:lvlJc w:val="left"/>
      <w:pPr>
        <w:ind w:left="0" w:firstLine="0"/>
      </w:pPr>
      <w:rPr>
        <w:rFonts w:hint="default"/>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hint="default"/>
      </w:rPr>
    </w:lvl>
    <w:lvl w:ilvl="4">
      <w:start w:val="1"/>
      <w:numFmt w:val="decimal"/>
      <w:suff w:val="space"/>
      <w:lvlText w:val="%1.%2.%3.%4.%5"/>
      <w:lvlJc w:val="left"/>
      <w:pPr>
        <w:ind w:left="0" w:firstLine="0"/>
      </w:pPr>
      <w:rPr>
        <w:rFonts w:hint="default"/>
      </w:rPr>
    </w:lvl>
    <w:lvl w:ilvl="5">
      <w:start w:val="1"/>
      <w:numFmt w:val="decimal"/>
      <w:suff w:val="space"/>
      <w:lvlText w:val="%1.%2.%3.%4.%5.%6"/>
      <w:lvlJc w:val="left"/>
      <w:pPr>
        <w:ind w:left="0" w:firstLine="0"/>
      </w:pPr>
      <w:rPr>
        <w:rFonts w:hint="default"/>
      </w:rPr>
    </w:lvl>
    <w:lvl w:ilvl="6">
      <w:start w:val="1"/>
      <w:numFmt w:val="decimal"/>
      <w:suff w:val="space"/>
      <w:lvlText w:val="%1.%2.%3.%4.%5.%6.%7"/>
      <w:lvlJc w:val="left"/>
      <w:pPr>
        <w:ind w:left="0" w:firstLine="0"/>
      </w:pPr>
      <w:rPr>
        <w:rFonts w:hint="default"/>
      </w:rPr>
    </w:lvl>
    <w:lvl w:ilvl="7">
      <w:start w:val="1"/>
      <w:numFmt w:val="decimal"/>
      <w:suff w:val="space"/>
      <w:lvlText w:val="%1.%2.%3.%4.%5.%6.%7.%8"/>
      <w:lvlJc w:val="left"/>
      <w:pPr>
        <w:ind w:left="0" w:firstLine="0"/>
      </w:pPr>
      <w:rPr>
        <w:rFonts w:hint="default"/>
      </w:rPr>
    </w:lvl>
    <w:lvl w:ilvl="8">
      <w:start w:val="1"/>
      <w:numFmt w:val="decimal"/>
      <w:suff w:val="space"/>
      <w:lvlText w:val="%1.%2.%3.%4.%5.%6.%7.%8.%9"/>
      <w:lvlJc w:val="left"/>
      <w:pPr>
        <w:ind w:left="0" w:firstLine="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5"/>
  <w:embedSystemFonts/>
  <w:bordersDoNotSurroundHeader/>
  <w:bordersDoNotSurroundFooter/>
  <w:proofState w:spelling="clean" w:grammar="clean"/>
  <w:attachedTemplate r:id="rId1"/>
  <w:defaultTabStop w:val="420"/>
  <w:drawingGridVerticalSpacing w:val="156"/>
  <w:displayHorizontalDrawingGridEvery w:val="0"/>
  <w:displayVerticalDrawingGridEvery w:val="2"/>
  <w:characterSpacingControl w:val="compressPunctuation"/>
  <w:hdrShapeDefaults>
    <o:shapedefaults v:ext="edit" spidmax="1025"/>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E4243D2"/>
    <w:rsid w:val="000B6EF6"/>
    <w:rsid w:val="001A7B32"/>
    <w:rsid w:val="00235960"/>
    <w:rsid w:val="002D2288"/>
    <w:rsid w:val="004131DA"/>
    <w:rsid w:val="00426E60"/>
    <w:rsid w:val="00672118"/>
    <w:rsid w:val="00892492"/>
    <w:rsid w:val="008F1AD4"/>
    <w:rsid w:val="00B4031F"/>
    <w:rsid w:val="00D01840"/>
    <w:rsid w:val="00D0486B"/>
    <w:rsid w:val="00D64742"/>
    <w:rsid w:val="00DD30ED"/>
    <w:rsid w:val="00E626A8"/>
    <w:rsid w:val="00E81BB7"/>
    <w:rsid w:val="00EE3875"/>
    <w:rsid w:val="00F36486"/>
    <w:rsid w:val="00FC12E0"/>
    <w:rsid w:val="0B6318BF"/>
    <w:rsid w:val="11E04697"/>
    <w:rsid w:val="199E7BB4"/>
    <w:rsid w:val="2F6C0B1D"/>
    <w:rsid w:val="33F534BA"/>
    <w:rsid w:val="46701BC8"/>
    <w:rsid w:val="47342E20"/>
    <w:rsid w:val="48B75746"/>
    <w:rsid w:val="4E4243D2"/>
    <w:rsid w:val="51234888"/>
    <w:rsid w:val="570E0FCF"/>
    <w:rsid w:val="696D3C01"/>
    <w:rsid w:val="6D535020"/>
    <w:rsid w:val="70C54E4E"/>
    <w:rsid w:val="7B7109A9"/>
    <w:rsid w:val="7BCC5C4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1A9C5C2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US" w:eastAsia="zh-CN" w:bidi="ar-SA"/>
      </w:rPr>
    </w:rPrDefault>
    <w:pPrDefault/>
  </w:docDefaults>
  <w:latentStyles w:defLockedState="0" w:defUIPriority="0" w:defSemiHidden="0" w:defUnhideWhenUsed="0" w:defQFormat="0" w:count="380">
    <w:lsdException w:name="Normal" w:qFormat="1"/>
    <w:lsdException w:name="heading 1" w:qFormat="1"/>
    <w:lsdException w:name="heading 2" w:unhideWhenUsed="1" w:qFormat="1"/>
    <w:lsdException w:name="heading 3" w:unhideWhenUsed="1" w:qFormat="1"/>
    <w:lsdException w:name="heading 4"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footer" w:uiPriority="99" w:qFormat="1"/>
    <w:lsdException w:name="caption" w:semiHidden="1" w:unhideWhenUsed="1" w:qFormat="1"/>
    <w:lsdException w:name="Title" w:qFormat="1"/>
    <w:lsdException w:name="Default Paragraph Font" w:semiHidden="1" w:qFormat="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Note Level 1" w:semiHidden="1" w:uiPriority="99" w:unhideWhenUsed="1"/>
    <w:lsdException w:name="Note Level 2" w:semiHidden="1" w:uiPriority="99" w:unhideWhenUsed="1"/>
    <w:lsdException w:name="Note Level 3" w:semiHidden="1" w:uiPriority="99" w:unhideWhenUsed="1"/>
    <w:lsdException w:name="Note Level 4" w:semiHidden="1" w:uiPriority="99" w:unhideWhenUsed="1"/>
    <w:lsdException w:name="Note Level 5" w:semiHidden="1" w:uiPriority="99" w:unhideWhenUsed="1"/>
    <w:lsdException w:name="Note Level 6" w:semiHidden="1" w:uiPriority="99" w:unhideWhenUsed="1"/>
    <w:lsdException w:name="Note Level 7" w:semiHidden="1" w:uiPriority="99" w:unhideWhenUsed="1"/>
    <w:lsdException w:name="Note Level 8" w:semiHidden="1" w:uiPriority="99" w:unhideWhenUsed="1"/>
    <w:lsdException w:name="Note Level 9" w:semiHidden="1" w:uiPriority="99"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rPr>
      <w:kern w:val="2"/>
      <w:sz w:val="21"/>
      <w:szCs w:val="24"/>
    </w:rPr>
  </w:style>
  <w:style w:type="paragraph" w:styleId="1">
    <w:name w:val="heading 1"/>
    <w:basedOn w:val="a"/>
    <w:next w:val="a"/>
    <w:qFormat/>
    <w:pPr>
      <w:keepNext/>
      <w:keepLines/>
      <w:spacing w:before="340" w:after="330" w:line="576" w:lineRule="auto"/>
      <w:outlineLvl w:val="0"/>
    </w:pPr>
    <w:rPr>
      <w:b/>
      <w:kern w:val="44"/>
      <w:sz w:val="44"/>
    </w:rPr>
  </w:style>
  <w:style w:type="paragraph" w:styleId="2">
    <w:name w:val="heading 2"/>
    <w:basedOn w:val="a"/>
    <w:next w:val="a"/>
    <w:unhideWhenUsed/>
    <w:qFormat/>
    <w:pPr>
      <w:keepNext/>
      <w:keepLines/>
      <w:spacing w:before="260" w:after="260" w:line="413" w:lineRule="auto"/>
      <w:outlineLvl w:val="1"/>
    </w:pPr>
    <w:rPr>
      <w:rFonts w:ascii="Arial" w:eastAsia="黑体" w:hAnsi="Arial"/>
      <w:b/>
      <w:sz w:val="32"/>
    </w:rPr>
  </w:style>
  <w:style w:type="paragraph" w:styleId="3">
    <w:name w:val="heading 3"/>
    <w:basedOn w:val="a"/>
    <w:next w:val="a"/>
    <w:unhideWhenUsed/>
    <w:qFormat/>
    <w:pPr>
      <w:keepNext/>
      <w:keepLines/>
      <w:spacing w:before="260" w:after="260" w:line="413" w:lineRule="auto"/>
      <w:outlineLvl w:val="2"/>
    </w:pPr>
    <w:rPr>
      <w:b/>
      <w:sz w:val="32"/>
    </w:rPr>
  </w:style>
  <w:style w:type="paragraph" w:styleId="4">
    <w:name w:val="heading 4"/>
    <w:basedOn w:val="a"/>
    <w:next w:val="a"/>
    <w:unhideWhenUsed/>
    <w:qFormat/>
    <w:pPr>
      <w:keepNext/>
      <w:keepLines/>
      <w:spacing w:before="280" w:after="290" w:line="372" w:lineRule="auto"/>
      <w:outlineLvl w:val="3"/>
    </w:pPr>
    <w:rPr>
      <w:rFonts w:ascii="Arial" w:eastAsia="黑体" w:hAnsi="Arial"/>
      <w:b/>
      <w:sz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30">
    <w:name w:val="toc 3"/>
    <w:basedOn w:val="a"/>
    <w:next w:val="a"/>
    <w:uiPriority w:val="39"/>
    <w:pPr>
      <w:ind w:leftChars="400" w:left="840"/>
    </w:pPr>
  </w:style>
  <w:style w:type="paragraph" w:styleId="a3">
    <w:name w:val="footer"/>
    <w:basedOn w:val="a"/>
    <w:link w:val="a4"/>
    <w:uiPriority w:val="99"/>
    <w:qFormat/>
    <w:pPr>
      <w:tabs>
        <w:tab w:val="center" w:pos="4153"/>
        <w:tab w:val="right" w:pos="8306"/>
      </w:tabs>
      <w:snapToGrid w:val="0"/>
      <w:jc w:val="left"/>
    </w:pPr>
    <w:rPr>
      <w:sz w:val="18"/>
    </w:rPr>
  </w:style>
  <w:style w:type="paragraph" w:styleId="a5">
    <w:name w:val="header"/>
    <w:basedOn w:val="a"/>
    <w:pPr>
      <w:pBdr>
        <w:top w:val="none" w:sz="0" w:space="1" w:color="auto"/>
        <w:left w:val="none" w:sz="0" w:space="4" w:color="auto"/>
        <w:bottom w:val="none" w:sz="0" w:space="1" w:color="auto"/>
        <w:right w:val="none" w:sz="0" w:space="4" w:color="auto"/>
      </w:pBdr>
      <w:tabs>
        <w:tab w:val="center" w:pos="4153"/>
        <w:tab w:val="right" w:pos="8306"/>
      </w:tabs>
      <w:snapToGrid w:val="0"/>
    </w:pPr>
    <w:rPr>
      <w:sz w:val="18"/>
    </w:rPr>
  </w:style>
  <w:style w:type="paragraph" w:styleId="10">
    <w:name w:val="toc 1"/>
    <w:basedOn w:val="a"/>
    <w:next w:val="a"/>
    <w:uiPriority w:val="39"/>
  </w:style>
  <w:style w:type="paragraph" w:styleId="20">
    <w:name w:val="toc 2"/>
    <w:basedOn w:val="a"/>
    <w:next w:val="a"/>
    <w:uiPriority w:val="39"/>
    <w:pPr>
      <w:ind w:leftChars="200" w:left="420"/>
    </w:pPr>
  </w:style>
  <w:style w:type="character" w:styleId="a6">
    <w:name w:val="Hyperlink"/>
    <w:basedOn w:val="a0"/>
    <w:uiPriority w:val="99"/>
    <w:rPr>
      <w:color w:val="0000FF"/>
      <w:u w:val="single"/>
    </w:rPr>
  </w:style>
  <w:style w:type="character" w:customStyle="1" w:styleId="a4">
    <w:name w:val="页脚字符"/>
    <w:basedOn w:val="a0"/>
    <w:link w:val="a3"/>
    <w:uiPriority w:val="99"/>
    <w:rsid w:val="00DD30ED"/>
    <w:rPr>
      <w:kern w:val="2"/>
      <w:sz w:val="18"/>
      <w:szCs w:val="24"/>
    </w:rPr>
  </w:style>
  <w:style w:type="character" w:styleId="a7">
    <w:name w:val="page number"/>
    <w:rsid w:val="00DD30ED"/>
  </w:style>
  <w:style w:type="character" w:styleId="a8">
    <w:name w:val="FollowedHyperlink"/>
    <w:basedOn w:val="a0"/>
    <w:rsid w:val="004131D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20" Type="http://schemas.openxmlformats.org/officeDocument/2006/relationships/image" Target="media/image5.png"/><Relationship Id="rId21" Type="http://schemas.openxmlformats.org/officeDocument/2006/relationships/hyperlink" Target="http://www.gemconsortium.org/country-profile/37" TargetMode="External"/><Relationship Id="rId22" Type="http://schemas.openxmlformats.org/officeDocument/2006/relationships/image" Target="media/image6.png"/><Relationship Id="rId23" Type="http://schemas.openxmlformats.org/officeDocument/2006/relationships/hyperlink" Target="http://www.gemconsortium.org/country-profile/41" TargetMode="External"/><Relationship Id="rId24" Type="http://schemas.openxmlformats.org/officeDocument/2006/relationships/image" Target="media/image7.png"/><Relationship Id="rId25" Type="http://schemas.openxmlformats.org/officeDocument/2006/relationships/hyperlink" Target="http://www.gemconsortium.org/country-profile/43" TargetMode="External"/><Relationship Id="rId26" Type="http://schemas.openxmlformats.org/officeDocument/2006/relationships/image" Target="media/image8.png"/><Relationship Id="rId27" Type="http://schemas.openxmlformats.org/officeDocument/2006/relationships/hyperlink" Target="http://www.gemconsortium.org/country-profile/122" TargetMode="External"/><Relationship Id="rId28" Type="http://schemas.openxmlformats.org/officeDocument/2006/relationships/hyperlink" Target="http://www.gemconsortium.org/country-profile/122" TargetMode="External"/><Relationship Id="rId29" Type="http://schemas.openxmlformats.org/officeDocument/2006/relationships/hyperlink" Target="http://www.gemconsortium.org/country-profile/43"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www.gemconsortium.org/country-profile/41" TargetMode="External"/><Relationship Id="rId31" Type="http://schemas.openxmlformats.org/officeDocument/2006/relationships/hyperlink" Target="http://www.gemconsortium.org/country-profile/37" TargetMode="External"/><Relationship Id="rId32" Type="http://schemas.openxmlformats.org/officeDocument/2006/relationships/hyperlink" Target="http://www.gemconsortium.org/country-profile/34" TargetMode="External"/><Relationship Id="rId9" Type="http://schemas.openxmlformats.org/officeDocument/2006/relationships/footer" Target="footer1.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33" Type="http://schemas.openxmlformats.org/officeDocument/2006/relationships/hyperlink" Target="http://www.gemconsortium.org/data" TargetMode="External"/><Relationship Id="rId34" Type="http://schemas.openxmlformats.org/officeDocument/2006/relationships/hyperlink" Target="http://www.gemconsortium.org/country-profile/37" TargetMode="External"/><Relationship Id="rId35" Type="http://schemas.openxmlformats.org/officeDocument/2006/relationships/hyperlink" Target="http://www.gemconsortium.org/about/news" TargetMode="External"/><Relationship Id="rId36" Type="http://schemas.openxmlformats.org/officeDocument/2006/relationships/fontTable" Target="fontTable.xml"/><Relationship Id="rId10" Type="http://schemas.openxmlformats.org/officeDocument/2006/relationships/footer" Target="footer2.xml"/><Relationship Id="rId11" Type="http://schemas.openxmlformats.org/officeDocument/2006/relationships/footer" Target="footer3.xml"/><Relationship Id="rId12" Type="http://schemas.openxmlformats.org/officeDocument/2006/relationships/header" Target="header1.xml"/><Relationship Id="rId13" Type="http://schemas.openxmlformats.org/officeDocument/2006/relationships/footer" Target="footer4.xml"/><Relationship Id="rId14" Type="http://schemas.openxmlformats.org/officeDocument/2006/relationships/image" Target="media/image2.png"/><Relationship Id="rId15" Type="http://schemas.openxmlformats.org/officeDocument/2006/relationships/hyperlink" Target="http://www.gemconsortium.org/country-profile/34" TargetMode="External"/><Relationship Id="rId16" Type="http://schemas.openxmlformats.org/officeDocument/2006/relationships/image" Target="media/image3.png"/><Relationship Id="rId17" Type="http://schemas.openxmlformats.org/officeDocument/2006/relationships/hyperlink" Target="http://www.gemconsortium.org/country-profile/34" TargetMode="External"/><Relationship Id="rId18" Type="http://schemas.openxmlformats.org/officeDocument/2006/relationships/image" Target="media/image4.png"/><Relationship Id="rId19" Type="http://schemas.openxmlformats.org/officeDocument/2006/relationships/hyperlink" Target="http://www.gemconsortium.org/country-profile/37" TargetMode="External"/><Relationship Id="rId3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29579;&#24515;\AppData\Roaming\Kingsoft\wps\addons\pool\win-i386\knewfileres_1.0.0.1\wps\0.docx"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C:\Users\王心\AppData\Roaming\Kingsoft\wps\addons\pool\win-i386\knewfileres_1.0.0.1\wps\0.docx</Template>
  <TotalTime>114</TotalTime>
  <Pages>22</Pages>
  <Words>4425</Words>
  <Characters>25227</Characters>
  <Application>Microsoft Macintosh Word</Application>
  <DocSecurity>0</DocSecurity>
  <Lines>210</Lines>
  <Paragraphs>59</Paragraphs>
  <ScaleCrop>false</ScaleCrop>
  <HeadingPairs>
    <vt:vector size="2" baseType="variant">
      <vt:variant>
        <vt:lpstr>标题</vt:lpstr>
      </vt:variant>
      <vt:variant>
        <vt:i4>1</vt:i4>
      </vt:variant>
    </vt:vector>
  </HeadingPairs>
  <TitlesOfParts>
    <vt:vector size="1" baseType="lpstr">
      <vt:lpstr/>
    </vt:vector>
  </TitlesOfParts>
  <LinksUpToDate>false</LinksUpToDate>
  <CharactersWithSpaces>29593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c:creator>
  <cp:lastModifiedBy>Microsoft Office 用户</cp:lastModifiedBy>
  <cp:revision>5</cp:revision>
  <dcterms:created xsi:type="dcterms:W3CDTF">2018-04-22T10:56:00Z</dcterms:created>
  <dcterms:modified xsi:type="dcterms:W3CDTF">2018-04-26T23:49:00Z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2052-10.1.0.7224</vt:lpwstr>
  </property>
</Properties>
</file>