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CF210F" w14:textId="1A0CCB02" w:rsidR="002F7863" w:rsidRDefault="00A70F78" w:rsidP="0060453F">
      <w:pPr>
        <w:jc w:val="center"/>
        <w:rPr>
          <w:lang w:val="en-GB"/>
        </w:rPr>
      </w:pPr>
      <w:r>
        <w:rPr>
          <w:lang w:val="en-GB"/>
        </w:rPr>
        <w:t>Skills to life module: Employability and future pathways</w:t>
      </w:r>
    </w:p>
    <w:p w14:paraId="77D4D06F" w14:textId="79065D94" w:rsidR="00A70F78" w:rsidRDefault="00A70F78" w:rsidP="0060453F">
      <w:pPr>
        <w:jc w:val="center"/>
        <w:rPr>
          <w:lang w:val="en-GB"/>
        </w:rPr>
      </w:pPr>
      <w:r>
        <w:rPr>
          <w:lang w:val="en-GB"/>
        </w:rPr>
        <w:t>Module no: ECGG6001</w:t>
      </w:r>
    </w:p>
    <w:p w14:paraId="0440F61C" w14:textId="18CA8C1D" w:rsidR="00A70F78" w:rsidRDefault="00A70F78" w:rsidP="0060453F">
      <w:pPr>
        <w:jc w:val="center"/>
        <w:rPr>
          <w:lang w:val="en-GB"/>
        </w:rPr>
      </w:pPr>
      <w:r>
        <w:rPr>
          <w:lang w:val="en-GB"/>
        </w:rPr>
        <w:t>Name: Michelle Roberts</w:t>
      </w:r>
    </w:p>
    <w:p w14:paraId="2D6E01F0" w14:textId="1DF88C81" w:rsidR="00A70F78" w:rsidRDefault="00A70F78" w:rsidP="0060453F">
      <w:pPr>
        <w:jc w:val="center"/>
        <w:rPr>
          <w:lang w:val="en-GB"/>
        </w:rPr>
      </w:pPr>
      <w:r>
        <w:rPr>
          <w:lang w:val="en-GB"/>
        </w:rPr>
        <w:t>Student Number: 1706015</w:t>
      </w:r>
    </w:p>
    <w:p w14:paraId="6333048E" w14:textId="3742B7AB" w:rsidR="001A0FC2" w:rsidRDefault="001A0FC2">
      <w:pPr>
        <w:rPr>
          <w:lang w:val="en-GB"/>
        </w:rPr>
      </w:pPr>
    </w:p>
    <w:p w14:paraId="158CED2C" w14:textId="5BD9B3EF" w:rsidR="001A0FC2" w:rsidRPr="007A2B71" w:rsidRDefault="001A0FC2">
      <w:pPr>
        <w:rPr>
          <w:b/>
          <w:sz w:val="36"/>
          <w:szCs w:val="36"/>
          <w:lang w:val="en-GB"/>
        </w:rPr>
      </w:pPr>
      <w:r w:rsidRPr="007A2B71">
        <w:rPr>
          <w:b/>
          <w:sz w:val="36"/>
          <w:szCs w:val="36"/>
          <w:lang w:val="en-GB"/>
        </w:rPr>
        <w:t>Contents:</w:t>
      </w:r>
    </w:p>
    <w:p w14:paraId="5199FB59" w14:textId="1B4C6D69" w:rsidR="00A70F78" w:rsidRDefault="00A70F78">
      <w:pPr>
        <w:rPr>
          <w:lang w:val="en-GB"/>
        </w:rPr>
      </w:pPr>
    </w:p>
    <w:p w14:paraId="5E0E1415" w14:textId="6088DF36" w:rsidR="00A70F78" w:rsidRPr="007A2B71" w:rsidRDefault="00A70F78">
      <w:pPr>
        <w:rPr>
          <w:sz w:val="36"/>
          <w:szCs w:val="36"/>
          <w:lang w:val="en-GB"/>
        </w:rPr>
      </w:pPr>
      <w:r w:rsidRPr="007A2B71">
        <w:rPr>
          <w:b/>
          <w:bCs/>
          <w:sz w:val="36"/>
          <w:szCs w:val="36"/>
          <w:lang w:val="en-GB"/>
        </w:rPr>
        <w:t>Page</w:t>
      </w:r>
      <w:r w:rsidRPr="007A2B71">
        <w:rPr>
          <w:sz w:val="36"/>
          <w:szCs w:val="36"/>
          <w:lang w:val="en-GB"/>
        </w:rPr>
        <w:t xml:space="preserve"> </w:t>
      </w:r>
      <w:r w:rsidR="00D331C5" w:rsidRPr="007A2B71">
        <w:rPr>
          <w:sz w:val="36"/>
          <w:szCs w:val="36"/>
          <w:lang w:val="en-GB"/>
        </w:rPr>
        <w:t>2</w:t>
      </w:r>
      <w:r w:rsidR="00B94956" w:rsidRPr="007A2B71">
        <w:rPr>
          <w:sz w:val="36"/>
          <w:szCs w:val="36"/>
          <w:lang w:val="en-GB"/>
        </w:rPr>
        <w:t>:</w:t>
      </w:r>
      <w:r w:rsidR="007A2B71">
        <w:rPr>
          <w:sz w:val="36"/>
          <w:szCs w:val="36"/>
          <w:lang w:val="en-GB"/>
        </w:rPr>
        <w:t xml:space="preserve"> </w:t>
      </w:r>
      <w:r w:rsidR="001A0FC2" w:rsidRPr="007A2B71">
        <w:rPr>
          <w:sz w:val="36"/>
          <w:szCs w:val="36"/>
          <w:lang w:val="en-GB"/>
        </w:rPr>
        <w:t xml:space="preserve">   </w:t>
      </w:r>
      <w:r w:rsidR="007A2B71">
        <w:rPr>
          <w:sz w:val="36"/>
          <w:szCs w:val="36"/>
          <w:lang w:val="en-GB"/>
        </w:rPr>
        <w:t xml:space="preserve">  </w:t>
      </w:r>
      <w:r w:rsidR="000B71A6" w:rsidRPr="007A2B71">
        <w:rPr>
          <w:sz w:val="36"/>
          <w:szCs w:val="36"/>
          <w:lang w:val="en-GB"/>
        </w:rPr>
        <w:t xml:space="preserve"> </w:t>
      </w:r>
      <w:r w:rsidRPr="007A2B71">
        <w:rPr>
          <w:sz w:val="36"/>
          <w:szCs w:val="36"/>
          <w:lang w:val="en-GB"/>
        </w:rPr>
        <w:t>Reflection paper</w:t>
      </w:r>
    </w:p>
    <w:p w14:paraId="1AA5E21D" w14:textId="3744AC0A" w:rsidR="00A70F78" w:rsidRPr="007A2B71" w:rsidRDefault="00A70F78">
      <w:pPr>
        <w:rPr>
          <w:sz w:val="36"/>
          <w:szCs w:val="36"/>
          <w:lang w:val="en-GB"/>
        </w:rPr>
      </w:pPr>
      <w:r w:rsidRPr="007A2B71">
        <w:rPr>
          <w:b/>
          <w:bCs/>
          <w:sz w:val="36"/>
          <w:szCs w:val="36"/>
          <w:lang w:val="en-GB"/>
        </w:rPr>
        <w:t>Page</w:t>
      </w:r>
      <w:r w:rsidRPr="007A2B71">
        <w:rPr>
          <w:sz w:val="36"/>
          <w:szCs w:val="36"/>
          <w:lang w:val="en-GB"/>
        </w:rPr>
        <w:t xml:space="preserve"> </w:t>
      </w:r>
      <w:r w:rsidR="00504FB3" w:rsidRPr="007A2B71">
        <w:rPr>
          <w:sz w:val="36"/>
          <w:szCs w:val="36"/>
          <w:lang w:val="en-GB"/>
        </w:rPr>
        <w:t>5</w:t>
      </w:r>
      <w:r w:rsidR="00B94956" w:rsidRPr="007A2B71">
        <w:rPr>
          <w:sz w:val="36"/>
          <w:szCs w:val="36"/>
          <w:lang w:val="en-GB"/>
        </w:rPr>
        <w:t>:</w:t>
      </w:r>
      <w:r w:rsidRPr="007A2B71">
        <w:rPr>
          <w:sz w:val="36"/>
          <w:szCs w:val="36"/>
          <w:lang w:val="en-GB"/>
        </w:rPr>
        <w:t xml:space="preserve"> </w:t>
      </w:r>
      <w:r w:rsidR="001A0FC2" w:rsidRPr="007A2B71">
        <w:rPr>
          <w:sz w:val="36"/>
          <w:szCs w:val="36"/>
          <w:lang w:val="en-GB"/>
        </w:rPr>
        <w:t xml:space="preserve">   </w:t>
      </w:r>
      <w:r w:rsidR="007A2B71">
        <w:rPr>
          <w:sz w:val="36"/>
          <w:szCs w:val="36"/>
          <w:lang w:val="en-GB"/>
        </w:rPr>
        <w:t xml:space="preserve">  </w:t>
      </w:r>
      <w:r w:rsidR="000B71A6" w:rsidRPr="007A2B71">
        <w:rPr>
          <w:sz w:val="36"/>
          <w:szCs w:val="36"/>
          <w:lang w:val="en-GB"/>
        </w:rPr>
        <w:t xml:space="preserve"> </w:t>
      </w:r>
      <w:r w:rsidR="00B94956" w:rsidRPr="007A2B71">
        <w:rPr>
          <w:sz w:val="36"/>
          <w:szCs w:val="36"/>
          <w:lang w:val="en-GB"/>
        </w:rPr>
        <w:t>P</w:t>
      </w:r>
      <w:r w:rsidRPr="007A2B71">
        <w:rPr>
          <w:sz w:val="36"/>
          <w:szCs w:val="36"/>
          <w:lang w:val="en-GB"/>
        </w:rPr>
        <w:t>ersonal statement</w:t>
      </w:r>
    </w:p>
    <w:p w14:paraId="27DB2F00" w14:textId="4DDD20EB" w:rsidR="00A70F78" w:rsidRPr="007A2B71" w:rsidRDefault="00A70F78">
      <w:pPr>
        <w:rPr>
          <w:sz w:val="36"/>
          <w:szCs w:val="36"/>
          <w:lang w:val="en-GB"/>
        </w:rPr>
      </w:pPr>
      <w:r w:rsidRPr="007A2B71">
        <w:rPr>
          <w:b/>
          <w:bCs/>
          <w:sz w:val="36"/>
          <w:szCs w:val="36"/>
          <w:lang w:val="en-GB"/>
        </w:rPr>
        <w:t>Page</w:t>
      </w:r>
      <w:r w:rsidRPr="007A2B71">
        <w:rPr>
          <w:sz w:val="36"/>
          <w:szCs w:val="36"/>
          <w:lang w:val="en-GB"/>
        </w:rPr>
        <w:t xml:space="preserve"> </w:t>
      </w:r>
      <w:r w:rsidR="00D331C5" w:rsidRPr="007A2B71">
        <w:rPr>
          <w:sz w:val="36"/>
          <w:szCs w:val="36"/>
          <w:lang w:val="en-GB"/>
        </w:rPr>
        <w:t>8</w:t>
      </w:r>
      <w:r w:rsidR="001A0FC2" w:rsidRPr="007A2B71">
        <w:rPr>
          <w:sz w:val="36"/>
          <w:szCs w:val="36"/>
          <w:lang w:val="en-GB"/>
        </w:rPr>
        <w:t xml:space="preserve">:    </w:t>
      </w:r>
      <w:r w:rsidR="007A2B71">
        <w:rPr>
          <w:sz w:val="36"/>
          <w:szCs w:val="36"/>
          <w:lang w:val="en-GB"/>
        </w:rPr>
        <w:t xml:space="preserve">  </w:t>
      </w:r>
      <w:r w:rsidR="000B71A6" w:rsidRPr="007A2B71">
        <w:rPr>
          <w:sz w:val="36"/>
          <w:szCs w:val="36"/>
          <w:lang w:val="en-GB"/>
        </w:rPr>
        <w:t xml:space="preserve"> </w:t>
      </w:r>
      <w:r w:rsidRPr="007A2B71">
        <w:rPr>
          <w:sz w:val="36"/>
          <w:szCs w:val="36"/>
          <w:lang w:val="en-GB"/>
        </w:rPr>
        <w:t>Personal development plan</w:t>
      </w:r>
    </w:p>
    <w:p w14:paraId="6D8B743A" w14:textId="61D1EF7B" w:rsidR="00A70F78" w:rsidRPr="007A2B71" w:rsidRDefault="00A70F78">
      <w:pPr>
        <w:rPr>
          <w:sz w:val="36"/>
          <w:szCs w:val="36"/>
          <w:lang w:val="en-GB"/>
        </w:rPr>
      </w:pPr>
      <w:r w:rsidRPr="007A2B71">
        <w:rPr>
          <w:b/>
          <w:bCs/>
          <w:sz w:val="36"/>
          <w:szCs w:val="36"/>
          <w:lang w:val="en-GB"/>
        </w:rPr>
        <w:t>Page</w:t>
      </w:r>
      <w:r w:rsidRPr="007A2B71">
        <w:rPr>
          <w:sz w:val="36"/>
          <w:szCs w:val="36"/>
          <w:lang w:val="en-GB"/>
        </w:rPr>
        <w:t xml:space="preserve"> </w:t>
      </w:r>
      <w:r w:rsidR="000B71A6" w:rsidRPr="007A2B71">
        <w:rPr>
          <w:sz w:val="36"/>
          <w:szCs w:val="36"/>
          <w:lang w:val="en-GB"/>
        </w:rPr>
        <w:t>10</w:t>
      </w:r>
      <w:r w:rsidR="00B94956" w:rsidRPr="007A2B71">
        <w:rPr>
          <w:sz w:val="36"/>
          <w:szCs w:val="36"/>
          <w:lang w:val="en-GB"/>
        </w:rPr>
        <w:t>:</w:t>
      </w:r>
      <w:r w:rsidR="001A0FC2" w:rsidRPr="007A2B71">
        <w:rPr>
          <w:sz w:val="36"/>
          <w:szCs w:val="36"/>
          <w:lang w:val="en-GB"/>
        </w:rPr>
        <w:t xml:space="preserve">  </w:t>
      </w:r>
      <w:r w:rsidR="007A2B71">
        <w:rPr>
          <w:sz w:val="36"/>
          <w:szCs w:val="36"/>
          <w:lang w:val="en-GB"/>
        </w:rPr>
        <w:t xml:space="preserve">  </w:t>
      </w:r>
      <w:r w:rsidR="00B94956" w:rsidRPr="007A2B71">
        <w:rPr>
          <w:sz w:val="36"/>
          <w:szCs w:val="36"/>
          <w:lang w:val="en-GB"/>
        </w:rPr>
        <w:t xml:space="preserve"> Old</w:t>
      </w:r>
      <w:r w:rsidRPr="007A2B71">
        <w:rPr>
          <w:sz w:val="36"/>
          <w:szCs w:val="36"/>
          <w:lang w:val="en-GB"/>
        </w:rPr>
        <w:t xml:space="preserve"> CV</w:t>
      </w:r>
    </w:p>
    <w:p w14:paraId="46C4E693" w14:textId="6C17A2EB" w:rsidR="00B94956" w:rsidRPr="007A2B71" w:rsidRDefault="00B94956">
      <w:pPr>
        <w:rPr>
          <w:sz w:val="36"/>
          <w:szCs w:val="36"/>
          <w:lang w:val="en-GB"/>
        </w:rPr>
      </w:pPr>
      <w:r w:rsidRPr="007A2B71">
        <w:rPr>
          <w:b/>
          <w:bCs/>
          <w:sz w:val="36"/>
          <w:szCs w:val="36"/>
          <w:lang w:val="en-GB"/>
        </w:rPr>
        <w:t>Page</w:t>
      </w:r>
      <w:r w:rsidR="00F127F9" w:rsidRPr="007A2B71">
        <w:rPr>
          <w:sz w:val="36"/>
          <w:szCs w:val="36"/>
          <w:lang w:val="en-GB"/>
        </w:rPr>
        <w:t xml:space="preserve"> 14</w:t>
      </w:r>
      <w:r w:rsidRPr="007A2B71">
        <w:rPr>
          <w:sz w:val="36"/>
          <w:szCs w:val="36"/>
          <w:lang w:val="en-GB"/>
        </w:rPr>
        <w:t>:</w:t>
      </w:r>
      <w:r w:rsidR="001A0FC2" w:rsidRPr="007A2B71">
        <w:rPr>
          <w:sz w:val="36"/>
          <w:szCs w:val="36"/>
          <w:lang w:val="en-GB"/>
        </w:rPr>
        <w:t xml:space="preserve"> </w:t>
      </w:r>
      <w:r w:rsidRPr="007A2B71">
        <w:rPr>
          <w:sz w:val="36"/>
          <w:szCs w:val="36"/>
          <w:lang w:val="en-GB"/>
        </w:rPr>
        <w:t xml:space="preserve"> </w:t>
      </w:r>
      <w:r w:rsidR="007A2B71">
        <w:rPr>
          <w:sz w:val="36"/>
          <w:szCs w:val="36"/>
          <w:lang w:val="en-GB"/>
        </w:rPr>
        <w:t xml:space="preserve">  </w:t>
      </w:r>
      <w:r w:rsidR="000B71A6" w:rsidRPr="007A2B71">
        <w:rPr>
          <w:sz w:val="36"/>
          <w:szCs w:val="36"/>
          <w:lang w:val="en-GB"/>
        </w:rPr>
        <w:t xml:space="preserve"> </w:t>
      </w:r>
      <w:r w:rsidRPr="007A2B71">
        <w:rPr>
          <w:sz w:val="36"/>
          <w:szCs w:val="36"/>
          <w:lang w:val="en-GB"/>
        </w:rPr>
        <w:t>New CV</w:t>
      </w:r>
    </w:p>
    <w:p w14:paraId="09A62CE2" w14:textId="62AEEF1A" w:rsidR="00B94956" w:rsidRPr="007A2B71" w:rsidRDefault="00B94956">
      <w:pPr>
        <w:rPr>
          <w:sz w:val="36"/>
          <w:szCs w:val="36"/>
          <w:lang w:val="en-GB"/>
        </w:rPr>
      </w:pPr>
      <w:r w:rsidRPr="007A2B71">
        <w:rPr>
          <w:b/>
          <w:bCs/>
          <w:sz w:val="36"/>
          <w:szCs w:val="36"/>
          <w:lang w:val="en-GB"/>
        </w:rPr>
        <w:t>Page</w:t>
      </w:r>
      <w:r w:rsidR="00BF069A" w:rsidRPr="007A2B71">
        <w:rPr>
          <w:sz w:val="36"/>
          <w:szCs w:val="36"/>
          <w:lang w:val="en-GB"/>
        </w:rPr>
        <w:t xml:space="preserve"> 17</w:t>
      </w:r>
      <w:r w:rsidRPr="007A2B71">
        <w:rPr>
          <w:sz w:val="36"/>
          <w:szCs w:val="36"/>
          <w:lang w:val="en-GB"/>
        </w:rPr>
        <w:t xml:space="preserve">: </w:t>
      </w:r>
      <w:r w:rsidR="001A0FC2" w:rsidRPr="007A2B71">
        <w:rPr>
          <w:sz w:val="36"/>
          <w:szCs w:val="36"/>
          <w:lang w:val="en-GB"/>
        </w:rPr>
        <w:t xml:space="preserve"> </w:t>
      </w:r>
      <w:r w:rsidR="000B71A6" w:rsidRPr="007A2B71">
        <w:rPr>
          <w:sz w:val="36"/>
          <w:szCs w:val="36"/>
          <w:lang w:val="en-GB"/>
        </w:rPr>
        <w:t xml:space="preserve"> </w:t>
      </w:r>
      <w:r w:rsidR="007A2B71">
        <w:rPr>
          <w:sz w:val="36"/>
          <w:szCs w:val="36"/>
          <w:lang w:val="en-GB"/>
        </w:rPr>
        <w:t xml:space="preserve">  </w:t>
      </w:r>
      <w:r w:rsidRPr="007A2B71">
        <w:rPr>
          <w:sz w:val="36"/>
          <w:szCs w:val="36"/>
          <w:lang w:val="en-GB"/>
        </w:rPr>
        <w:t>Reference List</w:t>
      </w:r>
    </w:p>
    <w:p w14:paraId="0B3BE101" w14:textId="77777777" w:rsidR="00A70F78" w:rsidRDefault="00A70F78">
      <w:pPr>
        <w:rPr>
          <w:lang w:val="en-GB"/>
        </w:rPr>
      </w:pPr>
    </w:p>
    <w:p w14:paraId="4DAB59D6" w14:textId="4E568D5B" w:rsidR="00A70F78" w:rsidRDefault="00A70F78">
      <w:pPr>
        <w:rPr>
          <w:lang w:val="en-GB"/>
        </w:rPr>
      </w:pPr>
    </w:p>
    <w:p w14:paraId="6979C51B" w14:textId="7F8B8FF8" w:rsidR="00A70F78" w:rsidRDefault="00A70F78">
      <w:pPr>
        <w:rPr>
          <w:lang w:val="en-GB"/>
        </w:rPr>
      </w:pPr>
    </w:p>
    <w:p w14:paraId="281F2444" w14:textId="4DBF1241" w:rsidR="00A70F78" w:rsidRDefault="00A70F78">
      <w:pPr>
        <w:rPr>
          <w:lang w:val="en-GB"/>
        </w:rPr>
      </w:pPr>
    </w:p>
    <w:p w14:paraId="362C2161" w14:textId="560950F1" w:rsidR="00A70F78" w:rsidRDefault="00A70F78">
      <w:pPr>
        <w:rPr>
          <w:lang w:val="en-GB"/>
        </w:rPr>
      </w:pPr>
    </w:p>
    <w:p w14:paraId="3E730B10" w14:textId="5E7C32A9" w:rsidR="00A70F78" w:rsidRDefault="00A70F78">
      <w:pPr>
        <w:rPr>
          <w:lang w:val="en-GB"/>
        </w:rPr>
      </w:pPr>
    </w:p>
    <w:p w14:paraId="5DB07308" w14:textId="5539DA7D" w:rsidR="00A70F78" w:rsidRDefault="00A70F78">
      <w:pPr>
        <w:rPr>
          <w:lang w:val="en-GB"/>
        </w:rPr>
      </w:pPr>
    </w:p>
    <w:p w14:paraId="277FCC6C" w14:textId="6CD20AFF" w:rsidR="00A70F78" w:rsidRDefault="00A70F78">
      <w:pPr>
        <w:rPr>
          <w:lang w:val="en-GB"/>
        </w:rPr>
      </w:pPr>
    </w:p>
    <w:p w14:paraId="50FCC894" w14:textId="0CA7BDFF" w:rsidR="00A70F78" w:rsidRDefault="00A70F78">
      <w:pPr>
        <w:rPr>
          <w:lang w:val="en-GB"/>
        </w:rPr>
      </w:pPr>
    </w:p>
    <w:p w14:paraId="1A308627" w14:textId="52974794" w:rsidR="00A70F78" w:rsidRDefault="00A70F78">
      <w:pPr>
        <w:rPr>
          <w:lang w:val="en-GB"/>
        </w:rPr>
      </w:pPr>
    </w:p>
    <w:p w14:paraId="7DE803D0" w14:textId="77777777" w:rsidR="007A2B71" w:rsidRDefault="007A2B71">
      <w:pPr>
        <w:rPr>
          <w:lang w:val="en-GB"/>
        </w:rPr>
      </w:pPr>
    </w:p>
    <w:p w14:paraId="48E743AA" w14:textId="77777777" w:rsidR="007A2B71" w:rsidRDefault="007A2B71">
      <w:pPr>
        <w:rPr>
          <w:lang w:val="en-GB"/>
        </w:rPr>
      </w:pPr>
    </w:p>
    <w:p w14:paraId="10A1E890" w14:textId="2E639017" w:rsidR="00A70F78" w:rsidRDefault="00A70F78">
      <w:pPr>
        <w:rPr>
          <w:lang w:val="en-GB"/>
        </w:rPr>
      </w:pPr>
    </w:p>
    <w:p w14:paraId="586998E9" w14:textId="2A690EA8" w:rsidR="00A70F78" w:rsidRPr="007A2B71" w:rsidRDefault="00A70F78" w:rsidP="007A2B71">
      <w:pPr>
        <w:spacing w:line="360" w:lineRule="auto"/>
        <w:jc w:val="center"/>
        <w:rPr>
          <w:rFonts w:ascii="Arial" w:hAnsi="Arial" w:cs="Arial"/>
          <w:b/>
          <w:bCs/>
          <w:sz w:val="24"/>
          <w:szCs w:val="24"/>
          <w:lang w:val="en-GB"/>
        </w:rPr>
      </w:pPr>
      <w:r w:rsidRPr="007A2B71">
        <w:rPr>
          <w:rFonts w:ascii="Arial" w:hAnsi="Arial" w:cs="Arial"/>
          <w:b/>
          <w:bCs/>
          <w:sz w:val="24"/>
          <w:szCs w:val="24"/>
          <w:lang w:val="en-GB"/>
        </w:rPr>
        <w:lastRenderedPageBreak/>
        <w:t>Reflection paper</w:t>
      </w:r>
    </w:p>
    <w:p w14:paraId="661C0194" w14:textId="1A9A479F" w:rsidR="00A70F78" w:rsidRPr="00C83228" w:rsidRDefault="00A70F78" w:rsidP="00A70F78">
      <w:pPr>
        <w:spacing w:line="360" w:lineRule="auto"/>
        <w:jc w:val="both"/>
        <w:rPr>
          <w:rFonts w:ascii="Arial" w:hAnsi="Arial" w:cs="Arial"/>
          <w:lang w:val="en-GB"/>
        </w:rPr>
      </w:pPr>
      <w:r w:rsidRPr="00C83228">
        <w:rPr>
          <w:rFonts w:ascii="Arial" w:hAnsi="Arial" w:cs="Arial"/>
          <w:lang w:val="en-GB"/>
        </w:rPr>
        <w:t>This reflective paper follows Gibbs reflective cycle (Cited in Quinn, 1998)</w:t>
      </w:r>
      <w:r w:rsidR="001A0FC2">
        <w:rPr>
          <w:rFonts w:ascii="Arial" w:hAnsi="Arial" w:cs="Arial"/>
          <w:lang w:val="en-GB"/>
        </w:rPr>
        <w:t>;</w:t>
      </w:r>
      <w:r w:rsidRPr="00C83228">
        <w:rPr>
          <w:rFonts w:ascii="Arial" w:hAnsi="Arial" w:cs="Arial"/>
          <w:lang w:val="en-GB"/>
        </w:rPr>
        <w:t xml:space="preserve"> this is based on six areas which are</w:t>
      </w:r>
      <w:r w:rsidR="001A0FC2">
        <w:rPr>
          <w:rFonts w:ascii="Arial" w:hAnsi="Arial" w:cs="Arial"/>
          <w:lang w:val="en-GB"/>
        </w:rPr>
        <w:t>:</w:t>
      </w:r>
      <w:r w:rsidRPr="00C83228">
        <w:rPr>
          <w:rFonts w:ascii="Arial" w:hAnsi="Arial" w:cs="Arial"/>
          <w:lang w:val="en-GB"/>
        </w:rPr>
        <w:t xml:space="preserve"> 1 Description, 2 Feelings, 3 Evaluation, 4 Analysis, 5 Conclusion and 6 Action plan. </w:t>
      </w:r>
    </w:p>
    <w:p w14:paraId="5B7569EC" w14:textId="77777777" w:rsidR="00A70F78" w:rsidRPr="00C83228" w:rsidRDefault="00A70F78" w:rsidP="00A70F78">
      <w:pPr>
        <w:spacing w:line="360" w:lineRule="auto"/>
        <w:jc w:val="both"/>
        <w:rPr>
          <w:rFonts w:ascii="Arial" w:hAnsi="Arial" w:cs="Arial"/>
          <w:b/>
          <w:bCs/>
          <w:color w:val="000000" w:themeColor="text1"/>
          <w:lang w:val="en-GB"/>
        </w:rPr>
      </w:pPr>
      <w:r w:rsidRPr="00C83228">
        <w:rPr>
          <w:rFonts w:ascii="Arial" w:hAnsi="Arial" w:cs="Arial"/>
          <w:b/>
          <w:bCs/>
          <w:color w:val="000000" w:themeColor="text1"/>
          <w:lang w:val="en-GB"/>
        </w:rPr>
        <w:t>Description</w:t>
      </w:r>
    </w:p>
    <w:p w14:paraId="426D76CC" w14:textId="4CDD2D44" w:rsidR="00A70F78" w:rsidRPr="00C83228" w:rsidRDefault="00A70F78" w:rsidP="00A70F78">
      <w:pPr>
        <w:spacing w:line="360" w:lineRule="auto"/>
        <w:jc w:val="both"/>
        <w:rPr>
          <w:rFonts w:ascii="Arial" w:hAnsi="Arial" w:cs="Arial"/>
          <w:lang w:val="en-GB"/>
        </w:rPr>
      </w:pPr>
      <w:r w:rsidRPr="00C83228">
        <w:rPr>
          <w:rFonts w:ascii="Arial" w:hAnsi="Arial" w:cs="Arial"/>
          <w:lang w:val="en-GB"/>
        </w:rPr>
        <w:t>The Skills to Life module covered an area that I had not considered at this stage of the degree and I could not see the relevance</w:t>
      </w:r>
      <w:r w:rsidR="001A0FC2">
        <w:rPr>
          <w:rFonts w:ascii="Arial" w:hAnsi="Arial" w:cs="Arial"/>
          <w:lang w:val="en-GB"/>
        </w:rPr>
        <w:t xml:space="preserve"> at first; h</w:t>
      </w:r>
      <w:r w:rsidRPr="00C83228">
        <w:rPr>
          <w:rFonts w:ascii="Arial" w:hAnsi="Arial" w:cs="Arial"/>
          <w:lang w:val="en-GB"/>
        </w:rPr>
        <w:t>owever</w:t>
      </w:r>
      <w:r w:rsidR="001A0FC2">
        <w:rPr>
          <w:rFonts w:ascii="Arial" w:hAnsi="Arial" w:cs="Arial"/>
          <w:lang w:val="en-GB"/>
        </w:rPr>
        <w:t>,</w:t>
      </w:r>
      <w:r w:rsidRPr="00C83228">
        <w:rPr>
          <w:rFonts w:ascii="Arial" w:hAnsi="Arial" w:cs="Arial"/>
          <w:lang w:val="en-GB"/>
        </w:rPr>
        <w:t xml:space="preserve"> I remained open-minded and looked forward to discovering more about the module. The assignment was two pieces of work based on employability skills and how this module has helped develop a person’s skills to make them more employable in the future. Initially, I could not see how having four weeks of lectures was going to make me a more employable candidate. Following independent research, I found literature on how to make you more employable and the different areas of skills that are seen as more desirable to future employers. </w:t>
      </w:r>
    </w:p>
    <w:p w14:paraId="7C7357CF" w14:textId="77777777" w:rsidR="00A70F78" w:rsidRDefault="00A70F78" w:rsidP="00A70F78">
      <w:pPr>
        <w:spacing w:line="360" w:lineRule="auto"/>
        <w:jc w:val="both"/>
        <w:rPr>
          <w:rFonts w:ascii="Arial" w:hAnsi="Arial" w:cs="Arial"/>
          <w:b/>
          <w:bCs/>
          <w:color w:val="000000" w:themeColor="text1"/>
          <w:lang w:val="en-GB"/>
        </w:rPr>
      </w:pPr>
      <w:r w:rsidRPr="00C83228">
        <w:rPr>
          <w:rFonts w:ascii="Arial" w:hAnsi="Arial" w:cs="Arial"/>
          <w:b/>
          <w:bCs/>
          <w:color w:val="000000" w:themeColor="text1"/>
          <w:lang w:val="en-GB"/>
        </w:rPr>
        <w:t>Feelings</w:t>
      </w:r>
    </w:p>
    <w:p w14:paraId="6FFC8905" w14:textId="5D6E41D1" w:rsidR="00A70F78" w:rsidRDefault="00A70F78" w:rsidP="00A70F78">
      <w:pPr>
        <w:spacing w:line="360" w:lineRule="auto"/>
        <w:jc w:val="both"/>
        <w:rPr>
          <w:rFonts w:ascii="Arial" w:hAnsi="Arial" w:cs="Arial"/>
          <w:lang w:val="en-GB"/>
        </w:rPr>
      </w:pPr>
      <w:r w:rsidRPr="00C83228">
        <w:rPr>
          <w:rFonts w:ascii="Arial" w:hAnsi="Arial" w:cs="Arial"/>
          <w:lang w:val="en-GB"/>
        </w:rPr>
        <w:t xml:space="preserve">Lowden et all (2011) believe that employers may look for a highly qualified individual that specialises in the desired field; they want a candidate that demonstrates transferable, functional, communication and life skills. Cottrell (2015) agrees and adds that teamwork, problem solving, and people skills are also important. Following this module, it has made me critically reflect on myself and what my goals are and why I want to achieve them. According to Cottrell (2017) the process of self-reflection gives you the opportunity to assess your own qualities and to look at any areas that are holding you back. In my case it was highlighted in my </w:t>
      </w:r>
      <w:r w:rsidR="001A0FC2">
        <w:rPr>
          <w:rFonts w:ascii="Arial" w:hAnsi="Arial" w:cs="Arial"/>
          <w:lang w:val="en-GB"/>
        </w:rPr>
        <w:t>Personal Development Plan (</w:t>
      </w:r>
      <w:r w:rsidRPr="00C83228">
        <w:rPr>
          <w:rFonts w:ascii="Arial" w:hAnsi="Arial" w:cs="Arial"/>
          <w:lang w:val="en-GB"/>
        </w:rPr>
        <w:t>PDP</w:t>
      </w:r>
      <w:r w:rsidR="001A0FC2">
        <w:rPr>
          <w:rFonts w:ascii="Arial" w:hAnsi="Arial" w:cs="Arial"/>
          <w:lang w:val="en-GB"/>
        </w:rPr>
        <w:t>)</w:t>
      </w:r>
      <w:r w:rsidRPr="00C83228">
        <w:rPr>
          <w:rFonts w:ascii="Arial" w:hAnsi="Arial" w:cs="Arial"/>
          <w:lang w:val="en-GB"/>
        </w:rPr>
        <w:t xml:space="preserve"> that I need to develop my self-confidence as this was holding myself back. This was recognised as I began to realise those skills and qualities that employers are looking for, and following Cottrell’s critical reflection, I have never had the confidence to say, ‘Yes I can do that, and I can do it well’, I always had the worry that I would get it wrong. Many of the other skills were ones that I have had in past job roles but had not confidently identified that they were an actual skill I possessed. </w:t>
      </w:r>
    </w:p>
    <w:p w14:paraId="69DFD4AD" w14:textId="56FE394B" w:rsidR="001A0FC2" w:rsidRDefault="001A0FC2" w:rsidP="00A70F78">
      <w:pPr>
        <w:spacing w:line="360" w:lineRule="auto"/>
        <w:jc w:val="both"/>
        <w:rPr>
          <w:rFonts w:ascii="Arial" w:hAnsi="Arial" w:cs="Arial"/>
          <w:lang w:val="en-GB"/>
        </w:rPr>
      </w:pPr>
    </w:p>
    <w:p w14:paraId="71E8C3B1" w14:textId="09A84827" w:rsidR="001A0FC2" w:rsidRDefault="001A0FC2" w:rsidP="00A70F78">
      <w:pPr>
        <w:spacing w:line="360" w:lineRule="auto"/>
        <w:jc w:val="both"/>
        <w:rPr>
          <w:rFonts w:ascii="Arial" w:hAnsi="Arial" w:cs="Arial"/>
          <w:lang w:val="en-GB"/>
        </w:rPr>
      </w:pPr>
    </w:p>
    <w:p w14:paraId="17E4B48C" w14:textId="77777777" w:rsidR="001A0FC2" w:rsidRPr="00C83228" w:rsidRDefault="001A0FC2" w:rsidP="00A70F78">
      <w:pPr>
        <w:spacing w:line="360" w:lineRule="auto"/>
        <w:jc w:val="both"/>
        <w:rPr>
          <w:rFonts w:ascii="Arial" w:hAnsi="Arial" w:cs="Arial"/>
          <w:lang w:val="en-GB"/>
        </w:rPr>
      </w:pPr>
    </w:p>
    <w:p w14:paraId="46218984" w14:textId="77777777" w:rsidR="00A70F78" w:rsidRPr="00C83228" w:rsidRDefault="00A70F78" w:rsidP="00A70F78">
      <w:pPr>
        <w:spacing w:line="360" w:lineRule="auto"/>
        <w:jc w:val="both"/>
        <w:rPr>
          <w:rFonts w:ascii="Arial" w:hAnsi="Arial" w:cs="Arial"/>
          <w:b/>
          <w:bCs/>
          <w:color w:val="000000" w:themeColor="text1"/>
          <w:lang w:val="en-GB"/>
        </w:rPr>
      </w:pPr>
      <w:r w:rsidRPr="00C83228">
        <w:rPr>
          <w:rFonts w:ascii="Arial" w:hAnsi="Arial" w:cs="Arial"/>
          <w:b/>
          <w:bCs/>
          <w:color w:val="000000" w:themeColor="text1"/>
          <w:lang w:val="en-GB"/>
        </w:rPr>
        <w:lastRenderedPageBreak/>
        <w:t>Evaluation</w:t>
      </w:r>
    </w:p>
    <w:p w14:paraId="0FA55ACF" w14:textId="69C96AB4" w:rsidR="00A70F78" w:rsidRDefault="00A70F78" w:rsidP="00A70F78">
      <w:pPr>
        <w:spacing w:line="360" w:lineRule="auto"/>
        <w:jc w:val="both"/>
        <w:rPr>
          <w:rFonts w:ascii="Arial" w:hAnsi="Arial" w:cs="Arial"/>
          <w:lang w:val="en-GB"/>
        </w:rPr>
      </w:pPr>
      <w:r w:rsidRPr="00C83228">
        <w:rPr>
          <w:rFonts w:ascii="Arial" w:hAnsi="Arial" w:cs="Arial"/>
          <w:lang w:val="en-GB"/>
        </w:rPr>
        <w:t xml:space="preserve">What this module taught me was not so much new skills, but to give me the tools to look deep within myself and identify the skills I already possessed. During lectures we had group discussions and I did not have the confidence to speak, voice my opinion, or ask questions. This can be seen in my </w:t>
      </w:r>
      <w:r w:rsidR="001A0FC2">
        <w:rPr>
          <w:rFonts w:ascii="Arial" w:hAnsi="Arial" w:cs="Arial"/>
          <w:lang w:val="en-GB"/>
        </w:rPr>
        <w:t>PDP</w:t>
      </w:r>
      <w:r w:rsidRPr="00C83228">
        <w:rPr>
          <w:rFonts w:ascii="Arial" w:hAnsi="Arial" w:cs="Arial"/>
          <w:lang w:val="en-GB"/>
        </w:rPr>
        <w:t xml:space="preserve"> as an area I feel is holding me back and, looking at the long-term picture, may hinder my future. I feel that it has a lot to do with the fact that we were two classes merged into one, so there were a lot of people I did not know.  I feel uncomfortable around people I do not know in a field I am not fully confident in. From my PDP I want to look at what courses I could undertake to help </w:t>
      </w:r>
      <w:r w:rsidR="001A0FC2">
        <w:rPr>
          <w:rFonts w:ascii="Arial" w:hAnsi="Arial" w:cs="Arial"/>
          <w:lang w:val="en-GB"/>
        </w:rPr>
        <w:t xml:space="preserve">my </w:t>
      </w:r>
      <w:r w:rsidRPr="00C83228">
        <w:rPr>
          <w:rFonts w:ascii="Arial" w:hAnsi="Arial" w:cs="Arial"/>
          <w:lang w:val="en-GB"/>
        </w:rPr>
        <w:t xml:space="preserve">development </w:t>
      </w:r>
      <w:r w:rsidR="001A0FC2">
        <w:rPr>
          <w:rFonts w:ascii="Arial" w:hAnsi="Arial" w:cs="Arial"/>
          <w:lang w:val="en-GB"/>
        </w:rPr>
        <w:t xml:space="preserve">in </w:t>
      </w:r>
      <w:r w:rsidRPr="00C83228">
        <w:rPr>
          <w:rFonts w:ascii="Arial" w:hAnsi="Arial" w:cs="Arial"/>
          <w:lang w:val="en-GB"/>
        </w:rPr>
        <w:t>this area further. This could be taking a management course, as was highlighted in my PDP to help increase my self-confidence in the workplace, or by taking a course with the Mind organisation</w:t>
      </w:r>
      <w:r>
        <w:rPr>
          <w:rFonts w:ascii="Arial" w:hAnsi="Arial" w:cs="Arial"/>
          <w:lang w:val="en-GB"/>
        </w:rPr>
        <w:t xml:space="preserve"> (</w:t>
      </w:r>
      <w:r w:rsidRPr="00C83228">
        <w:rPr>
          <w:rFonts w:ascii="Arial" w:hAnsi="Arial" w:cs="Arial"/>
          <w:lang w:val="en-GB"/>
        </w:rPr>
        <w:t>Mind.org.uk</w:t>
      </w:r>
      <w:r>
        <w:rPr>
          <w:rFonts w:ascii="Arial" w:hAnsi="Arial" w:cs="Arial"/>
          <w:lang w:val="en-GB"/>
        </w:rPr>
        <w:t>)</w:t>
      </w:r>
      <w:r w:rsidRPr="00553EC7">
        <w:rPr>
          <w:rFonts w:ascii="Arial" w:hAnsi="Arial" w:cs="Arial"/>
          <w:lang w:val="en-GB"/>
        </w:rPr>
        <w:t xml:space="preserve">. </w:t>
      </w:r>
    </w:p>
    <w:p w14:paraId="5599601C" w14:textId="77777777" w:rsidR="00A70F78" w:rsidRPr="00C83228" w:rsidRDefault="00A70F78" w:rsidP="00A70F78">
      <w:pPr>
        <w:spacing w:line="360" w:lineRule="auto"/>
        <w:jc w:val="both"/>
        <w:rPr>
          <w:rFonts w:ascii="Arial" w:hAnsi="Arial" w:cs="Arial"/>
          <w:b/>
          <w:bCs/>
          <w:lang w:val="en-GB"/>
        </w:rPr>
      </w:pPr>
      <w:r>
        <w:rPr>
          <w:rFonts w:ascii="Arial" w:hAnsi="Arial" w:cs="Arial"/>
          <w:b/>
          <w:bCs/>
          <w:lang w:val="en-GB"/>
        </w:rPr>
        <w:t>Analysis</w:t>
      </w:r>
    </w:p>
    <w:p w14:paraId="7808F2C0" w14:textId="77777777" w:rsidR="00A70F78" w:rsidRDefault="00A70F78" w:rsidP="00A70F78">
      <w:pPr>
        <w:spacing w:line="360" w:lineRule="auto"/>
        <w:jc w:val="both"/>
        <w:rPr>
          <w:rFonts w:ascii="Arial" w:hAnsi="Arial" w:cs="Arial"/>
          <w:lang w:val="en-GB"/>
        </w:rPr>
      </w:pPr>
      <w:r w:rsidRPr="00C83228">
        <w:rPr>
          <w:rFonts w:ascii="Arial" w:hAnsi="Arial" w:cs="Arial"/>
          <w:lang w:val="en-GB"/>
        </w:rPr>
        <w:t>Having time to use Gibbs reflective cycle (cited in Quinn 1998) now that the module has finished, I feel I could have done more to contribute in the lectures, plus I have always found presentations a challenge for me. This was because I always worried about making a mistake or getting it wrong and what people would think. Moving forward I can give myself an action plan and set myself individual goals to help deal with this.</w:t>
      </w:r>
    </w:p>
    <w:p w14:paraId="0A55B520" w14:textId="77777777" w:rsidR="00A70F78" w:rsidRPr="00C83228" w:rsidRDefault="00A70F78" w:rsidP="00A70F78">
      <w:pPr>
        <w:spacing w:line="360" w:lineRule="auto"/>
        <w:jc w:val="both"/>
        <w:rPr>
          <w:rFonts w:ascii="Arial" w:hAnsi="Arial" w:cs="Arial"/>
          <w:b/>
          <w:bCs/>
          <w:lang w:val="en-GB"/>
        </w:rPr>
      </w:pPr>
      <w:r w:rsidRPr="00C83228">
        <w:rPr>
          <w:rFonts w:ascii="Arial" w:hAnsi="Arial" w:cs="Arial"/>
          <w:b/>
          <w:bCs/>
          <w:lang w:val="en-GB"/>
        </w:rPr>
        <w:t>Conclusion</w:t>
      </w:r>
    </w:p>
    <w:p w14:paraId="15124C64" w14:textId="77777777" w:rsidR="00A70F78" w:rsidRDefault="00A70F78" w:rsidP="00A70F78">
      <w:pPr>
        <w:spacing w:line="360" w:lineRule="auto"/>
        <w:jc w:val="both"/>
        <w:rPr>
          <w:rFonts w:ascii="Arial" w:hAnsi="Arial" w:cs="Arial"/>
          <w:lang w:val="en-GB"/>
        </w:rPr>
      </w:pPr>
      <w:r w:rsidRPr="00C83228">
        <w:rPr>
          <w:rFonts w:ascii="Arial" w:hAnsi="Arial" w:cs="Arial"/>
          <w:lang w:val="en-GB"/>
        </w:rPr>
        <w:t>From this module I have a better understanding about having the skill to sell yourself on your CV. This is the first impression your employer will have of you and according to Corfield (2007) it shows that you are confident and well-organised.  I looked to seek advice and guidance from student services and independent research on what a CV should contain. Innes (2016) suggests that it needs to be short and to the point, covering no more than two A4 sheets. This is highlighted in the comparison of my two CV’s. I have taken Innes’s advice and customised my CV and tailored it to suit the job I would apply for. Also, I have highlighted important information showing experience and qualifications in this field.</w:t>
      </w:r>
      <w:r w:rsidRPr="00553EC7">
        <w:rPr>
          <w:rFonts w:ascii="Arial" w:hAnsi="Arial" w:cs="Arial"/>
          <w:lang w:val="en-GB"/>
        </w:rPr>
        <w:t xml:space="preserve"> </w:t>
      </w:r>
    </w:p>
    <w:p w14:paraId="7A0961E8" w14:textId="77777777" w:rsidR="00A70F78" w:rsidRPr="00C83228" w:rsidRDefault="00A70F78" w:rsidP="00A70F78">
      <w:pPr>
        <w:spacing w:line="360" w:lineRule="auto"/>
        <w:jc w:val="both"/>
        <w:rPr>
          <w:rFonts w:ascii="Arial" w:hAnsi="Arial" w:cs="Arial"/>
          <w:b/>
          <w:bCs/>
          <w:lang w:val="en-GB"/>
        </w:rPr>
      </w:pPr>
      <w:r w:rsidRPr="00C83228">
        <w:rPr>
          <w:rFonts w:ascii="Arial" w:hAnsi="Arial" w:cs="Arial"/>
          <w:b/>
          <w:bCs/>
          <w:lang w:val="en-GB"/>
        </w:rPr>
        <w:t>Action plan</w:t>
      </w:r>
    </w:p>
    <w:p w14:paraId="54FDE95B" w14:textId="54DDAB37" w:rsidR="00A70F78" w:rsidRDefault="00A70F78" w:rsidP="00A70F78">
      <w:pPr>
        <w:spacing w:line="360" w:lineRule="auto"/>
        <w:jc w:val="both"/>
        <w:rPr>
          <w:rFonts w:ascii="Arial" w:hAnsi="Arial" w:cs="Arial"/>
          <w:lang w:val="en-GB"/>
        </w:rPr>
      </w:pPr>
      <w:r w:rsidRPr="00C83228">
        <w:rPr>
          <w:rFonts w:ascii="Arial" w:hAnsi="Arial" w:cs="Arial"/>
          <w:lang w:val="en-GB"/>
        </w:rPr>
        <w:t>Morisano et al (2010) believes setting goals will help improve and motivate you to reach future performance. By using Gibbs reflection cycle and adapting it to my long-term goals I have been able to identify what areas I perform well in and areas I do not do so well in. This has also been highlighted by Moo</w:t>
      </w:r>
      <w:r>
        <w:rPr>
          <w:rFonts w:ascii="Arial" w:hAnsi="Arial" w:cs="Arial"/>
          <w:lang w:val="en-GB"/>
        </w:rPr>
        <w:t>n</w:t>
      </w:r>
      <w:r w:rsidRPr="00C83228">
        <w:rPr>
          <w:rFonts w:ascii="Arial" w:hAnsi="Arial" w:cs="Arial"/>
          <w:lang w:val="en-GB"/>
        </w:rPr>
        <w:t xml:space="preserve"> (2013) who says that reflection is a learning process and from this module I </w:t>
      </w:r>
      <w:r w:rsidRPr="00C83228">
        <w:rPr>
          <w:rFonts w:ascii="Arial" w:hAnsi="Arial" w:cs="Arial"/>
          <w:lang w:val="en-GB"/>
        </w:rPr>
        <w:lastRenderedPageBreak/>
        <w:t>have been able to self-reflect and learnt a lot about myself. By applying it to my PDP this demonstrates I am taking ownership of my future and putting plans in motion to help with future challenges. From this degree, and taking the opportunity to volunteer, this has given me the chance to try something different and realise what it is I w</w:t>
      </w:r>
      <w:r w:rsidR="001A0FC2">
        <w:rPr>
          <w:rFonts w:ascii="Arial" w:hAnsi="Arial" w:cs="Arial"/>
          <w:lang w:val="en-GB"/>
        </w:rPr>
        <w:t>ant to do. This is shown in my P</w:t>
      </w:r>
      <w:r w:rsidRPr="00C83228">
        <w:rPr>
          <w:rFonts w:ascii="Arial" w:hAnsi="Arial" w:cs="Arial"/>
          <w:lang w:val="en-GB"/>
        </w:rPr>
        <w:t>ersonal Statement (PS), which highlights the skills I was able to gain and develop by volunteering at Home Start.  Although this line of work was not for me, you can see in both my CV and PS the transferable skills I gained and can be adapted to other jobs, such as working in a Day Nursery.</w:t>
      </w:r>
      <w:r>
        <w:rPr>
          <w:rFonts w:ascii="Arial" w:hAnsi="Arial" w:cs="Arial"/>
          <w:lang w:val="en-GB"/>
        </w:rPr>
        <w:t xml:space="preserve"> </w:t>
      </w:r>
    </w:p>
    <w:p w14:paraId="2BEE2D70" w14:textId="77777777" w:rsidR="00A70F78" w:rsidRPr="00C83228" w:rsidRDefault="00A70F78" w:rsidP="00A70F78">
      <w:pPr>
        <w:spacing w:line="360" w:lineRule="auto"/>
        <w:jc w:val="both"/>
        <w:rPr>
          <w:rFonts w:ascii="Arial" w:hAnsi="Arial" w:cs="Arial"/>
          <w:b/>
          <w:bCs/>
          <w:lang w:val="en-GB"/>
        </w:rPr>
      </w:pPr>
      <w:r w:rsidRPr="00C83228">
        <w:rPr>
          <w:rFonts w:ascii="Arial" w:hAnsi="Arial" w:cs="Arial"/>
          <w:b/>
          <w:bCs/>
          <w:lang w:val="en-GB"/>
        </w:rPr>
        <w:t>Summary</w:t>
      </w:r>
    </w:p>
    <w:p w14:paraId="6B51F24F" w14:textId="77777777" w:rsidR="00A70F78" w:rsidRDefault="00A70F78" w:rsidP="00A70F78">
      <w:pPr>
        <w:spacing w:line="360" w:lineRule="auto"/>
        <w:jc w:val="both"/>
        <w:rPr>
          <w:rFonts w:ascii="Arial" w:hAnsi="Arial" w:cs="Arial"/>
          <w:lang w:val="en-GB"/>
        </w:rPr>
      </w:pPr>
      <w:r>
        <w:rPr>
          <w:rFonts w:ascii="Arial" w:hAnsi="Arial" w:cs="Arial"/>
          <w:lang w:val="en-GB"/>
        </w:rPr>
        <w:t>I have highlighted many times through my three components and the reflection paper that confidence is an everyday struggle for me and how I would like to move forward. I have spoken about my end goal which is to manage a nursery or perhaps run my own, so in my PDP I have focused on areas of learning I feel would expand my knowledge further, but also equip me with the tools to confidently deliver a high standard of care to all children, parents and staff members. I have only been able to recognise the importance of future planning from this module.</w:t>
      </w:r>
    </w:p>
    <w:p w14:paraId="04F716AA" w14:textId="77777777" w:rsidR="00A70F78" w:rsidRDefault="00A70F78" w:rsidP="00A70F78">
      <w:pPr>
        <w:spacing w:line="360" w:lineRule="auto"/>
        <w:jc w:val="both"/>
        <w:rPr>
          <w:rFonts w:ascii="Arial" w:hAnsi="Arial" w:cs="Arial"/>
          <w:color w:val="000000" w:themeColor="text1"/>
          <w:lang w:val="en-GB"/>
        </w:rPr>
      </w:pPr>
    </w:p>
    <w:p w14:paraId="5F86FB75" w14:textId="77777777" w:rsidR="00A70F78" w:rsidRDefault="00A70F78" w:rsidP="00A70F78">
      <w:pPr>
        <w:spacing w:line="360" w:lineRule="auto"/>
        <w:jc w:val="both"/>
        <w:rPr>
          <w:rFonts w:ascii="Arial" w:hAnsi="Arial" w:cs="Arial"/>
          <w:color w:val="000000" w:themeColor="text1"/>
          <w:lang w:val="en-GB"/>
        </w:rPr>
      </w:pPr>
    </w:p>
    <w:p w14:paraId="3C1D0729" w14:textId="40A87B6C" w:rsidR="00A70F78" w:rsidRDefault="00A70F78">
      <w:pPr>
        <w:rPr>
          <w:lang w:val="en-GB"/>
        </w:rPr>
      </w:pPr>
    </w:p>
    <w:p w14:paraId="1A93BBAC" w14:textId="30937C5E" w:rsidR="00A70F78" w:rsidRDefault="00A70F78">
      <w:pPr>
        <w:rPr>
          <w:lang w:val="en-GB"/>
        </w:rPr>
      </w:pPr>
    </w:p>
    <w:p w14:paraId="2516F58C" w14:textId="7CD6B5B3" w:rsidR="00A70F78" w:rsidRDefault="00A70F78">
      <w:pPr>
        <w:rPr>
          <w:lang w:val="en-GB"/>
        </w:rPr>
      </w:pPr>
    </w:p>
    <w:p w14:paraId="54059CEC" w14:textId="7661DE2D" w:rsidR="00A70F78" w:rsidRDefault="00A70F78">
      <w:pPr>
        <w:rPr>
          <w:lang w:val="en-GB"/>
        </w:rPr>
      </w:pPr>
    </w:p>
    <w:p w14:paraId="23955963" w14:textId="55D4E891" w:rsidR="00A70F78" w:rsidRDefault="00A70F78">
      <w:pPr>
        <w:rPr>
          <w:lang w:val="en-GB"/>
        </w:rPr>
      </w:pPr>
    </w:p>
    <w:p w14:paraId="63EADF6F" w14:textId="448AA095" w:rsidR="00A70F78" w:rsidRDefault="00A70F78">
      <w:pPr>
        <w:rPr>
          <w:lang w:val="en-GB"/>
        </w:rPr>
      </w:pPr>
    </w:p>
    <w:p w14:paraId="153F4641" w14:textId="3776E216" w:rsidR="00A70F78" w:rsidRDefault="00A70F78">
      <w:pPr>
        <w:rPr>
          <w:lang w:val="en-GB"/>
        </w:rPr>
      </w:pPr>
    </w:p>
    <w:p w14:paraId="66CC41DA" w14:textId="45073C8F" w:rsidR="00A70F78" w:rsidRDefault="00A70F78">
      <w:pPr>
        <w:rPr>
          <w:lang w:val="en-GB"/>
        </w:rPr>
      </w:pPr>
    </w:p>
    <w:p w14:paraId="41AB1729" w14:textId="5BA4583C" w:rsidR="00A70F78" w:rsidRDefault="00A70F78">
      <w:pPr>
        <w:rPr>
          <w:lang w:val="en-GB"/>
        </w:rPr>
      </w:pPr>
    </w:p>
    <w:p w14:paraId="4AD9D58E" w14:textId="21E287AC" w:rsidR="00A70F78" w:rsidRDefault="00A70F78">
      <w:pPr>
        <w:rPr>
          <w:lang w:val="en-GB"/>
        </w:rPr>
      </w:pPr>
    </w:p>
    <w:p w14:paraId="0A7B9838" w14:textId="428B61CD" w:rsidR="00A70F78" w:rsidRDefault="00A70F78">
      <w:pPr>
        <w:rPr>
          <w:lang w:val="en-GB"/>
        </w:rPr>
      </w:pPr>
    </w:p>
    <w:p w14:paraId="7833DDEB" w14:textId="78D58883" w:rsidR="00A70F78" w:rsidRDefault="00A70F78">
      <w:pPr>
        <w:rPr>
          <w:lang w:val="en-GB"/>
        </w:rPr>
      </w:pPr>
    </w:p>
    <w:p w14:paraId="32E30B71" w14:textId="4B3ABFA6" w:rsidR="00A70F78" w:rsidRDefault="00A70F78">
      <w:pPr>
        <w:rPr>
          <w:lang w:val="en-GB"/>
        </w:rPr>
      </w:pPr>
    </w:p>
    <w:p w14:paraId="1B24438A" w14:textId="77777777" w:rsidR="00A70F78" w:rsidRPr="001A0FC2" w:rsidRDefault="00A70F78" w:rsidP="00A70F78">
      <w:pPr>
        <w:spacing w:line="360" w:lineRule="auto"/>
        <w:jc w:val="both"/>
        <w:rPr>
          <w:rFonts w:ascii="Arial" w:hAnsi="Arial" w:cs="Arial"/>
          <w:b/>
          <w:sz w:val="24"/>
          <w:szCs w:val="24"/>
          <w:lang w:val="en-GB"/>
        </w:rPr>
      </w:pPr>
      <w:bookmarkStart w:id="0" w:name="_Hlk22813496"/>
      <w:r w:rsidRPr="001A0FC2">
        <w:rPr>
          <w:rFonts w:ascii="Arial" w:hAnsi="Arial" w:cs="Arial"/>
          <w:b/>
          <w:sz w:val="24"/>
          <w:szCs w:val="24"/>
          <w:lang w:val="en-GB"/>
        </w:rPr>
        <w:lastRenderedPageBreak/>
        <w:t>Personal statement</w:t>
      </w:r>
    </w:p>
    <w:p w14:paraId="623414EB" w14:textId="7CF653EB" w:rsidR="001359D9" w:rsidRDefault="001359D9" w:rsidP="00A70F78">
      <w:pPr>
        <w:spacing w:line="360" w:lineRule="auto"/>
        <w:jc w:val="both"/>
        <w:rPr>
          <w:rFonts w:ascii="Arial" w:hAnsi="Arial" w:cs="Arial"/>
          <w:sz w:val="24"/>
          <w:szCs w:val="24"/>
          <w:lang w:val="en-GB"/>
        </w:rPr>
      </w:pPr>
      <w:r w:rsidRPr="001359D9">
        <w:rPr>
          <w:rFonts w:ascii="Arial" w:hAnsi="Arial" w:cs="Arial"/>
          <w:noProof/>
          <w:color w:val="FF0000"/>
          <w:sz w:val="24"/>
          <w:szCs w:val="24"/>
          <w:lang w:val="en-GB" w:eastAsia="en-GB"/>
        </w:rPr>
        <mc:AlternateContent>
          <mc:Choice Requires="wps">
            <w:drawing>
              <wp:anchor distT="45720" distB="45720" distL="114300" distR="114300" simplePos="0" relativeHeight="251669504" behindDoc="0" locked="0" layoutInCell="1" allowOverlap="1" wp14:anchorId="48D6FA81" wp14:editId="0FBFCBEF">
                <wp:simplePos x="0" y="0"/>
                <wp:positionH relativeFrom="margin">
                  <wp:align>right</wp:align>
                </wp:positionH>
                <wp:positionV relativeFrom="paragraph">
                  <wp:posOffset>1026795</wp:posOffset>
                </wp:positionV>
                <wp:extent cx="2360930" cy="977900"/>
                <wp:effectExtent l="0" t="0" r="2286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77900"/>
                        </a:xfrm>
                        <a:prstGeom prst="rect">
                          <a:avLst/>
                        </a:prstGeom>
                        <a:solidFill>
                          <a:srgbClr val="FFFFFF"/>
                        </a:solidFill>
                        <a:ln w="9525">
                          <a:solidFill>
                            <a:srgbClr val="000000"/>
                          </a:solidFill>
                          <a:miter lim="800000"/>
                          <a:headEnd/>
                          <a:tailEnd/>
                        </a:ln>
                      </wps:spPr>
                      <wps:txbx>
                        <w:txbxContent>
                          <w:p w14:paraId="6C02C2B7" w14:textId="668D3ABA" w:rsidR="001359D9" w:rsidRPr="001359D9" w:rsidRDefault="001359D9" w:rsidP="001359D9">
                            <w:pPr>
                              <w:spacing w:line="240" w:lineRule="auto"/>
                              <w:jc w:val="both"/>
                              <w:rPr>
                                <w:rFonts w:ascii="Arial" w:hAnsi="Arial" w:cs="Arial"/>
                                <w:color w:val="FF0000"/>
                                <w:sz w:val="24"/>
                                <w:szCs w:val="24"/>
                                <w:lang w:val="en-GB"/>
                              </w:rPr>
                            </w:pPr>
                            <w:r w:rsidRPr="001359D9">
                              <w:rPr>
                                <w:rFonts w:ascii="Arial" w:hAnsi="Arial" w:cs="Arial"/>
                                <w:color w:val="FF0000"/>
                                <w:lang w:val="en-GB"/>
                              </w:rPr>
                              <w:t>This degree allowed me to gain experience in services I would not normally have pursued; it made me think about what my long-term goal was going to be</w:t>
                            </w:r>
                            <w:r w:rsidRPr="001359D9">
                              <w:rPr>
                                <w:rFonts w:ascii="Arial" w:hAnsi="Arial" w:cs="Arial"/>
                                <w:color w:val="FF0000"/>
                                <w:sz w:val="24"/>
                                <w:szCs w:val="24"/>
                                <w:lang w:val="en-GB"/>
                              </w:rPr>
                              <w:t xml:space="preserve">. </w:t>
                            </w:r>
                          </w:p>
                          <w:p w14:paraId="7CF44B43" w14:textId="2782229D" w:rsidR="001359D9" w:rsidRDefault="001359D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8D6FA81" id="_x0000_t202" coordsize="21600,21600" o:spt="202" path="m,l,21600r21600,l21600,xe">
                <v:stroke joinstyle="miter"/>
                <v:path gradientshapeok="t" o:connecttype="rect"/>
              </v:shapetype>
              <v:shape id="Text Box 2" o:spid="_x0000_s1026" type="#_x0000_t202" style="position:absolute;left:0;text-align:left;margin-left:134.7pt;margin-top:80.85pt;width:185.9pt;height:77pt;z-index:25166950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3kcJAIAAEYEAAAOAAAAZHJzL2Uyb0RvYy54bWysU9uO2yAQfa/Uf0C8N3a8yWZjxVlts01V&#10;aXuRdvsBGOMYFRgKJHb69R1wNo227UtVHhDDDIeZc2ZWt4NW5CCcl2AqOp3klAjDoZFmV9GvT9s3&#10;N5T4wEzDFBhR0aPw9Hb9+tWqt6UooAPVCEcQxPiytxXtQrBllnneCc38BKww6GzBaRbQdLuscaxH&#10;dK2yIs+vsx5cYx1w4T3e3o9Ouk74bSt4+Ny2XgSiKoq5hbS7tNdxz9YrVu4cs53kpzTYP2ShmTT4&#10;6RnqngVG9k7+BqUld+ChDRMOOoO2lVykGrCaaf6imseOWZFqQXK8PdPk/x8s/3T44ohsKlpMF5QY&#10;plGkJzEE8hYGUkR+eutLDHu0GBgGvEadU63ePgD/5omBTcfMTtw5B30nWIP5TePL7OLpiOMjSN1/&#10;hAa/YfsACWhonY7kIR0E0VGn41mbmArHy+LqOl9eoYujb7lYLPMkXsbK59fW+fBegCbxUFGH2id0&#10;dnjwIWbDyueQ+JkHJZutVCoZbldvlCMHhn2yTSsV8CJMGdLj7/NiPhLwV4g8rT9BaBmw4ZXUFb05&#10;B7Ey0vbONKkdA5NqPGPKypx4jNSNJIahHk661NAckVEHY2PjIOKhA/eDkh6buqL++545QYn6YFCV&#10;5XQ2i1OQjNl8UaDhLj31pYcZjlAVDZSMx01IkxMJM3CH6rUyERtlHjM55YrNmvg+DVachks7Rf0a&#10;//VPAAAA//8DAFBLAwQUAAYACAAAACEAmot4uN0AAAAIAQAADwAAAGRycy9kb3ducmV2LnhtbEyP&#10;QU/DMAyF70j8h8hI3Fha0FZUmk5o0i67UaaxY9aYJlvjVE22df8ec4Kb7ff0/L1qOfleXHCMLpCC&#10;fJaBQGqDcdQp2H6un15BxKTJ6D4QKrhhhGV9f1fp0oQrfeClSZ3gEIqlVmBTGkopY2vR6zgLAxJr&#10;32H0OvE6dtKM+srhvpfPWbaQXjviD1YPuLLYnpqzVxBP+Xr+FY5bu9/cbHPcu53brJR6fJje30Ak&#10;nNKfGX7xGR1qZjqEM5koegVcJPF1kRcgWH4pcm5y4CGfFyDrSv4vUP8AAAD//wMAUEsBAi0AFAAG&#10;AAgAAAAhALaDOJL+AAAA4QEAABMAAAAAAAAAAAAAAAAAAAAAAFtDb250ZW50X1R5cGVzXS54bWxQ&#10;SwECLQAUAAYACAAAACEAOP0h/9YAAACUAQAACwAAAAAAAAAAAAAAAAAvAQAAX3JlbHMvLnJlbHNQ&#10;SwECLQAUAAYACAAAACEAoyd5HCQCAABGBAAADgAAAAAAAAAAAAAAAAAuAgAAZHJzL2Uyb0RvYy54&#10;bWxQSwECLQAUAAYACAAAACEAmot4uN0AAAAIAQAADwAAAAAAAAAAAAAAAAB+BAAAZHJzL2Rvd25y&#10;ZXYueG1sUEsFBgAAAAAEAAQA8wAAAIgFAAAAAA==&#10;">
                <v:textbox>
                  <w:txbxContent>
                    <w:p w14:paraId="6C02C2B7" w14:textId="668D3ABA" w:rsidR="001359D9" w:rsidRPr="001359D9" w:rsidRDefault="001359D9" w:rsidP="001359D9">
                      <w:pPr>
                        <w:spacing w:line="240" w:lineRule="auto"/>
                        <w:jc w:val="both"/>
                        <w:rPr>
                          <w:rFonts w:ascii="Arial" w:hAnsi="Arial" w:cs="Arial"/>
                          <w:color w:val="FF0000"/>
                          <w:sz w:val="24"/>
                          <w:szCs w:val="24"/>
                          <w:lang w:val="en-GB"/>
                        </w:rPr>
                      </w:pPr>
                      <w:r w:rsidRPr="001359D9">
                        <w:rPr>
                          <w:rFonts w:ascii="Arial" w:hAnsi="Arial" w:cs="Arial"/>
                          <w:color w:val="FF0000"/>
                          <w:lang w:val="en-GB"/>
                        </w:rPr>
                        <w:t xml:space="preserve">This degree </w:t>
                      </w:r>
                      <w:r w:rsidRPr="001359D9">
                        <w:rPr>
                          <w:rFonts w:ascii="Arial" w:hAnsi="Arial" w:cs="Arial"/>
                          <w:color w:val="FF0000"/>
                          <w:lang w:val="en-GB"/>
                        </w:rPr>
                        <w:t xml:space="preserve">allowed </w:t>
                      </w:r>
                      <w:r w:rsidRPr="001359D9">
                        <w:rPr>
                          <w:rFonts w:ascii="Arial" w:hAnsi="Arial" w:cs="Arial"/>
                          <w:color w:val="FF0000"/>
                          <w:lang w:val="en-GB"/>
                        </w:rPr>
                        <w:t xml:space="preserve">me </w:t>
                      </w:r>
                      <w:r w:rsidRPr="001359D9">
                        <w:rPr>
                          <w:rFonts w:ascii="Arial" w:hAnsi="Arial" w:cs="Arial"/>
                          <w:color w:val="FF0000"/>
                          <w:lang w:val="en-GB"/>
                        </w:rPr>
                        <w:t xml:space="preserve">to </w:t>
                      </w:r>
                      <w:r w:rsidRPr="001359D9">
                        <w:rPr>
                          <w:rFonts w:ascii="Arial" w:hAnsi="Arial" w:cs="Arial"/>
                          <w:color w:val="FF0000"/>
                          <w:lang w:val="en-GB"/>
                        </w:rPr>
                        <w:t>gain experience in services I would not normally have pursued</w:t>
                      </w:r>
                      <w:r w:rsidRPr="001359D9">
                        <w:rPr>
                          <w:rFonts w:ascii="Arial" w:hAnsi="Arial" w:cs="Arial"/>
                          <w:color w:val="FF0000"/>
                          <w:lang w:val="en-GB"/>
                        </w:rPr>
                        <w:t>;</w:t>
                      </w:r>
                      <w:r w:rsidRPr="001359D9">
                        <w:rPr>
                          <w:rFonts w:ascii="Arial" w:hAnsi="Arial" w:cs="Arial"/>
                          <w:color w:val="FF0000"/>
                          <w:lang w:val="en-GB"/>
                        </w:rPr>
                        <w:t xml:space="preserve"> it made me think about what my long-term goal was going to be</w:t>
                      </w:r>
                      <w:r w:rsidRPr="001359D9">
                        <w:rPr>
                          <w:rFonts w:ascii="Arial" w:hAnsi="Arial" w:cs="Arial"/>
                          <w:color w:val="FF0000"/>
                          <w:sz w:val="24"/>
                          <w:szCs w:val="24"/>
                          <w:lang w:val="en-GB"/>
                        </w:rPr>
                        <w:t xml:space="preserve">. </w:t>
                      </w:r>
                    </w:p>
                    <w:p w14:paraId="7CF44B43" w14:textId="2782229D" w:rsidR="001359D9" w:rsidRDefault="001359D9"/>
                  </w:txbxContent>
                </v:textbox>
                <w10:wrap type="square" anchorx="margin"/>
              </v:shape>
            </w:pict>
          </mc:Fallback>
        </mc:AlternateContent>
      </w:r>
      <w:r w:rsidR="00A70F78" w:rsidRPr="00B4730B">
        <w:rPr>
          <w:rFonts w:ascii="Arial" w:hAnsi="Arial" w:cs="Arial"/>
          <w:sz w:val="24"/>
          <w:szCs w:val="24"/>
          <w:lang w:val="en-GB"/>
        </w:rPr>
        <w:t xml:space="preserve">Just over two years ago when I applied for this degree, there was not a clear end goal on what field I wanted to undertake. I was determined to work with children in some area as that was my passion. As the course progressed, I realised that this degree opened opportunities to go and work with children that involved many areas such as nursery assistant, teaching assistant or a teacher. </w:t>
      </w:r>
      <w:r w:rsidR="00A70F78">
        <w:rPr>
          <w:rFonts w:ascii="Arial" w:hAnsi="Arial" w:cs="Arial"/>
          <w:sz w:val="24"/>
          <w:szCs w:val="24"/>
          <w:lang w:val="en-GB"/>
        </w:rPr>
        <w:t>It also offered the opportunity to</w:t>
      </w:r>
      <w:r w:rsidR="00A70F78" w:rsidRPr="00B4730B">
        <w:rPr>
          <w:rFonts w:ascii="Arial" w:hAnsi="Arial" w:cs="Arial"/>
          <w:sz w:val="24"/>
          <w:szCs w:val="24"/>
          <w:lang w:val="en-GB"/>
        </w:rPr>
        <w:t xml:space="preserve"> be involved with the services that help children such as social working and community support officer. </w:t>
      </w:r>
      <w:r>
        <w:rPr>
          <w:rFonts w:ascii="Arial" w:hAnsi="Arial" w:cs="Arial"/>
          <w:sz w:val="24"/>
          <w:szCs w:val="24"/>
          <w:lang w:val="en-GB"/>
        </w:rPr>
        <w:t xml:space="preserve"> </w:t>
      </w:r>
    </w:p>
    <w:p w14:paraId="1A6AAB41" w14:textId="4CA1359E" w:rsidR="001359D9" w:rsidRDefault="001359D9" w:rsidP="00A70F78">
      <w:pPr>
        <w:spacing w:line="360" w:lineRule="auto"/>
        <w:jc w:val="both"/>
        <w:rPr>
          <w:rFonts w:ascii="Arial" w:hAnsi="Arial" w:cs="Arial"/>
          <w:sz w:val="24"/>
          <w:szCs w:val="24"/>
          <w:lang w:val="en-GB"/>
        </w:rPr>
      </w:pPr>
    </w:p>
    <w:p w14:paraId="593FC5B8" w14:textId="4725590A" w:rsidR="00A70F78" w:rsidRDefault="001359D9" w:rsidP="00A70F78">
      <w:pPr>
        <w:spacing w:line="360" w:lineRule="auto"/>
        <w:jc w:val="both"/>
        <w:rPr>
          <w:rFonts w:ascii="Arial" w:hAnsi="Arial" w:cs="Arial"/>
          <w:sz w:val="24"/>
          <w:szCs w:val="24"/>
          <w:lang w:val="en-GB"/>
        </w:rPr>
      </w:pPr>
      <w:r w:rsidRPr="001359D9">
        <w:rPr>
          <w:rFonts w:ascii="Arial" w:hAnsi="Arial" w:cs="Arial"/>
          <w:noProof/>
          <w:sz w:val="24"/>
          <w:szCs w:val="24"/>
          <w:lang w:val="en-GB" w:eastAsia="en-GB"/>
        </w:rPr>
        <mc:AlternateContent>
          <mc:Choice Requires="wps">
            <w:drawing>
              <wp:anchor distT="45720" distB="45720" distL="114300" distR="114300" simplePos="0" relativeHeight="251674624" behindDoc="0" locked="0" layoutInCell="1" allowOverlap="1" wp14:anchorId="58FFAB93" wp14:editId="68B062CE">
                <wp:simplePos x="0" y="0"/>
                <wp:positionH relativeFrom="column">
                  <wp:posOffset>-55908</wp:posOffset>
                </wp:positionH>
                <wp:positionV relativeFrom="paragraph">
                  <wp:posOffset>1685787</wp:posOffset>
                </wp:positionV>
                <wp:extent cx="2297430" cy="810895"/>
                <wp:effectExtent l="0" t="0" r="26670" b="2730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7430" cy="810895"/>
                        </a:xfrm>
                        <a:prstGeom prst="rect">
                          <a:avLst/>
                        </a:prstGeom>
                        <a:solidFill>
                          <a:srgbClr val="FFFFFF"/>
                        </a:solidFill>
                        <a:ln w="9525">
                          <a:solidFill>
                            <a:srgbClr val="000000"/>
                          </a:solidFill>
                          <a:miter lim="800000"/>
                          <a:headEnd/>
                          <a:tailEnd/>
                        </a:ln>
                      </wps:spPr>
                      <wps:txbx>
                        <w:txbxContent>
                          <w:p w14:paraId="431430E4" w14:textId="55B51A72" w:rsidR="001359D9" w:rsidRPr="00396E66" w:rsidRDefault="001359D9">
                            <w:r w:rsidRPr="00396E66">
                              <w:rPr>
                                <w:rFonts w:ascii="Arial" w:hAnsi="Arial" w:cs="Arial"/>
                                <w:color w:val="FF0000"/>
                                <w:lang w:val="en-GB"/>
                              </w:rPr>
                              <w:t>This section highlights five different competencies that have been a key factor of employability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FFAB93" id="_x0000_s1027" type="#_x0000_t202" style="position:absolute;left:0;text-align:left;margin-left:-4.4pt;margin-top:132.75pt;width:180.9pt;height:63.8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XpLJAIAAEw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EN9m5OiWEa&#10;e/QghkDewkCKSE9vfYle9xb9woDX6JpK9fYO+DdPDGw6ZnbixjnoO8EaTG8aX2YXT0ccH0Hq/iM0&#10;GIbtAySgoXU6codsEETHNh3PrYmpcLwsiuXV7DWaONoW03yxnKcQrHx6bZ0P7wVoEoWKOmx9QmeH&#10;Ox9iNqx8conBPCjZbKVSSXG7eqMcOTAck236Tug/uSlD+oou58V8JOCvEHn6/gShZcB5V1JjFWcn&#10;Vkba3pkmTWNgUo0ypqzMicdI3UhiGOph7FgMEDmuoTkisQ7G8cZ1RKED94OSHke7ov77njlBifpg&#10;sDnL6WwWdyEps/lVgYq7tNSXFmY4QlU0UDKKm5D2J/Jm4Aab2MrE73Mmp5RxZBPtp/WKO3GpJ6/n&#10;n8D6EQAA//8DAFBLAwQUAAYACAAAACEA01VGAuEAAAAKAQAADwAAAGRycy9kb3ducmV2LnhtbEyP&#10;wU7DMBBE70j8g7VIXFDrkJA0DXEqhASCG5QKrm7sJhH2OthuGv6e5QS3Wc1o9k29ma1hk/ZhcCjg&#10;epkA09g6NWAnYPf2sCiBhShRSeNQC/jWATbN+VktK+VO+KqnbewYlWCopIA+xrHiPLS9tjIs3aiR&#10;vIPzVkY6fceVlycqt4anSVJwKwekD70c9X2v28/t0Qoob56mj/Ccvby3xcGs49VqevzyQlxezHe3&#10;wKKe418YfvEJHRpi2rsjqsCMgEVJ5FFAWuQ5MApkeUbj9iTWWQq8qfn/Cc0PAAAA//8DAFBLAQIt&#10;ABQABgAIAAAAIQC2gziS/gAAAOEBAAATAAAAAAAAAAAAAAAAAAAAAABbQ29udGVudF9UeXBlc10u&#10;eG1sUEsBAi0AFAAGAAgAAAAhADj9If/WAAAAlAEAAAsAAAAAAAAAAAAAAAAALwEAAF9yZWxzLy5y&#10;ZWxzUEsBAi0AFAAGAAgAAAAhAI6lekskAgAATAQAAA4AAAAAAAAAAAAAAAAALgIAAGRycy9lMm9E&#10;b2MueG1sUEsBAi0AFAAGAAgAAAAhANNVRgLhAAAACgEAAA8AAAAAAAAAAAAAAAAAfgQAAGRycy9k&#10;b3ducmV2LnhtbFBLBQYAAAAABAAEAPMAAACMBQAAAAA=&#10;">
                <v:textbox>
                  <w:txbxContent>
                    <w:p w14:paraId="431430E4" w14:textId="55B51A72" w:rsidR="001359D9" w:rsidRPr="00396E66" w:rsidRDefault="001359D9">
                      <w:r w:rsidRPr="00396E66">
                        <w:rPr>
                          <w:rFonts w:ascii="Arial" w:hAnsi="Arial" w:cs="Arial"/>
                          <w:color w:val="FF0000"/>
                          <w:lang w:val="en-GB"/>
                        </w:rPr>
                        <w:t>This section highlights five different competencies that have been a key factor of employability skills.</w:t>
                      </w:r>
                    </w:p>
                  </w:txbxContent>
                </v:textbox>
                <w10:wrap type="square"/>
              </v:shape>
            </w:pict>
          </mc:Fallback>
        </mc:AlternateContent>
      </w:r>
      <w:r w:rsidRPr="001359D9">
        <w:rPr>
          <w:rFonts w:ascii="Arial" w:hAnsi="Arial" w:cs="Arial"/>
          <w:noProof/>
          <w:sz w:val="24"/>
          <w:szCs w:val="24"/>
          <w:lang w:val="en-GB" w:eastAsia="en-GB"/>
        </w:rPr>
        <mc:AlternateContent>
          <mc:Choice Requires="wps">
            <w:drawing>
              <wp:anchor distT="45720" distB="45720" distL="114300" distR="114300" simplePos="0" relativeHeight="251672576" behindDoc="0" locked="0" layoutInCell="1" allowOverlap="1" wp14:anchorId="2BF7C248" wp14:editId="1011C36C">
                <wp:simplePos x="0" y="0"/>
                <wp:positionH relativeFrom="column">
                  <wp:posOffset>3556221</wp:posOffset>
                </wp:positionH>
                <wp:positionV relativeFrom="paragraph">
                  <wp:posOffset>246490</wp:posOffset>
                </wp:positionV>
                <wp:extent cx="2360930" cy="1404620"/>
                <wp:effectExtent l="0" t="0" r="22860" b="1143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D752CD6" w14:textId="331564F9" w:rsidR="001359D9" w:rsidRDefault="001359D9">
                            <w:r w:rsidRPr="001359D9">
                              <w:rPr>
                                <w:rFonts w:ascii="Arial" w:hAnsi="Arial" w:cs="Arial"/>
                                <w:color w:val="FF0000"/>
                                <w:lang w:val="en-GB"/>
                              </w:rPr>
                              <w:t xml:space="preserve">This is an area that has been highlighted throughout the module </w:t>
                            </w:r>
                            <w:r>
                              <w:rPr>
                                <w:rFonts w:ascii="Arial" w:hAnsi="Arial" w:cs="Arial"/>
                                <w:color w:val="FF0000"/>
                                <w:lang w:val="en-GB"/>
                              </w:rPr>
                              <w:t xml:space="preserve">for </w:t>
                            </w:r>
                            <w:r w:rsidRPr="001359D9">
                              <w:rPr>
                                <w:rFonts w:ascii="Arial" w:hAnsi="Arial" w:cs="Arial"/>
                                <w:color w:val="FF0000"/>
                                <w:lang w:val="en-GB"/>
                              </w:rPr>
                              <w:t>its value when applying for jobs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BF7C248" id="_x0000_s1028" type="#_x0000_t202" style="position:absolute;left:0;text-align:left;margin-left:280pt;margin-top:19.4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5bNJgIAAE0EAAAOAAAAZHJzL2Uyb0RvYy54bWysVNtu2zAMfR+wfxD0vthxLmuMOEWXLsOA&#10;7gK0+wBalmNhuk1SYndfX0pOs6DbXob5QRBF6og8h/T6elCSHLnzwuiKTic5JVwz0wi9r+i3h92b&#10;K0p8AN2ANJpX9JF7er15/Wrd25IXpjOy4Y4giPZlbyvahWDLLPOs4wr8xFiu0dkapyCg6fZZ46BH&#10;dCWzIs+XWW9cY51h3Hs8vR2ddJPw25az8KVtPQ9EVhRzC2l1aa3jmm3WUO4d2E6wUxrwD1koEBof&#10;PUPdQgBycOI3KCWYM960YcKMykzbCsZTDVjNNH9RzX0HlqdakBxvzzT5/wfLPh+/OiIa1G5GiQaF&#10;Gj3wIZB3ZiBFpKe3vsSoe4txYcBjDE2lentn2HdPtNl2oPf8xjnTdxwaTG8ab2YXV0ccH0Hq/pNp&#10;8Bk4BJOAhtapyB2yQRAdZXo8SxNTYXhYzJb5aoYuhr7pPJ8viyReBuXzdet8+MCNInFTUYfaJ3g4&#10;3vkQ04HyOSS+5o0UzU5ImQy3r7fSkSNgn+zSlyp4ESY16Su6WhSLkYG/QuTp+xOEEgEbXgpV0atz&#10;EJSRt/e6Se0YQMhxjylLfSIycjeyGIZ6SJKd9alN84jMOjP2N84jbjrjflLSY29X1P84gOOUyI8a&#10;1VlN5/M4DMmYL94ilcRdeupLD2iGUBUNlIzbbUgDlHizN6jiTiR+o9xjJqeUsWcT7af5ikNxaaeo&#10;X3+BzRMAAAD//wMAUEsDBBQABgAIAAAAIQBHsiNT3QAAAAoBAAAPAAAAZHJzL2Rvd25yZXYueG1s&#10;TI/NTsMwEITvSLyDtUjcqNMUohKyqaoIrpXaInHdxiYJ+CfEThrenu2J3nY0o9n5is1sjZj0EDrv&#10;EJaLBIR2tVedaxDej28PaxAhklNkvNMIvzrApry9KShX/uz2ejrERnCJCzkhtDH2uZShbrWlsPC9&#10;dux9+sFSZDk0Ug105nJrZJokmbTUOf7QUq+rVtffh9EijMdqO+2r9Otj2qnHXfZKlswP4v3dvH0B&#10;EfUc/8Nwmc/ToeRNJz86FYRBeMoSZokIqzUjcOB5teTjhJBeHFkW8hqh/AMAAP//AwBQSwECLQAU&#10;AAYACAAAACEAtoM4kv4AAADhAQAAEwAAAAAAAAAAAAAAAAAAAAAAW0NvbnRlbnRfVHlwZXNdLnht&#10;bFBLAQItABQABgAIAAAAIQA4/SH/1gAAAJQBAAALAAAAAAAAAAAAAAAAAC8BAABfcmVscy8ucmVs&#10;c1BLAQItABQABgAIAAAAIQAnB5bNJgIAAE0EAAAOAAAAAAAAAAAAAAAAAC4CAABkcnMvZTJvRG9j&#10;LnhtbFBLAQItABQABgAIAAAAIQBHsiNT3QAAAAoBAAAPAAAAAAAAAAAAAAAAAIAEAABkcnMvZG93&#10;bnJldi54bWxQSwUGAAAAAAQABADzAAAAigUAAAAA&#10;">
                <v:textbox style="mso-fit-shape-to-text:t">
                  <w:txbxContent>
                    <w:p w14:paraId="7D752CD6" w14:textId="331564F9" w:rsidR="001359D9" w:rsidRDefault="001359D9">
                      <w:r w:rsidRPr="001359D9">
                        <w:rPr>
                          <w:rFonts w:ascii="Arial" w:hAnsi="Arial" w:cs="Arial"/>
                          <w:color w:val="FF0000"/>
                          <w:lang w:val="en-GB"/>
                        </w:rPr>
                        <w:t xml:space="preserve">This is an area that has been highlighted throughout the module </w:t>
                      </w:r>
                      <w:r>
                        <w:rPr>
                          <w:rFonts w:ascii="Arial" w:hAnsi="Arial" w:cs="Arial"/>
                          <w:color w:val="FF0000"/>
                          <w:lang w:val="en-GB"/>
                        </w:rPr>
                        <w:t xml:space="preserve">for </w:t>
                      </w:r>
                      <w:r w:rsidRPr="001359D9">
                        <w:rPr>
                          <w:rFonts w:ascii="Arial" w:hAnsi="Arial" w:cs="Arial"/>
                          <w:color w:val="FF0000"/>
                          <w:lang w:val="en-GB"/>
                        </w:rPr>
                        <w:t>its value when applying for jobs</w:t>
                      </w:r>
                    </w:p>
                  </w:txbxContent>
                </v:textbox>
                <w10:wrap type="square"/>
              </v:shape>
            </w:pict>
          </mc:Fallback>
        </mc:AlternateContent>
      </w:r>
      <w:r w:rsidR="00A70F78" w:rsidRPr="00B4730B">
        <w:rPr>
          <w:rFonts w:ascii="Arial" w:hAnsi="Arial" w:cs="Arial"/>
          <w:sz w:val="24"/>
          <w:szCs w:val="24"/>
          <w:lang w:val="en-GB"/>
        </w:rPr>
        <w:t>As the degree required practical experience working hands on with the children. I took this opportunity to voluntee</w:t>
      </w:r>
      <w:r>
        <w:rPr>
          <w:rFonts w:ascii="Arial" w:hAnsi="Arial" w:cs="Arial"/>
          <w:sz w:val="24"/>
          <w:szCs w:val="24"/>
          <w:lang w:val="en-GB"/>
        </w:rPr>
        <w:t>r in a local organisation Home S</w:t>
      </w:r>
      <w:r w:rsidR="00A70F78" w:rsidRPr="00B4730B">
        <w:rPr>
          <w:rFonts w:ascii="Arial" w:hAnsi="Arial" w:cs="Arial"/>
          <w:sz w:val="24"/>
          <w:szCs w:val="24"/>
          <w:lang w:val="en-GB"/>
        </w:rPr>
        <w:t>tart</w:t>
      </w:r>
      <w:r>
        <w:rPr>
          <w:rFonts w:ascii="Arial" w:hAnsi="Arial" w:cs="Arial"/>
          <w:sz w:val="24"/>
          <w:szCs w:val="24"/>
          <w:lang w:val="en-GB"/>
        </w:rPr>
        <w:t>.</w:t>
      </w:r>
      <w:r w:rsidR="00A70F78">
        <w:rPr>
          <w:rFonts w:ascii="Arial" w:hAnsi="Arial" w:cs="Arial"/>
          <w:color w:val="FF0000"/>
          <w:sz w:val="24"/>
          <w:szCs w:val="24"/>
          <w:lang w:val="en-GB"/>
        </w:rPr>
        <w:t xml:space="preserve"> </w:t>
      </w:r>
      <w:r w:rsidRPr="001359D9">
        <w:rPr>
          <w:rFonts w:ascii="Arial" w:hAnsi="Arial" w:cs="Arial"/>
          <w:sz w:val="24"/>
          <w:szCs w:val="24"/>
          <w:lang w:val="en-GB"/>
        </w:rPr>
        <w:t>T</w:t>
      </w:r>
      <w:r w:rsidR="00A70F78" w:rsidRPr="001359D9">
        <w:rPr>
          <w:rFonts w:ascii="Arial" w:hAnsi="Arial" w:cs="Arial"/>
          <w:sz w:val="24"/>
          <w:szCs w:val="24"/>
          <w:lang w:val="en-GB"/>
        </w:rPr>
        <w:t xml:space="preserve">his </w:t>
      </w:r>
      <w:r w:rsidR="00A70F78" w:rsidRPr="00B4730B">
        <w:rPr>
          <w:rFonts w:ascii="Arial" w:hAnsi="Arial" w:cs="Arial"/>
          <w:sz w:val="24"/>
          <w:szCs w:val="24"/>
          <w:lang w:val="en-GB"/>
        </w:rPr>
        <w:t xml:space="preserve">is a service that supports vulnerable families that need support in many areas. </w:t>
      </w:r>
      <w:r>
        <w:rPr>
          <w:rFonts w:ascii="Arial" w:hAnsi="Arial" w:cs="Arial"/>
          <w:sz w:val="24"/>
          <w:szCs w:val="24"/>
          <w:lang w:val="en-GB"/>
        </w:rPr>
        <w:t xml:space="preserve">It </w:t>
      </w:r>
      <w:r w:rsidR="00A70F78" w:rsidRPr="00B4730B">
        <w:rPr>
          <w:rFonts w:ascii="Arial" w:hAnsi="Arial" w:cs="Arial"/>
          <w:sz w:val="24"/>
          <w:szCs w:val="24"/>
          <w:lang w:val="en-GB"/>
        </w:rPr>
        <w:t xml:space="preserve">allows their volunteers </w:t>
      </w:r>
      <w:r>
        <w:rPr>
          <w:rFonts w:ascii="Arial" w:hAnsi="Arial" w:cs="Arial"/>
          <w:sz w:val="24"/>
          <w:szCs w:val="24"/>
          <w:lang w:val="en-GB"/>
        </w:rPr>
        <w:t>into the families’</w:t>
      </w:r>
      <w:r w:rsidR="00A70F78" w:rsidRPr="00B4730B">
        <w:rPr>
          <w:rFonts w:ascii="Arial" w:hAnsi="Arial" w:cs="Arial"/>
          <w:sz w:val="24"/>
          <w:szCs w:val="24"/>
          <w:lang w:val="en-GB"/>
        </w:rPr>
        <w:t xml:space="preserve"> homes and offer whatever help and support is needed</w:t>
      </w:r>
      <w:r>
        <w:rPr>
          <w:rFonts w:ascii="Arial" w:hAnsi="Arial" w:cs="Arial"/>
          <w:sz w:val="24"/>
          <w:szCs w:val="24"/>
          <w:lang w:val="en-GB"/>
        </w:rPr>
        <w:t xml:space="preserve">; this can be </w:t>
      </w:r>
      <w:r w:rsidR="00A70F78" w:rsidRPr="00B4730B">
        <w:rPr>
          <w:rFonts w:ascii="Arial" w:hAnsi="Arial" w:cs="Arial"/>
          <w:sz w:val="24"/>
          <w:szCs w:val="24"/>
          <w:lang w:val="en-GB"/>
        </w:rPr>
        <w:t>emotion</w:t>
      </w:r>
      <w:r w:rsidR="00A70F78">
        <w:rPr>
          <w:rFonts w:ascii="Arial" w:hAnsi="Arial" w:cs="Arial"/>
          <w:sz w:val="24"/>
          <w:szCs w:val="24"/>
          <w:lang w:val="en-GB"/>
        </w:rPr>
        <w:t>al</w:t>
      </w:r>
      <w:r w:rsidR="00A70F78" w:rsidRPr="00B4730B">
        <w:rPr>
          <w:rFonts w:ascii="Arial" w:hAnsi="Arial" w:cs="Arial"/>
          <w:sz w:val="24"/>
          <w:szCs w:val="24"/>
          <w:lang w:val="en-GB"/>
        </w:rPr>
        <w:t xml:space="preserve"> or practical support, financial guidance or sign posting. This required me to use my people skills, manage my time efficiently and to stay professional by keeping my personal and professional feelings and issues separate. Confiden</w:t>
      </w:r>
      <w:r w:rsidR="00396E66">
        <w:rPr>
          <w:rFonts w:ascii="Arial" w:hAnsi="Arial" w:cs="Arial"/>
          <w:sz w:val="24"/>
          <w:szCs w:val="24"/>
          <w:lang w:val="en-GB"/>
        </w:rPr>
        <w:t>tiality and communication were</w:t>
      </w:r>
      <w:r w:rsidR="00A70F78" w:rsidRPr="00B4730B">
        <w:rPr>
          <w:rFonts w:ascii="Arial" w:hAnsi="Arial" w:cs="Arial"/>
          <w:sz w:val="24"/>
          <w:szCs w:val="24"/>
          <w:lang w:val="en-GB"/>
        </w:rPr>
        <w:t xml:space="preserve"> key skill</w:t>
      </w:r>
      <w:r w:rsidR="00396E66">
        <w:rPr>
          <w:rFonts w:ascii="Arial" w:hAnsi="Arial" w:cs="Arial"/>
          <w:sz w:val="24"/>
          <w:szCs w:val="24"/>
          <w:lang w:val="en-GB"/>
        </w:rPr>
        <w:t>s that were</w:t>
      </w:r>
      <w:r w:rsidR="00A70F78" w:rsidRPr="00B4730B">
        <w:rPr>
          <w:rFonts w:ascii="Arial" w:hAnsi="Arial" w:cs="Arial"/>
          <w:sz w:val="24"/>
          <w:szCs w:val="24"/>
          <w:lang w:val="en-GB"/>
        </w:rPr>
        <w:t xml:space="preserve"> used on ever</w:t>
      </w:r>
      <w:r w:rsidR="00396E66">
        <w:rPr>
          <w:rFonts w:ascii="Arial" w:hAnsi="Arial" w:cs="Arial"/>
          <w:sz w:val="24"/>
          <w:szCs w:val="24"/>
          <w:lang w:val="en-GB"/>
        </w:rPr>
        <w:t>y</w:t>
      </w:r>
      <w:r w:rsidR="00A70F78" w:rsidRPr="00B4730B">
        <w:rPr>
          <w:rFonts w:ascii="Arial" w:hAnsi="Arial" w:cs="Arial"/>
          <w:sz w:val="24"/>
          <w:szCs w:val="24"/>
          <w:lang w:val="en-GB"/>
        </w:rPr>
        <w:t xml:space="preserve"> visit.</w:t>
      </w:r>
      <w:r w:rsidR="00A70F78">
        <w:rPr>
          <w:rFonts w:ascii="Arial" w:hAnsi="Arial" w:cs="Arial"/>
          <w:sz w:val="24"/>
          <w:szCs w:val="24"/>
          <w:lang w:val="en-GB"/>
        </w:rPr>
        <w:t xml:space="preserve"> </w:t>
      </w:r>
      <w:r w:rsidR="00A70F78" w:rsidRPr="00EF7BCB">
        <w:rPr>
          <w:rFonts w:ascii="Arial" w:hAnsi="Arial" w:cs="Arial"/>
          <w:sz w:val="24"/>
          <w:szCs w:val="24"/>
          <w:lang w:val="en-GB"/>
        </w:rPr>
        <w:t xml:space="preserve">  </w:t>
      </w:r>
      <w:r w:rsidR="00A70F78" w:rsidRPr="00B4730B">
        <w:rPr>
          <w:rFonts w:ascii="Arial" w:hAnsi="Arial" w:cs="Arial"/>
          <w:sz w:val="24"/>
          <w:szCs w:val="24"/>
          <w:lang w:val="en-GB"/>
        </w:rPr>
        <w:t>I had to develop a good and trusting relationship between myself and the family</w:t>
      </w:r>
      <w:r w:rsidR="00396E66">
        <w:rPr>
          <w:rFonts w:ascii="Arial" w:hAnsi="Arial" w:cs="Arial"/>
          <w:sz w:val="24"/>
          <w:szCs w:val="24"/>
          <w:lang w:val="en-GB"/>
        </w:rPr>
        <w:t>,</w:t>
      </w:r>
      <w:r w:rsidR="00A70F78" w:rsidRPr="00B4730B">
        <w:rPr>
          <w:rFonts w:ascii="Arial" w:hAnsi="Arial" w:cs="Arial"/>
          <w:sz w:val="24"/>
          <w:szCs w:val="24"/>
          <w:lang w:val="en-GB"/>
        </w:rPr>
        <w:t xml:space="preserve"> but also, I needed to communicate efficiently</w:t>
      </w:r>
      <w:r w:rsidR="00A70F78">
        <w:rPr>
          <w:rFonts w:ascii="Arial" w:hAnsi="Arial" w:cs="Arial"/>
          <w:sz w:val="24"/>
          <w:szCs w:val="24"/>
          <w:lang w:val="en-GB"/>
        </w:rPr>
        <w:t xml:space="preserve"> and accurately</w:t>
      </w:r>
      <w:r w:rsidR="00A70F78" w:rsidRPr="00B4730B">
        <w:rPr>
          <w:rFonts w:ascii="Arial" w:hAnsi="Arial" w:cs="Arial"/>
          <w:sz w:val="24"/>
          <w:szCs w:val="24"/>
          <w:lang w:val="en-GB"/>
        </w:rPr>
        <w:t xml:space="preserve"> betw</w:t>
      </w:r>
      <w:r w:rsidR="00396E66">
        <w:rPr>
          <w:rFonts w:ascii="Arial" w:hAnsi="Arial" w:cs="Arial"/>
          <w:sz w:val="24"/>
          <w:szCs w:val="24"/>
          <w:lang w:val="en-GB"/>
        </w:rPr>
        <w:t xml:space="preserve">een myself and staff members so </w:t>
      </w:r>
      <w:r w:rsidR="00A70F78" w:rsidRPr="00B4730B">
        <w:rPr>
          <w:rFonts w:ascii="Arial" w:hAnsi="Arial" w:cs="Arial"/>
          <w:sz w:val="24"/>
          <w:szCs w:val="24"/>
          <w:lang w:val="en-GB"/>
        </w:rPr>
        <w:t>that the best interest</w:t>
      </w:r>
      <w:r w:rsidR="00396E66">
        <w:rPr>
          <w:rFonts w:ascii="Arial" w:hAnsi="Arial" w:cs="Arial"/>
          <w:sz w:val="24"/>
          <w:szCs w:val="24"/>
          <w:lang w:val="en-GB"/>
        </w:rPr>
        <w:t>s</w:t>
      </w:r>
      <w:r w:rsidR="00A70F78" w:rsidRPr="00B4730B">
        <w:rPr>
          <w:rFonts w:ascii="Arial" w:hAnsi="Arial" w:cs="Arial"/>
          <w:sz w:val="24"/>
          <w:szCs w:val="24"/>
          <w:lang w:val="en-GB"/>
        </w:rPr>
        <w:t xml:space="preserve"> of the children were always kept</w:t>
      </w:r>
      <w:r w:rsidR="00A70F78">
        <w:rPr>
          <w:rFonts w:ascii="Arial" w:hAnsi="Arial" w:cs="Arial"/>
          <w:sz w:val="24"/>
          <w:szCs w:val="24"/>
          <w:lang w:val="en-GB"/>
        </w:rPr>
        <w:t xml:space="preserve">. </w:t>
      </w:r>
      <w:r w:rsidR="00A70F78" w:rsidRPr="00B4730B">
        <w:rPr>
          <w:rFonts w:ascii="Arial" w:hAnsi="Arial" w:cs="Arial"/>
          <w:sz w:val="24"/>
          <w:szCs w:val="24"/>
          <w:lang w:val="en-GB"/>
        </w:rPr>
        <w:t xml:space="preserve"> </w:t>
      </w:r>
      <w:r w:rsidR="00A70F78">
        <w:rPr>
          <w:rFonts w:ascii="Arial" w:hAnsi="Arial" w:cs="Arial"/>
          <w:sz w:val="24"/>
          <w:szCs w:val="24"/>
          <w:lang w:val="en-GB"/>
        </w:rPr>
        <w:t>Following visits I had to fill out diary sheets which had information on how the visit went, what my role was during the visit</w:t>
      </w:r>
      <w:r w:rsidR="00396E66">
        <w:rPr>
          <w:rFonts w:ascii="Arial" w:hAnsi="Arial" w:cs="Arial"/>
          <w:sz w:val="24"/>
          <w:szCs w:val="24"/>
          <w:lang w:val="en-GB"/>
        </w:rPr>
        <w:t>,</w:t>
      </w:r>
      <w:r w:rsidR="00A70F78">
        <w:rPr>
          <w:rFonts w:ascii="Arial" w:hAnsi="Arial" w:cs="Arial"/>
          <w:sz w:val="24"/>
          <w:szCs w:val="24"/>
          <w:lang w:val="en-GB"/>
        </w:rPr>
        <w:t xml:space="preserve"> and if I had any concerns following a visit</w:t>
      </w:r>
      <w:r w:rsidR="00396E66">
        <w:rPr>
          <w:rFonts w:ascii="Arial" w:hAnsi="Arial" w:cs="Arial"/>
          <w:sz w:val="24"/>
          <w:szCs w:val="24"/>
          <w:lang w:val="en-GB"/>
        </w:rPr>
        <w:t>.  H</w:t>
      </w:r>
      <w:r w:rsidR="00A70F78">
        <w:rPr>
          <w:rFonts w:ascii="Arial" w:hAnsi="Arial" w:cs="Arial"/>
          <w:sz w:val="24"/>
          <w:szCs w:val="24"/>
          <w:lang w:val="en-GB"/>
        </w:rPr>
        <w:t>owever</w:t>
      </w:r>
      <w:r w:rsidR="00396E66">
        <w:rPr>
          <w:rFonts w:ascii="Arial" w:hAnsi="Arial" w:cs="Arial"/>
          <w:sz w:val="24"/>
          <w:szCs w:val="24"/>
          <w:lang w:val="en-GB"/>
        </w:rPr>
        <w:t>,</w:t>
      </w:r>
      <w:r w:rsidR="00A70F78">
        <w:rPr>
          <w:rFonts w:ascii="Arial" w:hAnsi="Arial" w:cs="Arial"/>
          <w:sz w:val="24"/>
          <w:szCs w:val="24"/>
          <w:lang w:val="en-GB"/>
        </w:rPr>
        <w:t xml:space="preserve"> if I had any issues with child or parent safety I would call the office showing immediate concern.</w:t>
      </w:r>
    </w:p>
    <w:p w14:paraId="7ED5B284" w14:textId="6DDB305E" w:rsidR="00396E66" w:rsidRPr="001359D9" w:rsidRDefault="00396E66" w:rsidP="00A70F78">
      <w:pPr>
        <w:spacing w:line="360" w:lineRule="auto"/>
        <w:jc w:val="both"/>
        <w:rPr>
          <w:rFonts w:ascii="Arial" w:hAnsi="Arial" w:cs="Arial"/>
          <w:color w:val="FF0000"/>
          <w:sz w:val="24"/>
          <w:szCs w:val="24"/>
          <w:lang w:val="en-GB"/>
        </w:rPr>
      </w:pPr>
    </w:p>
    <w:p w14:paraId="7E9113B5" w14:textId="0118356C" w:rsidR="00A70F78" w:rsidRDefault="00396E66" w:rsidP="00A70F78">
      <w:pPr>
        <w:spacing w:line="360" w:lineRule="auto"/>
        <w:jc w:val="both"/>
        <w:rPr>
          <w:rFonts w:ascii="Arial" w:hAnsi="Arial" w:cs="Arial"/>
          <w:sz w:val="24"/>
          <w:szCs w:val="24"/>
          <w:lang w:val="en-GB"/>
        </w:rPr>
      </w:pPr>
      <w:r w:rsidRPr="00396E66">
        <w:rPr>
          <w:rFonts w:ascii="Arial" w:hAnsi="Arial" w:cs="Arial"/>
          <w:noProof/>
          <w:sz w:val="24"/>
          <w:szCs w:val="24"/>
          <w:lang w:val="en-GB" w:eastAsia="en-GB"/>
        </w:rPr>
        <w:lastRenderedPageBreak/>
        <mc:AlternateContent>
          <mc:Choice Requires="wps">
            <w:drawing>
              <wp:anchor distT="45720" distB="45720" distL="114300" distR="114300" simplePos="0" relativeHeight="251678720" behindDoc="0" locked="0" layoutInCell="1" allowOverlap="1" wp14:anchorId="1DEC4F22" wp14:editId="0087474C">
                <wp:simplePos x="0" y="0"/>
                <wp:positionH relativeFrom="margin">
                  <wp:align>right</wp:align>
                </wp:positionH>
                <wp:positionV relativeFrom="paragraph">
                  <wp:posOffset>2647011</wp:posOffset>
                </wp:positionV>
                <wp:extent cx="2360930" cy="635635"/>
                <wp:effectExtent l="0" t="0" r="22860" b="1206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35635"/>
                        </a:xfrm>
                        <a:prstGeom prst="rect">
                          <a:avLst/>
                        </a:prstGeom>
                        <a:solidFill>
                          <a:srgbClr val="FFFFFF"/>
                        </a:solidFill>
                        <a:ln w="9525">
                          <a:solidFill>
                            <a:srgbClr val="000000"/>
                          </a:solidFill>
                          <a:miter lim="800000"/>
                          <a:headEnd/>
                          <a:tailEnd/>
                        </a:ln>
                      </wps:spPr>
                      <wps:txbx>
                        <w:txbxContent>
                          <w:p w14:paraId="3E383B63" w14:textId="4C027AB4" w:rsidR="00396E66" w:rsidRPr="00CE6354" w:rsidRDefault="00396E66" w:rsidP="00396E66">
                            <w:pPr>
                              <w:spacing w:line="240" w:lineRule="auto"/>
                            </w:pPr>
                            <w:r w:rsidRPr="00CE6354">
                              <w:rPr>
                                <w:rFonts w:ascii="Arial" w:hAnsi="Arial" w:cs="Arial"/>
                                <w:color w:val="FF0000"/>
                                <w:lang w:val="en-GB"/>
                              </w:rPr>
                              <w:t>Having the opportunity to put what I had learnt during the degree into practise.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DEC4F22" id="_x0000_s1029" type="#_x0000_t202" style="position:absolute;left:0;text-align:left;margin-left:134.7pt;margin-top:208.45pt;width:185.9pt;height:50.05pt;z-index:251678720;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ZapJQIAAEwEAAAOAAAAZHJzL2Uyb0RvYy54bWysVNtu2zAMfR+wfxD0vjhxLm2MOEWXLsOA&#10;7gK0+wBZlmNhkqhJSuzs60vJaZrdXoYJhiCK1CF5SHp102tFDsJ5Caakk9GYEmE41NLsSvr1cfvm&#10;mhIfmKmZAiNKehSe3qxfv1p1thA5tKBq4QiCGF90tqRtCLbIMs9boZkfgRUGlQ04zQKKbpfVjnWI&#10;rlWWj8eLrANXWwdceI+3d4OSrhN+0wgePjeNF4GokmJsIe0u7VXcs/WKFTvHbCv5KQz2D1FoJg06&#10;PUPdscDI3snfoLTkDjw0YcRBZ9A0kouUA2YzGf+SzUPLrEi5IDnenmny/w+Wfzp8cUTWWLsrSgzT&#10;WKNH0QfyFnqSR3o66wu0erBoF3q8RtOUqrf3wL95YmDTMrMTt85B1wpWY3iT+DK7eDrg+AhSdR+h&#10;RjdsHyAB9Y3TkTtkgyA6lul4Lk0MheNlPl2Ml1NUcdQtpnP8kgtWPL+2zof3AjSJh5I6LH1CZ4d7&#10;H2I0rHg2ic48KFlvpVJJcLtqoxw5MGyTbVon9J/MlCFdSZfzfD4Q8FeIcVp/gtAyYL8rqUt6fTZi&#10;RaTtnalTNwYm1XDGkJU58RipG0gMfdWnik2jg8hxBfURiXUwtDeOIx5acD8o6bC1S+q/75kTlKgP&#10;BouznMxmcRaSMJtf5Si4S011qWGGI1RJAyXDcRPS/ETeDNxiERuZ+H2J5BQytmyi/TRecSYu5WT1&#10;8hNYPwEAAP//AwBQSwMEFAAGAAgAAAAhAMnnTnneAAAACAEAAA8AAABkcnMvZG93bnJldi54bWxM&#10;j8FOwzAQRO9I/IO1SNyoY6AthGwqVKmX3ggV9OjGS5w2tqPYbdO/ZznR42pWM+8Vi9F14kRDbINH&#10;UJMMBPk6mNY3CJvP1cMLiJi0N7oLnhAuFGFR3t4UOjfh7D/oVKVGcImPuUawKfW5lLG25HSchJ48&#10;Zz9hcDrxOTTSDPrM5a6Tj1k2k063nhes7mlpqT5UR4cQD2o1/Q77jd2uL7bab9uvdr1EvL8b399A&#10;JBrT/zP84TM6lMy0C0dvougQWCQhPKvZKwiOn+aKTXYIUzXPQJaFvBYofwEAAP//AwBQSwECLQAU&#10;AAYACAAAACEAtoM4kv4AAADhAQAAEwAAAAAAAAAAAAAAAAAAAAAAW0NvbnRlbnRfVHlwZXNdLnht&#10;bFBLAQItABQABgAIAAAAIQA4/SH/1gAAAJQBAAALAAAAAAAAAAAAAAAAAC8BAABfcmVscy8ucmVs&#10;c1BLAQItABQABgAIAAAAIQB0IZapJQIAAEwEAAAOAAAAAAAAAAAAAAAAAC4CAABkcnMvZTJvRG9j&#10;LnhtbFBLAQItABQABgAIAAAAIQDJ50553gAAAAgBAAAPAAAAAAAAAAAAAAAAAH8EAABkcnMvZG93&#10;bnJldi54bWxQSwUGAAAAAAQABADzAAAAigUAAAAA&#10;">
                <v:textbox>
                  <w:txbxContent>
                    <w:p w14:paraId="3E383B63" w14:textId="4C027AB4" w:rsidR="00396E66" w:rsidRPr="00CE6354" w:rsidRDefault="00396E66" w:rsidP="00396E66">
                      <w:pPr>
                        <w:spacing w:line="240" w:lineRule="auto"/>
                      </w:pPr>
                      <w:r w:rsidRPr="00CE6354">
                        <w:rPr>
                          <w:rFonts w:ascii="Arial" w:hAnsi="Arial" w:cs="Arial"/>
                          <w:color w:val="FF0000"/>
                          <w:lang w:val="en-GB"/>
                        </w:rPr>
                        <w:t>Having the opportunity to put what I had learnt during the degree into practise.</w:t>
                      </w:r>
                    </w:p>
                  </w:txbxContent>
                </v:textbox>
                <w10:wrap type="square" anchorx="margin"/>
              </v:shape>
            </w:pict>
          </mc:Fallback>
        </mc:AlternateContent>
      </w:r>
      <w:r w:rsidRPr="00396E66">
        <w:rPr>
          <w:rFonts w:ascii="Arial" w:hAnsi="Arial" w:cs="Arial"/>
          <w:noProof/>
          <w:sz w:val="24"/>
          <w:szCs w:val="24"/>
          <w:lang w:val="en-GB" w:eastAsia="en-GB"/>
        </w:rPr>
        <mc:AlternateContent>
          <mc:Choice Requires="wps">
            <w:drawing>
              <wp:anchor distT="45720" distB="45720" distL="114300" distR="114300" simplePos="0" relativeHeight="251676672" behindDoc="0" locked="0" layoutInCell="1" allowOverlap="1" wp14:anchorId="6F87DC8E" wp14:editId="01CDA263">
                <wp:simplePos x="0" y="0"/>
                <wp:positionH relativeFrom="column">
                  <wp:posOffset>4055110</wp:posOffset>
                </wp:positionH>
                <wp:positionV relativeFrom="paragraph">
                  <wp:posOffset>31750</wp:posOffset>
                </wp:positionV>
                <wp:extent cx="1724660" cy="1287780"/>
                <wp:effectExtent l="0" t="0" r="27940" b="266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660" cy="1287780"/>
                        </a:xfrm>
                        <a:prstGeom prst="rect">
                          <a:avLst/>
                        </a:prstGeom>
                        <a:solidFill>
                          <a:srgbClr val="FFFFFF"/>
                        </a:solidFill>
                        <a:ln w="9525">
                          <a:solidFill>
                            <a:srgbClr val="000000"/>
                          </a:solidFill>
                          <a:miter lim="800000"/>
                          <a:headEnd/>
                          <a:tailEnd/>
                        </a:ln>
                      </wps:spPr>
                      <wps:txbx>
                        <w:txbxContent>
                          <w:p w14:paraId="672E62A5" w14:textId="2B46BD1F" w:rsidR="00396E66" w:rsidRPr="00396E66" w:rsidRDefault="00396E66" w:rsidP="00396E66">
                            <w:pPr>
                              <w:spacing w:line="240" w:lineRule="auto"/>
                            </w:pPr>
                            <w:r w:rsidRPr="00396E66">
                              <w:rPr>
                                <w:rFonts w:ascii="Arial" w:hAnsi="Arial" w:cs="Arial"/>
                                <w:color w:val="FF0000"/>
                                <w:lang w:val="en-GB"/>
                              </w:rPr>
                              <w:t>The value of volunteering means that I gained transferable skills, but I also realised that this type of role was not what I wanted as a long term career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7DC8E" id="_x0000_s1030" type="#_x0000_t202" style="position:absolute;left:0;text-align:left;margin-left:319.3pt;margin-top:2.5pt;width:135.8pt;height:101.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ve+JgIAAE0EAAAOAAAAZHJzL2Uyb0RvYy54bWysVNtu2zAMfR+wfxD0vjgxcqtRp+jSZRjQ&#10;XYB2H8DIcixMEj1JiZ19/Sg5yYJuexnmB0EUqSPyHNK3d73R7CCdV2hLPhmNOZNWYKXsruRfnzdv&#10;lpz5ALYCjVaW/Cg9v1u9fnXbtYXMsUFdSccIxPqia0vehNAWWeZFIw34EbbSkrNGZyCQ6XZZ5aAj&#10;dKOzfDyeZx26qnUopPd0+jA4+Srh17UU4XNdexmYLjnlFtLq0rqNa7a6hWLnoG2UOKUB/5CFAWXp&#10;0QvUAwRge6d+gzJKOPRYh5FAk2FdKyFTDVTNZPyimqcGWplqIXJ8e6HJ/z9Y8enwxTFVkXZzziwY&#10;0uhZ9oG9xZ7lkZ6u9QVFPbUUF3o6ptBUqm8fUXzzzOK6AbuT985h10ioKL1JvJldXR1wfATZdh+x&#10;omdgHzAB9bUzkTtigxE6yXS8SBNTEfHJRT6dz8klyDfJl4vFMomXQXG+3jof3ks0LG5K7kj7BA+H&#10;Rx9iOlCcQ+JrHrWqNkrrZLjddq0dOwD1ySZ9qYIXYdqyruQ3s3w2MPBXiHH6/gRhVKCG18qUfHkJ&#10;giLy9s5WqR0DKD3sKWVtT0RG7gYWQ7/tk2TTsz5brI7ErMOhv2keadOg+8FZR71dcv99D05ypj9Y&#10;UudmMp3GYUjGdLbIyXDXnu21B6wgqJIHzobtOqQBirxZvCcVa5X4jXIPmZxSpp5NtJ/mKw7FtZ2i&#10;fv0FVj8BAAD//wMAUEsDBBQABgAIAAAAIQC1poMJ4AAAAAkBAAAPAAAAZHJzL2Rvd25yZXYueG1s&#10;TI/NTsMwEITvSLyDtUhcELWbQpqGOBVCAsEN2gqubrxNIvwTbDcNb89yguNoRjPfVOvJGjZiiL13&#10;EuYzAQxd43XvWgm77eN1ASwm5bQy3qGEb4ywrs/PKlVqf3JvOG5Sy6jExVJJ6FIaSs5j06FVceYH&#10;dOQdfLAqkQwt10GdqNwangmRc6t6RwudGvChw+Zzc7QSipvn8SO+LF7fm/xgVulqOT59BSkvL6b7&#10;O2AJp/QXhl98QoeamPb+6HRkRkK+KHKKSrilS+Sv5iIDtpeQiWUBvK74/wf1DwAAAP//AwBQSwEC&#10;LQAUAAYACAAAACEAtoM4kv4AAADhAQAAEwAAAAAAAAAAAAAAAAAAAAAAW0NvbnRlbnRfVHlwZXNd&#10;LnhtbFBLAQItABQABgAIAAAAIQA4/SH/1gAAAJQBAAALAAAAAAAAAAAAAAAAAC8BAABfcmVscy8u&#10;cmVsc1BLAQItABQABgAIAAAAIQCxsve+JgIAAE0EAAAOAAAAAAAAAAAAAAAAAC4CAABkcnMvZTJv&#10;RG9jLnhtbFBLAQItABQABgAIAAAAIQC1poMJ4AAAAAkBAAAPAAAAAAAAAAAAAAAAAIAEAABkcnMv&#10;ZG93bnJldi54bWxQSwUGAAAAAAQABADzAAAAjQUAAAAA&#10;">
                <v:textbox>
                  <w:txbxContent>
                    <w:p w14:paraId="672E62A5" w14:textId="2B46BD1F" w:rsidR="00396E66" w:rsidRPr="00396E66" w:rsidRDefault="00396E66" w:rsidP="00396E66">
                      <w:pPr>
                        <w:spacing w:line="240" w:lineRule="auto"/>
                      </w:pPr>
                      <w:r w:rsidRPr="00396E66">
                        <w:rPr>
                          <w:rFonts w:ascii="Arial" w:hAnsi="Arial" w:cs="Arial"/>
                          <w:color w:val="FF0000"/>
                          <w:lang w:val="en-GB"/>
                        </w:rPr>
                        <w:t>The value of volunteering means that I gained transferable skills, but I also realised that this type of role was not what I wanted as a long term career</w:t>
                      </w:r>
                    </w:p>
                  </w:txbxContent>
                </v:textbox>
                <w10:wrap type="square"/>
              </v:shape>
            </w:pict>
          </mc:Fallback>
        </mc:AlternateContent>
      </w:r>
      <w:r w:rsidR="00A70F78">
        <w:rPr>
          <w:rFonts w:ascii="Arial" w:hAnsi="Arial" w:cs="Arial"/>
          <w:sz w:val="24"/>
          <w:szCs w:val="24"/>
          <w:lang w:val="en-GB"/>
        </w:rPr>
        <w:t>Following my ti</w:t>
      </w:r>
      <w:r w:rsidR="005C3CE0">
        <w:rPr>
          <w:rFonts w:ascii="Arial" w:hAnsi="Arial" w:cs="Arial"/>
          <w:sz w:val="24"/>
          <w:szCs w:val="24"/>
          <w:lang w:val="en-GB"/>
        </w:rPr>
        <w:t>me at Home start I did not feel</w:t>
      </w:r>
      <w:r w:rsidR="00A70F78">
        <w:rPr>
          <w:rFonts w:ascii="Arial" w:hAnsi="Arial" w:cs="Arial"/>
          <w:sz w:val="24"/>
          <w:szCs w:val="24"/>
          <w:lang w:val="en-GB"/>
        </w:rPr>
        <w:t xml:space="preserve"> from what the degree had taught me that this type of work was for me. As the degree has covered many areas of children’s learning and holistic development, I wanted to experience a more hands-on approach with children to be able to put what I have learnt into practice. I then volunteered for a local nursery that catered for children aged 0 to 8 years. Many times, through the degree it has been made paramount that all children deserve the right to play and the best possible start in life, and the importance of early intervention. This meant I was able to help children reach their full potential. Although this involved the practical aspects, I also had to write da</w:t>
      </w:r>
      <w:r>
        <w:rPr>
          <w:rFonts w:ascii="Arial" w:hAnsi="Arial" w:cs="Arial"/>
          <w:sz w:val="24"/>
          <w:szCs w:val="24"/>
          <w:lang w:val="en-GB"/>
        </w:rPr>
        <w:t>ily records monitoring the well-</w:t>
      </w:r>
      <w:r w:rsidR="00A70F78">
        <w:rPr>
          <w:rFonts w:ascii="Arial" w:hAnsi="Arial" w:cs="Arial"/>
          <w:sz w:val="24"/>
          <w:szCs w:val="24"/>
          <w:lang w:val="en-GB"/>
        </w:rPr>
        <w:t xml:space="preserve">being of each child. I </w:t>
      </w:r>
      <w:r>
        <w:rPr>
          <w:rFonts w:ascii="Arial" w:hAnsi="Arial" w:cs="Arial"/>
          <w:sz w:val="24"/>
          <w:szCs w:val="24"/>
          <w:lang w:val="en-GB"/>
        </w:rPr>
        <w:t xml:space="preserve">also </w:t>
      </w:r>
      <w:r w:rsidR="00A70F78">
        <w:rPr>
          <w:rFonts w:ascii="Arial" w:hAnsi="Arial" w:cs="Arial"/>
          <w:sz w:val="24"/>
          <w:szCs w:val="24"/>
          <w:lang w:val="en-GB"/>
        </w:rPr>
        <w:t xml:space="preserve">had to demonstrate my academic skills, by ensuring I wrote in a clear and precise manner. </w:t>
      </w:r>
    </w:p>
    <w:p w14:paraId="1EAE0E3A" w14:textId="1592D250" w:rsidR="00A70F78" w:rsidRDefault="005C3CE0" w:rsidP="00A70F78">
      <w:pPr>
        <w:spacing w:line="360" w:lineRule="auto"/>
        <w:jc w:val="both"/>
        <w:rPr>
          <w:rFonts w:ascii="Arial" w:hAnsi="Arial" w:cs="Arial"/>
          <w:sz w:val="24"/>
          <w:szCs w:val="24"/>
          <w:lang w:val="en-GB"/>
        </w:rPr>
      </w:pPr>
      <w:r w:rsidRPr="00CE6354">
        <w:rPr>
          <w:rFonts w:ascii="Arial" w:hAnsi="Arial" w:cs="Arial"/>
          <w:noProof/>
          <w:sz w:val="24"/>
          <w:szCs w:val="24"/>
          <w:lang w:val="en-GB" w:eastAsia="en-GB"/>
        </w:rPr>
        <mc:AlternateContent>
          <mc:Choice Requires="wps">
            <w:drawing>
              <wp:anchor distT="45720" distB="45720" distL="114300" distR="114300" simplePos="0" relativeHeight="251684864" behindDoc="0" locked="0" layoutInCell="1" allowOverlap="1" wp14:anchorId="2CD45BFB" wp14:editId="64A5F219">
                <wp:simplePos x="0" y="0"/>
                <wp:positionH relativeFrom="column">
                  <wp:posOffset>3903980</wp:posOffset>
                </wp:positionH>
                <wp:positionV relativeFrom="paragraph">
                  <wp:posOffset>2618740</wp:posOffset>
                </wp:positionV>
                <wp:extent cx="2051050" cy="1404620"/>
                <wp:effectExtent l="0" t="0" r="25400" b="1524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1050" cy="1404620"/>
                        </a:xfrm>
                        <a:prstGeom prst="rect">
                          <a:avLst/>
                        </a:prstGeom>
                        <a:solidFill>
                          <a:srgbClr val="FFFFFF"/>
                        </a:solidFill>
                        <a:ln w="9525">
                          <a:solidFill>
                            <a:srgbClr val="000000"/>
                          </a:solidFill>
                          <a:miter lim="800000"/>
                          <a:headEnd/>
                          <a:tailEnd/>
                        </a:ln>
                      </wps:spPr>
                      <wps:txbx>
                        <w:txbxContent>
                          <w:p w14:paraId="36862C91" w14:textId="021E235F" w:rsidR="00CE6354" w:rsidRPr="00CE6354" w:rsidRDefault="00CE6354" w:rsidP="00CE6354">
                            <w:pPr>
                              <w:spacing w:line="240" w:lineRule="auto"/>
                            </w:pPr>
                            <w:r w:rsidRPr="00CE6354">
                              <w:rPr>
                                <w:rFonts w:ascii="Arial" w:hAnsi="Arial" w:cs="Arial"/>
                                <w:color w:val="FF0000"/>
                                <w:lang w:val="en-GB"/>
                              </w:rPr>
                              <w:t>To help improve this area as part of my Personal Development Plan I have included courses that I feel will help increase my confidence and self-esteem.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D45BFB" id="_x0000_s1031" type="#_x0000_t202" style="position:absolute;left:0;text-align:left;margin-left:307.4pt;margin-top:206.2pt;width:161.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DIcJAIAAE0EAAAOAAAAZHJzL2Uyb0RvYy54bWysVNtu2zAMfR+wfxD0vviCuGuNOEWXLsOA&#10;7gK0+wBalmNhuk1SYndfP0pO0+z2MswPgiRSh4eHpFfXk5LkwJ0XRje0WOSUcM1MJ/SuoV8etq8u&#10;KfEBdAfSaN7QR+7p9frli9Voa16awciOO4Ig2tejbegQgq2zzLOBK/ALY7lGY2+cgoBHt8s6ByOi&#10;K5mVeX6RjcZ11hnGvcfb29lI1wm/7zkLn/re80BkQ5FbSKtLaxvXbL2CeufADoIdacA/sFAgNAY9&#10;Qd1CALJ34jcoJZgz3vRhwYzKTN8LxlMOmE2R/5LN/QCWp1xQHG9PMvn/B8s+Hj47IrqGliiPBoU1&#10;euBTIG/MRMooz2h9jV73Fv3ChNdY5pSqt3eGffVEm80AesdvnDPjwKFDekV8mZ09nXF8BGnHD6bD&#10;MLAPJgFNvVNRO1SDIDryeDyVJlJheFnmVZFXaGJoK5b58gL5xhhQPz23zod33CgSNw11WPsED4c7&#10;H2bXJ5cYzRspuq2QMh3crt1IRw6AfbJN3xH9JzepydjQq6qsZgX+CpGn708QSgRseClUQy9PTlBH&#10;3d7qDmlCHUDIeY/ZSX0UMmo3qximdkolq2KAKHJrukdU1pm5v3EecTMY952SEXu7of7bHhynRL7X&#10;WJ2rYrmMw5AOy+p1LL07t7TnFtAMoRoaKJm3m5AGKOlmb7CKW5H0fWZypIw9myp0nK84FOfn5PX8&#10;F1j/AAAA//8DAFBLAwQUAAYACAAAACEAAMp+c98AAAALAQAADwAAAGRycy9kb3ducmV2LnhtbEyP&#10;wU7DMAyG70i8Q2QkLhNLu3bdKE0nmLQTp5VxzxrTVjROabKte3vMaRzt/9fnz8Vmsr044+g7Rwri&#10;eQQCqXamo0bB4WP3tAbhgyaje0eo4IoeNuX9XaFz4y60x3MVGsEQ8rlW0IYw5FL6ukWr/dwNSJx9&#10;udHqwOPYSDPqC8NtLxdRlEmrO+ILrR5w22L9XZ2sguynSmbvn2ZG++vubazt0mwPS6UeH6bXFxAB&#10;p3Arw58+q0PJTkd3IuNFz4w4ZfWgII0XKQhuPCcr3hw5SpIMZFnI/z+UvwAAAP//AwBQSwECLQAU&#10;AAYACAAAACEAtoM4kv4AAADhAQAAEwAAAAAAAAAAAAAAAAAAAAAAW0NvbnRlbnRfVHlwZXNdLnht&#10;bFBLAQItABQABgAIAAAAIQA4/SH/1gAAAJQBAAALAAAAAAAAAAAAAAAAAC8BAABfcmVscy8ucmVs&#10;c1BLAQItABQABgAIAAAAIQDRSDIcJAIAAE0EAAAOAAAAAAAAAAAAAAAAAC4CAABkcnMvZTJvRG9j&#10;LnhtbFBLAQItABQABgAIAAAAIQAAyn5z3wAAAAsBAAAPAAAAAAAAAAAAAAAAAH4EAABkcnMvZG93&#10;bnJldi54bWxQSwUGAAAAAAQABADzAAAAigUAAAAA&#10;">
                <v:textbox style="mso-fit-shape-to-text:t">
                  <w:txbxContent>
                    <w:p w14:paraId="36862C91" w14:textId="021E235F" w:rsidR="00CE6354" w:rsidRPr="00CE6354" w:rsidRDefault="00CE6354" w:rsidP="00CE6354">
                      <w:pPr>
                        <w:spacing w:line="240" w:lineRule="auto"/>
                      </w:pPr>
                      <w:r w:rsidRPr="00CE6354">
                        <w:rPr>
                          <w:rFonts w:ascii="Arial" w:hAnsi="Arial" w:cs="Arial"/>
                          <w:color w:val="FF0000"/>
                          <w:lang w:val="en-GB"/>
                        </w:rPr>
                        <w:t xml:space="preserve">To help improve this area as part of my </w:t>
                      </w:r>
                      <w:r w:rsidRPr="00CE6354">
                        <w:rPr>
                          <w:rFonts w:ascii="Arial" w:hAnsi="Arial" w:cs="Arial"/>
                          <w:color w:val="FF0000"/>
                          <w:lang w:val="en-GB"/>
                        </w:rPr>
                        <w:t xml:space="preserve">Personal Development Plan </w:t>
                      </w:r>
                      <w:r w:rsidRPr="00CE6354">
                        <w:rPr>
                          <w:rFonts w:ascii="Arial" w:hAnsi="Arial" w:cs="Arial"/>
                          <w:color w:val="FF0000"/>
                          <w:lang w:val="en-GB"/>
                        </w:rPr>
                        <w:t>I have included courses that I feel will help increase my confidence and self-esteem.</w:t>
                      </w:r>
                    </w:p>
                  </w:txbxContent>
                </v:textbox>
                <w10:wrap type="square"/>
              </v:shape>
            </w:pict>
          </mc:Fallback>
        </mc:AlternateContent>
      </w:r>
      <w:r w:rsidRPr="00CE6354">
        <w:rPr>
          <w:rFonts w:ascii="Arial" w:hAnsi="Arial" w:cs="Arial"/>
          <w:noProof/>
          <w:sz w:val="24"/>
          <w:szCs w:val="24"/>
          <w:lang w:val="en-GB" w:eastAsia="en-GB"/>
        </w:rPr>
        <mc:AlternateContent>
          <mc:Choice Requires="wps">
            <w:drawing>
              <wp:anchor distT="45720" distB="45720" distL="114300" distR="114300" simplePos="0" relativeHeight="251682816" behindDoc="0" locked="0" layoutInCell="1" allowOverlap="1" wp14:anchorId="284A9A6D" wp14:editId="1D67E9E8">
                <wp:simplePos x="0" y="0"/>
                <wp:positionH relativeFrom="margin">
                  <wp:align>left</wp:align>
                </wp:positionH>
                <wp:positionV relativeFrom="paragraph">
                  <wp:posOffset>1536976</wp:posOffset>
                </wp:positionV>
                <wp:extent cx="1565910" cy="1129030"/>
                <wp:effectExtent l="0" t="0" r="15240" b="1397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5910" cy="1129030"/>
                        </a:xfrm>
                        <a:prstGeom prst="rect">
                          <a:avLst/>
                        </a:prstGeom>
                        <a:solidFill>
                          <a:srgbClr val="FFFFFF"/>
                        </a:solidFill>
                        <a:ln w="9525">
                          <a:solidFill>
                            <a:srgbClr val="000000"/>
                          </a:solidFill>
                          <a:miter lim="800000"/>
                          <a:headEnd/>
                          <a:tailEnd/>
                        </a:ln>
                      </wps:spPr>
                      <wps:txbx>
                        <w:txbxContent>
                          <w:p w14:paraId="19EE529C" w14:textId="235C7D72" w:rsidR="00CE6354" w:rsidRPr="00CE6354" w:rsidRDefault="00CE6354" w:rsidP="00CE6354">
                            <w:pPr>
                              <w:spacing w:line="240" w:lineRule="auto"/>
                            </w:pPr>
                            <w:r w:rsidRPr="00CE6354">
                              <w:rPr>
                                <w:rFonts w:ascii="Arial" w:hAnsi="Arial" w:cs="Arial"/>
                                <w:color w:val="FF0000"/>
                                <w:lang w:val="en-GB"/>
                              </w:rPr>
                              <w:t>Highlighted here are five key skills that I was able to identify in myself that I had demonstrated in current volunteering.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4A9A6D" id="_x0000_s1032" type="#_x0000_t202" style="position:absolute;left:0;text-align:left;margin-left:0;margin-top:121pt;width:123.3pt;height:88.9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2eiJgIAAE0EAAAOAAAAZHJzL2Uyb0RvYy54bWysVNuO0zAQfUfiHyy/0ySlLduo6WrpUoS0&#10;XKRdPsBxnMbC9hjbbVK+nrHTlmqBF0QeLI9nfDxzzkxWt4NW5CCcl2AqWkxySoTh0Eizq+jXp+2r&#10;G0p8YKZhCoyo6FF4ert++WLV21JMoQPVCEcQxPiytxXtQrBllnneCc38BKww6GzBaRbQdLuscaxH&#10;dK2yaZ4vsh5cYx1w4T2e3o9Ouk74bSt4+Ny2XgSiKoq5hbS6tNZxzdYrVu4cs53kpzTYP2ShmTT4&#10;6AXqngVG9k7+BqUld+ChDRMOOoO2lVykGrCaIn9WzWPHrEi1IDneXmjy/w+Wfzp8cUQ2qN2SEsM0&#10;avQkhkDewkCmkZ7e+hKjHi3GhQGPMTSV6u0D8G+eGNh0zOzEnXPQd4I1mF4Rb2ZXV0ccH0Hq/iM0&#10;+AzbB0hAQ+t05A7ZIIiOMh0v0sRUeHxyvpgvC3Rx9BXFdJm/TuJlrDxft86H9wI0iZuKOtQ+wbPD&#10;gw8xHVaeQ+JrHpRstlKpZLhdvVGOHBj2yTZ9qYJnYcqQvqLL+XQ+MvBXiDx9f4LQMmDDK6krenMJ&#10;YmXk7Z1pUjsGJtW4x5SVOREZuRtZDEM9JMkWZ31qaI7IrIOxv3EecdOB+0FJj71dUf99z5ygRH0w&#10;qM6ymM3iMCRjNn8zRcNde+prDzMcoSoaKBm3m5AGKPJm4A5VbGXiN8o9ZnJKGXs20X6arzgU13aK&#10;+vUXWP8EAAD//wMAUEsDBBQABgAIAAAAIQD4r+/23wAAAAgBAAAPAAAAZHJzL2Rvd25yZXYueG1s&#10;TI/BTsMwEETvSPyDtUhcEHUaopCGbCqEBIIblKpc3XibRMR2sN00/D3LCW6zmtXMm2o9m0FM5EPv&#10;LMJykYAg2zjd2xZh+/54XYAIUVmtBmcJ4ZsCrOvzs0qV2p3sG02b2AoOsaFUCF2MYyllaDoyKizc&#10;SJa9g/NGRT59K7VXJw43g0yTJJdG9ZYbOjXSQ0fN5+ZoEIrsefoILzevuyY/DKt4dTs9fXnEy4v5&#10;/g5EpDn+PcMvPqNDzUx7d7Q6iAGBh0SENEtZsJ1meQ5ij5AtVwXIupL/B9Q/AAAA//8DAFBLAQIt&#10;ABQABgAIAAAAIQC2gziS/gAAAOEBAAATAAAAAAAAAAAAAAAAAAAAAABbQ29udGVudF9UeXBlc10u&#10;eG1sUEsBAi0AFAAGAAgAAAAhADj9If/WAAAAlAEAAAsAAAAAAAAAAAAAAAAALwEAAF9yZWxzLy5y&#10;ZWxzUEsBAi0AFAAGAAgAAAAhAGpzZ6ImAgAATQQAAA4AAAAAAAAAAAAAAAAALgIAAGRycy9lMm9E&#10;b2MueG1sUEsBAi0AFAAGAAgAAAAhAPiv7/bfAAAACAEAAA8AAAAAAAAAAAAAAAAAgAQAAGRycy9k&#10;b3ducmV2LnhtbFBLBQYAAAAABAAEAPMAAACMBQAAAAA=&#10;">
                <v:textbox>
                  <w:txbxContent>
                    <w:p w14:paraId="19EE529C" w14:textId="235C7D72" w:rsidR="00CE6354" w:rsidRPr="00CE6354" w:rsidRDefault="00CE6354" w:rsidP="00CE6354">
                      <w:pPr>
                        <w:spacing w:line="240" w:lineRule="auto"/>
                      </w:pPr>
                      <w:r w:rsidRPr="00CE6354">
                        <w:rPr>
                          <w:rFonts w:ascii="Arial" w:hAnsi="Arial" w:cs="Arial"/>
                          <w:color w:val="FF0000"/>
                          <w:lang w:val="en-GB"/>
                        </w:rPr>
                        <w:t>Highlighted here are five key skills that I was able to identify in myself that I had demonstrated in current volunteering.</w:t>
                      </w:r>
                    </w:p>
                  </w:txbxContent>
                </v:textbox>
                <w10:wrap type="square" anchorx="margin"/>
              </v:shape>
            </w:pict>
          </mc:Fallback>
        </mc:AlternateContent>
      </w:r>
      <w:r w:rsidR="00CE6354" w:rsidRPr="00CE6354">
        <w:rPr>
          <w:rFonts w:ascii="Arial" w:hAnsi="Arial" w:cs="Arial"/>
          <w:noProof/>
          <w:sz w:val="24"/>
          <w:szCs w:val="24"/>
          <w:lang w:val="en-GB" w:eastAsia="en-GB"/>
        </w:rPr>
        <mc:AlternateContent>
          <mc:Choice Requires="wps">
            <w:drawing>
              <wp:anchor distT="45720" distB="45720" distL="114300" distR="114300" simplePos="0" relativeHeight="251680768" behindDoc="0" locked="0" layoutInCell="1" allowOverlap="1" wp14:anchorId="305B2104" wp14:editId="2E5073AE">
                <wp:simplePos x="0" y="0"/>
                <wp:positionH relativeFrom="margin">
                  <wp:posOffset>4150360</wp:posOffset>
                </wp:positionH>
                <wp:positionV relativeFrom="paragraph">
                  <wp:posOffset>495300</wp:posOffset>
                </wp:positionV>
                <wp:extent cx="1772285" cy="651510"/>
                <wp:effectExtent l="0" t="0" r="18415"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2285" cy="651510"/>
                        </a:xfrm>
                        <a:prstGeom prst="rect">
                          <a:avLst/>
                        </a:prstGeom>
                        <a:solidFill>
                          <a:srgbClr val="FFFFFF"/>
                        </a:solidFill>
                        <a:ln w="9525">
                          <a:solidFill>
                            <a:srgbClr val="000000"/>
                          </a:solidFill>
                          <a:miter lim="800000"/>
                          <a:headEnd/>
                          <a:tailEnd/>
                        </a:ln>
                      </wps:spPr>
                      <wps:txbx>
                        <w:txbxContent>
                          <w:p w14:paraId="623EF2B5" w14:textId="747EE594" w:rsidR="00CE6354" w:rsidRPr="00CE6354" w:rsidRDefault="00CE6354">
                            <w:r w:rsidRPr="00CE6354">
                              <w:rPr>
                                <w:rFonts w:ascii="Arial" w:hAnsi="Arial" w:cs="Arial"/>
                                <w:color w:val="FF0000"/>
                                <w:lang w:val="en-GB"/>
                              </w:rPr>
                              <w:t>Here I can identify what it is I want and identify the skills I need to work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5B2104" id="_x0000_s1033" type="#_x0000_t202" style="position:absolute;left:0;text-align:left;margin-left:326.8pt;margin-top:39pt;width:139.55pt;height:51.3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GKUJgIAAEwEAAAOAAAAZHJzL2Uyb0RvYy54bWysVNuO2yAQfa/Uf0C8N46tZJO14qy22aaq&#10;tL1Iu/0AjHGMCgwFEjv9+g44SaNt+1LVD4hhhsPMOTNe3Q1akYNwXoKpaD6ZUiIMh0aaXUW/Pm/f&#10;LCnxgZmGKTCiokfh6d369atVb0tRQAeqEY4giPFlbyvahWDLLPO8E5r5CVhh0NmC0yyg6XZZ41iP&#10;6FplxXR6k/XgGuuAC+/x9GF00nXCb1vBw+e29SIQVVHMLaTVpbWOa7ZesXLnmO0kP6XB/iELzaTB&#10;Ry9QDywwsnfyNygtuQMPbZhw0Bm0reQi1YDV5NMX1Tx1zIpUC5Lj7YUm//9g+afDF0dkg9qhUoZp&#10;1OhZDIG8hYEUkZ7e+hKjnizGhQGPMTSV6u0j8G+eGNh0zOzEvXPQd4I1mF4eb2ZXV0ccH0Hq/iM0&#10;+AzbB0hAQ+t05A7ZIIiOMh0v0sRUeHxysSiK5ZwSjr6beT7Pk3YZK8+3rfPhvQBN4qaiDqVP6Ozw&#10;6EPMhpXnkPiYByWbrVQqGW5Xb5QjB4Ztsk1fKuBFmDKkr+jtvJiPBPwVYpq+P0FoGbDfldQVXV6C&#10;WBlpe2ea1I2BSTXuMWVlTjxG6kYSw1APSbHFWZ4amiMS62BsbxxH3HTgflDSY2tX1H/fMycoUR8M&#10;inObz2ZxFpIxmy8KNNy1p772MMMRqqKBknG7CWl+Im8G7lHEViZ+o9pjJqeUsWUT7afxijNxbaeo&#10;Xz+B9U8AAAD//wMAUEsDBBQABgAIAAAAIQDa8UY74AAAAAoBAAAPAAAAZHJzL2Rvd25yZXYueG1s&#10;TI/LTsMwEEX3SPyDNUhsEHVowElDnAohgegOCoKtG0+TCD+C7abh7xlWsBzN0b3n1uvZGjZhiIN3&#10;Eq4WGTB0rdeD6yS8vT5clsBiUk4r4x1K+MYI6+b0pFaV9kf3gtM2dYxCXKyUhD6lseI8tj1aFRd+&#10;REe/vQ9WJTpDx3VQRwq3hi+zTHCrBkcNvRrxvsf2c3uwEsrrp+kjbvLn91bszSpdFNPjV5Dy/Gy+&#10;uwWWcE5/MPzqkzo05LTzB6cjMxLETS4IlVCUtImAVb4sgO2ILDMBvKn5/wnNDwAAAP//AwBQSwEC&#10;LQAUAAYACAAAACEAtoM4kv4AAADhAQAAEwAAAAAAAAAAAAAAAAAAAAAAW0NvbnRlbnRfVHlwZXNd&#10;LnhtbFBLAQItABQABgAIAAAAIQA4/SH/1gAAAJQBAAALAAAAAAAAAAAAAAAAAC8BAABfcmVscy8u&#10;cmVsc1BLAQItABQABgAIAAAAIQAJiGKUJgIAAEwEAAAOAAAAAAAAAAAAAAAAAC4CAABkcnMvZTJv&#10;RG9jLnhtbFBLAQItABQABgAIAAAAIQDa8UY74AAAAAoBAAAPAAAAAAAAAAAAAAAAAIAEAABkcnMv&#10;ZG93bnJldi54bWxQSwUGAAAAAAQABADzAAAAjQUAAAAA&#10;">
                <v:textbox>
                  <w:txbxContent>
                    <w:p w14:paraId="623EF2B5" w14:textId="747EE594" w:rsidR="00CE6354" w:rsidRPr="00CE6354" w:rsidRDefault="00CE6354">
                      <w:r w:rsidRPr="00CE6354">
                        <w:rPr>
                          <w:rFonts w:ascii="Arial" w:hAnsi="Arial" w:cs="Arial"/>
                          <w:color w:val="FF0000"/>
                          <w:lang w:val="en-GB"/>
                        </w:rPr>
                        <w:t>Here I can identify what it is I want and identify the skills I need to work on.</w:t>
                      </w:r>
                    </w:p>
                  </w:txbxContent>
                </v:textbox>
                <w10:wrap type="square" anchorx="margin"/>
              </v:shape>
            </w:pict>
          </mc:Fallback>
        </mc:AlternateContent>
      </w:r>
      <w:r w:rsidR="00A70F78">
        <w:rPr>
          <w:rFonts w:ascii="Arial" w:hAnsi="Arial" w:cs="Arial"/>
          <w:sz w:val="24"/>
          <w:szCs w:val="24"/>
          <w:lang w:val="en-GB"/>
        </w:rPr>
        <w:t xml:space="preserve">As the time in the nursery passed, I began to </w:t>
      </w:r>
      <w:r w:rsidR="00CE6354">
        <w:rPr>
          <w:rFonts w:ascii="Arial" w:hAnsi="Arial" w:cs="Arial"/>
          <w:sz w:val="24"/>
          <w:szCs w:val="24"/>
          <w:lang w:val="en-GB"/>
        </w:rPr>
        <w:t xml:space="preserve">feel </w:t>
      </w:r>
      <w:r w:rsidR="00A70F78">
        <w:rPr>
          <w:rFonts w:ascii="Arial" w:hAnsi="Arial" w:cs="Arial"/>
          <w:sz w:val="24"/>
          <w:szCs w:val="24"/>
          <w:lang w:val="en-GB"/>
        </w:rPr>
        <w:t>more confident that this role was more what I had been wanting out of this degree. I then had in my mind that becoming a manager at such setting</w:t>
      </w:r>
      <w:r w:rsidR="00CE6354">
        <w:rPr>
          <w:rFonts w:ascii="Arial" w:hAnsi="Arial" w:cs="Arial"/>
          <w:sz w:val="24"/>
          <w:szCs w:val="24"/>
          <w:lang w:val="en-GB"/>
        </w:rPr>
        <w:t>,</w:t>
      </w:r>
      <w:r w:rsidR="00A70F78">
        <w:rPr>
          <w:rFonts w:ascii="Arial" w:hAnsi="Arial" w:cs="Arial"/>
          <w:sz w:val="24"/>
          <w:szCs w:val="24"/>
          <w:lang w:val="en-GB"/>
        </w:rPr>
        <w:t xml:space="preserve"> or going on </w:t>
      </w:r>
      <w:r w:rsidR="00CE6354">
        <w:rPr>
          <w:rFonts w:ascii="Arial" w:hAnsi="Arial" w:cs="Arial"/>
          <w:sz w:val="24"/>
          <w:szCs w:val="24"/>
          <w:lang w:val="en-GB"/>
        </w:rPr>
        <w:t xml:space="preserve">to </w:t>
      </w:r>
      <w:r w:rsidR="00A70F78">
        <w:rPr>
          <w:rFonts w:ascii="Arial" w:hAnsi="Arial" w:cs="Arial"/>
          <w:sz w:val="24"/>
          <w:szCs w:val="24"/>
          <w:lang w:val="en-GB"/>
        </w:rPr>
        <w:t>open my own Nursery was my goal.</w:t>
      </w:r>
      <w:r w:rsidR="00CE6354">
        <w:rPr>
          <w:rFonts w:ascii="Arial" w:hAnsi="Arial" w:cs="Arial"/>
          <w:sz w:val="24"/>
          <w:szCs w:val="24"/>
          <w:lang w:val="en-GB"/>
        </w:rPr>
        <w:t xml:space="preserve"> </w:t>
      </w:r>
      <w:r w:rsidR="00A70F78">
        <w:rPr>
          <w:rFonts w:ascii="Arial" w:hAnsi="Arial" w:cs="Arial"/>
          <w:sz w:val="24"/>
          <w:szCs w:val="24"/>
          <w:lang w:val="en-GB"/>
        </w:rPr>
        <w:t>I was fully aware that there are personal and academic skills I need to develop to ensure I deliver the best work in this role. Having worked as part of a team I know I am fully capable of communicating well, co-operating with others, offering support and demonstrating a good work ethic as this</w:t>
      </w:r>
      <w:r w:rsidR="00CE6354">
        <w:rPr>
          <w:rFonts w:ascii="Arial" w:hAnsi="Arial" w:cs="Arial"/>
          <w:sz w:val="24"/>
          <w:szCs w:val="24"/>
          <w:lang w:val="en-GB"/>
        </w:rPr>
        <w:t xml:space="preserve"> has been demonstrated in past</w:t>
      </w:r>
      <w:r w:rsidR="00A70F78">
        <w:rPr>
          <w:rFonts w:ascii="Arial" w:hAnsi="Arial" w:cs="Arial"/>
          <w:sz w:val="24"/>
          <w:szCs w:val="24"/>
          <w:lang w:val="en-GB"/>
        </w:rPr>
        <w:t xml:space="preserve"> job roles</w:t>
      </w:r>
      <w:r w:rsidR="00A70F78" w:rsidRPr="00CE6354">
        <w:rPr>
          <w:rFonts w:ascii="Arial" w:hAnsi="Arial" w:cs="Arial"/>
          <w:sz w:val="24"/>
          <w:szCs w:val="24"/>
          <w:lang w:val="en-GB"/>
        </w:rPr>
        <w:t>.</w:t>
      </w:r>
      <w:r w:rsidR="00A70F78" w:rsidRPr="00EF7BCB">
        <w:rPr>
          <w:rFonts w:ascii="Arial" w:hAnsi="Arial" w:cs="Arial"/>
          <w:color w:val="FF0000"/>
          <w:sz w:val="24"/>
          <w:szCs w:val="24"/>
          <w:lang w:val="en-GB"/>
        </w:rPr>
        <w:t xml:space="preserve"> </w:t>
      </w:r>
      <w:r w:rsidR="00A70F78">
        <w:rPr>
          <w:rFonts w:ascii="Arial" w:hAnsi="Arial" w:cs="Arial"/>
          <w:sz w:val="24"/>
          <w:szCs w:val="24"/>
          <w:lang w:val="en-GB"/>
        </w:rPr>
        <w:t>However, I do not have the confidence to believe in myself enough that I can reach my full personal development, I often turn to others for reassurance. This area is something that I am continuing to work upon, and the degree has helped me to take the first steps in believing in myself and overcoming fears.</w:t>
      </w:r>
      <w:r w:rsidR="00A70F78" w:rsidRPr="00D06CF6">
        <w:rPr>
          <w:rFonts w:ascii="Arial" w:hAnsi="Arial" w:cs="Arial"/>
          <w:color w:val="FF0000"/>
          <w:sz w:val="24"/>
          <w:szCs w:val="24"/>
          <w:lang w:val="en-GB"/>
        </w:rPr>
        <w:t xml:space="preserve"> </w:t>
      </w:r>
      <w:r w:rsidR="00A70F78">
        <w:rPr>
          <w:rFonts w:ascii="Arial" w:hAnsi="Arial" w:cs="Arial"/>
          <w:sz w:val="24"/>
          <w:szCs w:val="24"/>
          <w:lang w:val="en-GB"/>
        </w:rPr>
        <w:t>During lectures we have had to show our involvement by doing group work and presentations. However, at the beg</w:t>
      </w:r>
      <w:r w:rsidR="00CE6354">
        <w:rPr>
          <w:rFonts w:ascii="Arial" w:hAnsi="Arial" w:cs="Arial"/>
          <w:sz w:val="24"/>
          <w:szCs w:val="24"/>
          <w:lang w:val="en-GB"/>
        </w:rPr>
        <w:t>inning I would hold back as I did</w:t>
      </w:r>
      <w:r w:rsidR="00A70F78">
        <w:rPr>
          <w:rFonts w:ascii="Arial" w:hAnsi="Arial" w:cs="Arial"/>
          <w:sz w:val="24"/>
          <w:szCs w:val="24"/>
          <w:lang w:val="en-GB"/>
        </w:rPr>
        <w:t xml:space="preserve"> not feel comfortable speaking in front of people I had never met before. </w:t>
      </w:r>
    </w:p>
    <w:p w14:paraId="7CD509E0" w14:textId="77777777" w:rsidR="000944FD" w:rsidRDefault="000944FD" w:rsidP="00A70F78">
      <w:pPr>
        <w:spacing w:line="360" w:lineRule="auto"/>
        <w:jc w:val="both"/>
        <w:rPr>
          <w:rFonts w:ascii="Arial" w:hAnsi="Arial" w:cs="Arial"/>
          <w:sz w:val="24"/>
          <w:szCs w:val="24"/>
          <w:lang w:val="en-GB"/>
        </w:rPr>
      </w:pPr>
    </w:p>
    <w:p w14:paraId="338DB7EA" w14:textId="7BF18DAC" w:rsidR="000944FD" w:rsidRDefault="000944FD" w:rsidP="00A70F78">
      <w:pPr>
        <w:spacing w:line="360" w:lineRule="auto"/>
        <w:jc w:val="both"/>
        <w:rPr>
          <w:rFonts w:ascii="Arial" w:hAnsi="Arial" w:cs="Arial"/>
          <w:sz w:val="24"/>
          <w:szCs w:val="24"/>
          <w:lang w:val="en-GB"/>
        </w:rPr>
      </w:pPr>
      <w:r w:rsidRPr="000944FD">
        <w:rPr>
          <w:rFonts w:ascii="Arial" w:hAnsi="Arial" w:cs="Arial"/>
          <w:noProof/>
          <w:color w:val="FF0000"/>
          <w:sz w:val="24"/>
          <w:szCs w:val="24"/>
          <w:lang w:val="en-GB" w:eastAsia="en-GB"/>
        </w:rPr>
        <mc:AlternateContent>
          <mc:Choice Requires="wps">
            <w:drawing>
              <wp:anchor distT="45720" distB="45720" distL="114300" distR="114300" simplePos="0" relativeHeight="251686912" behindDoc="0" locked="0" layoutInCell="1" allowOverlap="1" wp14:anchorId="5050FE47" wp14:editId="1D64A1FC">
                <wp:simplePos x="0" y="0"/>
                <wp:positionH relativeFrom="column">
                  <wp:posOffset>3529965</wp:posOffset>
                </wp:positionH>
                <wp:positionV relativeFrom="paragraph">
                  <wp:posOffset>596265</wp:posOffset>
                </wp:positionV>
                <wp:extent cx="2360930" cy="1120775"/>
                <wp:effectExtent l="0" t="0" r="22860" b="2222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20775"/>
                        </a:xfrm>
                        <a:prstGeom prst="rect">
                          <a:avLst/>
                        </a:prstGeom>
                        <a:solidFill>
                          <a:srgbClr val="FFFFFF"/>
                        </a:solidFill>
                        <a:ln w="9525">
                          <a:solidFill>
                            <a:srgbClr val="000000"/>
                          </a:solidFill>
                          <a:miter lim="800000"/>
                          <a:headEnd/>
                          <a:tailEnd/>
                        </a:ln>
                      </wps:spPr>
                      <wps:txbx>
                        <w:txbxContent>
                          <w:p w14:paraId="02D7F390" w14:textId="77777777" w:rsidR="000944FD" w:rsidRPr="000944FD" w:rsidRDefault="000944FD" w:rsidP="000944FD">
                            <w:pPr>
                              <w:spacing w:line="240" w:lineRule="auto"/>
                              <w:jc w:val="both"/>
                              <w:rPr>
                                <w:rFonts w:ascii="Arial" w:hAnsi="Arial" w:cs="Arial"/>
                                <w:lang w:val="en-GB"/>
                              </w:rPr>
                            </w:pPr>
                            <w:r w:rsidRPr="000944FD">
                              <w:rPr>
                                <w:rFonts w:ascii="Arial" w:hAnsi="Arial" w:cs="Arial"/>
                                <w:color w:val="FF0000"/>
                                <w:lang w:val="en-GB"/>
                              </w:rPr>
                              <w:t xml:space="preserve">Moving forward these are the key areas I feel will help with furthering my career when working with children. It is clearly highlighted in my personal development plan how I am going to achieve this.  </w:t>
                            </w:r>
                          </w:p>
                          <w:p w14:paraId="392707B7" w14:textId="13C0F328" w:rsidR="000944FD" w:rsidRDefault="000944F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050FE47" id="_x0000_s1034" type="#_x0000_t202" style="position:absolute;left:0;text-align:left;margin-left:277.95pt;margin-top:46.95pt;width:185.9pt;height:88.25pt;z-index:2516869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LdfJwIAAE0EAAAOAAAAZHJzL2Uyb0RvYy54bWysVNtu2zAMfR+wfxD0vvjSpEmMOEWXLsOA&#10;7gK0+wBZlmNhkuhJSuzs60vJaZrdXob5QSBF6pA8JL26GbQiB2GdBFPSbJJSIgyHWppdSb8+bt8s&#10;KHGemZopMKKkR+Hozfr1q1XfFSKHFlQtLEEQ44q+K2nrfVckieOt0MxNoBMGjQ1YzTyqdpfUlvWI&#10;rlWSp+l10oOtOwtcOIe3d6ORriN+0wjuPzeNE56okmJuPp42nlU4k/WKFTvLulbyUxrsH7LQTBoM&#10;eoa6Y56RvZW/QWnJLTho/ISDTqBpJBexBqwmS3+p5qFlnYi1IDmuO9Pk/h8s/3T4YomsS5pnlBim&#10;sUePYvDkLQwkD/T0nSvQ66FDPz/gNbY5luq6e+DfHDGwaZnZiVtroW8FqzG9LLxMLp6OOC6AVP1H&#10;qDEM23uIQENjdeAO2SCIjm06nlsTUuF4mV9dp8srNHG0ZVmezuezGIMVz8876/x7AZoEoaQWex/h&#10;2eHe+ZAOK55dQjQHStZbqVRU7K7aKEsODOdkG78T+k9uypC+pMtZPhsZ+CtEGr8/QWjpceCV1CVd&#10;nJ1YEXh7Z+o4jp5JNcqYsjInIgN3I4t+qIbYskUIEEiuoD4isxbG+cZ9RKEF+4OSHme7pO77nllB&#10;ifpgsDvLbDoNyxCV6Wyeo2IvLdWlhRmOUCX1lIzixscFCrwZuMUuNjLy+5LJKWWc2Uj7ab/CUlzq&#10;0evlL7B+AgAA//8DAFBLAwQUAAYACAAAACEADJt7EuAAAAAKAQAADwAAAGRycy9kb3ducmV2Lnht&#10;bEyPwU7DMAyG70i8Q2QkbixdoXQtdSc0aZfdKBPsmDVZk61JqibburfHnOBkWf70+/ur5WR7dlFj&#10;MN4hzGcJMOVaL43rELaf66cFsBCFk6L3TiHcVIBlfX9XiVL6q/tQlyZ2jEJcKAWCjnEoOQ+tVlaE&#10;mR+Uo9vBj1ZEWseOy1FcKdz2PE2SV26FcfRBi0GttGpPzdkihNN8nX3741bvNjfdHHfmy2xWiI8P&#10;0/sbsKim+AfDrz6pQ01Oe392MrAeIcuyglCE4pkmAUWa58D2CGmevACvK/6/Qv0DAAD//wMAUEsB&#10;Ai0AFAAGAAgAAAAhALaDOJL+AAAA4QEAABMAAAAAAAAAAAAAAAAAAAAAAFtDb250ZW50X1R5cGVz&#10;XS54bWxQSwECLQAUAAYACAAAACEAOP0h/9YAAACUAQAACwAAAAAAAAAAAAAAAAAvAQAAX3JlbHMv&#10;LnJlbHNQSwECLQAUAAYACAAAACEAARy3XycCAABNBAAADgAAAAAAAAAAAAAAAAAuAgAAZHJzL2Uy&#10;b0RvYy54bWxQSwECLQAUAAYACAAAACEADJt7EuAAAAAKAQAADwAAAAAAAAAAAAAAAACBBAAAZHJz&#10;L2Rvd25yZXYueG1sUEsFBgAAAAAEAAQA8wAAAI4FAAAAAA==&#10;">
                <v:textbox>
                  <w:txbxContent>
                    <w:p w14:paraId="02D7F390" w14:textId="77777777" w:rsidR="000944FD" w:rsidRPr="000944FD" w:rsidRDefault="000944FD" w:rsidP="000944FD">
                      <w:pPr>
                        <w:spacing w:line="240" w:lineRule="auto"/>
                        <w:jc w:val="both"/>
                        <w:rPr>
                          <w:rFonts w:ascii="Arial" w:hAnsi="Arial" w:cs="Arial"/>
                          <w:lang w:val="en-GB"/>
                        </w:rPr>
                      </w:pPr>
                      <w:r w:rsidRPr="000944FD">
                        <w:rPr>
                          <w:rFonts w:ascii="Arial" w:hAnsi="Arial" w:cs="Arial"/>
                          <w:color w:val="FF0000"/>
                          <w:lang w:val="en-GB"/>
                        </w:rPr>
                        <w:t xml:space="preserve">Moving forward these are the key areas I feel will help with furthering my career when working with children. It is clearly highlighted in my personal development plan how I am going to achieve this.  </w:t>
                      </w:r>
                    </w:p>
                    <w:p w14:paraId="392707B7" w14:textId="13C0F328" w:rsidR="000944FD" w:rsidRDefault="000944FD"/>
                  </w:txbxContent>
                </v:textbox>
                <w10:wrap type="square"/>
              </v:shape>
            </w:pict>
          </mc:Fallback>
        </mc:AlternateContent>
      </w:r>
      <w:r w:rsidR="00A70F78">
        <w:rPr>
          <w:rFonts w:ascii="Arial" w:hAnsi="Arial" w:cs="Arial"/>
          <w:sz w:val="24"/>
          <w:szCs w:val="24"/>
          <w:lang w:val="en-GB"/>
        </w:rPr>
        <w:t>As I am working towards finishing my degree I will have the relevant qualification to work with children</w:t>
      </w:r>
      <w:r w:rsidR="00CE6354">
        <w:rPr>
          <w:rFonts w:ascii="Arial" w:hAnsi="Arial" w:cs="Arial"/>
          <w:sz w:val="24"/>
          <w:szCs w:val="24"/>
          <w:lang w:val="en-GB"/>
        </w:rPr>
        <w:t xml:space="preserve">.  </w:t>
      </w:r>
      <w:r w:rsidR="00A70F78">
        <w:rPr>
          <w:rFonts w:ascii="Arial" w:hAnsi="Arial" w:cs="Arial"/>
          <w:sz w:val="24"/>
          <w:szCs w:val="24"/>
          <w:lang w:val="en-GB"/>
        </w:rPr>
        <w:t xml:space="preserve">Areas that I need to develop skills </w:t>
      </w:r>
      <w:r w:rsidR="00CE6354">
        <w:rPr>
          <w:rFonts w:ascii="Arial" w:hAnsi="Arial" w:cs="Arial"/>
          <w:sz w:val="24"/>
          <w:szCs w:val="24"/>
          <w:lang w:val="en-GB"/>
        </w:rPr>
        <w:t xml:space="preserve">in, </w:t>
      </w:r>
      <w:r w:rsidR="00A70F78">
        <w:rPr>
          <w:rFonts w:ascii="Arial" w:hAnsi="Arial" w:cs="Arial"/>
          <w:sz w:val="24"/>
          <w:szCs w:val="24"/>
          <w:lang w:val="en-GB"/>
        </w:rPr>
        <w:t xml:space="preserve">that I feel will help me in this role would be to complete a management/leadership </w:t>
      </w:r>
      <w:r w:rsidR="00CE6354">
        <w:rPr>
          <w:rFonts w:ascii="Arial" w:hAnsi="Arial" w:cs="Arial"/>
          <w:sz w:val="24"/>
          <w:szCs w:val="24"/>
          <w:lang w:val="en-GB"/>
        </w:rPr>
        <w:t xml:space="preserve">course/module </w:t>
      </w:r>
      <w:r w:rsidR="00A70F78">
        <w:rPr>
          <w:rFonts w:ascii="Arial" w:hAnsi="Arial" w:cs="Arial"/>
          <w:sz w:val="24"/>
          <w:szCs w:val="24"/>
          <w:lang w:val="en-GB"/>
        </w:rPr>
        <w:t>as I feel thi</w:t>
      </w:r>
      <w:r w:rsidR="00CE6354">
        <w:rPr>
          <w:rFonts w:ascii="Arial" w:hAnsi="Arial" w:cs="Arial"/>
          <w:sz w:val="24"/>
          <w:szCs w:val="24"/>
          <w:lang w:val="en-GB"/>
        </w:rPr>
        <w:t>s will help build my</w:t>
      </w:r>
      <w:r>
        <w:rPr>
          <w:rFonts w:ascii="Arial" w:hAnsi="Arial" w:cs="Arial"/>
          <w:sz w:val="24"/>
          <w:szCs w:val="24"/>
          <w:lang w:val="en-GB"/>
        </w:rPr>
        <w:t xml:space="preserve"> confidence,</w:t>
      </w:r>
      <w:r w:rsidR="00CE6354">
        <w:rPr>
          <w:rFonts w:ascii="Arial" w:hAnsi="Arial" w:cs="Arial"/>
          <w:sz w:val="24"/>
          <w:szCs w:val="24"/>
          <w:lang w:val="en-GB"/>
        </w:rPr>
        <w:t xml:space="preserve"> </w:t>
      </w:r>
      <w:r>
        <w:rPr>
          <w:rFonts w:ascii="Arial" w:hAnsi="Arial" w:cs="Arial"/>
          <w:sz w:val="24"/>
          <w:szCs w:val="24"/>
          <w:lang w:val="en-GB"/>
        </w:rPr>
        <w:t xml:space="preserve">and </w:t>
      </w:r>
      <w:r w:rsidR="00CE6354">
        <w:rPr>
          <w:rFonts w:ascii="Arial" w:hAnsi="Arial" w:cs="Arial"/>
          <w:sz w:val="24"/>
          <w:szCs w:val="24"/>
          <w:lang w:val="en-GB"/>
        </w:rPr>
        <w:t>taking a course for m</w:t>
      </w:r>
      <w:r w:rsidR="00A70F78">
        <w:rPr>
          <w:rFonts w:ascii="Arial" w:hAnsi="Arial" w:cs="Arial"/>
          <w:sz w:val="24"/>
          <w:szCs w:val="24"/>
          <w:lang w:val="en-GB"/>
        </w:rPr>
        <w:t xml:space="preserve">ental health in children, </w:t>
      </w:r>
      <w:r>
        <w:rPr>
          <w:rFonts w:ascii="Arial" w:hAnsi="Arial" w:cs="Arial"/>
          <w:sz w:val="24"/>
          <w:szCs w:val="24"/>
          <w:lang w:val="en-GB"/>
        </w:rPr>
        <w:t xml:space="preserve">as </w:t>
      </w:r>
      <w:r w:rsidR="00A70F78">
        <w:rPr>
          <w:rFonts w:ascii="Arial" w:hAnsi="Arial" w:cs="Arial"/>
          <w:sz w:val="24"/>
          <w:szCs w:val="24"/>
          <w:lang w:val="en-GB"/>
        </w:rPr>
        <w:t xml:space="preserve">this is </w:t>
      </w:r>
      <w:r>
        <w:rPr>
          <w:rFonts w:ascii="Arial" w:hAnsi="Arial" w:cs="Arial"/>
          <w:sz w:val="24"/>
          <w:szCs w:val="24"/>
          <w:lang w:val="en-GB"/>
        </w:rPr>
        <w:t xml:space="preserve">an area that is becoming better known about, </w:t>
      </w:r>
      <w:r w:rsidR="00A70F78">
        <w:rPr>
          <w:rFonts w:ascii="Arial" w:hAnsi="Arial" w:cs="Arial"/>
          <w:sz w:val="24"/>
          <w:szCs w:val="24"/>
          <w:lang w:val="en-GB"/>
        </w:rPr>
        <w:t>and a child behaviour course.</w:t>
      </w:r>
      <w:bookmarkEnd w:id="0"/>
      <w:r w:rsidR="00A70F78">
        <w:rPr>
          <w:rFonts w:ascii="Arial" w:hAnsi="Arial" w:cs="Arial"/>
          <w:sz w:val="24"/>
          <w:szCs w:val="24"/>
          <w:lang w:val="en-GB"/>
        </w:rPr>
        <w:t xml:space="preserve"> </w:t>
      </w:r>
    </w:p>
    <w:p w14:paraId="375E594C" w14:textId="11ADBD6F" w:rsidR="000944FD" w:rsidRDefault="000944FD" w:rsidP="00A70F78">
      <w:pPr>
        <w:spacing w:line="360" w:lineRule="auto"/>
        <w:jc w:val="both"/>
        <w:rPr>
          <w:rFonts w:ascii="Arial" w:hAnsi="Arial" w:cs="Arial"/>
          <w:sz w:val="24"/>
          <w:szCs w:val="24"/>
          <w:lang w:val="en-GB"/>
        </w:rPr>
      </w:pPr>
    </w:p>
    <w:p w14:paraId="477B0CF0" w14:textId="091F6E12" w:rsidR="00A70F78" w:rsidRDefault="00A70F78">
      <w:pPr>
        <w:rPr>
          <w:lang w:val="en-GB"/>
        </w:rPr>
      </w:pPr>
    </w:p>
    <w:p w14:paraId="15CE67A2" w14:textId="2A6A6315" w:rsidR="00A70F78" w:rsidRDefault="00A70F78">
      <w:pPr>
        <w:rPr>
          <w:lang w:val="en-GB"/>
        </w:rPr>
      </w:pPr>
    </w:p>
    <w:p w14:paraId="4E67DD11" w14:textId="0198B71C" w:rsidR="00A70F78" w:rsidRDefault="00A70F78">
      <w:pPr>
        <w:rPr>
          <w:lang w:val="en-GB"/>
        </w:rPr>
      </w:pPr>
    </w:p>
    <w:p w14:paraId="5AB57028" w14:textId="7D9C9734" w:rsidR="00A70F78" w:rsidRDefault="00A70F78">
      <w:pPr>
        <w:rPr>
          <w:lang w:val="en-GB"/>
        </w:rPr>
      </w:pPr>
    </w:p>
    <w:p w14:paraId="7B61A80A" w14:textId="6C78751A" w:rsidR="00A70F78" w:rsidRDefault="00A70F78">
      <w:pPr>
        <w:rPr>
          <w:lang w:val="en-GB"/>
        </w:rPr>
      </w:pPr>
    </w:p>
    <w:p w14:paraId="64314ED2" w14:textId="52A9A92D" w:rsidR="00A70F78" w:rsidRDefault="00A70F78">
      <w:pPr>
        <w:rPr>
          <w:lang w:val="en-GB"/>
        </w:rPr>
      </w:pPr>
    </w:p>
    <w:p w14:paraId="51CC09D9" w14:textId="1BA2B641" w:rsidR="00A70F78" w:rsidRDefault="00A70F78">
      <w:pPr>
        <w:rPr>
          <w:lang w:val="en-GB"/>
        </w:rPr>
      </w:pPr>
    </w:p>
    <w:p w14:paraId="4C36AF15" w14:textId="07191B11" w:rsidR="00A70F78" w:rsidRDefault="00A70F78">
      <w:pPr>
        <w:rPr>
          <w:lang w:val="en-GB"/>
        </w:rPr>
      </w:pPr>
    </w:p>
    <w:p w14:paraId="6930225B" w14:textId="76A2EC53" w:rsidR="00A70F78" w:rsidRDefault="00A70F78">
      <w:pPr>
        <w:rPr>
          <w:lang w:val="en-GB"/>
        </w:rPr>
      </w:pPr>
    </w:p>
    <w:p w14:paraId="6351223D" w14:textId="3A9B6231" w:rsidR="00A70F78" w:rsidRDefault="00A70F78">
      <w:pPr>
        <w:rPr>
          <w:lang w:val="en-GB"/>
        </w:rPr>
      </w:pPr>
    </w:p>
    <w:p w14:paraId="7612B815" w14:textId="472CE601" w:rsidR="00A70F78" w:rsidRDefault="00A70F78">
      <w:pPr>
        <w:rPr>
          <w:lang w:val="en-GB"/>
        </w:rPr>
      </w:pPr>
    </w:p>
    <w:p w14:paraId="20808F41" w14:textId="7F0470C0" w:rsidR="00A70F78" w:rsidRDefault="00A70F78">
      <w:pPr>
        <w:rPr>
          <w:lang w:val="en-GB"/>
        </w:rPr>
      </w:pPr>
    </w:p>
    <w:p w14:paraId="6866622B" w14:textId="3AD10588" w:rsidR="00A70F78" w:rsidRDefault="00A70F78">
      <w:pPr>
        <w:rPr>
          <w:lang w:val="en-GB"/>
        </w:rPr>
      </w:pPr>
    </w:p>
    <w:p w14:paraId="7FCDFA2F" w14:textId="1C03DDBB" w:rsidR="00A70F78" w:rsidRDefault="00A70F78">
      <w:pPr>
        <w:rPr>
          <w:lang w:val="en-GB"/>
        </w:rPr>
      </w:pPr>
    </w:p>
    <w:p w14:paraId="5B5DFDC3" w14:textId="3FDD0FD6" w:rsidR="00A70F78" w:rsidRDefault="00A70F78">
      <w:pPr>
        <w:rPr>
          <w:lang w:val="en-GB"/>
        </w:rPr>
      </w:pPr>
    </w:p>
    <w:p w14:paraId="1EB55119" w14:textId="2CF4E315" w:rsidR="00A70F78" w:rsidRDefault="00A70F78">
      <w:pPr>
        <w:rPr>
          <w:lang w:val="en-GB"/>
        </w:rPr>
      </w:pPr>
    </w:p>
    <w:p w14:paraId="49B85C8B" w14:textId="40C31803" w:rsidR="00A70F78" w:rsidRDefault="00A70F78">
      <w:pPr>
        <w:rPr>
          <w:lang w:val="en-GB"/>
        </w:rPr>
      </w:pPr>
    </w:p>
    <w:p w14:paraId="177D0AED" w14:textId="3318E5CA" w:rsidR="00A70F78" w:rsidRDefault="00A70F78">
      <w:pPr>
        <w:rPr>
          <w:lang w:val="en-GB"/>
        </w:rPr>
      </w:pPr>
    </w:p>
    <w:p w14:paraId="5D3438FE" w14:textId="377B5479" w:rsidR="00A70F78" w:rsidRDefault="00A70F78">
      <w:pPr>
        <w:rPr>
          <w:lang w:val="en-GB"/>
        </w:rPr>
      </w:pPr>
    </w:p>
    <w:p w14:paraId="205124AC" w14:textId="1036A990" w:rsidR="00A70F78" w:rsidRDefault="00D331C5" w:rsidP="00D331C5">
      <w:pPr>
        <w:jc w:val="center"/>
        <w:rPr>
          <w:rFonts w:ascii="Arial" w:hAnsi="Arial" w:cs="Arial"/>
          <w:b/>
          <w:sz w:val="24"/>
          <w:szCs w:val="24"/>
          <w:lang w:val="en-GB"/>
        </w:rPr>
      </w:pPr>
      <w:r>
        <w:rPr>
          <w:rFonts w:ascii="Arial" w:hAnsi="Arial" w:cs="Arial"/>
          <w:b/>
          <w:sz w:val="24"/>
          <w:szCs w:val="24"/>
          <w:lang w:val="en-GB"/>
        </w:rPr>
        <w:lastRenderedPageBreak/>
        <w:t>Personal Development P</w:t>
      </w:r>
      <w:r w:rsidR="00A70F78" w:rsidRPr="00D331C5">
        <w:rPr>
          <w:rFonts w:ascii="Arial" w:hAnsi="Arial" w:cs="Arial"/>
          <w:b/>
          <w:sz w:val="24"/>
          <w:szCs w:val="24"/>
          <w:lang w:val="en-GB"/>
        </w:rPr>
        <w:t>lan</w:t>
      </w:r>
    </w:p>
    <w:p w14:paraId="6406D13C" w14:textId="77777777" w:rsidR="00D331C5" w:rsidRPr="00D331C5" w:rsidRDefault="00D331C5" w:rsidP="00D331C5">
      <w:pPr>
        <w:jc w:val="center"/>
        <w:rPr>
          <w:rFonts w:ascii="Arial" w:hAnsi="Arial" w:cs="Arial"/>
          <w:b/>
          <w:sz w:val="24"/>
          <w:szCs w:val="24"/>
          <w:lang w:val="en-GB"/>
        </w:rPr>
      </w:pPr>
    </w:p>
    <w:tbl>
      <w:tblPr>
        <w:tblStyle w:val="TableGrid"/>
        <w:tblW w:w="9918" w:type="dxa"/>
        <w:tblLayout w:type="fixed"/>
        <w:tblLook w:val="04A0" w:firstRow="1" w:lastRow="0" w:firstColumn="1" w:lastColumn="0" w:noHBand="0" w:noVBand="1"/>
      </w:tblPr>
      <w:tblGrid>
        <w:gridCol w:w="1555"/>
        <w:gridCol w:w="1275"/>
        <w:gridCol w:w="3544"/>
        <w:gridCol w:w="2071"/>
        <w:gridCol w:w="1473"/>
      </w:tblGrid>
      <w:tr w:rsidR="00A70F78" w14:paraId="66814E22" w14:textId="77777777" w:rsidTr="00504FB3">
        <w:tc>
          <w:tcPr>
            <w:tcW w:w="1555" w:type="dxa"/>
          </w:tcPr>
          <w:p w14:paraId="63F8AF14" w14:textId="77777777" w:rsidR="00A70F78" w:rsidRDefault="00A70F78" w:rsidP="0019251C">
            <w:r>
              <w:t>Areas of development</w:t>
            </w:r>
          </w:p>
        </w:tc>
        <w:tc>
          <w:tcPr>
            <w:tcW w:w="1275" w:type="dxa"/>
          </w:tcPr>
          <w:p w14:paraId="56616EE0" w14:textId="77777777" w:rsidR="00A70F78" w:rsidRDefault="00A70F78" w:rsidP="0019251C">
            <w:r>
              <w:t>Timescale</w:t>
            </w:r>
          </w:p>
        </w:tc>
        <w:tc>
          <w:tcPr>
            <w:tcW w:w="3544" w:type="dxa"/>
          </w:tcPr>
          <w:p w14:paraId="72E774B1" w14:textId="77777777" w:rsidR="00A70F78" w:rsidRDefault="00A70F78" w:rsidP="0019251C">
            <w:r>
              <w:t>Method</w:t>
            </w:r>
          </w:p>
        </w:tc>
        <w:tc>
          <w:tcPr>
            <w:tcW w:w="2071" w:type="dxa"/>
          </w:tcPr>
          <w:p w14:paraId="3474AB07" w14:textId="77777777" w:rsidR="00A70F78" w:rsidRDefault="00A70F78" w:rsidP="0019251C">
            <w:r>
              <w:t>Benefits</w:t>
            </w:r>
          </w:p>
        </w:tc>
        <w:tc>
          <w:tcPr>
            <w:tcW w:w="1473" w:type="dxa"/>
          </w:tcPr>
          <w:p w14:paraId="7AD207C7" w14:textId="77777777" w:rsidR="00A70F78" w:rsidRDefault="00A70F78" w:rsidP="0019251C"/>
        </w:tc>
      </w:tr>
      <w:tr w:rsidR="00A70F78" w14:paraId="2F893105" w14:textId="77777777" w:rsidTr="00504FB3">
        <w:tc>
          <w:tcPr>
            <w:tcW w:w="1555" w:type="dxa"/>
          </w:tcPr>
          <w:p w14:paraId="099F5D79" w14:textId="77777777" w:rsidR="00A70F78" w:rsidRDefault="00A70F78" w:rsidP="0019251C">
            <w:r>
              <w:t>Developing knowledge of mental health in children.</w:t>
            </w:r>
          </w:p>
        </w:tc>
        <w:tc>
          <w:tcPr>
            <w:tcW w:w="1275" w:type="dxa"/>
          </w:tcPr>
          <w:p w14:paraId="41D1ACBF" w14:textId="77777777" w:rsidR="00A70F78" w:rsidRDefault="00A70F78" w:rsidP="0019251C">
            <w:r>
              <w:t>Within 6 months of completing my degree.</w:t>
            </w:r>
          </w:p>
          <w:p w14:paraId="23DCE14C" w14:textId="77777777" w:rsidR="00A70F78" w:rsidRDefault="00A70F78" w:rsidP="0019251C"/>
          <w:p w14:paraId="6BBBE624" w14:textId="77777777" w:rsidR="00A70F78" w:rsidRDefault="00A70F78" w:rsidP="0019251C">
            <w:r>
              <w:t>Mind run courses at various times through the year.</w:t>
            </w:r>
          </w:p>
        </w:tc>
        <w:tc>
          <w:tcPr>
            <w:tcW w:w="3544" w:type="dxa"/>
          </w:tcPr>
          <w:p w14:paraId="2278E280" w14:textId="77777777" w:rsidR="00A70F78" w:rsidRDefault="00A70F78" w:rsidP="0019251C">
            <w:r>
              <w:t>Look into on-line and college courses.</w:t>
            </w:r>
          </w:p>
          <w:p w14:paraId="1295FFE0" w14:textId="77777777" w:rsidR="00A70F78" w:rsidRDefault="00A70F78" w:rsidP="0019251C">
            <w:r>
              <w:t>Volunteering in Banardos or Mind.</w:t>
            </w:r>
          </w:p>
          <w:p w14:paraId="1F85F0C5" w14:textId="77777777" w:rsidR="00A70F78" w:rsidRDefault="00A70F78" w:rsidP="0019251C"/>
          <w:p w14:paraId="7072787A" w14:textId="77777777" w:rsidR="00A70F78" w:rsidRDefault="00A70F78" w:rsidP="0019251C">
            <w:r>
              <w:t>Available at:</w:t>
            </w:r>
          </w:p>
          <w:p w14:paraId="7284C206" w14:textId="77777777" w:rsidR="00A70F78" w:rsidRDefault="00401229" w:rsidP="0019251C">
            <w:hyperlink r:id="rId7" w:history="1">
              <w:r w:rsidR="00A70F78" w:rsidRPr="00571508">
                <w:rPr>
                  <w:rStyle w:val="Hyperlink"/>
                </w:rPr>
                <w:t>https://www.barnardos.org.uk/what-we-do/helping-families/mental-health</w:t>
              </w:r>
            </w:hyperlink>
            <w:r w:rsidR="00A70F78">
              <w:t xml:space="preserve"> </w:t>
            </w:r>
          </w:p>
          <w:p w14:paraId="6A145AFC" w14:textId="77777777" w:rsidR="00A70F78" w:rsidRDefault="00A70F78" w:rsidP="0019251C"/>
          <w:p w14:paraId="29F36AA9" w14:textId="77777777" w:rsidR="00A70F78" w:rsidRDefault="00401229" w:rsidP="0019251C">
            <w:hyperlink r:id="rId8" w:history="1">
              <w:r w:rsidR="00A70F78" w:rsidRPr="0033567D">
                <w:rPr>
                  <w:rStyle w:val="Hyperlink"/>
                  <w:color w:val="2F5496" w:themeColor="accent1" w:themeShade="BF"/>
                </w:rPr>
                <w:t>https://www.mind.org.uk/information-support/for-young-people/</w:t>
              </w:r>
            </w:hyperlink>
            <w:r w:rsidR="00A70F78" w:rsidRPr="0033567D">
              <w:rPr>
                <w:color w:val="2F5496" w:themeColor="accent1" w:themeShade="BF"/>
              </w:rPr>
              <w:t xml:space="preserve"> </w:t>
            </w:r>
          </w:p>
        </w:tc>
        <w:tc>
          <w:tcPr>
            <w:tcW w:w="2071" w:type="dxa"/>
          </w:tcPr>
          <w:p w14:paraId="7A4FAB8F" w14:textId="2719C8A2" w:rsidR="00A70F78" w:rsidRDefault="00A70F78" w:rsidP="005C3CE0">
            <w:r>
              <w:t xml:space="preserve">To </w:t>
            </w:r>
            <w:r w:rsidR="005C3CE0">
              <w:t>gain the confidence in recognizing</w:t>
            </w:r>
            <w:r>
              <w:t xml:space="preserve"> signs and offer support and strategies</w:t>
            </w:r>
            <w:r w:rsidR="005C3CE0">
              <w:t xml:space="preserve"> to help children overcome their</w:t>
            </w:r>
            <w:r>
              <w:t xml:space="preserve"> struggles. Also, </w:t>
            </w:r>
            <w:r w:rsidR="005C3CE0">
              <w:t xml:space="preserve">I </w:t>
            </w:r>
            <w:r>
              <w:t xml:space="preserve">can understand what may trigger their anxiety or depression, and knowing when to refer the child to a more qualified practitioner. </w:t>
            </w:r>
          </w:p>
        </w:tc>
        <w:tc>
          <w:tcPr>
            <w:tcW w:w="1473" w:type="dxa"/>
          </w:tcPr>
          <w:p w14:paraId="5D7588CE" w14:textId="0DC4A16C" w:rsidR="00A70F78" w:rsidRDefault="00A70F78" w:rsidP="0019251C">
            <w:pPr>
              <w:rPr>
                <w:color w:val="FF0000"/>
              </w:rPr>
            </w:pPr>
            <w:r>
              <w:rPr>
                <w:color w:val="FF0000"/>
              </w:rPr>
              <w:t>It is an important aspect that is being picked up in young children and is getting more press</w:t>
            </w:r>
            <w:r w:rsidR="00504FB3">
              <w:rPr>
                <w:color w:val="FF0000"/>
              </w:rPr>
              <w:t xml:space="preserve"> coverage</w:t>
            </w:r>
            <w:r>
              <w:rPr>
                <w:color w:val="FF0000"/>
              </w:rPr>
              <w:t>.</w:t>
            </w:r>
          </w:p>
          <w:p w14:paraId="010E2A6B" w14:textId="77777777" w:rsidR="00A70F78" w:rsidRDefault="00A70F78" w:rsidP="0019251C">
            <w:pPr>
              <w:rPr>
                <w:color w:val="FF0000"/>
              </w:rPr>
            </w:pPr>
          </w:p>
          <w:p w14:paraId="177E0DB6" w14:textId="4C5CFD08" w:rsidR="00A70F78" w:rsidRPr="00BD4678" w:rsidRDefault="00A70F78" w:rsidP="0019251C">
            <w:pPr>
              <w:rPr>
                <w:color w:val="FF0000"/>
              </w:rPr>
            </w:pPr>
            <w:r>
              <w:rPr>
                <w:color w:val="FF0000"/>
              </w:rPr>
              <w:t xml:space="preserve">So, moving forward I feel that this is </w:t>
            </w:r>
            <w:r w:rsidR="00504FB3">
              <w:rPr>
                <w:color w:val="FF0000"/>
              </w:rPr>
              <w:t xml:space="preserve">an </w:t>
            </w:r>
            <w:r>
              <w:rPr>
                <w:color w:val="FF0000"/>
              </w:rPr>
              <w:t xml:space="preserve">important field to gain </w:t>
            </w:r>
            <w:r w:rsidR="00504FB3">
              <w:rPr>
                <w:color w:val="FF0000"/>
              </w:rPr>
              <w:t xml:space="preserve">an </w:t>
            </w:r>
            <w:r>
              <w:rPr>
                <w:color w:val="FF0000"/>
              </w:rPr>
              <w:t>under</w:t>
            </w:r>
            <w:r w:rsidR="00504FB3">
              <w:rPr>
                <w:color w:val="FF0000"/>
              </w:rPr>
              <w:t>-</w:t>
            </w:r>
            <w:r>
              <w:rPr>
                <w:color w:val="FF0000"/>
              </w:rPr>
              <w:t>standing in.</w:t>
            </w:r>
          </w:p>
          <w:p w14:paraId="59E0B37E" w14:textId="77777777" w:rsidR="00A70F78" w:rsidRPr="00BD4678" w:rsidRDefault="00A70F78" w:rsidP="0019251C">
            <w:pPr>
              <w:rPr>
                <w:color w:val="FF0000"/>
              </w:rPr>
            </w:pPr>
          </w:p>
          <w:p w14:paraId="1C52CCD8" w14:textId="77777777" w:rsidR="00A70F78" w:rsidRPr="00BD4678" w:rsidRDefault="00A70F78" w:rsidP="0019251C"/>
        </w:tc>
      </w:tr>
      <w:tr w:rsidR="00A70F78" w14:paraId="73591D43" w14:textId="77777777" w:rsidTr="00504FB3">
        <w:tc>
          <w:tcPr>
            <w:tcW w:w="1555" w:type="dxa"/>
          </w:tcPr>
          <w:p w14:paraId="3D2A4949" w14:textId="77777777" w:rsidR="00A70F78" w:rsidRDefault="00A70F78" w:rsidP="0019251C">
            <w:r>
              <w:t>Challenging behavior in children</w:t>
            </w:r>
          </w:p>
        </w:tc>
        <w:tc>
          <w:tcPr>
            <w:tcW w:w="1275" w:type="dxa"/>
          </w:tcPr>
          <w:p w14:paraId="1A4A3F67" w14:textId="77777777" w:rsidR="00A70F78" w:rsidRDefault="00A70F78" w:rsidP="0019251C">
            <w:r>
              <w:t>With immediate effect upon finishing my degree</w:t>
            </w:r>
          </w:p>
        </w:tc>
        <w:tc>
          <w:tcPr>
            <w:tcW w:w="3544" w:type="dxa"/>
          </w:tcPr>
          <w:p w14:paraId="2D6F09A4" w14:textId="77777777" w:rsidR="00A70F78" w:rsidRDefault="00A70F78" w:rsidP="0019251C">
            <w:r>
              <w:t>There are several on-line courses.</w:t>
            </w:r>
          </w:p>
          <w:p w14:paraId="17D1AD66" w14:textId="77777777" w:rsidR="00A70F78" w:rsidRDefault="00A70F78" w:rsidP="0019251C"/>
          <w:p w14:paraId="61F5ED35" w14:textId="77777777" w:rsidR="00A70F78" w:rsidRDefault="00A70F78" w:rsidP="0019251C">
            <w:r>
              <w:t xml:space="preserve">Available at: </w:t>
            </w:r>
            <w:hyperlink r:id="rId9" w:history="1">
              <w:r w:rsidRPr="00571508">
                <w:rPr>
                  <w:rStyle w:val="Hyperlink"/>
                </w:rPr>
                <w:t>https://www.highspeedtraining.co.uk/safeguarding-people/challenging-behaviour-training</w:t>
              </w:r>
            </w:hyperlink>
          </w:p>
          <w:p w14:paraId="3299EB36" w14:textId="77777777" w:rsidR="00A70F78" w:rsidRDefault="00A70F78" w:rsidP="0019251C"/>
          <w:p w14:paraId="55E1521B" w14:textId="77777777" w:rsidR="00A70F78" w:rsidRDefault="00A70F78" w:rsidP="0019251C"/>
          <w:p w14:paraId="4017A755" w14:textId="77777777" w:rsidR="00A70F78" w:rsidRDefault="00A70F78" w:rsidP="0019251C"/>
        </w:tc>
        <w:tc>
          <w:tcPr>
            <w:tcW w:w="2071" w:type="dxa"/>
          </w:tcPr>
          <w:p w14:paraId="667B3354" w14:textId="658CE624" w:rsidR="00A70F78" w:rsidRDefault="00A70F78" w:rsidP="00F638D5">
            <w:r>
              <w:t>This will help</w:t>
            </w:r>
            <w:r w:rsidR="005C3CE0">
              <w:t xml:space="preserve"> me </w:t>
            </w:r>
            <w:r>
              <w:t xml:space="preserve">gain the confidence to deal with, and recognize challenging behavior, </w:t>
            </w:r>
            <w:r w:rsidR="00F638D5">
              <w:t xml:space="preserve">and </w:t>
            </w:r>
            <w:r>
              <w:t xml:space="preserve">to </w:t>
            </w:r>
            <w:r w:rsidR="00F638D5">
              <w:t xml:space="preserve">learn </w:t>
            </w:r>
            <w:r>
              <w:t xml:space="preserve">techniques for children to help them deal with these emotions. </w:t>
            </w:r>
          </w:p>
        </w:tc>
        <w:tc>
          <w:tcPr>
            <w:tcW w:w="1473" w:type="dxa"/>
          </w:tcPr>
          <w:p w14:paraId="1F6D1A59" w14:textId="77777777" w:rsidR="00A70F78" w:rsidRDefault="00A70F78" w:rsidP="0019251C">
            <w:pPr>
              <w:rPr>
                <w:color w:val="FF0000"/>
              </w:rPr>
            </w:pPr>
            <w:r>
              <w:rPr>
                <w:color w:val="FF0000"/>
              </w:rPr>
              <w:t>T</w:t>
            </w:r>
            <w:r w:rsidRPr="00D27D24">
              <w:rPr>
                <w:color w:val="FF0000"/>
              </w:rPr>
              <w:t>his would be a valuable area of learning to help pursue my career when working with children.</w:t>
            </w:r>
          </w:p>
          <w:p w14:paraId="37989356" w14:textId="77777777" w:rsidR="00A70F78" w:rsidRDefault="00A70F78" w:rsidP="0019251C"/>
        </w:tc>
      </w:tr>
      <w:tr w:rsidR="00A70F78" w14:paraId="4C7C6DFD" w14:textId="77777777" w:rsidTr="00504FB3">
        <w:tc>
          <w:tcPr>
            <w:tcW w:w="1555" w:type="dxa"/>
          </w:tcPr>
          <w:p w14:paraId="3CC47712" w14:textId="77777777" w:rsidR="00A70F78" w:rsidRDefault="00A70F78" w:rsidP="0019251C">
            <w:r>
              <w:t>Management and leadership course</w:t>
            </w:r>
          </w:p>
        </w:tc>
        <w:tc>
          <w:tcPr>
            <w:tcW w:w="1275" w:type="dxa"/>
          </w:tcPr>
          <w:p w14:paraId="5818BE63" w14:textId="77777777" w:rsidR="00A70F78" w:rsidRDefault="00A70F78" w:rsidP="0019251C">
            <w:r>
              <w:t>By the end of 2020</w:t>
            </w:r>
          </w:p>
        </w:tc>
        <w:tc>
          <w:tcPr>
            <w:tcW w:w="3544" w:type="dxa"/>
          </w:tcPr>
          <w:p w14:paraId="3F9A502A" w14:textId="00999320" w:rsidR="00A70F78" w:rsidRDefault="00A70F78" w:rsidP="0019251C">
            <w:r>
              <w:t>There are many online and local courses.</w:t>
            </w:r>
            <w:r w:rsidR="00504FB3">
              <w:t xml:space="preserve"> </w:t>
            </w:r>
            <w:r>
              <w:t>Available at:</w:t>
            </w:r>
          </w:p>
          <w:p w14:paraId="1E02279D" w14:textId="77777777" w:rsidR="00A70F78" w:rsidRPr="00504FB3" w:rsidRDefault="00401229" w:rsidP="0019251C">
            <w:hyperlink r:id="rId10" w:history="1">
              <w:r w:rsidR="00A70F78" w:rsidRPr="00504FB3">
                <w:rPr>
                  <w:rStyle w:val="Hyperlink"/>
                </w:rPr>
                <w:t>http://www.trainingwales.com/forthcoming-courses/detail.php?course=188&amp;cat=2</w:t>
              </w:r>
            </w:hyperlink>
          </w:p>
          <w:p w14:paraId="53B66908" w14:textId="77777777" w:rsidR="00A70F78" w:rsidRPr="00504FB3" w:rsidRDefault="00A70F78" w:rsidP="0019251C"/>
          <w:p w14:paraId="17E83E30" w14:textId="77777777" w:rsidR="00A70F78" w:rsidRDefault="00401229" w:rsidP="0019251C">
            <w:hyperlink r:id="rId11" w:history="1">
              <w:r w:rsidR="00A70F78" w:rsidRPr="00504FB3">
                <w:rPr>
                  <w:rStyle w:val="Hyperlink"/>
                  <w:rFonts w:ascii="Arial" w:hAnsi="Arial" w:cs="Arial"/>
                  <w:lang w:val="en-GB"/>
                </w:rPr>
                <w:t>https://join.shawacademy.com/online-leadership-course?utm_source=google&amp;utm_medium=cpc&amp;utm_campaign=uk_search_generic_leadership%20management_courses_bmm&amp;gclid=Cj</w:t>
              </w:r>
            </w:hyperlink>
          </w:p>
        </w:tc>
        <w:tc>
          <w:tcPr>
            <w:tcW w:w="2071" w:type="dxa"/>
          </w:tcPr>
          <w:p w14:paraId="43A66897" w14:textId="77777777" w:rsidR="00A70F78" w:rsidRDefault="00A70F78" w:rsidP="0019251C">
            <w:r>
              <w:t xml:space="preserve">This course will help develop my leadership skills, by providing me with the tools to help motivate and lead others. </w:t>
            </w:r>
          </w:p>
        </w:tc>
        <w:tc>
          <w:tcPr>
            <w:tcW w:w="1473" w:type="dxa"/>
          </w:tcPr>
          <w:p w14:paraId="620748B0" w14:textId="77777777" w:rsidR="00A70F78" w:rsidRDefault="00A70F78" w:rsidP="0019251C">
            <w:r>
              <w:rPr>
                <w:color w:val="FF0000"/>
              </w:rPr>
              <w:t>T</w:t>
            </w:r>
            <w:r w:rsidRPr="002061BF">
              <w:rPr>
                <w:color w:val="FF0000"/>
              </w:rPr>
              <w:t>his will help to build my confidence</w:t>
            </w:r>
            <w:r>
              <w:rPr>
                <w:color w:val="FF0000"/>
              </w:rPr>
              <w:t>. And help with future development if I run my own nursery.</w:t>
            </w:r>
          </w:p>
        </w:tc>
      </w:tr>
      <w:tr w:rsidR="00A70F78" w14:paraId="6D582107" w14:textId="77777777" w:rsidTr="007A2B71">
        <w:trPr>
          <w:trHeight w:val="2825"/>
        </w:trPr>
        <w:tc>
          <w:tcPr>
            <w:tcW w:w="1555" w:type="dxa"/>
          </w:tcPr>
          <w:p w14:paraId="5C946BE2" w14:textId="1EADE73A" w:rsidR="00A70F78" w:rsidRDefault="00A70F78" w:rsidP="0019251C">
            <w:r>
              <w:lastRenderedPageBreak/>
              <w:t xml:space="preserve">Building on </w:t>
            </w:r>
            <w:r w:rsidR="00504FB3">
              <w:t xml:space="preserve">my </w:t>
            </w:r>
            <w:r>
              <w:t>confidence and self-esteem</w:t>
            </w:r>
          </w:p>
        </w:tc>
        <w:tc>
          <w:tcPr>
            <w:tcW w:w="1275" w:type="dxa"/>
          </w:tcPr>
          <w:p w14:paraId="44FBA94C" w14:textId="71456599" w:rsidR="00A70F78" w:rsidRDefault="00A70F78" w:rsidP="0019251C">
            <w:r>
              <w:t>Immediate</w:t>
            </w:r>
            <w:r w:rsidR="00504FB3">
              <w:t>-</w:t>
            </w:r>
            <w:r>
              <w:t>ly</w:t>
            </w:r>
          </w:p>
        </w:tc>
        <w:tc>
          <w:tcPr>
            <w:tcW w:w="3544" w:type="dxa"/>
          </w:tcPr>
          <w:p w14:paraId="059AAD8B" w14:textId="77777777" w:rsidR="00A70F78" w:rsidRDefault="00A70F78" w:rsidP="0019251C">
            <w:r>
              <w:t>Seek advice from the Mind organization</w:t>
            </w:r>
          </w:p>
          <w:p w14:paraId="1A005450" w14:textId="77777777" w:rsidR="00A70F78" w:rsidRDefault="00A70F78" w:rsidP="0019251C"/>
          <w:p w14:paraId="19AF37FD" w14:textId="77777777" w:rsidR="00A70F78" w:rsidRDefault="00A70F78" w:rsidP="0019251C">
            <w:r>
              <w:t>Available at:</w:t>
            </w:r>
          </w:p>
          <w:p w14:paraId="72039DDA" w14:textId="77777777" w:rsidR="00A70F78" w:rsidRDefault="00401229" w:rsidP="0019251C">
            <w:hyperlink r:id="rId12" w:history="1">
              <w:r w:rsidR="00A70F78" w:rsidRPr="00571508">
                <w:rPr>
                  <w:rStyle w:val="Hyperlink"/>
                  <w:rFonts w:ascii="Arial" w:hAnsi="Arial" w:cs="Arial"/>
                  <w:lang w:val="en-GB"/>
                </w:rPr>
                <w:t>https://www.mind.org.uk/media/715750/how-to-increase-your-self-esteem-2013.pdf</w:t>
              </w:r>
            </w:hyperlink>
          </w:p>
          <w:p w14:paraId="0FCBB633" w14:textId="77777777" w:rsidR="00A70F78" w:rsidRDefault="00A70F78" w:rsidP="0019251C"/>
          <w:p w14:paraId="15197BB3" w14:textId="77777777" w:rsidR="00A70F78" w:rsidRDefault="00A70F78" w:rsidP="0019251C"/>
        </w:tc>
        <w:tc>
          <w:tcPr>
            <w:tcW w:w="2071" w:type="dxa"/>
          </w:tcPr>
          <w:p w14:paraId="0DAB4C36" w14:textId="77777777" w:rsidR="00A70F78" w:rsidRDefault="00A70F78" w:rsidP="0019251C">
            <w:r>
              <w:t>Mind will offer advice and support to help me increase my confidence and self-esteem.</w:t>
            </w:r>
          </w:p>
        </w:tc>
        <w:tc>
          <w:tcPr>
            <w:tcW w:w="1473" w:type="dxa"/>
          </w:tcPr>
          <w:p w14:paraId="7F976059" w14:textId="77777777" w:rsidR="00A70F78" w:rsidRDefault="00A70F78" w:rsidP="0019251C">
            <w:r>
              <w:rPr>
                <w:color w:val="FF0000"/>
              </w:rPr>
              <w:t xml:space="preserve">This was something that </w:t>
            </w:r>
            <w:r w:rsidRPr="00D07E78">
              <w:rPr>
                <w:color w:val="FF0000"/>
              </w:rPr>
              <w:t>I identified within myself</w:t>
            </w:r>
            <w:r>
              <w:rPr>
                <w:color w:val="FF0000"/>
              </w:rPr>
              <w:t xml:space="preserve"> that could </w:t>
            </w:r>
            <w:r w:rsidRPr="00D07E78">
              <w:rPr>
                <w:color w:val="FF0000"/>
              </w:rPr>
              <w:t>prevent myself from reaching</w:t>
            </w:r>
            <w:r>
              <w:rPr>
                <w:color w:val="FF0000"/>
              </w:rPr>
              <w:t xml:space="preserve"> full potential </w:t>
            </w:r>
          </w:p>
        </w:tc>
      </w:tr>
    </w:tbl>
    <w:p w14:paraId="32898064" w14:textId="25518ED6" w:rsidR="00A70F78" w:rsidRDefault="00A70F78">
      <w:pPr>
        <w:rPr>
          <w:lang w:val="en-GB"/>
        </w:rPr>
      </w:pPr>
    </w:p>
    <w:p w14:paraId="44E16782" w14:textId="164CAFCF" w:rsidR="00D210F8" w:rsidRDefault="00D210F8">
      <w:pPr>
        <w:rPr>
          <w:lang w:val="en-GB"/>
        </w:rPr>
      </w:pPr>
    </w:p>
    <w:p w14:paraId="170159EA" w14:textId="29E324F3" w:rsidR="00D210F8" w:rsidRDefault="00D210F8">
      <w:pPr>
        <w:rPr>
          <w:lang w:val="en-GB"/>
        </w:rPr>
      </w:pPr>
    </w:p>
    <w:p w14:paraId="0A0D47EF" w14:textId="3A8D6481" w:rsidR="00D210F8" w:rsidRDefault="00D210F8">
      <w:pPr>
        <w:rPr>
          <w:lang w:val="en-GB"/>
        </w:rPr>
      </w:pPr>
    </w:p>
    <w:p w14:paraId="5D558A0B" w14:textId="359DB864" w:rsidR="00D210F8" w:rsidRDefault="00D210F8">
      <w:pPr>
        <w:rPr>
          <w:lang w:val="en-GB"/>
        </w:rPr>
      </w:pPr>
    </w:p>
    <w:p w14:paraId="7EB7997C" w14:textId="64881CFC" w:rsidR="00D210F8" w:rsidRDefault="00D210F8">
      <w:pPr>
        <w:rPr>
          <w:lang w:val="en-GB"/>
        </w:rPr>
      </w:pPr>
    </w:p>
    <w:p w14:paraId="54CCE1F6" w14:textId="53058238" w:rsidR="00D210F8" w:rsidRDefault="00D210F8">
      <w:pPr>
        <w:rPr>
          <w:lang w:val="en-GB"/>
        </w:rPr>
      </w:pPr>
    </w:p>
    <w:p w14:paraId="15616EBF" w14:textId="55E2450A" w:rsidR="00D210F8" w:rsidRDefault="00D210F8">
      <w:pPr>
        <w:rPr>
          <w:lang w:val="en-GB"/>
        </w:rPr>
      </w:pPr>
    </w:p>
    <w:p w14:paraId="647F7E8D" w14:textId="0A26D2F9" w:rsidR="00D210F8" w:rsidRDefault="00D210F8">
      <w:pPr>
        <w:rPr>
          <w:lang w:val="en-GB"/>
        </w:rPr>
      </w:pPr>
    </w:p>
    <w:p w14:paraId="0E785594" w14:textId="3977CE4E" w:rsidR="00D210F8" w:rsidRDefault="00D210F8">
      <w:pPr>
        <w:rPr>
          <w:lang w:val="en-GB"/>
        </w:rPr>
      </w:pPr>
    </w:p>
    <w:p w14:paraId="44326160" w14:textId="5BCE6DF3" w:rsidR="00D210F8" w:rsidRDefault="00D210F8">
      <w:pPr>
        <w:rPr>
          <w:lang w:val="en-GB"/>
        </w:rPr>
      </w:pPr>
    </w:p>
    <w:p w14:paraId="195CE776" w14:textId="1C2847BA" w:rsidR="00D210F8" w:rsidRDefault="00D210F8">
      <w:pPr>
        <w:rPr>
          <w:lang w:val="en-GB"/>
        </w:rPr>
      </w:pPr>
    </w:p>
    <w:p w14:paraId="50546457" w14:textId="509A392B" w:rsidR="00D210F8" w:rsidRDefault="00D210F8">
      <w:pPr>
        <w:rPr>
          <w:lang w:val="en-GB"/>
        </w:rPr>
      </w:pPr>
    </w:p>
    <w:p w14:paraId="478FFF1C" w14:textId="7A3AC2DD" w:rsidR="00D210F8" w:rsidRDefault="00D210F8">
      <w:pPr>
        <w:rPr>
          <w:lang w:val="en-GB"/>
        </w:rPr>
      </w:pPr>
    </w:p>
    <w:p w14:paraId="3B52957E" w14:textId="6A3DCA54" w:rsidR="00D210F8" w:rsidRDefault="00D210F8">
      <w:pPr>
        <w:rPr>
          <w:lang w:val="en-GB"/>
        </w:rPr>
      </w:pPr>
    </w:p>
    <w:p w14:paraId="5F87E443" w14:textId="7B4CBFD1" w:rsidR="00D210F8" w:rsidRDefault="00D210F8">
      <w:pPr>
        <w:rPr>
          <w:lang w:val="en-GB"/>
        </w:rPr>
      </w:pPr>
    </w:p>
    <w:p w14:paraId="4A67C131" w14:textId="096B4FD8" w:rsidR="00D210F8" w:rsidRDefault="00D210F8">
      <w:pPr>
        <w:rPr>
          <w:lang w:val="en-GB"/>
        </w:rPr>
      </w:pPr>
    </w:p>
    <w:p w14:paraId="74E2B92E" w14:textId="38E6FDE4" w:rsidR="00D210F8" w:rsidRDefault="00D210F8">
      <w:pPr>
        <w:rPr>
          <w:lang w:val="en-GB"/>
        </w:rPr>
      </w:pPr>
    </w:p>
    <w:p w14:paraId="10A6E820" w14:textId="6E23D45C" w:rsidR="00D210F8" w:rsidRDefault="00D210F8">
      <w:pPr>
        <w:rPr>
          <w:lang w:val="en-GB"/>
        </w:rPr>
      </w:pPr>
    </w:p>
    <w:p w14:paraId="6F96CB39" w14:textId="06FF4904" w:rsidR="00D210F8" w:rsidRDefault="00D210F8">
      <w:pPr>
        <w:rPr>
          <w:lang w:val="en-GB"/>
        </w:rPr>
      </w:pPr>
    </w:p>
    <w:p w14:paraId="0E57A515" w14:textId="77777777" w:rsidR="00504FB3" w:rsidRDefault="00504FB3">
      <w:pPr>
        <w:rPr>
          <w:lang w:val="en-GB"/>
        </w:rPr>
      </w:pPr>
    </w:p>
    <w:p w14:paraId="42A34327" w14:textId="2F1BD222" w:rsidR="00D210F8" w:rsidRDefault="00D210F8" w:rsidP="00D210F8"/>
    <w:p w14:paraId="67CD0859" w14:textId="3AB99154" w:rsidR="000B71A6" w:rsidRPr="000B71A6" w:rsidRDefault="000B71A6" w:rsidP="000B71A6">
      <w:pPr>
        <w:jc w:val="center"/>
        <w:rPr>
          <w:rFonts w:ascii="Arial" w:hAnsi="Arial" w:cs="Arial"/>
          <w:b/>
          <w:sz w:val="24"/>
          <w:szCs w:val="24"/>
          <w:lang w:val="en-GB"/>
        </w:rPr>
      </w:pPr>
      <w:r w:rsidRPr="000B71A6">
        <w:rPr>
          <w:rFonts w:ascii="Arial" w:hAnsi="Arial" w:cs="Arial"/>
          <w:b/>
          <w:sz w:val="24"/>
          <w:szCs w:val="24"/>
          <w:lang w:val="en-GB"/>
        </w:rPr>
        <w:lastRenderedPageBreak/>
        <w:t>Old CV</w:t>
      </w:r>
    </w:p>
    <w:p w14:paraId="53AA8A6F" w14:textId="77777777" w:rsidR="00D210F8" w:rsidRPr="007B2899" w:rsidRDefault="00D210F8" w:rsidP="00D210F8">
      <w:pPr>
        <w:rPr>
          <w:rFonts w:ascii="Arial" w:hAnsi="Arial" w:cs="Arial"/>
          <w:sz w:val="24"/>
          <w:szCs w:val="24"/>
          <w:lang w:val="en-GB"/>
        </w:rPr>
      </w:pPr>
      <w:r w:rsidRPr="007B2899">
        <w:rPr>
          <w:rFonts w:ascii="Arial" w:hAnsi="Arial" w:cs="Arial"/>
          <w:sz w:val="24"/>
          <w:szCs w:val="24"/>
          <w:lang w:val="en-GB"/>
        </w:rPr>
        <w:t>Michelle Roberts</w:t>
      </w:r>
    </w:p>
    <w:p w14:paraId="508DA44F" w14:textId="77777777" w:rsidR="00D210F8" w:rsidRPr="007B2899" w:rsidRDefault="00401229" w:rsidP="00D210F8">
      <w:pPr>
        <w:rPr>
          <w:rFonts w:ascii="Arial" w:hAnsi="Arial" w:cs="Arial"/>
          <w:sz w:val="24"/>
          <w:szCs w:val="24"/>
          <w:lang w:val="en-GB"/>
        </w:rPr>
      </w:pPr>
      <w:hyperlink r:id="rId13" w:history="1">
        <w:r w:rsidR="00D210F8" w:rsidRPr="007B2899">
          <w:rPr>
            <w:rStyle w:val="Hyperlink"/>
            <w:rFonts w:ascii="Arial" w:hAnsi="Arial" w:cs="Arial"/>
            <w:sz w:val="24"/>
            <w:szCs w:val="24"/>
            <w:lang w:val="en-GB"/>
          </w:rPr>
          <w:t>Mroberts2012.mr@gmail.com</w:t>
        </w:r>
      </w:hyperlink>
      <w:r w:rsidR="00D210F8">
        <w:rPr>
          <w:rFonts w:ascii="Arial" w:hAnsi="Arial" w:cs="Arial"/>
          <w:sz w:val="24"/>
          <w:szCs w:val="24"/>
          <w:lang w:val="en-GB"/>
        </w:rPr>
        <w:t xml:space="preserve"> </w:t>
      </w:r>
      <w:r w:rsidR="00D210F8" w:rsidRPr="007B2899">
        <w:rPr>
          <w:rFonts w:ascii="Arial" w:hAnsi="Arial" w:cs="Arial"/>
          <w:sz w:val="24"/>
          <w:szCs w:val="24"/>
          <w:lang w:val="en-GB"/>
        </w:rPr>
        <w:t>07817318376</w:t>
      </w:r>
    </w:p>
    <w:p w14:paraId="64E53853" w14:textId="77777777" w:rsidR="00D210F8" w:rsidRPr="007B2899" w:rsidRDefault="00D210F8" w:rsidP="00D210F8">
      <w:pPr>
        <w:rPr>
          <w:rFonts w:ascii="Arial" w:hAnsi="Arial" w:cs="Arial"/>
          <w:sz w:val="24"/>
          <w:szCs w:val="24"/>
          <w:lang w:val="en-GB"/>
        </w:rPr>
      </w:pPr>
      <w:r w:rsidRPr="007B2899">
        <w:rPr>
          <w:rFonts w:ascii="Arial" w:hAnsi="Arial" w:cs="Arial"/>
          <w:sz w:val="24"/>
          <w:szCs w:val="24"/>
          <w:lang w:val="en-GB"/>
        </w:rPr>
        <w:t>50 Pemberton Rd, Llanelli, SA14 9BG</w:t>
      </w:r>
    </w:p>
    <w:p w14:paraId="48AEA8E2" w14:textId="77777777" w:rsidR="00D210F8" w:rsidRPr="00BE5DF2" w:rsidRDefault="00D210F8" w:rsidP="00D210F8">
      <w:pPr>
        <w:rPr>
          <w:rFonts w:ascii="Arial" w:hAnsi="Arial" w:cs="Arial"/>
          <w:b/>
          <w:sz w:val="28"/>
          <w:szCs w:val="28"/>
          <w:u w:val="single"/>
          <w:lang w:val="en-GB"/>
        </w:rPr>
      </w:pPr>
      <w:r w:rsidRPr="00BE5DF2">
        <w:rPr>
          <w:rFonts w:ascii="Arial" w:hAnsi="Arial" w:cs="Arial"/>
          <w:b/>
          <w:sz w:val="28"/>
          <w:szCs w:val="28"/>
          <w:u w:val="single"/>
          <w:lang w:val="en-GB"/>
        </w:rPr>
        <w:t>Personal profile</w:t>
      </w:r>
    </w:p>
    <w:p w14:paraId="7C090D9E" w14:textId="7F844E80" w:rsidR="000B71A6" w:rsidRDefault="000B71A6" w:rsidP="00D210F8">
      <w:pPr>
        <w:spacing w:line="36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87936" behindDoc="0" locked="0" layoutInCell="1" allowOverlap="1" wp14:anchorId="11C48C33" wp14:editId="33489AD2">
                <wp:simplePos x="0" y="0"/>
                <wp:positionH relativeFrom="column">
                  <wp:posOffset>2668385</wp:posOffset>
                </wp:positionH>
                <wp:positionV relativeFrom="paragraph">
                  <wp:posOffset>1241310</wp:posOffset>
                </wp:positionV>
                <wp:extent cx="3391593" cy="448887"/>
                <wp:effectExtent l="0" t="0" r="12065" b="8890"/>
                <wp:wrapNone/>
                <wp:docPr id="2" name="Text Box 2"/>
                <wp:cNvGraphicFramePr/>
                <a:graphic xmlns:a="http://schemas.openxmlformats.org/drawingml/2006/main">
                  <a:graphicData uri="http://schemas.microsoft.com/office/word/2010/wordprocessingShape">
                    <wps:wsp>
                      <wps:cNvSpPr txBox="1"/>
                      <wps:spPr>
                        <a:xfrm>
                          <a:off x="0" y="0"/>
                          <a:ext cx="3391593" cy="448887"/>
                        </a:xfrm>
                        <a:prstGeom prst="rect">
                          <a:avLst/>
                        </a:prstGeom>
                        <a:solidFill>
                          <a:schemeClr val="lt1"/>
                        </a:solidFill>
                        <a:ln w="6350">
                          <a:solidFill>
                            <a:prstClr val="black"/>
                          </a:solidFill>
                        </a:ln>
                      </wps:spPr>
                      <wps:txbx>
                        <w:txbxContent>
                          <w:p w14:paraId="3F223149" w14:textId="76ED5ED3" w:rsidR="000B71A6" w:rsidRDefault="000B71A6">
                            <w:r w:rsidRPr="00F8101D">
                              <w:rPr>
                                <w:rFonts w:ascii="Arial" w:hAnsi="Arial" w:cs="Arial"/>
                                <w:color w:val="FF0000"/>
                                <w:lang w:val="en-GB"/>
                              </w:rPr>
                              <w:t>This section needed to be shorted, this is displayed in the new cv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C48C33" id="_x0000_t202" coordsize="21600,21600" o:spt="202" path="m,l,21600r21600,l21600,xe">
                <v:stroke joinstyle="miter"/>
                <v:path gradientshapeok="t" o:connecttype="rect"/>
              </v:shapetype>
              <v:shape id="_x0000_s1035" type="#_x0000_t202" style="position:absolute;left:0;text-align:left;margin-left:210.1pt;margin-top:97.75pt;width:267.05pt;height:35.3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XRUAIAAKgEAAAOAAAAZHJzL2Uyb0RvYy54bWysVE1v2zAMvQ/YfxB0X5zPNjHiFFmKDAOK&#10;tkBS9KzIUmJMFjVJiZ39+lGynabdTsMuCkU+P5GPZOZ3danISVhXgM7ooNenRGgOeaH3GX3Zrr9M&#10;KXGe6Zwp0CKjZ+Ho3eLzp3llUjGEA6hcWIIk2qWVyejBe5MmieMHUTLXAyM0BiXYknm82n2SW1Yh&#10;e6mSYb9/k1Rgc2OBC+fQe98E6SLySym4f5LSCU9URjE3H08bz104k8WcpXvLzKHgbRrsH7IoWaHx&#10;0QvVPfOMHG3xB1VZcAsOpO9xKBOQsuAi1oDVDPofqtkcmBGxFhTHmYtM7v/R8sfTsyVFntEhJZqV&#10;2KKtqD35CjUZBnUq41IEbQzCfI1u7HLnd+gMRdfSluEXyyEYR53PF20DGUfnaDQbTGYjSjjGxuPp&#10;dHobaJK3r411/puAkgQjoxZ7FyVlpwfnG2gHCY85UEW+LpSKlzAvYqUsOTHstPIxRyR/h1KaVBm9&#10;GU36kfhdLFBfvt8pxn+06V2hkE9pzDlo0tQeLF/v6qjgrNNlB/kZ5bLQjJszfF0g/QNz/plZnC9U&#10;CHfGP+EhFWBO0FqUHMD++ps/4LHtGKWkwnnNqPt5ZFZQor5rHIjZYDwOAx4v48ntEC/2OrK7juhj&#10;uQIUaoDbaXg0A96rzpQWyldcrWV4FUNMc3w7o74zV77ZIlxNLpbLCMKRNsw/6I3hgTo0Jsi6rV+Z&#10;NW1bPQ7EI3STzdIP3W2w4UsNy6MHWcTWB50bVVv5cR3i8LSrG/bt+h5Rb38wi98AAAD//wMAUEsD&#10;BBQABgAIAAAAIQA/vO3Q4gAAABABAAAPAAAAZHJzL2Rvd25yZXYueG1sTE/LTsMwELwj8Q/WInGj&#10;DqaJkjROxaNw4URBnN3YtS1iO7LdNPw9ywkuI61mdh7ddnEjmVVMNngOt6sCiPJDkNZrDh/vzzc1&#10;kJSFl2IMXnH4Vgm2/eVFJ1oZzv5NzfusCZr41AoOJueppTQNRjmRVmFSHrljiE5kPKOmMoozmruR&#10;sqKoqBPWY4IRk3o0avjanxyH3YNu9FCLaHa1tHZePo+v+oXz66vlaYNwvwGS1ZL/PuB3A/aHHosd&#10;wsnLREYOa1YwlCLRlCUQVDTl+g7IgQOrKga07+j/If0PAAAA//8DAFBLAQItABQABgAIAAAAIQC2&#10;gziS/gAAAOEBAAATAAAAAAAAAAAAAAAAAAAAAABbQ29udGVudF9UeXBlc10ueG1sUEsBAi0AFAAG&#10;AAgAAAAhADj9If/WAAAAlAEAAAsAAAAAAAAAAAAAAAAALwEAAF9yZWxzLy5yZWxzUEsBAi0AFAAG&#10;AAgAAAAhAEST9dFQAgAAqAQAAA4AAAAAAAAAAAAAAAAALgIAAGRycy9lMm9Eb2MueG1sUEsBAi0A&#10;FAAGAAgAAAAhAD+87dDiAAAAEAEAAA8AAAAAAAAAAAAAAAAAqgQAAGRycy9kb3ducmV2LnhtbFBL&#10;BQYAAAAABAAEAPMAAAC5BQAAAAA=&#10;" fillcolor="white [3201]" strokeweight=".5pt">
                <v:textbox>
                  <w:txbxContent>
                    <w:p w14:paraId="3F223149" w14:textId="76ED5ED3" w:rsidR="000B71A6" w:rsidRDefault="000B71A6">
                      <w:r w:rsidRPr="00F8101D">
                        <w:rPr>
                          <w:rFonts w:ascii="Arial" w:hAnsi="Arial" w:cs="Arial"/>
                          <w:color w:val="FF0000"/>
                          <w:lang w:val="en-GB"/>
                        </w:rPr>
                        <w:t>This section needed to be shorted, this is displayed in the new cv</w:t>
                      </w:r>
                    </w:p>
                  </w:txbxContent>
                </v:textbox>
              </v:shape>
            </w:pict>
          </mc:Fallback>
        </mc:AlternateContent>
      </w:r>
      <w:r w:rsidR="00D210F8" w:rsidRPr="007B2899">
        <w:rPr>
          <w:rFonts w:ascii="Arial" w:hAnsi="Arial" w:cs="Arial"/>
          <w:lang w:val="en-GB"/>
        </w:rPr>
        <w:t xml:space="preserve">I am a motivated, adaptable and responsible individual.  I am reliable and will always give 100% </w:t>
      </w:r>
      <w:r w:rsidR="00D210F8">
        <w:rPr>
          <w:rFonts w:ascii="Arial" w:hAnsi="Arial" w:cs="Arial"/>
          <w:lang w:val="en-GB"/>
        </w:rPr>
        <w:t xml:space="preserve">with </w:t>
      </w:r>
      <w:r w:rsidR="00D210F8" w:rsidRPr="007B2899">
        <w:rPr>
          <w:rFonts w:ascii="Arial" w:hAnsi="Arial" w:cs="Arial"/>
          <w:lang w:val="en-GB"/>
        </w:rPr>
        <w:t xml:space="preserve">all </w:t>
      </w:r>
      <w:r w:rsidR="00D210F8">
        <w:rPr>
          <w:rFonts w:ascii="Arial" w:hAnsi="Arial" w:cs="Arial"/>
          <w:lang w:val="en-GB"/>
        </w:rPr>
        <w:t xml:space="preserve">that </w:t>
      </w:r>
      <w:r w:rsidR="00D210F8" w:rsidRPr="007B2899">
        <w:rPr>
          <w:rFonts w:ascii="Arial" w:hAnsi="Arial" w:cs="Arial"/>
          <w:lang w:val="en-GB"/>
        </w:rPr>
        <w:t>I do. I am currently a full-time student in Trinity Saint David</w:t>
      </w:r>
      <w:r w:rsidR="00D210F8">
        <w:rPr>
          <w:rFonts w:ascii="Arial" w:hAnsi="Arial" w:cs="Arial"/>
          <w:lang w:val="en-GB"/>
        </w:rPr>
        <w:t xml:space="preserve"> while </w:t>
      </w:r>
      <w:r w:rsidR="00D210F8" w:rsidRPr="007B2899">
        <w:rPr>
          <w:rFonts w:ascii="Arial" w:hAnsi="Arial" w:cs="Arial"/>
          <w:lang w:val="en-GB"/>
        </w:rPr>
        <w:t>studying a degree for Early Years Education and Care: Early Years Practitioner Status</w:t>
      </w:r>
      <w:r w:rsidR="00D210F8">
        <w:rPr>
          <w:rFonts w:ascii="Arial" w:hAnsi="Arial" w:cs="Arial"/>
          <w:lang w:val="en-GB"/>
        </w:rPr>
        <w:t xml:space="preserve">. I am coming to the end of my second year with having one more year before graduating. From </w:t>
      </w:r>
      <w:r w:rsidR="00D210F8" w:rsidRPr="007B2899">
        <w:rPr>
          <w:rFonts w:ascii="Arial" w:hAnsi="Arial" w:cs="Arial"/>
          <w:lang w:val="en-GB"/>
        </w:rPr>
        <w:t xml:space="preserve">my </w:t>
      </w:r>
      <w:r w:rsidR="00D210F8">
        <w:rPr>
          <w:rFonts w:ascii="Arial" w:hAnsi="Arial" w:cs="Arial"/>
          <w:lang w:val="en-GB"/>
        </w:rPr>
        <w:t xml:space="preserve">previous </w:t>
      </w:r>
      <w:r w:rsidR="00D210F8" w:rsidRPr="007B2899">
        <w:rPr>
          <w:rFonts w:ascii="Arial" w:hAnsi="Arial" w:cs="Arial"/>
          <w:lang w:val="en-GB"/>
        </w:rPr>
        <w:t xml:space="preserve">employment I have had </w:t>
      </w:r>
      <w:r w:rsidR="00D210F8">
        <w:rPr>
          <w:rFonts w:ascii="Arial" w:hAnsi="Arial" w:cs="Arial"/>
          <w:lang w:val="en-GB"/>
        </w:rPr>
        <w:t>many</w:t>
      </w:r>
      <w:r w:rsidR="00D210F8" w:rsidRPr="007B2899">
        <w:rPr>
          <w:rFonts w:ascii="Arial" w:hAnsi="Arial" w:cs="Arial"/>
          <w:lang w:val="en-GB"/>
        </w:rPr>
        <w:t xml:space="preserve"> opportunities to work with the public,</w:t>
      </w:r>
      <w:r w:rsidR="00D210F8">
        <w:rPr>
          <w:rFonts w:ascii="Arial" w:hAnsi="Arial" w:cs="Arial"/>
          <w:lang w:val="en-GB"/>
        </w:rPr>
        <w:t xml:space="preserve"> I have gained the experience to</w:t>
      </w:r>
      <w:r w:rsidR="00D210F8" w:rsidRPr="007B2899">
        <w:rPr>
          <w:rFonts w:ascii="Arial" w:hAnsi="Arial" w:cs="Arial"/>
          <w:lang w:val="en-GB"/>
        </w:rPr>
        <w:t xml:space="preserve"> </w:t>
      </w:r>
      <w:r w:rsidR="00D210F8">
        <w:rPr>
          <w:rFonts w:ascii="Arial" w:hAnsi="Arial" w:cs="Arial"/>
          <w:lang w:val="en-GB"/>
        </w:rPr>
        <w:t xml:space="preserve">be a team player </w:t>
      </w:r>
      <w:r w:rsidR="00D210F8" w:rsidRPr="007B2899">
        <w:rPr>
          <w:rFonts w:ascii="Arial" w:hAnsi="Arial" w:cs="Arial"/>
          <w:lang w:val="en-GB"/>
        </w:rPr>
        <w:t>and work to targets</w:t>
      </w:r>
      <w:r w:rsidR="00D210F8">
        <w:rPr>
          <w:rFonts w:ascii="Arial" w:hAnsi="Arial" w:cs="Arial"/>
          <w:lang w:val="en-GB"/>
        </w:rPr>
        <w:t xml:space="preserve"> and deadlines.</w:t>
      </w:r>
    </w:p>
    <w:p w14:paraId="2BCAEB49" w14:textId="77777777" w:rsidR="000B71A6" w:rsidRDefault="000B71A6" w:rsidP="00D210F8">
      <w:pPr>
        <w:spacing w:line="360" w:lineRule="auto"/>
        <w:jc w:val="both"/>
        <w:rPr>
          <w:rFonts w:ascii="Arial" w:hAnsi="Arial" w:cs="Arial"/>
          <w:lang w:val="en-GB"/>
        </w:rPr>
      </w:pPr>
    </w:p>
    <w:p w14:paraId="485A513F" w14:textId="03684435" w:rsidR="00D210F8" w:rsidRPr="00BE5DF2" w:rsidRDefault="00D210F8" w:rsidP="000B71A6">
      <w:pPr>
        <w:spacing w:line="360" w:lineRule="auto"/>
        <w:jc w:val="both"/>
        <w:rPr>
          <w:rFonts w:ascii="Arial" w:hAnsi="Arial" w:cs="Arial"/>
          <w:b/>
          <w:sz w:val="28"/>
          <w:szCs w:val="28"/>
          <w:u w:val="single"/>
          <w:lang w:val="en-GB"/>
        </w:rPr>
      </w:pPr>
      <w:r>
        <w:rPr>
          <w:rFonts w:ascii="Arial" w:hAnsi="Arial" w:cs="Arial"/>
          <w:lang w:val="en-GB"/>
        </w:rPr>
        <w:t xml:space="preserve"> </w:t>
      </w:r>
      <w:r w:rsidRPr="00BE5DF2">
        <w:rPr>
          <w:rFonts w:ascii="Arial" w:hAnsi="Arial" w:cs="Arial"/>
          <w:b/>
          <w:sz w:val="28"/>
          <w:szCs w:val="28"/>
          <w:u w:val="single"/>
          <w:lang w:val="en-GB"/>
        </w:rPr>
        <w:t>Education</w:t>
      </w:r>
    </w:p>
    <w:p w14:paraId="4BEBA84A" w14:textId="7D725F8D" w:rsidR="00D210F8" w:rsidRPr="008D3DE9" w:rsidRDefault="007A2B71" w:rsidP="00D210F8">
      <w:pPr>
        <w:rPr>
          <w:rFonts w:ascii="Arial Black" w:hAnsi="Arial Black"/>
          <w:sz w:val="32"/>
          <w:szCs w:val="32"/>
          <w:u w:val="single"/>
          <w:lang w:val="en-GB"/>
        </w:rPr>
      </w:pPr>
      <w:r>
        <w:rPr>
          <w:rFonts w:ascii="Arial" w:hAnsi="Arial" w:cs="Arial"/>
          <w:noProof/>
          <w:lang w:val="en-GB" w:eastAsia="en-GB"/>
        </w:rPr>
        <mc:AlternateContent>
          <mc:Choice Requires="wps">
            <w:drawing>
              <wp:anchor distT="0" distB="0" distL="114300" distR="114300" simplePos="0" relativeHeight="251659264" behindDoc="0" locked="0" layoutInCell="1" allowOverlap="1" wp14:anchorId="326AB6AD" wp14:editId="248B6C53">
                <wp:simplePos x="0" y="0"/>
                <wp:positionH relativeFrom="column">
                  <wp:posOffset>4871258</wp:posOffset>
                </wp:positionH>
                <wp:positionV relativeFrom="paragraph">
                  <wp:posOffset>364721</wp:posOffset>
                </wp:positionV>
                <wp:extent cx="1800225" cy="1571105"/>
                <wp:effectExtent l="0" t="0" r="15875" b="16510"/>
                <wp:wrapNone/>
                <wp:docPr id="1" name="Text Box 1"/>
                <wp:cNvGraphicFramePr/>
                <a:graphic xmlns:a="http://schemas.openxmlformats.org/drawingml/2006/main">
                  <a:graphicData uri="http://schemas.microsoft.com/office/word/2010/wordprocessingShape">
                    <wps:wsp>
                      <wps:cNvSpPr txBox="1"/>
                      <wps:spPr>
                        <a:xfrm>
                          <a:off x="0" y="0"/>
                          <a:ext cx="1800225" cy="1571105"/>
                        </a:xfrm>
                        <a:prstGeom prst="rect">
                          <a:avLst/>
                        </a:prstGeom>
                        <a:solidFill>
                          <a:schemeClr val="lt1"/>
                        </a:solidFill>
                        <a:ln w="6350">
                          <a:solidFill>
                            <a:prstClr val="black"/>
                          </a:solidFill>
                        </a:ln>
                      </wps:spPr>
                      <wps:txbx>
                        <w:txbxContent>
                          <w:p w14:paraId="42151CF7" w14:textId="646A011D" w:rsidR="0019251C" w:rsidRPr="00F8101D" w:rsidRDefault="0019251C" w:rsidP="00D210F8">
                            <w:pPr>
                              <w:rPr>
                                <w:color w:val="FF0000"/>
                                <w:lang w:val="en-GB"/>
                              </w:rPr>
                            </w:pPr>
                            <w:r w:rsidRPr="00F8101D">
                              <w:rPr>
                                <w:color w:val="FF0000"/>
                                <w:lang w:val="en-GB"/>
                              </w:rPr>
                              <w:t>Far too lengthy and included too much detail. This section needs to include limited information. However enough to give the reader an idea of what</w:t>
                            </w:r>
                            <w:r>
                              <w:rPr>
                                <w:color w:val="FF0000"/>
                                <w:lang w:val="en-GB"/>
                              </w:rPr>
                              <w:t xml:space="preserve"> you </w:t>
                            </w:r>
                            <w:r w:rsidRPr="00F8101D">
                              <w:rPr>
                                <w:color w:val="FF0000"/>
                                <w:lang w:val="en-GB"/>
                              </w:rPr>
                              <w:t>have studied</w:t>
                            </w:r>
                            <w:r>
                              <w:rPr>
                                <w:color w:val="FF0000"/>
                                <w:lang w:val="en-GB"/>
                              </w:rPr>
                              <w:t>.</w:t>
                            </w:r>
                            <w:r w:rsidR="007A2B71">
                              <w:rPr>
                                <w:color w:val="FF0000"/>
                                <w:lang w:val="en-GB"/>
                              </w:rPr>
                              <w:t xml:space="preserve"> Heading fonts are far too big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6AB6AD" id="Text Box 1" o:spid="_x0000_s1036" type="#_x0000_t202" style="position:absolute;margin-left:383.55pt;margin-top:28.7pt;width:141.75pt;height:123.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FO/TQIAAKoEAAAOAAAAZHJzL2Uyb0RvYy54bWysVE2P2yAQvVfqf0DcG9tpsh9RnFWaVapK&#10;0e5KSbVngnGMihkKJHb66ztg52O3PVW9YJh5PGbezHj60NaKHIR1EnROs0FKidAcCql3Of2+WX66&#10;o8R5pgumQIucHoWjD7OPH6aNmYghVKAKYQmSaDdpTE4r780kSRyvRM3cAIzQ6CzB1szj0e6SwrIG&#10;2WuVDNP0JmnAFsYCF86h9bFz0lnkL0vB/XNZOuGJyinG5uNq47oNazKbssnOMlNJ3ofB/iGKmkmN&#10;j56pHplnZG/lH1S15BYclH7AoU6gLCUXMQfMJkvfZbOumBExFxTHmbNM7v/R8qfDiyWywNpRolmN&#10;JdqI1pMv0JIsqNMYN0HQ2iDMt2gOyN7u0BiSbktbhy+mQ9CPOh/P2gYyHi7dpelwOKaEoy8b32ZZ&#10;Og48yeW6sc5/FVCTsMmpxeJFTdlh5XwHPUHCaw6ULJZSqXgIDSMWypIDw1IrH4NE8jcopUmT05vP&#10;4zQSv/EF6vP9rWL8Rx/eFQr5lMaYgyhd8mHn223bSRj7KZi2UBxRMAtdwznDlxL5V8z5F2axw1Aj&#10;nBr/jEupAIOCfkdJBfbX3+wBj4VHLyUNdmxO3c89s4IS9U1jS9xno1Fo8XgYjW+HeLDXnu21R+/r&#10;BaBSWHaMLm4D3qvTtrRQv+JwzcOr6GKa49s59aftwndzhMPJxXweQdjUhvmVXhseqENlgq6b9pVZ&#10;09fVY0s8wam32eRdeTtsuKlhvvdQylj7i6q9/jgQsXv64Q0Td32OqMsvZvYbAAD//wMAUEsDBBQA&#10;BgAIAAAAIQAPVUhR4QAAABABAAAPAAAAZHJzL2Rvd25yZXYueG1sTE+7TsMwFN2R+AfrIrFRu9Am&#10;IY1T8WhZmCiI2Y1vbYvYjmw3DX+PO5XlSkf3PJv1ZHsyYojGOw7zGQOCrvPSOMXh63N7VwGJSTgp&#10;eu+Qwy9GWLfXV42opT+5Dxx3SZFs4mItOOiUhprS2Gm0Is78gC7/Dj5YkTIMisogTtnc9vSesYJa&#10;YVxO0GLAF43dz+5oOWye1aPqKhH0ppLGjNP34V29cX57M72u8nlaAUk4pYsCzhtyf2hzsb0/OhlJ&#10;z6EsynmmcliWCyBnAluyAsiewwNbVEDbhv4f0v4BAAD//wMAUEsBAi0AFAAGAAgAAAAhALaDOJL+&#10;AAAA4QEAABMAAAAAAAAAAAAAAAAAAAAAAFtDb250ZW50X1R5cGVzXS54bWxQSwECLQAUAAYACAAA&#10;ACEAOP0h/9YAAACUAQAACwAAAAAAAAAAAAAAAAAvAQAAX3JlbHMvLnJlbHNQSwECLQAUAAYACAAA&#10;ACEAMuRTv00CAACqBAAADgAAAAAAAAAAAAAAAAAuAgAAZHJzL2Uyb0RvYy54bWxQSwECLQAUAAYA&#10;CAAAACEAD1VIUeEAAAAQAQAADwAAAAAAAAAAAAAAAACnBAAAZHJzL2Rvd25yZXYueG1sUEsFBgAA&#10;AAAEAAQA8wAAALUFAAAAAA==&#10;" fillcolor="white [3201]" strokeweight=".5pt">
                <v:textbox>
                  <w:txbxContent>
                    <w:p w14:paraId="42151CF7" w14:textId="646A011D" w:rsidR="0019251C" w:rsidRPr="00F8101D" w:rsidRDefault="0019251C" w:rsidP="00D210F8">
                      <w:pPr>
                        <w:rPr>
                          <w:color w:val="FF0000"/>
                          <w:lang w:val="en-GB"/>
                        </w:rPr>
                      </w:pPr>
                      <w:r w:rsidRPr="00F8101D">
                        <w:rPr>
                          <w:color w:val="FF0000"/>
                          <w:lang w:val="en-GB"/>
                        </w:rPr>
                        <w:t>Far too lengthy and included too much detail. This section needs to include limited information. However enough to give the reader an idea of what</w:t>
                      </w:r>
                      <w:r>
                        <w:rPr>
                          <w:color w:val="FF0000"/>
                          <w:lang w:val="en-GB"/>
                        </w:rPr>
                        <w:t xml:space="preserve"> you </w:t>
                      </w:r>
                      <w:r w:rsidRPr="00F8101D">
                        <w:rPr>
                          <w:color w:val="FF0000"/>
                          <w:lang w:val="en-GB"/>
                        </w:rPr>
                        <w:t>have studied</w:t>
                      </w:r>
                      <w:r>
                        <w:rPr>
                          <w:color w:val="FF0000"/>
                          <w:lang w:val="en-GB"/>
                        </w:rPr>
                        <w:t>.</w:t>
                      </w:r>
                      <w:r w:rsidR="007A2B71">
                        <w:rPr>
                          <w:color w:val="FF0000"/>
                          <w:lang w:val="en-GB"/>
                        </w:rPr>
                        <w:t xml:space="preserve"> Heading fonts are far too big</w:t>
                      </w:r>
                    </w:p>
                  </w:txbxContent>
                </v:textbox>
              </v:shape>
            </w:pict>
          </mc:Fallback>
        </mc:AlternateContent>
      </w:r>
      <w:r w:rsidR="00D210F8" w:rsidRPr="008D3DE9">
        <w:rPr>
          <w:rFonts w:ascii="Arial Black" w:hAnsi="Arial Black"/>
          <w:sz w:val="32"/>
          <w:szCs w:val="32"/>
          <w:u w:val="single"/>
          <w:lang w:val="en-GB"/>
        </w:rPr>
        <w:t>September 2018-present Trinity Saint David</w:t>
      </w:r>
    </w:p>
    <w:p w14:paraId="2AA406E3" w14:textId="1DC72F68"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Research methods in early years education and care-pass mark 62</w:t>
      </w:r>
    </w:p>
    <w:p w14:paraId="71A8EA6F"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Reflections on early years provision-pass mark 65</w:t>
      </w:r>
    </w:p>
    <w:p w14:paraId="78369876"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Well-being, care and healthy living-pass mark 67</w:t>
      </w:r>
    </w:p>
    <w:p w14:paraId="6183D5AF"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Language and literacy in the early years-pass mark 74</w:t>
      </w:r>
    </w:p>
    <w:p w14:paraId="19A98D4B"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Learning Environments: indoors and out-awaiting result</w:t>
      </w:r>
    </w:p>
    <w:p w14:paraId="189E2D3F"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Safeguarding in the early years-awaiting result</w:t>
      </w:r>
    </w:p>
    <w:tbl>
      <w:tblPr>
        <w:tblW w:w="2277" w:type="pct"/>
        <w:tblCellMar>
          <w:top w:w="15" w:type="dxa"/>
          <w:left w:w="15" w:type="dxa"/>
          <w:bottom w:w="15" w:type="dxa"/>
          <w:right w:w="15" w:type="dxa"/>
        </w:tblCellMar>
        <w:tblLook w:val="04A0" w:firstRow="1" w:lastRow="0" w:firstColumn="1" w:lastColumn="0" w:noHBand="0" w:noVBand="1"/>
      </w:tblPr>
      <w:tblGrid>
        <w:gridCol w:w="1065"/>
        <w:gridCol w:w="1066"/>
        <w:gridCol w:w="533"/>
        <w:gridCol w:w="533"/>
        <w:gridCol w:w="1066"/>
      </w:tblGrid>
      <w:tr w:rsidR="00D210F8" w:rsidRPr="00C4691D" w14:paraId="0C5A4DBF" w14:textId="77777777" w:rsidTr="0019251C">
        <w:trPr>
          <w:gridAfter w:val="2"/>
        </w:trPr>
        <w:tc>
          <w:tcPr>
            <w:tcW w:w="0" w:type="auto"/>
            <w:shd w:val="clear" w:color="auto" w:fill="F9F9F9"/>
            <w:vAlign w:val="center"/>
            <w:hideMark/>
          </w:tcPr>
          <w:p w14:paraId="073A89CE" w14:textId="77777777" w:rsidR="00D210F8" w:rsidRPr="00C4691D" w:rsidRDefault="00D210F8" w:rsidP="0019251C">
            <w:pPr>
              <w:spacing w:after="0" w:line="240" w:lineRule="auto"/>
              <w:rPr>
                <w:rFonts w:ascii="Times New Roman" w:eastAsia="Times New Roman" w:hAnsi="Times New Roman" w:cs="Times New Roman"/>
                <w:sz w:val="20"/>
                <w:szCs w:val="20"/>
              </w:rPr>
            </w:pPr>
          </w:p>
        </w:tc>
        <w:tc>
          <w:tcPr>
            <w:tcW w:w="0" w:type="auto"/>
            <w:gridSpan w:val="2"/>
            <w:shd w:val="clear" w:color="auto" w:fill="F9F9F9"/>
            <w:vAlign w:val="center"/>
            <w:hideMark/>
          </w:tcPr>
          <w:p w14:paraId="6BC554FD" w14:textId="77777777" w:rsidR="00D210F8" w:rsidRPr="00C4691D" w:rsidRDefault="00D210F8" w:rsidP="0019251C">
            <w:pPr>
              <w:spacing w:after="0" w:line="240" w:lineRule="auto"/>
              <w:rPr>
                <w:rFonts w:ascii="Times New Roman" w:eastAsia="Times New Roman" w:hAnsi="Times New Roman" w:cs="Times New Roman"/>
                <w:sz w:val="20"/>
                <w:szCs w:val="20"/>
              </w:rPr>
            </w:pPr>
          </w:p>
        </w:tc>
      </w:tr>
      <w:tr w:rsidR="00D210F8" w:rsidRPr="00C4691D" w14:paraId="355E1C9D" w14:textId="77777777" w:rsidTr="0019251C">
        <w:trPr>
          <w:gridAfter w:val="2"/>
        </w:trPr>
        <w:tc>
          <w:tcPr>
            <w:tcW w:w="0" w:type="auto"/>
            <w:shd w:val="clear" w:color="auto" w:fill="F9F9F9"/>
            <w:vAlign w:val="center"/>
            <w:hideMark/>
          </w:tcPr>
          <w:p w14:paraId="7F655826" w14:textId="77777777" w:rsidR="00D210F8" w:rsidRPr="00C4691D" w:rsidRDefault="00D210F8" w:rsidP="0019251C">
            <w:pPr>
              <w:spacing w:after="0" w:line="240" w:lineRule="auto"/>
              <w:rPr>
                <w:rFonts w:ascii="Times New Roman" w:eastAsia="Times New Roman" w:hAnsi="Times New Roman" w:cs="Times New Roman"/>
                <w:sz w:val="20"/>
                <w:szCs w:val="20"/>
              </w:rPr>
            </w:pPr>
          </w:p>
        </w:tc>
        <w:tc>
          <w:tcPr>
            <w:tcW w:w="0" w:type="auto"/>
            <w:gridSpan w:val="2"/>
            <w:shd w:val="clear" w:color="auto" w:fill="F9F9F9"/>
            <w:vAlign w:val="center"/>
            <w:hideMark/>
          </w:tcPr>
          <w:p w14:paraId="6DF399BF" w14:textId="77777777" w:rsidR="00D210F8" w:rsidRPr="00C4691D" w:rsidRDefault="00D210F8" w:rsidP="0019251C">
            <w:pPr>
              <w:spacing w:after="0" w:line="240" w:lineRule="auto"/>
              <w:rPr>
                <w:rFonts w:ascii="Times New Roman" w:eastAsia="Times New Roman" w:hAnsi="Times New Roman" w:cs="Times New Roman"/>
                <w:sz w:val="20"/>
                <w:szCs w:val="20"/>
              </w:rPr>
            </w:pPr>
          </w:p>
        </w:tc>
      </w:tr>
      <w:tr w:rsidR="00D210F8" w:rsidRPr="00C4691D" w14:paraId="357163B5" w14:textId="77777777" w:rsidTr="0019251C">
        <w:trPr>
          <w:gridAfter w:val="2"/>
        </w:trPr>
        <w:tc>
          <w:tcPr>
            <w:tcW w:w="0" w:type="auto"/>
            <w:shd w:val="clear" w:color="auto" w:fill="F9F9F9"/>
            <w:vAlign w:val="center"/>
            <w:hideMark/>
          </w:tcPr>
          <w:p w14:paraId="767C7FFC" w14:textId="77777777" w:rsidR="00D210F8" w:rsidRPr="00C4691D" w:rsidRDefault="00D210F8" w:rsidP="0019251C">
            <w:pPr>
              <w:spacing w:after="0" w:line="240" w:lineRule="auto"/>
              <w:rPr>
                <w:rFonts w:ascii="Times New Roman" w:eastAsia="Times New Roman" w:hAnsi="Times New Roman" w:cs="Times New Roman"/>
                <w:sz w:val="20"/>
                <w:szCs w:val="20"/>
              </w:rPr>
            </w:pPr>
          </w:p>
        </w:tc>
        <w:tc>
          <w:tcPr>
            <w:tcW w:w="0" w:type="auto"/>
            <w:gridSpan w:val="2"/>
            <w:shd w:val="clear" w:color="auto" w:fill="F9F9F9"/>
            <w:vAlign w:val="center"/>
            <w:hideMark/>
          </w:tcPr>
          <w:p w14:paraId="2146D54B" w14:textId="77777777" w:rsidR="00D210F8" w:rsidRPr="00C4691D" w:rsidRDefault="00D210F8" w:rsidP="0019251C">
            <w:pPr>
              <w:spacing w:after="0" w:line="240" w:lineRule="auto"/>
              <w:rPr>
                <w:rFonts w:ascii="Times New Roman" w:eastAsia="Times New Roman" w:hAnsi="Times New Roman" w:cs="Times New Roman"/>
                <w:sz w:val="20"/>
                <w:szCs w:val="20"/>
              </w:rPr>
            </w:pPr>
          </w:p>
        </w:tc>
      </w:tr>
      <w:tr w:rsidR="00D210F8" w:rsidRPr="00C4691D" w14:paraId="08428CE2" w14:textId="77777777" w:rsidTr="0019251C">
        <w:trPr>
          <w:gridAfter w:val="2"/>
        </w:trPr>
        <w:tc>
          <w:tcPr>
            <w:tcW w:w="0" w:type="auto"/>
            <w:shd w:val="clear" w:color="auto" w:fill="F9F9F9"/>
            <w:vAlign w:val="center"/>
            <w:hideMark/>
          </w:tcPr>
          <w:p w14:paraId="5A0AD8D7" w14:textId="77777777" w:rsidR="00D210F8" w:rsidRPr="00C4691D" w:rsidRDefault="00D210F8" w:rsidP="0019251C">
            <w:pPr>
              <w:spacing w:after="0" w:line="240" w:lineRule="auto"/>
              <w:rPr>
                <w:rFonts w:ascii="Times New Roman" w:eastAsia="Times New Roman" w:hAnsi="Times New Roman" w:cs="Times New Roman"/>
                <w:sz w:val="20"/>
                <w:szCs w:val="20"/>
              </w:rPr>
            </w:pPr>
          </w:p>
        </w:tc>
        <w:tc>
          <w:tcPr>
            <w:tcW w:w="0" w:type="auto"/>
            <w:gridSpan w:val="2"/>
            <w:shd w:val="clear" w:color="auto" w:fill="F9F9F9"/>
            <w:vAlign w:val="center"/>
            <w:hideMark/>
          </w:tcPr>
          <w:p w14:paraId="6D2D91E2" w14:textId="77777777" w:rsidR="00D210F8" w:rsidRPr="00C4691D" w:rsidRDefault="00D210F8" w:rsidP="0019251C">
            <w:pPr>
              <w:spacing w:after="0" w:line="240" w:lineRule="auto"/>
              <w:rPr>
                <w:rFonts w:ascii="Times New Roman" w:eastAsia="Times New Roman" w:hAnsi="Times New Roman" w:cs="Times New Roman"/>
                <w:sz w:val="20"/>
                <w:szCs w:val="20"/>
              </w:rPr>
            </w:pPr>
          </w:p>
        </w:tc>
      </w:tr>
      <w:tr w:rsidR="00D210F8" w:rsidRPr="00C4691D" w14:paraId="2B3B64E8" w14:textId="77777777" w:rsidTr="0019251C">
        <w:tc>
          <w:tcPr>
            <w:tcW w:w="0" w:type="auto"/>
            <w:shd w:val="clear" w:color="auto" w:fill="auto"/>
            <w:vAlign w:val="center"/>
            <w:hideMark/>
          </w:tcPr>
          <w:p w14:paraId="7C235E4A" w14:textId="77777777" w:rsidR="00D210F8" w:rsidRPr="00C4691D" w:rsidRDefault="00D210F8" w:rsidP="0019251C">
            <w:pPr>
              <w:spacing w:after="0" w:line="240" w:lineRule="auto"/>
              <w:rPr>
                <w:rFonts w:ascii="Times New Roman" w:eastAsia="Times New Roman" w:hAnsi="Times New Roman" w:cs="Times New Roman"/>
                <w:sz w:val="20"/>
                <w:szCs w:val="20"/>
              </w:rPr>
            </w:pPr>
          </w:p>
        </w:tc>
        <w:tc>
          <w:tcPr>
            <w:tcW w:w="0" w:type="auto"/>
            <w:shd w:val="clear" w:color="auto" w:fill="auto"/>
            <w:vAlign w:val="center"/>
            <w:hideMark/>
          </w:tcPr>
          <w:p w14:paraId="73E532D1" w14:textId="77777777" w:rsidR="00D210F8" w:rsidRPr="00C4691D" w:rsidRDefault="00D210F8" w:rsidP="0019251C">
            <w:pPr>
              <w:spacing w:after="0" w:line="240" w:lineRule="auto"/>
              <w:rPr>
                <w:rFonts w:ascii="Times New Roman" w:eastAsia="Times New Roman" w:hAnsi="Times New Roman" w:cs="Times New Roman"/>
                <w:sz w:val="20"/>
                <w:szCs w:val="20"/>
              </w:rPr>
            </w:pPr>
          </w:p>
        </w:tc>
        <w:tc>
          <w:tcPr>
            <w:tcW w:w="0" w:type="auto"/>
            <w:gridSpan w:val="2"/>
            <w:shd w:val="clear" w:color="auto" w:fill="auto"/>
            <w:vAlign w:val="center"/>
            <w:hideMark/>
          </w:tcPr>
          <w:p w14:paraId="3ADB7888" w14:textId="77777777" w:rsidR="00D210F8" w:rsidRPr="00C4691D" w:rsidRDefault="00D210F8" w:rsidP="0019251C">
            <w:pPr>
              <w:spacing w:after="0" w:line="240" w:lineRule="auto"/>
              <w:rPr>
                <w:rFonts w:ascii="Times New Roman" w:eastAsia="Times New Roman" w:hAnsi="Times New Roman" w:cs="Times New Roman"/>
                <w:sz w:val="20"/>
                <w:szCs w:val="20"/>
              </w:rPr>
            </w:pPr>
          </w:p>
        </w:tc>
        <w:tc>
          <w:tcPr>
            <w:tcW w:w="0" w:type="auto"/>
            <w:shd w:val="clear" w:color="auto" w:fill="auto"/>
            <w:vAlign w:val="center"/>
            <w:hideMark/>
          </w:tcPr>
          <w:p w14:paraId="10ABD5F2" w14:textId="77777777" w:rsidR="00D210F8" w:rsidRPr="00C4691D" w:rsidRDefault="00D210F8" w:rsidP="0019251C">
            <w:pPr>
              <w:spacing w:after="0" w:line="240" w:lineRule="auto"/>
              <w:rPr>
                <w:rFonts w:ascii="Times New Roman" w:eastAsia="Times New Roman" w:hAnsi="Times New Roman" w:cs="Times New Roman"/>
                <w:sz w:val="20"/>
                <w:szCs w:val="20"/>
              </w:rPr>
            </w:pPr>
          </w:p>
        </w:tc>
      </w:tr>
    </w:tbl>
    <w:p w14:paraId="209AD068" w14:textId="77777777" w:rsidR="00D210F8" w:rsidRPr="008D3DE9" w:rsidRDefault="00D210F8" w:rsidP="00D210F8">
      <w:pPr>
        <w:rPr>
          <w:rFonts w:ascii="Arial Black" w:hAnsi="Arial Black"/>
          <w:sz w:val="32"/>
          <w:szCs w:val="32"/>
          <w:u w:val="single"/>
          <w:lang w:val="en-GB"/>
        </w:rPr>
      </w:pPr>
      <w:r w:rsidRPr="008D3DE9">
        <w:rPr>
          <w:rFonts w:ascii="Arial Black" w:hAnsi="Arial Black"/>
          <w:sz w:val="32"/>
          <w:szCs w:val="32"/>
          <w:u w:val="single"/>
          <w:lang w:val="en-GB"/>
        </w:rPr>
        <w:t>September 2017- May 2018 Trinity Saint David</w:t>
      </w:r>
    </w:p>
    <w:p w14:paraId="6E39DB21" w14:textId="77777777" w:rsidR="00D210F8" w:rsidRPr="0008759F" w:rsidRDefault="00D210F8" w:rsidP="00D210F8">
      <w:pPr>
        <w:pStyle w:val="ListParagraph"/>
        <w:numPr>
          <w:ilvl w:val="0"/>
          <w:numId w:val="1"/>
        </w:numPr>
        <w:spacing w:line="360" w:lineRule="auto"/>
        <w:jc w:val="both"/>
        <w:rPr>
          <w:rFonts w:ascii="Arial" w:hAnsi="Arial" w:cs="Arial"/>
          <w:lang w:val="en-GB"/>
        </w:rPr>
      </w:pPr>
      <w:r>
        <w:rPr>
          <w:rFonts w:ascii="Arial" w:hAnsi="Arial" w:cs="Arial"/>
          <w:noProof/>
          <w:lang w:val="en-GB" w:eastAsia="en-GB"/>
        </w:rPr>
        <mc:AlternateContent>
          <mc:Choice Requires="wps">
            <w:drawing>
              <wp:anchor distT="0" distB="0" distL="114300" distR="114300" simplePos="0" relativeHeight="251660288" behindDoc="0" locked="0" layoutInCell="1" allowOverlap="1" wp14:anchorId="5F442294" wp14:editId="4E1AC95D">
                <wp:simplePos x="0" y="0"/>
                <wp:positionH relativeFrom="column">
                  <wp:posOffset>5079076</wp:posOffset>
                </wp:positionH>
                <wp:positionV relativeFrom="paragraph">
                  <wp:posOffset>63269</wp:posOffset>
                </wp:positionV>
                <wp:extent cx="1238597" cy="1404851"/>
                <wp:effectExtent l="0" t="0" r="19050" b="17780"/>
                <wp:wrapNone/>
                <wp:docPr id="3" name="Text Box 3"/>
                <wp:cNvGraphicFramePr/>
                <a:graphic xmlns:a="http://schemas.openxmlformats.org/drawingml/2006/main">
                  <a:graphicData uri="http://schemas.microsoft.com/office/word/2010/wordprocessingShape">
                    <wps:wsp>
                      <wps:cNvSpPr txBox="1"/>
                      <wps:spPr>
                        <a:xfrm>
                          <a:off x="0" y="0"/>
                          <a:ext cx="1238597" cy="1404851"/>
                        </a:xfrm>
                        <a:prstGeom prst="rect">
                          <a:avLst/>
                        </a:prstGeom>
                        <a:solidFill>
                          <a:schemeClr val="lt1"/>
                        </a:solidFill>
                        <a:ln w="6350">
                          <a:solidFill>
                            <a:prstClr val="black"/>
                          </a:solidFill>
                        </a:ln>
                      </wps:spPr>
                      <wps:txbx>
                        <w:txbxContent>
                          <w:p w14:paraId="4086499D" w14:textId="0EBF8677" w:rsidR="0019251C" w:rsidRPr="00F8101D" w:rsidRDefault="0019251C" w:rsidP="00D210F8">
                            <w:pPr>
                              <w:rPr>
                                <w:color w:val="FF0000"/>
                                <w:lang w:val="en-GB"/>
                              </w:rPr>
                            </w:pPr>
                            <w:r w:rsidRPr="00F8101D">
                              <w:rPr>
                                <w:color w:val="FF0000"/>
                                <w:lang w:val="en-GB"/>
                              </w:rPr>
                              <w:t xml:space="preserve">I should have included this with my second year </w:t>
                            </w:r>
                            <w:r w:rsidR="000B71A6">
                              <w:rPr>
                                <w:color w:val="FF0000"/>
                                <w:lang w:val="en-GB"/>
                              </w:rPr>
                              <w:t xml:space="preserve">above </w:t>
                            </w:r>
                            <w:r w:rsidRPr="00F8101D">
                              <w:rPr>
                                <w:color w:val="FF0000"/>
                                <w:lang w:val="en-GB"/>
                              </w:rPr>
                              <w:t>and used the same technique to reduce content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42294" id="Text Box 3" o:spid="_x0000_s1037" type="#_x0000_t202" style="position:absolute;left:0;text-align:left;margin-left:399.95pt;margin-top:5pt;width:97.55pt;height:110.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999UAIAAKoEAAAOAAAAZHJzL2Uyb0RvYy54bWysVEtv2zAMvg/YfxB0X2zn0aZGnCJLkWFA&#10;0BZIip4VWY6NyaImKbGzXz9KjtO022nYReZLH8WPpGf3bS3JURhbgcpoMogpEYpDXql9Rl+2qy9T&#10;SqxjKmcSlMjoSVh6P//8adboVAyhBJkLQxBE2bTRGS2d02kUWV6KmtkBaKHQWYCpmUPV7KPcsAbR&#10;axkN4/gmasDk2gAX1qL1oXPSecAvCsHdU1FY4YjMKL7NhdOEc+fPaD5j6d4wXVb8/Az2D6+oWaUw&#10;6QXqgTlGDqb6A6quuAELhRtwqCMoioqLUANWk8QfqtmUTItQC5Jj9YUm+/9g+ePx2ZAqz+iIEsVq&#10;bNFWtI58hZaMPDuNtikGbTSGuRbN2OXebtHoi24LU/svlkPQjzyfLtx6MO4vDUfTyd0tJRx9yTge&#10;TycBJ3q7ro113wTUxAsZNdi8wCk7rq3Dp2BoH+KzWZBVvqqkDIofGLGUhhwZtlq6HvxdlFSkyejN&#10;aBIH4Hc+D325v5OM//BlYs6rKNSkQqMnpSveS67dtYHC5MLMDvITEmagGzir+apC/DWz7pkZnDDk&#10;CLfGPeFRSMBHwVmipATz6292H4+NRy8lDU5sRu3PAzOCEvld4UjcJeOxH/GgjCe3Q1TMtWd37VGH&#10;egnIVIL7qXkQfbyTvVgYqF9xuRY+K7qY4pg7o64Xl67bI1xOLhaLEIRDrZlbq43mHtp3xvO6bV+Z&#10;0ee+OhyJR+hnm6Uf2tvF+psKFgcHRRV674nuWD3zjwsR2nNeXr9x13qIevvFzH8DAAD//wMAUEsD&#10;BBQABgAIAAAAIQARdtap4AAAAA8BAAAPAAAAZHJzL2Rvd25yZXYueG1sTE/LTsMwELwj8Q/WVuJG&#10;nQYBcRqn4lG4cKIgztvYtaPGdmS7afh7lhNcVrua2Xk0m9kNbNIx9cFLWC0LYNp3QfXeSPj8eLmu&#10;gKWMXuEQvJbwrRNs2suLBmsVzv5dT7tsGIn4VKMEm/NYc546qx2mZRi1J+wQosNMZzRcRTyTuBt4&#10;WRR33GHvycHiqJ+s7o67k5OwfTTCdBVGu61U30/z1+HNvEp5tZif1zQe1sCynvPfB/x2oPzQUrB9&#10;OHmV2CDhXghBVAIKKkYEIW5p2Usob1Yl8Lbh/3u0PwAAAP//AwBQSwECLQAUAAYACAAAACEAtoM4&#10;kv4AAADhAQAAEwAAAAAAAAAAAAAAAAAAAAAAW0NvbnRlbnRfVHlwZXNdLnhtbFBLAQItABQABgAI&#10;AAAAIQA4/SH/1gAAAJQBAAALAAAAAAAAAAAAAAAAAC8BAABfcmVscy8ucmVsc1BLAQItABQABgAI&#10;AAAAIQB5p999UAIAAKoEAAAOAAAAAAAAAAAAAAAAAC4CAABkcnMvZTJvRG9jLnhtbFBLAQItABQA&#10;BgAIAAAAIQARdtap4AAAAA8BAAAPAAAAAAAAAAAAAAAAAKoEAABkcnMvZG93bnJldi54bWxQSwUG&#10;AAAAAAQABADzAAAAtwUAAAAA&#10;" fillcolor="white [3201]" strokeweight=".5pt">
                <v:textbox>
                  <w:txbxContent>
                    <w:p w14:paraId="4086499D" w14:textId="0EBF8677" w:rsidR="0019251C" w:rsidRPr="00F8101D" w:rsidRDefault="0019251C" w:rsidP="00D210F8">
                      <w:pPr>
                        <w:rPr>
                          <w:color w:val="FF0000"/>
                          <w:lang w:val="en-GB"/>
                        </w:rPr>
                      </w:pPr>
                      <w:r w:rsidRPr="00F8101D">
                        <w:rPr>
                          <w:color w:val="FF0000"/>
                          <w:lang w:val="en-GB"/>
                        </w:rPr>
                        <w:t xml:space="preserve">I should have included this with my second year </w:t>
                      </w:r>
                      <w:r w:rsidR="000B71A6">
                        <w:rPr>
                          <w:color w:val="FF0000"/>
                          <w:lang w:val="en-GB"/>
                        </w:rPr>
                        <w:t xml:space="preserve">above </w:t>
                      </w:r>
                      <w:r w:rsidRPr="00F8101D">
                        <w:rPr>
                          <w:color w:val="FF0000"/>
                          <w:lang w:val="en-GB"/>
                        </w:rPr>
                        <w:t>and used the same technique to reduce content</w:t>
                      </w:r>
                    </w:p>
                  </w:txbxContent>
                </v:textbox>
              </v:shape>
            </w:pict>
          </mc:Fallback>
        </mc:AlternateContent>
      </w:r>
      <w:r w:rsidRPr="0008759F">
        <w:rPr>
          <w:rFonts w:ascii="Arial" w:hAnsi="Arial" w:cs="Arial"/>
          <w:lang w:val="en-GB"/>
        </w:rPr>
        <w:t>The professional practitioner-pass mark 67</w:t>
      </w:r>
    </w:p>
    <w:p w14:paraId="3C98676A"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Human Development-pass mark 63</w:t>
      </w:r>
    </w:p>
    <w:p w14:paraId="3DC43309"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Children’s play: principles and practice-pass mark 65</w:t>
      </w:r>
    </w:p>
    <w:p w14:paraId="2AE6BED5"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The young Mathematician: exploration and problem solving-pass mark 60</w:t>
      </w:r>
    </w:p>
    <w:p w14:paraId="7133ADB2"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Multilingualism, multi-thinking-pass mark 62</w:t>
      </w:r>
    </w:p>
    <w:p w14:paraId="669B67F8" w14:textId="77777777" w:rsidR="00D210F8"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Academic Study Skills for Students-pass mark 56</w:t>
      </w:r>
    </w:p>
    <w:p w14:paraId="04CAB371" w14:textId="77777777" w:rsidR="000B71A6" w:rsidRPr="0008759F" w:rsidRDefault="000B71A6" w:rsidP="00D210F8">
      <w:pPr>
        <w:pStyle w:val="ListParagraph"/>
        <w:numPr>
          <w:ilvl w:val="0"/>
          <w:numId w:val="1"/>
        </w:numPr>
        <w:spacing w:line="360" w:lineRule="auto"/>
        <w:jc w:val="both"/>
        <w:rPr>
          <w:rFonts w:ascii="Arial" w:hAnsi="Arial" w:cs="Arial"/>
          <w:lang w:val="en-GB"/>
        </w:rPr>
      </w:pPr>
    </w:p>
    <w:p w14:paraId="72F07AEB" w14:textId="2F81B431" w:rsidR="00D210F8" w:rsidRPr="008D3DE9" w:rsidRDefault="000B71A6" w:rsidP="00D210F8">
      <w:pPr>
        <w:rPr>
          <w:rFonts w:ascii="Arial Black" w:hAnsi="Arial Black"/>
          <w:sz w:val="32"/>
          <w:szCs w:val="32"/>
          <w:u w:val="single"/>
          <w:lang w:val="en-GB"/>
        </w:rPr>
      </w:pPr>
      <w:r>
        <w:rPr>
          <w:noProof/>
          <w:lang w:val="en-GB" w:eastAsia="en-GB"/>
        </w:rPr>
        <w:lastRenderedPageBreak/>
        <mc:AlternateContent>
          <mc:Choice Requires="wps">
            <w:drawing>
              <wp:anchor distT="0" distB="0" distL="114300" distR="114300" simplePos="0" relativeHeight="251658239" behindDoc="0" locked="0" layoutInCell="1" allowOverlap="1" wp14:anchorId="0A9C60E7" wp14:editId="73AA946E">
                <wp:simplePos x="0" y="0"/>
                <wp:positionH relativeFrom="page">
                  <wp:posOffset>4870450</wp:posOffset>
                </wp:positionH>
                <wp:positionV relativeFrom="paragraph">
                  <wp:posOffset>215322</wp:posOffset>
                </wp:positionV>
                <wp:extent cx="2209800" cy="640080"/>
                <wp:effectExtent l="0" t="0" r="12700" b="7620"/>
                <wp:wrapNone/>
                <wp:docPr id="5" name="Text Box 5"/>
                <wp:cNvGraphicFramePr/>
                <a:graphic xmlns:a="http://schemas.openxmlformats.org/drawingml/2006/main">
                  <a:graphicData uri="http://schemas.microsoft.com/office/word/2010/wordprocessingShape">
                    <wps:wsp>
                      <wps:cNvSpPr txBox="1"/>
                      <wps:spPr>
                        <a:xfrm>
                          <a:off x="0" y="0"/>
                          <a:ext cx="2209800" cy="640080"/>
                        </a:xfrm>
                        <a:prstGeom prst="rect">
                          <a:avLst/>
                        </a:prstGeom>
                        <a:noFill/>
                        <a:ln w="6350">
                          <a:solidFill>
                            <a:prstClr val="black"/>
                          </a:solidFill>
                        </a:ln>
                      </wps:spPr>
                      <wps:txbx>
                        <w:txbxContent>
                          <w:p w14:paraId="4ED665D7" w14:textId="68459FB0" w:rsidR="0019251C" w:rsidRPr="00F8101D" w:rsidRDefault="0019251C" w:rsidP="00D210F8">
                            <w:pPr>
                              <w:rPr>
                                <w:color w:val="FF0000"/>
                                <w:lang w:val="en-GB"/>
                              </w:rPr>
                            </w:pPr>
                            <w:r w:rsidRPr="00F8101D">
                              <w:rPr>
                                <w:color w:val="FF0000"/>
                                <w:lang w:val="en-GB"/>
                              </w:rPr>
                              <w:t xml:space="preserve">No clear description </w:t>
                            </w:r>
                            <w:r w:rsidR="000B71A6">
                              <w:rPr>
                                <w:color w:val="FF0000"/>
                                <w:lang w:val="en-GB"/>
                              </w:rPr>
                              <w:t xml:space="preserve">about </w:t>
                            </w:r>
                            <w:r w:rsidR="00F127F9">
                              <w:rPr>
                                <w:color w:val="FF0000"/>
                                <w:lang w:val="en-GB"/>
                              </w:rPr>
                              <w:t>what FootHold is. T</w:t>
                            </w:r>
                            <w:r w:rsidR="000B71A6">
                              <w:rPr>
                                <w:color w:val="FF0000"/>
                                <w:lang w:val="en-GB"/>
                              </w:rPr>
                              <w:t>his has been made more clear</w:t>
                            </w:r>
                            <w:r w:rsidRPr="00F8101D">
                              <w:rPr>
                                <w:color w:val="FF0000"/>
                                <w:lang w:val="en-GB"/>
                              </w:rPr>
                              <w:t xml:space="preserve"> in the new CV.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9C60E7" id="Text Box 5" o:spid="_x0000_s1038" type="#_x0000_t202" style="position:absolute;margin-left:383.5pt;margin-top:16.95pt;width:174pt;height:50.4pt;z-index:251658239;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kMJRQIAAIEEAAAOAAAAZHJzL2Uyb0RvYy54bWysVMFu2zAMvQ/YPwi6r3aypGuDOkXWIsOA&#10;oi3QFD0rstwYk0VNUmJnX78nOU6DbqdhF4UinynyPTJX112j2U45X5Mp+Ogs50wZSWVtXgv+vFp+&#10;uuDMB2FKocmogu+V59fzjx+uWjtTY9qQLpVjSGL8rLUF34RgZ1nm5UY1wp+RVQbBilwjAq7uNSud&#10;aJG90dk4z8+zllxpHUnlPby3fZDPU/6qUjI8VJVXgemCo7aQTpfOdTyz+ZWYvTphN7U8lCH+oYpG&#10;1AaPHlPdiiDY1tV/pGpq6chTFc4kNRlVVS1V6gHdjPJ33TxthFWpF5Dj7ZEm///Syvvdo2N1WfAp&#10;Z0Y0kGilusC+UsemkZ3W+hlATxaw0MENlQe/hzM23VWuib9ohyEOnvdHbmMyCed4nF9e5AhJxM4n&#10;eX6RyM/evrbOh2+KGhaNgjtolygVuzsfUAmgAyQ+ZmhZa53004a1SPp5mqcPPOm6jMEIi5/caMd2&#10;AhOw1kL+iNUj1wkKN23gjL32PUUrdOsuMTMaDw2vqdyDB0f9HHkrlzXy3wkfHoXD4KA/LEN4wFFp&#10;QlF0sDjbkPv1N3/EQ09EOWsxiAX3P7fCKc70dwOlL0eTSZzcdJlMv4xxcaeR9WnEbJsbQqcjrJ2V&#10;yYz4oAezctS8YGcW8VWEhJF4u+BhMG9Cvx7YOakWiwTCrFoR7syTlTH1wOuqexHOHvQKUPqehpEV&#10;s3ey9dheuMU2UFUnTSPRPasH/jHnSZ7DTsZFOr0n1Ns/x/w3AAAA//8DAFBLAwQUAAYACAAAACEA&#10;PANDh+UAAAAQAQAADwAAAGRycy9kb3ducmV2LnhtbEyPy07DMBBF90j8gzVI7KgTQhtI41QI6AKp&#10;QqIgytKJhzjCjxC7aeDrma5gM5rnnXvK1WQNG3EInXcC0lkCDF3jVedaAa8v64trYCFKp6TxDgV8&#10;Y4BVdXpSykL5g3vGcRtbRiIuFFKAjrEvOA+NRivDzPfoaPbhBysjlUPL1SAPJG4Nv0ySBbeyc/RB&#10;yx7vNDaf270VsHnbfT2sn96THdamm48m148/tRDnZ9P9ksLtEljEKf5dwJGB/ENFxmq/dyowIyBf&#10;5AQUBWTZDbDjQprOqVNTll3lwKuS/wepfgEAAP//AwBQSwECLQAUAAYACAAAACEAtoM4kv4AAADh&#10;AQAAEwAAAAAAAAAAAAAAAAAAAAAAW0NvbnRlbnRfVHlwZXNdLnhtbFBLAQItABQABgAIAAAAIQA4&#10;/SH/1gAAAJQBAAALAAAAAAAAAAAAAAAAAC8BAABfcmVscy8ucmVsc1BLAQItABQABgAIAAAAIQDp&#10;2kMJRQIAAIEEAAAOAAAAAAAAAAAAAAAAAC4CAABkcnMvZTJvRG9jLnhtbFBLAQItABQABgAIAAAA&#10;IQA8A0OH5QAAABABAAAPAAAAAAAAAAAAAAAAAJ8EAABkcnMvZG93bnJldi54bWxQSwUGAAAAAAQA&#10;BADzAAAAsQUAAAAA&#10;" filled="f" strokeweight=".5pt">
                <v:textbox>
                  <w:txbxContent>
                    <w:p w14:paraId="4ED665D7" w14:textId="68459FB0" w:rsidR="0019251C" w:rsidRPr="00F8101D" w:rsidRDefault="0019251C" w:rsidP="00D210F8">
                      <w:pPr>
                        <w:rPr>
                          <w:color w:val="FF0000"/>
                          <w:lang w:val="en-GB"/>
                        </w:rPr>
                      </w:pPr>
                      <w:r w:rsidRPr="00F8101D">
                        <w:rPr>
                          <w:color w:val="FF0000"/>
                          <w:lang w:val="en-GB"/>
                        </w:rPr>
                        <w:t xml:space="preserve">No clear description </w:t>
                      </w:r>
                      <w:r w:rsidR="000B71A6">
                        <w:rPr>
                          <w:color w:val="FF0000"/>
                          <w:lang w:val="en-GB"/>
                        </w:rPr>
                        <w:t xml:space="preserve">about </w:t>
                      </w:r>
                      <w:r w:rsidR="00F127F9">
                        <w:rPr>
                          <w:color w:val="FF0000"/>
                          <w:lang w:val="en-GB"/>
                        </w:rPr>
                        <w:t xml:space="preserve">what </w:t>
                      </w:r>
                      <w:proofErr w:type="spellStart"/>
                      <w:r w:rsidR="00F127F9">
                        <w:rPr>
                          <w:color w:val="FF0000"/>
                          <w:lang w:val="en-GB"/>
                        </w:rPr>
                        <w:t>FootHold</w:t>
                      </w:r>
                      <w:proofErr w:type="spellEnd"/>
                      <w:r w:rsidR="00F127F9">
                        <w:rPr>
                          <w:color w:val="FF0000"/>
                          <w:lang w:val="en-GB"/>
                        </w:rPr>
                        <w:t xml:space="preserve"> is. T</w:t>
                      </w:r>
                      <w:r w:rsidR="000B71A6">
                        <w:rPr>
                          <w:color w:val="FF0000"/>
                          <w:lang w:val="en-GB"/>
                        </w:rPr>
                        <w:t>his has been made more clear</w:t>
                      </w:r>
                      <w:r w:rsidRPr="00F8101D">
                        <w:rPr>
                          <w:color w:val="FF0000"/>
                          <w:lang w:val="en-GB"/>
                        </w:rPr>
                        <w:t xml:space="preserve"> in the new CV.</w:t>
                      </w:r>
                    </w:p>
                  </w:txbxContent>
                </v:textbox>
                <w10:wrap anchorx="page"/>
              </v:shape>
            </w:pict>
          </mc:Fallback>
        </mc:AlternateContent>
      </w:r>
      <w:r w:rsidR="00D210F8" w:rsidRPr="008D3DE9">
        <w:rPr>
          <w:rFonts w:ascii="Arial Black" w:hAnsi="Arial Black"/>
          <w:sz w:val="32"/>
          <w:szCs w:val="32"/>
          <w:u w:val="single"/>
          <w:lang w:val="en-GB"/>
        </w:rPr>
        <w:t>July 2000-August 2002 Foothold</w:t>
      </w:r>
    </w:p>
    <w:p w14:paraId="0EA883CF" w14:textId="2095D7BA"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Child development NVQ level 2</w:t>
      </w:r>
    </w:p>
    <w:p w14:paraId="71D5482E" w14:textId="4C9F11D5"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Child development NVQ Level 3</w:t>
      </w:r>
    </w:p>
    <w:p w14:paraId="1E3EFE74" w14:textId="71ECE904"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Complete this while in Ragamuffins Day Nursery</w:t>
      </w:r>
    </w:p>
    <w:p w14:paraId="71B477C9" w14:textId="70F9DAC7" w:rsidR="00D210F8" w:rsidRPr="008D3DE9" w:rsidRDefault="00D210F8" w:rsidP="00D210F8">
      <w:pPr>
        <w:rPr>
          <w:rFonts w:ascii="Arial Black" w:hAnsi="Arial Black"/>
          <w:sz w:val="32"/>
          <w:szCs w:val="32"/>
          <w:u w:val="single"/>
          <w:lang w:val="en-GB"/>
        </w:rPr>
      </w:pPr>
      <w:r w:rsidRPr="008D3DE9">
        <w:rPr>
          <w:rFonts w:ascii="Arial Black" w:hAnsi="Arial Black"/>
          <w:sz w:val="32"/>
          <w:szCs w:val="32"/>
          <w:u w:val="single"/>
          <w:lang w:val="en-GB"/>
        </w:rPr>
        <w:t xml:space="preserve">September 1999-July 2000 Ammonford College </w:t>
      </w:r>
    </w:p>
    <w:p w14:paraId="33645D72" w14:textId="3C373F2A"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 xml:space="preserve">Child development NVQ Level1 passed with a distinction </w:t>
      </w:r>
    </w:p>
    <w:p w14:paraId="2E1B2533" w14:textId="77777777" w:rsidR="000B71A6" w:rsidRDefault="000B71A6" w:rsidP="00D210F8">
      <w:pPr>
        <w:rPr>
          <w:rFonts w:ascii="Arial" w:hAnsi="Arial" w:cs="Arial"/>
          <w:b/>
          <w:sz w:val="28"/>
          <w:szCs w:val="28"/>
          <w:u w:val="single"/>
          <w:lang w:val="en-GB"/>
        </w:rPr>
      </w:pPr>
    </w:p>
    <w:p w14:paraId="2C61A8F8" w14:textId="142CF196" w:rsidR="00D210F8" w:rsidRPr="00BE5DF2" w:rsidRDefault="00D210F8" w:rsidP="00D210F8">
      <w:pPr>
        <w:rPr>
          <w:rFonts w:ascii="Arial" w:hAnsi="Arial" w:cs="Arial"/>
          <w:b/>
          <w:sz w:val="28"/>
          <w:szCs w:val="28"/>
          <w:u w:val="single"/>
          <w:lang w:val="en-GB"/>
        </w:rPr>
      </w:pPr>
      <w:r w:rsidRPr="00BE5DF2">
        <w:rPr>
          <w:rFonts w:ascii="Arial" w:hAnsi="Arial" w:cs="Arial"/>
          <w:b/>
          <w:sz w:val="28"/>
          <w:szCs w:val="28"/>
          <w:u w:val="single"/>
          <w:lang w:val="en-GB"/>
        </w:rPr>
        <w:t>Work experience</w:t>
      </w:r>
    </w:p>
    <w:p w14:paraId="399C01AB" w14:textId="69E93E8C" w:rsidR="00D210F8" w:rsidRPr="008D3DE9" w:rsidRDefault="00D210F8" w:rsidP="00D210F8">
      <w:pPr>
        <w:rPr>
          <w:rFonts w:ascii="Arial Black" w:hAnsi="Arial Black"/>
          <w:sz w:val="32"/>
          <w:szCs w:val="32"/>
          <w:u w:val="single"/>
          <w:lang w:val="en-GB"/>
        </w:rPr>
      </w:pPr>
      <w:r>
        <w:rPr>
          <w:rFonts w:ascii="Arial Black" w:hAnsi="Arial Black"/>
          <w:noProof/>
          <w:sz w:val="32"/>
          <w:szCs w:val="32"/>
          <w:u w:val="single"/>
          <w:lang w:val="en-GB" w:eastAsia="en-GB"/>
        </w:rPr>
        <mc:AlternateContent>
          <mc:Choice Requires="wps">
            <w:drawing>
              <wp:anchor distT="0" distB="0" distL="114300" distR="114300" simplePos="0" relativeHeight="251663360" behindDoc="0" locked="0" layoutInCell="1" allowOverlap="1" wp14:anchorId="6A63F111" wp14:editId="719927F6">
                <wp:simplePos x="0" y="0"/>
                <wp:positionH relativeFrom="column">
                  <wp:posOffset>4330931</wp:posOffset>
                </wp:positionH>
                <wp:positionV relativeFrom="paragraph">
                  <wp:posOffset>396586</wp:posOffset>
                </wp:positionV>
                <wp:extent cx="1704109" cy="1952914"/>
                <wp:effectExtent l="0" t="0" r="10795" b="15875"/>
                <wp:wrapNone/>
                <wp:docPr id="6" name="Text Box 6"/>
                <wp:cNvGraphicFramePr/>
                <a:graphic xmlns:a="http://schemas.openxmlformats.org/drawingml/2006/main">
                  <a:graphicData uri="http://schemas.microsoft.com/office/word/2010/wordprocessingShape">
                    <wps:wsp>
                      <wps:cNvSpPr txBox="1"/>
                      <wps:spPr>
                        <a:xfrm>
                          <a:off x="0" y="0"/>
                          <a:ext cx="1704109" cy="1952914"/>
                        </a:xfrm>
                        <a:prstGeom prst="rect">
                          <a:avLst/>
                        </a:prstGeom>
                        <a:solidFill>
                          <a:schemeClr val="lt1"/>
                        </a:solidFill>
                        <a:ln w="6350">
                          <a:solidFill>
                            <a:prstClr val="black"/>
                          </a:solidFill>
                        </a:ln>
                      </wps:spPr>
                      <wps:txbx>
                        <w:txbxContent>
                          <w:p w14:paraId="3746F534" w14:textId="387FFCB4" w:rsidR="0019251C" w:rsidRPr="00211B15" w:rsidRDefault="0019251C" w:rsidP="00D210F8">
                            <w:pPr>
                              <w:rPr>
                                <w:color w:val="FF0000"/>
                                <w:lang w:val="en-GB"/>
                              </w:rPr>
                            </w:pPr>
                            <w:r w:rsidRPr="00211B15">
                              <w:rPr>
                                <w:color w:val="FF0000"/>
                                <w:lang w:val="en-GB"/>
                              </w:rPr>
                              <w:t>In both areas I list</w:t>
                            </w:r>
                            <w:r w:rsidR="003F7639">
                              <w:rPr>
                                <w:color w:val="FF0000"/>
                                <w:lang w:val="en-GB"/>
                              </w:rPr>
                              <w:t xml:space="preserve">ed what I did within the role without </w:t>
                            </w:r>
                            <w:r w:rsidRPr="00211B15">
                              <w:rPr>
                                <w:color w:val="FF0000"/>
                                <w:lang w:val="en-GB"/>
                              </w:rPr>
                              <w:t xml:space="preserve"> really expanding on my skills. </w:t>
                            </w:r>
                          </w:p>
                          <w:p w14:paraId="3839A894" w14:textId="773BEF31" w:rsidR="0019251C" w:rsidRPr="00211B15" w:rsidRDefault="0019251C" w:rsidP="00D210F8">
                            <w:pPr>
                              <w:rPr>
                                <w:color w:val="FF0000"/>
                                <w:lang w:val="en-GB"/>
                              </w:rPr>
                            </w:pPr>
                            <w:r w:rsidRPr="00211B15">
                              <w:rPr>
                                <w:color w:val="FF0000"/>
                                <w:lang w:val="en-GB"/>
                              </w:rPr>
                              <w:t xml:space="preserve">This should have been a great opportunity to </w:t>
                            </w:r>
                            <w:r w:rsidR="003F7639">
                              <w:rPr>
                                <w:color w:val="FF0000"/>
                                <w:lang w:val="en-GB"/>
                              </w:rPr>
                              <w:t>sell myself, as this is an area</w:t>
                            </w:r>
                            <w:r w:rsidRPr="00211B15">
                              <w:rPr>
                                <w:color w:val="FF0000"/>
                                <w:lang w:val="en-GB"/>
                              </w:rPr>
                              <w:t xml:space="preserve"> </w:t>
                            </w:r>
                            <w:r w:rsidR="003F7639">
                              <w:rPr>
                                <w:color w:val="FF0000"/>
                                <w:lang w:val="en-GB"/>
                              </w:rPr>
                              <w:t xml:space="preserve">where </w:t>
                            </w:r>
                            <w:r w:rsidRPr="00211B15">
                              <w:rPr>
                                <w:color w:val="FF0000"/>
                                <w:lang w:val="en-GB"/>
                              </w:rPr>
                              <w:t xml:space="preserve">I want to pursue my career further.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63F111" id="Text Box 6" o:spid="_x0000_s1039" type="#_x0000_t202" style="position:absolute;margin-left:341pt;margin-top:31.25pt;width:134.2pt;height:15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8EdxUAIAAKoEAAAOAAAAZHJzL2Uyb0RvYy54bWysVFFv2jAQfp+0/2D5fSShQEdEqBgV06Sq&#10;rQRTn43jkGiOz7MNCfv1OzsJpd2epr04Z9/nz3ff3WVx19aSnISxFaiMJqOYEqE45JU6ZPT7bvPp&#10;MyXWMZUzCUpk9CwsvVt+/LBodCrGUILMhSFIomza6IyWzuk0iiwvRc3sCLRQ6CzA1Mzh1hyi3LAG&#10;2WsZjeN4FjVgcm2AC2vx9L5z0mXgLwrB3VNRWOGIzCjG5sJqwrr3a7RcsPRgmC4r3ofB/iGKmlUK&#10;H71Q3TPHyNFUf1DVFTdgoXAjDnUERVFxEXLAbJL4XTbbkmkRckFxrL7IZP8fLX88PRtS5RmdUaJY&#10;jSXaidaRL9CSmVen0TZF0FYjzLV4jFUezi0e+qTbwtT+i+kQ9KPO54u2noz7S7fxJInnlHD0JfPp&#10;eJ5MPE/0el0b674KqIk3MmqweEFTdnqwroMOEP+aBVnlm0rKsPENI9bSkBPDUksXgkTyNyipSIOZ&#10;3kzjQPzG56kv9/eS8R99eFco5JMKY/aidMl7y7X7NkiY3AzK7CE/o2AGuoazmm8q5H9g1j0zgx2G&#10;GuHUuCdcCgkYFPQWJSWYX38793gsPHopabBjM2p/HpkRlMhvClsCBZ34Fg+byfR2jBtz7dlfe9Sx&#10;XgMqleB8ah5Mj3dyMAsD9QsO18q/ii6mOL6dUTeYa9fNEQ4nF6tVAGFTa+Ye1FZzT+0r43XdtS/M&#10;6L6uDlviEYbeZum78nZYf1PB6uigqELtvdCdqr3+OBChe/rh9RN3vQ+o11/M8jcAAAD//wMAUEsD&#10;BBQABgAIAAAAIQC7nN554wAAAA8BAAAPAAAAZHJzL2Rvd25yZXYueG1sTI9PT8MwDMXvSHyHyEjc&#10;WEJho+uaTvwZXDgxpp2zxksimqRqsq58e8wJLpYt2++9X72efMdGHJKLQcLtTADD0EbtgpGw+3y9&#10;KYGlrIJWXQwo4RsTrJvLi1pVOp7DB47bbBiJhFQpCTbnvuI8tRa9SrPYY6DdMQ5eZRoHw/WgziTu&#10;O14IseBeuUAOVvX4bLH92p68hM2TWZq2VIPdlNq5cdof382blNdX08uKyuMKWMYp/33ALwPlh4aC&#10;HeIp6MQ6CYuyIKBMTTEHRgfLubgHdpBw9yAE8Kbm/zmaHwAAAP//AwBQSwECLQAUAAYACAAAACEA&#10;toM4kv4AAADhAQAAEwAAAAAAAAAAAAAAAAAAAAAAW0NvbnRlbnRfVHlwZXNdLnhtbFBLAQItABQA&#10;BgAIAAAAIQA4/SH/1gAAAJQBAAALAAAAAAAAAAAAAAAAAC8BAABfcmVscy8ucmVsc1BLAQItABQA&#10;BgAIAAAAIQA48EdxUAIAAKoEAAAOAAAAAAAAAAAAAAAAAC4CAABkcnMvZTJvRG9jLnhtbFBLAQIt&#10;ABQABgAIAAAAIQC7nN554wAAAA8BAAAPAAAAAAAAAAAAAAAAAKoEAABkcnMvZG93bnJldi54bWxQ&#10;SwUGAAAAAAQABADzAAAAugUAAAAA&#10;" fillcolor="white [3201]" strokeweight=".5pt">
                <v:textbox>
                  <w:txbxContent>
                    <w:p w14:paraId="3746F534" w14:textId="387FFCB4" w:rsidR="0019251C" w:rsidRPr="00211B15" w:rsidRDefault="0019251C" w:rsidP="00D210F8">
                      <w:pPr>
                        <w:rPr>
                          <w:color w:val="FF0000"/>
                          <w:lang w:val="en-GB"/>
                        </w:rPr>
                      </w:pPr>
                      <w:r w:rsidRPr="00211B15">
                        <w:rPr>
                          <w:color w:val="FF0000"/>
                          <w:lang w:val="en-GB"/>
                        </w:rPr>
                        <w:t>In both areas I list</w:t>
                      </w:r>
                      <w:r w:rsidR="003F7639">
                        <w:rPr>
                          <w:color w:val="FF0000"/>
                          <w:lang w:val="en-GB"/>
                        </w:rPr>
                        <w:t xml:space="preserve">ed what I did within the role without </w:t>
                      </w:r>
                      <w:r w:rsidRPr="00211B15">
                        <w:rPr>
                          <w:color w:val="FF0000"/>
                          <w:lang w:val="en-GB"/>
                        </w:rPr>
                        <w:t xml:space="preserve"> really expanding on my skills. </w:t>
                      </w:r>
                    </w:p>
                    <w:p w14:paraId="3839A894" w14:textId="773BEF31" w:rsidR="0019251C" w:rsidRPr="00211B15" w:rsidRDefault="0019251C" w:rsidP="00D210F8">
                      <w:pPr>
                        <w:rPr>
                          <w:color w:val="FF0000"/>
                          <w:lang w:val="en-GB"/>
                        </w:rPr>
                      </w:pPr>
                      <w:r w:rsidRPr="00211B15">
                        <w:rPr>
                          <w:color w:val="FF0000"/>
                          <w:lang w:val="en-GB"/>
                        </w:rPr>
                        <w:t xml:space="preserve">This should have been a great opportunity to </w:t>
                      </w:r>
                      <w:r w:rsidR="003F7639">
                        <w:rPr>
                          <w:color w:val="FF0000"/>
                          <w:lang w:val="en-GB"/>
                        </w:rPr>
                        <w:t>sell myself, as this is an area</w:t>
                      </w:r>
                      <w:r w:rsidRPr="00211B15">
                        <w:rPr>
                          <w:color w:val="FF0000"/>
                          <w:lang w:val="en-GB"/>
                        </w:rPr>
                        <w:t xml:space="preserve"> </w:t>
                      </w:r>
                      <w:r w:rsidR="003F7639">
                        <w:rPr>
                          <w:color w:val="FF0000"/>
                          <w:lang w:val="en-GB"/>
                        </w:rPr>
                        <w:t xml:space="preserve">where </w:t>
                      </w:r>
                      <w:r w:rsidRPr="00211B15">
                        <w:rPr>
                          <w:color w:val="FF0000"/>
                          <w:lang w:val="en-GB"/>
                        </w:rPr>
                        <w:t xml:space="preserve">I want to pursue my career further. </w:t>
                      </w:r>
                    </w:p>
                  </w:txbxContent>
                </v:textbox>
              </v:shape>
            </w:pict>
          </mc:Fallback>
        </mc:AlternateContent>
      </w:r>
      <w:r w:rsidRPr="008D3DE9">
        <w:rPr>
          <w:rFonts w:ascii="Arial Black" w:hAnsi="Arial Black"/>
          <w:sz w:val="32"/>
          <w:szCs w:val="32"/>
          <w:u w:val="single"/>
          <w:lang w:val="en-GB"/>
        </w:rPr>
        <w:t>March 2019-present Murtle house Nursery</w:t>
      </w:r>
    </w:p>
    <w:p w14:paraId="30F8D337" w14:textId="22D0679A"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Vol</w:t>
      </w:r>
      <w:r w:rsidR="003F7639">
        <w:rPr>
          <w:rFonts w:ascii="Arial" w:hAnsi="Arial" w:cs="Arial"/>
          <w:lang w:val="en-GB"/>
        </w:rPr>
        <w:t>unteering</w:t>
      </w:r>
    </w:p>
    <w:p w14:paraId="54CBB381"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Under go indoor and outdoor activities with the children</w:t>
      </w:r>
    </w:p>
    <w:p w14:paraId="25B2437E" w14:textId="4CDC264E"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Prepare snack and lunch time meals</w:t>
      </w:r>
    </w:p>
    <w:p w14:paraId="42D3F444" w14:textId="4B65218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 xml:space="preserve">Assist children into achieving their full potential </w:t>
      </w:r>
    </w:p>
    <w:p w14:paraId="584EB715" w14:textId="2DC75AF4" w:rsidR="00D210F8" w:rsidRPr="008D3DE9" w:rsidRDefault="00D210F8" w:rsidP="00D210F8">
      <w:pPr>
        <w:rPr>
          <w:rFonts w:ascii="Arial Black" w:hAnsi="Arial Black"/>
          <w:sz w:val="32"/>
          <w:szCs w:val="32"/>
          <w:u w:val="single"/>
          <w:lang w:val="en-GB"/>
        </w:rPr>
      </w:pPr>
      <w:r w:rsidRPr="008D3DE9">
        <w:rPr>
          <w:rFonts w:ascii="Arial Black" w:hAnsi="Arial Black"/>
          <w:sz w:val="32"/>
          <w:szCs w:val="32"/>
          <w:u w:val="single"/>
          <w:lang w:val="en-GB"/>
        </w:rPr>
        <w:t xml:space="preserve">October 2017-present </w:t>
      </w:r>
      <w:r>
        <w:rPr>
          <w:rFonts w:ascii="Arial Black" w:hAnsi="Arial Black"/>
          <w:sz w:val="32"/>
          <w:szCs w:val="32"/>
          <w:u w:val="single"/>
          <w:lang w:val="en-GB"/>
        </w:rPr>
        <w:t>H</w:t>
      </w:r>
      <w:r w:rsidRPr="008D3DE9">
        <w:rPr>
          <w:rFonts w:ascii="Arial Black" w:hAnsi="Arial Black"/>
          <w:sz w:val="32"/>
          <w:szCs w:val="32"/>
          <w:u w:val="single"/>
          <w:lang w:val="en-GB"/>
        </w:rPr>
        <w:t>omestart</w:t>
      </w:r>
    </w:p>
    <w:p w14:paraId="5ED28D6C" w14:textId="05B7747B"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 xml:space="preserve">Volunteer </w:t>
      </w:r>
    </w:p>
    <w:p w14:paraId="4E885E8C" w14:textId="33727940"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Building trust between myself and the family</w:t>
      </w:r>
    </w:p>
    <w:p w14:paraId="609FF36E" w14:textId="6F612DB4"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Sign posting families to get the right support</w:t>
      </w:r>
    </w:p>
    <w:p w14:paraId="734AA33E" w14:textId="0203F5D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Remain professional while continuing to have the best interest of the children</w:t>
      </w:r>
    </w:p>
    <w:p w14:paraId="11656B07" w14:textId="74A9886F"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Provide families with emotional and practical support</w:t>
      </w:r>
    </w:p>
    <w:p w14:paraId="7AC7956D" w14:textId="77777777" w:rsidR="00D210F8" w:rsidRPr="008D3DE9" w:rsidRDefault="00D210F8" w:rsidP="00D210F8">
      <w:pPr>
        <w:pStyle w:val="ListParagraph"/>
        <w:numPr>
          <w:ilvl w:val="0"/>
          <w:numId w:val="1"/>
        </w:numPr>
        <w:spacing w:line="360" w:lineRule="auto"/>
        <w:jc w:val="both"/>
        <w:rPr>
          <w:rFonts w:ascii="Arial" w:hAnsi="Arial" w:cs="Arial"/>
          <w:sz w:val="24"/>
          <w:szCs w:val="24"/>
          <w:lang w:val="en-GB"/>
        </w:rPr>
      </w:pPr>
      <w:r w:rsidRPr="0008759F">
        <w:rPr>
          <w:rFonts w:ascii="Arial" w:hAnsi="Arial" w:cs="Arial"/>
          <w:lang w:val="en-GB"/>
        </w:rPr>
        <w:t>Complete daily sheets of family’s process or concerns</w:t>
      </w:r>
    </w:p>
    <w:p w14:paraId="55BC650A" w14:textId="706CBEB4" w:rsidR="00D210F8" w:rsidRPr="008D3DE9" w:rsidRDefault="003F7639" w:rsidP="00D210F8">
      <w:pPr>
        <w:rPr>
          <w:rFonts w:ascii="Arial Black" w:hAnsi="Arial Black"/>
          <w:sz w:val="32"/>
          <w:szCs w:val="32"/>
          <w:u w:val="single"/>
          <w:lang w:val="en-GB"/>
        </w:rPr>
      </w:pPr>
      <w:r>
        <w:rPr>
          <w:rFonts w:ascii="Arial" w:hAnsi="Arial" w:cs="Arial"/>
          <w:noProof/>
          <w:lang w:val="en-GB" w:eastAsia="en-GB"/>
        </w:rPr>
        <mc:AlternateContent>
          <mc:Choice Requires="wps">
            <w:drawing>
              <wp:anchor distT="0" distB="0" distL="114300" distR="114300" simplePos="0" relativeHeight="251665408" behindDoc="0" locked="0" layoutInCell="1" allowOverlap="1" wp14:anchorId="5930C9B8" wp14:editId="1147B4B7">
                <wp:simplePos x="0" y="0"/>
                <wp:positionH relativeFrom="column">
                  <wp:posOffset>4022840</wp:posOffset>
                </wp:positionH>
                <wp:positionV relativeFrom="paragraph">
                  <wp:posOffset>329565</wp:posOffset>
                </wp:positionV>
                <wp:extent cx="1676400" cy="1429789"/>
                <wp:effectExtent l="0" t="0" r="12700" b="18415"/>
                <wp:wrapNone/>
                <wp:docPr id="8" name="Text Box 8"/>
                <wp:cNvGraphicFramePr/>
                <a:graphic xmlns:a="http://schemas.openxmlformats.org/drawingml/2006/main">
                  <a:graphicData uri="http://schemas.microsoft.com/office/word/2010/wordprocessingShape">
                    <wps:wsp>
                      <wps:cNvSpPr txBox="1"/>
                      <wps:spPr>
                        <a:xfrm>
                          <a:off x="0" y="0"/>
                          <a:ext cx="1676400" cy="1429789"/>
                        </a:xfrm>
                        <a:prstGeom prst="rect">
                          <a:avLst/>
                        </a:prstGeom>
                        <a:solidFill>
                          <a:schemeClr val="lt1"/>
                        </a:solidFill>
                        <a:ln w="6350">
                          <a:solidFill>
                            <a:prstClr val="black"/>
                          </a:solidFill>
                        </a:ln>
                      </wps:spPr>
                      <wps:txbx>
                        <w:txbxContent>
                          <w:p w14:paraId="51D2D163" w14:textId="1727BC36" w:rsidR="0019251C" w:rsidRPr="00211B15" w:rsidRDefault="0019251C" w:rsidP="00D210F8">
                            <w:pPr>
                              <w:rPr>
                                <w:color w:val="FF0000"/>
                                <w:lang w:val="en-GB"/>
                              </w:rPr>
                            </w:pPr>
                            <w:r w:rsidRPr="00211B15">
                              <w:rPr>
                                <w:color w:val="FF0000"/>
                                <w:lang w:val="en-GB"/>
                              </w:rPr>
                              <w:t xml:space="preserve">Again, displayed </w:t>
                            </w:r>
                            <w:r>
                              <w:rPr>
                                <w:color w:val="FF0000"/>
                                <w:lang w:val="en-GB"/>
                              </w:rPr>
                              <w:t xml:space="preserve">here and below there is </w:t>
                            </w:r>
                            <w:r w:rsidRPr="00211B15">
                              <w:rPr>
                                <w:color w:val="FF0000"/>
                                <w:lang w:val="en-GB"/>
                              </w:rPr>
                              <w:t>far too much information which is not relevant for the job applied for. This needs to be summarised and</w:t>
                            </w:r>
                            <w:r>
                              <w:rPr>
                                <w:color w:val="FF0000"/>
                                <w:lang w:val="en-GB"/>
                              </w:rPr>
                              <w:t xml:space="preserve"> more </w:t>
                            </w:r>
                            <w:r w:rsidRPr="00211B15">
                              <w:rPr>
                                <w:color w:val="FF0000"/>
                                <w:lang w:val="en-GB"/>
                              </w:rPr>
                              <w:t>emphasis</w:t>
                            </w:r>
                            <w:r>
                              <w:rPr>
                                <w:color w:val="FF0000"/>
                                <w:lang w:val="en-GB"/>
                              </w:rPr>
                              <w:t xml:space="preserve"> </w:t>
                            </w:r>
                            <w:r w:rsidR="003F7639">
                              <w:rPr>
                                <w:color w:val="FF0000"/>
                                <w:lang w:val="en-GB"/>
                              </w:rPr>
                              <w:t xml:space="preserve">put </w:t>
                            </w:r>
                            <w:r>
                              <w:rPr>
                                <w:color w:val="FF0000"/>
                                <w:lang w:val="en-GB"/>
                              </w:rPr>
                              <w:t>on key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30C9B8" id="Text Box 8" o:spid="_x0000_s1040" type="#_x0000_t202" style="position:absolute;margin-left:316.75pt;margin-top:25.95pt;width:132pt;height:112.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IquUAIAAKoEAAAOAAAAZHJzL2Uyb0RvYy54bWysVE2P2jAQvVfqf7B8LwGa5SMirCgrqkpo&#10;dyWo9mwcG6I6Htc2JPTXd+wElt32VPXijD3PzzNvZjK7bypFTsK6EnROB70+JUJzKEq9z+n37erT&#10;hBLnmS6YAi1yehaO3s8/fpjVJhNDOIAqhCVIol1Wm5wevDdZkjh+EBVzPTBCo1OCrZjHrd0nhWU1&#10;slcqGfb7o6QGWxgLXDiHpw+tk84jv5SC+ycpnfBE5RRj83G1cd2FNZnPWLa3zBxK3oXB/iGKipUa&#10;H71SPTDPyNGWf1BVJbfgQPoehyoBKUsuYg6YzaD/LpvNgRkRc0FxnLnK5P4fLX88PVtSFjnFQmlW&#10;YYm2ovHkCzRkEtSpjcsQtDEI8w0eY5Uv5w4PQ9KNtFX4YjoE/ajz+aptIOPh0mg8Svvo4ugbpMPp&#10;eDINPMnrdWOd/yqgIsHIqcXiRU3Zae18C71AwmsOVFmsSqXiJjSMWCpLTgxLrXwMEsnfoJQmdU5H&#10;n+/6kfiNL1Bf7+8U4z+68G5QyKc0xhxEaZMPlm92TZRwkF6U2UFxRsEstA3nDF+VyL9mzj8zix2G&#10;QuDU+CdcpAIMCjqLkgPYX387D3gsPHopqbFjc+p+HpkVlKhvGltiOkjT0OJxk96Nh7ixt57drUcf&#10;qyWgUgOcT8OjGfBeXUxpoXrB4VqEV9HFNMe3c+ov5tK3c4TDycViEUHY1Ib5td4YHqhDZYKu2+aF&#10;WdPV1WNLPMKlt1n2rrwtNtzUsDh6kGWsfRC6VbXTHwcidk83vGHibvcR9fqLmf8GAAD//wMAUEsD&#10;BBQABgAIAAAAIQCU5SI54gAAAA8BAAAPAAAAZHJzL2Rvd25yZXYueG1sTE/JTsMwEL0j8Q/WIHGj&#10;Tlq1WRqnYilcOFEQZzee2haxHcVuGv6e4QSXkWbem7c0u9n1bMIx2uAF5IsMGPouKOu1gI/357sS&#10;WEzSK9kHjwK+McKuvb5qZK3Cxb/hdEiakYiPtRRgUhpqzmNn0Mm4CAN6wk5hdDLROmquRnkhcdfz&#10;ZZZtuJPWk4ORAz4a7L4OZydg/6Ar3ZVyNPtSWTvNn6dX/SLE7c38tKVxvwWWcE5/H/DbgfJDS8GO&#10;4exVZL2AzWq1JqqAdV4BI0JZFXQ4ClgWRQ68bfj/Hu0PAAAA//8DAFBLAQItABQABgAIAAAAIQC2&#10;gziS/gAAAOEBAAATAAAAAAAAAAAAAAAAAAAAAABbQ29udGVudF9UeXBlc10ueG1sUEsBAi0AFAAG&#10;AAgAAAAhADj9If/WAAAAlAEAAAsAAAAAAAAAAAAAAAAALwEAAF9yZWxzLy5yZWxzUEsBAi0AFAAG&#10;AAgAAAAhAFV8iq5QAgAAqgQAAA4AAAAAAAAAAAAAAAAALgIAAGRycy9lMm9Eb2MueG1sUEsBAi0A&#10;FAAGAAgAAAAhAJTlIjniAAAADwEAAA8AAAAAAAAAAAAAAAAAqgQAAGRycy9kb3ducmV2LnhtbFBL&#10;BQYAAAAABAAEAPMAAAC5BQAAAAA=&#10;" fillcolor="white [3201]" strokeweight=".5pt">
                <v:textbox>
                  <w:txbxContent>
                    <w:p w14:paraId="51D2D163" w14:textId="1727BC36" w:rsidR="0019251C" w:rsidRPr="00211B15" w:rsidRDefault="0019251C" w:rsidP="00D210F8">
                      <w:pPr>
                        <w:rPr>
                          <w:color w:val="FF0000"/>
                          <w:lang w:val="en-GB"/>
                        </w:rPr>
                      </w:pPr>
                      <w:r w:rsidRPr="00211B15">
                        <w:rPr>
                          <w:color w:val="FF0000"/>
                          <w:lang w:val="en-GB"/>
                        </w:rPr>
                        <w:t xml:space="preserve">Again, displayed </w:t>
                      </w:r>
                      <w:r>
                        <w:rPr>
                          <w:color w:val="FF0000"/>
                          <w:lang w:val="en-GB"/>
                        </w:rPr>
                        <w:t xml:space="preserve">here and below there is </w:t>
                      </w:r>
                      <w:r w:rsidRPr="00211B15">
                        <w:rPr>
                          <w:color w:val="FF0000"/>
                          <w:lang w:val="en-GB"/>
                        </w:rPr>
                        <w:t>far too much information which is not relevant for the job applied for. This needs to be summarised and</w:t>
                      </w:r>
                      <w:r>
                        <w:rPr>
                          <w:color w:val="FF0000"/>
                          <w:lang w:val="en-GB"/>
                        </w:rPr>
                        <w:t xml:space="preserve"> more </w:t>
                      </w:r>
                      <w:r w:rsidRPr="00211B15">
                        <w:rPr>
                          <w:color w:val="FF0000"/>
                          <w:lang w:val="en-GB"/>
                        </w:rPr>
                        <w:t>emphasis</w:t>
                      </w:r>
                      <w:r>
                        <w:rPr>
                          <w:color w:val="FF0000"/>
                          <w:lang w:val="en-GB"/>
                        </w:rPr>
                        <w:t xml:space="preserve"> </w:t>
                      </w:r>
                      <w:r w:rsidR="003F7639">
                        <w:rPr>
                          <w:color w:val="FF0000"/>
                          <w:lang w:val="en-GB"/>
                        </w:rPr>
                        <w:t xml:space="preserve">put </w:t>
                      </w:r>
                      <w:r>
                        <w:rPr>
                          <w:color w:val="FF0000"/>
                          <w:lang w:val="en-GB"/>
                        </w:rPr>
                        <w:t>on key skills</w:t>
                      </w:r>
                    </w:p>
                  </w:txbxContent>
                </v:textbox>
              </v:shape>
            </w:pict>
          </mc:Fallback>
        </mc:AlternateContent>
      </w:r>
      <w:r w:rsidR="00D210F8" w:rsidRPr="008D3DE9">
        <w:rPr>
          <w:rFonts w:ascii="Arial Black" w:hAnsi="Arial Black"/>
          <w:sz w:val="32"/>
          <w:szCs w:val="32"/>
          <w:u w:val="single"/>
          <w:lang w:val="en-GB"/>
        </w:rPr>
        <w:t>August 2014-September 2017 Jenkins Bakery</w:t>
      </w:r>
    </w:p>
    <w:p w14:paraId="377D26F2" w14:textId="64E2EB60"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 xml:space="preserve">Assistant Manageress </w:t>
      </w:r>
    </w:p>
    <w:p w14:paraId="574BE47C"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Customer service</w:t>
      </w:r>
    </w:p>
    <w:p w14:paraId="15894955"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as part of a team</w:t>
      </w:r>
    </w:p>
    <w:p w14:paraId="4ECF0504"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Managing stock</w:t>
      </w:r>
    </w:p>
    <w:p w14:paraId="77003AB3"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Daily ordering</w:t>
      </w:r>
    </w:p>
    <w:p w14:paraId="5ED8D378"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Daily handling of cash and card payments</w:t>
      </w:r>
    </w:p>
    <w:p w14:paraId="3F3598E8"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lastRenderedPageBreak/>
        <w:t>Daily banking</w:t>
      </w:r>
    </w:p>
    <w:p w14:paraId="0637CEDB"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towards targets</w:t>
      </w:r>
    </w:p>
    <w:p w14:paraId="2607617B"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Completing rotas</w:t>
      </w:r>
    </w:p>
    <w:p w14:paraId="04336ED3"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Preparing food daily</w:t>
      </w:r>
    </w:p>
    <w:p w14:paraId="442F3E8A"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Processing and handling complaints</w:t>
      </w:r>
    </w:p>
    <w:p w14:paraId="637EFC36" w14:textId="24F094E7" w:rsidR="00D210F8" w:rsidRPr="008D3DE9" w:rsidRDefault="00F127F9" w:rsidP="00D210F8">
      <w:pPr>
        <w:rPr>
          <w:rFonts w:ascii="Arial Black" w:hAnsi="Arial Black"/>
          <w:sz w:val="32"/>
          <w:szCs w:val="32"/>
          <w:u w:val="single"/>
          <w:lang w:val="en-GB"/>
        </w:rPr>
      </w:pPr>
      <w:r>
        <w:rPr>
          <w:rFonts w:ascii="Arial Black" w:hAnsi="Arial Black"/>
          <w:noProof/>
          <w:sz w:val="32"/>
          <w:szCs w:val="32"/>
          <w:u w:val="single"/>
          <w:lang w:val="en-GB"/>
        </w:rPr>
        <mc:AlternateContent>
          <mc:Choice Requires="wps">
            <w:drawing>
              <wp:anchor distT="0" distB="0" distL="114300" distR="114300" simplePos="0" relativeHeight="251688960" behindDoc="0" locked="0" layoutInCell="1" allowOverlap="1" wp14:anchorId="3C8D2FFE" wp14:editId="1F2A09FF">
                <wp:simplePos x="0" y="0"/>
                <wp:positionH relativeFrom="column">
                  <wp:posOffset>3981796</wp:posOffset>
                </wp:positionH>
                <wp:positionV relativeFrom="paragraph">
                  <wp:posOffset>600306</wp:posOffset>
                </wp:positionV>
                <wp:extent cx="1803862" cy="581891"/>
                <wp:effectExtent l="0" t="0" r="12700" b="15240"/>
                <wp:wrapNone/>
                <wp:docPr id="11" name="Text Box 11"/>
                <wp:cNvGraphicFramePr/>
                <a:graphic xmlns:a="http://schemas.openxmlformats.org/drawingml/2006/main">
                  <a:graphicData uri="http://schemas.microsoft.com/office/word/2010/wordprocessingShape">
                    <wps:wsp>
                      <wps:cNvSpPr txBox="1"/>
                      <wps:spPr>
                        <a:xfrm>
                          <a:off x="0" y="0"/>
                          <a:ext cx="1803862" cy="581891"/>
                        </a:xfrm>
                        <a:prstGeom prst="rect">
                          <a:avLst/>
                        </a:prstGeom>
                        <a:solidFill>
                          <a:schemeClr val="lt1"/>
                        </a:solidFill>
                        <a:ln w="6350">
                          <a:solidFill>
                            <a:prstClr val="black"/>
                          </a:solidFill>
                        </a:ln>
                      </wps:spPr>
                      <wps:txbx>
                        <w:txbxContent>
                          <w:p w14:paraId="6465C15C" w14:textId="319C2BA3" w:rsidR="00F127F9" w:rsidRPr="00F127F9" w:rsidRDefault="00F127F9">
                            <w:pPr>
                              <w:rPr>
                                <w:color w:val="FF0000"/>
                                <w:lang w:val="en-GB"/>
                              </w:rPr>
                            </w:pPr>
                            <w:r w:rsidRPr="00F127F9">
                              <w:rPr>
                                <w:color w:val="FF0000"/>
                                <w:lang w:val="en-GB"/>
                              </w:rPr>
                              <w:t>See below for comments on this page</w:t>
                            </w:r>
                          </w:p>
                          <w:p w14:paraId="5AC59ADB" w14:textId="77777777" w:rsidR="00F127F9" w:rsidRDefault="00F127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D2FFE" id="Text Box 11" o:spid="_x0000_s1041" type="#_x0000_t202" style="position:absolute;margin-left:313.55pt;margin-top:47.25pt;width:142.05pt;height:45.8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qQYTwIAAKsEAAAOAAAAZHJzL2Uyb0RvYy54bWysVN9v2jAQfp+0/8Hy+wjQwihqqFgrpklV&#10;W6md+mwcp0RzfJ5tSNhfv88OobTb07QX53758913d7m8amvNdsr5ikzOR4MhZ8pIKirzkvPvT6tP&#10;M858EKYQmozK+V55frX4+OGysXM1pg3pQjkGEOPnjc35JgQ7zzIvN6oWfkBWGThLcrUIUN1LVjjR&#10;AL3W2Xg4nGYNucI6ksp7WG86J18k/LJUMtyXpVeB6Zwjt5BOl851PLPFpZi/OGE3lTykIf4hi1pU&#10;Bo8eoW5EEGzrqj+g6ko68lSGgaQ6o7KspEo1oJrR8F01jxthVaoF5Hh7pMn/P1h5t3twrCrQuxFn&#10;RtTo0ZNqA/tCLYMJ/DTWzxH2aBEYWtgR29s9jLHstnR1/KIgBj+Y3h/ZjWgyXpoNz2bTMWcSvsls&#10;NLtIMNnrbet8+KqoZlHIuUP3Eqlid+sDMkFoHxIf86SrYlVpnZQ4MepaO7YT6LUOPfibKG1Yk/Pp&#10;2WSYgN/4IvTx/loL+SNWiTdPoqBpA2PkpKs9SqFdtx2Hk56YNRV78OWomzhv5aoC/q3w4UE4jBgo&#10;wtqEexylJiRFB4mzDblff7PHeHQeXs4ajGzO/c+tcIoz/c1gJi5G5+dxxpNyPvk8huJOPetTj9nW&#10;1wSm0HZkl8QYH3Qvlo7qZ2zXMr4KlzASb+c89OJ16BYJ2ynVcpmCMNVWhFvzaGWEjp2JvD61z8LZ&#10;Q18DJuKO+uEW83ft7WLjTUPLbaCySr2PRHesHvjHRqT2HLY3rtypnqJe/zGL3wAAAP//AwBQSwME&#10;FAAGAAgAAAAhADtld7jiAAAADwEAAA8AAABkcnMvZG93bnJldi54bWxMj81OwzAQhO9IvIO1SNyo&#10;4whCksap+ClceqIgzm7s2haxHdluGt6e5QSXlVb7zexMt1ncSGYVkw2eA1sVQJQfgrRec/h4f7mp&#10;gaQsvBRj8IrDt0qw6S8vOtHKcPZvat5nTdDEp1ZwMDlPLaVpMMqJtAqT8ng7huhExjVqKqM4o7kb&#10;aVkUFXXCevxgxKSejBq+9ifHYfuoGz3UIpptLa2dl8/jTr9yfn21PK9xPKyBZLXkPwX8dsD80GOw&#10;Qzh5mcjIoSrvGaIcmts7IAg0jJVADkjWFQPad/R/j/4HAAD//wMAUEsBAi0AFAAGAAgAAAAhALaD&#10;OJL+AAAA4QEAABMAAAAAAAAAAAAAAAAAAAAAAFtDb250ZW50X1R5cGVzXS54bWxQSwECLQAUAAYA&#10;CAAAACEAOP0h/9YAAACUAQAACwAAAAAAAAAAAAAAAAAvAQAAX3JlbHMvLnJlbHNQSwECLQAUAAYA&#10;CAAAACEAG4qkGE8CAACrBAAADgAAAAAAAAAAAAAAAAAuAgAAZHJzL2Uyb0RvYy54bWxQSwECLQAU&#10;AAYACAAAACEAO2V3uOIAAAAPAQAADwAAAAAAAAAAAAAAAACpBAAAZHJzL2Rvd25yZXYueG1sUEsF&#10;BgAAAAAEAAQA8wAAALgFAAAAAA==&#10;" fillcolor="white [3201]" strokeweight=".5pt">
                <v:textbox>
                  <w:txbxContent>
                    <w:p w14:paraId="6465C15C" w14:textId="319C2BA3" w:rsidR="00F127F9" w:rsidRPr="00F127F9" w:rsidRDefault="00F127F9">
                      <w:pPr>
                        <w:rPr>
                          <w:color w:val="FF0000"/>
                          <w:lang w:val="en-GB"/>
                        </w:rPr>
                      </w:pPr>
                      <w:r w:rsidRPr="00F127F9">
                        <w:rPr>
                          <w:color w:val="FF0000"/>
                          <w:lang w:val="en-GB"/>
                        </w:rPr>
                        <w:t>See below for comments on this page</w:t>
                      </w:r>
                    </w:p>
                    <w:p w14:paraId="5AC59ADB" w14:textId="77777777" w:rsidR="00F127F9" w:rsidRDefault="00F127F9"/>
                  </w:txbxContent>
                </v:textbox>
              </v:shape>
            </w:pict>
          </mc:Fallback>
        </mc:AlternateContent>
      </w:r>
      <w:r w:rsidR="00D210F8" w:rsidRPr="008D3DE9">
        <w:rPr>
          <w:rFonts w:ascii="Arial Black" w:hAnsi="Arial Black"/>
          <w:sz w:val="32"/>
          <w:szCs w:val="32"/>
          <w:u w:val="single"/>
          <w:lang w:val="en-GB"/>
        </w:rPr>
        <w:t>January 2012-August 2014 Double Glazing department, Leekes</w:t>
      </w:r>
    </w:p>
    <w:p w14:paraId="199E99C8"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Sales Assistant</w:t>
      </w:r>
    </w:p>
    <w:p w14:paraId="747E524A"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Customer service</w:t>
      </w:r>
    </w:p>
    <w:p w14:paraId="2D27C969"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 to targets</w:t>
      </w:r>
    </w:p>
    <w:p w14:paraId="6A66839B"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as part of a team</w:t>
      </w:r>
    </w:p>
    <w:p w14:paraId="79D3AF91"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Arrange appointments</w:t>
      </w:r>
    </w:p>
    <w:p w14:paraId="49033AD9"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Taking and processing orders</w:t>
      </w:r>
    </w:p>
    <w:p w14:paraId="1BF56356"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 xml:space="preserve">Handling payments </w:t>
      </w:r>
    </w:p>
    <w:p w14:paraId="2FF09F2D" w14:textId="77777777" w:rsidR="00D210F8" w:rsidRPr="008D3DE9" w:rsidRDefault="00D210F8" w:rsidP="00D210F8">
      <w:pPr>
        <w:rPr>
          <w:rFonts w:ascii="Arial Black" w:hAnsi="Arial Black"/>
          <w:sz w:val="32"/>
          <w:szCs w:val="32"/>
          <w:u w:val="single"/>
          <w:lang w:val="en-GB"/>
        </w:rPr>
      </w:pPr>
      <w:r w:rsidRPr="008D3DE9">
        <w:rPr>
          <w:rFonts w:ascii="Arial Black" w:hAnsi="Arial Black"/>
          <w:sz w:val="32"/>
          <w:szCs w:val="32"/>
          <w:u w:val="single"/>
          <w:lang w:val="en-GB"/>
        </w:rPr>
        <w:t xml:space="preserve">February 2010-january 2012 </w:t>
      </w:r>
      <w:r>
        <w:rPr>
          <w:rFonts w:ascii="Arial Black" w:hAnsi="Arial Black"/>
          <w:sz w:val="32"/>
          <w:szCs w:val="32"/>
          <w:u w:val="single"/>
          <w:lang w:val="en-GB"/>
        </w:rPr>
        <w:t>B</w:t>
      </w:r>
      <w:r w:rsidRPr="008D3DE9">
        <w:rPr>
          <w:rFonts w:ascii="Arial Black" w:hAnsi="Arial Black"/>
          <w:sz w:val="32"/>
          <w:szCs w:val="32"/>
          <w:u w:val="single"/>
          <w:lang w:val="en-GB"/>
        </w:rPr>
        <w:t>ridal elegance</w:t>
      </w:r>
    </w:p>
    <w:p w14:paraId="3D175F62"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Sales Assistant</w:t>
      </w:r>
    </w:p>
    <w:p w14:paraId="44B30ADE"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Customer service</w:t>
      </w:r>
    </w:p>
    <w:p w14:paraId="23B4BF71"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Processing orders</w:t>
      </w:r>
    </w:p>
    <w:p w14:paraId="68210EE4"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Arranging appointments and fittings</w:t>
      </w:r>
    </w:p>
    <w:p w14:paraId="57452D8C"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Teaming and preparation of wedding/bridesmaid and prom dresses</w:t>
      </w:r>
    </w:p>
    <w:p w14:paraId="13F14335"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 xml:space="preserve">Dressing the bride </w:t>
      </w:r>
    </w:p>
    <w:p w14:paraId="29ABF896"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as part of a team</w:t>
      </w:r>
    </w:p>
    <w:p w14:paraId="456C4C0A"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to deadlines</w:t>
      </w:r>
    </w:p>
    <w:p w14:paraId="66ADE24A"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Handling cash and processing card payments</w:t>
      </w:r>
    </w:p>
    <w:p w14:paraId="37CF15BD" w14:textId="77777777" w:rsidR="00D210F8" w:rsidRPr="008D3DE9" w:rsidRDefault="00D210F8" w:rsidP="00D210F8">
      <w:pPr>
        <w:rPr>
          <w:rFonts w:ascii="Arial Black" w:hAnsi="Arial Black"/>
          <w:sz w:val="32"/>
          <w:szCs w:val="32"/>
          <w:u w:val="single"/>
          <w:lang w:val="en-GB"/>
        </w:rPr>
      </w:pPr>
      <w:r w:rsidRPr="008D3DE9">
        <w:rPr>
          <w:rFonts w:ascii="Arial Black" w:hAnsi="Arial Black"/>
          <w:sz w:val="32"/>
          <w:szCs w:val="32"/>
          <w:u w:val="single"/>
          <w:lang w:val="en-GB"/>
        </w:rPr>
        <w:t>February 2008- February 2010 HSBC Call Centre</w:t>
      </w:r>
    </w:p>
    <w:p w14:paraId="1E81B9DF"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Business telephone Banker</w:t>
      </w:r>
    </w:p>
    <w:p w14:paraId="71C45B0D"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Answering phones</w:t>
      </w:r>
    </w:p>
    <w:p w14:paraId="14E60706"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High quality customer service</w:t>
      </w:r>
    </w:p>
    <w:p w14:paraId="57A82A0D"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towards targets</w:t>
      </w:r>
    </w:p>
    <w:p w14:paraId="69620964"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lastRenderedPageBreak/>
        <w:t>Being part of a team</w:t>
      </w:r>
    </w:p>
    <w:p w14:paraId="710F24E8"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Computer skills</w:t>
      </w:r>
    </w:p>
    <w:p w14:paraId="6D07C17A" w14:textId="77777777" w:rsidR="00D210F8" w:rsidRPr="008D3DE9" w:rsidRDefault="00D210F8" w:rsidP="00D210F8">
      <w:pPr>
        <w:rPr>
          <w:rFonts w:ascii="Arial Black" w:hAnsi="Arial Black"/>
          <w:sz w:val="32"/>
          <w:szCs w:val="32"/>
          <w:u w:val="single"/>
          <w:lang w:val="en-GB"/>
        </w:rPr>
      </w:pPr>
      <w:r w:rsidRPr="008D3DE9">
        <w:rPr>
          <w:rFonts w:ascii="Arial Black" w:hAnsi="Arial Black"/>
          <w:sz w:val="32"/>
          <w:szCs w:val="32"/>
          <w:u w:val="single"/>
          <w:lang w:val="en-GB"/>
        </w:rPr>
        <w:t xml:space="preserve">August 2005-december 2007 </w:t>
      </w:r>
      <w:r>
        <w:rPr>
          <w:rFonts w:ascii="Arial Black" w:hAnsi="Arial Black"/>
          <w:sz w:val="32"/>
          <w:szCs w:val="32"/>
          <w:u w:val="single"/>
          <w:lang w:val="en-GB"/>
        </w:rPr>
        <w:t>B</w:t>
      </w:r>
      <w:r w:rsidRPr="008D3DE9">
        <w:rPr>
          <w:rFonts w:ascii="Arial Black" w:hAnsi="Arial Black"/>
          <w:sz w:val="32"/>
          <w:szCs w:val="32"/>
          <w:u w:val="single"/>
          <w:lang w:val="en-GB"/>
        </w:rPr>
        <w:t>rushing brides</w:t>
      </w:r>
    </w:p>
    <w:p w14:paraId="5D96666C"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 xml:space="preserve">Sales Assistant </w:t>
      </w:r>
    </w:p>
    <w:p w14:paraId="6DE415DF"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High quality customer service</w:t>
      </w:r>
    </w:p>
    <w:p w14:paraId="622807A4" w14:textId="77777777" w:rsidR="00D210F8" w:rsidRPr="0008759F" w:rsidRDefault="00D210F8" w:rsidP="00D210F8">
      <w:pPr>
        <w:pStyle w:val="ListParagraph"/>
        <w:numPr>
          <w:ilvl w:val="0"/>
          <w:numId w:val="1"/>
        </w:numPr>
        <w:spacing w:line="360" w:lineRule="auto"/>
        <w:jc w:val="both"/>
        <w:rPr>
          <w:rFonts w:ascii="Arial" w:hAnsi="Arial" w:cs="Arial"/>
          <w:lang w:val="en-GB"/>
        </w:rPr>
      </w:pPr>
      <w:r>
        <w:rPr>
          <w:rFonts w:ascii="Arial Black" w:hAnsi="Arial Black"/>
          <w:noProof/>
          <w:sz w:val="32"/>
          <w:szCs w:val="32"/>
          <w:u w:val="single"/>
          <w:lang w:val="en-GB" w:eastAsia="en-GB"/>
        </w:rPr>
        <mc:AlternateContent>
          <mc:Choice Requires="wps">
            <w:drawing>
              <wp:anchor distT="0" distB="0" distL="114300" distR="114300" simplePos="0" relativeHeight="251666432" behindDoc="0" locked="0" layoutInCell="1" allowOverlap="1" wp14:anchorId="7D7F8200" wp14:editId="4E32B1A4">
                <wp:simplePos x="0" y="0"/>
                <wp:positionH relativeFrom="column">
                  <wp:posOffset>4771044</wp:posOffset>
                </wp:positionH>
                <wp:positionV relativeFrom="paragraph">
                  <wp:posOffset>15240</wp:posOffset>
                </wp:positionV>
                <wp:extent cx="1428750" cy="2651760"/>
                <wp:effectExtent l="0" t="0" r="19050" b="15240"/>
                <wp:wrapNone/>
                <wp:docPr id="9" name="Text Box 9"/>
                <wp:cNvGraphicFramePr/>
                <a:graphic xmlns:a="http://schemas.openxmlformats.org/drawingml/2006/main">
                  <a:graphicData uri="http://schemas.microsoft.com/office/word/2010/wordprocessingShape">
                    <wps:wsp>
                      <wps:cNvSpPr txBox="1"/>
                      <wps:spPr>
                        <a:xfrm>
                          <a:off x="0" y="0"/>
                          <a:ext cx="1428750" cy="2651760"/>
                        </a:xfrm>
                        <a:prstGeom prst="rect">
                          <a:avLst/>
                        </a:prstGeom>
                        <a:solidFill>
                          <a:schemeClr val="lt1"/>
                        </a:solidFill>
                        <a:ln w="6350">
                          <a:solidFill>
                            <a:prstClr val="black"/>
                          </a:solidFill>
                        </a:ln>
                      </wps:spPr>
                      <wps:txbx>
                        <w:txbxContent>
                          <w:p w14:paraId="6357AD60" w14:textId="6A637C1E" w:rsidR="0019251C" w:rsidRPr="006C7CBF" w:rsidRDefault="0019251C" w:rsidP="00D210F8">
                            <w:pPr>
                              <w:rPr>
                                <w:color w:val="FF0000"/>
                                <w:lang w:val="en-GB"/>
                              </w:rPr>
                            </w:pPr>
                            <w:r w:rsidRPr="006C7CBF">
                              <w:rPr>
                                <w:color w:val="FF0000"/>
                                <w:lang w:val="en-GB"/>
                              </w:rPr>
                              <w:t>In my past jobs that are not child ori</w:t>
                            </w:r>
                            <w:r w:rsidR="003F7639">
                              <w:rPr>
                                <w:color w:val="FF0000"/>
                                <w:lang w:val="en-GB"/>
                              </w:rPr>
                              <w:t>entated I am now aware that these</w:t>
                            </w:r>
                            <w:r w:rsidRPr="006C7CBF">
                              <w:rPr>
                                <w:color w:val="FF0000"/>
                                <w:lang w:val="en-GB"/>
                              </w:rPr>
                              <w:t xml:space="preserve"> need to be shorten</w:t>
                            </w:r>
                            <w:r w:rsidR="003F7639">
                              <w:rPr>
                                <w:color w:val="FF0000"/>
                                <w:lang w:val="en-GB"/>
                              </w:rPr>
                              <w:t>ed</w:t>
                            </w:r>
                            <w:r w:rsidRPr="006C7CBF">
                              <w:rPr>
                                <w:color w:val="FF0000"/>
                                <w:lang w:val="en-GB"/>
                              </w:rPr>
                              <w:t xml:space="preserve"> and to the point. I have not shown the reader what skills I developed during these roles. </w:t>
                            </w:r>
                          </w:p>
                          <w:p w14:paraId="35A325D3" w14:textId="77777777" w:rsidR="0019251C" w:rsidRPr="006C7CBF" w:rsidRDefault="0019251C" w:rsidP="00D210F8">
                            <w:pPr>
                              <w:rPr>
                                <w:color w:val="FF0000"/>
                                <w:lang w:val="en-GB"/>
                              </w:rPr>
                            </w:pPr>
                            <w:r w:rsidRPr="006C7CBF">
                              <w:rPr>
                                <w:color w:val="FF0000"/>
                                <w:lang w:val="en-GB"/>
                              </w:rPr>
                              <w:t>Changes have been made and this can be seen in the new CV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7F8200" id="Text Box 9" o:spid="_x0000_s1042" type="#_x0000_t202" style="position:absolute;left:0;text-align:left;margin-left:375.65pt;margin-top:1.2pt;width:112.5pt;height:208.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SyGTwIAAKoEAAAOAAAAZHJzL2Uyb0RvYy54bWysVMtu2zAQvBfoPxC8N7Jcx0mMyIGbIEUB&#10;IwlgBznTFBULpbgsSVtyv75D2nJePRW9UPvicHd2V5dXXaPZVjlfkyl4fjLgTBlJZW2eC/64vP1y&#10;zpkPwpRCk1EF3ynPr6afP122dqKGtCZdKscAYvyktQVfh2AnWeblWjXCn5BVBs6KXCMCVPeclU60&#10;QG90NhwMxllLrrSOpPIe1pu9k08TflUpGe6ryqvAdMGRW0inS+cqntn0UkyenbDrWh7SEP+QRSNq&#10;g0ePUDciCLZx9QeoppaOPFXhRFKTUVXVUqUaUE0+eFfNYi2sSrWAHG+PNPn/Byvvtg+O1WXBLzgz&#10;okGLlqoL7Bt17CKy01o/QdDCIix0MKPLvd3DGIvuKtfEL8ph8IPn3ZHbCCbjpdHw/OwULgnfcHya&#10;n40T+9nLdet8+K6oYVEouEPzEqdiO/cBqSC0D4mvedJ1eVtrnZQ4MOpaO7YVaLUOKUnceBOlDWsL&#10;Pv6KPD4gROjj/ZUW8mcs8y0CNG1gjKTsi49S6FZdojAf98ysqNyBMEf7gfNW3tbAnwsfHoTDhIEI&#10;bE24x1FpQlJ0kDhbk/v9N3uMR+Ph5azFxBbc/9oIpzjTPwxG4iIfjeKIJ2V0ejaE4l57Vq89ZtNc&#10;E5jKsZ9WJjHGB92LlaPmCcs1i6/CJYzE2wUPvXgd9nuE5ZRqNktBGGorwtwsrIzQkeTI67J7Es4e&#10;+howEnfUz7aYvGvvPjbeNDTbBKrq1PtI9J7VA/9YiNSew/LGjXutp6iXX8z0DwAAAP//AwBQSwME&#10;FAAGAAgAAAAhAMPXDm7gAAAADgEAAA8AAABkcnMvZG93bnJldi54bWxMT8tOwzAQvCPxD9YicaNO&#10;S2nTNE7Fo+XCiYI4u/HWtojtyHbT8PdsT3BZaTSz86g3o+vYgDHZ4AVMJwUw9G1Q1msBnx+7uxJY&#10;ytIr2QWPAn4wwaa5vqplpcLZv+Owz5qRiU+VFGBy7ivOU2vQyTQJPXrijiE6mQlGzVWUZzJ3HZ8V&#10;xYI7aT0lGNnjs8H2e39yArZPeqXbUkazLZW1w/h1fNOvQtzejC9rOo9rYBnH/PcBlw3UHxoqdggn&#10;rxLrBCwfpvckFTCbAyN+tVwQPgiYUzjwpub/ZzS/AAAA//8DAFBLAQItABQABgAIAAAAIQC2gziS&#10;/gAAAOEBAAATAAAAAAAAAAAAAAAAAAAAAABbQ29udGVudF9UeXBlc10ueG1sUEsBAi0AFAAGAAgA&#10;AAAhADj9If/WAAAAlAEAAAsAAAAAAAAAAAAAAAAALwEAAF9yZWxzLy5yZWxzUEsBAi0AFAAGAAgA&#10;AAAhABqpLIZPAgAAqgQAAA4AAAAAAAAAAAAAAAAALgIAAGRycy9lMm9Eb2MueG1sUEsBAi0AFAAG&#10;AAgAAAAhAMPXDm7gAAAADgEAAA8AAAAAAAAAAAAAAAAAqQQAAGRycy9kb3ducmV2LnhtbFBLBQYA&#10;AAAABAAEAPMAAAC2BQAAAAA=&#10;" fillcolor="white [3201]" strokeweight=".5pt">
                <v:textbox>
                  <w:txbxContent>
                    <w:p w14:paraId="6357AD60" w14:textId="6A637C1E" w:rsidR="0019251C" w:rsidRPr="006C7CBF" w:rsidRDefault="0019251C" w:rsidP="00D210F8">
                      <w:pPr>
                        <w:rPr>
                          <w:color w:val="FF0000"/>
                          <w:lang w:val="en-GB"/>
                        </w:rPr>
                      </w:pPr>
                      <w:r w:rsidRPr="006C7CBF">
                        <w:rPr>
                          <w:color w:val="FF0000"/>
                          <w:lang w:val="en-GB"/>
                        </w:rPr>
                        <w:t>In my past jobs that are not child ori</w:t>
                      </w:r>
                      <w:r w:rsidR="003F7639">
                        <w:rPr>
                          <w:color w:val="FF0000"/>
                          <w:lang w:val="en-GB"/>
                        </w:rPr>
                        <w:t>entated I am now aware that these</w:t>
                      </w:r>
                      <w:r w:rsidRPr="006C7CBF">
                        <w:rPr>
                          <w:color w:val="FF0000"/>
                          <w:lang w:val="en-GB"/>
                        </w:rPr>
                        <w:t xml:space="preserve"> need to be shorten</w:t>
                      </w:r>
                      <w:r w:rsidR="003F7639">
                        <w:rPr>
                          <w:color w:val="FF0000"/>
                          <w:lang w:val="en-GB"/>
                        </w:rPr>
                        <w:t>ed</w:t>
                      </w:r>
                      <w:r w:rsidRPr="006C7CBF">
                        <w:rPr>
                          <w:color w:val="FF0000"/>
                          <w:lang w:val="en-GB"/>
                        </w:rPr>
                        <w:t xml:space="preserve"> and to the point. I have not shown the reader what skills I developed during these roles. </w:t>
                      </w:r>
                    </w:p>
                    <w:p w14:paraId="35A325D3" w14:textId="77777777" w:rsidR="0019251C" w:rsidRPr="006C7CBF" w:rsidRDefault="0019251C" w:rsidP="00D210F8">
                      <w:pPr>
                        <w:rPr>
                          <w:color w:val="FF0000"/>
                          <w:lang w:val="en-GB"/>
                        </w:rPr>
                      </w:pPr>
                      <w:r w:rsidRPr="006C7CBF">
                        <w:rPr>
                          <w:color w:val="FF0000"/>
                          <w:lang w:val="en-GB"/>
                        </w:rPr>
                        <w:t>Changes have been made and this can be seen in the new CV</w:t>
                      </w:r>
                    </w:p>
                  </w:txbxContent>
                </v:textbox>
              </v:shape>
            </w:pict>
          </mc:Fallback>
        </mc:AlternateContent>
      </w:r>
      <w:r w:rsidRPr="0008759F">
        <w:rPr>
          <w:rFonts w:ascii="Arial" w:hAnsi="Arial" w:cs="Arial"/>
          <w:lang w:val="en-GB"/>
        </w:rPr>
        <w:t>Processing orders</w:t>
      </w:r>
    </w:p>
    <w:p w14:paraId="34BA13B1"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Arranging appointments and fittings</w:t>
      </w:r>
    </w:p>
    <w:p w14:paraId="61924377"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Teaming and preparation of wedding/bridesmaid and prom dresses</w:t>
      </w:r>
    </w:p>
    <w:p w14:paraId="43332816"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as part of a team</w:t>
      </w:r>
    </w:p>
    <w:p w14:paraId="1C95B780"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to deadlines</w:t>
      </w:r>
    </w:p>
    <w:p w14:paraId="36AD655E"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Handling cash and processing card payments</w:t>
      </w:r>
    </w:p>
    <w:p w14:paraId="3516A602"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Flower arranging and bow making</w:t>
      </w:r>
    </w:p>
    <w:p w14:paraId="40EB72EB" w14:textId="77777777" w:rsidR="00D210F8" w:rsidRPr="008D3DE9" w:rsidRDefault="00D210F8" w:rsidP="00D210F8">
      <w:pPr>
        <w:rPr>
          <w:rFonts w:ascii="Arial Black" w:hAnsi="Arial Black"/>
          <w:sz w:val="32"/>
          <w:szCs w:val="32"/>
          <w:u w:val="single"/>
          <w:lang w:val="en-GB"/>
        </w:rPr>
      </w:pPr>
      <w:r w:rsidRPr="008D3DE9">
        <w:rPr>
          <w:rFonts w:ascii="Arial Black" w:hAnsi="Arial Black"/>
          <w:sz w:val="32"/>
          <w:szCs w:val="32"/>
          <w:u w:val="single"/>
          <w:lang w:val="en-GB"/>
        </w:rPr>
        <w:t xml:space="preserve">July 2002-August 2005 Jenkins Bakery </w:t>
      </w:r>
    </w:p>
    <w:p w14:paraId="23A47332"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 xml:space="preserve">Assistant Manageress </w:t>
      </w:r>
    </w:p>
    <w:p w14:paraId="76E40620"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Customer service</w:t>
      </w:r>
    </w:p>
    <w:p w14:paraId="24CBE5F9"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Working as part of a team</w:t>
      </w:r>
    </w:p>
    <w:p w14:paraId="3D424E1C"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Managing stock</w:t>
      </w:r>
    </w:p>
    <w:p w14:paraId="33BB5B0B" w14:textId="132AD06A"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Daily ordering</w:t>
      </w:r>
    </w:p>
    <w:p w14:paraId="35A08ACA" w14:textId="6A422870"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Daily handling of cash and card payments</w:t>
      </w:r>
    </w:p>
    <w:p w14:paraId="6AF94065" w14:textId="67A9348E"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Daily banking</w:t>
      </w:r>
    </w:p>
    <w:p w14:paraId="77285ACC" w14:textId="7164FEAF" w:rsidR="00D210F8" w:rsidRPr="0008759F" w:rsidRDefault="003F7639" w:rsidP="00D210F8">
      <w:pPr>
        <w:pStyle w:val="ListParagraph"/>
        <w:numPr>
          <w:ilvl w:val="0"/>
          <w:numId w:val="1"/>
        </w:numPr>
        <w:spacing w:line="360" w:lineRule="auto"/>
        <w:jc w:val="both"/>
        <w:rPr>
          <w:rFonts w:ascii="Arial" w:hAnsi="Arial" w:cs="Arial"/>
          <w:lang w:val="en-GB"/>
        </w:rPr>
      </w:pPr>
      <w:r>
        <w:rPr>
          <w:rFonts w:ascii="Arial" w:hAnsi="Arial" w:cs="Arial"/>
          <w:noProof/>
          <w:lang w:val="en-GB" w:eastAsia="en-GB"/>
        </w:rPr>
        <mc:AlternateContent>
          <mc:Choice Requires="wps">
            <w:drawing>
              <wp:anchor distT="0" distB="0" distL="114300" distR="114300" simplePos="0" relativeHeight="251667456" behindDoc="0" locked="0" layoutInCell="1" allowOverlap="1" wp14:anchorId="04160EF9" wp14:editId="2FF8F268">
                <wp:simplePos x="0" y="0"/>
                <wp:positionH relativeFrom="column">
                  <wp:posOffset>4414058</wp:posOffset>
                </wp:positionH>
                <wp:positionV relativeFrom="paragraph">
                  <wp:posOffset>204297</wp:posOffset>
                </wp:positionV>
                <wp:extent cx="1828800" cy="1047403"/>
                <wp:effectExtent l="0" t="0" r="12700" b="6985"/>
                <wp:wrapNone/>
                <wp:docPr id="10" name="Text Box 10"/>
                <wp:cNvGraphicFramePr/>
                <a:graphic xmlns:a="http://schemas.openxmlformats.org/drawingml/2006/main">
                  <a:graphicData uri="http://schemas.microsoft.com/office/word/2010/wordprocessingShape">
                    <wps:wsp>
                      <wps:cNvSpPr txBox="1"/>
                      <wps:spPr>
                        <a:xfrm>
                          <a:off x="0" y="0"/>
                          <a:ext cx="1828800" cy="1047403"/>
                        </a:xfrm>
                        <a:prstGeom prst="rect">
                          <a:avLst/>
                        </a:prstGeom>
                        <a:solidFill>
                          <a:schemeClr val="lt1"/>
                        </a:solidFill>
                        <a:ln w="6350">
                          <a:solidFill>
                            <a:prstClr val="black"/>
                          </a:solidFill>
                        </a:ln>
                      </wps:spPr>
                      <wps:txbx>
                        <w:txbxContent>
                          <w:p w14:paraId="3D94A30D" w14:textId="51C4F0D6" w:rsidR="0019251C" w:rsidRPr="006C7CBF" w:rsidRDefault="0019251C" w:rsidP="00D210F8">
                            <w:pPr>
                              <w:rPr>
                                <w:color w:val="FF0000"/>
                                <w:lang w:val="en-GB"/>
                              </w:rPr>
                            </w:pPr>
                            <w:r w:rsidRPr="006C7CBF">
                              <w:rPr>
                                <w:color w:val="FF0000"/>
                                <w:lang w:val="en-GB"/>
                              </w:rPr>
                              <w:t>Until taking careers advice I never realised</w:t>
                            </w:r>
                            <w:r w:rsidR="003F7639">
                              <w:rPr>
                                <w:color w:val="FF0000"/>
                                <w:lang w:val="en-GB"/>
                              </w:rPr>
                              <w:t xml:space="preserve"> I had to include references or</w:t>
                            </w:r>
                            <w:r w:rsidRPr="006C7CBF">
                              <w:rPr>
                                <w:color w:val="FF0000"/>
                                <w:lang w:val="en-GB"/>
                              </w:rPr>
                              <w:t xml:space="preserve"> if I had a full driving licence.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160EF9" id="Text Box 10" o:spid="_x0000_s1043" type="#_x0000_t202" style="position:absolute;left:0;text-align:left;margin-left:347.55pt;margin-top:16.1pt;width:2in;height:82.4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kYdTwIAAKwEAAAOAAAAZHJzL2Uyb0RvYy54bWysVMFu2zAMvQ/YPwi6r3bStMmCOkXWIsOA&#10;oC3QDj0rstwYk0VNUmJnX78nOUnTbqdhF1kin57IR9JX112j2VY5X5Mp+OAs50wZSWVtXgr+/Wnx&#10;acKZD8KUQpNRBd8pz69nHz9ctXaqhrQmXSrHQGL8tLUFX4dgp1nm5Vo1wp+RVQbOilwjAo7uJSud&#10;aMHe6GyY55dZS660jqTyHtbb3slnib+qlAz3VeVVYLrgiC2k1aV1FddsdiWmL07YdS33YYh/iKIR&#10;tcGjR6pbEQTbuPoPqqaWjjxV4UxSk1FV1VKlHJDNIH+XzeNaWJVygTjeHmXy/49W3m0fHKtL1A7y&#10;GNGgRk+qC+wLdQwm6NNaPwXs0QIYOtiBPdg9jDHtrnJN/CIhBj+odkd1I5uMlybDySSHS8I3yEfj&#10;UX4eebLX69b58FVRw+Km4A7lS6qK7dKHHnqAxNc86bpc1FqnQ2wZdaMd2woUW4cUJMjfoLRhbcEv&#10;zy/yRPzGF6mP91dayB/78E5Q4NMGMUdR+uTjLnSrrhdxfFBmReUOgjnqW85buajBvxQ+PAiHHoMQ&#10;mJtwj6XShKBov+NsTe7X3+wRj9LDy1mLni24/7kRTnGmvxk0xefBaATakA6ji/EQB3fqWZ16zKa5&#10;ISg1wIRambYRH/RhWzlqnjFe8/gqXMJIvF3wcNjehH6SMJ5SzecJhLa2IizNo5WROlYm6vrUPQtn&#10;93UNaIk7OnS3mL4rb4+NNw3NN4GqOtU+Ct2rutcfI5G6Zz++ceZOzwn1+pOZ/QYAAP//AwBQSwME&#10;FAAGAAgAAAAhAG7BFBDiAAAADwEAAA8AAABkcnMvZG93bnJldi54bWxMj09PwzAMxe9IfIfIk7ix&#10;tJ0Ybdd04s/gwomBOHtNlkRrkqrJuvLtMSe4WLL98/N7zXZ2PZvUGG3wAvJlBkz5LkjrtYDPj5fb&#10;ElhM6CX2wSsB3yrCtr2+arCW4eLf1bRPmpGIjzUKMCkNNeexM8phXIZBedodw+gwUTtqLke8kLjr&#10;eZFla+7QevpgcFBPRnWn/dkJ2D3qSncljmZXSmun+ev4pl+FuFnMzxsqDxtgSc3p7wJ+M5B/aMnY&#10;IZy9jKwXsK7uckIFrIoCGAFVuaLBgcjqPgfeNvx/jvYHAAD//wMAUEsBAi0AFAAGAAgAAAAhALaD&#10;OJL+AAAA4QEAABMAAAAAAAAAAAAAAAAAAAAAAFtDb250ZW50X1R5cGVzXS54bWxQSwECLQAUAAYA&#10;CAAAACEAOP0h/9YAAACUAQAACwAAAAAAAAAAAAAAAAAvAQAAX3JlbHMvLnJlbHNQSwECLQAUAAYA&#10;CAAAACEA1XpGHU8CAACsBAAADgAAAAAAAAAAAAAAAAAuAgAAZHJzL2Uyb0RvYy54bWxQSwECLQAU&#10;AAYACAAAACEAbsEUEOIAAAAPAQAADwAAAAAAAAAAAAAAAACpBAAAZHJzL2Rvd25yZXYueG1sUEsF&#10;BgAAAAAEAAQA8wAAALgFAAAAAA==&#10;" fillcolor="white [3201]" strokeweight=".5pt">
                <v:textbox>
                  <w:txbxContent>
                    <w:p w14:paraId="3D94A30D" w14:textId="51C4F0D6" w:rsidR="0019251C" w:rsidRPr="006C7CBF" w:rsidRDefault="0019251C" w:rsidP="00D210F8">
                      <w:pPr>
                        <w:rPr>
                          <w:color w:val="FF0000"/>
                          <w:lang w:val="en-GB"/>
                        </w:rPr>
                      </w:pPr>
                      <w:r w:rsidRPr="006C7CBF">
                        <w:rPr>
                          <w:color w:val="FF0000"/>
                          <w:lang w:val="en-GB"/>
                        </w:rPr>
                        <w:t>Until taking careers advice I never realised</w:t>
                      </w:r>
                      <w:r w:rsidR="003F7639">
                        <w:rPr>
                          <w:color w:val="FF0000"/>
                          <w:lang w:val="en-GB"/>
                        </w:rPr>
                        <w:t xml:space="preserve"> I had to include references or</w:t>
                      </w:r>
                      <w:r w:rsidRPr="006C7CBF">
                        <w:rPr>
                          <w:color w:val="FF0000"/>
                          <w:lang w:val="en-GB"/>
                        </w:rPr>
                        <w:t xml:space="preserve"> if I had a full driving licence.</w:t>
                      </w:r>
                    </w:p>
                  </w:txbxContent>
                </v:textbox>
              </v:shape>
            </w:pict>
          </mc:Fallback>
        </mc:AlternateContent>
      </w:r>
      <w:r w:rsidR="00D210F8" w:rsidRPr="0008759F">
        <w:rPr>
          <w:rFonts w:ascii="Arial" w:hAnsi="Arial" w:cs="Arial"/>
          <w:lang w:val="en-GB"/>
        </w:rPr>
        <w:t>Working towards targets</w:t>
      </w:r>
    </w:p>
    <w:p w14:paraId="62304AE7" w14:textId="788A438F"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Completing rotas</w:t>
      </w:r>
    </w:p>
    <w:p w14:paraId="71B6776D" w14:textId="439227BE"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Preparing food daily</w:t>
      </w:r>
    </w:p>
    <w:p w14:paraId="001085F1" w14:textId="633D5FE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Processing and handling complaints</w:t>
      </w:r>
    </w:p>
    <w:p w14:paraId="14EF0D0D" w14:textId="18A9C7AF" w:rsidR="00D210F8" w:rsidRPr="00BE5DF2" w:rsidRDefault="00D210F8" w:rsidP="00D210F8">
      <w:pPr>
        <w:rPr>
          <w:rFonts w:ascii="Arial" w:hAnsi="Arial" w:cs="Arial"/>
          <w:b/>
          <w:sz w:val="28"/>
          <w:szCs w:val="28"/>
          <w:u w:val="single"/>
          <w:lang w:val="en-GB"/>
        </w:rPr>
      </w:pPr>
      <w:r w:rsidRPr="00BE5DF2">
        <w:rPr>
          <w:rFonts w:ascii="Arial" w:hAnsi="Arial" w:cs="Arial"/>
          <w:b/>
          <w:sz w:val="28"/>
          <w:szCs w:val="28"/>
          <w:u w:val="single"/>
          <w:lang w:val="en-GB"/>
        </w:rPr>
        <w:t>Addi</w:t>
      </w:r>
      <w:r>
        <w:rPr>
          <w:rFonts w:ascii="Arial" w:hAnsi="Arial" w:cs="Arial"/>
          <w:b/>
          <w:sz w:val="28"/>
          <w:szCs w:val="28"/>
          <w:u w:val="single"/>
          <w:lang w:val="en-GB"/>
        </w:rPr>
        <w:t>t</w:t>
      </w:r>
      <w:r w:rsidRPr="00BE5DF2">
        <w:rPr>
          <w:rFonts w:ascii="Arial" w:hAnsi="Arial" w:cs="Arial"/>
          <w:b/>
          <w:sz w:val="28"/>
          <w:szCs w:val="28"/>
          <w:u w:val="single"/>
          <w:lang w:val="en-GB"/>
        </w:rPr>
        <w:t>ional skills</w:t>
      </w:r>
    </w:p>
    <w:p w14:paraId="31D45C6E" w14:textId="1B24E4AA"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Completed Food hygiene level 1 and 2 (2017)</w:t>
      </w:r>
    </w:p>
    <w:p w14:paraId="3AEAABA4"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Paediatrician first aid course (2019)</w:t>
      </w:r>
    </w:p>
    <w:p w14:paraId="57C7855F"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Baby massage course (2019)</w:t>
      </w:r>
    </w:p>
    <w:p w14:paraId="1C5482B4" w14:textId="77777777" w:rsidR="00D210F8" w:rsidRPr="0008759F"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Level 1 domestic violence (2019)</w:t>
      </w:r>
    </w:p>
    <w:p w14:paraId="7126EA29" w14:textId="77777777" w:rsidR="00D210F8" w:rsidRDefault="00D210F8" w:rsidP="00D210F8">
      <w:pPr>
        <w:pStyle w:val="ListParagraph"/>
        <w:numPr>
          <w:ilvl w:val="0"/>
          <w:numId w:val="1"/>
        </w:numPr>
        <w:spacing w:line="360" w:lineRule="auto"/>
        <w:jc w:val="both"/>
        <w:rPr>
          <w:rFonts w:ascii="Arial" w:hAnsi="Arial" w:cs="Arial"/>
          <w:lang w:val="en-GB"/>
        </w:rPr>
      </w:pPr>
      <w:r w:rsidRPr="0008759F">
        <w:rPr>
          <w:rFonts w:ascii="Arial" w:hAnsi="Arial" w:cs="Arial"/>
          <w:lang w:val="en-GB"/>
        </w:rPr>
        <w:t>Safeguarding (2017 refresher completed 2019)</w:t>
      </w:r>
    </w:p>
    <w:p w14:paraId="2A5B1A77" w14:textId="15BECF7C" w:rsidR="00D210F8" w:rsidRPr="00F127F9" w:rsidRDefault="00F127F9" w:rsidP="00F127F9">
      <w:pPr>
        <w:jc w:val="center"/>
        <w:rPr>
          <w:rFonts w:ascii="Arial" w:hAnsi="Arial" w:cs="Arial"/>
          <w:b/>
          <w:lang w:val="en-GB"/>
        </w:rPr>
      </w:pPr>
      <w:r>
        <w:rPr>
          <w:rFonts w:ascii="Arial" w:hAnsi="Arial" w:cs="Arial"/>
          <w:b/>
          <w:lang w:val="en-GB"/>
        </w:rPr>
        <w:lastRenderedPageBreak/>
        <w:t>New CV</w:t>
      </w:r>
    </w:p>
    <w:p w14:paraId="04130460" w14:textId="77777777" w:rsidR="00D210F8" w:rsidRPr="007B2899" w:rsidRDefault="00D210F8" w:rsidP="00D210F8">
      <w:pPr>
        <w:jc w:val="center"/>
        <w:rPr>
          <w:rFonts w:ascii="Arial" w:hAnsi="Arial" w:cs="Arial"/>
          <w:sz w:val="24"/>
          <w:szCs w:val="24"/>
          <w:lang w:val="en-GB"/>
        </w:rPr>
      </w:pPr>
      <w:r w:rsidRPr="007B2899">
        <w:rPr>
          <w:rFonts w:ascii="Arial" w:hAnsi="Arial" w:cs="Arial"/>
          <w:sz w:val="24"/>
          <w:szCs w:val="24"/>
          <w:lang w:val="en-GB"/>
        </w:rPr>
        <w:t>Michelle Roberts</w:t>
      </w:r>
    </w:p>
    <w:p w14:paraId="689B92BE" w14:textId="77777777" w:rsidR="00D210F8" w:rsidRDefault="00401229" w:rsidP="00D210F8">
      <w:pPr>
        <w:jc w:val="center"/>
        <w:rPr>
          <w:rFonts w:ascii="Arial" w:hAnsi="Arial" w:cs="Arial"/>
          <w:sz w:val="24"/>
          <w:szCs w:val="24"/>
          <w:lang w:val="en-GB"/>
        </w:rPr>
      </w:pPr>
      <w:hyperlink r:id="rId14" w:history="1">
        <w:r w:rsidR="00D210F8" w:rsidRPr="007B2899">
          <w:rPr>
            <w:rStyle w:val="Hyperlink"/>
            <w:rFonts w:ascii="Arial" w:hAnsi="Arial" w:cs="Arial"/>
            <w:sz w:val="24"/>
            <w:szCs w:val="24"/>
            <w:lang w:val="en-GB"/>
          </w:rPr>
          <w:t>Mroberts2012.mr@gmail.com</w:t>
        </w:r>
      </w:hyperlink>
    </w:p>
    <w:p w14:paraId="335961E2" w14:textId="77777777" w:rsidR="00D210F8" w:rsidRDefault="00D210F8" w:rsidP="00D210F8">
      <w:pPr>
        <w:jc w:val="center"/>
        <w:rPr>
          <w:rFonts w:ascii="Arial" w:hAnsi="Arial" w:cs="Arial"/>
          <w:sz w:val="24"/>
          <w:szCs w:val="24"/>
          <w:lang w:val="en-GB"/>
        </w:rPr>
      </w:pPr>
      <w:r w:rsidRPr="007B2899">
        <w:rPr>
          <w:rFonts w:ascii="Arial" w:hAnsi="Arial" w:cs="Arial"/>
          <w:sz w:val="24"/>
          <w:szCs w:val="24"/>
          <w:lang w:val="en-GB"/>
        </w:rPr>
        <w:t>07817318376</w:t>
      </w:r>
    </w:p>
    <w:p w14:paraId="070CF34C" w14:textId="27C4CA43" w:rsidR="00D210F8" w:rsidRPr="006F1770" w:rsidRDefault="007A2B71" w:rsidP="00D210F8">
      <w:pPr>
        <w:rPr>
          <w:rFonts w:ascii="Arial" w:hAnsi="Arial" w:cs="Arial"/>
          <w:b/>
          <w:bCs/>
          <w:sz w:val="24"/>
          <w:szCs w:val="24"/>
          <w:lang w:val="en-GB"/>
        </w:rPr>
      </w:pPr>
      <w:r>
        <w:rPr>
          <w:rFonts w:ascii="Arial" w:hAnsi="Arial" w:cs="Arial"/>
          <w:b/>
          <w:bCs/>
          <w:sz w:val="24"/>
          <w:szCs w:val="24"/>
          <w:lang w:val="en-GB"/>
        </w:rPr>
        <w:t>Profile</w:t>
      </w:r>
      <w:r w:rsidR="003262D1">
        <w:rPr>
          <w:rFonts w:ascii="Arial" w:hAnsi="Arial" w:cs="Arial"/>
          <w:b/>
          <w:bCs/>
          <w:sz w:val="24"/>
          <w:szCs w:val="24"/>
          <w:lang w:val="en-GB"/>
        </w:rPr>
        <w:t xml:space="preserve">        </w:t>
      </w:r>
      <w:r>
        <w:rPr>
          <w:rFonts w:ascii="Arial" w:hAnsi="Arial" w:cs="Arial"/>
          <w:b/>
          <w:bCs/>
          <w:sz w:val="24"/>
          <w:szCs w:val="24"/>
          <w:lang w:val="en-GB"/>
        </w:rPr>
        <w:t xml:space="preserve">     </w:t>
      </w:r>
    </w:p>
    <w:p w14:paraId="18B856A5" w14:textId="359441BE" w:rsidR="00D9050B" w:rsidRDefault="00D9050B" w:rsidP="00D210F8">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89984" behindDoc="0" locked="0" layoutInCell="1" allowOverlap="1" wp14:anchorId="13AAE021" wp14:editId="4C02F40C">
                <wp:simplePos x="0" y="0"/>
                <wp:positionH relativeFrom="column">
                  <wp:posOffset>2676698</wp:posOffset>
                </wp:positionH>
                <wp:positionV relativeFrom="paragraph">
                  <wp:posOffset>740295</wp:posOffset>
                </wp:positionV>
                <wp:extent cx="3117273" cy="681643"/>
                <wp:effectExtent l="0" t="0" r="6985" b="17145"/>
                <wp:wrapNone/>
                <wp:docPr id="12" name="Text Box 12"/>
                <wp:cNvGraphicFramePr/>
                <a:graphic xmlns:a="http://schemas.openxmlformats.org/drawingml/2006/main">
                  <a:graphicData uri="http://schemas.microsoft.com/office/word/2010/wordprocessingShape">
                    <wps:wsp>
                      <wps:cNvSpPr txBox="1"/>
                      <wps:spPr>
                        <a:xfrm>
                          <a:off x="0" y="0"/>
                          <a:ext cx="3117273" cy="681643"/>
                        </a:xfrm>
                        <a:prstGeom prst="rect">
                          <a:avLst/>
                        </a:prstGeom>
                        <a:solidFill>
                          <a:schemeClr val="lt1"/>
                        </a:solidFill>
                        <a:ln w="6350">
                          <a:solidFill>
                            <a:prstClr val="black"/>
                          </a:solidFill>
                        </a:ln>
                      </wps:spPr>
                      <wps:txbx>
                        <w:txbxContent>
                          <w:p w14:paraId="3D01E334" w14:textId="77777777" w:rsidR="00D9050B" w:rsidRDefault="00D9050B" w:rsidP="00D9050B">
                            <w:pPr>
                              <w:rPr>
                                <w:rFonts w:ascii="Arial" w:hAnsi="Arial" w:cs="Arial"/>
                                <w:color w:val="FF0000"/>
                                <w:lang w:val="en-GB"/>
                              </w:rPr>
                            </w:pPr>
                            <w:r>
                              <w:rPr>
                                <w:rFonts w:ascii="Arial" w:hAnsi="Arial" w:cs="Arial"/>
                                <w:color w:val="FF0000"/>
                                <w:lang w:val="en-GB"/>
                              </w:rPr>
                              <w:t>Following research at Trinity Saint David</w:t>
                            </w:r>
                            <w:r w:rsidRPr="00CF3EE3">
                              <w:rPr>
                                <w:rFonts w:ascii="Arial" w:hAnsi="Arial" w:cs="Arial"/>
                                <w:lang w:val="en-GB"/>
                              </w:rPr>
                              <w:t xml:space="preserve"> </w:t>
                            </w:r>
                            <w:r>
                              <w:rPr>
                                <w:rFonts w:ascii="Arial" w:hAnsi="Arial" w:cs="Arial"/>
                                <w:color w:val="FF0000"/>
                                <w:lang w:val="en-GB"/>
                              </w:rPr>
                              <w:t>I learnt to</w:t>
                            </w:r>
                            <w:r w:rsidRPr="00376F9E">
                              <w:rPr>
                                <w:rFonts w:ascii="Arial" w:hAnsi="Arial" w:cs="Arial"/>
                                <w:color w:val="FF0000"/>
                                <w:lang w:val="en-GB"/>
                              </w:rPr>
                              <w:t xml:space="preserve"> short</w:t>
                            </w:r>
                            <w:r>
                              <w:rPr>
                                <w:rFonts w:ascii="Arial" w:hAnsi="Arial" w:cs="Arial"/>
                                <w:color w:val="FF0000"/>
                                <w:lang w:val="en-GB"/>
                              </w:rPr>
                              <w:t>en this section as my aim is</w:t>
                            </w:r>
                            <w:r w:rsidRPr="00376F9E">
                              <w:rPr>
                                <w:rFonts w:ascii="Arial" w:hAnsi="Arial" w:cs="Arial"/>
                                <w:color w:val="FF0000"/>
                                <w:lang w:val="en-GB"/>
                              </w:rPr>
                              <w:t xml:space="preserve"> to capture the reader</w:t>
                            </w:r>
                            <w:r>
                              <w:rPr>
                                <w:rFonts w:ascii="Arial" w:hAnsi="Arial" w:cs="Arial"/>
                                <w:color w:val="FF0000"/>
                                <w:lang w:val="en-GB"/>
                              </w:rPr>
                              <w:t>’s interest</w:t>
                            </w:r>
                          </w:p>
                          <w:p w14:paraId="4B412D5B" w14:textId="77777777" w:rsidR="00D9050B" w:rsidRDefault="00D905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AAE021" id="Text Box 12" o:spid="_x0000_s1044" type="#_x0000_t202" style="position:absolute;margin-left:210.75pt;margin-top:58.3pt;width:245.45pt;height:53.6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ZxtUAIAAKsEAAAOAAAAZHJzL2Uyb0RvYy54bWysVMFuGjEQvVfqP1i+N8sCgRRliWiiVJVQ&#10;EimpcjZeb1jV63Ftwy79+j57gZC0p6oXM555+zzzZobLq67RbKucr8kUPD8bcKaMpLI2LwX//nT7&#10;6YIzH4QphSajCr5Tnl/NP364bO1MDWlNulSOgcT4WWsLvg7BzrLMy7VqhD8jqwyCFblGBFzdS1Y6&#10;0YK90dlwMJhkLbnSOpLKe3hv+iCfJ/6qUjLcV5VXgemCI7eQTpfOVTyz+aWYvThh17XcpyH+IYtG&#10;1AaPHqluRBBs4+o/qJpaOvJUhTNJTUZVVUuVakA1+eBdNY9rYVWqBeJ4e5TJ/z9aebd9cKwu0bsh&#10;Z0Y06NGT6gL7Qh2DC/q01s8Ae7QAhg5+YA9+D2csu6tcE39REEMcSu+O6kY2Cecoz6fD6Ygzidjk&#10;Ip+MR5Eme/3aOh++KmpYNAru0L0kqtgufeihB0h8zJOuy9ta63SJE6OutWNbgV7rkHIE+RuUNqzF&#10;46PzQSJ+E4vUx+9XWsgf+/ROUODTBjlHTfraoxW6VddreHEQZkXlDno56ifOW3lbg38pfHgQDiMG&#10;ibA24R5HpQlJ0d7ibE3u19/8EY/OI8pZi5EtuP+5EU5xpr8ZzMTnfDyOM54u4/PpEBd3GlmdRsym&#10;uSYolWNBrUxmxAd9MCtHzTO2axFfRUgYibcLHg7mdegXCdsp1WKRQJhqK8LSPFoZqWNnoq5P3bNw&#10;dt/XgIm4o8Nwi9m79vbY+KWhxSZQVafeR6F7Vff6YyPS9Oy3N67c6T2hXv9j5r8BAAD//wMAUEsD&#10;BBQABgAIAAAAIQAM+6Tk4gAAABABAAAPAAAAZHJzL2Rvd25yZXYueG1sTE/LTsMwELwj8Q/WInGj&#10;TkyJkjROxaNw4URBnN3YtS1iO7LdNPw9ywkuI61mdh7ddnEjmVVMNngO5aoAovwQpPWaw8f7800N&#10;JGXhpRiDVxy+VYJtf3nRiVaGs39T8z5rgiY+tYKDyXlqKU2DUU6kVZiUR+4YohMZz6ipjOKM5m6k&#10;rCgq6oT1mGDEpB6NGr72J8dh96AbPdQiml0trZ2Xz+OrfuH8+mp52iDcb4BkteS/D/jdgP2hx2KH&#10;cPIykZHDmpV3KEWirCogqGhKtgZy4MDYbQO07+j/If0PAAAA//8DAFBLAQItABQABgAIAAAAIQC2&#10;gziS/gAAAOEBAAATAAAAAAAAAAAAAAAAAAAAAABbQ29udGVudF9UeXBlc10ueG1sUEsBAi0AFAAG&#10;AAgAAAAhADj9If/WAAAAlAEAAAsAAAAAAAAAAAAAAAAALwEAAF9yZWxzLy5yZWxzUEsBAi0AFAAG&#10;AAgAAAAhAEbNnG1QAgAAqwQAAA4AAAAAAAAAAAAAAAAALgIAAGRycy9lMm9Eb2MueG1sUEsBAi0A&#10;FAAGAAgAAAAhAAz7pOTiAAAAEAEAAA8AAAAAAAAAAAAAAAAAqgQAAGRycy9kb3ducmV2LnhtbFBL&#10;BQYAAAAABAAEAPMAAAC5BQAAAAA=&#10;" fillcolor="white [3201]" strokeweight=".5pt">
                <v:textbox>
                  <w:txbxContent>
                    <w:p w14:paraId="3D01E334" w14:textId="77777777" w:rsidR="00D9050B" w:rsidRDefault="00D9050B" w:rsidP="00D9050B">
                      <w:pPr>
                        <w:rPr>
                          <w:rFonts w:ascii="Arial" w:hAnsi="Arial" w:cs="Arial"/>
                          <w:color w:val="FF0000"/>
                          <w:lang w:val="en-GB"/>
                        </w:rPr>
                      </w:pPr>
                      <w:r>
                        <w:rPr>
                          <w:rFonts w:ascii="Arial" w:hAnsi="Arial" w:cs="Arial"/>
                          <w:color w:val="FF0000"/>
                          <w:lang w:val="en-GB"/>
                        </w:rPr>
                        <w:t>Following research at Trinity Saint David</w:t>
                      </w:r>
                      <w:r w:rsidRPr="00CF3EE3">
                        <w:rPr>
                          <w:rFonts w:ascii="Arial" w:hAnsi="Arial" w:cs="Arial"/>
                          <w:lang w:val="en-GB"/>
                        </w:rPr>
                        <w:t xml:space="preserve"> </w:t>
                      </w:r>
                      <w:r>
                        <w:rPr>
                          <w:rFonts w:ascii="Arial" w:hAnsi="Arial" w:cs="Arial"/>
                          <w:color w:val="FF0000"/>
                          <w:lang w:val="en-GB"/>
                        </w:rPr>
                        <w:t>I learnt to</w:t>
                      </w:r>
                      <w:r w:rsidRPr="00376F9E">
                        <w:rPr>
                          <w:rFonts w:ascii="Arial" w:hAnsi="Arial" w:cs="Arial"/>
                          <w:color w:val="FF0000"/>
                          <w:lang w:val="en-GB"/>
                        </w:rPr>
                        <w:t xml:space="preserve"> short</w:t>
                      </w:r>
                      <w:r>
                        <w:rPr>
                          <w:rFonts w:ascii="Arial" w:hAnsi="Arial" w:cs="Arial"/>
                          <w:color w:val="FF0000"/>
                          <w:lang w:val="en-GB"/>
                        </w:rPr>
                        <w:t>en this section as my aim is</w:t>
                      </w:r>
                      <w:r w:rsidRPr="00376F9E">
                        <w:rPr>
                          <w:rFonts w:ascii="Arial" w:hAnsi="Arial" w:cs="Arial"/>
                          <w:color w:val="FF0000"/>
                          <w:lang w:val="en-GB"/>
                        </w:rPr>
                        <w:t xml:space="preserve"> to capture the reader</w:t>
                      </w:r>
                      <w:r>
                        <w:rPr>
                          <w:rFonts w:ascii="Arial" w:hAnsi="Arial" w:cs="Arial"/>
                          <w:color w:val="FF0000"/>
                          <w:lang w:val="en-GB"/>
                        </w:rPr>
                        <w:t>’s interest</w:t>
                      </w:r>
                    </w:p>
                    <w:p w14:paraId="4B412D5B" w14:textId="77777777" w:rsidR="00D9050B" w:rsidRDefault="00D9050B"/>
                  </w:txbxContent>
                </v:textbox>
              </v:shape>
            </w:pict>
          </mc:Fallback>
        </mc:AlternateContent>
      </w:r>
      <w:r w:rsidR="00D210F8" w:rsidRPr="007B2899">
        <w:rPr>
          <w:rFonts w:ascii="Arial" w:hAnsi="Arial" w:cs="Arial"/>
          <w:lang w:val="en-GB"/>
        </w:rPr>
        <w:t>I am a motivated, adaptable</w:t>
      </w:r>
      <w:r w:rsidR="00D210F8">
        <w:rPr>
          <w:rFonts w:ascii="Arial" w:hAnsi="Arial" w:cs="Arial"/>
          <w:lang w:val="en-GB"/>
        </w:rPr>
        <w:t>, reliable</w:t>
      </w:r>
      <w:r w:rsidR="00D210F8" w:rsidRPr="007B2899">
        <w:rPr>
          <w:rFonts w:ascii="Arial" w:hAnsi="Arial" w:cs="Arial"/>
          <w:lang w:val="en-GB"/>
        </w:rPr>
        <w:t xml:space="preserve"> and</w:t>
      </w:r>
      <w:r w:rsidR="00D210F8">
        <w:rPr>
          <w:rFonts w:ascii="Arial" w:hAnsi="Arial" w:cs="Arial"/>
          <w:lang w:val="en-GB"/>
        </w:rPr>
        <w:t xml:space="preserve"> </w:t>
      </w:r>
      <w:r w:rsidR="00D210F8" w:rsidRPr="007B2899">
        <w:rPr>
          <w:rFonts w:ascii="Arial" w:hAnsi="Arial" w:cs="Arial"/>
          <w:lang w:val="en-GB"/>
        </w:rPr>
        <w:t xml:space="preserve">responsible individual. </w:t>
      </w:r>
      <w:r w:rsidR="00D210F8">
        <w:rPr>
          <w:rFonts w:ascii="Arial" w:hAnsi="Arial" w:cs="Arial"/>
          <w:lang w:val="en-GB"/>
        </w:rPr>
        <w:t>I continue to give 100% with all that I do to ensure I get the best result.</w:t>
      </w:r>
      <w:r w:rsidR="00D210F8" w:rsidRPr="007B2899">
        <w:rPr>
          <w:rFonts w:ascii="Arial" w:hAnsi="Arial" w:cs="Arial"/>
          <w:lang w:val="en-GB"/>
        </w:rPr>
        <w:t xml:space="preserve"> I am </w:t>
      </w:r>
      <w:r w:rsidR="00D210F8">
        <w:rPr>
          <w:rFonts w:ascii="Arial" w:hAnsi="Arial" w:cs="Arial"/>
          <w:lang w:val="en-GB"/>
        </w:rPr>
        <w:t>currently a full-time student at the</w:t>
      </w:r>
      <w:r w:rsidR="00D210F8" w:rsidRPr="007B2899">
        <w:rPr>
          <w:rFonts w:ascii="Arial" w:hAnsi="Arial" w:cs="Arial"/>
          <w:lang w:val="en-GB"/>
        </w:rPr>
        <w:t xml:space="preserve"> </w:t>
      </w:r>
      <w:r w:rsidR="00D210F8">
        <w:rPr>
          <w:rFonts w:ascii="Arial" w:hAnsi="Arial" w:cs="Arial"/>
          <w:lang w:val="en-GB"/>
        </w:rPr>
        <w:t xml:space="preserve">University of Wales, </w:t>
      </w:r>
      <w:r w:rsidR="00D210F8" w:rsidRPr="007B2899">
        <w:rPr>
          <w:rFonts w:ascii="Arial" w:hAnsi="Arial" w:cs="Arial"/>
          <w:lang w:val="en-GB"/>
        </w:rPr>
        <w:t>Trinity Saint David</w:t>
      </w:r>
      <w:r w:rsidR="00D210F8">
        <w:rPr>
          <w:rFonts w:ascii="Arial" w:hAnsi="Arial" w:cs="Arial"/>
          <w:lang w:val="en-GB"/>
        </w:rPr>
        <w:t xml:space="preserve"> studying</w:t>
      </w:r>
      <w:r w:rsidR="00D210F8" w:rsidRPr="007B2899">
        <w:rPr>
          <w:rFonts w:ascii="Arial" w:hAnsi="Arial" w:cs="Arial"/>
          <w:lang w:val="en-GB"/>
        </w:rPr>
        <w:t xml:space="preserve"> a degree for Early Years Education and Care: Early Years Practitioner Status</w:t>
      </w:r>
      <w:r w:rsidR="00D210F8">
        <w:rPr>
          <w:rFonts w:ascii="Arial" w:hAnsi="Arial" w:cs="Arial"/>
          <w:lang w:val="en-GB"/>
        </w:rPr>
        <w:t xml:space="preserve">. In </w:t>
      </w:r>
      <w:r w:rsidR="00D210F8" w:rsidRPr="007B2899">
        <w:rPr>
          <w:rFonts w:ascii="Arial" w:hAnsi="Arial" w:cs="Arial"/>
          <w:lang w:val="en-GB"/>
        </w:rPr>
        <w:t xml:space="preserve">my </w:t>
      </w:r>
      <w:r w:rsidR="00D210F8">
        <w:rPr>
          <w:rFonts w:ascii="Arial" w:hAnsi="Arial" w:cs="Arial"/>
          <w:lang w:val="en-GB"/>
        </w:rPr>
        <w:t xml:space="preserve">past </w:t>
      </w:r>
      <w:r w:rsidR="00D210F8" w:rsidRPr="007B2899">
        <w:rPr>
          <w:rFonts w:ascii="Arial" w:hAnsi="Arial" w:cs="Arial"/>
          <w:lang w:val="en-GB"/>
        </w:rPr>
        <w:t xml:space="preserve">employment I have had </w:t>
      </w:r>
      <w:r w:rsidR="00D210F8">
        <w:rPr>
          <w:rFonts w:ascii="Arial" w:hAnsi="Arial" w:cs="Arial"/>
          <w:lang w:val="en-GB"/>
        </w:rPr>
        <w:t>many</w:t>
      </w:r>
      <w:r w:rsidR="00D210F8" w:rsidRPr="007B2899">
        <w:rPr>
          <w:rFonts w:ascii="Arial" w:hAnsi="Arial" w:cs="Arial"/>
          <w:lang w:val="en-GB"/>
        </w:rPr>
        <w:t xml:space="preserve"> opportunities to work</w:t>
      </w:r>
      <w:r w:rsidR="00D210F8">
        <w:rPr>
          <w:rFonts w:ascii="Arial" w:hAnsi="Arial" w:cs="Arial"/>
          <w:lang w:val="en-GB"/>
        </w:rPr>
        <w:t xml:space="preserve"> as part of a team, communicate well and be creative. </w:t>
      </w:r>
    </w:p>
    <w:p w14:paraId="2F81C087" w14:textId="77777777" w:rsidR="00D9050B" w:rsidRDefault="00D9050B" w:rsidP="00D210F8">
      <w:pPr>
        <w:rPr>
          <w:rFonts w:ascii="Arial" w:hAnsi="Arial" w:cs="Arial"/>
          <w:lang w:val="en-GB"/>
        </w:rPr>
      </w:pPr>
    </w:p>
    <w:p w14:paraId="6A98B180" w14:textId="77777777" w:rsidR="00D210F8" w:rsidRDefault="00D210F8" w:rsidP="00D210F8">
      <w:pPr>
        <w:rPr>
          <w:rFonts w:ascii="Arial" w:hAnsi="Arial" w:cs="Arial"/>
          <w:color w:val="FF0000"/>
          <w:lang w:val="en-GB"/>
        </w:rPr>
      </w:pPr>
    </w:p>
    <w:p w14:paraId="7EDE67D8" w14:textId="77777777" w:rsidR="00D210F8" w:rsidRPr="00485B62" w:rsidRDefault="00D210F8" w:rsidP="00D210F8">
      <w:pPr>
        <w:jc w:val="both"/>
        <w:rPr>
          <w:rFonts w:ascii="Arial" w:hAnsi="Arial" w:cs="Arial"/>
          <w:b/>
          <w:bCs/>
          <w:lang w:val="en-GB"/>
        </w:rPr>
      </w:pPr>
      <w:r w:rsidRPr="00376F9E">
        <w:rPr>
          <w:rFonts w:ascii="Arial" w:hAnsi="Arial" w:cs="Arial"/>
          <w:b/>
          <w:bCs/>
          <w:lang w:val="en-GB"/>
        </w:rPr>
        <w:t>Education</w:t>
      </w:r>
    </w:p>
    <w:p w14:paraId="3542BC56" w14:textId="77777777" w:rsidR="00D210F8" w:rsidRPr="00FF746D" w:rsidRDefault="00D210F8" w:rsidP="00D210F8">
      <w:pPr>
        <w:jc w:val="both"/>
        <w:rPr>
          <w:rFonts w:ascii="Arial" w:hAnsi="Arial" w:cs="Arial"/>
          <w:b/>
          <w:bCs/>
          <w:lang w:val="en-GB"/>
        </w:rPr>
      </w:pPr>
      <w:r w:rsidRPr="00FF746D">
        <w:rPr>
          <w:rFonts w:ascii="Arial" w:hAnsi="Arial" w:cs="Arial"/>
          <w:b/>
          <w:bCs/>
          <w:u w:val="single"/>
          <w:lang w:val="en-GB"/>
        </w:rPr>
        <w:t>September 2017-present:</w:t>
      </w:r>
      <w:r w:rsidRPr="00FF746D">
        <w:rPr>
          <w:rFonts w:ascii="Arial" w:hAnsi="Arial" w:cs="Arial"/>
          <w:b/>
          <w:bCs/>
          <w:lang w:val="en-GB"/>
        </w:rPr>
        <w:t xml:space="preserve"> University of Wales</w:t>
      </w:r>
      <w:r>
        <w:rPr>
          <w:rFonts w:ascii="Arial" w:hAnsi="Arial" w:cs="Arial"/>
          <w:b/>
          <w:bCs/>
          <w:lang w:val="en-GB"/>
        </w:rPr>
        <w:t>:</w:t>
      </w:r>
      <w:r w:rsidRPr="00FF746D">
        <w:rPr>
          <w:rFonts w:ascii="Arial" w:hAnsi="Arial" w:cs="Arial"/>
          <w:b/>
          <w:bCs/>
          <w:lang w:val="en-GB"/>
        </w:rPr>
        <w:t xml:space="preserve"> Trinity Saint David</w:t>
      </w:r>
    </w:p>
    <w:p w14:paraId="5C3FF440" w14:textId="77777777" w:rsidR="00D210F8" w:rsidRDefault="00D210F8" w:rsidP="00D210F8">
      <w:pPr>
        <w:pStyle w:val="ListParagraph"/>
        <w:numPr>
          <w:ilvl w:val="0"/>
          <w:numId w:val="2"/>
        </w:numPr>
        <w:jc w:val="both"/>
        <w:rPr>
          <w:rFonts w:ascii="Arial" w:hAnsi="Arial" w:cs="Arial"/>
          <w:lang w:val="en-GB"/>
        </w:rPr>
      </w:pPr>
      <w:r w:rsidRPr="007B2899">
        <w:rPr>
          <w:rFonts w:ascii="Arial" w:hAnsi="Arial" w:cs="Arial"/>
          <w:lang w:val="en-GB"/>
        </w:rPr>
        <w:t>Early Years Education and Care: Early Years Practitioner Status</w:t>
      </w:r>
    </w:p>
    <w:p w14:paraId="5E49549D" w14:textId="2AE36E37" w:rsidR="001A5911" w:rsidRDefault="001A5911" w:rsidP="00D210F8">
      <w:pPr>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91008" behindDoc="0" locked="0" layoutInCell="1" allowOverlap="1" wp14:anchorId="72080CB1" wp14:editId="55015D06">
                <wp:simplePos x="0" y="0"/>
                <wp:positionH relativeFrom="column">
                  <wp:posOffset>41564</wp:posOffset>
                </wp:positionH>
                <wp:positionV relativeFrom="paragraph">
                  <wp:posOffset>773372</wp:posOffset>
                </wp:positionV>
                <wp:extent cx="5237018" cy="465513"/>
                <wp:effectExtent l="0" t="0" r="8255" b="17145"/>
                <wp:wrapNone/>
                <wp:docPr id="22" name="Text Box 22"/>
                <wp:cNvGraphicFramePr/>
                <a:graphic xmlns:a="http://schemas.openxmlformats.org/drawingml/2006/main">
                  <a:graphicData uri="http://schemas.microsoft.com/office/word/2010/wordprocessingShape">
                    <wps:wsp>
                      <wps:cNvSpPr txBox="1"/>
                      <wps:spPr>
                        <a:xfrm>
                          <a:off x="0" y="0"/>
                          <a:ext cx="5237018" cy="465513"/>
                        </a:xfrm>
                        <a:prstGeom prst="rect">
                          <a:avLst/>
                        </a:prstGeom>
                        <a:solidFill>
                          <a:schemeClr val="lt1"/>
                        </a:solidFill>
                        <a:ln w="6350">
                          <a:solidFill>
                            <a:prstClr val="black"/>
                          </a:solidFill>
                        </a:ln>
                      </wps:spPr>
                      <wps:txbx>
                        <w:txbxContent>
                          <w:p w14:paraId="43E93C79" w14:textId="43903E9C" w:rsidR="001A5911" w:rsidRDefault="001A5911">
                            <w:r w:rsidRPr="00083F68">
                              <w:rPr>
                                <w:rFonts w:ascii="Arial" w:hAnsi="Arial" w:cs="Arial"/>
                                <w:color w:val="FF0000"/>
                                <w:lang w:val="en-GB"/>
                              </w:rPr>
                              <w:t>From this module I und</w:t>
                            </w:r>
                            <w:r>
                              <w:rPr>
                                <w:rFonts w:ascii="Arial" w:hAnsi="Arial" w:cs="Arial"/>
                                <w:color w:val="FF0000"/>
                                <w:lang w:val="en-GB"/>
                              </w:rPr>
                              <w:t>erstand the importance of highl</w:t>
                            </w:r>
                            <w:r w:rsidRPr="00083F68">
                              <w:rPr>
                                <w:rFonts w:ascii="Arial" w:hAnsi="Arial" w:cs="Arial"/>
                                <w:color w:val="FF0000"/>
                                <w:lang w:val="en-GB"/>
                              </w:rPr>
                              <w:t xml:space="preserve">ighting relevant information to promote </w:t>
                            </w:r>
                            <w:r>
                              <w:rPr>
                                <w:rFonts w:ascii="Arial" w:hAnsi="Arial" w:cs="Arial"/>
                                <w:color w:val="FF0000"/>
                                <w:lang w:val="en-GB"/>
                              </w:rPr>
                              <w:t xml:space="preserve">my </w:t>
                            </w:r>
                            <w:r w:rsidRPr="00083F68">
                              <w:rPr>
                                <w:rFonts w:ascii="Arial" w:hAnsi="Arial" w:cs="Arial"/>
                                <w:color w:val="FF0000"/>
                                <w:lang w:val="en-GB"/>
                              </w:rPr>
                              <w:t>knowledge and skill</w:t>
                            </w:r>
                            <w:r>
                              <w:rPr>
                                <w:rFonts w:ascii="Arial" w:hAnsi="Arial" w:cs="Arial"/>
                                <w:color w:val="FF0000"/>
                                <w:lang w:val="en-GB"/>
                              </w:rPr>
                              <w:t>s</w:t>
                            </w:r>
                            <w:r w:rsidR="003262D1">
                              <w:rPr>
                                <w:rFonts w:ascii="Arial" w:hAnsi="Arial" w:cs="Arial"/>
                                <w:color w:val="FF0000"/>
                                <w:lang w:val="en-GB"/>
                              </w:rPr>
                              <w:t xml:space="preserve">. Have also reduced heading fonts sizes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080CB1" id="Text Box 22" o:spid="_x0000_s1045" type="#_x0000_t202" style="position:absolute;left:0;text-align:left;margin-left:3.25pt;margin-top:60.9pt;width:412.35pt;height:36.6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QqVUgIAAKsEAAAOAAAAZHJzL2Uyb0RvYy54bWysVMFuGjEQvVfqP1i+l2UJkAZliWgiqkpR&#10;EimpcjZeb1jV63Ftwy79+j57gZC0p6oXM56ZfZ5584bLq67RbKucr8kUPB8MOVNGUlmbl4J/f1p+&#10;+syZD8KUQpNRBd8pz6/mHz9ctnamRrQmXSrHAGL8rLUFX4dgZ1nm5Vo1wg/IKoNgRa4RAVf3kpVO&#10;tEBvdDYaDqdZS660jqTyHt6bPsjnCb+qlAz3VeVVYLrgqC2k06VzFc9sfilmL07YdS33ZYh/qKIR&#10;tcGjR6gbEQTbuPoPqKaWjjxVYSCpyaiqaqlSD+gmH77r5nEtrEq9gBxvjzT5/wcr77YPjtVlwUcj&#10;zoxoMKMn1QX2hToGF/hprZ8h7dEiMXTwY84Hv4cztt1Vrom/aIghDqZ3R3YjmoRzMjo7H+bQg0Rs&#10;PJ1M8rMIk71+bZ0PXxU1LBoFd5heIlVsb33oUw8p8TFPui6XtdbpEhWjrrVjW4FZ65BqBPibLG1Y&#10;W/Dp2WSYgN/EIvTx+5UW8se+vJMs4GmDmiMnfe/RCt2qSxzmFwdiVlTuwJejXnHeymUN/Fvhw4Nw&#10;kBgowtqEexyVJhRFe4uzNblff/PHfEweUc5aSLbg/udGOMWZ/magiYt8PI4aT5fx5HyEizuNrE4j&#10;ZtNcE5jKsaBWJjPmB30wK0fNM7ZrEV9FSBiJtwseDuZ16BcJ2ynVYpGSoGorwq15tDJCx8lEXp+6&#10;Z+Hsfq4Birijg7jF7N14+9z4paHFJlBVp9lHontW9/xjI5J69tsbV+70nrJe/2PmvwEAAP//AwBQ&#10;SwMEFAAGAAgAAAAhAO0wSrDfAAAADgEAAA8AAABkcnMvZG93bnJldi54bWxMT8tOwzAQvCPxD9Yi&#10;caNOglqlaZyKR+HCiYI4b2PXtojtyHbT8PcsJ3pZaWd259FuZzewScVkgxdQLgpgyvdBWq8FfH68&#10;3NXAUkYvcQheCfhRCbbd9VWLjQxn/66mfdaMRHxqUIDJeWw4T71RDtMijMoTdwzRYaY1ai4jnknc&#10;DbwqihV3aD05GBzVk1H99/7kBOwe9Vr3NUazq6W10/x1fNOvQtzezM8bGg8bYFnN+f8D/jpQfugo&#10;2CGcvExsELBa0iHBVUk1iK/vywrYgZD1sgTetfyyRvcLAAD//wMAUEsBAi0AFAAGAAgAAAAhALaD&#10;OJL+AAAA4QEAABMAAAAAAAAAAAAAAAAAAAAAAFtDb250ZW50X1R5cGVzXS54bWxQSwECLQAUAAYA&#10;CAAAACEAOP0h/9YAAACUAQAACwAAAAAAAAAAAAAAAAAvAQAAX3JlbHMvLnJlbHNQSwECLQAUAAYA&#10;CAAAACEA6I0KlVICAACrBAAADgAAAAAAAAAAAAAAAAAuAgAAZHJzL2Uyb0RvYy54bWxQSwECLQAU&#10;AAYACAAAACEA7TBKsN8AAAAOAQAADwAAAAAAAAAAAAAAAACsBAAAZHJzL2Rvd25yZXYueG1sUEsF&#10;BgAAAAAEAAQA8wAAALgFAAAAAA==&#10;" fillcolor="white [3201]" strokeweight=".5pt">
                <v:textbox>
                  <w:txbxContent>
                    <w:p w14:paraId="43E93C79" w14:textId="43903E9C" w:rsidR="001A5911" w:rsidRDefault="001A5911">
                      <w:r w:rsidRPr="00083F68">
                        <w:rPr>
                          <w:rFonts w:ascii="Arial" w:hAnsi="Arial" w:cs="Arial"/>
                          <w:color w:val="FF0000"/>
                          <w:lang w:val="en-GB"/>
                        </w:rPr>
                        <w:t>From this module I und</w:t>
                      </w:r>
                      <w:r>
                        <w:rPr>
                          <w:rFonts w:ascii="Arial" w:hAnsi="Arial" w:cs="Arial"/>
                          <w:color w:val="FF0000"/>
                          <w:lang w:val="en-GB"/>
                        </w:rPr>
                        <w:t>erstand the importance of highl</w:t>
                      </w:r>
                      <w:r w:rsidRPr="00083F68">
                        <w:rPr>
                          <w:rFonts w:ascii="Arial" w:hAnsi="Arial" w:cs="Arial"/>
                          <w:color w:val="FF0000"/>
                          <w:lang w:val="en-GB"/>
                        </w:rPr>
                        <w:t xml:space="preserve">ighting relevant information to promote </w:t>
                      </w:r>
                      <w:r>
                        <w:rPr>
                          <w:rFonts w:ascii="Arial" w:hAnsi="Arial" w:cs="Arial"/>
                          <w:color w:val="FF0000"/>
                          <w:lang w:val="en-GB"/>
                        </w:rPr>
                        <w:t xml:space="preserve">my </w:t>
                      </w:r>
                      <w:r w:rsidRPr="00083F68">
                        <w:rPr>
                          <w:rFonts w:ascii="Arial" w:hAnsi="Arial" w:cs="Arial"/>
                          <w:color w:val="FF0000"/>
                          <w:lang w:val="en-GB"/>
                        </w:rPr>
                        <w:t>knowledge and skill</w:t>
                      </w:r>
                      <w:r>
                        <w:rPr>
                          <w:rFonts w:ascii="Arial" w:hAnsi="Arial" w:cs="Arial"/>
                          <w:color w:val="FF0000"/>
                          <w:lang w:val="en-GB"/>
                        </w:rPr>
                        <w:t>s</w:t>
                      </w:r>
                      <w:r w:rsidR="003262D1">
                        <w:rPr>
                          <w:rFonts w:ascii="Arial" w:hAnsi="Arial" w:cs="Arial"/>
                          <w:color w:val="FF0000"/>
                          <w:lang w:val="en-GB"/>
                        </w:rPr>
                        <w:t xml:space="preserve">. Have also reduced heading fonts sizes </w:t>
                      </w:r>
                    </w:p>
                  </w:txbxContent>
                </v:textbox>
              </v:shape>
            </w:pict>
          </mc:Fallback>
        </mc:AlternateContent>
      </w:r>
      <w:r w:rsidR="00D210F8">
        <w:rPr>
          <w:rFonts w:ascii="Arial" w:hAnsi="Arial" w:cs="Arial"/>
          <w:lang w:val="en-GB"/>
        </w:rPr>
        <w:t xml:space="preserve">During my time at the University we have covered a wide range of modules, looking at different theorists, discussing children’s development and learning styles and policies and legislation.  This has given me a better understanding of children’s holistic development and the confidence to provide that high standard of care that children deserve. </w:t>
      </w:r>
    </w:p>
    <w:p w14:paraId="346FF4B8" w14:textId="77777777" w:rsidR="001A5911" w:rsidRDefault="001A5911" w:rsidP="00D210F8">
      <w:pPr>
        <w:jc w:val="both"/>
        <w:rPr>
          <w:rFonts w:ascii="Arial" w:hAnsi="Arial" w:cs="Arial"/>
          <w:lang w:val="en-GB"/>
        </w:rPr>
      </w:pPr>
    </w:p>
    <w:p w14:paraId="460C12C8" w14:textId="77777777" w:rsidR="001A5911" w:rsidRDefault="001A5911" w:rsidP="00D210F8">
      <w:pPr>
        <w:jc w:val="both"/>
        <w:rPr>
          <w:rFonts w:ascii="Arial" w:hAnsi="Arial" w:cs="Arial"/>
          <w:lang w:val="en-GB"/>
        </w:rPr>
      </w:pPr>
    </w:p>
    <w:p w14:paraId="28595417" w14:textId="22AD4532" w:rsidR="00D9050B" w:rsidRDefault="00D210F8" w:rsidP="00D210F8">
      <w:pPr>
        <w:jc w:val="both"/>
        <w:rPr>
          <w:rFonts w:ascii="Arial" w:hAnsi="Arial" w:cs="Arial"/>
          <w:color w:val="FF0000"/>
          <w:lang w:val="en-GB"/>
        </w:rPr>
      </w:pPr>
      <w:r>
        <w:rPr>
          <w:rFonts w:ascii="Arial" w:hAnsi="Arial" w:cs="Arial"/>
          <w:lang w:val="en-GB"/>
        </w:rPr>
        <w:t xml:space="preserve"> </w:t>
      </w:r>
    </w:p>
    <w:p w14:paraId="7A0431C1" w14:textId="77777777" w:rsidR="00D210F8" w:rsidRPr="008E1C2C" w:rsidRDefault="00D210F8" w:rsidP="00D210F8">
      <w:pPr>
        <w:jc w:val="both"/>
        <w:rPr>
          <w:rFonts w:ascii="Arial" w:hAnsi="Arial" w:cs="Arial"/>
          <w:b/>
          <w:u w:val="single"/>
          <w:lang w:val="en-GB"/>
        </w:rPr>
      </w:pPr>
      <w:r w:rsidRPr="008E1C2C">
        <w:rPr>
          <w:rFonts w:ascii="Arial" w:hAnsi="Arial" w:cs="Arial"/>
          <w:b/>
          <w:u w:val="single"/>
          <w:lang w:val="en-GB"/>
        </w:rPr>
        <w:t xml:space="preserve">July 2000-August </w:t>
      </w:r>
      <w:r w:rsidRPr="00FF746D">
        <w:rPr>
          <w:rFonts w:ascii="Arial" w:hAnsi="Arial" w:cs="Arial"/>
          <w:b/>
          <w:u w:val="single"/>
          <w:lang w:val="en-GB"/>
        </w:rPr>
        <w:t>2002</w:t>
      </w:r>
      <w:r>
        <w:rPr>
          <w:rFonts w:ascii="Arial" w:hAnsi="Arial" w:cs="Arial"/>
          <w:b/>
          <w:lang w:val="en-GB"/>
        </w:rPr>
        <w:t xml:space="preserve">: </w:t>
      </w:r>
      <w:r w:rsidRPr="00FF746D">
        <w:rPr>
          <w:rFonts w:ascii="Arial" w:hAnsi="Arial" w:cs="Arial"/>
          <w:b/>
          <w:lang w:val="en-GB"/>
        </w:rPr>
        <w:t>Foothold Training scheme</w:t>
      </w:r>
    </w:p>
    <w:p w14:paraId="0DF5B8A5" w14:textId="4A7AFB53" w:rsidR="00D210F8" w:rsidRDefault="00D210F8" w:rsidP="00D210F8">
      <w:pPr>
        <w:pStyle w:val="ListParagraph"/>
        <w:numPr>
          <w:ilvl w:val="0"/>
          <w:numId w:val="3"/>
        </w:numPr>
        <w:jc w:val="both"/>
        <w:rPr>
          <w:rFonts w:ascii="Arial" w:hAnsi="Arial" w:cs="Arial"/>
          <w:lang w:val="en-GB"/>
        </w:rPr>
      </w:pPr>
      <w:r>
        <w:rPr>
          <w:rFonts w:ascii="Arial" w:hAnsi="Arial" w:cs="Arial"/>
          <w:lang w:val="en-GB"/>
        </w:rPr>
        <w:t>Children’s Development NVQ levels 2 and 3</w:t>
      </w:r>
    </w:p>
    <w:p w14:paraId="26B94B6A" w14:textId="6B088893" w:rsidR="00D210F8" w:rsidRDefault="001A5911" w:rsidP="00D210F8">
      <w:pPr>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92032" behindDoc="0" locked="0" layoutInCell="1" allowOverlap="1" wp14:anchorId="1CD7EC9E" wp14:editId="35F4F222">
                <wp:simplePos x="0" y="0"/>
                <wp:positionH relativeFrom="column">
                  <wp:posOffset>872548</wp:posOffset>
                </wp:positionH>
                <wp:positionV relativeFrom="paragraph">
                  <wp:posOffset>356235</wp:posOffset>
                </wp:positionV>
                <wp:extent cx="4555374" cy="340822"/>
                <wp:effectExtent l="0" t="0" r="17145" b="17780"/>
                <wp:wrapNone/>
                <wp:docPr id="23" name="Text Box 23"/>
                <wp:cNvGraphicFramePr/>
                <a:graphic xmlns:a="http://schemas.openxmlformats.org/drawingml/2006/main">
                  <a:graphicData uri="http://schemas.microsoft.com/office/word/2010/wordprocessingShape">
                    <wps:wsp>
                      <wps:cNvSpPr txBox="1"/>
                      <wps:spPr>
                        <a:xfrm>
                          <a:off x="0" y="0"/>
                          <a:ext cx="4555374" cy="340822"/>
                        </a:xfrm>
                        <a:prstGeom prst="rect">
                          <a:avLst/>
                        </a:prstGeom>
                        <a:solidFill>
                          <a:schemeClr val="lt1"/>
                        </a:solidFill>
                        <a:ln w="6350">
                          <a:solidFill>
                            <a:prstClr val="black"/>
                          </a:solidFill>
                        </a:ln>
                      </wps:spPr>
                      <wps:txbx>
                        <w:txbxContent>
                          <w:p w14:paraId="5E77908D" w14:textId="28616E39" w:rsidR="001A5911" w:rsidRDefault="001A5911">
                            <w:r w:rsidRPr="00083F68">
                              <w:rPr>
                                <w:rFonts w:ascii="Arial" w:hAnsi="Arial" w:cs="Arial"/>
                                <w:color w:val="FF0000"/>
                                <w:lang w:val="en-GB"/>
                              </w:rPr>
                              <w:t>Relevant for the job role and future pathway</w:t>
                            </w:r>
                            <w:r>
                              <w:rPr>
                                <w:rFonts w:ascii="Arial" w:hAnsi="Arial" w:cs="Arial"/>
                                <w:color w:val="FF0000"/>
                                <w:lang w:val="en-GB"/>
                              </w:rPr>
                              <w:t xml:space="preserve"> I am looking to pursue.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7EC9E" id="Text Box 23" o:spid="_x0000_s1046" type="#_x0000_t202" style="position:absolute;left:0;text-align:left;margin-left:68.7pt;margin-top:28.05pt;width:358.7pt;height:26.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Lb0UAIAAKsEAAAOAAAAZHJzL2Uyb0RvYy54bWysVE1v2zAMvQ/YfxB0X+w4TtsZcYosRYYB&#10;RVsgGXpWZDk2JouapMTOfv0o2flot9Owi0KR9BP5+JjZfddIchDG1qByOh7FlAjFoajVLqffN6tP&#10;d5RYx1TBJCiR06Ow9H7+8cOs1ZlIoAJZCEMQRNms1TmtnNNZFFleiYbZEWihMFiCaZjDq9lFhWEt&#10;ojcySuL4JmrBFNoAF9ai96EP0nnAL0vB3XNZWuGIzCnW5sJpwrn1ZzSfsWxnmK5qPpTB/qGKhtUK&#10;Hz1DPTDHyN7Uf0A1NTdgoXQjDk0EZVlzEXrAbsbxu27WFdMi9ILkWH2myf4/WP50eDGkLnKaTChR&#10;rMEZbUTnyBfoCLqQn1bbDNPWGhNdh36c88lv0enb7krT+F9siGAcmT6e2fVoHJ3pdDqd3KaUcIxN&#10;0vguSTxMdPlaG+u+CmiIN3JqcHqBVHZ4tK5PPaX4xyzIuljVUoaLV4xYSkMODGctXagRwd9kSUXa&#10;nN5MpnEAfhPz0Ofvt5LxH0N5V1mIJxXW7Dnpe/eW67Zdz2EQlHdtoTgiXwZ6xVnNVzXiPzLrXphB&#10;iSFFuDbuGY9SAhYFg0VJBebX3/w+HyePUUpalGxO7c89M4IS+U2hJj6P09RrPFzS6W2CF3Md2V5H&#10;1L5ZAjI1xgXVPJg+38mTWRpoXnG7Fv5VDDHF8e2cupO5dP0i4XZysViEJFS1Zu5RrTX30H4yntdN&#10;98qMHubqUBFPcBI3y96Nt8/1XypY7B2UdZj9hdWBf9yIoJ5he/3KXd9D1uU/Zv4bAAD//wMAUEsD&#10;BBQABgAIAAAAIQD9lhw14AAAAA8BAAAPAAAAZHJzL2Rvd25yZXYueG1sTE/LTsMwELwj8Q/WInGj&#10;TqEtbhqn4lF64URbcXbjrW0R21HspuHvWU5wWWk0j52p1qNv2YB9cjFImE4KYBiaqF0wEg77tzsB&#10;LGUVtGpjQAnfmGBdX19VqtTxEj5w2GXDKCSkUkmwOXcl56mx6FWaxA4DcafYe5UJ9obrXl0o3Lf8&#10;vigW3CsX6INVHb5YbL52Zy9h82yWphGqtxuhnRvGz9O72Up5ezO+rug8rYBlHPOfA343UH+oqdgx&#10;noNOrCX88DgjqYT5YgqMBGI+o0FHYoqlAF5X/P+O+gcAAP//AwBQSwECLQAUAAYACAAAACEAtoM4&#10;kv4AAADhAQAAEwAAAAAAAAAAAAAAAAAAAAAAW0NvbnRlbnRfVHlwZXNdLnhtbFBLAQItABQABgAI&#10;AAAAIQA4/SH/1gAAAJQBAAALAAAAAAAAAAAAAAAAAC8BAABfcmVscy8ucmVsc1BLAQItABQABgAI&#10;AAAAIQAAXLb0UAIAAKsEAAAOAAAAAAAAAAAAAAAAAC4CAABkcnMvZTJvRG9jLnhtbFBLAQItABQA&#10;BgAIAAAAIQD9lhw14AAAAA8BAAAPAAAAAAAAAAAAAAAAAKoEAABkcnMvZG93bnJldi54bWxQSwUG&#10;AAAAAAQABADzAAAAtwUAAAAA&#10;" fillcolor="white [3201]" strokeweight=".5pt">
                <v:textbox>
                  <w:txbxContent>
                    <w:p w14:paraId="5E77908D" w14:textId="28616E39" w:rsidR="001A5911" w:rsidRDefault="001A5911">
                      <w:r w:rsidRPr="00083F68">
                        <w:rPr>
                          <w:rFonts w:ascii="Arial" w:hAnsi="Arial" w:cs="Arial"/>
                          <w:color w:val="FF0000"/>
                          <w:lang w:val="en-GB"/>
                        </w:rPr>
                        <w:t>Relevant for the job role and future pathway</w:t>
                      </w:r>
                      <w:r>
                        <w:rPr>
                          <w:rFonts w:ascii="Arial" w:hAnsi="Arial" w:cs="Arial"/>
                          <w:color w:val="FF0000"/>
                          <w:lang w:val="en-GB"/>
                        </w:rPr>
                        <w:t xml:space="preserve"> I am looking to pursue.</w:t>
                      </w:r>
                    </w:p>
                  </w:txbxContent>
                </v:textbox>
              </v:shape>
            </w:pict>
          </mc:Fallback>
        </mc:AlternateContent>
      </w:r>
      <w:r w:rsidR="00D210F8">
        <w:rPr>
          <w:rFonts w:ascii="Arial" w:hAnsi="Arial" w:cs="Arial"/>
          <w:lang w:val="en-GB"/>
        </w:rPr>
        <w:t xml:space="preserve">This was a work experience scheme, allowing you to work while gaining a qualification. I undertook this placement at Ragamuffins Day Nursery and left with my NVQ Level 2 and 3 qualification. </w:t>
      </w:r>
    </w:p>
    <w:p w14:paraId="2D8EE133" w14:textId="5EDCF1FC" w:rsidR="00D210F8" w:rsidRDefault="00D210F8" w:rsidP="00D210F8">
      <w:pPr>
        <w:jc w:val="both"/>
        <w:rPr>
          <w:rFonts w:ascii="Arial" w:hAnsi="Arial" w:cs="Arial"/>
          <w:color w:val="FF0000"/>
          <w:lang w:val="en-GB"/>
        </w:rPr>
      </w:pPr>
    </w:p>
    <w:p w14:paraId="5D622423" w14:textId="77777777" w:rsidR="00D210F8" w:rsidRDefault="00D210F8" w:rsidP="00D210F8">
      <w:pPr>
        <w:jc w:val="both"/>
        <w:rPr>
          <w:rFonts w:ascii="Arial" w:hAnsi="Arial" w:cs="Arial"/>
          <w:b/>
          <w:bCs/>
          <w:lang w:val="en-GB"/>
        </w:rPr>
      </w:pPr>
      <w:r w:rsidRPr="00B96EE7">
        <w:rPr>
          <w:rFonts w:ascii="Arial" w:hAnsi="Arial" w:cs="Arial"/>
          <w:b/>
          <w:bCs/>
          <w:u w:val="single"/>
          <w:lang w:val="en-GB"/>
        </w:rPr>
        <w:t>September 1999-July 2000:</w:t>
      </w:r>
      <w:r w:rsidRPr="00B96EE7">
        <w:rPr>
          <w:rFonts w:ascii="Arial" w:hAnsi="Arial" w:cs="Arial"/>
          <w:b/>
          <w:bCs/>
          <w:lang w:val="en-GB"/>
        </w:rPr>
        <w:t xml:space="preserve">  Ammanford College</w:t>
      </w:r>
      <w:r>
        <w:rPr>
          <w:rFonts w:ascii="Arial" w:hAnsi="Arial" w:cs="Arial"/>
          <w:b/>
          <w:bCs/>
          <w:lang w:val="en-GB"/>
        </w:rPr>
        <w:t xml:space="preserve">: </w:t>
      </w:r>
    </w:p>
    <w:p w14:paraId="19113EEA" w14:textId="77777777" w:rsidR="00D210F8" w:rsidRPr="00023603" w:rsidRDefault="00D210F8" w:rsidP="00D210F8">
      <w:pPr>
        <w:pStyle w:val="ListParagraph"/>
        <w:numPr>
          <w:ilvl w:val="0"/>
          <w:numId w:val="3"/>
        </w:numPr>
        <w:jc w:val="both"/>
        <w:rPr>
          <w:rFonts w:ascii="Arial" w:hAnsi="Arial" w:cs="Arial"/>
          <w:b/>
          <w:bCs/>
          <w:lang w:val="en-GB"/>
        </w:rPr>
      </w:pPr>
      <w:r w:rsidRPr="00023603">
        <w:rPr>
          <w:rFonts w:ascii="Arial" w:hAnsi="Arial" w:cs="Arial"/>
          <w:lang w:val="en-GB"/>
        </w:rPr>
        <w:t>NVQ Level 1 Children’s Development: Distinction</w:t>
      </w:r>
    </w:p>
    <w:p w14:paraId="00F43882" w14:textId="5BAF3EE9" w:rsidR="001A5911" w:rsidRDefault="001A5911" w:rsidP="00D210F8">
      <w:pPr>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93056" behindDoc="0" locked="0" layoutInCell="1" allowOverlap="1" wp14:anchorId="6D0D6A53" wp14:editId="7D23E75D">
                <wp:simplePos x="0" y="0"/>
                <wp:positionH relativeFrom="column">
                  <wp:posOffset>-16625</wp:posOffset>
                </wp:positionH>
                <wp:positionV relativeFrom="paragraph">
                  <wp:posOffset>222019</wp:posOffset>
                </wp:positionV>
                <wp:extent cx="5295034" cy="573578"/>
                <wp:effectExtent l="0" t="0" r="13970" b="10795"/>
                <wp:wrapNone/>
                <wp:docPr id="24" name="Text Box 24"/>
                <wp:cNvGraphicFramePr/>
                <a:graphic xmlns:a="http://schemas.openxmlformats.org/drawingml/2006/main">
                  <a:graphicData uri="http://schemas.microsoft.com/office/word/2010/wordprocessingShape">
                    <wps:wsp>
                      <wps:cNvSpPr txBox="1"/>
                      <wps:spPr>
                        <a:xfrm>
                          <a:off x="0" y="0"/>
                          <a:ext cx="5295034" cy="573578"/>
                        </a:xfrm>
                        <a:prstGeom prst="rect">
                          <a:avLst/>
                        </a:prstGeom>
                        <a:solidFill>
                          <a:schemeClr val="lt1"/>
                        </a:solidFill>
                        <a:ln w="6350">
                          <a:solidFill>
                            <a:prstClr val="black"/>
                          </a:solidFill>
                        </a:ln>
                      </wps:spPr>
                      <wps:txbx>
                        <w:txbxContent>
                          <w:p w14:paraId="419AC780" w14:textId="77777777" w:rsidR="001A5911" w:rsidRDefault="001A5911" w:rsidP="001A5911">
                            <w:pPr>
                              <w:jc w:val="both"/>
                              <w:rPr>
                                <w:rFonts w:ascii="Arial" w:hAnsi="Arial" w:cs="Arial"/>
                                <w:color w:val="FF0000"/>
                                <w:lang w:val="en-GB"/>
                              </w:rPr>
                            </w:pPr>
                            <w:r w:rsidRPr="00083F68">
                              <w:rPr>
                                <w:rFonts w:ascii="Arial" w:hAnsi="Arial" w:cs="Arial"/>
                                <w:color w:val="FF0000"/>
                                <w:lang w:val="en-GB"/>
                              </w:rPr>
                              <w:t xml:space="preserve">As above </w:t>
                            </w:r>
                            <w:r>
                              <w:rPr>
                                <w:rFonts w:ascii="Arial" w:hAnsi="Arial" w:cs="Arial"/>
                                <w:color w:val="FF0000"/>
                                <w:lang w:val="en-GB"/>
                              </w:rPr>
                              <w:t>it is important to bring the reader’s attention that my skills are r</w:t>
                            </w:r>
                            <w:r w:rsidRPr="00083F68">
                              <w:rPr>
                                <w:rFonts w:ascii="Arial" w:hAnsi="Arial" w:cs="Arial"/>
                                <w:color w:val="FF0000"/>
                                <w:lang w:val="en-GB"/>
                              </w:rPr>
                              <w:t>elevant for the job role and future pathway</w:t>
                            </w:r>
                            <w:r>
                              <w:rPr>
                                <w:rFonts w:ascii="Arial" w:hAnsi="Arial" w:cs="Arial"/>
                                <w:color w:val="FF0000"/>
                                <w:lang w:val="en-GB"/>
                              </w:rPr>
                              <w:t xml:space="preserve"> I am looking to pursue.</w:t>
                            </w:r>
                          </w:p>
                          <w:p w14:paraId="07889612" w14:textId="77777777" w:rsidR="001A5911" w:rsidRDefault="001A59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0D6A53" id="Text Box 24" o:spid="_x0000_s1047" type="#_x0000_t202" style="position:absolute;left:0;text-align:left;margin-left:-1.3pt;margin-top:17.5pt;width:416.95pt;height:45.1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nUAIAAKsEAAAOAAAAZHJzL2Uyb0RvYy54bWysVE1vGjEQvVfqf7B8LwsE8oGyRJSIqlKU&#10;RCJRzsbrDat6Pa5t2KW/vs9eICTtqerFjGfePs+8meH6pq012yrnKzI5H/T6nCkjqajMa86fnxZf&#10;LjnzQZhCaDIq5zvl+c3086frxk7UkNakC+UYSIyfNDbn6xDsJMu8XKta+B5ZZRAsydUi4Opes8KJ&#10;Buy1zob9/nnWkCusI6m8h/e2C/Jp4i9LJcNDWXoVmM45cgvpdOlcxTObXovJqxN2Xcl9GuIfsqhF&#10;ZfDokepWBME2rvqDqq6kI09l6EmqMyrLSqpUA6oZ9D9Us1wLq1ItEMfbo0z+/9HK++2jY1WR8+GI&#10;MyNq9OhJtYF9pZbBBX0a6yeALS2AoYUffT74PZyx7LZ0dfxFQQxxKL07qhvZJJzj4dW4f4ZXJGLj&#10;i7PxxWWkyd6+ts6Hb4pqFo2cO3QviSq2dz500AMkPuZJV8Wi0jpd4sSouXZsK9BrHVKOIH+H0oY1&#10;OT8/G/cT8btYpD5+v9JC/tind4ICnzbIOWrS1R6t0K7aTsOjMCsqdtDLUTdx3spFBf474cOjcBgx&#10;SIS1CQ84Sk1IivYWZ2tyv/7mj3h0HlHOGoxszv3PjXCKM/3dYCauBqNRnPF0GY0vhri408jqNGI2&#10;9Zyg1AALamUyIz7og1k6ql+wXbP4KkLCSLyd83Aw56FbJGynVLNZAmGqrQh3ZmllpI6dibo+tS/C&#10;2X1fAybing7DLSYf2tth45eGZptAZZV6H4XuVN3rj41I07Pf3rhyp/eEevuPmf4GAAD//wMAUEsD&#10;BBQABgAIAAAAIQB++msP4QAAAA4BAAAPAAAAZHJzL2Rvd25yZXYueG1sTI/NTsMwEITvSLyDtUjc&#10;WqeJWoU0TsVP4cKJgjhvY9e2iO3IdtPw9iwnuKy0mtnZ+drd7AY2qZhs8AJWywKY8n2Q1msBH+/P&#10;ixpYyuglDsErAd8qwa67vmqxkeHi39R0yJpRiE8NCjA5jw3nqTfKYVqGUXnSTiE6zLRGzWXEC4W7&#10;gZdFseEOracPBkf1aFT/dTg7AfsHfaf7GqPZ19Laaf48veoXIW5v5qctjfstsKzm/HcBvwzUHzoq&#10;dgxnLxMbBCzKDTkFVGviIr2uVhWwIxnLdQW8a/l/jO4HAAD//wMAUEsBAi0AFAAGAAgAAAAhALaD&#10;OJL+AAAA4QEAABMAAAAAAAAAAAAAAAAAAAAAAFtDb250ZW50X1R5cGVzXS54bWxQSwECLQAUAAYA&#10;CAAAACEAOP0h/9YAAACUAQAACwAAAAAAAAAAAAAAAAAvAQAAX3JlbHMvLnJlbHNQSwECLQAUAAYA&#10;CAAAACEAa/vrp1ACAACrBAAADgAAAAAAAAAAAAAAAAAuAgAAZHJzL2Uyb0RvYy54bWxQSwECLQAU&#10;AAYACAAAACEAfvprD+EAAAAOAQAADwAAAAAAAAAAAAAAAACqBAAAZHJzL2Rvd25yZXYueG1sUEsF&#10;BgAAAAAEAAQA8wAAALgFAAAAAA==&#10;" fillcolor="white [3201]" strokeweight=".5pt">
                <v:textbox>
                  <w:txbxContent>
                    <w:p w14:paraId="419AC780" w14:textId="77777777" w:rsidR="001A5911" w:rsidRDefault="001A5911" w:rsidP="001A5911">
                      <w:pPr>
                        <w:jc w:val="both"/>
                        <w:rPr>
                          <w:rFonts w:ascii="Arial" w:hAnsi="Arial" w:cs="Arial"/>
                          <w:color w:val="FF0000"/>
                          <w:lang w:val="en-GB"/>
                        </w:rPr>
                      </w:pPr>
                      <w:r w:rsidRPr="00083F68">
                        <w:rPr>
                          <w:rFonts w:ascii="Arial" w:hAnsi="Arial" w:cs="Arial"/>
                          <w:color w:val="FF0000"/>
                          <w:lang w:val="en-GB"/>
                        </w:rPr>
                        <w:t xml:space="preserve">As above </w:t>
                      </w:r>
                      <w:r>
                        <w:rPr>
                          <w:rFonts w:ascii="Arial" w:hAnsi="Arial" w:cs="Arial"/>
                          <w:color w:val="FF0000"/>
                          <w:lang w:val="en-GB"/>
                        </w:rPr>
                        <w:t>it is important to bring the reader’s attention that my skills are r</w:t>
                      </w:r>
                      <w:r w:rsidRPr="00083F68">
                        <w:rPr>
                          <w:rFonts w:ascii="Arial" w:hAnsi="Arial" w:cs="Arial"/>
                          <w:color w:val="FF0000"/>
                          <w:lang w:val="en-GB"/>
                        </w:rPr>
                        <w:t>elevant for the job role and future pathway</w:t>
                      </w:r>
                      <w:r>
                        <w:rPr>
                          <w:rFonts w:ascii="Arial" w:hAnsi="Arial" w:cs="Arial"/>
                          <w:color w:val="FF0000"/>
                          <w:lang w:val="en-GB"/>
                        </w:rPr>
                        <w:t xml:space="preserve"> I am looking to pursue.</w:t>
                      </w:r>
                    </w:p>
                    <w:p w14:paraId="07889612" w14:textId="77777777" w:rsidR="001A5911" w:rsidRDefault="001A5911"/>
                  </w:txbxContent>
                </v:textbox>
              </v:shape>
            </w:pict>
          </mc:Fallback>
        </mc:AlternateContent>
      </w:r>
      <w:r w:rsidR="00D210F8">
        <w:rPr>
          <w:rFonts w:ascii="Arial" w:hAnsi="Arial" w:cs="Arial"/>
          <w:lang w:val="en-GB"/>
        </w:rPr>
        <w:t>Covered children’s physical, intellectual, language, emotional and social development.</w:t>
      </w:r>
    </w:p>
    <w:p w14:paraId="0FA81161" w14:textId="77777777" w:rsidR="001A5911" w:rsidRDefault="001A5911" w:rsidP="00D210F8">
      <w:pPr>
        <w:jc w:val="both"/>
        <w:rPr>
          <w:rFonts w:ascii="Arial" w:hAnsi="Arial" w:cs="Arial"/>
          <w:lang w:val="en-GB"/>
        </w:rPr>
      </w:pPr>
    </w:p>
    <w:p w14:paraId="3F8AB594" w14:textId="77777777" w:rsidR="00D210F8" w:rsidRDefault="00D210F8" w:rsidP="00D210F8">
      <w:pPr>
        <w:rPr>
          <w:rFonts w:ascii="Arial" w:hAnsi="Arial" w:cs="Arial"/>
          <w:lang w:val="en-GB"/>
        </w:rPr>
      </w:pPr>
    </w:p>
    <w:p w14:paraId="4F5C848B" w14:textId="77777777" w:rsidR="00D210F8" w:rsidRPr="00626AE8" w:rsidRDefault="00D210F8" w:rsidP="00D210F8">
      <w:pPr>
        <w:rPr>
          <w:rFonts w:ascii="Arial" w:hAnsi="Arial" w:cs="Arial"/>
          <w:b/>
          <w:bCs/>
          <w:lang w:val="en-GB"/>
        </w:rPr>
      </w:pPr>
      <w:r w:rsidRPr="00626AE8">
        <w:rPr>
          <w:rFonts w:ascii="Arial" w:hAnsi="Arial" w:cs="Arial"/>
          <w:b/>
          <w:bCs/>
          <w:lang w:val="en-GB"/>
        </w:rPr>
        <w:lastRenderedPageBreak/>
        <w:t>Experience</w:t>
      </w:r>
    </w:p>
    <w:p w14:paraId="2B55A7F5" w14:textId="0A951904" w:rsidR="00D210F8" w:rsidRPr="003D1CC1" w:rsidRDefault="00D210F8" w:rsidP="00D210F8">
      <w:pPr>
        <w:rPr>
          <w:rFonts w:ascii="Arial" w:hAnsi="Arial" w:cs="Arial"/>
          <w:b/>
          <w:lang w:val="en-GB"/>
        </w:rPr>
      </w:pPr>
      <w:r w:rsidRPr="002075C7">
        <w:rPr>
          <w:rFonts w:ascii="Arial" w:hAnsi="Arial" w:cs="Arial"/>
          <w:b/>
          <w:u w:val="single"/>
          <w:lang w:val="en-GB"/>
        </w:rPr>
        <w:t>March 2019- present:</w:t>
      </w:r>
      <w:r w:rsidRPr="003D1CC1">
        <w:rPr>
          <w:rFonts w:ascii="Arial" w:hAnsi="Arial" w:cs="Arial"/>
          <w:b/>
          <w:lang w:val="en-GB"/>
        </w:rPr>
        <w:t xml:space="preserve">   Nursery Assistant</w:t>
      </w:r>
      <w:r>
        <w:rPr>
          <w:rFonts w:ascii="Arial" w:hAnsi="Arial" w:cs="Arial"/>
          <w:b/>
          <w:lang w:val="en-GB"/>
        </w:rPr>
        <w:t>:</w:t>
      </w:r>
      <w:r w:rsidRPr="003D1CC1">
        <w:rPr>
          <w:rFonts w:ascii="Arial" w:hAnsi="Arial" w:cs="Arial"/>
          <w:b/>
          <w:lang w:val="en-GB"/>
        </w:rPr>
        <w:t xml:space="preserve"> Myrtle House Nursery</w:t>
      </w:r>
      <w:r>
        <w:rPr>
          <w:rFonts w:ascii="Arial" w:hAnsi="Arial" w:cs="Arial"/>
          <w:b/>
          <w:lang w:val="en-GB"/>
        </w:rPr>
        <w:t xml:space="preserve"> </w:t>
      </w:r>
      <w:r w:rsidRPr="00B96EE7">
        <w:rPr>
          <w:rFonts w:ascii="Arial" w:hAnsi="Arial" w:cs="Arial"/>
          <w:b/>
          <w:lang w:val="en-GB"/>
        </w:rPr>
        <w:t>Llanelli</w:t>
      </w:r>
      <w:r>
        <w:rPr>
          <w:rFonts w:ascii="Arial" w:hAnsi="Arial" w:cs="Arial"/>
          <w:b/>
          <w:lang w:val="en-GB"/>
        </w:rPr>
        <w:t xml:space="preserve"> </w:t>
      </w:r>
    </w:p>
    <w:p w14:paraId="535BCE8E" w14:textId="56BF96D0" w:rsidR="00401614" w:rsidRDefault="00401614" w:rsidP="00D210F8">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94080" behindDoc="0" locked="0" layoutInCell="1" allowOverlap="1" wp14:anchorId="0F098C2C" wp14:editId="33B35B25">
                <wp:simplePos x="0" y="0"/>
                <wp:positionH relativeFrom="column">
                  <wp:posOffset>465513</wp:posOffset>
                </wp:positionH>
                <wp:positionV relativeFrom="paragraph">
                  <wp:posOffset>755188</wp:posOffset>
                </wp:positionV>
                <wp:extent cx="5478087" cy="515389"/>
                <wp:effectExtent l="0" t="0" r="8890" b="18415"/>
                <wp:wrapNone/>
                <wp:docPr id="26" name="Text Box 26"/>
                <wp:cNvGraphicFramePr/>
                <a:graphic xmlns:a="http://schemas.openxmlformats.org/drawingml/2006/main">
                  <a:graphicData uri="http://schemas.microsoft.com/office/word/2010/wordprocessingShape">
                    <wps:wsp>
                      <wps:cNvSpPr txBox="1"/>
                      <wps:spPr>
                        <a:xfrm>
                          <a:off x="0" y="0"/>
                          <a:ext cx="5478087" cy="515389"/>
                        </a:xfrm>
                        <a:prstGeom prst="rect">
                          <a:avLst/>
                        </a:prstGeom>
                        <a:solidFill>
                          <a:schemeClr val="lt1"/>
                        </a:solidFill>
                        <a:ln w="6350">
                          <a:solidFill>
                            <a:prstClr val="black"/>
                          </a:solidFill>
                        </a:ln>
                      </wps:spPr>
                      <wps:txbx>
                        <w:txbxContent>
                          <w:p w14:paraId="1D5728F4" w14:textId="2DE57CD2" w:rsidR="00401614" w:rsidRDefault="00401614">
                            <w:r w:rsidRPr="00E60844">
                              <w:rPr>
                                <w:rFonts w:ascii="Arial" w:hAnsi="Arial" w:cs="Arial"/>
                                <w:color w:val="FF0000"/>
                                <w:lang w:val="en-GB"/>
                              </w:rPr>
                              <w:t>Keeping it short and to the point only high lighting what is important for the job you are applying for</w:t>
                            </w:r>
                            <w:r>
                              <w:rPr>
                                <w:rFonts w:ascii="Arial" w:hAnsi="Arial" w:cs="Arial"/>
                                <w:color w:val="FF0000"/>
                                <w:lang w:val="en-GB"/>
                              </w:rPr>
                              <w:t>, again learnt from independent research following this module.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098C2C" id="Text Box 26" o:spid="_x0000_s1048" type="#_x0000_t202" style="position:absolute;margin-left:36.65pt;margin-top:59.45pt;width:431.35pt;height:40.6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vWIUQIAAKsEAAAOAAAAZHJzL2Uyb0RvYy54bWysVFFv2jAQfp+0/2D5fSRQoDQiVIyKaRJq&#10;K0HVZ+M4JJrj82xDwn79zk5CabenaS/mfPfl8913d8zvm0qSkzC2BJXS4SCmRCgOWakOKX3Zrb/M&#10;KLGOqYxJUCKlZ2Hp/eLzp3mtEzGCAmQmDEESZZNap7RwTidRZHkhKmYHoIXCYA6mYg6v5hBlhtXI&#10;XsloFMfTqAaTaQNcWIvehzZIF4E/zwV3T3luhSMypZibC6cJ596f0WLOkoNhuih5lwb7hywqVip8&#10;9EL1wBwjR1P+QVWV3ICF3A04VBHkeclFqAGrGcYfqtkWTItQC4pj9UUm+/9o+ePp2ZAyS+loSoli&#10;FfZoJxpHvkJD0IX61NomCNtqBLoG/djn3m/R6ctuclP5XyyIYByVPl/U9WwcnZPx7Sye3VLCMTYZ&#10;Tm5md54mevtaG+u+CaiIN1JqsHtBVHbaWNdCe4h/zIIss3UpZbj4iREraciJYa+lCzki+TuUVKRO&#10;6fRmEgfidzFPffl+Lxn/0aV3hUI+qTBnr0lbu7dcs29aDUe9MHvIzqiXgXbirObrEvk3zLpnZnDE&#10;UCJcG/eERy4Bk4LOoqQA8+tvfo/HzmOUkhpHNqX255EZQYn8rnAm7objsZ/xcBlPbkd4MdeR/XVE&#10;HasVoFJDXFDNg+nxTvZmbqB6xe1a+lcxxBTHt1PqenPl2kXC7eRiuQwgnGrN3EZtNffUvjNe113z&#10;yozu+upwIh6hH26WfGhvi/VfKlgeHeRl6L0XulW10x83IkxPt71+5a7vAfX2H7P4DQAA//8DAFBL&#10;AwQUAAYACAAAACEA1F6o3OAAAAAPAQAADwAAAGRycy9kb3ducmV2LnhtbExPy07DMBC8I/EP1iJx&#10;o06IVJI0TsWjcOFEQZy3sWtbxHZku2n4e5YTXFbandl5dNvFjWxWMdngBZSrApjyQ5DWawEf7883&#10;NbCU0Uscg1cCvlWCbX950WErw9m/qXmfNSMRn1oUYHKeWs7TYJTDtAqT8oQdQ3SYaY2ay4hnEncj&#10;vy2KNXdoPTkYnNSjUcPX/uQE7B50o4cao9nV0tp5+Ty+6hchrq+Wpw2N+w2wrJb89wG/HSg/9BTs&#10;EE5eJjYKuKsqYtK9rBtgRGiqNTU8CCDzEnjf8f89+h8AAAD//wMAUEsBAi0AFAAGAAgAAAAhALaD&#10;OJL+AAAA4QEAABMAAAAAAAAAAAAAAAAAAAAAAFtDb250ZW50X1R5cGVzXS54bWxQSwECLQAUAAYA&#10;CAAAACEAOP0h/9YAAACUAQAACwAAAAAAAAAAAAAAAAAvAQAAX3JlbHMvLnJlbHNQSwECLQAUAAYA&#10;CAAAACEAmRr1iFECAACrBAAADgAAAAAAAAAAAAAAAAAuAgAAZHJzL2Uyb0RvYy54bWxQSwECLQAU&#10;AAYACAAAACEA1F6o3OAAAAAPAQAADwAAAAAAAAAAAAAAAACrBAAAZHJzL2Rvd25yZXYueG1sUEsF&#10;BgAAAAAEAAQA8wAAALgFAAAAAA==&#10;" fillcolor="white [3201]" strokeweight=".5pt">
                <v:textbox>
                  <w:txbxContent>
                    <w:p w14:paraId="1D5728F4" w14:textId="2DE57CD2" w:rsidR="00401614" w:rsidRDefault="00401614">
                      <w:r w:rsidRPr="00E60844">
                        <w:rPr>
                          <w:rFonts w:ascii="Arial" w:hAnsi="Arial" w:cs="Arial"/>
                          <w:color w:val="FF0000"/>
                          <w:lang w:val="en-GB"/>
                        </w:rPr>
                        <w:t>Keeping it short and to the point only high lighting what is important for the job you are applying for</w:t>
                      </w:r>
                      <w:r>
                        <w:rPr>
                          <w:rFonts w:ascii="Arial" w:hAnsi="Arial" w:cs="Arial"/>
                          <w:color w:val="FF0000"/>
                          <w:lang w:val="en-GB"/>
                        </w:rPr>
                        <w:t>, again learnt from independent research following this module.</w:t>
                      </w:r>
                    </w:p>
                  </w:txbxContent>
                </v:textbox>
              </v:shape>
            </w:pict>
          </mc:Fallback>
        </mc:AlternateContent>
      </w:r>
      <w:r w:rsidR="00D210F8">
        <w:rPr>
          <w:rFonts w:ascii="Arial" w:hAnsi="Arial" w:cs="Arial"/>
          <w:lang w:val="en-GB"/>
        </w:rPr>
        <w:t>Working in co-operation with other team members to offer a high standard of care to children aged three months to eight years.</w:t>
      </w:r>
      <w:r w:rsidR="00D210F8" w:rsidRPr="00626AE8">
        <w:rPr>
          <w:rFonts w:ascii="Arial" w:hAnsi="Arial" w:cs="Arial"/>
          <w:lang w:val="en-GB"/>
        </w:rPr>
        <w:t xml:space="preserve"> </w:t>
      </w:r>
      <w:r w:rsidR="00D210F8">
        <w:rPr>
          <w:rFonts w:ascii="Arial" w:hAnsi="Arial" w:cs="Arial"/>
          <w:lang w:val="en-GB"/>
        </w:rPr>
        <w:t>The nursery is based around child-led activities both indoors and outdoors and I am part of a team ensuring that children learn in a happy and a safe environment, while also undertaking general child-care duties. Liaise with parents on a regular basis.</w:t>
      </w:r>
    </w:p>
    <w:p w14:paraId="753D4F20" w14:textId="77777777" w:rsidR="00401614" w:rsidRDefault="00401614" w:rsidP="00D210F8">
      <w:pPr>
        <w:rPr>
          <w:rFonts w:ascii="Arial" w:hAnsi="Arial" w:cs="Arial"/>
          <w:lang w:val="en-GB"/>
        </w:rPr>
      </w:pPr>
    </w:p>
    <w:p w14:paraId="101930AF" w14:textId="54F3F406" w:rsidR="00D210F8" w:rsidRDefault="00D210F8" w:rsidP="00D210F8">
      <w:pPr>
        <w:rPr>
          <w:rFonts w:ascii="Arial" w:hAnsi="Arial" w:cs="Arial"/>
          <w:lang w:val="en-GB"/>
        </w:rPr>
      </w:pPr>
      <w:r>
        <w:rPr>
          <w:rFonts w:ascii="Arial" w:hAnsi="Arial" w:cs="Arial"/>
          <w:lang w:val="en-GB"/>
        </w:rPr>
        <w:t xml:space="preserve"> </w:t>
      </w:r>
    </w:p>
    <w:p w14:paraId="316D5269" w14:textId="7E2275DE" w:rsidR="00D210F8" w:rsidRPr="003D1CC1" w:rsidRDefault="00D210F8" w:rsidP="00D210F8">
      <w:pPr>
        <w:rPr>
          <w:rFonts w:ascii="Arial" w:hAnsi="Arial" w:cs="Arial"/>
          <w:b/>
          <w:lang w:val="en-GB"/>
        </w:rPr>
      </w:pPr>
      <w:r w:rsidRPr="00AD6493">
        <w:rPr>
          <w:rFonts w:ascii="Arial" w:hAnsi="Arial" w:cs="Arial"/>
          <w:b/>
          <w:u w:val="single"/>
          <w:lang w:val="en-GB"/>
        </w:rPr>
        <w:t>October 2017-September 2019</w:t>
      </w:r>
      <w:r w:rsidRPr="003D1CC1">
        <w:rPr>
          <w:rFonts w:ascii="Arial" w:hAnsi="Arial" w:cs="Arial"/>
          <w:b/>
          <w:lang w:val="en-GB"/>
        </w:rPr>
        <w:t xml:space="preserve">: Home Start: Community support worker </w:t>
      </w:r>
    </w:p>
    <w:p w14:paraId="49FF5FC2" w14:textId="0E1339BC" w:rsidR="00D210F8" w:rsidRDefault="00401614" w:rsidP="00D210F8">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95104" behindDoc="0" locked="0" layoutInCell="1" allowOverlap="1" wp14:anchorId="3F777703" wp14:editId="26DCC5D6">
                <wp:simplePos x="0" y="0"/>
                <wp:positionH relativeFrom="column">
                  <wp:posOffset>40640</wp:posOffset>
                </wp:positionH>
                <wp:positionV relativeFrom="paragraph">
                  <wp:posOffset>729442</wp:posOffset>
                </wp:positionV>
                <wp:extent cx="5868208" cy="556722"/>
                <wp:effectExtent l="0" t="0" r="12065" b="8890"/>
                <wp:wrapNone/>
                <wp:docPr id="28" name="Text Box 28"/>
                <wp:cNvGraphicFramePr/>
                <a:graphic xmlns:a="http://schemas.openxmlformats.org/drawingml/2006/main">
                  <a:graphicData uri="http://schemas.microsoft.com/office/word/2010/wordprocessingShape">
                    <wps:wsp>
                      <wps:cNvSpPr txBox="1"/>
                      <wps:spPr>
                        <a:xfrm>
                          <a:off x="0" y="0"/>
                          <a:ext cx="5868208" cy="556722"/>
                        </a:xfrm>
                        <a:prstGeom prst="rect">
                          <a:avLst/>
                        </a:prstGeom>
                        <a:solidFill>
                          <a:schemeClr val="lt1"/>
                        </a:solidFill>
                        <a:ln w="6350">
                          <a:solidFill>
                            <a:prstClr val="black"/>
                          </a:solidFill>
                        </a:ln>
                      </wps:spPr>
                      <wps:txbx>
                        <w:txbxContent>
                          <w:p w14:paraId="3895AB67" w14:textId="3372D0B2" w:rsidR="00401614" w:rsidRDefault="00401614">
                            <w:r w:rsidRPr="00E60844">
                              <w:rPr>
                                <w:rFonts w:ascii="Arial" w:hAnsi="Arial" w:cs="Arial"/>
                                <w:color w:val="FF0000"/>
                                <w:lang w:val="en-GB"/>
                              </w:rPr>
                              <w:t>The value of volunteering and for it to be highlighted</w:t>
                            </w:r>
                            <w:r>
                              <w:rPr>
                                <w:rFonts w:ascii="Arial" w:hAnsi="Arial" w:cs="Arial"/>
                                <w:color w:val="FF0000"/>
                                <w:lang w:val="en-GB"/>
                              </w:rPr>
                              <w:t xml:space="preserve"> as employers like to see hands-</w:t>
                            </w:r>
                            <w:r w:rsidRPr="00E60844">
                              <w:rPr>
                                <w:rFonts w:ascii="Arial" w:hAnsi="Arial" w:cs="Arial"/>
                                <w:color w:val="FF0000"/>
                                <w:lang w:val="en-GB"/>
                              </w:rPr>
                              <w:t>on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77703" id="Text Box 28" o:spid="_x0000_s1049" type="#_x0000_t202" style="position:absolute;margin-left:3.2pt;margin-top:57.45pt;width:462.05pt;height:43.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khUQIAAKsEAAAOAAAAZHJzL2Uyb0RvYy54bWysVMFuGjEQvVfqP1i+NwubQFLEEtFEVJWi&#10;JFKocjZeb1jV63Ftwy79+j57gZC0p6oXM555+zzzZobpdddotlXO12QKPjwbcKaMpLI2LwX/vlx8&#10;uuLMB2FKocmogu+U59ezjx+mrZ2onNakS+UYSIyftLbg6xDsJMu8XKtG+DOyyiBYkWtEwNW9ZKUT&#10;LdgbneWDwThryZXWkVTew3vbB/ks8VeVkuGhqrwKTBccuYV0unSu4pnNpmLy4oRd13KfhviHLBpR&#10;Gzx6pLoVQbCNq/+gamrpyFMVziQ1GVVVLVWqAdUMB++qeVoLq1ItEMfbo0z+/9HK++2jY3VZ8Byd&#10;MqJBj5aqC+wLdQwu6NNaPwHsyQIYOvjR54PfwxnL7irXxF8UxBCH0rujupFNwjm6Gl/lA7wiERuN&#10;xpd5Hmmy16+t8+GrooZFo+AO3Uuiiu2dDz30AImPedJ1uai1Tpc4MepGO7YV6LUOKUeQv0Fpw9qC&#10;j89Hg0T8Jhapj9+vtJA/9umdoMCnDXKOmvS1Ryt0q67X8PwgzIrKHfRy1E+ct3JRg/9O+PAoHEYM&#10;EmFtwgOOShOSor3F2Zrcr7/5Ix6dR5SzFiNbcP9zI5ziTH8zmInPw4uLOOPpcjG6zHFxp5HVacRs&#10;mhuCUkMsqJXJjPigD2blqHnGds3jqwgJI/F2wcPBvAn9ImE7pZrPEwhTbUW4M09WRurYmajrsnsW&#10;zu77GjAR93QYbjF5194eG780NN8EqurU+yh0r+pef2xEmp799saVO70n1Ot/zOw3AAAA//8DAFBL&#10;AwQUAAYACAAAACEA5WgTC+EAAAAOAQAADwAAAGRycy9kb3ducmV2LnhtbExPy07DMBC8I/EP1iJx&#10;o3ZDiZI0TsWj5cKJgji7sWtbxHZku2n4e7YnuKy0O7PzaDezG8ikYrLBc1guGBDl+yCt1xw+P3Z3&#10;FZCUhZdiCF5x+FEJNt31VSsaGc7+XU37rAmK+NQIDibnsaE09UY5kRZhVB6xY4hOZFyjpjKKM4q7&#10;gRaMldQJ69HBiFE9G9V/70+Ow/ZJ17qvRDTbSlo7zV/HN/3K+e3N/LLG8bgGktWc/z7g0gHzQ4fB&#10;DuHkZSIDh3KFRDwvVzUQxOt79gDkwKFgRQm0a+n/Gt0vAAAA//8DAFBLAQItABQABgAIAAAAIQC2&#10;gziS/gAAAOEBAAATAAAAAAAAAAAAAAAAAAAAAABbQ29udGVudF9UeXBlc10ueG1sUEsBAi0AFAAG&#10;AAgAAAAhADj9If/WAAAAlAEAAAsAAAAAAAAAAAAAAAAALwEAAF9yZWxzLy5yZWxzUEsBAi0AFAAG&#10;AAgAAAAhAP7i+SFRAgAAqwQAAA4AAAAAAAAAAAAAAAAALgIAAGRycy9lMm9Eb2MueG1sUEsBAi0A&#10;FAAGAAgAAAAhAOVoEwvhAAAADgEAAA8AAAAAAAAAAAAAAAAAqwQAAGRycy9kb3ducmV2LnhtbFBL&#10;BQYAAAAABAAEAPMAAAC5BQAAAAA=&#10;" fillcolor="white [3201]" strokeweight=".5pt">
                <v:textbox>
                  <w:txbxContent>
                    <w:p w14:paraId="3895AB67" w14:textId="3372D0B2" w:rsidR="00401614" w:rsidRDefault="00401614">
                      <w:r w:rsidRPr="00E60844">
                        <w:rPr>
                          <w:rFonts w:ascii="Arial" w:hAnsi="Arial" w:cs="Arial"/>
                          <w:color w:val="FF0000"/>
                          <w:lang w:val="en-GB"/>
                        </w:rPr>
                        <w:t>The value of volunteering and for it to be highlighted</w:t>
                      </w:r>
                      <w:r>
                        <w:rPr>
                          <w:rFonts w:ascii="Arial" w:hAnsi="Arial" w:cs="Arial"/>
                          <w:color w:val="FF0000"/>
                          <w:lang w:val="en-GB"/>
                        </w:rPr>
                        <w:t xml:space="preserve"> as employers like to see hands-</w:t>
                      </w:r>
                      <w:r w:rsidRPr="00E60844">
                        <w:rPr>
                          <w:rFonts w:ascii="Arial" w:hAnsi="Arial" w:cs="Arial"/>
                          <w:color w:val="FF0000"/>
                          <w:lang w:val="en-GB"/>
                        </w:rPr>
                        <w:t>on experience</w:t>
                      </w:r>
                    </w:p>
                  </w:txbxContent>
                </v:textbox>
              </v:shape>
            </w:pict>
          </mc:Fallback>
        </mc:AlternateContent>
      </w:r>
      <w:r w:rsidR="00D210F8">
        <w:rPr>
          <w:rFonts w:ascii="Arial" w:hAnsi="Arial" w:cs="Arial"/>
          <w:lang w:val="en-GB"/>
        </w:rPr>
        <w:t>A</w:t>
      </w:r>
      <w:r w:rsidR="00D210F8" w:rsidRPr="00D83CC6">
        <w:rPr>
          <w:rFonts w:ascii="Arial" w:hAnsi="Arial" w:cs="Arial"/>
          <w:lang w:val="en-GB"/>
        </w:rPr>
        <w:t xml:space="preserve">n organisation that helped </w:t>
      </w:r>
      <w:r w:rsidR="00D210F8">
        <w:rPr>
          <w:rFonts w:ascii="Arial" w:hAnsi="Arial" w:cs="Arial"/>
          <w:lang w:val="en-GB"/>
        </w:rPr>
        <w:t xml:space="preserve">provide </w:t>
      </w:r>
      <w:r w:rsidR="00D210F8" w:rsidRPr="00D83CC6">
        <w:rPr>
          <w:rFonts w:ascii="Arial" w:hAnsi="Arial" w:cs="Arial"/>
          <w:lang w:val="en-GB"/>
        </w:rPr>
        <w:t xml:space="preserve">vulnerable families </w:t>
      </w:r>
      <w:r w:rsidR="00D210F8">
        <w:rPr>
          <w:rFonts w:ascii="Arial" w:hAnsi="Arial" w:cs="Arial"/>
          <w:lang w:val="en-GB"/>
        </w:rPr>
        <w:t xml:space="preserve">with </w:t>
      </w:r>
      <w:r w:rsidR="00D210F8" w:rsidRPr="00D83CC6">
        <w:rPr>
          <w:rFonts w:ascii="Arial" w:hAnsi="Arial" w:cs="Arial"/>
          <w:lang w:val="en-GB"/>
        </w:rPr>
        <w:t>support.</w:t>
      </w:r>
      <w:r w:rsidR="00D210F8">
        <w:rPr>
          <w:rFonts w:ascii="Arial" w:hAnsi="Arial" w:cs="Arial"/>
          <w:lang w:val="en-GB"/>
        </w:rPr>
        <w:t xml:space="preserve"> </w:t>
      </w:r>
      <w:r>
        <w:rPr>
          <w:rFonts w:ascii="Arial" w:hAnsi="Arial" w:cs="Arial"/>
          <w:lang w:val="en-GB"/>
        </w:rPr>
        <w:t xml:space="preserve">This involved an </w:t>
      </w:r>
      <w:r w:rsidR="00D210F8">
        <w:rPr>
          <w:rFonts w:ascii="Arial" w:hAnsi="Arial" w:cs="Arial"/>
          <w:lang w:val="en-GB"/>
        </w:rPr>
        <w:t xml:space="preserve">intensive three-week course covering areas such as confidentiality and safeguarding. My main role was to build a trusting relationship with the family; this allowed them to confide in me so that I could provide a service that would help them and their children. </w:t>
      </w:r>
    </w:p>
    <w:p w14:paraId="28A31CA9" w14:textId="77777777" w:rsidR="00401614" w:rsidRDefault="00401614" w:rsidP="00D210F8">
      <w:pPr>
        <w:rPr>
          <w:rFonts w:ascii="Arial" w:hAnsi="Arial" w:cs="Arial"/>
          <w:lang w:val="en-GB"/>
        </w:rPr>
      </w:pPr>
    </w:p>
    <w:p w14:paraId="7E7F473B" w14:textId="4F8180C3" w:rsidR="00401614" w:rsidRDefault="00401614" w:rsidP="00D210F8">
      <w:pPr>
        <w:rPr>
          <w:rFonts w:ascii="Arial" w:hAnsi="Arial" w:cs="Arial"/>
          <w:lang w:val="en-GB"/>
        </w:rPr>
      </w:pPr>
    </w:p>
    <w:p w14:paraId="48BC2215" w14:textId="77777777" w:rsidR="00401614" w:rsidRDefault="00401614" w:rsidP="00D210F8">
      <w:pPr>
        <w:rPr>
          <w:rFonts w:ascii="Arial" w:hAnsi="Arial" w:cs="Arial"/>
          <w:b/>
          <w:u w:val="single"/>
          <w:lang w:val="en-GB"/>
        </w:rPr>
      </w:pPr>
    </w:p>
    <w:p w14:paraId="6509789B" w14:textId="77777777" w:rsidR="00D210F8" w:rsidRDefault="00D210F8" w:rsidP="00D210F8">
      <w:pPr>
        <w:rPr>
          <w:rFonts w:ascii="Arial" w:hAnsi="Arial" w:cs="Arial"/>
          <w:lang w:val="en-GB"/>
        </w:rPr>
      </w:pPr>
      <w:r w:rsidRPr="008E1C2C">
        <w:rPr>
          <w:rFonts w:ascii="Arial" w:hAnsi="Arial" w:cs="Arial"/>
          <w:b/>
          <w:u w:val="single"/>
          <w:lang w:val="en-GB"/>
        </w:rPr>
        <w:t>August 2014- September 201</w:t>
      </w:r>
      <w:r w:rsidRPr="001D5A74">
        <w:rPr>
          <w:rFonts w:ascii="Arial" w:hAnsi="Arial" w:cs="Arial"/>
          <w:b/>
          <w:u w:val="single"/>
          <w:lang w:val="en-GB"/>
        </w:rPr>
        <w:t>7</w:t>
      </w:r>
      <w:r w:rsidRPr="001D5A74">
        <w:rPr>
          <w:rFonts w:ascii="Arial" w:hAnsi="Arial" w:cs="Arial"/>
          <w:b/>
          <w:lang w:val="en-GB"/>
        </w:rPr>
        <w:t>:  Jenkins Bakery: Assistant Manager</w:t>
      </w:r>
    </w:p>
    <w:p w14:paraId="3764B810" w14:textId="4C38C8C6" w:rsidR="00D210F8" w:rsidRDefault="00D210F8" w:rsidP="00D210F8">
      <w:pPr>
        <w:jc w:val="both"/>
        <w:rPr>
          <w:rFonts w:ascii="Arial" w:hAnsi="Arial" w:cs="Arial"/>
          <w:lang w:val="en-GB"/>
        </w:rPr>
      </w:pPr>
      <w:r>
        <w:rPr>
          <w:rFonts w:ascii="Arial" w:hAnsi="Arial" w:cs="Arial"/>
          <w:lang w:val="en-GB"/>
        </w:rPr>
        <w:t>My duties at the bakery were to lead a team of people to ensure that we delivered a high standard of customer service. I had to be adaptable to both customers and the members of my team while also displaying patience, being professional and agreeable. I had to be highly motivated to ensure weekly and daily targets w</w:t>
      </w:r>
      <w:r w:rsidR="00401614">
        <w:rPr>
          <w:rFonts w:ascii="Arial" w:hAnsi="Arial" w:cs="Arial"/>
          <w:lang w:val="en-GB"/>
        </w:rPr>
        <w:t>e</w:t>
      </w:r>
      <w:r>
        <w:rPr>
          <w:rFonts w:ascii="Arial" w:hAnsi="Arial" w:cs="Arial"/>
          <w:lang w:val="en-GB"/>
        </w:rPr>
        <w:t xml:space="preserve">re met. </w:t>
      </w:r>
    </w:p>
    <w:p w14:paraId="2DF60AEA" w14:textId="46D6C1E2" w:rsidR="00D210F8" w:rsidRDefault="00401614" w:rsidP="00D210F8">
      <w:pPr>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96128" behindDoc="0" locked="0" layoutInCell="1" allowOverlap="1" wp14:anchorId="1374FE8A" wp14:editId="05F75DFA">
                <wp:simplePos x="0" y="0"/>
                <wp:positionH relativeFrom="column">
                  <wp:posOffset>41275</wp:posOffset>
                </wp:positionH>
                <wp:positionV relativeFrom="paragraph">
                  <wp:posOffset>-4214</wp:posOffset>
                </wp:positionV>
                <wp:extent cx="5702300" cy="498764"/>
                <wp:effectExtent l="0" t="0" r="12700" b="9525"/>
                <wp:wrapNone/>
                <wp:docPr id="30" name="Text Box 30"/>
                <wp:cNvGraphicFramePr/>
                <a:graphic xmlns:a="http://schemas.openxmlformats.org/drawingml/2006/main">
                  <a:graphicData uri="http://schemas.microsoft.com/office/word/2010/wordprocessingShape">
                    <wps:wsp>
                      <wps:cNvSpPr txBox="1"/>
                      <wps:spPr>
                        <a:xfrm>
                          <a:off x="0" y="0"/>
                          <a:ext cx="5702300" cy="498764"/>
                        </a:xfrm>
                        <a:prstGeom prst="rect">
                          <a:avLst/>
                        </a:prstGeom>
                        <a:solidFill>
                          <a:schemeClr val="lt1"/>
                        </a:solidFill>
                        <a:ln w="6350">
                          <a:solidFill>
                            <a:prstClr val="black"/>
                          </a:solidFill>
                        </a:ln>
                      </wps:spPr>
                      <wps:txbx>
                        <w:txbxContent>
                          <w:p w14:paraId="14732D2E" w14:textId="2E2ED393" w:rsidR="00401614" w:rsidRDefault="00401614">
                            <w:r w:rsidRPr="00E60844">
                              <w:rPr>
                                <w:rFonts w:ascii="Arial" w:hAnsi="Arial" w:cs="Arial"/>
                                <w:color w:val="FF0000"/>
                                <w:lang w:val="en-GB"/>
                              </w:rPr>
                              <w:t xml:space="preserve">These </w:t>
                            </w:r>
                            <w:r>
                              <w:rPr>
                                <w:rFonts w:ascii="Arial" w:hAnsi="Arial" w:cs="Arial"/>
                                <w:color w:val="FF0000"/>
                                <w:lang w:val="en-GB"/>
                              </w:rPr>
                              <w:t xml:space="preserve">aspects </w:t>
                            </w:r>
                            <w:r w:rsidRPr="00E60844">
                              <w:rPr>
                                <w:rFonts w:ascii="Arial" w:hAnsi="Arial" w:cs="Arial"/>
                                <w:color w:val="FF0000"/>
                                <w:lang w:val="en-GB"/>
                              </w:rPr>
                              <w:t>are something that this module has taught m</w:t>
                            </w:r>
                            <w:r>
                              <w:rPr>
                                <w:rFonts w:ascii="Arial" w:hAnsi="Arial" w:cs="Arial"/>
                                <w:color w:val="FF0000"/>
                                <w:lang w:val="en-GB"/>
                              </w:rPr>
                              <w:t>e as being important qualities from an employer’s perspective</w:t>
                            </w:r>
                            <w:r w:rsidRPr="00401614">
                              <w:rPr>
                                <w:rFonts w:ascii="Arial" w:hAnsi="Arial" w:cs="Arial"/>
                                <w:color w:val="FF0000"/>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74FE8A" id="Text Box 30" o:spid="_x0000_s1050" type="#_x0000_t202" style="position:absolute;left:0;text-align:left;margin-left:3.25pt;margin-top:-.35pt;width:449pt;height:39.2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pqvUAIAAKsEAAAOAAAAZHJzL2Uyb0RvYy54bWysVE1v2zAMvQ/YfxB0X+x8NG2DOkXWIsOA&#10;oi3QFj0rspwYk0VNUmJnv35PykfTbqdhF4Uin5/IRzJX112j2UY5X5MpeL+Xc6aMpLI2y4K/PM+/&#10;XHDmgzCl0GRUwbfK8+vp509XrZ2oAa1Il8oxkBg/aW3BVyHYSZZ5uVKN8D2yyiBYkWtEwNUts9KJ&#10;FuyNzgZ5Ps5acqV1JJX38N7ugnya+KtKyfBQVV4FpguO3EI6XToX8cymV2KydMKuarlPQ/xDFo2o&#10;DR49Ut2KINja1X9QNbV05KkKPUlNRlVVS5VqQDX9/EM1TythVaoF4nh7lMn/P1p5v3l0rC4LPoQ8&#10;RjTo0bPqAvtKHYML+rTWTwB7sgCGDn70+eD3cMayu8o18RcFMcRBtT2qG9kknGfn+WCYIyQRG11e&#10;nI9HkSZ7+9o6H74palg0Cu7QvSSq2Nz5sIMeIPExT7ou57XW6RInRt1oxzYCvdYh5QjydyhtWFvw&#10;8fAsT8TvYpH6+P1CC/ljn94JCnzaIOeoya72aIVu0SUNB6mi6FpQuYVejnYT562c1+C/Ez48CocR&#10;gw5Ym/CAo9KEpGhvcbYi9+tv/ohH5xHlrMXIFtz/XAunONPfDWbisj8agTaky+jsfICLO40sTiNm&#10;3dwQlOpjQa1MZsQHfTArR80rtmsWX0VIGIm3Cx4O5k3YLRK2U6rZLIEw1VaEO/NkZaSOnYm6Pnev&#10;wtl9XwMm4p4Owy0mH9q7w8YvDc3Wgao69f5N1b3+2Ig0PfvtjSt3ek+ot/+Y6W8AAAD//wMAUEsD&#10;BBQABgAIAAAAIQArBZgA3gAAAAsBAAAPAAAAZHJzL2Rvd25yZXYueG1sTE/LTsMwELwj8Q/WInFr&#10;nSJo0jROxaNw6YmCOLuxa1uN15HtpuHvWU5wGWk0u/NoNpPv2ahjcgEFLOYFMI1dUA6NgM+P11kF&#10;LGWJSvYBtYBvnWDTXl81slbhgu963GfDyARTLQXYnIea89RZ7WWah0EjaccQvcxEo+EqyguZ+57f&#10;FcWSe+mQEqwc9LPV3Wl/9gK2T2ZlukpGu62Uc+P0ddyZNyFub6aXNcHjGljWU/77gN8N1B9aKnYI&#10;Z1SJ9QKWD3QoYFYCI3VV3BM/CCjLCnjb8P8b2h8AAAD//wMAUEsBAi0AFAAGAAgAAAAhALaDOJL+&#10;AAAA4QEAABMAAAAAAAAAAAAAAAAAAAAAAFtDb250ZW50X1R5cGVzXS54bWxQSwECLQAUAAYACAAA&#10;ACEAOP0h/9YAAACUAQAACwAAAAAAAAAAAAAAAAAvAQAAX3JlbHMvLnJlbHNQSwECLQAUAAYACAAA&#10;ACEAIeqar1ACAACrBAAADgAAAAAAAAAAAAAAAAAuAgAAZHJzL2Uyb0RvYy54bWxQSwECLQAUAAYA&#10;CAAAACEAKwWYAN4AAAALAQAADwAAAAAAAAAAAAAAAACqBAAAZHJzL2Rvd25yZXYueG1sUEsFBgAA&#10;AAAEAAQA8wAAALUFAAAAAA==&#10;" fillcolor="white [3201]" strokeweight=".5pt">
                <v:textbox>
                  <w:txbxContent>
                    <w:p w14:paraId="14732D2E" w14:textId="2E2ED393" w:rsidR="00401614" w:rsidRDefault="00401614">
                      <w:r w:rsidRPr="00E60844">
                        <w:rPr>
                          <w:rFonts w:ascii="Arial" w:hAnsi="Arial" w:cs="Arial"/>
                          <w:color w:val="FF0000"/>
                          <w:lang w:val="en-GB"/>
                        </w:rPr>
                        <w:t xml:space="preserve">These </w:t>
                      </w:r>
                      <w:r>
                        <w:rPr>
                          <w:rFonts w:ascii="Arial" w:hAnsi="Arial" w:cs="Arial"/>
                          <w:color w:val="FF0000"/>
                          <w:lang w:val="en-GB"/>
                        </w:rPr>
                        <w:t xml:space="preserve">aspects </w:t>
                      </w:r>
                      <w:r w:rsidRPr="00E60844">
                        <w:rPr>
                          <w:rFonts w:ascii="Arial" w:hAnsi="Arial" w:cs="Arial"/>
                          <w:color w:val="FF0000"/>
                          <w:lang w:val="en-GB"/>
                        </w:rPr>
                        <w:t>are something that this module has taught m</w:t>
                      </w:r>
                      <w:r>
                        <w:rPr>
                          <w:rFonts w:ascii="Arial" w:hAnsi="Arial" w:cs="Arial"/>
                          <w:color w:val="FF0000"/>
                          <w:lang w:val="en-GB"/>
                        </w:rPr>
                        <w:t>e as being important qualities from an employer’s perspective</w:t>
                      </w:r>
                      <w:r w:rsidRPr="00401614">
                        <w:rPr>
                          <w:rFonts w:ascii="Arial" w:hAnsi="Arial" w:cs="Arial"/>
                          <w:color w:val="FF0000"/>
                          <w:lang w:val="en-GB"/>
                        </w:rPr>
                        <w:t>.</w:t>
                      </w:r>
                    </w:p>
                  </w:txbxContent>
                </v:textbox>
              </v:shape>
            </w:pict>
          </mc:Fallback>
        </mc:AlternateContent>
      </w:r>
    </w:p>
    <w:p w14:paraId="747448AE" w14:textId="77777777" w:rsidR="00401614" w:rsidRDefault="00401614" w:rsidP="00D210F8">
      <w:pPr>
        <w:jc w:val="both"/>
        <w:rPr>
          <w:rFonts w:ascii="Arial" w:hAnsi="Arial" w:cs="Arial"/>
          <w:lang w:val="en-GB"/>
        </w:rPr>
      </w:pPr>
    </w:p>
    <w:p w14:paraId="2C153F3C" w14:textId="77777777" w:rsidR="00401614" w:rsidRDefault="00401614" w:rsidP="00D210F8">
      <w:pPr>
        <w:jc w:val="both"/>
        <w:rPr>
          <w:rFonts w:ascii="Arial" w:hAnsi="Arial" w:cs="Arial"/>
          <w:lang w:val="en-GB"/>
        </w:rPr>
      </w:pPr>
    </w:p>
    <w:p w14:paraId="530D8953" w14:textId="77777777" w:rsidR="00D210F8" w:rsidRPr="008E1C2C" w:rsidRDefault="00D210F8" w:rsidP="00D210F8">
      <w:pPr>
        <w:rPr>
          <w:rFonts w:ascii="Arial" w:hAnsi="Arial" w:cs="Arial"/>
          <w:b/>
          <w:u w:val="single"/>
          <w:lang w:val="en-GB"/>
        </w:rPr>
      </w:pPr>
      <w:r w:rsidRPr="008E1C2C">
        <w:rPr>
          <w:rFonts w:ascii="Arial" w:hAnsi="Arial" w:cs="Arial"/>
          <w:b/>
          <w:u w:val="single"/>
          <w:lang w:val="en-GB"/>
        </w:rPr>
        <w:t>January 2012-August 2014</w:t>
      </w:r>
      <w:r>
        <w:rPr>
          <w:rFonts w:ascii="Arial" w:hAnsi="Arial" w:cs="Arial"/>
          <w:b/>
          <w:u w:val="single"/>
          <w:lang w:val="en-GB"/>
        </w:rPr>
        <w:t>:</w:t>
      </w:r>
      <w:r w:rsidRPr="008E1C2C">
        <w:rPr>
          <w:rFonts w:ascii="Arial" w:hAnsi="Arial" w:cs="Arial"/>
          <w:b/>
          <w:lang w:val="en-GB"/>
        </w:rPr>
        <w:t xml:space="preserve"> Leekes: Double glazing sales assistant</w:t>
      </w:r>
    </w:p>
    <w:p w14:paraId="495A1895" w14:textId="77777777" w:rsidR="00D210F8" w:rsidRDefault="00D210F8" w:rsidP="00D210F8">
      <w:pPr>
        <w:rPr>
          <w:rFonts w:ascii="Arial" w:hAnsi="Arial" w:cs="Arial"/>
          <w:lang w:val="en-GB"/>
        </w:rPr>
      </w:pPr>
      <w:r>
        <w:rPr>
          <w:rFonts w:ascii="Arial" w:hAnsi="Arial" w:cs="Arial"/>
          <w:lang w:val="en-GB"/>
        </w:rPr>
        <w:t>My role was working closely with the public, communicating with salespeople and managing paperwork quickly and efficiently. I had to manage my time well and remain professional at all times.</w:t>
      </w:r>
    </w:p>
    <w:p w14:paraId="206DE765" w14:textId="77777777" w:rsidR="00D210F8" w:rsidRPr="008E1C2C" w:rsidRDefault="00D210F8" w:rsidP="00D210F8">
      <w:pPr>
        <w:rPr>
          <w:rFonts w:ascii="Arial" w:hAnsi="Arial" w:cs="Arial"/>
          <w:b/>
          <w:u w:val="single"/>
          <w:lang w:val="en-GB"/>
        </w:rPr>
      </w:pPr>
      <w:r w:rsidRPr="008E1C2C">
        <w:rPr>
          <w:rFonts w:ascii="Arial" w:hAnsi="Arial" w:cs="Arial"/>
          <w:b/>
          <w:u w:val="single"/>
          <w:lang w:val="en-GB"/>
        </w:rPr>
        <w:t>February 2010- January 2012</w:t>
      </w:r>
      <w:r w:rsidRPr="001D5A74">
        <w:rPr>
          <w:rFonts w:ascii="Arial" w:hAnsi="Arial" w:cs="Arial"/>
          <w:b/>
          <w:lang w:val="en-GB"/>
        </w:rPr>
        <w:t xml:space="preserve">:  </w:t>
      </w:r>
      <w:r w:rsidRPr="008E1C2C">
        <w:rPr>
          <w:rFonts w:ascii="Arial" w:hAnsi="Arial" w:cs="Arial"/>
          <w:b/>
          <w:lang w:val="en-GB"/>
        </w:rPr>
        <w:t>Bridal Elegance: Sales assistant</w:t>
      </w:r>
    </w:p>
    <w:p w14:paraId="1DED7920" w14:textId="41750A6E" w:rsidR="00401614" w:rsidRDefault="00401614" w:rsidP="00D210F8">
      <w:pPr>
        <w:rPr>
          <w:rFonts w:ascii="Arial" w:hAnsi="Arial" w:cs="Arial"/>
          <w:lang w:val="en-GB"/>
        </w:rPr>
      </w:pPr>
      <w:r>
        <w:rPr>
          <w:rFonts w:ascii="Arial" w:hAnsi="Arial" w:cs="Arial"/>
          <w:noProof/>
          <w:lang w:val="en-GB"/>
        </w:rPr>
        <mc:AlternateContent>
          <mc:Choice Requires="wps">
            <w:drawing>
              <wp:anchor distT="0" distB="0" distL="114300" distR="114300" simplePos="0" relativeHeight="251697152" behindDoc="0" locked="0" layoutInCell="1" allowOverlap="1" wp14:anchorId="421DFF98" wp14:editId="17DBA7A4">
                <wp:simplePos x="0" y="0"/>
                <wp:positionH relativeFrom="column">
                  <wp:posOffset>-41564</wp:posOffset>
                </wp:positionH>
                <wp:positionV relativeFrom="paragraph">
                  <wp:posOffset>593321</wp:posOffset>
                </wp:positionV>
                <wp:extent cx="5951163" cy="465513"/>
                <wp:effectExtent l="0" t="0" r="18415" b="17145"/>
                <wp:wrapNone/>
                <wp:docPr id="31" name="Text Box 31"/>
                <wp:cNvGraphicFramePr/>
                <a:graphic xmlns:a="http://schemas.openxmlformats.org/drawingml/2006/main">
                  <a:graphicData uri="http://schemas.microsoft.com/office/word/2010/wordprocessingShape">
                    <wps:wsp>
                      <wps:cNvSpPr txBox="1"/>
                      <wps:spPr>
                        <a:xfrm>
                          <a:off x="0" y="0"/>
                          <a:ext cx="5951163" cy="465513"/>
                        </a:xfrm>
                        <a:prstGeom prst="rect">
                          <a:avLst/>
                        </a:prstGeom>
                        <a:solidFill>
                          <a:schemeClr val="lt1"/>
                        </a:solidFill>
                        <a:ln w="6350">
                          <a:solidFill>
                            <a:prstClr val="black"/>
                          </a:solidFill>
                        </a:ln>
                      </wps:spPr>
                      <wps:txbx>
                        <w:txbxContent>
                          <w:p w14:paraId="3B52CFB1" w14:textId="6145B7C4" w:rsidR="00401614" w:rsidRDefault="00401614">
                            <w:r w:rsidRPr="002B6780">
                              <w:rPr>
                                <w:rFonts w:ascii="Arial" w:hAnsi="Arial" w:cs="Arial"/>
                                <w:color w:val="FF0000"/>
                                <w:lang w:val="en-GB"/>
                              </w:rPr>
                              <w:t xml:space="preserve">Showing the importance of building a professional </w:t>
                            </w:r>
                            <w:r>
                              <w:rPr>
                                <w:rFonts w:ascii="Arial" w:hAnsi="Arial" w:cs="Arial"/>
                                <w:color w:val="FF0000"/>
                                <w:lang w:val="en-GB"/>
                              </w:rPr>
                              <w:t xml:space="preserve">rapport </w:t>
                            </w:r>
                            <w:r w:rsidRPr="002B6780">
                              <w:rPr>
                                <w:rFonts w:ascii="Arial" w:hAnsi="Arial" w:cs="Arial"/>
                                <w:color w:val="FF0000"/>
                                <w:lang w:val="en-GB"/>
                              </w:rPr>
                              <w:t>with customers</w:t>
                            </w:r>
                            <w:r>
                              <w:rPr>
                                <w:rFonts w:ascii="Arial" w:hAnsi="Arial" w:cs="Arial"/>
                                <w:color w:val="FF0000"/>
                                <w:lang w:val="en-GB"/>
                              </w:rPr>
                              <w:t>, making them feel comfortable in your 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1DFF98" id="Text Box 31" o:spid="_x0000_s1051" type="#_x0000_t202" style="position:absolute;margin-left:-3.25pt;margin-top:46.7pt;width:468.6pt;height:36.6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G0fUQIAAKsEAAAOAAAAZHJzL2Uyb0RvYy54bWysVMFu2zAMvQ/YPwi6r46TOGuDOkXWosOA&#10;oi3QDj0rstwYk0VNUmJ3X78nOUnTbqdhF4Uin5/IRzLnF32r2VY535ApeX4y4kwZSVVjnkv+/fH6&#10;0ylnPghTCU1GlfxFeX6x+PjhvLNzNaY16Uo5BhLj550t+ToEO88yL9eqFf6ErDII1uRaEXB1z1nl&#10;RAf2Vmfj0WiWdeQq60gq7+G9GoJ8kfjrWslwV9deBaZLjtxCOl06V/HMFudi/uyEXTdyl4b4hyxa&#10;0Rg8eqC6EkGwjWv+oGob6chTHU4ktRnVdSNVqgHV5KN31TyshVWpFojj7UEm//9o5e323rGmKvkk&#10;58yIFj16VH1gX6hncEGfzvo5YA8WwNDDjz7v/R7OWHZfuzb+oiCGOJR+Oagb2SScxVmR57MJZxKx&#10;6awo8kmkyV6/ts6Hr4paFo2SO3QviSq2Nz4M0D0kPuZJN9V1o3W6xIlRl9qxrUCvdUg5gvwNShvW&#10;lXw2KUaJ+E0sUh++X2khf+zSO0KBTxvkHDUZao9W6Fd90nBc7IVZUfUCvRwNE+etvG7AfyN8uBcO&#10;IwaJsDbhDketCUnRzuJsTe7X3/wRj84jylmHkS25/7kRTnGmvxnMxFk+ncYZT5dp8XmMizuOrI4j&#10;ZtNeEpRC25FdMiM+6L1ZO2qfsF3L+CpCwki8XfKwNy/DsEjYTqmWywTCVFsRbsyDlZE6dibq+tg/&#10;CWd3fQ2YiFvaD7eYv2vvgI1fGlpuAtVN6n0UelB1pz82Ik3Pbnvjyh3fE+r1P2bxGwAA//8DAFBL&#10;AwQUAAYACAAAACEAXHuyWuEAAAAOAQAADwAAAGRycy9kb3ducmV2LnhtbExPy07DMBC8I/EP1iJx&#10;ax0opEkap+JReuFEqXp2Y9e2iNdR7Kbh71lOcBlpNbPzqNeT79ioh+gCCribZ8A0tkE5NAL2n2+z&#10;AlhMEpXsAmoB3zrCurm+qmWlwgU/9LhLhpEJxkoKsCn1FeextdrLOA+9RuJOYfAy0TkYrgZ5IXPf&#10;8fssy7mXDinByl6/WN1+7c5ewObZlKYt5GA3hXJunA6nd7MV4vZmel0RPK2AJT2lvw/43UD9oaFi&#10;x3BGFVknYJY/klJAuXgARny5yJbAjiTM8yXwpub/ZzQ/AAAA//8DAFBLAQItABQABgAIAAAAIQC2&#10;gziS/gAAAOEBAAATAAAAAAAAAAAAAAAAAAAAAABbQ29udGVudF9UeXBlc10ueG1sUEsBAi0AFAAG&#10;AAgAAAAhADj9If/WAAAAlAEAAAsAAAAAAAAAAAAAAAAALwEAAF9yZWxzLy5yZWxzUEsBAi0AFAAG&#10;AAgAAAAhAE5gbR9RAgAAqwQAAA4AAAAAAAAAAAAAAAAALgIAAGRycy9lMm9Eb2MueG1sUEsBAi0A&#10;FAAGAAgAAAAhAFx7slrhAAAADgEAAA8AAAAAAAAAAAAAAAAAqwQAAGRycy9kb3ducmV2LnhtbFBL&#10;BQYAAAAABAAEAPMAAAC5BQAAAAA=&#10;" fillcolor="white [3201]" strokeweight=".5pt">
                <v:textbox>
                  <w:txbxContent>
                    <w:p w14:paraId="3B52CFB1" w14:textId="6145B7C4" w:rsidR="00401614" w:rsidRDefault="00401614">
                      <w:r w:rsidRPr="002B6780">
                        <w:rPr>
                          <w:rFonts w:ascii="Arial" w:hAnsi="Arial" w:cs="Arial"/>
                          <w:color w:val="FF0000"/>
                          <w:lang w:val="en-GB"/>
                        </w:rPr>
                        <w:t xml:space="preserve">Showing the importance of building a professional </w:t>
                      </w:r>
                      <w:r>
                        <w:rPr>
                          <w:rFonts w:ascii="Arial" w:hAnsi="Arial" w:cs="Arial"/>
                          <w:color w:val="FF0000"/>
                          <w:lang w:val="en-GB"/>
                        </w:rPr>
                        <w:t xml:space="preserve">rapport </w:t>
                      </w:r>
                      <w:r w:rsidRPr="002B6780">
                        <w:rPr>
                          <w:rFonts w:ascii="Arial" w:hAnsi="Arial" w:cs="Arial"/>
                          <w:color w:val="FF0000"/>
                          <w:lang w:val="en-GB"/>
                        </w:rPr>
                        <w:t>with customers</w:t>
                      </w:r>
                      <w:r>
                        <w:rPr>
                          <w:rFonts w:ascii="Arial" w:hAnsi="Arial" w:cs="Arial"/>
                          <w:color w:val="FF0000"/>
                          <w:lang w:val="en-GB"/>
                        </w:rPr>
                        <w:t>, making them feel comfortable in your company</w:t>
                      </w:r>
                    </w:p>
                  </w:txbxContent>
                </v:textbox>
              </v:shape>
            </w:pict>
          </mc:Fallback>
        </mc:AlternateContent>
      </w:r>
      <w:r w:rsidR="00D210F8">
        <w:rPr>
          <w:rFonts w:ascii="Arial" w:hAnsi="Arial" w:cs="Arial"/>
          <w:lang w:val="en-GB"/>
        </w:rPr>
        <w:t>I had to provide a professional, agreeable and punctual service with up and coming brides. As it was based on personal experience, a close relationship was important, communicating not just between myself and clients, but also with many suppliers.</w:t>
      </w:r>
    </w:p>
    <w:p w14:paraId="21BE5EBE" w14:textId="77777777" w:rsidR="00401614" w:rsidRDefault="00401614" w:rsidP="00D210F8">
      <w:pPr>
        <w:rPr>
          <w:rFonts w:ascii="Arial" w:hAnsi="Arial" w:cs="Arial"/>
          <w:lang w:val="en-GB"/>
        </w:rPr>
      </w:pPr>
    </w:p>
    <w:p w14:paraId="3352CA4F" w14:textId="7501CDEB" w:rsidR="00D210F8" w:rsidRDefault="00D210F8" w:rsidP="00D210F8">
      <w:pPr>
        <w:rPr>
          <w:rFonts w:ascii="Arial" w:hAnsi="Arial" w:cs="Arial"/>
          <w:color w:val="FF0000"/>
          <w:lang w:val="en-GB"/>
        </w:rPr>
      </w:pPr>
      <w:r>
        <w:rPr>
          <w:rFonts w:ascii="Arial" w:hAnsi="Arial" w:cs="Arial"/>
          <w:lang w:val="en-GB"/>
        </w:rPr>
        <w:t xml:space="preserve"> </w:t>
      </w:r>
    </w:p>
    <w:p w14:paraId="0A281085" w14:textId="77777777" w:rsidR="00D210F8" w:rsidRPr="002075C7" w:rsidRDefault="00D210F8" w:rsidP="00D210F8">
      <w:pPr>
        <w:rPr>
          <w:rFonts w:ascii="Arial" w:hAnsi="Arial" w:cs="Arial"/>
          <w:b/>
          <w:u w:val="single"/>
          <w:lang w:val="en-GB"/>
        </w:rPr>
      </w:pPr>
      <w:r w:rsidRPr="008E1C2C">
        <w:rPr>
          <w:rFonts w:ascii="Arial" w:hAnsi="Arial" w:cs="Arial"/>
          <w:b/>
          <w:u w:val="single"/>
          <w:lang w:val="en-GB"/>
        </w:rPr>
        <w:lastRenderedPageBreak/>
        <w:t>February 2008-February 2010</w:t>
      </w:r>
      <w:r w:rsidRPr="002075C7">
        <w:rPr>
          <w:rFonts w:ascii="Arial" w:hAnsi="Arial" w:cs="Arial"/>
          <w:b/>
          <w:lang w:val="en-GB"/>
        </w:rPr>
        <w:t xml:space="preserve">: </w:t>
      </w:r>
      <w:r w:rsidRPr="002075C7">
        <w:rPr>
          <w:rFonts w:ascii="Arial" w:hAnsi="Arial" w:cs="Arial"/>
          <w:b/>
          <w:bCs/>
          <w:lang w:val="en-GB"/>
        </w:rPr>
        <w:t>HSBC call centre: Business Telephone Banker</w:t>
      </w:r>
    </w:p>
    <w:p w14:paraId="28CCA533" w14:textId="262D20A2" w:rsidR="00F25E94" w:rsidRDefault="00F25E94" w:rsidP="00D210F8">
      <w:pPr>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98176" behindDoc="0" locked="0" layoutInCell="1" allowOverlap="1" wp14:anchorId="2C49BA06" wp14:editId="5EA14955">
                <wp:simplePos x="0" y="0"/>
                <wp:positionH relativeFrom="column">
                  <wp:posOffset>972590</wp:posOffset>
                </wp:positionH>
                <wp:positionV relativeFrom="paragraph">
                  <wp:posOffset>381750</wp:posOffset>
                </wp:positionV>
                <wp:extent cx="3699164" cy="307571"/>
                <wp:effectExtent l="0" t="0" r="9525" b="10160"/>
                <wp:wrapNone/>
                <wp:docPr id="32" name="Text Box 32"/>
                <wp:cNvGraphicFramePr/>
                <a:graphic xmlns:a="http://schemas.openxmlformats.org/drawingml/2006/main">
                  <a:graphicData uri="http://schemas.microsoft.com/office/word/2010/wordprocessingShape">
                    <wps:wsp>
                      <wps:cNvSpPr txBox="1"/>
                      <wps:spPr>
                        <a:xfrm>
                          <a:off x="0" y="0"/>
                          <a:ext cx="3699164" cy="307571"/>
                        </a:xfrm>
                        <a:prstGeom prst="rect">
                          <a:avLst/>
                        </a:prstGeom>
                        <a:solidFill>
                          <a:schemeClr val="lt1"/>
                        </a:solidFill>
                        <a:ln w="6350">
                          <a:solidFill>
                            <a:prstClr val="black"/>
                          </a:solidFill>
                        </a:ln>
                      </wps:spPr>
                      <wps:txbx>
                        <w:txbxContent>
                          <w:p w14:paraId="4A836503" w14:textId="66D1B7B1" w:rsidR="00F25E94" w:rsidRDefault="00F25E94">
                            <w:r w:rsidRPr="00D22C05">
                              <w:rPr>
                                <w:rFonts w:ascii="Arial" w:hAnsi="Arial" w:cs="Arial"/>
                                <w:color w:val="FF0000"/>
                                <w:lang w:val="en-GB"/>
                              </w:rPr>
                              <w:t xml:space="preserve">Always remaining </w:t>
                            </w:r>
                            <w:r w:rsidRPr="00376F9E">
                              <w:rPr>
                                <w:rFonts w:ascii="Arial" w:hAnsi="Arial" w:cs="Arial"/>
                                <w:color w:val="FF0000"/>
                                <w:lang w:val="en-GB"/>
                              </w:rPr>
                              <w:t>professional</w:t>
                            </w:r>
                            <w:r>
                              <w:rPr>
                                <w:rFonts w:ascii="Arial" w:hAnsi="Arial" w:cs="Arial"/>
                                <w:color w:val="FF0000"/>
                                <w:lang w:val="en-GB"/>
                              </w:rPr>
                              <w:t xml:space="preserve"> with my </w:t>
                            </w:r>
                            <w:r w:rsidRPr="00376F9E">
                              <w:rPr>
                                <w:rFonts w:ascii="Arial" w:hAnsi="Arial" w:cs="Arial"/>
                                <w:color w:val="FF0000"/>
                                <w:lang w:val="en-GB"/>
                              </w:rPr>
                              <w:t>phone manner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49BA06" id="Text Box 32" o:spid="_x0000_s1052" type="#_x0000_t202" style="position:absolute;left:0;text-align:left;margin-left:76.6pt;margin-top:30.05pt;width:291.25pt;height:24.2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DRKUQIAAKsEAAAOAAAAZHJzL2Uyb0RvYy54bWysVE1vGjEQvVfqf7B8L8tXSEFZIpqIqlKU&#10;RIIqZ+P1hlW9Htc27Ka/vs+GJSTtqerFzMfbZ8+bGa6u21qzvXK+IpPzQa/PmTKSiso85/z7evnp&#10;M2c+CFMITUbl/EV5fj3/+OGqsTM1pC3pQjkGEuNnjc35NgQ7yzIvt6oWvkdWGSRLcrUIcN1zVjjR&#10;gL3W2bDfn2QNucI6ksp7RG8PST5P/GWpZHgoS68C0znH20I6XTo38czmV2L27ITdVvL4DPEPr6hF&#10;ZXDpiepWBMF2rvqDqq6kI09l6EmqMyrLSqpUA6oZ9N9Vs9oKq1ItEMfbk0z+/9HK+/2jY1WR89GQ&#10;MyNq9Git2sC+UMsQgj6N9TPAVhbA0CKOPndxj2Asuy1dHX9REEMeSr+c1I1sEsHRZDodTMacSeRG&#10;/cuLy0STvX5tnQ9fFdUsGjl36F4SVezvfMBLAO0g8TJPuiqWldbJiROjbrRje4Fe69CRv0Fpw5qc&#10;T0YX/UT8JhepT99vtJA/YpW48wwFTxsEoyaH2qMV2k2bNBxOOmE2VLxAL0eHifNWLivw3wkfHoXD&#10;iEEirE14wFFqwqPoaHG2Jffrb/GIR+eR5azByObc/9wJpzjT3wxmYjoYj+OMJ2d8cTmE484zm/OM&#10;2dU3BKUGWFArkxnxQXdm6ah+wnYt4q1ICSNxd85DZ96EwyJhO6VaLBIIU21FuDMrKyN17EzUdd0+&#10;CWePfQ2YiHvqhlvM3rX3gI1fGlrsApVV6n0U+qDqUX9sRGrPcXvjyp37CfX6HzP/DQAA//8DAFBL&#10;AwQUAAYACAAAACEAmd3WZOAAAAAPAQAADwAAAGRycy9kb3ducmV2LnhtbExPy07DMBC8I/EP1iJx&#10;o3ZbpQ1pnIpH4dITBXF2Y9e2iNdR7Kbh71lOcFlpNI+dqbdT6NhohuQjSpjPBDCDbdQerYSP95e7&#10;EljKCrXqIhoJ3ybBtrm+qlWl4wXfzHjIllEIpkpJcDn3FeepdSaoNIu9QeJOcQgqExws14O6UHjo&#10;+EKIFQ/KI31wqjdPzrRfh3OQsHu097Yt1eB2pfZ+nD5Pe/sq5e3N9Lyh87ABls2U/xzwu4H6Q0PF&#10;jvGMOrGOcLFckFTCSsyBkWC9LNbAjsSIsgDe1Pz/juYHAAD//wMAUEsBAi0AFAAGAAgAAAAhALaD&#10;OJL+AAAA4QEAABMAAAAAAAAAAAAAAAAAAAAAAFtDb250ZW50X1R5cGVzXS54bWxQSwECLQAUAAYA&#10;CAAAACEAOP0h/9YAAACUAQAACwAAAAAAAAAAAAAAAAAvAQAAX3JlbHMvLnJlbHNQSwECLQAUAAYA&#10;CAAAACEA0Lg0SlECAACrBAAADgAAAAAAAAAAAAAAAAAuAgAAZHJzL2Uyb0RvYy54bWxQSwECLQAU&#10;AAYACAAAACEAmd3WZOAAAAAPAQAADwAAAAAAAAAAAAAAAACrBAAAZHJzL2Rvd25yZXYueG1sUEsF&#10;BgAAAAAEAAQA8wAAALgFAAAAAA==&#10;" fillcolor="white [3201]" strokeweight=".5pt">
                <v:textbox>
                  <w:txbxContent>
                    <w:p w14:paraId="4A836503" w14:textId="66D1B7B1" w:rsidR="00F25E94" w:rsidRDefault="00F25E94">
                      <w:r w:rsidRPr="00D22C05">
                        <w:rPr>
                          <w:rFonts w:ascii="Arial" w:hAnsi="Arial" w:cs="Arial"/>
                          <w:color w:val="FF0000"/>
                          <w:lang w:val="en-GB"/>
                        </w:rPr>
                        <w:t xml:space="preserve">Always remaining </w:t>
                      </w:r>
                      <w:r w:rsidRPr="00376F9E">
                        <w:rPr>
                          <w:rFonts w:ascii="Arial" w:hAnsi="Arial" w:cs="Arial"/>
                          <w:color w:val="FF0000"/>
                          <w:lang w:val="en-GB"/>
                        </w:rPr>
                        <w:t>professional</w:t>
                      </w:r>
                      <w:r>
                        <w:rPr>
                          <w:rFonts w:ascii="Arial" w:hAnsi="Arial" w:cs="Arial"/>
                          <w:color w:val="FF0000"/>
                          <w:lang w:val="en-GB"/>
                        </w:rPr>
                        <w:t xml:space="preserve"> with my </w:t>
                      </w:r>
                      <w:r w:rsidRPr="00376F9E">
                        <w:rPr>
                          <w:rFonts w:ascii="Arial" w:hAnsi="Arial" w:cs="Arial"/>
                          <w:color w:val="FF0000"/>
                          <w:lang w:val="en-GB"/>
                        </w:rPr>
                        <w:t>phone manner</w:t>
                      </w:r>
                    </w:p>
                  </w:txbxContent>
                </v:textbox>
              </v:shape>
            </w:pict>
          </mc:Fallback>
        </mc:AlternateContent>
      </w:r>
      <w:r w:rsidR="00D210F8">
        <w:rPr>
          <w:rFonts w:ascii="Arial" w:hAnsi="Arial" w:cs="Arial"/>
          <w:lang w:val="en-GB"/>
        </w:rPr>
        <w:t>Although this was an over-the-phone customer service, I still needed to have a professional manner.  I had to take instructions from the customer and ensure they were followed correctly and efficiently.</w:t>
      </w:r>
      <w:r>
        <w:rPr>
          <w:rFonts w:ascii="Arial" w:hAnsi="Arial" w:cs="Arial"/>
          <w:lang w:val="en-GB"/>
        </w:rPr>
        <w:t xml:space="preserve">  </w:t>
      </w:r>
    </w:p>
    <w:p w14:paraId="35633EF6" w14:textId="77777777" w:rsidR="00F25E94" w:rsidRDefault="00F25E94" w:rsidP="00D210F8">
      <w:pPr>
        <w:jc w:val="both"/>
        <w:rPr>
          <w:rFonts w:ascii="Arial" w:hAnsi="Arial" w:cs="Arial"/>
          <w:lang w:val="en-GB"/>
        </w:rPr>
      </w:pPr>
    </w:p>
    <w:p w14:paraId="4A83D22D" w14:textId="77777777" w:rsidR="00D210F8" w:rsidRPr="002075C7" w:rsidRDefault="00D210F8" w:rsidP="00D210F8">
      <w:pPr>
        <w:rPr>
          <w:rFonts w:ascii="Arial" w:hAnsi="Arial" w:cs="Arial"/>
          <w:b/>
          <w:u w:val="single"/>
          <w:lang w:val="en-GB"/>
        </w:rPr>
      </w:pPr>
      <w:r w:rsidRPr="008E1C2C">
        <w:rPr>
          <w:rFonts w:ascii="Arial" w:hAnsi="Arial" w:cs="Arial"/>
          <w:b/>
          <w:u w:val="single"/>
          <w:lang w:val="en-GB"/>
        </w:rPr>
        <w:t xml:space="preserve">August 2005- December </w:t>
      </w:r>
      <w:r w:rsidRPr="002075C7">
        <w:rPr>
          <w:rFonts w:ascii="Arial" w:hAnsi="Arial" w:cs="Arial"/>
          <w:b/>
          <w:u w:val="single"/>
          <w:lang w:val="en-GB"/>
        </w:rPr>
        <w:t>2007</w:t>
      </w:r>
      <w:r w:rsidRPr="002075C7">
        <w:rPr>
          <w:rFonts w:ascii="Arial" w:hAnsi="Arial" w:cs="Arial"/>
          <w:b/>
          <w:lang w:val="en-GB"/>
        </w:rPr>
        <w:t>: Blushing Brides: Sales Assistant</w:t>
      </w:r>
    </w:p>
    <w:p w14:paraId="7CC855BD" w14:textId="0CD2689F" w:rsidR="00F25E94" w:rsidRDefault="00F25E94" w:rsidP="00D210F8">
      <w:pPr>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699200" behindDoc="0" locked="0" layoutInCell="1" allowOverlap="1" wp14:anchorId="7F04409F" wp14:editId="2023CE74">
                <wp:simplePos x="0" y="0"/>
                <wp:positionH relativeFrom="column">
                  <wp:posOffset>1587731</wp:posOffset>
                </wp:positionH>
                <wp:positionV relativeFrom="paragraph">
                  <wp:posOffset>382270</wp:posOffset>
                </wp:positionV>
                <wp:extent cx="4364182" cy="465513"/>
                <wp:effectExtent l="0" t="0" r="17780" b="17145"/>
                <wp:wrapNone/>
                <wp:docPr id="33" name="Text Box 33"/>
                <wp:cNvGraphicFramePr/>
                <a:graphic xmlns:a="http://schemas.openxmlformats.org/drawingml/2006/main">
                  <a:graphicData uri="http://schemas.microsoft.com/office/word/2010/wordprocessingShape">
                    <wps:wsp>
                      <wps:cNvSpPr txBox="1"/>
                      <wps:spPr>
                        <a:xfrm>
                          <a:off x="0" y="0"/>
                          <a:ext cx="4364182" cy="465513"/>
                        </a:xfrm>
                        <a:prstGeom prst="rect">
                          <a:avLst/>
                        </a:prstGeom>
                        <a:solidFill>
                          <a:schemeClr val="lt1"/>
                        </a:solidFill>
                        <a:ln w="6350">
                          <a:solidFill>
                            <a:prstClr val="black"/>
                          </a:solidFill>
                        </a:ln>
                      </wps:spPr>
                      <wps:txbx>
                        <w:txbxContent>
                          <w:p w14:paraId="08E9BB6B" w14:textId="77777777" w:rsidR="00F25E94" w:rsidRDefault="00F25E94" w:rsidP="00F25E94">
                            <w:pPr>
                              <w:jc w:val="both"/>
                              <w:rPr>
                                <w:rFonts w:ascii="Arial" w:hAnsi="Arial" w:cs="Arial"/>
                                <w:lang w:val="en-GB"/>
                              </w:rPr>
                            </w:pPr>
                            <w:r w:rsidRPr="00376F9E">
                              <w:rPr>
                                <w:rFonts w:ascii="Arial" w:hAnsi="Arial" w:cs="Arial"/>
                                <w:color w:val="FF0000"/>
                                <w:lang w:val="en-GB"/>
                              </w:rPr>
                              <w:t>Again</w:t>
                            </w:r>
                            <w:r>
                              <w:rPr>
                                <w:rFonts w:ascii="Arial" w:hAnsi="Arial" w:cs="Arial"/>
                                <w:color w:val="FF0000"/>
                                <w:lang w:val="en-GB"/>
                              </w:rPr>
                              <w:t>, highlighting</w:t>
                            </w:r>
                            <w:r w:rsidRPr="00376F9E">
                              <w:rPr>
                                <w:rFonts w:ascii="Arial" w:hAnsi="Arial" w:cs="Arial"/>
                                <w:color w:val="FF0000"/>
                                <w:lang w:val="en-GB"/>
                              </w:rPr>
                              <w:t xml:space="preserve"> the importance of communication and how this is a transferable skill over many areas/job roles</w:t>
                            </w:r>
                            <w:r>
                              <w:rPr>
                                <w:rFonts w:ascii="Arial" w:hAnsi="Arial" w:cs="Arial"/>
                                <w:color w:val="FF0000"/>
                                <w:lang w:val="en-GB"/>
                              </w:rPr>
                              <w:t>.</w:t>
                            </w:r>
                          </w:p>
                          <w:p w14:paraId="5753381F" w14:textId="77777777" w:rsidR="00F25E94" w:rsidRDefault="00F25E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04409F" id="Text Box 33" o:spid="_x0000_s1053" type="#_x0000_t202" style="position:absolute;left:0;text-align:left;margin-left:125pt;margin-top:30.1pt;width:343.65pt;height:36.6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8alUAIAAKsEAAAOAAAAZHJzL2Uyb0RvYy54bWysVMlu2zAQvRfoPxC8N/Ke1LAcuAlSFDCS&#10;AHaRM01RsVCKw5K0Jffr+0gvsdOeil6o2fg482ZGk9u21myrnK/I5Lx71eFMGUlFZV5z/n358OmG&#10;Mx+EKYQmo3K+U57fTj9+mDR2rHq0Jl0oxwBi/LixOV+HYMdZ5uVa1cJfkVUGzpJcLQJU95oVTjRA&#10;r3XW63RGWUOusI6k8h7W+72TTxN+WSoZnsrSq8B0zpFbSKdL5yqe2XQixq9O2HUlD2mIf8iiFpXB&#10;oyeoexEE27jqD6i6ko48leFKUp1RWVZSpRpQTbfzrprFWliVagE53p5o8v8PVj5unx2ripz3+5wZ&#10;UaNHS9UG9oVaBhP4aawfI2xhERha2NHno93DGMtuS1fHLwpi8IPp3YndiCZhHPRHg+5NjzMJ32A0&#10;HHYTfPZ22zofviqqWRRy7tC9RKrYzn1AJgg9hsTHPOmqeKi0TkqcGHWnHdsK9FqHlCNuXERpw5qc&#10;j/rDTgK+8EXo0/2VFvJHrPISAZo2MEZO9rVHKbSrNnHYuz4Ss6JiB74c7SfOW/lQAX8ufHgWDiMG&#10;irA24QlHqQlJ0UHibE3u19/sMR6dh5ezBiObc/9zI5ziTH8zmInP3cEgznhSBsPrHhR37lmde8ym&#10;viMw1cWCWpnEGB/0USwd1S/Yrll8FS5hJN7OeTiKd2G/SNhOqWazFISptiLMzcLKCB07E3ldti/C&#10;2UNfAybikY7DLcbv2ruPjTcNzTaByir1PhK9Z/XAPzYiteewvXHlzvUU9faPmf4GAAD//wMAUEsD&#10;BBQABgAIAAAAIQA4Rrm84wAAAA8BAAAPAAAAZHJzL2Rvd25yZXYueG1sTI/NTsMwEITvSLyDtUjc&#10;qE2iljSNU/FTuHCiIM5uvLUtYjuK3TS8PcsJLiutdmZ2vmY7+55NOCYXg4TbhQCGoYvaBSPh4/35&#10;pgKWsgpa9TGghG9MsG0vLxpV63gObzjts2EUElKtJNich5rz1Fn0Ki3igIFuxzh6lWkdDdejOlO4&#10;73khxIp75QJ9sGrAR4vd1/7kJewezNp0lRrtrtLOTfPn8dW8SHl9NT9taNxvgGWc858DfhmoP7RU&#10;7BBPQSfWSyiWgoCyhJUogJFgXd6VwA6kLMsl8Lbh/znaHwAAAP//AwBQSwECLQAUAAYACAAAACEA&#10;toM4kv4AAADhAQAAEwAAAAAAAAAAAAAAAAAAAAAAW0NvbnRlbnRfVHlwZXNdLnhtbFBLAQItABQA&#10;BgAIAAAAIQA4/SH/1gAAAJQBAAALAAAAAAAAAAAAAAAAAC8BAABfcmVscy8ucmVsc1BLAQItABQA&#10;BgAIAAAAIQDrM8alUAIAAKsEAAAOAAAAAAAAAAAAAAAAAC4CAABkcnMvZTJvRG9jLnhtbFBLAQIt&#10;ABQABgAIAAAAIQA4Rrm84wAAAA8BAAAPAAAAAAAAAAAAAAAAAKoEAABkcnMvZG93bnJldi54bWxQ&#10;SwUGAAAAAAQABADzAAAAugUAAAAA&#10;" fillcolor="white [3201]" strokeweight=".5pt">
                <v:textbox>
                  <w:txbxContent>
                    <w:p w14:paraId="08E9BB6B" w14:textId="77777777" w:rsidR="00F25E94" w:rsidRDefault="00F25E94" w:rsidP="00F25E94">
                      <w:pPr>
                        <w:jc w:val="both"/>
                        <w:rPr>
                          <w:rFonts w:ascii="Arial" w:hAnsi="Arial" w:cs="Arial"/>
                          <w:lang w:val="en-GB"/>
                        </w:rPr>
                      </w:pPr>
                      <w:r w:rsidRPr="00376F9E">
                        <w:rPr>
                          <w:rFonts w:ascii="Arial" w:hAnsi="Arial" w:cs="Arial"/>
                          <w:color w:val="FF0000"/>
                          <w:lang w:val="en-GB"/>
                        </w:rPr>
                        <w:t>Again</w:t>
                      </w:r>
                      <w:r>
                        <w:rPr>
                          <w:rFonts w:ascii="Arial" w:hAnsi="Arial" w:cs="Arial"/>
                          <w:color w:val="FF0000"/>
                          <w:lang w:val="en-GB"/>
                        </w:rPr>
                        <w:t>, highlighting</w:t>
                      </w:r>
                      <w:r w:rsidRPr="00376F9E">
                        <w:rPr>
                          <w:rFonts w:ascii="Arial" w:hAnsi="Arial" w:cs="Arial"/>
                          <w:color w:val="FF0000"/>
                          <w:lang w:val="en-GB"/>
                        </w:rPr>
                        <w:t xml:space="preserve"> the importance of communication and how this is a transferable skill over many areas/job roles</w:t>
                      </w:r>
                      <w:r>
                        <w:rPr>
                          <w:rFonts w:ascii="Arial" w:hAnsi="Arial" w:cs="Arial"/>
                          <w:color w:val="FF0000"/>
                          <w:lang w:val="en-GB"/>
                        </w:rPr>
                        <w:t>.</w:t>
                      </w:r>
                    </w:p>
                    <w:p w14:paraId="5753381F" w14:textId="77777777" w:rsidR="00F25E94" w:rsidRDefault="00F25E94"/>
                  </w:txbxContent>
                </v:textbox>
              </v:shape>
            </w:pict>
          </mc:Fallback>
        </mc:AlternateContent>
      </w:r>
      <w:r w:rsidR="00D210F8">
        <w:rPr>
          <w:rFonts w:ascii="Arial" w:hAnsi="Arial" w:cs="Arial"/>
          <w:lang w:val="en-GB"/>
        </w:rPr>
        <w:t>While undertaking</w:t>
      </w:r>
      <w:r w:rsidR="00D210F8" w:rsidRPr="00EF04C2">
        <w:rPr>
          <w:rFonts w:ascii="Arial" w:hAnsi="Arial" w:cs="Arial"/>
          <w:lang w:val="en-GB"/>
        </w:rPr>
        <w:t xml:space="preserve"> this role I had to provide a professional, agreeable and punctual service with up and coming brides</w:t>
      </w:r>
      <w:r w:rsidR="00D210F8">
        <w:rPr>
          <w:rFonts w:ascii="Arial" w:hAnsi="Arial" w:cs="Arial"/>
          <w:lang w:val="en-GB"/>
        </w:rPr>
        <w:t xml:space="preserve"> and build</w:t>
      </w:r>
      <w:r w:rsidR="00D210F8" w:rsidRPr="00EF04C2">
        <w:rPr>
          <w:rFonts w:ascii="Arial" w:hAnsi="Arial" w:cs="Arial"/>
          <w:lang w:val="en-GB"/>
        </w:rPr>
        <w:t xml:space="preserve"> a close relationship. Communication</w:t>
      </w:r>
      <w:r w:rsidR="00D210F8">
        <w:rPr>
          <w:rFonts w:ascii="Arial" w:hAnsi="Arial" w:cs="Arial"/>
          <w:lang w:val="en-GB"/>
        </w:rPr>
        <w:t xml:space="preserve"> was key in organising deliveries with suppliers</w:t>
      </w:r>
      <w:r w:rsidR="00D210F8" w:rsidRPr="00EF04C2">
        <w:rPr>
          <w:rFonts w:ascii="Arial" w:hAnsi="Arial" w:cs="Arial"/>
          <w:lang w:val="en-GB"/>
        </w:rPr>
        <w:t>.</w:t>
      </w:r>
      <w:r w:rsidR="00D210F8">
        <w:rPr>
          <w:rFonts w:ascii="Arial" w:hAnsi="Arial" w:cs="Arial"/>
          <w:lang w:val="en-GB"/>
        </w:rPr>
        <w:t xml:space="preserve"> </w:t>
      </w:r>
    </w:p>
    <w:p w14:paraId="09C7B6F7" w14:textId="77777777" w:rsidR="00F25E94" w:rsidRDefault="00F25E94" w:rsidP="00D210F8">
      <w:pPr>
        <w:jc w:val="both"/>
        <w:rPr>
          <w:rFonts w:ascii="Arial" w:hAnsi="Arial" w:cs="Arial"/>
          <w:lang w:val="en-GB"/>
        </w:rPr>
      </w:pPr>
    </w:p>
    <w:p w14:paraId="4DC2DE76" w14:textId="77777777" w:rsidR="00F25E94" w:rsidRDefault="00F25E94" w:rsidP="00D210F8">
      <w:pPr>
        <w:jc w:val="both"/>
        <w:rPr>
          <w:rFonts w:ascii="Arial" w:hAnsi="Arial" w:cs="Arial"/>
          <w:lang w:val="en-GB"/>
        </w:rPr>
      </w:pPr>
    </w:p>
    <w:p w14:paraId="5DCA4066" w14:textId="77777777" w:rsidR="00D210F8" w:rsidRPr="002075C7" w:rsidRDefault="00D210F8" w:rsidP="00D210F8">
      <w:pPr>
        <w:jc w:val="both"/>
        <w:rPr>
          <w:rFonts w:ascii="Arial" w:hAnsi="Arial" w:cs="Arial"/>
          <w:b/>
          <w:u w:val="single"/>
          <w:lang w:val="en-GB"/>
        </w:rPr>
      </w:pPr>
      <w:r w:rsidRPr="008E1C2C">
        <w:rPr>
          <w:rFonts w:ascii="Arial" w:hAnsi="Arial" w:cs="Arial"/>
          <w:b/>
          <w:u w:val="single"/>
          <w:lang w:val="en-GB"/>
        </w:rPr>
        <w:t>July 2002-</w:t>
      </w:r>
      <w:r w:rsidRPr="002075C7">
        <w:rPr>
          <w:rFonts w:ascii="Arial" w:hAnsi="Arial" w:cs="Arial"/>
          <w:b/>
          <w:u w:val="single"/>
          <w:lang w:val="en-GB"/>
        </w:rPr>
        <w:t>August 2005</w:t>
      </w:r>
      <w:r w:rsidRPr="002075C7">
        <w:rPr>
          <w:rFonts w:ascii="Arial" w:hAnsi="Arial" w:cs="Arial"/>
          <w:b/>
          <w:lang w:val="en-GB"/>
        </w:rPr>
        <w:t>: Jenkins Bakery: Assistant Manageress</w:t>
      </w:r>
    </w:p>
    <w:p w14:paraId="3315684A" w14:textId="08C15695" w:rsidR="00D210F8" w:rsidRDefault="00F25E94" w:rsidP="00D210F8">
      <w:pPr>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700224" behindDoc="0" locked="0" layoutInCell="1" allowOverlap="1" wp14:anchorId="7C233F02" wp14:editId="62C5B5BB">
                <wp:simplePos x="0" y="0"/>
                <wp:positionH relativeFrom="column">
                  <wp:posOffset>1712422</wp:posOffset>
                </wp:positionH>
                <wp:positionV relativeFrom="paragraph">
                  <wp:posOffset>598285</wp:posOffset>
                </wp:positionV>
                <wp:extent cx="4314305" cy="473826"/>
                <wp:effectExtent l="0" t="0" r="16510" b="8890"/>
                <wp:wrapNone/>
                <wp:docPr id="34" name="Text Box 34"/>
                <wp:cNvGraphicFramePr/>
                <a:graphic xmlns:a="http://schemas.openxmlformats.org/drawingml/2006/main">
                  <a:graphicData uri="http://schemas.microsoft.com/office/word/2010/wordprocessingShape">
                    <wps:wsp>
                      <wps:cNvSpPr txBox="1"/>
                      <wps:spPr>
                        <a:xfrm>
                          <a:off x="0" y="0"/>
                          <a:ext cx="4314305" cy="473826"/>
                        </a:xfrm>
                        <a:prstGeom prst="rect">
                          <a:avLst/>
                        </a:prstGeom>
                        <a:solidFill>
                          <a:schemeClr val="lt1"/>
                        </a:solidFill>
                        <a:ln w="6350">
                          <a:solidFill>
                            <a:prstClr val="black"/>
                          </a:solidFill>
                        </a:ln>
                      </wps:spPr>
                      <wps:txbx>
                        <w:txbxContent>
                          <w:p w14:paraId="5EA97992" w14:textId="77777777" w:rsidR="00F25E94" w:rsidRDefault="00F25E94" w:rsidP="00F25E94">
                            <w:pPr>
                              <w:jc w:val="both"/>
                              <w:rPr>
                                <w:rFonts w:ascii="Arial" w:hAnsi="Arial" w:cs="Arial"/>
                                <w:lang w:val="en-GB"/>
                              </w:rPr>
                            </w:pPr>
                            <w:r w:rsidRPr="002B6780">
                              <w:rPr>
                                <w:rFonts w:ascii="Arial" w:hAnsi="Arial" w:cs="Arial"/>
                                <w:color w:val="FF0000"/>
                                <w:lang w:val="en-GB"/>
                              </w:rPr>
                              <w:t xml:space="preserve">These </w:t>
                            </w:r>
                            <w:r>
                              <w:rPr>
                                <w:rFonts w:ascii="Arial" w:hAnsi="Arial" w:cs="Arial"/>
                                <w:color w:val="FF0000"/>
                                <w:lang w:val="en-GB"/>
                              </w:rPr>
                              <w:t xml:space="preserve">qualities </w:t>
                            </w:r>
                            <w:r w:rsidRPr="002B6780">
                              <w:rPr>
                                <w:rFonts w:ascii="Arial" w:hAnsi="Arial" w:cs="Arial"/>
                                <w:color w:val="FF0000"/>
                                <w:lang w:val="en-GB"/>
                              </w:rPr>
                              <w:t xml:space="preserve">are something that this module has taught me </w:t>
                            </w:r>
                            <w:r>
                              <w:rPr>
                                <w:rFonts w:ascii="Arial" w:hAnsi="Arial" w:cs="Arial"/>
                                <w:color w:val="FF0000"/>
                                <w:lang w:val="en-GB"/>
                              </w:rPr>
                              <w:t xml:space="preserve">as being important </w:t>
                            </w:r>
                            <w:r w:rsidRPr="002B6780">
                              <w:rPr>
                                <w:rFonts w:ascii="Arial" w:hAnsi="Arial" w:cs="Arial"/>
                                <w:color w:val="FF0000"/>
                                <w:lang w:val="en-GB"/>
                              </w:rPr>
                              <w:t>from an employer’s perspective</w:t>
                            </w:r>
                            <w:r w:rsidRPr="00F25E94">
                              <w:rPr>
                                <w:rFonts w:ascii="Arial" w:hAnsi="Arial" w:cs="Arial"/>
                                <w:color w:val="FF0000"/>
                                <w:lang w:val="en-GB"/>
                              </w:rPr>
                              <w:t>.</w:t>
                            </w:r>
                          </w:p>
                          <w:p w14:paraId="51C9DD99" w14:textId="77777777" w:rsidR="00F25E94" w:rsidRDefault="00F25E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233F02" id="Text Box 34" o:spid="_x0000_s1054" type="#_x0000_t202" style="position:absolute;left:0;text-align:left;margin-left:134.85pt;margin-top:47.1pt;width:339.7pt;height:37.3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mFaUgIAAKsEAAAOAAAAZHJzL2Uyb0RvYy54bWysVE2P2jAQvVfqf7B8L+EjsDQirCgrqkpo&#10;dyWo9mwch0R1PK5tSOiv79hJWHbbU9WLGc+8PM+8mWFx31SSnIWxJaiUjgZDSoTikJXqmNLv+82n&#10;OSXWMZUxCUqk9CIsvV9+/LCodSLGUIDMhCFIomxS65QWzukkiiwvRMXsALRQGMzBVMzh1RyjzLAa&#10;2SsZjYfDWVSDybQBLqxF70MbpMvAn+eCu6c8t8IRmVLMzYXThPPgz2i5YMnRMF2UvEuD/UMWFSsV&#10;PnqlemCOkZMp/6CqSm7AQu4GHKoI8rzkItSA1YyG76rZFUyLUAuKY/VVJvv/aPnj+dmQMkvpJKZE&#10;sQp7tBeNI1+gIehCfWptE4TtNAJdg37sc++36PRlN7mp/C8WRDCOSl+u6no2js54MoonwyklHGPx&#10;3WQ+nnma6PVrbaz7KqAi3kipwe4FUdl5a10L7SH+MQuyzDallOHiJ0aspSFnhr2WLuSI5G9QUpE6&#10;pbPJdBiI38Q89fX7g2T8R5feDQr5pMKcvSZt7d5yzaEJGo7nvTAHyC6ol4F24qzmmxL5t8y6Z2Zw&#10;xFAiXBv3hEcuAZOCzqKkAPPrb36Px85jlJIaRzal9ueJGUGJ/KZwJj6P4tjPeLjE07sxXsxt5HAb&#10;UadqDajUCBdU82B6vJO9mRuoXnC7Vv5VDDHF8e2Uut5cu3aRcDu5WK0CCKdaM7dVO809te+M13Xf&#10;vDCju746nIhH6IebJe/a22L9lwpWJwd5GXrvhW5V7fTHjQjT022vX7nbe0C9/scsfwMAAP//AwBQ&#10;SwMEFAAGAAgAAAAhAP2Rfp3jAAAADwEAAA8AAABkcnMvZG93bnJldi54bWxMj81OwzAQhO9IvIO1&#10;lbhRp1EV4jROxU/hwomCOLuxa1uN7ch20/D2LCd6WWm138zOtNvZDWRSMdngOayWBRDl+yCt1xy+&#10;Pl/vayApCy/FELzi8KMSbLvbm1Y0Mlz8h5r2WRM08akRHEzOY0Np6o1yIi3DqDzejiE6kXGNmsoo&#10;LmjuBloWRUWdsB4/GDGqZ6P60/7sOOyeNNN9LaLZ1dLaaf4+vus3zu8W88sGx+MGSFZz/lfAXwfM&#10;Dx0GO4Szl4kMHMqKPSDKga1LIAiwNVsBOSBZ1TXQrqXXPbpfAAAA//8DAFBLAQItABQABgAIAAAA&#10;IQC2gziS/gAAAOEBAAATAAAAAAAAAAAAAAAAAAAAAABbQ29udGVudF9UeXBlc10ueG1sUEsBAi0A&#10;FAAGAAgAAAAhADj9If/WAAAAlAEAAAsAAAAAAAAAAAAAAAAALwEAAF9yZWxzLy5yZWxzUEsBAi0A&#10;FAAGAAgAAAAhAA92YVpSAgAAqwQAAA4AAAAAAAAAAAAAAAAALgIAAGRycy9lMm9Eb2MueG1sUEsB&#10;Ai0AFAAGAAgAAAAhAP2Rfp3jAAAADwEAAA8AAAAAAAAAAAAAAAAArAQAAGRycy9kb3ducmV2Lnht&#10;bFBLBQYAAAAABAAEAPMAAAC8BQAAAAA=&#10;" fillcolor="white [3201]" strokeweight=".5pt">
                <v:textbox>
                  <w:txbxContent>
                    <w:p w14:paraId="5EA97992" w14:textId="77777777" w:rsidR="00F25E94" w:rsidRDefault="00F25E94" w:rsidP="00F25E94">
                      <w:pPr>
                        <w:jc w:val="both"/>
                        <w:rPr>
                          <w:rFonts w:ascii="Arial" w:hAnsi="Arial" w:cs="Arial"/>
                          <w:lang w:val="en-GB"/>
                        </w:rPr>
                      </w:pPr>
                      <w:r w:rsidRPr="002B6780">
                        <w:rPr>
                          <w:rFonts w:ascii="Arial" w:hAnsi="Arial" w:cs="Arial"/>
                          <w:color w:val="FF0000"/>
                          <w:lang w:val="en-GB"/>
                        </w:rPr>
                        <w:t xml:space="preserve">These </w:t>
                      </w:r>
                      <w:r>
                        <w:rPr>
                          <w:rFonts w:ascii="Arial" w:hAnsi="Arial" w:cs="Arial"/>
                          <w:color w:val="FF0000"/>
                          <w:lang w:val="en-GB"/>
                        </w:rPr>
                        <w:t xml:space="preserve">qualities </w:t>
                      </w:r>
                      <w:r w:rsidRPr="002B6780">
                        <w:rPr>
                          <w:rFonts w:ascii="Arial" w:hAnsi="Arial" w:cs="Arial"/>
                          <w:color w:val="FF0000"/>
                          <w:lang w:val="en-GB"/>
                        </w:rPr>
                        <w:t xml:space="preserve">are something that this module has taught me </w:t>
                      </w:r>
                      <w:r>
                        <w:rPr>
                          <w:rFonts w:ascii="Arial" w:hAnsi="Arial" w:cs="Arial"/>
                          <w:color w:val="FF0000"/>
                          <w:lang w:val="en-GB"/>
                        </w:rPr>
                        <w:t xml:space="preserve">as being important </w:t>
                      </w:r>
                      <w:r w:rsidRPr="002B6780">
                        <w:rPr>
                          <w:rFonts w:ascii="Arial" w:hAnsi="Arial" w:cs="Arial"/>
                          <w:color w:val="FF0000"/>
                          <w:lang w:val="en-GB"/>
                        </w:rPr>
                        <w:t>from an employer’s perspective</w:t>
                      </w:r>
                      <w:r w:rsidRPr="00F25E94">
                        <w:rPr>
                          <w:rFonts w:ascii="Arial" w:hAnsi="Arial" w:cs="Arial"/>
                          <w:color w:val="FF0000"/>
                          <w:lang w:val="en-GB"/>
                        </w:rPr>
                        <w:t>.</w:t>
                      </w:r>
                    </w:p>
                    <w:p w14:paraId="51C9DD99" w14:textId="77777777" w:rsidR="00F25E94" w:rsidRDefault="00F25E94"/>
                  </w:txbxContent>
                </v:textbox>
              </v:shape>
            </w:pict>
          </mc:Fallback>
        </mc:AlternateContent>
      </w:r>
      <w:r w:rsidR="00D210F8" w:rsidRPr="002B6780">
        <w:rPr>
          <w:rFonts w:ascii="Arial" w:hAnsi="Arial" w:cs="Arial"/>
          <w:lang w:val="en-GB"/>
        </w:rPr>
        <w:t>My duties at the bakery were to lead a team of people</w:t>
      </w:r>
      <w:r w:rsidR="00D210F8">
        <w:rPr>
          <w:rFonts w:ascii="Arial" w:hAnsi="Arial" w:cs="Arial"/>
          <w:lang w:val="en-GB"/>
        </w:rPr>
        <w:t xml:space="preserve"> and deliver a high standard of customer service</w:t>
      </w:r>
      <w:r w:rsidR="00D210F8" w:rsidRPr="002B6780">
        <w:rPr>
          <w:rFonts w:ascii="Arial" w:hAnsi="Arial" w:cs="Arial"/>
          <w:lang w:val="en-GB"/>
        </w:rPr>
        <w:t xml:space="preserve">. I had to be adaptable to both customers and team </w:t>
      </w:r>
      <w:r w:rsidR="00D210F8">
        <w:rPr>
          <w:rFonts w:ascii="Arial" w:hAnsi="Arial" w:cs="Arial"/>
          <w:lang w:val="en-GB"/>
        </w:rPr>
        <w:t xml:space="preserve">members </w:t>
      </w:r>
      <w:r w:rsidR="00D210F8" w:rsidRPr="002B6780">
        <w:rPr>
          <w:rFonts w:ascii="Arial" w:hAnsi="Arial" w:cs="Arial"/>
          <w:lang w:val="en-GB"/>
        </w:rPr>
        <w:t>while also displaying</w:t>
      </w:r>
      <w:r w:rsidR="00D210F8">
        <w:rPr>
          <w:rFonts w:ascii="Arial" w:hAnsi="Arial" w:cs="Arial"/>
          <w:lang w:val="en-GB"/>
        </w:rPr>
        <w:t xml:space="preserve"> patience and</w:t>
      </w:r>
      <w:r w:rsidR="00D210F8" w:rsidRPr="002B6780">
        <w:rPr>
          <w:rFonts w:ascii="Arial" w:hAnsi="Arial" w:cs="Arial"/>
          <w:lang w:val="en-GB"/>
        </w:rPr>
        <w:t xml:space="preserve"> </w:t>
      </w:r>
      <w:r w:rsidR="00D210F8">
        <w:rPr>
          <w:rFonts w:ascii="Arial" w:hAnsi="Arial" w:cs="Arial"/>
          <w:lang w:val="en-GB"/>
        </w:rPr>
        <w:t xml:space="preserve">being </w:t>
      </w:r>
      <w:r w:rsidR="00D210F8" w:rsidRPr="002B6780">
        <w:rPr>
          <w:rFonts w:ascii="Arial" w:hAnsi="Arial" w:cs="Arial"/>
          <w:lang w:val="en-GB"/>
        </w:rPr>
        <w:t>professional and agreeable. I had to be highly motivated to ensure weekly and daily targets were met.</w:t>
      </w:r>
      <w:r>
        <w:rPr>
          <w:rFonts w:ascii="Arial" w:hAnsi="Arial" w:cs="Arial"/>
          <w:lang w:val="en-GB"/>
        </w:rPr>
        <w:t xml:space="preserve"> </w:t>
      </w:r>
    </w:p>
    <w:p w14:paraId="1F8B0EBE" w14:textId="77777777" w:rsidR="00F25E94" w:rsidRDefault="00F25E94" w:rsidP="00D210F8">
      <w:pPr>
        <w:jc w:val="both"/>
        <w:rPr>
          <w:rFonts w:ascii="Arial" w:hAnsi="Arial" w:cs="Arial"/>
          <w:lang w:val="en-GB"/>
        </w:rPr>
      </w:pPr>
    </w:p>
    <w:p w14:paraId="26A9C802" w14:textId="77777777" w:rsidR="00F25E94" w:rsidRDefault="00F25E94" w:rsidP="00D210F8">
      <w:pPr>
        <w:jc w:val="both"/>
        <w:rPr>
          <w:rFonts w:ascii="Arial" w:hAnsi="Arial" w:cs="Arial"/>
          <w:lang w:val="en-GB"/>
        </w:rPr>
      </w:pPr>
    </w:p>
    <w:p w14:paraId="574EB38D" w14:textId="72C05BA4" w:rsidR="00D210F8" w:rsidRPr="002A268E" w:rsidRDefault="00D210F8" w:rsidP="00D210F8">
      <w:pPr>
        <w:rPr>
          <w:rFonts w:ascii="Arial" w:hAnsi="Arial" w:cs="Arial"/>
          <w:b/>
          <w:bCs/>
          <w:lang w:val="en-GB"/>
        </w:rPr>
      </w:pPr>
      <w:r w:rsidRPr="002A268E">
        <w:rPr>
          <w:rFonts w:ascii="Arial" w:hAnsi="Arial" w:cs="Arial"/>
          <w:b/>
          <w:bCs/>
          <w:lang w:val="en-GB"/>
        </w:rPr>
        <w:t>Additional skills</w:t>
      </w:r>
    </w:p>
    <w:p w14:paraId="014B0BCE" w14:textId="58888E79" w:rsidR="00D210F8" w:rsidRPr="0008759F" w:rsidRDefault="00137475" w:rsidP="00D210F8">
      <w:pPr>
        <w:pStyle w:val="ListParagraph"/>
        <w:numPr>
          <w:ilvl w:val="0"/>
          <w:numId w:val="1"/>
        </w:numPr>
        <w:spacing w:line="240" w:lineRule="auto"/>
        <w:jc w:val="both"/>
        <w:rPr>
          <w:rFonts w:ascii="Arial" w:hAnsi="Arial" w:cs="Arial"/>
          <w:lang w:val="en-GB"/>
        </w:rPr>
      </w:pPr>
      <w:r>
        <w:rPr>
          <w:rFonts w:ascii="Arial" w:hAnsi="Arial" w:cs="Arial"/>
          <w:noProof/>
          <w:lang w:val="en-GB"/>
        </w:rPr>
        <mc:AlternateContent>
          <mc:Choice Requires="wps">
            <w:drawing>
              <wp:anchor distT="0" distB="0" distL="114300" distR="114300" simplePos="0" relativeHeight="251701248" behindDoc="0" locked="0" layoutInCell="1" allowOverlap="1" wp14:anchorId="4C0ADB7E" wp14:editId="735E7F02">
                <wp:simplePos x="0" y="0"/>
                <wp:positionH relativeFrom="column">
                  <wp:posOffset>3732415</wp:posOffset>
                </wp:positionH>
                <wp:positionV relativeFrom="paragraph">
                  <wp:posOffset>25804</wp:posOffset>
                </wp:positionV>
                <wp:extent cx="2219325" cy="1305098"/>
                <wp:effectExtent l="0" t="0" r="15875" b="15875"/>
                <wp:wrapNone/>
                <wp:docPr id="35" name="Text Box 35"/>
                <wp:cNvGraphicFramePr/>
                <a:graphic xmlns:a="http://schemas.openxmlformats.org/drawingml/2006/main">
                  <a:graphicData uri="http://schemas.microsoft.com/office/word/2010/wordprocessingShape">
                    <wps:wsp>
                      <wps:cNvSpPr txBox="1"/>
                      <wps:spPr>
                        <a:xfrm>
                          <a:off x="0" y="0"/>
                          <a:ext cx="2219325" cy="1305098"/>
                        </a:xfrm>
                        <a:prstGeom prst="rect">
                          <a:avLst/>
                        </a:prstGeom>
                        <a:solidFill>
                          <a:schemeClr val="lt1"/>
                        </a:solidFill>
                        <a:ln w="6350">
                          <a:solidFill>
                            <a:prstClr val="black"/>
                          </a:solidFill>
                        </a:ln>
                      </wps:spPr>
                      <wps:txbx>
                        <w:txbxContent>
                          <w:p w14:paraId="417072A3" w14:textId="02B37ACB" w:rsidR="00137475" w:rsidRPr="00137475" w:rsidRDefault="00137475" w:rsidP="00137475">
                            <w:pPr>
                              <w:spacing w:line="240" w:lineRule="auto"/>
                              <w:rPr>
                                <w:rFonts w:ascii="Arial" w:hAnsi="Arial" w:cs="Arial"/>
                                <w:color w:val="FF0000"/>
                                <w:lang w:val="en-GB"/>
                              </w:rPr>
                            </w:pPr>
                            <w:r w:rsidRPr="00137475">
                              <w:rPr>
                                <w:rFonts w:ascii="Arial" w:hAnsi="Arial" w:cs="Arial"/>
                                <w:color w:val="FF0000"/>
                                <w:lang w:val="en-GB"/>
                              </w:rPr>
                              <w:t xml:space="preserve">This section has been ordered so that the more appropriate skills are placed in order and </w:t>
                            </w:r>
                            <w:r>
                              <w:rPr>
                                <w:rFonts w:ascii="Arial" w:hAnsi="Arial" w:cs="Arial"/>
                                <w:color w:val="FF0000"/>
                                <w:lang w:val="en-GB"/>
                              </w:rPr>
                              <w:t xml:space="preserve">mentions </w:t>
                            </w:r>
                            <w:r w:rsidRPr="00137475">
                              <w:rPr>
                                <w:rFonts w:ascii="Arial" w:hAnsi="Arial" w:cs="Arial"/>
                                <w:color w:val="FF0000"/>
                                <w:lang w:val="en-GB"/>
                              </w:rPr>
                              <w:t>the useful fact I have a full driving licence</w:t>
                            </w:r>
                            <w:r>
                              <w:rPr>
                                <w:rFonts w:ascii="Arial" w:hAnsi="Arial" w:cs="Arial"/>
                                <w:color w:val="FF0000"/>
                                <w:lang w:val="en-GB"/>
                              </w:rPr>
                              <w:t xml:space="preserve">. References </w:t>
                            </w:r>
                            <w:r w:rsidRPr="00137475">
                              <w:rPr>
                                <w:rFonts w:ascii="Arial" w:hAnsi="Arial" w:cs="Arial"/>
                                <w:color w:val="FF0000"/>
                                <w:lang w:val="en-GB"/>
                              </w:rPr>
                              <w:t xml:space="preserve"> are included</w:t>
                            </w:r>
                            <w:r>
                              <w:rPr>
                                <w:rFonts w:ascii="Arial" w:hAnsi="Arial" w:cs="Arial"/>
                                <w:color w:val="FF0000"/>
                                <w:lang w:val="en-GB"/>
                              </w:rPr>
                              <w:t xml:space="preserve"> unlike my earlier one</w:t>
                            </w:r>
                          </w:p>
                          <w:p w14:paraId="5D13C28E" w14:textId="77777777" w:rsidR="00137475" w:rsidRDefault="001374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0ADB7E" id="Text Box 35" o:spid="_x0000_s1055" type="#_x0000_t202" style="position:absolute;left:0;text-align:left;margin-left:293.9pt;margin-top:2.05pt;width:174.75pt;height:102.7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0U6UwIAAKwEAAAOAAAAZHJzL2Uyb0RvYy54bWysVMFu2zAMvQ/YPwi6r3acpmuCOkXWosOA&#10;oi2QDj0rstwYk0VNUmJ3X78nOUnTbqdhF4Uin5/IRzIXl32r2VY535Ap+egk50wZSVVjnkv+/fHm&#10;0zlnPghTCU1GlfxFeX45//jhorMzVdCadKUcA4nxs86WfB2CnWWZl2vVCn9CVhkEa3KtCLi656xy&#10;ogN7q7Miz8+yjlxlHUnlPbzXQ5DPE39dKxnu69qrwHTJkVtIp0vnKp7Z/ELMnp2w60bu0hD/kEUr&#10;GoNHD1TXIgi2cc0fVG0jHXmqw4mkNqO6bqRKNaCaUf6umuVaWJVqgTjeHmTy/49W3m0fHGuqko8n&#10;nBnRokePqg/sC/UMLujTWT8DbGkBDD386PPe7+GMZfe1a+MvCmKIQ+mXg7qRTcJZFKPpuMArErHR&#10;OJ/k0/PIk71+bp0PXxW1LBold2hfUlVsb30YoHtIfM2TbqqbRut0iSOjrrRjW4Fm65CSBPkblDas&#10;K/nZeJIn4jexSH34fqWF/LFL7wgFPm2QcxRlKD5aoV/1ScRiuldmRdULBHM0jJy38qYB/63w4UE4&#10;zBg0wt6Eexy1JiRFO4uzNblff/NHPFqPKGcdZrbk/udGOMWZ/mYwFNPR6Wkc8nQ5nXwucHHHkdVx&#10;xGzaK4JSI2yolcmM+KD3Zu2ofcJ6LeKrCAkj8XbJw968CsMmYT2lWiwSCGNtRbg1SysjdexM1PWx&#10;fxLO7voaMBJ3tJ9uMXvX3gEbvzS02ASqm9T7KPSg6k5/rESant36xp07vifU65/M/DcAAAD//wMA&#10;UEsDBBQABgAIAAAAIQAgO7Aw4gAAAA4BAAAPAAAAZHJzL2Rvd25yZXYueG1sTI/NTsMwEITvSLyD&#10;tUjcqNMW2iSNU/FTuHCiIM5uvLUtYjuy3TS8PcsJLiOtRjvzTbOdXM9GjMkGL2A+K4Ch74KyXgv4&#10;eH++KYGlLL2SffAo4BsTbNvLi0bWKpz9G477rBmF+FRLASbnoeY8dQadTLMwoCfvGKKTmc6ouYry&#10;TOGu54uiWHEnracGIwd8NNh97U9OwO5BV7orZTS7Ulk7Tp/HV/0ixPXV9LQhud8Ayzjlvw/43UD8&#10;0BLYIZy8SqwXcFeuiT8LuJ0DI79arpfADgIWRbUC3jb8/4z2BwAA//8DAFBLAQItABQABgAIAAAA&#10;IQC2gziS/gAAAOEBAAATAAAAAAAAAAAAAAAAAAAAAABbQ29udGVudF9UeXBlc10ueG1sUEsBAi0A&#10;FAAGAAgAAAAhADj9If/WAAAAlAEAAAsAAAAAAAAAAAAAAAAALwEAAF9yZWxzLy5yZWxzUEsBAi0A&#10;FAAGAAgAAAAhAHBDRTpTAgAArAQAAA4AAAAAAAAAAAAAAAAALgIAAGRycy9lMm9Eb2MueG1sUEsB&#10;Ai0AFAAGAAgAAAAhACA7sDDiAAAADgEAAA8AAAAAAAAAAAAAAAAArQQAAGRycy9kb3ducmV2Lnht&#10;bFBLBQYAAAAABAAEAPMAAAC8BQAAAAA=&#10;" fillcolor="white [3201]" strokeweight=".5pt">
                <v:textbox>
                  <w:txbxContent>
                    <w:p w14:paraId="417072A3" w14:textId="02B37ACB" w:rsidR="00137475" w:rsidRPr="00137475" w:rsidRDefault="00137475" w:rsidP="00137475">
                      <w:pPr>
                        <w:spacing w:line="240" w:lineRule="auto"/>
                        <w:rPr>
                          <w:rFonts w:ascii="Arial" w:hAnsi="Arial" w:cs="Arial"/>
                          <w:color w:val="FF0000"/>
                          <w:lang w:val="en-GB"/>
                        </w:rPr>
                      </w:pPr>
                      <w:r w:rsidRPr="00137475">
                        <w:rPr>
                          <w:rFonts w:ascii="Arial" w:hAnsi="Arial" w:cs="Arial"/>
                          <w:color w:val="FF0000"/>
                          <w:lang w:val="en-GB"/>
                        </w:rPr>
                        <w:t xml:space="preserve">This section has been ordered so that the more appropriate skills are placed in order and </w:t>
                      </w:r>
                      <w:r>
                        <w:rPr>
                          <w:rFonts w:ascii="Arial" w:hAnsi="Arial" w:cs="Arial"/>
                          <w:color w:val="FF0000"/>
                          <w:lang w:val="en-GB"/>
                        </w:rPr>
                        <w:t xml:space="preserve">mentions </w:t>
                      </w:r>
                      <w:r w:rsidRPr="00137475">
                        <w:rPr>
                          <w:rFonts w:ascii="Arial" w:hAnsi="Arial" w:cs="Arial"/>
                          <w:color w:val="FF0000"/>
                          <w:lang w:val="en-GB"/>
                        </w:rPr>
                        <w:t>the useful fact I have a full driving licence</w:t>
                      </w:r>
                      <w:r>
                        <w:rPr>
                          <w:rFonts w:ascii="Arial" w:hAnsi="Arial" w:cs="Arial"/>
                          <w:color w:val="FF0000"/>
                          <w:lang w:val="en-GB"/>
                        </w:rPr>
                        <w:t xml:space="preserve">. References </w:t>
                      </w:r>
                      <w:r w:rsidRPr="00137475">
                        <w:rPr>
                          <w:rFonts w:ascii="Arial" w:hAnsi="Arial" w:cs="Arial"/>
                          <w:color w:val="FF0000"/>
                          <w:lang w:val="en-GB"/>
                        </w:rPr>
                        <w:t xml:space="preserve"> are included</w:t>
                      </w:r>
                      <w:r>
                        <w:rPr>
                          <w:rFonts w:ascii="Arial" w:hAnsi="Arial" w:cs="Arial"/>
                          <w:color w:val="FF0000"/>
                          <w:lang w:val="en-GB"/>
                        </w:rPr>
                        <w:t xml:space="preserve"> unlike my earlier one</w:t>
                      </w:r>
                    </w:p>
                    <w:p w14:paraId="5D13C28E" w14:textId="77777777" w:rsidR="00137475" w:rsidRDefault="00137475"/>
                  </w:txbxContent>
                </v:textbox>
              </v:shape>
            </w:pict>
          </mc:Fallback>
        </mc:AlternateContent>
      </w:r>
      <w:r w:rsidR="00D210F8" w:rsidRPr="0008759F">
        <w:rPr>
          <w:rFonts w:ascii="Arial" w:hAnsi="Arial" w:cs="Arial"/>
          <w:lang w:val="en-GB"/>
        </w:rPr>
        <w:t>Paediatrician first aid course (2019)</w:t>
      </w:r>
    </w:p>
    <w:p w14:paraId="3710A0AC" w14:textId="77777777" w:rsidR="00D210F8" w:rsidRPr="0008759F" w:rsidRDefault="00D210F8" w:rsidP="00D210F8">
      <w:pPr>
        <w:pStyle w:val="ListParagraph"/>
        <w:numPr>
          <w:ilvl w:val="0"/>
          <w:numId w:val="1"/>
        </w:numPr>
        <w:spacing w:line="240" w:lineRule="auto"/>
        <w:jc w:val="both"/>
        <w:rPr>
          <w:rFonts w:ascii="Arial" w:hAnsi="Arial" w:cs="Arial"/>
          <w:lang w:val="en-GB"/>
        </w:rPr>
      </w:pPr>
      <w:r w:rsidRPr="0008759F">
        <w:rPr>
          <w:rFonts w:ascii="Arial" w:hAnsi="Arial" w:cs="Arial"/>
          <w:lang w:val="en-GB"/>
        </w:rPr>
        <w:t>Baby massage course (2019)</w:t>
      </w:r>
    </w:p>
    <w:p w14:paraId="13F0C13A" w14:textId="77777777" w:rsidR="00D210F8" w:rsidRPr="0008759F" w:rsidRDefault="00D210F8" w:rsidP="00D210F8">
      <w:pPr>
        <w:pStyle w:val="ListParagraph"/>
        <w:numPr>
          <w:ilvl w:val="0"/>
          <w:numId w:val="1"/>
        </w:numPr>
        <w:spacing w:line="240" w:lineRule="auto"/>
        <w:jc w:val="both"/>
        <w:rPr>
          <w:rFonts w:ascii="Arial" w:hAnsi="Arial" w:cs="Arial"/>
          <w:lang w:val="en-GB"/>
        </w:rPr>
      </w:pPr>
      <w:r w:rsidRPr="0008759F">
        <w:rPr>
          <w:rFonts w:ascii="Arial" w:hAnsi="Arial" w:cs="Arial"/>
          <w:lang w:val="en-GB"/>
        </w:rPr>
        <w:t>Level 1 domestic violence (2019)</w:t>
      </w:r>
    </w:p>
    <w:p w14:paraId="16318BBD" w14:textId="77777777" w:rsidR="00D210F8" w:rsidRDefault="00D210F8" w:rsidP="00D210F8">
      <w:pPr>
        <w:pStyle w:val="ListParagraph"/>
        <w:numPr>
          <w:ilvl w:val="0"/>
          <w:numId w:val="1"/>
        </w:numPr>
        <w:spacing w:line="240" w:lineRule="auto"/>
        <w:jc w:val="both"/>
        <w:rPr>
          <w:rFonts w:ascii="Arial" w:hAnsi="Arial" w:cs="Arial"/>
          <w:lang w:val="en-GB"/>
        </w:rPr>
      </w:pPr>
      <w:r w:rsidRPr="0008759F">
        <w:rPr>
          <w:rFonts w:ascii="Arial" w:hAnsi="Arial" w:cs="Arial"/>
          <w:lang w:val="en-GB"/>
        </w:rPr>
        <w:t>Safeguarding (2017 refresher completed 2019)</w:t>
      </w:r>
    </w:p>
    <w:p w14:paraId="05CA97F2" w14:textId="77777777" w:rsidR="00D210F8" w:rsidRDefault="00D210F8" w:rsidP="00D210F8">
      <w:pPr>
        <w:pStyle w:val="ListParagraph"/>
        <w:numPr>
          <w:ilvl w:val="0"/>
          <w:numId w:val="1"/>
        </w:numPr>
        <w:spacing w:line="240" w:lineRule="auto"/>
        <w:jc w:val="both"/>
        <w:rPr>
          <w:rFonts w:ascii="Arial" w:hAnsi="Arial" w:cs="Arial"/>
          <w:lang w:val="en-GB"/>
        </w:rPr>
      </w:pPr>
      <w:r w:rsidRPr="0008759F">
        <w:rPr>
          <w:rFonts w:ascii="Arial" w:hAnsi="Arial" w:cs="Arial"/>
          <w:lang w:val="en-GB"/>
        </w:rPr>
        <w:t>Completed Food hygiene level</w:t>
      </w:r>
      <w:r>
        <w:rPr>
          <w:rFonts w:ascii="Arial" w:hAnsi="Arial" w:cs="Arial"/>
          <w:lang w:val="en-GB"/>
        </w:rPr>
        <w:t>s</w:t>
      </w:r>
      <w:r w:rsidRPr="0008759F">
        <w:rPr>
          <w:rFonts w:ascii="Arial" w:hAnsi="Arial" w:cs="Arial"/>
          <w:lang w:val="en-GB"/>
        </w:rPr>
        <w:t xml:space="preserve"> 1 and 2 (2017)</w:t>
      </w:r>
    </w:p>
    <w:p w14:paraId="3ACAD014" w14:textId="54BD49E2" w:rsidR="00F25E94" w:rsidRPr="00F25E94" w:rsidRDefault="00F25E94" w:rsidP="00F25E94">
      <w:pPr>
        <w:pStyle w:val="ListParagraph"/>
        <w:numPr>
          <w:ilvl w:val="0"/>
          <w:numId w:val="1"/>
        </w:numPr>
        <w:spacing w:line="240" w:lineRule="auto"/>
        <w:jc w:val="both"/>
        <w:rPr>
          <w:rFonts w:ascii="Arial" w:hAnsi="Arial" w:cs="Arial"/>
          <w:lang w:val="en-GB"/>
        </w:rPr>
      </w:pPr>
      <w:r w:rsidRPr="00F25E94">
        <w:rPr>
          <w:rFonts w:ascii="Arial" w:hAnsi="Arial" w:cs="Arial"/>
          <w:lang w:val="en-GB"/>
        </w:rPr>
        <w:t>Full driving licence</w:t>
      </w:r>
    </w:p>
    <w:p w14:paraId="1747A79F" w14:textId="77777777" w:rsidR="00F25E94" w:rsidRDefault="00F25E94" w:rsidP="00F25E94">
      <w:pPr>
        <w:pStyle w:val="ListParagraph"/>
        <w:spacing w:line="240" w:lineRule="auto"/>
        <w:jc w:val="both"/>
        <w:rPr>
          <w:rFonts w:ascii="Arial" w:hAnsi="Arial" w:cs="Arial"/>
          <w:lang w:val="en-GB"/>
        </w:rPr>
      </w:pPr>
    </w:p>
    <w:p w14:paraId="0948BEEA" w14:textId="77777777" w:rsidR="00D210F8" w:rsidRPr="00023603" w:rsidRDefault="00D210F8" w:rsidP="00D210F8">
      <w:pPr>
        <w:jc w:val="both"/>
        <w:rPr>
          <w:rFonts w:ascii="Arial" w:hAnsi="Arial" w:cs="Arial"/>
          <w:b/>
          <w:bCs/>
          <w:u w:val="single"/>
          <w:lang w:val="en-GB"/>
        </w:rPr>
      </w:pPr>
      <w:r w:rsidRPr="00023603">
        <w:rPr>
          <w:rFonts w:ascii="Arial" w:hAnsi="Arial" w:cs="Arial"/>
          <w:b/>
          <w:bCs/>
          <w:u w:val="single"/>
          <w:lang w:val="en-GB"/>
        </w:rPr>
        <w:t>References</w:t>
      </w:r>
    </w:p>
    <w:p w14:paraId="46D0D02E" w14:textId="6BE31A1C" w:rsidR="00D210F8" w:rsidRDefault="00F25E94" w:rsidP="00D210F8">
      <w:pPr>
        <w:spacing w:after="60" w:line="240" w:lineRule="auto"/>
        <w:jc w:val="both"/>
        <w:rPr>
          <w:rFonts w:ascii="Arial" w:hAnsi="Arial" w:cs="Arial"/>
          <w:lang w:val="en-GB"/>
        </w:rPr>
      </w:pPr>
      <w:r>
        <w:rPr>
          <w:rFonts w:ascii="Arial" w:hAnsi="Arial" w:cs="Arial"/>
          <w:lang w:val="en-GB"/>
        </w:rPr>
        <w:t>Ellen Chapman</w:t>
      </w:r>
      <w:r w:rsidR="00D210F8">
        <w:rPr>
          <w:rFonts w:ascii="Arial" w:hAnsi="Arial" w:cs="Arial"/>
          <w:lang w:val="en-GB"/>
        </w:rPr>
        <w:t xml:space="preserve">                                                             Alison Rees-Edwards</w:t>
      </w:r>
    </w:p>
    <w:p w14:paraId="53CF3EE4" w14:textId="4A3090EA" w:rsidR="00D210F8" w:rsidRDefault="00F25E94" w:rsidP="00D210F8">
      <w:pPr>
        <w:spacing w:after="60" w:line="240" w:lineRule="auto"/>
        <w:jc w:val="both"/>
        <w:rPr>
          <w:rFonts w:ascii="Arial" w:hAnsi="Arial" w:cs="Arial"/>
          <w:lang w:val="en-GB"/>
        </w:rPr>
      </w:pPr>
      <w:r>
        <w:rPr>
          <w:rFonts w:ascii="Arial" w:hAnsi="Arial" w:cs="Arial"/>
          <w:lang w:val="en-GB"/>
        </w:rPr>
        <w:t>Myrtle House Nursery</w:t>
      </w:r>
      <w:r w:rsidR="00D210F8">
        <w:rPr>
          <w:rFonts w:ascii="Arial" w:hAnsi="Arial" w:cs="Arial"/>
          <w:lang w:val="en-GB"/>
        </w:rPr>
        <w:t xml:space="preserve">                                                   </w:t>
      </w:r>
      <w:r>
        <w:rPr>
          <w:rFonts w:ascii="Arial" w:hAnsi="Arial" w:cs="Arial"/>
          <w:lang w:val="en-GB"/>
        </w:rPr>
        <w:t xml:space="preserve">University of Wales, </w:t>
      </w:r>
      <w:r w:rsidR="00D210F8">
        <w:rPr>
          <w:rFonts w:ascii="Arial" w:hAnsi="Arial" w:cs="Arial"/>
          <w:lang w:val="en-GB"/>
        </w:rPr>
        <w:t>Trinity Saint David</w:t>
      </w:r>
    </w:p>
    <w:p w14:paraId="50AC83EC" w14:textId="632C5A70" w:rsidR="00D210F8" w:rsidRDefault="00F25E94" w:rsidP="00D210F8">
      <w:pPr>
        <w:spacing w:after="60" w:line="240" w:lineRule="auto"/>
        <w:jc w:val="both"/>
        <w:rPr>
          <w:rFonts w:ascii="Arial" w:hAnsi="Arial" w:cs="Arial"/>
          <w:lang w:val="en-GB"/>
        </w:rPr>
      </w:pPr>
      <w:r>
        <w:rPr>
          <w:rFonts w:ascii="Arial" w:hAnsi="Arial" w:cs="Arial"/>
          <w:lang w:val="en-GB"/>
        </w:rPr>
        <w:t>01554 744791</w:t>
      </w:r>
      <w:r w:rsidR="00D210F8">
        <w:rPr>
          <w:rFonts w:ascii="Arial" w:hAnsi="Arial" w:cs="Arial"/>
          <w:lang w:val="en-GB"/>
        </w:rPr>
        <w:t xml:space="preserve">                                                               01267 </w:t>
      </w:r>
      <w:r>
        <w:rPr>
          <w:rFonts w:ascii="Arial" w:hAnsi="Arial" w:cs="Arial"/>
          <w:lang w:val="en-GB"/>
        </w:rPr>
        <w:t>676615</w:t>
      </w:r>
    </w:p>
    <w:p w14:paraId="054DDF70" w14:textId="7504A51C" w:rsidR="00D210F8" w:rsidRDefault="00F25E94" w:rsidP="00D210F8">
      <w:pPr>
        <w:spacing w:after="60" w:line="240" w:lineRule="auto"/>
        <w:jc w:val="both"/>
        <w:rPr>
          <w:rFonts w:ascii="Arial" w:hAnsi="Arial" w:cs="Arial"/>
          <w:lang w:val="en-GB"/>
        </w:rPr>
      </w:pPr>
      <w:r>
        <w:rPr>
          <w:rFonts w:ascii="Arial" w:hAnsi="Arial" w:cs="Arial"/>
          <w:lang w:val="en-GB"/>
        </w:rPr>
        <w:t>Ellen@myrtlehouse.org</w:t>
      </w:r>
      <w:r w:rsidR="00D210F8">
        <w:rPr>
          <w:rFonts w:ascii="Arial" w:hAnsi="Arial" w:cs="Arial"/>
          <w:lang w:val="en-GB"/>
        </w:rPr>
        <w:t>.uk                                            arees-edwards@uwtsd.ac.uk</w:t>
      </w:r>
    </w:p>
    <w:p w14:paraId="178171FB" w14:textId="77777777" w:rsidR="00D210F8" w:rsidRPr="007B2899" w:rsidRDefault="00D210F8" w:rsidP="00D210F8">
      <w:pPr>
        <w:rPr>
          <w:rFonts w:ascii="Arial" w:hAnsi="Arial" w:cs="Arial"/>
          <w:sz w:val="24"/>
          <w:szCs w:val="24"/>
          <w:lang w:val="en-GB"/>
        </w:rPr>
      </w:pPr>
    </w:p>
    <w:p w14:paraId="5BFE56B1" w14:textId="77777777" w:rsidR="00D210F8" w:rsidRPr="00D825F2" w:rsidRDefault="00D210F8" w:rsidP="00D210F8">
      <w:pPr>
        <w:rPr>
          <w:lang w:val="en-GB"/>
        </w:rPr>
      </w:pPr>
    </w:p>
    <w:p w14:paraId="20FBFA08" w14:textId="46E2F50B" w:rsidR="00D210F8" w:rsidRDefault="00D210F8" w:rsidP="00D210F8"/>
    <w:p w14:paraId="0BDF876F" w14:textId="195B5809" w:rsidR="00D210F8" w:rsidRDefault="00D210F8" w:rsidP="00D210F8"/>
    <w:p w14:paraId="604D1946" w14:textId="08CF81A1" w:rsidR="00D210F8" w:rsidRDefault="00D210F8" w:rsidP="00D210F8"/>
    <w:p w14:paraId="1AE30027" w14:textId="77777777" w:rsidR="00D210F8" w:rsidRPr="00BF069A" w:rsidRDefault="00D210F8" w:rsidP="00BF069A">
      <w:pPr>
        <w:spacing w:line="360" w:lineRule="auto"/>
        <w:jc w:val="center"/>
        <w:rPr>
          <w:rFonts w:ascii="Arial" w:hAnsi="Arial" w:cs="Arial"/>
          <w:b/>
          <w:sz w:val="24"/>
          <w:szCs w:val="24"/>
          <w:lang w:val="en-GB"/>
        </w:rPr>
      </w:pPr>
      <w:r w:rsidRPr="00BF069A">
        <w:rPr>
          <w:rFonts w:ascii="Arial" w:hAnsi="Arial" w:cs="Arial"/>
          <w:b/>
          <w:sz w:val="24"/>
          <w:szCs w:val="24"/>
          <w:lang w:val="en-GB"/>
        </w:rPr>
        <w:lastRenderedPageBreak/>
        <w:t>Reference list</w:t>
      </w:r>
    </w:p>
    <w:p w14:paraId="118993AA" w14:textId="77777777" w:rsidR="00D210F8" w:rsidRPr="007F11A7" w:rsidRDefault="00D210F8" w:rsidP="00D210F8">
      <w:pPr>
        <w:spacing w:line="360" w:lineRule="auto"/>
        <w:rPr>
          <w:rFonts w:ascii="Arial" w:hAnsi="Arial" w:cs="Arial"/>
          <w:lang w:val="en-GB"/>
        </w:rPr>
      </w:pPr>
      <w:r w:rsidRPr="007F11A7">
        <w:rPr>
          <w:rFonts w:ascii="Arial" w:hAnsi="Arial" w:cs="Arial"/>
          <w:lang w:val="en-GB"/>
        </w:rPr>
        <w:t xml:space="preserve">Banardos. (no date)’ Mental health and emotional wellbeing’ </w:t>
      </w:r>
      <w:hyperlink r:id="rId15" w:history="1">
        <w:r w:rsidRPr="007F11A7">
          <w:rPr>
            <w:rStyle w:val="Hyperlink"/>
            <w:rFonts w:ascii="Arial" w:hAnsi="Arial" w:cs="Arial"/>
            <w:lang w:val="en-GB"/>
          </w:rPr>
          <w:t>https://www.barnardos.org.uk/what-we-do/helping-families/mental-health</w:t>
        </w:r>
      </w:hyperlink>
      <w:r w:rsidRPr="007F11A7">
        <w:rPr>
          <w:rFonts w:ascii="Arial" w:hAnsi="Arial" w:cs="Arial"/>
          <w:lang w:val="en-GB"/>
        </w:rPr>
        <w:t xml:space="preserve"> [Accessed 24th October 2019].</w:t>
      </w:r>
    </w:p>
    <w:p w14:paraId="32F15D9C" w14:textId="1338484D" w:rsidR="00A469C3" w:rsidRPr="007F11A7" w:rsidRDefault="00D210F8" w:rsidP="00D210F8">
      <w:pPr>
        <w:spacing w:line="360" w:lineRule="auto"/>
        <w:rPr>
          <w:rFonts w:ascii="Arial" w:hAnsi="Arial" w:cs="Arial"/>
          <w:lang w:val="en-GB"/>
        </w:rPr>
      </w:pPr>
      <w:r w:rsidRPr="007F11A7">
        <w:rPr>
          <w:rFonts w:ascii="Arial" w:hAnsi="Arial" w:cs="Arial"/>
          <w:lang w:val="en-GB"/>
        </w:rPr>
        <w:t xml:space="preserve">Corfield, R. (2007) </w:t>
      </w:r>
      <w:r w:rsidRPr="007F11A7">
        <w:rPr>
          <w:rFonts w:ascii="Arial" w:hAnsi="Arial" w:cs="Arial"/>
          <w:i/>
          <w:iCs/>
          <w:lang w:val="en-GB"/>
        </w:rPr>
        <w:t>Preparing the perfect CV: How to make a great impression and get the job you want</w:t>
      </w:r>
      <w:r w:rsidRPr="007F11A7">
        <w:rPr>
          <w:rFonts w:ascii="Arial" w:hAnsi="Arial" w:cs="Arial"/>
          <w:lang w:val="en-GB"/>
        </w:rPr>
        <w:t xml:space="preserve">. </w:t>
      </w:r>
      <w:r w:rsidR="00BF3B49">
        <w:rPr>
          <w:rFonts w:ascii="Arial" w:hAnsi="Arial" w:cs="Arial"/>
          <w:lang w:val="en-GB"/>
        </w:rPr>
        <w:t>(4</w:t>
      </w:r>
      <w:r w:rsidR="00BF3B49" w:rsidRPr="00BF3B49">
        <w:rPr>
          <w:rFonts w:ascii="Arial" w:hAnsi="Arial" w:cs="Arial"/>
          <w:vertAlign w:val="superscript"/>
          <w:lang w:val="en-GB"/>
        </w:rPr>
        <w:t>th</w:t>
      </w:r>
      <w:r w:rsidR="00BF3B49">
        <w:rPr>
          <w:rFonts w:ascii="Arial" w:hAnsi="Arial" w:cs="Arial"/>
          <w:lang w:val="en-GB"/>
        </w:rPr>
        <w:t xml:space="preserve"> ed).</w:t>
      </w:r>
      <w:r w:rsidR="00A469C3">
        <w:rPr>
          <w:rFonts w:ascii="Arial" w:hAnsi="Arial" w:cs="Arial"/>
          <w:lang w:val="en-GB"/>
        </w:rPr>
        <w:t xml:space="preserve"> Kogan Page Publishers.</w:t>
      </w:r>
    </w:p>
    <w:p w14:paraId="277544BA" w14:textId="2BA37324" w:rsidR="00D210F8" w:rsidRPr="007F11A7" w:rsidRDefault="00D210F8" w:rsidP="00D210F8">
      <w:pPr>
        <w:spacing w:line="360" w:lineRule="auto"/>
        <w:jc w:val="both"/>
        <w:rPr>
          <w:rFonts w:ascii="Arial" w:hAnsi="Arial" w:cs="Arial"/>
          <w:color w:val="222222"/>
          <w:shd w:val="clear" w:color="auto" w:fill="FFFFFF"/>
        </w:rPr>
      </w:pPr>
      <w:r w:rsidRPr="007F11A7">
        <w:rPr>
          <w:rFonts w:ascii="Arial" w:hAnsi="Arial" w:cs="Arial"/>
          <w:color w:val="222222"/>
          <w:shd w:val="clear" w:color="auto" w:fill="FFFFFF"/>
        </w:rPr>
        <w:t xml:space="preserve">Cottrell, S. (2015) </w:t>
      </w:r>
      <w:r w:rsidRPr="007F11A7">
        <w:rPr>
          <w:rFonts w:ascii="Arial" w:hAnsi="Arial" w:cs="Arial"/>
          <w:i/>
          <w:iCs/>
          <w:color w:val="222222"/>
        </w:rPr>
        <w:t>Skills for success: Personal development and employability</w:t>
      </w:r>
      <w:r w:rsidRPr="007F11A7">
        <w:rPr>
          <w:rFonts w:ascii="Arial" w:hAnsi="Arial" w:cs="Arial"/>
          <w:color w:val="222222"/>
          <w:shd w:val="clear" w:color="auto" w:fill="FFFFFF"/>
        </w:rPr>
        <w:t xml:space="preserve">. </w:t>
      </w:r>
      <w:r w:rsidR="00A469C3">
        <w:rPr>
          <w:rFonts w:ascii="Arial" w:hAnsi="Arial" w:cs="Arial"/>
          <w:color w:val="222222"/>
          <w:shd w:val="clear" w:color="auto" w:fill="FFFFFF"/>
        </w:rPr>
        <w:t>London</w:t>
      </w:r>
      <w:r w:rsidR="00BF3B49">
        <w:rPr>
          <w:rFonts w:ascii="Arial" w:hAnsi="Arial" w:cs="Arial"/>
          <w:color w:val="222222"/>
          <w:shd w:val="clear" w:color="auto" w:fill="FFFFFF"/>
        </w:rPr>
        <w:t>:</w:t>
      </w:r>
      <w:r w:rsidR="00A469C3">
        <w:rPr>
          <w:rFonts w:ascii="Arial" w:hAnsi="Arial" w:cs="Arial"/>
          <w:color w:val="222222"/>
          <w:shd w:val="clear" w:color="auto" w:fill="FFFFFF"/>
        </w:rPr>
        <w:t xml:space="preserve"> Palgrave.</w:t>
      </w:r>
    </w:p>
    <w:p w14:paraId="58DA6385" w14:textId="5E024AED" w:rsidR="00D210F8" w:rsidRPr="007F11A7" w:rsidRDefault="00D210F8" w:rsidP="00D210F8">
      <w:pPr>
        <w:spacing w:line="360" w:lineRule="auto"/>
        <w:rPr>
          <w:rFonts w:ascii="Arial" w:hAnsi="Arial" w:cs="Arial"/>
          <w:lang w:val="en-GB"/>
        </w:rPr>
      </w:pPr>
      <w:r w:rsidRPr="007F11A7">
        <w:rPr>
          <w:rFonts w:ascii="Arial" w:hAnsi="Arial" w:cs="Arial"/>
          <w:lang w:val="en-GB"/>
        </w:rPr>
        <w:t xml:space="preserve">Cottrell, S. (2017) </w:t>
      </w:r>
      <w:r w:rsidRPr="007F11A7">
        <w:rPr>
          <w:rFonts w:ascii="Arial" w:hAnsi="Arial" w:cs="Arial"/>
          <w:i/>
          <w:iCs/>
          <w:lang w:val="en-GB"/>
        </w:rPr>
        <w:t>Critical thinking skills: Effective analysis, argument and reflection.</w:t>
      </w:r>
      <w:r w:rsidR="00A469C3" w:rsidRPr="007F11A7">
        <w:rPr>
          <w:rFonts w:ascii="Arial" w:hAnsi="Arial" w:cs="Arial"/>
          <w:color w:val="222222"/>
          <w:shd w:val="clear" w:color="auto" w:fill="FFFFFF"/>
        </w:rPr>
        <w:t xml:space="preserve"> </w:t>
      </w:r>
      <w:r w:rsidR="00A469C3">
        <w:rPr>
          <w:rFonts w:ascii="Arial" w:hAnsi="Arial" w:cs="Arial"/>
          <w:color w:val="222222"/>
          <w:shd w:val="clear" w:color="auto" w:fill="FFFFFF"/>
        </w:rPr>
        <w:t>London</w:t>
      </w:r>
      <w:r w:rsidR="00BF3B49">
        <w:rPr>
          <w:rFonts w:ascii="Arial" w:hAnsi="Arial" w:cs="Arial"/>
          <w:color w:val="222222"/>
          <w:shd w:val="clear" w:color="auto" w:fill="FFFFFF"/>
        </w:rPr>
        <w:t>:</w:t>
      </w:r>
      <w:r w:rsidR="00A469C3">
        <w:rPr>
          <w:rFonts w:ascii="Arial" w:hAnsi="Arial" w:cs="Arial"/>
          <w:color w:val="222222"/>
          <w:shd w:val="clear" w:color="auto" w:fill="FFFFFF"/>
        </w:rPr>
        <w:t xml:space="preserve"> Palgrave</w:t>
      </w:r>
      <w:r w:rsidR="00A469C3">
        <w:rPr>
          <w:rFonts w:ascii="Arial" w:hAnsi="Arial" w:cs="Arial"/>
          <w:lang w:val="en-GB"/>
        </w:rPr>
        <w:t>.</w:t>
      </w:r>
    </w:p>
    <w:p w14:paraId="4D28B7E3" w14:textId="65CECA02" w:rsidR="00D210F8" w:rsidRPr="007F11A7" w:rsidRDefault="00D210F8" w:rsidP="00D210F8">
      <w:pPr>
        <w:spacing w:line="360" w:lineRule="auto"/>
        <w:rPr>
          <w:rFonts w:ascii="Arial" w:hAnsi="Arial" w:cs="Arial"/>
        </w:rPr>
      </w:pPr>
      <w:r w:rsidRPr="007F11A7">
        <w:rPr>
          <w:rFonts w:ascii="Arial" w:hAnsi="Arial" w:cs="Arial"/>
        </w:rPr>
        <w:t xml:space="preserve">High Speed Training. (No date) ‘Challenging behavior training’ </w:t>
      </w:r>
      <w:hyperlink r:id="rId16" w:history="1">
        <w:r w:rsidR="00A469C3" w:rsidRPr="00571508">
          <w:rPr>
            <w:rStyle w:val="Hyperlink"/>
            <w:rFonts w:ascii="Arial" w:hAnsi="Arial" w:cs="Arial"/>
          </w:rPr>
          <w:t>https://www.highspeedtraining.co.uk/safeguarding-people/challenging-behaviour-training</w:t>
        </w:r>
      </w:hyperlink>
      <w:r w:rsidR="00A469C3">
        <w:rPr>
          <w:rFonts w:ascii="Arial" w:hAnsi="Arial" w:cs="Arial"/>
        </w:rPr>
        <w:t xml:space="preserve"> </w:t>
      </w:r>
      <w:r w:rsidR="00A469C3" w:rsidRPr="00A469C3">
        <w:rPr>
          <w:rFonts w:ascii="Arial" w:hAnsi="Arial" w:cs="Arial"/>
        </w:rPr>
        <w:t>[Accessed 25</w:t>
      </w:r>
      <w:r w:rsidR="00A469C3" w:rsidRPr="00A469C3">
        <w:rPr>
          <w:rFonts w:ascii="Arial" w:hAnsi="Arial" w:cs="Arial"/>
          <w:vertAlign w:val="superscript"/>
        </w:rPr>
        <w:t>th</w:t>
      </w:r>
      <w:r w:rsidR="00A469C3" w:rsidRPr="00A469C3">
        <w:rPr>
          <w:rFonts w:ascii="Arial" w:hAnsi="Arial" w:cs="Arial"/>
        </w:rPr>
        <w:t xml:space="preserve"> October 2019].</w:t>
      </w:r>
    </w:p>
    <w:p w14:paraId="1E1D0BE3" w14:textId="1DB4FA4E" w:rsidR="00D210F8" w:rsidRPr="007F11A7" w:rsidRDefault="00D210F8" w:rsidP="00D210F8">
      <w:pPr>
        <w:spacing w:line="360" w:lineRule="auto"/>
        <w:rPr>
          <w:rFonts w:ascii="Arial" w:hAnsi="Arial" w:cs="Arial"/>
          <w:lang w:val="en-GB"/>
        </w:rPr>
      </w:pPr>
      <w:r w:rsidRPr="007F11A7">
        <w:rPr>
          <w:rFonts w:ascii="Arial" w:hAnsi="Arial" w:cs="Arial"/>
          <w:lang w:val="en-GB"/>
        </w:rPr>
        <w:t xml:space="preserve">Innes, J. (2016) </w:t>
      </w:r>
      <w:r w:rsidRPr="007F11A7">
        <w:rPr>
          <w:rFonts w:ascii="Arial" w:hAnsi="Arial" w:cs="Arial"/>
          <w:i/>
          <w:iCs/>
          <w:lang w:val="en-GB"/>
        </w:rPr>
        <w:t>The CV Book: How to avoid the most common mistakes and write a winning CV.</w:t>
      </w:r>
      <w:r w:rsidRPr="007F11A7">
        <w:rPr>
          <w:rFonts w:ascii="Arial" w:hAnsi="Arial" w:cs="Arial"/>
          <w:lang w:val="en-GB"/>
        </w:rPr>
        <w:t xml:space="preserve"> </w:t>
      </w:r>
      <w:r w:rsidR="00BF3B49">
        <w:rPr>
          <w:rFonts w:ascii="Arial" w:hAnsi="Arial" w:cs="Arial"/>
          <w:lang w:val="en-GB"/>
        </w:rPr>
        <w:t>(3</w:t>
      </w:r>
      <w:r w:rsidR="00BF3B49" w:rsidRPr="00BF3B49">
        <w:rPr>
          <w:rFonts w:ascii="Arial" w:hAnsi="Arial" w:cs="Arial"/>
          <w:vertAlign w:val="superscript"/>
          <w:lang w:val="en-GB"/>
        </w:rPr>
        <w:t>rd</w:t>
      </w:r>
      <w:r w:rsidR="00BF3B49">
        <w:rPr>
          <w:rFonts w:ascii="Arial" w:hAnsi="Arial" w:cs="Arial"/>
          <w:lang w:val="en-GB"/>
        </w:rPr>
        <w:t xml:space="preserve"> ed).UK: Pearson.</w:t>
      </w:r>
    </w:p>
    <w:p w14:paraId="5B5DD3B6" w14:textId="77777777" w:rsidR="00D210F8" w:rsidRDefault="00D210F8" w:rsidP="00D210F8">
      <w:pPr>
        <w:spacing w:line="360" w:lineRule="auto"/>
        <w:rPr>
          <w:rFonts w:ascii="Arial" w:hAnsi="Arial" w:cs="Arial"/>
          <w:lang w:val="en-GB"/>
        </w:rPr>
      </w:pPr>
      <w:r w:rsidRPr="007F11A7">
        <w:rPr>
          <w:rFonts w:ascii="Arial" w:hAnsi="Arial" w:cs="Arial"/>
          <w:lang w:val="en-GB"/>
        </w:rPr>
        <w:t xml:space="preserve">Lowden, K., Hall, S., Elliot, D. and Lewin, J. (2011) </w:t>
      </w:r>
      <w:r w:rsidRPr="007F11A7">
        <w:rPr>
          <w:rFonts w:ascii="Arial" w:hAnsi="Arial" w:cs="Arial"/>
          <w:i/>
          <w:iCs/>
          <w:lang w:val="en-GB"/>
        </w:rPr>
        <w:t xml:space="preserve">Employers’ perceptions of the employability skills of new graduates. </w:t>
      </w:r>
      <w:r w:rsidRPr="007F11A7">
        <w:rPr>
          <w:rFonts w:ascii="Arial" w:hAnsi="Arial" w:cs="Arial"/>
          <w:lang w:val="en-GB"/>
        </w:rPr>
        <w:t>London: Edge Foundation.</w:t>
      </w:r>
    </w:p>
    <w:p w14:paraId="561095EE" w14:textId="77777777" w:rsidR="000A4CD1" w:rsidRPr="007F11A7" w:rsidRDefault="000A4CD1" w:rsidP="000A4CD1">
      <w:pPr>
        <w:spacing w:line="360" w:lineRule="auto"/>
        <w:rPr>
          <w:rFonts w:ascii="Arial" w:hAnsi="Arial" w:cs="Arial"/>
        </w:rPr>
      </w:pPr>
      <w:r w:rsidRPr="007F11A7">
        <w:rPr>
          <w:rFonts w:ascii="Arial" w:hAnsi="Arial" w:cs="Arial"/>
        </w:rPr>
        <w:t xml:space="preserve">Mind. (no date) ‘Finding support’ </w:t>
      </w:r>
      <w:hyperlink r:id="rId17" w:history="1">
        <w:r w:rsidRPr="007F11A7">
          <w:rPr>
            <w:rStyle w:val="Hyperlink"/>
            <w:rFonts w:ascii="Arial" w:hAnsi="Arial" w:cs="Arial"/>
          </w:rPr>
          <w:t>https://www.mind.org.uk/information-support/for-young-people/</w:t>
        </w:r>
      </w:hyperlink>
      <w:r w:rsidRPr="007F11A7">
        <w:rPr>
          <w:rFonts w:ascii="Arial" w:hAnsi="Arial" w:cs="Arial"/>
        </w:rPr>
        <w:t xml:space="preserve"> [Accessed 25</w:t>
      </w:r>
      <w:r w:rsidRPr="007F11A7">
        <w:rPr>
          <w:rFonts w:ascii="Arial" w:hAnsi="Arial" w:cs="Arial"/>
          <w:vertAlign w:val="superscript"/>
        </w:rPr>
        <w:t>th</w:t>
      </w:r>
      <w:r w:rsidRPr="007F11A7">
        <w:rPr>
          <w:rFonts w:ascii="Arial" w:hAnsi="Arial" w:cs="Arial"/>
        </w:rPr>
        <w:t xml:space="preserve"> October 2019].</w:t>
      </w:r>
    </w:p>
    <w:p w14:paraId="398FDB90" w14:textId="7F2EB973" w:rsidR="00D210F8" w:rsidRPr="007F11A7" w:rsidRDefault="00D210F8" w:rsidP="00D210F8">
      <w:pPr>
        <w:spacing w:line="360" w:lineRule="auto"/>
        <w:rPr>
          <w:rFonts w:ascii="Arial" w:hAnsi="Arial" w:cs="Arial"/>
          <w:lang w:val="en-GB"/>
        </w:rPr>
      </w:pPr>
      <w:r w:rsidRPr="007F11A7">
        <w:rPr>
          <w:rFonts w:ascii="Arial" w:hAnsi="Arial" w:cs="Arial"/>
          <w:lang w:val="en-GB"/>
        </w:rPr>
        <w:t xml:space="preserve">Mind. (no date) How to increase your self-esteem </w:t>
      </w:r>
      <w:hyperlink r:id="rId18" w:history="1">
        <w:r w:rsidRPr="007F11A7">
          <w:rPr>
            <w:rStyle w:val="Hyperlink"/>
            <w:rFonts w:ascii="Arial" w:hAnsi="Arial" w:cs="Arial"/>
            <w:lang w:val="en-GB"/>
          </w:rPr>
          <w:t>https://www.mind.org.uk/media/715750/how-to-increase-your-self-esteem-2013.pdf</w:t>
        </w:r>
      </w:hyperlink>
      <w:r w:rsidRPr="007F11A7">
        <w:rPr>
          <w:rFonts w:ascii="Arial" w:hAnsi="Arial" w:cs="Arial"/>
          <w:lang w:val="en-GB"/>
        </w:rPr>
        <w:t xml:space="preserve"> [Accessed 25th October 2019].</w:t>
      </w:r>
    </w:p>
    <w:p w14:paraId="5D09642B" w14:textId="3E8D6D75" w:rsidR="00D210F8" w:rsidRPr="007F11A7" w:rsidRDefault="00D210F8" w:rsidP="00D210F8">
      <w:pPr>
        <w:spacing w:line="360" w:lineRule="auto"/>
        <w:jc w:val="both"/>
        <w:rPr>
          <w:rFonts w:ascii="Arial" w:hAnsi="Arial" w:cs="Arial"/>
          <w:lang w:val="en-GB"/>
        </w:rPr>
      </w:pPr>
      <w:r w:rsidRPr="007F11A7">
        <w:rPr>
          <w:rFonts w:ascii="Arial" w:hAnsi="Arial" w:cs="Arial"/>
          <w:lang w:val="en-GB"/>
        </w:rPr>
        <w:t xml:space="preserve">Moon, J. A. (2013) </w:t>
      </w:r>
      <w:r w:rsidRPr="007F11A7">
        <w:rPr>
          <w:rFonts w:ascii="Arial" w:hAnsi="Arial" w:cs="Arial"/>
          <w:i/>
          <w:iCs/>
          <w:lang w:val="en-GB"/>
        </w:rPr>
        <w:t>Reflection in learning and professional development: Theory and practice</w:t>
      </w:r>
      <w:r w:rsidRPr="007F11A7">
        <w:rPr>
          <w:rFonts w:ascii="Arial" w:hAnsi="Arial" w:cs="Arial"/>
          <w:lang w:val="en-GB"/>
        </w:rPr>
        <w:t xml:space="preserve">. </w:t>
      </w:r>
      <w:r w:rsidR="00BF069A">
        <w:rPr>
          <w:rFonts w:ascii="Arial" w:hAnsi="Arial" w:cs="Arial"/>
          <w:lang w:val="en-GB"/>
        </w:rPr>
        <w:t xml:space="preserve">London: </w:t>
      </w:r>
      <w:r w:rsidRPr="007F11A7">
        <w:rPr>
          <w:rFonts w:ascii="Arial" w:hAnsi="Arial" w:cs="Arial"/>
          <w:lang w:val="en-GB"/>
        </w:rPr>
        <w:t>Routledge.</w:t>
      </w:r>
    </w:p>
    <w:p w14:paraId="4C54AE25" w14:textId="1B8990E6" w:rsidR="00D210F8" w:rsidRPr="007F11A7" w:rsidRDefault="00D210F8" w:rsidP="00D210F8">
      <w:pPr>
        <w:spacing w:line="360" w:lineRule="auto"/>
        <w:rPr>
          <w:rFonts w:ascii="Arial" w:hAnsi="Arial" w:cs="Arial"/>
          <w:lang w:val="en-GB"/>
        </w:rPr>
      </w:pPr>
      <w:r w:rsidRPr="007F11A7">
        <w:rPr>
          <w:rFonts w:ascii="Arial" w:hAnsi="Arial" w:cs="Arial"/>
          <w:lang w:val="en-GB"/>
        </w:rPr>
        <w:t xml:space="preserve">Morisano, D., Hirsh, J. B., Peterson, J. B., Pihl, R. O. and Shore, B. M. (2010) ‘Setting, elaborating, and reflecting on personal goals improves academic performance’, </w:t>
      </w:r>
      <w:r w:rsidRPr="000A4CD1">
        <w:rPr>
          <w:rFonts w:ascii="Arial" w:hAnsi="Arial" w:cs="Arial"/>
          <w:i/>
          <w:lang w:val="en-GB"/>
        </w:rPr>
        <w:t xml:space="preserve">Journal </w:t>
      </w:r>
      <w:r w:rsidR="000A4CD1">
        <w:rPr>
          <w:rFonts w:ascii="Arial" w:hAnsi="Arial" w:cs="Arial"/>
          <w:i/>
          <w:lang w:val="en-GB"/>
        </w:rPr>
        <w:t>o</w:t>
      </w:r>
      <w:r w:rsidR="000A4CD1" w:rsidRPr="000A4CD1">
        <w:rPr>
          <w:rFonts w:ascii="Arial" w:hAnsi="Arial" w:cs="Arial"/>
          <w:i/>
          <w:lang w:val="en-GB"/>
        </w:rPr>
        <w:t>f Applied Psychology</w:t>
      </w:r>
      <w:r w:rsidRPr="007F11A7">
        <w:rPr>
          <w:rFonts w:ascii="Arial" w:hAnsi="Arial" w:cs="Arial"/>
          <w:lang w:val="en-GB"/>
        </w:rPr>
        <w:t>, 95, 2, p.255.</w:t>
      </w:r>
    </w:p>
    <w:p w14:paraId="67A9AA30" w14:textId="08EE819E" w:rsidR="00D210F8" w:rsidRPr="007F11A7" w:rsidRDefault="00D210F8" w:rsidP="00D210F8">
      <w:pPr>
        <w:spacing w:line="360" w:lineRule="auto"/>
        <w:rPr>
          <w:rFonts w:ascii="Arial" w:hAnsi="Arial" w:cs="Arial"/>
          <w:lang w:val="en-GB"/>
        </w:rPr>
      </w:pPr>
      <w:r w:rsidRPr="007F11A7">
        <w:rPr>
          <w:rFonts w:ascii="Arial" w:hAnsi="Arial" w:cs="Arial"/>
          <w:lang w:val="en-GB"/>
        </w:rPr>
        <w:t>Quinn, F. M. (1998) ‘</w:t>
      </w:r>
      <w:r w:rsidRPr="00BF3B49">
        <w:rPr>
          <w:rFonts w:ascii="Arial" w:hAnsi="Arial" w:cs="Arial"/>
          <w:i/>
          <w:iCs/>
          <w:lang w:val="en-GB"/>
        </w:rPr>
        <w:t>Reflection and reflective practice. Continuing professional development in nursing: A guide for practitioners and educators</w:t>
      </w:r>
      <w:r w:rsidR="00BF3B49">
        <w:rPr>
          <w:rFonts w:ascii="Arial" w:hAnsi="Arial" w:cs="Arial"/>
          <w:i/>
          <w:iCs/>
          <w:lang w:val="en-GB"/>
        </w:rPr>
        <w:t xml:space="preserve">. </w:t>
      </w:r>
      <w:r w:rsidR="00BF3B49">
        <w:rPr>
          <w:rFonts w:ascii="Arial" w:hAnsi="Arial" w:cs="Arial"/>
          <w:lang w:val="en-GB"/>
        </w:rPr>
        <w:t>Nelson Thornes.</w:t>
      </w:r>
    </w:p>
    <w:p w14:paraId="72F2F117" w14:textId="77777777" w:rsidR="00D210F8" w:rsidRPr="007F11A7" w:rsidRDefault="00D210F8" w:rsidP="00D210F8">
      <w:pPr>
        <w:spacing w:line="360" w:lineRule="auto"/>
        <w:rPr>
          <w:rFonts w:ascii="Arial" w:hAnsi="Arial" w:cs="Arial"/>
          <w:lang w:val="en-GB"/>
        </w:rPr>
      </w:pPr>
      <w:r w:rsidRPr="007F11A7">
        <w:rPr>
          <w:rFonts w:ascii="Arial" w:hAnsi="Arial" w:cs="Arial"/>
          <w:lang w:val="en-GB"/>
        </w:rPr>
        <w:lastRenderedPageBreak/>
        <w:t xml:space="preserve">Shawacadamy. (no date) ‘Diploma in leadership and management’ </w:t>
      </w:r>
      <w:hyperlink r:id="rId19" w:history="1">
        <w:r w:rsidRPr="007F11A7">
          <w:rPr>
            <w:rStyle w:val="Hyperlink"/>
            <w:rFonts w:ascii="Arial" w:hAnsi="Arial" w:cs="Arial"/>
            <w:lang w:val="en-GB"/>
          </w:rPr>
          <w:t>https://join.shawacademy.com/online-leadership-course?utm_source=google&amp;utm_medium=cpc&amp;utm_campaign=uk_search_generic_leadership%20management_courses_bmm&amp;gclid=Cj</w:t>
        </w:r>
      </w:hyperlink>
      <w:r w:rsidRPr="007F11A7">
        <w:rPr>
          <w:rFonts w:ascii="Arial" w:hAnsi="Arial" w:cs="Arial"/>
          <w:lang w:val="en-GB"/>
        </w:rPr>
        <w:t xml:space="preserve"> Accessed 25</w:t>
      </w:r>
      <w:r w:rsidRPr="007F11A7">
        <w:rPr>
          <w:rFonts w:ascii="Arial" w:hAnsi="Arial" w:cs="Arial"/>
          <w:vertAlign w:val="superscript"/>
          <w:lang w:val="en-GB"/>
        </w:rPr>
        <w:t>th</w:t>
      </w:r>
      <w:r w:rsidRPr="007F11A7">
        <w:rPr>
          <w:rFonts w:ascii="Arial" w:hAnsi="Arial" w:cs="Arial"/>
          <w:lang w:val="en-GB"/>
        </w:rPr>
        <w:t xml:space="preserve"> October 2019]. </w:t>
      </w:r>
    </w:p>
    <w:p w14:paraId="6D17F0A5" w14:textId="77777777" w:rsidR="00D210F8" w:rsidRPr="007F11A7" w:rsidRDefault="00D210F8" w:rsidP="00D210F8">
      <w:pPr>
        <w:spacing w:line="360" w:lineRule="auto"/>
        <w:rPr>
          <w:rFonts w:ascii="Arial" w:hAnsi="Arial" w:cs="Arial"/>
        </w:rPr>
      </w:pPr>
      <w:r w:rsidRPr="007F11A7">
        <w:rPr>
          <w:rFonts w:ascii="Arial" w:hAnsi="Arial" w:cs="Arial"/>
        </w:rPr>
        <w:t xml:space="preserve">Training Wales. (no date)’ Management training’ </w:t>
      </w:r>
      <w:hyperlink r:id="rId20" w:history="1">
        <w:r w:rsidRPr="007F11A7">
          <w:rPr>
            <w:rStyle w:val="Hyperlink"/>
            <w:rFonts w:ascii="Arial" w:hAnsi="Arial" w:cs="Arial"/>
          </w:rPr>
          <w:t>http://www.trainingwales.com/forthcoming-courses/detail.php?course=188&amp;cat=2</w:t>
        </w:r>
      </w:hyperlink>
      <w:r w:rsidRPr="007F11A7">
        <w:rPr>
          <w:rFonts w:ascii="Arial" w:hAnsi="Arial" w:cs="Arial"/>
        </w:rPr>
        <w:t xml:space="preserve"> [Accessed 25</w:t>
      </w:r>
      <w:r w:rsidRPr="007F11A7">
        <w:rPr>
          <w:rFonts w:ascii="Arial" w:hAnsi="Arial" w:cs="Arial"/>
          <w:vertAlign w:val="superscript"/>
        </w:rPr>
        <w:t>th</w:t>
      </w:r>
      <w:r w:rsidRPr="007F11A7">
        <w:rPr>
          <w:rFonts w:ascii="Arial" w:hAnsi="Arial" w:cs="Arial"/>
        </w:rPr>
        <w:t xml:space="preserve"> October 2019].</w:t>
      </w:r>
    </w:p>
    <w:p w14:paraId="4A77DC5B" w14:textId="77777777" w:rsidR="00D210F8" w:rsidRPr="007F11A7" w:rsidRDefault="00D210F8" w:rsidP="00D210F8">
      <w:pPr>
        <w:spacing w:line="360" w:lineRule="auto"/>
        <w:rPr>
          <w:rFonts w:ascii="Arial" w:hAnsi="Arial" w:cs="Arial"/>
          <w:lang w:val="en-GB"/>
        </w:rPr>
      </w:pPr>
      <w:r w:rsidRPr="007F11A7">
        <w:rPr>
          <w:rFonts w:ascii="Arial" w:hAnsi="Arial" w:cs="Arial"/>
          <w:lang w:val="en-GB"/>
        </w:rPr>
        <w:t xml:space="preserve">Trinity Saint David. (no date) ‘Student services’ </w:t>
      </w:r>
      <w:hyperlink r:id="rId21" w:history="1">
        <w:r w:rsidRPr="007F11A7">
          <w:rPr>
            <w:rStyle w:val="Hyperlink"/>
            <w:rFonts w:ascii="Arial" w:hAnsi="Arial" w:cs="Arial"/>
            <w:lang w:val="en-GB"/>
          </w:rPr>
          <w:t>https://www.uwtsd.ac.uk/</w:t>
        </w:r>
      </w:hyperlink>
      <w:r w:rsidRPr="007F11A7">
        <w:rPr>
          <w:rFonts w:ascii="Arial" w:hAnsi="Arial" w:cs="Arial"/>
          <w:lang w:val="en-GB"/>
        </w:rPr>
        <w:t xml:space="preserve">  [Accessed 25th October 2019].</w:t>
      </w:r>
    </w:p>
    <w:p w14:paraId="734D76FB" w14:textId="77777777" w:rsidR="00D210F8" w:rsidRPr="00941171" w:rsidRDefault="00D210F8" w:rsidP="00D210F8">
      <w:pPr>
        <w:rPr>
          <w:rFonts w:ascii="Arial" w:hAnsi="Arial" w:cs="Arial"/>
          <w:lang w:val="en-GB"/>
        </w:rPr>
      </w:pPr>
    </w:p>
    <w:p w14:paraId="137A138B" w14:textId="77777777" w:rsidR="00D210F8" w:rsidRDefault="00D210F8">
      <w:pPr>
        <w:rPr>
          <w:lang w:val="en-GB"/>
        </w:rPr>
      </w:pPr>
    </w:p>
    <w:p w14:paraId="489473D8" w14:textId="022CF845" w:rsidR="00A70F78" w:rsidRDefault="00A70F78">
      <w:pPr>
        <w:rPr>
          <w:lang w:val="en-GB"/>
        </w:rPr>
      </w:pPr>
    </w:p>
    <w:p w14:paraId="123D1788" w14:textId="4CBC732E" w:rsidR="00A70F78" w:rsidRDefault="00A70F78">
      <w:pPr>
        <w:rPr>
          <w:lang w:val="en-GB"/>
        </w:rPr>
      </w:pPr>
    </w:p>
    <w:p w14:paraId="749B9415" w14:textId="0F8CEACF" w:rsidR="00A70F78" w:rsidRDefault="00A70F78">
      <w:pPr>
        <w:rPr>
          <w:lang w:val="en-GB"/>
        </w:rPr>
      </w:pPr>
    </w:p>
    <w:p w14:paraId="2C18C05F" w14:textId="4C98C6B1" w:rsidR="00A70F78" w:rsidRDefault="00A70F78">
      <w:pPr>
        <w:rPr>
          <w:lang w:val="en-GB"/>
        </w:rPr>
      </w:pPr>
    </w:p>
    <w:p w14:paraId="1C0B4766" w14:textId="77BED863" w:rsidR="00A70F78" w:rsidRDefault="00A70F78">
      <w:pPr>
        <w:rPr>
          <w:lang w:val="en-GB"/>
        </w:rPr>
      </w:pPr>
    </w:p>
    <w:p w14:paraId="6F8040FA" w14:textId="2649B022" w:rsidR="00A70F78" w:rsidRDefault="00A70F78">
      <w:pPr>
        <w:rPr>
          <w:lang w:val="en-GB"/>
        </w:rPr>
      </w:pPr>
    </w:p>
    <w:p w14:paraId="73F6BED2" w14:textId="5C038083" w:rsidR="00A70F78" w:rsidRDefault="00A70F78">
      <w:pPr>
        <w:rPr>
          <w:lang w:val="en-GB"/>
        </w:rPr>
      </w:pPr>
    </w:p>
    <w:p w14:paraId="0D66161B" w14:textId="206ACE98" w:rsidR="00A70F78" w:rsidRDefault="00A70F78">
      <w:pPr>
        <w:rPr>
          <w:lang w:val="en-GB"/>
        </w:rPr>
      </w:pPr>
    </w:p>
    <w:p w14:paraId="3C846D51" w14:textId="3F629CEF" w:rsidR="00A70F78" w:rsidRDefault="00A70F78">
      <w:pPr>
        <w:rPr>
          <w:lang w:val="en-GB"/>
        </w:rPr>
      </w:pPr>
    </w:p>
    <w:p w14:paraId="452B54DD" w14:textId="2A638C89" w:rsidR="00A70F78" w:rsidRDefault="00A70F78">
      <w:pPr>
        <w:rPr>
          <w:lang w:val="en-GB"/>
        </w:rPr>
      </w:pPr>
    </w:p>
    <w:p w14:paraId="48132CF9" w14:textId="22B1380E" w:rsidR="00A70F78" w:rsidRDefault="00A70F78">
      <w:pPr>
        <w:rPr>
          <w:lang w:val="en-GB"/>
        </w:rPr>
      </w:pPr>
    </w:p>
    <w:p w14:paraId="03C044A3" w14:textId="0215C2A3" w:rsidR="00A70F78" w:rsidRDefault="00A70F78">
      <w:pPr>
        <w:rPr>
          <w:lang w:val="en-GB"/>
        </w:rPr>
      </w:pPr>
    </w:p>
    <w:p w14:paraId="17D89B25" w14:textId="6BC48932" w:rsidR="00A70F78" w:rsidRDefault="00A70F78">
      <w:pPr>
        <w:rPr>
          <w:lang w:val="en-GB"/>
        </w:rPr>
      </w:pPr>
    </w:p>
    <w:p w14:paraId="6DD04131" w14:textId="6961E2B8" w:rsidR="00A70F78" w:rsidRDefault="00A70F78">
      <w:pPr>
        <w:rPr>
          <w:lang w:val="en-GB"/>
        </w:rPr>
      </w:pPr>
    </w:p>
    <w:p w14:paraId="6B4398AA" w14:textId="1B449A36" w:rsidR="00A70F78" w:rsidRDefault="00A70F78">
      <w:pPr>
        <w:rPr>
          <w:lang w:val="en-GB"/>
        </w:rPr>
      </w:pPr>
    </w:p>
    <w:p w14:paraId="31DCC530" w14:textId="7D85856C" w:rsidR="00A70F78" w:rsidRDefault="00A70F78">
      <w:pPr>
        <w:rPr>
          <w:lang w:val="en-GB"/>
        </w:rPr>
      </w:pPr>
    </w:p>
    <w:p w14:paraId="5742A615" w14:textId="32EA587C" w:rsidR="00A70F78" w:rsidRDefault="00A70F78">
      <w:pPr>
        <w:rPr>
          <w:lang w:val="en-GB"/>
        </w:rPr>
      </w:pPr>
    </w:p>
    <w:p w14:paraId="63515341" w14:textId="41F3C605" w:rsidR="00A70F78" w:rsidRDefault="00A70F78">
      <w:pPr>
        <w:rPr>
          <w:lang w:val="en-GB"/>
        </w:rPr>
      </w:pPr>
    </w:p>
    <w:p w14:paraId="6313BBD1" w14:textId="40EF3230" w:rsidR="00A70F78" w:rsidRDefault="00A70F78">
      <w:pPr>
        <w:rPr>
          <w:lang w:val="en-GB"/>
        </w:rPr>
      </w:pPr>
    </w:p>
    <w:p w14:paraId="71DBB4A5" w14:textId="77777777" w:rsidR="00BF3B49" w:rsidRDefault="00BF3B49" w:rsidP="00BF3B49">
      <w:pPr>
        <w:spacing w:line="360" w:lineRule="auto"/>
        <w:jc w:val="both"/>
        <w:rPr>
          <w:rFonts w:ascii="Arial" w:hAnsi="Arial" w:cs="Arial"/>
          <w:lang w:val="en-GB"/>
        </w:rPr>
      </w:pPr>
    </w:p>
    <w:p w14:paraId="14AE19A7" w14:textId="216DDE70" w:rsidR="00BF3B49" w:rsidRPr="00BF3B49" w:rsidRDefault="00BF3B49" w:rsidP="00BF3B49">
      <w:pPr>
        <w:spacing w:line="360" w:lineRule="auto"/>
        <w:jc w:val="both"/>
        <w:rPr>
          <w:rFonts w:ascii="Arial" w:hAnsi="Arial" w:cs="Arial"/>
          <w:b/>
          <w:bCs/>
          <w:lang w:val="en-GB"/>
        </w:rPr>
      </w:pPr>
      <w:r w:rsidRPr="00BF3B49">
        <w:rPr>
          <w:rFonts w:ascii="Arial" w:hAnsi="Arial" w:cs="Arial"/>
          <w:b/>
          <w:bCs/>
          <w:lang w:val="en-GB"/>
        </w:rPr>
        <w:t xml:space="preserve">Reference list </w:t>
      </w:r>
      <w:r>
        <w:rPr>
          <w:rFonts w:ascii="Arial" w:hAnsi="Arial" w:cs="Arial"/>
          <w:b/>
          <w:bCs/>
          <w:lang w:val="en-GB"/>
        </w:rPr>
        <w:t>f</w:t>
      </w:r>
      <w:bookmarkStart w:id="1" w:name="_GoBack"/>
      <w:bookmarkEnd w:id="1"/>
      <w:r w:rsidRPr="00BF3B49">
        <w:rPr>
          <w:rFonts w:ascii="Arial" w:hAnsi="Arial" w:cs="Arial"/>
          <w:b/>
          <w:bCs/>
          <w:lang w:val="en-GB"/>
        </w:rPr>
        <w:t>rom presentation.</w:t>
      </w:r>
    </w:p>
    <w:p w14:paraId="761ACAF2" w14:textId="77777777" w:rsidR="00BF3B49" w:rsidRPr="00D45BF0" w:rsidRDefault="00BF3B49" w:rsidP="00BF3B49">
      <w:pPr>
        <w:spacing w:line="360" w:lineRule="auto"/>
        <w:jc w:val="both"/>
        <w:rPr>
          <w:rFonts w:ascii="Arial" w:hAnsi="Arial" w:cs="Arial"/>
          <w:color w:val="212529"/>
          <w:spacing w:val="2"/>
          <w:shd w:val="clear" w:color="auto" w:fill="FFFFFF"/>
        </w:rPr>
      </w:pPr>
      <w:r w:rsidRPr="00D45BF0">
        <w:rPr>
          <w:rFonts w:ascii="Arial" w:hAnsi="Arial" w:cs="Arial"/>
          <w:color w:val="212529"/>
          <w:spacing w:val="2"/>
          <w:shd w:val="clear" w:color="auto" w:fill="FFFFFF"/>
        </w:rPr>
        <w:t xml:space="preserve">123RF. (no date) ‘An image of a cartoon man happy with getting his dream’ </w:t>
      </w:r>
      <w:r w:rsidRPr="00D45BF0">
        <w:rPr>
          <w:rStyle w:val="Hyperlink"/>
          <w:rFonts w:ascii="Arial" w:hAnsi="Arial" w:cs="Arial"/>
          <w:spacing w:val="2"/>
          <w:shd w:val="clear" w:color="auto" w:fill="FFFFFF"/>
        </w:rPr>
        <w:t xml:space="preserve">job. https://www.123rf.com/photo_43199944_stock-vector-an-image-of-a-cartoon-man-happy-with-getting-his-dream-job-.html </w:t>
      </w:r>
      <w:r w:rsidRPr="00D45BF0">
        <w:rPr>
          <w:rFonts w:ascii="Arial" w:hAnsi="Arial" w:cs="Arial"/>
          <w:color w:val="212529"/>
          <w:spacing w:val="2"/>
          <w:shd w:val="clear" w:color="auto" w:fill="FFFFFF"/>
        </w:rPr>
        <w:t>[Accessed 10</w:t>
      </w:r>
      <w:r w:rsidRPr="00D45BF0">
        <w:rPr>
          <w:rFonts w:ascii="Arial" w:hAnsi="Arial" w:cs="Arial"/>
          <w:color w:val="212529"/>
          <w:spacing w:val="2"/>
          <w:shd w:val="clear" w:color="auto" w:fill="FFFFFF"/>
          <w:vertAlign w:val="superscript"/>
        </w:rPr>
        <w:t>th</w:t>
      </w:r>
      <w:r w:rsidRPr="00D45BF0">
        <w:rPr>
          <w:rFonts w:ascii="Arial" w:hAnsi="Arial" w:cs="Arial"/>
          <w:color w:val="212529"/>
          <w:spacing w:val="2"/>
          <w:shd w:val="clear" w:color="auto" w:fill="FFFFFF"/>
        </w:rPr>
        <w:t xml:space="preserve"> October].   </w:t>
      </w:r>
    </w:p>
    <w:p w14:paraId="7CE8975A" w14:textId="77777777" w:rsidR="00BF3B49" w:rsidRPr="00D45BF0"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t>Azim, S. Gale, A</w:t>
      </w:r>
      <w:r>
        <w:rPr>
          <w:rFonts w:ascii="Arial" w:hAnsi="Arial" w:cs="Arial"/>
          <w:color w:val="222222"/>
          <w:shd w:val="clear" w:color="auto" w:fill="FFFFFF"/>
        </w:rPr>
        <w:t>.</w:t>
      </w:r>
      <w:r w:rsidRPr="00D45BF0">
        <w:rPr>
          <w:rFonts w:ascii="Arial" w:hAnsi="Arial" w:cs="Arial"/>
          <w:color w:val="222222"/>
          <w:shd w:val="clear" w:color="auto" w:fill="FFFFFF"/>
        </w:rPr>
        <w:t xml:space="preserve"> Lawlor-Wright, T. Kirkham, R. Khan, A. and Alam, M. (2010) ‘The importance of soft skills in complex projects</w:t>
      </w:r>
      <w:r>
        <w:rPr>
          <w:rFonts w:ascii="Arial" w:hAnsi="Arial" w:cs="Arial"/>
          <w:color w:val="222222"/>
          <w:shd w:val="clear" w:color="auto" w:fill="FFFFFF"/>
        </w:rPr>
        <w:t>’,</w:t>
      </w:r>
      <w:r w:rsidRPr="00D45BF0">
        <w:rPr>
          <w:rFonts w:ascii="Arial" w:hAnsi="Arial" w:cs="Arial"/>
          <w:color w:val="222222"/>
          <w:shd w:val="clear" w:color="auto" w:fill="FFFFFF"/>
        </w:rPr>
        <w:t xml:space="preserve"> </w:t>
      </w:r>
      <w:r w:rsidRPr="00D45BF0">
        <w:rPr>
          <w:rFonts w:ascii="Arial" w:hAnsi="Arial" w:cs="Arial"/>
          <w:i/>
          <w:iCs/>
          <w:color w:val="222222"/>
          <w:shd w:val="clear" w:color="auto" w:fill="FFFFFF"/>
        </w:rPr>
        <w:t>Internat. J. Managing Projects Bus</w:t>
      </w:r>
      <w:r w:rsidRPr="00D45BF0">
        <w:rPr>
          <w:rFonts w:ascii="Arial" w:hAnsi="Arial" w:cs="Arial"/>
          <w:color w:val="222222"/>
          <w:shd w:val="clear" w:color="auto" w:fill="FFFFFF"/>
        </w:rPr>
        <w:t>, 3, 3, pp. 387–401.</w:t>
      </w:r>
    </w:p>
    <w:p w14:paraId="02035834" w14:textId="77777777" w:rsidR="00BF3B49" w:rsidRPr="00D45BF0"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t xml:space="preserve">Centranum. (no date) ‘What is certification’ </w:t>
      </w:r>
      <w:hyperlink r:id="rId22" w:history="1">
        <w:r w:rsidRPr="00D45BF0">
          <w:rPr>
            <w:rStyle w:val="Hyperlink"/>
            <w:rFonts w:ascii="Arial" w:hAnsi="Arial" w:cs="Arial"/>
            <w:shd w:val="clear" w:color="auto" w:fill="FFFFFF"/>
          </w:rPr>
          <w:t>https://www.centranum.com/resources/competency-management/certification-versus-competency/</w:t>
        </w:r>
      </w:hyperlink>
      <w:r w:rsidRPr="00D45BF0">
        <w:rPr>
          <w:rFonts w:ascii="Arial" w:hAnsi="Arial" w:cs="Arial"/>
          <w:color w:val="222222"/>
          <w:shd w:val="clear" w:color="auto" w:fill="FFFFFF"/>
        </w:rPr>
        <w:t xml:space="preserve"> [Accessed 10</w:t>
      </w:r>
      <w:r w:rsidRPr="00D45BF0">
        <w:rPr>
          <w:rFonts w:ascii="Arial" w:hAnsi="Arial" w:cs="Arial"/>
          <w:color w:val="222222"/>
          <w:shd w:val="clear" w:color="auto" w:fill="FFFFFF"/>
          <w:vertAlign w:val="superscript"/>
        </w:rPr>
        <w:t>th</w:t>
      </w:r>
      <w:r w:rsidRPr="00D45BF0">
        <w:rPr>
          <w:rFonts w:ascii="Arial" w:hAnsi="Arial" w:cs="Arial"/>
          <w:color w:val="222222"/>
          <w:shd w:val="clear" w:color="auto" w:fill="FFFFFF"/>
        </w:rPr>
        <w:t xml:space="preserve"> October 2019].</w:t>
      </w:r>
    </w:p>
    <w:p w14:paraId="555B63C8" w14:textId="77777777" w:rsidR="00BF3B49" w:rsidRPr="00D45BF0" w:rsidRDefault="00BF3B49" w:rsidP="00BF3B49">
      <w:pPr>
        <w:spacing w:line="360" w:lineRule="auto"/>
        <w:jc w:val="both"/>
        <w:rPr>
          <w:rFonts w:ascii="Arial" w:hAnsi="Arial" w:cs="Arial"/>
          <w:color w:val="212529"/>
          <w:spacing w:val="2"/>
          <w:shd w:val="clear" w:color="auto" w:fill="FFFFFF"/>
        </w:rPr>
      </w:pPr>
      <w:r w:rsidRPr="00D45BF0">
        <w:rPr>
          <w:rFonts w:ascii="Arial" w:hAnsi="Arial" w:cs="Arial"/>
          <w:color w:val="212529"/>
          <w:spacing w:val="2"/>
          <w:shd w:val="clear" w:color="auto" w:fill="FFFFFF"/>
        </w:rPr>
        <w:t xml:space="preserve">Clipartwiki. (No date) ‘team building’ </w:t>
      </w:r>
      <w:hyperlink r:id="rId23" w:history="1">
        <w:r w:rsidRPr="00D45BF0">
          <w:rPr>
            <w:rStyle w:val="Hyperlink"/>
            <w:rFonts w:ascii="Arial" w:hAnsi="Arial" w:cs="Arial"/>
            <w:spacing w:val="2"/>
            <w:shd w:val="clear" w:color="auto" w:fill="FFFFFF"/>
          </w:rPr>
          <w:t>https://www.clipartwiki.com/iclip/TxwhTh_let-for-you-gaskiya-spot-team-building/</w:t>
        </w:r>
      </w:hyperlink>
      <w:r w:rsidRPr="00D45BF0">
        <w:rPr>
          <w:rFonts w:ascii="Arial" w:hAnsi="Arial" w:cs="Arial"/>
          <w:color w:val="212529"/>
          <w:spacing w:val="2"/>
          <w:shd w:val="clear" w:color="auto" w:fill="FFFFFF"/>
        </w:rPr>
        <w:t xml:space="preserve"> [Accessed 10</w:t>
      </w:r>
      <w:r w:rsidRPr="00D45BF0">
        <w:rPr>
          <w:rFonts w:ascii="Arial" w:hAnsi="Arial" w:cs="Arial"/>
          <w:color w:val="212529"/>
          <w:spacing w:val="2"/>
          <w:shd w:val="clear" w:color="auto" w:fill="FFFFFF"/>
          <w:vertAlign w:val="superscript"/>
        </w:rPr>
        <w:t>th</w:t>
      </w:r>
      <w:r w:rsidRPr="00D45BF0">
        <w:rPr>
          <w:rFonts w:ascii="Arial" w:hAnsi="Arial" w:cs="Arial"/>
          <w:color w:val="212529"/>
          <w:spacing w:val="2"/>
          <w:shd w:val="clear" w:color="auto" w:fill="FFFFFF"/>
        </w:rPr>
        <w:t xml:space="preserve"> October 2109].</w:t>
      </w:r>
    </w:p>
    <w:p w14:paraId="2E0FE5E6" w14:textId="77777777" w:rsidR="00BF3B49"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t xml:space="preserve">Cottrell, S. (2015) </w:t>
      </w:r>
      <w:r w:rsidRPr="00D45BF0">
        <w:rPr>
          <w:rFonts w:ascii="Arial" w:hAnsi="Arial" w:cs="Arial"/>
          <w:i/>
          <w:iCs/>
          <w:color w:val="222222"/>
        </w:rPr>
        <w:t>Skills for success: Personal development and employability</w:t>
      </w:r>
      <w:r w:rsidRPr="00D45BF0">
        <w:rPr>
          <w:rFonts w:ascii="Arial" w:hAnsi="Arial" w:cs="Arial"/>
          <w:color w:val="222222"/>
          <w:shd w:val="clear" w:color="auto" w:fill="FFFFFF"/>
        </w:rPr>
        <w:t xml:space="preserve">. </w:t>
      </w:r>
      <w:r>
        <w:rPr>
          <w:rFonts w:ascii="Arial" w:hAnsi="Arial" w:cs="Arial"/>
          <w:color w:val="222222"/>
          <w:shd w:val="clear" w:color="auto" w:fill="FFFFFF"/>
        </w:rPr>
        <w:t xml:space="preserve">London: Palgrave. </w:t>
      </w:r>
    </w:p>
    <w:p w14:paraId="32F364CC" w14:textId="77777777" w:rsidR="00BF3B49" w:rsidRPr="00D45BF0"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t xml:space="preserve">Dixon, J. Belnap, C, Albrecht, C. and Lee, K. (2010) ‘The importance of soft skills’, </w:t>
      </w:r>
      <w:r w:rsidRPr="00D45BF0">
        <w:rPr>
          <w:rFonts w:ascii="Arial" w:hAnsi="Arial" w:cs="Arial"/>
          <w:i/>
          <w:iCs/>
          <w:color w:val="222222"/>
        </w:rPr>
        <w:t>Corporate finance review</w:t>
      </w:r>
      <w:r w:rsidRPr="00D45BF0">
        <w:rPr>
          <w:rFonts w:ascii="Arial" w:hAnsi="Arial" w:cs="Arial"/>
          <w:color w:val="222222"/>
          <w:shd w:val="clear" w:color="auto" w:fill="FFFFFF"/>
        </w:rPr>
        <w:t xml:space="preserve">, </w:t>
      </w:r>
      <w:r w:rsidRPr="00D45BF0">
        <w:rPr>
          <w:rFonts w:ascii="Arial" w:hAnsi="Arial" w:cs="Arial"/>
          <w:i/>
          <w:iCs/>
          <w:color w:val="222222"/>
        </w:rPr>
        <w:t>14</w:t>
      </w:r>
      <w:r w:rsidRPr="00D45BF0">
        <w:rPr>
          <w:rFonts w:ascii="Arial" w:hAnsi="Arial" w:cs="Arial"/>
          <w:color w:val="222222"/>
          <w:shd w:val="clear" w:color="auto" w:fill="FFFFFF"/>
        </w:rPr>
        <w:t>, 6, p.35.</w:t>
      </w:r>
    </w:p>
    <w:p w14:paraId="3E6EC173" w14:textId="77777777" w:rsidR="00BF3B49"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t xml:space="preserve">Fiedler, F. E. (1996) ‘Research on leadership selection and training One view of the future’, </w:t>
      </w:r>
      <w:r w:rsidRPr="00D45BF0">
        <w:rPr>
          <w:rFonts w:ascii="Arial" w:hAnsi="Arial" w:cs="Arial"/>
          <w:i/>
          <w:iCs/>
          <w:color w:val="222222"/>
        </w:rPr>
        <w:t>Administrative science quarterly</w:t>
      </w:r>
      <w:r w:rsidRPr="00D45BF0">
        <w:rPr>
          <w:rFonts w:ascii="Arial" w:hAnsi="Arial" w:cs="Arial"/>
          <w:color w:val="222222"/>
          <w:shd w:val="clear" w:color="auto" w:fill="FFFFFF"/>
        </w:rPr>
        <w:t>, pp.241-250.</w:t>
      </w:r>
    </w:p>
    <w:p w14:paraId="3A001C5D" w14:textId="77777777" w:rsidR="00BF3B49" w:rsidRPr="00D45BF0" w:rsidRDefault="00BF3B49" w:rsidP="00BF3B49">
      <w:pPr>
        <w:spacing w:line="360" w:lineRule="auto"/>
        <w:jc w:val="both"/>
        <w:rPr>
          <w:rFonts w:ascii="Arial" w:hAnsi="Arial" w:cs="Arial"/>
          <w:color w:val="212529"/>
          <w:spacing w:val="2"/>
          <w:shd w:val="clear" w:color="auto" w:fill="FFFFFF"/>
        </w:rPr>
      </w:pPr>
      <w:bookmarkStart w:id="2" w:name="_Hlk21680210"/>
      <w:r w:rsidRPr="00D45BF0">
        <w:rPr>
          <w:rFonts w:ascii="Arial" w:hAnsi="Arial" w:cs="Arial"/>
          <w:color w:val="212529"/>
          <w:spacing w:val="2"/>
          <w:shd w:val="clear" w:color="auto" w:fill="FFFFFF"/>
        </w:rPr>
        <w:t xml:space="preserve">Gilakjani, A. P. (2012) </w:t>
      </w:r>
      <w:bookmarkEnd w:id="2"/>
      <w:r w:rsidRPr="00D45BF0">
        <w:rPr>
          <w:rFonts w:ascii="Arial" w:hAnsi="Arial" w:cs="Arial"/>
          <w:color w:val="212529"/>
          <w:spacing w:val="2"/>
          <w:shd w:val="clear" w:color="auto" w:fill="FFFFFF"/>
        </w:rPr>
        <w:t xml:space="preserve">‘Visual, auditory, kinesthetic learning styles and their impacts on English language teaching’, </w:t>
      </w:r>
      <w:r w:rsidRPr="00D45BF0">
        <w:rPr>
          <w:rFonts w:ascii="Arial" w:hAnsi="Arial" w:cs="Arial"/>
          <w:i/>
          <w:iCs/>
          <w:color w:val="212529"/>
          <w:spacing w:val="2"/>
          <w:shd w:val="clear" w:color="auto" w:fill="FFFFFF"/>
        </w:rPr>
        <w:t>Journal of studies in education</w:t>
      </w:r>
      <w:r w:rsidRPr="00D45BF0">
        <w:rPr>
          <w:rFonts w:ascii="Arial" w:hAnsi="Arial" w:cs="Arial"/>
          <w:color w:val="212529"/>
          <w:spacing w:val="2"/>
          <w:shd w:val="clear" w:color="auto" w:fill="FFFFFF"/>
        </w:rPr>
        <w:t>, Volume 2, Issue 1, pp.104-113.</w:t>
      </w:r>
    </w:p>
    <w:p w14:paraId="314CEF7B" w14:textId="77777777" w:rsidR="00BF3B49" w:rsidRPr="0002149F" w:rsidRDefault="00BF3B49" w:rsidP="00BF3B49">
      <w:pPr>
        <w:spacing w:line="360" w:lineRule="auto"/>
        <w:jc w:val="both"/>
        <w:rPr>
          <w:rFonts w:ascii="Arial" w:hAnsi="Arial" w:cs="Arial"/>
          <w:color w:val="212529"/>
          <w:spacing w:val="2"/>
          <w:shd w:val="clear" w:color="auto" w:fill="FFFFFF"/>
        </w:rPr>
      </w:pPr>
      <w:r w:rsidRPr="0002149F">
        <w:rPr>
          <w:rFonts w:ascii="Arial" w:hAnsi="Arial" w:cs="Arial"/>
          <w:color w:val="212529"/>
          <w:spacing w:val="2"/>
          <w:shd w:val="clear" w:color="auto" w:fill="FFFFFF"/>
        </w:rPr>
        <w:t xml:space="preserve">Gov.Wales. (no date) ‘Confidentiality’ </w:t>
      </w:r>
      <w:hyperlink r:id="rId24" w:history="1">
        <w:r w:rsidRPr="0002149F">
          <w:rPr>
            <w:rStyle w:val="Hyperlink"/>
            <w:rFonts w:ascii="Arial" w:hAnsi="Arial" w:cs="Arial"/>
            <w:spacing w:val="2"/>
            <w:shd w:val="clear" w:color="auto" w:fill="FFFFFF"/>
          </w:rPr>
          <w:t>http://resources.hwb.wales.gov.uk/VTC/2012-13/22032013/hsc/eng/unit_1/u1-poc/poc-9/poc-9-6.htm</w:t>
        </w:r>
      </w:hyperlink>
      <w:r w:rsidRPr="0002149F">
        <w:rPr>
          <w:rFonts w:ascii="Arial" w:hAnsi="Arial" w:cs="Arial"/>
          <w:color w:val="212529"/>
          <w:spacing w:val="2"/>
          <w:shd w:val="clear" w:color="auto" w:fill="FFFFFF"/>
        </w:rPr>
        <w:t xml:space="preserve"> [Accessed 10th October 2019].</w:t>
      </w:r>
    </w:p>
    <w:p w14:paraId="6F8C1766" w14:textId="77777777" w:rsidR="00BF3B49" w:rsidRPr="00D45BF0" w:rsidRDefault="00BF3B49" w:rsidP="00BF3B49">
      <w:pPr>
        <w:spacing w:line="360" w:lineRule="auto"/>
        <w:jc w:val="both"/>
        <w:rPr>
          <w:rFonts w:ascii="Arial" w:hAnsi="Arial" w:cs="Arial"/>
          <w:lang w:val="en-GB"/>
        </w:rPr>
      </w:pPr>
      <w:r w:rsidRPr="00D45BF0">
        <w:rPr>
          <w:rFonts w:ascii="Arial" w:hAnsi="Arial" w:cs="Arial"/>
          <w:lang w:val="en-GB"/>
        </w:rPr>
        <w:t>IgemIItdelhi. (2014)</w:t>
      </w:r>
      <w:r w:rsidRPr="00D45BF0">
        <w:rPr>
          <w:rFonts w:ascii="Arial" w:hAnsi="Arial" w:cs="Arial"/>
          <w:i/>
          <w:iCs/>
          <w:lang w:val="en-GB"/>
        </w:rPr>
        <w:t xml:space="preserve"> ‘</w:t>
      </w:r>
      <w:r w:rsidRPr="00D45BF0">
        <w:rPr>
          <w:rFonts w:ascii="Arial" w:hAnsi="Arial" w:cs="Arial"/>
          <w:lang w:val="en-GB"/>
        </w:rPr>
        <w:t xml:space="preserve">Achievements’ </w:t>
      </w:r>
      <w:hyperlink r:id="rId25" w:history="1">
        <w:r w:rsidRPr="00D45BF0">
          <w:rPr>
            <w:rStyle w:val="Hyperlink"/>
            <w:rFonts w:ascii="Arial" w:hAnsi="Arial" w:cs="Arial"/>
            <w:lang w:val="en-GB"/>
          </w:rPr>
          <w:t>http://2014.igem.org/Team:IIT_Delhi/Achievements</w:t>
        </w:r>
      </w:hyperlink>
      <w:r w:rsidRPr="00D45BF0">
        <w:rPr>
          <w:rFonts w:ascii="Arial" w:hAnsi="Arial" w:cs="Arial"/>
          <w:lang w:val="en-GB"/>
        </w:rPr>
        <w:t xml:space="preserve"> [Accessed: 10th October 2019].</w:t>
      </w:r>
    </w:p>
    <w:p w14:paraId="6C6A9C76" w14:textId="77777777" w:rsidR="00BF3B49" w:rsidRPr="00D45BF0" w:rsidRDefault="00BF3B49" w:rsidP="00BF3B49">
      <w:pPr>
        <w:spacing w:line="360" w:lineRule="auto"/>
        <w:jc w:val="both"/>
        <w:rPr>
          <w:rFonts w:ascii="Arial" w:hAnsi="Arial" w:cs="Arial"/>
          <w:color w:val="212529"/>
          <w:spacing w:val="2"/>
          <w:shd w:val="clear" w:color="auto" w:fill="FFFFFF"/>
        </w:rPr>
      </w:pPr>
      <w:r w:rsidRPr="00D45BF0">
        <w:rPr>
          <w:rFonts w:ascii="Arial" w:hAnsi="Arial" w:cs="Arial"/>
          <w:color w:val="212529"/>
          <w:spacing w:val="2"/>
          <w:shd w:val="clear" w:color="auto" w:fill="FFFFFF"/>
        </w:rPr>
        <w:t>Laker, D. R. and Powell, J. L. (2011) ‘The differences between hard and soft skills and their relative impact on training transfer. Human Resource Development Quarterly’, 22,1, pp.111-122.</w:t>
      </w:r>
    </w:p>
    <w:p w14:paraId="5101572C" w14:textId="77777777" w:rsidR="00BF3B49" w:rsidRPr="00D45BF0"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t xml:space="preserve">Levasseur, R. E. (2013) ‘People skills: Developing soft skills—A change management perspective’, </w:t>
      </w:r>
      <w:r w:rsidRPr="00D45BF0">
        <w:rPr>
          <w:rFonts w:ascii="Arial" w:hAnsi="Arial" w:cs="Arial"/>
          <w:i/>
          <w:iCs/>
          <w:color w:val="222222"/>
        </w:rPr>
        <w:t>Interfaces</w:t>
      </w:r>
      <w:r w:rsidRPr="00D45BF0">
        <w:rPr>
          <w:rFonts w:ascii="Arial" w:hAnsi="Arial" w:cs="Arial"/>
          <w:color w:val="222222"/>
          <w:shd w:val="clear" w:color="auto" w:fill="FFFFFF"/>
        </w:rPr>
        <w:t xml:space="preserve">, </w:t>
      </w:r>
      <w:r w:rsidRPr="00D45BF0">
        <w:rPr>
          <w:rFonts w:ascii="Arial" w:hAnsi="Arial" w:cs="Arial"/>
          <w:i/>
          <w:iCs/>
          <w:color w:val="222222"/>
        </w:rPr>
        <w:t>43</w:t>
      </w:r>
      <w:r w:rsidRPr="00D45BF0">
        <w:rPr>
          <w:rFonts w:ascii="Arial" w:hAnsi="Arial" w:cs="Arial"/>
          <w:color w:val="222222"/>
          <w:shd w:val="clear" w:color="auto" w:fill="FFFFFF"/>
        </w:rPr>
        <w:t>, 6, pp.566-571.</w:t>
      </w:r>
    </w:p>
    <w:p w14:paraId="3B7A1A03" w14:textId="77777777" w:rsidR="00BF3B49" w:rsidRPr="00D45BF0"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lastRenderedPageBreak/>
        <w:t xml:space="preserve">Lim, Y., Lee, T. H., Yap, C. S. and Ling, C. C. (2016) ‘Employability skills, personal qualities, and early employment problems of entry-level auditors: Perspectives from employers, lecturers, auditors, and student’, </w:t>
      </w:r>
      <w:r w:rsidRPr="00D45BF0">
        <w:rPr>
          <w:rFonts w:ascii="Arial" w:hAnsi="Arial" w:cs="Arial"/>
          <w:i/>
          <w:iCs/>
          <w:color w:val="222222"/>
        </w:rPr>
        <w:t>Journal of Education for Business</w:t>
      </w:r>
      <w:r w:rsidRPr="00D45BF0">
        <w:rPr>
          <w:rFonts w:ascii="Arial" w:hAnsi="Arial" w:cs="Arial"/>
          <w:color w:val="222222"/>
          <w:shd w:val="clear" w:color="auto" w:fill="FFFFFF"/>
        </w:rPr>
        <w:t xml:space="preserve">, </w:t>
      </w:r>
      <w:r w:rsidRPr="00D45BF0">
        <w:rPr>
          <w:rFonts w:ascii="Arial" w:hAnsi="Arial" w:cs="Arial"/>
          <w:i/>
          <w:iCs/>
          <w:color w:val="222222"/>
        </w:rPr>
        <w:t>91</w:t>
      </w:r>
      <w:r w:rsidRPr="00D45BF0">
        <w:rPr>
          <w:rFonts w:ascii="Arial" w:hAnsi="Arial" w:cs="Arial"/>
          <w:color w:val="222222"/>
          <w:shd w:val="clear" w:color="auto" w:fill="FFFFFF"/>
        </w:rPr>
        <w:t>, 4, pp.185-192.</w:t>
      </w:r>
    </w:p>
    <w:p w14:paraId="5644B590" w14:textId="77777777" w:rsidR="00BF3B49" w:rsidRPr="00D45BF0" w:rsidRDefault="00BF3B49" w:rsidP="00BF3B49">
      <w:pPr>
        <w:spacing w:line="360" w:lineRule="auto"/>
        <w:jc w:val="both"/>
        <w:rPr>
          <w:rFonts w:ascii="Arial" w:hAnsi="Arial" w:cs="Arial"/>
          <w:lang w:val="en-GB"/>
        </w:rPr>
      </w:pPr>
      <w:r w:rsidRPr="00D45BF0">
        <w:rPr>
          <w:rFonts w:ascii="Arial" w:hAnsi="Arial" w:cs="Arial"/>
          <w:lang w:val="en-GB"/>
        </w:rPr>
        <w:t xml:space="preserve">Little angels. (no date) ‘Little Angels’  </w:t>
      </w:r>
      <w:hyperlink r:id="rId26" w:history="1">
        <w:r w:rsidRPr="00D45BF0">
          <w:rPr>
            <w:rStyle w:val="Hyperlink"/>
            <w:rFonts w:ascii="Arial" w:hAnsi="Arial" w:cs="Arial"/>
            <w:lang w:val="en-GB"/>
          </w:rPr>
          <w:t>https://www.littleangelscardiff.co.uk/</w:t>
        </w:r>
      </w:hyperlink>
      <w:r w:rsidRPr="00D45BF0">
        <w:rPr>
          <w:rFonts w:ascii="Arial" w:hAnsi="Arial" w:cs="Arial"/>
          <w:lang w:val="en-GB"/>
        </w:rPr>
        <w:t xml:space="preserve"> [Accessed 10</w:t>
      </w:r>
      <w:r w:rsidRPr="00D45BF0">
        <w:rPr>
          <w:rFonts w:ascii="Arial" w:hAnsi="Arial" w:cs="Arial"/>
          <w:vertAlign w:val="superscript"/>
          <w:lang w:val="en-GB"/>
        </w:rPr>
        <w:t>th</w:t>
      </w:r>
      <w:r w:rsidRPr="00D45BF0">
        <w:rPr>
          <w:rFonts w:ascii="Arial" w:hAnsi="Arial" w:cs="Arial"/>
          <w:lang w:val="en-GB"/>
        </w:rPr>
        <w:t xml:space="preserve"> October 2019].</w:t>
      </w:r>
    </w:p>
    <w:p w14:paraId="24F6324D" w14:textId="77777777" w:rsidR="00BF3B49" w:rsidRPr="00D45BF0" w:rsidRDefault="00BF3B49" w:rsidP="00BF3B49">
      <w:pPr>
        <w:spacing w:line="360" w:lineRule="auto"/>
        <w:jc w:val="both"/>
        <w:rPr>
          <w:rFonts w:ascii="Arial" w:hAnsi="Arial" w:cs="Arial"/>
          <w:lang w:val="en-GB"/>
        </w:rPr>
      </w:pPr>
      <w:r w:rsidRPr="00D45BF0">
        <w:rPr>
          <w:rFonts w:ascii="Arial" w:hAnsi="Arial" w:cs="Arial"/>
          <w:lang w:val="en-GB"/>
        </w:rPr>
        <w:t>Pinclipart. (no date) ‘</w:t>
      </w:r>
      <w:r w:rsidRPr="00D45BF0">
        <w:rPr>
          <w:rFonts w:ascii="Arial" w:hAnsi="Arial" w:cs="Arial"/>
          <w:color w:val="212529"/>
          <w:spacing w:val="2"/>
          <w:shd w:val="clear" w:color="auto" w:fill="FFFFFF"/>
        </w:rPr>
        <w:t xml:space="preserve">Cartoon Umbrella Png Clipart’ </w:t>
      </w:r>
      <w:hyperlink r:id="rId27" w:history="1">
        <w:r w:rsidRPr="00D45BF0">
          <w:rPr>
            <w:rStyle w:val="Hyperlink"/>
            <w:rFonts w:ascii="Arial" w:hAnsi="Arial" w:cs="Arial"/>
            <w:lang w:val="en-GB"/>
          </w:rPr>
          <w:t>https://www.pinclipart.com/pindetail/bTxmbT_umbrella-png-picture-cartoon-umbrella-png-clipart/</w:t>
        </w:r>
      </w:hyperlink>
      <w:r w:rsidRPr="00D45BF0">
        <w:rPr>
          <w:rFonts w:ascii="Arial" w:hAnsi="Arial" w:cs="Arial"/>
          <w:lang w:val="en-GB"/>
        </w:rPr>
        <w:t xml:space="preserve"> [Accessed 10</w:t>
      </w:r>
      <w:r w:rsidRPr="00D45BF0">
        <w:rPr>
          <w:rFonts w:ascii="Arial" w:hAnsi="Arial" w:cs="Arial"/>
          <w:vertAlign w:val="superscript"/>
          <w:lang w:val="en-GB"/>
        </w:rPr>
        <w:t>th</w:t>
      </w:r>
      <w:r w:rsidRPr="00D45BF0">
        <w:rPr>
          <w:rFonts w:ascii="Arial" w:hAnsi="Arial" w:cs="Arial"/>
          <w:lang w:val="en-GB"/>
        </w:rPr>
        <w:t xml:space="preserve"> October 2019].</w:t>
      </w:r>
    </w:p>
    <w:p w14:paraId="13F47769" w14:textId="77777777" w:rsidR="00BF3B49" w:rsidRPr="00D45BF0" w:rsidRDefault="00BF3B49" w:rsidP="00BF3B49">
      <w:pPr>
        <w:spacing w:line="360" w:lineRule="auto"/>
        <w:jc w:val="both"/>
        <w:rPr>
          <w:rFonts w:ascii="Arial" w:hAnsi="Arial" w:cs="Arial"/>
          <w:lang w:val="en-GB"/>
        </w:rPr>
      </w:pPr>
      <w:r w:rsidRPr="00D45BF0">
        <w:rPr>
          <w:rFonts w:ascii="Arial" w:hAnsi="Arial" w:cs="Arial"/>
          <w:lang w:val="en-GB"/>
        </w:rPr>
        <w:t xml:space="preserve">Pngfly. (no date) ‘summer leisure child’ </w:t>
      </w:r>
      <w:hyperlink r:id="rId28" w:history="1">
        <w:r w:rsidRPr="00D45BF0">
          <w:rPr>
            <w:rStyle w:val="Hyperlink"/>
            <w:rFonts w:ascii="Arial" w:hAnsi="Arial" w:cs="Arial"/>
            <w:lang w:val="en-GB"/>
          </w:rPr>
          <w:t>https://www.pngfly.com/png-vk1b8w/</w:t>
        </w:r>
      </w:hyperlink>
      <w:r w:rsidRPr="00D45BF0">
        <w:rPr>
          <w:rFonts w:ascii="Arial" w:hAnsi="Arial" w:cs="Arial"/>
          <w:lang w:val="en-GB"/>
        </w:rPr>
        <w:t xml:space="preserve"> [Accessed 10</w:t>
      </w:r>
      <w:r w:rsidRPr="00D45BF0">
        <w:rPr>
          <w:rFonts w:ascii="Arial" w:hAnsi="Arial" w:cs="Arial"/>
          <w:vertAlign w:val="superscript"/>
          <w:lang w:val="en-GB"/>
        </w:rPr>
        <w:t>th</w:t>
      </w:r>
      <w:r w:rsidRPr="00D45BF0">
        <w:rPr>
          <w:rFonts w:ascii="Arial" w:hAnsi="Arial" w:cs="Arial"/>
          <w:lang w:val="en-GB"/>
        </w:rPr>
        <w:t xml:space="preserve"> October 2109].</w:t>
      </w:r>
    </w:p>
    <w:p w14:paraId="2495BCE8" w14:textId="77777777" w:rsidR="00BF3B49" w:rsidRPr="00D45BF0" w:rsidRDefault="00BF3B49" w:rsidP="00BF3B49">
      <w:pPr>
        <w:spacing w:line="360" w:lineRule="auto"/>
        <w:jc w:val="both"/>
        <w:rPr>
          <w:rFonts w:ascii="Arial" w:hAnsi="Arial" w:cs="Arial"/>
          <w:lang w:val="en-GB"/>
        </w:rPr>
      </w:pPr>
      <w:bookmarkStart w:id="3" w:name="_Hlk21635627"/>
      <w:r w:rsidRPr="00D45BF0">
        <w:rPr>
          <w:rFonts w:ascii="Arial" w:hAnsi="Arial" w:cs="Arial"/>
          <w:lang w:val="en-GB"/>
        </w:rPr>
        <w:t xml:space="preserve">Rawlings, L. J. (2016) </w:t>
      </w:r>
      <w:bookmarkEnd w:id="3"/>
      <w:r w:rsidRPr="00D45BF0">
        <w:rPr>
          <w:rFonts w:ascii="Arial" w:hAnsi="Arial" w:cs="Arial"/>
          <w:lang w:val="en-GB"/>
        </w:rPr>
        <w:t xml:space="preserve">‘What is Initiative and Why is It Important?’ </w:t>
      </w:r>
      <w:hyperlink r:id="rId29" w:history="1">
        <w:r w:rsidRPr="00D45BF0">
          <w:rPr>
            <w:rStyle w:val="Hyperlink"/>
            <w:rFonts w:ascii="Arial" w:hAnsi="Arial" w:cs="Arial"/>
            <w:lang w:val="en-GB"/>
          </w:rPr>
          <w:t>https://www.youthemployment.org.uk/yp-article/what-is-initiative-and-why-is-it-important/</w:t>
        </w:r>
      </w:hyperlink>
      <w:r w:rsidRPr="00D45BF0">
        <w:rPr>
          <w:rFonts w:ascii="Arial" w:hAnsi="Arial" w:cs="Arial"/>
          <w:lang w:val="en-GB"/>
        </w:rPr>
        <w:t xml:space="preserve"> [Accessed 10</w:t>
      </w:r>
      <w:r w:rsidRPr="00D45BF0">
        <w:rPr>
          <w:rFonts w:ascii="Arial" w:hAnsi="Arial" w:cs="Arial"/>
          <w:vertAlign w:val="superscript"/>
          <w:lang w:val="en-GB"/>
        </w:rPr>
        <w:t>th</w:t>
      </w:r>
      <w:r w:rsidRPr="00D45BF0">
        <w:rPr>
          <w:rFonts w:ascii="Arial" w:hAnsi="Arial" w:cs="Arial"/>
          <w:lang w:val="en-GB"/>
        </w:rPr>
        <w:t xml:space="preserve"> October 2019].</w:t>
      </w:r>
    </w:p>
    <w:p w14:paraId="1F7CC7E1" w14:textId="77777777" w:rsidR="00BF3B49" w:rsidRPr="00D45BF0"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t xml:space="preserve">Robles, M. M. (2012) ‘Executive perceptions of the top 10 soft skills needed in today’s workplace’. </w:t>
      </w:r>
      <w:r w:rsidRPr="00D45BF0">
        <w:rPr>
          <w:rFonts w:ascii="Arial" w:hAnsi="Arial" w:cs="Arial"/>
          <w:i/>
          <w:iCs/>
          <w:color w:val="222222"/>
        </w:rPr>
        <w:t>Business Communication Quarterly</w:t>
      </w:r>
      <w:r w:rsidRPr="00D45BF0">
        <w:rPr>
          <w:rFonts w:ascii="Arial" w:hAnsi="Arial" w:cs="Arial"/>
          <w:color w:val="222222"/>
          <w:shd w:val="clear" w:color="auto" w:fill="FFFFFF"/>
        </w:rPr>
        <w:t xml:space="preserve">, </w:t>
      </w:r>
      <w:r w:rsidRPr="00D45BF0">
        <w:rPr>
          <w:rFonts w:ascii="Arial" w:hAnsi="Arial" w:cs="Arial"/>
          <w:i/>
          <w:iCs/>
          <w:color w:val="222222"/>
        </w:rPr>
        <w:t>75</w:t>
      </w:r>
      <w:r w:rsidRPr="00D45BF0">
        <w:rPr>
          <w:rFonts w:ascii="Arial" w:hAnsi="Arial" w:cs="Arial"/>
          <w:color w:val="222222"/>
          <w:shd w:val="clear" w:color="auto" w:fill="FFFFFF"/>
        </w:rPr>
        <w:t>, 4, pp.453-465.</w:t>
      </w:r>
    </w:p>
    <w:p w14:paraId="110CD40A" w14:textId="77777777" w:rsidR="00BF3B49" w:rsidRPr="00D45BF0" w:rsidRDefault="00BF3B49" w:rsidP="00BF3B49">
      <w:pPr>
        <w:spacing w:line="360" w:lineRule="auto"/>
        <w:jc w:val="both"/>
        <w:rPr>
          <w:rFonts w:ascii="Arial" w:hAnsi="Arial" w:cs="Arial"/>
          <w:color w:val="222222"/>
          <w:shd w:val="clear" w:color="auto" w:fill="FFFFFF"/>
        </w:rPr>
      </w:pPr>
      <w:r w:rsidRPr="00D45BF0">
        <w:rPr>
          <w:rFonts w:ascii="Arial" w:hAnsi="Arial" w:cs="Arial"/>
          <w:color w:val="222222"/>
          <w:shd w:val="clear" w:color="auto" w:fill="FFFFFF"/>
        </w:rPr>
        <w:t xml:space="preserve">Shafie, L. A. and Nayan., S. (2010) ‘Employability awareness among Malaysian undergraduates’, </w:t>
      </w:r>
      <w:r w:rsidRPr="00D45BF0">
        <w:rPr>
          <w:rFonts w:ascii="Arial" w:hAnsi="Arial" w:cs="Arial"/>
          <w:i/>
          <w:iCs/>
          <w:color w:val="222222"/>
        </w:rPr>
        <w:t>International Journal of Business and Management</w:t>
      </w:r>
      <w:r w:rsidRPr="00D45BF0">
        <w:rPr>
          <w:rFonts w:ascii="Arial" w:hAnsi="Arial" w:cs="Arial"/>
          <w:color w:val="222222"/>
          <w:shd w:val="clear" w:color="auto" w:fill="FFFFFF"/>
        </w:rPr>
        <w:t xml:space="preserve">, </w:t>
      </w:r>
      <w:r w:rsidRPr="00D45BF0">
        <w:rPr>
          <w:rFonts w:ascii="Arial" w:hAnsi="Arial" w:cs="Arial"/>
          <w:i/>
          <w:iCs/>
          <w:color w:val="222222"/>
        </w:rPr>
        <w:t>5</w:t>
      </w:r>
      <w:r w:rsidRPr="00D45BF0">
        <w:rPr>
          <w:rFonts w:ascii="Arial" w:hAnsi="Arial" w:cs="Arial"/>
          <w:color w:val="222222"/>
          <w:shd w:val="clear" w:color="auto" w:fill="FFFFFF"/>
        </w:rPr>
        <w:t>, 8, p.119.</w:t>
      </w:r>
    </w:p>
    <w:p w14:paraId="342F3A2F" w14:textId="77777777" w:rsidR="00BF3B49" w:rsidRPr="00D45BF0" w:rsidRDefault="00BF3B49" w:rsidP="00BF3B49">
      <w:pPr>
        <w:spacing w:line="360" w:lineRule="auto"/>
        <w:jc w:val="both"/>
        <w:rPr>
          <w:rFonts w:ascii="Arial" w:hAnsi="Arial" w:cs="Arial"/>
          <w:lang w:val="en-GB"/>
        </w:rPr>
      </w:pPr>
      <w:r w:rsidRPr="00D45BF0">
        <w:rPr>
          <w:rFonts w:ascii="Arial" w:hAnsi="Arial" w:cs="Arial"/>
          <w:lang w:val="en-GB"/>
        </w:rPr>
        <w:t xml:space="preserve">Skillmeter. (no date) ‘how to spot a team player’ </w:t>
      </w:r>
      <w:hyperlink r:id="rId30" w:history="1">
        <w:r w:rsidRPr="00D45BF0">
          <w:rPr>
            <w:rStyle w:val="Hyperlink"/>
            <w:rFonts w:ascii="Arial" w:hAnsi="Arial" w:cs="Arial"/>
            <w:lang w:val="en-GB"/>
          </w:rPr>
          <w:t>https://skillmeter.com/blog/how-to-spot-a-team-player</w:t>
        </w:r>
      </w:hyperlink>
      <w:r w:rsidRPr="00D45BF0">
        <w:rPr>
          <w:rFonts w:ascii="Arial" w:hAnsi="Arial" w:cs="Arial"/>
          <w:lang w:val="en-GB"/>
        </w:rPr>
        <w:t xml:space="preserve"> [Accessed 10th October 2019]. </w:t>
      </w:r>
    </w:p>
    <w:p w14:paraId="12D7D98B" w14:textId="77777777" w:rsidR="00BF3B49" w:rsidRPr="00D45BF0" w:rsidRDefault="00BF3B49" w:rsidP="00BF3B49">
      <w:pPr>
        <w:spacing w:line="360" w:lineRule="auto"/>
        <w:jc w:val="both"/>
        <w:rPr>
          <w:rFonts w:ascii="Arial" w:hAnsi="Arial" w:cs="Arial"/>
          <w:color w:val="212529"/>
          <w:spacing w:val="2"/>
          <w:shd w:val="clear" w:color="auto" w:fill="FFFFFF"/>
        </w:rPr>
      </w:pPr>
      <w:r w:rsidRPr="00D45BF0">
        <w:rPr>
          <w:rFonts w:ascii="Arial" w:hAnsi="Arial" w:cs="Arial"/>
          <w:color w:val="212529"/>
          <w:spacing w:val="2"/>
          <w:shd w:val="clear" w:color="auto" w:fill="FFFFFF"/>
        </w:rPr>
        <w:t xml:space="preserve">Tulgan, B. (2015) </w:t>
      </w:r>
      <w:r w:rsidRPr="00D45BF0">
        <w:rPr>
          <w:rFonts w:ascii="Arial" w:hAnsi="Arial" w:cs="Arial"/>
          <w:i/>
          <w:iCs/>
          <w:color w:val="212529"/>
          <w:spacing w:val="2"/>
          <w:shd w:val="clear" w:color="auto" w:fill="FFFFFF"/>
        </w:rPr>
        <w:t>Bridging the Soft Skills Gap: How to Teach the Missing Basics to Todays</w:t>
      </w:r>
      <w:r w:rsidRPr="00D45BF0">
        <w:rPr>
          <w:rFonts w:ascii="Arial" w:hAnsi="Arial" w:cs="Arial"/>
          <w:color w:val="212529"/>
          <w:spacing w:val="2"/>
          <w:shd w:val="clear" w:color="auto" w:fill="FFFFFF"/>
        </w:rPr>
        <w:t xml:space="preserve"> </w:t>
      </w:r>
      <w:r w:rsidRPr="00D45BF0">
        <w:rPr>
          <w:rFonts w:ascii="Arial" w:hAnsi="Arial" w:cs="Arial"/>
          <w:i/>
          <w:iCs/>
          <w:color w:val="212529"/>
          <w:spacing w:val="2"/>
          <w:shd w:val="clear" w:color="auto" w:fill="FFFFFF"/>
        </w:rPr>
        <w:t>Young Talent</w:t>
      </w:r>
      <w:r w:rsidRPr="00D45BF0">
        <w:rPr>
          <w:rFonts w:ascii="Arial" w:hAnsi="Arial" w:cs="Arial"/>
          <w:color w:val="212529"/>
          <w:spacing w:val="2"/>
          <w:shd w:val="clear" w:color="auto" w:fill="FFFFFF"/>
        </w:rPr>
        <w:t>. John Wiley &amp; Sons.</w:t>
      </w:r>
    </w:p>
    <w:p w14:paraId="7DC1735F" w14:textId="77777777" w:rsidR="00BF3B49" w:rsidRDefault="00BF3B49" w:rsidP="00BF3B49">
      <w:pPr>
        <w:spacing w:line="360" w:lineRule="auto"/>
        <w:jc w:val="both"/>
        <w:rPr>
          <w:rFonts w:ascii="Arial" w:hAnsi="Arial" w:cs="Arial"/>
          <w:color w:val="212529"/>
          <w:spacing w:val="2"/>
          <w:shd w:val="clear" w:color="auto" w:fill="FFFFFF"/>
        </w:rPr>
      </w:pPr>
      <w:r w:rsidRPr="00D45BF0">
        <w:rPr>
          <w:rFonts w:ascii="Arial" w:hAnsi="Arial" w:cs="Arial"/>
          <w:color w:val="212529"/>
          <w:spacing w:val="2"/>
          <w:shd w:val="clear" w:color="auto" w:fill="FFFFFF"/>
        </w:rPr>
        <w:t>Your theory source. (2014) ‘</w:t>
      </w:r>
      <w:hyperlink r:id="rId31" w:tooltip="Permanent Link: Learning Style and Sensory Processing" w:history="1">
        <w:r w:rsidRPr="00D45BF0">
          <w:rPr>
            <w:rFonts w:ascii="Arial" w:hAnsi="Arial" w:cs="Arial"/>
            <w:color w:val="212529"/>
            <w:spacing w:val="2"/>
            <w:shd w:val="clear" w:color="auto" w:fill="FFFFFF"/>
          </w:rPr>
          <w:t>Learning Style and Sensory Processing</w:t>
        </w:r>
      </w:hyperlink>
      <w:r w:rsidRPr="00D45BF0">
        <w:rPr>
          <w:rFonts w:ascii="Arial" w:hAnsi="Arial" w:cs="Arial"/>
          <w:color w:val="212529"/>
          <w:spacing w:val="2"/>
          <w:shd w:val="clear" w:color="auto" w:fill="FFFFFF"/>
        </w:rPr>
        <w:t xml:space="preserve">’ </w:t>
      </w:r>
      <w:hyperlink r:id="rId32" w:history="1">
        <w:r w:rsidRPr="00D45BF0">
          <w:rPr>
            <w:rStyle w:val="Hyperlink"/>
            <w:rFonts w:ascii="Arial" w:hAnsi="Arial" w:cs="Arial"/>
            <w:spacing w:val="2"/>
            <w:shd w:val="clear" w:color="auto" w:fill="FFFFFF"/>
          </w:rPr>
          <w:t>https://www.yourtherapysource.com/blog1/2014/10/07/learning-style-and-sensory-processing/</w:t>
        </w:r>
      </w:hyperlink>
      <w:r w:rsidRPr="00D45BF0">
        <w:rPr>
          <w:rFonts w:ascii="Arial" w:hAnsi="Arial" w:cs="Arial"/>
          <w:color w:val="212529"/>
          <w:spacing w:val="2"/>
          <w:shd w:val="clear" w:color="auto" w:fill="FFFFFF"/>
        </w:rPr>
        <w:t xml:space="preserve"> [Accessed 10</w:t>
      </w:r>
      <w:r w:rsidRPr="00D45BF0">
        <w:rPr>
          <w:rFonts w:ascii="Arial" w:hAnsi="Arial" w:cs="Arial"/>
          <w:color w:val="212529"/>
          <w:spacing w:val="2"/>
          <w:shd w:val="clear" w:color="auto" w:fill="FFFFFF"/>
          <w:vertAlign w:val="superscript"/>
        </w:rPr>
        <w:t>th</w:t>
      </w:r>
      <w:r w:rsidRPr="00D45BF0">
        <w:rPr>
          <w:rFonts w:ascii="Arial" w:hAnsi="Arial" w:cs="Arial"/>
          <w:color w:val="212529"/>
          <w:spacing w:val="2"/>
          <w:shd w:val="clear" w:color="auto" w:fill="FFFFFF"/>
        </w:rPr>
        <w:t xml:space="preserve"> October 2019].</w:t>
      </w:r>
    </w:p>
    <w:p w14:paraId="01740777" w14:textId="77777777" w:rsidR="00BF3B49" w:rsidRDefault="00BF3B49" w:rsidP="00BF3B49">
      <w:pPr>
        <w:spacing w:line="360" w:lineRule="auto"/>
        <w:jc w:val="both"/>
        <w:rPr>
          <w:rFonts w:ascii="Arial" w:hAnsi="Arial" w:cs="Arial"/>
          <w:color w:val="212529"/>
          <w:spacing w:val="2"/>
          <w:shd w:val="clear" w:color="auto" w:fill="FFFFFF"/>
        </w:rPr>
      </w:pPr>
      <w:r>
        <w:rPr>
          <w:rFonts w:ascii="Arial" w:hAnsi="Arial" w:cs="Arial"/>
          <w:color w:val="212529"/>
          <w:spacing w:val="2"/>
          <w:shd w:val="clear" w:color="auto" w:fill="FFFFFF"/>
        </w:rPr>
        <w:t xml:space="preserve">Donaldson, G. (2015) ‘Successful futures: </w:t>
      </w:r>
      <w:r w:rsidRPr="00240C23">
        <w:rPr>
          <w:rFonts w:ascii="Arial" w:hAnsi="Arial" w:cs="Arial"/>
          <w:color w:val="212529"/>
          <w:spacing w:val="2"/>
          <w:shd w:val="clear" w:color="auto" w:fill="FFFFFF"/>
        </w:rPr>
        <w:t>Looking at the Curriculum and Assessment Arrangements in Wales</w:t>
      </w:r>
      <w:r>
        <w:rPr>
          <w:rFonts w:ascii="Arial" w:hAnsi="Arial" w:cs="Arial"/>
          <w:color w:val="212529"/>
          <w:spacing w:val="2"/>
          <w:shd w:val="clear" w:color="auto" w:fill="FFFFFF"/>
        </w:rPr>
        <w:t>’</w:t>
      </w:r>
      <w:r w:rsidRPr="00240C23">
        <w:rPr>
          <w:rFonts w:ascii="Arial" w:hAnsi="Arial" w:cs="Arial"/>
          <w:color w:val="212529"/>
          <w:spacing w:val="2"/>
          <w:shd w:val="clear" w:color="auto" w:fill="FFFFFF"/>
        </w:rPr>
        <w:t xml:space="preserve"> </w:t>
      </w:r>
      <w:r>
        <w:rPr>
          <w:rFonts w:ascii="Arial" w:hAnsi="Arial" w:cs="Arial"/>
          <w:color w:val="212529"/>
          <w:spacing w:val="2"/>
          <w:shd w:val="clear" w:color="auto" w:fill="FFFFFF"/>
        </w:rPr>
        <w:t xml:space="preserve"> </w:t>
      </w:r>
      <w:hyperlink r:id="rId33" w:history="1">
        <w:r w:rsidRPr="003C7F76">
          <w:rPr>
            <w:rStyle w:val="Hyperlink"/>
            <w:rFonts w:ascii="Arial" w:hAnsi="Arial" w:cs="Arial"/>
            <w:spacing w:val="2"/>
            <w:shd w:val="clear" w:color="auto" w:fill="FFFFFF"/>
          </w:rPr>
          <w:t>https://gov.wales/sites/default/files/publications/2018-03/succesful-futures-a-summary-of-professor-graham-donaldsons-report.pdf</w:t>
        </w:r>
      </w:hyperlink>
      <w:r>
        <w:rPr>
          <w:rFonts w:ascii="Arial" w:hAnsi="Arial" w:cs="Arial"/>
          <w:color w:val="212529"/>
          <w:spacing w:val="2"/>
          <w:shd w:val="clear" w:color="auto" w:fill="FFFFFF"/>
        </w:rPr>
        <w:t xml:space="preserve"> [Accessed 12th October 2019]. </w:t>
      </w:r>
    </w:p>
    <w:p w14:paraId="5B4F0EC2" w14:textId="77777777" w:rsidR="00BF3B49" w:rsidRDefault="00BF3B49" w:rsidP="00BF3B49">
      <w:pPr>
        <w:spacing w:line="360" w:lineRule="auto"/>
        <w:jc w:val="both"/>
        <w:rPr>
          <w:rFonts w:ascii="Arial" w:hAnsi="Arial" w:cs="Arial"/>
          <w:color w:val="212529"/>
          <w:spacing w:val="2"/>
          <w:shd w:val="clear" w:color="auto" w:fill="FFFFFF"/>
        </w:rPr>
      </w:pPr>
      <w:r>
        <w:rPr>
          <w:rFonts w:ascii="Arial" w:hAnsi="Arial" w:cs="Arial"/>
          <w:color w:val="212529"/>
          <w:spacing w:val="2"/>
          <w:shd w:val="clear" w:color="auto" w:fill="FFFFFF"/>
        </w:rPr>
        <w:t>Williams, K. (2017) John Dewey in the 21</w:t>
      </w:r>
      <w:r w:rsidRPr="005D6E39">
        <w:rPr>
          <w:rFonts w:ascii="Arial" w:hAnsi="Arial" w:cs="Arial"/>
          <w:color w:val="212529"/>
          <w:spacing w:val="2"/>
          <w:shd w:val="clear" w:color="auto" w:fill="FFFFFF"/>
          <w:vertAlign w:val="superscript"/>
        </w:rPr>
        <w:t>st</w:t>
      </w:r>
      <w:r>
        <w:rPr>
          <w:rFonts w:ascii="Arial" w:hAnsi="Arial" w:cs="Arial"/>
          <w:color w:val="212529"/>
          <w:spacing w:val="2"/>
          <w:shd w:val="clear" w:color="auto" w:fill="FFFFFF"/>
        </w:rPr>
        <w:t xml:space="preserve"> century’  </w:t>
      </w:r>
      <w:r>
        <w:rPr>
          <w:rFonts w:ascii="Arial" w:hAnsi="Arial" w:cs="Arial"/>
          <w:i/>
          <w:iCs/>
          <w:color w:val="212529"/>
          <w:spacing w:val="2"/>
          <w:shd w:val="clear" w:color="auto" w:fill="FFFFFF"/>
        </w:rPr>
        <w:t>Journal of Enquiry and Action 9</w:t>
      </w:r>
      <w:r>
        <w:rPr>
          <w:rFonts w:ascii="Arial" w:hAnsi="Arial" w:cs="Arial"/>
          <w:color w:val="212529"/>
          <w:spacing w:val="2"/>
          <w:shd w:val="clear" w:color="auto" w:fill="FFFFFF"/>
        </w:rPr>
        <w:t xml:space="preserve">(1)  </w:t>
      </w:r>
      <w:hyperlink r:id="rId34" w:history="1">
        <w:r w:rsidRPr="003C7F76">
          <w:rPr>
            <w:rStyle w:val="Hyperlink"/>
            <w:rFonts w:ascii="Arial" w:hAnsi="Arial" w:cs="Arial"/>
            <w:spacing w:val="2"/>
            <w:shd w:val="clear" w:color="auto" w:fill="FFFFFF"/>
          </w:rPr>
          <w:t>https://files.eric.ed.gov/fulltext/EJ1158258.pdf</w:t>
        </w:r>
      </w:hyperlink>
      <w:r>
        <w:rPr>
          <w:rFonts w:ascii="Arial" w:hAnsi="Arial" w:cs="Arial"/>
          <w:color w:val="212529"/>
          <w:spacing w:val="2"/>
          <w:shd w:val="clear" w:color="auto" w:fill="FFFFFF"/>
        </w:rPr>
        <w:t xml:space="preserve">  [Accessed 14 October 2019]</w:t>
      </w:r>
    </w:p>
    <w:p w14:paraId="02F620F7" w14:textId="77777777" w:rsidR="00BF3B49" w:rsidRDefault="00BF3B49" w:rsidP="00BF3B49">
      <w:pPr>
        <w:spacing w:line="360" w:lineRule="auto"/>
        <w:jc w:val="both"/>
        <w:rPr>
          <w:rFonts w:ascii="Arial" w:hAnsi="Arial" w:cs="Arial"/>
          <w:color w:val="212529"/>
          <w:spacing w:val="2"/>
          <w:shd w:val="clear" w:color="auto" w:fill="FFFFFF"/>
        </w:rPr>
      </w:pPr>
      <w:r>
        <w:rPr>
          <w:rFonts w:ascii="Arial" w:hAnsi="Arial" w:cs="Arial"/>
          <w:color w:val="212529"/>
          <w:spacing w:val="2"/>
          <w:shd w:val="clear" w:color="auto" w:fill="FFFFFF"/>
        </w:rPr>
        <w:lastRenderedPageBreak/>
        <w:t xml:space="preserve">Save the children. (no date) ‘Un convention on the rights of the child (UNCRC) </w:t>
      </w:r>
      <w:hyperlink r:id="rId35" w:history="1">
        <w:r w:rsidRPr="003C7F76">
          <w:rPr>
            <w:rStyle w:val="Hyperlink"/>
            <w:rFonts w:ascii="Arial" w:hAnsi="Arial" w:cs="Arial"/>
            <w:spacing w:val="2"/>
            <w:shd w:val="clear" w:color="auto" w:fill="FFFFFF"/>
          </w:rPr>
          <w:t>https://www.savethechildren.org.uk/what-we-do/childrens-rights/united-nations-convention-of-the-rights-of-the-child</w:t>
        </w:r>
      </w:hyperlink>
      <w:r>
        <w:rPr>
          <w:rFonts w:ascii="Arial" w:hAnsi="Arial" w:cs="Arial"/>
          <w:color w:val="212529"/>
          <w:spacing w:val="2"/>
          <w:shd w:val="clear" w:color="auto" w:fill="FFFFFF"/>
        </w:rPr>
        <w:t xml:space="preserve"> [Accessed 12th October 2019].</w:t>
      </w:r>
    </w:p>
    <w:p w14:paraId="375B65AB" w14:textId="77777777" w:rsidR="00BF3B49" w:rsidRDefault="00BF3B49" w:rsidP="00BF3B49">
      <w:pPr>
        <w:spacing w:line="360" w:lineRule="auto"/>
        <w:jc w:val="both"/>
        <w:rPr>
          <w:rFonts w:ascii="Arial" w:hAnsi="Arial" w:cs="Arial"/>
          <w:color w:val="212529"/>
          <w:spacing w:val="2"/>
          <w:shd w:val="clear" w:color="auto" w:fill="FFFFFF"/>
        </w:rPr>
      </w:pPr>
      <w:r>
        <w:rPr>
          <w:rFonts w:ascii="Arial" w:hAnsi="Arial" w:cs="Arial"/>
          <w:color w:val="212529"/>
          <w:spacing w:val="2"/>
          <w:shd w:val="clear" w:color="auto" w:fill="FFFFFF"/>
        </w:rPr>
        <w:t xml:space="preserve">Mentalhealth.org. (no date) ‘Children and young people’ </w:t>
      </w:r>
      <w:hyperlink r:id="rId36" w:history="1">
        <w:r w:rsidRPr="003C7F76">
          <w:rPr>
            <w:rStyle w:val="Hyperlink"/>
            <w:rFonts w:ascii="Arial" w:hAnsi="Arial" w:cs="Arial"/>
            <w:spacing w:val="2"/>
            <w:shd w:val="clear" w:color="auto" w:fill="FFFFFF"/>
          </w:rPr>
          <w:t>https://www.mentalhealth.org.uk/a-to-z/c/children-and-young-people</w:t>
        </w:r>
      </w:hyperlink>
      <w:r>
        <w:rPr>
          <w:rFonts w:ascii="Arial" w:hAnsi="Arial" w:cs="Arial"/>
          <w:color w:val="212529"/>
          <w:spacing w:val="2"/>
          <w:shd w:val="clear" w:color="auto" w:fill="FFFFFF"/>
        </w:rPr>
        <w:t xml:space="preserve"> [Accessed 12th October 2019].</w:t>
      </w:r>
    </w:p>
    <w:p w14:paraId="485824F8" w14:textId="77777777" w:rsidR="00BF3B49" w:rsidRPr="00D45BF0" w:rsidRDefault="00BF3B49" w:rsidP="00BF3B49">
      <w:pPr>
        <w:spacing w:line="360" w:lineRule="auto"/>
        <w:jc w:val="both"/>
        <w:rPr>
          <w:rFonts w:ascii="Arial" w:hAnsi="Arial" w:cs="Arial"/>
          <w:color w:val="212529"/>
          <w:spacing w:val="2"/>
          <w:shd w:val="clear" w:color="auto" w:fill="FFFFFF"/>
        </w:rPr>
      </w:pPr>
      <w:r>
        <w:rPr>
          <w:rFonts w:ascii="Arial" w:hAnsi="Arial" w:cs="Arial"/>
          <w:color w:val="212529"/>
          <w:spacing w:val="2"/>
          <w:shd w:val="clear" w:color="auto" w:fill="FFFFFF"/>
        </w:rPr>
        <w:t xml:space="preserve">NHS digital. ((2017) ‘Mental health </w:t>
      </w:r>
      <w:r w:rsidRPr="00D64B2E">
        <w:rPr>
          <w:rFonts w:ascii="Arial" w:hAnsi="Arial" w:cs="Arial"/>
          <w:color w:val="212529"/>
          <w:spacing w:val="2"/>
          <w:shd w:val="clear" w:color="auto" w:fill="FFFFFF"/>
        </w:rPr>
        <w:t>of Children and Young People in England, 201</w:t>
      </w:r>
      <w:r>
        <w:rPr>
          <w:rFonts w:ascii="Arial" w:hAnsi="Arial" w:cs="Arial"/>
          <w:color w:val="212529"/>
          <w:spacing w:val="2"/>
          <w:shd w:val="clear" w:color="auto" w:fill="FFFFFF"/>
        </w:rPr>
        <w:t xml:space="preserve">7: Summary of key findings’ </w:t>
      </w:r>
      <w:hyperlink r:id="rId37" w:history="1">
        <w:r w:rsidRPr="003C7F76">
          <w:rPr>
            <w:rStyle w:val="Hyperlink"/>
            <w:rFonts w:ascii="Arial" w:hAnsi="Arial" w:cs="Arial"/>
            <w:spacing w:val="2"/>
            <w:shd w:val="clear" w:color="auto" w:fill="FFFFFF"/>
          </w:rPr>
          <w:t>https://files.digital.nhs.uk/A6/EA7D58/MHCYP%202017%20Summary.pdf</w:t>
        </w:r>
      </w:hyperlink>
      <w:r>
        <w:rPr>
          <w:rFonts w:ascii="Arial" w:hAnsi="Arial" w:cs="Arial"/>
          <w:color w:val="212529"/>
          <w:spacing w:val="2"/>
          <w:shd w:val="clear" w:color="auto" w:fill="FFFFFF"/>
        </w:rPr>
        <w:t xml:space="preserve"> [Accessed 12</w:t>
      </w:r>
      <w:r w:rsidRPr="00D64B2E">
        <w:rPr>
          <w:rFonts w:ascii="Arial" w:hAnsi="Arial" w:cs="Arial"/>
          <w:color w:val="212529"/>
          <w:spacing w:val="2"/>
          <w:shd w:val="clear" w:color="auto" w:fill="FFFFFF"/>
          <w:vertAlign w:val="superscript"/>
        </w:rPr>
        <w:t>th</w:t>
      </w:r>
      <w:r>
        <w:rPr>
          <w:rFonts w:ascii="Arial" w:hAnsi="Arial" w:cs="Arial"/>
          <w:color w:val="212529"/>
          <w:spacing w:val="2"/>
          <w:shd w:val="clear" w:color="auto" w:fill="FFFFFF"/>
        </w:rPr>
        <w:t xml:space="preserve"> October 2019].</w:t>
      </w:r>
    </w:p>
    <w:p w14:paraId="33652039" w14:textId="77777777" w:rsidR="00BF3B49" w:rsidRPr="00A70F78" w:rsidRDefault="00BF3B49">
      <w:pPr>
        <w:rPr>
          <w:lang w:val="en-GB"/>
        </w:rPr>
      </w:pPr>
    </w:p>
    <w:sectPr w:rsidR="00BF3B49" w:rsidRPr="00A70F78">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6DD8CD" w14:textId="77777777" w:rsidR="00401229" w:rsidRDefault="00401229" w:rsidP="00D210F8">
      <w:pPr>
        <w:spacing w:after="0" w:line="240" w:lineRule="auto"/>
      </w:pPr>
      <w:r>
        <w:separator/>
      </w:r>
    </w:p>
  </w:endnote>
  <w:endnote w:type="continuationSeparator" w:id="0">
    <w:p w14:paraId="321850BD" w14:textId="77777777" w:rsidR="00401229" w:rsidRDefault="00401229" w:rsidP="00D21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3090246"/>
      <w:docPartObj>
        <w:docPartGallery w:val="Page Numbers (Bottom of Page)"/>
        <w:docPartUnique/>
      </w:docPartObj>
    </w:sdtPr>
    <w:sdtEndPr>
      <w:rPr>
        <w:noProof/>
      </w:rPr>
    </w:sdtEndPr>
    <w:sdtContent>
      <w:p w14:paraId="3AD5D224" w14:textId="20B9161F" w:rsidR="005C3CE0" w:rsidRDefault="005C3CE0">
        <w:pPr>
          <w:pStyle w:val="Footer"/>
          <w:jc w:val="center"/>
        </w:pPr>
        <w:r>
          <w:fldChar w:fldCharType="begin"/>
        </w:r>
        <w:r>
          <w:instrText xml:space="preserve"> PAGE   \* MERGEFORMAT </w:instrText>
        </w:r>
        <w:r>
          <w:fldChar w:fldCharType="separate"/>
        </w:r>
        <w:r w:rsidR="00F638D5">
          <w:rPr>
            <w:noProof/>
          </w:rPr>
          <w:t>9</w:t>
        </w:r>
        <w:r>
          <w:rPr>
            <w:noProof/>
          </w:rPr>
          <w:fldChar w:fldCharType="end"/>
        </w:r>
      </w:p>
    </w:sdtContent>
  </w:sdt>
  <w:p w14:paraId="2806C42C" w14:textId="77777777" w:rsidR="0019251C" w:rsidRDefault="00192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379F5" w14:textId="77777777" w:rsidR="00401229" w:rsidRDefault="00401229" w:rsidP="00D210F8">
      <w:pPr>
        <w:spacing w:after="0" w:line="240" w:lineRule="auto"/>
      </w:pPr>
      <w:r>
        <w:separator/>
      </w:r>
    </w:p>
  </w:footnote>
  <w:footnote w:type="continuationSeparator" w:id="0">
    <w:p w14:paraId="01DA6B5D" w14:textId="77777777" w:rsidR="00401229" w:rsidRDefault="00401229" w:rsidP="00D210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565AE"/>
    <w:multiLevelType w:val="hybridMultilevel"/>
    <w:tmpl w:val="0C186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F14348"/>
    <w:multiLevelType w:val="hybridMultilevel"/>
    <w:tmpl w:val="5E44E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C7074F"/>
    <w:multiLevelType w:val="hybridMultilevel"/>
    <w:tmpl w:val="44BE8FA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F78"/>
    <w:rsid w:val="0002121F"/>
    <w:rsid w:val="00040BF4"/>
    <w:rsid w:val="000728D7"/>
    <w:rsid w:val="000944FD"/>
    <w:rsid w:val="000A4CD1"/>
    <w:rsid w:val="000B71A6"/>
    <w:rsid w:val="001359D9"/>
    <w:rsid w:val="00137475"/>
    <w:rsid w:val="0019251C"/>
    <w:rsid w:val="001A0FC2"/>
    <w:rsid w:val="001A5911"/>
    <w:rsid w:val="002C54DF"/>
    <w:rsid w:val="002F7863"/>
    <w:rsid w:val="003262D1"/>
    <w:rsid w:val="0033567D"/>
    <w:rsid w:val="00396E66"/>
    <w:rsid w:val="003F7639"/>
    <w:rsid w:val="00401229"/>
    <w:rsid w:val="00401614"/>
    <w:rsid w:val="00504FB3"/>
    <w:rsid w:val="005C3CE0"/>
    <w:rsid w:val="0060453F"/>
    <w:rsid w:val="006354A1"/>
    <w:rsid w:val="00753030"/>
    <w:rsid w:val="007A2B71"/>
    <w:rsid w:val="007B09F9"/>
    <w:rsid w:val="00A41B95"/>
    <w:rsid w:val="00A469C3"/>
    <w:rsid w:val="00A70F78"/>
    <w:rsid w:val="00B94956"/>
    <w:rsid w:val="00BF069A"/>
    <w:rsid w:val="00BF3B49"/>
    <w:rsid w:val="00CC7C5B"/>
    <w:rsid w:val="00CE6354"/>
    <w:rsid w:val="00D210F8"/>
    <w:rsid w:val="00D331C5"/>
    <w:rsid w:val="00D9050B"/>
    <w:rsid w:val="00F127F9"/>
    <w:rsid w:val="00F25E94"/>
    <w:rsid w:val="00F638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427DD6"/>
  <w15:chartTrackingRefBased/>
  <w15:docId w15:val="{269629FD-C5B3-4054-A561-40C0C6E37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70F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0F78"/>
    <w:rPr>
      <w:color w:val="0563C1" w:themeColor="hyperlink"/>
      <w:u w:val="single"/>
    </w:rPr>
  </w:style>
  <w:style w:type="paragraph" w:styleId="ListParagraph">
    <w:name w:val="List Paragraph"/>
    <w:basedOn w:val="Normal"/>
    <w:uiPriority w:val="34"/>
    <w:qFormat/>
    <w:rsid w:val="00D210F8"/>
    <w:pPr>
      <w:ind w:left="720"/>
      <w:contextualSpacing/>
    </w:pPr>
  </w:style>
  <w:style w:type="paragraph" w:styleId="Header">
    <w:name w:val="header"/>
    <w:basedOn w:val="Normal"/>
    <w:link w:val="HeaderChar"/>
    <w:uiPriority w:val="99"/>
    <w:unhideWhenUsed/>
    <w:rsid w:val="00D210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10F8"/>
  </w:style>
  <w:style w:type="paragraph" w:styleId="Footer">
    <w:name w:val="footer"/>
    <w:basedOn w:val="Normal"/>
    <w:link w:val="FooterChar"/>
    <w:uiPriority w:val="99"/>
    <w:unhideWhenUsed/>
    <w:rsid w:val="00D210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0F8"/>
  </w:style>
  <w:style w:type="character" w:styleId="FollowedHyperlink">
    <w:name w:val="FollowedHyperlink"/>
    <w:basedOn w:val="DefaultParagraphFont"/>
    <w:uiPriority w:val="99"/>
    <w:semiHidden/>
    <w:unhideWhenUsed/>
    <w:rsid w:val="00504FB3"/>
    <w:rPr>
      <w:color w:val="954F72" w:themeColor="followedHyperlink"/>
      <w:u w:val="single"/>
    </w:rPr>
  </w:style>
  <w:style w:type="character" w:styleId="CommentReference">
    <w:name w:val="annotation reference"/>
    <w:basedOn w:val="DefaultParagraphFont"/>
    <w:uiPriority w:val="99"/>
    <w:semiHidden/>
    <w:unhideWhenUsed/>
    <w:rsid w:val="000A4CD1"/>
    <w:rPr>
      <w:sz w:val="16"/>
      <w:szCs w:val="16"/>
    </w:rPr>
  </w:style>
  <w:style w:type="paragraph" w:styleId="CommentText">
    <w:name w:val="annotation text"/>
    <w:basedOn w:val="Normal"/>
    <w:link w:val="CommentTextChar"/>
    <w:uiPriority w:val="99"/>
    <w:semiHidden/>
    <w:unhideWhenUsed/>
    <w:rsid w:val="000A4CD1"/>
    <w:pPr>
      <w:spacing w:line="240" w:lineRule="auto"/>
    </w:pPr>
    <w:rPr>
      <w:sz w:val="20"/>
      <w:szCs w:val="20"/>
    </w:rPr>
  </w:style>
  <w:style w:type="character" w:customStyle="1" w:styleId="CommentTextChar">
    <w:name w:val="Comment Text Char"/>
    <w:basedOn w:val="DefaultParagraphFont"/>
    <w:link w:val="CommentText"/>
    <w:uiPriority w:val="99"/>
    <w:semiHidden/>
    <w:rsid w:val="000A4CD1"/>
    <w:rPr>
      <w:sz w:val="20"/>
      <w:szCs w:val="20"/>
    </w:rPr>
  </w:style>
  <w:style w:type="paragraph" w:styleId="CommentSubject">
    <w:name w:val="annotation subject"/>
    <w:basedOn w:val="CommentText"/>
    <w:next w:val="CommentText"/>
    <w:link w:val="CommentSubjectChar"/>
    <w:uiPriority w:val="99"/>
    <w:semiHidden/>
    <w:unhideWhenUsed/>
    <w:rsid w:val="000A4CD1"/>
    <w:rPr>
      <w:b/>
      <w:bCs/>
    </w:rPr>
  </w:style>
  <w:style w:type="character" w:customStyle="1" w:styleId="CommentSubjectChar">
    <w:name w:val="Comment Subject Char"/>
    <w:basedOn w:val="CommentTextChar"/>
    <w:link w:val="CommentSubject"/>
    <w:uiPriority w:val="99"/>
    <w:semiHidden/>
    <w:rsid w:val="000A4CD1"/>
    <w:rPr>
      <w:b/>
      <w:bCs/>
      <w:sz w:val="20"/>
      <w:szCs w:val="20"/>
    </w:rPr>
  </w:style>
  <w:style w:type="paragraph" w:styleId="BalloonText">
    <w:name w:val="Balloon Text"/>
    <w:basedOn w:val="Normal"/>
    <w:link w:val="BalloonTextChar"/>
    <w:uiPriority w:val="99"/>
    <w:semiHidden/>
    <w:unhideWhenUsed/>
    <w:rsid w:val="000A4CD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A4CD1"/>
    <w:rPr>
      <w:rFonts w:ascii="Times New Roman" w:hAnsi="Times New Roman" w:cs="Times New Roman"/>
      <w:sz w:val="18"/>
      <w:szCs w:val="18"/>
    </w:rPr>
  </w:style>
  <w:style w:type="character" w:styleId="UnresolvedMention">
    <w:name w:val="Unresolved Mention"/>
    <w:basedOn w:val="DefaultParagraphFont"/>
    <w:uiPriority w:val="99"/>
    <w:semiHidden/>
    <w:unhideWhenUsed/>
    <w:rsid w:val="00A469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for-young-people/" TargetMode="External"/><Relationship Id="rId13" Type="http://schemas.openxmlformats.org/officeDocument/2006/relationships/hyperlink" Target="mailto:Mroberts2012.mr@gmail.com" TargetMode="External"/><Relationship Id="rId18" Type="http://schemas.openxmlformats.org/officeDocument/2006/relationships/hyperlink" Target="https://www.mind.org.uk/media/715750/how-to-increase-your-self-esteem-2013.pdf" TargetMode="External"/><Relationship Id="rId26" Type="http://schemas.openxmlformats.org/officeDocument/2006/relationships/hyperlink" Target="https://www.littleangelscardiff.co.uk/"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wtsd.ac.uk/" TargetMode="External"/><Relationship Id="rId34" Type="http://schemas.openxmlformats.org/officeDocument/2006/relationships/hyperlink" Target="https://files.eric.ed.gov/fulltext/EJ1158258.pdf" TargetMode="External"/><Relationship Id="rId7" Type="http://schemas.openxmlformats.org/officeDocument/2006/relationships/hyperlink" Target="https://www.barnardos.org.uk/what-we-do/helping-families/mental-health" TargetMode="External"/><Relationship Id="rId12" Type="http://schemas.openxmlformats.org/officeDocument/2006/relationships/hyperlink" Target="https://www.mind.org.uk/media/715750/how-to-increase-your-self-esteem-2013.pdf" TargetMode="External"/><Relationship Id="rId17" Type="http://schemas.openxmlformats.org/officeDocument/2006/relationships/hyperlink" Target="https://www.mind.org.uk/information-support/for-young-people/" TargetMode="External"/><Relationship Id="rId25" Type="http://schemas.openxmlformats.org/officeDocument/2006/relationships/hyperlink" Target="http://2014.igem.org/Team:IIT_Delhi/Achievements" TargetMode="External"/><Relationship Id="rId33" Type="http://schemas.openxmlformats.org/officeDocument/2006/relationships/hyperlink" Target="https://gov.wales/sites/default/files/publications/2018-03/succesful-futures-a-summary-of-professor-graham-donaldsons-report.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highspeedtraining.co.uk/safeguarding-people/challenging-behaviour-training" TargetMode="External"/><Relationship Id="rId20" Type="http://schemas.openxmlformats.org/officeDocument/2006/relationships/hyperlink" Target="http://www.trainingwales.com/forthcoming-courses/detail.php?course=188&amp;cat=2" TargetMode="External"/><Relationship Id="rId29" Type="http://schemas.openxmlformats.org/officeDocument/2006/relationships/hyperlink" Target="https://www.youthemployment.org.uk/yp-article/what-is-initiative-and-why-is-it-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in.shawacademy.com/online-leadership-course?utm_source=google&amp;utm_medium=cpc&amp;utm_campaign=uk_search_generic_leadership%20management_courses_bmm&amp;gclid=Cj" TargetMode="External"/><Relationship Id="rId24" Type="http://schemas.openxmlformats.org/officeDocument/2006/relationships/hyperlink" Target="http://resources.hwb.wales.gov.uk/VTC/2012-13/22032013/hsc/eng/unit_1/u1-poc/poc-9/poc-9-6.htm" TargetMode="External"/><Relationship Id="rId32" Type="http://schemas.openxmlformats.org/officeDocument/2006/relationships/hyperlink" Target="https://www.yourtherapysource.com/blog1/2014/10/07/learning-style-and-sensory-processing/" TargetMode="External"/><Relationship Id="rId37" Type="http://schemas.openxmlformats.org/officeDocument/2006/relationships/hyperlink" Target="https://files.digital.nhs.uk/A6/EA7D58/MHCYP%202017%20Summary.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arnardos.org.uk/what-we-do/helping-families/mental-health" TargetMode="External"/><Relationship Id="rId23" Type="http://schemas.openxmlformats.org/officeDocument/2006/relationships/hyperlink" Target="https://www.clipartwiki.com/iclip/TxwhTh_let-for-you-gaskiya-spot-team-building/" TargetMode="External"/><Relationship Id="rId28" Type="http://schemas.openxmlformats.org/officeDocument/2006/relationships/hyperlink" Target="https://www.pngfly.com/png-vk1b8w/" TargetMode="External"/><Relationship Id="rId36" Type="http://schemas.openxmlformats.org/officeDocument/2006/relationships/hyperlink" Target="https://www.mentalhealth.org.uk/a-to-z/c/children-and-young-people" TargetMode="External"/><Relationship Id="rId10" Type="http://schemas.openxmlformats.org/officeDocument/2006/relationships/hyperlink" Target="http://www.trainingwales.com/forthcoming-courses/detail.php?course=188&amp;cat=2" TargetMode="External"/><Relationship Id="rId19" Type="http://schemas.openxmlformats.org/officeDocument/2006/relationships/hyperlink" Target="https://join.shawacademy.com/online-leadership-course?utm_source=google&amp;utm_medium=cpc&amp;utm_campaign=uk_search_generic_leadership%20management_courses_bmm&amp;gclid=Cj" TargetMode="External"/><Relationship Id="rId31" Type="http://schemas.openxmlformats.org/officeDocument/2006/relationships/hyperlink" Target="https://www.yourtherapysource.com/blog1/2014/10/07/learning-style-and-sensory-processing/" TargetMode="External"/><Relationship Id="rId4" Type="http://schemas.openxmlformats.org/officeDocument/2006/relationships/webSettings" Target="webSettings.xml"/><Relationship Id="rId9" Type="http://schemas.openxmlformats.org/officeDocument/2006/relationships/hyperlink" Target="https://www.highspeedtraining.co.uk/safeguarding-people/challenging-behaviour-training" TargetMode="External"/><Relationship Id="rId14" Type="http://schemas.openxmlformats.org/officeDocument/2006/relationships/hyperlink" Target="mailto:Mroberts2012.mr@gmail.com" TargetMode="External"/><Relationship Id="rId22" Type="http://schemas.openxmlformats.org/officeDocument/2006/relationships/hyperlink" Target="https://www.centranum.com/resources/competency-management/certification-versus-competency/" TargetMode="External"/><Relationship Id="rId27" Type="http://schemas.openxmlformats.org/officeDocument/2006/relationships/hyperlink" Target="https://www.pinclipart.com/pindetail/bTxmbT_umbrella-png-picture-cartoon-umbrella-png-clipart/" TargetMode="External"/><Relationship Id="rId30" Type="http://schemas.openxmlformats.org/officeDocument/2006/relationships/hyperlink" Target="https://skillmeter.com/blog/how-to-spot-a-team-player" TargetMode="External"/><Relationship Id="rId35" Type="http://schemas.openxmlformats.org/officeDocument/2006/relationships/hyperlink" Target="https://www.savethechildren.org.uk/what-we-do/childrens-rights/united-nations-convention-of-the-rights-of-the-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21</Pages>
  <Words>4667</Words>
  <Characters>26605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Roberts (1706015)</dc:creator>
  <cp:keywords/>
  <dc:description/>
  <cp:lastModifiedBy>Michelle Roberts (1706015)</cp:lastModifiedBy>
  <cp:revision>27</cp:revision>
  <dcterms:created xsi:type="dcterms:W3CDTF">2019-10-28T19:00:00Z</dcterms:created>
  <dcterms:modified xsi:type="dcterms:W3CDTF">2019-10-31T08:52:00Z</dcterms:modified>
</cp:coreProperties>
</file>