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D80B5" w14:textId="77777777" w:rsidR="001A1360" w:rsidRDefault="001A1360" w:rsidP="001A1360">
      <w:pPr>
        <w:pStyle w:val="Title"/>
        <w:jc w:val="center"/>
        <w:rPr>
          <w:rFonts w:ascii="Times New Roman" w:hAnsi="Times New Roman" w:cs="Times New Roman"/>
          <w:b/>
          <w:bCs/>
          <w:color w:val="000000" w:themeColor="text1"/>
          <w:sz w:val="40"/>
          <w:szCs w:val="40"/>
        </w:rPr>
      </w:pPr>
    </w:p>
    <w:p w14:paraId="178000FF" w14:textId="35DC29D4" w:rsidR="001A1360" w:rsidRPr="001A1360" w:rsidRDefault="001A1360" w:rsidP="001A1360">
      <w:pPr>
        <w:pStyle w:val="Title"/>
        <w:jc w:val="center"/>
        <w:rPr>
          <w:rFonts w:ascii="Times New Roman" w:eastAsia="Verdana" w:hAnsi="Times New Roman" w:cs="Times New Roman"/>
          <w:b/>
          <w:bCs/>
          <w:color w:val="000000" w:themeColor="text1"/>
          <w:sz w:val="40"/>
          <w:szCs w:val="40"/>
        </w:rPr>
      </w:pPr>
      <w:r w:rsidRPr="001A1360">
        <w:rPr>
          <w:rFonts w:ascii="Times New Roman" w:hAnsi="Times New Roman" w:cs="Times New Roman"/>
          <w:b/>
          <w:bCs/>
          <w:color w:val="000000" w:themeColor="text1"/>
          <w:sz w:val="40"/>
          <w:szCs w:val="40"/>
        </w:rPr>
        <w:t>Professional Career Development in Health and Social Care (</w:t>
      </w:r>
      <w:r w:rsidRPr="001A1360">
        <w:rPr>
          <w:rFonts w:ascii="Times New Roman" w:eastAsia="Verdana" w:hAnsi="Times New Roman" w:cs="Times New Roman"/>
          <w:b/>
          <w:bCs/>
          <w:color w:val="000000" w:themeColor="text1"/>
          <w:sz w:val="40"/>
          <w:szCs w:val="40"/>
        </w:rPr>
        <w:t>LCHS 4009)</w:t>
      </w:r>
    </w:p>
    <w:p w14:paraId="24B3022B" w14:textId="77777777" w:rsidR="001A1360" w:rsidRPr="001A1360" w:rsidRDefault="001A1360" w:rsidP="001A1360">
      <w:pPr>
        <w:rPr>
          <w:rFonts w:cs="Times New Roman"/>
          <w:color w:val="000000" w:themeColor="text1"/>
          <w:sz w:val="40"/>
          <w:szCs w:val="40"/>
        </w:rPr>
      </w:pPr>
      <w:r w:rsidRPr="001A1360">
        <w:rPr>
          <w:rFonts w:cs="Times New Roman"/>
          <w:color w:val="000000" w:themeColor="text1"/>
          <w:sz w:val="40"/>
          <w:szCs w:val="40"/>
        </w:rPr>
        <w:t xml:space="preserve">                                                      </w:t>
      </w:r>
    </w:p>
    <w:p w14:paraId="0266E2B3" w14:textId="77777777" w:rsidR="001A1360" w:rsidRPr="001A1360" w:rsidRDefault="001A1360" w:rsidP="001A1360">
      <w:pPr>
        <w:jc w:val="center"/>
        <w:rPr>
          <w:rFonts w:cs="Times New Roman"/>
          <w:color w:val="000000" w:themeColor="text1"/>
          <w:sz w:val="40"/>
          <w:szCs w:val="40"/>
        </w:rPr>
      </w:pPr>
      <w:r w:rsidRPr="001A1360">
        <w:rPr>
          <w:rFonts w:cs="Times New Roman"/>
          <w:b/>
          <w:bCs/>
          <w:color w:val="000000" w:themeColor="text1"/>
          <w:sz w:val="40"/>
          <w:szCs w:val="40"/>
          <w:u w:val="single"/>
        </w:rPr>
        <w:t>ASSIGNMENT 2</w:t>
      </w:r>
    </w:p>
    <w:p w14:paraId="40138D8C" w14:textId="77777777" w:rsidR="001A1360" w:rsidRPr="001A1360" w:rsidRDefault="001A1360" w:rsidP="001A1360">
      <w:pPr>
        <w:rPr>
          <w:rFonts w:cs="Times New Roman"/>
          <w:b/>
          <w:bCs/>
          <w:color w:val="000000" w:themeColor="text1"/>
          <w:sz w:val="40"/>
          <w:szCs w:val="40"/>
          <w:u w:val="single"/>
        </w:rPr>
      </w:pPr>
    </w:p>
    <w:p w14:paraId="492A0742" w14:textId="77777777" w:rsidR="001A1360" w:rsidRPr="001A1360" w:rsidRDefault="001A1360" w:rsidP="001A1360">
      <w:pPr>
        <w:rPr>
          <w:rFonts w:cs="Times New Roman"/>
          <w:b/>
          <w:bCs/>
          <w:color w:val="000000" w:themeColor="text1"/>
          <w:szCs w:val="24"/>
          <w:u w:val="single"/>
        </w:rPr>
      </w:pPr>
    </w:p>
    <w:p w14:paraId="598E1718" w14:textId="77777777" w:rsidR="001A1360" w:rsidRPr="001A1360" w:rsidRDefault="001A1360" w:rsidP="001A1360">
      <w:pPr>
        <w:rPr>
          <w:rFonts w:cs="Times New Roman"/>
          <w:b/>
          <w:bCs/>
          <w:color w:val="000000" w:themeColor="text1"/>
          <w:szCs w:val="24"/>
          <w:u w:val="single"/>
        </w:rPr>
      </w:pPr>
    </w:p>
    <w:p w14:paraId="3B18CEE8" w14:textId="77777777" w:rsidR="001A1360" w:rsidRPr="001A1360" w:rsidRDefault="001A1360" w:rsidP="001A1360">
      <w:pPr>
        <w:rPr>
          <w:rFonts w:cs="Times New Roman"/>
          <w:b/>
          <w:bCs/>
          <w:color w:val="000000" w:themeColor="text1"/>
          <w:szCs w:val="24"/>
          <w:u w:val="single"/>
        </w:rPr>
      </w:pPr>
    </w:p>
    <w:p w14:paraId="41C6764B" w14:textId="77777777" w:rsidR="001A1360" w:rsidRPr="001A1360" w:rsidRDefault="001A1360" w:rsidP="001A1360">
      <w:pPr>
        <w:rPr>
          <w:rFonts w:cs="Times New Roman"/>
          <w:b/>
          <w:bCs/>
          <w:color w:val="000000" w:themeColor="text1"/>
          <w:szCs w:val="24"/>
          <w:u w:val="single"/>
        </w:rPr>
      </w:pPr>
    </w:p>
    <w:p w14:paraId="75B4F72E" w14:textId="77777777" w:rsidR="001A1360" w:rsidRPr="001A1360" w:rsidRDefault="001A1360" w:rsidP="001A1360">
      <w:pPr>
        <w:rPr>
          <w:rFonts w:cs="Times New Roman"/>
          <w:b/>
          <w:bCs/>
          <w:color w:val="000000" w:themeColor="text1"/>
          <w:szCs w:val="24"/>
          <w:u w:val="single"/>
        </w:rPr>
      </w:pPr>
    </w:p>
    <w:p w14:paraId="3A7B9B0B" w14:textId="068BE552" w:rsidR="001A1360" w:rsidRPr="001A1360" w:rsidRDefault="001A1360" w:rsidP="001A1360">
      <w:pPr>
        <w:rPr>
          <w:rFonts w:cs="Times New Roman"/>
          <w:b/>
          <w:bCs/>
          <w:color w:val="000000" w:themeColor="text1"/>
          <w:szCs w:val="24"/>
          <w:u w:val="single"/>
        </w:rPr>
      </w:pPr>
      <w:r w:rsidRPr="001A1360">
        <w:rPr>
          <w:rFonts w:cs="Times New Roman"/>
          <w:b/>
          <w:bCs/>
          <w:color w:val="000000" w:themeColor="text1"/>
          <w:szCs w:val="24"/>
          <w:u w:val="single"/>
        </w:rPr>
        <w:t>Name of Student:</w:t>
      </w:r>
      <w:r w:rsidR="00F1474E">
        <w:rPr>
          <w:rFonts w:cs="Times New Roman"/>
          <w:b/>
          <w:bCs/>
          <w:color w:val="000000" w:themeColor="text1"/>
          <w:szCs w:val="24"/>
          <w:u w:val="single"/>
        </w:rPr>
        <w:t xml:space="preserve"> Susan Isabella Pinto Alvarez</w:t>
      </w:r>
    </w:p>
    <w:p w14:paraId="569AF428" w14:textId="7F875B20" w:rsidR="001A1360" w:rsidRDefault="001A1360" w:rsidP="001A1360">
      <w:pPr>
        <w:rPr>
          <w:rFonts w:cs="Times New Roman"/>
          <w:b/>
          <w:bCs/>
          <w:color w:val="000000" w:themeColor="text1"/>
          <w:szCs w:val="24"/>
          <w:u w:val="single"/>
        </w:rPr>
      </w:pPr>
      <w:r w:rsidRPr="001A1360">
        <w:rPr>
          <w:rFonts w:cs="Times New Roman"/>
          <w:b/>
          <w:bCs/>
          <w:color w:val="000000" w:themeColor="text1"/>
          <w:szCs w:val="24"/>
          <w:u w:val="single"/>
        </w:rPr>
        <w:t>I.D. Number:</w:t>
      </w:r>
      <w:r w:rsidR="00F1474E">
        <w:rPr>
          <w:rFonts w:cs="Times New Roman"/>
          <w:b/>
          <w:bCs/>
          <w:color w:val="000000" w:themeColor="text1"/>
          <w:szCs w:val="24"/>
          <w:u w:val="single"/>
        </w:rPr>
        <w:t xml:space="preserve"> 2440431</w:t>
      </w:r>
    </w:p>
    <w:p w14:paraId="6B866369" w14:textId="7286C4D6" w:rsidR="00F1474E" w:rsidRDefault="00F1474E" w:rsidP="001A1360">
      <w:pPr>
        <w:rPr>
          <w:rFonts w:cs="Times New Roman"/>
          <w:b/>
          <w:bCs/>
          <w:color w:val="000000" w:themeColor="text1"/>
          <w:szCs w:val="24"/>
          <w:u w:val="single"/>
        </w:rPr>
      </w:pPr>
      <w:r>
        <w:rPr>
          <w:rFonts w:cs="Times New Roman"/>
          <w:b/>
          <w:bCs/>
          <w:color w:val="000000" w:themeColor="text1"/>
          <w:szCs w:val="24"/>
          <w:u w:val="single"/>
        </w:rPr>
        <w:t>Module code: LCHS4009</w:t>
      </w:r>
    </w:p>
    <w:p w14:paraId="502A3737" w14:textId="124596F3" w:rsidR="00F1474E" w:rsidRPr="001A1360" w:rsidRDefault="00F1474E" w:rsidP="001A1360">
      <w:pPr>
        <w:rPr>
          <w:rFonts w:cs="Times New Roman"/>
          <w:b/>
          <w:bCs/>
          <w:color w:val="000000" w:themeColor="text1"/>
          <w:szCs w:val="24"/>
          <w:u w:val="single"/>
        </w:rPr>
      </w:pPr>
      <w:r>
        <w:rPr>
          <w:rFonts w:cs="Times New Roman"/>
          <w:b/>
          <w:bCs/>
          <w:color w:val="000000" w:themeColor="text1"/>
          <w:szCs w:val="24"/>
          <w:u w:val="single"/>
        </w:rPr>
        <w:t>Assignment Title: Personal Development Portfolio</w:t>
      </w:r>
    </w:p>
    <w:p w14:paraId="599AC793" w14:textId="164C1B4E" w:rsidR="001A1360" w:rsidRPr="001A1360" w:rsidRDefault="00F1474E" w:rsidP="001A1360">
      <w:pPr>
        <w:rPr>
          <w:rFonts w:cs="Times New Roman"/>
          <w:b/>
          <w:bCs/>
          <w:color w:val="000000" w:themeColor="text1"/>
          <w:szCs w:val="24"/>
          <w:u w:val="single"/>
        </w:rPr>
      </w:pPr>
      <w:r>
        <w:rPr>
          <w:rFonts w:cs="Times New Roman"/>
          <w:b/>
          <w:bCs/>
          <w:color w:val="000000" w:themeColor="text1"/>
          <w:szCs w:val="24"/>
          <w:u w:val="single"/>
        </w:rPr>
        <w:t xml:space="preserve">Lecturer name: Christopher </w:t>
      </w:r>
      <w:proofErr w:type="spellStart"/>
      <w:r>
        <w:rPr>
          <w:rFonts w:cs="Times New Roman"/>
          <w:b/>
          <w:bCs/>
          <w:color w:val="000000" w:themeColor="text1"/>
          <w:szCs w:val="24"/>
          <w:u w:val="single"/>
        </w:rPr>
        <w:t>Mafuva</w:t>
      </w:r>
      <w:proofErr w:type="spellEnd"/>
    </w:p>
    <w:p w14:paraId="21E73AA1" w14:textId="77777777" w:rsidR="001A1360" w:rsidRPr="001A1360" w:rsidRDefault="001A1360" w:rsidP="001A1360">
      <w:pPr>
        <w:rPr>
          <w:rFonts w:cs="Times New Roman"/>
          <w:b/>
          <w:bCs/>
          <w:color w:val="000000" w:themeColor="text1"/>
          <w:szCs w:val="24"/>
          <w:u w:val="single"/>
        </w:rPr>
      </w:pPr>
    </w:p>
    <w:p w14:paraId="3EC0FF5D" w14:textId="77777777" w:rsidR="001A1360" w:rsidRPr="001A1360" w:rsidRDefault="001A1360" w:rsidP="001A1360">
      <w:pPr>
        <w:rPr>
          <w:rFonts w:cs="Times New Roman"/>
          <w:b/>
          <w:bCs/>
          <w:color w:val="000000" w:themeColor="text1"/>
          <w:szCs w:val="24"/>
          <w:u w:val="single"/>
        </w:rPr>
      </w:pPr>
    </w:p>
    <w:p w14:paraId="0D117A90" w14:textId="77777777" w:rsidR="001A1360" w:rsidRPr="001A1360" w:rsidRDefault="001A1360" w:rsidP="001A1360">
      <w:pPr>
        <w:rPr>
          <w:rFonts w:cs="Times New Roman"/>
          <w:b/>
          <w:bCs/>
          <w:color w:val="000000" w:themeColor="text1"/>
          <w:szCs w:val="24"/>
          <w:u w:val="single"/>
        </w:rPr>
      </w:pPr>
    </w:p>
    <w:p w14:paraId="2A51636B" w14:textId="4608BFA0" w:rsidR="001A1360" w:rsidRDefault="001A1360" w:rsidP="001A1360">
      <w:pPr>
        <w:rPr>
          <w:rFonts w:cs="Times New Roman"/>
          <w:i/>
          <w:iCs/>
          <w:color w:val="000000" w:themeColor="text1"/>
          <w:szCs w:val="24"/>
        </w:rPr>
      </w:pPr>
      <w:r w:rsidRPr="001A1360">
        <w:rPr>
          <w:rFonts w:cs="Times New Roman"/>
          <w:b/>
          <w:bCs/>
          <w:color w:val="000000" w:themeColor="text1"/>
          <w:szCs w:val="24"/>
          <w:u w:val="single"/>
        </w:rPr>
        <w:t>Acknowledgement of AI use:</w:t>
      </w:r>
      <w:r w:rsidRPr="001A1360">
        <w:rPr>
          <w:rFonts w:cs="Times New Roman"/>
          <w:color w:val="000000" w:themeColor="text1"/>
          <w:szCs w:val="24"/>
        </w:rPr>
        <w:t xml:space="preserve"> I confirm that I have not used AI to complete my work. </w:t>
      </w:r>
      <w:r w:rsidRPr="001A1360">
        <w:rPr>
          <w:rFonts w:cs="Times New Roman"/>
          <w:i/>
          <w:iCs/>
          <w:color w:val="000000" w:themeColor="text1"/>
          <w:szCs w:val="24"/>
        </w:rPr>
        <w:t>GIVE REFERENCE SUCH AS GRAMMERLY FOR EXAMPLE</w:t>
      </w:r>
      <w:r w:rsidRPr="001A1360">
        <w:rPr>
          <w:rFonts w:cs="Times New Roman"/>
          <w:color w:val="000000" w:themeColor="text1"/>
          <w:szCs w:val="24"/>
        </w:rPr>
        <w:t>……TO………</w:t>
      </w:r>
      <w:proofErr w:type="gramStart"/>
      <w:r w:rsidRPr="001A1360">
        <w:rPr>
          <w:rFonts w:cs="Times New Roman"/>
          <w:i/>
          <w:iCs/>
          <w:color w:val="000000" w:themeColor="text1"/>
          <w:szCs w:val="24"/>
        </w:rPr>
        <w:t>PROOF READ</w:t>
      </w:r>
      <w:proofErr w:type="gramEnd"/>
      <w:r w:rsidRPr="001A1360">
        <w:rPr>
          <w:rFonts w:cs="Times New Roman"/>
          <w:i/>
          <w:iCs/>
          <w:color w:val="000000" w:themeColor="text1"/>
          <w:szCs w:val="24"/>
        </w:rPr>
        <w:t xml:space="preserve"> FOR EXAMPLE).</w:t>
      </w:r>
    </w:p>
    <w:p w14:paraId="6E36E0AD" w14:textId="72E3A584" w:rsidR="001A1360" w:rsidRPr="001A1360" w:rsidRDefault="001A1360" w:rsidP="001A1360">
      <w:pPr>
        <w:rPr>
          <w:rFonts w:cs="Times New Roman"/>
          <w:i/>
          <w:iCs/>
          <w:color w:val="000000" w:themeColor="text1"/>
          <w:szCs w:val="24"/>
        </w:rPr>
      </w:pPr>
      <w:r>
        <w:rPr>
          <w:rFonts w:cs="Times New Roman"/>
          <w:i/>
          <w:iCs/>
          <w:color w:val="000000" w:themeColor="text1"/>
          <w:szCs w:val="24"/>
        </w:rPr>
        <w:br w:type="page"/>
      </w:r>
    </w:p>
    <w:sdt>
      <w:sdtPr>
        <w:rPr>
          <w:rFonts w:ascii="Times New Roman" w:eastAsiaTheme="minorHAnsi" w:hAnsi="Times New Roman" w:cstheme="minorBidi"/>
          <w:color w:val="auto"/>
          <w:kern w:val="2"/>
          <w:sz w:val="24"/>
          <w:szCs w:val="22"/>
          <w:lang w:val="en-IN"/>
          <w14:ligatures w14:val="standardContextual"/>
        </w:rPr>
        <w:id w:val="280697908"/>
        <w:docPartObj>
          <w:docPartGallery w:val="Table of Contents"/>
          <w:docPartUnique/>
        </w:docPartObj>
      </w:sdtPr>
      <w:sdtEndPr>
        <w:rPr>
          <w:b/>
          <w:bCs/>
          <w:noProof/>
        </w:rPr>
      </w:sdtEndPr>
      <w:sdtContent>
        <w:p w14:paraId="4DD2FD9C" w14:textId="1552C4BC" w:rsidR="001A1360" w:rsidRPr="001A1360" w:rsidRDefault="001A1360">
          <w:pPr>
            <w:pStyle w:val="TOCHeading"/>
            <w:rPr>
              <w:rFonts w:ascii="Times New Roman" w:hAnsi="Times New Roman" w:cs="Times New Roman"/>
              <w:b/>
              <w:bCs/>
              <w:color w:val="auto"/>
              <w:sz w:val="24"/>
              <w:szCs w:val="24"/>
            </w:rPr>
          </w:pPr>
          <w:r w:rsidRPr="001A1360">
            <w:rPr>
              <w:rFonts w:ascii="Times New Roman" w:hAnsi="Times New Roman" w:cs="Times New Roman"/>
              <w:b/>
              <w:bCs/>
              <w:color w:val="auto"/>
              <w:sz w:val="24"/>
              <w:szCs w:val="24"/>
            </w:rPr>
            <w:t>Table of Contents</w:t>
          </w:r>
        </w:p>
        <w:p w14:paraId="4FC2A4DD" w14:textId="060894A6" w:rsidR="001A1360" w:rsidRDefault="001A1360" w:rsidP="001A1360">
          <w:pPr>
            <w:pStyle w:val="TOC1"/>
            <w:tabs>
              <w:tab w:val="right" w:leader="dot" w:pos="9016"/>
            </w:tabs>
            <w:spacing w:line="360" w:lineRule="auto"/>
            <w:rPr>
              <w:noProof/>
            </w:rPr>
          </w:pPr>
          <w:r>
            <w:fldChar w:fldCharType="begin"/>
          </w:r>
          <w:r>
            <w:instrText xml:space="preserve"> TOC \o "1-3" \h \z \u </w:instrText>
          </w:r>
          <w:r>
            <w:fldChar w:fldCharType="separate"/>
          </w:r>
          <w:hyperlink w:anchor="_Toc227171938" w:history="1">
            <w:r w:rsidRPr="004759B9">
              <w:rPr>
                <w:rStyle w:val="Hyperlink"/>
                <w:rFonts w:cs="Times New Roman"/>
                <w:b/>
                <w:bCs/>
                <w:noProof/>
              </w:rPr>
              <w:t>1. Introduction</w:t>
            </w:r>
            <w:r>
              <w:rPr>
                <w:noProof/>
                <w:webHidden/>
              </w:rPr>
              <w:tab/>
            </w:r>
            <w:r>
              <w:rPr>
                <w:noProof/>
                <w:webHidden/>
              </w:rPr>
              <w:fldChar w:fldCharType="begin"/>
            </w:r>
            <w:r>
              <w:rPr>
                <w:noProof/>
                <w:webHidden/>
              </w:rPr>
              <w:instrText xml:space="preserve"> PAGEREF _Toc227171938 \h </w:instrText>
            </w:r>
            <w:r>
              <w:rPr>
                <w:noProof/>
                <w:webHidden/>
              </w:rPr>
            </w:r>
            <w:r>
              <w:rPr>
                <w:noProof/>
                <w:webHidden/>
              </w:rPr>
              <w:fldChar w:fldCharType="separate"/>
            </w:r>
            <w:r>
              <w:rPr>
                <w:noProof/>
                <w:webHidden/>
              </w:rPr>
              <w:t>3</w:t>
            </w:r>
            <w:r>
              <w:rPr>
                <w:noProof/>
                <w:webHidden/>
              </w:rPr>
              <w:fldChar w:fldCharType="end"/>
            </w:r>
          </w:hyperlink>
        </w:p>
        <w:p w14:paraId="793B94E3" w14:textId="17CE28AF" w:rsidR="001A1360" w:rsidRDefault="001A1360" w:rsidP="001A1360">
          <w:pPr>
            <w:pStyle w:val="TOC1"/>
            <w:tabs>
              <w:tab w:val="right" w:leader="dot" w:pos="9016"/>
            </w:tabs>
            <w:spacing w:line="360" w:lineRule="auto"/>
            <w:rPr>
              <w:noProof/>
            </w:rPr>
          </w:pPr>
          <w:hyperlink w:anchor="_Toc227171939" w:history="1">
            <w:r w:rsidRPr="004759B9">
              <w:rPr>
                <w:rStyle w:val="Hyperlink"/>
                <w:rFonts w:cs="Times New Roman"/>
                <w:b/>
                <w:bCs/>
                <w:noProof/>
              </w:rPr>
              <w:t>2. Task 1: Professional CV for a Health and Social Care Role</w:t>
            </w:r>
            <w:r>
              <w:rPr>
                <w:noProof/>
                <w:webHidden/>
              </w:rPr>
              <w:tab/>
            </w:r>
            <w:r>
              <w:rPr>
                <w:noProof/>
                <w:webHidden/>
              </w:rPr>
              <w:fldChar w:fldCharType="begin"/>
            </w:r>
            <w:r>
              <w:rPr>
                <w:noProof/>
                <w:webHidden/>
              </w:rPr>
              <w:instrText xml:space="preserve"> PAGEREF _Toc227171939 \h </w:instrText>
            </w:r>
            <w:r>
              <w:rPr>
                <w:noProof/>
                <w:webHidden/>
              </w:rPr>
            </w:r>
            <w:r>
              <w:rPr>
                <w:noProof/>
                <w:webHidden/>
              </w:rPr>
              <w:fldChar w:fldCharType="separate"/>
            </w:r>
            <w:r>
              <w:rPr>
                <w:noProof/>
                <w:webHidden/>
              </w:rPr>
              <w:t>3</w:t>
            </w:r>
            <w:r>
              <w:rPr>
                <w:noProof/>
                <w:webHidden/>
              </w:rPr>
              <w:fldChar w:fldCharType="end"/>
            </w:r>
          </w:hyperlink>
        </w:p>
        <w:p w14:paraId="7DCBCA2A" w14:textId="36437806" w:rsidR="001A1360" w:rsidRDefault="001A1360" w:rsidP="001A1360">
          <w:pPr>
            <w:pStyle w:val="TOC1"/>
            <w:tabs>
              <w:tab w:val="right" w:leader="dot" w:pos="9016"/>
            </w:tabs>
            <w:spacing w:line="360" w:lineRule="auto"/>
            <w:rPr>
              <w:noProof/>
            </w:rPr>
          </w:pPr>
          <w:hyperlink w:anchor="_Toc227171940" w:history="1">
            <w:r w:rsidRPr="004759B9">
              <w:rPr>
                <w:rStyle w:val="Hyperlink"/>
                <w:rFonts w:cs="Times New Roman"/>
                <w:b/>
                <w:bCs/>
                <w:noProof/>
              </w:rPr>
              <w:t>3. Task 2: Personal Statement for a Health and Social Care Role</w:t>
            </w:r>
            <w:r>
              <w:rPr>
                <w:noProof/>
                <w:webHidden/>
              </w:rPr>
              <w:tab/>
            </w:r>
            <w:r>
              <w:rPr>
                <w:noProof/>
                <w:webHidden/>
              </w:rPr>
              <w:fldChar w:fldCharType="begin"/>
            </w:r>
            <w:r>
              <w:rPr>
                <w:noProof/>
                <w:webHidden/>
              </w:rPr>
              <w:instrText xml:space="preserve"> PAGEREF _Toc227171940 \h </w:instrText>
            </w:r>
            <w:r>
              <w:rPr>
                <w:noProof/>
                <w:webHidden/>
              </w:rPr>
            </w:r>
            <w:r>
              <w:rPr>
                <w:noProof/>
                <w:webHidden/>
              </w:rPr>
              <w:fldChar w:fldCharType="separate"/>
            </w:r>
            <w:r>
              <w:rPr>
                <w:noProof/>
                <w:webHidden/>
              </w:rPr>
              <w:t>3</w:t>
            </w:r>
            <w:r>
              <w:rPr>
                <w:noProof/>
                <w:webHidden/>
              </w:rPr>
              <w:fldChar w:fldCharType="end"/>
            </w:r>
          </w:hyperlink>
        </w:p>
        <w:p w14:paraId="0E179749" w14:textId="4D98FFAE" w:rsidR="001A1360" w:rsidRDefault="001A1360" w:rsidP="001A1360">
          <w:pPr>
            <w:pStyle w:val="TOC1"/>
            <w:tabs>
              <w:tab w:val="right" w:leader="dot" w:pos="9016"/>
            </w:tabs>
            <w:spacing w:line="360" w:lineRule="auto"/>
            <w:rPr>
              <w:noProof/>
            </w:rPr>
          </w:pPr>
          <w:hyperlink w:anchor="_Toc227171941" w:history="1">
            <w:r w:rsidRPr="004759B9">
              <w:rPr>
                <w:rStyle w:val="Hyperlink"/>
                <w:rFonts w:cs="Times New Roman"/>
                <w:b/>
                <w:bCs/>
                <w:noProof/>
              </w:rPr>
              <w:t>4. Task 3: SWOT Analysis and Personal Development Plan (PDP)</w:t>
            </w:r>
            <w:r>
              <w:rPr>
                <w:noProof/>
                <w:webHidden/>
              </w:rPr>
              <w:tab/>
            </w:r>
            <w:r>
              <w:rPr>
                <w:noProof/>
                <w:webHidden/>
              </w:rPr>
              <w:fldChar w:fldCharType="begin"/>
            </w:r>
            <w:r>
              <w:rPr>
                <w:noProof/>
                <w:webHidden/>
              </w:rPr>
              <w:instrText xml:space="preserve"> PAGEREF _Toc227171941 \h </w:instrText>
            </w:r>
            <w:r>
              <w:rPr>
                <w:noProof/>
                <w:webHidden/>
              </w:rPr>
            </w:r>
            <w:r>
              <w:rPr>
                <w:noProof/>
                <w:webHidden/>
              </w:rPr>
              <w:fldChar w:fldCharType="separate"/>
            </w:r>
            <w:r>
              <w:rPr>
                <w:noProof/>
                <w:webHidden/>
              </w:rPr>
              <w:t>4</w:t>
            </w:r>
            <w:r>
              <w:rPr>
                <w:noProof/>
                <w:webHidden/>
              </w:rPr>
              <w:fldChar w:fldCharType="end"/>
            </w:r>
          </w:hyperlink>
        </w:p>
        <w:p w14:paraId="3A137FE5" w14:textId="5E5BF880" w:rsidR="001A1360" w:rsidRDefault="001A1360" w:rsidP="001A1360">
          <w:pPr>
            <w:pStyle w:val="TOC2"/>
            <w:tabs>
              <w:tab w:val="right" w:leader="dot" w:pos="9016"/>
            </w:tabs>
            <w:spacing w:line="360" w:lineRule="auto"/>
            <w:rPr>
              <w:noProof/>
            </w:rPr>
          </w:pPr>
          <w:hyperlink w:anchor="_Toc227171942" w:history="1">
            <w:r w:rsidRPr="004759B9">
              <w:rPr>
                <w:rStyle w:val="Hyperlink"/>
                <w:noProof/>
              </w:rPr>
              <w:t>1. SWOT Analysis</w:t>
            </w:r>
            <w:r>
              <w:rPr>
                <w:noProof/>
                <w:webHidden/>
              </w:rPr>
              <w:tab/>
            </w:r>
            <w:r>
              <w:rPr>
                <w:noProof/>
                <w:webHidden/>
              </w:rPr>
              <w:fldChar w:fldCharType="begin"/>
            </w:r>
            <w:r>
              <w:rPr>
                <w:noProof/>
                <w:webHidden/>
              </w:rPr>
              <w:instrText xml:space="preserve"> PAGEREF _Toc227171942 \h </w:instrText>
            </w:r>
            <w:r>
              <w:rPr>
                <w:noProof/>
                <w:webHidden/>
              </w:rPr>
            </w:r>
            <w:r>
              <w:rPr>
                <w:noProof/>
                <w:webHidden/>
              </w:rPr>
              <w:fldChar w:fldCharType="separate"/>
            </w:r>
            <w:r>
              <w:rPr>
                <w:noProof/>
                <w:webHidden/>
              </w:rPr>
              <w:t>4</w:t>
            </w:r>
            <w:r>
              <w:rPr>
                <w:noProof/>
                <w:webHidden/>
              </w:rPr>
              <w:fldChar w:fldCharType="end"/>
            </w:r>
          </w:hyperlink>
        </w:p>
        <w:p w14:paraId="191E4CC2" w14:textId="1DC2E098" w:rsidR="001A1360" w:rsidRDefault="001A1360" w:rsidP="001A1360">
          <w:pPr>
            <w:pStyle w:val="TOC2"/>
            <w:tabs>
              <w:tab w:val="right" w:leader="dot" w:pos="9016"/>
            </w:tabs>
            <w:spacing w:line="360" w:lineRule="auto"/>
            <w:rPr>
              <w:noProof/>
            </w:rPr>
          </w:pPr>
          <w:hyperlink w:anchor="_Toc227171943" w:history="1">
            <w:r w:rsidRPr="004759B9">
              <w:rPr>
                <w:rStyle w:val="Hyperlink"/>
                <w:noProof/>
              </w:rPr>
              <w:t>2. Personal Development Plan (PDP) (Health &amp; Social Care (Mental Health Role))</w:t>
            </w:r>
            <w:r>
              <w:rPr>
                <w:noProof/>
                <w:webHidden/>
              </w:rPr>
              <w:tab/>
            </w:r>
            <w:r>
              <w:rPr>
                <w:noProof/>
                <w:webHidden/>
              </w:rPr>
              <w:fldChar w:fldCharType="begin"/>
            </w:r>
            <w:r>
              <w:rPr>
                <w:noProof/>
                <w:webHidden/>
              </w:rPr>
              <w:instrText xml:space="preserve"> PAGEREF _Toc227171943 \h </w:instrText>
            </w:r>
            <w:r>
              <w:rPr>
                <w:noProof/>
                <w:webHidden/>
              </w:rPr>
            </w:r>
            <w:r>
              <w:rPr>
                <w:noProof/>
                <w:webHidden/>
              </w:rPr>
              <w:fldChar w:fldCharType="separate"/>
            </w:r>
            <w:r>
              <w:rPr>
                <w:noProof/>
                <w:webHidden/>
              </w:rPr>
              <w:t>6</w:t>
            </w:r>
            <w:r>
              <w:rPr>
                <w:noProof/>
                <w:webHidden/>
              </w:rPr>
              <w:fldChar w:fldCharType="end"/>
            </w:r>
          </w:hyperlink>
        </w:p>
        <w:p w14:paraId="3A737CC7" w14:textId="300D6BCE" w:rsidR="001A1360" w:rsidRDefault="001A1360" w:rsidP="001A1360">
          <w:pPr>
            <w:pStyle w:val="TOC1"/>
            <w:tabs>
              <w:tab w:val="right" w:leader="dot" w:pos="9016"/>
            </w:tabs>
            <w:spacing w:line="360" w:lineRule="auto"/>
            <w:rPr>
              <w:noProof/>
            </w:rPr>
          </w:pPr>
          <w:hyperlink w:anchor="_Toc227171944" w:history="1">
            <w:r w:rsidRPr="004759B9">
              <w:rPr>
                <w:rStyle w:val="Hyperlink"/>
                <w:rFonts w:cs="Times New Roman"/>
                <w:b/>
                <w:bCs/>
                <w:noProof/>
              </w:rPr>
              <w:t>5. Task 4: Gibbs Reflective Evaluation of Presentation</w:t>
            </w:r>
            <w:r>
              <w:rPr>
                <w:noProof/>
                <w:webHidden/>
              </w:rPr>
              <w:tab/>
            </w:r>
            <w:r>
              <w:rPr>
                <w:noProof/>
                <w:webHidden/>
              </w:rPr>
              <w:fldChar w:fldCharType="begin"/>
            </w:r>
            <w:r>
              <w:rPr>
                <w:noProof/>
                <w:webHidden/>
              </w:rPr>
              <w:instrText xml:space="preserve"> PAGEREF _Toc227171944 \h </w:instrText>
            </w:r>
            <w:r>
              <w:rPr>
                <w:noProof/>
                <w:webHidden/>
              </w:rPr>
            </w:r>
            <w:r>
              <w:rPr>
                <w:noProof/>
                <w:webHidden/>
              </w:rPr>
              <w:fldChar w:fldCharType="separate"/>
            </w:r>
            <w:r>
              <w:rPr>
                <w:noProof/>
                <w:webHidden/>
              </w:rPr>
              <w:t>7</w:t>
            </w:r>
            <w:r>
              <w:rPr>
                <w:noProof/>
                <w:webHidden/>
              </w:rPr>
              <w:fldChar w:fldCharType="end"/>
            </w:r>
          </w:hyperlink>
        </w:p>
        <w:p w14:paraId="7B86B103" w14:textId="44DDC27B" w:rsidR="001A1360" w:rsidRDefault="001A1360" w:rsidP="001A1360">
          <w:pPr>
            <w:pStyle w:val="TOC1"/>
            <w:tabs>
              <w:tab w:val="right" w:leader="dot" w:pos="9016"/>
            </w:tabs>
            <w:spacing w:line="360" w:lineRule="auto"/>
            <w:rPr>
              <w:noProof/>
            </w:rPr>
          </w:pPr>
          <w:hyperlink w:anchor="_Toc227171945" w:history="1">
            <w:r w:rsidRPr="004759B9">
              <w:rPr>
                <w:rStyle w:val="Hyperlink"/>
                <w:rFonts w:cs="Times New Roman"/>
                <w:b/>
                <w:bCs/>
                <w:noProof/>
              </w:rPr>
              <w:t>6. Conclusion</w:t>
            </w:r>
            <w:r>
              <w:rPr>
                <w:noProof/>
                <w:webHidden/>
              </w:rPr>
              <w:tab/>
            </w:r>
            <w:r>
              <w:rPr>
                <w:noProof/>
                <w:webHidden/>
              </w:rPr>
              <w:fldChar w:fldCharType="begin"/>
            </w:r>
            <w:r>
              <w:rPr>
                <w:noProof/>
                <w:webHidden/>
              </w:rPr>
              <w:instrText xml:space="preserve"> PAGEREF _Toc227171945 \h </w:instrText>
            </w:r>
            <w:r>
              <w:rPr>
                <w:noProof/>
                <w:webHidden/>
              </w:rPr>
            </w:r>
            <w:r>
              <w:rPr>
                <w:noProof/>
                <w:webHidden/>
              </w:rPr>
              <w:fldChar w:fldCharType="separate"/>
            </w:r>
            <w:r>
              <w:rPr>
                <w:noProof/>
                <w:webHidden/>
              </w:rPr>
              <w:t>9</w:t>
            </w:r>
            <w:r>
              <w:rPr>
                <w:noProof/>
                <w:webHidden/>
              </w:rPr>
              <w:fldChar w:fldCharType="end"/>
            </w:r>
          </w:hyperlink>
        </w:p>
        <w:p w14:paraId="7941AE4E" w14:textId="69D49570" w:rsidR="001A1360" w:rsidRDefault="001A1360" w:rsidP="001A1360">
          <w:pPr>
            <w:pStyle w:val="TOC1"/>
            <w:tabs>
              <w:tab w:val="right" w:leader="dot" w:pos="9016"/>
            </w:tabs>
            <w:spacing w:line="360" w:lineRule="auto"/>
            <w:rPr>
              <w:noProof/>
            </w:rPr>
          </w:pPr>
          <w:hyperlink w:anchor="_Toc227171946" w:history="1">
            <w:r w:rsidRPr="004759B9">
              <w:rPr>
                <w:rStyle w:val="Hyperlink"/>
                <w:rFonts w:cs="Times New Roman"/>
                <w:b/>
                <w:bCs/>
                <w:noProof/>
              </w:rPr>
              <w:t>References</w:t>
            </w:r>
            <w:r>
              <w:rPr>
                <w:noProof/>
                <w:webHidden/>
              </w:rPr>
              <w:tab/>
            </w:r>
            <w:r>
              <w:rPr>
                <w:noProof/>
                <w:webHidden/>
              </w:rPr>
              <w:fldChar w:fldCharType="begin"/>
            </w:r>
            <w:r>
              <w:rPr>
                <w:noProof/>
                <w:webHidden/>
              </w:rPr>
              <w:instrText xml:space="preserve"> PAGEREF _Toc227171946 \h </w:instrText>
            </w:r>
            <w:r>
              <w:rPr>
                <w:noProof/>
                <w:webHidden/>
              </w:rPr>
            </w:r>
            <w:r>
              <w:rPr>
                <w:noProof/>
                <w:webHidden/>
              </w:rPr>
              <w:fldChar w:fldCharType="separate"/>
            </w:r>
            <w:r>
              <w:rPr>
                <w:noProof/>
                <w:webHidden/>
              </w:rPr>
              <w:t>10</w:t>
            </w:r>
            <w:r>
              <w:rPr>
                <w:noProof/>
                <w:webHidden/>
              </w:rPr>
              <w:fldChar w:fldCharType="end"/>
            </w:r>
          </w:hyperlink>
        </w:p>
        <w:p w14:paraId="32582CBA" w14:textId="1B75E805" w:rsidR="001A1360" w:rsidRDefault="001A1360" w:rsidP="001A1360">
          <w:pPr>
            <w:spacing w:line="360" w:lineRule="auto"/>
          </w:pPr>
          <w:r>
            <w:rPr>
              <w:b/>
              <w:bCs/>
              <w:noProof/>
            </w:rPr>
            <w:fldChar w:fldCharType="end"/>
          </w:r>
        </w:p>
      </w:sdtContent>
    </w:sdt>
    <w:p w14:paraId="21BAD4BC" w14:textId="77777777" w:rsidR="001A1360" w:rsidRPr="001A1360" w:rsidRDefault="001A1360" w:rsidP="001A1360">
      <w:pPr>
        <w:spacing w:line="360" w:lineRule="auto"/>
        <w:rPr>
          <w:rFonts w:eastAsiaTheme="majorEastAsia" w:cs="Times New Roman"/>
          <w:b/>
          <w:bCs/>
          <w:szCs w:val="24"/>
        </w:rPr>
      </w:pPr>
      <w:r w:rsidRPr="001A1360">
        <w:rPr>
          <w:rFonts w:cs="Times New Roman"/>
          <w:b/>
          <w:bCs/>
          <w:szCs w:val="24"/>
        </w:rPr>
        <w:br w:type="page"/>
      </w:r>
    </w:p>
    <w:p w14:paraId="1EA91CF5" w14:textId="0F3C9207" w:rsidR="00AB0E5F" w:rsidRPr="001D6EF3" w:rsidRDefault="001A1360" w:rsidP="001D6EF3">
      <w:pPr>
        <w:pStyle w:val="Heading1"/>
        <w:spacing w:line="360" w:lineRule="auto"/>
        <w:jc w:val="both"/>
        <w:rPr>
          <w:rFonts w:ascii="Times New Roman" w:hAnsi="Times New Roman" w:cs="Times New Roman"/>
          <w:b/>
          <w:bCs/>
          <w:color w:val="auto"/>
          <w:sz w:val="24"/>
          <w:szCs w:val="24"/>
        </w:rPr>
      </w:pPr>
      <w:bookmarkStart w:id="0" w:name="_Toc227171938"/>
      <w:r>
        <w:rPr>
          <w:rFonts w:ascii="Times New Roman" w:hAnsi="Times New Roman" w:cs="Times New Roman"/>
          <w:b/>
          <w:bCs/>
          <w:color w:val="auto"/>
          <w:sz w:val="24"/>
          <w:szCs w:val="24"/>
        </w:rPr>
        <w:lastRenderedPageBreak/>
        <w:t xml:space="preserve">1. </w:t>
      </w:r>
      <w:r w:rsidR="00AB0E5F" w:rsidRPr="001D6EF3">
        <w:rPr>
          <w:rFonts w:ascii="Times New Roman" w:hAnsi="Times New Roman" w:cs="Times New Roman"/>
          <w:b/>
          <w:bCs/>
          <w:color w:val="auto"/>
          <w:sz w:val="24"/>
          <w:szCs w:val="24"/>
        </w:rPr>
        <w:t>Introduction</w:t>
      </w:r>
      <w:bookmarkEnd w:id="0"/>
    </w:p>
    <w:p w14:paraId="28E3FD95" w14:textId="7D00D7F9" w:rsidR="001A1360" w:rsidRDefault="00400B40" w:rsidP="001D6EF3">
      <w:pPr>
        <w:spacing w:line="360" w:lineRule="auto"/>
        <w:jc w:val="both"/>
        <w:rPr>
          <w:rFonts w:eastAsia="Times New Roman" w:cs="Times New Roman"/>
          <w:kern w:val="0"/>
          <w:szCs w:val="24"/>
          <w:lang w:eastAsia="en-IN"/>
          <w14:ligatures w14:val="none"/>
        </w:rPr>
      </w:pPr>
      <w:r w:rsidRPr="001D6EF3">
        <w:rPr>
          <w:rFonts w:eastAsia="Times New Roman" w:cs="Times New Roman"/>
          <w:kern w:val="0"/>
          <w:szCs w:val="24"/>
          <w:lang w:eastAsia="en-IN"/>
          <w14:ligatures w14:val="none"/>
        </w:rPr>
        <w:t>A portfolio</w:t>
      </w:r>
      <w:r w:rsidR="00EA242E" w:rsidRPr="001D6EF3">
        <w:rPr>
          <w:rFonts w:eastAsia="Times New Roman" w:cs="Times New Roman"/>
          <w:kern w:val="0"/>
          <w:szCs w:val="24"/>
          <w:lang w:eastAsia="en-IN"/>
          <w14:ligatures w14:val="none"/>
        </w:rPr>
        <w:t xml:space="preserve"> is a document and a collection of work that shows the skills of a person, </w:t>
      </w:r>
      <w:r w:rsidRPr="001D6EF3">
        <w:rPr>
          <w:rFonts w:eastAsia="Times New Roman" w:cs="Times New Roman"/>
          <w:kern w:val="0"/>
          <w:szCs w:val="24"/>
          <w:lang w:eastAsia="en-IN"/>
          <w14:ligatures w14:val="none"/>
        </w:rPr>
        <w:t>their</w:t>
      </w:r>
      <w:r w:rsidR="00EA242E" w:rsidRPr="001D6EF3">
        <w:rPr>
          <w:rFonts w:eastAsia="Times New Roman" w:cs="Times New Roman"/>
          <w:kern w:val="0"/>
          <w:szCs w:val="24"/>
          <w:lang w:eastAsia="en-IN"/>
          <w14:ligatures w14:val="none"/>
        </w:rPr>
        <w:t xml:space="preserve"> experience, education and </w:t>
      </w:r>
      <w:r w:rsidRPr="001D6EF3">
        <w:rPr>
          <w:rFonts w:eastAsia="Times New Roman" w:cs="Times New Roman"/>
          <w:kern w:val="0"/>
          <w:szCs w:val="24"/>
          <w:lang w:eastAsia="en-IN"/>
          <w14:ligatures w14:val="none"/>
        </w:rPr>
        <w:t>their</w:t>
      </w:r>
      <w:r w:rsidR="00EA242E" w:rsidRPr="001D6EF3">
        <w:rPr>
          <w:rFonts w:eastAsia="Times New Roman" w:cs="Times New Roman"/>
          <w:kern w:val="0"/>
          <w:szCs w:val="24"/>
          <w:lang w:eastAsia="en-IN"/>
          <w14:ligatures w14:val="none"/>
        </w:rPr>
        <w:t xml:space="preserve"> achievements in an apparent and organised way. It helps in demonstrating abilities</w:t>
      </w:r>
      <w:r w:rsidRPr="001D6EF3">
        <w:rPr>
          <w:rFonts w:eastAsia="Times New Roman" w:cs="Times New Roman"/>
          <w:kern w:val="0"/>
          <w:szCs w:val="24"/>
          <w:lang w:eastAsia="en-IN"/>
          <w14:ligatures w14:val="none"/>
        </w:rPr>
        <w:t>,</w:t>
      </w:r>
      <w:r w:rsidR="00EA242E" w:rsidRPr="001D6EF3">
        <w:rPr>
          <w:rFonts w:eastAsia="Times New Roman" w:cs="Times New Roman"/>
          <w:kern w:val="0"/>
          <w:szCs w:val="24"/>
          <w:lang w:eastAsia="en-IN"/>
          <w14:ligatures w14:val="none"/>
        </w:rPr>
        <w:t xml:space="preserve"> learning</w:t>
      </w:r>
      <w:r w:rsidRPr="001D6EF3">
        <w:rPr>
          <w:rFonts w:eastAsia="Times New Roman" w:cs="Times New Roman"/>
          <w:kern w:val="0"/>
          <w:szCs w:val="24"/>
          <w:lang w:eastAsia="en-IN"/>
          <w14:ligatures w14:val="none"/>
        </w:rPr>
        <w:t>,</w:t>
      </w:r>
      <w:r w:rsidR="00EA242E" w:rsidRPr="001D6EF3">
        <w:rPr>
          <w:rFonts w:eastAsia="Times New Roman" w:cs="Times New Roman"/>
          <w:kern w:val="0"/>
          <w:szCs w:val="24"/>
          <w:lang w:eastAsia="en-IN"/>
          <w14:ligatures w14:val="none"/>
        </w:rPr>
        <w:t xml:space="preserve"> and career development </w:t>
      </w:r>
      <w:r w:rsidRPr="001D6EF3">
        <w:rPr>
          <w:rFonts w:eastAsia="Times New Roman" w:cs="Times New Roman"/>
          <w:kern w:val="0"/>
          <w:szCs w:val="24"/>
          <w:lang w:eastAsia="en-IN"/>
          <w14:ligatures w14:val="none"/>
        </w:rPr>
        <w:t>evidence</w:t>
      </w:r>
      <w:r w:rsidR="003B01B0" w:rsidRPr="001D6EF3">
        <w:rPr>
          <w:rFonts w:eastAsia="Times New Roman" w:cs="Times New Roman"/>
          <w:kern w:val="0"/>
          <w:szCs w:val="24"/>
          <w:lang w:eastAsia="en-IN"/>
          <w14:ligatures w14:val="none"/>
        </w:rPr>
        <w:t xml:space="preserve"> (</w:t>
      </w:r>
      <w:r w:rsidR="003B01B0" w:rsidRPr="001D6EF3">
        <w:rPr>
          <w:rFonts w:cs="Times New Roman"/>
          <w:color w:val="222222"/>
          <w:szCs w:val="24"/>
          <w:shd w:val="clear" w:color="auto" w:fill="FFFFFF"/>
        </w:rPr>
        <w:t>Lejeune, et al., 2021)</w:t>
      </w:r>
      <w:r w:rsidR="00EA242E" w:rsidRPr="001D6EF3">
        <w:rPr>
          <w:rFonts w:eastAsia="Times New Roman" w:cs="Times New Roman"/>
          <w:kern w:val="0"/>
          <w:szCs w:val="24"/>
          <w:lang w:eastAsia="en-IN"/>
          <w14:ligatures w14:val="none"/>
        </w:rPr>
        <w:t xml:space="preserve">. This portfolio will </w:t>
      </w:r>
      <w:r w:rsidR="0038627A" w:rsidRPr="001D6EF3">
        <w:rPr>
          <w:rFonts w:eastAsia="Times New Roman" w:cs="Times New Roman"/>
          <w:kern w:val="0"/>
          <w:szCs w:val="24"/>
          <w:lang w:eastAsia="en-IN"/>
          <w14:ligatures w14:val="none"/>
        </w:rPr>
        <w:t>include</w:t>
      </w:r>
      <w:r w:rsidR="00EA242E" w:rsidRPr="001D6EF3">
        <w:rPr>
          <w:rFonts w:eastAsia="Times New Roman" w:cs="Times New Roman"/>
          <w:kern w:val="0"/>
          <w:szCs w:val="24"/>
          <w:lang w:eastAsia="en-IN"/>
          <w14:ligatures w14:val="none"/>
        </w:rPr>
        <w:t xml:space="preserve"> </w:t>
      </w:r>
      <w:r w:rsidR="0038627A" w:rsidRPr="001D6EF3">
        <w:rPr>
          <w:rFonts w:eastAsia="Times New Roman" w:cs="Times New Roman"/>
          <w:kern w:val="0"/>
          <w:szCs w:val="24"/>
          <w:lang w:eastAsia="en-IN"/>
          <w14:ligatures w14:val="none"/>
        </w:rPr>
        <w:t xml:space="preserve">a </w:t>
      </w:r>
      <w:r w:rsidR="00EA242E" w:rsidRPr="001D6EF3">
        <w:rPr>
          <w:rFonts w:eastAsia="Times New Roman" w:cs="Times New Roman"/>
          <w:kern w:val="0"/>
          <w:szCs w:val="24"/>
          <w:lang w:eastAsia="en-IN"/>
          <w14:ligatures w14:val="none"/>
        </w:rPr>
        <w:t>CV on a health and social care position, a personal statement, a SWOT analysis, a Personal Development Plan (PDP) and a reflection based on the Gibbs model to reflect on my presentation and identify what strengths and weaknesses I possess and what I can work on.</w:t>
      </w:r>
    </w:p>
    <w:p w14:paraId="246A74F4" w14:textId="0579675B" w:rsidR="00C00E2B" w:rsidRDefault="00C00E2B" w:rsidP="001D6EF3">
      <w:pPr>
        <w:spacing w:line="360" w:lineRule="auto"/>
        <w:jc w:val="both"/>
        <w:rPr>
          <w:rFonts w:eastAsia="Times New Roman" w:cs="Times New Roman"/>
          <w:kern w:val="0"/>
          <w:szCs w:val="24"/>
          <w:lang w:eastAsia="en-IN"/>
          <w14:ligatures w14:val="none"/>
        </w:rPr>
      </w:pPr>
      <w:r>
        <w:rPr>
          <w:rFonts w:eastAsia="Times New Roman" w:cs="Times New Roman"/>
          <w:kern w:val="0"/>
          <w:szCs w:val="24"/>
          <w:lang w:eastAsia="en-IN"/>
          <w14:ligatures w14:val="none"/>
        </w:rPr>
        <w:t xml:space="preserve">Job Role Chosen: </w:t>
      </w:r>
    </w:p>
    <w:p w14:paraId="1D7EB09A" w14:textId="64A96B03" w:rsidR="00C00E2B" w:rsidRDefault="00C00E2B" w:rsidP="00C00E2B">
      <w:pPr>
        <w:spacing w:line="360" w:lineRule="auto"/>
        <w:jc w:val="center"/>
        <w:rPr>
          <w:rFonts w:eastAsia="Times New Roman" w:cs="Times New Roman"/>
          <w:kern w:val="0"/>
          <w:szCs w:val="24"/>
          <w:lang w:eastAsia="en-IN"/>
          <w14:ligatures w14:val="none"/>
        </w:rPr>
      </w:pPr>
      <w:r>
        <w:rPr>
          <w:rFonts w:eastAsia="Times New Roman" w:cs="Times New Roman"/>
          <w:noProof/>
          <w:kern w:val="0"/>
          <w:szCs w:val="24"/>
          <w:lang w:eastAsia="en-IN"/>
        </w:rPr>
        <w:drawing>
          <wp:inline distT="0" distB="0" distL="0" distR="0" wp14:anchorId="527B4A6D" wp14:editId="1E544C04">
            <wp:extent cx="3831180" cy="58978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3844213" cy="5917943"/>
                    </a:xfrm>
                    <a:prstGeom prst="rect">
                      <a:avLst/>
                    </a:prstGeom>
                  </pic:spPr>
                </pic:pic>
              </a:graphicData>
            </a:graphic>
          </wp:inline>
        </w:drawing>
      </w:r>
    </w:p>
    <w:p w14:paraId="115E48E3" w14:textId="0F5542E9" w:rsidR="00EA242E" w:rsidRPr="001D6EF3" w:rsidRDefault="001A1360" w:rsidP="001A1360">
      <w:pPr>
        <w:rPr>
          <w:rFonts w:eastAsia="Times New Roman" w:cs="Times New Roman"/>
          <w:kern w:val="0"/>
          <w:szCs w:val="24"/>
          <w:lang w:eastAsia="en-IN"/>
          <w14:ligatures w14:val="none"/>
        </w:rPr>
      </w:pPr>
      <w:r>
        <w:rPr>
          <w:rFonts w:eastAsia="Times New Roman" w:cs="Times New Roman"/>
          <w:kern w:val="0"/>
          <w:szCs w:val="24"/>
          <w:lang w:eastAsia="en-IN"/>
          <w14:ligatures w14:val="none"/>
        </w:rPr>
        <w:br w:type="page"/>
      </w:r>
    </w:p>
    <w:p w14:paraId="24B44ED1" w14:textId="1ED2F5B7" w:rsidR="00AB0E5F" w:rsidRPr="001D6EF3" w:rsidRDefault="001A1360" w:rsidP="001D6EF3">
      <w:pPr>
        <w:pStyle w:val="Heading1"/>
        <w:spacing w:line="360" w:lineRule="auto"/>
        <w:jc w:val="both"/>
        <w:rPr>
          <w:rFonts w:ascii="Times New Roman" w:hAnsi="Times New Roman" w:cs="Times New Roman"/>
          <w:b/>
          <w:bCs/>
          <w:color w:val="auto"/>
          <w:sz w:val="24"/>
          <w:szCs w:val="24"/>
        </w:rPr>
      </w:pPr>
      <w:bookmarkStart w:id="1" w:name="_Toc227171939"/>
      <w:r>
        <w:rPr>
          <w:rFonts w:ascii="Times New Roman" w:hAnsi="Times New Roman" w:cs="Times New Roman"/>
          <w:b/>
          <w:bCs/>
          <w:color w:val="auto"/>
          <w:sz w:val="24"/>
          <w:szCs w:val="24"/>
        </w:rPr>
        <w:lastRenderedPageBreak/>
        <w:t xml:space="preserve">2. </w:t>
      </w:r>
      <w:r w:rsidR="00AB0E5F" w:rsidRPr="001D6EF3">
        <w:rPr>
          <w:rFonts w:ascii="Times New Roman" w:hAnsi="Times New Roman" w:cs="Times New Roman"/>
          <w:b/>
          <w:bCs/>
          <w:color w:val="auto"/>
          <w:sz w:val="24"/>
          <w:szCs w:val="24"/>
        </w:rPr>
        <w:t>Task 1: Professional CV for a Health and Social Care Role</w:t>
      </w:r>
      <w:bookmarkEnd w:id="1"/>
    </w:p>
    <w:p w14:paraId="3BF5568D" w14:textId="4E062B33" w:rsidR="00365064" w:rsidRDefault="00EA242E" w:rsidP="001D6EF3">
      <w:pPr>
        <w:spacing w:line="360" w:lineRule="auto"/>
        <w:jc w:val="both"/>
        <w:rPr>
          <w:rFonts w:cs="Times New Roman"/>
          <w:szCs w:val="24"/>
        </w:rPr>
      </w:pPr>
      <w:r w:rsidRPr="001D6EF3">
        <w:rPr>
          <w:rFonts w:cs="Times New Roman"/>
          <w:szCs w:val="24"/>
        </w:rPr>
        <w:t xml:space="preserve">The section contains my professional CV, which is position specific (in the health and social care industry), and which </w:t>
      </w:r>
      <w:r w:rsidR="00400B40" w:rsidRPr="001D6EF3">
        <w:rPr>
          <w:rFonts w:cs="Times New Roman"/>
          <w:szCs w:val="24"/>
        </w:rPr>
        <w:t>summarises</w:t>
      </w:r>
      <w:r w:rsidRPr="001D6EF3">
        <w:rPr>
          <w:rFonts w:cs="Times New Roman"/>
          <w:szCs w:val="24"/>
        </w:rPr>
        <w:t xml:space="preserve"> my skills and personal strengths, education and experience.</w:t>
      </w:r>
      <w:r w:rsidR="00365064">
        <w:rPr>
          <w:rFonts w:cs="Times New Roman"/>
          <w:szCs w:val="24"/>
        </w:rPr>
        <w:t xml:space="preserve">   </w:t>
      </w:r>
    </w:p>
    <w:p w14:paraId="469822E1" w14:textId="488FB422" w:rsidR="00365064" w:rsidRDefault="00365064" w:rsidP="001D6EF3">
      <w:pPr>
        <w:spacing w:line="360" w:lineRule="auto"/>
        <w:jc w:val="both"/>
        <w:rPr>
          <w:rFonts w:cs="Times New Roman"/>
          <w:szCs w:val="24"/>
        </w:rPr>
      </w:pPr>
    </w:p>
    <w:p w14:paraId="2E789ABF" w14:textId="77777777" w:rsidR="002D415F" w:rsidRDefault="002D415F" w:rsidP="002D415F">
      <w:pPr>
        <w:spacing w:line="360" w:lineRule="auto"/>
        <w:jc w:val="center"/>
        <w:rPr>
          <w:rFonts w:ascii="Arial" w:hAnsi="Arial" w:cs="Arial"/>
          <w:szCs w:val="24"/>
        </w:rPr>
      </w:pPr>
    </w:p>
    <w:p w14:paraId="0A0729B5" w14:textId="77777777" w:rsidR="002D415F" w:rsidRDefault="002D415F" w:rsidP="002D415F">
      <w:pPr>
        <w:spacing w:line="360" w:lineRule="auto"/>
        <w:jc w:val="center"/>
        <w:rPr>
          <w:rFonts w:ascii="Arial" w:hAnsi="Arial" w:cs="Arial"/>
          <w:szCs w:val="24"/>
        </w:rPr>
      </w:pPr>
    </w:p>
    <w:p w14:paraId="22CED515" w14:textId="77777777" w:rsidR="002D415F" w:rsidRDefault="002D415F" w:rsidP="002D415F">
      <w:pPr>
        <w:spacing w:line="360" w:lineRule="auto"/>
        <w:jc w:val="center"/>
        <w:rPr>
          <w:rFonts w:ascii="Arial" w:hAnsi="Arial" w:cs="Arial"/>
          <w:szCs w:val="24"/>
        </w:rPr>
      </w:pPr>
    </w:p>
    <w:p w14:paraId="3CAC0F9C" w14:textId="77777777" w:rsidR="002D415F" w:rsidRDefault="002D415F" w:rsidP="002D415F">
      <w:pPr>
        <w:spacing w:line="360" w:lineRule="auto"/>
        <w:jc w:val="center"/>
        <w:rPr>
          <w:rFonts w:ascii="Arial" w:hAnsi="Arial" w:cs="Arial"/>
          <w:szCs w:val="24"/>
        </w:rPr>
      </w:pPr>
    </w:p>
    <w:p w14:paraId="33A005CC" w14:textId="77777777" w:rsidR="002D415F" w:rsidRDefault="002D415F" w:rsidP="002D415F">
      <w:pPr>
        <w:spacing w:line="360" w:lineRule="auto"/>
        <w:jc w:val="center"/>
        <w:rPr>
          <w:rFonts w:ascii="Arial" w:hAnsi="Arial" w:cs="Arial"/>
          <w:szCs w:val="24"/>
        </w:rPr>
      </w:pPr>
    </w:p>
    <w:p w14:paraId="50FAA14C" w14:textId="77777777" w:rsidR="002D415F" w:rsidRDefault="002D415F" w:rsidP="002D415F">
      <w:pPr>
        <w:spacing w:line="360" w:lineRule="auto"/>
        <w:jc w:val="center"/>
        <w:rPr>
          <w:rFonts w:ascii="Arial" w:hAnsi="Arial" w:cs="Arial"/>
          <w:szCs w:val="24"/>
        </w:rPr>
      </w:pPr>
    </w:p>
    <w:p w14:paraId="48DEDC9B" w14:textId="77777777" w:rsidR="002D415F" w:rsidRDefault="002D415F" w:rsidP="002D415F">
      <w:pPr>
        <w:spacing w:line="360" w:lineRule="auto"/>
        <w:jc w:val="center"/>
        <w:rPr>
          <w:rFonts w:ascii="Arial" w:hAnsi="Arial" w:cs="Arial"/>
          <w:szCs w:val="24"/>
        </w:rPr>
      </w:pPr>
    </w:p>
    <w:p w14:paraId="33649C4F" w14:textId="77777777" w:rsidR="002D415F" w:rsidRDefault="002D415F" w:rsidP="002D415F">
      <w:pPr>
        <w:spacing w:line="360" w:lineRule="auto"/>
        <w:jc w:val="center"/>
        <w:rPr>
          <w:rFonts w:ascii="Arial" w:hAnsi="Arial" w:cs="Arial"/>
          <w:szCs w:val="24"/>
        </w:rPr>
      </w:pPr>
    </w:p>
    <w:p w14:paraId="202AC56A" w14:textId="77777777" w:rsidR="002D415F" w:rsidRDefault="002D415F" w:rsidP="002D415F">
      <w:pPr>
        <w:spacing w:line="360" w:lineRule="auto"/>
        <w:jc w:val="center"/>
        <w:rPr>
          <w:rFonts w:ascii="Arial" w:hAnsi="Arial" w:cs="Arial"/>
          <w:szCs w:val="24"/>
        </w:rPr>
      </w:pPr>
    </w:p>
    <w:p w14:paraId="0433D227" w14:textId="77777777" w:rsidR="002D415F" w:rsidRDefault="002D415F" w:rsidP="002D415F">
      <w:pPr>
        <w:spacing w:line="360" w:lineRule="auto"/>
        <w:jc w:val="center"/>
        <w:rPr>
          <w:rFonts w:ascii="Arial" w:hAnsi="Arial" w:cs="Arial"/>
          <w:szCs w:val="24"/>
        </w:rPr>
      </w:pPr>
    </w:p>
    <w:p w14:paraId="6D243949" w14:textId="77777777" w:rsidR="002D415F" w:rsidRDefault="002D415F" w:rsidP="002D415F">
      <w:pPr>
        <w:spacing w:line="360" w:lineRule="auto"/>
        <w:jc w:val="center"/>
        <w:rPr>
          <w:rFonts w:ascii="Arial" w:hAnsi="Arial" w:cs="Arial"/>
          <w:szCs w:val="24"/>
        </w:rPr>
      </w:pPr>
    </w:p>
    <w:p w14:paraId="74379C06" w14:textId="77777777" w:rsidR="002D415F" w:rsidRDefault="002D415F" w:rsidP="002D415F">
      <w:pPr>
        <w:spacing w:line="360" w:lineRule="auto"/>
        <w:jc w:val="center"/>
        <w:rPr>
          <w:rFonts w:ascii="Arial" w:hAnsi="Arial" w:cs="Arial"/>
          <w:szCs w:val="24"/>
        </w:rPr>
      </w:pPr>
    </w:p>
    <w:p w14:paraId="300AB7F8" w14:textId="77777777" w:rsidR="002D415F" w:rsidRDefault="002D415F" w:rsidP="002D415F">
      <w:pPr>
        <w:spacing w:line="360" w:lineRule="auto"/>
        <w:jc w:val="center"/>
        <w:rPr>
          <w:rFonts w:ascii="Arial" w:hAnsi="Arial" w:cs="Arial"/>
          <w:szCs w:val="24"/>
        </w:rPr>
      </w:pPr>
    </w:p>
    <w:p w14:paraId="120217A1" w14:textId="77777777" w:rsidR="002D415F" w:rsidRDefault="002D415F" w:rsidP="002D415F">
      <w:pPr>
        <w:spacing w:line="360" w:lineRule="auto"/>
        <w:jc w:val="center"/>
        <w:rPr>
          <w:rFonts w:ascii="Arial" w:hAnsi="Arial" w:cs="Arial"/>
          <w:szCs w:val="24"/>
        </w:rPr>
      </w:pPr>
    </w:p>
    <w:p w14:paraId="49B6C68B" w14:textId="77777777" w:rsidR="002D415F" w:rsidRDefault="002D415F" w:rsidP="002D415F">
      <w:pPr>
        <w:spacing w:line="360" w:lineRule="auto"/>
        <w:jc w:val="center"/>
        <w:rPr>
          <w:rFonts w:ascii="Arial" w:hAnsi="Arial" w:cs="Arial"/>
          <w:szCs w:val="24"/>
        </w:rPr>
      </w:pPr>
    </w:p>
    <w:p w14:paraId="03014816" w14:textId="77777777" w:rsidR="002D415F" w:rsidRDefault="002D415F" w:rsidP="002D415F">
      <w:pPr>
        <w:spacing w:line="360" w:lineRule="auto"/>
        <w:jc w:val="center"/>
        <w:rPr>
          <w:rFonts w:ascii="Arial" w:hAnsi="Arial" w:cs="Arial"/>
          <w:szCs w:val="24"/>
        </w:rPr>
      </w:pPr>
    </w:p>
    <w:p w14:paraId="5808A036" w14:textId="77777777" w:rsidR="002D415F" w:rsidRDefault="002D415F" w:rsidP="002D415F">
      <w:pPr>
        <w:spacing w:line="360" w:lineRule="auto"/>
        <w:jc w:val="center"/>
        <w:rPr>
          <w:rFonts w:ascii="Arial" w:hAnsi="Arial" w:cs="Arial"/>
          <w:szCs w:val="24"/>
        </w:rPr>
      </w:pPr>
    </w:p>
    <w:p w14:paraId="6DE37EF4" w14:textId="77777777" w:rsidR="002D415F" w:rsidRDefault="002D415F" w:rsidP="002D415F">
      <w:pPr>
        <w:spacing w:line="360" w:lineRule="auto"/>
        <w:jc w:val="center"/>
        <w:rPr>
          <w:rFonts w:ascii="Arial" w:hAnsi="Arial" w:cs="Arial"/>
          <w:szCs w:val="24"/>
        </w:rPr>
      </w:pPr>
    </w:p>
    <w:p w14:paraId="12C869F3" w14:textId="77777777" w:rsidR="002D415F" w:rsidRDefault="002D415F" w:rsidP="002D415F">
      <w:pPr>
        <w:spacing w:line="360" w:lineRule="auto"/>
        <w:jc w:val="center"/>
        <w:rPr>
          <w:rFonts w:ascii="Arial" w:hAnsi="Arial" w:cs="Arial"/>
          <w:szCs w:val="24"/>
        </w:rPr>
      </w:pPr>
    </w:p>
    <w:p w14:paraId="52AA5239" w14:textId="77777777" w:rsidR="002D415F" w:rsidRDefault="002D415F" w:rsidP="002D415F">
      <w:pPr>
        <w:spacing w:line="360" w:lineRule="auto"/>
        <w:jc w:val="center"/>
        <w:rPr>
          <w:rFonts w:ascii="Arial" w:hAnsi="Arial" w:cs="Arial"/>
          <w:szCs w:val="24"/>
        </w:rPr>
      </w:pPr>
    </w:p>
    <w:p w14:paraId="62E5A4A9" w14:textId="2D9545FA" w:rsidR="00365064" w:rsidRPr="002D415F" w:rsidRDefault="002D415F" w:rsidP="002D415F">
      <w:pPr>
        <w:spacing w:line="360" w:lineRule="auto"/>
        <w:jc w:val="center"/>
        <w:rPr>
          <w:rFonts w:ascii="Arial" w:hAnsi="Arial" w:cs="Arial"/>
          <w:szCs w:val="24"/>
        </w:rPr>
      </w:pPr>
      <w:r w:rsidRPr="002D415F">
        <w:rPr>
          <w:rFonts w:ascii="Arial" w:hAnsi="Arial" w:cs="Arial"/>
          <w:szCs w:val="24"/>
        </w:rPr>
        <w:lastRenderedPageBreak/>
        <w:t>Susan Isabella Pinto Alvarez</w:t>
      </w:r>
    </w:p>
    <w:p w14:paraId="5580B978" w14:textId="585379DD" w:rsidR="002D415F" w:rsidRPr="002D415F" w:rsidRDefault="002D415F" w:rsidP="002D415F">
      <w:pPr>
        <w:spacing w:line="360" w:lineRule="auto"/>
        <w:jc w:val="center"/>
        <w:rPr>
          <w:rFonts w:ascii="Arial" w:hAnsi="Arial" w:cs="Arial"/>
          <w:szCs w:val="24"/>
        </w:rPr>
      </w:pPr>
      <w:r w:rsidRPr="002D415F">
        <w:rPr>
          <w:rFonts w:ascii="Arial" w:hAnsi="Arial" w:cs="Arial"/>
          <w:szCs w:val="24"/>
        </w:rPr>
        <w:t>07392386095 – isabelladefrancisco295@gmail.com</w:t>
      </w:r>
    </w:p>
    <w:p w14:paraId="3C7216E2" w14:textId="297DCED9" w:rsidR="001A1360" w:rsidRPr="00365064" w:rsidRDefault="001E35E8" w:rsidP="001A1360">
      <w:pPr>
        <w:spacing w:line="360" w:lineRule="auto"/>
        <w:jc w:val="center"/>
        <w:rPr>
          <w:rFonts w:cs="Times New Roman"/>
          <w:sz w:val="28"/>
          <w:szCs w:val="28"/>
        </w:rPr>
      </w:pPr>
      <w:r w:rsidRPr="00365064">
        <w:rPr>
          <w:rFonts w:cs="Times New Roman"/>
          <w:noProof/>
          <w:sz w:val="28"/>
          <w:szCs w:val="28"/>
        </w:rPr>
        <w:drawing>
          <wp:inline distT="0" distB="0" distL="0" distR="0" wp14:anchorId="5A752EE6" wp14:editId="2AC6515A">
            <wp:extent cx="5731510" cy="75825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7582535"/>
                    </a:xfrm>
                    <a:prstGeom prst="rect">
                      <a:avLst/>
                    </a:prstGeom>
                  </pic:spPr>
                </pic:pic>
              </a:graphicData>
            </a:graphic>
          </wp:inline>
        </w:drawing>
      </w:r>
    </w:p>
    <w:p w14:paraId="339AEED7" w14:textId="4302F056" w:rsidR="00A97899" w:rsidRPr="001D6EF3" w:rsidRDefault="001E35E8" w:rsidP="001E35E8">
      <w:pPr>
        <w:rPr>
          <w:rFonts w:cs="Times New Roman"/>
          <w:szCs w:val="24"/>
        </w:rPr>
      </w:pPr>
      <w:r w:rsidRPr="001E35E8">
        <w:rPr>
          <w:rFonts w:cs="Times New Roman"/>
          <w:noProof/>
          <w:szCs w:val="24"/>
        </w:rPr>
        <w:lastRenderedPageBreak/>
        <w:drawing>
          <wp:inline distT="0" distB="0" distL="0" distR="0" wp14:anchorId="15D31E27" wp14:editId="16B630F8">
            <wp:extent cx="5731510" cy="736409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7364095"/>
                    </a:xfrm>
                    <a:prstGeom prst="rect">
                      <a:avLst/>
                    </a:prstGeom>
                  </pic:spPr>
                </pic:pic>
              </a:graphicData>
            </a:graphic>
          </wp:inline>
        </w:drawing>
      </w:r>
    </w:p>
    <w:p w14:paraId="56F4A5E9" w14:textId="77777777" w:rsidR="001A1360" w:rsidRDefault="001A1360">
      <w:pPr>
        <w:rPr>
          <w:rFonts w:eastAsiaTheme="majorEastAsia" w:cs="Times New Roman"/>
          <w:b/>
          <w:bCs/>
          <w:szCs w:val="24"/>
        </w:rPr>
      </w:pPr>
      <w:bookmarkStart w:id="2" w:name="_Toc227171940"/>
      <w:r>
        <w:rPr>
          <w:rFonts w:cs="Times New Roman"/>
          <w:b/>
          <w:bCs/>
          <w:szCs w:val="24"/>
        </w:rPr>
        <w:br w:type="page"/>
      </w:r>
    </w:p>
    <w:p w14:paraId="17B984B3" w14:textId="65A4D7AE" w:rsidR="00AB0E5F" w:rsidRPr="001D6EF3" w:rsidRDefault="001A1360" w:rsidP="001D6EF3">
      <w:pPr>
        <w:pStyle w:val="Heading1"/>
        <w:spacing w:line="36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lastRenderedPageBreak/>
        <w:t xml:space="preserve">3. </w:t>
      </w:r>
      <w:r w:rsidR="00AB0E5F" w:rsidRPr="001D6EF3">
        <w:rPr>
          <w:rFonts w:ascii="Times New Roman" w:hAnsi="Times New Roman" w:cs="Times New Roman"/>
          <w:b/>
          <w:bCs/>
          <w:color w:val="auto"/>
          <w:sz w:val="24"/>
          <w:szCs w:val="24"/>
        </w:rPr>
        <w:t>Task 2</w:t>
      </w:r>
      <w:r w:rsidR="00EA242E" w:rsidRPr="001D6EF3">
        <w:rPr>
          <w:rFonts w:ascii="Times New Roman" w:hAnsi="Times New Roman" w:cs="Times New Roman"/>
          <w:b/>
          <w:bCs/>
          <w:color w:val="auto"/>
          <w:sz w:val="24"/>
          <w:szCs w:val="24"/>
        </w:rPr>
        <w:t xml:space="preserve">: </w:t>
      </w:r>
      <w:r w:rsidR="00AB0E5F" w:rsidRPr="001D6EF3">
        <w:rPr>
          <w:rFonts w:ascii="Times New Roman" w:hAnsi="Times New Roman" w:cs="Times New Roman"/>
          <w:b/>
          <w:bCs/>
          <w:color w:val="auto"/>
          <w:sz w:val="24"/>
          <w:szCs w:val="24"/>
        </w:rPr>
        <w:t>Personal Statement for a Health and Social Care Role</w:t>
      </w:r>
      <w:bookmarkEnd w:id="2"/>
    </w:p>
    <w:p w14:paraId="60D327EE" w14:textId="5B1E629C" w:rsidR="00EA242E" w:rsidRPr="001D6EF3" w:rsidRDefault="001D6EF3" w:rsidP="001D6EF3">
      <w:pPr>
        <w:spacing w:line="360" w:lineRule="auto"/>
        <w:jc w:val="both"/>
        <w:rPr>
          <w:rFonts w:cs="Times New Roman"/>
          <w:szCs w:val="24"/>
        </w:rPr>
      </w:pPr>
      <w:r>
        <w:rPr>
          <w:rFonts w:cs="Times New Roman"/>
          <w:szCs w:val="24"/>
        </w:rPr>
        <w:t xml:space="preserve">Before applying for this job (Social Worker &amp; Social Work </w:t>
      </w:r>
      <w:proofErr w:type="gramStart"/>
      <w:r>
        <w:rPr>
          <w:rFonts w:cs="Times New Roman"/>
          <w:szCs w:val="24"/>
        </w:rPr>
        <w:t>Lead  (Mental  Health</w:t>
      </w:r>
      <w:proofErr w:type="gramEnd"/>
      <w:r>
        <w:rPr>
          <w:rFonts w:cs="Times New Roman"/>
          <w:szCs w:val="24"/>
        </w:rPr>
        <w:t xml:space="preserve"> Services)), </w:t>
      </w:r>
      <w:r w:rsidR="00EA242E" w:rsidRPr="001D6EF3">
        <w:rPr>
          <w:rFonts w:cs="Times New Roman"/>
          <w:szCs w:val="24"/>
        </w:rPr>
        <w:t xml:space="preserve">I </w:t>
      </w:r>
      <w:r>
        <w:rPr>
          <w:rFonts w:cs="Times New Roman"/>
          <w:szCs w:val="24"/>
        </w:rPr>
        <w:t>went</w:t>
      </w:r>
      <w:r w:rsidR="00EA242E" w:rsidRPr="001D6EF3">
        <w:rPr>
          <w:rFonts w:cs="Times New Roman"/>
          <w:szCs w:val="24"/>
        </w:rPr>
        <w:t xml:space="preserve"> through the job description in detail just to have an idea of the level of responsibility, skills and values required to be in the field of mental health and adult social care services. I am applying to this position because it is a step towards my transition into </w:t>
      </w:r>
      <w:r w:rsidR="00400B40" w:rsidRPr="001D6EF3">
        <w:rPr>
          <w:rFonts w:cs="Times New Roman"/>
          <w:szCs w:val="24"/>
        </w:rPr>
        <w:t xml:space="preserve">the </w:t>
      </w:r>
      <w:r w:rsidR="00EA242E" w:rsidRPr="001D6EF3">
        <w:rPr>
          <w:rFonts w:cs="Times New Roman"/>
          <w:szCs w:val="24"/>
        </w:rPr>
        <w:t>health and social care sector</w:t>
      </w:r>
      <w:r w:rsidR="00400B40" w:rsidRPr="001D6EF3">
        <w:rPr>
          <w:rFonts w:cs="Times New Roman"/>
          <w:szCs w:val="24"/>
        </w:rPr>
        <w:t>,</w:t>
      </w:r>
      <w:r w:rsidR="00EA242E" w:rsidRPr="001D6EF3">
        <w:rPr>
          <w:rFonts w:cs="Times New Roman"/>
          <w:szCs w:val="24"/>
        </w:rPr>
        <w:t xml:space="preserve"> and my long-term goals are to work in the area of mental health and psychotherapy. I have been undertaking a Level 4 qualification in Health and Social Care (2025</w:t>
      </w:r>
      <w:r w:rsidR="00400B40" w:rsidRPr="001D6EF3">
        <w:rPr>
          <w:rFonts w:cs="Times New Roman"/>
          <w:szCs w:val="24"/>
        </w:rPr>
        <w:t>-</w:t>
      </w:r>
      <w:r w:rsidR="00EA242E" w:rsidRPr="001D6EF3">
        <w:rPr>
          <w:rFonts w:cs="Times New Roman"/>
          <w:szCs w:val="24"/>
        </w:rPr>
        <w:t>2026)</w:t>
      </w:r>
      <w:r w:rsidR="00400B40" w:rsidRPr="001D6EF3">
        <w:rPr>
          <w:rFonts w:cs="Times New Roman"/>
          <w:szCs w:val="24"/>
        </w:rPr>
        <w:t>,</w:t>
      </w:r>
      <w:r w:rsidR="00EA242E" w:rsidRPr="001D6EF3">
        <w:rPr>
          <w:rFonts w:cs="Times New Roman"/>
          <w:szCs w:val="24"/>
        </w:rPr>
        <w:t xml:space="preserve"> which means that I am gaining knowledge in the areas of safeguarding, person-centred care and professional practice. I also studied a preceding course in Health and Social Care (2024</w:t>
      </w:r>
      <w:r w:rsidR="00400B40" w:rsidRPr="001D6EF3">
        <w:rPr>
          <w:rFonts w:cs="Times New Roman"/>
          <w:szCs w:val="24"/>
        </w:rPr>
        <w:t>-</w:t>
      </w:r>
      <w:r w:rsidR="00EA242E" w:rsidRPr="001D6EF3">
        <w:rPr>
          <w:rFonts w:cs="Times New Roman"/>
          <w:szCs w:val="24"/>
        </w:rPr>
        <w:t>2025) that made me aware of the values of working with people, as well as a course on English studies in Lambeth College (2017</w:t>
      </w:r>
      <w:r w:rsidR="00400B40" w:rsidRPr="001D6EF3">
        <w:rPr>
          <w:rFonts w:cs="Times New Roman"/>
          <w:szCs w:val="24"/>
        </w:rPr>
        <w:t>-</w:t>
      </w:r>
      <w:r w:rsidR="00EA242E" w:rsidRPr="001D6EF3">
        <w:rPr>
          <w:rFonts w:cs="Times New Roman"/>
          <w:szCs w:val="24"/>
        </w:rPr>
        <w:t xml:space="preserve">2019), </w:t>
      </w:r>
      <w:r w:rsidR="00400B40" w:rsidRPr="001D6EF3">
        <w:rPr>
          <w:rFonts w:cs="Times New Roman"/>
          <w:szCs w:val="24"/>
        </w:rPr>
        <w:t>which</w:t>
      </w:r>
      <w:r w:rsidR="00EA242E" w:rsidRPr="001D6EF3">
        <w:rPr>
          <w:rFonts w:cs="Times New Roman"/>
          <w:szCs w:val="24"/>
        </w:rPr>
        <w:t xml:space="preserve"> </w:t>
      </w:r>
      <w:r w:rsidR="0038627A" w:rsidRPr="001D6EF3">
        <w:rPr>
          <w:rFonts w:cs="Times New Roman"/>
          <w:szCs w:val="24"/>
        </w:rPr>
        <w:t>improved</w:t>
      </w:r>
      <w:r w:rsidR="00EA242E" w:rsidRPr="001D6EF3">
        <w:rPr>
          <w:rFonts w:cs="Times New Roman"/>
          <w:szCs w:val="24"/>
        </w:rPr>
        <w:t xml:space="preserve"> my communication skills.</w:t>
      </w:r>
    </w:p>
    <w:p w14:paraId="4244671D" w14:textId="594CC2EA" w:rsidR="00DE0561" w:rsidRPr="00DE0561" w:rsidRDefault="00EA242E" w:rsidP="00DE0561">
      <w:pPr>
        <w:spacing w:line="360" w:lineRule="auto"/>
        <w:jc w:val="both"/>
        <w:rPr>
          <w:rFonts w:cs="Times New Roman"/>
          <w:szCs w:val="24"/>
        </w:rPr>
      </w:pPr>
      <w:r w:rsidRPr="001D6EF3">
        <w:rPr>
          <w:rFonts w:cs="Times New Roman"/>
          <w:szCs w:val="24"/>
        </w:rPr>
        <w:t xml:space="preserve">I have also gained </w:t>
      </w:r>
      <w:r w:rsidR="00400B40" w:rsidRPr="001D6EF3">
        <w:rPr>
          <w:rFonts w:cs="Times New Roman"/>
          <w:szCs w:val="24"/>
        </w:rPr>
        <w:t>several</w:t>
      </w:r>
      <w:r w:rsidRPr="001D6EF3">
        <w:rPr>
          <w:rFonts w:cs="Times New Roman"/>
          <w:szCs w:val="24"/>
        </w:rPr>
        <w:t xml:space="preserve"> relevant and transferable skills </w:t>
      </w:r>
      <w:r w:rsidR="00400B40" w:rsidRPr="001D6EF3">
        <w:rPr>
          <w:rFonts w:cs="Times New Roman"/>
          <w:szCs w:val="24"/>
        </w:rPr>
        <w:t>that</w:t>
      </w:r>
      <w:r w:rsidRPr="001D6EF3">
        <w:rPr>
          <w:rFonts w:cs="Times New Roman"/>
          <w:szCs w:val="24"/>
        </w:rPr>
        <w:t xml:space="preserve"> can be directly </w:t>
      </w:r>
      <w:r w:rsidR="00400B40" w:rsidRPr="001D6EF3">
        <w:rPr>
          <w:rFonts w:cs="Times New Roman"/>
          <w:szCs w:val="24"/>
        </w:rPr>
        <w:t>utilised</w:t>
      </w:r>
      <w:r w:rsidRPr="001D6EF3">
        <w:rPr>
          <w:rFonts w:cs="Times New Roman"/>
          <w:szCs w:val="24"/>
        </w:rPr>
        <w:t xml:space="preserve"> in this job. My asset is communication</w:t>
      </w:r>
      <w:r w:rsidR="00400B40" w:rsidRPr="001D6EF3">
        <w:rPr>
          <w:rFonts w:cs="Times New Roman"/>
          <w:szCs w:val="24"/>
        </w:rPr>
        <w:t>,</w:t>
      </w:r>
      <w:r w:rsidRPr="001D6EF3">
        <w:rPr>
          <w:rFonts w:cs="Times New Roman"/>
          <w:szCs w:val="24"/>
        </w:rPr>
        <w:t xml:space="preserve"> and in particular</w:t>
      </w:r>
      <w:r w:rsidR="00400B40" w:rsidRPr="001D6EF3">
        <w:rPr>
          <w:rFonts w:cs="Times New Roman"/>
          <w:szCs w:val="24"/>
        </w:rPr>
        <w:t>,</w:t>
      </w:r>
      <w:r w:rsidRPr="001D6EF3">
        <w:rPr>
          <w:rFonts w:cs="Times New Roman"/>
          <w:szCs w:val="24"/>
        </w:rPr>
        <w:t xml:space="preserve"> active listening. Working as a salon owner in my previous employment, I was responding to the emotional needs of the clients</w:t>
      </w:r>
      <w:r w:rsidR="00400B40" w:rsidRPr="001D6EF3">
        <w:rPr>
          <w:rFonts w:cs="Times New Roman"/>
          <w:szCs w:val="24"/>
        </w:rPr>
        <w:t xml:space="preserve"> on a regular basis</w:t>
      </w:r>
      <w:r w:rsidRPr="001D6EF3">
        <w:rPr>
          <w:rFonts w:cs="Times New Roman"/>
          <w:szCs w:val="24"/>
        </w:rPr>
        <w:t xml:space="preserve">. </w:t>
      </w:r>
      <w:r w:rsidR="00DE0561" w:rsidRPr="00DE0561">
        <w:rPr>
          <w:rFonts w:cs="Times New Roman"/>
          <w:szCs w:val="24"/>
        </w:rPr>
        <w:t>As an instance, a client, who stated his problems on his own part</w:t>
      </w:r>
      <w:r w:rsidR="00BD2144">
        <w:rPr>
          <w:rFonts w:cs="Times New Roman"/>
          <w:szCs w:val="24"/>
        </w:rPr>
        <w:t>,</w:t>
      </w:r>
      <w:r w:rsidR="00DE0561" w:rsidRPr="00DE0561">
        <w:rPr>
          <w:rFonts w:cs="Times New Roman"/>
          <w:szCs w:val="24"/>
        </w:rPr>
        <w:t xml:space="preserve"> and I had to answer that client in a calm, respectful and professional manner, such that the client would feel that I heard him, yet I would be cautious not to be too pushy on the aspect of being a professional. The experience helped me to understand the importance of empathy, emotional sensitivity, and appropriate professional boundaries (Sip, 2025). I am also very organised and capable of handling the tasks because I was required to schedule, run the staff</w:t>
      </w:r>
      <w:r w:rsidR="00BD2144">
        <w:rPr>
          <w:rFonts w:cs="Times New Roman"/>
          <w:szCs w:val="24"/>
        </w:rPr>
        <w:t>,</w:t>
      </w:r>
      <w:r w:rsidR="00DE0561" w:rsidRPr="00DE0561">
        <w:rPr>
          <w:rFonts w:cs="Times New Roman"/>
          <w:szCs w:val="24"/>
        </w:rPr>
        <w:t xml:space="preserve"> and </w:t>
      </w:r>
      <w:r w:rsidR="00BD2144">
        <w:rPr>
          <w:rFonts w:cs="Times New Roman"/>
          <w:szCs w:val="24"/>
        </w:rPr>
        <w:t>manage the day-to-day</w:t>
      </w:r>
      <w:r w:rsidR="00DE0561" w:rsidRPr="00DE0561">
        <w:rPr>
          <w:rFonts w:cs="Times New Roman"/>
          <w:szCs w:val="24"/>
        </w:rPr>
        <w:t xml:space="preserve"> operations in my previous job</w:t>
      </w:r>
      <w:r w:rsidR="00BD2144">
        <w:rPr>
          <w:rFonts w:cs="Times New Roman"/>
          <w:szCs w:val="24"/>
        </w:rPr>
        <w:t>,</w:t>
      </w:r>
      <w:r w:rsidR="00DE0561" w:rsidRPr="00DE0561">
        <w:rPr>
          <w:rFonts w:cs="Times New Roman"/>
          <w:szCs w:val="24"/>
        </w:rPr>
        <w:t xml:space="preserve"> </w:t>
      </w:r>
      <w:r w:rsidR="00BD2144">
        <w:rPr>
          <w:rFonts w:cs="Times New Roman"/>
          <w:szCs w:val="24"/>
        </w:rPr>
        <w:t>which</w:t>
      </w:r>
      <w:r w:rsidR="00DE0561" w:rsidRPr="00DE0561">
        <w:rPr>
          <w:rFonts w:cs="Times New Roman"/>
          <w:szCs w:val="24"/>
        </w:rPr>
        <w:t xml:space="preserve"> lasted more than 10 years. Though I am aware that I cannot apply my digital abilities, I would be interested in improving my skills in this area to make my contribution towards meeting the professional standards possible.</w:t>
      </w:r>
    </w:p>
    <w:p w14:paraId="49AAD93A" w14:textId="51418309" w:rsidR="00DE0561" w:rsidRDefault="00DE0561" w:rsidP="00DE0561">
      <w:pPr>
        <w:spacing w:line="360" w:lineRule="auto"/>
        <w:jc w:val="both"/>
        <w:rPr>
          <w:rFonts w:cs="Times New Roman"/>
          <w:szCs w:val="24"/>
        </w:rPr>
      </w:pPr>
      <w:r w:rsidRPr="00DE0561">
        <w:rPr>
          <w:rFonts w:cs="Times New Roman"/>
          <w:szCs w:val="24"/>
        </w:rPr>
        <w:t>Despite the lack of personal mental health experience, I do have a nice idea of the values that are needed in health and social care. It is also through my research that I have become aware of the need to protect confidentiality and the role of a person-centred approach.</w:t>
      </w:r>
      <w:r w:rsidR="00BD2144">
        <w:rPr>
          <w:rFonts w:cs="Times New Roman"/>
          <w:szCs w:val="24"/>
        </w:rPr>
        <w:t xml:space="preserve"> </w:t>
      </w:r>
      <w:r w:rsidRPr="00DE0561">
        <w:rPr>
          <w:rFonts w:cs="Times New Roman"/>
          <w:szCs w:val="24"/>
        </w:rPr>
        <w:t>The experience I have had previously has assisted me in developing a base in dealing with individuals of diverse backgrounds, handling delicate circumstances and being a professional at all times.</w:t>
      </w:r>
    </w:p>
    <w:p w14:paraId="598A2FB6" w14:textId="214BD9B0" w:rsidR="00EA242E" w:rsidRPr="001D6EF3" w:rsidRDefault="00EA242E" w:rsidP="00DE0561">
      <w:pPr>
        <w:spacing w:line="360" w:lineRule="auto"/>
        <w:jc w:val="both"/>
        <w:rPr>
          <w:rFonts w:cs="Times New Roman"/>
          <w:szCs w:val="24"/>
        </w:rPr>
      </w:pPr>
      <w:r w:rsidRPr="001D6EF3">
        <w:rPr>
          <w:rFonts w:cs="Times New Roman"/>
          <w:szCs w:val="24"/>
        </w:rPr>
        <w:t>Being a business owner and a team leader</w:t>
      </w:r>
      <w:r w:rsidR="00400B40" w:rsidRPr="001D6EF3">
        <w:rPr>
          <w:rFonts w:cs="Times New Roman"/>
          <w:szCs w:val="24"/>
        </w:rPr>
        <w:t>,</w:t>
      </w:r>
      <w:r w:rsidRPr="001D6EF3">
        <w:rPr>
          <w:rFonts w:cs="Times New Roman"/>
          <w:szCs w:val="24"/>
        </w:rPr>
        <w:t xml:space="preserve"> I had to collaborate closely with other individuals in a team </w:t>
      </w:r>
      <w:r w:rsidR="003B01B0" w:rsidRPr="001D6EF3">
        <w:rPr>
          <w:rFonts w:cs="Times New Roman"/>
          <w:szCs w:val="24"/>
        </w:rPr>
        <w:t>environment</w:t>
      </w:r>
      <w:r w:rsidRPr="001D6EF3">
        <w:rPr>
          <w:rFonts w:cs="Times New Roman"/>
          <w:szCs w:val="24"/>
        </w:rPr>
        <w:t xml:space="preserve">, managing the rest of the employees and ensuring high quality of service. I additionally had to handle unpleasant situations (such as clients being unhappy) that required me to remain calm, decide, and attend to clients and employees.  To conclude, my education, </w:t>
      </w:r>
      <w:r w:rsidRPr="001D6EF3">
        <w:rPr>
          <w:rFonts w:cs="Times New Roman"/>
          <w:szCs w:val="24"/>
        </w:rPr>
        <w:lastRenderedPageBreak/>
        <w:t>skills and previous work experience have provided me with a foundation in this position. I understand that I do not have a lot of first-hand experience in mental health yet</w:t>
      </w:r>
      <w:r w:rsidR="00400B40" w:rsidRPr="001D6EF3">
        <w:rPr>
          <w:rFonts w:cs="Times New Roman"/>
          <w:szCs w:val="24"/>
        </w:rPr>
        <w:t>,</w:t>
      </w:r>
      <w:r w:rsidRPr="001D6EF3">
        <w:rPr>
          <w:rFonts w:cs="Times New Roman"/>
          <w:szCs w:val="24"/>
        </w:rPr>
        <w:t xml:space="preserve"> </w:t>
      </w:r>
      <w:r w:rsidR="001D6EF3" w:rsidRPr="001D6EF3">
        <w:rPr>
          <w:rFonts w:cs="Times New Roman"/>
          <w:szCs w:val="24"/>
        </w:rPr>
        <w:t>but</w:t>
      </w:r>
      <w:r w:rsidRPr="001D6EF3">
        <w:rPr>
          <w:rFonts w:cs="Times New Roman"/>
          <w:szCs w:val="24"/>
        </w:rPr>
        <w:t xml:space="preserve"> I am willing to </w:t>
      </w:r>
      <w:r w:rsidR="00400B40" w:rsidRPr="001D6EF3">
        <w:rPr>
          <w:rFonts w:cs="Times New Roman"/>
          <w:szCs w:val="24"/>
        </w:rPr>
        <w:t>learn</w:t>
      </w:r>
      <w:r w:rsidRPr="001D6EF3">
        <w:rPr>
          <w:rFonts w:cs="Times New Roman"/>
          <w:szCs w:val="24"/>
        </w:rPr>
        <w:t xml:space="preserve"> and do it</w:t>
      </w:r>
      <w:r w:rsidR="001D6EF3" w:rsidRPr="001D6EF3">
        <w:rPr>
          <w:rFonts w:cs="Times New Roman"/>
          <w:szCs w:val="24"/>
        </w:rPr>
        <w:t xml:space="preserve"> (</w:t>
      </w:r>
      <w:proofErr w:type="spellStart"/>
      <w:r w:rsidR="001D6EF3" w:rsidRPr="001D6EF3">
        <w:rPr>
          <w:rFonts w:cs="Times New Roman"/>
          <w:color w:val="222222"/>
          <w:szCs w:val="24"/>
          <w:shd w:val="clear" w:color="auto" w:fill="FFFFFF"/>
        </w:rPr>
        <w:t>Hormazábal</w:t>
      </w:r>
      <w:proofErr w:type="spellEnd"/>
      <w:r w:rsidR="001D6EF3" w:rsidRPr="001D6EF3">
        <w:rPr>
          <w:rFonts w:cs="Times New Roman"/>
          <w:color w:val="222222"/>
          <w:szCs w:val="24"/>
          <w:shd w:val="clear" w:color="auto" w:fill="FFFFFF"/>
        </w:rPr>
        <w:t>-Salgado, et al., 2024)</w:t>
      </w:r>
    </w:p>
    <w:p w14:paraId="5E5BADEE" w14:textId="1BD12BD8" w:rsidR="00AB0E5F" w:rsidRPr="001D6EF3" w:rsidRDefault="001A1360" w:rsidP="001D6EF3">
      <w:pPr>
        <w:pStyle w:val="Heading1"/>
        <w:spacing w:line="360" w:lineRule="auto"/>
        <w:jc w:val="both"/>
        <w:rPr>
          <w:rFonts w:ascii="Times New Roman" w:hAnsi="Times New Roman" w:cs="Times New Roman"/>
          <w:b/>
          <w:bCs/>
          <w:color w:val="auto"/>
          <w:sz w:val="24"/>
          <w:szCs w:val="24"/>
        </w:rPr>
      </w:pPr>
      <w:bookmarkStart w:id="3" w:name="_Toc227171941"/>
      <w:r>
        <w:rPr>
          <w:rFonts w:ascii="Times New Roman" w:hAnsi="Times New Roman" w:cs="Times New Roman"/>
          <w:b/>
          <w:bCs/>
          <w:color w:val="auto"/>
          <w:sz w:val="24"/>
          <w:szCs w:val="24"/>
        </w:rPr>
        <w:t xml:space="preserve">4. </w:t>
      </w:r>
      <w:r w:rsidR="00AB0E5F" w:rsidRPr="001D6EF3">
        <w:rPr>
          <w:rFonts w:ascii="Times New Roman" w:hAnsi="Times New Roman" w:cs="Times New Roman"/>
          <w:b/>
          <w:bCs/>
          <w:color w:val="auto"/>
          <w:sz w:val="24"/>
          <w:szCs w:val="24"/>
        </w:rPr>
        <w:t>Task 3: SWOT Analysis and Personal Development Plan (PDP)</w:t>
      </w:r>
      <w:bookmarkEnd w:id="3"/>
    </w:p>
    <w:p w14:paraId="50C829E9" w14:textId="644FFE34" w:rsidR="00EB50CD" w:rsidRPr="001D6EF3" w:rsidRDefault="00AB0E5F" w:rsidP="001D6EF3">
      <w:pPr>
        <w:pStyle w:val="Heading2"/>
        <w:spacing w:line="360" w:lineRule="auto"/>
        <w:jc w:val="both"/>
        <w:rPr>
          <w:sz w:val="24"/>
          <w:szCs w:val="24"/>
        </w:rPr>
      </w:pPr>
      <w:bookmarkStart w:id="4" w:name="_Toc227171942"/>
      <w:r w:rsidRPr="001D6EF3">
        <w:rPr>
          <w:sz w:val="24"/>
          <w:szCs w:val="24"/>
        </w:rPr>
        <w:t xml:space="preserve">1. </w:t>
      </w:r>
      <w:r w:rsidR="00EB50CD" w:rsidRPr="001D6EF3">
        <w:rPr>
          <w:sz w:val="24"/>
          <w:szCs w:val="24"/>
        </w:rPr>
        <w:t>SWOT Analysis</w:t>
      </w:r>
      <w:bookmarkEnd w:id="4"/>
      <w:r w:rsidR="00EB50CD" w:rsidRPr="001D6EF3">
        <w:rPr>
          <w:sz w:val="24"/>
          <w:szCs w:val="24"/>
        </w:rPr>
        <w:t xml:space="preserve"> </w:t>
      </w:r>
    </w:p>
    <w:p w14:paraId="6BD7F943" w14:textId="0D5C073D" w:rsidR="00C85C84" w:rsidRPr="001D6EF3" w:rsidRDefault="00EA242E" w:rsidP="001D6EF3">
      <w:pPr>
        <w:pStyle w:val="NormalWeb"/>
        <w:spacing w:line="360" w:lineRule="auto"/>
        <w:jc w:val="both"/>
      </w:pPr>
      <w:r w:rsidRPr="001D6EF3">
        <w:t>This SWOT analysis evaluates my strengths, weaknesses, opportunities, and threats to a health and social care job and recognises that well-developed communication is a critical aspect in patient safety and reducing the error rate in care administration</w:t>
      </w:r>
      <w:r w:rsidR="003B01B0" w:rsidRPr="001D6EF3">
        <w:t xml:space="preserve"> (</w:t>
      </w:r>
      <w:r w:rsidR="003B01B0" w:rsidRPr="001D6EF3">
        <w:rPr>
          <w:color w:val="222222"/>
          <w:shd w:val="clear" w:color="auto" w:fill="FFFFFF"/>
        </w:rPr>
        <w:t>Lee and Jang, 2023).</w:t>
      </w:r>
    </w:p>
    <w:tbl>
      <w:tblPr>
        <w:tblStyle w:val="TableGridLight"/>
        <w:tblW w:w="0" w:type="auto"/>
        <w:tblLook w:val="04A0" w:firstRow="1" w:lastRow="0" w:firstColumn="1" w:lastColumn="0" w:noHBand="0" w:noVBand="1"/>
      </w:tblPr>
      <w:tblGrid>
        <w:gridCol w:w="4815"/>
        <w:gridCol w:w="4201"/>
      </w:tblGrid>
      <w:tr w:rsidR="00400B40" w:rsidRPr="001D6EF3" w14:paraId="748961E1" w14:textId="77777777" w:rsidTr="008B141D">
        <w:tc>
          <w:tcPr>
            <w:tcW w:w="0" w:type="auto"/>
            <w:hideMark/>
          </w:tcPr>
          <w:p w14:paraId="29FCB6BF" w14:textId="77777777" w:rsidR="00EB50CD" w:rsidRPr="001D6EF3" w:rsidRDefault="00EB50CD" w:rsidP="001D6EF3">
            <w:pPr>
              <w:spacing w:after="160" w:line="360" w:lineRule="auto"/>
              <w:jc w:val="both"/>
              <w:rPr>
                <w:rFonts w:cs="Times New Roman"/>
                <w:b/>
                <w:bCs/>
                <w:szCs w:val="24"/>
              </w:rPr>
            </w:pPr>
            <w:r w:rsidRPr="001D6EF3">
              <w:rPr>
                <w:rFonts w:cs="Times New Roman"/>
                <w:b/>
                <w:bCs/>
                <w:szCs w:val="24"/>
              </w:rPr>
              <w:t>Strengths</w:t>
            </w:r>
          </w:p>
        </w:tc>
        <w:tc>
          <w:tcPr>
            <w:tcW w:w="0" w:type="auto"/>
            <w:hideMark/>
          </w:tcPr>
          <w:p w14:paraId="5EFB94D4" w14:textId="77777777" w:rsidR="00EB50CD" w:rsidRPr="001D6EF3" w:rsidRDefault="00EB50CD" w:rsidP="001D6EF3">
            <w:pPr>
              <w:spacing w:after="160" w:line="360" w:lineRule="auto"/>
              <w:jc w:val="both"/>
              <w:rPr>
                <w:rFonts w:cs="Times New Roman"/>
                <w:b/>
                <w:bCs/>
                <w:szCs w:val="24"/>
              </w:rPr>
            </w:pPr>
            <w:r w:rsidRPr="001D6EF3">
              <w:rPr>
                <w:rFonts w:cs="Times New Roman"/>
                <w:b/>
                <w:bCs/>
                <w:szCs w:val="24"/>
              </w:rPr>
              <w:t>Weaknesses</w:t>
            </w:r>
          </w:p>
        </w:tc>
      </w:tr>
      <w:tr w:rsidR="00400B40" w:rsidRPr="001D6EF3" w14:paraId="6F2C9F2A" w14:textId="77777777" w:rsidTr="008B141D">
        <w:tc>
          <w:tcPr>
            <w:tcW w:w="0" w:type="auto"/>
            <w:hideMark/>
          </w:tcPr>
          <w:p w14:paraId="078E72FE" w14:textId="22CF759A" w:rsidR="00EA242E" w:rsidRPr="001D6EF3" w:rsidRDefault="00EA242E" w:rsidP="001D6EF3">
            <w:pPr>
              <w:pStyle w:val="ListParagraph"/>
              <w:numPr>
                <w:ilvl w:val="0"/>
                <w:numId w:val="14"/>
              </w:numPr>
              <w:spacing w:line="360" w:lineRule="auto"/>
              <w:jc w:val="both"/>
              <w:rPr>
                <w:rFonts w:cs="Times New Roman"/>
                <w:szCs w:val="24"/>
              </w:rPr>
            </w:pPr>
            <w:r w:rsidRPr="001D6EF3">
              <w:rPr>
                <w:rFonts w:cs="Times New Roman"/>
                <w:szCs w:val="24"/>
              </w:rPr>
              <w:t>The listening</w:t>
            </w:r>
            <w:r w:rsidR="009F35E4" w:rsidRPr="001D6EF3">
              <w:rPr>
                <w:rFonts w:cs="Times New Roman"/>
                <w:szCs w:val="24"/>
              </w:rPr>
              <w:t xml:space="preserve"> skills</w:t>
            </w:r>
            <w:r w:rsidRPr="001D6EF3">
              <w:rPr>
                <w:rFonts w:cs="Times New Roman"/>
                <w:szCs w:val="24"/>
              </w:rPr>
              <w:t xml:space="preserve"> </w:t>
            </w:r>
            <w:r w:rsidR="009F35E4" w:rsidRPr="001D6EF3">
              <w:rPr>
                <w:rFonts w:cs="Times New Roman"/>
                <w:szCs w:val="24"/>
              </w:rPr>
              <w:t>have</w:t>
            </w:r>
            <w:r w:rsidRPr="001D6EF3">
              <w:rPr>
                <w:rFonts w:cs="Times New Roman"/>
                <w:szCs w:val="24"/>
              </w:rPr>
              <w:t xml:space="preserve"> developed through the years of such one-on-one interaction with clients</w:t>
            </w:r>
            <w:r w:rsidR="009F35E4" w:rsidRPr="001D6EF3">
              <w:rPr>
                <w:rFonts w:cs="Times New Roman"/>
                <w:szCs w:val="24"/>
              </w:rPr>
              <w:t>,</w:t>
            </w:r>
            <w:r w:rsidRPr="001D6EF3">
              <w:rPr>
                <w:rFonts w:cs="Times New Roman"/>
                <w:szCs w:val="24"/>
              </w:rPr>
              <w:t xml:space="preserve"> whereby people are more likely to open up about intimate and sensitive matters.</w:t>
            </w:r>
          </w:p>
          <w:p w14:paraId="7EDE2940" w14:textId="410C3877" w:rsidR="00EA242E" w:rsidRPr="001D6EF3" w:rsidRDefault="00EA242E" w:rsidP="001D6EF3">
            <w:pPr>
              <w:pStyle w:val="ListParagraph"/>
              <w:numPr>
                <w:ilvl w:val="0"/>
                <w:numId w:val="14"/>
              </w:numPr>
              <w:spacing w:line="360" w:lineRule="auto"/>
              <w:jc w:val="both"/>
              <w:rPr>
                <w:rFonts w:cs="Times New Roman"/>
                <w:szCs w:val="24"/>
              </w:rPr>
            </w:pPr>
            <w:r w:rsidRPr="001D6EF3">
              <w:rPr>
                <w:rFonts w:cs="Times New Roman"/>
                <w:szCs w:val="24"/>
              </w:rPr>
              <w:t xml:space="preserve">Good empathy and emotional intelligence </w:t>
            </w:r>
            <w:r w:rsidR="009F35E4" w:rsidRPr="001D6EF3">
              <w:rPr>
                <w:rFonts w:cs="Times New Roman"/>
                <w:szCs w:val="24"/>
              </w:rPr>
              <w:t>enable</w:t>
            </w:r>
            <w:r w:rsidRPr="001D6EF3">
              <w:rPr>
                <w:rFonts w:cs="Times New Roman"/>
                <w:szCs w:val="24"/>
              </w:rPr>
              <w:t xml:space="preserve"> one to comprehend the feelings and react properly in work-related scenarios.</w:t>
            </w:r>
          </w:p>
          <w:p w14:paraId="2BE1782F" w14:textId="748B4B55" w:rsidR="00EA242E" w:rsidRPr="001D6EF3" w:rsidRDefault="00EA242E" w:rsidP="001D6EF3">
            <w:pPr>
              <w:pStyle w:val="ListParagraph"/>
              <w:numPr>
                <w:ilvl w:val="0"/>
                <w:numId w:val="14"/>
              </w:numPr>
              <w:spacing w:line="360" w:lineRule="auto"/>
              <w:jc w:val="both"/>
              <w:rPr>
                <w:rFonts w:cs="Times New Roman"/>
                <w:szCs w:val="24"/>
              </w:rPr>
            </w:pPr>
            <w:r w:rsidRPr="001D6EF3">
              <w:rPr>
                <w:rFonts w:cs="Times New Roman"/>
                <w:szCs w:val="24"/>
              </w:rPr>
              <w:t xml:space="preserve">Demonstration of building trust and long-term professional relationships </w:t>
            </w:r>
            <w:r w:rsidR="009F35E4" w:rsidRPr="001D6EF3">
              <w:rPr>
                <w:rFonts w:cs="Times New Roman"/>
                <w:szCs w:val="24"/>
              </w:rPr>
              <w:t>has</w:t>
            </w:r>
            <w:r w:rsidRPr="001D6EF3">
              <w:rPr>
                <w:rFonts w:cs="Times New Roman"/>
                <w:szCs w:val="24"/>
              </w:rPr>
              <w:t xml:space="preserve"> been demonstrated in the previous positions.</w:t>
            </w:r>
          </w:p>
          <w:p w14:paraId="03CC6757" w14:textId="65B03F8E" w:rsidR="00EA242E" w:rsidRPr="001D6EF3" w:rsidRDefault="00EA242E" w:rsidP="001D6EF3">
            <w:pPr>
              <w:pStyle w:val="ListParagraph"/>
              <w:numPr>
                <w:ilvl w:val="0"/>
                <w:numId w:val="14"/>
              </w:numPr>
              <w:spacing w:line="360" w:lineRule="auto"/>
              <w:jc w:val="both"/>
              <w:rPr>
                <w:rFonts w:cs="Times New Roman"/>
                <w:szCs w:val="24"/>
              </w:rPr>
            </w:pPr>
            <w:r w:rsidRPr="001D6EF3">
              <w:rPr>
                <w:rFonts w:cs="Times New Roman"/>
                <w:szCs w:val="24"/>
              </w:rPr>
              <w:t xml:space="preserve">The management of a salon and supervision of staff </w:t>
            </w:r>
            <w:r w:rsidR="009F35E4" w:rsidRPr="001D6EF3">
              <w:rPr>
                <w:rFonts w:cs="Times New Roman"/>
                <w:szCs w:val="24"/>
              </w:rPr>
              <w:t>have helped</w:t>
            </w:r>
            <w:r w:rsidRPr="001D6EF3">
              <w:rPr>
                <w:rFonts w:cs="Times New Roman"/>
                <w:szCs w:val="24"/>
              </w:rPr>
              <w:t xml:space="preserve"> to build leadership and responsibility. </w:t>
            </w:r>
          </w:p>
          <w:p w14:paraId="53E9B524" w14:textId="59C44483" w:rsidR="00EB50CD" w:rsidRPr="001D6EF3" w:rsidRDefault="009F35E4" w:rsidP="001D6EF3">
            <w:pPr>
              <w:pStyle w:val="ListParagraph"/>
              <w:numPr>
                <w:ilvl w:val="0"/>
                <w:numId w:val="14"/>
              </w:numPr>
              <w:spacing w:line="360" w:lineRule="auto"/>
              <w:jc w:val="both"/>
              <w:rPr>
                <w:rFonts w:cs="Times New Roman"/>
                <w:szCs w:val="24"/>
              </w:rPr>
            </w:pPr>
            <w:r w:rsidRPr="001D6EF3">
              <w:rPr>
                <w:rFonts w:cs="Times New Roman"/>
                <w:szCs w:val="24"/>
              </w:rPr>
              <w:t>A</w:t>
            </w:r>
            <w:r w:rsidR="00EA242E" w:rsidRPr="001D6EF3">
              <w:rPr>
                <w:rFonts w:cs="Times New Roman"/>
                <w:szCs w:val="24"/>
              </w:rPr>
              <w:t xml:space="preserve"> </w:t>
            </w:r>
            <w:r w:rsidRPr="001D6EF3">
              <w:rPr>
                <w:rFonts w:cs="Times New Roman"/>
                <w:szCs w:val="24"/>
              </w:rPr>
              <w:t>clear</w:t>
            </w:r>
            <w:r w:rsidR="00EA242E" w:rsidRPr="001D6EF3">
              <w:rPr>
                <w:rFonts w:cs="Times New Roman"/>
                <w:szCs w:val="24"/>
              </w:rPr>
              <w:t xml:space="preserve"> long-term objective of becoming a psychotherapist shows a good level of motivation and dedication to the profession.</w:t>
            </w:r>
          </w:p>
        </w:tc>
        <w:tc>
          <w:tcPr>
            <w:tcW w:w="0" w:type="auto"/>
            <w:hideMark/>
          </w:tcPr>
          <w:p w14:paraId="6A1913E8" w14:textId="77777777" w:rsidR="009F35E4" w:rsidRPr="001D6EF3" w:rsidRDefault="009F35E4" w:rsidP="001D6EF3">
            <w:pPr>
              <w:pStyle w:val="ListParagraph"/>
              <w:numPr>
                <w:ilvl w:val="0"/>
                <w:numId w:val="13"/>
              </w:numPr>
              <w:spacing w:line="360" w:lineRule="auto"/>
              <w:jc w:val="both"/>
              <w:rPr>
                <w:rFonts w:cs="Times New Roman"/>
                <w:szCs w:val="24"/>
              </w:rPr>
            </w:pPr>
            <w:r w:rsidRPr="001D6EF3">
              <w:rPr>
                <w:rFonts w:cs="Times New Roman"/>
                <w:szCs w:val="24"/>
              </w:rPr>
              <w:t xml:space="preserve">There is currently a lack of formal mental health or social care direct experience. </w:t>
            </w:r>
          </w:p>
          <w:p w14:paraId="5F1D8831" w14:textId="78ABA621" w:rsidR="009F35E4" w:rsidRPr="001D6EF3" w:rsidRDefault="009F35E4" w:rsidP="001D6EF3">
            <w:pPr>
              <w:pStyle w:val="ListParagraph"/>
              <w:numPr>
                <w:ilvl w:val="0"/>
                <w:numId w:val="13"/>
              </w:numPr>
              <w:spacing w:line="360" w:lineRule="auto"/>
              <w:jc w:val="both"/>
              <w:rPr>
                <w:rFonts w:cs="Times New Roman"/>
                <w:szCs w:val="24"/>
              </w:rPr>
            </w:pPr>
            <w:r w:rsidRPr="001D6EF3">
              <w:rPr>
                <w:rFonts w:cs="Times New Roman"/>
                <w:szCs w:val="24"/>
              </w:rPr>
              <w:t xml:space="preserve">Development of digital skills should be enhanced, particularly on professional systems and </w:t>
            </w:r>
            <w:r w:rsidR="00400B40" w:rsidRPr="001D6EF3">
              <w:rPr>
                <w:rFonts w:cs="Times New Roman"/>
                <w:szCs w:val="24"/>
              </w:rPr>
              <w:t>record-keeping</w:t>
            </w:r>
            <w:r w:rsidRPr="001D6EF3">
              <w:rPr>
                <w:rFonts w:cs="Times New Roman"/>
                <w:szCs w:val="24"/>
              </w:rPr>
              <w:t xml:space="preserve"> used in care </w:t>
            </w:r>
            <w:r w:rsidR="00400B40" w:rsidRPr="001D6EF3">
              <w:rPr>
                <w:rFonts w:cs="Times New Roman"/>
                <w:szCs w:val="24"/>
              </w:rPr>
              <w:t>settings</w:t>
            </w:r>
            <w:r w:rsidRPr="001D6EF3">
              <w:rPr>
                <w:rFonts w:cs="Times New Roman"/>
                <w:szCs w:val="24"/>
              </w:rPr>
              <w:t xml:space="preserve">. </w:t>
            </w:r>
          </w:p>
          <w:p w14:paraId="0AFEA2A2" w14:textId="4A2172A1" w:rsidR="009F35E4" w:rsidRPr="001D6EF3" w:rsidRDefault="009F35E4" w:rsidP="001D6EF3">
            <w:pPr>
              <w:pStyle w:val="ListParagraph"/>
              <w:numPr>
                <w:ilvl w:val="0"/>
                <w:numId w:val="13"/>
              </w:numPr>
              <w:spacing w:line="360" w:lineRule="auto"/>
              <w:jc w:val="both"/>
              <w:rPr>
                <w:rFonts w:cs="Times New Roman"/>
                <w:szCs w:val="24"/>
              </w:rPr>
            </w:pPr>
            <w:r w:rsidRPr="001D6EF3">
              <w:rPr>
                <w:rFonts w:cs="Times New Roman"/>
                <w:szCs w:val="24"/>
              </w:rPr>
              <w:t xml:space="preserve">Self-esteem in writing and putting theoretical information </w:t>
            </w:r>
            <w:r w:rsidR="00400B40" w:rsidRPr="001D6EF3">
              <w:rPr>
                <w:rFonts w:cs="Times New Roman"/>
                <w:szCs w:val="24"/>
              </w:rPr>
              <w:t>into</w:t>
            </w:r>
            <w:r w:rsidRPr="001D6EF3">
              <w:rPr>
                <w:rFonts w:cs="Times New Roman"/>
                <w:szCs w:val="24"/>
              </w:rPr>
              <w:t xml:space="preserve"> practice based on studies of Health and Social Care is under development. </w:t>
            </w:r>
          </w:p>
          <w:p w14:paraId="78DDC71D" w14:textId="048F88FE" w:rsidR="00EB50CD" w:rsidRPr="001D6EF3" w:rsidRDefault="009F35E4" w:rsidP="001D6EF3">
            <w:pPr>
              <w:pStyle w:val="ListParagraph"/>
              <w:numPr>
                <w:ilvl w:val="0"/>
                <w:numId w:val="13"/>
              </w:numPr>
              <w:spacing w:line="360" w:lineRule="auto"/>
              <w:jc w:val="both"/>
              <w:rPr>
                <w:rFonts w:cs="Times New Roman"/>
                <w:szCs w:val="24"/>
              </w:rPr>
            </w:pPr>
            <w:r w:rsidRPr="001D6EF3">
              <w:rPr>
                <w:rFonts w:cs="Times New Roman"/>
                <w:szCs w:val="24"/>
              </w:rPr>
              <w:t xml:space="preserve">To transform the beauty industry </w:t>
            </w:r>
            <w:r w:rsidR="00400B40" w:rsidRPr="001D6EF3">
              <w:rPr>
                <w:rFonts w:cs="Times New Roman"/>
                <w:szCs w:val="24"/>
              </w:rPr>
              <w:t>into</w:t>
            </w:r>
            <w:r w:rsidRPr="001D6EF3">
              <w:rPr>
                <w:rFonts w:cs="Times New Roman"/>
                <w:szCs w:val="24"/>
              </w:rPr>
              <w:t xml:space="preserve"> the sphere of health and social care, the new professional standards and expectations will need to be changed.</w:t>
            </w:r>
          </w:p>
        </w:tc>
      </w:tr>
      <w:tr w:rsidR="00400B40" w:rsidRPr="001D6EF3" w14:paraId="461FAD93" w14:textId="77777777" w:rsidTr="008B141D">
        <w:tc>
          <w:tcPr>
            <w:tcW w:w="0" w:type="auto"/>
            <w:hideMark/>
          </w:tcPr>
          <w:p w14:paraId="1DE30360" w14:textId="77777777" w:rsidR="00EB50CD" w:rsidRPr="001D6EF3" w:rsidRDefault="00EB50CD" w:rsidP="001D6EF3">
            <w:pPr>
              <w:spacing w:after="160" w:line="360" w:lineRule="auto"/>
              <w:jc w:val="both"/>
              <w:rPr>
                <w:rFonts w:cs="Times New Roman"/>
                <w:b/>
                <w:bCs/>
                <w:szCs w:val="24"/>
              </w:rPr>
            </w:pPr>
            <w:r w:rsidRPr="001D6EF3">
              <w:rPr>
                <w:rFonts w:cs="Times New Roman"/>
                <w:b/>
                <w:bCs/>
                <w:szCs w:val="24"/>
              </w:rPr>
              <w:t>Opportunities</w:t>
            </w:r>
          </w:p>
        </w:tc>
        <w:tc>
          <w:tcPr>
            <w:tcW w:w="0" w:type="auto"/>
            <w:hideMark/>
          </w:tcPr>
          <w:p w14:paraId="290529C2" w14:textId="77777777" w:rsidR="00EB50CD" w:rsidRPr="001D6EF3" w:rsidRDefault="00EB50CD" w:rsidP="001D6EF3">
            <w:pPr>
              <w:spacing w:after="160" w:line="360" w:lineRule="auto"/>
              <w:jc w:val="both"/>
              <w:rPr>
                <w:rFonts w:cs="Times New Roman"/>
                <w:b/>
                <w:bCs/>
                <w:szCs w:val="24"/>
              </w:rPr>
            </w:pPr>
            <w:r w:rsidRPr="001D6EF3">
              <w:rPr>
                <w:rFonts w:cs="Times New Roman"/>
                <w:b/>
                <w:bCs/>
                <w:szCs w:val="24"/>
              </w:rPr>
              <w:t>Threats</w:t>
            </w:r>
          </w:p>
        </w:tc>
      </w:tr>
      <w:tr w:rsidR="00400B40" w:rsidRPr="001D6EF3" w14:paraId="77CB3020" w14:textId="77777777" w:rsidTr="008B141D">
        <w:tc>
          <w:tcPr>
            <w:tcW w:w="0" w:type="auto"/>
            <w:hideMark/>
          </w:tcPr>
          <w:p w14:paraId="6303B7C7" w14:textId="23DFDB18" w:rsidR="009F35E4" w:rsidRPr="001D6EF3" w:rsidRDefault="009F35E4" w:rsidP="00DE0561">
            <w:pPr>
              <w:pStyle w:val="ListParagraph"/>
              <w:numPr>
                <w:ilvl w:val="0"/>
                <w:numId w:val="19"/>
              </w:numPr>
              <w:spacing w:line="360" w:lineRule="auto"/>
              <w:jc w:val="both"/>
              <w:rPr>
                <w:rFonts w:cs="Times New Roman"/>
                <w:szCs w:val="24"/>
              </w:rPr>
            </w:pPr>
            <w:r w:rsidRPr="001D6EF3">
              <w:rPr>
                <w:rFonts w:cs="Times New Roman"/>
                <w:szCs w:val="24"/>
              </w:rPr>
              <w:t xml:space="preserve">The education in the areas of safeguarding, communication, and person-centred care is being facilitated by obtaining a Level 4 </w:t>
            </w:r>
            <w:r w:rsidRPr="001D6EF3">
              <w:rPr>
                <w:rFonts w:cs="Times New Roman"/>
                <w:szCs w:val="24"/>
              </w:rPr>
              <w:lastRenderedPageBreak/>
              <w:t>qualification in Health and Social Care (2025-2026).</w:t>
            </w:r>
          </w:p>
          <w:p w14:paraId="3F3E2D3E" w14:textId="77777777" w:rsidR="00DE0561" w:rsidRDefault="00DE0561" w:rsidP="00DE0561">
            <w:pPr>
              <w:pStyle w:val="ListParagraph"/>
              <w:numPr>
                <w:ilvl w:val="0"/>
                <w:numId w:val="19"/>
              </w:numPr>
              <w:spacing w:line="360" w:lineRule="auto"/>
              <w:jc w:val="both"/>
            </w:pPr>
            <w:r>
              <w:t xml:space="preserve">Entry-level opportunities are also provided to gain some practical experience in the sphere of health and social care. </w:t>
            </w:r>
          </w:p>
          <w:p w14:paraId="7A19CA3B" w14:textId="77777777" w:rsidR="00DE0561" w:rsidRPr="00DE0561" w:rsidRDefault="00DE0561" w:rsidP="00DE0561">
            <w:pPr>
              <w:pStyle w:val="ListParagraph"/>
              <w:numPr>
                <w:ilvl w:val="0"/>
                <w:numId w:val="19"/>
              </w:numPr>
              <w:spacing w:line="360" w:lineRule="auto"/>
              <w:jc w:val="both"/>
              <w:rPr>
                <w:rFonts w:cs="Times New Roman"/>
                <w:szCs w:val="24"/>
              </w:rPr>
            </w:pPr>
            <w:r>
              <w:t xml:space="preserve">Further education and training can help in the development of mental health as a step towards psychotherapy. </w:t>
            </w:r>
          </w:p>
          <w:p w14:paraId="160B8EA0" w14:textId="6B962517" w:rsidR="00EB50CD" w:rsidRPr="001D6EF3" w:rsidRDefault="009F35E4" w:rsidP="00DE0561">
            <w:pPr>
              <w:pStyle w:val="ListParagraph"/>
              <w:numPr>
                <w:ilvl w:val="0"/>
                <w:numId w:val="19"/>
              </w:numPr>
              <w:spacing w:line="360" w:lineRule="auto"/>
              <w:jc w:val="both"/>
              <w:rPr>
                <w:rFonts w:cs="Times New Roman"/>
                <w:szCs w:val="24"/>
              </w:rPr>
            </w:pPr>
            <w:r w:rsidRPr="001D6EF3">
              <w:rPr>
                <w:rFonts w:cs="Times New Roman"/>
                <w:szCs w:val="24"/>
              </w:rPr>
              <w:t>The professional and digital skills will be constantly developed to improve the employability.</w:t>
            </w:r>
          </w:p>
        </w:tc>
        <w:tc>
          <w:tcPr>
            <w:tcW w:w="0" w:type="auto"/>
            <w:hideMark/>
          </w:tcPr>
          <w:p w14:paraId="7EF22969" w14:textId="16E15E4A" w:rsidR="009F35E4" w:rsidRPr="001D6EF3" w:rsidRDefault="009F35E4" w:rsidP="001D6EF3">
            <w:pPr>
              <w:pStyle w:val="ListParagraph"/>
              <w:numPr>
                <w:ilvl w:val="0"/>
                <w:numId w:val="16"/>
              </w:numPr>
              <w:spacing w:line="360" w:lineRule="auto"/>
              <w:jc w:val="both"/>
              <w:rPr>
                <w:rFonts w:cs="Times New Roman"/>
                <w:szCs w:val="24"/>
              </w:rPr>
            </w:pPr>
            <w:r w:rsidRPr="001D6EF3">
              <w:rPr>
                <w:rFonts w:cs="Times New Roman"/>
                <w:szCs w:val="24"/>
              </w:rPr>
              <w:lastRenderedPageBreak/>
              <w:t>Competition is high</w:t>
            </w:r>
            <w:r w:rsidR="0038627A" w:rsidRPr="001D6EF3">
              <w:rPr>
                <w:rFonts w:cs="Times New Roman"/>
                <w:szCs w:val="24"/>
              </w:rPr>
              <w:t>,</w:t>
            </w:r>
            <w:r w:rsidRPr="001D6EF3">
              <w:rPr>
                <w:rFonts w:cs="Times New Roman"/>
                <w:szCs w:val="24"/>
              </w:rPr>
              <w:t xml:space="preserve"> considering that there are applicants with experience in social care or mental health jobs. </w:t>
            </w:r>
          </w:p>
          <w:p w14:paraId="2B2B8D6B" w14:textId="744E2355" w:rsidR="009F35E4" w:rsidRPr="001D6EF3" w:rsidRDefault="009F35E4" w:rsidP="001D6EF3">
            <w:pPr>
              <w:pStyle w:val="ListParagraph"/>
              <w:numPr>
                <w:ilvl w:val="0"/>
                <w:numId w:val="16"/>
              </w:numPr>
              <w:spacing w:line="360" w:lineRule="auto"/>
              <w:jc w:val="both"/>
              <w:rPr>
                <w:rFonts w:cs="Times New Roman"/>
                <w:szCs w:val="24"/>
              </w:rPr>
            </w:pPr>
            <w:r w:rsidRPr="001D6EF3">
              <w:rPr>
                <w:rFonts w:cs="Times New Roman"/>
                <w:szCs w:val="24"/>
              </w:rPr>
              <w:lastRenderedPageBreak/>
              <w:t xml:space="preserve">Employers may have </w:t>
            </w:r>
            <w:r w:rsidR="00400B40" w:rsidRPr="001D6EF3">
              <w:rPr>
                <w:rFonts w:cs="Times New Roman"/>
                <w:szCs w:val="24"/>
              </w:rPr>
              <w:t xml:space="preserve">a </w:t>
            </w:r>
            <w:r w:rsidRPr="001D6EF3">
              <w:rPr>
                <w:rFonts w:cs="Times New Roman"/>
                <w:szCs w:val="24"/>
              </w:rPr>
              <w:t>bias towards candidates with little experience in the care setting.</w:t>
            </w:r>
          </w:p>
          <w:p w14:paraId="40DD077B" w14:textId="77777777" w:rsidR="009F35E4" w:rsidRPr="001D6EF3" w:rsidRDefault="009F35E4" w:rsidP="001D6EF3">
            <w:pPr>
              <w:pStyle w:val="ListParagraph"/>
              <w:numPr>
                <w:ilvl w:val="0"/>
                <w:numId w:val="16"/>
              </w:numPr>
              <w:spacing w:line="360" w:lineRule="auto"/>
              <w:jc w:val="both"/>
              <w:rPr>
                <w:rFonts w:cs="Times New Roman"/>
                <w:szCs w:val="24"/>
              </w:rPr>
            </w:pPr>
            <w:r w:rsidRPr="001D6EF3">
              <w:rPr>
                <w:rFonts w:cs="Times New Roman"/>
                <w:szCs w:val="24"/>
              </w:rPr>
              <w:t xml:space="preserve">The experience of working with vulnerable people may also present a challenge, particularly when one is handling a person who is still a young individual. </w:t>
            </w:r>
          </w:p>
          <w:p w14:paraId="039EA276" w14:textId="2908A76D" w:rsidR="00EB50CD" w:rsidRPr="001D6EF3" w:rsidRDefault="009F35E4" w:rsidP="001D6EF3">
            <w:pPr>
              <w:pStyle w:val="ListParagraph"/>
              <w:numPr>
                <w:ilvl w:val="0"/>
                <w:numId w:val="16"/>
              </w:numPr>
              <w:spacing w:line="360" w:lineRule="auto"/>
              <w:jc w:val="both"/>
              <w:rPr>
                <w:rFonts w:cs="Times New Roman"/>
                <w:szCs w:val="24"/>
              </w:rPr>
            </w:pPr>
            <w:r w:rsidRPr="001D6EF3">
              <w:rPr>
                <w:rFonts w:cs="Times New Roman"/>
                <w:szCs w:val="24"/>
              </w:rPr>
              <w:t>The new professional environment and expectations might take time to adapt</w:t>
            </w:r>
            <w:r w:rsidR="00400B40" w:rsidRPr="001D6EF3">
              <w:rPr>
                <w:rFonts w:cs="Times New Roman"/>
                <w:szCs w:val="24"/>
              </w:rPr>
              <w:t>,</w:t>
            </w:r>
            <w:r w:rsidRPr="001D6EF3">
              <w:rPr>
                <w:rFonts w:cs="Times New Roman"/>
                <w:szCs w:val="24"/>
              </w:rPr>
              <w:t xml:space="preserve"> and experience and confidence can be built.</w:t>
            </w:r>
          </w:p>
        </w:tc>
      </w:tr>
    </w:tbl>
    <w:p w14:paraId="690CEFDB" w14:textId="4055C60D" w:rsidR="001A1360" w:rsidRDefault="001A1360" w:rsidP="001A1360">
      <w:pPr>
        <w:spacing w:line="360" w:lineRule="auto"/>
        <w:jc w:val="center"/>
        <w:rPr>
          <w:rFonts w:eastAsia="Times New Roman" w:cs="Times New Roman"/>
          <w:kern w:val="0"/>
          <w:szCs w:val="24"/>
          <w:lang w:eastAsia="en-IN"/>
          <w14:ligatures w14:val="none"/>
        </w:rPr>
      </w:pPr>
      <w:r>
        <w:rPr>
          <w:rFonts w:eastAsia="Times New Roman" w:cs="Times New Roman"/>
          <w:kern w:val="0"/>
          <w:szCs w:val="24"/>
          <w:lang w:eastAsia="en-IN"/>
          <w14:ligatures w14:val="none"/>
        </w:rPr>
        <w:lastRenderedPageBreak/>
        <w:t>Source: (Self-Created)</w:t>
      </w:r>
    </w:p>
    <w:p w14:paraId="199212D9" w14:textId="4504ED35" w:rsidR="009F35E4" w:rsidRPr="001D6EF3" w:rsidRDefault="009F35E4" w:rsidP="001D6EF3">
      <w:pPr>
        <w:spacing w:line="360" w:lineRule="auto"/>
        <w:jc w:val="both"/>
        <w:rPr>
          <w:rFonts w:eastAsia="Times New Roman" w:cs="Times New Roman"/>
          <w:kern w:val="0"/>
          <w:szCs w:val="24"/>
          <w:lang w:eastAsia="en-IN"/>
          <w14:ligatures w14:val="none"/>
        </w:rPr>
      </w:pPr>
      <w:r w:rsidRPr="001D6EF3">
        <w:rPr>
          <w:rFonts w:eastAsia="Times New Roman" w:cs="Times New Roman"/>
          <w:kern w:val="0"/>
          <w:szCs w:val="24"/>
          <w:lang w:eastAsia="en-IN"/>
          <w14:ligatures w14:val="none"/>
        </w:rPr>
        <w:t xml:space="preserve">Overall, this SWOT analysis shows that communication, empathy, and relationship-building are considered </w:t>
      </w:r>
      <w:r w:rsidR="00400B40" w:rsidRPr="001D6EF3">
        <w:rPr>
          <w:rFonts w:eastAsia="Times New Roman" w:cs="Times New Roman"/>
          <w:kern w:val="0"/>
          <w:szCs w:val="24"/>
          <w:lang w:eastAsia="en-IN"/>
          <w14:ligatures w14:val="none"/>
        </w:rPr>
        <w:t>assets</w:t>
      </w:r>
      <w:r w:rsidRPr="001D6EF3">
        <w:rPr>
          <w:rFonts w:eastAsia="Times New Roman" w:cs="Times New Roman"/>
          <w:kern w:val="0"/>
          <w:szCs w:val="24"/>
          <w:lang w:eastAsia="en-IN"/>
          <w14:ligatures w14:val="none"/>
        </w:rPr>
        <w:t xml:space="preserve"> of the work of a social worker in the field of mental health services, especially when working with vulnerable individuals and working in multidisciplinary teams. </w:t>
      </w:r>
      <w:r w:rsidR="00400B40" w:rsidRPr="001D6EF3">
        <w:rPr>
          <w:rFonts w:eastAsia="Times New Roman" w:cs="Times New Roman"/>
          <w:kern w:val="0"/>
          <w:szCs w:val="24"/>
          <w:lang w:eastAsia="en-IN"/>
          <w14:ligatures w14:val="none"/>
        </w:rPr>
        <w:t>Effective</w:t>
      </w:r>
      <w:r w:rsidRPr="001D6EF3">
        <w:rPr>
          <w:rFonts w:eastAsia="Times New Roman" w:cs="Times New Roman"/>
          <w:kern w:val="0"/>
          <w:szCs w:val="24"/>
          <w:lang w:eastAsia="en-IN"/>
          <w14:ligatures w14:val="none"/>
        </w:rPr>
        <w:t xml:space="preserve"> cooperation and communication </w:t>
      </w:r>
      <w:r w:rsidR="00400B40" w:rsidRPr="001D6EF3">
        <w:rPr>
          <w:rFonts w:eastAsia="Times New Roman" w:cs="Times New Roman"/>
          <w:kern w:val="0"/>
          <w:szCs w:val="24"/>
          <w:lang w:eastAsia="en-IN"/>
          <w14:ligatures w14:val="none"/>
        </w:rPr>
        <w:t>have</w:t>
      </w:r>
      <w:r w:rsidRPr="001D6EF3">
        <w:rPr>
          <w:rFonts w:eastAsia="Times New Roman" w:cs="Times New Roman"/>
          <w:kern w:val="0"/>
          <w:szCs w:val="24"/>
          <w:lang w:eastAsia="en-IN"/>
          <w14:ligatures w14:val="none"/>
        </w:rPr>
        <w:t xml:space="preserve"> proven to positively impact patient safety and care outcomes in care settings</w:t>
      </w:r>
      <w:r w:rsidR="001A1360">
        <w:rPr>
          <w:rFonts w:eastAsia="Times New Roman" w:cs="Times New Roman"/>
          <w:kern w:val="0"/>
          <w:szCs w:val="24"/>
          <w:lang w:eastAsia="en-IN"/>
          <w14:ligatures w14:val="none"/>
        </w:rPr>
        <w:t xml:space="preserve"> (</w:t>
      </w:r>
      <w:r w:rsidR="001A1360" w:rsidRPr="001D6EF3">
        <w:rPr>
          <w:rFonts w:cs="Times New Roman"/>
          <w:color w:val="222222"/>
          <w:szCs w:val="24"/>
          <w:shd w:val="clear" w:color="auto" w:fill="FFFFFF"/>
        </w:rPr>
        <w:t>Sherwood</w:t>
      </w:r>
      <w:r w:rsidR="001A1360">
        <w:rPr>
          <w:rFonts w:cs="Times New Roman"/>
          <w:color w:val="222222"/>
          <w:szCs w:val="24"/>
          <w:shd w:val="clear" w:color="auto" w:fill="FFFFFF"/>
        </w:rPr>
        <w:t>, 2024)</w:t>
      </w:r>
      <w:r w:rsidRPr="001D6EF3">
        <w:rPr>
          <w:rFonts w:eastAsia="Times New Roman" w:cs="Times New Roman"/>
          <w:kern w:val="0"/>
          <w:szCs w:val="24"/>
          <w:lang w:eastAsia="en-IN"/>
          <w14:ligatures w14:val="none"/>
        </w:rPr>
        <w:t xml:space="preserve">. Nevertheless, real-life experience, </w:t>
      </w:r>
      <w:r w:rsidR="001A1360">
        <w:rPr>
          <w:rFonts w:eastAsia="Times New Roman" w:cs="Times New Roman"/>
          <w:kern w:val="0"/>
          <w:szCs w:val="24"/>
          <w:lang w:eastAsia="en-IN"/>
          <w14:ligatures w14:val="none"/>
        </w:rPr>
        <w:t>digital skills</w:t>
      </w:r>
      <w:r w:rsidRPr="001D6EF3">
        <w:rPr>
          <w:rFonts w:eastAsia="Times New Roman" w:cs="Times New Roman"/>
          <w:kern w:val="0"/>
          <w:szCs w:val="24"/>
          <w:lang w:eastAsia="en-IN"/>
          <w14:ligatures w14:val="none"/>
        </w:rPr>
        <w:t>, and confidence have yet to be acquired to advance.</w:t>
      </w:r>
    </w:p>
    <w:p w14:paraId="24A9ADCD" w14:textId="07350F21" w:rsidR="00EB50CD" w:rsidRPr="001D6EF3" w:rsidRDefault="00C85C84" w:rsidP="001D6EF3">
      <w:pPr>
        <w:pStyle w:val="Heading2"/>
        <w:spacing w:line="360" w:lineRule="auto"/>
        <w:jc w:val="both"/>
        <w:rPr>
          <w:sz w:val="24"/>
          <w:szCs w:val="24"/>
        </w:rPr>
      </w:pPr>
      <w:bookmarkStart w:id="5" w:name="_Toc227171943"/>
      <w:r w:rsidRPr="001D6EF3">
        <w:rPr>
          <w:sz w:val="24"/>
          <w:szCs w:val="24"/>
        </w:rPr>
        <w:t xml:space="preserve">2. </w:t>
      </w:r>
      <w:r w:rsidR="00EB50CD" w:rsidRPr="001D6EF3">
        <w:rPr>
          <w:sz w:val="24"/>
          <w:szCs w:val="24"/>
        </w:rPr>
        <w:t xml:space="preserve">Personal Development Plan (PDP) </w:t>
      </w:r>
      <w:r w:rsidRPr="001D6EF3">
        <w:rPr>
          <w:sz w:val="24"/>
          <w:szCs w:val="24"/>
        </w:rPr>
        <w:t>(</w:t>
      </w:r>
      <w:r w:rsidR="00EB50CD" w:rsidRPr="001D6EF3">
        <w:rPr>
          <w:sz w:val="24"/>
          <w:szCs w:val="24"/>
        </w:rPr>
        <w:t>Health &amp; Social Care (Mental Health Role)</w:t>
      </w:r>
      <w:r w:rsidRPr="001D6EF3">
        <w:rPr>
          <w:sz w:val="24"/>
          <w:szCs w:val="24"/>
        </w:rPr>
        <w:t>)</w:t>
      </w:r>
      <w:bookmarkEnd w:id="5"/>
    </w:p>
    <w:p w14:paraId="5E21EF6C" w14:textId="5DED933B" w:rsidR="00C85C84" w:rsidRPr="001D6EF3" w:rsidRDefault="009F35E4" w:rsidP="001D6EF3">
      <w:pPr>
        <w:pStyle w:val="NormalWeb"/>
        <w:spacing w:line="360" w:lineRule="auto"/>
        <w:jc w:val="both"/>
      </w:pPr>
      <w:r w:rsidRPr="001D6EF3">
        <w:t xml:space="preserve">Personal Development Plan (PDP) is a systematic approach that assists individuals to define their personal goals, evaluate their proficiencies, and </w:t>
      </w:r>
      <w:proofErr w:type="spellStart"/>
      <w:r w:rsidR="00400B40" w:rsidRPr="001D6EF3">
        <w:t>strategise</w:t>
      </w:r>
      <w:proofErr w:type="spellEnd"/>
      <w:r w:rsidRPr="001D6EF3">
        <w:t xml:space="preserve"> career development in the long-term</w:t>
      </w:r>
      <w:r w:rsidR="003B01B0" w:rsidRPr="001D6EF3">
        <w:t xml:space="preserve"> (Dziak, 2024)</w:t>
      </w:r>
      <w:r w:rsidRPr="001D6EF3">
        <w:t>. The PDP will help me in identifying my strengths and weaknesses</w:t>
      </w:r>
      <w:r w:rsidR="00400B40" w:rsidRPr="001D6EF3">
        <w:t>,</w:t>
      </w:r>
      <w:r w:rsidRPr="001D6EF3">
        <w:t xml:space="preserve"> and set specific goals and plan on how I can use my strengths to develop my skills in health and social care.</w:t>
      </w:r>
    </w:p>
    <w:tbl>
      <w:tblPr>
        <w:tblStyle w:val="TableGridLight"/>
        <w:tblW w:w="0" w:type="auto"/>
        <w:tblLook w:val="04A0" w:firstRow="1" w:lastRow="0" w:firstColumn="1" w:lastColumn="0" w:noHBand="0" w:noVBand="1"/>
      </w:tblPr>
      <w:tblGrid>
        <w:gridCol w:w="1912"/>
        <w:gridCol w:w="2214"/>
        <w:gridCol w:w="2408"/>
        <w:gridCol w:w="2482"/>
      </w:tblGrid>
      <w:tr w:rsidR="001D6EF3" w:rsidRPr="001D6EF3" w14:paraId="16366EC9" w14:textId="77777777" w:rsidTr="00EB50CD">
        <w:tc>
          <w:tcPr>
            <w:tcW w:w="0" w:type="auto"/>
            <w:hideMark/>
          </w:tcPr>
          <w:p w14:paraId="1C7D4D6B" w14:textId="77777777" w:rsidR="00EB50CD" w:rsidRPr="001D6EF3" w:rsidRDefault="00EB50CD" w:rsidP="001D6EF3">
            <w:pPr>
              <w:spacing w:after="160" w:line="360" w:lineRule="auto"/>
              <w:jc w:val="both"/>
              <w:rPr>
                <w:rFonts w:cs="Times New Roman"/>
                <w:b/>
                <w:bCs/>
                <w:szCs w:val="24"/>
              </w:rPr>
            </w:pPr>
            <w:r w:rsidRPr="001D6EF3">
              <w:rPr>
                <w:rFonts w:cs="Times New Roman"/>
                <w:b/>
                <w:bCs/>
                <w:szCs w:val="24"/>
              </w:rPr>
              <w:t>Goal</w:t>
            </w:r>
          </w:p>
        </w:tc>
        <w:tc>
          <w:tcPr>
            <w:tcW w:w="0" w:type="auto"/>
            <w:hideMark/>
          </w:tcPr>
          <w:p w14:paraId="0E0FC157" w14:textId="77777777" w:rsidR="00EB50CD" w:rsidRPr="001D6EF3" w:rsidRDefault="00EB50CD" w:rsidP="001D6EF3">
            <w:pPr>
              <w:spacing w:after="160" w:line="360" w:lineRule="auto"/>
              <w:jc w:val="both"/>
              <w:rPr>
                <w:rFonts w:cs="Times New Roman"/>
                <w:b/>
                <w:bCs/>
                <w:szCs w:val="24"/>
              </w:rPr>
            </w:pPr>
            <w:r w:rsidRPr="001D6EF3">
              <w:rPr>
                <w:rFonts w:cs="Times New Roman"/>
                <w:b/>
                <w:bCs/>
                <w:szCs w:val="24"/>
              </w:rPr>
              <w:t>SMART Description</w:t>
            </w:r>
          </w:p>
        </w:tc>
        <w:tc>
          <w:tcPr>
            <w:tcW w:w="0" w:type="auto"/>
            <w:hideMark/>
          </w:tcPr>
          <w:p w14:paraId="0D78D451" w14:textId="77777777" w:rsidR="00EB50CD" w:rsidRPr="001D6EF3" w:rsidRDefault="00EB50CD" w:rsidP="001D6EF3">
            <w:pPr>
              <w:spacing w:after="160" w:line="360" w:lineRule="auto"/>
              <w:jc w:val="both"/>
              <w:rPr>
                <w:rFonts w:cs="Times New Roman"/>
                <w:b/>
                <w:bCs/>
                <w:szCs w:val="24"/>
              </w:rPr>
            </w:pPr>
            <w:r w:rsidRPr="001D6EF3">
              <w:rPr>
                <w:rFonts w:cs="Times New Roman"/>
                <w:b/>
                <w:bCs/>
                <w:szCs w:val="24"/>
              </w:rPr>
              <w:t>Importance</w:t>
            </w:r>
          </w:p>
        </w:tc>
        <w:tc>
          <w:tcPr>
            <w:tcW w:w="0" w:type="auto"/>
            <w:hideMark/>
          </w:tcPr>
          <w:p w14:paraId="6F75D342" w14:textId="77777777" w:rsidR="00EB50CD" w:rsidRPr="001D6EF3" w:rsidRDefault="00EB50CD" w:rsidP="001D6EF3">
            <w:pPr>
              <w:spacing w:after="160" w:line="360" w:lineRule="auto"/>
              <w:jc w:val="both"/>
              <w:rPr>
                <w:rFonts w:cs="Times New Roman"/>
                <w:b/>
                <w:bCs/>
                <w:szCs w:val="24"/>
              </w:rPr>
            </w:pPr>
            <w:r w:rsidRPr="001D6EF3">
              <w:rPr>
                <w:rFonts w:cs="Times New Roman"/>
                <w:b/>
                <w:bCs/>
                <w:szCs w:val="24"/>
              </w:rPr>
              <w:t>Development &amp; Evaluation</w:t>
            </w:r>
          </w:p>
        </w:tc>
      </w:tr>
      <w:tr w:rsidR="001D6EF3" w:rsidRPr="001D6EF3" w14:paraId="13EF890D" w14:textId="77777777" w:rsidTr="00EB50CD">
        <w:tc>
          <w:tcPr>
            <w:tcW w:w="0" w:type="auto"/>
            <w:hideMark/>
          </w:tcPr>
          <w:p w14:paraId="4144C666" w14:textId="77777777" w:rsidR="009F35E4" w:rsidRPr="001D6EF3" w:rsidRDefault="009F35E4" w:rsidP="00BD2144">
            <w:pPr>
              <w:spacing w:after="160" w:line="360" w:lineRule="auto"/>
              <w:jc w:val="center"/>
              <w:rPr>
                <w:rFonts w:cs="Times New Roman"/>
                <w:szCs w:val="24"/>
              </w:rPr>
            </w:pPr>
            <w:r w:rsidRPr="001D6EF3">
              <w:rPr>
                <w:rFonts w:cs="Times New Roman"/>
                <w:szCs w:val="24"/>
              </w:rPr>
              <w:t xml:space="preserve">Develop practical experience in </w:t>
            </w:r>
            <w:r w:rsidRPr="001D6EF3">
              <w:rPr>
                <w:rFonts w:cs="Times New Roman"/>
                <w:szCs w:val="24"/>
              </w:rPr>
              <w:lastRenderedPageBreak/>
              <w:t>mental health settings</w:t>
            </w:r>
          </w:p>
        </w:tc>
        <w:tc>
          <w:tcPr>
            <w:tcW w:w="0" w:type="auto"/>
            <w:hideMark/>
          </w:tcPr>
          <w:p w14:paraId="067C056F" w14:textId="77777777" w:rsidR="009F35E4" w:rsidRPr="001D6EF3" w:rsidRDefault="009F35E4" w:rsidP="00BD2144">
            <w:pPr>
              <w:spacing w:after="160" w:line="360" w:lineRule="auto"/>
              <w:jc w:val="center"/>
              <w:rPr>
                <w:rFonts w:cs="Times New Roman"/>
                <w:szCs w:val="24"/>
              </w:rPr>
            </w:pPr>
            <w:r w:rsidRPr="001D6EF3">
              <w:rPr>
                <w:rFonts w:cs="Times New Roman"/>
                <w:szCs w:val="24"/>
              </w:rPr>
              <w:lastRenderedPageBreak/>
              <w:t xml:space="preserve">By June 2027, gain experience in a health and social </w:t>
            </w:r>
            <w:r w:rsidRPr="001D6EF3">
              <w:rPr>
                <w:rFonts w:cs="Times New Roman"/>
                <w:szCs w:val="24"/>
              </w:rPr>
              <w:lastRenderedPageBreak/>
              <w:t>care environment through part-time work, volunteering, or placement in a care setting.</w:t>
            </w:r>
          </w:p>
        </w:tc>
        <w:tc>
          <w:tcPr>
            <w:tcW w:w="0" w:type="auto"/>
            <w:hideMark/>
          </w:tcPr>
          <w:p w14:paraId="5EE926A6" w14:textId="1C14A3A8" w:rsidR="009F35E4" w:rsidRPr="001D6EF3" w:rsidRDefault="009F35E4" w:rsidP="00BD2144">
            <w:pPr>
              <w:spacing w:after="160" w:line="360" w:lineRule="auto"/>
              <w:jc w:val="center"/>
              <w:rPr>
                <w:rFonts w:cs="Times New Roman"/>
                <w:szCs w:val="24"/>
              </w:rPr>
            </w:pPr>
            <w:r w:rsidRPr="001D6EF3">
              <w:rPr>
                <w:rFonts w:cs="Times New Roman"/>
                <w:szCs w:val="24"/>
              </w:rPr>
              <w:lastRenderedPageBreak/>
              <w:t xml:space="preserve">Practical experience is essential to understand real-life situations, </w:t>
            </w:r>
            <w:r w:rsidRPr="001D6EF3">
              <w:rPr>
                <w:rFonts w:cs="Times New Roman"/>
                <w:szCs w:val="24"/>
              </w:rPr>
              <w:lastRenderedPageBreak/>
              <w:t>support vulnerable individuals effectively, and apply theoretical knowledge in practice</w:t>
            </w:r>
            <w:r w:rsidR="001D6EF3" w:rsidRPr="001D6EF3">
              <w:rPr>
                <w:rFonts w:cs="Times New Roman"/>
                <w:szCs w:val="24"/>
              </w:rPr>
              <w:t xml:space="preserve"> (</w:t>
            </w:r>
            <w:proofErr w:type="spellStart"/>
            <w:r w:rsidR="001D6EF3" w:rsidRPr="001D6EF3">
              <w:rPr>
                <w:rFonts w:cs="Times New Roman"/>
                <w:color w:val="222222"/>
                <w:szCs w:val="24"/>
                <w:shd w:val="clear" w:color="auto" w:fill="FFFFFF"/>
              </w:rPr>
              <w:t>Atinga</w:t>
            </w:r>
            <w:proofErr w:type="spellEnd"/>
            <w:r w:rsidR="001D6EF3" w:rsidRPr="001D6EF3">
              <w:rPr>
                <w:rFonts w:cs="Times New Roman"/>
                <w:color w:val="222222"/>
                <w:szCs w:val="24"/>
                <w:shd w:val="clear" w:color="auto" w:fill="FFFFFF"/>
              </w:rPr>
              <w:t>, et al., 2024).</w:t>
            </w:r>
          </w:p>
        </w:tc>
        <w:tc>
          <w:tcPr>
            <w:tcW w:w="0" w:type="auto"/>
            <w:hideMark/>
          </w:tcPr>
          <w:p w14:paraId="317C9868" w14:textId="06DD0D47" w:rsidR="009F35E4" w:rsidRPr="001D6EF3" w:rsidRDefault="009F35E4" w:rsidP="00BD2144">
            <w:pPr>
              <w:spacing w:after="160" w:line="360" w:lineRule="auto"/>
              <w:jc w:val="center"/>
              <w:rPr>
                <w:rFonts w:cs="Times New Roman"/>
                <w:szCs w:val="24"/>
              </w:rPr>
            </w:pPr>
            <w:r w:rsidRPr="001D6EF3">
              <w:rPr>
                <w:rFonts w:cs="Times New Roman"/>
                <w:szCs w:val="24"/>
              </w:rPr>
              <w:lastRenderedPageBreak/>
              <w:t xml:space="preserve">Find a way to volunteer or work in care facilities at an </w:t>
            </w:r>
            <w:r w:rsidRPr="001D6EF3">
              <w:rPr>
                <w:rFonts w:cs="Times New Roman"/>
                <w:szCs w:val="24"/>
              </w:rPr>
              <w:lastRenderedPageBreak/>
              <w:t xml:space="preserve">entry-level position. The evaluation of progress will be done based on the feedback of supervisors and </w:t>
            </w:r>
            <w:r w:rsidR="00400B40" w:rsidRPr="001D6EF3">
              <w:rPr>
                <w:rFonts w:cs="Times New Roman"/>
                <w:szCs w:val="24"/>
              </w:rPr>
              <w:t xml:space="preserve">the </w:t>
            </w:r>
            <w:r w:rsidRPr="001D6EF3">
              <w:rPr>
                <w:rFonts w:cs="Times New Roman"/>
                <w:szCs w:val="24"/>
              </w:rPr>
              <w:t>reflection of experiences.</w:t>
            </w:r>
          </w:p>
        </w:tc>
      </w:tr>
      <w:tr w:rsidR="001D6EF3" w:rsidRPr="001D6EF3" w14:paraId="3B6A4560" w14:textId="77777777" w:rsidTr="00EB50CD">
        <w:tc>
          <w:tcPr>
            <w:tcW w:w="0" w:type="auto"/>
            <w:hideMark/>
          </w:tcPr>
          <w:p w14:paraId="67698532" w14:textId="36A7D987" w:rsidR="009F35E4" w:rsidRPr="001D6EF3" w:rsidRDefault="009F35E4" w:rsidP="00BD2144">
            <w:pPr>
              <w:spacing w:after="160" w:line="360" w:lineRule="auto"/>
              <w:jc w:val="center"/>
              <w:rPr>
                <w:rFonts w:cs="Times New Roman"/>
                <w:szCs w:val="24"/>
              </w:rPr>
            </w:pPr>
            <w:r w:rsidRPr="001D6EF3">
              <w:rPr>
                <w:rFonts w:cs="Times New Roman"/>
                <w:szCs w:val="24"/>
              </w:rPr>
              <w:lastRenderedPageBreak/>
              <w:t>Improve digital and professional documentation skills</w:t>
            </w:r>
            <w:r w:rsidR="00400B40" w:rsidRPr="001D6EF3">
              <w:rPr>
                <w:rFonts w:cs="Times New Roman"/>
                <w:szCs w:val="24"/>
              </w:rPr>
              <w:t>.</w:t>
            </w:r>
          </w:p>
        </w:tc>
        <w:tc>
          <w:tcPr>
            <w:tcW w:w="0" w:type="auto"/>
            <w:hideMark/>
          </w:tcPr>
          <w:p w14:paraId="5627C852" w14:textId="677D2854" w:rsidR="009F35E4" w:rsidRPr="001D6EF3" w:rsidRDefault="009F35E4" w:rsidP="00BD2144">
            <w:pPr>
              <w:spacing w:after="160" w:line="360" w:lineRule="auto"/>
              <w:jc w:val="center"/>
              <w:rPr>
                <w:rFonts w:cs="Times New Roman"/>
                <w:szCs w:val="24"/>
              </w:rPr>
            </w:pPr>
            <w:r w:rsidRPr="001D6EF3">
              <w:rPr>
                <w:rFonts w:cs="Times New Roman"/>
                <w:szCs w:val="24"/>
              </w:rPr>
              <w:t xml:space="preserve">By December 2026, improve </w:t>
            </w:r>
            <w:r w:rsidR="00400B40" w:rsidRPr="001D6EF3">
              <w:rPr>
                <w:rFonts w:cs="Times New Roman"/>
                <w:szCs w:val="24"/>
              </w:rPr>
              <w:t xml:space="preserve">the </w:t>
            </w:r>
            <w:r w:rsidRPr="001D6EF3">
              <w:rPr>
                <w:rFonts w:cs="Times New Roman"/>
                <w:szCs w:val="24"/>
              </w:rPr>
              <w:t>ability to use basic IT systems, including email, Word, and record-keeping tools used in care environments.</w:t>
            </w:r>
          </w:p>
        </w:tc>
        <w:tc>
          <w:tcPr>
            <w:tcW w:w="0" w:type="auto"/>
            <w:hideMark/>
          </w:tcPr>
          <w:p w14:paraId="4F3CE6FA" w14:textId="4EEF746B" w:rsidR="009F35E4" w:rsidRPr="001D6EF3" w:rsidRDefault="009F35E4" w:rsidP="00BD2144">
            <w:pPr>
              <w:spacing w:after="160" w:line="360" w:lineRule="auto"/>
              <w:jc w:val="center"/>
              <w:rPr>
                <w:rFonts w:cs="Times New Roman"/>
                <w:szCs w:val="24"/>
              </w:rPr>
            </w:pPr>
            <w:r w:rsidRPr="001D6EF3">
              <w:rPr>
                <w:rFonts w:cs="Times New Roman"/>
                <w:szCs w:val="24"/>
              </w:rPr>
              <w:t>Digital skills are important for maintaining accurate records, communication, and following professional procedures in health and social care</w:t>
            </w:r>
            <w:r w:rsidR="001D6EF3" w:rsidRPr="001D6EF3">
              <w:rPr>
                <w:rFonts w:cs="Times New Roman"/>
                <w:szCs w:val="24"/>
              </w:rPr>
              <w:t xml:space="preserve"> (</w:t>
            </w:r>
            <w:r w:rsidR="001D6EF3" w:rsidRPr="001D6EF3">
              <w:rPr>
                <w:rFonts w:cs="Times New Roman"/>
                <w:color w:val="222222"/>
                <w:szCs w:val="24"/>
                <w:shd w:val="clear" w:color="auto" w:fill="FFFFFF"/>
              </w:rPr>
              <w:t>Oung, et al., 2021).</w:t>
            </w:r>
          </w:p>
        </w:tc>
        <w:tc>
          <w:tcPr>
            <w:tcW w:w="0" w:type="auto"/>
            <w:hideMark/>
          </w:tcPr>
          <w:p w14:paraId="6E75E1F4" w14:textId="735B0BB5" w:rsidR="009F35E4" w:rsidRPr="001D6EF3" w:rsidRDefault="009F35E4" w:rsidP="00BD2144">
            <w:pPr>
              <w:spacing w:after="160" w:line="360" w:lineRule="auto"/>
              <w:jc w:val="center"/>
              <w:rPr>
                <w:rFonts w:cs="Times New Roman"/>
                <w:szCs w:val="24"/>
              </w:rPr>
            </w:pPr>
            <w:r w:rsidRPr="001D6EF3">
              <w:rPr>
                <w:rFonts w:cs="Times New Roman"/>
                <w:szCs w:val="24"/>
              </w:rPr>
              <w:t>Regularly use digital tools and undertake basic IT training</w:t>
            </w:r>
            <w:r w:rsidR="00400B40" w:rsidRPr="001D6EF3">
              <w:rPr>
                <w:rFonts w:cs="Times New Roman"/>
                <w:szCs w:val="24"/>
              </w:rPr>
              <w:t>.</w:t>
            </w:r>
            <w:r w:rsidRPr="001D6EF3">
              <w:rPr>
                <w:rFonts w:cs="Times New Roman"/>
                <w:szCs w:val="24"/>
              </w:rPr>
              <w:t xml:space="preserve"> Check progress by working on tasks on their own and </w:t>
            </w:r>
            <w:r w:rsidR="00400B40" w:rsidRPr="001D6EF3">
              <w:rPr>
                <w:rFonts w:cs="Times New Roman"/>
                <w:szCs w:val="24"/>
              </w:rPr>
              <w:t>enhancing</w:t>
            </w:r>
            <w:r w:rsidRPr="001D6EF3">
              <w:rPr>
                <w:rFonts w:cs="Times New Roman"/>
                <w:szCs w:val="24"/>
              </w:rPr>
              <w:t xml:space="preserve"> accuracy in written work and documentation.</w:t>
            </w:r>
          </w:p>
        </w:tc>
      </w:tr>
      <w:tr w:rsidR="001D6EF3" w:rsidRPr="001D6EF3" w14:paraId="256BA011" w14:textId="77777777" w:rsidTr="00EB50CD">
        <w:tc>
          <w:tcPr>
            <w:tcW w:w="0" w:type="auto"/>
            <w:hideMark/>
          </w:tcPr>
          <w:p w14:paraId="76F457E7" w14:textId="77777777" w:rsidR="009F35E4" w:rsidRPr="001D6EF3" w:rsidRDefault="009F35E4" w:rsidP="00BD2144">
            <w:pPr>
              <w:spacing w:after="160" w:line="360" w:lineRule="auto"/>
              <w:jc w:val="center"/>
              <w:rPr>
                <w:rFonts w:cs="Times New Roman"/>
                <w:szCs w:val="24"/>
              </w:rPr>
            </w:pPr>
            <w:r w:rsidRPr="001D6EF3">
              <w:rPr>
                <w:rFonts w:cs="Times New Roman"/>
                <w:szCs w:val="24"/>
              </w:rPr>
              <w:t>Strengthen knowledge of mental health and communication skills</w:t>
            </w:r>
          </w:p>
        </w:tc>
        <w:tc>
          <w:tcPr>
            <w:tcW w:w="0" w:type="auto"/>
            <w:hideMark/>
          </w:tcPr>
          <w:p w14:paraId="16DD2591" w14:textId="095911DD" w:rsidR="009F35E4" w:rsidRPr="001D6EF3" w:rsidRDefault="009F35E4" w:rsidP="00BD2144">
            <w:pPr>
              <w:spacing w:after="160" w:line="360" w:lineRule="auto"/>
              <w:jc w:val="center"/>
              <w:rPr>
                <w:rFonts w:cs="Times New Roman"/>
                <w:szCs w:val="24"/>
              </w:rPr>
            </w:pPr>
            <w:r w:rsidRPr="001D6EF3">
              <w:rPr>
                <w:rFonts w:cs="Times New Roman"/>
                <w:szCs w:val="24"/>
              </w:rPr>
              <w:t xml:space="preserve">By June 2027, develop </w:t>
            </w:r>
            <w:r w:rsidR="00400B40" w:rsidRPr="001D6EF3">
              <w:rPr>
                <w:rFonts w:cs="Times New Roman"/>
                <w:szCs w:val="24"/>
              </w:rPr>
              <w:t xml:space="preserve">a </w:t>
            </w:r>
            <w:r w:rsidRPr="001D6EF3">
              <w:rPr>
                <w:rFonts w:cs="Times New Roman"/>
                <w:szCs w:val="24"/>
              </w:rPr>
              <w:t>deeper understanding of mental health and improve communication skills in professional settings.</w:t>
            </w:r>
          </w:p>
        </w:tc>
        <w:tc>
          <w:tcPr>
            <w:tcW w:w="0" w:type="auto"/>
            <w:hideMark/>
          </w:tcPr>
          <w:p w14:paraId="3CF6EDD7" w14:textId="41D08CF1" w:rsidR="009F35E4" w:rsidRPr="001D6EF3" w:rsidRDefault="009F35E4" w:rsidP="00BD2144">
            <w:pPr>
              <w:spacing w:after="160" w:line="360" w:lineRule="auto"/>
              <w:jc w:val="center"/>
              <w:rPr>
                <w:rFonts w:cs="Times New Roman"/>
                <w:szCs w:val="24"/>
              </w:rPr>
            </w:pPr>
            <w:r w:rsidRPr="001D6EF3">
              <w:rPr>
                <w:rFonts w:cs="Times New Roman"/>
                <w:szCs w:val="24"/>
              </w:rPr>
              <w:t>Strong knowledge and communication are essential for supporting individuals, building trust, and working effectively within a team</w:t>
            </w:r>
            <w:r w:rsidR="001D6EF3" w:rsidRPr="001D6EF3">
              <w:rPr>
                <w:rFonts w:cs="Times New Roman"/>
                <w:szCs w:val="24"/>
              </w:rPr>
              <w:t xml:space="preserve"> (</w:t>
            </w:r>
            <w:r w:rsidR="001D6EF3" w:rsidRPr="001D6EF3">
              <w:rPr>
                <w:rFonts w:cs="Times New Roman"/>
                <w:color w:val="222222"/>
                <w:szCs w:val="24"/>
                <w:shd w:val="clear" w:color="auto" w:fill="FFFFFF"/>
              </w:rPr>
              <w:t>Howick, et al., 2024).</w:t>
            </w:r>
          </w:p>
        </w:tc>
        <w:tc>
          <w:tcPr>
            <w:tcW w:w="0" w:type="auto"/>
            <w:hideMark/>
          </w:tcPr>
          <w:p w14:paraId="680F137D" w14:textId="3C365A8F" w:rsidR="009F35E4" w:rsidRPr="001D6EF3" w:rsidRDefault="009F35E4" w:rsidP="00BD2144">
            <w:pPr>
              <w:spacing w:after="160" w:line="360" w:lineRule="auto"/>
              <w:jc w:val="center"/>
              <w:rPr>
                <w:rFonts w:cs="Times New Roman"/>
                <w:szCs w:val="24"/>
              </w:rPr>
            </w:pPr>
            <w:r w:rsidRPr="001D6EF3">
              <w:rPr>
                <w:rFonts w:cs="Times New Roman"/>
                <w:szCs w:val="24"/>
              </w:rPr>
              <w:t>Keep on learning Level 4 Health and Social Care and revising learning materials on a regular basis. Keep track of progress and provide feedback on assignments and reflection on how you interact with others.</w:t>
            </w:r>
          </w:p>
        </w:tc>
      </w:tr>
    </w:tbl>
    <w:p w14:paraId="1109C1E2" w14:textId="77777777" w:rsidR="001A1360" w:rsidRDefault="001A1360" w:rsidP="001A1360">
      <w:pPr>
        <w:spacing w:line="360" w:lineRule="auto"/>
        <w:jc w:val="center"/>
        <w:rPr>
          <w:rFonts w:eastAsia="Times New Roman" w:cs="Times New Roman"/>
          <w:kern w:val="0"/>
          <w:szCs w:val="24"/>
          <w:lang w:eastAsia="en-IN"/>
          <w14:ligatures w14:val="none"/>
        </w:rPr>
      </w:pPr>
      <w:r>
        <w:rPr>
          <w:rFonts w:eastAsia="Times New Roman" w:cs="Times New Roman"/>
          <w:kern w:val="0"/>
          <w:szCs w:val="24"/>
          <w:lang w:eastAsia="en-IN"/>
          <w14:ligatures w14:val="none"/>
        </w:rPr>
        <w:t>Source: (Self-Created)</w:t>
      </w:r>
    </w:p>
    <w:p w14:paraId="695EC54B" w14:textId="7E3637E4" w:rsidR="009F35E4" w:rsidRPr="001D6EF3" w:rsidRDefault="009F35E4" w:rsidP="001D6EF3">
      <w:pPr>
        <w:spacing w:line="360" w:lineRule="auto"/>
        <w:jc w:val="both"/>
        <w:rPr>
          <w:rFonts w:eastAsia="Times New Roman" w:cs="Times New Roman"/>
          <w:kern w:val="0"/>
          <w:szCs w:val="24"/>
          <w:lang w:eastAsia="en-IN"/>
          <w14:ligatures w14:val="none"/>
        </w:rPr>
      </w:pPr>
      <w:r w:rsidRPr="001D6EF3">
        <w:rPr>
          <w:rFonts w:eastAsia="Times New Roman" w:cs="Times New Roman"/>
          <w:kern w:val="0"/>
          <w:szCs w:val="24"/>
          <w:lang w:eastAsia="en-IN"/>
          <w14:ligatures w14:val="none"/>
        </w:rPr>
        <w:t>Overall, this PDP provides a map of the development of my abilities, experience, and self-confidence</w:t>
      </w:r>
      <w:r w:rsidR="00400B40" w:rsidRPr="001D6EF3">
        <w:rPr>
          <w:rFonts w:eastAsia="Times New Roman" w:cs="Times New Roman"/>
          <w:kern w:val="0"/>
          <w:szCs w:val="24"/>
          <w:lang w:eastAsia="en-IN"/>
          <w14:ligatures w14:val="none"/>
        </w:rPr>
        <w:t>,</w:t>
      </w:r>
      <w:r w:rsidRPr="001D6EF3">
        <w:rPr>
          <w:rFonts w:eastAsia="Times New Roman" w:cs="Times New Roman"/>
          <w:kern w:val="0"/>
          <w:szCs w:val="24"/>
          <w:lang w:eastAsia="en-IN"/>
          <w14:ligatures w14:val="none"/>
        </w:rPr>
        <w:t xml:space="preserve"> with the help of which I will be able to pursue my career</w:t>
      </w:r>
      <w:r w:rsidR="0038627A" w:rsidRPr="001D6EF3">
        <w:rPr>
          <w:rFonts w:eastAsia="Times New Roman" w:cs="Times New Roman"/>
          <w:kern w:val="0"/>
          <w:szCs w:val="24"/>
          <w:lang w:eastAsia="en-IN"/>
          <w14:ligatures w14:val="none"/>
        </w:rPr>
        <w:t>.</w:t>
      </w:r>
    </w:p>
    <w:p w14:paraId="45D99EFD" w14:textId="22C7E287" w:rsidR="00C85C84" w:rsidRPr="001D6EF3" w:rsidRDefault="001A1360" w:rsidP="001D6EF3">
      <w:pPr>
        <w:pStyle w:val="Heading1"/>
        <w:spacing w:line="360" w:lineRule="auto"/>
        <w:jc w:val="both"/>
        <w:rPr>
          <w:rFonts w:ascii="Times New Roman" w:hAnsi="Times New Roman" w:cs="Times New Roman"/>
          <w:b/>
          <w:bCs/>
          <w:color w:val="auto"/>
          <w:sz w:val="24"/>
          <w:szCs w:val="24"/>
        </w:rPr>
      </w:pPr>
      <w:bookmarkStart w:id="6" w:name="_Toc227171944"/>
      <w:r>
        <w:rPr>
          <w:rFonts w:ascii="Times New Roman" w:hAnsi="Times New Roman" w:cs="Times New Roman"/>
          <w:b/>
          <w:bCs/>
          <w:color w:val="auto"/>
          <w:sz w:val="24"/>
          <w:szCs w:val="24"/>
        </w:rPr>
        <w:lastRenderedPageBreak/>
        <w:t xml:space="preserve">5. </w:t>
      </w:r>
      <w:r w:rsidR="00C85C84" w:rsidRPr="001D6EF3">
        <w:rPr>
          <w:rFonts w:ascii="Times New Roman" w:hAnsi="Times New Roman" w:cs="Times New Roman"/>
          <w:b/>
          <w:bCs/>
          <w:color w:val="auto"/>
          <w:sz w:val="24"/>
          <w:szCs w:val="24"/>
        </w:rPr>
        <w:t>Task 4: Gibbs Reflective Evaluation of Presentation</w:t>
      </w:r>
      <w:bookmarkEnd w:id="6"/>
    </w:p>
    <w:p w14:paraId="626B91C1" w14:textId="451EC155" w:rsidR="009F35E4" w:rsidRPr="001D6EF3" w:rsidRDefault="009F35E4" w:rsidP="001D6EF3">
      <w:pPr>
        <w:spacing w:line="360" w:lineRule="auto"/>
        <w:jc w:val="both"/>
        <w:rPr>
          <w:rFonts w:eastAsia="Times New Roman" w:cs="Times New Roman"/>
          <w:kern w:val="0"/>
          <w:szCs w:val="24"/>
          <w:lang w:eastAsia="en-IN"/>
          <w14:ligatures w14:val="none"/>
        </w:rPr>
      </w:pPr>
      <w:r w:rsidRPr="001D6EF3">
        <w:rPr>
          <w:rFonts w:eastAsia="Times New Roman" w:cs="Times New Roman"/>
          <w:kern w:val="0"/>
          <w:szCs w:val="24"/>
          <w:lang w:eastAsia="en-IN"/>
          <w14:ligatures w14:val="none"/>
        </w:rPr>
        <w:t xml:space="preserve">Gibbs reflective model is a systematic approach </w:t>
      </w:r>
      <w:r w:rsidR="001A1360">
        <w:rPr>
          <w:rFonts w:eastAsia="Times New Roman" w:cs="Times New Roman"/>
          <w:kern w:val="0"/>
          <w:szCs w:val="24"/>
          <w:lang w:eastAsia="en-IN"/>
          <w14:ligatures w14:val="none"/>
        </w:rPr>
        <w:t>that</w:t>
      </w:r>
      <w:r w:rsidRPr="001D6EF3">
        <w:rPr>
          <w:rFonts w:eastAsia="Times New Roman" w:cs="Times New Roman"/>
          <w:kern w:val="0"/>
          <w:szCs w:val="24"/>
          <w:lang w:eastAsia="en-IN"/>
          <w14:ligatures w14:val="none"/>
        </w:rPr>
        <w:t xml:space="preserve"> helps individuals to reflect on the experience by following different steps such as description, feelings, evaluation, analysis, conclusion and action plan</w:t>
      </w:r>
      <w:r w:rsidR="003B01B0" w:rsidRPr="001D6EF3">
        <w:rPr>
          <w:rFonts w:eastAsia="Times New Roman" w:cs="Times New Roman"/>
          <w:kern w:val="0"/>
          <w:szCs w:val="24"/>
          <w:lang w:eastAsia="en-IN"/>
          <w14:ligatures w14:val="none"/>
        </w:rPr>
        <w:t xml:space="preserve"> (</w:t>
      </w:r>
      <w:r w:rsidR="003B01B0" w:rsidRPr="001D6EF3">
        <w:rPr>
          <w:rFonts w:cs="Times New Roman"/>
          <w:color w:val="222222"/>
          <w:szCs w:val="24"/>
          <w:shd w:val="clear" w:color="auto" w:fill="FFFFFF"/>
        </w:rPr>
        <w:t>Praveena, et al., 2025)</w:t>
      </w:r>
      <w:r w:rsidRPr="001D6EF3">
        <w:rPr>
          <w:rFonts w:eastAsia="Times New Roman" w:cs="Times New Roman"/>
          <w:kern w:val="0"/>
          <w:szCs w:val="24"/>
          <w:lang w:eastAsia="en-IN"/>
          <w14:ligatures w14:val="none"/>
        </w:rPr>
        <w:t xml:space="preserve">. </w:t>
      </w:r>
    </w:p>
    <w:p w14:paraId="31B1C603" w14:textId="26FA1104" w:rsidR="00AB0E5F" w:rsidRPr="001D6EF3" w:rsidRDefault="00AB0E5F" w:rsidP="001D6EF3">
      <w:pPr>
        <w:spacing w:line="360" w:lineRule="auto"/>
        <w:jc w:val="both"/>
        <w:rPr>
          <w:rFonts w:cs="Times New Roman"/>
          <w:b/>
          <w:bCs/>
          <w:szCs w:val="24"/>
        </w:rPr>
      </w:pPr>
      <w:r w:rsidRPr="001D6EF3">
        <w:rPr>
          <w:rFonts w:cs="Times New Roman"/>
          <w:b/>
          <w:bCs/>
          <w:szCs w:val="24"/>
        </w:rPr>
        <w:t>Description</w:t>
      </w:r>
    </w:p>
    <w:p w14:paraId="6CFA53DA" w14:textId="7ACF7C95" w:rsidR="009F35E4" w:rsidRPr="001D6EF3" w:rsidRDefault="009F35E4" w:rsidP="001D6EF3">
      <w:pPr>
        <w:pStyle w:val="NormalWeb"/>
        <w:spacing w:line="360" w:lineRule="auto"/>
        <w:jc w:val="both"/>
      </w:pPr>
      <w:r w:rsidRPr="001D6EF3">
        <w:t xml:space="preserve">Communication and organisation are two essential issues in health and social care, which I have emphasised as part of my presentation. I have defined communication as the act of sharing information with people and </w:t>
      </w:r>
      <w:r w:rsidR="00400B40" w:rsidRPr="001D6EF3">
        <w:t>noted</w:t>
      </w:r>
      <w:r w:rsidRPr="001D6EF3">
        <w:t xml:space="preserve"> that communication is vital in both practice and everyday life</w:t>
      </w:r>
      <w:r w:rsidR="001A1360">
        <w:t xml:space="preserve"> (</w:t>
      </w:r>
      <w:r w:rsidR="001A1360" w:rsidRPr="001D6EF3">
        <w:rPr>
          <w:color w:val="222222"/>
          <w:shd w:val="clear" w:color="auto" w:fill="FFFFFF"/>
        </w:rPr>
        <w:t>Sherwood</w:t>
      </w:r>
      <w:r w:rsidR="001A1360">
        <w:rPr>
          <w:color w:val="222222"/>
          <w:shd w:val="clear" w:color="auto" w:fill="FFFFFF"/>
        </w:rPr>
        <w:t>, 2024)</w:t>
      </w:r>
      <w:r w:rsidRPr="001D6EF3">
        <w:t xml:space="preserve">. I have also added </w:t>
      </w:r>
      <w:r w:rsidR="00400B40" w:rsidRPr="001D6EF3">
        <w:t xml:space="preserve">the </w:t>
      </w:r>
      <w:r w:rsidRPr="001D6EF3">
        <w:t xml:space="preserve">Tuckman model to </w:t>
      </w:r>
      <w:r w:rsidR="00400B40" w:rsidRPr="001D6EF3">
        <w:t>show</w:t>
      </w:r>
      <w:r w:rsidRPr="001D6EF3">
        <w:t xml:space="preserve"> how teams go through stages of forming, storming, norming, performing and adjourning. In addition, I also presented a real-life scenario of how communication and organisation can be applied to care environments, especially when a patient is in the care of different professionals, and accurate documentation ought to be maintained.</w:t>
      </w:r>
    </w:p>
    <w:p w14:paraId="5A6FD2B2" w14:textId="77777777" w:rsidR="009F35E4" w:rsidRPr="001D6EF3" w:rsidRDefault="009F35E4" w:rsidP="001D6EF3">
      <w:pPr>
        <w:pStyle w:val="NormalWeb"/>
        <w:spacing w:line="360" w:lineRule="auto"/>
        <w:jc w:val="both"/>
        <w:rPr>
          <w:b/>
          <w:bCs/>
        </w:rPr>
      </w:pPr>
      <w:r w:rsidRPr="001D6EF3">
        <w:rPr>
          <w:b/>
          <w:bCs/>
        </w:rPr>
        <w:t>Feelings</w:t>
      </w:r>
    </w:p>
    <w:p w14:paraId="065F28CC" w14:textId="733DA595" w:rsidR="00DE0561" w:rsidRDefault="00DE0561" w:rsidP="001D6EF3">
      <w:pPr>
        <w:pStyle w:val="NormalWeb"/>
        <w:spacing w:line="360" w:lineRule="auto"/>
        <w:jc w:val="both"/>
      </w:pPr>
      <w:r>
        <w:t>Before</w:t>
      </w:r>
      <w:r w:rsidRPr="00DE0561">
        <w:t xml:space="preserve"> my presentation, I was worried about talking about academic material and offering theoretical foundations. However, I was also sure about speaking about communication, as this is one of the skills that I trained in for several years of work with clients, being a hairdresser. The presentation boosted my confidence since I was able to relate theory to my own experience.</w:t>
      </w:r>
    </w:p>
    <w:p w14:paraId="172C9465" w14:textId="4194D93F" w:rsidR="009F35E4" w:rsidRPr="001D6EF3" w:rsidRDefault="009F35E4" w:rsidP="001D6EF3">
      <w:pPr>
        <w:pStyle w:val="NormalWeb"/>
        <w:spacing w:line="360" w:lineRule="auto"/>
        <w:jc w:val="both"/>
        <w:rPr>
          <w:b/>
          <w:bCs/>
        </w:rPr>
      </w:pPr>
      <w:r w:rsidRPr="001D6EF3">
        <w:rPr>
          <w:b/>
          <w:bCs/>
        </w:rPr>
        <w:t>Evaluation</w:t>
      </w:r>
    </w:p>
    <w:p w14:paraId="2445B24C" w14:textId="624561B3" w:rsidR="009F35E4" w:rsidRPr="001D6EF3" w:rsidRDefault="009F35E4" w:rsidP="001D6EF3">
      <w:pPr>
        <w:pStyle w:val="NormalWeb"/>
        <w:spacing w:line="360" w:lineRule="auto"/>
        <w:jc w:val="both"/>
      </w:pPr>
      <w:r w:rsidRPr="001D6EF3">
        <w:t>In my presentation, I was able to clearly describe the definition of communication and the importance of communication to health and social care. I applied the real-life experience to demonstrate good interpersonal skills</w:t>
      </w:r>
      <w:r w:rsidR="00400B40" w:rsidRPr="001D6EF3">
        <w:t>,</w:t>
      </w:r>
      <w:r w:rsidRPr="001D6EF3">
        <w:t xml:space="preserve"> and this made the material more significant and easier to comprehend. I have also included teamwork and record-keeping as measures of knowledge of professional responsibility and patient safety. It is </w:t>
      </w:r>
      <w:r w:rsidR="00BD2144">
        <w:t xml:space="preserve">a </w:t>
      </w:r>
      <w:r w:rsidRPr="001D6EF3">
        <w:t xml:space="preserve">well-known fact that effective communication is the key to providing safe care that will contribute to a reduction in the number of errors and </w:t>
      </w:r>
      <w:r w:rsidR="00400B40" w:rsidRPr="001D6EF3">
        <w:t>improvement</w:t>
      </w:r>
      <w:r w:rsidRPr="001D6EF3">
        <w:t xml:space="preserve"> in patient outcomes</w:t>
      </w:r>
      <w:r w:rsidR="00854CB5" w:rsidRPr="001D6EF3">
        <w:t xml:space="preserve"> (</w:t>
      </w:r>
      <w:r w:rsidR="00854CB5" w:rsidRPr="001D6EF3">
        <w:rPr>
          <w:color w:val="222222"/>
          <w:shd w:val="clear" w:color="auto" w:fill="FFFFFF"/>
        </w:rPr>
        <w:t>Shrivastava, et al., 2025).</w:t>
      </w:r>
    </w:p>
    <w:p w14:paraId="20D5CBA7" w14:textId="450BD11B" w:rsidR="009F35E4" w:rsidRPr="001D6EF3" w:rsidRDefault="009F35E4" w:rsidP="001D6EF3">
      <w:pPr>
        <w:pStyle w:val="NormalWeb"/>
        <w:spacing w:line="360" w:lineRule="auto"/>
        <w:jc w:val="both"/>
      </w:pPr>
      <w:r w:rsidRPr="001D6EF3">
        <w:t>My presentation was descriptive</w:t>
      </w:r>
      <w:r w:rsidR="00400B40" w:rsidRPr="001D6EF3">
        <w:t>,</w:t>
      </w:r>
      <w:r w:rsidRPr="001D6EF3">
        <w:t xml:space="preserve"> however. I wrote about </w:t>
      </w:r>
      <w:r w:rsidR="00400B40" w:rsidRPr="001D6EF3">
        <w:t xml:space="preserve">the </w:t>
      </w:r>
      <w:r w:rsidRPr="001D6EF3">
        <w:t xml:space="preserve">Tuckman model, but I have not discussed how this model is </w:t>
      </w:r>
      <w:r w:rsidR="00400B40" w:rsidRPr="001D6EF3">
        <w:t>utilised</w:t>
      </w:r>
      <w:r w:rsidRPr="001D6EF3">
        <w:t xml:space="preserve"> in real care situations. The </w:t>
      </w:r>
      <w:r w:rsidR="00400B40" w:rsidRPr="001D6EF3">
        <w:t>risks</w:t>
      </w:r>
      <w:r w:rsidRPr="001D6EF3">
        <w:t xml:space="preserve"> of ineffective communication were not </w:t>
      </w:r>
      <w:r w:rsidR="00400B40" w:rsidRPr="001D6EF3">
        <w:t>explained</w:t>
      </w:r>
      <w:r w:rsidRPr="001D6EF3">
        <w:t xml:space="preserve"> in sufficient detail, </w:t>
      </w:r>
      <w:r w:rsidR="00400B40" w:rsidRPr="001D6EF3">
        <w:t>even though</w:t>
      </w:r>
      <w:r w:rsidRPr="001D6EF3">
        <w:t xml:space="preserve"> </w:t>
      </w:r>
      <w:r w:rsidR="00400B40" w:rsidRPr="001D6EF3">
        <w:t>they</w:t>
      </w:r>
      <w:r w:rsidRPr="001D6EF3">
        <w:t xml:space="preserve"> may result in safety </w:t>
      </w:r>
      <w:r w:rsidRPr="001D6EF3">
        <w:lastRenderedPageBreak/>
        <w:t xml:space="preserve">concerns. </w:t>
      </w:r>
      <w:r w:rsidR="00400B40" w:rsidRPr="001D6EF3">
        <w:t>There was some repetition, which</w:t>
      </w:r>
      <w:r w:rsidRPr="001D6EF3">
        <w:t xml:space="preserve"> reduced the overall quality and depth of </w:t>
      </w:r>
      <w:r w:rsidR="00400B40" w:rsidRPr="001D6EF3">
        <w:t xml:space="preserve">the </w:t>
      </w:r>
      <w:r w:rsidRPr="001D6EF3">
        <w:t>critique</w:t>
      </w:r>
      <w:r w:rsidR="00854CB5" w:rsidRPr="001D6EF3">
        <w:t xml:space="preserve"> (</w:t>
      </w:r>
      <w:proofErr w:type="spellStart"/>
      <w:r w:rsidR="00854CB5" w:rsidRPr="001D6EF3">
        <w:rPr>
          <w:color w:val="222222"/>
          <w:shd w:val="clear" w:color="auto" w:fill="FFFFFF"/>
        </w:rPr>
        <w:t>Atinga</w:t>
      </w:r>
      <w:proofErr w:type="spellEnd"/>
      <w:r w:rsidR="00854CB5" w:rsidRPr="001D6EF3">
        <w:rPr>
          <w:color w:val="222222"/>
          <w:shd w:val="clear" w:color="auto" w:fill="FFFFFF"/>
        </w:rPr>
        <w:t>, et al., 2024).</w:t>
      </w:r>
    </w:p>
    <w:p w14:paraId="44F2886E" w14:textId="77777777" w:rsidR="009F35E4" w:rsidRPr="001D6EF3" w:rsidRDefault="009F35E4" w:rsidP="001D6EF3">
      <w:pPr>
        <w:pStyle w:val="NormalWeb"/>
        <w:spacing w:line="360" w:lineRule="auto"/>
        <w:jc w:val="both"/>
        <w:rPr>
          <w:b/>
          <w:bCs/>
        </w:rPr>
      </w:pPr>
      <w:r w:rsidRPr="001D6EF3">
        <w:rPr>
          <w:b/>
          <w:bCs/>
        </w:rPr>
        <w:t>Analysis</w:t>
      </w:r>
    </w:p>
    <w:p w14:paraId="2768B7BC" w14:textId="10514240" w:rsidR="009F35E4" w:rsidRPr="001D6EF3" w:rsidRDefault="009F35E4" w:rsidP="001D6EF3">
      <w:pPr>
        <w:pStyle w:val="NormalWeb"/>
        <w:spacing w:line="360" w:lineRule="auto"/>
        <w:jc w:val="both"/>
      </w:pPr>
      <w:r w:rsidRPr="001D6EF3">
        <w:t>I also applied good communication skills in my presentation</w:t>
      </w:r>
      <w:r w:rsidR="00400B40" w:rsidRPr="001D6EF3">
        <w:t>,</w:t>
      </w:r>
      <w:r w:rsidRPr="001D6EF3">
        <w:t xml:space="preserve"> and it is very necessary in health and social care. I understand that safe practice is reinforced with the help of communication and teamwork</w:t>
      </w:r>
      <w:r w:rsidR="00400B40" w:rsidRPr="001D6EF3">
        <w:t>,</w:t>
      </w:r>
      <w:r w:rsidRPr="001D6EF3">
        <w:t xml:space="preserve"> as people </w:t>
      </w:r>
      <w:r w:rsidR="00400B40" w:rsidRPr="001D6EF3">
        <w:t>realise</w:t>
      </w:r>
      <w:r w:rsidRPr="001D6EF3">
        <w:t xml:space="preserve"> that insufficient communication can lead to errors and injuries to patients. I </w:t>
      </w:r>
      <w:r w:rsidR="00400B40" w:rsidRPr="001D6EF3">
        <w:t>have</w:t>
      </w:r>
      <w:r w:rsidRPr="001D6EF3">
        <w:t xml:space="preserve"> used </w:t>
      </w:r>
      <w:r w:rsidR="00400B40" w:rsidRPr="001D6EF3">
        <w:t xml:space="preserve">the </w:t>
      </w:r>
      <w:r w:rsidRPr="001D6EF3">
        <w:t xml:space="preserve">Tuckman model to define teamwork. But I realise that I have not put enough critical discussion. One more fact is that communication is directly related to patient safety, which </w:t>
      </w:r>
      <w:r w:rsidR="00400B40" w:rsidRPr="001D6EF3">
        <w:t>shows</w:t>
      </w:r>
      <w:r w:rsidRPr="001D6EF3">
        <w:t xml:space="preserve"> that I need to further develop my analysis</w:t>
      </w:r>
      <w:r w:rsidR="00854CB5" w:rsidRPr="001D6EF3">
        <w:t xml:space="preserve"> (</w:t>
      </w:r>
      <w:r w:rsidR="00854CB5" w:rsidRPr="001D6EF3">
        <w:rPr>
          <w:color w:val="222222"/>
          <w:shd w:val="clear" w:color="auto" w:fill="FFFFFF"/>
        </w:rPr>
        <w:t>Howick, et al., 2024).</w:t>
      </w:r>
    </w:p>
    <w:p w14:paraId="775D5D9E" w14:textId="77777777" w:rsidR="009F35E4" w:rsidRPr="001D6EF3" w:rsidRDefault="009F35E4" w:rsidP="001D6EF3">
      <w:pPr>
        <w:pStyle w:val="NormalWeb"/>
        <w:spacing w:line="360" w:lineRule="auto"/>
        <w:jc w:val="both"/>
        <w:rPr>
          <w:b/>
          <w:bCs/>
        </w:rPr>
      </w:pPr>
      <w:r w:rsidRPr="001D6EF3">
        <w:rPr>
          <w:b/>
          <w:bCs/>
        </w:rPr>
        <w:t>Conclusion</w:t>
      </w:r>
    </w:p>
    <w:p w14:paraId="7683F608" w14:textId="25240664" w:rsidR="00DE0561" w:rsidRDefault="00DE0561" w:rsidP="001D6EF3">
      <w:pPr>
        <w:pStyle w:val="NormalWeb"/>
        <w:spacing w:line="360" w:lineRule="auto"/>
        <w:jc w:val="both"/>
      </w:pPr>
      <w:r>
        <w:t>Overall</w:t>
      </w:r>
      <w:r w:rsidRPr="00DE0561">
        <w:t xml:space="preserve">, I think that my presentation was a good demonstration of my knowledge of communication, collaboration, and organisation. I had the opportunity to use my personal experience to demonstrate my points and render the topic at hand more prominent. Nonetheless, I understand that I should enhance my critical thinking and gain more insight into the analysis of theory. </w:t>
      </w:r>
    </w:p>
    <w:p w14:paraId="7052B82D" w14:textId="70E0AE19" w:rsidR="009F35E4" w:rsidRPr="001D6EF3" w:rsidRDefault="009F35E4" w:rsidP="001D6EF3">
      <w:pPr>
        <w:pStyle w:val="NormalWeb"/>
        <w:spacing w:line="360" w:lineRule="auto"/>
        <w:jc w:val="both"/>
        <w:rPr>
          <w:b/>
          <w:bCs/>
        </w:rPr>
      </w:pPr>
      <w:r w:rsidRPr="001D6EF3">
        <w:rPr>
          <w:b/>
          <w:bCs/>
        </w:rPr>
        <w:t>Action Plan</w:t>
      </w:r>
    </w:p>
    <w:p w14:paraId="3070992C" w14:textId="67F0EBFB" w:rsidR="009F35E4" w:rsidRPr="001D6EF3" w:rsidRDefault="009F35E4" w:rsidP="001D6EF3">
      <w:pPr>
        <w:pStyle w:val="NormalWeb"/>
        <w:spacing w:line="360" w:lineRule="auto"/>
        <w:jc w:val="both"/>
      </w:pPr>
      <w:r w:rsidRPr="001D6EF3">
        <w:t>To further improve my practice, I will be more attentive to the analysis of theories and how they can be specified concerning their application to practice. I will also read more to increase my understanding of the key concepts</w:t>
      </w:r>
      <w:r w:rsidR="00400B40" w:rsidRPr="001D6EF3">
        <w:t>,</w:t>
      </w:r>
      <w:r w:rsidRPr="001D6EF3">
        <w:t xml:space="preserve"> such as </w:t>
      </w:r>
      <w:r w:rsidR="00400B40" w:rsidRPr="001D6EF3">
        <w:t>teamwork</w:t>
      </w:r>
      <w:r w:rsidRPr="001D6EF3">
        <w:t xml:space="preserve"> and communication. My work will also be supported </w:t>
      </w:r>
      <w:r w:rsidR="00400B40" w:rsidRPr="001D6EF3">
        <w:t>by</w:t>
      </w:r>
      <w:r w:rsidRPr="001D6EF3">
        <w:t xml:space="preserve"> the input of the feedback of my lecturer to improve the structure and critical depth of my work. It is through practice that I will be able to have confidence in delivering and discussing academic material more effectively.</w:t>
      </w:r>
    </w:p>
    <w:p w14:paraId="6AB10C84" w14:textId="3A400579" w:rsidR="009F35E4" w:rsidRPr="001D6EF3" w:rsidRDefault="001A1360" w:rsidP="001D6EF3">
      <w:pPr>
        <w:pStyle w:val="Heading1"/>
        <w:spacing w:line="360" w:lineRule="auto"/>
        <w:jc w:val="both"/>
        <w:rPr>
          <w:rFonts w:ascii="Times New Roman" w:hAnsi="Times New Roman" w:cs="Times New Roman"/>
          <w:b/>
          <w:bCs/>
          <w:color w:val="auto"/>
          <w:sz w:val="24"/>
          <w:szCs w:val="24"/>
        </w:rPr>
      </w:pPr>
      <w:bookmarkStart w:id="7" w:name="_Toc227171945"/>
      <w:r>
        <w:rPr>
          <w:rFonts w:ascii="Times New Roman" w:hAnsi="Times New Roman" w:cs="Times New Roman"/>
          <w:b/>
          <w:bCs/>
          <w:color w:val="auto"/>
          <w:sz w:val="24"/>
          <w:szCs w:val="24"/>
        </w:rPr>
        <w:t xml:space="preserve">6. </w:t>
      </w:r>
      <w:r w:rsidR="009F35E4" w:rsidRPr="001D6EF3">
        <w:rPr>
          <w:rFonts w:ascii="Times New Roman" w:hAnsi="Times New Roman" w:cs="Times New Roman"/>
          <w:b/>
          <w:bCs/>
          <w:color w:val="auto"/>
          <w:sz w:val="24"/>
          <w:szCs w:val="24"/>
        </w:rPr>
        <w:t>Conclusion</w:t>
      </w:r>
      <w:bookmarkEnd w:id="7"/>
    </w:p>
    <w:p w14:paraId="5A3745C8" w14:textId="15E6A843" w:rsidR="00400B40" w:rsidRPr="001D6EF3" w:rsidRDefault="00DE0561" w:rsidP="001D6EF3">
      <w:pPr>
        <w:spacing w:line="360" w:lineRule="auto"/>
        <w:jc w:val="both"/>
        <w:rPr>
          <w:rFonts w:eastAsia="Times New Roman" w:cs="Times New Roman"/>
          <w:kern w:val="0"/>
          <w:szCs w:val="24"/>
          <w:lang w:eastAsia="en-IN"/>
          <w14:ligatures w14:val="none"/>
        </w:rPr>
      </w:pPr>
      <w:r>
        <w:rPr>
          <w:rFonts w:eastAsia="Times New Roman" w:cs="Times New Roman"/>
          <w:kern w:val="0"/>
          <w:szCs w:val="24"/>
          <w:lang w:eastAsia="en-IN"/>
          <w14:ligatures w14:val="none"/>
        </w:rPr>
        <w:t>Overall</w:t>
      </w:r>
      <w:r w:rsidRPr="00DE0561">
        <w:rPr>
          <w:rFonts w:eastAsia="Times New Roman" w:cs="Times New Roman"/>
          <w:kern w:val="0"/>
          <w:szCs w:val="24"/>
          <w:lang w:eastAsia="en-IN"/>
          <w14:ligatures w14:val="none"/>
        </w:rPr>
        <w:t xml:space="preserve">, this portfolio shows that I have learned, gained skills and </w:t>
      </w:r>
      <w:r>
        <w:rPr>
          <w:rFonts w:eastAsia="Times New Roman" w:cs="Times New Roman"/>
          <w:kern w:val="0"/>
          <w:szCs w:val="24"/>
          <w:lang w:eastAsia="en-IN"/>
          <w14:ligatures w14:val="none"/>
        </w:rPr>
        <w:t>self-awareness</w:t>
      </w:r>
      <w:r w:rsidRPr="00DE0561">
        <w:rPr>
          <w:rFonts w:eastAsia="Times New Roman" w:cs="Times New Roman"/>
          <w:kern w:val="0"/>
          <w:szCs w:val="24"/>
          <w:lang w:eastAsia="en-IN"/>
          <w14:ligatures w14:val="none"/>
        </w:rPr>
        <w:t xml:space="preserve"> to pursue a career in the field of health and social care. It demonstrates my advantages in aspects such as communication and empathy, and some weak points, such as practical experience and academic skills. By reflecting and planning, I have been capable of identifying specific stepping stones of progress on my pathway to reaching my goal of landing a job in </w:t>
      </w:r>
      <w:r>
        <w:rPr>
          <w:rFonts w:eastAsia="Times New Roman" w:cs="Times New Roman"/>
          <w:kern w:val="0"/>
          <w:szCs w:val="24"/>
          <w:lang w:eastAsia="en-IN"/>
          <w14:ligatures w14:val="none"/>
        </w:rPr>
        <w:t>the</w:t>
      </w:r>
      <w:r w:rsidRPr="00DE0561">
        <w:rPr>
          <w:rFonts w:eastAsia="Times New Roman" w:cs="Times New Roman"/>
          <w:kern w:val="0"/>
          <w:szCs w:val="24"/>
          <w:lang w:eastAsia="en-IN"/>
          <w14:ligatures w14:val="none"/>
        </w:rPr>
        <w:t xml:space="preserve"> mental health and psychotherapy field.</w:t>
      </w:r>
      <w:r w:rsidR="00400B40" w:rsidRPr="001D6EF3">
        <w:rPr>
          <w:rFonts w:cs="Times New Roman"/>
          <w:szCs w:val="24"/>
        </w:rPr>
        <w:br w:type="page"/>
      </w:r>
    </w:p>
    <w:p w14:paraId="1482F4FE" w14:textId="7EDA02B1" w:rsidR="00EB50CD" w:rsidRPr="001D6EF3" w:rsidRDefault="00400B40" w:rsidP="001D6EF3">
      <w:pPr>
        <w:pStyle w:val="Heading1"/>
        <w:spacing w:line="360" w:lineRule="auto"/>
        <w:jc w:val="both"/>
        <w:rPr>
          <w:rFonts w:ascii="Times New Roman" w:hAnsi="Times New Roman" w:cs="Times New Roman"/>
          <w:b/>
          <w:bCs/>
          <w:color w:val="auto"/>
          <w:sz w:val="24"/>
          <w:szCs w:val="24"/>
        </w:rPr>
      </w:pPr>
      <w:bookmarkStart w:id="8" w:name="_Toc227171946"/>
      <w:r w:rsidRPr="001D6EF3">
        <w:rPr>
          <w:rFonts w:ascii="Times New Roman" w:hAnsi="Times New Roman" w:cs="Times New Roman"/>
          <w:b/>
          <w:bCs/>
          <w:color w:val="auto"/>
          <w:sz w:val="24"/>
          <w:szCs w:val="24"/>
        </w:rPr>
        <w:lastRenderedPageBreak/>
        <w:t>References</w:t>
      </w:r>
      <w:bookmarkEnd w:id="8"/>
      <w:r w:rsidRPr="001D6EF3">
        <w:rPr>
          <w:rFonts w:ascii="Times New Roman" w:hAnsi="Times New Roman" w:cs="Times New Roman"/>
          <w:b/>
          <w:bCs/>
          <w:color w:val="auto"/>
          <w:sz w:val="24"/>
          <w:szCs w:val="24"/>
        </w:rPr>
        <w:t xml:space="preserve"> </w:t>
      </w:r>
    </w:p>
    <w:p w14:paraId="6A538831" w14:textId="77777777" w:rsidR="001A1360" w:rsidRPr="001D6EF3" w:rsidRDefault="001A1360" w:rsidP="001D6EF3">
      <w:pPr>
        <w:spacing w:line="360" w:lineRule="auto"/>
        <w:jc w:val="both"/>
        <w:rPr>
          <w:rFonts w:cs="Times New Roman"/>
          <w:color w:val="222222"/>
          <w:szCs w:val="24"/>
          <w:shd w:val="clear" w:color="auto" w:fill="FFFFFF"/>
        </w:rPr>
      </w:pPr>
      <w:proofErr w:type="spellStart"/>
      <w:r w:rsidRPr="001D6EF3">
        <w:rPr>
          <w:rFonts w:cs="Times New Roman"/>
          <w:color w:val="222222"/>
          <w:szCs w:val="24"/>
          <w:shd w:val="clear" w:color="auto" w:fill="FFFFFF"/>
        </w:rPr>
        <w:t>Atinga</w:t>
      </w:r>
      <w:proofErr w:type="spellEnd"/>
      <w:r w:rsidRPr="001D6EF3">
        <w:rPr>
          <w:rFonts w:cs="Times New Roman"/>
          <w:color w:val="222222"/>
          <w:szCs w:val="24"/>
          <w:shd w:val="clear" w:color="auto" w:fill="FFFFFF"/>
        </w:rPr>
        <w:t xml:space="preserve">, R.A., </w:t>
      </w:r>
      <w:proofErr w:type="spellStart"/>
      <w:r w:rsidRPr="001D6EF3">
        <w:rPr>
          <w:rFonts w:cs="Times New Roman"/>
          <w:color w:val="222222"/>
          <w:szCs w:val="24"/>
          <w:shd w:val="clear" w:color="auto" w:fill="FFFFFF"/>
        </w:rPr>
        <w:t>Gmaligan</w:t>
      </w:r>
      <w:proofErr w:type="spellEnd"/>
      <w:r w:rsidRPr="001D6EF3">
        <w:rPr>
          <w:rFonts w:cs="Times New Roman"/>
          <w:color w:val="222222"/>
          <w:szCs w:val="24"/>
          <w:shd w:val="clear" w:color="auto" w:fill="FFFFFF"/>
        </w:rPr>
        <w:t xml:space="preserve">, M.N., </w:t>
      </w:r>
      <w:proofErr w:type="spellStart"/>
      <w:r w:rsidRPr="001D6EF3">
        <w:rPr>
          <w:rFonts w:cs="Times New Roman"/>
          <w:color w:val="222222"/>
          <w:szCs w:val="24"/>
          <w:shd w:val="clear" w:color="auto" w:fill="FFFFFF"/>
        </w:rPr>
        <w:t>Ayawine</w:t>
      </w:r>
      <w:proofErr w:type="spellEnd"/>
      <w:r w:rsidRPr="001D6EF3">
        <w:rPr>
          <w:rFonts w:cs="Times New Roman"/>
          <w:color w:val="222222"/>
          <w:szCs w:val="24"/>
          <w:shd w:val="clear" w:color="auto" w:fill="FFFFFF"/>
        </w:rPr>
        <w:t xml:space="preserve">, A. and </w:t>
      </w:r>
      <w:proofErr w:type="spellStart"/>
      <w:r w:rsidRPr="001D6EF3">
        <w:rPr>
          <w:rFonts w:cs="Times New Roman"/>
          <w:color w:val="222222"/>
          <w:szCs w:val="24"/>
          <w:shd w:val="clear" w:color="auto" w:fill="FFFFFF"/>
        </w:rPr>
        <w:t>Yambah</w:t>
      </w:r>
      <w:proofErr w:type="spellEnd"/>
      <w:r w:rsidRPr="001D6EF3">
        <w:rPr>
          <w:rFonts w:cs="Times New Roman"/>
          <w:color w:val="222222"/>
          <w:szCs w:val="24"/>
          <w:shd w:val="clear" w:color="auto" w:fill="FFFFFF"/>
        </w:rPr>
        <w:t xml:space="preserve">, J.K., 2024. “It's the patient that suffers from poor communication”: </w:t>
      </w:r>
      <w:proofErr w:type="spellStart"/>
      <w:r w:rsidRPr="001D6EF3">
        <w:rPr>
          <w:rFonts w:cs="Times New Roman"/>
          <w:color w:val="222222"/>
          <w:szCs w:val="24"/>
          <w:shd w:val="clear" w:color="auto" w:fill="FFFFFF"/>
        </w:rPr>
        <w:t>Analyzing</w:t>
      </w:r>
      <w:proofErr w:type="spellEnd"/>
      <w:r w:rsidRPr="001D6EF3">
        <w:rPr>
          <w:rFonts w:cs="Times New Roman"/>
          <w:color w:val="222222"/>
          <w:szCs w:val="24"/>
          <w:shd w:val="clear" w:color="auto" w:fill="FFFFFF"/>
        </w:rPr>
        <w:t xml:space="preserve"> communication gaps and associated consequences in handover events from nurses’ experiences. </w:t>
      </w:r>
      <w:r w:rsidRPr="001D6EF3">
        <w:rPr>
          <w:rFonts w:cs="Times New Roman"/>
          <w:i/>
          <w:iCs/>
          <w:color w:val="222222"/>
          <w:szCs w:val="24"/>
          <w:shd w:val="clear" w:color="auto" w:fill="FFFFFF"/>
        </w:rPr>
        <w:t>SSM-Qualitative Research in Health</w:t>
      </w:r>
      <w:r w:rsidRPr="001D6EF3">
        <w:rPr>
          <w:rFonts w:cs="Times New Roman"/>
          <w:color w:val="222222"/>
          <w:szCs w:val="24"/>
          <w:shd w:val="clear" w:color="auto" w:fill="FFFFFF"/>
        </w:rPr>
        <w:t>, </w:t>
      </w:r>
      <w:r w:rsidRPr="001D6EF3">
        <w:rPr>
          <w:rFonts w:cs="Times New Roman"/>
          <w:i/>
          <w:iCs/>
          <w:color w:val="222222"/>
          <w:szCs w:val="24"/>
          <w:shd w:val="clear" w:color="auto" w:fill="FFFFFF"/>
        </w:rPr>
        <w:t>6</w:t>
      </w:r>
      <w:r w:rsidRPr="001D6EF3">
        <w:rPr>
          <w:rFonts w:cs="Times New Roman"/>
          <w:color w:val="222222"/>
          <w:szCs w:val="24"/>
          <w:shd w:val="clear" w:color="auto" w:fill="FFFFFF"/>
        </w:rPr>
        <w:t xml:space="preserve">, p.100482. </w:t>
      </w:r>
      <w:hyperlink r:id="rId11" w:history="1">
        <w:r w:rsidRPr="001D6EF3">
          <w:rPr>
            <w:rStyle w:val="Hyperlink"/>
            <w:rFonts w:cs="Times New Roman"/>
            <w:szCs w:val="24"/>
            <w:shd w:val="clear" w:color="auto" w:fill="FFFFFF"/>
          </w:rPr>
          <w:t>https://www.sciencedirect.com/science/article/pii/S266732152400091X</w:t>
        </w:r>
      </w:hyperlink>
    </w:p>
    <w:p w14:paraId="219CB105" w14:textId="77777777" w:rsidR="001A1360" w:rsidRPr="001D6EF3" w:rsidRDefault="001A1360" w:rsidP="001D6EF3">
      <w:pPr>
        <w:spacing w:line="360" w:lineRule="auto"/>
        <w:jc w:val="both"/>
        <w:rPr>
          <w:rFonts w:cs="Times New Roman"/>
          <w:szCs w:val="24"/>
        </w:rPr>
      </w:pPr>
      <w:r w:rsidRPr="001D6EF3">
        <w:rPr>
          <w:rFonts w:cs="Times New Roman"/>
          <w:szCs w:val="24"/>
        </w:rPr>
        <w:t xml:space="preserve">Dziak, M., 2024. </w:t>
      </w:r>
      <w:r w:rsidRPr="001D6EF3">
        <w:rPr>
          <w:rStyle w:val="Emphasis"/>
          <w:rFonts w:cs="Times New Roman"/>
          <w:szCs w:val="24"/>
        </w:rPr>
        <w:t>Personal development planning</w:t>
      </w:r>
      <w:r w:rsidRPr="001D6EF3">
        <w:rPr>
          <w:rFonts w:cs="Times New Roman"/>
          <w:szCs w:val="24"/>
        </w:rPr>
        <w:t xml:space="preserve">. [online] Available at: </w:t>
      </w:r>
      <w:hyperlink r:id="rId12" w:tgtFrame="_new" w:history="1">
        <w:r w:rsidRPr="001D6EF3">
          <w:rPr>
            <w:rStyle w:val="Hyperlink"/>
            <w:rFonts w:cs="Times New Roman"/>
            <w:szCs w:val="24"/>
          </w:rPr>
          <w:t>https://www.ebsco.com/research-starters/psychology/personal-development-planning</w:t>
        </w:r>
      </w:hyperlink>
      <w:r w:rsidRPr="001D6EF3">
        <w:rPr>
          <w:rFonts w:cs="Times New Roman"/>
          <w:szCs w:val="24"/>
        </w:rPr>
        <w:t xml:space="preserve"> [Accessed 15 April 2026].</w:t>
      </w:r>
    </w:p>
    <w:p w14:paraId="133FD1E7" w14:textId="77777777" w:rsidR="001A1360" w:rsidRPr="001D6EF3" w:rsidRDefault="001A1360" w:rsidP="001D6EF3">
      <w:pPr>
        <w:spacing w:line="360" w:lineRule="auto"/>
        <w:jc w:val="both"/>
        <w:rPr>
          <w:rFonts w:cs="Times New Roman"/>
          <w:color w:val="222222"/>
          <w:szCs w:val="24"/>
          <w:shd w:val="clear" w:color="auto" w:fill="FFFFFF"/>
        </w:rPr>
      </w:pPr>
      <w:proofErr w:type="spellStart"/>
      <w:r w:rsidRPr="001D6EF3">
        <w:rPr>
          <w:rFonts w:cs="Times New Roman"/>
          <w:color w:val="222222"/>
          <w:szCs w:val="24"/>
          <w:shd w:val="clear" w:color="auto" w:fill="FFFFFF"/>
        </w:rPr>
        <w:t>Hormazábal</w:t>
      </w:r>
      <w:proofErr w:type="spellEnd"/>
      <w:r w:rsidRPr="001D6EF3">
        <w:rPr>
          <w:rFonts w:cs="Times New Roman"/>
          <w:color w:val="222222"/>
          <w:szCs w:val="24"/>
          <w:shd w:val="clear" w:color="auto" w:fill="FFFFFF"/>
        </w:rPr>
        <w:t>-Salgado, R., Whitehead, D., Osman, A.D. and Hills, D., 2024. Person-centred decision-making in mental health: A scoping review. </w:t>
      </w:r>
      <w:r w:rsidRPr="001D6EF3">
        <w:rPr>
          <w:rFonts w:cs="Times New Roman"/>
          <w:i/>
          <w:iCs/>
          <w:color w:val="222222"/>
          <w:szCs w:val="24"/>
          <w:shd w:val="clear" w:color="auto" w:fill="FFFFFF"/>
        </w:rPr>
        <w:t>Issues in Mental Health Nursing</w:t>
      </w:r>
      <w:r w:rsidRPr="001D6EF3">
        <w:rPr>
          <w:rFonts w:cs="Times New Roman"/>
          <w:color w:val="222222"/>
          <w:szCs w:val="24"/>
          <w:shd w:val="clear" w:color="auto" w:fill="FFFFFF"/>
        </w:rPr>
        <w:t>, </w:t>
      </w:r>
      <w:r w:rsidRPr="001D6EF3">
        <w:rPr>
          <w:rFonts w:cs="Times New Roman"/>
          <w:i/>
          <w:iCs/>
          <w:color w:val="222222"/>
          <w:szCs w:val="24"/>
          <w:shd w:val="clear" w:color="auto" w:fill="FFFFFF"/>
        </w:rPr>
        <w:t>45</w:t>
      </w:r>
      <w:r w:rsidRPr="001D6EF3">
        <w:rPr>
          <w:rFonts w:cs="Times New Roman"/>
          <w:color w:val="222222"/>
          <w:szCs w:val="24"/>
          <w:shd w:val="clear" w:color="auto" w:fill="FFFFFF"/>
        </w:rPr>
        <w:t xml:space="preserve">(3), pp.294-310. </w:t>
      </w:r>
      <w:hyperlink r:id="rId13" w:history="1">
        <w:r w:rsidRPr="001D6EF3">
          <w:rPr>
            <w:rStyle w:val="Hyperlink"/>
            <w:rFonts w:cs="Times New Roman"/>
            <w:szCs w:val="24"/>
            <w:shd w:val="clear" w:color="auto" w:fill="FFFFFF"/>
          </w:rPr>
          <w:t>https://www.tandfonline.com/doi/pdf/10.1080/01612840.2023.2288181</w:t>
        </w:r>
      </w:hyperlink>
    </w:p>
    <w:p w14:paraId="12645088" w14:textId="77777777" w:rsidR="001A1360" w:rsidRPr="001D6EF3" w:rsidRDefault="001A1360" w:rsidP="001D6EF3">
      <w:pPr>
        <w:spacing w:line="360" w:lineRule="auto"/>
        <w:jc w:val="both"/>
        <w:rPr>
          <w:rFonts w:cs="Times New Roman"/>
          <w:color w:val="222222"/>
          <w:szCs w:val="24"/>
          <w:shd w:val="clear" w:color="auto" w:fill="FFFFFF"/>
        </w:rPr>
      </w:pPr>
      <w:r w:rsidRPr="001D6EF3">
        <w:rPr>
          <w:rFonts w:cs="Times New Roman"/>
          <w:color w:val="222222"/>
          <w:szCs w:val="24"/>
          <w:shd w:val="clear" w:color="auto" w:fill="FFFFFF"/>
        </w:rPr>
        <w:t xml:space="preserve">Howick, J., Bennett-Weston, A., Solomon, J., Nockels, K., Bostock, J. and </w:t>
      </w:r>
      <w:proofErr w:type="spellStart"/>
      <w:r w:rsidRPr="001D6EF3">
        <w:rPr>
          <w:rFonts w:cs="Times New Roman"/>
          <w:color w:val="222222"/>
          <w:szCs w:val="24"/>
          <w:shd w:val="clear" w:color="auto" w:fill="FFFFFF"/>
        </w:rPr>
        <w:t>Keshtkar</w:t>
      </w:r>
      <w:proofErr w:type="spellEnd"/>
      <w:r w:rsidRPr="001D6EF3">
        <w:rPr>
          <w:rFonts w:cs="Times New Roman"/>
          <w:color w:val="222222"/>
          <w:szCs w:val="24"/>
          <w:shd w:val="clear" w:color="auto" w:fill="FFFFFF"/>
        </w:rPr>
        <w:t>, L., 2024. How does communication affect patient safety? Protocol for a systematic review and logic model. </w:t>
      </w:r>
      <w:r w:rsidRPr="001D6EF3">
        <w:rPr>
          <w:rFonts w:cs="Times New Roman"/>
          <w:i/>
          <w:iCs/>
          <w:color w:val="222222"/>
          <w:szCs w:val="24"/>
          <w:shd w:val="clear" w:color="auto" w:fill="FFFFFF"/>
        </w:rPr>
        <w:t>BMJ open</w:t>
      </w:r>
      <w:r w:rsidRPr="001D6EF3">
        <w:rPr>
          <w:rFonts w:cs="Times New Roman"/>
          <w:color w:val="222222"/>
          <w:szCs w:val="24"/>
          <w:shd w:val="clear" w:color="auto" w:fill="FFFFFF"/>
        </w:rPr>
        <w:t>, </w:t>
      </w:r>
      <w:r w:rsidRPr="001D6EF3">
        <w:rPr>
          <w:rFonts w:cs="Times New Roman"/>
          <w:i/>
          <w:iCs/>
          <w:color w:val="222222"/>
          <w:szCs w:val="24"/>
          <w:shd w:val="clear" w:color="auto" w:fill="FFFFFF"/>
        </w:rPr>
        <w:t>14</w:t>
      </w:r>
      <w:r w:rsidRPr="001D6EF3">
        <w:rPr>
          <w:rFonts w:cs="Times New Roman"/>
          <w:color w:val="222222"/>
          <w:szCs w:val="24"/>
          <w:shd w:val="clear" w:color="auto" w:fill="FFFFFF"/>
        </w:rPr>
        <w:t xml:space="preserve">(5), p.e085312. </w:t>
      </w:r>
      <w:hyperlink r:id="rId14" w:history="1">
        <w:r w:rsidRPr="001D6EF3">
          <w:rPr>
            <w:rStyle w:val="Hyperlink"/>
            <w:rFonts w:cs="Times New Roman"/>
            <w:szCs w:val="24"/>
            <w:shd w:val="clear" w:color="auto" w:fill="FFFFFF"/>
          </w:rPr>
          <w:t>https://bmjopen.bmj.com/content/bmjopen/14/5/e085312.full.pdf</w:t>
        </w:r>
      </w:hyperlink>
    </w:p>
    <w:p w14:paraId="2D721B11" w14:textId="77777777" w:rsidR="001A1360" w:rsidRPr="001D6EF3" w:rsidRDefault="001A1360" w:rsidP="001D6EF3">
      <w:pPr>
        <w:spacing w:line="360" w:lineRule="auto"/>
        <w:jc w:val="both"/>
        <w:rPr>
          <w:rFonts w:cs="Times New Roman"/>
          <w:color w:val="222222"/>
          <w:szCs w:val="24"/>
          <w:shd w:val="clear" w:color="auto" w:fill="FFFFFF"/>
        </w:rPr>
      </w:pPr>
      <w:r w:rsidRPr="001D6EF3">
        <w:rPr>
          <w:rFonts w:cs="Times New Roman"/>
          <w:color w:val="222222"/>
          <w:szCs w:val="24"/>
          <w:shd w:val="clear" w:color="auto" w:fill="FFFFFF"/>
        </w:rPr>
        <w:t xml:space="preserve">Lee, W. and Jang, I., 2023. Effect of nurses’ professionalism, work environment, and communication with health professionals on patient safety culture (AHRQ 2.0.): a cross‐sectional </w:t>
      </w:r>
      <w:proofErr w:type="spellStart"/>
      <w:r w:rsidRPr="001D6EF3">
        <w:rPr>
          <w:rFonts w:cs="Times New Roman"/>
          <w:color w:val="222222"/>
          <w:szCs w:val="24"/>
          <w:shd w:val="clear" w:color="auto" w:fill="FFFFFF"/>
        </w:rPr>
        <w:t>multicenter</w:t>
      </w:r>
      <w:proofErr w:type="spellEnd"/>
      <w:r w:rsidRPr="001D6EF3">
        <w:rPr>
          <w:rFonts w:cs="Times New Roman"/>
          <w:color w:val="222222"/>
          <w:szCs w:val="24"/>
          <w:shd w:val="clear" w:color="auto" w:fill="FFFFFF"/>
        </w:rPr>
        <w:t xml:space="preserve"> study. </w:t>
      </w:r>
      <w:r w:rsidRPr="001D6EF3">
        <w:rPr>
          <w:rFonts w:cs="Times New Roman"/>
          <w:i/>
          <w:iCs/>
          <w:color w:val="222222"/>
          <w:szCs w:val="24"/>
          <w:shd w:val="clear" w:color="auto" w:fill="FFFFFF"/>
        </w:rPr>
        <w:t>Journal of Nursing Management</w:t>
      </w:r>
      <w:r w:rsidRPr="001D6EF3">
        <w:rPr>
          <w:rFonts w:cs="Times New Roman"/>
          <w:color w:val="222222"/>
          <w:szCs w:val="24"/>
          <w:shd w:val="clear" w:color="auto" w:fill="FFFFFF"/>
        </w:rPr>
        <w:t>, </w:t>
      </w:r>
      <w:r w:rsidRPr="001D6EF3">
        <w:rPr>
          <w:rFonts w:cs="Times New Roman"/>
          <w:i/>
          <w:iCs/>
          <w:color w:val="222222"/>
          <w:szCs w:val="24"/>
          <w:shd w:val="clear" w:color="auto" w:fill="FFFFFF"/>
        </w:rPr>
        <w:t>2023</w:t>
      </w:r>
      <w:r w:rsidRPr="001D6EF3">
        <w:rPr>
          <w:rFonts w:cs="Times New Roman"/>
          <w:color w:val="222222"/>
          <w:szCs w:val="24"/>
          <w:shd w:val="clear" w:color="auto" w:fill="FFFFFF"/>
        </w:rPr>
        <w:t xml:space="preserve">(1), p.1591128. </w:t>
      </w:r>
      <w:hyperlink r:id="rId15" w:history="1">
        <w:r w:rsidRPr="001D6EF3">
          <w:rPr>
            <w:rStyle w:val="Hyperlink"/>
            <w:rFonts w:cs="Times New Roman"/>
            <w:szCs w:val="24"/>
            <w:shd w:val="clear" w:color="auto" w:fill="FFFFFF"/>
          </w:rPr>
          <w:t>https://onlinelibrary.wiley.com/doi/pdf/10.1155/2023/1591128</w:t>
        </w:r>
      </w:hyperlink>
    </w:p>
    <w:p w14:paraId="0D8534B8" w14:textId="77777777" w:rsidR="001A1360" w:rsidRPr="001D6EF3" w:rsidRDefault="001A1360" w:rsidP="001D6EF3">
      <w:pPr>
        <w:spacing w:line="360" w:lineRule="auto"/>
        <w:jc w:val="both"/>
        <w:rPr>
          <w:rFonts w:cs="Times New Roman"/>
          <w:color w:val="222222"/>
          <w:szCs w:val="24"/>
          <w:shd w:val="clear" w:color="auto" w:fill="FFFFFF"/>
        </w:rPr>
      </w:pPr>
      <w:r w:rsidRPr="001D6EF3">
        <w:rPr>
          <w:rFonts w:cs="Times New Roman"/>
          <w:color w:val="222222"/>
          <w:szCs w:val="24"/>
          <w:shd w:val="clear" w:color="auto" w:fill="FFFFFF"/>
        </w:rPr>
        <w:t>Lejeune, C., Beausaert, S. and Raemdonck, I., 2021. The impact on employees’ job performance of exercising self-directed learning within personal development plan practice. </w:t>
      </w:r>
      <w:r w:rsidRPr="001D6EF3">
        <w:rPr>
          <w:rFonts w:cs="Times New Roman"/>
          <w:i/>
          <w:iCs/>
          <w:color w:val="222222"/>
          <w:szCs w:val="24"/>
          <w:shd w:val="clear" w:color="auto" w:fill="FFFFFF"/>
        </w:rPr>
        <w:t>The international journal of human resource management</w:t>
      </w:r>
      <w:r w:rsidRPr="001D6EF3">
        <w:rPr>
          <w:rFonts w:cs="Times New Roman"/>
          <w:color w:val="222222"/>
          <w:szCs w:val="24"/>
          <w:shd w:val="clear" w:color="auto" w:fill="FFFFFF"/>
        </w:rPr>
        <w:t>, </w:t>
      </w:r>
      <w:r w:rsidRPr="001D6EF3">
        <w:rPr>
          <w:rFonts w:cs="Times New Roman"/>
          <w:i/>
          <w:iCs/>
          <w:color w:val="222222"/>
          <w:szCs w:val="24"/>
          <w:shd w:val="clear" w:color="auto" w:fill="FFFFFF"/>
        </w:rPr>
        <w:t>32</w:t>
      </w:r>
      <w:r w:rsidRPr="001D6EF3">
        <w:rPr>
          <w:rFonts w:cs="Times New Roman"/>
          <w:color w:val="222222"/>
          <w:szCs w:val="24"/>
          <w:shd w:val="clear" w:color="auto" w:fill="FFFFFF"/>
        </w:rPr>
        <w:t xml:space="preserve">(5), pp.1086-1112. </w:t>
      </w:r>
      <w:hyperlink r:id="rId16" w:history="1">
        <w:r w:rsidRPr="001D6EF3">
          <w:rPr>
            <w:rStyle w:val="Hyperlink"/>
            <w:rFonts w:cs="Times New Roman"/>
            <w:szCs w:val="24"/>
            <w:shd w:val="clear" w:color="auto" w:fill="FFFFFF"/>
          </w:rPr>
          <w:t>https://d1wqtxts1xzle7.cloudfront.net/114124953/09585192.2018.151084820240504-1-g3ms5h-libre.pdf?1714819525=&amp;response-content-disposition=inline%3B+filename%3DThe_impact_on_employees_job_performance.pdf&amp;Expires=1776261720&amp;Signature=RxbeV5AbbCPOWxuPAv~go2Q4~zBY2vS5gbD1doeJAyDJkDut8tDMwUytkln5qB8nDMeVHAGh036ObFggjpLijrqNsEt~we3jbjUfMoVW3IJddwjcpR4RrnGkvFL0bp0hi~RThEbY~nYH6I6d4nLd42vGukOeOuBp75w-DUxiw~huQwkPoAZqlwtNfJAl0AT416eZ-sLGE7kTdU6CMWrS5a0ks8bLPmE8IlPXsN6ogyI0Yj0OHw1CJ-5jnmJq7MKbrrcOKzK82wndlMPbdZJwhNBMl5z8fDrMVUKQJBEszMOmGATPlEm0~NCHE53HgEZaF8xFMl5docJpeUAUfbiCQg__&amp;Key-Pair-Id=APKAJLOHF5GGSLRBV4ZA</w:t>
        </w:r>
      </w:hyperlink>
    </w:p>
    <w:p w14:paraId="4A442CA4" w14:textId="77777777" w:rsidR="001A1360" w:rsidRPr="001D6EF3" w:rsidRDefault="001A1360" w:rsidP="001D6EF3">
      <w:pPr>
        <w:spacing w:line="360" w:lineRule="auto"/>
        <w:jc w:val="both"/>
        <w:rPr>
          <w:rFonts w:cs="Times New Roman"/>
          <w:szCs w:val="24"/>
        </w:rPr>
      </w:pPr>
      <w:r w:rsidRPr="001D6EF3">
        <w:rPr>
          <w:rFonts w:cs="Times New Roman"/>
          <w:color w:val="222222"/>
          <w:szCs w:val="24"/>
          <w:shd w:val="clear" w:color="auto" w:fill="FFFFFF"/>
        </w:rPr>
        <w:lastRenderedPageBreak/>
        <w:t xml:space="preserve">Oung, C., Rolewicz, L., Crellin, N. and </w:t>
      </w:r>
      <w:proofErr w:type="spellStart"/>
      <w:r w:rsidRPr="001D6EF3">
        <w:rPr>
          <w:rFonts w:cs="Times New Roman"/>
          <w:color w:val="222222"/>
          <w:szCs w:val="24"/>
          <w:shd w:val="clear" w:color="auto" w:fill="FFFFFF"/>
        </w:rPr>
        <w:t>Kumpunen</w:t>
      </w:r>
      <w:proofErr w:type="spellEnd"/>
      <w:r w:rsidRPr="001D6EF3">
        <w:rPr>
          <w:rFonts w:cs="Times New Roman"/>
          <w:color w:val="222222"/>
          <w:szCs w:val="24"/>
          <w:shd w:val="clear" w:color="auto" w:fill="FFFFFF"/>
        </w:rPr>
        <w:t>, S., 2021. Developing the digital skills of the social care workforce. </w:t>
      </w:r>
      <w:r w:rsidRPr="001D6EF3">
        <w:rPr>
          <w:rFonts w:cs="Times New Roman"/>
          <w:i/>
          <w:iCs/>
          <w:color w:val="222222"/>
          <w:szCs w:val="24"/>
          <w:shd w:val="clear" w:color="auto" w:fill="FFFFFF"/>
        </w:rPr>
        <w:t xml:space="preserve">Research Summary. Nuffield Foundation. Available online at: https://www. </w:t>
      </w:r>
      <w:proofErr w:type="spellStart"/>
      <w:r w:rsidRPr="001D6EF3">
        <w:rPr>
          <w:rFonts w:cs="Times New Roman"/>
          <w:i/>
          <w:iCs/>
          <w:color w:val="222222"/>
          <w:szCs w:val="24"/>
          <w:shd w:val="clear" w:color="auto" w:fill="FFFFFF"/>
        </w:rPr>
        <w:t>nuffieldtrust</w:t>
      </w:r>
      <w:proofErr w:type="spellEnd"/>
      <w:r w:rsidRPr="001D6EF3">
        <w:rPr>
          <w:rFonts w:cs="Times New Roman"/>
          <w:i/>
          <w:iCs/>
          <w:color w:val="222222"/>
          <w:szCs w:val="24"/>
          <w:shd w:val="clear" w:color="auto" w:fill="FFFFFF"/>
        </w:rPr>
        <w:t>. org. uk/research/developing-the-digital-skills-of-the-social-care-workforce (Accessed December 11, 2024)</w:t>
      </w:r>
      <w:r w:rsidRPr="001D6EF3">
        <w:rPr>
          <w:rFonts w:cs="Times New Roman"/>
          <w:color w:val="222222"/>
          <w:szCs w:val="24"/>
          <w:shd w:val="clear" w:color="auto" w:fill="FFFFFF"/>
        </w:rPr>
        <w:t xml:space="preserve">. </w:t>
      </w:r>
      <w:hyperlink r:id="rId17" w:history="1">
        <w:r w:rsidRPr="001D6EF3">
          <w:rPr>
            <w:rStyle w:val="Hyperlink"/>
            <w:rFonts w:cs="Times New Roman"/>
            <w:szCs w:val="24"/>
            <w:shd w:val="clear" w:color="auto" w:fill="FFFFFF"/>
          </w:rPr>
          <w:t>https://www.nuffieldtrust.org.uk/sites/default/files/2021-09/workforce-research-summary-final.pdf</w:t>
        </w:r>
      </w:hyperlink>
    </w:p>
    <w:p w14:paraId="34717974" w14:textId="77777777" w:rsidR="001A1360" w:rsidRPr="001D6EF3" w:rsidRDefault="001A1360" w:rsidP="001D6EF3">
      <w:pPr>
        <w:spacing w:line="360" w:lineRule="auto"/>
        <w:jc w:val="both"/>
        <w:rPr>
          <w:rFonts w:cs="Times New Roman"/>
          <w:color w:val="222222"/>
          <w:szCs w:val="24"/>
          <w:shd w:val="clear" w:color="auto" w:fill="FFFFFF"/>
        </w:rPr>
      </w:pPr>
      <w:r w:rsidRPr="001D6EF3">
        <w:rPr>
          <w:rFonts w:cs="Times New Roman"/>
          <w:color w:val="222222"/>
          <w:szCs w:val="24"/>
          <w:shd w:val="clear" w:color="auto" w:fill="FFFFFF"/>
        </w:rPr>
        <w:t xml:space="preserve">Praveena, K.S., </w:t>
      </w:r>
      <w:proofErr w:type="spellStart"/>
      <w:r w:rsidRPr="001D6EF3">
        <w:rPr>
          <w:rFonts w:cs="Times New Roman"/>
          <w:color w:val="222222"/>
          <w:szCs w:val="24"/>
          <w:shd w:val="clear" w:color="auto" w:fill="FFFFFF"/>
        </w:rPr>
        <w:t>Juslin</w:t>
      </w:r>
      <w:proofErr w:type="spellEnd"/>
      <w:r w:rsidRPr="001D6EF3">
        <w:rPr>
          <w:rFonts w:cs="Times New Roman"/>
          <w:color w:val="222222"/>
          <w:szCs w:val="24"/>
          <w:shd w:val="clear" w:color="auto" w:fill="FFFFFF"/>
        </w:rPr>
        <w:t xml:space="preserve">, F., Patil, C.M. and Bhargavi, K., 2025. Using </w:t>
      </w:r>
      <w:proofErr w:type="spellStart"/>
      <w:r w:rsidRPr="001D6EF3">
        <w:rPr>
          <w:rFonts w:cs="Times New Roman"/>
          <w:color w:val="222222"/>
          <w:szCs w:val="24"/>
          <w:shd w:val="clear" w:color="auto" w:fill="FFFFFF"/>
        </w:rPr>
        <w:t>gibb's</w:t>
      </w:r>
      <w:proofErr w:type="spellEnd"/>
      <w:r w:rsidRPr="001D6EF3">
        <w:rPr>
          <w:rFonts w:cs="Times New Roman"/>
          <w:color w:val="222222"/>
          <w:szCs w:val="24"/>
          <w:shd w:val="clear" w:color="auto" w:fill="FFFFFF"/>
        </w:rPr>
        <w:t xml:space="preserve"> reflective model approach for enhancing project-based learning among students through reflective assessment. </w:t>
      </w:r>
      <w:r w:rsidRPr="001D6EF3">
        <w:rPr>
          <w:rFonts w:cs="Times New Roman"/>
          <w:i/>
          <w:iCs/>
          <w:color w:val="222222"/>
          <w:szCs w:val="24"/>
          <w:shd w:val="clear" w:color="auto" w:fill="FFFFFF"/>
        </w:rPr>
        <w:t>Journal of Engineering Education Transformations</w:t>
      </w:r>
      <w:r w:rsidRPr="001D6EF3">
        <w:rPr>
          <w:rFonts w:cs="Times New Roman"/>
          <w:color w:val="222222"/>
          <w:szCs w:val="24"/>
          <w:shd w:val="clear" w:color="auto" w:fill="FFFFFF"/>
        </w:rPr>
        <w:t xml:space="preserve">, pp.148-155. </w:t>
      </w:r>
      <w:hyperlink r:id="rId18" w:history="1">
        <w:r w:rsidRPr="001D6EF3">
          <w:rPr>
            <w:rStyle w:val="Hyperlink"/>
            <w:rFonts w:cs="Times New Roman"/>
            <w:szCs w:val="24"/>
            <w:shd w:val="clear" w:color="auto" w:fill="FFFFFF"/>
          </w:rPr>
          <w:t>https://journaleet.in/index.php/jeet/article/download/2071/2016</w:t>
        </w:r>
      </w:hyperlink>
    </w:p>
    <w:p w14:paraId="004D23DF" w14:textId="77777777" w:rsidR="001A1360" w:rsidRPr="001D6EF3" w:rsidRDefault="001A1360" w:rsidP="001D6EF3">
      <w:pPr>
        <w:spacing w:line="360" w:lineRule="auto"/>
        <w:jc w:val="both"/>
        <w:rPr>
          <w:rFonts w:cs="Times New Roman"/>
          <w:color w:val="222222"/>
          <w:szCs w:val="24"/>
          <w:shd w:val="clear" w:color="auto" w:fill="FFFFFF"/>
        </w:rPr>
      </w:pPr>
      <w:r w:rsidRPr="001D6EF3">
        <w:rPr>
          <w:rFonts w:cs="Times New Roman"/>
          <w:color w:val="222222"/>
          <w:szCs w:val="24"/>
          <w:shd w:val="clear" w:color="auto" w:fill="FFFFFF"/>
        </w:rPr>
        <w:t>Sherwood, G., 2024. Reflective practice and knowledge development: Transforming research for a practice-based discipline. </w:t>
      </w:r>
      <w:r w:rsidRPr="001D6EF3">
        <w:rPr>
          <w:rFonts w:cs="Times New Roman"/>
          <w:i/>
          <w:iCs/>
          <w:color w:val="222222"/>
          <w:szCs w:val="24"/>
          <w:shd w:val="clear" w:color="auto" w:fill="FFFFFF"/>
        </w:rPr>
        <w:t>International journal of nursing sciences</w:t>
      </w:r>
      <w:r w:rsidRPr="001D6EF3">
        <w:rPr>
          <w:rFonts w:cs="Times New Roman"/>
          <w:color w:val="222222"/>
          <w:szCs w:val="24"/>
          <w:shd w:val="clear" w:color="auto" w:fill="FFFFFF"/>
        </w:rPr>
        <w:t>, </w:t>
      </w:r>
      <w:r w:rsidRPr="001D6EF3">
        <w:rPr>
          <w:rFonts w:cs="Times New Roman"/>
          <w:i/>
          <w:iCs/>
          <w:color w:val="222222"/>
          <w:szCs w:val="24"/>
          <w:shd w:val="clear" w:color="auto" w:fill="FFFFFF"/>
        </w:rPr>
        <w:t>11</w:t>
      </w:r>
      <w:r w:rsidRPr="001D6EF3">
        <w:rPr>
          <w:rFonts w:cs="Times New Roman"/>
          <w:color w:val="222222"/>
          <w:szCs w:val="24"/>
          <w:shd w:val="clear" w:color="auto" w:fill="FFFFFF"/>
        </w:rPr>
        <w:t>(4), pp.399-404.</w:t>
      </w:r>
      <w:r>
        <w:rPr>
          <w:rFonts w:cs="Times New Roman"/>
          <w:color w:val="222222"/>
          <w:szCs w:val="24"/>
          <w:shd w:val="clear" w:color="auto" w:fill="FFFFFF"/>
        </w:rPr>
        <w:t xml:space="preserve"> </w:t>
      </w:r>
      <w:hyperlink r:id="rId19" w:history="1">
        <w:r w:rsidRPr="001D6EF3">
          <w:rPr>
            <w:rStyle w:val="Hyperlink"/>
            <w:rFonts w:cs="Times New Roman"/>
            <w:szCs w:val="24"/>
            <w:shd w:val="clear" w:color="auto" w:fill="FFFFFF"/>
          </w:rPr>
          <w:t>https://www.sciencedirect.com/science/article/pii/S2352013224000760</w:t>
        </w:r>
      </w:hyperlink>
    </w:p>
    <w:p w14:paraId="2A65D57D" w14:textId="77777777" w:rsidR="001A1360" w:rsidRPr="001D6EF3" w:rsidRDefault="001A1360" w:rsidP="001D6EF3">
      <w:pPr>
        <w:spacing w:line="360" w:lineRule="auto"/>
        <w:jc w:val="both"/>
        <w:rPr>
          <w:rFonts w:cs="Times New Roman"/>
          <w:color w:val="222222"/>
          <w:szCs w:val="24"/>
          <w:shd w:val="clear" w:color="auto" w:fill="FFFFFF"/>
        </w:rPr>
      </w:pPr>
      <w:r w:rsidRPr="001D6EF3">
        <w:rPr>
          <w:rFonts w:cs="Times New Roman"/>
          <w:color w:val="222222"/>
          <w:szCs w:val="24"/>
          <w:shd w:val="clear" w:color="auto" w:fill="FFFFFF"/>
        </w:rPr>
        <w:t xml:space="preserve">Shrivastava, S.R., Chong, S.V. and </w:t>
      </w:r>
      <w:proofErr w:type="spellStart"/>
      <w:r w:rsidRPr="001D6EF3">
        <w:rPr>
          <w:rFonts w:cs="Times New Roman"/>
          <w:color w:val="222222"/>
          <w:szCs w:val="24"/>
          <w:shd w:val="clear" w:color="auto" w:fill="FFFFFF"/>
        </w:rPr>
        <w:t>Bobhate</w:t>
      </w:r>
      <w:proofErr w:type="spellEnd"/>
      <w:r w:rsidRPr="001D6EF3">
        <w:rPr>
          <w:rFonts w:cs="Times New Roman"/>
          <w:color w:val="222222"/>
          <w:szCs w:val="24"/>
          <w:shd w:val="clear" w:color="auto" w:fill="FFFFFF"/>
        </w:rPr>
        <w:t>, P.S., 2025. Facilitating effective communication through the adoption of SBAR tool in medical training. </w:t>
      </w:r>
      <w:r w:rsidRPr="001D6EF3">
        <w:rPr>
          <w:rFonts w:cs="Times New Roman"/>
          <w:i/>
          <w:iCs/>
          <w:color w:val="222222"/>
          <w:szCs w:val="24"/>
          <w:shd w:val="clear" w:color="auto" w:fill="FFFFFF"/>
        </w:rPr>
        <w:t>Journal of Education and Health Promotion</w:t>
      </w:r>
      <w:r w:rsidRPr="001D6EF3">
        <w:rPr>
          <w:rFonts w:cs="Times New Roman"/>
          <w:color w:val="222222"/>
          <w:szCs w:val="24"/>
          <w:shd w:val="clear" w:color="auto" w:fill="FFFFFF"/>
        </w:rPr>
        <w:t>, </w:t>
      </w:r>
      <w:r w:rsidRPr="001D6EF3">
        <w:rPr>
          <w:rFonts w:cs="Times New Roman"/>
          <w:i/>
          <w:iCs/>
          <w:color w:val="222222"/>
          <w:szCs w:val="24"/>
          <w:shd w:val="clear" w:color="auto" w:fill="FFFFFF"/>
        </w:rPr>
        <w:t>14</w:t>
      </w:r>
      <w:r w:rsidRPr="001D6EF3">
        <w:rPr>
          <w:rFonts w:cs="Times New Roman"/>
          <w:color w:val="222222"/>
          <w:szCs w:val="24"/>
          <w:shd w:val="clear" w:color="auto" w:fill="FFFFFF"/>
        </w:rPr>
        <w:t xml:space="preserve">(1), p.249. </w:t>
      </w:r>
      <w:hyperlink r:id="rId20" w:history="1">
        <w:r w:rsidRPr="001D6EF3">
          <w:rPr>
            <w:rStyle w:val="Hyperlink"/>
            <w:rFonts w:cs="Times New Roman"/>
            <w:szCs w:val="24"/>
            <w:shd w:val="clear" w:color="auto" w:fill="FFFFFF"/>
          </w:rPr>
          <w:t>https://journals.lww.com/jehp/fulltext/2025/07040/facilitating_effective_communication_through_the.249.aspx</w:t>
        </w:r>
      </w:hyperlink>
    </w:p>
    <w:p w14:paraId="1FBBEE16" w14:textId="77777777" w:rsidR="001A1360" w:rsidRDefault="001A1360" w:rsidP="001D6EF3">
      <w:pPr>
        <w:spacing w:line="360" w:lineRule="auto"/>
        <w:jc w:val="both"/>
        <w:rPr>
          <w:rFonts w:cs="Times New Roman"/>
          <w:color w:val="222222"/>
          <w:szCs w:val="24"/>
          <w:shd w:val="clear" w:color="auto" w:fill="FFFFFF"/>
        </w:rPr>
      </w:pPr>
      <w:proofErr w:type="spellStart"/>
      <w:r w:rsidRPr="001D6EF3">
        <w:rPr>
          <w:rFonts w:cs="Times New Roman"/>
          <w:color w:val="222222"/>
          <w:szCs w:val="24"/>
          <w:shd w:val="clear" w:color="auto" w:fill="FFFFFF"/>
        </w:rPr>
        <w:t>Šip</w:t>
      </w:r>
      <w:proofErr w:type="spellEnd"/>
      <w:r w:rsidRPr="001D6EF3">
        <w:rPr>
          <w:rFonts w:cs="Times New Roman"/>
          <w:color w:val="222222"/>
          <w:szCs w:val="24"/>
          <w:shd w:val="clear" w:color="auto" w:fill="FFFFFF"/>
        </w:rPr>
        <w:t>, M., 2025. Communication as a tool in social work within an interdisciplinary approach to clients with health disabilities. </w:t>
      </w:r>
      <w:r w:rsidRPr="001D6EF3">
        <w:rPr>
          <w:rFonts w:cs="Times New Roman"/>
          <w:i/>
          <w:iCs/>
          <w:color w:val="222222"/>
          <w:szCs w:val="24"/>
          <w:shd w:val="clear" w:color="auto" w:fill="FFFFFF"/>
        </w:rPr>
        <w:t xml:space="preserve">Studia </w:t>
      </w:r>
      <w:proofErr w:type="spellStart"/>
      <w:r w:rsidRPr="001D6EF3">
        <w:rPr>
          <w:rFonts w:cs="Times New Roman"/>
          <w:i/>
          <w:iCs/>
          <w:color w:val="222222"/>
          <w:szCs w:val="24"/>
          <w:shd w:val="clear" w:color="auto" w:fill="FFFFFF"/>
        </w:rPr>
        <w:t>Socialia</w:t>
      </w:r>
      <w:proofErr w:type="spellEnd"/>
      <w:r w:rsidRPr="001D6EF3">
        <w:rPr>
          <w:rFonts w:cs="Times New Roman"/>
          <w:i/>
          <w:iCs/>
          <w:color w:val="222222"/>
          <w:szCs w:val="24"/>
          <w:shd w:val="clear" w:color="auto" w:fill="FFFFFF"/>
        </w:rPr>
        <w:t xml:space="preserve"> </w:t>
      </w:r>
      <w:proofErr w:type="spellStart"/>
      <w:r w:rsidRPr="001D6EF3">
        <w:rPr>
          <w:rFonts w:cs="Times New Roman"/>
          <w:i/>
          <w:iCs/>
          <w:color w:val="222222"/>
          <w:szCs w:val="24"/>
          <w:shd w:val="clear" w:color="auto" w:fill="FFFFFF"/>
        </w:rPr>
        <w:t>Cracoviensia</w:t>
      </w:r>
      <w:proofErr w:type="spellEnd"/>
      <w:r w:rsidRPr="001D6EF3">
        <w:rPr>
          <w:rFonts w:cs="Times New Roman"/>
          <w:color w:val="222222"/>
          <w:szCs w:val="24"/>
          <w:shd w:val="clear" w:color="auto" w:fill="FFFFFF"/>
        </w:rPr>
        <w:t>, </w:t>
      </w:r>
      <w:r w:rsidRPr="001D6EF3">
        <w:rPr>
          <w:rFonts w:cs="Times New Roman"/>
          <w:i/>
          <w:iCs/>
          <w:color w:val="222222"/>
          <w:szCs w:val="24"/>
          <w:shd w:val="clear" w:color="auto" w:fill="FFFFFF"/>
        </w:rPr>
        <w:t>13</w:t>
      </w:r>
      <w:r w:rsidRPr="001D6EF3">
        <w:rPr>
          <w:rFonts w:cs="Times New Roman"/>
          <w:color w:val="222222"/>
          <w:szCs w:val="24"/>
          <w:shd w:val="clear" w:color="auto" w:fill="FFFFFF"/>
        </w:rPr>
        <w:t xml:space="preserve">(1), pp.37-58. </w:t>
      </w:r>
      <w:hyperlink r:id="rId21" w:history="1">
        <w:r w:rsidRPr="001D6EF3">
          <w:rPr>
            <w:rStyle w:val="Hyperlink"/>
            <w:rFonts w:cs="Times New Roman"/>
            <w:szCs w:val="24"/>
            <w:shd w:val="clear" w:color="auto" w:fill="FFFFFF"/>
          </w:rPr>
          <w:t>https://czasopisma.upjp2.edu.pl/studiasocialiacracoviensia/article/view/5562/5183</w:t>
        </w:r>
      </w:hyperlink>
    </w:p>
    <w:sectPr w:rsidR="001A1360">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0E5BD" w14:textId="77777777" w:rsidR="00EE571C" w:rsidRDefault="00EE571C" w:rsidP="00516459">
      <w:pPr>
        <w:spacing w:after="0" w:line="240" w:lineRule="auto"/>
      </w:pPr>
      <w:r>
        <w:separator/>
      </w:r>
    </w:p>
  </w:endnote>
  <w:endnote w:type="continuationSeparator" w:id="0">
    <w:p w14:paraId="6509BABE" w14:textId="77777777" w:rsidR="00EE571C" w:rsidRDefault="00EE571C" w:rsidP="00516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0888396"/>
      <w:docPartObj>
        <w:docPartGallery w:val="Page Numbers (Bottom of Page)"/>
        <w:docPartUnique/>
      </w:docPartObj>
    </w:sdtPr>
    <w:sdtEndPr>
      <w:rPr>
        <w:noProof/>
      </w:rPr>
    </w:sdtEndPr>
    <w:sdtContent>
      <w:p w14:paraId="39CD8272" w14:textId="7E80A2E5" w:rsidR="001A1360" w:rsidRDefault="001A13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A7B592" w14:textId="77777777" w:rsidR="001A1360" w:rsidRDefault="001A13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4992F" w14:textId="77777777" w:rsidR="00EE571C" w:rsidRDefault="00EE571C" w:rsidP="00516459">
      <w:pPr>
        <w:spacing w:after="0" w:line="240" w:lineRule="auto"/>
      </w:pPr>
      <w:r>
        <w:separator/>
      </w:r>
    </w:p>
  </w:footnote>
  <w:footnote w:type="continuationSeparator" w:id="0">
    <w:p w14:paraId="3ED5C3DA" w14:textId="77777777" w:rsidR="00EE571C" w:rsidRDefault="00EE571C" w:rsidP="005164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B3A93"/>
    <w:multiLevelType w:val="hybridMultilevel"/>
    <w:tmpl w:val="374EF89C"/>
    <w:lvl w:ilvl="0" w:tplc="6AFCA67A">
      <w:numFmt w:val="bullet"/>
      <w:lvlText w:val=""/>
      <w:lvlJc w:val="left"/>
      <w:pPr>
        <w:ind w:left="720" w:hanging="360"/>
      </w:pPr>
      <w:rPr>
        <w:rFonts w:ascii="Symbol" w:eastAsiaTheme="minorHAnsi" w:hAnsi="Symbol"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942634F"/>
    <w:multiLevelType w:val="hybridMultilevel"/>
    <w:tmpl w:val="3E9C354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0FD763C1"/>
    <w:multiLevelType w:val="hybridMultilevel"/>
    <w:tmpl w:val="7C64773C"/>
    <w:lvl w:ilvl="0" w:tplc="40090011">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2B7D1FCB"/>
    <w:multiLevelType w:val="hybridMultilevel"/>
    <w:tmpl w:val="DDEEA2B8"/>
    <w:lvl w:ilvl="0" w:tplc="40090011">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2CF57F0A"/>
    <w:multiLevelType w:val="hybridMultilevel"/>
    <w:tmpl w:val="072A3B4A"/>
    <w:lvl w:ilvl="0" w:tplc="40090011">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30740F7E"/>
    <w:multiLevelType w:val="hybridMultilevel"/>
    <w:tmpl w:val="15909FF8"/>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3CD75267"/>
    <w:multiLevelType w:val="hybridMultilevel"/>
    <w:tmpl w:val="C0AE7DE4"/>
    <w:lvl w:ilvl="0" w:tplc="40090001">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F8F0F22"/>
    <w:multiLevelType w:val="hybridMultilevel"/>
    <w:tmpl w:val="6EBC91C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3EA2372"/>
    <w:multiLevelType w:val="hybridMultilevel"/>
    <w:tmpl w:val="E938B5E8"/>
    <w:lvl w:ilvl="0" w:tplc="40090011">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9" w15:restartNumberingAfterBreak="0">
    <w:nsid w:val="48104F31"/>
    <w:multiLevelType w:val="hybridMultilevel"/>
    <w:tmpl w:val="820687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4A6F4AE4"/>
    <w:multiLevelType w:val="hybridMultilevel"/>
    <w:tmpl w:val="91B4193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4C521921"/>
    <w:multiLevelType w:val="hybridMultilevel"/>
    <w:tmpl w:val="8F509D9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4E9164A8"/>
    <w:multiLevelType w:val="hybridMultilevel"/>
    <w:tmpl w:val="8CDEB10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3" w15:restartNumberingAfterBreak="0">
    <w:nsid w:val="5E3324FE"/>
    <w:multiLevelType w:val="hybridMultilevel"/>
    <w:tmpl w:val="AFE6B93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5E8C69DE"/>
    <w:multiLevelType w:val="hybridMultilevel"/>
    <w:tmpl w:val="4D621822"/>
    <w:lvl w:ilvl="0" w:tplc="40090011">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5" w15:restartNumberingAfterBreak="0">
    <w:nsid w:val="5FCE3658"/>
    <w:multiLevelType w:val="hybridMultilevel"/>
    <w:tmpl w:val="23F01C5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6" w15:restartNumberingAfterBreak="0">
    <w:nsid w:val="5FD12182"/>
    <w:multiLevelType w:val="hybridMultilevel"/>
    <w:tmpl w:val="2604E57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7" w15:restartNumberingAfterBreak="0">
    <w:nsid w:val="6D6A3CA9"/>
    <w:multiLevelType w:val="hybridMultilevel"/>
    <w:tmpl w:val="DE3AD114"/>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8" w15:restartNumberingAfterBreak="0">
    <w:nsid w:val="73571299"/>
    <w:multiLevelType w:val="hybridMultilevel"/>
    <w:tmpl w:val="427882B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1172450623">
    <w:abstractNumId w:val="9"/>
  </w:num>
  <w:num w:numId="2" w16cid:durableId="1720082987">
    <w:abstractNumId w:val="0"/>
  </w:num>
  <w:num w:numId="3" w16cid:durableId="572157062">
    <w:abstractNumId w:val="7"/>
  </w:num>
  <w:num w:numId="4" w16cid:durableId="1042290855">
    <w:abstractNumId w:val="6"/>
  </w:num>
  <w:num w:numId="5" w16cid:durableId="1422750954">
    <w:abstractNumId w:val="16"/>
  </w:num>
  <w:num w:numId="6" w16cid:durableId="308632379">
    <w:abstractNumId w:val="5"/>
  </w:num>
  <w:num w:numId="7" w16cid:durableId="1214271886">
    <w:abstractNumId w:val="12"/>
  </w:num>
  <w:num w:numId="8" w16cid:durableId="353701032">
    <w:abstractNumId w:val="15"/>
  </w:num>
  <w:num w:numId="9" w16cid:durableId="617183781">
    <w:abstractNumId w:val="1"/>
  </w:num>
  <w:num w:numId="10" w16cid:durableId="2089184274">
    <w:abstractNumId w:val="18"/>
  </w:num>
  <w:num w:numId="11" w16cid:durableId="186648153">
    <w:abstractNumId w:val="11"/>
  </w:num>
  <w:num w:numId="12" w16cid:durableId="1125075033">
    <w:abstractNumId w:val="17"/>
  </w:num>
  <w:num w:numId="13" w16cid:durableId="729351710">
    <w:abstractNumId w:val="2"/>
  </w:num>
  <w:num w:numId="14" w16cid:durableId="740640136">
    <w:abstractNumId w:val="3"/>
  </w:num>
  <w:num w:numId="15" w16cid:durableId="316153811">
    <w:abstractNumId w:val="4"/>
  </w:num>
  <w:num w:numId="16" w16cid:durableId="1170869568">
    <w:abstractNumId w:val="8"/>
  </w:num>
  <w:num w:numId="17" w16cid:durableId="838420782">
    <w:abstractNumId w:val="13"/>
  </w:num>
  <w:num w:numId="18" w16cid:durableId="48112371">
    <w:abstractNumId w:val="10"/>
  </w:num>
  <w:num w:numId="19" w16cid:durableId="54938856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25F"/>
    <w:rsid w:val="000F58D1"/>
    <w:rsid w:val="001369FD"/>
    <w:rsid w:val="001A1360"/>
    <w:rsid w:val="001D6EF3"/>
    <w:rsid w:val="001E35E8"/>
    <w:rsid w:val="002A402C"/>
    <w:rsid w:val="002D415F"/>
    <w:rsid w:val="002F71E2"/>
    <w:rsid w:val="00365064"/>
    <w:rsid w:val="0038627A"/>
    <w:rsid w:val="003B01B0"/>
    <w:rsid w:val="00400B40"/>
    <w:rsid w:val="00447527"/>
    <w:rsid w:val="004B5912"/>
    <w:rsid w:val="004D5433"/>
    <w:rsid w:val="00516459"/>
    <w:rsid w:val="00706790"/>
    <w:rsid w:val="00802021"/>
    <w:rsid w:val="00854CB5"/>
    <w:rsid w:val="00882AC8"/>
    <w:rsid w:val="00901C2B"/>
    <w:rsid w:val="009F35E4"/>
    <w:rsid w:val="00A97899"/>
    <w:rsid w:val="00AB0E5F"/>
    <w:rsid w:val="00B0625F"/>
    <w:rsid w:val="00BD2144"/>
    <w:rsid w:val="00C00E2B"/>
    <w:rsid w:val="00C85C84"/>
    <w:rsid w:val="00DE0561"/>
    <w:rsid w:val="00E8054A"/>
    <w:rsid w:val="00EA242E"/>
    <w:rsid w:val="00EB50CD"/>
    <w:rsid w:val="00ED6673"/>
    <w:rsid w:val="00EE571C"/>
    <w:rsid w:val="00F1474E"/>
    <w:rsid w:val="00F206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40F32"/>
  <w15:chartTrackingRefBased/>
  <w15:docId w15:val="{BFD76A1C-CAD1-4E1D-9835-C6369E22C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B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02021"/>
    <w:pPr>
      <w:spacing w:before="100" w:beforeAutospacing="1" w:after="100" w:afterAutospacing="1" w:line="240" w:lineRule="auto"/>
      <w:outlineLvl w:val="1"/>
    </w:pPr>
    <w:rPr>
      <w:rFonts w:eastAsia="Times New Roman" w:cs="Times New Roman"/>
      <w:b/>
      <w:bCs/>
      <w:kern w:val="0"/>
      <w:sz w:val="36"/>
      <w:szCs w:val="36"/>
      <w:lang w:eastAsia="en-IN"/>
      <w14:ligatures w14:val="none"/>
    </w:rPr>
  </w:style>
  <w:style w:type="paragraph" w:styleId="Heading3">
    <w:name w:val="heading 3"/>
    <w:basedOn w:val="Normal"/>
    <w:next w:val="Normal"/>
    <w:link w:val="Heading3Char"/>
    <w:uiPriority w:val="9"/>
    <w:semiHidden/>
    <w:unhideWhenUsed/>
    <w:qFormat/>
    <w:rsid w:val="00AB0E5F"/>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25F"/>
    <w:pPr>
      <w:ind w:left="720"/>
      <w:contextualSpacing/>
    </w:pPr>
  </w:style>
  <w:style w:type="character" w:customStyle="1" w:styleId="Heading2Char">
    <w:name w:val="Heading 2 Char"/>
    <w:basedOn w:val="DefaultParagraphFont"/>
    <w:link w:val="Heading2"/>
    <w:uiPriority w:val="9"/>
    <w:rsid w:val="00802021"/>
    <w:rPr>
      <w:rFonts w:eastAsia="Times New Roman" w:cs="Times New Roman"/>
      <w:b/>
      <w:bCs/>
      <w:kern w:val="0"/>
      <w:sz w:val="36"/>
      <w:szCs w:val="36"/>
      <w:lang w:eastAsia="en-IN"/>
      <w14:ligatures w14:val="none"/>
    </w:rPr>
  </w:style>
  <w:style w:type="character" w:styleId="Strong">
    <w:name w:val="Strong"/>
    <w:basedOn w:val="DefaultParagraphFont"/>
    <w:uiPriority w:val="22"/>
    <w:qFormat/>
    <w:rsid w:val="00802021"/>
    <w:rPr>
      <w:b/>
      <w:bCs/>
    </w:rPr>
  </w:style>
  <w:style w:type="paragraph" w:styleId="NormalWeb">
    <w:name w:val="Normal (Web)"/>
    <w:basedOn w:val="Normal"/>
    <w:uiPriority w:val="99"/>
    <w:unhideWhenUsed/>
    <w:rsid w:val="00802021"/>
    <w:pPr>
      <w:spacing w:before="100" w:beforeAutospacing="1" w:after="100" w:afterAutospacing="1" w:line="240" w:lineRule="auto"/>
    </w:pPr>
    <w:rPr>
      <w:rFonts w:eastAsia="Times New Roman" w:cs="Times New Roman"/>
      <w:kern w:val="0"/>
      <w:szCs w:val="24"/>
      <w:lang w:eastAsia="en-IN"/>
      <w14:ligatures w14:val="none"/>
    </w:rPr>
  </w:style>
  <w:style w:type="table" w:styleId="TableGridLight">
    <w:name w:val="Grid Table Light"/>
    <w:basedOn w:val="TableNormal"/>
    <w:uiPriority w:val="40"/>
    <w:rsid w:val="00EB50C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basedOn w:val="DefaultParagraphFont"/>
    <w:link w:val="Heading3"/>
    <w:uiPriority w:val="9"/>
    <w:semiHidden/>
    <w:rsid w:val="00AB0E5F"/>
    <w:rPr>
      <w:rFonts w:asciiTheme="majorHAnsi" w:eastAsiaTheme="majorEastAsia" w:hAnsiTheme="majorHAnsi" w:cstheme="majorBidi"/>
      <w:color w:val="1F3763" w:themeColor="accent1" w:themeShade="7F"/>
      <w:szCs w:val="24"/>
    </w:rPr>
  </w:style>
  <w:style w:type="character" w:customStyle="1" w:styleId="Heading1Char">
    <w:name w:val="Heading 1 Char"/>
    <w:basedOn w:val="DefaultParagraphFont"/>
    <w:link w:val="Heading1"/>
    <w:uiPriority w:val="9"/>
    <w:rsid w:val="00400B4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164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459"/>
  </w:style>
  <w:style w:type="paragraph" w:styleId="Footer">
    <w:name w:val="footer"/>
    <w:basedOn w:val="Normal"/>
    <w:link w:val="FooterChar"/>
    <w:uiPriority w:val="99"/>
    <w:unhideWhenUsed/>
    <w:rsid w:val="005164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459"/>
  </w:style>
  <w:style w:type="character" w:styleId="Hyperlink">
    <w:name w:val="Hyperlink"/>
    <w:basedOn w:val="DefaultParagraphFont"/>
    <w:uiPriority w:val="99"/>
    <w:unhideWhenUsed/>
    <w:rsid w:val="00854CB5"/>
    <w:rPr>
      <w:color w:val="0563C1" w:themeColor="hyperlink"/>
      <w:u w:val="single"/>
    </w:rPr>
  </w:style>
  <w:style w:type="character" w:styleId="UnresolvedMention">
    <w:name w:val="Unresolved Mention"/>
    <w:basedOn w:val="DefaultParagraphFont"/>
    <w:uiPriority w:val="99"/>
    <w:semiHidden/>
    <w:unhideWhenUsed/>
    <w:rsid w:val="00854CB5"/>
    <w:rPr>
      <w:color w:val="605E5C"/>
      <w:shd w:val="clear" w:color="auto" w:fill="E1DFDD"/>
    </w:rPr>
  </w:style>
  <w:style w:type="character" w:styleId="Emphasis">
    <w:name w:val="Emphasis"/>
    <w:basedOn w:val="DefaultParagraphFont"/>
    <w:uiPriority w:val="20"/>
    <w:qFormat/>
    <w:rsid w:val="003B01B0"/>
    <w:rPr>
      <w:i/>
      <w:iCs/>
    </w:rPr>
  </w:style>
  <w:style w:type="paragraph" w:styleId="Title">
    <w:name w:val="Title"/>
    <w:basedOn w:val="Normal"/>
    <w:next w:val="Normal"/>
    <w:link w:val="TitleChar"/>
    <w:uiPriority w:val="10"/>
    <w:qFormat/>
    <w:rsid w:val="001A1360"/>
    <w:pPr>
      <w:keepNext/>
      <w:keepLines/>
      <w:suppressAutoHyphens/>
      <w:autoSpaceDN w:val="0"/>
      <w:spacing w:after="60" w:line="276" w:lineRule="auto"/>
      <w:textAlignment w:val="baseline"/>
    </w:pPr>
    <w:rPr>
      <w:rFonts w:ascii="Arial" w:eastAsia="Arial" w:hAnsi="Arial" w:cs="Arial"/>
      <w:kern w:val="0"/>
      <w:sz w:val="52"/>
      <w:szCs w:val="52"/>
      <w:lang w:val="en-GB" w:eastAsia="en-GB"/>
      <w14:ligatures w14:val="none"/>
    </w:rPr>
  </w:style>
  <w:style w:type="character" w:customStyle="1" w:styleId="TitleChar">
    <w:name w:val="Title Char"/>
    <w:basedOn w:val="DefaultParagraphFont"/>
    <w:link w:val="Title"/>
    <w:uiPriority w:val="10"/>
    <w:rsid w:val="001A1360"/>
    <w:rPr>
      <w:rFonts w:ascii="Arial" w:eastAsia="Arial" w:hAnsi="Arial" w:cs="Arial"/>
      <w:kern w:val="0"/>
      <w:sz w:val="52"/>
      <w:szCs w:val="52"/>
      <w:lang w:val="en-GB" w:eastAsia="en-GB"/>
      <w14:ligatures w14:val="none"/>
    </w:rPr>
  </w:style>
  <w:style w:type="paragraph" w:styleId="TOCHeading">
    <w:name w:val="TOC Heading"/>
    <w:basedOn w:val="Heading1"/>
    <w:next w:val="Normal"/>
    <w:uiPriority w:val="39"/>
    <w:unhideWhenUsed/>
    <w:qFormat/>
    <w:rsid w:val="001A1360"/>
    <w:pPr>
      <w:outlineLvl w:val="9"/>
    </w:pPr>
    <w:rPr>
      <w:kern w:val="0"/>
      <w:lang w:val="en-US"/>
      <w14:ligatures w14:val="none"/>
    </w:rPr>
  </w:style>
  <w:style w:type="paragraph" w:styleId="TOC1">
    <w:name w:val="toc 1"/>
    <w:basedOn w:val="Normal"/>
    <w:next w:val="Normal"/>
    <w:autoRedefine/>
    <w:uiPriority w:val="39"/>
    <w:unhideWhenUsed/>
    <w:rsid w:val="001A1360"/>
    <w:pPr>
      <w:spacing w:after="100"/>
    </w:pPr>
  </w:style>
  <w:style w:type="paragraph" w:styleId="TOC2">
    <w:name w:val="toc 2"/>
    <w:basedOn w:val="Normal"/>
    <w:next w:val="Normal"/>
    <w:autoRedefine/>
    <w:uiPriority w:val="39"/>
    <w:unhideWhenUsed/>
    <w:rsid w:val="001A136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20893">
      <w:bodyDiv w:val="1"/>
      <w:marLeft w:val="0"/>
      <w:marRight w:val="0"/>
      <w:marTop w:val="0"/>
      <w:marBottom w:val="0"/>
      <w:divBdr>
        <w:top w:val="none" w:sz="0" w:space="0" w:color="auto"/>
        <w:left w:val="none" w:sz="0" w:space="0" w:color="auto"/>
        <w:bottom w:val="none" w:sz="0" w:space="0" w:color="auto"/>
        <w:right w:val="none" w:sz="0" w:space="0" w:color="auto"/>
      </w:divBdr>
      <w:divsChild>
        <w:div w:id="210699788">
          <w:marLeft w:val="0"/>
          <w:marRight w:val="0"/>
          <w:marTop w:val="0"/>
          <w:marBottom w:val="0"/>
          <w:divBdr>
            <w:top w:val="none" w:sz="0" w:space="0" w:color="auto"/>
            <w:left w:val="none" w:sz="0" w:space="0" w:color="auto"/>
            <w:bottom w:val="none" w:sz="0" w:space="0" w:color="auto"/>
            <w:right w:val="none" w:sz="0" w:space="0" w:color="auto"/>
          </w:divBdr>
          <w:divsChild>
            <w:div w:id="83784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13842">
      <w:bodyDiv w:val="1"/>
      <w:marLeft w:val="0"/>
      <w:marRight w:val="0"/>
      <w:marTop w:val="0"/>
      <w:marBottom w:val="0"/>
      <w:divBdr>
        <w:top w:val="none" w:sz="0" w:space="0" w:color="auto"/>
        <w:left w:val="none" w:sz="0" w:space="0" w:color="auto"/>
        <w:bottom w:val="none" w:sz="0" w:space="0" w:color="auto"/>
        <w:right w:val="none" w:sz="0" w:space="0" w:color="auto"/>
      </w:divBdr>
    </w:div>
    <w:div w:id="146942410">
      <w:bodyDiv w:val="1"/>
      <w:marLeft w:val="0"/>
      <w:marRight w:val="0"/>
      <w:marTop w:val="0"/>
      <w:marBottom w:val="0"/>
      <w:divBdr>
        <w:top w:val="none" w:sz="0" w:space="0" w:color="auto"/>
        <w:left w:val="none" w:sz="0" w:space="0" w:color="auto"/>
        <w:bottom w:val="none" w:sz="0" w:space="0" w:color="auto"/>
        <w:right w:val="none" w:sz="0" w:space="0" w:color="auto"/>
      </w:divBdr>
      <w:divsChild>
        <w:div w:id="437722291">
          <w:marLeft w:val="0"/>
          <w:marRight w:val="0"/>
          <w:marTop w:val="0"/>
          <w:marBottom w:val="0"/>
          <w:divBdr>
            <w:top w:val="none" w:sz="0" w:space="0" w:color="auto"/>
            <w:left w:val="none" w:sz="0" w:space="0" w:color="auto"/>
            <w:bottom w:val="none" w:sz="0" w:space="0" w:color="auto"/>
            <w:right w:val="none" w:sz="0" w:space="0" w:color="auto"/>
          </w:divBdr>
          <w:divsChild>
            <w:div w:id="63069321">
              <w:marLeft w:val="0"/>
              <w:marRight w:val="0"/>
              <w:marTop w:val="0"/>
              <w:marBottom w:val="0"/>
              <w:divBdr>
                <w:top w:val="none" w:sz="0" w:space="0" w:color="auto"/>
                <w:left w:val="none" w:sz="0" w:space="0" w:color="auto"/>
                <w:bottom w:val="none" w:sz="0" w:space="0" w:color="auto"/>
                <w:right w:val="none" w:sz="0" w:space="0" w:color="auto"/>
              </w:divBdr>
              <w:divsChild>
                <w:div w:id="942614754">
                  <w:marLeft w:val="0"/>
                  <w:marRight w:val="0"/>
                  <w:marTop w:val="0"/>
                  <w:marBottom w:val="0"/>
                  <w:divBdr>
                    <w:top w:val="none" w:sz="0" w:space="0" w:color="auto"/>
                    <w:left w:val="none" w:sz="0" w:space="0" w:color="auto"/>
                    <w:bottom w:val="none" w:sz="0" w:space="0" w:color="auto"/>
                    <w:right w:val="none" w:sz="0" w:space="0" w:color="auto"/>
                  </w:divBdr>
                  <w:divsChild>
                    <w:div w:id="1948925010">
                      <w:marLeft w:val="0"/>
                      <w:marRight w:val="0"/>
                      <w:marTop w:val="0"/>
                      <w:marBottom w:val="0"/>
                      <w:divBdr>
                        <w:top w:val="none" w:sz="0" w:space="0" w:color="auto"/>
                        <w:left w:val="none" w:sz="0" w:space="0" w:color="auto"/>
                        <w:bottom w:val="none" w:sz="0" w:space="0" w:color="auto"/>
                        <w:right w:val="none" w:sz="0" w:space="0" w:color="auto"/>
                      </w:divBdr>
                      <w:divsChild>
                        <w:div w:id="577250159">
                          <w:marLeft w:val="0"/>
                          <w:marRight w:val="0"/>
                          <w:marTop w:val="0"/>
                          <w:marBottom w:val="0"/>
                          <w:divBdr>
                            <w:top w:val="none" w:sz="0" w:space="0" w:color="auto"/>
                            <w:left w:val="none" w:sz="0" w:space="0" w:color="auto"/>
                            <w:bottom w:val="none" w:sz="0" w:space="0" w:color="auto"/>
                            <w:right w:val="none" w:sz="0" w:space="0" w:color="auto"/>
                          </w:divBdr>
                          <w:divsChild>
                            <w:div w:id="121021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83681">
      <w:bodyDiv w:val="1"/>
      <w:marLeft w:val="0"/>
      <w:marRight w:val="0"/>
      <w:marTop w:val="0"/>
      <w:marBottom w:val="0"/>
      <w:divBdr>
        <w:top w:val="none" w:sz="0" w:space="0" w:color="auto"/>
        <w:left w:val="none" w:sz="0" w:space="0" w:color="auto"/>
        <w:bottom w:val="none" w:sz="0" w:space="0" w:color="auto"/>
        <w:right w:val="none" w:sz="0" w:space="0" w:color="auto"/>
      </w:divBdr>
      <w:divsChild>
        <w:div w:id="386683002">
          <w:marLeft w:val="0"/>
          <w:marRight w:val="0"/>
          <w:marTop w:val="0"/>
          <w:marBottom w:val="0"/>
          <w:divBdr>
            <w:top w:val="none" w:sz="0" w:space="0" w:color="auto"/>
            <w:left w:val="none" w:sz="0" w:space="0" w:color="auto"/>
            <w:bottom w:val="none" w:sz="0" w:space="0" w:color="auto"/>
            <w:right w:val="none" w:sz="0" w:space="0" w:color="auto"/>
          </w:divBdr>
          <w:divsChild>
            <w:div w:id="1138646393">
              <w:marLeft w:val="0"/>
              <w:marRight w:val="0"/>
              <w:marTop w:val="0"/>
              <w:marBottom w:val="0"/>
              <w:divBdr>
                <w:top w:val="none" w:sz="0" w:space="0" w:color="auto"/>
                <w:left w:val="none" w:sz="0" w:space="0" w:color="auto"/>
                <w:bottom w:val="none" w:sz="0" w:space="0" w:color="auto"/>
                <w:right w:val="none" w:sz="0" w:space="0" w:color="auto"/>
              </w:divBdr>
              <w:divsChild>
                <w:div w:id="836383192">
                  <w:marLeft w:val="0"/>
                  <w:marRight w:val="0"/>
                  <w:marTop w:val="0"/>
                  <w:marBottom w:val="0"/>
                  <w:divBdr>
                    <w:top w:val="none" w:sz="0" w:space="0" w:color="auto"/>
                    <w:left w:val="none" w:sz="0" w:space="0" w:color="auto"/>
                    <w:bottom w:val="none" w:sz="0" w:space="0" w:color="auto"/>
                    <w:right w:val="none" w:sz="0" w:space="0" w:color="auto"/>
                  </w:divBdr>
                  <w:divsChild>
                    <w:div w:id="1009454305">
                      <w:marLeft w:val="0"/>
                      <w:marRight w:val="0"/>
                      <w:marTop w:val="0"/>
                      <w:marBottom w:val="0"/>
                      <w:divBdr>
                        <w:top w:val="none" w:sz="0" w:space="0" w:color="auto"/>
                        <w:left w:val="none" w:sz="0" w:space="0" w:color="auto"/>
                        <w:bottom w:val="none" w:sz="0" w:space="0" w:color="auto"/>
                        <w:right w:val="none" w:sz="0" w:space="0" w:color="auto"/>
                      </w:divBdr>
                      <w:divsChild>
                        <w:div w:id="692456117">
                          <w:marLeft w:val="0"/>
                          <w:marRight w:val="0"/>
                          <w:marTop w:val="0"/>
                          <w:marBottom w:val="0"/>
                          <w:divBdr>
                            <w:top w:val="none" w:sz="0" w:space="0" w:color="auto"/>
                            <w:left w:val="none" w:sz="0" w:space="0" w:color="auto"/>
                            <w:bottom w:val="none" w:sz="0" w:space="0" w:color="auto"/>
                            <w:right w:val="none" w:sz="0" w:space="0" w:color="auto"/>
                          </w:divBdr>
                          <w:divsChild>
                            <w:div w:id="176857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857829">
      <w:bodyDiv w:val="1"/>
      <w:marLeft w:val="0"/>
      <w:marRight w:val="0"/>
      <w:marTop w:val="0"/>
      <w:marBottom w:val="0"/>
      <w:divBdr>
        <w:top w:val="none" w:sz="0" w:space="0" w:color="auto"/>
        <w:left w:val="none" w:sz="0" w:space="0" w:color="auto"/>
        <w:bottom w:val="none" w:sz="0" w:space="0" w:color="auto"/>
        <w:right w:val="none" w:sz="0" w:space="0" w:color="auto"/>
      </w:divBdr>
      <w:divsChild>
        <w:div w:id="2080403264">
          <w:marLeft w:val="0"/>
          <w:marRight w:val="0"/>
          <w:marTop w:val="0"/>
          <w:marBottom w:val="0"/>
          <w:divBdr>
            <w:top w:val="none" w:sz="0" w:space="0" w:color="auto"/>
            <w:left w:val="none" w:sz="0" w:space="0" w:color="auto"/>
            <w:bottom w:val="none" w:sz="0" w:space="0" w:color="auto"/>
            <w:right w:val="none" w:sz="0" w:space="0" w:color="auto"/>
          </w:divBdr>
          <w:divsChild>
            <w:div w:id="960958805">
              <w:marLeft w:val="0"/>
              <w:marRight w:val="0"/>
              <w:marTop w:val="0"/>
              <w:marBottom w:val="0"/>
              <w:divBdr>
                <w:top w:val="none" w:sz="0" w:space="0" w:color="auto"/>
                <w:left w:val="none" w:sz="0" w:space="0" w:color="auto"/>
                <w:bottom w:val="none" w:sz="0" w:space="0" w:color="auto"/>
                <w:right w:val="none" w:sz="0" w:space="0" w:color="auto"/>
              </w:divBdr>
              <w:divsChild>
                <w:div w:id="393746625">
                  <w:marLeft w:val="0"/>
                  <w:marRight w:val="0"/>
                  <w:marTop w:val="0"/>
                  <w:marBottom w:val="0"/>
                  <w:divBdr>
                    <w:top w:val="none" w:sz="0" w:space="0" w:color="auto"/>
                    <w:left w:val="none" w:sz="0" w:space="0" w:color="auto"/>
                    <w:bottom w:val="none" w:sz="0" w:space="0" w:color="auto"/>
                    <w:right w:val="none" w:sz="0" w:space="0" w:color="auto"/>
                  </w:divBdr>
                  <w:divsChild>
                    <w:div w:id="1519779914">
                      <w:marLeft w:val="0"/>
                      <w:marRight w:val="0"/>
                      <w:marTop w:val="0"/>
                      <w:marBottom w:val="0"/>
                      <w:divBdr>
                        <w:top w:val="none" w:sz="0" w:space="0" w:color="auto"/>
                        <w:left w:val="none" w:sz="0" w:space="0" w:color="auto"/>
                        <w:bottom w:val="none" w:sz="0" w:space="0" w:color="auto"/>
                        <w:right w:val="none" w:sz="0" w:space="0" w:color="auto"/>
                      </w:divBdr>
                      <w:divsChild>
                        <w:div w:id="1719746920">
                          <w:marLeft w:val="0"/>
                          <w:marRight w:val="0"/>
                          <w:marTop w:val="0"/>
                          <w:marBottom w:val="0"/>
                          <w:divBdr>
                            <w:top w:val="none" w:sz="0" w:space="0" w:color="auto"/>
                            <w:left w:val="none" w:sz="0" w:space="0" w:color="auto"/>
                            <w:bottom w:val="none" w:sz="0" w:space="0" w:color="auto"/>
                            <w:right w:val="none" w:sz="0" w:space="0" w:color="auto"/>
                          </w:divBdr>
                          <w:divsChild>
                            <w:div w:id="2556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58504">
      <w:bodyDiv w:val="1"/>
      <w:marLeft w:val="0"/>
      <w:marRight w:val="0"/>
      <w:marTop w:val="0"/>
      <w:marBottom w:val="0"/>
      <w:divBdr>
        <w:top w:val="none" w:sz="0" w:space="0" w:color="auto"/>
        <w:left w:val="none" w:sz="0" w:space="0" w:color="auto"/>
        <w:bottom w:val="none" w:sz="0" w:space="0" w:color="auto"/>
        <w:right w:val="none" w:sz="0" w:space="0" w:color="auto"/>
      </w:divBdr>
      <w:divsChild>
        <w:div w:id="1287926814">
          <w:marLeft w:val="0"/>
          <w:marRight w:val="0"/>
          <w:marTop w:val="0"/>
          <w:marBottom w:val="0"/>
          <w:divBdr>
            <w:top w:val="none" w:sz="0" w:space="0" w:color="auto"/>
            <w:left w:val="none" w:sz="0" w:space="0" w:color="auto"/>
            <w:bottom w:val="none" w:sz="0" w:space="0" w:color="auto"/>
            <w:right w:val="none" w:sz="0" w:space="0" w:color="auto"/>
          </w:divBdr>
          <w:divsChild>
            <w:div w:id="1962757945">
              <w:marLeft w:val="0"/>
              <w:marRight w:val="0"/>
              <w:marTop w:val="0"/>
              <w:marBottom w:val="0"/>
              <w:divBdr>
                <w:top w:val="none" w:sz="0" w:space="0" w:color="auto"/>
                <w:left w:val="none" w:sz="0" w:space="0" w:color="auto"/>
                <w:bottom w:val="none" w:sz="0" w:space="0" w:color="auto"/>
                <w:right w:val="none" w:sz="0" w:space="0" w:color="auto"/>
              </w:divBdr>
              <w:divsChild>
                <w:div w:id="337538422">
                  <w:marLeft w:val="0"/>
                  <w:marRight w:val="0"/>
                  <w:marTop w:val="0"/>
                  <w:marBottom w:val="0"/>
                  <w:divBdr>
                    <w:top w:val="none" w:sz="0" w:space="0" w:color="auto"/>
                    <w:left w:val="none" w:sz="0" w:space="0" w:color="auto"/>
                    <w:bottom w:val="none" w:sz="0" w:space="0" w:color="auto"/>
                    <w:right w:val="none" w:sz="0" w:space="0" w:color="auto"/>
                  </w:divBdr>
                  <w:divsChild>
                    <w:div w:id="1876116165">
                      <w:marLeft w:val="0"/>
                      <w:marRight w:val="0"/>
                      <w:marTop w:val="0"/>
                      <w:marBottom w:val="0"/>
                      <w:divBdr>
                        <w:top w:val="none" w:sz="0" w:space="0" w:color="auto"/>
                        <w:left w:val="none" w:sz="0" w:space="0" w:color="auto"/>
                        <w:bottom w:val="none" w:sz="0" w:space="0" w:color="auto"/>
                        <w:right w:val="none" w:sz="0" w:space="0" w:color="auto"/>
                      </w:divBdr>
                      <w:divsChild>
                        <w:div w:id="1467774940">
                          <w:marLeft w:val="0"/>
                          <w:marRight w:val="0"/>
                          <w:marTop w:val="0"/>
                          <w:marBottom w:val="0"/>
                          <w:divBdr>
                            <w:top w:val="none" w:sz="0" w:space="0" w:color="auto"/>
                            <w:left w:val="none" w:sz="0" w:space="0" w:color="auto"/>
                            <w:bottom w:val="none" w:sz="0" w:space="0" w:color="auto"/>
                            <w:right w:val="none" w:sz="0" w:space="0" w:color="auto"/>
                          </w:divBdr>
                          <w:divsChild>
                            <w:div w:id="173870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3105090">
      <w:bodyDiv w:val="1"/>
      <w:marLeft w:val="0"/>
      <w:marRight w:val="0"/>
      <w:marTop w:val="0"/>
      <w:marBottom w:val="0"/>
      <w:divBdr>
        <w:top w:val="none" w:sz="0" w:space="0" w:color="auto"/>
        <w:left w:val="none" w:sz="0" w:space="0" w:color="auto"/>
        <w:bottom w:val="none" w:sz="0" w:space="0" w:color="auto"/>
        <w:right w:val="none" w:sz="0" w:space="0" w:color="auto"/>
      </w:divBdr>
      <w:divsChild>
        <w:div w:id="55665281">
          <w:marLeft w:val="0"/>
          <w:marRight w:val="0"/>
          <w:marTop w:val="0"/>
          <w:marBottom w:val="0"/>
          <w:divBdr>
            <w:top w:val="none" w:sz="0" w:space="0" w:color="auto"/>
            <w:left w:val="none" w:sz="0" w:space="0" w:color="auto"/>
            <w:bottom w:val="none" w:sz="0" w:space="0" w:color="auto"/>
            <w:right w:val="none" w:sz="0" w:space="0" w:color="auto"/>
          </w:divBdr>
          <w:divsChild>
            <w:div w:id="1668173803">
              <w:marLeft w:val="0"/>
              <w:marRight w:val="0"/>
              <w:marTop w:val="0"/>
              <w:marBottom w:val="0"/>
              <w:divBdr>
                <w:top w:val="none" w:sz="0" w:space="0" w:color="auto"/>
                <w:left w:val="none" w:sz="0" w:space="0" w:color="auto"/>
                <w:bottom w:val="none" w:sz="0" w:space="0" w:color="auto"/>
                <w:right w:val="none" w:sz="0" w:space="0" w:color="auto"/>
              </w:divBdr>
              <w:divsChild>
                <w:div w:id="1814449537">
                  <w:marLeft w:val="0"/>
                  <w:marRight w:val="0"/>
                  <w:marTop w:val="0"/>
                  <w:marBottom w:val="0"/>
                  <w:divBdr>
                    <w:top w:val="none" w:sz="0" w:space="0" w:color="auto"/>
                    <w:left w:val="none" w:sz="0" w:space="0" w:color="auto"/>
                    <w:bottom w:val="none" w:sz="0" w:space="0" w:color="auto"/>
                    <w:right w:val="none" w:sz="0" w:space="0" w:color="auto"/>
                  </w:divBdr>
                  <w:divsChild>
                    <w:div w:id="293877823">
                      <w:marLeft w:val="0"/>
                      <w:marRight w:val="0"/>
                      <w:marTop w:val="0"/>
                      <w:marBottom w:val="0"/>
                      <w:divBdr>
                        <w:top w:val="none" w:sz="0" w:space="0" w:color="auto"/>
                        <w:left w:val="none" w:sz="0" w:space="0" w:color="auto"/>
                        <w:bottom w:val="none" w:sz="0" w:space="0" w:color="auto"/>
                        <w:right w:val="none" w:sz="0" w:space="0" w:color="auto"/>
                      </w:divBdr>
                      <w:divsChild>
                        <w:div w:id="734011695">
                          <w:marLeft w:val="0"/>
                          <w:marRight w:val="0"/>
                          <w:marTop w:val="0"/>
                          <w:marBottom w:val="0"/>
                          <w:divBdr>
                            <w:top w:val="none" w:sz="0" w:space="0" w:color="auto"/>
                            <w:left w:val="none" w:sz="0" w:space="0" w:color="auto"/>
                            <w:bottom w:val="none" w:sz="0" w:space="0" w:color="auto"/>
                            <w:right w:val="none" w:sz="0" w:space="0" w:color="auto"/>
                          </w:divBdr>
                          <w:divsChild>
                            <w:div w:id="9828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3656879">
      <w:bodyDiv w:val="1"/>
      <w:marLeft w:val="0"/>
      <w:marRight w:val="0"/>
      <w:marTop w:val="0"/>
      <w:marBottom w:val="0"/>
      <w:divBdr>
        <w:top w:val="none" w:sz="0" w:space="0" w:color="auto"/>
        <w:left w:val="none" w:sz="0" w:space="0" w:color="auto"/>
        <w:bottom w:val="none" w:sz="0" w:space="0" w:color="auto"/>
        <w:right w:val="none" w:sz="0" w:space="0" w:color="auto"/>
      </w:divBdr>
      <w:divsChild>
        <w:div w:id="1714578847">
          <w:marLeft w:val="0"/>
          <w:marRight w:val="0"/>
          <w:marTop w:val="0"/>
          <w:marBottom w:val="0"/>
          <w:divBdr>
            <w:top w:val="none" w:sz="0" w:space="0" w:color="auto"/>
            <w:left w:val="none" w:sz="0" w:space="0" w:color="auto"/>
            <w:bottom w:val="none" w:sz="0" w:space="0" w:color="auto"/>
            <w:right w:val="none" w:sz="0" w:space="0" w:color="auto"/>
          </w:divBdr>
          <w:divsChild>
            <w:div w:id="594166061">
              <w:marLeft w:val="0"/>
              <w:marRight w:val="0"/>
              <w:marTop w:val="0"/>
              <w:marBottom w:val="0"/>
              <w:divBdr>
                <w:top w:val="none" w:sz="0" w:space="0" w:color="auto"/>
                <w:left w:val="none" w:sz="0" w:space="0" w:color="auto"/>
                <w:bottom w:val="none" w:sz="0" w:space="0" w:color="auto"/>
                <w:right w:val="none" w:sz="0" w:space="0" w:color="auto"/>
              </w:divBdr>
              <w:divsChild>
                <w:div w:id="784274514">
                  <w:marLeft w:val="0"/>
                  <w:marRight w:val="0"/>
                  <w:marTop w:val="0"/>
                  <w:marBottom w:val="0"/>
                  <w:divBdr>
                    <w:top w:val="none" w:sz="0" w:space="0" w:color="auto"/>
                    <w:left w:val="none" w:sz="0" w:space="0" w:color="auto"/>
                    <w:bottom w:val="none" w:sz="0" w:space="0" w:color="auto"/>
                    <w:right w:val="none" w:sz="0" w:space="0" w:color="auto"/>
                  </w:divBdr>
                  <w:divsChild>
                    <w:div w:id="478806527">
                      <w:marLeft w:val="0"/>
                      <w:marRight w:val="0"/>
                      <w:marTop w:val="0"/>
                      <w:marBottom w:val="0"/>
                      <w:divBdr>
                        <w:top w:val="none" w:sz="0" w:space="0" w:color="auto"/>
                        <w:left w:val="none" w:sz="0" w:space="0" w:color="auto"/>
                        <w:bottom w:val="none" w:sz="0" w:space="0" w:color="auto"/>
                        <w:right w:val="none" w:sz="0" w:space="0" w:color="auto"/>
                      </w:divBdr>
                      <w:divsChild>
                        <w:div w:id="1563099827">
                          <w:marLeft w:val="0"/>
                          <w:marRight w:val="0"/>
                          <w:marTop w:val="0"/>
                          <w:marBottom w:val="0"/>
                          <w:divBdr>
                            <w:top w:val="none" w:sz="0" w:space="0" w:color="auto"/>
                            <w:left w:val="none" w:sz="0" w:space="0" w:color="auto"/>
                            <w:bottom w:val="none" w:sz="0" w:space="0" w:color="auto"/>
                            <w:right w:val="none" w:sz="0" w:space="0" w:color="auto"/>
                          </w:divBdr>
                          <w:divsChild>
                            <w:div w:id="86182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7489288">
      <w:bodyDiv w:val="1"/>
      <w:marLeft w:val="0"/>
      <w:marRight w:val="0"/>
      <w:marTop w:val="0"/>
      <w:marBottom w:val="0"/>
      <w:divBdr>
        <w:top w:val="none" w:sz="0" w:space="0" w:color="auto"/>
        <w:left w:val="none" w:sz="0" w:space="0" w:color="auto"/>
        <w:bottom w:val="none" w:sz="0" w:space="0" w:color="auto"/>
        <w:right w:val="none" w:sz="0" w:space="0" w:color="auto"/>
      </w:divBdr>
      <w:divsChild>
        <w:div w:id="1755391900">
          <w:marLeft w:val="0"/>
          <w:marRight w:val="0"/>
          <w:marTop w:val="0"/>
          <w:marBottom w:val="0"/>
          <w:divBdr>
            <w:top w:val="none" w:sz="0" w:space="0" w:color="auto"/>
            <w:left w:val="none" w:sz="0" w:space="0" w:color="auto"/>
            <w:bottom w:val="none" w:sz="0" w:space="0" w:color="auto"/>
            <w:right w:val="none" w:sz="0" w:space="0" w:color="auto"/>
          </w:divBdr>
          <w:divsChild>
            <w:div w:id="1663193353">
              <w:marLeft w:val="0"/>
              <w:marRight w:val="0"/>
              <w:marTop w:val="0"/>
              <w:marBottom w:val="0"/>
              <w:divBdr>
                <w:top w:val="none" w:sz="0" w:space="0" w:color="auto"/>
                <w:left w:val="none" w:sz="0" w:space="0" w:color="auto"/>
                <w:bottom w:val="none" w:sz="0" w:space="0" w:color="auto"/>
                <w:right w:val="none" w:sz="0" w:space="0" w:color="auto"/>
              </w:divBdr>
              <w:divsChild>
                <w:div w:id="1092093174">
                  <w:marLeft w:val="0"/>
                  <w:marRight w:val="0"/>
                  <w:marTop w:val="0"/>
                  <w:marBottom w:val="0"/>
                  <w:divBdr>
                    <w:top w:val="none" w:sz="0" w:space="0" w:color="auto"/>
                    <w:left w:val="none" w:sz="0" w:space="0" w:color="auto"/>
                    <w:bottom w:val="none" w:sz="0" w:space="0" w:color="auto"/>
                    <w:right w:val="none" w:sz="0" w:space="0" w:color="auto"/>
                  </w:divBdr>
                  <w:divsChild>
                    <w:div w:id="992025950">
                      <w:marLeft w:val="0"/>
                      <w:marRight w:val="0"/>
                      <w:marTop w:val="0"/>
                      <w:marBottom w:val="0"/>
                      <w:divBdr>
                        <w:top w:val="none" w:sz="0" w:space="0" w:color="auto"/>
                        <w:left w:val="none" w:sz="0" w:space="0" w:color="auto"/>
                        <w:bottom w:val="none" w:sz="0" w:space="0" w:color="auto"/>
                        <w:right w:val="none" w:sz="0" w:space="0" w:color="auto"/>
                      </w:divBdr>
                      <w:divsChild>
                        <w:div w:id="1663925402">
                          <w:marLeft w:val="0"/>
                          <w:marRight w:val="0"/>
                          <w:marTop w:val="0"/>
                          <w:marBottom w:val="0"/>
                          <w:divBdr>
                            <w:top w:val="none" w:sz="0" w:space="0" w:color="auto"/>
                            <w:left w:val="none" w:sz="0" w:space="0" w:color="auto"/>
                            <w:bottom w:val="none" w:sz="0" w:space="0" w:color="auto"/>
                            <w:right w:val="none" w:sz="0" w:space="0" w:color="auto"/>
                          </w:divBdr>
                          <w:divsChild>
                            <w:div w:id="190613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1495644">
      <w:bodyDiv w:val="1"/>
      <w:marLeft w:val="0"/>
      <w:marRight w:val="0"/>
      <w:marTop w:val="0"/>
      <w:marBottom w:val="0"/>
      <w:divBdr>
        <w:top w:val="none" w:sz="0" w:space="0" w:color="auto"/>
        <w:left w:val="none" w:sz="0" w:space="0" w:color="auto"/>
        <w:bottom w:val="none" w:sz="0" w:space="0" w:color="auto"/>
        <w:right w:val="none" w:sz="0" w:space="0" w:color="auto"/>
      </w:divBdr>
      <w:divsChild>
        <w:div w:id="1675918316">
          <w:marLeft w:val="0"/>
          <w:marRight w:val="0"/>
          <w:marTop w:val="0"/>
          <w:marBottom w:val="0"/>
          <w:divBdr>
            <w:top w:val="none" w:sz="0" w:space="0" w:color="auto"/>
            <w:left w:val="none" w:sz="0" w:space="0" w:color="auto"/>
            <w:bottom w:val="none" w:sz="0" w:space="0" w:color="auto"/>
            <w:right w:val="none" w:sz="0" w:space="0" w:color="auto"/>
          </w:divBdr>
          <w:divsChild>
            <w:div w:id="895317183">
              <w:marLeft w:val="0"/>
              <w:marRight w:val="0"/>
              <w:marTop w:val="0"/>
              <w:marBottom w:val="0"/>
              <w:divBdr>
                <w:top w:val="none" w:sz="0" w:space="0" w:color="auto"/>
                <w:left w:val="none" w:sz="0" w:space="0" w:color="auto"/>
                <w:bottom w:val="none" w:sz="0" w:space="0" w:color="auto"/>
                <w:right w:val="none" w:sz="0" w:space="0" w:color="auto"/>
              </w:divBdr>
              <w:divsChild>
                <w:div w:id="2076396787">
                  <w:marLeft w:val="0"/>
                  <w:marRight w:val="0"/>
                  <w:marTop w:val="0"/>
                  <w:marBottom w:val="0"/>
                  <w:divBdr>
                    <w:top w:val="none" w:sz="0" w:space="0" w:color="auto"/>
                    <w:left w:val="none" w:sz="0" w:space="0" w:color="auto"/>
                    <w:bottom w:val="none" w:sz="0" w:space="0" w:color="auto"/>
                    <w:right w:val="none" w:sz="0" w:space="0" w:color="auto"/>
                  </w:divBdr>
                  <w:divsChild>
                    <w:div w:id="108471629">
                      <w:marLeft w:val="0"/>
                      <w:marRight w:val="0"/>
                      <w:marTop w:val="0"/>
                      <w:marBottom w:val="0"/>
                      <w:divBdr>
                        <w:top w:val="none" w:sz="0" w:space="0" w:color="auto"/>
                        <w:left w:val="none" w:sz="0" w:space="0" w:color="auto"/>
                        <w:bottom w:val="none" w:sz="0" w:space="0" w:color="auto"/>
                        <w:right w:val="none" w:sz="0" w:space="0" w:color="auto"/>
                      </w:divBdr>
                      <w:divsChild>
                        <w:div w:id="674848641">
                          <w:marLeft w:val="0"/>
                          <w:marRight w:val="0"/>
                          <w:marTop w:val="0"/>
                          <w:marBottom w:val="0"/>
                          <w:divBdr>
                            <w:top w:val="none" w:sz="0" w:space="0" w:color="auto"/>
                            <w:left w:val="none" w:sz="0" w:space="0" w:color="auto"/>
                            <w:bottom w:val="none" w:sz="0" w:space="0" w:color="auto"/>
                            <w:right w:val="none" w:sz="0" w:space="0" w:color="auto"/>
                          </w:divBdr>
                          <w:divsChild>
                            <w:div w:id="155577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7534178">
      <w:bodyDiv w:val="1"/>
      <w:marLeft w:val="0"/>
      <w:marRight w:val="0"/>
      <w:marTop w:val="0"/>
      <w:marBottom w:val="0"/>
      <w:divBdr>
        <w:top w:val="none" w:sz="0" w:space="0" w:color="auto"/>
        <w:left w:val="none" w:sz="0" w:space="0" w:color="auto"/>
        <w:bottom w:val="none" w:sz="0" w:space="0" w:color="auto"/>
        <w:right w:val="none" w:sz="0" w:space="0" w:color="auto"/>
      </w:divBdr>
      <w:divsChild>
        <w:div w:id="1752966217">
          <w:marLeft w:val="0"/>
          <w:marRight w:val="0"/>
          <w:marTop w:val="0"/>
          <w:marBottom w:val="0"/>
          <w:divBdr>
            <w:top w:val="none" w:sz="0" w:space="0" w:color="auto"/>
            <w:left w:val="none" w:sz="0" w:space="0" w:color="auto"/>
            <w:bottom w:val="none" w:sz="0" w:space="0" w:color="auto"/>
            <w:right w:val="none" w:sz="0" w:space="0" w:color="auto"/>
          </w:divBdr>
          <w:divsChild>
            <w:div w:id="1716585575">
              <w:marLeft w:val="0"/>
              <w:marRight w:val="0"/>
              <w:marTop w:val="0"/>
              <w:marBottom w:val="0"/>
              <w:divBdr>
                <w:top w:val="none" w:sz="0" w:space="0" w:color="auto"/>
                <w:left w:val="none" w:sz="0" w:space="0" w:color="auto"/>
                <w:bottom w:val="none" w:sz="0" w:space="0" w:color="auto"/>
                <w:right w:val="none" w:sz="0" w:space="0" w:color="auto"/>
              </w:divBdr>
              <w:divsChild>
                <w:div w:id="293028644">
                  <w:marLeft w:val="0"/>
                  <w:marRight w:val="0"/>
                  <w:marTop w:val="0"/>
                  <w:marBottom w:val="0"/>
                  <w:divBdr>
                    <w:top w:val="none" w:sz="0" w:space="0" w:color="auto"/>
                    <w:left w:val="none" w:sz="0" w:space="0" w:color="auto"/>
                    <w:bottom w:val="none" w:sz="0" w:space="0" w:color="auto"/>
                    <w:right w:val="none" w:sz="0" w:space="0" w:color="auto"/>
                  </w:divBdr>
                  <w:divsChild>
                    <w:div w:id="2058045105">
                      <w:marLeft w:val="0"/>
                      <w:marRight w:val="0"/>
                      <w:marTop w:val="0"/>
                      <w:marBottom w:val="0"/>
                      <w:divBdr>
                        <w:top w:val="none" w:sz="0" w:space="0" w:color="auto"/>
                        <w:left w:val="none" w:sz="0" w:space="0" w:color="auto"/>
                        <w:bottom w:val="none" w:sz="0" w:space="0" w:color="auto"/>
                        <w:right w:val="none" w:sz="0" w:space="0" w:color="auto"/>
                      </w:divBdr>
                      <w:divsChild>
                        <w:div w:id="385420822">
                          <w:marLeft w:val="0"/>
                          <w:marRight w:val="0"/>
                          <w:marTop w:val="0"/>
                          <w:marBottom w:val="0"/>
                          <w:divBdr>
                            <w:top w:val="none" w:sz="0" w:space="0" w:color="auto"/>
                            <w:left w:val="none" w:sz="0" w:space="0" w:color="auto"/>
                            <w:bottom w:val="none" w:sz="0" w:space="0" w:color="auto"/>
                            <w:right w:val="none" w:sz="0" w:space="0" w:color="auto"/>
                          </w:divBdr>
                          <w:divsChild>
                            <w:div w:id="118594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9694211">
      <w:bodyDiv w:val="1"/>
      <w:marLeft w:val="0"/>
      <w:marRight w:val="0"/>
      <w:marTop w:val="0"/>
      <w:marBottom w:val="0"/>
      <w:divBdr>
        <w:top w:val="none" w:sz="0" w:space="0" w:color="auto"/>
        <w:left w:val="none" w:sz="0" w:space="0" w:color="auto"/>
        <w:bottom w:val="none" w:sz="0" w:space="0" w:color="auto"/>
        <w:right w:val="none" w:sz="0" w:space="0" w:color="auto"/>
      </w:divBdr>
      <w:divsChild>
        <w:div w:id="1222790464">
          <w:marLeft w:val="0"/>
          <w:marRight w:val="0"/>
          <w:marTop w:val="0"/>
          <w:marBottom w:val="0"/>
          <w:divBdr>
            <w:top w:val="none" w:sz="0" w:space="0" w:color="auto"/>
            <w:left w:val="none" w:sz="0" w:space="0" w:color="auto"/>
            <w:bottom w:val="none" w:sz="0" w:space="0" w:color="auto"/>
            <w:right w:val="none" w:sz="0" w:space="0" w:color="auto"/>
          </w:divBdr>
          <w:divsChild>
            <w:div w:id="638649213">
              <w:marLeft w:val="0"/>
              <w:marRight w:val="0"/>
              <w:marTop w:val="0"/>
              <w:marBottom w:val="0"/>
              <w:divBdr>
                <w:top w:val="none" w:sz="0" w:space="0" w:color="auto"/>
                <w:left w:val="none" w:sz="0" w:space="0" w:color="auto"/>
                <w:bottom w:val="none" w:sz="0" w:space="0" w:color="auto"/>
                <w:right w:val="none" w:sz="0" w:space="0" w:color="auto"/>
              </w:divBdr>
              <w:divsChild>
                <w:div w:id="435830989">
                  <w:marLeft w:val="0"/>
                  <w:marRight w:val="0"/>
                  <w:marTop w:val="0"/>
                  <w:marBottom w:val="0"/>
                  <w:divBdr>
                    <w:top w:val="none" w:sz="0" w:space="0" w:color="auto"/>
                    <w:left w:val="none" w:sz="0" w:space="0" w:color="auto"/>
                    <w:bottom w:val="none" w:sz="0" w:space="0" w:color="auto"/>
                    <w:right w:val="none" w:sz="0" w:space="0" w:color="auto"/>
                  </w:divBdr>
                  <w:divsChild>
                    <w:div w:id="914899159">
                      <w:marLeft w:val="0"/>
                      <w:marRight w:val="0"/>
                      <w:marTop w:val="0"/>
                      <w:marBottom w:val="0"/>
                      <w:divBdr>
                        <w:top w:val="none" w:sz="0" w:space="0" w:color="auto"/>
                        <w:left w:val="none" w:sz="0" w:space="0" w:color="auto"/>
                        <w:bottom w:val="none" w:sz="0" w:space="0" w:color="auto"/>
                        <w:right w:val="none" w:sz="0" w:space="0" w:color="auto"/>
                      </w:divBdr>
                      <w:divsChild>
                        <w:div w:id="1250113127">
                          <w:marLeft w:val="0"/>
                          <w:marRight w:val="0"/>
                          <w:marTop w:val="0"/>
                          <w:marBottom w:val="0"/>
                          <w:divBdr>
                            <w:top w:val="none" w:sz="0" w:space="0" w:color="auto"/>
                            <w:left w:val="none" w:sz="0" w:space="0" w:color="auto"/>
                            <w:bottom w:val="none" w:sz="0" w:space="0" w:color="auto"/>
                            <w:right w:val="none" w:sz="0" w:space="0" w:color="auto"/>
                          </w:divBdr>
                          <w:divsChild>
                            <w:div w:id="9996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1854725">
      <w:bodyDiv w:val="1"/>
      <w:marLeft w:val="0"/>
      <w:marRight w:val="0"/>
      <w:marTop w:val="0"/>
      <w:marBottom w:val="0"/>
      <w:divBdr>
        <w:top w:val="none" w:sz="0" w:space="0" w:color="auto"/>
        <w:left w:val="none" w:sz="0" w:space="0" w:color="auto"/>
        <w:bottom w:val="none" w:sz="0" w:space="0" w:color="auto"/>
        <w:right w:val="none" w:sz="0" w:space="0" w:color="auto"/>
      </w:divBdr>
      <w:divsChild>
        <w:div w:id="1869024288">
          <w:marLeft w:val="0"/>
          <w:marRight w:val="0"/>
          <w:marTop w:val="0"/>
          <w:marBottom w:val="0"/>
          <w:divBdr>
            <w:top w:val="none" w:sz="0" w:space="0" w:color="auto"/>
            <w:left w:val="none" w:sz="0" w:space="0" w:color="auto"/>
            <w:bottom w:val="none" w:sz="0" w:space="0" w:color="auto"/>
            <w:right w:val="none" w:sz="0" w:space="0" w:color="auto"/>
          </w:divBdr>
          <w:divsChild>
            <w:div w:id="1273904178">
              <w:marLeft w:val="0"/>
              <w:marRight w:val="0"/>
              <w:marTop w:val="0"/>
              <w:marBottom w:val="0"/>
              <w:divBdr>
                <w:top w:val="none" w:sz="0" w:space="0" w:color="auto"/>
                <w:left w:val="none" w:sz="0" w:space="0" w:color="auto"/>
                <w:bottom w:val="none" w:sz="0" w:space="0" w:color="auto"/>
                <w:right w:val="none" w:sz="0" w:space="0" w:color="auto"/>
              </w:divBdr>
              <w:divsChild>
                <w:div w:id="122815560">
                  <w:marLeft w:val="0"/>
                  <w:marRight w:val="0"/>
                  <w:marTop w:val="0"/>
                  <w:marBottom w:val="0"/>
                  <w:divBdr>
                    <w:top w:val="none" w:sz="0" w:space="0" w:color="auto"/>
                    <w:left w:val="none" w:sz="0" w:space="0" w:color="auto"/>
                    <w:bottom w:val="none" w:sz="0" w:space="0" w:color="auto"/>
                    <w:right w:val="none" w:sz="0" w:space="0" w:color="auto"/>
                  </w:divBdr>
                  <w:divsChild>
                    <w:div w:id="1316379991">
                      <w:marLeft w:val="0"/>
                      <w:marRight w:val="0"/>
                      <w:marTop w:val="0"/>
                      <w:marBottom w:val="0"/>
                      <w:divBdr>
                        <w:top w:val="none" w:sz="0" w:space="0" w:color="auto"/>
                        <w:left w:val="none" w:sz="0" w:space="0" w:color="auto"/>
                        <w:bottom w:val="none" w:sz="0" w:space="0" w:color="auto"/>
                        <w:right w:val="none" w:sz="0" w:space="0" w:color="auto"/>
                      </w:divBdr>
                      <w:divsChild>
                        <w:div w:id="1797332926">
                          <w:marLeft w:val="0"/>
                          <w:marRight w:val="0"/>
                          <w:marTop w:val="0"/>
                          <w:marBottom w:val="0"/>
                          <w:divBdr>
                            <w:top w:val="none" w:sz="0" w:space="0" w:color="auto"/>
                            <w:left w:val="none" w:sz="0" w:space="0" w:color="auto"/>
                            <w:bottom w:val="none" w:sz="0" w:space="0" w:color="auto"/>
                            <w:right w:val="none" w:sz="0" w:space="0" w:color="auto"/>
                          </w:divBdr>
                          <w:divsChild>
                            <w:div w:id="184073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135813">
      <w:bodyDiv w:val="1"/>
      <w:marLeft w:val="0"/>
      <w:marRight w:val="0"/>
      <w:marTop w:val="0"/>
      <w:marBottom w:val="0"/>
      <w:divBdr>
        <w:top w:val="none" w:sz="0" w:space="0" w:color="auto"/>
        <w:left w:val="none" w:sz="0" w:space="0" w:color="auto"/>
        <w:bottom w:val="none" w:sz="0" w:space="0" w:color="auto"/>
        <w:right w:val="none" w:sz="0" w:space="0" w:color="auto"/>
      </w:divBdr>
      <w:divsChild>
        <w:div w:id="1465730231">
          <w:marLeft w:val="0"/>
          <w:marRight w:val="0"/>
          <w:marTop w:val="0"/>
          <w:marBottom w:val="0"/>
          <w:divBdr>
            <w:top w:val="none" w:sz="0" w:space="0" w:color="auto"/>
            <w:left w:val="none" w:sz="0" w:space="0" w:color="auto"/>
            <w:bottom w:val="none" w:sz="0" w:space="0" w:color="auto"/>
            <w:right w:val="none" w:sz="0" w:space="0" w:color="auto"/>
          </w:divBdr>
          <w:divsChild>
            <w:div w:id="1892379664">
              <w:marLeft w:val="0"/>
              <w:marRight w:val="0"/>
              <w:marTop w:val="0"/>
              <w:marBottom w:val="0"/>
              <w:divBdr>
                <w:top w:val="none" w:sz="0" w:space="0" w:color="auto"/>
                <w:left w:val="none" w:sz="0" w:space="0" w:color="auto"/>
                <w:bottom w:val="none" w:sz="0" w:space="0" w:color="auto"/>
                <w:right w:val="none" w:sz="0" w:space="0" w:color="auto"/>
              </w:divBdr>
              <w:divsChild>
                <w:div w:id="1637023793">
                  <w:marLeft w:val="0"/>
                  <w:marRight w:val="0"/>
                  <w:marTop w:val="0"/>
                  <w:marBottom w:val="0"/>
                  <w:divBdr>
                    <w:top w:val="none" w:sz="0" w:space="0" w:color="auto"/>
                    <w:left w:val="none" w:sz="0" w:space="0" w:color="auto"/>
                    <w:bottom w:val="none" w:sz="0" w:space="0" w:color="auto"/>
                    <w:right w:val="none" w:sz="0" w:space="0" w:color="auto"/>
                  </w:divBdr>
                  <w:divsChild>
                    <w:div w:id="1493108712">
                      <w:marLeft w:val="0"/>
                      <w:marRight w:val="0"/>
                      <w:marTop w:val="0"/>
                      <w:marBottom w:val="0"/>
                      <w:divBdr>
                        <w:top w:val="none" w:sz="0" w:space="0" w:color="auto"/>
                        <w:left w:val="none" w:sz="0" w:space="0" w:color="auto"/>
                        <w:bottom w:val="none" w:sz="0" w:space="0" w:color="auto"/>
                        <w:right w:val="none" w:sz="0" w:space="0" w:color="auto"/>
                      </w:divBdr>
                      <w:divsChild>
                        <w:div w:id="1268543635">
                          <w:marLeft w:val="0"/>
                          <w:marRight w:val="0"/>
                          <w:marTop w:val="0"/>
                          <w:marBottom w:val="0"/>
                          <w:divBdr>
                            <w:top w:val="none" w:sz="0" w:space="0" w:color="auto"/>
                            <w:left w:val="none" w:sz="0" w:space="0" w:color="auto"/>
                            <w:bottom w:val="none" w:sz="0" w:space="0" w:color="auto"/>
                            <w:right w:val="none" w:sz="0" w:space="0" w:color="auto"/>
                          </w:divBdr>
                          <w:divsChild>
                            <w:div w:id="52089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9810514">
      <w:bodyDiv w:val="1"/>
      <w:marLeft w:val="0"/>
      <w:marRight w:val="0"/>
      <w:marTop w:val="0"/>
      <w:marBottom w:val="0"/>
      <w:divBdr>
        <w:top w:val="none" w:sz="0" w:space="0" w:color="auto"/>
        <w:left w:val="none" w:sz="0" w:space="0" w:color="auto"/>
        <w:bottom w:val="none" w:sz="0" w:space="0" w:color="auto"/>
        <w:right w:val="none" w:sz="0" w:space="0" w:color="auto"/>
      </w:divBdr>
      <w:divsChild>
        <w:div w:id="1855921705">
          <w:marLeft w:val="0"/>
          <w:marRight w:val="0"/>
          <w:marTop w:val="0"/>
          <w:marBottom w:val="0"/>
          <w:divBdr>
            <w:top w:val="none" w:sz="0" w:space="0" w:color="auto"/>
            <w:left w:val="none" w:sz="0" w:space="0" w:color="auto"/>
            <w:bottom w:val="none" w:sz="0" w:space="0" w:color="auto"/>
            <w:right w:val="none" w:sz="0" w:space="0" w:color="auto"/>
          </w:divBdr>
          <w:divsChild>
            <w:div w:id="402484381">
              <w:marLeft w:val="0"/>
              <w:marRight w:val="0"/>
              <w:marTop w:val="0"/>
              <w:marBottom w:val="0"/>
              <w:divBdr>
                <w:top w:val="none" w:sz="0" w:space="0" w:color="auto"/>
                <w:left w:val="none" w:sz="0" w:space="0" w:color="auto"/>
                <w:bottom w:val="none" w:sz="0" w:space="0" w:color="auto"/>
                <w:right w:val="none" w:sz="0" w:space="0" w:color="auto"/>
              </w:divBdr>
              <w:divsChild>
                <w:div w:id="1824471662">
                  <w:marLeft w:val="0"/>
                  <w:marRight w:val="0"/>
                  <w:marTop w:val="0"/>
                  <w:marBottom w:val="0"/>
                  <w:divBdr>
                    <w:top w:val="none" w:sz="0" w:space="0" w:color="auto"/>
                    <w:left w:val="none" w:sz="0" w:space="0" w:color="auto"/>
                    <w:bottom w:val="none" w:sz="0" w:space="0" w:color="auto"/>
                    <w:right w:val="none" w:sz="0" w:space="0" w:color="auto"/>
                  </w:divBdr>
                  <w:divsChild>
                    <w:div w:id="1872643620">
                      <w:marLeft w:val="0"/>
                      <w:marRight w:val="0"/>
                      <w:marTop w:val="0"/>
                      <w:marBottom w:val="0"/>
                      <w:divBdr>
                        <w:top w:val="none" w:sz="0" w:space="0" w:color="auto"/>
                        <w:left w:val="none" w:sz="0" w:space="0" w:color="auto"/>
                        <w:bottom w:val="none" w:sz="0" w:space="0" w:color="auto"/>
                        <w:right w:val="none" w:sz="0" w:space="0" w:color="auto"/>
                      </w:divBdr>
                      <w:divsChild>
                        <w:div w:id="1643726762">
                          <w:marLeft w:val="0"/>
                          <w:marRight w:val="0"/>
                          <w:marTop w:val="0"/>
                          <w:marBottom w:val="0"/>
                          <w:divBdr>
                            <w:top w:val="none" w:sz="0" w:space="0" w:color="auto"/>
                            <w:left w:val="none" w:sz="0" w:space="0" w:color="auto"/>
                            <w:bottom w:val="none" w:sz="0" w:space="0" w:color="auto"/>
                            <w:right w:val="none" w:sz="0" w:space="0" w:color="auto"/>
                          </w:divBdr>
                          <w:divsChild>
                            <w:div w:id="69573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917180">
      <w:bodyDiv w:val="1"/>
      <w:marLeft w:val="0"/>
      <w:marRight w:val="0"/>
      <w:marTop w:val="0"/>
      <w:marBottom w:val="0"/>
      <w:divBdr>
        <w:top w:val="none" w:sz="0" w:space="0" w:color="auto"/>
        <w:left w:val="none" w:sz="0" w:space="0" w:color="auto"/>
        <w:bottom w:val="none" w:sz="0" w:space="0" w:color="auto"/>
        <w:right w:val="none" w:sz="0" w:space="0" w:color="auto"/>
      </w:divBdr>
      <w:divsChild>
        <w:div w:id="2036341019">
          <w:marLeft w:val="0"/>
          <w:marRight w:val="0"/>
          <w:marTop w:val="0"/>
          <w:marBottom w:val="0"/>
          <w:divBdr>
            <w:top w:val="none" w:sz="0" w:space="0" w:color="auto"/>
            <w:left w:val="none" w:sz="0" w:space="0" w:color="auto"/>
            <w:bottom w:val="none" w:sz="0" w:space="0" w:color="auto"/>
            <w:right w:val="none" w:sz="0" w:space="0" w:color="auto"/>
          </w:divBdr>
          <w:divsChild>
            <w:div w:id="343358077">
              <w:marLeft w:val="0"/>
              <w:marRight w:val="0"/>
              <w:marTop w:val="0"/>
              <w:marBottom w:val="0"/>
              <w:divBdr>
                <w:top w:val="none" w:sz="0" w:space="0" w:color="auto"/>
                <w:left w:val="none" w:sz="0" w:space="0" w:color="auto"/>
                <w:bottom w:val="none" w:sz="0" w:space="0" w:color="auto"/>
                <w:right w:val="none" w:sz="0" w:space="0" w:color="auto"/>
              </w:divBdr>
              <w:divsChild>
                <w:div w:id="1487210320">
                  <w:marLeft w:val="0"/>
                  <w:marRight w:val="0"/>
                  <w:marTop w:val="0"/>
                  <w:marBottom w:val="0"/>
                  <w:divBdr>
                    <w:top w:val="none" w:sz="0" w:space="0" w:color="auto"/>
                    <w:left w:val="none" w:sz="0" w:space="0" w:color="auto"/>
                    <w:bottom w:val="none" w:sz="0" w:space="0" w:color="auto"/>
                    <w:right w:val="none" w:sz="0" w:space="0" w:color="auto"/>
                  </w:divBdr>
                  <w:divsChild>
                    <w:div w:id="1200974914">
                      <w:marLeft w:val="0"/>
                      <w:marRight w:val="0"/>
                      <w:marTop w:val="0"/>
                      <w:marBottom w:val="0"/>
                      <w:divBdr>
                        <w:top w:val="none" w:sz="0" w:space="0" w:color="auto"/>
                        <w:left w:val="none" w:sz="0" w:space="0" w:color="auto"/>
                        <w:bottom w:val="none" w:sz="0" w:space="0" w:color="auto"/>
                        <w:right w:val="none" w:sz="0" w:space="0" w:color="auto"/>
                      </w:divBdr>
                      <w:divsChild>
                        <w:div w:id="575172251">
                          <w:marLeft w:val="0"/>
                          <w:marRight w:val="0"/>
                          <w:marTop w:val="0"/>
                          <w:marBottom w:val="0"/>
                          <w:divBdr>
                            <w:top w:val="none" w:sz="0" w:space="0" w:color="auto"/>
                            <w:left w:val="none" w:sz="0" w:space="0" w:color="auto"/>
                            <w:bottom w:val="none" w:sz="0" w:space="0" w:color="auto"/>
                            <w:right w:val="none" w:sz="0" w:space="0" w:color="auto"/>
                          </w:divBdr>
                          <w:divsChild>
                            <w:div w:id="98061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8304094">
      <w:bodyDiv w:val="1"/>
      <w:marLeft w:val="0"/>
      <w:marRight w:val="0"/>
      <w:marTop w:val="0"/>
      <w:marBottom w:val="0"/>
      <w:divBdr>
        <w:top w:val="none" w:sz="0" w:space="0" w:color="auto"/>
        <w:left w:val="none" w:sz="0" w:space="0" w:color="auto"/>
        <w:bottom w:val="none" w:sz="0" w:space="0" w:color="auto"/>
        <w:right w:val="none" w:sz="0" w:space="0" w:color="auto"/>
      </w:divBdr>
      <w:divsChild>
        <w:div w:id="1356929107">
          <w:marLeft w:val="0"/>
          <w:marRight w:val="0"/>
          <w:marTop w:val="0"/>
          <w:marBottom w:val="0"/>
          <w:divBdr>
            <w:top w:val="none" w:sz="0" w:space="0" w:color="auto"/>
            <w:left w:val="none" w:sz="0" w:space="0" w:color="auto"/>
            <w:bottom w:val="none" w:sz="0" w:space="0" w:color="auto"/>
            <w:right w:val="none" w:sz="0" w:space="0" w:color="auto"/>
          </w:divBdr>
          <w:divsChild>
            <w:div w:id="468910712">
              <w:marLeft w:val="0"/>
              <w:marRight w:val="0"/>
              <w:marTop w:val="0"/>
              <w:marBottom w:val="0"/>
              <w:divBdr>
                <w:top w:val="none" w:sz="0" w:space="0" w:color="auto"/>
                <w:left w:val="none" w:sz="0" w:space="0" w:color="auto"/>
                <w:bottom w:val="none" w:sz="0" w:space="0" w:color="auto"/>
                <w:right w:val="none" w:sz="0" w:space="0" w:color="auto"/>
              </w:divBdr>
              <w:divsChild>
                <w:div w:id="89160740">
                  <w:marLeft w:val="0"/>
                  <w:marRight w:val="0"/>
                  <w:marTop w:val="0"/>
                  <w:marBottom w:val="0"/>
                  <w:divBdr>
                    <w:top w:val="none" w:sz="0" w:space="0" w:color="auto"/>
                    <w:left w:val="none" w:sz="0" w:space="0" w:color="auto"/>
                    <w:bottom w:val="none" w:sz="0" w:space="0" w:color="auto"/>
                    <w:right w:val="none" w:sz="0" w:space="0" w:color="auto"/>
                  </w:divBdr>
                  <w:divsChild>
                    <w:div w:id="1977031752">
                      <w:marLeft w:val="0"/>
                      <w:marRight w:val="0"/>
                      <w:marTop w:val="0"/>
                      <w:marBottom w:val="0"/>
                      <w:divBdr>
                        <w:top w:val="none" w:sz="0" w:space="0" w:color="auto"/>
                        <w:left w:val="none" w:sz="0" w:space="0" w:color="auto"/>
                        <w:bottom w:val="none" w:sz="0" w:space="0" w:color="auto"/>
                        <w:right w:val="none" w:sz="0" w:space="0" w:color="auto"/>
                      </w:divBdr>
                      <w:divsChild>
                        <w:div w:id="336736516">
                          <w:marLeft w:val="0"/>
                          <w:marRight w:val="0"/>
                          <w:marTop w:val="0"/>
                          <w:marBottom w:val="0"/>
                          <w:divBdr>
                            <w:top w:val="none" w:sz="0" w:space="0" w:color="auto"/>
                            <w:left w:val="none" w:sz="0" w:space="0" w:color="auto"/>
                            <w:bottom w:val="none" w:sz="0" w:space="0" w:color="auto"/>
                            <w:right w:val="none" w:sz="0" w:space="0" w:color="auto"/>
                          </w:divBdr>
                          <w:divsChild>
                            <w:div w:id="26792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1724014">
      <w:bodyDiv w:val="1"/>
      <w:marLeft w:val="0"/>
      <w:marRight w:val="0"/>
      <w:marTop w:val="0"/>
      <w:marBottom w:val="0"/>
      <w:divBdr>
        <w:top w:val="none" w:sz="0" w:space="0" w:color="auto"/>
        <w:left w:val="none" w:sz="0" w:space="0" w:color="auto"/>
        <w:bottom w:val="none" w:sz="0" w:space="0" w:color="auto"/>
        <w:right w:val="none" w:sz="0" w:space="0" w:color="auto"/>
      </w:divBdr>
      <w:divsChild>
        <w:div w:id="975184803">
          <w:marLeft w:val="0"/>
          <w:marRight w:val="0"/>
          <w:marTop w:val="0"/>
          <w:marBottom w:val="0"/>
          <w:divBdr>
            <w:top w:val="none" w:sz="0" w:space="0" w:color="auto"/>
            <w:left w:val="none" w:sz="0" w:space="0" w:color="auto"/>
            <w:bottom w:val="none" w:sz="0" w:space="0" w:color="auto"/>
            <w:right w:val="none" w:sz="0" w:space="0" w:color="auto"/>
          </w:divBdr>
          <w:divsChild>
            <w:div w:id="991258172">
              <w:marLeft w:val="0"/>
              <w:marRight w:val="0"/>
              <w:marTop w:val="0"/>
              <w:marBottom w:val="0"/>
              <w:divBdr>
                <w:top w:val="none" w:sz="0" w:space="0" w:color="auto"/>
                <w:left w:val="none" w:sz="0" w:space="0" w:color="auto"/>
                <w:bottom w:val="none" w:sz="0" w:space="0" w:color="auto"/>
                <w:right w:val="none" w:sz="0" w:space="0" w:color="auto"/>
              </w:divBdr>
              <w:divsChild>
                <w:div w:id="1891768403">
                  <w:marLeft w:val="0"/>
                  <w:marRight w:val="0"/>
                  <w:marTop w:val="0"/>
                  <w:marBottom w:val="0"/>
                  <w:divBdr>
                    <w:top w:val="none" w:sz="0" w:space="0" w:color="auto"/>
                    <w:left w:val="none" w:sz="0" w:space="0" w:color="auto"/>
                    <w:bottom w:val="none" w:sz="0" w:space="0" w:color="auto"/>
                    <w:right w:val="none" w:sz="0" w:space="0" w:color="auto"/>
                  </w:divBdr>
                  <w:divsChild>
                    <w:div w:id="1862356280">
                      <w:marLeft w:val="0"/>
                      <w:marRight w:val="0"/>
                      <w:marTop w:val="0"/>
                      <w:marBottom w:val="0"/>
                      <w:divBdr>
                        <w:top w:val="none" w:sz="0" w:space="0" w:color="auto"/>
                        <w:left w:val="none" w:sz="0" w:space="0" w:color="auto"/>
                        <w:bottom w:val="none" w:sz="0" w:space="0" w:color="auto"/>
                        <w:right w:val="none" w:sz="0" w:space="0" w:color="auto"/>
                      </w:divBdr>
                      <w:divsChild>
                        <w:div w:id="1429734353">
                          <w:marLeft w:val="0"/>
                          <w:marRight w:val="0"/>
                          <w:marTop w:val="0"/>
                          <w:marBottom w:val="0"/>
                          <w:divBdr>
                            <w:top w:val="none" w:sz="0" w:space="0" w:color="auto"/>
                            <w:left w:val="none" w:sz="0" w:space="0" w:color="auto"/>
                            <w:bottom w:val="none" w:sz="0" w:space="0" w:color="auto"/>
                            <w:right w:val="none" w:sz="0" w:space="0" w:color="auto"/>
                          </w:divBdr>
                          <w:divsChild>
                            <w:div w:id="35974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929888">
      <w:bodyDiv w:val="1"/>
      <w:marLeft w:val="0"/>
      <w:marRight w:val="0"/>
      <w:marTop w:val="0"/>
      <w:marBottom w:val="0"/>
      <w:divBdr>
        <w:top w:val="none" w:sz="0" w:space="0" w:color="auto"/>
        <w:left w:val="none" w:sz="0" w:space="0" w:color="auto"/>
        <w:bottom w:val="none" w:sz="0" w:space="0" w:color="auto"/>
        <w:right w:val="none" w:sz="0" w:space="0" w:color="auto"/>
      </w:divBdr>
      <w:divsChild>
        <w:div w:id="687408476">
          <w:marLeft w:val="0"/>
          <w:marRight w:val="0"/>
          <w:marTop w:val="0"/>
          <w:marBottom w:val="0"/>
          <w:divBdr>
            <w:top w:val="none" w:sz="0" w:space="0" w:color="auto"/>
            <w:left w:val="none" w:sz="0" w:space="0" w:color="auto"/>
            <w:bottom w:val="none" w:sz="0" w:space="0" w:color="auto"/>
            <w:right w:val="none" w:sz="0" w:space="0" w:color="auto"/>
          </w:divBdr>
          <w:divsChild>
            <w:div w:id="1066227195">
              <w:marLeft w:val="0"/>
              <w:marRight w:val="0"/>
              <w:marTop w:val="0"/>
              <w:marBottom w:val="0"/>
              <w:divBdr>
                <w:top w:val="none" w:sz="0" w:space="0" w:color="auto"/>
                <w:left w:val="none" w:sz="0" w:space="0" w:color="auto"/>
                <w:bottom w:val="none" w:sz="0" w:space="0" w:color="auto"/>
                <w:right w:val="none" w:sz="0" w:space="0" w:color="auto"/>
              </w:divBdr>
              <w:divsChild>
                <w:div w:id="1108039107">
                  <w:marLeft w:val="0"/>
                  <w:marRight w:val="0"/>
                  <w:marTop w:val="0"/>
                  <w:marBottom w:val="0"/>
                  <w:divBdr>
                    <w:top w:val="none" w:sz="0" w:space="0" w:color="auto"/>
                    <w:left w:val="none" w:sz="0" w:space="0" w:color="auto"/>
                    <w:bottom w:val="none" w:sz="0" w:space="0" w:color="auto"/>
                    <w:right w:val="none" w:sz="0" w:space="0" w:color="auto"/>
                  </w:divBdr>
                  <w:divsChild>
                    <w:div w:id="973023747">
                      <w:marLeft w:val="0"/>
                      <w:marRight w:val="0"/>
                      <w:marTop w:val="0"/>
                      <w:marBottom w:val="0"/>
                      <w:divBdr>
                        <w:top w:val="none" w:sz="0" w:space="0" w:color="auto"/>
                        <w:left w:val="none" w:sz="0" w:space="0" w:color="auto"/>
                        <w:bottom w:val="none" w:sz="0" w:space="0" w:color="auto"/>
                        <w:right w:val="none" w:sz="0" w:space="0" w:color="auto"/>
                      </w:divBdr>
                      <w:divsChild>
                        <w:div w:id="29426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3730865">
      <w:bodyDiv w:val="1"/>
      <w:marLeft w:val="0"/>
      <w:marRight w:val="0"/>
      <w:marTop w:val="0"/>
      <w:marBottom w:val="0"/>
      <w:divBdr>
        <w:top w:val="none" w:sz="0" w:space="0" w:color="auto"/>
        <w:left w:val="none" w:sz="0" w:space="0" w:color="auto"/>
        <w:bottom w:val="none" w:sz="0" w:space="0" w:color="auto"/>
        <w:right w:val="none" w:sz="0" w:space="0" w:color="auto"/>
      </w:divBdr>
      <w:divsChild>
        <w:div w:id="1126586946">
          <w:marLeft w:val="0"/>
          <w:marRight w:val="0"/>
          <w:marTop w:val="0"/>
          <w:marBottom w:val="0"/>
          <w:divBdr>
            <w:top w:val="none" w:sz="0" w:space="0" w:color="auto"/>
            <w:left w:val="none" w:sz="0" w:space="0" w:color="auto"/>
            <w:bottom w:val="none" w:sz="0" w:space="0" w:color="auto"/>
            <w:right w:val="none" w:sz="0" w:space="0" w:color="auto"/>
          </w:divBdr>
          <w:divsChild>
            <w:div w:id="703947725">
              <w:marLeft w:val="0"/>
              <w:marRight w:val="0"/>
              <w:marTop w:val="0"/>
              <w:marBottom w:val="0"/>
              <w:divBdr>
                <w:top w:val="none" w:sz="0" w:space="0" w:color="auto"/>
                <w:left w:val="none" w:sz="0" w:space="0" w:color="auto"/>
                <w:bottom w:val="none" w:sz="0" w:space="0" w:color="auto"/>
                <w:right w:val="none" w:sz="0" w:space="0" w:color="auto"/>
              </w:divBdr>
              <w:divsChild>
                <w:div w:id="1088191511">
                  <w:marLeft w:val="0"/>
                  <w:marRight w:val="0"/>
                  <w:marTop w:val="0"/>
                  <w:marBottom w:val="0"/>
                  <w:divBdr>
                    <w:top w:val="none" w:sz="0" w:space="0" w:color="auto"/>
                    <w:left w:val="none" w:sz="0" w:space="0" w:color="auto"/>
                    <w:bottom w:val="none" w:sz="0" w:space="0" w:color="auto"/>
                    <w:right w:val="none" w:sz="0" w:space="0" w:color="auto"/>
                  </w:divBdr>
                  <w:divsChild>
                    <w:div w:id="336662828">
                      <w:marLeft w:val="0"/>
                      <w:marRight w:val="0"/>
                      <w:marTop w:val="0"/>
                      <w:marBottom w:val="0"/>
                      <w:divBdr>
                        <w:top w:val="none" w:sz="0" w:space="0" w:color="auto"/>
                        <w:left w:val="none" w:sz="0" w:space="0" w:color="auto"/>
                        <w:bottom w:val="none" w:sz="0" w:space="0" w:color="auto"/>
                        <w:right w:val="none" w:sz="0" w:space="0" w:color="auto"/>
                      </w:divBdr>
                      <w:divsChild>
                        <w:div w:id="1491673111">
                          <w:marLeft w:val="0"/>
                          <w:marRight w:val="0"/>
                          <w:marTop w:val="0"/>
                          <w:marBottom w:val="0"/>
                          <w:divBdr>
                            <w:top w:val="none" w:sz="0" w:space="0" w:color="auto"/>
                            <w:left w:val="none" w:sz="0" w:space="0" w:color="auto"/>
                            <w:bottom w:val="none" w:sz="0" w:space="0" w:color="auto"/>
                            <w:right w:val="none" w:sz="0" w:space="0" w:color="auto"/>
                          </w:divBdr>
                          <w:divsChild>
                            <w:div w:id="176025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7653749">
      <w:bodyDiv w:val="1"/>
      <w:marLeft w:val="0"/>
      <w:marRight w:val="0"/>
      <w:marTop w:val="0"/>
      <w:marBottom w:val="0"/>
      <w:divBdr>
        <w:top w:val="none" w:sz="0" w:space="0" w:color="auto"/>
        <w:left w:val="none" w:sz="0" w:space="0" w:color="auto"/>
        <w:bottom w:val="none" w:sz="0" w:space="0" w:color="auto"/>
        <w:right w:val="none" w:sz="0" w:space="0" w:color="auto"/>
      </w:divBdr>
      <w:divsChild>
        <w:div w:id="422993635">
          <w:marLeft w:val="0"/>
          <w:marRight w:val="0"/>
          <w:marTop w:val="0"/>
          <w:marBottom w:val="0"/>
          <w:divBdr>
            <w:top w:val="none" w:sz="0" w:space="0" w:color="auto"/>
            <w:left w:val="none" w:sz="0" w:space="0" w:color="auto"/>
            <w:bottom w:val="none" w:sz="0" w:space="0" w:color="auto"/>
            <w:right w:val="none" w:sz="0" w:space="0" w:color="auto"/>
          </w:divBdr>
          <w:divsChild>
            <w:div w:id="42752073">
              <w:marLeft w:val="0"/>
              <w:marRight w:val="0"/>
              <w:marTop w:val="0"/>
              <w:marBottom w:val="0"/>
              <w:divBdr>
                <w:top w:val="none" w:sz="0" w:space="0" w:color="auto"/>
                <w:left w:val="none" w:sz="0" w:space="0" w:color="auto"/>
                <w:bottom w:val="none" w:sz="0" w:space="0" w:color="auto"/>
                <w:right w:val="none" w:sz="0" w:space="0" w:color="auto"/>
              </w:divBdr>
              <w:divsChild>
                <w:div w:id="296645777">
                  <w:marLeft w:val="0"/>
                  <w:marRight w:val="0"/>
                  <w:marTop w:val="0"/>
                  <w:marBottom w:val="0"/>
                  <w:divBdr>
                    <w:top w:val="none" w:sz="0" w:space="0" w:color="auto"/>
                    <w:left w:val="none" w:sz="0" w:space="0" w:color="auto"/>
                    <w:bottom w:val="none" w:sz="0" w:space="0" w:color="auto"/>
                    <w:right w:val="none" w:sz="0" w:space="0" w:color="auto"/>
                  </w:divBdr>
                  <w:divsChild>
                    <w:div w:id="1404913703">
                      <w:marLeft w:val="0"/>
                      <w:marRight w:val="0"/>
                      <w:marTop w:val="0"/>
                      <w:marBottom w:val="0"/>
                      <w:divBdr>
                        <w:top w:val="none" w:sz="0" w:space="0" w:color="auto"/>
                        <w:left w:val="none" w:sz="0" w:space="0" w:color="auto"/>
                        <w:bottom w:val="none" w:sz="0" w:space="0" w:color="auto"/>
                        <w:right w:val="none" w:sz="0" w:space="0" w:color="auto"/>
                      </w:divBdr>
                      <w:divsChild>
                        <w:div w:id="867841140">
                          <w:marLeft w:val="0"/>
                          <w:marRight w:val="0"/>
                          <w:marTop w:val="0"/>
                          <w:marBottom w:val="0"/>
                          <w:divBdr>
                            <w:top w:val="none" w:sz="0" w:space="0" w:color="auto"/>
                            <w:left w:val="none" w:sz="0" w:space="0" w:color="auto"/>
                            <w:bottom w:val="none" w:sz="0" w:space="0" w:color="auto"/>
                            <w:right w:val="none" w:sz="0" w:space="0" w:color="auto"/>
                          </w:divBdr>
                          <w:divsChild>
                            <w:div w:id="86031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52899">
      <w:bodyDiv w:val="1"/>
      <w:marLeft w:val="0"/>
      <w:marRight w:val="0"/>
      <w:marTop w:val="0"/>
      <w:marBottom w:val="0"/>
      <w:divBdr>
        <w:top w:val="none" w:sz="0" w:space="0" w:color="auto"/>
        <w:left w:val="none" w:sz="0" w:space="0" w:color="auto"/>
        <w:bottom w:val="none" w:sz="0" w:space="0" w:color="auto"/>
        <w:right w:val="none" w:sz="0" w:space="0" w:color="auto"/>
      </w:divBdr>
    </w:div>
    <w:div w:id="1191257141">
      <w:bodyDiv w:val="1"/>
      <w:marLeft w:val="0"/>
      <w:marRight w:val="0"/>
      <w:marTop w:val="0"/>
      <w:marBottom w:val="0"/>
      <w:divBdr>
        <w:top w:val="none" w:sz="0" w:space="0" w:color="auto"/>
        <w:left w:val="none" w:sz="0" w:space="0" w:color="auto"/>
        <w:bottom w:val="none" w:sz="0" w:space="0" w:color="auto"/>
        <w:right w:val="none" w:sz="0" w:space="0" w:color="auto"/>
      </w:divBdr>
      <w:divsChild>
        <w:div w:id="1474248046">
          <w:marLeft w:val="0"/>
          <w:marRight w:val="0"/>
          <w:marTop w:val="0"/>
          <w:marBottom w:val="0"/>
          <w:divBdr>
            <w:top w:val="none" w:sz="0" w:space="0" w:color="auto"/>
            <w:left w:val="none" w:sz="0" w:space="0" w:color="auto"/>
            <w:bottom w:val="none" w:sz="0" w:space="0" w:color="auto"/>
            <w:right w:val="none" w:sz="0" w:space="0" w:color="auto"/>
          </w:divBdr>
          <w:divsChild>
            <w:div w:id="1108115407">
              <w:marLeft w:val="0"/>
              <w:marRight w:val="0"/>
              <w:marTop w:val="0"/>
              <w:marBottom w:val="0"/>
              <w:divBdr>
                <w:top w:val="none" w:sz="0" w:space="0" w:color="auto"/>
                <w:left w:val="none" w:sz="0" w:space="0" w:color="auto"/>
                <w:bottom w:val="none" w:sz="0" w:space="0" w:color="auto"/>
                <w:right w:val="none" w:sz="0" w:space="0" w:color="auto"/>
              </w:divBdr>
              <w:divsChild>
                <w:div w:id="557784324">
                  <w:marLeft w:val="0"/>
                  <w:marRight w:val="0"/>
                  <w:marTop w:val="0"/>
                  <w:marBottom w:val="0"/>
                  <w:divBdr>
                    <w:top w:val="none" w:sz="0" w:space="0" w:color="auto"/>
                    <w:left w:val="none" w:sz="0" w:space="0" w:color="auto"/>
                    <w:bottom w:val="none" w:sz="0" w:space="0" w:color="auto"/>
                    <w:right w:val="none" w:sz="0" w:space="0" w:color="auto"/>
                  </w:divBdr>
                  <w:divsChild>
                    <w:div w:id="288709205">
                      <w:marLeft w:val="0"/>
                      <w:marRight w:val="0"/>
                      <w:marTop w:val="0"/>
                      <w:marBottom w:val="0"/>
                      <w:divBdr>
                        <w:top w:val="none" w:sz="0" w:space="0" w:color="auto"/>
                        <w:left w:val="none" w:sz="0" w:space="0" w:color="auto"/>
                        <w:bottom w:val="none" w:sz="0" w:space="0" w:color="auto"/>
                        <w:right w:val="none" w:sz="0" w:space="0" w:color="auto"/>
                      </w:divBdr>
                      <w:divsChild>
                        <w:div w:id="847251373">
                          <w:marLeft w:val="0"/>
                          <w:marRight w:val="0"/>
                          <w:marTop w:val="0"/>
                          <w:marBottom w:val="0"/>
                          <w:divBdr>
                            <w:top w:val="none" w:sz="0" w:space="0" w:color="auto"/>
                            <w:left w:val="none" w:sz="0" w:space="0" w:color="auto"/>
                            <w:bottom w:val="none" w:sz="0" w:space="0" w:color="auto"/>
                            <w:right w:val="none" w:sz="0" w:space="0" w:color="auto"/>
                          </w:divBdr>
                          <w:divsChild>
                            <w:div w:id="88390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592423">
      <w:bodyDiv w:val="1"/>
      <w:marLeft w:val="0"/>
      <w:marRight w:val="0"/>
      <w:marTop w:val="0"/>
      <w:marBottom w:val="0"/>
      <w:divBdr>
        <w:top w:val="none" w:sz="0" w:space="0" w:color="auto"/>
        <w:left w:val="none" w:sz="0" w:space="0" w:color="auto"/>
        <w:bottom w:val="none" w:sz="0" w:space="0" w:color="auto"/>
        <w:right w:val="none" w:sz="0" w:space="0" w:color="auto"/>
      </w:divBdr>
    </w:div>
    <w:div w:id="1381512407">
      <w:bodyDiv w:val="1"/>
      <w:marLeft w:val="0"/>
      <w:marRight w:val="0"/>
      <w:marTop w:val="0"/>
      <w:marBottom w:val="0"/>
      <w:divBdr>
        <w:top w:val="none" w:sz="0" w:space="0" w:color="auto"/>
        <w:left w:val="none" w:sz="0" w:space="0" w:color="auto"/>
        <w:bottom w:val="none" w:sz="0" w:space="0" w:color="auto"/>
        <w:right w:val="none" w:sz="0" w:space="0" w:color="auto"/>
      </w:divBdr>
      <w:divsChild>
        <w:div w:id="1360625478">
          <w:marLeft w:val="0"/>
          <w:marRight w:val="0"/>
          <w:marTop w:val="0"/>
          <w:marBottom w:val="0"/>
          <w:divBdr>
            <w:top w:val="none" w:sz="0" w:space="0" w:color="auto"/>
            <w:left w:val="none" w:sz="0" w:space="0" w:color="auto"/>
            <w:bottom w:val="none" w:sz="0" w:space="0" w:color="auto"/>
            <w:right w:val="none" w:sz="0" w:space="0" w:color="auto"/>
          </w:divBdr>
          <w:divsChild>
            <w:div w:id="910505516">
              <w:marLeft w:val="0"/>
              <w:marRight w:val="0"/>
              <w:marTop w:val="0"/>
              <w:marBottom w:val="0"/>
              <w:divBdr>
                <w:top w:val="none" w:sz="0" w:space="0" w:color="auto"/>
                <w:left w:val="none" w:sz="0" w:space="0" w:color="auto"/>
                <w:bottom w:val="none" w:sz="0" w:space="0" w:color="auto"/>
                <w:right w:val="none" w:sz="0" w:space="0" w:color="auto"/>
              </w:divBdr>
              <w:divsChild>
                <w:div w:id="1732922798">
                  <w:marLeft w:val="0"/>
                  <w:marRight w:val="0"/>
                  <w:marTop w:val="0"/>
                  <w:marBottom w:val="0"/>
                  <w:divBdr>
                    <w:top w:val="none" w:sz="0" w:space="0" w:color="auto"/>
                    <w:left w:val="none" w:sz="0" w:space="0" w:color="auto"/>
                    <w:bottom w:val="none" w:sz="0" w:space="0" w:color="auto"/>
                    <w:right w:val="none" w:sz="0" w:space="0" w:color="auto"/>
                  </w:divBdr>
                  <w:divsChild>
                    <w:div w:id="1193609653">
                      <w:marLeft w:val="0"/>
                      <w:marRight w:val="0"/>
                      <w:marTop w:val="0"/>
                      <w:marBottom w:val="0"/>
                      <w:divBdr>
                        <w:top w:val="none" w:sz="0" w:space="0" w:color="auto"/>
                        <w:left w:val="none" w:sz="0" w:space="0" w:color="auto"/>
                        <w:bottom w:val="none" w:sz="0" w:space="0" w:color="auto"/>
                        <w:right w:val="none" w:sz="0" w:space="0" w:color="auto"/>
                      </w:divBdr>
                      <w:divsChild>
                        <w:div w:id="1472167673">
                          <w:marLeft w:val="0"/>
                          <w:marRight w:val="0"/>
                          <w:marTop w:val="0"/>
                          <w:marBottom w:val="0"/>
                          <w:divBdr>
                            <w:top w:val="none" w:sz="0" w:space="0" w:color="auto"/>
                            <w:left w:val="none" w:sz="0" w:space="0" w:color="auto"/>
                            <w:bottom w:val="none" w:sz="0" w:space="0" w:color="auto"/>
                            <w:right w:val="none" w:sz="0" w:space="0" w:color="auto"/>
                          </w:divBdr>
                          <w:divsChild>
                            <w:div w:id="170663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9403138">
      <w:bodyDiv w:val="1"/>
      <w:marLeft w:val="0"/>
      <w:marRight w:val="0"/>
      <w:marTop w:val="0"/>
      <w:marBottom w:val="0"/>
      <w:divBdr>
        <w:top w:val="none" w:sz="0" w:space="0" w:color="auto"/>
        <w:left w:val="none" w:sz="0" w:space="0" w:color="auto"/>
        <w:bottom w:val="none" w:sz="0" w:space="0" w:color="auto"/>
        <w:right w:val="none" w:sz="0" w:space="0" w:color="auto"/>
      </w:divBdr>
      <w:divsChild>
        <w:div w:id="1005521593">
          <w:marLeft w:val="0"/>
          <w:marRight w:val="0"/>
          <w:marTop w:val="0"/>
          <w:marBottom w:val="0"/>
          <w:divBdr>
            <w:top w:val="none" w:sz="0" w:space="0" w:color="auto"/>
            <w:left w:val="none" w:sz="0" w:space="0" w:color="auto"/>
            <w:bottom w:val="none" w:sz="0" w:space="0" w:color="auto"/>
            <w:right w:val="none" w:sz="0" w:space="0" w:color="auto"/>
          </w:divBdr>
          <w:divsChild>
            <w:div w:id="1559705589">
              <w:marLeft w:val="0"/>
              <w:marRight w:val="0"/>
              <w:marTop w:val="0"/>
              <w:marBottom w:val="0"/>
              <w:divBdr>
                <w:top w:val="none" w:sz="0" w:space="0" w:color="auto"/>
                <w:left w:val="none" w:sz="0" w:space="0" w:color="auto"/>
                <w:bottom w:val="none" w:sz="0" w:space="0" w:color="auto"/>
                <w:right w:val="none" w:sz="0" w:space="0" w:color="auto"/>
              </w:divBdr>
              <w:divsChild>
                <w:div w:id="836266627">
                  <w:marLeft w:val="0"/>
                  <w:marRight w:val="0"/>
                  <w:marTop w:val="0"/>
                  <w:marBottom w:val="0"/>
                  <w:divBdr>
                    <w:top w:val="none" w:sz="0" w:space="0" w:color="auto"/>
                    <w:left w:val="none" w:sz="0" w:space="0" w:color="auto"/>
                    <w:bottom w:val="none" w:sz="0" w:space="0" w:color="auto"/>
                    <w:right w:val="none" w:sz="0" w:space="0" w:color="auto"/>
                  </w:divBdr>
                  <w:divsChild>
                    <w:div w:id="180900764">
                      <w:marLeft w:val="0"/>
                      <w:marRight w:val="0"/>
                      <w:marTop w:val="0"/>
                      <w:marBottom w:val="0"/>
                      <w:divBdr>
                        <w:top w:val="none" w:sz="0" w:space="0" w:color="auto"/>
                        <w:left w:val="none" w:sz="0" w:space="0" w:color="auto"/>
                        <w:bottom w:val="none" w:sz="0" w:space="0" w:color="auto"/>
                        <w:right w:val="none" w:sz="0" w:space="0" w:color="auto"/>
                      </w:divBdr>
                      <w:divsChild>
                        <w:div w:id="580332130">
                          <w:marLeft w:val="0"/>
                          <w:marRight w:val="0"/>
                          <w:marTop w:val="0"/>
                          <w:marBottom w:val="0"/>
                          <w:divBdr>
                            <w:top w:val="none" w:sz="0" w:space="0" w:color="auto"/>
                            <w:left w:val="none" w:sz="0" w:space="0" w:color="auto"/>
                            <w:bottom w:val="none" w:sz="0" w:space="0" w:color="auto"/>
                            <w:right w:val="none" w:sz="0" w:space="0" w:color="auto"/>
                          </w:divBdr>
                          <w:divsChild>
                            <w:div w:id="11352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2428316">
      <w:bodyDiv w:val="1"/>
      <w:marLeft w:val="0"/>
      <w:marRight w:val="0"/>
      <w:marTop w:val="0"/>
      <w:marBottom w:val="0"/>
      <w:divBdr>
        <w:top w:val="none" w:sz="0" w:space="0" w:color="auto"/>
        <w:left w:val="none" w:sz="0" w:space="0" w:color="auto"/>
        <w:bottom w:val="none" w:sz="0" w:space="0" w:color="auto"/>
        <w:right w:val="none" w:sz="0" w:space="0" w:color="auto"/>
      </w:divBdr>
    </w:div>
    <w:div w:id="1611736686">
      <w:bodyDiv w:val="1"/>
      <w:marLeft w:val="0"/>
      <w:marRight w:val="0"/>
      <w:marTop w:val="0"/>
      <w:marBottom w:val="0"/>
      <w:divBdr>
        <w:top w:val="none" w:sz="0" w:space="0" w:color="auto"/>
        <w:left w:val="none" w:sz="0" w:space="0" w:color="auto"/>
        <w:bottom w:val="none" w:sz="0" w:space="0" w:color="auto"/>
        <w:right w:val="none" w:sz="0" w:space="0" w:color="auto"/>
      </w:divBdr>
      <w:divsChild>
        <w:div w:id="1854415843">
          <w:marLeft w:val="0"/>
          <w:marRight w:val="0"/>
          <w:marTop w:val="0"/>
          <w:marBottom w:val="0"/>
          <w:divBdr>
            <w:top w:val="none" w:sz="0" w:space="0" w:color="auto"/>
            <w:left w:val="none" w:sz="0" w:space="0" w:color="auto"/>
            <w:bottom w:val="none" w:sz="0" w:space="0" w:color="auto"/>
            <w:right w:val="none" w:sz="0" w:space="0" w:color="auto"/>
          </w:divBdr>
          <w:divsChild>
            <w:div w:id="1713386432">
              <w:marLeft w:val="0"/>
              <w:marRight w:val="0"/>
              <w:marTop w:val="0"/>
              <w:marBottom w:val="0"/>
              <w:divBdr>
                <w:top w:val="none" w:sz="0" w:space="0" w:color="auto"/>
                <w:left w:val="none" w:sz="0" w:space="0" w:color="auto"/>
                <w:bottom w:val="none" w:sz="0" w:space="0" w:color="auto"/>
                <w:right w:val="none" w:sz="0" w:space="0" w:color="auto"/>
              </w:divBdr>
              <w:divsChild>
                <w:div w:id="551045555">
                  <w:marLeft w:val="0"/>
                  <w:marRight w:val="0"/>
                  <w:marTop w:val="0"/>
                  <w:marBottom w:val="0"/>
                  <w:divBdr>
                    <w:top w:val="none" w:sz="0" w:space="0" w:color="auto"/>
                    <w:left w:val="none" w:sz="0" w:space="0" w:color="auto"/>
                    <w:bottom w:val="none" w:sz="0" w:space="0" w:color="auto"/>
                    <w:right w:val="none" w:sz="0" w:space="0" w:color="auto"/>
                  </w:divBdr>
                  <w:divsChild>
                    <w:div w:id="913126871">
                      <w:marLeft w:val="0"/>
                      <w:marRight w:val="0"/>
                      <w:marTop w:val="0"/>
                      <w:marBottom w:val="0"/>
                      <w:divBdr>
                        <w:top w:val="none" w:sz="0" w:space="0" w:color="auto"/>
                        <w:left w:val="none" w:sz="0" w:space="0" w:color="auto"/>
                        <w:bottom w:val="none" w:sz="0" w:space="0" w:color="auto"/>
                        <w:right w:val="none" w:sz="0" w:space="0" w:color="auto"/>
                      </w:divBdr>
                      <w:divsChild>
                        <w:div w:id="1629891728">
                          <w:marLeft w:val="0"/>
                          <w:marRight w:val="0"/>
                          <w:marTop w:val="0"/>
                          <w:marBottom w:val="0"/>
                          <w:divBdr>
                            <w:top w:val="none" w:sz="0" w:space="0" w:color="auto"/>
                            <w:left w:val="none" w:sz="0" w:space="0" w:color="auto"/>
                            <w:bottom w:val="none" w:sz="0" w:space="0" w:color="auto"/>
                            <w:right w:val="none" w:sz="0" w:space="0" w:color="auto"/>
                          </w:divBdr>
                          <w:divsChild>
                            <w:div w:id="198601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3851643">
      <w:bodyDiv w:val="1"/>
      <w:marLeft w:val="0"/>
      <w:marRight w:val="0"/>
      <w:marTop w:val="0"/>
      <w:marBottom w:val="0"/>
      <w:divBdr>
        <w:top w:val="none" w:sz="0" w:space="0" w:color="auto"/>
        <w:left w:val="none" w:sz="0" w:space="0" w:color="auto"/>
        <w:bottom w:val="none" w:sz="0" w:space="0" w:color="auto"/>
        <w:right w:val="none" w:sz="0" w:space="0" w:color="auto"/>
      </w:divBdr>
      <w:divsChild>
        <w:div w:id="718556068">
          <w:marLeft w:val="0"/>
          <w:marRight w:val="0"/>
          <w:marTop w:val="0"/>
          <w:marBottom w:val="0"/>
          <w:divBdr>
            <w:top w:val="none" w:sz="0" w:space="0" w:color="auto"/>
            <w:left w:val="none" w:sz="0" w:space="0" w:color="auto"/>
            <w:bottom w:val="none" w:sz="0" w:space="0" w:color="auto"/>
            <w:right w:val="none" w:sz="0" w:space="0" w:color="auto"/>
          </w:divBdr>
          <w:divsChild>
            <w:div w:id="899630916">
              <w:marLeft w:val="0"/>
              <w:marRight w:val="0"/>
              <w:marTop w:val="0"/>
              <w:marBottom w:val="0"/>
              <w:divBdr>
                <w:top w:val="none" w:sz="0" w:space="0" w:color="auto"/>
                <w:left w:val="none" w:sz="0" w:space="0" w:color="auto"/>
                <w:bottom w:val="none" w:sz="0" w:space="0" w:color="auto"/>
                <w:right w:val="none" w:sz="0" w:space="0" w:color="auto"/>
              </w:divBdr>
              <w:divsChild>
                <w:div w:id="1140608844">
                  <w:marLeft w:val="0"/>
                  <w:marRight w:val="0"/>
                  <w:marTop w:val="0"/>
                  <w:marBottom w:val="0"/>
                  <w:divBdr>
                    <w:top w:val="none" w:sz="0" w:space="0" w:color="auto"/>
                    <w:left w:val="none" w:sz="0" w:space="0" w:color="auto"/>
                    <w:bottom w:val="none" w:sz="0" w:space="0" w:color="auto"/>
                    <w:right w:val="none" w:sz="0" w:space="0" w:color="auto"/>
                  </w:divBdr>
                  <w:divsChild>
                    <w:div w:id="1383168911">
                      <w:marLeft w:val="0"/>
                      <w:marRight w:val="0"/>
                      <w:marTop w:val="0"/>
                      <w:marBottom w:val="0"/>
                      <w:divBdr>
                        <w:top w:val="none" w:sz="0" w:space="0" w:color="auto"/>
                        <w:left w:val="none" w:sz="0" w:space="0" w:color="auto"/>
                        <w:bottom w:val="none" w:sz="0" w:space="0" w:color="auto"/>
                        <w:right w:val="none" w:sz="0" w:space="0" w:color="auto"/>
                      </w:divBdr>
                      <w:divsChild>
                        <w:div w:id="302199587">
                          <w:marLeft w:val="0"/>
                          <w:marRight w:val="0"/>
                          <w:marTop w:val="0"/>
                          <w:marBottom w:val="0"/>
                          <w:divBdr>
                            <w:top w:val="none" w:sz="0" w:space="0" w:color="auto"/>
                            <w:left w:val="none" w:sz="0" w:space="0" w:color="auto"/>
                            <w:bottom w:val="none" w:sz="0" w:space="0" w:color="auto"/>
                            <w:right w:val="none" w:sz="0" w:space="0" w:color="auto"/>
                          </w:divBdr>
                          <w:divsChild>
                            <w:div w:id="165807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5648775">
      <w:bodyDiv w:val="1"/>
      <w:marLeft w:val="0"/>
      <w:marRight w:val="0"/>
      <w:marTop w:val="0"/>
      <w:marBottom w:val="0"/>
      <w:divBdr>
        <w:top w:val="none" w:sz="0" w:space="0" w:color="auto"/>
        <w:left w:val="none" w:sz="0" w:space="0" w:color="auto"/>
        <w:bottom w:val="none" w:sz="0" w:space="0" w:color="auto"/>
        <w:right w:val="none" w:sz="0" w:space="0" w:color="auto"/>
      </w:divBdr>
    </w:div>
    <w:div w:id="1692338588">
      <w:bodyDiv w:val="1"/>
      <w:marLeft w:val="0"/>
      <w:marRight w:val="0"/>
      <w:marTop w:val="0"/>
      <w:marBottom w:val="0"/>
      <w:divBdr>
        <w:top w:val="none" w:sz="0" w:space="0" w:color="auto"/>
        <w:left w:val="none" w:sz="0" w:space="0" w:color="auto"/>
        <w:bottom w:val="none" w:sz="0" w:space="0" w:color="auto"/>
        <w:right w:val="none" w:sz="0" w:space="0" w:color="auto"/>
      </w:divBdr>
      <w:divsChild>
        <w:div w:id="4060732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0495255">
      <w:bodyDiv w:val="1"/>
      <w:marLeft w:val="0"/>
      <w:marRight w:val="0"/>
      <w:marTop w:val="0"/>
      <w:marBottom w:val="0"/>
      <w:divBdr>
        <w:top w:val="none" w:sz="0" w:space="0" w:color="auto"/>
        <w:left w:val="none" w:sz="0" w:space="0" w:color="auto"/>
        <w:bottom w:val="none" w:sz="0" w:space="0" w:color="auto"/>
        <w:right w:val="none" w:sz="0" w:space="0" w:color="auto"/>
      </w:divBdr>
      <w:divsChild>
        <w:div w:id="2077432306">
          <w:marLeft w:val="0"/>
          <w:marRight w:val="0"/>
          <w:marTop w:val="0"/>
          <w:marBottom w:val="0"/>
          <w:divBdr>
            <w:top w:val="none" w:sz="0" w:space="0" w:color="auto"/>
            <w:left w:val="none" w:sz="0" w:space="0" w:color="auto"/>
            <w:bottom w:val="none" w:sz="0" w:space="0" w:color="auto"/>
            <w:right w:val="none" w:sz="0" w:space="0" w:color="auto"/>
          </w:divBdr>
          <w:divsChild>
            <w:div w:id="893002270">
              <w:marLeft w:val="0"/>
              <w:marRight w:val="0"/>
              <w:marTop w:val="0"/>
              <w:marBottom w:val="0"/>
              <w:divBdr>
                <w:top w:val="none" w:sz="0" w:space="0" w:color="auto"/>
                <w:left w:val="none" w:sz="0" w:space="0" w:color="auto"/>
                <w:bottom w:val="none" w:sz="0" w:space="0" w:color="auto"/>
                <w:right w:val="none" w:sz="0" w:space="0" w:color="auto"/>
              </w:divBdr>
              <w:divsChild>
                <w:div w:id="1347250321">
                  <w:marLeft w:val="0"/>
                  <w:marRight w:val="0"/>
                  <w:marTop w:val="0"/>
                  <w:marBottom w:val="0"/>
                  <w:divBdr>
                    <w:top w:val="none" w:sz="0" w:space="0" w:color="auto"/>
                    <w:left w:val="none" w:sz="0" w:space="0" w:color="auto"/>
                    <w:bottom w:val="none" w:sz="0" w:space="0" w:color="auto"/>
                    <w:right w:val="none" w:sz="0" w:space="0" w:color="auto"/>
                  </w:divBdr>
                  <w:divsChild>
                    <w:div w:id="211693527">
                      <w:marLeft w:val="0"/>
                      <w:marRight w:val="0"/>
                      <w:marTop w:val="0"/>
                      <w:marBottom w:val="0"/>
                      <w:divBdr>
                        <w:top w:val="none" w:sz="0" w:space="0" w:color="auto"/>
                        <w:left w:val="none" w:sz="0" w:space="0" w:color="auto"/>
                        <w:bottom w:val="none" w:sz="0" w:space="0" w:color="auto"/>
                        <w:right w:val="none" w:sz="0" w:space="0" w:color="auto"/>
                      </w:divBdr>
                      <w:divsChild>
                        <w:div w:id="929584878">
                          <w:marLeft w:val="0"/>
                          <w:marRight w:val="0"/>
                          <w:marTop w:val="0"/>
                          <w:marBottom w:val="0"/>
                          <w:divBdr>
                            <w:top w:val="none" w:sz="0" w:space="0" w:color="auto"/>
                            <w:left w:val="none" w:sz="0" w:space="0" w:color="auto"/>
                            <w:bottom w:val="none" w:sz="0" w:space="0" w:color="auto"/>
                            <w:right w:val="none" w:sz="0" w:space="0" w:color="auto"/>
                          </w:divBdr>
                          <w:divsChild>
                            <w:div w:id="36695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678754">
      <w:bodyDiv w:val="1"/>
      <w:marLeft w:val="0"/>
      <w:marRight w:val="0"/>
      <w:marTop w:val="0"/>
      <w:marBottom w:val="0"/>
      <w:divBdr>
        <w:top w:val="none" w:sz="0" w:space="0" w:color="auto"/>
        <w:left w:val="none" w:sz="0" w:space="0" w:color="auto"/>
        <w:bottom w:val="none" w:sz="0" w:space="0" w:color="auto"/>
        <w:right w:val="none" w:sz="0" w:space="0" w:color="auto"/>
      </w:divBdr>
      <w:divsChild>
        <w:div w:id="1112632974">
          <w:marLeft w:val="0"/>
          <w:marRight w:val="0"/>
          <w:marTop w:val="0"/>
          <w:marBottom w:val="0"/>
          <w:divBdr>
            <w:top w:val="none" w:sz="0" w:space="0" w:color="auto"/>
            <w:left w:val="none" w:sz="0" w:space="0" w:color="auto"/>
            <w:bottom w:val="none" w:sz="0" w:space="0" w:color="auto"/>
            <w:right w:val="none" w:sz="0" w:space="0" w:color="auto"/>
          </w:divBdr>
          <w:divsChild>
            <w:div w:id="151921141">
              <w:marLeft w:val="0"/>
              <w:marRight w:val="0"/>
              <w:marTop w:val="0"/>
              <w:marBottom w:val="0"/>
              <w:divBdr>
                <w:top w:val="none" w:sz="0" w:space="0" w:color="auto"/>
                <w:left w:val="none" w:sz="0" w:space="0" w:color="auto"/>
                <w:bottom w:val="none" w:sz="0" w:space="0" w:color="auto"/>
                <w:right w:val="none" w:sz="0" w:space="0" w:color="auto"/>
              </w:divBdr>
              <w:divsChild>
                <w:div w:id="1907376293">
                  <w:marLeft w:val="0"/>
                  <w:marRight w:val="0"/>
                  <w:marTop w:val="0"/>
                  <w:marBottom w:val="0"/>
                  <w:divBdr>
                    <w:top w:val="none" w:sz="0" w:space="0" w:color="auto"/>
                    <w:left w:val="none" w:sz="0" w:space="0" w:color="auto"/>
                    <w:bottom w:val="none" w:sz="0" w:space="0" w:color="auto"/>
                    <w:right w:val="none" w:sz="0" w:space="0" w:color="auto"/>
                  </w:divBdr>
                  <w:divsChild>
                    <w:div w:id="279650559">
                      <w:marLeft w:val="0"/>
                      <w:marRight w:val="0"/>
                      <w:marTop w:val="0"/>
                      <w:marBottom w:val="0"/>
                      <w:divBdr>
                        <w:top w:val="none" w:sz="0" w:space="0" w:color="auto"/>
                        <w:left w:val="none" w:sz="0" w:space="0" w:color="auto"/>
                        <w:bottom w:val="none" w:sz="0" w:space="0" w:color="auto"/>
                        <w:right w:val="none" w:sz="0" w:space="0" w:color="auto"/>
                      </w:divBdr>
                      <w:divsChild>
                        <w:div w:id="458307311">
                          <w:marLeft w:val="0"/>
                          <w:marRight w:val="0"/>
                          <w:marTop w:val="0"/>
                          <w:marBottom w:val="0"/>
                          <w:divBdr>
                            <w:top w:val="none" w:sz="0" w:space="0" w:color="auto"/>
                            <w:left w:val="none" w:sz="0" w:space="0" w:color="auto"/>
                            <w:bottom w:val="none" w:sz="0" w:space="0" w:color="auto"/>
                            <w:right w:val="none" w:sz="0" w:space="0" w:color="auto"/>
                          </w:divBdr>
                          <w:divsChild>
                            <w:div w:id="24958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5784410">
      <w:bodyDiv w:val="1"/>
      <w:marLeft w:val="0"/>
      <w:marRight w:val="0"/>
      <w:marTop w:val="0"/>
      <w:marBottom w:val="0"/>
      <w:divBdr>
        <w:top w:val="none" w:sz="0" w:space="0" w:color="auto"/>
        <w:left w:val="none" w:sz="0" w:space="0" w:color="auto"/>
        <w:bottom w:val="none" w:sz="0" w:space="0" w:color="auto"/>
        <w:right w:val="none" w:sz="0" w:space="0" w:color="auto"/>
      </w:divBdr>
      <w:divsChild>
        <w:div w:id="523978263">
          <w:marLeft w:val="0"/>
          <w:marRight w:val="0"/>
          <w:marTop w:val="0"/>
          <w:marBottom w:val="0"/>
          <w:divBdr>
            <w:top w:val="none" w:sz="0" w:space="0" w:color="auto"/>
            <w:left w:val="none" w:sz="0" w:space="0" w:color="auto"/>
            <w:bottom w:val="none" w:sz="0" w:space="0" w:color="auto"/>
            <w:right w:val="none" w:sz="0" w:space="0" w:color="auto"/>
          </w:divBdr>
          <w:divsChild>
            <w:div w:id="2003197846">
              <w:marLeft w:val="0"/>
              <w:marRight w:val="0"/>
              <w:marTop w:val="0"/>
              <w:marBottom w:val="0"/>
              <w:divBdr>
                <w:top w:val="none" w:sz="0" w:space="0" w:color="auto"/>
                <w:left w:val="none" w:sz="0" w:space="0" w:color="auto"/>
                <w:bottom w:val="none" w:sz="0" w:space="0" w:color="auto"/>
                <w:right w:val="none" w:sz="0" w:space="0" w:color="auto"/>
              </w:divBdr>
              <w:divsChild>
                <w:div w:id="1945116981">
                  <w:marLeft w:val="0"/>
                  <w:marRight w:val="0"/>
                  <w:marTop w:val="0"/>
                  <w:marBottom w:val="0"/>
                  <w:divBdr>
                    <w:top w:val="none" w:sz="0" w:space="0" w:color="auto"/>
                    <w:left w:val="none" w:sz="0" w:space="0" w:color="auto"/>
                    <w:bottom w:val="none" w:sz="0" w:space="0" w:color="auto"/>
                    <w:right w:val="none" w:sz="0" w:space="0" w:color="auto"/>
                  </w:divBdr>
                  <w:divsChild>
                    <w:div w:id="1750038853">
                      <w:marLeft w:val="0"/>
                      <w:marRight w:val="0"/>
                      <w:marTop w:val="0"/>
                      <w:marBottom w:val="0"/>
                      <w:divBdr>
                        <w:top w:val="none" w:sz="0" w:space="0" w:color="auto"/>
                        <w:left w:val="none" w:sz="0" w:space="0" w:color="auto"/>
                        <w:bottom w:val="none" w:sz="0" w:space="0" w:color="auto"/>
                        <w:right w:val="none" w:sz="0" w:space="0" w:color="auto"/>
                      </w:divBdr>
                      <w:divsChild>
                        <w:div w:id="1087383841">
                          <w:marLeft w:val="0"/>
                          <w:marRight w:val="0"/>
                          <w:marTop w:val="0"/>
                          <w:marBottom w:val="0"/>
                          <w:divBdr>
                            <w:top w:val="none" w:sz="0" w:space="0" w:color="auto"/>
                            <w:left w:val="none" w:sz="0" w:space="0" w:color="auto"/>
                            <w:bottom w:val="none" w:sz="0" w:space="0" w:color="auto"/>
                            <w:right w:val="none" w:sz="0" w:space="0" w:color="auto"/>
                          </w:divBdr>
                          <w:divsChild>
                            <w:div w:id="136868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550357">
      <w:bodyDiv w:val="1"/>
      <w:marLeft w:val="0"/>
      <w:marRight w:val="0"/>
      <w:marTop w:val="0"/>
      <w:marBottom w:val="0"/>
      <w:divBdr>
        <w:top w:val="none" w:sz="0" w:space="0" w:color="auto"/>
        <w:left w:val="none" w:sz="0" w:space="0" w:color="auto"/>
        <w:bottom w:val="none" w:sz="0" w:space="0" w:color="auto"/>
        <w:right w:val="none" w:sz="0" w:space="0" w:color="auto"/>
      </w:divBdr>
      <w:divsChild>
        <w:div w:id="873927401">
          <w:marLeft w:val="0"/>
          <w:marRight w:val="0"/>
          <w:marTop w:val="0"/>
          <w:marBottom w:val="0"/>
          <w:divBdr>
            <w:top w:val="none" w:sz="0" w:space="0" w:color="auto"/>
            <w:left w:val="none" w:sz="0" w:space="0" w:color="auto"/>
            <w:bottom w:val="none" w:sz="0" w:space="0" w:color="auto"/>
            <w:right w:val="none" w:sz="0" w:space="0" w:color="auto"/>
          </w:divBdr>
          <w:divsChild>
            <w:div w:id="1461025515">
              <w:marLeft w:val="0"/>
              <w:marRight w:val="0"/>
              <w:marTop w:val="0"/>
              <w:marBottom w:val="0"/>
              <w:divBdr>
                <w:top w:val="none" w:sz="0" w:space="0" w:color="auto"/>
                <w:left w:val="none" w:sz="0" w:space="0" w:color="auto"/>
                <w:bottom w:val="none" w:sz="0" w:space="0" w:color="auto"/>
                <w:right w:val="none" w:sz="0" w:space="0" w:color="auto"/>
              </w:divBdr>
              <w:divsChild>
                <w:div w:id="204760507">
                  <w:marLeft w:val="0"/>
                  <w:marRight w:val="0"/>
                  <w:marTop w:val="0"/>
                  <w:marBottom w:val="0"/>
                  <w:divBdr>
                    <w:top w:val="none" w:sz="0" w:space="0" w:color="auto"/>
                    <w:left w:val="none" w:sz="0" w:space="0" w:color="auto"/>
                    <w:bottom w:val="none" w:sz="0" w:space="0" w:color="auto"/>
                    <w:right w:val="none" w:sz="0" w:space="0" w:color="auto"/>
                  </w:divBdr>
                  <w:divsChild>
                    <w:div w:id="895091849">
                      <w:marLeft w:val="0"/>
                      <w:marRight w:val="0"/>
                      <w:marTop w:val="0"/>
                      <w:marBottom w:val="0"/>
                      <w:divBdr>
                        <w:top w:val="none" w:sz="0" w:space="0" w:color="auto"/>
                        <w:left w:val="none" w:sz="0" w:space="0" w:color="auto"/>
                        <w:bottom w:val="none" w:sz="0" w:space="0" w:color="auto"/>
                        <w:right w:val="none" w:sz="0" w:space="0" w:color="auto"/>
                      </w:divBdr>
                      <w:divsChild>
                        <w:div w:id="585068169">
                          <w:marLeft w:val="0"/>
                          <w:marRight w:val="0"/>
                          <w:marTop w:val="0"/>
                          <w:marBottom w:val="0"/>
                          <w:divBdr>
                            <w:top w:val="none" w:sz="0" w:space="0" w:color="auto"/>
                            <w:left w:val="none" w:sz="0" w:space="0" w:color="auto"/>
                            <w:bottom w:val="none" w:sz="0" w:space="0" w:color="auto"/>
                            <w:right w:val="none" w:sz="0" w:space="0" w:color="auto"/>
                          </w:divBdr>
                          <w:divsChild>
                            <w:div w:id="95205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0709216">
      <w:bodyDiv w:val="1"/>
      <w:marLeft w:val="0"/>
      <w:marRight w:val="0"/>
      <w:marTop w:val="0"/>
      <w:marBottom w:val="0"/>
      <w:divBdr>
        <w:top w:val="none" w:sz="0" w:space="0" w:color="auto"/>
        <w:left w:val="none" w:sz="0" w:space="0" w:color="auto"/>
        <w:bottom w:val="none" w:sz="0" w:space="0" w:color="auto"/>
        <w:right w:val="none" w:sz="0" w:space="0" w:color="auto"/>
      </w:divBdr>
      <w:divsChild>
        <w:div w:id="1293636904">
          <w:marLeft w:val="0"/>
          <w:marRight w:val="0"/>
          <w:marTop w:val="0"/>
          <w:marBottom w:val="0"/>
          <w:divBdr>
            <w:top w:val="none" w:sz="0" w:space="0" w:color="auto"/>
            <w:left w:val="none" w:sz="0" w:space="0" w:color="auto"/>
            <w:bottom w:val="none" w:sz="0" w:space="0" w:color="auto"/>
            <w:right w:val="none" w:sz="0" w:space="0" w:color="auto"/>
          </w:divBdr>
          <w:divsChild>
            <w:div w:id="1870483323">
              <w:marLeft w:val="0"/>
              <w:marRight w:val="0"/>
              <w:marTop w:val="0"/>
              <w:marBottom w:val="0"/>
              <w:divBdr>
                <w:top w:val="none" w:sz="0" w:space="0" w:color="auto"/>
                <w:left w:val="none" w:sz="0" w:space="0" w:color="auto"/>
                <w:bottom w:val="none" w:sz="0" w:space="0" w:color="auto"/>
                <w:right w:val="none" w:sz="0" w:space="0" w:color="auto"/>
              </w:divBdr>
              <w:divsChild>
                <w:div w:id="2043819385">
                  <w:marLeft w:val="0"/>
                  <w:marRight w:val="0"/>
                  <w:marTop w:val="0"/>
                  <w:marBottom w:val="0"/>
                  <w:divBdr>
                    <w:top w:val="none" w:sz="0" w:space="0" w:color="auto"/>
                    <w:left w:val="none" w:sz="0" w:space="0" w:color="auto"/>
                    <w:bottom w:val="none" w:sz="0" w:space="0" w:color="auto"/>
                    <w:right w:val="none" w:sz="0" w:space="0" w:color="auto"/>
                  </w:divBdr>
                  <w:divsChild>
                    <w:div w:id="1415977675">
                      <w:marLeft w:val="0"/>
                      <w:marRight w:val="0"/>
                      <w:marTop w:val="0"/>
                      <w:marBottom w:val="0"/>
                      <w:divBdr>
                        <w:top w:val="none" w:sz="0" w:space="0" w:color="auto"/>
                        <w:left w:val="none" w:sz="0" w:space="0" w:color="auto"/>
                        <w:bottom w:val="none" w:sz="0" w:space="0" w:color="auto"/>
                        <w:right w:val="none" w:sz="0" w:space="0" w:color="auto"/>
                      </w:divBdr>
                      <w:divsChild>
                        <w:div w:id="709695612">
                          <w:marLeft w:val="0"/>
                          <w:marRight w:val="0"/>
                          <w:marTop w:val="0"/>
                          <w:marBottom w:val="0"/>
                          <w:divBdr>
                            <w:top w:val="none" w:sz="0" w:space="0" w:color="auto"/>
                            <w:left w:val="none" w:sz="0" w:space="0" w:color="auto"/>
                            <w:bottom w:val="none" w:sz="0" w:space="0" w:color="auto"/>
                            <w:right w:val="none" w:sz="0" w:space="0" w:color="auto"/>
                          </w:divBdr>
                          <w:divsChild>
                            <w:div w:id="30867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andfonline.com/doi/pdf/10.1080/01612840.2023.2288181" TargetMode="External"/><Relationship Id="rId18" Type="http://schemas.openxmlformats.org/officeDocument/2006/relationships/hyperlink" Target="https://journaleet.in/index.php/jeet/article/download/2071/2016" TargetMode="External"/><Relationship Id="rId3" Type="http://schemas.openxmlformats.org/officeDocument/2006/relationships/styles" Target="styles.xml"/><Relationship Id="rId21" Type="http://schemas.openxmlformats.org/officeDocument/2006/relationships/hyperlink" Target="https://czasopisma.upjp2.edu.pl/studiasocialiacracoviensia/article/view/5562/5183" TargetMode="External"/><Relationship Id="rId7" Type="http://schemas.openxmlformats.org/officeDocument/2006/relationships/endnotes" Target="endnotes.xml"/><Relationship Id="rId12" Type="http://schemas.openxmlformats.org/officeDocument/2006/relationships/hyperlink" Target="https://www.ebsco.com/research-starters/psychology/personal-development-planning" TargetMode="External"/><Relationship Id="rId17" Type="http://schemas.openxmlformats.org/officeDocument/2006/relationships/hyperlink" Target="https://www.nuffieldtrust.org.uk/sites/default/files/2021-09/workforce-research-summary-final.pdf" TargetMode="External"/><Relationship Id="rId2" Type="http://schemas.openxmlformats.org/officeDocument/2006/relationships/numbering" Target="numbering.xml"/><Relationship Id="rId16" Type="http://schemas.openxmlformats.org/officeDocument/2006/relationships/hyperlink" Target="https://d1wqtxts1xzle7.cloudfront.net/114124953/09585192.2018.151084820240504-1-g3ms5h-libre.pdf?1714819525=&amp;response-content-disposition=inline%3B+filename%3DThe_impact_on_employees_job_performance.pdf&amp;Expires=1776261720&amp;Signature=RxbeV5AbbCPOWxuPAv~go2Q4~zBY2vS5gbD1doeJAyDJkDut8tDMwUytkln5qB8nDMeVHAGh036ObFggjpLijrqNsEt~we3jbjUfMoVW3IJddwjcpR4RrnGkvFL0bp0hi~RThEbY~nYH6I6d4nLd42vGukOeOuBp75w-DUxiw~huQwkPoAZqlwtNfJAl0AT416eZ-sLGE7kTdU6CMWrS5a0ks8bLPmE8IlPXsN6ogyI0Yj0OHw1CJ-5jnmJq7MKbrrcOKzK82wndlMPbdZJwhNBMl5z8fDrMVUKQJBEszMOmGATPlEm0~NCHE53HgEZaF8xFMl5docJpeUAUfbiCQg__&amp;Key-Pair-Id=APKAJLOHF5GGSLRBV4ZA" TargetMode="External"/><Relationship Id="rId20" Type="http://schemas.openxmlformats.org/officeDocument/2006/relationships/hyperlink" Target="https://journals.lww.com/jehp/fulltext/2025/07040/facilitating_effective_communication_through_the.249.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266732152400091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onlinelibrary.wiley.com/doi/pdf/10.1155/2023/1591128"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sciencedirect.com/science/article/pii/S235201322400076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mjopen.bmj.com/content/bmjopen/14/5/e085312.full.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649B9-34AD-4FB6-BF09-66374E26C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14</Pages>
  <Words>3104</Words>
  <Characters>17695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susan isabella pinto</cp:lastModifiedBy>
  <cp:revision>2</cp:revision>
  <dcterms:created xsi:type="dcterms:W3CDTF">2026-04-15T11:58:00Z</dcterms:created>
  <dcterms:modified xsi:type="dcterms:W3CDTF">2026-04-20T16:42:00Z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2239a7b0-885c-46a9-83d4-ec8344878002</vt:lpwstr>
  </property>
</Properties>
</file>