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olor w:val="5B9BD5" w:themeColor="accent1"/>
          <w:sz w:val="24"/>
          <w:szCs w:val="24"/>
          <w:lang w:val="en-GB"/>
        </w:rPr>
        <w:id w:val="-1522475554"/>
        <w:docPartObj>
          <w:docPartGallery w:val="Cover Pages"/>
          <w:docPartUnique/>
        </w:docPartObj>
      </w:sdtPr>
      <w:sdtEndPr>
        <w:rPr>
          <w:color w:val="auto"/>
        </w:rPr>
      </w:sdtEndPr>
      <w:sdtContent>
        <w:p w14:paraId="5B4E34CF" w14:textId="77777777" w:rsidR="007D1947" w:rsidRPr="008677B1" w:rsidRDefault="001E4107" w:rsidP="00695102">
          <w:pPr>
            <w:pStyle w:val="NoSpacing"/>
            <w:spacing w:before="1540" w:after="240" w:line="360" w:lineRule="auto"/>
            <w:jc w:val="center"/>
            <w:rPr>
              <w:rFonts w:asciiTheme="majorHAnsi" w:hAnsiTheme="majorHAnsi"/>
              <w:color w:val="5B9BD5" w:themeColor="accent1"/>
              <w:sz w:val="24"/>
              <w:szCs w:val="24"/>
            </w:rPr>
          </w:pPr>
          <w:r w:rsidRPr="008677B1">
            <w:rPr>
              <w:rFonts w:asciiTheme="majorHAnsi" w:hAnsiTheme="majorHAnsi"/>
              <w:noProof/>
              <w:color w:val="5B9BD5" w:themeColor="accent1"/>
              <w:sz w:val="24"/>
              <w:szCs w:val="24"/>
            </w:rPr>
            <w:drawing>
              <wp:inline distT="0" distB="0" distL="0" distR="0" wp14:anchorId="3DD6A771" wp14:editId="6EE278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Arial"/>
              <w:b/>
              <w:bCs/>
              <w:caps/>
              <w:color w:val="578EBE"/>
              <w:sz w:val="40"/>
              <w:szCs w:val="27"/>
              <w:shd w:val="clear" w:color="auto" w:fill="FFFFFF"/>
            </w:rPr>
            <w:alias w:val="Title"/>
            <w:id w:val="1735040861"/>
            <w:dataBinding w:prefixMappings="xmlns:ns0='http://purl.org/dc/elements/1.1/' xmlns:ns1='http://schemas.openxmlformats.org/package/2006/metadata/core-properties' " w:xpath="/ns1:coreProperties[1]/ns0:title[1]" w:storeItemID="{6C3C8BC8-F283-45AE-878A-BAB7291924A1}"/>
            <w:text/>
          </w:sdtPr>
          <w:sdtEndPr/>
          <w:sdtContent>
            <w:p w14:paraId="624CCC07" w14:textId="77777777" w:rsidR="007D1947" w:rsidRPr="008677B1" w:rsidRDefault="001E4107" w:rsidP="00695102">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24"/>
                  <w:szCs w:val="24"/>
                </w:rPr>
              </w:pPr>
              <w:r w:rsidRPr="008C419B">
                <w:rPr>
                  <w:rFonts w:asciiTheme="majorHAnsi" w:hAnsiTheme="majorHAnsi" w:cs="Arial"/>
                  <w:b/>
                  <w:bCs/>
                  <w:caps/>
                  <w:color w:val="578EBE"/>
                  <w:sz w:val="40"/>
                  <w:szCs w:val="27"/>
                  <w:shd w:val="clear" w:color="auto" w:fill="FFFFFF"/>
                </w:rPr>
                <w:t>LEADING AND IMPLEMENTING WORKPLACE CHANGE</w:t>
              </w:r>
            </w:p>
          </w:sdtContent>
        </w:sdt>
        <w:sdt>
          <w:sdtPr>
            <w:rPr>
              <w:rFonts w:asciiTheme="majorHAnsi" w:hAnsiTheme="majorHAnsi"/>
              <w:b/>
              <w:color w:val="5B9BD5" w:themeColor="accent1"/>
              <w:sz w:val="36"/>
              <w:szCs w:val="24"/>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373C18C9" w14:textId="77777777" w:rsidR="007D1947" w:rsidRPr="008677B1" w:rsidRDefault="001E4107" w:rsidP="00695102">
              <w:pPr>
                <w:pStyle w:val="NoSpacing"/>
                <w:spacing w:line="360" w:lineRule="auto"/>
                <w:jc w:val="center"/>
                <w:rPr>
                  <w:rFonts w:asciiTheme="majorHAnsi" w:hAnsiTheme="majorHAnsi"/>
                  <w:color w:val="5B9BD5" w:themeColor="accent1"/>
                  <w:sz w:val="24"/>
                  <w:szCs w:val="24"/>
                </w:rPr>
              </w:pPr>
              <w:r w:rsidRPr="008C419B">
                <w:rPr>
                  <w:rFonts w:asciiTheme="majorHAnsi" w:hAnsiTheme="majorHAnsi"/>
                  <w:b/>
                  <w:color w:val="5B9BD5" w:themeColor="accent1"/>
                  <w:sz w:val="36"/>
                  <w:szCs w:val="24"/>
                </w:rPr>
                <w:t>Report on NHS</w:t>
              </w:r>
            </w:p>
          </w:sdtContent>
        </w:sdt>
        <w:p w14:paraId="178FB49C" w14:textId="77777777" w:rsidR="007D1947" w:rsidRPr="008677B1" w:rsidRDefault="003766AE" w:rsidP="00695102">
          <w:pPr>
            <w:pStyle w:val="NoSpacing"/>
            <w:spacing w:before="480" w:line="360" w:lineRule="auto"/>
            <w:jc w:val="center"/>
            <w:rPr>
              <w:rFonts w:asciiTheme="majorHAnsi" w:hAnsiTheme="majorHAnsi"/>
              <w:color w:val="5B9BD5" w:themeColor="accent1"/>
              <w:sz w:val="24"/>
              <w:szCs w:val="24"/>
            </w:rPr>
          </w:pPr>
          <w:r>
            <w:rPr>
              <w:rFonts w:asciiTheme="majorHAnsi" w:hAnsiTheme="majorHAnsi"/>
              <w:noProof/>
              <w:color w:val="5B9BD5" w:themeColor="accent1"/>
              <w:sz w:val="24"/>
              <w:szCs w:val="24"/>
              <w:lang w:val="en-GB" w:eastAsia="en-GB"/>
            </w:rPr>
            <w:pict w14:anchorId="012B7C01">
              <v:shapetype id="_x0000_t202" coordsize="21600,21600" o:spt="202" path="m,l,21600r21600,l21600,xe">
                <v:stroke joinstyle="miter"/>
                <v:path gradientshapeok="t" o:connecttype="rect"/>
              </v:shapetype>
              <v:shape id="Text Box 142" o:spid="_x0000_s1026" type="#_x0000_t202" style="position:absolute;left:0;text-align:left;margin-left:0;margin-top:715.6pt;width:451.3pt;height:46.45pt;z-index:251658240;visibility:visible;mso-width-percent:1000;mso-top-percent:850;mso-position-horizontal:center;mso-position-horizontal-relative:margin;mso-position-vertical-relative:page;mso-width-percent:1000;mso-top-percent:850;mso-width-relative:margin;mso-height-relative:margin;v-text-anchor:bottom" filled="f" stroked="f" strokeweight=".5pt">
                <v:textbox style="mso-next-textbox:#Text Box 142;mso-fit-shape-to-text:t" inset="0,0,0,0">
                  <w:txbxContent>
                    <w:p w14:paraId="139184BA" w14:textId="77777777" w:rsidR="00D9279C" w:rsidRDefault="00D9279C">
                      <w:pPr>
                        <w:pStyle w:val="NoSpacing"/>
                        <w:spacing w:after="40"/>
                        <w:jc w:val="center"/>
                        <w:rPr>
                          <w:caps/>
                          <w:color w:val="5B9BD5" w:themeColor="accent1"/>
                          <w:sz w:val="28"/>
                          <w:szCs w:val="28"/>
                        </w:rPr>
                      </w:pPr>
                    </w:p>
                    <w:p w14:paraId="509D8852" w14:textId="77777777" w:rsidR="00D9279C" w:rsidRDefault="003766AE">
                      <w:pPr>
                        <w:pStyle w:val="NoSpacing"/>
                        <w:jc w:val="center"/>
                        <w:rPr>
                          <w:color w:val="5B9BD5" w:themeColor="accent1"/>
                        </w:rPr>
                      </w:pPr>
                      <w:sdt>
                        <w:sdtPr>
                          <w:rPr>
                            <w:caps/>
                            <w:color w:val="5B9BD5" w:themeColor="accent1"/>
                          </w:rPr>
                          <w:alias w:val="Company"/>
                          <w:id w:val="331850"/>
                          <w:dataBinding w:prefixMappings="xmlns:ns0='http://schemas.openxmlformats.org/officeDocument/2006/extended-properties' " w:xpath="/ns0:Properties[1]/ns0:Company[1]" w:storeItemID="{6668398D-A668-4E3E-A5EB-62B293D839F1}"/>
                          <w:text/>
                        </w:sdtPr>
                        <w:sdtEndPr/>
                        <w:sdtContent>
                          <w:r w:rsidR="001E4107">
                            <w:rPr>
                              <w:caps/>
                              <w:color w:val="5B9BD5" w:themeColor="accent1"/>
                              <w:lang w:val="en-GB"/>
                            </w:rPr>
                            <w:t>University of Wales Trinity Saint David</w:t>
                          </w:r>
                        </w:sdtContent>
                      </w:sdt>
                    </w:p>
                    <w:p w14:paraId="468386D5" w14:textId="77777777" w:rsidR="00D9279C" w:rsidRDefault="003766AE">
                      <w:pPr>
                        <w:pStyle w:val="NoSpacing"/>
                        <w:jc w:val="center"/>
                        <w:rPr>
                          <w:color w:val="5B9BD5" w:themeColor="accent1"/>
                        </w:rPr>
                      </w:pPr>
                      <w:sdt>
                        <w:sdtPr>
                          <w:rPr>
                            <w:color w:val="5B9BD5" w:themeColor="accent1"/>
                          </w:rPr>
                          <w:alias w:val="Address"/>
                          <w:id w:val="331851"/>
                          <w:showingPlcHdr/>
                          <w:dataBinding w:prefixMappings="xmlns:ns0='http://schemas.microsoft.com/office/2006/coverPageProps' " w:xpath="/ns0:CoverPageProperties[1]/ns0:CompanyAddress[1]" w:storeItemID="{55AF091B-3C7A-41E3-B477-F2FDAA23CFDA}"/>
                          <w:text/>
                        </w:sdtPr>
                        <w:sdtEndPr/>
                        <w:sdtContent>
                          <w:r w:rsidR="001E4107">
                            <w:rPr>
                              <w:color w:val="5B9BD5" w:themeColor="accent1"/>
                            </w:rPr>
                            <w:t xml:space="preserve">     </w:t>
                          </w:r>
                        </w:sdtContent>
                      </w:sdt>
                    </w:p>
                  </w:txbxContent>
                </v:textbox>
                <w10:wrap anchorx="margin" anchory="page"/>
              </v:shape>
            </w:pict>
          </w:r>
          <w:r w:rsidR="007D1947" w:rsidRPr="008677B1">
            <w:rPr>
              <w:rFonts w:asciiTheme="majorHAnsi" w:hAnsiTheme="majorHAnsi"/>
              <w:noProof/>
              <w:color w:val="5B9BD5" w:themeColor="accent1"/>
              <w:sz w:val="24"/>
              <w:szCs w:val="24"/>
            </w:rPr>
            <w:drawing>
              <wp:inline distT="0" distB="0" distL="0" distR="0" wp14:anchorId="7C40DC8B" wp14:editId="5F59CAD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107320" w14:textId="77777777" w:rsidR="009D2A3B" w:rsidRPr="00695102" w:rsidRDefault="001E4107" w:rsidP="00695102">
          <w:pPr>
            <w:pStyle w:val="Heading1"/>
            <w:jc w:val="both"/>
            <w:rPr>
              <w:b/>
            </w:rPr>
          </w:pPr>
          <w:r w:rsidRPr="008677B1">
            <w:br w:type="page"/>
          </w:r>
          <w:bookmarkStart w:id="0" w:name="_Toc96439068"/>
          <w:r w:rsidRPr="00695102">
            <w:rPr>
              <w:b/>
            </w:rPr>
            <w:lastRenderedPageBreak/>
            <w:t>Executive Summary</w:t>
          </w:r>
          <w:bookmarkEnd w:id="0"/>
        </w:p>
        <w:p w14:paraId="351D8424" w14:textId="77777777" w:rsidR="009D2A3B" w:rsidRPr="00520A2A" w:rsidRDefault="001E4107" w:rsidP="00520A2A">
          <w:pPr>
            <w:spacing w:line="360" w:lineRule="auto"/>
            <w:jc w:val="both"/>
            <w:rPr>
              <w:rFonts w:asciiTheme="majorHAnsi" w:hAnsiTheme="majorHAnsi"/>
              <w:sz w:val="24"/>
            </w:rPr>
          </w:pPr>
          <w:r>
            <w:rPr>
              <w:rFonts w:asciiTheme="majorHAnsi" w:hAnsiTheme="majorHAnsi"/>
              <w:sz w:val="24"/>
            </w:rPr>
            <w:t>W</w:t>
          </w:r>
          <w:r w:rsidRPr="00520A2A">
            <w:rPr>
              <w:rFonts w:asciiTheme="majorHAnsi" w:hAnsiTheme="majorHAnsi"/>
              <w:sz w:val="24"/>
            </w:rPr>
            <w:t xml:space="preserve">orkplace changes are common for the business environment because of the </w:t>
          </w:r>
          <w:r>
            <w:rPr>
              <w:rFonts w:asciiTheme="majorHAnsi" w:hAnsiTheme="majorHAnsi"/>
              <w:sz w:val="24"/>
            </w:rPr>
            <w:t>changes</w:t>
          </w:r>
          <w:r w:rsidRPr="00520A2A">
            <w:rPr>
              <w:rFonts w:asciiTheme="majorHAnsi" w:hAnsiTheme="majorHAnsi"/>
              <w:sz w:val="24"/>
            </w:rPr>
            <w:t xml:space="preserve"> that take place in the market because of </w:t>
          </w:r>
          <w:proofErr w:type="gramStart"/>
          <w:r w:rsidRPr="00520A2A">
            <w:rPr>
              <w:rFonts w:asciiTheme="majorHAnsi" w:hAnsiTheme="majorHAnsi"/>
              <w:sz w:val="24"/>
            </w:rPr>
            <w:t>jeans</w:t>
          </w:r>
          <w:proofErr w:type="gramEnd"/>
          <w:r w:rsidRPr="00520A2A">
            <w:rPr>
              <w:rFonts w:asciiTheme="majorHAnsi" w:hAnsiTheme="majorHAnsi"/>
              <w:sz w:val="24"/>
            </w:rPr>
            <w:t xml:space="preserve"> and you </w:t>
          </w:r>
          <w:r w:rsidR="00525EE9">
            <w:rPr>
              <w:rFonts w:asciiTheme="majorHAnsi" w:hAnsiTheme="majorHAnsi"/>
              <w:sz w:val="24"/>
            </w:rPr>
            <w:t>demanded in the present time. M</w:t>
          </w:r>
          <w:r w:rsidRPr="00520A2A">
            <w:rPr>
              <w:rFonts w:asciiTheme="majorHAnsi" w:hAnsiTheme="majorHAnsi"/>
              <w:sz w:val="24"/>
            </w:rPr>
            <w:t>ost business organisations train their employees to be used to such changes at workplaces that may affect their working and lead to the success of the organisation's objectives and g</w:t>
          </w:r>
          <w:r w:rsidR="00525EE9">
            <w:rPr>
              <w:rFonts w:asciiTheme="majorHAnsi" w:hAnsiTheme="majorHAnsi"/>
              <w:sz w:val="24"/>
            </w:rPr>
            <w:t>oals. F</w:t>
          </w:r>
          <w:r w:rsidRPr="00520A2A">
            <w:rPr>
              <w:rFonts w:asciiTheme="majorHAnsi" w:hAnsiTheme="majorHAnsi"/>
              <w:sz w:val="24"/>
            </w:rPr>
            <w:t xml:space="preserve">or example, the recent change that took in the external environment was because of </w:t>
          </w:r>
          <w:r w:rsidR="00525EE9" w:rsidRPr="00520A2A">
            <w:rPr>
              <w:rFonts w:asciiTheme="majorHAnsi" w:hAnsiTheme="majorHAnsi"/>
              <w:sz w:val="24"/>
            </w:rPr>
            <w:t>Covid</w:t>
          </w:r>
          <w:r w:rsidRPr="00520A2A">
            <w:rPr>
              <w:rFonts w:asciiTheme="majorHAnsi" w:hAnsiTheme="majorHAnsi"/>
              <w:sz w:val="24"/>
            </w:rPr>
            <w:t>-19 that resulted in an entire change in the working of organisations in the Global Business market and the training of development of employees are done according to the new norma</w:t>
          </w:r>
          <w:r w:rsidR="00C40FCC">
            <w:rPr>
              <w:rFonts w:asciiTheme="majorHAnsi" w:hAnsiTheme="majorHAnsi"/>
              <w:sz w:val="24"/>
            </w:rPr>
            <w:t>l is adopted for the pandemic. T</w:t>
          </w:r>
          <w:r w:rsidRPr="00520A2A">
            <w:rPr>
              <w:rFonts w:asciiTheme="majorHAnsi" w:hAnsiTheme="majorHAnsi"/>
              <w:sz w:val="24"/>
            </w:rPr>
            <w:t>he report aims to discuss and mention the essential arguments related to workplace changes and how do the employees accept the changes with the support of multiple frameworks and models that are used in the</w:t>
          </w:r>
          <w:r w:rsidR="00C40FCC">
            <w:rPr>
              <w:rFonts w:asciiTheme="majorHAnsi" w:hAnsiTheme="majorHAnsi"/>
              <w:sz w:val="24"/>
            </w:rPr>
            <w:t xml:space="preserve"> report for Change management. T</w:t>
          </w:r>
          <w:r w:rsidRPr="00520A2A">
            <w:rPr>
              <w:rFonts w:asciiTheme="majorHAnsi" w:hAnsiTheme="majorHAnsi"/>
              <w:sz w:val="24"/>
            </w:rPr>
            <w:t>here are many challenges that employee, as well as the employer, have to face to adopt a single change and add on to the business organisation and as a result, there are multiple expenses as well that the company need to be there to manage these changes for a brighteni</w:t>
          </w:r>
          <w:r w:rsidR="00C40FCC">
            <w:rPr>
              <w:rFonts w:asciiTheme="majorHAnsi" w:hAnsiTheme="majorHAnsi"/>
              <w:sz w:val="24"/>
            </w:rPr>
            <w:t>ng future of the organisation. T</w:t>
          </w:r>
          <w:r w:rsidRPr="00520A2A">
            <w:rPr>
              <w:rFonts w:asciiTheme="majorHAnsi" w:hAnsiTheme="majorHAnsi"/>
              <w:sz w:val="24"/>
            </w:rPr>
            <w:t>he discussion that is being covered in the report will be in the context of the NHS organisation which is the National Health Service organisation of the UK that provides the best of possible health services to the people of the UK and c</w:t>
          </w:r>
          <w:r w:rsidR="00C40FCC">
            <w:rPr>
              <w:rFonts w:asciiTheme="majorHAnsi" w:hAnsiTheme="majorHAnsi"/>
              <w:sz w:val="24"/>
            </w:rPr>
            <w:t>ure them of deadly diseases. H</w:t>
          </w:r>
          <w:r w:rsidRPr="00520A2A">
            <w:rPr>
              <w:rFonts w:asciiTheme="majorHAnsi" w:hAnsiTheme="majorHAnsi"/>
              <w:sz w:val="24"/>
            </w:rPr>
            <w:t>ow does NHS adopted the change and still managing with the changing business environment is being discussed in the report with the use of many frameworks and models of Change management and cultura</w:t>
          </w:r>
          <w:r w:rsidR="00C40FCC">
            <w:rPr>
              <w:rFonts w:asciiTheme="majorHAnsi" w:hAnsiTheme="majorHAnsi"/>
              <w:sz w:val="24"/>
            </w:rPr>
            <w:t>l changes at the organisation? T</w:t>
          </w:r>
          <w:r w:rsidRPr="00520A2A">
            <w:rPr>
              <w:rFonts w:asciiTheme="majorHAnsi" w:hAnsiTheme="majorHAnsi"/>
              <w:sz w:val="24"/>
            </w:rPr>
            <w:t>he conclusion of the report states that changes are a common part of the present business environment and now the new entrepreneur has to be ready for the uncertainty is and unpredictable changes in the market environment.</w:t>
          </w:r>
        </w:p>
        <w:p w14:paraId="48633A1C" w14:textId="77777777" w:rsidR="005B5E0C" w:rsidRDefault="001E4107">
          <w:pPr>
            <w:rPr>
              <w:rFonts w:asciiTheme="majorHAnsi" w:hAnsiTheme="majorHAnsi"/>
              <w:sz w:val="24"/>
            </w:rPr>
          </w:pPr>
          <w:r>
            <w:rPr>
              <w:rFonts w:asciiTheme="majorHAnsi" w:hAnsiTheme="majorHAnsi"/>
              <w:sz w:val="24"/>
            </w:rPr>
            <w:br w:type="page"/>
          </w:r>
        </w:p>
        <w:sdt>
          <w:sdtPr>
            <w:rPr>
              <w:rFonts w:asciiTheme="minorHAnsi" w:eastAsiaTheme="minorHAnsi" w:hAnsiTheme="minorHAnsi" w:cstheme="minorBidi"/>
              <w:color w:val="auto"/>
              <w:sz w:val="22"/>
              <w:szCs w:val="22"/>
              <w:lang w:val="en-GB"/>
            </w:rPr>
            <w:id w:val="578249"/>
            <w:docPartObj>
              <w:docPartGallery w:val="Table of Contents"/>
              <w:docPartUnique/>
            </w:docPartObj>
          </w:sdtPr>
          <w:sdtEndPr/>
          <w:sdtContent>
            <w:p w14:paraId="21B926A1" w14:textId="77777777" w:rsidR="00B423AC" w:rsidRDefault="001E4107" w:rsidP="00B423AC">
              <w:pPr>
                <w:pStyle w:val="TOCHeading"/>
                <w:jc w:val="both"/>
              </w:pPr>
              <w:r w:rsidRPr="00B423AC">
                <w:rPr>
                  <w:b/>
                </w:rPr>
                <w:t>Table of Contents</w:t>
              </w:r>
            </w:p>
            <w:p w14:paraId="570BBBE3" w14:textId="77777777" w:rsidR="00B423AC" w:rsidRPr="00B423AC" w:rsidRDefault="00670B2B" w:rsidP="00B423AC">
              <w:pPr>
                <w:pStyle w:val="TOC1"/>
                <w:tabs>
                  <w:tab w:val="right" w:leader="dot" w:pos="9016"/>
                </w:tabs>
                <w:spacing w:line="360" w:lineRule="auto"/>
                <w:jc w:val="both"/>
                <w:rPr>
                  <w:rFonts w:asciiTheme="majorHAnsi" w:eastAsiaTheme="minorEastAsia" w:hAnsiTheme="majorHAnsi"/>
                  <w:noProof/>
                  <w:sz w:val="24"/>
                  <w:lang w:val="en-US"/>
                </w:rPr>
              </w:pPr>
              <w:r w:rsidRPr="00B423AC">
                <w:rPr>
                  <w:rFonts w:asciiTheme="majorHAnsi" w:hAnsiTheme="majorHAnsi"/>
                  <w:sz w:val="24"/>
                </w:rPr>
                <w:fldChar w:fldCharType="begin"/>
              </w:r>
              <w:r w:rsidR="001E4107" w:rsidRPr="00B423AC">
                <w:rPr>
                  <w:rFonts w:asciiTheme="majorHAnsi" w:hAnsiTheme="majorHAnsi"/>
                  <w:sz w:val="24"/>
                </w:rPr>
                <w:instrText xml:space="preserve"> TOC \o "1-3" \h \z \u </w:instrText>
              </w:r>
              <w:r w:rsidRPr="00B423AC">
                <w:rPr>
                  <w:rFonts w:asciiTheme="majorHAnsi" w:hAnsiTheme="majorHAnsi"/>
                  <w:sz w:val="24"/>
                </w:rPr>
                <w:fldChar w:fldCharType="separate"/>
              </w:r>
              <w:hyperlink w:anchor="_Toc96439068" w:history="1">
                <w:r w:rsidR="001E4107" w:rsidRPr="00B423AC">
                  <w:rPr>
                    <w:rStyle w:val="Hyperlink"/>
                    <w:rFonts w:asciiTheme="majorHAnsi" w:hAnsiTheme="majorHAnsi"/>
                    <w:b/>
                    <w:noProof/>
                    <w:sz w:val="24"/>
                  </w:rPr>
                  <w:t>Executive Summary</w:t>
                </w:r>
                <w:r w:rsidR="001E4107" w:rsidRPr="00B423AC">
                  <w:rPr>
                    <w:rFonts w:asciiTheme="majorHAnsi" w:hAnsiTheme="majorHAnsi"/>
                    <w:noProof/>
                    <w:webHidden/>
                    <w:sz w:val="24"/>
                  </w:rPr>
                  <w:tab/>
                </w:r>
                <w:r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_Toc96439068 \h </w:instrText>
                </w:r>
                <w:r w:rsidRPr="00B423AC">
                  <w:rPr>
                    <w:rFonts w:asciiTheme="majorHAnsi" w:hAnsiTheme="majorHAnsi"/>
                    <w:noProof/>
                    <w:webHidden/>
                    <w:sz w:val="24"/>
                  </w:rPr>
                </w:r>
                <w:r w:rsidRPr="00B423AC">
                  <w:rPr>
                    <w:rFonts w:asciiTheme="majorHAnsi" w:hAnsiTheme="majorHAnsi"/>
                    <w:noProof/>
                    <w:webHidden/>
                    <w:sz w:val="24"/>
                  </w:rPr>
                  <w:fldChar w:fldCharType="separate"/>
                </w:r>
                <w:r w:rsidR="001E4107" w:rsidRPr="00B423AC">
                  <w:rPr>
                    <w:rFonts w:asciiTheme="majorHAnsi" w:hAnsiTheme="majorHAnsi"/>
                    <w:noProof/>
                    <w:webHidden/>
                    <w:sz w:val="24"/>
                  </w:rPr>
                  <w:t>1</w:t>
                </w:r>
                <w:r w:rsidRPr="00B423AC">
                  <w:rPr>
                    <w:rFonts w:asciiTheme="majorHAnsi" w:hAnsiTheme="majorHAnsi"/>
                    <w:noProof/>
                    <w:webHidden/>
                    <w:sz w:val="24"/>
                  </w:rPr>
                  <w:fldChar w:fldCharType="end"/>
                </w:r>
              </w:hyperlink>
            </w:p>
            <w:p w14:paraId="7833E5A7" w14:textId="77777777" w:rsidR="00B423AC" w:rsidRPr="00B423AC" w:rsidRDefault="003766AE" w:rsidP="00B423AC">
              <w:pPr>
                <w:pStyle w:val="TOC1"/>
                <w:tabs>
                  <w:tab w:val="right" w:leader="dot" w:pos="9016"/>
                </w:tabs>
                <w:spacing w:line="360" w:lineRule="auto"/>
                <w:jc w:val="both"/>
                <w:rPr>
                  <w:rFonts w:asciiTheme="majorHAnsi" w:eastAsiaTheme="minorEastAsia" w:hAnsiTheme="majorHAnsi"/>
                  <w:noProof/>
                  <w:sz w:val="24"/>
                  <w:lang w:val="en-US"/>
                </w:rPr>
              </w:pPr>
              <w:hyperlink w:anchor="_Toc96439069" w:history="1">
                <w:r w:rsidR="001E4107" w:rsidRPr="00B423AC">
                  <w:rPr>
                    <w:rStyle w:val="Hyperlink"/>
                    <w:rFonts w:asciiTheme="majorHAnsi" w:hAnsiTheme="majorHAnsi"/>
                    <w:b/>
                    <w:noProof/>
                    <w:sz w:val="24"/>
                  </w:rPr>
                  <w:t>Introduction</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_Toc96439069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3</w:t>
                </w:r>
                <w:r w:rsidR="00670B2B" w:rsidRPr="00B423AC">
                  <w:rPr>
                    <w:rFonts w:asciiTheme="majorHAnsi" w:hAnsiTheme="majorHAnsi"/>
                    <w:noProof/>
                    <w:webHidden/>
                    <w:sz w:val="24"/>
                  </w:rPr>
                  <w:fldChar w:fldCharType="end"/>
                </w:r>
              </w:hyperlink>
            </w:p>
            <w:p w14:paraId="79FE30F9" w14:textId="77777777" w:rsidR="00B423AC" w:rsidRPr="00B423AC" w:rsidRDefault="003766AE" w:rsidP="00B423AC">
              <w:pPr>
                <w:pStyle w:val="TOC1"/>
                <w:tabs>
                  <w:tab w:val="right" w:leader="dot" w:pos="9016"/>
                </w:tabs>
                <w:spacing w:line="360" w:lineRule="auto"/>
                <w:jc w:val="both"/>
                <w:rPr>
                  <w:rFonts w:asciiTheme="majorHAnsi" w:eastAsiaTheme="minorEastAsia" w:hAnsiTheme="majorHAnsi"/>
                  <w:noProof/>
                  <w:sz w:val="24"/>
                  <w:lang w:val="en-US"/>
                </w:rPr>
              </w:pPr>
              <w:hyperlink w:anchor="_Toc96439070" w:history="1">
                <w:r w:rsidR="001E4107" w:rsidRPr="00B423AC">
                  <w:rPr>
                    <w:rStyle w:val="Hyperlink"/>
                    <w:rFonts w:asciiTheme="majorHAnsi" w:hAnsiTheme="majorHAnsi"/>
                    <w:b/>
                    <w:noProof/>
                    <w:sz w:val="24"/>
                  </w:rPr>
                  <w:t>Main Findings</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_Toc96439070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4</w:t>
                </w:r>
                <w:r w:rsidR="00670B2B" w:rsidRPr="00B423AC">
                  <w:rPr>
                    <w:rFonts w:asciiTheme="majorHAnsi" w:hAnsiTheme="majorHAnsi"/>
                    <w:noProof/>
                    <w:webHidden/>
                    <w:sz w:val="24"/>
                  </w:rPr>
                  <w:fldChar w:fldCharType="end"/>
                </w:r>
              </w:hyperlink>
            </w:p>
            <w:p w14:paraId="27A9C3A9"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1" w:history="1">
                <w:r w:rsidR="001E4107" w:rsidRPr="00B423AC">
                  <w:rPr>
                    <w:rStyle w:val="Hyperlink"/>
                    <w:rFonts w:asciiTheme="majorHAnsi" w:hAnsiTheme="majorHAnsi"/>
                    <w:b/>
                    <w:noProof/>
                    <w:sz w:val="24"/>
                  </w:rPr>
                  <w:t>Task 1: NHS Background</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_Toc96439071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4</w:t>
                </w:r>
                <w:r w:rsidR="00670B2B" w:rsidRPr="00B423AC">
                  <w:rPr>
                    <w:rFonts w:asciiTheme="majorHAnsi" w:hAnsiTheme="majorHAnsi"/>
                    <w:noProof/>
                    <w:webHidden/>
                    <w:sz w:val="24"/>
                  </w:rPr>
                  <w:fldChar w:fldCharType="end"/>
                </w:r>
              </w:hyperlink>
            </w:p>
            <w:p w14:paraId="36C3DFF8"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2" w:history="1">
                <w:r w:rsidR="001E4107" w:rsidRPr="00B423AC">
                  <w:rPr>
                    <w:rStyle w:val="Hyperlink"/>
                    <w:rFonts w:asciiTheme="majorHAnsi" w:hAnsiTheme="majorHAnsi"/>
                    <w:b/>
                    <w:noProof/>
                    <w:sz w:val="24"/>
                  </w:rPr>
                  <w:t>Task 2: Nature of Change by NHS</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_Toc96439072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5</w:t>
                </w:r>
                <w:r w:rsidR="00670B2B" w:rsidRPr="00B423AC">
                  <w:rPr>
                    <w:rFonts w:asciiTheme="majorHAnsi" w:hAnsiTheme="majorHAnsi"/>
                    <w:noProof/>
                    <w:webHidden/>
                    <w:sz w:val="24"/>
                  </w:rPr>
                  <w:fldChar w:fldCharType="end"/>
                </w:r>
              </w:hyperlink>
            </w:p>
            <w:p w14:paraId="13740211"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3" w:history="1">
                <w:r w:rsidR="001E4107" w:rsidRPr="00B423AC">
                  <w:rPr>
                    <w:rStyle w:val="Hyperlink"/>
                    <w:rFonts w:asciiTheme="majorHAnsi" w:hAnsiTheme="majorHAnsi"/>
                    <w:b/>
                    <w:noProof/>
                    <w:sz w:val="24"/>
                  </w:rPr>
                  <w:t>Task 3: Leaders and Leadership in Process of Change</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_Toc96439073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7</w:t>
                </w:r>
                <w:r w:rsidR="00670B2B" w:rsidRPr="00B423AC">
                  <w:rPr>
                    <w:rFonts w:asciiTheme="majorHAnsi" w:hAnsiTheme="majorHAnsi"/>
                    <w:noProof/>
                    <w:webHidden/>
                    <w:sz w:val="24"/>
                  </w:rPr>
                  <w:fldChar w:fldCharType="end"/>
                </w:r>
              </w:hyperlink>
            </w:p>
            <w:p w14:paraId="647FF8E6"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4" w:history="1">
                <w:r w:rsidR="001E4107" w:rsidRPr="00B423AC">
                  <w:rPr>
                    <w:rStyle w:val="Hyperlink"/>
                    <w:rFonts w:asciiTheme="majorHAnsi" w:hAnsiTheme="majorHAnsi"/>
                    <w:b/>
                    <w:noProof/>
                    <w:sz w:val="24"/>
                  </w:rPr>
                  <w:t>Task 4: Organisational Culture</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_Toc96439074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9</w:t>
                </w:r>
                <w:r w:rsidR="00670B2B" w:rsidRPr="00B423AC">
                  <w:rPr>
                    <w:rFonts w:asciiTheme="majorHAnsi" w:hAnsiTheme="majorHAnsi"/>
                    <w:noProof/>
                    <w:webHidden/>
                    <w:sz w:val="24"/>
                  </w:rPr>
                  <w:fldChar w:fldCharType="end"/>
                </w:r>
              </w:hyperlink>
            </w:p>
            <w:p w14:paraId="1C7C8EA3"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5" w:history="1">
                <w:r w:rsidR="001E4107" w:rsidRPr="00B423AC">
                  <w:rPr>
                    <w:rStyle w:val="Hyperlink"/>
                    <w:rFonts w:asciiTheme="majorHAnsi" w:hAnsiTheme="majorHAnsi"/>
                    <w:b/>
                    <w:noProof/>
                    <w:sz w:val="24"/>
                  </w:rPr>
                  <w:t>Task 5: Change Agents</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_Toc96439075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11</w:t>
                </w:r>
                <w:r w:rsidR="00670B2B" w:rsidRPr="00B423AC">
                  <w:rPr>
                    <w:rFonts w:asciiTheme="majorHAnsi" w:hAnsiTheme="majorHAnsi"/>
                    <w:noProof/>
                    <w:webHidden/>
                    <w:sz w:val="24"/>
                  </w:rPr>
                  <w:fldChar w:fldCharType="end"/>
                </w:r>
              </w:hyperlink>
            </w:p>
            <w:p w14:paraId="7178B916"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6" w:history="1">
                <w:r w:rsidR="001E4107" w:rsidRPr="00B423AC">
                  <w:rPr>
                    <w:rStyle w:val="Hyperlink"/>
                    <w:rFonts w:asciiTheme="majorHAnsi" w:hAnsiTheme="majorHAnsi"/>
                    <w:b/>
                    <w:noProof/>
                    <w:sz w:val="24"/>
                  </w:rPr>
                  <w:t>Task 6: Models and Theories Impact</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_Toc96439076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12</w:t>
                </w:r>
                <w:r w:rsidR="00670B2B" w:rsidRPr="00B423AC">
                  <w:rPr>
                    <w:rFonts w:asciiTheme="majorHAnsi" w:hAnsiTheme="majorHAnsi"/>
                    <w:noProof/>
                    <w:webHidden/>
                    <w:sz w:val="24"/>
                  </w:rPr>
                  <w:fldChar w:fldCharType="end"/>
                </w:r>
              </w:hyperlink>
            </w:p>
            <w:p w14:paraId="3F6171D6" w14:textId="77777777" w:rsidR="00B423AC" w:rsidRPr="00B423AC" w:rsidRDefault="003766AE" w:rsidP="00B423AC">
              <w:pPr>
                <w:pStyle w:val="TOC2"/>
                <w:tabs>
                  <w:tab w:val="right" w:leader="dot" w:pos="9016"/>
                </w:tabs>
                <w:spacing w:line="360" w:lineRule="auto"/>
                <w:jc w:val="both"/>
                <w:rPr>
                  <w:rFonts w:asciiTheme="majorHAnsi" w:eastAsiaTheme="minorEastAsia" w:hAnsiTheme="majorHAnsi"/>
                  <w:noProof/>
                  <w:sz w:val="24"/>
                  <w:lang w:val="en-US"/>
                </w:rPr>
              </w:pPr>
              <w:hyperlink w:anchor="_Toc96439077" w:history="1">
                <w:r w:rsidR="001E4107" w:rsidRPr="00B423AC">
                  <w:rPr>
                    <w:rStyle w:val="Hyperlink"/>
                    <w:rFonts w:asciiTheme="majorHAnsi" w:hAnsiTheme="majorHAnsi"/>
                    <w:b/>
                    <w:noProof/>
                    <w:sz w:val="24"/>
                  </w:rPr>
                  <w:t>Task 7: Conclusion and Development Plan</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_Toc96439077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0</w:t>
                </w:r>
                <w:r w:rsidR="00670B2B" w:rsidRPr="00B423AC">
                  <w:rPr>
                    <w:rFonts w:asciiTheme="majorHAnsi" w:hAnsiTheme="majorHAnsi"/>
                    <w:noProof/>
                    <w:webHidden/>
                    <w:sz w:val="24"/>
                  </w:rPr>
                  <w:fldChar w:fldCharType="end"/>
                </w:r>
              </w:hyperlink>
            </w:p>
            <w:p w14:paraId="1858E780" w14:textId="77777777" w:rsidR="00B423AC" w:rsidRPr="00B423AC" w:rsidRDefault="003766AE" w:rsidP="00B423AC">
              <w:pPr>
                <w:pStyle w:val="TOC1"/>
                <w:tabs>
                  <w:tab w:val="right" w:leader="dot" w:pos="9016"/>
                </w:tabs>
                <w:spacing w:line="360" w:lineRule="auto"/>
                <w:jc w:val="both"/>
                <w:rPr>
                  <w:rFonts w:asciiTheme="majorHAnsi" w:eastAsiaTheme="minorEastAsia" w:hAnsiTheme="majorHAnsi"/>
                  <w:noProof/>
                  <w:sz w:val="24"/>
                  <w:lang w:val="en-US"/>
                </w:rPr>
              </w:pPr>
              <w:hyperlink w:anchor="_Toc96439078" w:history="1">
                <w:r w:rsidR="001E4107" w:rsidRPr="00B423AC">
                  <w:rPr>
                    <w:rStyle w:val="Hyperlink"/>
                    <w:rFonts w:asciiTheme="majorHAnsi" w:hAnsiTheme="majorHAnsi"/>
                    <w:b/>
                    <w:noProof/>
                    <w:sz w:val="24"/>
                  </w:rPr>
                  <w:t>Bibliography</w:t>
                </w:r>
                <w:r w:rsidR="001E4107" w:rsidRPr="00B423AC">
                  <w:rPr>
                    <w:rFonts w:asciiTheme="majorHAnsi" w:hAnsiTheme="majorHAnsi"/>
                    <w:noProof/>
                    <w:webHidden/>
                    <w:sz w:val="24"/>
                  </w:rPr>
                  <w:tab/>
                </w:r>
                <w:r w:rsidR="00670B2B" w:rsidRPr="00B423AC">
                  <w:rPr>
                    <w:rFonts w:asciiTheme="majorHAnsi" w:hAnsiTheme="majorHAnsi"/>
                    <w:noProof/>
                    <w:webHidden/>
                    <w:sz w:val="24"/>
                  </w:rPr>
                  <w:fldChar w:fldCharType="begin"/>
                </w:r>
                <w:r w:rsidR="001E4107" w:rsidRPr="00B423AC">
                  <w:rPr>
                    <w:rFonts w:asciiTheme="majorHAnsi" w:hAnsiTheme="majorHAnsi"/>
                    <w:noProof/>
                    <w:webHidden/>
                    <w:sz w:val="24"/>
                  </w:rPr>
                  <w:instrText xml:space="preserve"> PAGEREF _Toc96439078 \h </w:instrText>
                </w:r>
                <w:r w:rsidR="00670B2B" w:rsidRPr="00B423AC">
                  <w:rPr>
                    <w:rFonts w:asciiTheme="majorHAnsi" w:hAnsiTheme="majorHAnsi"/>
                    <w:noProof/>
                    <w:webHidden/>
                    <w:sz w:val="24"/>
                  </w:rPr>
                </w:r>
                <w:r w:rsidR="00670B2B" w:rsidRPr="00B423AC">
                  <w:rPr>
                    <w:rFonts w:asciiTheme="majorHAnsi" w:hAnsiTheme="majorHAnsi"/>
                    <w:noProof/>
                    <w:webHidden/>
                    <w:sz w:val="24"/>
                  </w:rPr>
                  <w:fldChar w:fldCharType="separate"/>
                </w:r>
                <w:r w:rsidR="001E4107" w:rsidRPr="00B423AC">
                  <w:rPr>
                    <w:rFonts w:asciiTheme="majorHAnsi" w:hAnsiTheme="majorHAnsi"/>
                    <w:noProof/>
                    <w:webHidden/>
                    <w:sz w:val="24"/>
                  </w:rPr>
                  <w:t>1</w:t>
                </w:r>
                <w:r w:rsidR="00670B2B" w:rsidRPr="00B423AC">
                  <w:rPr>
                    <w:rFonts w:asciiTheme="majorHAnsi" w:hAnsiTheme="majorHAnsi"/>
                    <w:noProof/>
                    <w:webHidden/>
                    <w:sz w:val="24"/>
                  </w:rPr>
                  <w:fldChar w:fldCharType="end"/>
                </w:r>
              </w:hyperlink>
            </w:p>
            <w:p w14:paraId="25B5DB4A" w14:textId="77777777" w:rsidR="00B423AC" w:rsidRDefault="00670B2B" w:rsidP="00B423AC">
              <w:pPr>
                <w:spacing w:line="360" w:lineRule="auto"/>
                <w:jc w:val="both"/>
              </w:pPr>
              <w:r w:rsidRPr="00B423AC">
                <w:rPr>
                  <w:rFonts w:asciiTheme="majorHAnsi" w:hAnsiTheme="majorHAnsi"/>
                  <w:sz w:val="24"/>
                </w:rPr>
                <w:fldChar w:fldCharType="end"/>
              </w:r>
            </w:p>
          </w:sdtContent>
        </w:sdt>
        <w:p w14:paraId="4CAA6BCA" w14:textId="77777777" w:rsidR="00966B9E" w:rsidRDefault="001E4107">
          <w:pPr>
            <w:rPr>
              <w:rFonts w:asciiTheme="majorHAnsi" w:eastAsiaTheme="majorEastAsia" w:hAnsiTheme="majorHAnsi" w:cstheme="majorBidi"/>
              <w:b/>
              <w:color w:val="2E74B5" w:themeColor="accent1" w:themeShade="BF"/>
              <w:sz w:val="32"/>
              <w:szCs w:val="32"/>
            </w:rPr>
          </w:pPr>
          <w:r>
            <w:rPr>
              <w:b/>
            </w:rPr>
            <w:br w:type="page"/>
          </w:r>
        </w:p>
        <w:p w14:paraId="40F61048" w14:textId="77777777" w:rsidR="009D2A3B" w:rsidRPr="00F23A24" w:rsidRDefault="001E4107" w:rsidP="00F23A24">
          <w:pPr>
            <w:pStyle w:val="Heading1"/>
            <w:jc w:val="both"/>
            <w:rPr>
              <w:b/>
            </w:rPr>
          </w:pPr>
          <w:bookmarkStart w:id="1" w:name="_Toc96439069"/>
          <w:r w:rsidRPr="00F23A24">
            <w:rPr>
              <w:b/>
            </w:rPr>
            <w:lastRenderedPageBreak/>
            <w:t>Introduction</w:t>
          </w:r>
          <w:bookmarkEnd w:id="1"/>
        </w:p>
        <w:p w14:paraId="3ADB6336" w14:textId="77777777" w:rsidR="009D2A3B" w:rsidRPr="00520A2A" w:rsidRDefault="001E4107" w:rsidP="00520A2A">
          <w:pPr>
            <w:spacing w:line="360" w:lineRule="auto"/>
            <w:jc w:val="both"/>
            <w:rPr>
              <w:rFonts w:asciiTheme="majorHAnsi" w:hAnsiTheme="majorHAnsi"/>
              <w:sz w:val="24"/>
            </w:rPr>
          </w:pPr>
          <w:r>
            <w:rPr>
              <w:rFonts w:asciiTheme="majorHAnsi" w:hAnsiTheme="majorHAnsi"/>
              <w:sz w:val="24"/>
            </w:rPr>
            <w:t>At the</w:t>
          </w:r>
          <w:r w:rsidRPr="00520A2A">
            <w:rPr>
              <w:rFonts w:asciiTheme="majorHAnsi" w:hAnsiTheme="majorHAnsi"/>
              <w:sz w:val="24"/>
            </w:rPr>
            <w:t xml:space="preserve"> workplace, there are numerous functions performed by various departments allotted by the management of an organisation based on the skills a</w:t>
          </w:r>
          <w:r w:rsidR="00E6458D">
            <w:rPr>
              <w:rFonts w:asciiTheme="majorHAnsi" w:hAnsiTheme="majorHAnsi"/>
              <w:sz w:val="24"/>
            </w:rPr>
            <w:t>nd expertise of an individual. F</w:t>
          </w:r>
          <w:r w:rsidRPr="00520A2A">
            <w:rPr>
              <w:rFonts w:asciiTheme="majorHAnsi" w:hAnsiTheme="majorHAnsi"/>
              <w:sz w:val="24"/>
            </w:rPr>
            <w:t>or example, if a person is good with numbers and accounts then the department allotted will be Finance Department moreover if a person is good with communication and managerial skills then the admin and HR department will be suitable for such employees. similarly, there are multiple departments at the workplace that have many people working in a particular department based on their respective skills know</w:t>
          </w:r>
          <w:r w:rsidR="004E5F3F">
            <w:rPr>
              <w:rFonts w:asciiTheme="majorHAnsi" w:hAnsiTheme="majorHAnsi"/>
              <w:sz w:val="24"/>
            </w:rPr>
            <w:t>ledge and expertise they have. H</w:t>
          </w:r>
          <w:r w:rsidR="00243ABA">
            <w:rPr>
              <w:rFonts w:asciiTheme="majorHAnsi" w:hAnsiTheme="majorHAnsi"/>
              <w:sz w:val="24"/>
            </w:rPr>
            <w:t>owever, workplac</w:t>
          </w:r>
          <w:r w:rsidRPr="00520A2A">
            <w:rPr>
              <w:rFonts w:asciiTheme="majorHAnsi" w:hAnsiTheme="majorHAnsi"/>
              <w:sz w:val="24"/>
            </w:rPr>
            <w:t>e change is one of the factors that affect their constantly growing performance in the organisation and challenge their c</w:t>
          </w:r>
          <w:r w:rsidR="00243ABA">
            <w:rPr>
              <w:rFonts w:asciiTheme="majorHAnsi" w:hAnsiTheme="majorHAnsi"/>
              <w:sz w:val="24"/>
            </w:rPr>
            <w:t>apabilities frequently. F</w:t>
          </w:r>
          <w:r w:rsidRPr="00520A2A">
            <w:rPr>
              <w:rFonts w:asciiTheme="majorHAnsi" w:hAnsiTheme="majorHAnsi"/>
              <w:sz w:val="24"/>
            </w:rPr>
            <w:t xml:space="preserve">or instance, the recent challenge thrown towards the employees in the Global Business Environment was of </w:t>
          </w:r>
          <w:r w:rsidR="00243ABA" w:rsidRPr="00520A2A">
            <w:rPr>
              <w:rFonts w:asciiTheme="majorHAnsi" w:hAnsiTheme="majorHAnsi"/>
              <w:sz w:val="24"/>
            </w:rPr>
            <w:t>Covid</w:t>
          </w:r>
          <w:r w:rsidRPr="00520A2A">
            <w:rPr>
              <w:rFonts w:asciiTheme="majorHAnsi" w:hAnsiTheme="majorHAnsi"/>
              <w:sz w:val="24"/>
            </w:rPr>
            <w:t>-19 a deadly pandemic that has changed the entire working methods in the organisati</w:t>
          </w:r>
          <w:r w:rsidR="000B3CF6">
            <w:rPr>
              <w:rFonts w:asciiTheme="majorHAnsi" w:hAnsiTheme="majorHAnsi"/>
              <w:sz w:val="24"/>
            </w:rPr>
            <w:t>ons. E</w:t>
          </w:r>
          <w:r w:rsidRPr="00520A2A">
            <w:rPr>
              <w:rFonts w:asciiTheme="majorHAnsi" w:hAnsiTheme="majorHAnsi"/>
              <w:sz w:val="24"/>
            </w:rPr>
            <w:t xml:space="preserve">arlier the concept of work from home was not in use at such a high rate but now </w:t>
          </w:r>
          <w:r w:rsidR="004045D5" w:rsidRPr="00520A2A">
            <w:rPr>
              <w:rFonts w:asciiTheme="majorHAnsi" w:hAnsiTheme="majorHAnsi"/>
              <w:sz w:val="24"/>
            </w:rPr>
            <w:t>post</w:t>
          </w:r>
          <w:r w:rsidR="004045D5">
            <w:rPr>
              <w:rFonts w:asciiTheme="majorHAnsi" w:hAnsiTheme="majorHAnsi"/>
              <w:sz w:val="24"/>
            </w:rPr>
            <w:t>-pandemic</w:t>
          </w:r>
          <w:r w:rsidRPr="00520A2A">
            <w:rPr>
              <w:rFonts w:asciiTheme="majorHAnsi" w:hAnsiTheme="majorHAnsi"/>
              <w:sz w:val="24"/>
            </w:rPr>
            <w:t xml:space="preserve"> make work from home or remote working was the major change implemented to all over the world and made employees flexible with their working hours. </w:t>
          </w:r>
          <w:proofErr w:type="gramStart"/>
          <w:r w:rsidRPr="00520A2A">
            <w:rPr>
              <w:rFonts w:asciiTheme="majorHAnsi" w:hAnsiTheme="majorHAnsi"/>
              <w:sz w:val="24"/>
            </w:rPr>
            <w:t>therefore</w:t>
          </w:r>
          <w:proofErr w:type="gramEnd"/>
          <w:r w:rsidRPr="00520A2A">
            <w:rPr>
              <w:rFonts w:asciiTheme="majorHAnsi" w:hAnsiTheme="majorHAnsi"/>
              <w:sz w:val="24"/>
            </w:rPr>
            <w:t xml:space="preserve"> there are many changes similar to </w:t>
          </w:r>
          <w:r w:rsidR="004045D5" w:rsidRPr="00520A2A">
            <w:rPr>
              <w:rFonts w:asciiTheme="majorHAnsi" w:hAnsiTheme="majorHAnsi"/>
              <w:sz w:val="24"/>
            </w:rPr>
            <w:t>Covid</w:t>
          </w:r>
          <w:r w:rsidRPr="00520A2A">
            <w:rPr>
              <w:rFonts w:asciiTheme="majorHAnsi" w:hAnsiTheme="majorHAnsi"/>
              <w:sz w:val="24"/>
            </w:rPr>
            <w:t xml:space="preserve">-19 that are taking place in the present time and becoming hard for the employer and employee to manage and accept the changes. the report is going to deliver extravagant knowledge and information on the workplace changes and how do the people in an organisation adopt these changes with the support of multiple </w:t>
          </w:r>
          <w:proofErr w:type="gramStart"/>
          <w:r w:rsidRPr="00520A2A">
            <w:rPr>
              <w:rFonts w:asciiTheme="majorHAnsi" w:hAnsiTheme="majorHAnsi"/>
              <w:sz w:val="24"/>
            </w:rPr>
            <w:t>models</w:t>
          </w:r>
          <w:proofErr w:type="gramEnd"/>
          <w:r w:rsidRPr="00520A2A">
            <w:rPr>
              <w:rFonts w:asciiTheme="majorHAnsi" w:hAnsiTheme="majorHAnsi"/>
              <w:sz w:val="24"/>
            </w:rPr>
            <w:t xml:space="preserve"> frameworks and theories used in the report in the context of the chosen organisation National Health Service organisation the UK.</w:t>
          </w:r>
        </w:p>
        <w:p w14:paraId="0D79EC48" w14:textId="77777777" w:rsidR="007D1947" w:rsidRPr="008677B1" w:rsidRDefault="007D1947" w:rsidP="008677B1">
          <w:pPr>
            <w:spacing w:line="360" w:lineRule="auto"/>
            <w:jc w:val="both"/>
            <w:rPr>
              <w:rFonts w:asciiTheme="majorHAnsi" w:hAnsiTheme="majorHAnsi"/>
              <w:sz w:val="24"/>
              <w:szCs w:val="24"/>
            </w:rPr>
          </w:pPr>
        </w:p>
        <w:p w14:paraId="196A3B95" w14:textId="77777777" w:rsidR="007D1947" w:rsidRPr="008677B1" w:rsidRDefault="007D1947" w:rsidP="008677B1">
          <w:pPr>
            <w:spacing w:line="360" w:lineRule="auto"/>
            <w:jc w:val="both"/>
            <w:rPr>
              <w:rFonts w:asciiTheme="majorHAnsi" w:hAnsiTheme="majorHAnsi"/>
              <w:sz w:val="24"/>
              <w:szCs w:val="24"/>
            </w:rPr>
          </w:pPr>
        </w:p>
        <w:p w14:paraId="1B7C8A2A" w14:textId="77777777" w:rsidR="007D1947" w:rsidRPr="008677B1" w:rsidRDefault="007D1947" w:rsidP="008677B1">
          <w:pPr>
            <w:spacing w:line="360" w:lineRule="auto"/>
            <w:jc w:val="both"/>
            <w:rPr>
              <w:rFonts w:asciiTheme="majorHAnsi" w:hAnsiTheme="majorHAnsi"/>
              <w:sz w:val="24"/>
              <w:szCs w:val="24"/>
            </w:rPr>
          </w:pPr>
        </w:p>
        <w:p w14:paraId="13CD283B" w14:textId="77777777" w:rsidR="007D1947" w:rsidRPr="008677B1" w:rsidRDefault="007D1947" w:rsidP="008677B1">
          <w:pPr>
            <w:spacing w:line="360" w:lineRule="auto"/>
            <w:jc w:val="both"/>
            <w:rPr>
              <w:rFonts w:asciiTheme="majorHAnsi" w:hAnsiTheme="majorHAnsi"/>
              <w:sz w:val="24"/>
              <w:szCs w:val="24"/>
            </w:rPr>
          </w:pPr>
        </w:p>
        <w:p w14:paraId="408D1109" w14:textId="77777777" w:rsidR="007D1947" w:rsidRPr="008677B1" w:rsidRDefault="007D1947" w:rsidP="008677B1">
          <w:pPr>
            <w:spacing w:line="360" w:lineRule="auto"/>
            <w:jc w:val="both"/>
            <w:rPr>
              <w:rFonts w:asciiTheme="majorHAnsi" w:hAnsiTheme="majorHAnsi"/>
              <w:sz w:val="24"/>
              <w:szCs w:val="24"/>
            </w:rPr>
          </w:pPr>
        </w:p>
        <w:p w14:paraId="7ED3698C" w14:textId="77777777" w:rsidR="007D1947" w:rsidRPr="008677B1" w:rsidRDefault="007D1947" w:rsidP="008677B1">
          <w:pPr>
            <w:spacing w:line="360" w:lineRule="auto"/>
            <w:jc w:val="both"/>
            <w:rPr>
              <w:rFonts w:asciiTheme="majorHAnsi" w:hAnsiTheme="majorHAnsi"/>
              <w:sz w:val="24"/>
              <w:szCs w:val="24"/>
            </w:rPr>
          </w:pPr>
        </w:p>
        <w:p w14:paraId="0F85138D" w14:textId="77777777" w:rsidR="00F31D0C" w:rsidRPr="008677B1" w:rsidRDefault="001E4107" w:rsidP="008677B1">
          <w:pPr>
            <w:spacing w:line="360" w:lineRule="auto"/>
            <w:jc w:val="both"/>
            <w:rPr>
              <w:rFonts w:asciiTheme="majorHAnsi" w:eastAsiaTheme="majorEastAsia" w:hAnsiTheme="majorHAnsi" w:cstheme="majorBidi"/>
              <w:color w:val="2E74B5" w:themeColor="accent1" w:themeShade="BF"/>
              <w:sz w:val="24"/>
              <w:szCs w:val="24"/>
            </w:rPr>
          </w:pPr>
          <w:r w:rsidRPr="008677B1">
            <w:rPr>
              <w:rFonts w:asciiTheme="majorHAnsi" w:hAnsiTheme="majorHAnsi"/>
              <w:sz w:val="24"/>
              <w:szCs w:val="24"/>
            </w:rPr>
            <w:br w:type="page"/>
          </w:r>
        </w:p>
        <w:p w14:paraId="7F4BCD14" w14:textId="77777777" w:rsidR="00480872" w:rsidRPr="00F23A24" w:rsidRDefault="001E4107" w:rsidP="00F23A24">
          <w:pPr>
            <w:pStyle w:val="Heading1"/>
            <w:jc w:val="both"/>
            <w:rPr>
              <w:b/>
            </w:rPr>
          </w:pPr>
          <w:bookmarkStart w:id="2" w:name="_Toc96439070"/>
          <w:r w:rsidRPr="00F23A24">
            <w:rPr>
              <w:b/>
            </w:rPr>
            <w:lastRenderedPageBreak/>
            <w:t>Main Findings</w:t>
          </w:r>
          <w:bookmarkEnd w:id="2"/>
        </w:p>
        <w:p w14:paraId="1A0775B3" w14:textId="77777777" w:rsidR="00706303" w:rsidRPr="00D252C5" w:rsidRDefault="001E4107" w:rsidP="00D252C5">
          <w:pPr>
            <w:pStyle w:val="Heading2"/>
            <w:jc w:val="both"/>
            <w:rPr>
              <w:b/>
            </w:rPr>
          </w:pPr>
          <w:bookmarkStart w:id="3" w:name="_Toc96439071"/>
          <w:r w:rsidRPr="00D252C5">
            <w:rPr>
              <w:b/>
            </w:rPr>
            <w:t>Task 1: NHS Background</w:t>
          </w:r>
          <w:bookmarkEnd w:id="3"/>
        </w:p>
        <w:p w14:paraId="2B3B0A34" w14:textId="59BDBCE7" w:rsidR="00361808" w:rsidRPr="00964553" w:rsidRDefault="001E4107" w:rsidP="008677B1">
          <w:pPr>
            <w:spacing w:line="360" w:lineRule="auto"/>
            <w:jc w:val="both"/>
          </w:pPr>
          <w:r w:rsidRPr="008677B1">
            <w:rPr>
              <w:rFonts w:asciiTheme="majorHAnsi" w:hAnsiTheme="majorHAnsi"/>
              <w:sz w:val="24"/>
              <w:szCs w:val="24"/>
            </w:rPr>
            <w:t xml:space="preserve">The detailed form of NHS is National Health </w:t>
          </w:r>
          <w:r w:rsidR="009C5B07" w:rsidRPr="008677B1">
            <w:rPr>
              <w:rFonts w:asciiTheme="majorHAnsi" w:hAnsiTheme="majorHAnsi"/>
              <w:sz w:val="24"/>
              <w:szCs w:val="24"/>
            </w:rPr>
            <w:t xml:space="preserve">Services whose function is to provide the best health care to the people of </w:t>
          </w:r>
          <w:r w:rsidR="00855E83" w:rsidRPr="008677B1">
            <w:rPr>
              <w:rFonts w:asciiTheme="majorHAnsi" w:hAnsiTheme="majorHAnsi"/>
              <w:sz w:val="24"/>
              <w:szCs w:val="24"/>
            </w:rPr>
            <w:t>the</w:t>
          </w:r>
          <w:r w:rsidR="009C5B07" w:rsidRPr="008677B1">
            <w:rPr>
              <w:rFonts w:asciiTheme="majorHAnsi" w:hAnsiTheme="majorHAnsi"/>
              <w:sz w:val="24"/>
              <w:szCs w:val="24"/>
            </w:rPr>
            <w:t xml:space="preserve"> UK according to their health and requirement.</w:t>
          </w:r>
          <w:r w:rsidR="00855E83" w:rsidRPr="008677B1">
            <w:rPr>
              <w:rFonts w:asciiTheme="majorHAnsi" w:hAnsiTheme="majorHAnsi"/>
              <w:sz w:val="24"/>
              <w:szCs w:val="24"/>
            </w:rPr>
            <w:t xml:space="preserve"> </w:t>
          </w:r>
          <w:r w:rsidRPr="008677B1">
            <w:rPr>
              <w:rFonts w:asciiTheme="majorHAnsi" w:hAnsiTheme="majorHAnsi"/>
              <w:sz w:val="24"/>
              <w:szCs w:val="24"/>
            </w:rPr>
            <w:t xml:space="preserve"> </w:t>
          </w:r>
          <w:r w:rsidR="00BC533A" w:rsidRPr="008677B1">
            <w:rPr>
              <w:rFonts w:asciiTheme="majorHAnsi" w:hAnsiTheme="majorHAnsi"/>
              <w:sz w:val="24"/>
              <w:szCs w:val="24"/>
            </w:rPr>
            <w:t>The year when the NHS was established wa</w:t>
          </w:r>
          <w:r w:rsidR="00F40B54" w:rsidRPr="008677B1">
            <w:rPr>
              <w:rFonts w:asciiTheme="majorHAnsi" w:hAnsiTheme="majorHAnsi"/>
              <w:sz w:val="24"/>
              <w:szCs w:val="24"/>
            </w:rPr>
            <w:t>s</w:t>
          </w:r>
          <w:r w:rsidR="00BC533A" w:rsidRPr="008677B1">
            <w:rPr>
              <w:rFonts w:asciiTheme="majorHAnsi" w:hAnsiTheme="majorHAnsi"/>
              <w:sz w:val="24"/>
              <w:szCs w:val="24"/>
            </w:rPr>
            <w:t xml:space="preserve"> 1948</w:t>
          </w:r>
          <w:r w:rsidR="00F75F6C" w:rsidRPr="008677B1">
            <w:rPr>
              <w:rFonts w:asciiTheme="majorHAnsi" w:hAnsiTheme="majorHAnsi"/>
              <w:sz w:val="24"/>
              <w:szCs w:val="24"/>
            </w:rPr>
            <w:t xml:space="preserve"> with the purpose the provide best health services to the people of the UK and achieving the vision of a healthy and progressing UK.</w:t>
          </w:r>
          <w:r w:rsidR="00D052F2" w:rsidRPr="008677B1">
            <w:rPr>
              <w:rFonts w:asciiTheme="majorHAnsi" w:hAnsiTheme="majorHAnsi"/>
              <w:sz w:val="24"/>
              <w:szCs w:val="24"/>
            </w:rPr>
            <w:t xml:space="preserve"> Approximately 11,00,000 and more people are working at present under the </w:t>
          </w:r>
          <w:r w:rsidR="00896366" w:rsidRPr="008677B1">
            <w:rPr>
              <w:rFonts w:asciiTheme="majorHAnsi" w:hAnsiTheme="majorHAnsi"/>
              <w:sz w:val="24"/>
              <w:szCs w:val="24"/>
            </w:rPr>
            <w:t>NHS and</w:t>
          </w:r>
          <w:r w:rsidR="00D052F2" w:rsidRPr="008677B1">
            <w:rPr>
              <w:rFonts w:asciiTheme="majorHAnsi" w:hAnsiTheme="majorHAnsi"/>
              <w:sz w:val="24"/>
              <w:szCs w:val="24"/>
            </w:rPr>
            <w:t xml:space="preserve"> the annual budget of the company was around £134 billion in the year 2019</w:t>
          </w:r>
          <w:r w:rsidR="00062FCA">
            <w:rPr>
              <w:rFonts w:asciiTheme="majorHAnsi" w:hAnsiTheme="majorHAnsi"/>
              <w:sz w:val="24"/>
              <w:szCs w:val="24"/>
            </w:rPr>
            <w:t xml:space="preserve"> (England, 2021)</w:t>
          </w:r>
          <w:r w:rsidR="00D052F2" w:rsidRPr="008677B1">
            <w:rPr>
              <w:rFonts w:asciiTheme="majorHAnsi" w:hAnsiTheme="majorHAnsi"/>
              <w:sz w:val="24"/>
              <w:szCs w:val="24"/>
            </w:rPr>
            <w:t>.</w:t>
          </w:r>
          <w:r w:rsidR="002E6A40" w:rsidRPr="008677B1">
            <w:rPr>
              <w:rFonts w:asciiTheme="majorHAnsi" w:hAnsiTheme="majorHAnsi"/>
              <w:sz w:val="24"/>
              <w:szCs w:val="24"/>
            </w:rPr>
            <w:t xml:space="preserve"> The head of the health ministry is </w:t>
          </w:r>
          <w:r w:rsidR="00AD1221" w:rsidRPr="008677B1">
            <w:rPr>
              <w:rFonts w:asciiTheme="majorHAnsi" w:hAnsiTheme="majorHAnsi"/>
              <w:sz w:val="24"/>
              <w:szCs w:val="24"/>
            </w:rPr>
            <w:t>responsible</w:t>
          </w:r>
          <w:r w:rsidR="002E6A40" w:rsidRPr="008677B1">
            <w:rPr>
              <w:rFonts w:asciiTheme="majorHAnsi" w:hAnsiTheme="majorHAnsi"/>
              <w:sz w:val="24"/>
              <w:szCs w:val="24"/>
            </w:rPr>
            <w:t xml:space="preserve"> for managing the entire NHS named Sajid Javid.</w:t>
          </w:r>
          <w:r w:rsidR="00E92AF6" w:rsidRPr="008677B1">
            <w:rPr>
              <w:rFonts w:asciiTheme="majorHAnsi" w:hAnsiTheme="majorHAnsi"/>
              <w:sz w:val="24"/>
              <w:szCs w:val="24"/>
            </w:rPr>
            <w:t xml:space="preserve"> In recent years there are multiple changes have been applied by the NHS to modify the health and social care services of the company and </w:t>
          </w:r>
          <w:r w:rsidR="00832E3A" w:rsidRPr="008677B1">
            <w:rPr>
              <w:rFonts w:asciiTheme="majorHAnsi" w:hAnsiTheme="majorHAnsi"/>
              <w:sz w:val="24"/>
              <w:szCs w:val="24"/>
            </w:rPr>
            <w:t>improve</w:t>
          </w:r>
          <w:r w:rsidR="00E92AF6" w:rsidRPr="008677B1">
            <w:rPr>
              <w:rFonts w:asciiTheme="majorHAnsi" w:hAnsiTheme="majorHAnsi"/>
              <w:sz w:val="24"/>
              <w:szCs w:val="24"/>
            </w:rPr>
            <w:t xml:space="preserve"> the health qualities of the patients that are getting treatment by the NHS.</w:t>
          </w:r>
          <w:r w:rsidR="00832E3A" w:rsidRPr="008677B1">
            <w:rPr>
              <w:rFonts w:asciiTheme="majorHAnsi" w:hAnsiTheme="majorHAnsi"/>
              <w:sz w:val="24"/>
              <w:szCs w:val="24"/>
            </w:rPr>
            <w:t xml:space="preserve"> The public sector</w:t>
          </w:r>
          <w:r w:rsidR="006A60B8" w:rsidRPr="008677B1">
            <w:rPr>
              <w:rFonts w:asciiTheme="majorHAnsi" w:hAnsiTheme="majorHAnsi"/>
              <w:sz w:val="24"/>
              <w:szCs w:val="24"/>
            </w:rPr>
            <w:t xml:space="preserve"> of the UK got major influences on the NHS because of </w:t>
          </w:r>
          <w:r w:rsidR="00CA4446" w:rsidRPr="008677B1">
            <w:rPr>
              <w:rFonts w:asciiTheme="majorHAnsi" w:hAnsiTheme="majorHAnsi"/>
              <w:sz w:val="24"/>
              <w:szCs w:val="24"/>
            </w:rPr>
            <w:t>the immediate</w:t>
          </w:r>
          <w:r w:rsidR="006A60B8" w:rsidRPr="008677B1">
            <w:rPr>
              <w:rFonts w:asciiTheme="majorHAnsi" w:hAnsiTheme="majorHAnsi"/>
              <w:sz w:val="24"/>
              <w:szCs w:val="24"/>
            </w:rPr>
            <w:t xml:space="preserve"> eruption of the pandemic that is Covid-19.</w:t>
          </w:r>
          <w:r w:rsidR="00CA4446" w:rsidRPr="008677B1">
            <w:rPr>
              <w:rFonts w:asciiTheme="majorHAnsi" w:hAnsiTheme="majorHAnsi"/>
              <w:sz w:val="24"/>
              <w:szCs w:val="24"/>
            </w:rPr>
            <w:t xml:space="preserve"> </w:t>
          </w:r>
          <w:r w:rsidR="00514AC0">
            <w:rPr>
              <w:rFonts w:asciiTheme="majorHAnsi" w:hAnsiTheme="majorHAnsi"/>
              <w:sz w:val="24"/>
              <w:szCs w:val="24"/>
            </w:rPr>
            <w:t xml:space="preserve">However, the NHS found it hazardous to deal with the challenging scenario of the pandemic and manage the critical </w:t>
          </w:r>
          <w:r w:rsidR="00477E9D">
            <w:rPr>
              <w:rFonts w:asciiTheme="majorHAnsi" w:hAnsiTheme="majorHAnsi"/>
              <w:sz w:val="24"/>
              <w:szCs w:val="24"/>
            </w:rPr>
            <w:t>conditions</w:t>
          </w:r>
          <w:r w:rsidR="00514AC0">
            <w:rPr>
              <w:rFonts w:asciiTheme="majorHAnsi" w:hAnsiTheme="majorHAnsi"/>
              <w:sz w:val="24"/>
              <w:szCs w:val="24"/>
            </w:rPr>
            <w:t xml:space="preserve"> of the patients.</w:t>
          </w:r>
          <w:r w:rsidR="005A77C0">
            <w:rPr>
              <w:rFonts w:asciiTheme="majorHAnsi" w:hAnsiTheme="majorHAnsi"/>
              <w:sz w:val="24"/>
              <w:szCs w:val="24"/>
            </w:rPr>
            <w:t xml:space="preserve"> The private sector of the UK also got adversely affected in terms of their changing business sizes and locations of the businesses.</w:t>
          </w:r>
          <w:r w:rsidR="006324C4">
            <w:rPr>
              <w:rFonts w:asciiTheme="majorHAnsi" w:hAnsiTheme="majorHAnsi"/>
              <w:sz w:val="24"/>
              <w:szCs w:val="24"/>
            </w:rPr>
            <w:t xml:space="preserve"> Coming on to the voluntary sector</w:t>
          </w:r>
          <w:r w:rsidR="00972C72">
            <w:rPr>
              <w:rFonts w:asciiTheme="majorHAnsi" w:hAnsiTheme="majorHAnsi"/>
              <w:sz w:val="24"/>
              <w:szCs w:val="24"/>
            </w:rPr>
            <w:t xml:space="preserve"> of the UK the changes that this sector has experienced over the last couple of years were related to the mutual aid section and changes in its </w:t>
          </w:r>
          <w:r w:rsidR="00011631">
            <w:rPr>
              <w:rFonts w:asciiTheme="majorHAnsi" w:hAnsiTheme="majorHAnsi"/>
              <w:sz w:val="24"/>
              <w:szCs w:val="24"/>
            </w:rPr>
            <w:t>philanthropy</w:t>
          </w:r>
          <w:r w:rsidR="00972C72">
            <w:rPr>
              <w:rFonts w:asciiTheme="majorHAnsi" w:hAnsiTheme="majorHAnsi"/>
              <w:sz w:val="24"/>
              <w:szCs w:val="24"/>
            </w:rPr>
            <w:t xml:space="preserve"> activit</w:t>
          </w:r>
          <w:r w:rsidR="00011631">
            <w:rPr>
              <w:rFonts w:asciiTheme="majorHAnsi" w:hAnsiTheme="majorHAnsi"/>
              <w:sz w:val="24"/>
              <w:szCs w:val="24"/>
            </w:rPr>
            <w:t>ies</w:t>
          </w:r>
          <w:r w:rsidR="002F319B">
            <w:rPr>
              <w:rFonts w:asciiTheme="majorHAnsi" w:hAnsiTheme="majorHAnsi"/>
              <w:sz w:val="24"/>
              <w:szCs w:val="24"/>
            </w:rPr>
            <w:t xml:space="preserve"> (Chappell et al., 2016).</w:t>
          </w:r>
        </w:p>
        <w:p w14:paraId="13032CE2" w14:textId="77777777" w:rsidR="00855E83" w:rsidRPr="008677B1" w:rsidRDefault="001E4107" w:rsidP="008677B1">
          <w:pPr>
            <w:spacing w:line="360" w:lineRule="auto"/>
            <w:jc w:val="both"/>
            <w:rPr>
              <w:rFonts w:asciiTheme="majorHAnsi" w:hAnsiTheme="majorHAnsi"/>
              <w:sz w:val="24"/>
              <w:szCs w:val="24"/>
            </w:rPr>
          </w:pPr>
          <w:r w:rsidRPr="008677B1">
            <w:rPr>
              <w:rFonts w:asciiTheme="majorHAnsi" w:hAnsiTheme="majorHAnsi"/>
              <w:sz w:val="24"/>
              <w:szCs w:val="24"/>
            </w:rPr>
            <w:br w:type="page"/>
          </w:r>
        </w:p>
        <w:p w14:paraId="7BDD9238" w14:textId="77777777" w:rsidR="00426AB3" w:rsidRPr="00D252C5" w:rsidRDefault="001E4107" w:rsidP="00D252C5">
          <w:pPr>
            <w:pStyle w:val="Heading2"/>
            <w:jc w:val="both"/>
            <w:rPr>
              <w:b/>
            </w:rPr>
          </w:pPr>
          <w:bookmarkStart w:id="4" w:name="_Toc96439072"/>
          <w:r w:rsidRPr="00D252C5">
            <w:rPr>
              <w:b/>
            </w:rPr>
            <w:lastRenderedPageBreak/>
            <w:t>Task 2: Nature of Change by NHS</w:t>
          </w:r>
          <w:bookmarkEnd w:id="4"/>
        </w:p>
        <w:p w14:paraId="7E3F706A" w14:textId="77777777" w:rsidR="009532B1" w:rsidRPr="00614052" w:rsidRDefault="001E4107" w:rsidP="008677B1">
          <w:pPr>
            <w:spacing w:line="360" w:lineRule="auto"/>
            <w:jc w:val="both"/>
            <w:rPr>
              <w:rFonts w:asciiTheme="majorHAnsi" w:hAnsiTheme="majorHAnsi"/>
              <w:b/>
              <w:sz w:val="24"/>
              <w:szCs w:val="24"/>
            </w:rPr>
          </w:pPr>
          <w:r w:rsidRPr="00614052">
            <w:rPr>
              <w:rFonts w:asciiTheme="majorHAnsi" w:hAnsiTheme="majorHAnsi"/>
              <w:b/>
              <w:sz w:val="24"/>
              <w:szCs w:val="24"/>
            </w:rPr>
            <w:t xml:space="preserve">SWOT </w:t>
          </w:r>
          <w:r w:rsidR="00C12B23" w:rsidRPr="00614052">
            <w:rPr>
              <w:rFonts w:asciiTheme="majorHAnsi" w:hAnsiTheme="majorHAnsi"/>
              <w:b/>
              <w:sz w:val="24"/>
              <w:szCs w:val="24"/>
            </w:rPr>
            <w:t>Analysis</w:t>
          </w:r>
        </w:p>
        <w:p w14:paraId="62C89F4C" w14:textId="77777777" w:rsidR="00C12B23" w:rsidRDefault="001E4107" w:rsidP="008677B1">
          <w:pPr>
            <w:spacing w:line="360" w:lineRule="auto"/>
            <w:jc w:val="both"/>
            <w:rPr>
              <w:rFonts w:asciiTheme="majorHAnsi" w:hAnsiTheme="majorHAnsi"/>
              <w:sz w:val="24"/>
              <w:szCs w:val="24"/>
            </w:rPr>
          </w:pPr>
          <w:r w:rsidRPr="00036537">
            <w:rPr>
              <w:rFonts w:asciiTheme="majorHAnsi" w:hAnsiTheme="majorHAnsi"/>
              <w:b/>
              <w:sz w:val="24"/>
              <w:szCs w:val="24"/>
            </w:rPr>
            <w:t>Strengths:</w:t>
          </w:r>
          <w:r>
            <w:rPr>
              <w:rFonts w:asciiTheme="majorHAnsi" w:hAnsiTheme="majorHAnsi"/>
              <w:sz w:val="24"/>
              <w:szCs w:val="24"/>
            </w:rPr>
            <w:t xml:space="preserve"> The NHS is one of the oldest organisations that rules over the monopoly form of the market which means it has no other competitor to date</w:t>
          </w:r>
          <w:r w:rsidR="00DE1DDF">
            <w:rPr>
              <w:rFonts w:asciiTheme="majorHAnsi" w:hAnsiTheme="majorHAnsi"/>
              <w:sz w:val="24"/>
              <w:szCs w:val="24"/>
            </w:rPr>
            <w:t xml:space="preserve"> in the UK.</w:t>
          </w:r>
          <w:r w:rsidR="00985AF0">
            <w:rPr>
              <w:rFonts w:asciiTheme="majorHAnsi" w:hAnsiTheme="majorHAnsi"/>
              <w:sz w:val="24"/>
              <w:szCs w:val="24"/>
            </w:rPr>
            <w:t xml:space="preserve"> </w:t>
          </w:r>
          <w:r w:rsidR="008C7C2E">
            <w:rPr>
              <w:rFonts w:asciiTheme="majorHAnsi" w:hAnsiTheme="majorHAnsi"/>
              <w:sz w:val="24"/>
              <w:szCs w:val="24"/>
            </w:rPr>
            <w:t xml:space="preserve">Also, the NHS is known for its unique medical services given for accidents and </w:t>
          </w:r>
          <w:r w:rsidR="00D24B57">
            <w:rPr>
              <w:rFonts w:asciiTheme="majorHAnsi" w:hAnsiTheme="majorHAnsi"/>
              <w:sz w:val="24"/>
              <w:szCs w:val="24"/>
            </w:rPr>
            <w:t>emergencies.</w:t>
          </w:r>
          <w:r w:rsidR="0044349F">
            <w:rPr>
              <w:rFonts w:asciiTheme="majorHAnsi" w:hAnsiTheme="majorHAnsi"/>
              <w:sz w:val="24"/>
              <w:szCs w:val="24"/>
            </w:rPr>
            <w:t xml:space="preserve"> The annual turnover of the company is around </w:t>
          </w:r>
          <w:r w:rsidR="0044349F" w:rsidRPr="008677B1">
            <w:rPr>
              <w:rFonts w:asciiTheme="majorHAnsi" w:hAnsiTheme="majorHAnsi"/>
              <w:sz w:val="24"/>
              <w:szCs w:val="24"/>
            </w:rPr>
            <w:t>£134 billion</w:t>
          </w:r>
          <w:r w:rsidR="0044349F">
            <w:rPr>
              <w:rFonts w:asciiTheme="majorHAnsi" w:hAnsiTheme="majorHAnsi"/>
              <w:sz w:val="24"/>
              <w:szCs w:val="24"/>
            </w:rPr>
            <w:t xml:space="preserve"> making the financial stability of the company stronger.</w:t>
          </w:r>
          <w:r w:rsidR="000F7DE2">
            <w:rPr>
              <w:rFonts w:asciiTheme="majorHAnsi" w:hAnsiTheme="majorHAnsi"/>
              <w:sz w:val="24"/>
              <w:szCs w:val="24"/>
            </w:rPr>
            <w:t xml:space="preserve"> </w:t>
          </w:r>
          <w:r w:rsidR="00744B18">
            <w:rPr>
              <w:rFonts w:asciiTheme="majorHAnsi" w:hAnsiTheme="majorHAnsi"/>
              <w:sz w:val="24"/>
              <w:szCs w:val="24"/>
            </w:rPr>
            <w:t>One more strength is its workfor</w:t>
          </w:r>
          <w:r w:rsidR="004F2C7C">
            <w:rPr>
              <w:rFonts w:asciiTheme="majorHAnsi" w:hAnsiTheme="majorHAnsi"/>
              <w:sz w:val="24"/>
              <w:szCs w:val="24"/>
            </w:rPr>
            <w:t>ce which is 11,00,000 in number (Willis et al., 2015).</w:t>
          </w:r>
        </w:p>
        <w:p w14:paraId="45940C23" w14:textId="77777777" w:rsidR="003750A0" w:rsidRDefault="001E4107" w:rsidP="008677B1">
          <w:pPr>
            <w:spacing w:line="360" w:lineRule="auto"/>
            <w:jc w:val="both"/>
            <w:rPr>
              <w:rFonts w:asciiTheme="majorHAnsi" w:hAnsiTheme="majorHAnsi"/>
              <w:sz w:val="24"/>
              <w:szCs w:val="24"/>
            </w:rPr>
          </w:pPr>
          <w:r w:rsidRPr="00036537">
            <w:rPr>
              <w:rFonts w:asciiTheme="majorHAnsi" w:hAnsiTheme="majorHAnsi"/>
              <w:b/>
              <w:sz w:val="24"/>
              <w:szCs w:val="24"/>
            </w:rPr>
            <w:t>Weaknesses:</w:t>
          </w:r>
          <w:r>
            <w:rPr>
              <w:rFonts w:asciiTheme="majorHAnsi" w:hAnsiTheme="majorHAnsi"/>
              <w:sz w:val="24"/>
              <w:szCs w:val="24"/>
            </w:rPr>
            <w:t xml:space="preserve"> As the population of the UK is increasing with </w:t>
          </w:r>
          <w:r w:rsidR="008F790F">
            <w:rPr>
              <w:rFonts w:asciiTheme="majorHAnsi" w:hAnsiTheme="majorHAnsi"/>
              <w:sz w:val="24"/>
              <w:szCs w:val="24"/>
            </w:rPr>
            <w:t>speed</w:t>
          </w:r>
          <w:r>
            <w:rPr>
              <w:rFonts w:asciiTheme="majorHAnsi" w:hAnsiTheme="majorHAnsi"/>
              <w:sz w:val="24"/>
              <w:szCs w:val="24"/>
            </w:rPr>
            <w:t xml:space="preserve"> the NHS is not able to meet up the changing demands of the patients.</w:t>
          </w:r>
          <w:r w:rsidR="008F790F">
            <w:rPr>
              <w:rFonts w:asciiTheme="majorHAnsi" w:hAnsiTheme="majorHAnsi"/>
              <w:sz w:val="24"/>
              <w:szCs w:val="24"/>
            </w:rPr>
            <w:t xml:space="preserve"> </w:t>
          </w:r>
          <w:r w:rsidR="0063045E">
            <w:rPr>
              <w:rFonts w:asciiTheme="majorHAnsi" w:hAnsiTheme="majorHAnsi"/>
              <w:sz w:val="24"/>
              <w:szCs w:val="24"/>
            </w:rPr>
            <w:t xml:space="preserve">As it runs in a monopoly form of market that results in long waiting hours for the </w:t>
          </w:r>
          <w:r w:rsidR="00780E64">
            <w:rPr>
              <w:rFonts w:asciiTheme="majorHAnsi" w:hAnsiTheme="majorHAnsi"/>
              <w:sz w:val="24"/>
              <w:szCs w:val="24"/>
            </w:rPr>
            <w:t>patients</w:t>
          </w:r>
          <w:r w:rsidR="0063045E">
            <w:rPr>
              <w:rFonts w:asciiTheme="majorHAnsi" w:hAnsiTheme="majorHAnsi"/>
              <w:sz w:val="24"/>
              <w:szCs w:val="24"/>
            </w:rPr>
            <w:t>.</w:t>
          </w:r>
          <w:r w:rsidR="00780E64">
            <w:rPr>
              <w:rFonts w:asciiTheme="majorHAnsi" w:hAnsiTheme="majorHAnsi"/>
              <w:sz w:val="24"/>
              <w:szCs w:val="24"/>
            </w:rPr>
            <w:t xml:space="preserve"> Because of long working hours and a lot of pressure in the market environment, </w:t>
          </w:r>
          <w:r w:rsidR="006F420E">
            <w:rPr>
              <w:rFonts w:asciiTheme="majorHAnsi" w:hAnsiTheme="majorHAnsi"/>
              <w:sz w:val="24"/>
              <w:szCs w:val="24"/>
            </w:rPr>
            <w:t>many of the sta</w:t>
          </w:r>
          <w:r w:rsidR="006C5E00">
            <w:rPr>
              <w:rFonts w:asciiTheme="majorHAnsi" w:hAnsiTheme="majorHAnsi"/>
              <w:sz w:val="24"/>
              <w:szCs w:val="24"/>
            </w:rPr>
            <w:t>ff misbehaves with the patients (</w:t>
          </w:r>
          <w:proofErr w:type="spellStart"/>
          <w:r w:rsidR="006C5E00">
            <w:rPr>
              <w:rFonts w:asciiTheme="majorHAnsi" w:hAnsiTheme="majorHAnsi"/>
              <w:sz w:val="24"/>
              <w:szCs w:val="24"/>
            </w:rPr>
            <w:t>Bhaduri</w:t>
          </w:r>
          <w:proofErr w:type="spellEnd"/>
          <w:r w:rsidR="006C5E00">
            <w:rPr>
              <w:rFonts w:asciiTheme="majorHAnsi" w:hAnsiTheme="majorHAnsi"/>
              <w:sz w:val="24"/>
              <w:szCs w:val="24"/>
            </w:rPr>
            <w:t>, 2021).</w:t>
          </w:r>
        </w:p>
        <w:p w14:paraId="5BA27946" w14:textId="71F25043" w:rsidR="00AB6AC8" w:rsidRDefault="001E4107" w:rsidP="00306B1B">
          <w:pPr>
            <w:spacing w:line="360" w:lineRule="auto"/>
            <w:jc w:val="both"/>
            <w:rPr>
              <w:rFonts w:asciiTheme="majorHAnsi" w:hAnsiTheme="majorHAnsi"/>
              <w:sz w:val="24"/>
              <w:szCs w:val="24"/>
            </w:rPr>
          </w:pPr>
          <w:r w:rsidRPr="00036537">
            <w:rPr>
              <w:rFonts w:asciiTheme="majorHAnsi" w:hAnsiTheme="majorHAnsi"/>
              <w:b/>
              <w:sz w:val="24"/>
              <w:szCs w:val="24"/>
            </w:rPr>
            <w:t>Opportunities:</w:t>
          </w:r>
          <w:r>
            <w:rPr>
              <w:rFonts w:asciiTheme="majorHAnsi" w:hAnsiTheme="majorHAnsi"/>
              <w:sz w:val="24"/>
              <w:szCs w:val="24"/>
            </w:rPr>
            <w:t xml:space="preserve"> </w:t>
          </w:r>
          <w:r w:rsidR="00306B1B">
            <w:rPr>
              <w:rFonts w:asciiTheme="majorHAnsi" w:hAnsiTheme="majorHAnsi"/>
              <w:sz w:val="24"/>
              <w:szCs w:val="24"/>
            </w:rPr>
            <w:t xml:space="preserve">In the present market there are multiple growth </w:t>
          </w:r>
          <w:r w:rsidR="00CB04F7">
            <w:rPr>
              <w:rFonts w:asciiTheme="majorHAnsi" w:hAnsiTheme="majorHAnsi"/>
              <w:sz w:val="24"/>
              <w:szCs w:val="24"/>
            </w:rPr>
            <w:t>opportunities</w:t>
          </w:r>
          <w:r w:rsidR="00306B1B">
            <w:rPr>
              <w:rFonts w:asciiTheme="majorHAnsi" w:hAnsiTheme="majorHAnsi"/>
              <w:sz w:val="24"/>
              <w:szCs w:val="24"/>
            </w:rPr>
            <w:t xml:space="preserve"> that one could grab to improve the working of an organisation. </w:t>
          </w:r>
          <w:r w:rsidR="00896366">
            <w:rPr>
              <w:rFonts w:asciiTheme="majorHAnsi" w:hAnsiTheme="majorHAnsi"/>
              <w:sz w:val="24"/>
              <w:szCs w:val="24"/>
            </w:rPr>
            <w:t>Firstly,</w:t>
          </w:r>
          <w:r w:rsidR="00306B1B">
            <w:rPr>
              <w:rFonts w:asciiTheme="majorHAnsi" w:hAnsiTheme="majorHAnsi"/>
              <w:sz w:val="24"/>
              <w:szCs w:val="24"/>
            </w:rPr>
            <w:t xml:space="preserve"> </w:t>
          </w:r>
          <w:r w:rsidR="00CB04F7">
            <w:rPr>
              <w:rFonts w:asciiTheme="majorHAnsi" w:hAnsiTheme="majorHAnsi"/>
              <w:sz w:val="24"/>
              <w:szCs w:val="24"/>
            </w:rPr>
            <w:t>technological</w:t>
          </w:r>
          <w:r w:rsidR="00306B1B">
            <w:rPr>
              <w:rFonts w:asciiTheme="majorHAnsi" w:hAnsiTheme="majorHAnsi"/>
              <w:sz w:val="24"/>
              <w:szCs w:val="24"/>
            </w:rPr>
            <w:t xml:space="preserve"> advancement could be an opportunity for the NHS as the company can </w:t>
          </w:r>
          <w:r w:rsidR="00CB04F7">
            <w:rPr>
              <w:rFonts w:asciiTheme="majorHAnsi" w:hAnsiTheme="majorHAnsi"/>
              <w:sz w:val="24"/>
              <w:szCs w:val="24"/>
            </w:rPr>
            <w:t>install</w:t>
          </w:r>
          <w:r w:rsidR="00306B1B">
            <w:rPr>
              <w:rFonts w:asciiTheme="majorHAnsi" w:hAnsiTheme="majorHAnsi"/>
              <w:sz w:val="24"/>
              <w:szCs w:val="24"/>
            </w:rPr>
            <w:t xml:space="preserve"> the latest medical equipment to treat their patients with the best of their facilities.</w:t>
          </w:r>
          <w:r w:rsidR="001108B7">
            <w:rPr>
              <w:rFonts w:asciiTheme="majorHAnsi" w:hAnsiTheme="majorHAnsi"/>
              <w:sz w:val="24"/>
              <w:szCs w:val="24"/>
            </w:rPr>
            <w:t xml:space="preserve"> Another </w:t>
          </w:r>
          <w:r w:rsidR="001A6DCE">
            <w:rPr>
              <w:rFonts w:asciiTheme="majorHAnsi" w:hAnsiTheme="majorHAnsi"/>
              <w:sz w:val="24"/>
              <w:szCs w:val="24"/>
            </w:rPr>
            <w:t>opportunity</w:t>
          </w:r>
          <w:r w:rsidR="001108B7">
            <w:rPr>
              <w:rFonts w:asciiTheme="majorHAnsi" w:hAnsiTheme="majorHAnsi"/>
              <w:sz w:val="24"/>
              <w:szCs w:val="24"/>
            </w:rPr>
            <w:t xml:space="preserve"> can be that NHS can go for joint venture and partnership methods of expansion for developing its gl</w:t>
          </w:r>
          <w:r w:rsidR="00C3006B">
            <w:rPr>
              <w:rFonts w:asciiTheme="majorHAnsi" w:hAnsiTheme="majorHAnsi"/>
              <w:sz w:val="24"/>
              <w:szCs w:val="24"/>
            </w:rPr>
            <w:t>obal presence apart from the UK (Willis et al., 2015).</w:t>
          </w:r>
        </w:p>
        <w:p w14:paraId="0313551D" w14:textId="77777777" w:rsidR="001A6DCE" w:rsidRDefault="001E4107" w:rsidP="00306B1B">
          <w:pPr>
            <w:spacing w:line="360" w:lineRule="auto"/>
            <w:jc w:val="both"/>
            <w:rPr>
              <w:rFonts w:asciiTheme="majorHAnsi" w:hAnsiTheme="majorHAnsi"/>
              <w:sz w:val="24"/>
              <w:szCs w:val="24"/>
            </w:rPr>
          </w:pPr>
          <w:r w:rsidRPr="00036537">
            <w:rPr>
              <w:rFonts w:asciiTheme="majorHAnsi" w:hAnsiTheme="majorHAnsi"/>
              <w:b/>
              <w:sz w:val="24"/>
              <w:szCs w:val="24"/>
            </w:rPr>
            <w:t>Threats:</w:t>
          </w:r>
          <w:r>
            <w:rPr>
              <w:rFonts w:asciiTheme="majorHAnsi" w:hAnsiTheme="majorHAnsi"/>
              <w:sz w:val="24"/>
              <w:szCs w:val="24"/>
            </w:rPr>
            <w:t xml:space="preserve"> In the growing and evolving market there are many challenges and threats a business organiser and manager have to suffer. One of the greatest and latest threats to the NHS is </w:t>
          </w:r>
          <w:r w:rsidR="00CF4324">
            <w:rPr>
              <w:rFonts w:asciiTheme="majorHAnsi" w:hAnsiTheme="majorHAnsi"/>
              <w:sz w:val="24"/>
              <w:szCs w:val="24"/>
            </w:rPr>
            <w:t>Covid</w:t>
          </w:r>
          <w:r>
            <w:rPr>
              <w:rFonts w:asciiTheme="majorHAnsi" w:hAnsiTheme="majorHAnsi"/>
              <w:sz w:val="24"/>
              <w:szCs w:val="24"/>
            </w:rPr>
            <w:t>-19</w:t>
          </w:r>
          <w:r w:rsidR="00E54D49">
            <w:rPr>
              <w:rFonts w:asciiTheme="majorHAnsi" w:hAnsiTheme="majorHAnsi"/>
              <w:sz w:val="24"/>
              <w:szCs w:val="24"/>
            </w:rPr>
            <w:t>.</w:t>
          </w:r>
          <w:r w:rsidR="008A473A">
            <w:rPr>
              <w:rFonts w:asciiTheme="majorHAnsi" w:hAnsiTheme="majorHAnsi"/>
              <w:sz w:val="24"/>
              <w:szCs w:val="24"/>
            </w:rPr>
            <w:t xml:space="preserve"> Another </w:t>
          </w:r>
          <w:r w:rsidR="00CF4324">
            <w:rPr>
              <w:rFonts w:asciiTheme="majorHAnsi" w:hAnsiTheme="majorHAnsi"/>
              <w:sz w:val="24"/>
              <w:szCs w:val="24"/>
            </w:rPr>
            <w:t>threat to</w:t>
          </w:r>
          <w:r w:rsidR="008A473A">
            <w:rPr>
              <w:rFonts w:asciiTheme="majorHAnsi" w:hAnsiTheme="majorHAnsi"/>
              <w:sz w:val="24"/>
              <w:szCs w:val="24"/>
            </w:rPr>
            <w:t xml:space="preserve"> the </w:t>
          </w:r>
          <w:r w:rsidR="0005336A">
            <w:rPr>
              <w:rFonts w:asciiTheme="majorHAnsi" w:hAnsiTheme="majorHAnsi"/>
              <w:sz w:val="24"/>
              <w:szCs w:val="24"/>
            </w:rPr>
            <w:t>company</w:t>
          </w:r>
          <w:r w:rsidR="008A473A">
            <w:rPr>
              <w:rFonts w:asciiTheme="majorHAnsi" w:hAnsiTheme="majorHAnsi"/>
              <w:sz w:val="24"/>
              <w:szCs w:val="24"/>
            </w:rPr>
            <w:t xml:space="preserve"> will be </w:t>
          </w:r>
          <w:r w:rsidR="00971DD0">
            <w:rPr>
              <w:rFonts w:asciiTheme="majorHAnsi" w:hAnsiTheme="majorHAnsi"/>
              <w:sz w:val="24"/>
              <w:szCs w:val="24"/>
            </w:rPr>
            <w:t>the growing technologies as the</w:t>
          </w:r>
          <w:r w:rsidR="009931B5">
            <w:rPr>
              <w:rFonts w:asciiTheme="majorHAnsi" w:hAnsiTheme="majorHAnsi"/>
              <w:sz w:val="24"/>
              <w:szCs w:val="24"/>
            </w:rPr>
            <w:t xml:space="preserve"> company needs to spend </w:t>
          </w:r>
          <w:r w:rsidR="00333001">
            <w:rPr>
              <w:rFonts w:asciiTheme="majorHAnsi" w:hAnsiTheme="majorHAnsi"/>
              <w:sz w:val="24"/>
              <w:szCs w:val="24"/>
            </w:rPr>
            <w:t>unnecessarily</w:t>
          </w:r>
          <w:r w:rsidR="009931B5">
            <w:rPr>
              <w:rFonts w:asciiTheme="majorHAnsi" w:hAnsiTheme="majorHAnsi"/>
              <w:sz w:val="24"/>
              <w:szCs w:val="24"/>
            </w:rPr>
            <w:t xml:space="preserve"> on the </w:t>
          </w:r>
          <w:r w:rsidR="00333001">
            <w:rPr>
              <w:rFonts w:asciiTheme="majorHAnsi" w:hAnsiTheme="majorHAnsi"/>
              <w:sz w:val="24"/>
              <w:szCs w:val="24"/>
            </w:rPr>
            <w:t>training</w:t>
          </w:r>
          <w:r w:rsidR="009931B5">
            <w:rPr>
              <w:rFonts w:asciiTheme="majorHAnsi" w:hAnsiTheme="majorHAnsi"/>
              <w:sz w:val="24"/>
              <w:szCs w:val="24"/>
            </w:rPr>
            <w:t xml:space="preserve"> and development of the</w:t>
          </w:r>
          <w:r w:rsidR="00333001">
            <w:rPr>
              <w:rFonts w:asciiTheme="majorHAnsi" w:hAnsiTheme="majorHAnsi"/>
              <w:sz w:val="24"/>
              <w:szCs w:val="24"/>
            </w:rPr>
            <w:t xml:space="preserve"> employees to make them learn and adapt to the tech</w:t>
          </w:r>
          <w:r w:rsidR="00C3006B">
            <w:rPr>
              <w:rFonts w:asciiTheme="majorHAnsi" w:hAnsiTheme="majorHAnsi"/>
              <w:sz w:val="24"/>
              <w:szCs w:val="24"/>
            </w:rPr>
            <w:t xml:space="preserve">nical changes </w:t>
          </w:r>
          <w:r w:rsidR="00066AF0">
            <w:rPr>
              <w:rFonts w:asciiTheme="majorHAnsi" w:hAnsiTheme="majorHAnsi"/>
              <w:sz w:val="24"/>
              <w:szCs w:val="24"/>
            </w:rPr>
            <w:t>(</w:t>
          </w:r>
          <w:proofErr w:type="spellStart"/>
          <w:r w:rsidR="00C3006B">
            <w:rPr>
              <w:rFonts w:asciiTheme="majorHAnsi" w:hAnsiTheme="majorHAnsi"/>
              <w:sz w:val="24"/>
              <w:szCs w:val="24"/>
            </w:rPr>
            <w:t>Bhaduri</w:t>
          </w:r>
          <w:proofErr w:type="spellEnd"/>
          <w:r w:rsidR="00C3006B">
            <w:rPr>
              <w:rFonts w:asciiTheme="majorHAnsi" w:hAnsiTheme="majorHAnsi"/>
              <w:sz w:val="24"/>
              <w:szCs w:val="24"/>
            </w:rPr>
            <w:t>, 2021).</w:t>
          </w:r>
        </w:p>
        <w:p w14:paraId="17B4F57B" w14:textId="77777777" w:rsidR="008B4D5C" w:rsidRDefault="001E4107">
          <w:pPr>
            <w:rPr>
              <w:rFonts w:asciiTheme="majorHAnsi" w:hAnsiTheme="majorHAnsi"/>
              <w:b/>
              <w:sz w:val="24"/>
              <w:szCs w:val="24"/>
            </w:rPr>
          </w:pPr>
          <w:r>
            <w:rPr>
              <w:rFonts w:asciiTheme="majorHAnsi" w:hAnsiTheme="majorHAnsi"/>
              <w:b/>
              <w:sz w:val="24"/>
              <w:szCs w:val="24"/>
            </w:rPr>
            <w:br w:type="page"/>
          </w:r>
        </w:p>
        <w:p w14:paraId="143A2F27" w14:textId="77777777" w:rsidR="00426AB3" w:rsidRDefault="001E4107" w:rsidP="008677B1">
          <w:pPr>
            <w:spacing w:line="360" w:lineRule="auto"/>
            <w:jc w:val="both"/>
            <w:rPr>
              <w:rFonts w:asciiTheme="majorHAnsi" w:hAnsiTheme="majorHAnsi"/>
              <w:b/>
              <w:sz w:val="24"/>
              <w:szCs w:val="24"/>
            </w:rPr>
          </w:pPr>
          <w:r w:rsidRPr="00BA7A50">
            <w:rPr>
              <w:rFonts w:asciiTheme="majorHAnsi" w:hAnsiTheme="majorHAnsi"/>
              <w:b/>
              <w:sz w:val="24"/>
              <w:szCs w:val="24"/>
            </w:rPr>
            <w:lastRenderedPageBreak/>
            <w:t>PESTLE ANALYSIS</w:t>
          </w:r>
        </w:p>
        <w:p w14:paraId="172FAFE1" w14:textId="77777777" w:rsidR="00517FD2" w:rsidRDefault="001E4107" w:rsidP="008677B1">
          <w:pPr>
            <w:spacing w:line="360" w:lineRule="auto"/>
            <w:jc w:val="both"/>
            <w:rPr>
              <w:rFonts w:asciiTheme="majorHAnsi" w:hAnsiTheme="majorHAnsi"/>
              <w:sz w:val="24"/>
              <w:szCs w:val="24"/>
            </w:rPr>
          </w:pPr>
          <w:r w:rsidRPr="00D52DA3">
            <w:rPr>
              <w:rFonts w:asciiTheme="majorHAnsi" w:hAnsiTheme="majorHAnsi"/>
              <w:b/>
              <w:sz w:val="24"/>
              <w:szCs w:val="24"/>
            </w:rPr>
            <w:t>Political Factors:</w:t>
          </w:r>
          <w:r>
            <w:rPr>
              <w:rFonts w:asciiTheme="majorHAnsi" w:hAnsiTheme="majorHAnsi"/>
              <w:sz w:val="24"/>
              <w:szCs w:val="24"/>
            </w:rPr>
            <w:t xml:space="preserve"> </w:t>
          </w:r>
          <w:r w:rsidR="00675EBA">
            <w:rPr>
              <w:rFonts w:asciiTheme="majorHAnsi" w:hAnsiTheme="majorHAnsi"/>
              <w:sz w:val="24"/>
              <w:szCs w:val="24"/>
            </w:rPr>
            <w:t xml:space="preserve">As a result of the immediate Brexit effect in the UK the public organisation of the UK named NHS have found difficulty in </w:t>
          </w:r>
          <w:r w:rsidR="00B3452F">
            <w:rPr>
              <w:rFonts w:asciiTheme="majorHAnsi" w:hAnsiTheme="majorHAnsi"/>
              <w:sz w:val="24"/>
              <w:szCs w:val="24"/>
            </w:rPr>
            <w:t xml:space="preserve">procuring the medical equipment and workforce from the </w:t>
          </w:r>
          <w:r w:rsidR="00295F75">
            <w:rPr>
              <w:rFonts w:asciiTheme="majorHAnsi" w:hAnsiTheme="majorHAnsi"/>
              <w:sz w:val="24"/>
              <w:szCs w:val="24"/>
            </w:rPr>
            <w:t>European</w:t>
          </w:r>
          <w:r w:rsidR="00B3452F">
            <w:rPr>
              <w:rFonts w:asciiTheme="majorHAnsi" w:hAnsiTheme="majorHAnsi"/>
              <w:sz w:val="24"/>
              <w:szCs w:val="24"/>
            </w:rPr>
            <w:t xml:space="preserve"> Union and resulted in the fall in its revenue by 14.56% in the year 2021.</w:t>
          </w:r>
          <w:r w:rsidR="00295F75">
            <w:rPr>
              <w:rFonts w:asciiTheme="majorHAnsi" w:hAnsiTheme="majorHAnsi"/>
              <w:sz w:val="24"/>
              <w:szCs w:val="24"/>
            </w:rPr>
            <w:t xml:space="preserve"> Another </w:t>
          </w:r>
          <w:r w:rsidR="00A75E86">
            <w:rPr>
              <w:rFonts w:asciiTheme="majorHAnsi" w:hAnsiTheme="majorHAnsi"/>
              <w:sz w:val="24"/>
              <w:szCs w:val="24"/>
            </w:rPr>
            <w:t>political</w:t>
          </w:r>
          <w:r w:rsidR="00F8353C">
            <w:rPr>
              <w:rFonts w:asciiTheme="majorHAnsi" w:hAnsiTheme="majorHAnsi"/>
              <w:sz w:val="24"/>
              <w:szCs w:val="24"/>
            </w:rPr>
            <w:t xml:space="preserve"> </w:t>
          </w:r>
          <w:r w:rsidR="00A75E86">
            <w:rPr>
              <w:rFonts w:asciiTheme="majorHAnsi" w:hAnsiTheme="majorHAnsi"/>
              <w:sz w:val="24"/>
              <w:szCs w:val="24"/>
            </w:rPr>
            <w:t>factor</w:t>
          </w:r>
          <w:r w:rsidR="00F8353C">
            <w:rPr>
              <w:rFonts w:asciiTheme="majorHAnsi" w:hAnsiTheme="majorHAnsi"/>
              <w:sz w:val="24"/>
              <w:szCs w:val="24"/>
            </w:rPr>
            <w:t xml:space="preserve"> was the decision of Lockdown by the </w:t>
          </w:r>
          <w:r w:rsidR="00A75E86">
            <w:rPr>
              <w:rFonts w:asciiTheme="majorHAnsi" w:hAnsiTheme="majorHAnsi"/>
              <w:sz w:val="24"/>
              <w:szCs w:val="24"/>
            </w:rPr>
            <w:t>government</w:t>
          </w:r>
          <w:r w:rsidR="00F8353C">
            <w:rPr>
              <w:rFonts w:asciiTheme="majorHAnsi" w:hAnsiTheme="majorHAnsi"/>
              <w:sz w:val="24"/>
              <w:szCs w:val="24"/>
            </w:rPr>
            <w:t xml:space="preserve"> of the UK have made </w:t>
          </w:r>
          <w:r w:rsidR="00A75E86">
            <w:rPr>
              <w:rFonts w:asciiTheme="majorHAnsi" w:hAnsiTheme="majorHAnsi"/>
              <w:sz w:val="24"/>
              <w:szCs w:val="24"/>
            </w:rPr>
            <w:t>it difficult</w:t>
          </w:r>
          <w:r w:rsidR="00F8353C">
            <w:rPr>
              <w:rFonts w:asciiTheme="majorHAnsi" w:hAnsiTheme="majorHAnsi"/>
              <w:sz w:val="24"/>
              <w:szCs w:val="24"/>
            </w:rPr>
            <w:t xml:space="preserve"> for the NHS to arrange the resources within a short period and</w:t>
          </w:r>
          <w:r w:rsidR="006246B7">
            <w:rPr>
              <w:rFonts w:asciiTheme="majorHAnsi" w:hAnsiTheme="majorHAnsi"/>
              <w:sz w:val="24"/>
              <w:szCs w:val="24"/>
            </w:rPr>
            <w:t xml:space="preserve"> directly affected its services (</w:t>
          </w:r>
          <w:r w:rsidR="007050E5">
            <w:rPr>
              <w:rFonts w:asciiTheme="majorHAnsi" w:hAnsiTheme="majorHAnsi"/>
              <w:sz w:val="24"/>
              <w:szCs w:val="24"/>
            </w:rPr>
            <w:t>De V</w:t>
          </w:r>
          <w:r w:rsidR="006246B7">
            <w:rPr>
              <w:rFonts w:asciiTheme="majorHAnsi" w:hAnsiTheme="majorHAnsi"/>
              <w:sz w:val="24"/>
              <w:szCs w:val="24"/>
            </w:rPr>
            <w:t>al et al., 2021).</w:t>
          </w:r>
        </w:p>
        <w:p w14:paraId="1B7B13DF" w14:textId="40F5BF7C" w:rsidR="00A75E86" w:rsidRDefault="001E4107" w:rsidP="008677B1">
          <w:pPr>
            <w:spacing w:line="360" w:lineRule="auto"/>
            <w:jc w:val="both"/>
            <w:rPr>
              <w:rFonts w:asciiTheme="majorHAnsi" w:hAnsiTheme="majorHAnsi"/>
              <w:sz w:val="24"/>
              <w:szCs w:val="24"/>
            </w:rPr>
          </w:pPr>
          <w:r w:rsidRPr="0027222B">
            <w:rPr>
              <w:rFonts w:asciiTheme="majorHAnsi" w:hAnsiTheme="majorHAnsi"/>
              <w:b/>
              <w:sz w:val="24"/>
              <w:szCs w:val="24"/>
            </w:rPr>
            <w:t>Economic Factor:</w:t>
          </w:r>
          <w:r>
            <w:rPr>
              <w:rFonts w:asciiTheme="majorHAnsi" w:hAnsiTheme="majorHAnsi"/>
              <w:sz w:val="24"/>
              <w:szCs w:val="24"/>
            </w:rPr>
            <w:t xml:space="preserve"> Economic and financial stability </w:t>
          </w:r>
          <w:r w:rsidR="00F7245B">
            <w:rPr>
              <w:rFonts w:asciiTheme="majorHAnsi" w:hAnsiTheme="majorHAnsi"/>
              <w:sz w:val="24"/>
              <w:szCs w:val="24"/>
            </w:rPr>
            <w:t>has always been</w:t>
          </w:r>
          <w:r>
            <w:rPr>
              <w:rFonts w:asciiTheme="majorHAnsi" w:hAnsiTheme="majorHAnsi"/>
              <w:sz w:val="24"/>
              <w:szCs w:val="24"/>
            </w:rPr>
            <w:t xml:space="preserve"> a challenge for the NHS as many things happen in the economy related to economic stability</w:t>
          </w:r>
          <w:r w:rsidR="001D42F3">
            <w:rPr>
              <w:rFonts w:asciiTheme="majorHAnsi" w:hAnsiTheme="majorHAnsi"/>
              <w:sz w:val="24"/>
              <w:szCs w:val="24"/>
            </w:rPr>
            <w:t xml:space="preserve"> and affects the economic performance of the company.</w:t>
          </w:r>
          <w:r w:rsidR="00811CAF">
            <w:rPr>
              <w:rFonts w:asciiTheme="majorHAnsi" w:hAnsiTheme="majorHAnsi"/>
              <w:sz w:val="24"/>
              <w:szCs w:val="24"/>
            </w:rPr>
            <w:t xml:space="preserve"> </w:t>
          </w:r>
          <w:r w:rsidR="002F3396">
            <w:rPr>
              <w:rFonts w:asciiTheme="majorHAnsi" w:hAnsiTheme="majorHAnsi"/>
              <w:sz w:val="24"/>
              <w:szCs w:val="24"/>
            </w:rPr>
            <w:t>Recently</w:t>
          </w:r>
          <w:r w:rsidR="00811CAF">
            <w:rPr>
              <w:rFonts w:asciiTheme="majorHAnsi" w:hAnsiTheme="majorHAnsi"/>
              <w:sz w:val="24"/>
              <w:szCs w:val="24"/>
            </w:rPr>
            <w:t xml:space="preserve"> the adverse impact of Brexit was directly on the revenue of </w:t>
          </w:r>
          <w:r w:rsidR="00F7245B">
            <w:rPr>
              <w:rFonts w:asciiTheme="majorHAnsi" w:hAnsiTheme="majorHAnsi"/>
              <w:sz w:val="24"/>
              <w:szCs w:val="24"/>
            </w:rPr>
            <w:t>the NHS</w:t>
          </w:r>
          <w:r w:rsidR="002F3396">
            <w:rPr>
              <w:rFonts w:asciiTheme="majorHAnsi" w:hAnsiTheme="majorHAnsi"/>
              <w:sz w:val="24"/>
              <w:szCs w:val="24"/>
            </w:rPr>
            <w:t xml:space="preserve"> that reduced by 14.56% in 2021.</w:t>
          </w:r>
          <w:r w:rsidR="00FF4EEC">
            <w:rPr>
              <w:rFonts w:asciiTheme="majorHAnsi" w:hAnsiTheme="majorHAnsi"/>
              <w:sz w:val="24"/>
              <w:szCs w:val="24"/>
            </w:rPr>
            <w:t xml:space="preserve"> </w:t>
          </w:r>
          <w:r w:rsidR="00F7245B">
            <w:rPr>
              <w:rFonts w:asciiTheme="majorHAnsi" w:hAnsiTheme="majorHAnsi"/>
              <w:sz w:val="24"/>
              <w:szCs w:val="24"/>
            </w:rPr>
            <w:t>Also,</w:t>
          </w:r>
          <w:r w:rsidR="00FF4EEC">
            <w:rPr>
              <w:rFonts w:asciiTheme="majorHAnsi" w:hAnsiTheme="majorHAnsi"/>
              <w:sz w:val="24"/>
              <w:szCs w:val="24"/>
            </w:rPr>
            <w:t xml:space="preserve"> during the pandemic, there was a requirement for more staff in the NHS that resulted in more human resource expense </w:t>
          </w:r>
          <w:r w:rsidR="00243060">
            <w:rPr>
              <w:rFonts w:asciiTheme="majorHAnsi" w:hAnsiTheme="majorHAnsi"/>
              <w:sz w:val="24"/>
              <w:szCs w:val="24"/>
            </w:rPr>
            <w:t>during the Covid-19 time (Chiswell et al., 2015)</w:t>
          </w:r>
          <w:r w:rsidR="001C4471">
            <w:rPr>
              <w:rFonts w:asciiTheme="majorHAnsi" w:hAnsiTheme="majorHAnsi"/>
              <w:sz w:val="24"/>
              <w:szCs w:val="24"/>
            </w:rPr>
            <w:t>.</w:t>
          </w:r>
        </w:p>
        <w:p w14:paraId="5BB61047" w14:textId="77777777" w:rsidR="00080B3C" w:rsidRDefault="001E4107" w:rsidP="008677B1">
          <w:pPr>
            <w:spacing w:line="360" w:lineRule="auto"/>
            <w:jc w:val="both"/>
            <w:rPr>
              <w:rFonts w:asciiTheme="majorHAnsi" w:hAnsiTheme="majorHAnsi"/>
              <w:sz w:val="24"/>
              <w:szCs w:val="24"/>
            </w:rPr>
          </w:pPr>
          <w:r w:rsidRPr="0027222B">
            <w:rPr>
              <w:rFonts w:asciiTheme="majorHAnsi" w:hAnsiTheme="majorHAnsi"/>
              <w:b/>
              <w:sz w:val="24"/>
              <w:szCs w:val="24"/>
            </w:rPr>
            <w:t>Social Factor:</w:t>
          </w:r>
          <w:r>
            <w:rPr>
              <w:rFonts w:asciiTheme="majorHAnsi" w:hAnsiTheme="majorHAnsi"/>
              <w:sz w:val="24"/>
              <w:szCs w:val="24"/>
            </w:rPr>
            <w:t xml:space="preserve"> The demographic factor that dir</w:t>
          </w:r>
          <w:r w:rsidR="002F1C82">
            <w:rPr>
              <w:rFonts w:asciiTheme="majorHAnsi" w:hAnsiTheme="majorHAnsi"/>
              <w:sz w:val="24"/>
              <w:szCs w:val="24"/>
            </w:rPr>
            <w:t>ec</w:t>
          </w:r>
          <w:r>
            <w:rPr>
              <w:rFonts w:asciiTheme="majorHAnsi" w:hAnsiTheme="majorHAnsi"/>
              <w:sz w:val="24"/>
              <w:szCs w:val="24"/>
            </w:rPr>
            <w:t>tly influences the NHS performance in the modern environment is the expectations of its patients. Over the period the patients are also highly educated and experienced with high technology services that encourage their expectations and increase pressure on the NHS team.</w:t>
          </w:r>
          <w:r w:rsidR="002F1C82">
            <w:rPr>
              <w:rFonts w:asciiTheme="majorHAnsi" w:hAnsiTheme="majorHAnsi"/>
              <w:sz w:val="24"/>
              <w:szCs w:val="24"/>
            </w:rPr>
            <w:t xml:space="preserve"> One more factor is increased use of technology has increased the training expense to the NHS to make able its employees with </w:t>
          </w:r>
          <w:r w:rsidR="00184CBA">
            <w:rPr>
              <w:rFonts w:asciiTheme="majorHAnsi" w:hAnsiTheme="majorHAnsi"/>
              <w:sz w:val="24"/>
              <w:szCs w:val="24"/>
            </w:rPr>
            <w:t>technical</w:t>
          </w:r>
          <w:r w:rsidR="00B74F52">
            <w:rPr>
              <w:rFonts w:asciiTheme="majorHAnsi" w:hAnsiTheme="majorHAnsi"/>
              <w:sz w:val="24"/>
              <w:szCs w:val="24"/>
            </w:rPr>
            <w:t xml:space="preserve"> skills as well (De Val et al., 2021).</w:t>
          </w:r>
        </w:p>
        <w:p w14:paraId="729B4B75" w14:textId="77777777" w:rsidR="00184CBA" w:rsidRDefault="001E4107" w:rsidP="008677B1">
          <w:pPr>
            <w:spacing w:line="360" w:lineRule="auto"/>
            <w:jc w:val="both"/>
            <w:rPr>
              <w:rFonts w:asciiTheme="majorHAnsi" w:hAnsiTheme="majorHAnsi"/>
              <w:sz w:val="24"/>
              <w:szCs w:val="24"/>
            </w:rPr>
          </w:pPr>
          <w:r w:rsidRPr="0027222B">
            <w:rPr>
              <w:rFonts w:asciiTheme="majorHAnsi" w:hAnsiTheme="majorHAnsi"/>
              <w:b/>
              <w:sz w:val="24"/>
              <w:szCs w:val="24"/>
            </w:rPr>
            <w:t>Technological factors:</w:t>
          </w:r>
          <w:r>
            <w:rPr>
              <w:rFonts w:asciiTheme="majorHAnsi" w:hAnsiTheme="majorHAnsi"/>
              <w:sz w:val="24"/>
              <w:szCs w:val="24"/>
            </w:rPr>
            <w:t xml:space="preserve"> </w:t>
          </w:r>
          <w:r w:rsidR="00DF1FEE">
            <w:rPr>
              <w:rFonts w:asciiTheme="majorHAnsi" w:hAnsiTheme="majorHAnsi"/>
              <w:sz w:val="24"/>
              <w:szCs w:val="24"/>
            </w:rPr>
            <w:t>In the past couple of years the usage and gr</w:t>
          </w:r>
          <w:r w:rsidR="003A1B59">
            <w:rPr>
              <w:rFonts w:asciiTheme="majorHAnsi" w:hAnsiTheme="majorHAnsi"/>
              <w:sz w:val="24"/>
              <w:szCs w:val="24"/>
            </w:rPr>
            <w:t>o</w:t>
          </w:r>
          <w:r w:rsidR="00DF1FEE">
            <w:rPr>
              <w:rFonts w:asciiTheme="majorHAnsi" w:hAnsiTheme="majorHAnsi"/>
              <w:sz w:val="24"/>
              <w:szCs w:val="24"/>
            </w:rPr>
            <w:t xml:space="preserve">wth of technology have increased a lot specifically in </w:t>
          </w:r>
          <w:r w:rsidR="003A1B59">
            <w:rPr>
              <w:rFonts w:asciiTheme="majorHAnsi" w:hAnsiTheme="majorHAnsi"/>
              <w:sz w:val="24"/>
              <w:szCs w:val="24"/>
            </w:rPr>
            <w:t>the</w:t>
          </w:r>
          <w:r w:rsidR="00DF1FEE">
            <w:rPr>
              <w:rFonts w:asciiTheme="majorHAnsi" w:hAnsiTheme="majorHAnsi"/>
              <w:sz w:val="24"/>
              <w:szCs w:val="24"/>
            </w:rPr>
            <w:t xml:space="preserve"> medical industry new technologies are born to provide efficient medical services to the patients. Installation of new medical </w:t>
          </w:r>
          <w:r w:rsidR="009C6936">
            <w:rPr>
              <w:rFonts w:asciiTheme="majorHAnsi" w:hAnsiTheme="majorHAnsi"/>
              <w:sz w:val="24"/>
              <w:szCs w:val="24"/>
            </w:rPr>
            <w:t>equipment with the latest technologies have increased the expense to the NHS</w:t>
          </w:r>
          <w:r w:rsidR="0097199D">
            <w:rPr>
              <w:rFonts w:asciiTheme="majorHAnsi" w:hAnsiTheme="majorHAnsi"/>
              <w:sz w:val="24"/>
              <w:szCs w:val="24"/>
            </w:rPr>
            <w:t xml:space="preserve"> but resulted in better healthcare </w:t>
          </w:r>
          <w:r w:rsidR="003A1B59">
            <w:rPr>
              <w:rFonts w:asciiTheme="majorHAnsi" w:hAnsiTheme="majorHAnsi"/>
              <w:sz w:val="24"/>
              <w:szCs w:val="24"/>
            </w:rPr>
            <w:t>qualit</w:t>
          </w:r>
          <w:r w:rsidR="00B74F52">
            <w:rPr>
              <w:rFonts w:asciiTheme="majorHAnsi" w:hAnsiTheme="majorHAnsi"/>
              <w:sz w:val="24"/>
              <w:szCs w:val="24"/>
            </w:rPr>
            <w:t>y (Chiswell et al., 2015).</w:t>
          </w:r>
        </w:p>
        <w:p w14:paraId="4AAAB546" w14:textId="77777777" w:rsidR="000D0B1D" w:rsidRDefault="001E4107" w:rsidP="008677B1">
          <w:pPr>
            <w:spacing w:line="360" w:lineRule="auto"/>
            <w:jc w:val="both"/>
            <w:rPr>
              <w:rFonts w:asciiTheme="majorHAnsi" w:hAnsiTheme="majorHAnsi"/>
              <w:sz w:val="24"/>
              <w:szCs w:val="24"/>
            </w:rPr>
          </w:pPr>
          <w:r w:rsidRPr="0027222B">
            <w:rPr>
              <w:rFonts w:asciiTheme="majorHAnsi" w:hAnsiTheme="majorHAnsi"/>
              <w:b/>
              <w:sz w:val="24"/>
              <w:szCs w:val="24"/>
            </w:rPr>
            <w:t>Legal Factor</w:t>
          </w:r>
          <w:r w:rsidR="00B93B11" w:rsidRPr="0027222B">
            <w:rPr>
              <w:rFonts w:asciiTheme="majorHAnsi" w:hAnsiTheme="majorHAnsi"/>
              <w:b/>
              <w:sz w:val="24"/>
              <w:szCs w:val="24"/>
            </w:rPr>
            <w:t>s</w:t>
          </w:r>
          <w:r w:rsidRPr="0027222B">
            <w:rPr>
              <w:rFonts w:asciiTheme="majorHAnsi" w:hAnsiTheme="majorHAnsi"/>
              <w:b/>
              <w:sz w:val="24"/>
              <w:szCs w:val="24"/>
            </w:rPr>
            <w:t>:</w:t>
          </w:r>
          <w:r>
            <w:rPr>
              <w:rFonts w:asciiTheme="majorHAnsi" w:hAnsiTheme="majorHAnsi"/>
              <w:sz w:val="24"/>
              <w:szCs w:val="24"/>
            </w:rPr>
            <w:t xml:space="preserve"> There are many </w:t>
          </w:r>
          <w:r w:rsidR="00837484">
            <w:rPr>
              <w:rFonts w:asciiTheme="majorHAnsi" w:hAnsiTheme="majorHAnsi"/>
              <w:sz w:val="24"/>
              <w:szCs w:val="24"/>
            </w:rPr>
            <w:t>healthcare</w:t>
          </w:r>
          <w:r>
            <w:rPr>
              <w:rFonts w:asciiTheme="majorHAnsi" w:hAnsiTheme="majorHAnsi"/>
              <w:sz w:val="24"/>
              <w:szCs w:val="24"/>
            </w:rPr>
            <w:t xml:space="preserve">-related lawsuits and patients' family families take advantage of such litigation that </w:t>
          </w:r>
          <w:r w:rsidR="00661469">
            <w:rPr>
              <w:rFonts w:asciiTheme="majorHAnsi" w:hAnsiTheme="majorHAnsi"/>
              <w:sz w:val="24"/>
              <w:szCs w:val="24"/>
            </w:rPr>
            <w:t xml:space="preserve">makes NHS pay the </w:t>
          </w:r>
          <w:r w:rsidR="00837484">
            <w:rPr>
              <w:rFonts w:asciiTheme="majorHAnsi" w:hAnsiTheme="majorHAnsi"/>
              <w:sz w:val="24"/>
              <w:szCs w:val="24"/>
            </w:rPr>
            <w:t>reimbursement</w:t>
          </w:r>
          <w:r w:rsidR="00661469">
            <w:rPr>
              <w:rFonts w:asciiTheme="majorHAnsi" w:hAnsiTheme="majorHAnsi"/>
              <w:sz w:val="24"/>
              <w:szCs w:val="24"/>
            </w:rPr>
            <w:t xml:space="preserve"> to </w:t>
          </w:r>
          <w:r w:rsidR="00837484">
            <w:rPr>
              <w:rFonts w:asciiTheme="majorHAnsi" w:hAnsiTheme="majorHAnsi"/>
              <w:sz w:val="24"/>
              <w:szCs w:val="24"/>
            </w:rPr>
            <w:t>their</w:t>
          </w:r>
          <w:r w:rsidR="00661469">
            <w:rPr>
              <w:rFonts w:asciiTheme="majorHAnsi" w:hAnsiTheme="majorHAnsi"/>
              <w:sz w:val="24"/>
              <w:szCs w:val="24"/>
            </w:rPr>
            <w:t xml:space="preserve"> patients. This led to financial instability for the company.</w:t>
          </w:r>
          <w:r w:rsidR="00CF360D">
            <w:rPr>
              <w:rFonts w:asciiTheme="majorHAnsi" w:hAnsiTheme="majorHAnsi"/>
              <w:sz w:val="24"/>
              <w:szCs w:val="24"/>
            </w:rPr>
            <w:t xml:space="preserve"> For instance, if a patient's family is not </w:t>
          </w:r>
          <w:r w:rsidR="00152B20">
            <w:rPr>
              <w:rFonts w:asciiTheme="majorHAnsi" w:hAnsiTheme="majorHAnsi"/>
              <w:sz w:val="24"/>
              <w:szCs w:val="24"/>
            </w:rPr>
            <w:t>happy</w:t>
          </w:r>
          <w:r w:rsidR="00CF360D">
            <w:rPr>
              <w:rFonts w:asciiTheme="majorHAnsi" w:hAnsiTheme="majorHAnsi"/>
              <w:sz w:val="24"/>
              <w:szCs w:val="24"/>
            </w:rPr>
            <w:t xml:space="preserve"> with the treatment provided to the patient or in case of any </w:t>
          </w:r>
          <w:r w:rsidR="00152B20">
            <w:rPr>
              <w:rFonts w:asciiTheme="majorHAnsi" w:hAnsiTheme="majorHAnsi"/>
              <w:sz w:val="24"/>
              <w:szCs w:val="24"/>
            </w:rPr>
            <w:t>irresponsible</w:t>
          </w:r>
          <w:r w:rsidR="00CF360D">
            <w:rPr>
              <w:rFonts w:asciiTheme="majorHAnsi" w:hAnsiTheme="majorHAnsi"/>
              <w:sz w:val="24"/>
              <w:szCs w:val="24"/>
            </w:rPr>
            <w:t xml:space="preserve"> act towards the patient the family has the </w:t>
          </w:r>
          <w:r w:rsidR="00152B20">
            <w:rPr>
              <w:rFonts w:asciiTheme="majorHAnsi" w:hAnsiTheme="majorHAnsi"/>
              <w:sz w:val="24"/>
              <w:szCs w:val="24"/>
            </w:rPr>
            <w:t>legal</w:t>
          </w:r>
          <w:r w:rsidR="00CF360D">
            <w:rPr>
              <w:rFonts w:asciiTheme="majorHAnsi" w:hAnsiTheme="majorHAnsi"/>
              <w:sz w:val="24"/>
              <w:szCs w:val="24"/>
            </w:rPr>
            <w:t xml:space="preserve"> right to </w:t>
          </w:r>
          <w:r w:rsidR="00152B20">
            <w:rPr>
              <w:rFonts w:asciiTheme="majorHAnsi" w:hAnsiTheme="majorHAnsi"/>
              <w:sz w:val="24"/>
              <w:szCs w:val="24"/>
            </w:rPr>
            <w:t>complain</w:t>
          </w:r>
          <w:r w:rsidR="00CF360D">
            <w:rPr>
              <w:rFonts w:asciiTheme="majorHAnsi" w:hAnsiTheme="majorHAnsi"/>
              <w:sz w:val="24"/>
              <w:szCs w:val="24"/>
            </w:rPr>
            <w:t xml:space="preserve"> against the </w:t>
          </w:r>
          <w:r w:rsidR="00152B20">
            <w:rPr>
              <w:rFonts w:asciiTheme="majorHAnsi" w:hAnsiTheme="majorHAnsi"/>
              <w:sz w:val="24"/>
              <w:szCs w:val="24"/>
            </w:rPr>
            <w:t>hospital</w:t>
          </w:r>
          <w:r w:rsidR="00CF360D">
            <w:rPr>
              <w:rFonts w:asciiTheme="majorHAnsi" w:hAnsiTheme="majorHAnsi"/>
              <w:sz w:val="24"/>
              <w:szCs w:val="24"/>
            </w:rPr>
            <w:t xml:space="preserve"> and claim for </w:t>
          </w:r>
          <w:r w:rsidR="00152B20">
            <w:rPr>
              <w:rFonts w:asciiTheme="majorHAnsi" w:hAnsiTheme="majorHAnsi"/>
              <w:sz w:val="24"/>
              <w:szCs w:val="24"/>
            </w:rPr>
            <w:t>reimbursement</w:t>
          </w:r>
          <w:r w:rsidR="00B74F52">
            <w:rPr>
              <w:rFonts w:asciiTheme="majorHAnsi" w:hAnsiTheme="majorHAnsi"/>
              <w:sz w:val="24"/>
              <w:szCs w:val="24"/>
            </w:rPr>
            <w:t xml:space="preserve"> (De Val et al., 2021).</w:t>
          </w:r>
        </w:p>
        <w:p w14:paraId="11F91C51" w14:textId="77777777" w:rsidR="00B93B11" w:rsidRPr="00517FD2" w:rsidRDefault="001E4107" w:rsidP="008677B1">
          <w:pPr>
            <w:spacing w:line="360" w:lineRule="auto"/>
            <w:jc w:val="both"/>
            <w:rPr>
              <w:rFonts w:asciiTheme="majorHAnsi" w:hAnsiTheme="majorHAnsi"/>
              <w:sz w:val="24"/>
              <w:szCs w:val="24"/>
            </w:rPr>
          </w:pPr>
          <w:r w:rsidRPr="0027222B">
            <w:rPr>
              <w:rFonts w:asciiTheme="majorHAnsi" w:hAnsiTheme="majorHAnsi"/>
              <w:b/>
              <w:sz w:val="24"/>
              <w:szCs w:val="24"/>
            </w:rPr>
            <w:lastRenderedPageBreak/>
            <w:t>Environmental Factors:</w:t>
          </w:r>
          <w:r>
            <w:rPr>
              <w:rFonts w:asciiTheme="majorHAnsi" w:hAnsiTheme="majorHAnsi"/>
              <w:sz w:val="24"/>
              <w:szCs w:val="24"/>
            </w:rPr>
            <w:t xml:space="preserve"> </w:t>
          </w:r>
          <w:r w:rsidR="00435B77">
            <w:rPr>
              <w:rFonts w:asciiTheme="majorHAnsi" w:hAnsiTheme="majorHAnsi"/>
              <w:sz w:val="24"/>
              <w:szCs w:val="24"/>
            </w:rPr>
            <w:t>The NHS is taking many steps in the direction to promote sustainability within the company and make eco-friendly</w:t>
          </w:r>
          <w:r w:rsidR="006842E5">
            <w:rPr>
              <w:rFonts w:asciiTheme="majorHAnsi" w:hAnsiTheme="majorHAnsi"/>
              <w:sz w:val="24"/>
              <w:szCs w:val="24"/>
            </w:rPr>
            <w:t xml:space="preserve"> workplace changes for the employees. For instance, the NHS has taken the initiative under the </w:t>
          </w:r>
          <w:r w:rsidR="005D706A">
            <w:rPr>
              <w:rFonts w:asciiTheme="majorHAnsi" w:hAnsiTheme="majorHAnsi"/>
              <w:sz w:val="24"/>
              <w:szCs w:val="24"/>
            </w:rPr>
            <w:t>campaign</w:t>
          </w:r>
          <w:r w:rsidR="006842E5">
            <w:rPr>
              <w:rFonts w:asciiTheme="majorHAnsi" w:hAnsiTheme="majorHAnsi"/>
              <w:sz w:val="24"/>
              <w:szCs w:val="24"/>
            </w:rPr>
            <w:t xml:space="preserve"> named Ban Plastic and reduced the usage of pla</w:t>
          </w:r>
          <w:r w:rsidR="009E04F5">
            <w:rPr>
              <w:rFonts w:asciiTheme="majorHAnsi" w:hAnsiTheme="majorHAnsi"/>
              <w:sz w:val="24"/>
              <w:szCs w:val="24"/>
            </w:rPr>
            <w:t>s</w:t>
          </w:r>
          <w:r w:rsidR="006842E5">
            <w:rPr>
              <w:rFonts w:asciiTheme="majorHAnsi" w:hAnsiTheme="majorHAnsi"/>
              <w:sz w:val="24"/>
              <w:szCs w:val="24"/>
            </w:rPr>
            <w:t>tic within the organisation by 34%</w:t>
          </w:r>
          <w:r w:rsidR="00C2544E">
            <w:rPr>
              <w:rFonts w:asciiTheme="majorHAnsi" w:hAnsiTheme="majorHAnsi"/>
              <w:sz w:val="24"/>
              <w:szCs w:val="24"/>
            </w:rPr>
            <w:t xml:space="preserve"> resulting in a reduction in the release of carbon emission</w:t>
          </w:r>
          <w:r w:rsidR="00B74F52">
            <w:rPr>
              <w:rFonts w:asciiTheme="majorHAnsi" w:hAnsiTheme="majorHAnsi"/>
              <w:sz w:val="24"/>
              <w:szCs w:val="24"/>
            </w:rPr>
            <w:t xml:space="preserve"> (Chiswell et al., 2015).</w:t>
          </w:r>
        </w:p>
        <w:p w14:paraId="1CC019C2" w14:textId="77777777" w:rsidR="00426AB3" w:rsidRPr="00D252C5" w:rsidRDefault="001E4107" w:rsidP="00D252C5">
          <w:pPr>
            <w:pStyle w:val="Heading2"/>
            <w:jc w:val="both"/>
            <w:rPr>
              <w:b/>
            </w:rPr>
          </w:pPr>
          <w:bookmarkStart w:id="5" w:name="_Toc96439073"/>
          <w:r w:rsidRPr="00D252C5">
            <w:rPr>
              <w:b/>
            </w:rPr>
            <w:t xml:space="preserve">Task 3: </w:t>
          </w:r>
          <w:r w:rsidR="00B23385" w:rsidRPr="00D252C5">
            <w:rPr>
              <w:b/>
            </w:rPr>
            <w:t>Leaders and Leadership in Process of Change</w:t>
          </w:r>
          <w:bookmarkEnd w:id="5"/>
        </w:p>
        <w:p w14:paraId="10A8E226" w14:textId="77777777" w:rsidR="00E5169B" w:rsidRDefault="001E4107" w:rsidP="00397B08">
          <w:pPr>
            <w:spacing w:line="360" w:lineRule="auto"/>
            <w:jc w:val="both"/>
            <w:rPr>
              <w:rFonts w:asciiTheme="majorHAnsi" w:hAnsiTheme="majorHAnsi"/>
              <w:sz w:val="24"/>
              <w:szCs w:val="24"/>
            </w:rPr>
          </w:pPr>
          <w:r>
            <w:rPr>
              <w:rFonts w:asciiTheme="majorHAnsi" w:hAnsiTheme="majorHAnsi"/>
              <w:sz w:val="24"/>
              <w:szCs w:val="24"/>
            </w:rPr>
            <w:t xml:space="preserve">As addressed earlier that change has now become a crucial part of the business organisation because </w:t>
          </w:r>
          <w:r w:rsidR="00397B08">
            <w:rPr>
              <w:rFonts w:asciiTheme="majorHAnsi" w:hAnsiTheme="majorHAnsi"/>
              <w:sz w:val="24"/>
              <w:szCs w:val="24"/>
            </w:rPr>
            <w:t xml:space="preserve">of the constant changes in the demand and preferences of the customers that leads to the application of the change management theories and models by the companies. The leaders and </w:t>
          </w:r>
          <w:r w:rsidR="008B0C9A">
            <w:rPr>
              <w:rFonts w:asciiTheme="majorHAnsi" w:hAnsiTheme="majorHAnsi"/>
              <w:sz w:val="24"/>
              <w:szCs w:val="24"/>
            </w:rPr>
            <w:t>their</w:t>
          </w:r>
          <w:r w:rsidR="00397B08">
            <w:rPr>
              <w:rFonts w:asciiTheme="majorHAnsi" w:hAnsiTheme="majorHAnsi"/>
              <w:sz w:val="24"/>
              <w:szCs w:val="24"/>
            </w:rPr>
            <w:t xml:space="preserve"> </w:t>
          </w:r>
          <w:r w:rsidR="008B0C9A">
            <w:rPr>
              <w:rFonts w:asciiTheme="majorHAnsi" w:hAnsiTheme="majorHAnsi"/>
              <w:sz w:val="24"/>
              <w:szCs w:val="24"/>
            </w:rPr>
            <w:t>efficient</w:t>
          </w:r>
          <w:r w:rsidR="00397B08">
            <w:rPr>
              <w:rFonts w:asciiTheme="majorHAnsi" w:hAnsiTheme="majorHAnsi"/>
              <w:sz w:val="24"/>
              <w:szCs w:val="24"/>
            </w:rPr>
            <w:t xml:space="preserve"> lea</w:t>
          </w:r>
          <w:r w:rsidR="008B0C9A">
            <w:rPr>
              <w:rFonts w:asciiTheme="majorHAnsi" w:hAnsiTheme="majorHAnsi"/>
              <w:sz w:val="24"/>
              <w:szCs w:val="24"/>
            </w:rPr>
            <w:t>de</w:t>
          </w:r>
          <w:r w:rsidR="00397B08">
            <w:rPr>
              <w:rFonts w:asciiTheme="majorHAnsi" w:hAnsiTheme="majorHAnsi"/>
              <w:sz w:val="24"/>
              <w:szCs w:val="24"/>
            </w:rPr>
            <w:t xml:space="preserve">rship play a highly significant role in adopting the changes </w:t>
          </w:r>
          <w:r w:rsidR="00D5203C">
            <w:rPr>
              <w:rFonts w:asciiTheme="majorHAnsi" w:hAnsiTheme="majorHAnsi"/>
              <w:sz w:val="24"/>
              <w:szCs w:val="24"/>
            </w:rPr>
            <w:t>for the NHS company in the modern era where every day a new challenge comes and bump on to the growth of the company</w:t>
          </w:r>
          <w:r w:rsidR="004D341C">
            <w:rPr>
              <w:rFonts w:asciiTheme="majorHAnsi" w:hAnsiTheme="majorHAnsi"/>
              <w:sz w:val="24"/>
              <w:szCs w:val="24"/>
            </w:rPr>
            <w:t xml:space="preserve"> (Tang, 2019)</w:t>
          </w:r>
          <w:r w:rsidR="00D5203C">
            <w:rPr>
              <w:rFonts w:asciiTheme="majorHAnsi" w:hAnsiTheme="majorHAnsi"/>
              <w:sz w:val="24"/>
              <w:szCs w:val="24"/>
            </w:rPr>
            <w:t>.</w:t>
          </w:r>
          <w:r>
            <w:rPr>
              <w:rFonts w:asciiTheme="majorHAnsi" w:hAnsiTheme="majorHAnsi"/>
              <w:sz w:val="24"/>
              <w:szCs w:val="24"/>
            </w:rPr>
            <w:t xml:space="preserve"> There are some complex areas where the leaders of the NHS were involved.</w:t>
          </w:r>
        </w:p>
        <w:p w14:paraId="39F887E6" w14:textId="77777777" w:rsidR="00E5169B" w:rsidRDefault="001E4107" w:rsidP="00397B08">
          <w:pPr>
            <w:spacing w:line="360" w:lineRule="auto"/>
            <w:jc w:val="both"/>
            <w:rPr>
              <w:rFonts w:asciiTheme="majorHAnsi" w:hAnsiTheme="majorHAnsi"/>
              <w:sz w:val="24"/>
              <w:szCs w:val="24"/>
            </w:rPr>
          </w:pPr>
          <w:r>
            <w:rPr>
              <w:rFonts w:asciiTheme="majorHAnsi" w:hAnsiTheme="majorHAnsi"/>
              <w:sz w:val="24"/>
              <w:szCs w:val="24"/>
            </w:rPr>
            <w:t xml:space="preserve">The first complex change that the NHS is focusing on is to work on its digital presence and improve the </w:t>
          </w:r>
          <w:r w:rsidR="009E730C">
            <w:rPr>
              <w:rFonts w:asciiTheme="majorHAnsi" w:hAnsiTheme="majorHAnsi"/>
              <w:sz w:val="24"/>
              <w:szCs w:val="24"/>
            </w:rPr>
            <w:t>digitalisation</w:t>
          </w:r>
          <w:r>
            <w:rPr>
              <w:rFonts w:asciiTheme="majorHAnsi" w:hAnsiTheme="majorHAnsi"/>
              <w:sz w:val="24"/>
              <w:szCs w:val="24"/>
            </w:rPr>
            <w:t xml:space="preserve"> within the company</w:t>
          </w:r>
          <w:r w:rsidR="00000AC0">
            <w:rPr>
              <w:rFonts w:asciiTheme="majorHAnsi" w:hAnsiTheme="majorHAnsi"/>
              <w:sz w:val="24"/>
              <w:szCs w:val="24"/>
            </w:rPr>
            <w:t xml:space="preserve"> and ultimately increase the</w:t>
          </w:r>
          <w:r w:rsidR="00E5671E">
            <w:rPr>
              <w:rFonts w:asciiTheme="majorHAnsi" w:hAnsiTheme="majorHAnsi"/>
              <w:sz w:val="24"/>
              <w:szCs w:val="24"/>
            </w:rPr>
            <w:t xml:space="preserve"> revenue of the NHS. In recent years, another area of complex change that NHS is going </w:t>
          </w:r>
          <w:r w:rsidR="00A3383B">
            <w:rPr>
              <w:rFonts w:asciiTheme="majorHAnsi" w:hAnsiTheme="majorHAnsi"/>
              <w:sz w:val="24"/>
              <w:szCs w:val="24"/>
            </w:rPr>
            <w:t>through</w:t>
          </w:r>
          <w:r w:rsidR="00E5671E">
            <w:rPr>
              <w:rFonts w:asciiTheme="majorHAnsi" w:hAnsiTheme="majorHAnsi"/>
              <w:sz w:val="24"/>
              <w:szCs w:val="24"/>
            </w:rPr>
            <w:t xml:space="preserve"> or experiencing was </w:t>
          </w:r>
          <w:r w:rsidR="00A3383B">
            <w:rPr>
              <w:rFonts w:asciiTheme="majorHAnsi" w:hAnsiTheme="majorHAnsi"/>
              <w:sz w:val="24"/>
              <w:szCs w:val="24"/>
            </w:rPr>
            <w:t>the uncertain</w:t>
          </w:r>
          <w:r w:rsidR="00E5671E">
            <w:rPr>
              <w:rFonts w:asciiTheme="majorHAnsi" w:hAnsiTheme="majorHAnsi"/>
              <w:sz w:val="24"/>
              <w:szCs w:val="24"/>
            </w:rPr>
            <w:t xml:space="preserve"> </w:t>
          </w:r>
          <w:r w:rsidR="00A3383B">
            <w:rPr>
              <w:rFonts w:asciiTheme="majorHAnsi" w:hAnsiTheme="majorHAnsi"/>
              <w:sz w:val="24"/>
              <w:szCs w:val="24"/>
            </w:rPr>
            <w:t>occurrence</w:t>
          </w:r>
          <w:r w:rsidR="00E5671E">
            <w:rPr>
              <w:rFonts w:asciiTheme="majorHAnsi" w:hAnsiTheme="majorHAnsi"/>
              <w:sz w:val="24"/>
              <w:szCs w:val="24"/>
            </w:rPr>
            <w:t xml:space="preserve"> of the Covid-19.</w:t>
          </w:r>
          <w:r w:rsidR="00234878">
            <w:rPr>
              <w:rFonts w:asciiTheme="majorHAnsi" w:hAnsiTheme="majorHAnsi"/>
              <w:sz w:val="24"/>
              <w:szCs w:val="24"/>
            </w:rPr>
            <w:t xml:space="preserve"> This has led to the implementation of several changes within the NHS and difficulty in </w:t>
          </w:r>
          <w:r w:rsidR="00CC3EE0">
            <w:rPr>
              <w:rFonts w:asciiTheme="majorHAnsi" w:hAnsiTheme="majorHAnsi"/>
              <w:sz w:val="24"/>
              <w:szCs w:val="24"/>
            </w:rPr>
            <w:t>training</w:t>
          </w:r>
          <w:r w:rsidR="00234878">
            <w:rPr>
              <w:rFonts w:asciiTheme="majorHAnsi" w:hAnsiTheme="majorHAnsi"/>
              <w:sz w:val="24"/>
              <w:szCs w:val="24"/>
            </w:rPr>
            <w:t xml:space="preserve"> the employees to accept the changes</w:t>
          </w:r>
          <w:r w:rsidR="00C84FA4">
            <w:rPr>
              <w:rFonts w:asciiTheme="majorHAnsi" w:hAnsiTheme="majorHAnsi"/>
              <w:sz w:val="24"/>
              <w:szCs w:val="24"/>
            </w:rPr>
            <w:t xml:space="preserve"> (</w:t>
          </w:r>
          <w:proofErr w:type="spellStart"/>
          <w:r w:rsidR="00C84FA4">
            <w:rPr>
              <w:rFonts w:asciiTheme="majorHAnsi" w:hAnsiTheme="majorHAnsi"/>
              <w:sz w:val="24"/>
              <w:szCs w:val="24"/>
            </w:rPr>
            <w:t>Halkias</w:t>
          </w:r>
          <w:proofErr w:type="spellEnd"/>
          <w:r w:rsidR="00C84FA4">
            <w:rPr>
              <w:rFonts w:asciiTheme="majorHAnsi" w:hAnsiTheme="majorHAnsi"/>
              <w:sz w:val="24"/>
              <w:szCs w:val="24"/>
            </w:rPr>
            <w:t xml:space="preserve"> et al., 2017)</w:t>
          </w:r>
          <w:r w:rsidR="00234878">
            <w:rPr>
              <w:rFonts w:asciiTheme="majorHAnsi" w:hAnsiTheme="majorHAnsi"/>
              <w:sz w:val="24"/>
              <w:szCs w:val="24"/>
            </w:rPr>
            <w:t>.</w:t>
          </w:r>
          <w:r w:rsidR="00514EA1">
            <w:rPr>
              <w:rFonts w:asciiTheme="majorHAnsi" w:hAnsiTheme="majorHAnsi"/>
              <w:sz w:val="24"/>
              <w:szCs w:val="24"/>
            </w:rPr>
            <w:t xml:space="preserve"> Here is the understanding and application of the </w:t>
          </w:r>
          <w:proofErr w:type="spellStart"/>
          <w:r w:rsidR="00514EA1">
            <w:rPr>
              <w:rFonts w:asciiTheme="majorHAnsi" w:hAnsiTheme="majorHAnsi"/>
              <w:sz w:val="24"/>
              <w:szCs w:val="24"/>
            </w:rPr>
            <w:t>Lewins</w:t>
          </w:r>
          <w:proofErr w:type="spellEnd"/>
          <w:r w:rsidR="00514EA1">
            <w:rPr>
              <w:rFonts w:asciiTheme="majorHAnsi" w:hAnsiTheme="majorHAnsi"/>
              <w:sz w:val="24"/>
              <w:szCs w:val="24"/>
            </w:rPr>
            <w:t xml:space="preserve"> Change management model that will be helping and assisting the NHS </w:t>
          </w:r>
          <w:r w:rsidR="00E91C28">
            <w:rPr>
              <w:rFonts w:asciiTheme="majorHAnsi" w:hAnsiTheme="majorHAnsi"/>
              <w:sz w:val="24"/>
              <w:szCs w:val="24"/>
            </w:rPr>
            <w:t xml:space="preserve">employees and </w:t>
          </w:r>
          <w:r w:rsidR="003B736C">
            <w:rPr>
              <w:rFonts w:asciiTheme="majorHAnsi" w:hAnsiTheme="majorHAnsi"/>
              <w:sz w:val="24"/>
              <w:szCs w:val="24"/>
            </w:rPr>
            <w:t>senior</w:t>
          </w:r>
          <w:r w:rsidR="00E91C28">
            <w:rPr>
              <w:rFonts w:asciiTheme="majorHAnsi" w:hAnsiTheme="majorHAnsi"/>
              <w:sz w:val="24"/>
              <w:szCs w:val="24"/>
            </w:rPr>
            <w:t xml:space="preserve"> </w:t>
          </w:r>
          <w:r w:rsidR="003B736C">
            <w:rPr>
              <w:rFonts w:asciiTheme="majorHAnsi" w:hAnsiTheme="majorHAnsi"/>
              <w:sz w:val="24"/>
              <w:szCs w:val="24"/>
            </w:rPr>
            <w:t>staff</w:t>
          </w:r>
          <w:r w:rsidR="00E91C28">
            <w:rPr>
              <w:rFonts w:asciiTheme="majorHAnsi" w:hAnsiTheme="majorHAnsi"/>
              <w:sz w:val="24"/>
              <w:szCs w:val="24"/>
            </w:rPr>
            <w:t xml:space="preserve"> and leaders to accept the workplace changes </w:t>
          </w:r>
          <w:r w:rsidR="00E21266">
            <w:rPr>
              <w:rFonts w:asciiTheme="majorHAnsi" w:hAnsiTheme="majorHAnsi"/>
              <w:sz w:val="24"/>
              <w:szCs w:val="24"/>
            </w:rPr>
            <w:t>and manage the complex changes efficiently.</w:t>
          </w:r>
        </w:p>
        <w:p w14:paraId="0E824FF5" w14:textId="77777777" w:rsidR="00C70604" w:rsidRPr="004D341C" w:rsidRDefault="001E4107" w:rsidP="00397B08">
          <w:pPr>
            <w:spacing w:line="360" w:lineRule="auto"/>
            <w:jc w:val="both"/>
            <w:rPr>
              <w:rFonts w:asciiTheme="majorHAnsi" w:hAnsiTheme="majorHAnsi"/>
              <w:b/>
              <w:sz w:val="24"/>
              <w:szCs w:val="24"/>
            </w:rPr>
          </w:pPr>
          <w:r w:rsidRPr="004D341C">
            <w:rPr>
              <w:rFonts w:asciiTheme="majorHAnsi" w:hAnsiTheme="majorHAnsi"/>
              <w:b/>
              <w:sz w:val="24"/>
              <w:szCs w:val="24"/>
            </w:rPr>
            <w:t>Lewin’s Change Management Model</w:t>
          </w:r>
        </w:p>
        <w:p w14:paraId="384235D5" w14:textId="77777777" w:rsidR="00C70604" w:rsidRDefault="001E4107" w:rsidP="00397B08">
          <w:pPr>
            <w:spacing w:line="360" w:lineRule="auto"/>
            <w:jc w:val="both"/>
            <w:rPr>
              <w:rFonts w:asciiTheme="majorHAnsi" w:hAnsiTheme="majorHAnsi"/>
              <w:sz w:val="24"/>
              <w:szCs w:val="24"/>
            </w:rPr>
          </w:pPr>
          <w:r>
            <w:rPr>
              <w:rFonts w:asciiTheme="majorHAnsi" w:hAnsiTheme="majorHAnsi"/>
              <w:sz w:val="24"/>
              <w:szCs w:val="24"/>
            </w:rPr>
            <w:t>The change management model was established by Mr, Kurt Lewin</w:t>
          </w:r>
          <w:r w:rsidR="00FF0AA3">
            <w:rPr>
              <w:rFonts w:asciiTheme="majorHAnsi" w:hAnsiTheme="majorHAnsi"/>
              <w:sz w:val="24"/>
              <w:szCs w:val="24"/>
            </w:rPr>
            <w:t>’s</w:t>
          </w:r>
          <w:r w:rsidR="004253A7">
            <w:rPr>
              <w:rFonts w:asciiTheme="majorHAnsi" w:hAnsiTheme="majorHAnsi"/>
              <w:sz w:val="24"/>
              <w:szCs w:val="24"/>
            </w:rPr>
            <w:t xml:space="preserve"> in the year 1950 that breaks the entire process of change into three different parts and make chan</w:t>
          </w:r>
          <w:r w:rsidR="00EB1588">
            <w:rPr>
              <w:rFonts w:asciiTheme="majorHAnsi" w:hAnsiTheme="majorHAnsi"/>
              <w:sz w:val="24"/>
              <w:szCs w:val="24"/>
            </w:rPr>
            <w:t>ge</w:t>
          </w:r>
          <w:r w:rsidR="004253A7">
            <w:rPr>
              <w:rFonts w:asciiTheme="majorHAnsi" w:hAnsiTheme="majorHAnsi"/>
              <w:sz w:val="24"/>
              <w:szCs w:val="24"/>
            </w:rPr>
            <w:t xml:space="preserve"> </w:t>
          </w:r>
          <w:r w:rsidR="00EB1588">
            <w:rPr>
              <w:rFonts w:asciiTheme="majorHAnsi" w:hAnsiTheme="majorHAnsi"/>
              <w:sz w:val="24"/>
              <w:szCs w:val="24"/>
            </w:rPr>
            <w:t>acceptance</w:t>
          </w:r>
          <w:r w:rsidR="004253A7">
            <w:rPr>
              <w:rFonts w:asciiTheme="majorHAnsi" w:hAnsiTheme="majorHAnsi"/>
              <w:sz w:val="24"/>
              <w:szCs w:val="24"/>
            </w:rPr>
            <w:t xml:space="preserve"> and implementation easy for the company and its employees as well</w:t>
          </w:r>
          <w:r w:rsidR="00EB1588">
            <w:rPr>
              <w:rFonts w:asciiTheme="majorHAnsi" w:hAnsiTheme="majorHAnsi"/>
              <w:sz w:val="24"/>
              <w:szCs w:val="24"/>
            </w:rPr>
            <w:t>.</w:t>
          </w:r>
        </w:p>
        <w:p w14:paraId="5F17FF53" w14:textId="77777777" w:rsidR="00FE7BF2" w:rsidRPr="006E227F" w:rsidRDefault="001E4107" w:rsidP="006E227F">
          <w:pPr>
            <w:pStyle w:val="ListParagraph"/>
            <w:numPr>
              <w:ilvl w:val="0"/>
              <w:numId w:val="1"/>
            </w:numPr>
            <w:spacing w:line="360" w:lineRule="auto"/>
            <w:jc w:val="both"/>
            <w:rPr>
              <w:rFonts w:asciiTheme="majorHAnsi" w:hAnsiTheme="majorHAnsi"/>
              <w:sz w:val="24"/>
              <w:szCs w:val="24"/>
            </w:rPr>
          </w:pPr>
          <w:r w:rsidRPr="006E227F">
            <w:rPr>
              <w:rFonts w:asciiTheme="majorHAnsi" w:hAnsiTheme="majorHAnsi"/>
              <w:sz w:val="24"/>
              <w:szCs w:val="24"/>
            </w:rPr>
            <w:t xml:space="preserve">The first stage of the model is </w:t>
          </w:r>
          <w:r w:rsidRPr="006E227F">
            <w:rPr>
              <w:rFonts w:asciiTheme="majorHAnsi" w:hAnsiTheme="majorHAnsi"/>
              <w:b/>
              <w:sz w:val="24"/>
              <w:szCs w:val="24"/>
            </w:rPr>
            <w:t>Unfreezing</w:t>
          </w:r>
          <w:r w:rsidRPr="006E227F">
            <w:rPr>
              <w:rFonts w:asciiTheme="majorHAnsi" w:hAnsiTheme="majorHAnsi"/>
              <w:sz w:val="24"/>
              <w:szCs w:val="24"/>
            </w:rPr>
            <w:t xml:space="preserve"> which is also considered to be the preparation </w:t>
          </w:r>
          <w:r w:rsidR="00A728C9" w:rsidRPr="006E227F">
            <w:rPr>
              <w:rFonts w:asciiTheme="majorHAnsi" w:hAnsiTheme="majorHAnsi"/>
              <w:sz w:val="24"/>
              <w:szCs w:val="24"/>
            </w:rPr>
            <w:t xml:space="preserve">stage. </w:t>
          </w:r>
          <w:proofErr w:type="gramStart"/>
          <w:r w:rsidR="00A728C9" w:rsidRPr="006E227F">
            <w:rPr>
              <w:rFonts w:asciiTheme="majorHAnsi" w:hAnsiTheme="majorHAnsi"/>
              <w:sz w:val="24"/>
              <w:szCs w:val="24"/>
            </w:rPr>
            <w:t>Basically</w:t>
          </w:r>
          <w:proofErr w:type="gramEnd"/>
          <w:r w:rsidR="009B4FEA" w:rsidRPr="006E227F">
            <w:rPr>
              <w:rFonts w:asciiTheme="majorHAnsi" w:hAnsiTheme="majorHAnsi"/>
              <w:sz w:val="24"/>
              <w:szCs w:val="24"/>
            </w:rPr>
            <w:t xml:space="preserve"> in this stage, the leader needs to prepare the list of </w:t>
          </w:r>
          <w:r w:rsidR="00A728C9" w:rsidRPr="006E227F">
            <w:rPr>
              <w:rFonts w:asciiTheme="majorHAnsi" w:hAnsiTheme="majorHAnsi"/>
              <w:sz w:val="24"/>
              <w:szCs w:val="24"/>
            </w:rPr>
            <w:t>changes</w:t>
          </w:r>
          <w:r w:rsidR="009B4FEA" w:rsidRPr="006E227F">
            <w:rPr>
              <w:rFonts w:asciiTheme="majorHAnsi" w:hAnsiTheme="majorHAnsi"/>
              <w:sz w:val="24"/>
              <w:szCs w:val="24"/>
            </w:rPr>
            <w:t xml:space="preserve"> that the company is going to implement and inform the entire workforce about the changes and give them </w:t>
          </w:r>
          <w:r w:rsidR="00A728C9" w:rsidRPr="006E227F">
            <w:rPr>
              <w:rFonts w:asciiTheme="majorHAnsi" w:hAnsiTheme="majorHAnsi"/>
              <w:sz w:val="24"/>
              <w:szCs w:val="24"/>
            </w:rPr>
            <w:t>sufficient</w:t>
          </w:r>
          <w:r w:rsidR="009B4FEA" w:rsidRPr="006E227F">
            <w:rPr>
              <w:rFonts w:asciiTheme="majorHAnsi" w:hAnsiTheme="majorHAnsi"/>
              <w:sz w:val="24"/>
              <w:szCs w:val="24"/>
            </w:rPr>
            <w:t xml:space="preserve"> time to understand and accept the changes.</w:t>
          </w:r>
          <w:r w:rsidR="009F5DB6" w:rsidRPr="006E227F">
            <w:rPr>
              <w:rFonts w:asciiTheme="majorHAnsi" w:hAnsiTheme="majorHAnsi"/>
              <w:sz w:val="24"/>
              <w:szCs w:val="24"/>
            </w:rPr>
            <w:t xml:space="preserve"> The NHS will apply the </w:t>
          </w:r>
          <w:r w:rsidR="00150A5D" w:rsidRPr="006E227F">
            <w:rPr>
              <w:rFonts w:asciiTheme="majorHAnsi" w:hAnsiTheme="majorHAnsi"/>
              <w:sz w:val="24"/>
              <w:szCs w:val="24"/>
            </w:rPr>
            <w:lastRenderedPageBreak/>
            <w:t>first</w:t>
          </w:r>
          <w:r w:rsidR="009F5DB6" w:rsidRPr="006E227F">
            <w:rPr>
              <w:rFonts w:asciiTheme="majorHAnsi" w:hAnsiTheme="majorHAnsi"/>
              <w:sz w:val="24"/>
              <w:szCs w:val="24"/>
            </w:rPr>
            <w:t xml:space="preserve"> stage of the model by collecting all the resources required to implement the change and inform its workforce regarding changes.</w:t>
          </w:r>
          <w:r w:rsidR="00150A5D" w:rsidRPr="006E227F">
            <w:rPr>
              <w:rFonts w:asciiTheme="majorHAnsi" w:hAnsiTheme="majorHAnsi"/>
              <w:sz w:val="24"/>
              <w:szCs w:val="24"/>
            </w:rPr>
            <w:t xml:space="preserve"> </w:t>
          </w:r>
          <w:r w:rsidR="00A73D2F" w:rsidRPr="006E227F">
            <w:rPr>
              <w:rFonts w:asciiTheme="majorHAnsi" w:hAnsiTheme="majorHAnsi"/>
              <w:sz w:val="24"/>
              <w:szCs w:val="24"/>
            </w:rPr>
            <w:t>As the NHS</w:t>
          </w:r>
          <w:r w:rsidR="00EB4465" w:rsidRPr="006E227F">
            <w:rPr>
              <w:rFonts w:asciiTheme="majorHAnsi" w:hAnsiTheme="majorHAnsi"/>
              <w:sz w:val="24"/>
              <w:szCs w:val="24"/>
            </w:rPr>
            <w:t xml:space="preserve"> is thinking to implement the digitalisation change post-Covid -19 to bring ease in its working style and provide the best healthcare services to the people of the UK. </w:t>
          </w:r>
          <w:proofErr w:type="gramStart"/>
          <w:r w:rsidR="00922580" w:rsidRPr="006E227F">
            <w:rPr>
              <w:rFonts w:asciiTheme="majorHAnsi" w:hAnsiTheme="majorHAnsi"/>
              <w:sz w:val="24"/>
              <w:szCs w:val="24"/>
            </w:rPr>
            <w:t>Therefore</w:t>
          </w:r>
          <w:proofErr w:type="gramEnd"/>
          <w:r w:rsidR="00EB4465" w:rsidRPr="006E227F">
            <w:rPr>
              <w:rFonts w:asciiTheme="majorHAnsi" w:hAnsiTheme="majorHAnsi"/>
              <w:sz w:val="24"/>
              <w:szCs w:val="24"/>
            </w:rPr>
            <w:t xml:space="preserve"> first the </w:t>
          </w:r>
          <w:r w:rsidR="00922580" w:rsidRPr="006E227F">
            <w:rPr>
              <w:rFonts w:asciiTheme="majorHAnsi" w:hAnsiTheme="majorHAnsi"/>
              <w:sz w:val="24"/>
              <w:szCs w:val="24"/>
            </w:rPr>
            <w:t>NHS</w:t>
          </w:r>
          <w:r w:rsidR="00EB4465" w:rsidRPr="006E227F">
            <w:rPr>
              <w:rFonts w:asciiTheme="majorHAnsi" w:hAnsiTheme="majorHAnsi"/>
              <w:sz w:val="24"/>
              <w:szCs w:val="24"/>
            </w:rPr>
            <w:t xml:space="preserve"> will unfreeze which means preparing the entire change report and conveying the same to all of its employees to make them </w:t>
          </w:r>
          <w:r w:rsidR="008E5A57">
            <w:rPr>
              <w:rFonts w:asciiTheme="majorHAnsi" w:hAnsiTheme="majorHAnsi"/>
              <w:sz w:val="24"/>
              <w:szCs w:val="24"/>
            </w:rPr>
            <w:t>mentally prepare for the change (Galli, 2018).</w:t>
          </w:r>
        </w:p>
        <w:p w14:paraId="36AAEFEA" w14:textId="77777777" w:rsidR="00354941" w:rsidRPr="006E227F" w:rsidRDefault="001E4107" w:rsidP="006E227F">
          <w:pPr>
            <w:pStyle w:val="ListParagraph"/>
            <w:numPr>
              <w:ilvl w:val="0"/>
              <w:numId w:val="1"/>
            </w:numPr>
            <w:spacing w:line="360" w:lineRule="auto"/>
            <w:jc w:val="both"/>
            <w:rPr>
              <w:rFonts w:asciiTheme="majorHAnsi" w:hAnsiTheme="majorHAnsi"/>
              <w:sz w:val="24"/>
              <w:szCs w:val="24"/>
            </w:rPr>
          </w:pPr>
          <w:r w:rsidRPr="006E227F">
            <w:rPr>
              <w:rFonts w:asciiTheme="majorHAnsi" w:hAnsiTheme="majorHAnsi"/>
              <w:sz w:val="24"/>
              <w:szCs w:val="24"/>
            </w:rPr>
            <w:t xml:space="preserve">The second stage of the model is </w:t>
          </w:r>
          <w:r w:rsidR="006F4A23" w:rsidRPr="006E227F">
            <w:rPr>
              <w:rFonts w:asciiTheme="majorHAnsi" w:hAnsiTheme="majorHAnsi"/>
              <w:b/>
              <w:sz w:val="24"/>
              <w:szCs w:val="24"/>
            </w:rPr>
            <w:t>chang</w:t>
          </w:r>
          <w:r w:rsidR="006F4A23" w:rsidRPr="006E227F">
            <w:rPr>
              <w:rFonts w:asciiTheme="majorHAnsi" w:hAnsiTheme="majorHAnsi"/>
              <w:sz w:val="24"/>
              <w:szCs w:val="24"/>
            </w:rPr>
            <w:t xml:space="preserve">ing refers to the implementation phase where the changes are being implemented. For instance, as addressed above the NHS is planning to encourage digitalisation within the workplace and </w:t>
          </w:r>
          <w:r w:rsidR="00856AB2" w:rsidRPr="006E227F">
            <w:rPr>
              <w:rFonts w:asciiTheme="majorHAnsi" w:hAnsiTheme="majorHAnsi"/>
              <w:sz w:val="24"/>
              <w:szCs w:val="24"/>
            </w:rPr>
            <w:t>install</w:t>
          </w:r>
          <w:r w:rsidR="006F4A23" w:rsidRPr="006E227F">
            <w:rPr>
              <w:rFonts w:asciiTheme="majorHAnsi" w:hAnsiTheme="majorHAnsi"/>
              <w:sz w:val="24"/>
              <w:szCs w:val="24"/>
            </w:rPr>
            <w:t xml:space="preserve"> more and more medical technologies to have the best healthcare services in the world.</w:t>
          </w:r>
          <w:r w:rsidR="008A7120" w:rsidRPr="006E227F">
            <w:rPr>
              <w:rFonts w:asciiTheme="majorHAnsi" w:hAnsiTheme="majorHAnsi"/>
              <w:sz w:val="24"/>
              <w:szCs w:val="24"/>
            </w:rPr>
            <w:t xml:space="preserve"> In this stage, the NHS will implement the changes and will install the technologies at the workplace.</w:t>
          </w:r>
          <w:r w:rsidR="00856AB2" w:rsidRPr="006E227F">
            <w:rPr>
              <w:rFonts w:asciiTheme="majorHAnsi" w:hAnsiTheme="majorHAnsi"/>
              <w:sz w:val="24"/>
              <w:szCs w:val="24"/>
            </w:rPr>
            <w:t xml:space="preserve"> In the meantime, all the information related to new </w:t>
          </w:r>
          <w:r w:rsidR="0009403B" w:rsidRPr="006E227F">
            <w:rPr>
              <w:rFonts w:asciiTheme="majorHAnsi" w:hAnsiTheme="majorHAnsi"/>
              <w:sz w:val="24"/>
              <w:szCs w:val="24"/>
            </w:rPr>
            <w:t>technologies</w:t>
          </w:r>
          <w:r w:rsidR="00856AB2" w:rsidRPr="006E227F">
            <w:rPr>
              <w:rFonts w:asciiTheme="majorHAnsi" w:hAnsiTheme="majorHAnsi"/>
              <w:sz w:val="24"/>
              <w:szCs w:val="24"/>
            </w:rPr>
            <w:t xml:space="preserve"> and further changes will be informed to the employees through </w:t>
          </w:r>
          <w:r w:rsidR="0009403B" w:rsidRPr="006E227F">
            <w:rPr>
              <w:rFonts w:asciiTheme="majorHAnsi" w:hAnsiTheme="majorHAnsi"/>
              <w:sz w:val="24"/>
              <w:szCs w:val="24"/>
            </w:rPr>
            <w:t>continuous</w:t>
          </w:r>
          <w:r w:rsidR="00856AB2" w:rsidRPr="006E227F">
            <w:rPr>
              <w:rFonts w:asciiTheme="majorHAnsi" w:hAnsiTheme="majorHAnsi"/>
              <w:sz w:val="24"/>
              <w:szCs w:val="24"/>
            </w:rPr>
            <w:t xml:space="preserve"> communication</w:t>
          </w:r>
          <w:r w:rsidR="004E1E98" w:rsidRPr="006E227F">
            <w:rPr>
              <w:rFonts w:asciiTheme="majorHAnsi" w:hAnsiTheme="majorHAnsi"/>
              <w:sz w:val="24"/>
              <w:szCs w:val="24"/>
            </w:rPr>
            <w:t xml:space="preserve"> by the leaders and managers at the NHS</w:t>
          </w:r>
          <w:r w:rsidR="007A5FE8">
            <w:rPr>
              <w:rFonts w:asciiTheme="majorHAnsi" w:hAnsiTheme="majorHAnsi"/>
              <w:sz w:val="24"/>
              <w:szCs w:val="24"/>
            </w:rPr>
            <w:t xml:space="preserve"> (Cummings et al., 2016).</w:t>
          </w:r>
        </w:p>
        <w:p w14:paraId="56C2B8E7" w14:textId="77777777" w:rsidR="002550EC" w:rsidRPr="006E227F" w:rsidRDefault="001E4107" w:rsidP="006E227F">
          <w:pPr>
            <w:pStyle w:val="ListParagraph"/>
            <w:numPr>
              <w:ilvl w:val="0"/>
              <w:numId w:val="1"/>
            </w:numPr>
            <w:spacing w:line="360" w:lineRule="auto"/>
            <w:jc w:val="both"/>
            <w:rPr>
              <w:rFonts w:asciiTheme="majorHAnsi" w:hAnsiTheme="majorHAnsi"/>
              <w:sz w:val="24"/>
              <w:szCs w:val="24"/>
            </w:rPr>
          </w:pPr>
          <w:r w:rsidRPr="006E227F">
            <w:rPr>
              <w:rFonts w:asciiTheme="majorHAnsi" w:hAnsiTheme="majorHAnsi"/>
              <w:sz w:val="24"/>
              <w:szCs w:val="24"/>
            </w:rPr>
            <w:t xml:space="preserve">The last stage of the model is </w:t>
          </w:r>
          <w:r w:rsidRPr="006E227F">
            <w:rPr>
              <w:rFonts w:asciiTheme="majorHAnsi" w:hAnsiTheme="majorHAnsi"/>
              <w:b/>
              <w:sz w:val="24"/>
              <w:szCs w:val="24"/>
            </w:rPr>
            <w:t>unfr</w:t>
          </w:r>
          <w:r w:rsidRPr="006E227F">
            <w:rPr>
              <w:rFonts w:asciiTheme="majorHAnsi" w:hAnsiTheme="majorHAnsi"/>
              <w:sz w:val="24"/>
              <w:szCs w:val="24"/>
            </w:rPr>
            <w:t xml:space="preserve">ozen which means </w:t>
          </w:r>
          <w:r w:rsidR="0037520F" w:rsidRPr="006E227F">
            <w:rPr>
              <w:rFonts w:asciiTheme="majorHAnsi" w:hAnsiTheme="majorHAnsi"/>
              <w:sz w:val="24"/>
              <w:szCs w:val="24"/>
            </w:rPr>
            <w:t xml:space="preserve">to prepare such strategies of monitoring and control so that the implemented change will not be </w:t>
          </w:r>
          <w:r w:rsidR="00742EFE" w:rsidRPr="006E227F">
            <w:rPr>
              <w:rFonts w:asciiTheme="majorHAnsi" w:hAnsiTheme="majorHAnsi"/>
              <w:sz w:val="24"/>
              <w:szCs w:val="24"/>
            </w:rPr>
            <w:t>reversed and fall back into the old methods.</w:t>
          </w:r>
          <w:r w:rsidR="00D7581D" w:rsidRPr="006E227F">
            <w:rPr>
              <w:rFonts w:asciiTheme="majorHAnsi" w:hAnsiTheme="majorHAnsi"/>
              <w:sz w:val="24"/>
              <w:szCs w:val="24"/>
            </w:rPr>
            <w:t xml:space="preserve"> The NHS leaders in this stage will try to implement efficient </w:t>
          </w:r>
          <w:r w:rsidR="007C64E6" w:rsidRPr="006E227F">
            <w:rPr>
              <w:rFonts w:asciiTheme="majorHAnsi" w:hAnsiTheme="majorHAnsi"/>
              <w:sz w:val="24"/>
              <w:szCs w:val="24"/>
            </w:rPr>
            <w:t>strategies</w:t>
          </w:r>
          <w:r w:rsidR="00D7581D" w:rsidRPr="006E227F">
            <w:rPr>
              <w:rFonts w:asciiTheme="majorHAnsi" w:hAnsiTheme="majorHAnsi"/>
              <w:sz w:val="24"/>
              <w:szCs w:val="24"/>
            </w:rPr>
            <w:t xml:space="preserve"> of monitoring and control so that the </w:t>
          </w:r>
          <w:r w:rsidR="007C64E6" w:rsidRPr="006E227F">
            <w:rPr>
              <w:rFonts w:asciiTheme="majorHAnsi" w:hAnsiTheme="majorHAnsi"/>
              <w:sz w:val="24"/>
              <w:szCs w:val="24"/>
            </w:rPr>
            <w:t>implemented</w:t>
          </w:r>
          <w:r w:rsidR="00D7581D" w:rsidRPr="006E227F">
            <w:rPr>
              <w:rFonts w:asciiTheme="majorHAnsi" w:hAnsiTheme="majorHAnsi"/>
              <w:sz w:val="24"/>
              <w:szCs w:val="24"/>
            </w:rPr>
            <w:t xml:space="preserve"> change of digitalisation should stick to </w:t>
          </w:r>
          <w:r w:rsidR="004E0FFE" w:rsidRPr="006E227F">
            <w:rPr>
              <w:rFonts w:asciiTheme="majorHAnsi" w:hAnsiTheme="majorHAnsi"/>
              <w:sz w:val="24"/>
              <w:szCs w:val="24"/>
            </w:rPr>
            <w:t>the company and also the employees of the NHS should also be trained accordingly</w:t>
          </w:r>
          <w:r w:rsidR="007A5FE8">
            <w:rPr>
              <w:rFonts w:asciiTheme="majorHAnsi" w:hAnsiTheme="majorHAnsi"/>
              <w:sz w:val="24"/>
              <w:szCs w:val="24"/>
            </w:rPr>
            <w:t xml:space="preserve"> (Galli, 2018).</w:t>
          </w:r>
        </w:p>
        <w:p w14:paraId="073C480B" w14:textId="77777777" w:rsidR="00747618" w:rsidRDefault="001E4107" w:rsidP="00397B08">
          <w:pPr>
            <w:spacing w:line="360" w:lineRule="auto"/>
            <w:jc w:val="both"/>
            <w:rPr>
              <w:rFonts w:asciiTheme="majorHAnsi" w:hAnsiTheme="majorHAnsi"/>
              <w:sz w:val="24"/>
              <w:szCs w:val="24"/>
            </w:rPr>
          </w:pPr>
          <w:r>
            <w:rPr>
              <w:rFonts w:asciiTheme="majorHAnsi" w:hAnsiTheme="majorHAnsi"/>
              <w:sz w:val="24"/>
              <w:szCs w:val="24"/>
            </w:rPr>
            <w:t xml:space="preserve">As per the critical analysis of the </w:t>
          </w:r>
          <w:proofErr w:type="spellStart"/>
          <w:r w:rsidR="00A510F6">
            <w:rPr>
              <w:rFonts w:asciiTheme="majorHAnsi" w:hAnsiTheme="majorHAnsi"/>
              <w:sz w:val="24"/>
              <w:szCs w:val="24"/>
            </w:rPr>
            <w:t>Lewins</w:t>
          </w:r>
          <w:proofErr w:type="spellEnd"/>
          <w:r>
            <w:rPr>
              <w:rFonts w:asciiTheme="majorHAnsi" w:hAnsiTheme="majorHAnsi"/>
              <w:sz w:val="24"/>
              <w:szCs w:val="24"/>
            </w:rPr>
            <w:t xml:space="preserve"> </w:t>
          </w:r>
          <w:r w:rsidR="00A510F6">
            <w:rPr>
              <w:rFonts w:asciiTheme="majorHAnsi" w:hAnsiTheme="majorHAnsi"/>
              <w:sz w:val="24"/>
              <w:szCs w:val="24"/>
            </w:rPr>
            <w:t>Change</w:t>
          </w:r>
          <w:r>
            <w:rPr>
              <w:rFonts w:asciiTheme="majorHAnsi" w:hAnsiTheme="majorHAnsi"/>
              <w:sz w:val="24"/>
              <w:szCs w:val="24"/>
            </w:rPr>
            <w:t xml:space="preserve"> management model for the NHS, </w:t>
          </w:r>
          <w:r w:rsidR="001C6424">
            <w:rPr>
              <w:rFonts w:asciiTheme="majorHAnsi" w:hAnsiTheme="majorHAnsi"/>
              <w:sz w:val="24"/>
              <w:szCs w:val="24"/>
            </w:rPr>
            <w:t xml:space="preserve">there will be </w:t>
          </w:r>
          <w:r w:rsidR="00D6649E">
            <w:rPr>
              <w:rFonts w:asciiTheme="majorHAnsi" w:hAnsiTheme="majorHAnsi"/>
              <w:sz w:val="24"/>
              <w:szCs w:val="24"/>
            </w:rPr>
            <w:t>certain</w:t>
          </w:r>
          <w:r w:rsidR="001C6424">
            <w:rPr>
              <w:rFonts w:asciiTheme="majorHAnsi" w:hAnsiTheme="majorHAnsi"/>
              <w:sz w:val="24"/>
              <w:szCs w:val="24"/>
            </w:rPr>
            <w:t xml:space="preserve"> merits and demerits to the company. The positive outcomes will be that the employees will find ease in accepting the change and post</w:t>
          </w:r>
          <w:r w:rsidR="00D6649E">
            <w:rPr>
              <w:rFonts w:asciiTheme="majorHAnsi" w:hAnsiTheme="majorHAnsi"/>
              <w:sz w:val="24"/>
              <w:szCs w:val="24"/>
            </w:rPr>
            <w:t>-acceptance</w:t>
          </w:r>
          <w:r w:rsidR="001C6424">
            <w:rPr>
              <w:rFonts w:asciiTheme="majorHAnsi" w:hAnsiTheme="majorHAnsi"/>
              <w:sz w:val="24"/>
              <w:szCs w:val="24"/>
            </w:rPr>
            <w:t xml:space="preserve"> of change the </w:t>
          </w:r>
          <w:r w:rsidR="00D6649E">
            <w:rPr>
              <w:rFonts w:asciiTheme="majorHAnsi" w:hAnsiTheme="majorHAnsi"/>
              <w:sz w:val="24"/>
              <w:szCs w:val="24"/>
            </w:rPr>
            <w:t>growth</w:t>
          </w:r>
          <w:r w:rsidR="001C6424">
            <w:rPr>
              <w:rFonts w:asciiTheme="majorHAnsi" w:hAnsiTheme="majorHAnsi"/>
              <w:sz w:val="24"/>
              <w:szCs w:val="24"/>
            </w:rPr>
            <w:t xml:space="preserve"> of the NHS will be faster. However, the negative influences of the model include higher </w:t>
          </w:r>
          <w:r w:rsidR="00D6649E">
            <w:rPr>
              <w:rFonts w:asciiTheme="majorHAnsi" w:hAnsiTheme="majorHAnsi"/>
              <w:sz w:val="24"/>
              <w:szCs w:val="24"/>
            </w:rPr>
            <w:t>unnecessary</w:t>
          </w:r>
          <w:r w:rsidR="001C6424">
            <w:rPr>
              <w:rFonts w:asciiTheme="majorHAnsi" w:hAnsiTheme="majorHAnsi"/>
              <w:sz w:val="24"/>
              <w:szCs w:val="24"/>
            </w:rPr>
            <w:t xml:space="preserve"> expenses on employees for their training and development according to the </w:t>
          </w:r>
          <w:r w:rsidR="00D6649E">
            <w:rPr>
              <w:rFonts w:asciiTheme="majorHAnsi" w:hAnsiTheme="majorHAnsi"/>
              <w:sz w:val="24"/>
              <w:szCs w:val="24"/>
            </w:rPr>
            <w:t>change</w:t>
          </w:r>
          <w:r w:rsidR="001C6424">
            <w:rPr>
              <w:rFonts w:asciiTheme="majorHAnsi" w:hAnsiTheme="majorHAnsi"/>
              <w:sz w:val="24"/>
              <w:szCs w:val="24"/>
            </w:rPr>
            <w:t xml:space="preserve"> and also a lot of time waste of both the leaders and the employees</w:t>
          </w:r>
          <w:r w:rsidR="00546C3D">
            <w:rPr>
              <w:rFonts w:asciiTheme="majorHAnsi" w:hAnsiTheme="majorHAnsi"/>
              <w:sz w:val="24"/>
              <w:szCs w:val="24"/>
            </w:rPr>
            <w:t xml:space="preserve"> (Cummings et al., 2016).</w:t>
          </w:r>
        </w:p>
        <w:p w14:paraId="2EA48478" w14:textId="77777777" w:rsidR="00747618" w:rsidRDefault="00747618">
          <w:pPr>
            <w:rPr>
              <w:rFonts w:asciiTheme="majorHAnsi" w:hAnsiTheme="majorHAnsi"/>
              <w:sz w:val="24"/>
              <w:szCs w:val="24"/>
            </w:rPr>
          </w:pPr>
          <w:r>
            <w:rPr>
              <w:rFonts w:asciiTheme="majorHAnsi" w:hAnsiTheme="majorHAnsi"/>
              <w:sz w:val="24"/>
              <w:szCs w:val="24"/>
            </w:rPr>
            <w:br w:type="page"/>
          </w:r>
        </w:p>
        <w:p w14:paraId="787ACB74" w14:textId="77777777" w:rsidR="004E0FFE" w:rsidRPr="00F7245B" w:rsidRDefault="00747618" w:rsidP="00411640">
          <w:pPr>
            <w:spacing w:line="360" w:lineRule="auto"/>
            <w:jc w:val="both"/>
            <w:rPr>
              <w:b/>
              <w:sz w:val="24"/>
            </w:rPr>
          </w:pPr>
          <w:r w:rsidRPr="00F7245B">
            <w:rPr>
              <w:b/>
              <w:sz w:val="24"/>
            </w:rPr>
            <w:lastRenderedPageBreak/>
            <w:t>Force Field Analysis</w:t>
          </w:r>
        </w:p>
        <w:p w14:paraId="19DC1582" w14:textId="05E68457" w:rsidR="00747618" w:rsidRPr="00F7245B" w:rsidRDefault="00747618" w:rsidP="00411640">
          <w:pPr>
            <w:spacing w:line="360" w:lineRule="auto"/>
            <w:jc w:val="both"/>
            <w:rPr>
              <w:sz w:val="24"/>
            </w:rPr>
          </w:pPr>
          <w:r w:rsidRPr="00F7245B">
            <w:rPr>
              <w:sz w:val="24"/>
            </w:rPr>
            <w:t xml:space="preserve">The alternative name used for the </w:t>
          </w:r>
          <w:r w:rsidR="008F65D5" w:rsidRPr="00F7245B">
            <w:rPr>
              <w:sz w:val="24"/>
            </w:rPr>
            <w:t xml:space="preserve">force field analysis is that </w:t>
          </w:r>
          <w:r w:rsidR="004132B9" w:rsidRPr="00F7245B">
            <w:rPr>
              <w:sz w:val="24"/>
            </w:rPr>
            <w:t xml:space="preserve">employee resistance model that was </w:t>
          </w:r>
          <w:r w:rsidR="00896366" w:rsidRPr="00F7245B">
            <w:rPr>
              <w:sz w:val="24"/>
            </w:rPr>
            <w:t>came</w:t>
          </w:r>
          <w:r w:rsidR="004132B9" w:rsidRPr="00F7245B">
            <w:rPr>
              <w:sz w:val="24"/>
            </w:rPr>
            <w:t xml:space="preserve"> into effect in the year 1940 by Kurt </w:t>
          </w:r>
          <w:proofErr w:type="spellStart"/>
          <w:r w:rsidR="00411640" w:rsidRPr="00F7245B">
            <w:rPr>
              <w:sz w:val="24"/>
            </w:rPr>
            <w:t>Lewins</w:t>
          </w:r>
          <w:proofErr w:type="spellEnd"/>
          <w:r w:rsidR="00411640" w:rsidRPr="00F7245B">
            <w:rPr>
              <w:sz w:val="24"/>
            </w:rPr>
            <w:t>.</w:t>
          </w:r>
          <w:r w:rsidR="00401937" w:rsidRPr="00F7245B">
            <w:rPr>
              <w:sz w:val="24"/>
            </w:rPr>
            <w:t xml:space="preserve"> The main reason behind using the model is to know the root cause of implementing the changes </w:t>
          </w:r>
          <w:r w:rsidR="00C40FF6" w:rsidRPr="00F7245B">
            <w:rPr>
              <w:sz w:val="24"/>
            </w:rPr>
            <w:t>at the workplace with the majority of the people in a decision.</w:t>
          </w:r>
          <w:r w:rsidR="003B4B93" w:rsidRPr="00F7245B">
            <w:rPr>
              <w:sz w:val="24"/>
            </w:rPr>
            <w:t xml:space="preserve"> Here is the application of the model for the NHS </w:t>
          </w:r>
          <w:r w:rsidR="00D731E3" w:rsidRPr="00F7245B">
            <w:rPr>
              <w:sz w:val="24"/>
            </w:rPr>
            <w:t xml:space="preserve">that have the recent changes related to </w:t>
          </w:r>
          <w:r w:rsidR="0047693B" w:rsidRPr="00F7245B">
            <w:rPr>
              <w:sz w:val="24"/>
            </w:rPr>
            <w:t>adaption</w:t>
          </w:r>
          <w:r w:rsidR="00D731E3" w:rsidRPr="00F7245B">
            <w:rPr>
              <w:sz w:val="24"/>
            </w:rPr>
            <w:t xml:space="preserve"> of video technology </w:t>
          </w:r>
          <w:r w:rsidR="0047693B" w:rsidRPr="00F7245B">
            <w:rPr>
              <w:sz w:val="24"/>
            </w:rPr>
            <w:t>and remote</w:t>
          </w:r>
          <w:r w:rsidR="00D731E3" w:rsidRPr="00F7245B">
            <w:rPr>
              <w:sz w:val="24"/>
            </w:rPr>
            <w:t xml:space="preserve"> consultations top the patients </w:t>
          </w:r>
          <w:r w:rsidR="0026745D" w:rsidRPr="00F7245B">
            <w:rPr>
              <w:sz w:val="24"/>
            </w:rPr>
            <w:t>as an outcome of the pandemic.</w:t>
          </w:r>
          <w:r w:rsidR="0047693B" w:rsidRPr="00F7245B">
            <w:rPr>
              <w:sz w:val="24"/>
            </w:rPr>
            <w:t xml:space="preserve"> During the pandemic as many of the people were fearing of coming out and avoiding the contact with others therefore the NHS team have come up with a solution to provide video consultations and medications to the people in case of emergency via appointments.</w:t>
          </w:r>
          <w:r w:rsidR="00BA5C45" w:rsidRPr="00F7245B">
            <w:rPr>
              <w:sz w:val="24"/>
            </w:rPr>
            <w:t xml:space="preserve"> </w:t>
          </w:r>
        </w:p>
        <w:p w14:paraId="2B31D327" w14:textId="77777777" w:rsidR="007A3184" w:rsidRPr="0014124A" w:rsidRDefault="007A3184" w:rsidP="00467AB7">
          <w:pPr>
            <w:spacing w:line="240" w:lineRule="auto"/>
            <w:jc w:val="center"/>
            <w:rPr>
              <w:b/>
              <w:sz w:val="24"/>
              <w:highlight w:val="yellow"/>
            </w:rPr>
          </w:pPr>
          <w:r w:rsidRPr="00F7245B">
            <w:rPr>
              <w:b/>
              <w:noProof/>
              <w:sz w:val="24"/>
              <w:lang w:val="en-US"/>
            </w:rPr>
            <w:drawing>
              <wp:inline distT="0" distB="0" distL="0" distR="0" wp14:anchorId="12C67EC8" wp14:editId="63FA83BD">
                <wp:extent cx="4012073" cy="2686929"/>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014319" cy="2688433"/>
                        </a:xfrm>
                        <a:prstGeom prst="rect">
                          <a:avLst/>
                        </a:prstGeom>
                      </pic:spPr>
                    </pic:pic>
                  </a:graphicData>
                </a:graphic>
              </wp:inline>
            </w:drawing>
          </w:r>
        </w:p>
        <w:p w14:paraId="317E381D" w14:textId="77777777" w:rsidR="00467AB7" w:rsidRPr="00F7245B" w:rsidRDefault="00467AB7" w:rsidP="00467AB7">
          <w:pPr>
            <w:spacing w:line="240" w:lineRule="auto"/>
            <w:jc w:val="center"/>
            <w:rPr>
              <w:b/>
              <w:sz w:val="24"/>
            </w:rPr>
          </w:pPr>
          <w:r w:rsidRPr="00F7245B">
            <w:rPr>
              <w:b/>
              <w:sz w:val="24"/>
            </w:rPr>
            <w:t>Figure 1: Field Force Analysis</w:t>
          </w:r>
        </w:p>
        <w:p w14:paraId="523B8C2C" w14:textId="77777777" w:rsidR="00467AB7" w:rsidRPr="00F7245B" w:rsidRDefault="00467AB7" w:rsidP="00467AB7">
          <w:pPr>
            <w:spacing w:line="240" w:lineRule="auto"/>
            <w:jc w:val="center"/>
            <w:rPr>
              <w:b/>
              <w:sz w:val="24"/>
            </w:rPr>
          </w:pPr>
          <w:r w:rsidRPr="00F7245B">
            <w:rPr>
              <w:b/>
              <w:sz w:val="24"/>
            </w:rPr>
            <w:t xml:space="preserve">Source: </w:t>
          </w:r>
          <w:r w:rsidRPr="00F7245B">
            <w:rPr>
              <w:rFonts w:asciiTheme="majorHAnsi" w:hAnsiTheme="majorHAnsi"/>
              <w:b/>
              <w:sz w:val="24"/>
              <w:szCs w:val="24"/>
            </w:rPr>
            <w:t>(Mannion et al., 2018)</w:t>
          </w:r>
        </w:p>
        <w:p w14:paraId="517D5371" w14:textId="77777777" w:rsidR="00A46B45" w:rsidRPr="00F7245B" w:rsidRDefault="00A46B45" w:rsidP="00EF4F95">
          <w:pPr>
            <w:pStyle w:val="ListParagraph"/>
            <w:numPr>
              <w:ilvl w:val="0"/>
              <w:numId w:val="2"/>
            </w:numPr>
            <w:spacing w:line="360" w:lineRule="auto"/>
            <w:jc w:val="both"/>
            <w:rPr>
              <w:sz w:val="24"/>
            </w:rPr>
          </w:pPr>
          <w:r w:rsidRPr="00F7245B">
            <w:rPr>
              <w:sz w:val="24"/>
            </w:rPr>
            <w:t xml:space="preserve">The first stage of the model is to conduct the SWOT analysis of the company to know the </w:t>
          </w:r>
          <w:r w:rsidR="00DC49F9" w:rsidRPr="00F7245B">
            <w:rPr>
              <w:sz w:val="24"/>
            </w:rPr>
            <w:t>in-depth</w:t>
          </w:r>
          <w:r w:rsidRPr="00F7245B">
            <w:rPr>
              <w:sz w:val="24"/>
            </w:rPr>
            <w:t xml:space="preserve"> information about it</w:t>
          </w:r>
          <w:r w:rsidR="00DC49F9" w:rsidRPr="00F7245B">
            <w:rPr>
              <w:sz w:val="24"/>
            </w:rPr>
            <w:t xml:space="preserve"> </w:t>
          </w:r>
          <w:r w:rsidR="00B11AB6" w:rsidRPr="00F7245B">
            <w:rPr>
              <w:sz w:val="24"/>
            </w:rPr>
            <w:t xml:space="preserve">and achieve the </w:t>
          </w:r>
          <w:r w:rsidR="000D3BDD" w:rsidRPr="00F7245B">
            <w:rPr>
              <w:sz w:val="24"/>
            </w:rPr>
            <w:t>successful</w:t>
          </w:r>
          <w:r w:rsidR="00B11AB6" w:rsidRPr="00F7245B">
            <w:rPr>
              <w:sz w:val="24"/>
            </w:rPr>
            <w:t xml:space="preserve"> change implementation of the company.</w:t>
          </w:r>
          <w:r w:rsidR="009776EB" w:rsidRPr="00F7245B">
            <w:rPr>
              <w:sz w:val="24"/>
            </w:rPr>
            <w:t xml:space="preserve"> The SWOT analysis of the NHS is being done ab</w:t>
          </w:r>
          <w:r w:rsidR="00E17E0D" w:rsidRPr="00F7245B">
            <w:rPr>
              <w:sz w:val="24"/>
            </w:rPr>
            <w:t>ove in the task 2 of the report.</w:t>
          </w:r>
        </w:p>
        <w:p w14:paraId="4FF6FFA0" w14:textId="53F5CF9C" w:rsidR="00E17E0D" w:rsidRPr="00F7245B" w:rsidRDefault="00896366" w:rsidP="00EF4F95">
          <w:pPr>
            <w:pStyle w:val="ListParagraph"/>
            <w:numPr>
              <w:ilvl w:val="0"/>
              <w:numId w:val="2"/>
            </w:numPr>
            <w:spacing w:line="360" w:lineRule="auto"/>
            <w:jc w:val="both"/>
            <w:rPr>
              <w:sz w:val="24"/>
            </w:rPr>
          </w:pPr>
          <w:r w:rsidRPr="00F7245B">
            <w:rPr>
              <w:sz w:val="24"/>
            </w:rPr>
            <w:t>Then</w:t>
          </w:r>
          <w:r w:rsidR="00E17E0D" w:rsidRPr="00F7245B">
            <w:rPr>
              <w:sz w:val="24"/>
            </w:rPr>
            <w:t xml:space="preserve"> comes the second stage of the model where the organisations objectives </w:t>
          </w:r>
          <w:r w:rsidRPr="00F7245B">
            <w:rPr>
              <w:sz w:val="24"/>
            </w:rPr>
            <w:t>need</w:t>
          </w:r>
          <w:r w:rsidR="00E17E0D" w:rsidRPr="00F7245B">
            <w:rPr>
              <w:sz w:val="24"/>
            </w:rPr>
            <w:t xml:space="preserve"> to be clarified. The objective of the NHS is to provide the best of health care services to the people of the UK and give them a healthy life.</w:t>
          </w:r>
          <w:r w:rsidR="00AC591C" w:rsidRPr="00F7245B">
            <w:rPr>
              <w:sz w:val="24"/>
            </w:rPr>
            <w:t xml:space="preserve"> </w:t>
          </w:r>
        </w:p>
        <w:p w14:paraId="51B97457" w14:textId="2CA1982B" w:rsidR="000C065F" w:rsidRPr="00F7245B" w:rsidRDefault="000C065F" w:rsidP="00EF4F95">
          <w:pPr>
            <w:pStyle w:val="ListParagraph"/>
            <w:numPr>
              <w:ilvl w:val="0"/>
              <w:numId w:val="2"/>
            </w:numPr>
            <w:spacing w:line="360" w:lineRule="auto"/>
            <w:jc w:val="both"/>
            <w:rPr>
              <w:sz w:val="24"/>
            </w:rPr>
          </w:pPr>
          <w:r w:rsidRPr="00F7245B">
            <w:rPr>
              <w:sz w:val="24"/>
            </w:rPr>
            <w:t xml:space="preserve">Now in the </w:t>
          </w:r>
          <w:r w:rsidR="00145038" w:rsidRPr="00F7245B">
            <w:rPr>
              <w:sz w:val="24"/>
            </w:rPr>
            <w:t>third</w:t>
          </w:r>
          <w:r w:rsidRPr="00F7245B">
            <w:rPr>
              <w:sz w:val="24"/>
            </w:rPr>
            <w:t xml:space="preserve"> stage </w:t>
          </w:r>
          <w:r w:rsidR="00896366" w:rsidRPr="00F7245B">
            <w:rPr>
              <w:sz w:val="24"/>
            </w:rPr>
            <w:t>it’s</w:t>
          </w:r>
          <w:r w:rsidRPr="00F7245B">
            <w:rPr>
              <w:sz w:val="24"/>
            </w:rPr>
            <w:t xml:space="preserve"> time to identify the forces that are enforci</w:t>
          </w:r>
          <w:r w:rsidR="007D6478" w:rsidRPr="00F7245B">
            <w:rPr>
              <w:sz w:val="24"/>
            </w:rPr>
            <w:t xml:space="preserve">ng the changes to the workplace like at NHS the hospital </w:t>
          </w:r>
          <w:proofErr w:type="gramStart"/>
          <w:r w:rsidR="007D6478" w:rsidRPr="00F7245B">
            <w:rPr>
              <w:sz w:val="24"/>
            </w:rPr>
            <w:t>have</w:t>
          </w:r>
          <w:proofErr w:type="gramEnd"/>
          <w:r w:rsidR="007D6478" w:rsidRPr="00F7245B">
            <w:rPr>
              <w:sz w:val="24"/>
            </w:rPr>
            <w:t xml:space="preserve"> got many calls and requests for medical consultation as people were not able to come to the </w:t>
          </w:r>
          <w:r w:rsidR="00FB37A2" w:rsidRPr="00F7245B">
            <w:rPr>
              <w:sz w:val="24"/>
            </w:rPr>
            <w:t>hospital, there</w:t>
          </w:r>
          <w:r w:rsidR="007A5A7C" w:rsidRPr="00F7245B">
            <w:rPr>
              <w:sz w:val="24"/>
            </w:rPr>
            <w:t xml:space="preserve"> was sudden increase </w:t>
          </w:r>
          <w:r w:rsidR="007A5A7C" w:rsidRPr="00F7245B">
            <w:rPr>
              <w:sz w:val="24"/>
            </w:rPr>
            <w:lastRenderedPageBreak/>
            <w:t xml:space="preserve">in the number of the patients etc that resulted in </w:t>
          </w:r>
          <w:r w:rsidR="00FB37A2" w:rsidRPr="00F7245B">
            <w:rPr>
              <w:sz w:val="24"/>
            </w:rPr>
            <w:t>implementation</w:t>
          </w:r>
          <w:r w:rsidR="007A5A7C" w:rsidRPr="00F7245B">
            <w:rPr>
              <w:sz w:val="24"/>
            </w:rPr>
            <w:t xml:space="preserve"> of the video </w:t>
          </w:r>
          <w:r w:rsidR="00FB37A2" w:rsidRPr="00F7245B">
            <w:rPr>
              <w:sz w:val="24"/>
            </w:rPr>
            <w:t>technology</w:t>
          </w:r>
          <w:r w:rsidR="007A5A7C" w:rsidRPr="00F7245B">
            <w:rPr>
              <w:sz w:val="24"/>
            </w:rPr>
            <w:t xml:space="preserve"> consultation change.</w:t>
          </w:r>
          <w:r w:rsidR="00FB37A2" w:rsidRPr="00F7245B">
            <w:rPr>
              <w:sz w:val="24"/>
            </w:rPr>
            <w:t xml:space="preserve"> </w:t>
          </w:r>
        </w:p>
        <w:p w14:paraId="52B117EE" w14:textId="77777777" w:rsidR="00F72EAA" w:rsidRPr="00F7245B" w:rsidRDefault="00F72EAA" w:rsidP="00EF4F95">
          <w:pPr>
            <w:pStyle w:val="ListParagraph"/>
            <w:numPr>
              <w:ilvl w:val="0"/>
              <w:numId w:val="2"/>
            </w:numPr>
            <w:spacing w:line="360" w:lineRule="auto"/>
            <w:jc w:val="both"/>
            <w:rPr>
              <w:sz w:val="24"/>
            </w:rPr>
          </w:pPr>
          <w:r w:rsidRPr="00F7245B">
            <w:rPr>
              <w:sz w:val="24"/>
            </w:rPr>
            <w:t xml:space="preserve">The last second stage is of </w:t>
          </w:r>
          <w:r w:rsidR="00B45873" w:rsidRPr="00F7245B">
            <w:rPr>
              <w:sz w:val="24"/>
            </w:rPr>
            <w:t>identifying the factors that was restraining the change like unwillingness of the nurse and doctors due to work pressure,</w:t>
          </w:r>
          <w:r w:rsidR="00B80446" w:rsidRPr="00F7245B">
            <w:rPr>
              <w:sz w:val="24"/>
            </w:rPr>
            <w:t xml:space="preserve"> lack of managerial </w:t>
          </w:r>
          <w:r w:rsidR="00EC762A" w:rsidRPr="00F7245B">
            <w:rPr>
              <w:sz w:val="24"/>
            </w:rPr>
            <w:t>structures</w:t>
          </w:r>
          <w:r w:rsidR="00B80446" w:rsidRPr="00F7245B">
            <w:rPr>
              <w:sz w:val="24"/>
            </w:rPr>
            <w:t>, poor leadership qualities within the NHS staff and highly demotivated employees because of serious lockdown and not meeting their loved ones for long etc.</w:t>
          </w:r>
          <w:r w:rsidR="00B45873" w:rsidRPr="00F7245B">
            <w:rPr>
              <w:sz w:val="24"/>
            </w:rPr>
            <w:t xml:space="preserve"> </w:t>
          </w:r>
          <w:r w:rsidRPr="00F7245B">
            <w:rPr>
              <w:sz w:val="24"/>
            </w:rPr>
            <w:t xml:space="preserve"> </w:t>
          </w:r>
        </w:p>
        <w:p w14:paraId="6EEFD5A2" w14:textId="7D77E288" w:rsidR="00506A1C" w:rsidRPr="00F7245B" w:rsidRDefault="006C3C65" w:rsidP="00EF4F95">
          <w:pPr>
            <w:pStyle w:val="ListParagraph"/>
            <w:numPr>
              <w:ilvl w:val="0"/>
              <w:numId w:val="2"/>
            </w:numPr>
            <w:spacing w:line="360" w:lineRule="auto"/>
            <w:jc w:val="both"/>
            <w:rPr>
              <w:sz w:val="24"/>
            </w:rPr>
          </w:pPr>
          <w:r w:rsidRPr="00F7245B">
            <w:rPr>
              <w:sz w:val="24"/>
            </w:rPr>
            <w:t xml:space="preserve">The last stage </w:t>
          </w:r>
          <w:r w:rsidR="00896366" w:rsidRPr="00F7245B">
            <w:rPr>
              <w:sz w:val="24"/>
            </w:rPr>
            <w:t>consists</w:t>
          </w:r>
          <w:r w:rsidRPr="00F7245B">
            <w:rPr>
              <w:sz w:val="24"/>
            </w:rPr>
            <w:t xml:space="preserve"> of evaluation stage where it is the </w:t>
          </w:r>
          <w:r w:rsidR="009E1845" w:rsidRPr="00F7245B">
            <w:rPr>
              <w:sz w:val="24"/>
            </w:rPr>
            <w:t>responsibility</w:t>
          </w:r>
          <w:r w:rsidRPr="00F7245B">
            <w:rPr>
              <w:sz w:val="24"/>
            </w:rPr>
            <w:t xml:space="preserve"> of the NHS managerial staff to check out to the majority of the responses that are in the favour or against the </w:t>
          </w:r>
          <w:r w:rsidR="009E1845" w:rsidRPr="00F7245B">
            <w:rPr>
              <w:sz w:val="24"/>
            </w:rPr>
            <w:t>change</w:t>
          </w:r>
          <w:r w:rsidRPr="00F7245B">
            <w:rPr>
              <w:sz w:val="24"/>
            </w:rPr>
            <w:t xml:space="preserve"> </w:t>
          </w:r>
          <w:r w:rsidR="00896366" w:rsidRPr="00F7245B">
            <w:rPr>
              <w:sz w:val="24"/>
            </w:rPr>
            <w:t>and then</w:t>
          </w:r>
          <w:r w:rsidRPr="00F7245B">
            <w:rPr>
              <w:sz w:val="24"/>
            </w:rPr>
            <w:t xml:space="preserve"> the </w:t>
          </w:r>
          <w:r w:rsidR="009E1845" w:rsidRPr="00F7245B">
            <w:rPr>
              <w:sz w:val="24"/>
            </w:rPr>
            <w:t>decision</w:t>
          </w:r>
          <w:r w:rsidRPr="00F7245B">
            <w:rPr>
              <w:sz w:val="24"/>
            </w:rPr>
            <w:t xml:space="preserve"> will be taken of change </w:t>
          </w:r>
          <w:r w:rsidR="009E1845" w:rsidRPr="00F7245B">
            <w:rPr>
              <w:sz w:val="24"/>
            </w:rPr>
            <w:t>implementation on the basis of majority of</w:t>
          </w:r>
          <w:r w:rsidR="00467AB7" w:rsidRPr="00F7245B">
            <w:rPr>
              <w:sz w:val="24"/>
            </w:rPr>
            <w:t xml:space="preserve"> responses </w:t>
          </w:r>
          <w:r w:rsidR="00467AB7" w:rsidRPr="00F7245B">
            <w:rPr>
              <w:rFonts w:asciiTheme="majorHAnsi" w:hAnsiTheme="majorHAnsi"/>
              <w:sz w:val="24"/>
              <w:szCs w:val="24"/>
            </w:rPr>
            <w:t>(Mannion et al., 2018).</w:t>
          </w:r>
        </w:p>
        <w:p w14:paraId="01E38F55" w14:textId="77777777" w:rsidR="00B23385" w:rsidRPr="00172CB5" w:rsidRDefault="001E4107" w:rsidP="00172CB5">
          <w:pPr>
            <w:pStyle w:val="Heading2"/>
            <w:jc w:val="both"/>
            <w:rPr>
              <w:b/>
            </w:rPr>
          </w:pPr>
          <w:bookmarkStart w:id="6" w:name="_Toc96439074"/>
          <w:r w:rsidRPr="00172CB5">
            <w:rPr>
              <w:b/>
            </w:rPr>
            <w:t xml:space="preserve">Task 4: </w:t>
          </w:r>
          <w:r w:rsidR="00CB79D4" w:rsidRPr="00172CB5">
            <w:rPr>
              <w:b/>
            </w:rPr>
            <w:t>Organisational Culture</w:t>
          </w:r>
          <w:bookmarkEnd w:id="6"/>
        </w:p>
        <w:p w14:paraId="11FE5D83" w14:textId="77777777" w:rsidR="00F00289" w:rsidRDefault="001E4107" w:rsidP="0042326E">
          <w:pPr>
            <w:spacing w:line="360" w:lineRule="auto"/>
            <w:jc w:val="both"/>
            <w:rPr>
              <w:rFonts w:asciiTheme="majorHAnsi" w:hAnsiTheme="majorHAnsi"/>
              <w:sz w:val="24"/>
              <w:szCs w:val="24"/>
            </w:rPr>
          </w:pPr>
          <w:r>
            <w:rPr>
              <w:rFonts w:asciiTheme="majorHAnsi" w:hAnsiTheme="majorHAnsi"/>
              <w:sz w:val="24"/>
              <w:szCs w:val="24"/>
            </w:rPr>
            <w:t xml:space="preserve">The concept of organisational culture refers to the </w:t>
          </w:r>
          <w:r w:rsidR="001F0C29">
            <w:rPr>
              <w:rFonts w:asciiTheme="majorHAnsi" w:hAnsiTheme="majorHAnsi"/>
              <w:sz w:val="24"/>
              <w:szCs w:val="24"/>
            </w:rPr>
            <w:t>work culture and environment that individual experiences while working in that particular organisation.</w:t>
          </w:r>
          <w:r w:rsidR="00BB7100">
            <w:rPr>
              <w:rFonts w:asciiTheme="majorHAnsi" w:hAnsiTheme="majorHAnsi"/>
              <w:sz w:val="24"/>
              <w:szCs w:val="24"/>
            </w:rPr>
            <w:t xml:space="preserve"> The selected organisation in the report is NHS which a health care organisation of the UK and have a work culture surrounded with </w:t>
          </w:r>
          <w:r w:rsidR="0042326E">
            <w:rPr>
              <w:rFonts w:asciiTheme="majorHAnsi" w:hAnsiTheme="majorHAnsi"/>
              <w:sz w:val="24"/>
              <w:szCs w:val="24"/>
            </w:rPr>
            <w:t xml:space="preserve">trust, respect and equality for all the people at the NHS, whether it is a </w:t>
          </w:r>
          <w:r w:rsidR="006320D8">
            <w:rPr>
              <w:rFonts w:asciiTheme="majorHAnsi" w:hAnsiTheme="majorHAnsi"/>
              <w:sz w:val="24"/>
              <w:szCs w:val="24"/>
            </w:rPr>
            <w:t>patient</w:t>
          </w:r>
          <w:r w:rsidR="0042326E">
            <w:rPr>
              <w:rFonts w:asciiTheme="majorHAnsi" w:hAnsiTheme="majorHAnsi"/>
              <w:sz w:val="24"/>
              <w:szCs w:val="24"/>
            </w:rPr>
            <w:t xml:space="preserve"> or employee.</w:t>
          </w:r>
          <w:r w:rsidR="00C50715">
            <w:rPr>
              <w:rFonts w:asciiTheme="majorHAnsi" w:hAnsiTheme="majorHAnsi"/>
              <w:sz w:val="24"/>
              <w:szCs w:val="24"/>
            </w:rPr>
            <w:t xml:space="preserve"> The organisational culture at the NHS </w:t>
          </w:r>
          <w:r w:rsidR="00E159F8">
            <w:rPr>
              <w:rFonts w:asciiTheme="majorHAnsi" w:hAnsiTheme="majorHAnsi"/>
              <w:sz w:val="24"/>
              <w:szCs w:val="24"/>
            </w:rPr>
            <w:t>prioritize</w:t>
          </w:r>
          <w:r w:rsidR="00C50715">
            <w:rPr>
              <w:rFonts w:asciiTheme="majorHAnsi" w:hAnsiTheme="majorHAnsi"/>
              <w:sz w:val="24"/>
              <w:szCs w:val="24"/>
            </w:rPr>
            <w:t>s its patients to provide the best of health care services and give a healthy and happy life to their patients.</w:t>
          </w:r>
          <w:r w:rsidR="00E159F8">
            <w:rPr>
              <w:rFonts w:asciiTheme="majorHAnsi" w:hAnsiTheme="majorHAnsi"/>
              <w:sz w:val="24"/>
              <w:szCs w:val="24"/>
            </w:rPr>
            <w:t xml:space="preserve"> Team working is also a star addition to the </w:t>
          </w:r>
          <w:r w:rsidR="003416CB">
            <w:rPr>
              <w:rFonts w:asciiTheme="majorHAnsi" w:hAnsiTheme="majorHAnsi"/>
              <w:sz w:val="24"/>
              <w:szCs w:val="24"/>
            </w:rPr>
            <w:t>organisational cultur</w:t>
          </w:r>
          <w:r w:rsidR="001065E4">
            <w:rPr>
              <w:rFonts w:asciiTheme="majorHAnsi" w:hAnsiTheme="majorHAnsi"/>
              <w:sz w:val="24"/>
              <w:szCs w:val="24"/>
            </w:rPr>
            <w:t>e of the NHS (England, 2021).</w:t>
          </w:r>
        </w:p>
        <w:p w14:paraId="665635D1" w14:textId="77777777" w:rsidR="00825CDB" w:rsidRDefault="001E4107" w:rsidP="0042326E">
          <w:pPr>
            <w:spacing w:line="360" w:lineRule="auto"/>
            <w:jc w:val="both"/>
            <w:rPr>
              <w:rFonts w:asciiTheme="majorHAnsi" w:hAnsiTheme="majorHAnsi"/>
              <w:sz w:val="24"/>
              <w:szCs w:val="24"/>
            </w:rPr>
          </w:pPr>
          <w:r>
            <w:rPr>
              <w:rFonts w:asciiTheme="majorHAnsi" w:hAnsiTheme="majorHAnsi"/>
              <w:sz w:val="24"/>
              <w:szCs w:val="24"/>
            </w:rPr>
            <w:t xml:space="preserve">The change process is a collection of five stages </w:t>
          </w:r>
          <w:r w:rsidR="009E48EA">
            <w:rPr>
              <w:rFonts w:asciiTheme="majorHAnsi" w:hAnsiTheme="majorHAnsi"/>
              <w:sz w:val="24"/>
              <w:szCs w:val="24"/>
            </w:rPr>
            <w:t xml:space="preserve">that start with preparing the company for the changes, then comes the stage of crafting planning and vision for change, in the </w:t>
          </w:r>
          <w:r w:rsidR="00726F80">
            <w:rPr>
              <w:rFonts w:asciiTheme="majorHAnsi" w:hAnsiTheme="majorHAnsi"/>
              <w:sz w:val="24"/>
              <w:szCs w:val="24"/>
            </w:rPr>
            <w:t>third</w:t>
          </w:r>
          <w:r w:rsidR="009E48EA">
            <w:rPr>
              <w:rFonts w:asciiTheme="majorHAnsi" w:hAnsiTheme="majorHAnsi"/>
              <w:sz w:val="24"/>
              <w:szCs w:val="24"/>
            </w:rPr>
            <w:t xml:space="preserve"> stage the change manager will implement the desired changes,</w:t>
          </w:r>
          <w:r w:rsidR="00983EDA">
            <w:rPr>
              <w:rFonts w:asciiTheme="majorHAnsi" w:hAnsiTheme="majorHAnsi"/>
              <w:sz w:val="24"/>
              <w:szCs w:val="24"/>
            </w:rPr>
            <w:t xml:space="preserve"> further in the change </w:t>
          </w:r>
          <w:r w:rsidR="00726F80">
            <w:rPr>
              <w:rFonts w:asciiTheme="majorHAnsi" w:hAnsiTheme="majorHAnsi"/>
              <w:sz w:val="24"/>
              <w:szCs w:val="24"/>
            </w:rPr>
            <w:t>process</w:t>
          </w:r>
          <w:r w:rsidR="00983EDA">
            <w:rPr>
              <w:rFonts w:asciiTheme="majorHAnsi" w:hAnsiTheme="majorHAnsi"/>
              <w:sz w:val="24"/>
              <w:szCs w:val="24"/>
            </w:rPr>
            <w:t xml:space="preserve"> the fourth step will be to embed the culture and practices of the company</w:t>
          </w:r>
          <w:r w:rsidR="00726F80">
            <w:rPr>
              <w:rFonts w:asciiTheme="majorHAnsi" w:hAnsiTheme="majorHAnsi"/>
              <w:sz w:val="24"/>
              <w:szCs w:val="24"/>
            </w:rPr>
            <w:t xml:space="preserve"> concerning change. The last step of the change model </w:t>
          </w:r>
          <w:r w:rsidR="00F94737">
            <w:rPr>
              <w:rFonts w:asciiTheme="majorHAnsi" w:hAnsiTheme="majorHAnsi"/>
              <w:sz w:val="24"/>
              <w:szCs w:val="24"/>
            </w:rPr>
            <w:t>is to make a close review of the progress and results of the change implemented.</w:t>
          </w:r>
          <w:r w:rsidR="00E01BDC">
            <w:rPr>
              <w:rFonts w:asciiTheme="majorHAnsi" w:hAnsiTheme="majorHAnsi"/>
              <w:sz w:val="24"/>
              <w:szCs w:val="24"/>
            </w:rPr>
            <w:t xml:space="preserve"> </w:t>
          </w:r>
          <w:r w:rsidR="00D627A2">
            <w:rPr>
              <w:rFonts w:asciiTheme="majorHAnsi" w:hAnsiTheme="majorHAnsi"/>
              <w:sz w:val="24"/>
              <w:szCs w:val="24"/>
            </w:rPr>
            <w:t xml:space="preserve">The organisational culture of NHS made a great impact on the change process of the company that is being implemented </w:t>
          </w:r>
          <w:r w:rsidR="00112B4A">
            <w:rPr>
              <w:rFonts w:asciiTheme="majorHAnsi" w:hAnsiTheme="majorHAnsi"/>
              <w:sz w:val="24"/>
              <w:szCs w:val="24"/>
            </w:rPr>
            <w:t>by the organisation NHS for the installation of digitalisation change in the company</w:t>
          </w:r>
          <w:r w:rsidR="00D040A4">
            <w:rPr>
              <w:rFonts w:asciiTheme="majorHAnsi" w:hAnsiTheme="majorHAnsi"/>
              <w:sz w:val="24"/>
              <w:szCs w:val="24"/>
            </w:rPr>
            <w:t xml:space="preserve"> (Mannion et al., 2018)</w:t>
          </w:r>
          <w:r w:rsidR="00112B4A">
            <w:rPr>
              <w:rFonts w:asciiTheme="majorHAnsi" w:hAnsiTheme="majorHAnsi"/>
              <w:sz w:val="24"/>
              <w:szCs w:val="24"/>
            </w:rPr>
            <w:t>.</w:t>
          </w:r>
          <w:r w:rsidR="00236E13">
            <w:rPr>
              <w:rFonts w:asciiTheme="majorHAnsi" w:hAnsiTheme="majorHAnsi"/>
              <w:sz w:val="24"/>
              <w:szCs w:val="24"/>
            </w:rPr>
            <w:t xml:space="preserve"> Here is the application of </w:t>
          </w:r>
          <w:proofErr w:type="spellStart"/>
          <w:r w:rsidR="0061654C">
            <w:rPr>
              <w:rFonts w:asciiTheme="majorHAnsi" w:hAnsiTheme="majorHAnsi"/>
              <w:sz w:val="24"/>
              <w:szCs w:val="24"/>
            </w:rPr>
            <w:t>Handy’s</w:t>
          </w:r>
          <w:proofErr w:type="spellEnd"/>
          <w:r w:rsidR="0061654C">
            <w:rPr>
              <w:rFonts w:asciiTheme="majorHAnsi" w:hAnsiTheme="majorHAnsi"/>
              <w:sz w:val="24"/>
              <w:szCs w:val="24"/>
            </w:rPr>
            <w:t xml:space="preserve"> Model of Organisation </w:t>
          </w:r>
          <w:r w:rsidR="00812E7F">
            <w:rPr>
              <w:rFonts w:asciiTheme="majorHAnsi" w:hAnsiTheme="majorHAnsi"/>
              <w:sz w:val="24"/>
              <w:szCs w:val="24"/>
            </w:rPr>
            <w:t>Cultural</w:t>
          </w:r>
          <w:r w:rsidR="0061654C">
            <w:rPr>
              <w:rFonts w:asciiTheme="majorHAnsi" w:hAnsiTheme="majorHAnsi"/>
              <w:sz w:val="24"/>
              <w:szCs w:val="24"/>
            </w:rPr>
            <w:t xml:space="preserve"> Change </w:t>
          </w:r>
          <w:r w:rsidR="00FC3CCE">
            <w:rPr>
              <w:rFonts w:asciiTheme="majorHAnsi" w:hAnsiTheme="majorHAnsi"/>
              <w:sz w:val="24"/>
              <w:szCs w:val="24"/>
            </w:rPr>
            <w:t>for the NHS to know the impact on its change processes becaus</w:t>
          </w:r>
          <w:r w:rsidR="002B6451">
            <w:rPr>
              <w:rFonts w:asciiTheme="majorHAnsi" w:hAnsiTheme="majorHAnsi"/>
              <w:sz w:val="24"/>
              <w:szCs w:val="24"/>
            </w:rPr>
            <w:t>e of its organisational culture</w:t>
          </w:r>
          <w:r w:rsidR="00D040A4">
            <w:rPr>
              <w:rFonts w:asciiTheme="majorHAnsi" w:hAnsiTheme="majorHAnsi"/>
              <w:sz w:val="24"/>
              <w:szCs w:val="24"/>
            </w:rPr>
            <w:t>.</w:t>
          </w:r>
        </w:p>
        <w:p w14:paraId="145B91DB" w14:textId="77777777" w:rsidR="00A50167" w:rsidRDefault="001E4107" w:rsidP="0042326E">
          <w:pPr>
            <w:spacing w:line="360" w:lineRule="auto"/>
            <w:jc w:val="both"/>
            <w:rPr>
              <w:rFonts w:asciiTheme="majorHAnsi" w:hAnsiTheme="majorHAnsi"/>
              <w:sz w:val="24"/>
              <w:szCs w:val="24"/>
            </w:rPr>
          </w:pPr>
          <w:r w:rsidRPr="00A7524E">
            <w:rPr>
              <w:rFonts w:asciiTheme="majorHAnsi" w:hAnsiTheme="majorHAnsi"/>
              <w:b/>
              <w:sz w:val="24"/>
              <w:szCs w:val="24"/>
            </w:rPr>
            <w:t>Power</w:t>
          </w:r>
          <w:r w:rsidR="00F531D8" w:rsidRPr="00A7524E">
            <w:rPr>
              <w:rFonts w:asciiTheme="majorHAnsi" w:hAnsiTheme="majorHAnsi"/>
              <w:b/>
              <w:sz w:val="24"/>
              <w:szCs w:val="24"/>
            </w:rPr>
            <w:t xml:space="preserve"> Culture</w:t>
          </w:r>
          <w:r w:rsidRPr="00A7524E">
            <w:rPr>
              <w:rFonts w:asciiTheme="majorHAnsi" w:hAnsiTheme="majorHAnsi"/>
              <w:b/>
              <w:sz w:val="24"/>
              <w:szCs w:val="24"/>
            </w:rPr>
            <w:t>:</w:t>
          </w:r>
          <w:r>
            <w:rPr>
              <w:rFonts w:asciiTheme="majorHAnsi" w:hAnsiTheme="majorHAnsi"/>
              <w:sz w:val="24"/>
              <w:szCs w:val="24"/>
            </w:rPr>
            <w:t xml:space="preserve"> It refers to such authoritative people that have the </w:t>
          </w:r>
          <w:r w:rsidR="00296B03">
            <w:rPr>
              <w:rFonts w:asciiTheme="majorHAnsi" w:hAnsiTheme="majorHAnsi"/>
              <w:sz w:val="24"/>
              <w:szCs w:val="24"/>
            </w:rPr>
            <w:t xml:space="preserve">authority at the workspace to make all the decisions for the company and implement the decision without asking for permission. the power element of the model shows the internal work culture of an </w:t>
          </w:r>
          <w:r w:rsidR="00296B03">
            <w:rPr>
              <w:rFonts w:asciiTheme="majorHAnsi" w:hAnsiTheme="majorHAnsi"/>
              <w:sz w:val="24"/>
              <w:szCs w:val="24"/>
            </w:rPr>
            <w:lastRenderedPageBreak/>
            <w:t>organisation.</w:t>
          </w:r>
          <w:r w:rsidR="00EC6A49">
            <w:rPr>
              <w:rFonts w:asciiTheme="majorHAnsi" w:hAnsiTheme="majorHAnsi"/>
              <w:sz w:val="24"/>
              <w:szCs w:val="24"/>
            </w:rPr>
            <w:t xml:space="preserve"> At NHS the senior managerial staff has the authority </w:t>
          </w:r>
          <w:r w:rsidR="00991D82">
            <w:rPr>
              <w:rFonts w:asciiTheme="majorHAnsi" w:hAnsiTheme="majorHAnsi"/>
              <w:sz w:val="24"/>
              <w:szCs w:val="24"/>
            </w:rPr>
            <w:t>or power to regulate the necessary operations and working of the company</w:t>
          </w:r>
          <w:r>
            <w:rPr>
              <w:rFonts w:asciiTheme="majorHAnsi" w:hAnsiTheme="majorHAnsi"/>
              <w:sz w:val="24"/>
              <w:szCs w:val="24"/>
            </w:rPr>
            <w:t xml:space="preserve">. The </w:t>
          </w:r>
          <w:r w:rsidR="000022DD">
            <w:rPr>
              <w:rFonts w:asciiTheme="majorHAnsi" w:hAnsiTheme="majorHAnsi"/>
              <w:sz w:val="24"/>
              <w:szCs w:val="24"/>
            </w:rPr>
            <w:t>decision</w:t>
          </w:r>
          <w:r>
            <w:rPr>
              <w:rFonts w:asciiTheme="majorHAnsi" w:hAnsiTheme="majorHAnsi"/>
              <w:sz w:val="24"/>
              <w:szCs w:val="24"/>
            </w:rPr>
            <w:t xml:space="preserve"> taken by the senior staff affec</w:t>
          </w:r>
          <w:r w:rsidR="00AB68F2">
            <w:rPr>
              <w:rFonts w:asciiTheme="majorHAnsi" w:hAnsiTheme="majorHAnsi"/>
              <w:sz w:val="24"/>
              <w:szCs w:val="24"/>
            </w:rPr>
            <w:t>ts the change process adversely (Handy, 2020).</w:t>
          </w:r>
        </w:p>
        <w:p w14:paraId="17F74CDD" w14:textId="77777777" w:rsidR="000022DD" w:rsidRDefault="001E4107" w:rsidP="00B566A3">
          <w:pPr>
            <w:spacing w:line="360" w:lineRule="auto"/>
            <w:jc w:val="both"/>
            <w:rPr>
              <w:rFonts w:asciiTheme="majorHAnsi" w:hAnsiTheme="majorHAnsi"/>
              <w:sz w:val="24"/>
              <w:szCs w:val="24"/>
            </w:rPr>
          </w:pPr>
          <w:r w:rsidRPr="00A7524E">
            <w:rPr>
              <w:rFonts w:asciiTheme="majorHAnsi" w:hAnsiTheme="majorHAnsi"/>
              <w:b/>
              <w:sz w:val="24"/>
              <w:szCs w:val="24"/>
            </w:rPr>
            <w:t>Task Culture:</w:t>
          </w:r>
          <w:r>
            <w:rPr>
              <w:rFonts w:asciiTheme="majorHAnsi" w:hAnsiTheme="majorHAnsi"/>
              <w:sz w:val="24"/>
              <w:szCs w:val="24"/>
            </w:rPr>
            <w:t xml:space="preserve"> </w:t>
          </w:r>
          <w:r w:rsidR="00370067">
            <w:rPr>
              <w:rFonts w:asciiTheme="majorHAnsi" w:hAnsiTheme="majorHAnsi"/>
              <w:sz w:val="24"/>
              <w:szCs w:val="24"/>
            </w:rPr>
            <w:t xml:space="preserve">The task culture element represents the team working element of an organisational culture that adds up to the </w:t>
          </w:r>
          <w:r w:rsidR="0031149A">
            <w:rPr>
              <w:rFonts w:asciiTheme="majorHAnsi" w:hAnsiTheme="majorHAnsi"/>
              <w:sz w:val="24"/>
              <w:szCs w:val="24"/>
            </w:rPr>
            <w:t xml:space="preserve">organisational culture of the company. Under the task culture in an organisation, the employees with special excellence in a specific field and the other employees come </w:t>
          </w:r>
          <w:r w:rsidR="00D23A89">
            <w:rPr>
              <w:rFonts w:asciiTheme="majorHAnsi" w:hAnsiTheme="majorHAnsi"/>
              <w:sz w:val="24"/>
              <w:szCs w:val="24"/>
            </w:rPr>
            <w:t>together</w:t>
          </w:r>
          <w:r w:rsidR="0031149A">
            <w:rPr>
              <w:rFonts w:asciiTheme="majorHAnsi" w:hAnsiTheme="majorHAnsi"/>
              <w:sz w:val="24"/>
              <w:szCs w:val="24"/>
            </w:rPr>
            <w:t xml:space="preserve"> to work in a team and </w:t>
          </w:r>
          <w:r w:rsidR="00D23A89">
            <w:rPr>
              <w:rFonts w:asciiTheme="majorHAnsi" w:hAnsiTheme="majorHAnsi"/>
              <w:sz w:val="24"/>
              <w:szCs w:val="24"/>
            </w:rPr>
            <w:t>accomplish</w:t>
          </w:r>
          <w:r w:rsidR="0031149A">
            <w:rPr>
              <w:rFonts w:asciiTheme="majorHAnsi" w:hAnsiTheme="majorHAnsi"/>
              <w:sz w:val="24"/>
              <w:szCs w:val="24"/>
            </w:rPr>
            <w:t xml:space="preserve"> the </w:t>
          </w:r>
          <w:r w:rsidR="00D23A89">
            <w:rPr>
              <w:rFonts w:asciiTheme="majorHAnsi" w:hAnsiTheme="majorHAnsi"/>
              <w:sz w:val="24"/>
              <w:szCs w:val="24"/>
            </w:rPr>
            <w:t>common</w:t>
          </w:r>
          <w:r w:rsidR="0031149A">
            <w:rPr>
              <w:rFonts w:asciiTheme="majorHAnsi" w:hAnsiTheme="majorHAnsi"/>
              <w:sz w:val="24"/>
              <w:szCs w:val="24"/>
            </w:rPr>
            <w:t xml:space="preserve"> targets.</w:t>
          </w:r>
          <w:r w:rsidR="00D23A89">
            <w:rPr>
              <w:rFonts w:asciiTheme="majorHAnsi" w:hAnsiTheme="majorHAnsi"/>
              <w:sz w:val="24"/>
              <w:szCs w:val="24"/>
            </w:rPr>
            <w:t xml:space="preserve"> At NHS the task culture is being </w:t>
          </w:r>
          <w:r w:rsidR="00B566A3">
            <w:rPr>
              <w:rFonts w:asciiTheme="majorHAnsi" w:hAnsiTheme="majorHAnsi"/>
              <w:sz w:val="24"/>
              <w:szCs w:val="24"/>
            </w:rPr>
            <w:t>practised</w:t>
          </w:r>
          <w:r w:rsidR="00D23A89">
            <w:rPr>
              <w:rFonts w:asciiTheme="majorHAnsi" w:hAnsiTheme="majorHAnsi"/>
              <w:sz w:val="24"/>
              <w:szCs w:val="24"/>
            </w:rPr>
            <w:t xml:space="preserve"> at</w:t>
          </w:r>
          <w:r w:rsidR="00B566A3">
            <w:rPr>
              <w:rFonts w:asciiTheme="majorHAnsi" w:hAnsiTheme="majorHAnsi"/>
              <w:sz w:val="24"/>
              <w:szCs w:val="24"/>
            </w:rPr>
            <w:t xml:space="preserve"> large bec</w:t>
          </w:r>
          <w:r w:rsidR="00ED7527">
            <w:rPr>
              <w:rFonts w:asciiTheme="majorHAnsi" w:hAnsiTheme="majorHAnsi"/>
              <w:sz w:val="24"/>
              <w:szCs w:val="24"/>
            </w:rPr>
            <w:t xml:space="preserve">ause </w:t>
          </w:r>
          <w:r w:rsidR="00BC4710">
            <w:rPr>
              <w:rFonts w:asciiTheme="majorHAnsi" w:hAnsiTheme="majorHAnsi"/>
              <w:sz w:val="24"/>
              <w:szCs w:val="24"/>
            </w:rPr>
            <w:t xml:space="preserve">of the </w:t>
          </w:r>
          <w:r w:rsidR="00C163C5">
            <w:rPr>
              <w:rFonts w:asciiTheme="majorHAnsi" w:hAnsiTheme="majorHAnsi"/>
              <w:sz w:val="24"/>
              <w:szCs w:val="24"/>
            </w:rPr>
            <w:t>continuous</w:t>
          </w:r>
          <w:r w:rsidR="00BC4710">
            <w:rPr>
              <w:rFonts w:asciiTheme="majorHAnsi" w:hAnsiTheme="majorHAnsi"/>
              <w:sz w:val="24"/>
              <w:szCs w:val="24"/>
            </w:rPr>
            <w:t xml:space="preserve"> changes in the patient's demands and treatment of </w:t>
          </w:r>
          <w:r w:rsidR="000D7E49">
            <w:rPr>
              <w:rFonts w:asciiTheme="majorHAnsi" w:hAnsiTheme="majorHAnsi"/>
              <w:sz w:val="24"/>
              <w:szCs w:val="24"/>
            </w:rPr>
            <w:t xml:space="preserve">new diseases now and then (Den </w:t>
          </w:r>
          <w:proofErr w:type="spellStart"/>
          <w:r w:rsidR="000D7E49">
            <w:rPr>
              <w:rFonts w:asciiTheme="majorHAnsi" w:hAnsiTheme="majorHAnsi"/>
              <w:sz w:val="24"/>
              <w:szCs w:val="24"/>
            </w:rPr>
            <w:t>T</w:t>
          </w:r>
          <w:r w:rsidR="00D331F1">
            <w:rPr>
              <w:rFonts w:asciiTheme="majorHAnsi" w:hAnsiTheme="majorHAnsi"/>
              <w:sz w:val="24"/>
              <w:szCs w:val="24"/>
            </w:rPr>
            <w:t>euling</w:t>
          </w:r>
          <w:proofErr w:type="spellEnd"/>
          <w:r w:rsidR="00D331F1">
            <w:rPr>
              <w:rFonts w:asciiTheme="majorHAnsi" w:hAnsiTheme="majorHAnsi"/>
              <w:sz w:val="24"/>
              <w:szCs w:val="24"/>
            </w:rPr>
            <w:t>, 2017).</w:t>
          </w:r>
        </w:p>
        <w:p w14:paraId="054C66A6" w14:textId="77777777" w:rsidR="00B72439" w:rsidRDefault="001E4107" w:rsidP="00B566A3">
          <w:pPr>
            <w:spacing w:line="360" w:lineRule="auto"/>
            <w:jc w:val="both"/>
            <w:rPr>
              <w:rFonts w:asciiTheme="majorHAnsi" w:hAnsiTheme="majorHAnsi"/>
              <w:sz w:val="24"/>
              <w:szCs w:val="24"/>
            </w:rPr>
          </w:pPr>
          <w:r w:rsidRPr="00A7524E">
            <w:rPr>
              <w:rFonts w:asciiTheme="majorHAnsi" w:hAnsiTheme="majorHAnsi"/>
              <w:b/>
              <w:sz w:val="24"/>
              <w:szCs w:val="24"/>
            </w:rPr>
            <w:t>Person Culture:</w:t>
          </w:r>
          <w:r>
            <w:rPr>
              <w:rFonts w:asciiTheme="majorHAnsi" w:hAnsiTheme="majorHAnsi"/>
              <w:sz w:val="24"/>
              <w:szCs w:val="24"/>
            </w:rPr>
            <w:t xml:space="preserve"> The </w:t>
          </w:r>
          <w:r w:rsidR="004E72B5">
            <w:rPr>
              <w:rFonts w:asciiTheme="majorHAnsi" w:hAnsiTheme="majorHAnsi"/>
              <w:sz w:val="24"/>
              <w:szCs w:val="24"/>
            </w:rPr>
            <w:t>culture</w:t>
          </w:r>
          <w:r>
            <w:rPr>
              <w:rFonts w:asciiTheme="majorHAnsi" w:hAnsiTheme="majorHAnsi"/>
              <w:sz w:val="24"/>
              <w:szCs w:val="24"/>
            </w:rPr>
            <w:t xml:space="preserve"> at the workplaces where employees are given equal </w:t>
          </w:r>
          <w:r w:rsidR="004E72B5">
            <w:rPr>
              <w:rFonts w:asciiTheme="majorHAnsi" w:hAnsiTheme="majorHAnsi"/>
              <w:sz w:val="24"/>
              <w:szCs w:val="24"/>
            </w:rPr>
            <w:t>importance</w:t>
          </w:r>
          <w:r>
            <w:rPr>
              <w:rFonts w:asciiTheme="majorHAnsi" w:hAnsiTheme="majorHAnsi"/>
              <w:sz w:val="24"/>
              <w:szCs w:val="24"/>
            </w:rPr>
            <w:t xml:space="preserve"> and are being asked at every decision making for the company is known as person culture. The personal culture is also being </w:t>
          </w:r>
          <w:r w:rsidR="004E72B5">
            <w:rPr>
              <w:rFonts w:asciiTheme="majorHAnsi" w:hAnsiTheme="majorHAnsi"/>
              <w:sz w:val="24"/>
              <w:szCs w:val="24"/>
            </w:rPr>
            <w:t>adopted</w:t>
          </w:r>
          <w:r>
            <w:rPr>
              <w:rFonts w:asciiTheme="majorHAnsi" w:hAnsiTheme="majorHAnsi"/>
              <w:sz w:val="24"/>
              <w:szCs w:val="24"/>
            </w:rPr>
            <w:t xml:space="preserve"> at the NHS because around 11,00,000 people are pres</w:t>
          </w:r>
          <w:r w:rsidR="00F614D7">
            <w:rPr>
              <w:rFonts w:asciiTheme="majorHAnsi" w:hAnsiTheme="majorHAnsi"/>
              <w:sz w:val="24"/>
              <w:szCs w:val="24"/>
            </w:rPr>
            <w:t>ently working with the NHS and the company makes sure the satisfaction of employees</w:t>
          </w:r>
          <w:r w:rsidR="007B6D2E">
            <w:rPr>
              <w:rFonts w:asciiTheme="majorHAnsi" w:hAnsiTheme="majorHAnsi"/>
              <w:sz w:val="24"/>
              <w:szCs w:val="24"/>
            </w:rPr>
            <w:t xml:space="preserve"> (Handy, 2020).</w:t>
          </w:r>
        </w:p>
        <w:p w14:paraId="5F0A8FCC" w14:textId="77777777" w:rsidR="00C87723" w:rsidRPr="008677B1" w:rsidRDefault="001E4107" w:rsidP="00B566A3">
          <w:pPr>
            <w:spacing w:line="360" w:lineRule="auto"/>
            <w:jc w:val="both"/>
            <w:rPr>
              <w:rFonts w:asciiTheme="majorHAnsi" w:hAnsiTheme="majorHAnsi"/>
              <w:sz w:val="24"/>
              <w:szCs w:val="24"/>
            </w:rPr>
          </w:pPr>
          <w:r w:rsidRPr="00A7524E">
            <w:rPr>
              <w:rFonts w:asciiTheme="majorHAnsi" w:hAnsiTheme="majorHAnsi"/>
              <w:b/>
              <w:sz w:val="24"/>
              <w:szCs w:val="24"/>
            </w:rPr>
            <w:t>Role Culture:</w:t>
          </w:r>
          <w:r>
            <w:rPr>
              <w:rFonts w:asciiTheme="majorHAnsi" w:hAnsiTheme="majorHAnsi"/>
              <w:sz w:val="24"/>
              <w:szCs w:val="24"/>
            </w:rPr>
            <w:t xml:space="preserve"> This culture is also being followed by many of the business organisations especially the large scale because it refers to delegating the roles and responsibilities to employees based on their </w:t>
          </w:r>
          <w:r w:rsidR="008534FC">
            <w:rPr>
              <w:rFonts w:asciiTheme="majorHAnsi" w:hAnsiTheme="majorHAnsi"/>
              <w:sz w:val="24"/>
              <w:szCs w:val="24"/>
            </w:rPr>
            <w:t>skills, knowledge an</w:t>
          </w:r>
          <w:r w:rsidR="00090498">
            <w:rPr>
              <w:rFonts w:asciiTheme="majorHAnsi" w:hAnsiTheme="majorHAnsi"/>
              <w:sz w:val="24"/>
              <w:szCs w:val="24"/>
            </w:rPr>
            <w:t>d</w:t>
          </w:r>
          <w:r w:rsidR="008534FC">
            <w:rPr>
              <w:rFonts w:asciiTheme="majorHAnsi" w:hAnsiTheme="majorHAnsi"/>
              <w:sz w:val="24"/>
              <w:szCs w:val="24"/>
            </w:rPr>
            <w:t xml:space="preserve"> expertise etc.</w:t>
          </w:r>
          <w:r w:rsidR="00090498">
            <w:rPr>
              <w:rFonts w:asciiTheme="majorHAnsi" w:hAnsiTheme="majorHAnsi"/>
              <w:sz w:val="24"/>
              <w:szCs w:val="24"/>
            </w:rPr>
            <w:t xml:space="preserve"> </w:t>
          </w:r>
          <w:r w:rsidR="00C34095">
            <w:rPr>
              <w:rFonts w:asciiTheme="majorHAnsi" w:hAnsiTheme="majorHAnsi"/>
              <w:sz w:val="24"/>
              <w:szCs w:val="24"/>
            </w:rPr>
            <w:t xml:space="preserve">The NHS allot the </w:t>
          </w:r>
          <w:r w:rsidR="00FC28FC">
            <w:rPr>
              <w:rFonts w:asciiTheme="majorHAnsi" w:hAnsiTheme="majorHAnsi"/>
              <w:sz w:val="24"/>
              <w:szCs w:val="24"/>
            </w:rPr>
            <w:t>responsibilities</w:t>
          </w:r>
          <w:r w:rsidR="00C34095">
            <w:rPr>
              <w:rFonts w:asciiTheme="majorHAnsi" w:hAnsiTheme="majorHAnsi"/>
              <w:sz w:val="24"/>
              <w:szCs w:val="24"/>
            </w:rPr>
            <w:t xml:space="preserve"> to its employees based on their expertise. For instance, the HR department at the NHS is being responsible to hire productive employees and </w:t>
          </w:r>
          <w:r w:rsidR="00FC28FC">
            <w:rPr>
              <w:rFonts w:asciiTheme="majorHAnsi" w:hAnsiTheme="majorHAnsi"/>
              <w:sz w:val="24"/>
              <w:szCs w:val="24"/>
            </w:rPr>
            <w:t>finance</w:t>
          </w:r>
          <w:r w:rsidR="00C34095">
            <w:rPr>
              <w:rFonts w:asciiTheme="majorHAnsi" w:hAnsiTheme="majorHAnsi"/>
              <w:sz w:val="24"/>
              <w:szCs w:val="24"/>
            </w:rPr>
            <w:t xml:space="preserve"> for managing the organisational finances</w:t>
          </w:r>
          <w:r w:rsidR="007B6D2E">
            <w:rPr>
              <w:rFonts w:asciiTheme="majorHAnsi" w:hAnsiTheme="majorHAnsi"/>
              <w:sz w:val="24"/>
              <w:szCs w:val="24"/>
            </w:rPr>
            <w:t xml:space="preserve"> (Den </w:t>
          </w:r>
          <w:proofErr w:type="spellStart"/>
          <w:r w:rsidR="007B6D2E">
            <w:rPr>
              <w:rFonts w:asciiTheme="majorHAnsi" w:hAnsiTheme="majorHAnsi"/>
              <w:sz w:val="24"/>
              <w:szCs w:val="24"/>
            </w:rPr>
            <w:t>Teuling</w:t>
          </w:r>
          <w:proofErr w:type="spellEnd"/>
          <w:r w:rsidR="007B6D2E">
            <w:rPr>
              <w:rFonts w:asciiTheme="majorHAnsi" w:hAnsiTheme="majorHAnsi"/>
              <w:sz w:val="24"/>
              <w:szCs w:val="24"/>
            </w:rPr>
            <w:t>, 2017).</w:t>
          </w:r>
        </w:p>
        <w:p w14:paraId="333B665E" w14:textId="77777777" w:rsidR="008B628E" w:rsidRDefault="001E4107">
          <w:pPr>
            <w:rPr>
              <w:rFonts w:asciiTheme="majorHAnsi" w:eastAsiaTheme="majorEastAsia" w:hAnsiTheme="majorHAnsi" w:cstheme="majorBidi"/>
              <w:b/>
              <w:color w:val="2E74B5" w:themeColor="accent1" w:themeShade="BF"/>
              <w:sz w:val="26"/>
              <w:szCs w:val="26"/>
            </w:rPr>
          </w:pPr>
          <w:r>
            <w:rPr>
              <w:b/>
            </w:rPr>
            <w:br w:type="page"/>
          </w:r>
        </w:p>
        <w:p w14:paraId="08D2F526" w14:textId="77777777" w:rsidR="00CB79D4" w:rsidRPr="00172CB5" w:rsidRDefault="001E4107" w:rsidP="00172CB5">
          <w:pPr>
            <w:pStyle w:val="Heading2"/>
            <w:jc w:val="both"/>
            <w:rPr>
              <w:b/>
            </w:rPr>
          </w:pPr>
          <w:bookmarkStart w:id="7" w:name="_Toc96439075"/>
          <w:r w:rsidRPr="00172CB5">
            <w:rPr>
              <w:b/>
            </w:rPr>
            <w:lastRenderedPageBreak/>
            <w:t>Task 5: Change Agents</w:t>
          </w:r>
          <w:bookmarkEnd w:id="7"/>
        </w:p>
        <w:p w14:paraId="201373D8" w14:textId="77777777" w:rsidR="000E5C12" w:rsidRDefault="001E4107" w:rsidP="00032391">
          <w:pPr>
            <w:spacing w:line="360" w:lineRule="auto"/>
            <w:jc w:val="both"/>
            <w:rPr>
              <w:rFonts w:asciiTheme="majorHAnsi" w:hAnsiTheme="majorHAnsi"/>
              <w:sz w:val="24"/>
              <w:szCs w:val="24"/>
            </w:rPr>
          </w:pPr>
          <w:r>
            <w:rPr>
              <w:rFonts w:asciiTheme="majorHAnsi" w:hAnsiTheme="majorHAnsi"/>
              <w:sz w:val="24"/>
              <w:szCs w:val="24"/>
            </w:rPr>
            <w:t xml:space="preserve">The change agents in an </w:t>
          </w:r>
          <w:r w:rsidR="00646FE8">
            <w:rPr>
              <w:rFonts w:asciiTheme="majorHAnsi" w:hAnsiTheme="majorHAnsi"/>
              <w:sz w:val="24"/>
              <w:szCs w:val="24"/>
            </w:rPr>
            <w:t>organisation</w:t>
          </w:r>
          <w:r>
            <w:rPr>
              <w:rFonts w:asciiTheme="majorHAnsi" w:hAnsiTheme="majorHAnsi"/>
              <w:sz w:val="24"/>
              <w:szCs w:val="24"/>
            </w:rPr>
            <w:t xml:space="preserve"> refer to the people that are resp</w:t>
          </w:r>
          <w:r w:rsidR="00646FE8">
            <w:rPr>
              <w:rFonts w:asciiTheme="majorHAnsi" w:hAnsiTheme="majorHAnsi"/>
              <w:sz w:val="24"/>
              <w:szCs w:val="24"/>
            </w:rPr>
            <w:t xml:space="preserve">onsible for carrying out a successful implementation of the </w:t>
          </w:r>
          <w:r w:rsidR="00032391">
            <w:rPr>
              <w:rFonts w:asciiTheme="majorHAnsi" w:hAnsiTheme="majorHAnsi"/>
              <w:sz w:val="24"/>
              <w:szCs w:val="24"/>
            </w:rPr>
            <w:t>change within the organisation</w:t>
          </w:r>
          <w:r w:rsidR="007654E3">
            <w:rPr>
              <w:rFonts w:asciiTheme="majorHAnsi" w:hAnsiTheme="majorHAnsi"/>
              <w:sz w:val="24"/>
              <w:szCs w:val="24"/>
            </w:rPr>
            <w:t xml:space="preserve">. There are two categorisations of change </w:t>
          </w:r>
          <w:r w:rsidR="001C24D8">
            <w:rPr>
              <w:rFonts w:asciiTheme="majorHAnsi" w:hAnsiTheme="majorHAnsi"/>
              <w:sz w:val="24"/>
              <w:szCs w:val="24"/>
            </w:rPr>
            <w:t>agents</w:t>
          </w:r>
          <w:r w:rsidR="007654E3">
            <w:rPr>
              <w:rFonts w:asciiTheme="majorHAnsi" w:hAnsiTheme="majorHAnsi"/>
              <w:sz w:val="24"/>
              <w:szCs w:val="24"/>
            </w:rPr>
            <w:t xml:space="preserve"> that are highly found in</w:t>
          </w:r>
          <w:r w:rsidR="001C24D8">
            <w:rPr>
              <w:rFonts w:asciiTheme="majorHAnsi" w:hAnsiTheme="majorHAnsi"/>
              <w:sz w:val="24"/>
              <w:szCs w:val="24"/>
            </w:rPr>
            <w:t xml:space="preserve"> </w:t>
          </w:r>
          <w:r w:rsidR="007654E3">
            <w:rPr>
              <w:rFonts w:asciiTheme="majorHAnsi" w:hAnsiTheme="majorHAnsi"/>
              <w:sz w:val="24"/>
              <w:szCs w:val="24"/>
            </w:rPr>
            <w:t xml:space="preserve">business places that are </w:t>
          </w:r>
          <w:r w:rsidR="00FE7774">
            <w:rPr>
              <w:rFonts w:asciiTheme="majorHAnsi" w:hAnsiTheme="majorHAnsi"/>
              <w:sz w:val="24"/>
              <w:szCs w:val="24"/>
            </w:rPr>
            <w:t xml:space="preserve">internal and external change agents. The example of internal change agents can be employees, managers etc whereas the external change agents are </w:t>
          </w:r>
          <w:r w:rsidR="00816A45">
            <w:rPr>
              <w:rFonts w:asciiTheme="majorHAnsi" w:hAnsiTheme="majorHAnsi"/>
              <w:sz w:val="24"/>
              <w:szCs w:val="24"/>
            </w:rPr>
            <w:t xml:space="preserve">government, suppliers, </w:t>
          </w:r>
          <w:r w:rsidR="000F7881">
            <w:rPr>
              <w:rFonts w:asciiTheme="majorHAnsi" w:hAnsiTheme="majorHAnsi"/>
              <w:sz w:val="24"/>
              <w:szCs w:val="24"/>
            </w:rPr>
            <w:t>investors</w:t>
          </w:r>
          <w:r w:rsidR="00816A45">
            <w:rPr>
              <w:rFonts w:asciiTheme="majorHAnsi" w:hAnsiTheme="majorHAnsi"/>
              <w:sz w:val="24"/>
              <w:szCs w:val="24"/>
            </w:rPr>
            <w:t>, consumers etc</w:t>
          </w:r>
          <w:r w:rsidR="006E45D8">
            <w:rPr>
              <w:rFonts w:asciiTheme="majorHAnsi" w:hAnsiTheme="majorHAnsi"/>
              <w:sz w:val="24"/>
              <w:szCs w:val="24"/>
            </w:rPr>
            <w:t xml:space="preserve"> (Campbell et al., 2018).</w:t>
          </w:r>
        </w:p>
        <w:tbl>
          <w:tblPr>
            <w:tblStyle w:val="TableGrid"/>
            <w:tblW w:w="0" w:type="auto"/>
            <w:tblLook w:val="04A0" w:firstRow="1" w:lastRow="0" w:firstColumn="1" w:lastColumn="0" w:noHBand="0" w:noVBand="1"/>
          </w:tblPr>
          <w:tblGrid>
            <w:gridCol w:w="3080"/>
            <w:gridCol w:w="3081"/>
            <w:gridCol w:w="3081"/>
          </w:tblGrid>
          <w:tr w:rsidR="00155136" w14:paraId="7B0A0D44" w14:textId="77777777" w:rsidTr="000F7881">
            <w:tc>
              <w:tcPr>
                <w:tcW w:w="3080" w:type="dxa"/>
              </w:tcPr>
              <w:p w14:paraId="254FF26C" w14:textId="77777777" w:rsidR="000F7881" w:rsidRPr="00F9497C" w:rsidRDefault="001E4107" w:rsidP="00032391">
                <w:pPr>
                  <w:spacing w:line="360" w:lineRule="auto"/>
                  <w:jc w:val="both"/>
                  <w:rPr>
                    <w:rFonts w:asciiTheme="majorHAnsi" w:hAnsiTheme="majorHAnsi"/>
                    <w:b/>
                    <w:sz w:val="24"/>
                    <w:szCs w:val="24"/>
                  </w:rPr>
                </w:pPr>
                <w:r w:rsidRPr="00F9497C">
                  <w:rPr>
                    <w:rFonts w:asciiTheme="majorHAnsi" w:hAnsiTheme="majorHAnsi"/>
                    <w:b/>
                    <w:sz w:val="24"/>
                    <w:szCs w:val="24"/>
                  </w:rPr>
                  <w:t xml:space="preserve">Change Agents </w:t>
                </w:r>
              </w:p>
            </w:tc>
            <w:tc>
              <w:tcPr>
                <w:tcW w:w="3081" w:type="dxa"/>
              </w:tcPr>
              <w:p w14:paraId="0713E19E" w14:textId="77777777" w:rsidR="000F7881" w:rsidRPr="00F9497C" w:rsidRDefault="001E4107" w:rsidP="00032391">
                <w:pPr>
                  <w:spacing w:line="360" w:lineRule="auto"/>
                  <w:jc w:val="both"/>
                  <w:rPr>
                    <w:rFonts w:asciiTheme="majorHAnsi" w:hAnsiTheme="majorHAnsi"/>
                    <w:b/>
                    <w:sz w:val="24"/>
                    <w:szCs w:val="24"/>
                  </w:rPr>
                </w:pPr>
                <w:r w:rsidRPr="00F9497C">
                  <w:rPr>
                    <w:rFonts w:asciiTheme="majorHAnsi" w:hAnsiTheme="majorHAnsi"/>
                    <w:b/>
                    <w:sz w:val="24"/>
                    <w:szCs w:val="24"/>
                  </w:rPr>
                  <w:t xml:space="preserve">Internal </w:t>
                </w:r>
              </w:p>
            </w:tc>
            <w:tc>
              <w:tcPr>
                <w:tcW w:w="3081" w:type="dxa"/>
              </w:tcPr>
              <w:p w14:paraId="20C32FB6" w14:textId="77777777" w:rsidR="000F7881" w:rsidRPr="00F9497C" w:rsidRDefault="001E4107" w:rsidP="00032391">
                <w:pPr>
                  <w:spacing w:line="360" w:lineRule="auto"/>
                  <w:jc w:val="both"/>
                  <w:rPr>
                    <w:rFonts w:asciiTheme="majorHAnsi" w:hAnsiTheme="majorHAnsi"/>
                    <w:b/>
                    <w:sz w:val="24"/>
                    <w:szCs w:val="24"/>
                  </w:rPr>
                </w:pPr>
                <w:r w:rsidRPr="00F9497C">
                  <w:rPr>
                    <w:rFonts w:asciiTheme="majorHAnsi" w:hAnsiTheme="majorHAnsi"/>
                    <w:b/>
                    <w:sz w:val="24"/>
                    <w:szCs w:val="24"/>
                  </w:rPr>
                  <w:t xml:space="preserve">External </w:t>
                </w:r>
              </w:p>
            </w:tc>
          </w:tr>
          <w:tr w:rsidR="00155136" w14:paraId="6787BB00" w14:textId="77777777" w:rsidTr="000F7881">
            <w:tc>
              <w:tcPr>
                <w:tcW w:w="3080" w:type="dxa"/>
              </w:tcPr>
              <w:p w14:paraId="4BABD3BA" w14:textId="77777777" w:rsidR="000F7881" w:rsidRPr="00F9497C" w:rsidRDefault="001E4107" w:rsidP="00032391">
                <w:pPr>
                  <w:spacing w:line="360" w:lineRule="auto"/>
                  <w:jc w:val="both"/>
                  <w:rPr>
                    <w:rFonts w:asciiTheme="majorHAnsi" w:hAnsiTheme="majorHAnsi"/>
                    <w:b/>
                    <w:sz w:val="24"/>
                    <w:szCs w:val="24"/>
                  </w:rPr>
                </w:pPr>
                <w:r w:rsidRPr="00F9497C">
                  <w:rPr>
                    <w:rFonts w:asciiTheme="majorHAnsi" w:hAnsiTheme="majorHAnsi"/>
                    <w:b/>
                    <w:sz w:val="24"/>
                    <w:szCs w:val="24"/>
                  </w:rPr>
                  <w:t xml:space="preserve">Helped </w:t>
                </w:r>
              </w:p>
            </w:tc>
            <w:tc>
              <w:tcPr>
                <w:tcW w:w="3081" w:type="dxa"/>
              </w:tcPr>
              <w:p w14:paraId="19E66150" w14:textId="77777777" w:rsidR="000F7881" w:rsidRDefault="001E4107" w:rsidP="00032391">
                <w:pPr>
                  <w:spacing w:line="360" w:lineRule="auto"/>
                  <w:jc w:val="both"/>
                  <w:rPr>
                    <w:rFonts w:asciiTheme="majorHAnsi" w:hAnsiTheme="majorHAnsi"/>
                    <w:sz w:val="24"/>
                    <w:szCs w:val="24"/>
                  </w:rPr>
                </w:pPr>
                <w:r>
                  <w:rPr>
                    <w:rFonts w:asciiTheme="majorHAnsi" w:hAnsiTheme="majorHAnsi"/>
                    <w:sz w:val="24"/>
                    <w:szCs w:val="24"/>
                  </w:rPr>
                  <w:t>The internal change agents in an organisation</w:t>
                </w:r>
                <w:r w:rsidR="000B7671">
                  <w:rPr>
                    <w:rFonts w:asciiTheme="majorHAnsi" w:hAnsiTheme="majorHAnsi"/>
                    <w:sz w:val="24"/>
                    <w:szCs w:val="24"/>
                  </w:rPr>
                  <w:t xml:space="preserve"> like employees and managers</w:t>
                </w:r>
                <w:r>
                  <w:rPr>
                    <w:rFonts w:asciiTheme="majorHAnsi" w:hAnsiTheme="majorHAnsi"/>
                    <w:sz w:val="24"/>
                    <w:szCs w:val="24"/>
                  </w:rPr>
                  <w:t xml:space="preserve"> help </w:t>
                </w:r>
                <w:r w:rsidR="00FC3CEC">
                  <w:rPr>
                    <w:rFonts w:asciiTheme="majorHAnsi" w:hAnsiTheme="majorHAnsi"/>
                    <w:sz w:val="24"/>
                    <w:szCs w:val="24"/>
                  </w:rPr>
                  <w:t xml:space="preserve">the company to make sure ease in accepting the change and regulate the smooth functioning of the </w:t>
                </w:r>
                <w:r w:rsidR="000B7671">
                  <w:rPr>
                    <w:rFonts w:asciiTheme="majorHAnsi" w:hAnsiTheme="majorHAnsi"/>
                    <w:sz w:val="24"/>
                    <w:szCs w:val="24"/>
                  </w:rPr>
                  <w:t>workplace</w:t>
                </w:r>
                <w:r w:rsidR="00FC3CEC">
                  <w:rPr>
                    <w:rFonts w:asciiTheme="majorHAnsi" w:hAnsiTheme="majorHAnsi"/>
                    <w:sz w:val="24"/>
                    <w:szCs w:val="24"/>
                  </w:rPr>
                  <w:t>.</w:t>
                </w:r>
              </w:p>
            </w:tc>
            <w:tc>
              <w:tcPr>
                <w:tcW w:w="3081" w:type="dxa"/>
              </w:tcPr>
              <w:p w14:paraId="362FEC44" w14:textId="77777777" w:rsidR="000F7881" w:rsidRDefault="001E4107" w:rsidP="00032391">
                <w:pPr>
                  <w:spacing w:line="360" w:lineRule="auto"/>
                  <w:jc w:val="both"/>
                  <w:rPr>
                    <w:rFonts w:asciiTheme="majorHAnsi" w:hAnsiTheme="majorHAnsi"/>
                    <w:sz w:val="24"/>
                    <w:szCs w:val="24"/>
                  </w:rPr>
                </w:pPr>
                <w:r>
                  <w:rPr>
                    <w:rFonts w:asciiTheme="majorHAnsi" w:hAnsiTheme="majorHAnsi"/>
                    <w:sz w:val="24"/>
                    <w:szCs w:val="24"/>
                  </w:rPr>
                  <w:t>The inve</w:t>
                </w:r>
                <w:r w:rsidR="00E13EB4">
                  <w:rPr>
                    <w:rFonts w:asciiTheme="majorHAnsi" w:hAnsiTheme="majorHAnsi"/>
                    <w:sz w:val="24"/>
                    <w:szCs w:val="24"/>
                  </w:rPr>
                  <w:t>s</w:t>
                </w:r>
                <w:r>
                  <w:rPr>
                    <w:rFonts w:asciiTheme="majorHAnsi" w:hAnsiTheme="majorHAnsi"/>
                    <w:sz w:val="24"/>
                    <w:szCs w:val="24"/>
                  </w:rPr>
                  <w:t xml:space="preserve">tor can be an external change agent </w:t>
                </w:r>
                <w:r w:rsidR="00E13EB4">
                  <w:rPr>
                    <w:rFonts w:asciiTheme="majorHAnsi" w:hAnsiTheme="majorHAnsi"/>
                    <w:sz w:val="24"/>
                    <w:szCs w:val="24"/>
                  </w:rPr>
                  <w:t xml:space="preserve">that helps in the seamless implementation of change by </w:t>
                </w:r>
                <w:r w:rsidR="00DB544E">
                  <w:rPr>
                    <w:rFonts w:asciiTheme="majorHAnsi" w:hAnsiTheme="majorHAnsi"/>
                    <w:sz w:val="24"/>
                    <w:szCs w:val="24"/>
                  </w:rPr>
                  <w:t>investing</w:t>
                </w:r>
                <w:r w:rsidR="00E13EB4">
                  <w:rPr>
                    <w:rFonts w:asciiTheme="majorHAnsi" w:hAnsiTheme="majorHAnsi"/>
                    <w:sz w:val="24"/>
                    <w:szCs w:val="24"/>
                  </w:rPr>
                  <w:t xml:space="preserve"> or providing sufficient finances to </w:t>
                </w:r>
                <w:r w:rsidR="002C3F1D">
                  <w:rPr>
                    <w:rFonts w:asciiTheme="majorHAnsi" w:hAnsiTheme="majorHAnsi"/>
                    <w:sz w:val="24"/>
                    <w:szCs w:val="24"/>
                  </w:rPr>
                  <w:t>induce workplace changes.</w:t>
                </w:r>
              </w:p>
            </w:tc>
          </w:tr>
          <w:tr w:rsidR="00155136" w14:paraId="692DC45A" w14:textId="77777777" w:rsidTr="000F7881">
            <w:tc>
              <w:tcPr>
                <w:tcW w:w="3080" w:type="dxa"/>
              </w:tcPr>
              <w:p w14:paraId="5D1DE815" w14:textId="77777777" w:rsidR="000F7881" w:rsidRPr="00F9497C" w:rsidRDefault="001E4107" w:rsidP="00032391">
                <w:pPr>
                  <w:spacing w:line="360" w:lineRule="auto"/>
                  <w:jc w:val="both"/>
                  <w:rPr>
                    <w:rFonts w:asciiTheme="majorHAnsi" w:hAnsiTheme="majorHAnsi"/>
                    <w:b/>
                    <w:sz w:val="24"/>
                    <w:szCs w:val="24"/>
                  </w:rPr>
                </w:pPr>
                <w:r w:rsidRPr="00F9497C">
                  <w:rPr>
                    <w:rFonts w:asciiTheme="majorHAnsi" w:hAnsiTheme="majorHAnsi"/>
                    <w:b/>
                    <w:sz w:val="24"/>
                    <w:szCs w:val="24"/>
                  </w:rPr>
                  <w:t xml:space="preserve">Hindered </w:t>
                </w:r>
              </w:p>
            </w:tc>
            <w:tc>
              <w:tcPr>
                <w:tcW w:w="3081" w:type="dxa"/>
              </w:tcPr>
              <w:p w14:paraId="5F5D5BD9" w14:textId="77777777" w:rsidR="000F7881" w:rsidRDefault="001E4107" w:rsidP="00032391">
                <w:pPr>
                  <w:spacing w:line="360" w:lineRule="auto"/>
                  <w:jc w:val="both"/>
                  <w:rPr>
                    <w:rFonts w:asciiTheme="majorHAnsi" w:hAnsiTheme="majorHAnsi"/>
                    <w:sz w:val="24"/>
                    <w:szCs w:val="24"/>
                  </w:rPr>
                </w:pPr>
                <w:r>
                  <w:rPr>
                    <w:rFonts w:asciiTheme="majorHAnsi" w:hAnsiTheme="majorHAnsi"/>
                    <w:sz w:val="24"/>
                    <w:szCs w:val="24"/>
                  </w:rPr>
                  <w:t xml:space="preserve">Sometimes the internal disagreements or conflicts within the employees and managers become </w:t>
                </w:r>
                <w:r w:rsidR="00C12E49">
                  <w:rPr>
                    <w:rFonts w:asciiTheme="majorHAnsi" w:hAnsiTheme="majorHAnsi"/>
                    <w:sz w:val="24"/>
                    <w:szCs w:val="24"/>
                  </w:rPr>
                  <w:t>a hindrance</w:t>
                </w:r>
                <w:r>
                  <w:rPr>
                    <w:rFonts w:asciiTheme="majorHAnsi" w:hAnsiTheme="majorHAnsi"/>
                    <w:sz w:val="24"/>
                    <w:szCs w:val="24"/>
                  </w:rPr>
                  <w:t xml:space="preserve"> in change implementation and influences the organisation's performance directly.</w:t>
                </w:r>
              </w:p>
            </w:tc>
            <w:tc>
              <w:tcPr>
                <w:tcW w:w="3081" w:type="dxa"/>
              </w:tcPr>
              <w:p w14:paraId="1B997517" w14:textId="77777777" w:rsidR="000F7881" w:rsidRDefault="001E4107" w:rsidP="00032391">
                <w:pPr>
                  <w:spacing w:line="360" w:lineRule="auto"/>
                  <w:jc w:val="both"/>
                  <w:rPr>
                    <w:rFonts w:asciiTheme="majorHAnsi" w:hAnsiTheme="majorHAnsi"/>
                    <w:sz w:val="24"/>
                    <w:szCs w:val="24"/>
                  </w:rPr>
                </w:pPr>
                <w:r>
                  <w:rPr>
                    <w:rFonts w:asciiTheme="majorHAnsi" w:hAnsiTheme="majorHAnsi"/>
                    <w:sz w:val="24"/>
                    <w:szCs w:val="24"/>
                  </w:rPr>
                  <w:t xml:space="preserve">The government taxation policies are the great </w:t>
                </w:r>
                <w:r w:rsidR="002D15D1">
                  <w:rPr>
                    <w:rFonts w:asciiTheme="majorHAnsi" w:hAnsiTheme="majorHAnsi"/>
                    <w:sz w:val="24"/>
                    <w:szCs w:val="24"/>
                  </w:rPr>
                  <w:t>hindrances</w:t>
                </w:r>
                <w:r>
                  <w:rPr>
                    <w:rFonts w:asciiTheme="majorHAnsi" w:hAnsiTheme="majorHAnsi"/>
                    <w:sz w:val="24"/>
                    <w:szCs w:val="24"/>
                  </w:rPr>
                  <w:t xml:space="preserve"> from the external change </w:t>
                </w:r>
                <w:r w:rsidR="002D15D1">
                  <w:rPr>
                    <w:rFonts w:asciiTheme="majorHAnsi" w:hAnsiTheme="majorHAnsi"/>
                    <w:sz w:val="24"/>
                    <w:szCs w:val="24"/>
                  </w:rPr>
                  <w:t>agents</w:t>
                </w:r>
                <w:r>
                  <w:rPr>
                    <w:rFonts w:asciiTheme="majorHAnsi" w:hAnsiTheme="majorHAnsi"/>
                    <w:sz w:val="24"/>
                    <w:szCs w:val="24"/>
                  </w:rPr>
                  <w:t xml:space="preserve"> that influence the smooth change implementation in an organisation and </w:t>
                </w:r>
                <w:proofErr w:type="gramStart"/>
                <w:r>
                  <w:rPr>
                    <w:rFonts w:asciiTheme="majorHAnsi" w:hAnsiTheme="majorHAnsi"/>
                    <w:sz w:val="24"/>
                    <w:szCs w:val="24"/>
                  </w:rPr>
                  <w:t>its</w:t>
                </w:r>
                <w:proofErr w:type="gramEnd"/>
                <w:r>
                  <w:rPr>
                    <w:rFonts w:asciiTheme="majorHAnsi" w:hAnsiTheme="majorHAnsi"/>
                    <w:sz w:val="24"/>
                    <w:szCs w:val="24"/>
                  </w:rPr>
                  <w:t xml:space="preserve"> functioning as well.</w:t>
                </w:r>
              </w:p>
            </w:tc>
          </w:tr>
        </w:tbl>
        <w:p w14:paraId="1BD29819" w14:textId="77777777" w:rsidR="000F7881" w:rsidRPr="00685051" w:rsidRDefault="001E4107" w:rsidP="00685051">
          <w:pPr>
            <w:spacing w:line="240" w:lineRule="auto"/>
            <w:jc w:val="center"/>
            <w:rPr>
              <w:rFonts w:asciiTheme="majorHAnsi" w:hAnsiTheme="majorHAnsi"/>
              <w:b/>
              <w:sz w:val="24"/>
              <w:szCs w:val="24"/>
            </w:rPr>
          </w:pPr>
          <w:r w:rsidRPr="00685051">
            <w:rPr>
              <w:rFonts w:asciiTheme="majorHAnsi" w:hAnsiTheme="majorHAnsi"/>
              <w:b/>
              <w:sz w:val="24"/>
              <w:szCs w:val="24"/>
            </w:rPr>
            <w:t>Table 1: Change Agents</w:t>
          </w:r>
        </w:p>
        <w:p w14:paraId="7921C408" w14:textId="77777777" w:rsidR="00685051" w:rsidRPr="00685051" w:rsidRDefault="001E4107" w:rsidP="00685051">
          <w:pPr>
            <w:spacing w:line="240" w:lineRule="auto"/>
            <w:jc w:val="center"/>
            <w:rPr>
              <w:rFonts w:asciiTheme="majorHAnsi" w:hAnsiTheme="majorHAnsi"/>
              <w:b/>
              <w:sz w:val="24"/>
              <w:szCs w:val="24"/>
            </w:rPr>
          </w:pPr>
          <w:r w:rsidRPr="00685051">
            <w:rPr>
              <w:rFonts w:asciiTheme="majorHAnsi" w:hAnsiTheme="majorHAnsi"/>
              <w:b/>
              <w:sz w:val="24"/>
              <w:szCs w:val="24"/>
            </w:rPr>
            <w:t>Source:</w:t>
          </w:r>
          <w:r w:rsidR="00461920">
            <w:rPr>
              <w:rFonts w:asciiTheme="majorHAnsi" w:hAnsiTheme="majorHAnsi"/>
              <w:b/>
              <w:sz w:val="24"/>
              <w:szCs w:val="24"/>
            </w:rPr>
            <w:t xml:space="preserve"> (</w:t>
          </w:r>
          <w:proofErr w:type="spellStart"/>
          <w:r w:rsidR="00461920">
            <w:rPr>
              <w:rFonts w:asciiTheme="majorHAnsi" w:hAnsiTheme="majorHAnsi"/>
              <w:b/>
              <w:sz w:val="24"/>
              <w:szCs w:val="24"/>
            </w:rPr>
            <w:t>Gaubatz</w:t>
          </w:r>
          <w:proofErr w:type="spellEnd"/>
          <w:r w:rsidR="00461920">
            <w:rPr>
              <w:rFonts w:asciiTheme="majorHAnsi" w:hAnsiTheme="majorHAnsi"/>
              <w:b/>
              <w:sz w:val="24"/>
              <w:szCs w:val="24"/>
            </w:rPr>
            <w:t xml:space="preserve"> et al., 2017)</w:t>
          </w:r>
        </w:p>
        <w:p w14:paraId="1F6A55A7" w14:textId="77777777" w:rsidR="00035FD6" w:rsidRDefault="001E4107">
          <w:pPr>
            <w:rPr>
              <w:rFonts w:asciiTheme="majorHAnsi" w:eastAsiaTheme="majorEastAsia" w:hAnsiTheme="majorHAnsi" w:cstheme="majorBidi"/>
              <w:b/>
              <w:color w:val="2E74B5" w:themeColor="accent1" w:themeShade="BF"/>
              <w:sz w:val="26"/>
              <w:szCs w:val="26"/>
            </w:rPr>
          </w:pPr>
          <w:r>
            <w:rPr>
              <w:b/>
            </w:rPr>
            <w:br w:type="page"/>
          </w:r>
        </w:p>
        <w:p w14:paraId="4D64AD20" w14:textId="77777777" w:rsidR="00CB79D4" w:rsidRPr="00172CB5" w:rsidRDefault="001E4107" w:rsidP="00172CB5">
          <w:pPr>
            <w:pStyle w:val="Heading2"/>
            <w:jc w:val="both"/>
            <w:rPr>
              <w:b/>
            </w:rPr>
          </w:pPr>
          <w:bookmarkStart w:id="8" w:name="_Toc96439076"/>
          <w:r w:rsidRPr="00172CB5">
            <w:rPr>
              <w:b/>
            </w:rPr>
            <w:lastRenderedPageBreak/>
            <w:t xml:space="preserve">Task 6: </w:t>
          </w:r>
          <w:r w:rsidR="001835E2" w:rsidRPr="00172CB5">
            <w:rPr>
              <w:b/>
            </w:rPr>
            <w:t>Models and Theories Impact</w:t>
          </w:r>
          <w:bookmarkEnd w:id="8"/>
        </w:p>
        <w:p w14:paraId="2A528D14" w14:textId="77777777" w:rsidR="00CD31DE" w:rsidRDefault="001E4107" w:rsidP="008677B1">
          <w:pPr>
            <w:spacing w:line="360" w:lineRule="auto"/>
            <w:jc w:val="both"/>
            <w:rPr>
              <w:rFonts w:asciiTheme="majorHAnsi" w:hAnsiTheme="majorHAnsi"/>
              <w:sz w:val="24"/>
              <w:szCs w:val="24"/>
            </w:rPr>
          </w:pPr>
          <w:r>
            <w:rPr>
              <w:rFonts w:asciiTheme="majorHAnsi" w:hAnsiTheme="majorHAnsi"/>
              <w:sz w:val="24"/>
              <w:szCs w:val="24"/>
            </w:rPr>
            <w:t xml:space="preserve">There are some </w:t>
          </w:r>
          <w:r w:rsidR="002E7D4C">
            <w:rPr>
              <w:rFonts w:asciiTheme="majorHAnsi" w:hAnsiTheme="majorHAnsi"/>
              <w:sz w:val="24"/>
              <w:szCs w:val="24"/>
            </w:rPr>
            <w:t>models</w:t>
          </w:r>
          <w:r>
            <w:rPr>
              <w:rFonts w:asciiTheme="majorHAnsi" w:hAnsiTheme="majorHAnsi"/>
              <w:sz w:val="24"/>
              <w:szCs w:val="24"/>
            </w:rPr>
            <w:t xml:space="preserve"> and </w:t>
          </w:r>
          <w:r w:rsidR="002E7D4C">
            <w:rPr>
              <w:rFonts w:asciiTheme="majorHAnsi" w:hAnsiTheme="majorHAnsi"/>
              <w:sz w:val="24"/>
              <w:szCs w:val="24"/>
            </w:rPr>
            <w:t>theories</w:t>
          </w:r>
          <w:r>
            <w:rPr>
              <w:rFonts w:asciiTheme="majorHAnsi" w:hAnsiTheme="majorHAnsi"/>
              <w:sz w:val="24"/>
              <w:szCs w:val="24"/>
            </w:rPr>
            <w:t xml:space="preserve"> that are applied above </w:t>
          </w:r>
          <w:r w:rsidR="00A42094">
            <w:rPr>
              <w:rFonts w:asciiTheme="majorHAnsi" w:hAnsiTheme="majorHAnsi"/>
              <w:sz w:val="24"/>
              <w:szCs w:val="24"/>
            </w:rPr>
            <w:t xml:space="preserve">are in the context of change management at the workplace. As in the present times, multiple changes take place </w:t>
          </w:r>
          <w:r w:rsidR="00B26079">
            <w:rPr>
              <w:rFonts w:asciiTheme="majorHAnsi" w:hAnsiTheme="majorHAnsi"/>
              <w:sz w:val="24"/>
              <w:szCs w:val="24"/>
            </w:rPr>
            <w:t xml:space="preserve">continuously in the market to meet the requirement of the </w:t>
          </w:r>
          <w:r w:rsidR="00FB59CB">
            <w:rPr>
              <w:rFonts w:asciiTheme="majorHAnsi" w:hAnsiTheme="majorHAnsi"/>
              <w:sz w:val="24"/>
              <w:szCs w:val="24"/>
            </w:rPr>
            <w:t>consumers. There can be both positive and negative impacts of the change models and theories discussed above on the change process of the NHS</w:t>
          </w:r>
          <w:r w:rsidR="006F0E1F">
            <w:rPr>
              <w:rFonts w:asciiTheme="majorHAnsi" w:hAnsiTheme="majorHAnsi"/>
              <w:sz w:val="24"/>
              <w:szCs w:val="24"/>
            </w:rPr>
            <w:t>.</w:t>
          </w:r>
        </w:p>
        <w:p w14:paraId="3BFAF3AF" w14:textId="77777777" w:rsidR="00C37265" w:rsidRDefault="001E4107" w:rsidP="008677B1">
          <w:pPr>
            <w:spacing w:line="360" w:lineRule="auto"/>
            <w:jc w:val="both"/>
            <w:rPr>
              <w:rFonts w:asciiTheme="majorHAnsi" w:hAnsiTheme="majorHAnsi"/>
              <w:sz w:val="24"/>
              <w:szCs w:val="24"/>
            </w:rPr>
          </w:pPr>
          <w:r w:rsidRPr="00F928F1">
            <w:rPr>
              <w:rFonts w:asciiTheme="majorHAnsi" w:hAnsiTheme="majorHAnsi"/>
              <w:b/>
              <w:sz w:val="24"/>
              <w:szCs w:val="24"/>
            </w:rPr>
            <w:t>Positive Impact:</w:t>
          </w:r>
          <w:r>
            <w:rPr>
              <w:rFonts w:asciiTheme="majorHAnsi" w:hAnsiTheme="majorHAnsi"/>
              <w:sz w:val="24"/>
              <w:szCs w:val="24"/>
            </w:rPr>
            <w:t xml:space="preserve"> The model by </w:t>
          </w:r>
          <w:proofErr w:type="spellStart"/>
          <w:r>
            <w:rPr>
              <w:rFonts w:asciiTheme="majorHAnsi" w:hAnsiTheme="majorHAnsi"/>
              <w:sz w:val="24"/>
              <w:szCs w:val="24"/>
            </w:rPr>
            <w:t>Lewins</w:t>
          </w:r>
          <w:proofErr w:type="spellEnd"/>
          <w:r>
            <w:rPr>
              <w:rFonts w:asciiTheme="majorHAnsi" w:hAnsiTheme="majorHAnsi"/>
              <w:sz w:val="24"/>
              <w:szCs w:val="24"/>
            </w:rPr>
            <w:t xml:space="preserve"> will make sure that the employees will find ease in accepting the change and post-acceptance of change the growth of the NHS will be faster.</w:t>
          </w:r>
          <w:r w:rsidR="00113A50">
            <w:rPr>
              <w:rFonts w:asciiTheme="majorHAnsi" w:hAnsiTheme="majorHAnsi"/>
              <w:sz w:val="24"/>
              <w:szCs w:val="24"/>
            </w:rPr>
            <w:t xml:space="preserve"> The other model was </w:t>
          </w:r>
          <w:proofErr w:type="spellStart"/>
          <w:r w:rsidR="00113A50">
            <w:rPr>
              <w:rFonts w:asciiTheme="majorHAnsi" w:hAnsiTheme="majorHAnsi"/>
              <w:sz w:val="24"/>
              <w:szCs w:val="24"/>
            </w:rPr>
            <w:t>Handy’s</w:t>
          </w:r>
          <w:proofErr w:type="spellEnd"/>
          <w:r w:rsidR="00113A50">
            <w:rPr>
              <w:rFonts w:asciiTheme="majorHAnsi" w:hAnsiTheme="majorHAnsi"/>
              <w:sz w:val="24"/>
              <w:szCs w:val="24"/>
            </w:rPr>
            <w:t xml:space="preserve"> culture model that will improve the organisational culture of the NHS </w:t>
          </w:r>
          <w:r w:rsidR="0023606B">
            <w:rPr>
              <w:rFonts w:asciiTheme="majorHAnsi" w:hAnsiTheme="majorHAnsi"/>
              <w:sz w:val="24"/>
              <w:szCs w:val="24"/>
            </w:rPr>
            <w:t>and make the change process implementation easy for the company.</w:t>
          </w:r>
        </w:p>
        <w:p w14:paraId="25635BFD" w14:textId="77777777" w:rsidR="0036664A" w:rsidRDefault="001E4107" w:rsidP="008677B1">
          <w:pPr>
            <w:spacing w:line="360" w:lineRule="auto"/>
            <w:jc w:val="both"/>
            <w:rPr>
              <w:rFonts w:asciiTheme="majorHAnsi" w:hAnsiTheme="majorHAnsi"/>
              <w:sz w:val="24"/>
              <w:szCs w:val="24"/>
            </w:rPr>
          </w:pPr>
          <w:r w:rsidRPr="00F928F1">
            <w:rPr>
              <w:rFonts w:asciiTheme="majorHAnsi" w:hAnsiTheme="majorHAnsi"/>
              <w:b/>
              <w:sz w:val="24"/>
              <w:szCs w:val="24"/>
            </w:rPr>
            <w:t>Negative Impact:</w:t>
          </w:r>
          <w:r>
            <w:rPr>
              <w:rFonts w:asciiTheme="majorHAnsi" w:hAnsiTheme="majorHAnsi"/>
              <w:sz w:val="24"/>
              <w:szCs w:val="24"/>
            </w:rPr>
            <w:t xml:space="preserve">  The </w:t>
          </w:r>
          <w:proofErr w:type="spellStart"/>
          <w:r>
            <w:rPr>
              <w:rFonts w:asciiTheme="majorHAnsi" w:hAnsiTheme="majorHAnsi"/>
              <w:sz w:val="24"/>
              <w:szCs w:val="24"/>
            </w:rPr>
            <w:t>Lewins</w:t>
          </w:r>
          <w:proofErr w:type="spellEnd"/>
          <w:r>
            <w:rPr>
              <w:rFonts w:asciiTheme="majorHAnsi" w:hAnsiTheme="majorHAnsi"/>
              <w:sz w:val="24"/>
              <w:szCs w:val="24"/>
            </w:rPr>
            <w:t xml:space="preserve"> change management model includes higher unnecessary expenses on employees for their training and development according to the change and also a lot of time waste of both the leaders and the employees</w:t>
          </w:r>
          <w:r w:rsidR="004558AB">
            <w:rPr>
              <w:rFonts w:asciiTheme="majorHAnsi" w:hAnsiTheme="majorHAnsi"/>
              <w:sz w:val="24"/>
              <w:szCs w:val="24"/>
            </w:rPr>
            <w:t xml:space="preserve">. The other model was </w:t>
          </w:r>
          <w:proofErr w:type="spellStart"/>
          <w:r w:rsidR="004558AB">
            <w:rPr>
              <w:rFonts w:asciiTheme="majorHAnsi" w:hAnsiTheme="majorHAnsi"/>
              <w:sz w:val="24"/>
              <w:szCs w:val="24"/>
            </w:rPr>
            <w:t>Handy's</w:t>
          </w:r>
          <w:proofErr w:type="spellEnd"/>
          <w:r w:rsidR="004558AB">
            <w:rPr>
              <w:rFonts w:asciiTheme="majorHAnsi" w:hAnsiTheme="majorHAnsi"/>
              <w:sz w:val="24"/>
              <w:szCs w:val="24"/>
            </w:rPr>
            <w:t xml:space="preserve"> cultural model hurt the change process in that i</w:t>
          </w:r>
          <w:r w:rsidR="00660AB5">
            <w:rPr>
              <w:rFonts w:asciiTheme="majorHAnsi" w:hAnsiTheme="majorHAnsi"/>
              <w:sz w:val="24"/>
              <w:szCs w:val="24"/>
            </w:rPr>
            <w:t xml:space="preserve">t </w:t>
          </w:r>
          <w:r w:rsidR="00251F63">
            <w:rPr>
              <w:rFonts w:asciiTheme="majorHAnsi" w:hAnsiTheme="majorHAnsi"/>
              <w:sz w:val="24"/>
              <w:szCs w:val="24"/>
            </w:rPr>
            <w:t>creates</w:t>
          </w:r>
          <w:r w:rsidR="00660AB5">
            <w:rPr>
              <w:rFonts w:asciiTheme="majorHAnsi" w:hAnsiTheme="majorHAnsi"/>
              <w:sz w:val="24"/>
              <w:szCs w:val="24"/>
            </w:rPr>
            <w:t xml:space="preserve"> chaos and confusion within the workspace amongst the employees and leads to a severe conflict.</w:t>
          </w:r>
        </w:p>
        <w:p w14:paraId="6FCCC376" w14:textId="77777777" w:rsidR="004D22F7" w:rsidRDefault="004D22F7" w:rsidP="008677B1">
          <w:pPr>
            <w:spacing w:line="360" w:lineRule="auto"/>
            <w:jc w:val="both"/>
            <w:rPr>
              <w:rFonts w:asciiTheme="majorHAnsi" w:hAnsiTheme="majorHAnsi"/>
              <w:sz w:val="24"/>
              <w:szCs w:val="24"/>
            </w:rPr>
            <w:sectPr w:rsidR="004D22F7" w:rsidSect="007D1947">
              <w:footerReference w:type="first" r:id="rId11"/>
              <w:pgSz w:w="11906" w:h="16838"/>
              <w:pgMar w:top="1440" w:right="1440" w:bottom="1440" w:left="1440" w:header="708" w:footer="708" w:gutter="0"/>
              <w:pgNumType w:start="0"/>
              <w:cols w:space="708"/>
              <w:titlePg/>
              <w:docGrid w:linePitch="360"/>
            </w:sectPr>
          </w:pPr>
        </w:p>
        <w:p w14:paraId="1D737BCF" w14:textId="77777777" w:rsidR="00AA2A91" w:rsidRPr="00172CB5" w:rsidRDefault="001E4107" w:rsidP="00172CB5">
          <w:pPr>
            <w:pStyle w:val="Heading2"/>
            <w:jc w:val="both"/>
            <w:rPr>
              <w:b/>
            </w:rPr>
          </w:pPr>
          <w:bookmarkStart w:id="9" w:name="_Toc96439077"/>
          <w:r w:rsidRPr="00172CB5">
            <w:rPr>
              <w:b/>
            </w:rPr>
            <w:lastRenderedPageBreak/>
            <w:t xml:space="preserve">Task 7: </w:t>
          </w:r>
          <w:r w:rsidR="00570F45" w:rsidRPr="00172CB5">
            <w:rPr>
              <w:b/>
            </w:rPr>
            <w:t>Conclusion and Development Plan</w:t>
          </w:r>
          <w:bookmarkEnd w:id="9"/>
        </w:p>
        <w:tbl>
          <w:tblPr>
            <w:tblStyle w:val="TableGrid"/>
            <w:tblW w:w="10031" w:type="dxa"/>
            <w:jc w:val="center"/>
            <w:tblLook w:val="04A0" w:firstRow="1" w:lastRow="0" w:firstColumn="1" w:lastColumn="0" w:noHBand="0" w:noVBand="1"/>
          </w:tblPr>
          <w:tblGrid>
            <w:gridCol w:w="1856"/>
            <w:gridCol w:w="1558"/>
            <w:gridCol w:w="2177"/>
            <w:gridCol w:w="2016"/>
            <w:gridCol w:w="1229"/>
            <w:gridCol w:w="1352"/>
          </w:tblGrid>
          <w:tr w:rsidR="00155136" w:rsidRPr="00F7245B" w14:paraId="22A52788" w14:textId="77777777" w:rsidTr="00896366">
            <w:trPr>
              <w:jc w:val="center"/>
            </w:trPr>
            <w:tc>
              <w:tcPr>
                <w:tcW w:w="1682" w:type="dxa"/>
              </w:tcPr>
              <w:p w14:paraId="72616413" w14:textId="77777777" w:rsidR="0015666A" w:rsidRPr="00F7245B" w:rsidRDefault="007F3356" w:rsidP="008677B1">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Area of Development to improve Change Planning and Implementation</w:t>
                </w:r>
              </w:p>
            </w:tc>
            <w:tc>
              <w:tcPr>
                <w:tcW w:w="1415" w:type="dxa"/>
              </w:tcPr>
              <w:p w14:paraId="1D492FBB" w14:textId="77777777" w:rsidR="0015666A" w:rsidRPr="00F7245B" w:rsidRDefault="005221DF" w:rsidP="008677B1">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 xml:space="preserve">Actions to be undertaken </w:t>
                </w:r>
                <w:proofErr w:type="spellStart"/>
                <w:r w:rsidRPr="00F7245B">
                  <w:rPr>
                    <w:rFonts w:ascii="Times New Roman" w:eastAsia="Calibri" w:hAnsi="Times New Roman" w:cs="Times New Roman"/>
                    <w:b/>
                    <w:sz w:val="24"/>
                    <w:szCs w:val="24"/>
                    <w:lang w:val="en-US"/>
                  </w:rPr>
                  <w:t>i.e</w:t>
                </w:r>
                <w:proofErr w:type="spellEnd"/>
                <w:r w:rsidRPr="00F7245B">
                  <w:rPr>
                    <w:rFonts w:ascii="Times New Roman" w:eastAsia="Calibri" w:hAnsi="Times New Roman" w:cs="Times New Roman"/>
                    <w:b/>
                    <w:sz w:val="24"/>
                    <w:szCs w:val="24"/>
                    <w:lang w:val="en-US"/>
                  </w:rPr>
                  <w:t xml:space="preserve"> training</w:t>
                </w:r>
              </w:p>
            </w:tc>
            <w:tc>
              <w:tcPr>
                <w:tcW w:w="1968" w:type="dxa"/>
              </w:tcPr>
              <w:p w14:paraId="1BB8D21B" w14:textId="77777777" w:rsidR="005221DF" w:rsidRPr="00F7245B" w:rsidRDefault="005221DF" w:rsidP="005221DF">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Priority</w:t>
                </w:r>
              </w:p>
              <w:p w14:paraId="1C611FFD" w14:textId="77777777" w:rsidR="005221DF" w:rsidRPr="00F7245B" w:rsidRDefault="005221DF" w:rsidP="005221DF">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Low/Medium/High</w:t>
                </w:r>
              </w:p>
              <w:p w14:paraId="55150001" w14:textId="77777777" w:rsidR="0015666A" w:rsidRPr="00F7245B" w:rsidRDefault="005221DF" w:rsidP="005221DF">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Why-Explain your decision</w:t>
                </w:r>
              </w:p>
            </w:tc>
            <w:tc>
              <w:tcPr>
                <w:tcW w:w="1825" w:type="dxa"/>
              </w:tcPr>
              <w:p w14:paraId="21AE1110" w14:textId="77777777" w:rsidR="005221DF" w:rsidRPr="00F7245B" w:rsidRDefault="005221DF" w:rsidP="005221DF">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Support and Development.</w:t>
                </w:r>
              </w:p>
              <w:p w14:paraId="2DD15F77" w14:textId="77777777" w:rsidR="005221DF" w:rsidRPr="00F7245B" w:rsidRDefault="005221DF" w:rsidP="005221DF">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Internal/External</w:t>
                </w:r>
              </w:p>
              <w:p w14:paraId="54482B1A" w14:textId="6DCB27D9" w:rsidR="005221DF" w:rsidRPr="00F7245B" w:rsidRDefault="005221DF" w:rsidP="005221DF">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From People,</w:t>
                </w:r>
                <w:r w:rsidR="00896366">
                  <w:rPr>
                    <w:rFonts w:ascii="Times New Roman" w:eastAsia="Calibri" w:hAnsi="Times New Roman" w:cs="Times New Roman"/>
                    <w:b/>
                    <w:sz w:val="24"/>
                    <w:szCs w:val="24"/>
                    <w:lang w:val="en-US"/>
                  </w:rPr>
                  <w:t xml:space="preserve"> </w:t>
                </w:r>
                <w:r w:rsidRPr="00F7245B">
                  <w:rPr>
                    <w:rFonts w:ascii="Times New Roman" w:eastAsia="Calibri" w:hAnsi="Times New Roman" w:cs="Times New Roman"/>
                    <w:b/>
                    <w:sz w:val="24"/>
                    <w:szCs w:val="24"/>
                    <w:lang w:val="en-US"/>
                  </w:rPr>
                  <w:t>Financial,</w:t>
                </w:r>
                <w:r w:rsidR="00896366">
                  <w:rPr>
                    <w:rFonts w:ascii="Times New Roman" w:eastAsia="Calibri" w:hAnsi="Times New Roman" w:cs="Times New Roman"/>
                    <w:b/>
                    <w:sz w:val="24"/>
                    <w:szCs w:val="24"/>
                    <w:lang w:val="en-US"/>
                  </w:rPr>
                  <w:t xml:space="preserve"> </w:t>
                </w:r>
                <w:r w:rsidRPr="00F7245B">
                  <w:rPr>
                    <w:rFonts w:ascii="Times New Roman" w:eastAsia="Calibri" w:hAnsi="Times New Roman" w:cs="Times New Roman"/>
                    <w:b/>
                    <w:sz w:val="24"/>
                    <w:szCs w:val="24"/>
                    <w:lang w:val="en-US"/>
                  </w:rPr>
                  <w:t>Physical</w:t>
                </w:r>
              </w:p>
              <w:p w14:paraId="6FAA5A3C" w14:textId="77777777" w:rsidR="0015666A" w:rsidRPr="00F7245B" w:rsidRDefault="005221DF" w:rsidP="005221DF">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Resources.</w:t>
                </w:r>
              </w:p>
            </w:tc>
            <w:tc>
              <w:tcPr>
                <w:tcW w:w="1121" w:type="dxa"/>
              </w:tcPr>
              <w:p w14:paraId="7554AF2C" w14:textId="77777777" w:rsidR="005F72C7" w:rsidRPr="00F7245B" w:rsidRDefault="005F72C7" w:rsidP="005F72C7">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Review Dates</w:t>
                </w:r>
              </w:p>
              <w:p w14:paraId="4CD12318" w14:textId="77777777" w:rsidR="0015666A" w:rsidRPr="00F7245B" w:rsidRDefault="005F72C7" w:rsidP="005F72C7">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Set review date and explain your decision</w:t>
                </w:r>
              </w:p>
            </w:tc>
            <w:tc>
              <w:tcPr>
                <w:tcW w:w="2020" w:type="dxa"/>
              </w:tcPr>
              <w:p w14:paraId="0E3C3028" w14:textId="77777777" w:rsidR="005F72C7" w:rsidRPr="00F7245B" w:rsidRDefault="005F72C7" w:rsidP="005F72C7">
                <w:pPr>
                  <w:spacing w:line="256" w:lineRule="auto"/>
                  <w:rPr>
                    <w:rFonts w:ascii="Times New Roman" w:eastAsia="Calibri" w:hAnsi="Times New Roman" w:cs="Times New Roman"/>
                    <w:b/>
                    <w:sz w:val="24"/>
                    <w:szCs w:val="24"/>
                    <w:lang w:val="en-US"/>
                  </w:rPr>
                </w:pPr>
                <w:r w:rsidRPr="00F7245B">
                  <w:rPr>
                    <w:rFonts w:ascii="Times New Roman" w:eastAsia="Calibri" w:hAnsi="Times New Roman" w:cs="Times New Roman"/>
                    <w:b/>
                    <w:sz w:val="24"/>
                    <w:szCs w:val="24"/>
                    <w:lang w:val="en-US"/>
                  </w:rPr>
                  <w:t>Other comments</w:t>
                </w:r>
              </w:p>
              <w:p w14:paraId="3610193E" w14:textId="77777777" w:rsidR="0015666A" w:rsidRPr="00F7245B" w:rsidRDefault="005F72C7" w:rsidP="005F72C7">
                <w:pPr>
                  <w:spacing w:line="360" w:lineRule="auto"/>
                  <w:jc w:val="both"/>
                  <w:rPr>
                    <w:rFonts w:asciiTheme="majorHAnsi" w:hAnsiTheme="majorHAnsi"/>
                    <w:b/>
                    <w:sz w:val="24"/>
                    <w:szCs w:val="24"/>
                  </w:rPr>
                </w:pPr>
                <w:r w:rsidRPr="00F7245B">
                  <w:rPr>
                    <w:rFonts w:ascii="Times New Roman" w:eastAsia="Calibri" w:hAnsi="Times New Roman" w:cs="Times New Roman"/>
                    <w:b/>
                    <w:sz w:val="24"/>
                    <w:szCs w:val="24"/>
                    <w:lang w:val="en-US"/>
                  </w:rPr>
                  <w:t>Will you set ‘interim’ review dates-why might they be</w:t>
                </w:r>
              </w:p>
            </w:tc>
          </w:tr>
          <w:tr w:rsidR="00155136" w:rsidRPr="00F7245B" w14:paraId="791ED155" w14:textId="77777777" w:rsidTr="00896366">
            <w:trPr>
              <w:jc w:val="center"/>
            </w:trPr>
            <w:tc>
              <w:tcPr>
                <w:tcW w:w="1682" w:type="dxa"/>
              </w:tcPr>
              <w:p w14:paraId="34EA553D" w14:textId="77777777" w:rsidR="0015666A" w:rsidRPr="00F7245B" w:rsidRDefault="001E4107" w:rsidP="008677B1">
                <w:pPr>
                  <w:spacing w:line="360" w:lineRule="auto"/>
                  <w:jc w:val="both"/>
                  <w:rPr>
                    <w:rFonts w:asciiTheme="majorHAnsi" w:hAnsiTheme="majorHAnsi"/>
                    <w:b/>
                    <w:sz w:val="24"/>
                    <w:szCs w:val="24"/>
                  </w:rPr>
                </w:pPr>
                <w:r w:rsidRPr="00F7245B">
                  <w:rPr>
                    <w:rFonts w:asciiTheme="majorHAnsi" w:hAnsiTheme="majorHAnsi"/>
                    <w:b/>
                    <w:sz w:val="24"/>
                    <w:szCs w:val="24"/>
                  </w:rPr>
                  <w:t xml:space="preserve">Conflict Resolution </w:t>
                </w:r>
              </w:p>
            </w:tc>
            <w:tc>
              <w:tcPr>
                <w:tcW w:w="1415" w:type="dxa"/>
              </w:tcPr>
              <w:p w14:paraId="1CD4CDEB"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There will be events and programs within the workplace to develop bond</w:t>
                </w:r>
                <w:r w:rsidR="00FE4A91" w:rsidRPr="00F7245B">
                  <w:rPr>
                    <w:rFonts w:asciiTheme="majorHAnsi" w:hAnsiTheme="majorHAnsi"/>
                    <w:sz w:val="24"/>
                    <w:szCs w:val="24"/>
                  </w:rPr>
                  <w:t>s amon</w:t>
                </w:r>
                <w:r w:rsidRPr="00F7245B">
                  <w:rPr>
                    <w:rFonts w:asciiTheme="majorHAnsi" w:hAnsiTheme="majorHAnsi"/>
                    <w:sz w:val="24"/>
                    <w:szCs w:val="24"/>
                  </w:rPr>
                  <w:t>g employees.</w:t>
                </w:r>
              </w:p>
            </w:tc>
            <w:tc>
              <w:tcPr>
                <w:tcW w:w="1968" w:type="dxa"/>
              </w:tcPr>
              <w:p w14:paraId="2AEC7229"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High because higher conflict leads to </w:t>
                </w:r>
                <w:r w:rsidR="00FE4A91" w:rsidRPr="00F7245B">
                  <w:rPr>
                    <w:rFonts w:asciiTheme="majorHAnsi" w:hAnsiTheme="majorHAnsi"/>
                    <w:sz w:val="24"/>
                    <w:szCs w:val="24"/>
                  </w:rPr>
                  <w:t>hindrances in the change process.</w:t>
                </w:r>
              </w:p>
            </w:tc>
            <w:tc>
              <w:tcPr>
                <w:tcW w:w="1825" w:type="dxa"/>
              </w:tcPr>
              <w:p w14:paraId="4BE454CD"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Internal support will be required from the employees </w:t>
                </w:r>
                <w:r w:rsidR="00FF1BD0" w:rsidRPr="00F7245B">
                  <w:rPr>
                    <w:rFonts w:asciiTheme="majorHAnsi" w:hAnsiTheme="majorHAnsi"/>
                    <w:sz w:val="24"/>
                    <w:szCs w:val="24"/>
                  </w:rPr>
                  <w:t>of the NHS.</w:t>
                </w:r>
              </w:p>
            </w:tc>
            <w:tc>
              <w:tcPr>
                <w:tcW w:w="1121" w:type="dxa"/>
              </w:tcPr>
              <w:p w14:paraId="1196285F"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Within 3 months from now.</w:t>
                </w:r>
              </w:p>
            </w:tc>
            <w:tc>
              <w:tcPr>
                <w:tcW w:w="2020" w:type="dxa"/>
              </w:tcPr>
              <w:p w14:paraId="48978D91"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The progress can be seen as now there are reduced conflicts.</w:t>
                </w:r>
              </w:p>
            </w:tc>
          </w:tr>
          <w:tr w:rsidR="00155136" w:rsidRPr="00F7245B" w14:paraId="6F906263" w14:textId="77777777" w:rsidTr="00896366">
            <w:trPr>
              <w:jc w:val="center"/>
            </w:trPr>
            <w:tc>
              <w:tcPr>
                <w:tcW w:w="1682" w:type="dxa"/>
              </w:tcPr>
              <w:p w14:paraId="2E51AC08" w14:textId="77777777" w:rsidR="0015666A" w:rsidRPr="00F7245B" w:rsidRDefault="001E4107" w:rsidP="008677B1">
                <w:pPr>
                  <w:spacing w:line="360" w:lineRule="auto"/>
                  <w:jc w:val="both"/>
                  <w:rPr>
                    <w:rFonts w:asciiTheme="majorHAnsi" w:hAnsiTheme="majorHAnsi"/>
                    <w:b/>
                    <w:sz w:val="24"/>
                    <w:szCs w:val="24"/>
                  </w:rPr>
                </w:pPr>
                <w:r w:rsidRPr="00F7245B">
                  <w:rPr>
                    <w:rFonts w:asciiTheme="majorHAnsi" w:hAnsiTheme="majorHAnsi"/>
                    <w:b/>
                    <w:sz w:val="24"/>
                    <w:szCs w:val="24"/>
                  </w:rPr>
                  <w:t>Adaptability Skills</w:t>
                </w:r>
              </w:p>
            </w:tc>
            <w:tc>
              <w:tcPr>
                <w:tcW w:w="1415" w:type="dxa"/>
              </w:tcPr>
              <w:p w14:paraId="0E417604"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Assigning more tasks in a team with diverse people to </w:t>
                </w:r>
                <w:r w:rsidR="0036664A" w:rsidRPr="00F7245B">
                  <w:rPr>
                    <w:rFonts w:asciiTheme="majorHAnsi" w:hAnsiTheme="majorHAnsi"/>
                    <w:sz w:val="24"/>
                    <w:szCs w:val="24"/>
                  </w:rPr>
                  <w:t>induce the ski</w:t>
                </w:r>
                <w:r w:rsidR="00C06630" w:rsidRPr="00F7245B">
                  <w:rPr>
                    <w:rFonts w:asciiTheme="majorHAnsi" w:hAnsiTheme="majorHAnsi"/>
                    <w:sz w:val="24"/>
                    <w:szCs w:val="24"/>
                  </w:rPr>
                  <w:t>l</w:t>
                </w:r>
                <w:r w:rsidR="0036664A" w:rsidRPr="00F7245B">
                  <w:rPr>
                    <w:rFonts w:asciiTheme="majorHAnsi" w:hAnsiTheme="majorHAnsi"/>
                    <w:sz w:val="24"/>
                    <w:szCs w:val="24"/>
                  </w:rPr>
                  <w:t xml:space="preserve">l of </w:t>
                </w:r>
                <w:r w:rsidR="00C06630" w:rsidRPr="00F7245B">
                  <w:rPr>
                    <w:rFonts w:asciiTheme="majorHAnsi" w:hAnsiTheme="majorHAnsi"/>
                    <w:sz w:val="24"/>
                    <w:szCs w:val="24"/>
                  </w:rPr>
                  <w:t>adaptability</w:t>
                </w:r>
                <w:r w:rsidR="0036664A" w:rsidRPr="00F7245B">
                  <w:rPr>
                    <w:rFonts w:asciiTheme="majorHAnsi" w:hAnsiTheme="majorHAnsi"/>
                    <w:sz w:val="24"/>
                    <w:szCs w:val="24"/>
                  </w:rPr>
                  <w:t>.</w:t>
                </w:r>
              </w:p>
            </w:tc>
            <w:tc>
              <w:tcPr>
                <w:tcW w:w="1968" w:type="dxa"/>
              </w:tcPr>
              <w:p w14:paraId="00593965"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Medium because automatically at the workplace </w:t>
                </w:r>
                <w:r w:rsidR="00C06630" w:rsidRPr="00F7245B">
                  <w:rPr>
                    <w:rFonts w:asciiTheme="majorHAnsi" w:hAnsiTheme="majorHAnsi"/>
                    <w:sz w:val="24"/>
                    <w:szCs w:val="24"/>
                  </w:rPr>
                  <w:t>adaptability</w:t>
                </w:r>
                <w:r w:rsidRPr="00F7245B">
                  <w:rPr>
                    <w:rFonts w:asciiTheme="majorHAnsi" w:hAnsiTheme="majorHAnsi"/>
                    <w:sz w:val="24"/>
                    <w:szCs w:val="24"/>
                  </w:rPr>
                  <w:t xml:space="preserve"> skills are improved through external environment.</w:t>
                </w:r>
              </w:p>
            </w:tc>
            <w:tc>
              <w:tcPr>
                <w:tcW w:w="1825" w:type="dxa"/>
              </w:tcPr>
              <w:p w14:paraId="79FB852B"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There will be the need for internal support from the people or employees working at the NHS.</w:t>
                </w:r>
              </w:p>
            </w:tc>
            <w:tc>
              <w:tcPr>
                <w:tcW w:w="1121" w:type="dxa"/>
              </w:tcPr>
              <w:p w14:paraId="4130CCA4"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Within the 1 year of probation period of an employee.</w:t>
                </w:r>
              </w:p>
            </w:tc>
            <w:tc>
              <w:tcPr>
                <w:tcW w:w="2020" w:type="dxa"/>
              </w:tcPr>
              <w:p w14:paraId="082787C6"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In the initial days, adaptability is hard but now employees have become used to it.</w:t>
                </w:r>
              </w:p>
            </w:tc>
          </w:tr>
          <w:tr w:rsidR="00155136" w14:paraId="5677FC12" w14:textId="77777777" w:rsidTr="00896366">
            <w:trPr>
              <w:jc w:val="center"/>
            </w:trPr>
            <w:tc>
              <w:tcPr>
                <w:tcW w:w="1682" w:type="dxa"/>
              </w:tcPr>
              <w:p w14:paraId="111B574B" w14:textId="77777777" w:rsidR="0015666A" w:rsidRPr="00F7245B" w:rsidRDefault="001E4107" w:rsidP="008677B1">
                <w:pPr>
                  <w:spacing w:line="360" w:lineRule="auto"/>
                  <w:jc w:val="both"/>
                  <w:rPr>
                    <w:rFonts w:asciiTheme="majorHAnsi" w:hAnsiTheme="majorHAnsi"/>
                    <w:b/>
                    <w:sz w:val="24"/>
                    <w:szCs w:val="24"/>
                  </w:rPr>
                </w:pPr>
                <w:r w:rsidRPr="00F7245B">
                  <w:rPr>
                    <w:rFonts w:asciiTheme="majorHAnsi" w:hAnsiTheme="majorHAnsi"/>
                    <w:b/>
                    <w:sz w:val="24"/>
                    <w:szCs w:val="24"/>
                  </w:rPr>
                  <w:t xml:space="preserve">Goal setting </w:t>
                </w:r>
              </w:p>
            </w:tc>
            <w:tc>
              <w:tcPr>
                <w:tcW w:w="1415" w:type="dxa"/>
              </w:tcPr>
              <w:p w14:paraId="60F09E4D"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Deciding the </w:t>
                </w:r>
                <w:proofErr w:type="gramStart"/>
                <w:r w:rsidRPr="00F7245B">
                  <w:rPr>
                    <w:rFonts w:asciiTheme="majorHAnsi" w:hAnsiTheme="majorHAnsi"/>
                    <w:sz w:val="24"/>
                    <w:szCs w:val="24"/>
                  </w:rPr>
                  <w:t>step by step</w:t>
                </w:r>
                <w:proofErr w:type="gramEnd"/>
                <w:r w:rsidRPr="00F7245B">
                  <w:rPr>
                    <w:rFonts w:asciiTheme="majorHAnsi" w:hAnsiTheme="majorHAnsi"/>
                    <w:sz w:val="24"/>
                    <w:szCs w:val="24"/>
                  </w:rPr>
                  <w:t xml:space="preserve"> goals for implementing change.</w:t>
                </w:r>
              </w:p>
            </w:tc>
            <w:tc>
              <w:tcPr>
                <w:tcW w:w="1968" w:type="dxa"/>
              </w:tcPr>
              <w:p w14:paraId="09F5E9CF"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High because it leads to the seamless </w:t>
                </w:r>
                <w:r w:rsidR="00D92B0E" w:rsidRPr="00F7245B">
                  <w:rPr>
                    <w:rFonts w:asciiTheme="majorHAnsi" w:hAnsiTheme="majorHAnsi"/>
                    <w:sz w:val="24"/>
                    <w:szCs w:val="24"/>
                  </w:rPr>
                  <w:t>implementation</w:t>
                </w:r>
                <w:r w:rsidRPr="00F7245B">
                  <w:rPr>
                    <w:rFonts w:asciiTheme="majorHAnsi" w:hAnsiTheme="majorHAnsi"/>
                    <w:sz w:val="24"/>
                    <w:szCs w:val="24"/>
                  </w:rPr>
                  <w:t xml:space="preserve"> of change</w:t>
                </w:r>
                <w:r w:rsidR="00D92B0E" w:rsidRPr="00F7245B">
                  <w:rPr>
                    <w:rFonts w:asciiTheme="majorHAnsi" w:hAnsiTheme="majorHAnsi"/>
                    <w:sz w:val="24"/>
                    <w:szCs w:val="24"/>
                  </w:rPr>
                  <w:t>.</w:t>
                </w:r>
              </w:p>
            </w:tc>
            <w:tc>
              <w:tcPr>
                <w:tcW w:w="1825" w:type="dxa"/>
              </w:tcPr>
              <w:p w14:paraId="3A176B03"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The support of fi</w:t>
                </w:r>
                <w:r w:rsidR="00842791" w:rsidRPr="00F7245B">
                  <w:rPr>
                    <w:rFonts w:asciiTheme="majorHAnsi" w:hAnsiTheme="majorHAnsi"/>
                    <w:sz w:val="24"/>
                    <w:szCs w:val="24"/>
                  </w:rPr>
                  <w:t>n</w:t>
                </w:r>
                <w:r w:rsidRPr="00F7245B">
                  <w:rPr>
                    <w:rFonts w:asciiTheme="majorHAnsi" w:hAnsiTheme="majorHAnsi"/>
                    <w:sz w:val="24"/>
                    <w:szCs w:val="24"/>
                  </w:rPr>
                  <w:t>ances and people is equally important.</w:t>
                </w:r>
              </w:p>
            </w:tc>
            <w:tc>
              <w:tcPr>
                <w:tcW w:w="1121" w:type="dxa"/>
              </w:tcPr>
              <w:p w14:paraId="2F713080" w14:textId="77777777" w:rsidR="0015666A" w:rsidRPr="00F7245B"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t xml:space="preserve">Depends on the time duration of the </w:t>
                </w:r>
                <w:r w:rsidRPr="00F7245B">
                  <w:rPr>
                    <w:rFonts w:asciiTheme="majorHAnsi" w:hAnsiTheme="majorHAnsi"/>
                    <w:sz w:val="24"/>
                    <w:szCs w:val="24"/>
                  </w:rPr>
                  <w:lastRenderedPageBreak/>
                  <w:t>project.</w:t>
                </w:r>
              </w:p>
            </w:tc>
            <w:tc>
              <w:tcPr>
                <w:tcW w:w="2020" w:type="dxa"/>
              </w:tcPr>
              <w:p w14:paraId="245E733F" w14:textId="77777777" w:rsidR="0015666A" w:rsidRDefault="001E4107" w:rsidP="008677B1">
                <w:pPr>
                  <w:spacing w:line="360" w:lineRule="auto"/>
                  <w:jc w:val="both"/>
                  <w:rPr>
                    <w:rFonts w:asciiTheme="majorHAnsi" w:hAnsiTheme="majorHAnsi"/>
                    <w:sz w:val="24"/>
                    <w:szCs w:val="24"/>
                  </w:rPr>
                </w:pPr>
                <w:r w:rsidRPr="00F7245B">
                  <w:rPr>
                    <w:rFonts w:asciiTheme="majorHAnsi" w:hAnsiTheme="majorHAnsi"/>
                    <w:sz w:val="24"/>
                    <w:szCs w:val="24"/>
                  </w:rPr>
                  <w:lastRenderedPageBreak/>
                  <w:t xml:space="preserve">The change is being observed over some </w:t>
                </w:r>
                <w:proofErr w:type="gramStart"/>
                <w:r w:rsidRPr="00F7245B">
                  <w:rPr>
                    <w:rFonts w:asciiTheme="majorHAnsi" w:hAnsiTheme="majorHAnsi"/>
                    <w:sz w:val="24"/>
                    <w:szCs w:val="24"/>
                  </w:rPr>
                  <w:t>time</w:t>
                </w:r>
                <w:r w:rsidR="004102CB" w:rsidRPr="00F7245B">
                  <w:rPr>
                    <w:rFonts w:asciiTheme="majorHAnsi" w:hAnsiTheme="majorHAnsi"/>
                    <w:sz w:val="24"/>
                    <w:szCs w:val="24"/>
                  </w:rPr>
                  <w:t xml:space="preserve">  </w:t>
                </w:r>
                <w:r w:rsidR="004102CB" w:rsidRPr="00F7245B">
                  <w:rPr>
                    <w:rFonts w:asciiTheme="majorHAnsi" w:hAnsiTheme="majorHAnsi"/>
                    <w:sz w:val="24"/>
                    <w:szCs w:val="24"/>
                  </w:rPr>
                  <w:lastRenderedPageBreak/>
                  <w:t>(</w:t>
                </w:r>
                <w:proofErr w:type="gramEnd"/>
                <w:r w:rsidR="004102CB" w:rsidRPr="00F7245B">
                  <w:rPr>
                    <w:rFonts w:asciiTheme="majorHAnsi" w:hAnsiTheme="majorHAnsi"/>
                    <w:sz w:val="24"/>
                    <w:szCs w:val="24"/>
                  </w:rPr>
                  <w:t>Handy, 2020).</w:t>
                </w:r>
              </w:p>
            </w:tc>
          </w:tr>
        </w:tbl>
        <w:p w14:paraId="540E239E" w14:textId="77777777" w:rsidR="00F34AD1" w:rsidRDefault="00F34AD1" w:rsidP="00C94F36">
          <w:pPr>
            <w:spacing w:line="360" w:lineRule="auto"/>
            <w:jc w:val="both"/>
            <w:rPr>
              <w:rFonts w:asciiTheme="majorHAnsi" w:hAnsiTheme="majorHAnsi"/>
              <w:b/>
              <w:sz w:val="24"/>
              <w:szCs w:val="24"/>
            </w:rPr>
          </w:pPr>
        </w:p>
        <w:p w14:paraId="3D793F83" w14:textId="4F0E4EA9" w:rsidR="00C94F36" w:rsidRPr="0052712E" w:rsidRDefault="001E4107" w:rsidP="0052712E">
          <w:pPr>
            <w:spacing w:line="360" w:lineRule="auto"/>
            <w:jc w:val="both"/>
            <w:rPr>
              <w:rFonts w:asciiTheme="majorHAnsi" w:hAnsiTheme="majorHAnsi"/>
              <w:b/>
              <w:sz w:val="24"/>
              <w:szCs w:val="24"/>
            </w:rPr>
          </w:pPr>
          <w:r>
            <w:rPr>
              <w:rFonts w:asciiTheme="majorHAnsi" w:hAnsiTheme="majorHAnsi"/>
              <w:sz w:val="24"/>
            </w:rPr>
            <w:t>T</w:t>
          </w:r>
          <w:r w:rsidRPr="00520A2A">
            <w:rPr>
              <w:rFonts w:asciiTheme="majorHAnsi" w:hAnsiTheme="majorHAnsi"/>
              <w:sz w:val="24"/>
            </w:rPr>
            <w:t>he report concludes the importance of Change management in the modern business environment where the challenges are coming frequently and making it harder for the employer and employees to deal with such changes and continue the growth of the organisation.</w:t>
          </w:r>
          <w:r>
            <w:rPr>
              <w:rFonts w:asciiTheme="majorHAnsi" w:hAnsiTheme="majorHAnsi"/>
              <w:sz w:val="24"/>
            </w:rPr>
            <w:t xml:space="preserve"> </w:t>
          </w:r>
          <w:r w:rsidR="00F7109A">
            <w:rPr>
              <w:rFonts w:asciiTheme="majorHAnsi" w:hAnsiTheme="majorHAnsi"/>
              <w:sz w:val="24"/>
            </w:rPr>
            <w:t>E</w:t>
          </w:r>
          <w:r w:rsidRPr="00520A2A">
            <w:rPr>
              <w:rFonts w:asciiTheme="majorHAnsi" w:hAnsiTheme="majorHAnsi"/>
              <w:sz w:val="24"/>
            </w:rPr>
            <w:t xml:space="preserve">arlier the main challenge was only competitors and their </w:t>
          </w:r>
          <w:r w:rsidR="00F7109A">
            <w:rPr>
              <w:rFonts w:asciiTheme="majorHAnsi" w:hAnsiTheme="majorHAnsi"/>
              <w:sz w:val="24"/>
            </w:rPr>
            <w:t>innovations</w:t>
          </w:r>
          <w:r w:rsidRPr="00520A2A">
            <w:rPr>
              <w:rFonts w:asciiTheme="majorHAnsi" w:hAnsiTheme="majorHAnsi"/>
              <w:sz w:val="24"/>
            </w:rPr>
            <w:t xml:space="preserve"> but now in the evolving time apart from competitors, there are some other challenges that an organisation </w:t>
          </w:r>
          <w:r w:rsidR="00896366" w:rsidRPr="00520A2A">
            <w:rPr>
              <w:rFonts w:asciiTheme="majorHAnsi" w:hAnsiTheme="majorHAnsi"/>
              <w:sz w:val="24"/>
            </w:rPr>
            <w:t>has</w:t>
          </w:r>
          <w:r w:rsidRPr="00520A2A">
            <w:rPr>
              <w:rFonts w:asciiTheme="majorHAnsi" w:hAnsiTheme="majorHAnsi"/>
              <w:sz w:val="24"/>
            </w:rPr>
            <w:t xml:space="preserve"> to be prepared for and be ready with effect</w:t>
          </w:r>
          <w:r w:rsidR="00F7109A">
            <w:rPr>
              <w:rFonts w:asciiTheme="majorHAnsi" w:hAnsiTheme="majorHAnsi"/>
              <w:sz w:val="24"/>
            </w:rPr>
            <w:t>ive s</w:t>
          </w:r>
          <w:r w:rsidRPr="00520A2A">
            <w:rPr>
              <w:rFonts w:asciiTheme="majorHAnsi" w:hAnsiTheme="majorHAnsi"/>
              <w:sz w:val="24"/>
            </w:rPr>
            <w:t>tr</w:t>
          </w:r>
          <w:r w:rsidR="00AF2A82">
            <w:rPr>
              <w:rFonts w:asciiTheme="majorHAnsi" w:hAnsiTheme="majorHAnsi"/>
              <w:sz w:val="24"/>
            </w:rPr>
            <w:t xml:space="preserve">ategies for Change management. </w:t>
          </w:r>
          <w:r w:rsidRPr="00520A2A">
            <w:rPr>
              <w:rFonts w:asciiTheme="majorHAnsi" w:hAnsiTheme="majorHAnsi"/>
              <w:sz w:val="24"/>
            </w:rPr>
            <w:t xml:space="preserve">Certain strategies </w:t>
          </w:r>
          <w:r w:rsidR="00896366" w:rsidRPr="00520A2A">
            <w:rPr>
              <w:rFonts w:asciiTheme="majorHAnsi" w:hAnsiTheme="majorHAnsi"/>
              <w:sz w:val="24"/>
            </w:rPr>
            <w:t>have also been</w:t>
          </w:r>
          <w:r w:rsidRPr="00520A2A">
            <w:rPr>
              <w:rFonts w:asciiTheme="majorHAnsi" w:hAnsiTheme="majorHAnsi"/>
              <w:sz w:val="24"/>
            </w:rPr>
            <w:t xml:space="preserve"> discussed in the report related to change management that will be guiding the NHS organisation to deal with the frequent changes </w:t>
          </w:r>
          <w:r w:rsidR="00AF2A82">
            <w:rPr>
              <w:rFonts w:asciiTheme="majorHAnsi" w:hAnsiTheme="majorHAnsi"/>
              <w:sz w:val="24"/>
            </w:rPr>
            <w:t xml:space="preserve">and accept the new normal. </w:t>
          </w:r>
          <w:r w:rsidRPr="00520A2A">
            <w:rPr>
              <w:rFonts w:asciiTheme="majorHAnsi" w:hAnsiTheme="majorHAnsi"/>
              <w:sz w:val="24"/>
            </w:rPr>
            <w:t>Many people are finding difficulty in change acceptance and as a result, most of the people have lost th</w:t>
          </w:r>
          <w:r w:rsidR="00AF2A82">
            <w:rPr>
              <w:rFonts w:asciiTheme="majorHAnsi" w:hAnsiTheme="majorHAnsi"/>
              <w:sz w:val="24"/>
            </w:rPr>
            <w:t>eir jobs during the panda mat. F</w:t>
          </w:r>
          <w:r w:rsidRPr="00520A2A">
            <w:rPr>
              <w:rFonts w:asciiTheme="majorHAnsi" w:hAnsiTheme="majorHAnsi"/>
              <w:sz w:val="24"/>
            </w:rPr>
            <w:t xml:space="preserve">or </w:t>
          </w:r>
          <w:proofErr w:type="gramStart"/>
          <w:r w:rsidRPr="00520A2A">
            <w:rPr>
              <w:rFonts w:asciiTheme="majorHAnsi" w:hAnsiTheme="majorHAnsi"/>
              <w:sz w:val="24"/>
            </w:rPr>
            <w:t>example</w:t>
          </w:r>
          <w:proofErr w:type="gramEnd"/>
          <w:r w:rsidRPr="00520A2A">
            <w:rPr>
              <w:rFonts w:asciiTheme="majorHAnsi" w:hAnsiTheme="majorHAnsi"/>
              <w:sz w:val="24"/>
            </w:rPr>
            <w:t xml:space="preserve"> work from home or remote working was a major change as a result of </w:t>
          </w:r>
          <w:r w:rsidR="00AF2A82" w:rsidRPr="00520A2A">
            <w:rPr>
              <w:rFonts w:asciiTheme="majorHAnsi" w:hAnsiTheme="majorHAnsi"/>
              <w:sz w:val="24"/>
            </w:rPr>
            <w:t>Covid</w:t>
          </w:r>
          <w:r w:rsidRPr="00520A2A">
            <w:rPr>
              <w:rFonts w:asciiTheme="majorHAnsi" w:hAnsiTheme="majorHAnsi"/>
              <w:sz w:val="24"/>
            </w:rPr>
            <w:t>-19 and many of the employees were not able to accept the changes of remote working and have reduced their productivity resulting in their job</w:t>
          </w:r>
          <w:r w:rsidR="00AF2A82">
            <w:rPr>
              <w:rFonts w:asciiTheme="majorHAnsi" w:hAnsiTheme="majorHAnsi"/>
              <w:sz w:val="24"/>
            </w:rPr>
            <w:t xml:space="preserve"> termination from the company. A</w:t>
          </w:r>
          <w:r w:rsidRPr="00520A2A">
            <w:rPr>
              <w:rFonts w:asciiTheme="majorHAnsi" w:hAnsiTheme="majorHAnsi"/>
              <w:sz w:val="24"/>
            </w:rPr>
            <w:t>ll these factors that are affecting change in the present business environment and how does this change influence the organisation's performance are being discussed in the report that two for the selected company that is HS that stands for National Health Service organisation.</w:t>
          </w:r>
        </w:p>
        <w:p w14:paraId="6F8659A2" w14:textId="77777777" w:rsidR="006C608B" w:rsidRPr="00520A2A" w:rsidRDefault="006C608B" w:rsidP="00C94F36">
          <w:pPr>
            <w:spacing w:line="360" w:lineRule="auto"/>
            <w:jc w:val="both"/>
            <w:rPr>
              <w:rFonts w:asciiTheme="majorHAnsi" w:hAnsiTheme="majorHAnsi"/>
              <w:sz w:val="24"/>
            </w:rPr>
          </w:pPr>
        </w:p>
        <w:p w14:paraId="10297BEA" w14:textId="77777777" w:rsidR="005D433D" w:rsidRDefault="001E4107">
          <w:pPr>
            <w:rPr>
              <w:rStyle w:val="Heading1Char"/>
              <w:b/>
            </w:rPr>
          </w:pPr>
          <w:r>
            <w:rPr>
              <w:rStyle w:val="Heading1Char"/>
              <w:b/>
            </w:rPr>
            <w:br w:type="page"/>
          </w:r>
          <w:bookmarkStart w:id="10" w:name="_Toc96439078"/>
        </w:p>
        <w:p w14:paraId="22836E64" w14:textId="77777777" w:rsidR="005C5F6B" w:rsidRPr="00573052" w:rsidRDefault="001E4107" w:rsidP="00573052">
          <w:pPr>
            <w:rPr>
              <w:rFonts w:asciiTheme="majorHAnsi" w:eastAsiaTheme="majorEastAsia" w:hAnsiTheme="majorHAnsi" w:cstheme="majorBidi"/>
              <w:b/>
              <w:color w:val="2E74B5" w:themeColor="accent1" w:themeShade="BF"/>
              <w:sz w:val="32"/>
              <w:szCs w:val="32"/>
            </w:rPr>
          </w:pPr>
          <w:r w:rsidRPr="000E40FE">
            <w:rPr>
              <w:rStyle w:val="Heading1Char"/>
              <w:b/>
            </w:rPr>
            <w:lastRenderedPageBreak/>
            <w:t>Bibliography</w:t>
          </w:r>
        </w:p>
        <w:bookmarkEnd w:id="10" w:displacedByCustomXml="next"/>
      </w:sdtContent>
    </w:sdt>
    <w:p w14:paraId="640ADC86"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Baker, D. and Hann, M. (2001). General practitioner services in primary care groups in England: is there inequity between service availability and population need? Health &amp; Place, 7(2), pp.67–74.</w:t>
      </w:r>
    </w:p>
    <w:p w14:paraId="0FBAF6D8"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 xml:space="preserve">Chappell, S., </w:t>
      </w:r>
      <w:proofErr w:type="spellStart"/>
      <w:r w:rsidRPr="00E70271">
        <w:rPr>
          <w:rFonts w:asciiTheme="majorHAnsi" w:hAnsiTheme="majorHAnsi"/>
          <w:sz w:val="24"/>
          <w:szCs w:val="24"/>
        </w:rPr>
        <w:t>Pescud</w:t>
      </w:r>
      <w:proofErr w:type="spellEnd"/>
      <w:r w:rsidRPr="00E70271">
        <w:rPr>
          <w:rFonts w:asciiTheme="majorHAnsi" w:hAnsiTheme="majorHAnsi"/>
          <w:sz w:val="24"/>
          <w:szCs w:val="24"/>
        </w:rPr>
        <w:t xml:space="preserve">, M., Waterworth, P., Shilton, T., Roche, D., Ledger, M., </w:t>
      </w:r>
      <w:proofErr w:type="spellStart"/>
      <w:r w:rsidRPr="00E70271">
        <w:rPr>
          <w:rFonts w:asciiTheme="majorHAnsi" w:hAnsiTheme="majorHAnsi"/>
          <w:sz w:val="24"/>
          <w:szCs w:val="24"/>
        </w:rPr>
        <w:t>Slevin</w:t>
      </w:r>
      <w:proofErr w:type="spellEnd"/>
      <w:r w:rsidRPr="00E70271">
        <w:rPr>
          <w:rFonts w:asciiTheme="majorHAnsi" w:hAnsiTheme="majorHAnsi"/>
          <w:sz w:val="24"/>
          <w:szCs w:val="24"/>
        </w:rPr>
        <w:t xml:space="preserve">, T. and Rosenberg, M. (2016). Exploring the Process of Implementing Healthy Workplace Initiatives. Journal of Occupational and Environmental Medicine, [online] 58(10), </w:t>
      </w:r>
      <w:proofErr w:type="gramStart"/>
      <w:r w:rsidRPr="00E70271">
        <w:rPr>
          <w:rFonts w:asciiTheme="majorHAnsi" w:hAnsiTheme="majorHAnsi"/>
          <w:sz w:val="24"/>
          <w:szCs w:val="24"/>
        </w:rPr>
        <w:t>pp.e</w:t>
      </w:r>
      <w:proofErr w:type="gramEnd"/>
      <w:r w:rsidRPr="00E70271">
        <w:rPr>
          <w:rFonts w:asciiTheme="majorHAnsi" w:hAnsiTheme="majorHAnsi"/>
          <w:sz w:val="24"/>
          <w:szCs w:val="24"/>
        </w:rPr>
        <w:t>341–e348. Available at: https://journals.lww.com/joem/Abstract/2016/10000/Exploring_the_Process_of_Implementing_Healthy.15.aspx [Accessed 19 February. 2022].</w:t>
      </w:r>
    </w:p>
    <w:p w14:paraId="129C811B"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Cooper, C. (2006). The challenges of managing the changing nature of workplace stress. Journal of Public Mental Health, 5(4), pp.6–9.</w:t>
      </w:r>
    </w:p>
    <w:p w14:paraId="1911AAF9"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Cummings, S., Bridgman, T. and Brown, K.G. (2015). Unfreezing Change as Three steps: Rethinking Kurt Lewin’s Legacy for Change Management. Human Relations, 69(1), pp.33–60.</w:t>
      </w:r>
    </w:p>
    <w:p w14:paraId="55D8D4D8"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 xml:space="preserve">de Val, J., </w:t>
      </w:r>
      <w:proofErr w:type="spellStart"/>
      <w:r w:rsidRPr="00E70271">
        <w:rPr>
          <w:rFonts w:asciiTheme="majorHAnsi" w:hAnsiTheme="majorHAnsi"/>
          <w:sz w:val="24"/>
          <w:szCs w:val="24"/>
        </w:rPr>
        <w:t>Sohal</w:t>
      </w:r>
      <w:proofErr w:type="spellEnd"/>
      <w:r w:rsidRPr="00E70271">
        <w:rPr>
          <w:rFonts w:asciiTheme="majorHAnsi" w:hAnsiTheme="majorHAnsi"/>
          <w:sz w:val="24"/>
          <w:szCs w:val="24"/>
        </w:rPr>
        <w:t>, G., Sarwar, A., Ahmed, H., Singh, I. and Coleman, J.J. (2020). Investigating the challenges and opportunities for medicines management in an NHS field hospital during the COVID-19 pandemic. European Journal of Hospital Pharmacy, 28(1), pp.10–15.</w:t>
      </w:r>
    </w:p>
    <w:p w14:paraId="7A6A39C2"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Galli, B.J. (2018). Change Management Models: A Comparative Analysis and Concerns. IEEE Engineering Management Review, [online] 46(3), pp.124–132. Available at: https://ieeexplore.ieee.org/abstract/document/8486843. [Accessed 19 February. 2022].</w:t>
      </w:r>
    </w:p>
    <w:p w14:paraId="5836B8C4" w14:textId="77777777" w:rsidR="00E70271" w:rsidRPr="00E70271" w:rsidRDefault="00E70271" w:rsidP="00E70271">
      <w:pPr>
        <w:spacing w:line="360" w:lineRule="auto"/>
        <w:jc w:val="both"/>
        <w:rPr>
          <w:rFonts w:asciiTheme="majorHAnsi" w:hAnsiTheme="majorHAnsi"/>
          <w:sz w:val="24"/>
          <w:szCs w:val="24"/>
        </w:rPr>
      </w:pPr>
      <w:proofErr w:type="spellStart"/>
      <w:r w:rsidRPr="00E70271">
        <w:rPr>
          <w:rFonts w:asciiTheme="majorHAnsi" w:hAnsiTheme="majorHAnsi"/>
          <w:sz w:val="24"/>
          <w:szCs w:val="24"/>
        </w:rPr>
        <w:t>Gaubatz</w:t>
      </w:r>
      <w:proofErr w:type="spellEnd"/>
      <w:r w:rsidRPr="00E70271">
        <w:rPr>
          <w:rFonts w:asciiTheme="majorHAnsi" w:hAnsiTheme="majorHAnsi"/>
          <w:sz w:val="24"/>
          <w:szCs w:val="24"/>
        </w:rPr>
        <w:t xml:space="preserve">, J.A. and </w:t>
      </w:r>
      <w:proofErr w:type="spellStart"/>
      <w:r w:rsidRPr="00E70271">
        <w:rPr>
          <w:rFonts w:asciiTheme="majorHAnsi" w:hAnsiTheme="majorHAnsi"/>
          <w:sz w:val="24"/>
          <w:szCs w:val="24"/>
        </w:rPr>
        <w:t>Ensminger</w:t>
      </w:r>
      <w:proofErr w:type="spellEnd"/>
      <w:r w:rsidRPr="00E70271">
        <w:rPr>
          <w:rFonts w:asciiTheme="majorHAnsi" w:hAnsiTheme="majorHAnsi"/>
          <w:sz w:val="24"/>
          <w:szCs w:val="24"/>
        </w:rPr>
        <w:t>, D.C. (2015). Secondary School Science Department Chairs Leading Successful Change. International Journal of Education Policy and Leadership, 10(6).</w:t>
      </w:r>
    </w:p>
    <w:p w14:paraId="465B299E" w14:textId="77777777" w:rsidR="00E70271" w:rsidRPr="00E70271" w:rsidRDefault="00E70271" w:rsidP="00E70271">
      <w:pPr>
        <w:spacing w:line="360" w:lineRule="auto"/>
        <w:jc w:val="both"/>
        <w:rPr>
          <w:rFonts w:asciiTheme="majorHAnsi" w:hAnsiTheme="majorHAnsi"/>
          <w:sz w:val="24"/>
          <w:szCs w:val="24"/>
        </w:rPr>
      </w:pPr>
      <w:proofErr w:type="spellStart"/>
      <w:r w:rsidRPr="00E70271">
        <w:rPr>
          <w:rFonts w:asciiTheme="majorHAnsi" w:hAnsiTheme="majorHAnsi"/>
          <w:sz w:val="24"/>
          <w:szCs w:val="24"/>
        </w:rPr>
        <w:t>Gaubatz</w:t>
      </w:r>
      <w:proofErr w:type="spellEnd"/>
      <w:r w:rsidRPr="00E70271">
        <w:rPr>
          <w:rFonts w:asciiTheme="majorHAnsi" w:hAnsiTheme="majorHAnsi"/>
          <w:sz w:val="24"/>
          <w:szCs w:val="24"/>
        </w:rPr>
        <w:t xml:space="preserve">, J.A. and </w:t>
      </w:r>
      <w:proofErr w:type="spellStart"/>
      <w:r w:rsidRPr="00E70271">
        <w:rPr>
          <w:rFonts w:asciiTheme="majorHAnsi" w:hAnsiTheme="majorHAnsi"/>
          <w:sz w:val="24"/>
          <w:szCs w:val="24"/>
        </w:rPr>
        <w:t>Ensminger</w:t>
      </w:r>
      <w:proofErr w:type="spellEnd"/>
      <w:r w:rsidRPr="00E70271">
        <w:rPr>
          <w:rFonts w:asciiTheme="majorHAnsi" w:hAnsiTheme="majorHAnsi"/>
          <w:sz w:val="24"/>
          <w:szCs w:val="24"/>
        </w:rPr>
        <w:t>, D.C. (2016). Department chairs as change agents. Educational Management Administration &amp; Leadership, 45(1), pp.141–163.</w:t>
      </w:r>
    </w:p>
    <w:p w14:paraId="32587A40" w14:textId="77777777" w:rsidR="00E70271" w:rsidRPr="00E70271" w:rsidRDefault="00E70271" w:rsidP="00E70271">
      <w:pPr>
        <w:spacing w:line="360" w:lineRule="auto"/>
        <w:jc w:val="both"/>
        <w:rPr>
          <w:rFonts w:asciiTheme="majorHAnsi" w:hAnsiTheme="majorHAnsi"/>
          <w:sz w:val="24"/>
          <w:szCs w:val="24"/>
        </w:rPr>
      </w:pPr>
      <w:proofErr w:type="spellStart"/>
      <w:r w:rsidRPr="00E70271">
        <w:rPr>
          <w:rFonts w:asciiTheme="majorHAnsi" w:hAnsiTheme="majorHAnsi"/>
          <w:sz w:val="24"/>
          <w:szCs w:val="24"/>
        </w:rPr>
        <w:t>Halkias</w:t>
      </w:r>
      <w:proofErr w:type="spellEnd"/>
      <w:r w:rsidRPr="00E70271">
        <w:rPr>
          <w:rFonts w:asciiTheme="majorHAnsi" w:hAnsiTheme="majorHAnsi"/>
          <w:sz w:val="24"/>
          <w:szCs w:val="24"/>
        </w:rPr>
        <w:t xml:space="preserve">, D., </w:t>
      </w:r>
      <w:proofErr w:type="spellStart"/>
      <w:r w:rsidRPr="00E70271">
        <w:rPr>
          <w:rFonts w:asciiTheme="majorHAnsi" w:hAnsiTheme="majorHAnsi"/>
          <w:sz w:val="24"/>
          <w:szCs w:val="24"/>
        </w:rPr>
        <w:t>Harkiolakis</w:t>
      </w:r>
      <w:proofErr w:type="spellEnd"/>
      <w:r w:rsidRPr="00E70271">
        <w:rPr>
          <w:rFonts w:asciiTheme="majorHAnsi" w:hAnsiTheme="majorHAnsi"/>
          <w:sz w:val="24"/>
          <w:szCs w:val="24"/>
        </w:rPr>
        <w:t xml:space="preserve">, N., Thurman, P. and </w:t>
      </w:r>
      <w:proofErr w:type="spellStart"/>
      <w:r w:rsidRPr="00E70271">
        <w:rPr>
          <w:rFonts w:asciiTheme="majorHAnsi" w:hAnsiTheme="majorHAnsi"/>
          <w:sz w:val="24"/>
          <w:szCs w:val="24"/>
        </w:rPr>
        <w:t>Caracatsanis</w:t>
      </w:r>
      <w:proofErr w:type="spellEnd"/>
      <w:r w:rsidRPr="00E70271">
        <w:rPr>
          <w:rFonts w:asciiTheme="majorHAnsi" w:hAnsiTheme="majorHAnsi"/>
          <w:sz w:val="24"/>
          <w:szCs w:val="24"/>
        </w:rPr>
        <w:t xml:space="preserve">, S. (2017). </w:t>
      </w:r>
      <w:proofErr w:type="spellStart"/>
      <w:r w:rsidRPr="00E70271">
        <w:rPr>
          <w:rFonts w:asciiTheme="majorHAnsi" w:hAnsiTheme="majorHAnsi"/>
          <w:sz w:val="24"/>
          <w:szCs w:val="24"/>
        </w:rPr>
        <w:t>Halkias</w:t>
      </w:r>
      <w:proofErr w:type="spellEnd"/>
      <w:r w:rsidRPr="00E70271">
        <w:rPr>
          <w:rFonts w:asciiTheme="majorHAnsi" w:hAnsiTheme="majorHAnsi"/>
          <w:sz w:val="24"/>
          <w:szCs w:val="24"/>
        </w:rPr>
        <w:t>, D., Santo Leadership and change management: A cross-cultural perspective. Telemedicine and e-Health, 14(3), pp.255–260.</w:t>
      </w:r>
    </w:p>
    <w:p w14:paraId="0756B9A7"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lastRenderedPageBreak/>
        <w:t>Handy, C. (2020). Gods of Management: The Four Cultures of Leadership. European Management Journal, 13(4), pp.374–381.</w:t>
      </w:r>
    </w:p>
    <w:p w14:paraId="251CEB53"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Lau, T.C. (2019). Role of GP in Osteoporosis Management. The Singapore Family Physician, 44(3), pp.36–38.</w:t>
      </w:r>
    </w:p>
    <w:p w14:paraId="617C96B5"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Mannion, R. and Davies, H. (2018). Understanding organisational culture for healthcare quality improvement. BMJ, [online] 363(363), p.k4907. Available at: https://www.bmj.com/content/363/bmj.k4907. [Accessed 05 March. 2022].</w:t>
      </w:r>
    </w:p>
    <w:p w14:paraId="03AE8981"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NHS England (2018). NHS England» Annual report. [online] England.nhs.uk. Available at: https://www.england.nhs.uk/publications/annual-report/ [Accessed 18 Feb. 2022].</w:t>
      </w:r>
    </w:p>
    <w:p w14:paraId="59DDD4FB"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Packham, C., Cooper, R.F. and Chiswell, C. (2015). Healthcare public health. Practising Public Health: A Guide to Examinations and Workplace Application.</w:t>
      </w:r>
    </w:p>
    <w:p w14:paraId="2E408716" w14:textId="77777777" w:rsidR="00E70271" w:rsidRPr="00E70271" w:rsidRDefault="00E70271" w:rsidP="00E70271">
      <w:pPr>
        <w:spacing w:line="360" w:lineRule="auto"/>
        <w:jc w:val="both"/>
        <w:rPr>
          <w:rFonts w:asciiTheme="majorHAnsi" w:hAnsiTheme="majorHAnsi"/>
          <w:sz w:val="24"/>
          <w:szCs w:val="24"/>
        </w:rPr>
      </w:pPr>
      <w:proofErr w:type="spellStart"/>
      <w:r w:rsidRPr="00E70271">
        <w:rPr>
          <w:rFonts w:asciiTheme="majorHAnsi" w:hAnsiTheme="majorHAnsi"/>
          <w:sz w:val="24"/>
          <w:szCs w:val="24"/>
        </w:rPr>
        <w:t>Teuling</w:t>
      </w:r>
      <w:proofErr w:type="spellEnd"/>
      <w:r w:rsidRPr="00E70271">
        <w:rPr>
          <w:rFonts w:asciiTheme="majorHAnsi" w:hAnsiTheme="majorHAnsi"/>
          <w:sz w:val="24"/>
          <w:szCs w:val="24"/>
        </w:rPr>
        <w:t>, C.A. (2017). Crossing cultural boundaries: transfer of management knowledge and skills between organisational cultures.</w:t>
      </w:r>
    </w:p>
    <w:p w14:paraId="7C8B3207"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United Kingdom - United Kingdom has most efficient health system. (2010). International Journal of Health Care Quality Assurance, 23(8).</w:t>
      </w:r>
    </w:p>
    <w:p w14:paraId="030B2AFC" w14:textId="77777777" w:rsidR="00E70271" w:rsidRPr="00E7027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Willis, D.S. and Thurston, M. (2015). Working with the disabled patient: Exploring student nurses views for curriculum development using a swot analysis. Nurse Education Today, 35(2), pp.383–387.</w:t>
      </w:r>
    </w:p>
    <w:p w14:paraId="712BF158" w14:textId="5E7CC383" w:rsidR="00F85C45" w:rsidRPr="008677B1" w:rsidRDefault="00E70271" w:rsidP="00E70271">
      <w:pPr>
        <w:spacing w:line="360" w:lineRule="auto"/>
        <w:jc w:val="both"/>
        <w:rPr>
          <w:rFonts w:asciiTheme="majorHAnsi" w:hAnsiTheme="majorHAnsi"/>
          <w:sz w:val="24"/>
          <w:szCs w:val="24"/>
        </w:rPr>
      </w:pPr>
      <w:r w:rsidRPr="00E70271">
        <w:rPr>
          <w:rFonts w:asciiTheme="majorHAnsi" w:hAnsiTheme="majorHAnsi"/>
          <w:sz w:val="24"/>
          <w:szCs w:val="24"/>
        </w:rPr>
        <w:t>Worrall, L., Cooper, C. and Campbell, F. (2000). The New Reality for UK Managers: Perpetual Change and Employment Instability. Work, Employment and Society, 14(4), pp.647–668.</w:t>
      </w:r>
    </w:p>
    <w:sectPr w:rsidR="00F85C45" w:rsidRPr="008677B1" w:rsidSect="00896366">
      <w:pgSz w:w="11906" w:h="16838"/>
      <w:pgMar w:top="1440" w:right="1440" w:bottom="1440" w:left="144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7255E" w14:textId="77777777" w:rsidR="003766AE" w:rsidRDefault="003766AE" w:rsidP="00155136">
      <w:pPr>
        <w:spacing w:after="0" w:line="240" w:lineRule="auto"/>
      </w:pPr>
      <w:r>
        <w:separator/>
      </w:r>
    </w:p>
  </w:endnote>
  <w:endnote w:type="continuationSeparator" w:id="0">
    <w:p w14:paraId="525FF1A0" w14:textId="77777777" w:rsidR="003766AE" w:rsidRDefault="003766AE" w:rsidP="00155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96B4C" w14:textId="77777777" w:rsidR="004907C8" w:rsidRDefault="004907C8">
    <w:pPr>
      <w:pStyle w:val="Footer"/>
      <w:jc w:val="right"/>
    </w:pPr>
  </w:p>
  <w:p w14:paraId="657611A8" w14:textId="77777777" w:rsidR="004907C8" w:rsidRDefault="00490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90268" w14:textId="77777777" w:rsidR="003766AE" w:rsidRDefault="003766AE" w:rsidP="00155136">
      <w:pPr>
        <w:spacing w:after="0" w:line="240" w:lineRule="auto"/>
      </w:pPr>
      <w:r>
        <w:separator/>
      </w:r>
    </w:p>
  </w:footnote>
  <w:footnote w:type="continuationSeparator" w:id="0">
    <w:p w14:paraId="0CA26EB6" w14:textId="77777777" w:rsidR="003766AE" w:rsidRDefault="003766AE" w:rsidP="00155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3150"/>
    <w:multiLevelType w:val="hybridMultilevel"/>
    <w:tmpl w:val="0C7A01A0"/>
    <w:lvl w:ilvl="0" w:tplc="DD583DF8">
      <w:start w:val="1"/>
      <w:numFmt w:val="bullet"/>
      <w:lvlText w:val=""/>
      <w:lvlJc w:val="left"/>
      <w:pPr>
        <w:ind w:left="360" w:hanging="360"/>
      </w:pPr>
      <w:rPr>
        <w:rFonts w:ascii="Symbol" w:hAnsi="Symbol" w:hint="default"/>
      </w:rPr>
    </w:lvl>
    <w:lvl w:ilvl="1" w:tplc="DA906428" w:tentative="1">
      <w:start w:val="1"/>
      <w:numFmt w:val="bullet"/>
      <w:lvlText w:val="o"/>
      <w:lvlJc w:val="left"/>
      <w:pPr>
        <w:ind w:left="1080" w:hanging="360"/>
      </w:pPr>
      <w:rPr>
        <w:rFonts w:ascii="Courier New" w:hAnsi="Courier New" w:cs="Courier New" w:hint="default"/>
      </w:rPr>
    </w:lvl>
    <w:lvl w:ilvl="2" w:tplc="EB6C4C68" w:tentative="1">
      <w:start w:val="1"/>
      <w:numFmt w:val="bullet"/>
      <w:lvlText w:val=""/>
      <w:lvlJc w:val="left"/>
      <w:pPr>
        <w:ind w:left="1800" w:hanging="360"/>
      </w:pPr>
      <w:rPr>
        <w:rFonts w:ascii="Wingdings" w:hAnsi="Wingdings" w:hint="default"/>
      </w:rPr>
    </w:lvl>
    <w:lvl w:ilvl="3" w:tplc="820C885C" w:tentative="1">
      <w:start w:val="1"/>
      <w:numFmt w:val="bullet"/>
      <w:lvlText w:val=""/>
      <w:lvlJc w:val="left"/>
      <w:pPr>
        <w:ind w:left="2520" w:hanging="360"/>
      </w:pPr>
      <w:rPr>
        <w:rFonts w:ascii="Symbol" w:hAnsi="Symbol" w:hint="default"/>
      </w:rPr>
    </w:lvl>
    <w:lvl w:ilvl="4" w:tplc="B7DAA04A" w:tentative="1">
      <w:start w:val="1"/>
      <w:numFmt w:val="bullet"/>
      <w:lvlText w:val="o"/>
      <w:lvlJc w:val="left"/>
      <w:pPr>
        <w:ind w:left="3240" w:hanging="360"/>
      </w:pPr>
      <w:rPr>
        <w:rFonts w:ascii="Courier New" w:hAnsi="Courier New" w:cs="Courier New" w:hint="default"/>
      </w:rPr>
    </w:lvl>
    <w:lvl w:ilvl="5" w:tplc="9ECEC9F0" w:tentative="1">
      <w:start w:val="1"/>
      <w:numFmt w:val="bullet"/>
      <w:lvlText w:val=""/>
      <w:lvlJc w:val="left"/>
      <w:pPr>
        <w:ind w:left="3960" w:hanging="360"/>
      </w:pPr>
      <w:rPr>
        <w:rFonts w:ascii="Wingdings" w:hAnsi="Wingdings" w:hint="default"/>
      </w:rPr>
    </w:lvl>
    <w:lvl w:ilvl="6" w:tplc="8B8CFA02" w:tentative="1">
      <w:start w:val="1"/>
      <w:numFmt w:val="bullet"/>
      <w:lvlText w:val=""/>
      <w:lvlJc w:val="left"/>
      <w:pPr>
        <w:ind w:left="4680" w:hanging="360"/>
      </w:pPr>
      <w:rPr>
        <w:rFonts w:ascii="Symbol" w:hAnsi="Symbol" w:hint="default"/>
      </w:rPr>
    </w:lvl>
    <w:lvl w:ilvl="7" w:tplc="B0EE1816" w:tentative="1">
      <w:start w:val="1"/>
      <w:numFmt w:val="bullet"/>
      <w:lvlText w:val="o"/>
      <w:lvlJc w:val="left"/>
      <w:pPr>
        <w:ind w:left="5400" w:hanging="360"/>
      </w:pPr>
      <w:rPr>
        <w:rFonts w:ascii="Courier New" w:hAnsi="Courier New" w:cs="Courier New" w:hint="default"/>
      </w:rPr>
    </w:lvl>
    <w:lvl w:ilvl="8" w:tplc="7346BAEC" w:tentative="1">
      <w:start w:val="1"/>
      <w:numFmt w:val="bullet"/>
      <w:lvlText w:val=""/>
      <w:lvlJc w:val="left"/>
      <w:pPr>
        <w:ind w:left="6120" w:hanging="360"/>
      </w:pPr>
      <w:rPr>
        <w:rFonts w:ascii="Wingdings" w:hAnsi="Wingdings" w:hint="default"/>
      </w:rPr>
    </w:lvl>
  </w:abstractNum>
  <w:abstractNum w:abstractNumId="1" w15:restartNumberingAfterBreak="0">
    <w:nsid w:val="43543A12"/>
    <w:multiLevelType w:val="hybridMultilevel"/>
    <w:tmpl w:val="0928BF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947"/>
    <w:rsid w:val="00000AC0"/>
    <w:rsid w:val="000022DD"/>
    <w:rsid w:val="00011631"/>
    <w:rsid w:val="000269D6"/>
    <w:rsid w:val="00032391"/>
    <w:rsid w:val="00035FD6"/>
    <w:rsid w:val="00036537"/>
    <w:rsid w:val="000475DD"/>
    <w:rsid w:val="0005336A"/>
    <w:rsid w:val="00062FCA"/>
    <w:rsid w:val="00066AF0"/>
    <w:rsid w:val="00071F75"/>
    <w:rsid w:val="00080B3C"/>
    <w:rsid w:val="00090498"/>
    <w:rsid w:val="0009403B"/>
    <w:rsid w:val="000A0AA6"/>
    <w:rsid w:val="000B3CF6"/>
    <w:rsid w:val="000B7671"/>
    <w:rsid w:val="000C065F"/>
    <w:rsid w:val="000D0B1D"/>
    <w:rsid w:val="000D186F"/>
    <w:rsid w:val="000D3BDD"/>
    <w:rsid w:val="000D7E49"/>
    <w:rsid w:val="000E40FE"/>
    <w:rsid w:val="000E5C12"/>
    <w:rsid w:val="000F7881"/>
    <w:rsid w:val="000F7DE2"/>
    <w:rsid w:val="00103014"/>
    <w:rsid w:val="001065E4"/>
    <w:rsid w:val="00107936"/>
    <w:rsid w:val="001108B7"/>
    <w:rsid w:val="00112B4A"/>
    <w:rsid w:val="00113A50"/>
    <w:rsid w:val="00115B96"/>
    <w:rsid w:val="0014124A"/>
    <w:rsid w:val="00145038"/>
    <w:rsid w:val="00150A5D"/>
    <w:rsid w:val="00152B20"/>
    <w:rsid w:val="00154680"/>
    <w:rsid w:val="00155136"/>
    <w:rsid w:val="0015666A"/>
    <w:rsid w:val="00172CB5"/>
    <w:rsid w:val="001835E2"/>
    <w:rsid w:val="00184CBA"/>
    <w:rsid w:val="00190614"/>
    <w:rsid w:val="001A6DCE"/>
    <w:rsid w:val="001C24D8"/>
    <w:rsid w:val="001C4471"/>
    <w:rsid w:val="001C6424"/>
    <w:rsid w:val="001D42F3"/>
    <w:rsid w:val="001D5FA8"/>
    <w:rsid w:val="001E4107"/>
    <w:rsid w:val="001F0C29"/>
    <w:rsid w:val="002042D5"/>
    <w:rsid w:val="002143C8"/>
    <w:rsid w:val="00214FF9"/>
    <w:rsid w:val="00217E1F"/>
    <w:rsid w:val="00234878"/>
    <w:rsid w:val="0023606B"/>
    <w:rsid w:val="00236E13"/>
    <w:rsid w:val="00237EB1"/>
    <w:rsid w:val="00243060"/>
    <w:rsid w:val="00243ABA"/>
    <w:rsid w:val="00251F63"/>
    <w:rsid w:val="002550EC"/>
    <w:rsid w:val="0026745D"/>
    <w:rsid w:val="0027222B"/>
    <w:rsid w:val="00276DC1"/>
    <w:rsid w:val="00295F75"/>
    <w:rsid w:val="00296B03"/>
    <w:rsid w:val="002A50CC"/>
    <w:rsid w:val="002B6451"/>
    <w:rsid w:val="002C3F1D"/>
    <w:rsid w:val="002C4545"/>
    <w:rsid w:val="002D15D1"/>
    <w:rsid w:val="002E6A40"/>
    <w:rsid w:val="002E7D4C"/>
    <w:rsid w:val="002F1C82"/>
    <w:rsid w:val="002F319B"/>
    <w:rsid w:val="002F3396"/>
    <w:rsid w:val="00306B1B"/>
    <w:rsid w:val="0031149A"/>
    <w:rsid w:val="00324CCD"/>
    <w:rsid w:val="00333001"/>
    <w:rsid w:val="003416CB"/>
    <w:rsid w:val="00354941"/>
    <w:rsid w:val="00356330"/>
    <w:rsid w:val="00361808"/>
    <w:rsid w:val="0036664A"/>
    <w:rsid w:val="00370067"/>
    <w:rsid w:val="003750A0"/>
    <w:rsid w:val="0037520F"/>
    <w:rsid w:val="00375FC4"/>
    <w:rsid w:val="003766AE"/>
    <w:rsid w:val="003949AC"/>
    <w:rsid w:val="00397B08"/>
    <w:rsid w:val="003A1B59"/>
    <w:rsid w:val="003A343C"/>
    <w:rsid w:val="003B4B93"/>
    <w:rsid w:val="003B736C"/>
    <w:rsid w:val="003D2449"/>
    <w:rsid w:val="003F2010"/>
    <w:rsid w:val="003F71D5"/>
    <w:rsid w:val="00401937"/>
    <w:rsid w:val="004045D5"/>
    <w:rsid w:val="004102CB"/>
    <w:rsid w:val="00410F56"/>
    <w:rsid w:val="00411640"/>
    <w:rsid w:val="004132B9"/>
    <w:rsid w:val="0042326E"/>
    <w:rsid w:val="004253A7"/>
    <w:rsid w:val="00426AB3"/>
    <w:rsid w:val="00435B77"/>
    <w:rsid w:val="0044349F"/>
    <w:rsid w:val="004558AB"/>
    <w:rsid w:val="00461920"/>
    <w:rsid w:val="00467AB7"/>
    <w:rsid w:val="0047693B"/>
    <w:rsid w:val="00477E9D"/>
    <w:rsid w:val="00480872"/>
    <w:rsid w:val="00487C91"/>
    <w:rsid w:val="004907C8"/>
    <w:rsid w:val="004915C3"/>
    <w:rsid w:val="00495BF4"/>
    <w:rsid w:val="004A11F6"/>
    <w:rsid w:val="004B3426"/>
    <w:rsid w:val="004D22F7"/>
    <w:rsid w:val="004D341C"/>
    <w:rsid w:val="004D519C"/>
    <w:rsid w:val="004E0FFE"/>
    <w:rsid w:val="004E1E98"/>
    <w:rsid w:val="004E5F3F"/>
    <w:rsid w:val="004E72B5"/>
    <w:rsid w:val="004F1970"/>
    <w:rsid w:val="004F2C7C"/>
    <w:rsid w:val="00506A1C"/>
    <w:rsid w:val="00514AC0"/>
    <w:rsid w:val="00514EA1"/>
    <w:rsid w:val="00516921"/>
    <w:rsid w:val="00517FD2"/>
    <w:rsid w:val="00520A2A"/>
    <w:rsid w:val="005221DF"/>
    <w:rsid w:val="00525EE9"/>
    <w:rsid w:val="0052712E"/>
    <w:rsid w:val="00527965"/>
    <w:rsid w:val="00531C92"/>
    <w:rsid w:val="00546C3D"/>
    <w:rsid w:val="00552123"/>
    <w:rsid w:val="00570F45"/>
    <w:rsid w:val="00573052"/>
    <w:rsid w:val="005A77C0"/>
    <w:rsid w:val="005B5E0C"/>
    <w:rsid w:val="005C5F6B"/>
    <w:rsid w:val="005D433D"/>
    <w:rsid w:val="005D706A"/>
    <w:rsid w:val="005F72C7"/>
    <w:rsid w:val="0060157A"/>
    <w:rsid w:val="00614052"/>
    <w:rsid w:val="006145F8"/>
    <w:rsid w:val="0061654C"/>
    <w:rsid w:val="006246B7"/>
    <w:rsid w:val="0063045E"/>
    <w:rsid w:val="006320D8"/>
    <w:rsid w:val="006324C4"/>
    <w:rsid w:val="00635B4B"/>
    <w:rsid w:val="0064104D"/>
    <w:rsid w:val="00646FE8"/>
    <w:rsid w:val="00660AB5"/>
    <w:rsid w:val="00661469"/>
    <w:rsid w:val="0066244E"/>
    <w:rsid w:val="00670B2B"/>
    <w:rsid w:val="00675EBA"/>
    <w:rsid w:val="006807F5"/>
    <w:rsid w:val="006842E5"/>
    <w:rsid w:val="00684CFE"/>
    <w:rsid w:val="00685051"/>
    <w:rsid w:val="00695102"/>
    <w:rsid w:val="006A60B8"/>
    <w:rsid w:val="006C3C65"/>
    <w:rsid w:val="006C5E00"/>
    <w:rsid w:val="006C608B"/>
    <w:rsid w:val="006E227F"/>
    <w:rsid w:val="006E45D8"/>
    <w:rsid w:val="006F0E1F"/>
    <w:rsid w:val="006F420E"/>
    <w:rsid w:val="006F4A23"/>
    <w:rsid w:val="007050E5"/>
    <w:rsid w:val="00706303"/>
    <w:rsid w:val="00717EEC"/>
    <w:rsid w:val="00726F80"/>
    <w:rsid w:val="00742EFE"/>
    <w:rsid w:val="00744B18"/>
    <w:rsid w:val="00747618"/>
    <w:rsid w:val="00762ABB"/>
    <w:rsid w:val="007654E3"/>
    <w:rsid w:val="00780E64"/>
    <w:rsid w:val="00792245"/>
    <w:rsid w:val="007A3184"/>
    <w:rsid w:val="007A5A7C"/>
    <w:rsid w:val="007A5FE8"/>
    <w:rsid w:val="007B3961"/>
    <w:rsid w:val="007B6D2E"/>
    <w:rsid w:val="007C64E6"/>
    <w:rsid w:val="007D1947"/>
    <w:rsid w:val="007D5E89"/>
    <w:rsid w:val="007D6478"/>
    <w:rsid w:val="007E13A3"/>
    <w:rsid w:val="007F3356"/>
    <w:rsid w:val="00800D08"/>
    <w:rsid w:val="00811CAF"/>
    <w:rsid w:val="00812E7F"/>
    <w:rsid w:val="00816A45"/>
    <w:rsid w:val="00825CDB"/>
    <w:rsid w:val="00832E3A"/>
    <w:rsid w:val="00837484"/>
    <w:rsid w:val="00842791"/>
    <w:rsid w:val="008534FC"/>
    <w:rsid w:val="00855E83"/>
    <w:rsid w:val="00856AB2"/>
    <w:rsid w:val="008677B1"/>
    <w:rsid w:val="0089394D"/>
    <w:rsid w:val="00896366"/>
    <w:rsid w:val="008A473A"/>
    <w:rsid w:val="008A7120"/>
    <w:rsid w:val="008B0C9A"/>
    <w:rsid w:val="008B4D5C"/>
    <w:rsid w:val="008B628E"/>
    <w:rsid w:val="008C3C95"/>
    <w:rsid w:val="008C419B"/>
    <w:rsid w:val="008C7C2E"/>
    <w:rsid w:val="008E5A57"/>
    <w:rsid w:val="008F65D5"/>
    <w:rsid w:val="008F790F"/>
    <w:rsid w:val="009161AC"/>
    <w:rsid w:val="00922580"/>
    <w:rsid w:val="00931CAA"/>
    <w:rsid w:val="009532B1"/>
    <w:rsid w:val="00964553"/>
    <w:rsid w:val="00966B9E"/>
    <w:rsid w:val="0097199D"/>
    <w:rsid w:val="00971DD0"/>
    <w:rsid w:val="00972C72"/>
    <w:rsid w:val="00974B42"/>
    <w:rsid w:val="009776EB"/>
    <w:rsid w:val="00983EDA"/>
    <w:rsid w:val="00985AF0"/>
    <w:rsid w:val="00991D82"/>
    <w:rsid w:val="009931B5"/>
    <w:rsid w:val="009A2412"/>
    <w:rsid w:val="009A788D"/>
    <w:rsid w:val="009B0F7D"/>
    <w:rsid w:val="009B4FEA"/>
    <w:rsid w:val="009C5B07"/>
    <w:rsid w:val="009C6936"/>
    <w:rsid w:val="009D2A3B"/>
    <w:rsid w:val="009D3BC0"/>
    <w:rsid w:val="009D6C8B"/>
    <w:rsid w:val="009E04F5"/>
    <w:rsid w:val="009E1845"/>
    <w:rsid w:val="009E476D"/>
    <w:rsid w:val="009E48EA"/>
    <w:rsid w:val="009E730C"/>
    <w:rsid w:val="009F5DB6"/>
    <w:rsid w:val="00A12B58"/>
    <w:rsid w:val="00A31017"/>
    <w:rsid w:val="00A3383B"/>
    <w:rsid w:val="00A42094"/>
    <w:rsid w:val="00A46B45"/>
    <w:rsid w:val="00A50167"/>
    <w:rsid w:val="00A510F6"/>
    <w:rsid w:val="00A54E5C"/>
    <w:rsid w:val="00A728C9"/>
    <w:rsid w:val="00A7376B"/>
    <w:rsid w:val="00A73D2F"/>
    <w:rsid w:val="00A7524E"/>
    <w:rsid w:val="00A75E86"/>
    <w:rsid w:val="00AA2A91"/>
    <w:rsid w:val="00AB68F2"/>
    <w:rsid w:val="00AB6AC8"/>
    <w:rsid w:val="00AC591C"/>
    <w:rsid w:val="00AC7264"/>
    <w:rsid w:val="00AD1221"/>
    <w:rsid w:val="00AD1546"/>
    <w:rsid w:val="00AF2A82"/>
    <w:rsid w:val="00B02C20"/>
    <w:rsid w:val="00B03432"/>
    <w:rsid w:val="00B050EF"/>
    <w:rsid w:val="00B11AB6"/>
    <w:rsid w:val="00B23385"/>
    <w:rsid w:val="00B26079"/>
    <w:rsid w:val="00B3452F"/>
    <w:rsid w:val="00B37B08"/>
    <w:rsid w:val="00B423AC"/>
    <w:rsid w:val="00B45873"/>
    <w:rsid w:val="00B5554D"/>
    <w:rsid w:val="00B566A3"/>
    <w:rsid w:val="00B578B8"/>
    <w:rsid w:val="00B72439"/>
    <w:rsid w:val="00B74F52"/>
    <w:rsid w:val="00B80446"/>
    <w:rsid w:val="00B86016"/>
    <w:rsid w:val="00B93B11"/>
    <w:rsid w:val="00BA5C45"/>
    <w:rsid w:val="00BA7A50"/>
    <w:rsid w:val="00BB3007"/>
    <w:rsid w:val="00BB7100"/>
    <w:rsid w:val="00BC4710"/>
    <w:rsid w:val="00BC533A"/>
    <w:rsid w:val="00C06630"/>
    <w:rsid w:val="00C12B23"/>
    <w:rsid w:val="00C12E49"/>
    <w:rsid w:val="00C163C5"/>
    <w:rsid w:val="00C2544E"/>
    <w:rsid w:val="00C3006B"/>
    <w:rsid w:val="00C32B44"/>
    <w:rsid w:val="00C34095"/>
    <w:rsid w:val="00C37265"/>
    <w:rsid w:val="00C40FCC"/>
    <w:rsid w:val="00C40FF6"/>
    <w:rsid w:val="00C50715"/>
    <w:rsid w:val="00C70604"/>
    <w:rsid w:val="00C73928"/>
    <w:rsid w:val="00C84FA4"/>
    <w:rsid w:val="00C87723"/>
    <w:rsid w:val="00C94F36"/>
    <w:rsid w:val="00C95996"/>
    <w:rsid w:val="00CA0815"/>
    <w:rsid w:val="00CA09F3"/>
    <w:rsid w:val="00CA2F66"/>
    <w:rsid w:val="00CA4446"/>
    <w:rsid w:val="00CB04F7"/>
    <w:rsid w:val="00CB79D4"/>
    <w:rsid w:val="00CC3EE0"/>
    <w:rsid w:val="00CC5C7C"/>
    <w:rsid w:val="00CD31DE"/>
    <w:rsid w:val="00CE2ED0"/>
    <w:rsid w:val="00CF360D"/>
    <w:rsid w:val="00CF4324"/>
    <w:rsid w:val="00D040A4"/>
    <w:rsid w:val="00D052F2"/>
    <w:rsid w:val="00D23A89"/>
    <w:rsid w:val="00D24B57"/>
    <w:rsid w:val="00D252C5"/>
    <w:rsid w:val="00D331F1"/>
    <w:rsid w:val="00D50CDC"/>
    <w:rsid w:val="00D5203C"/>
    <w:rsid w:val="00D52DA3"/>
    <w:rsid w:val="00D627A2"/>
    <w:rsid w:val="00D6649E"/>
    <w:rsid w:val="00D73116"/>
    <w:rsid w:val="00D731E3"/>
    <w:rsid w:val="00D737AE"/>
    <w:rsid w:val="00D7581D"/>
    <w:rsid w:val="00D76DCA"/>
    <w:rsid w:val="00D854A5"/>
    <w:rsid w:val="00D9279C"/>
    <w:rsid w:val="00D92B0E"/>
    <w:rsid w:val="00D95C18"/>
    <w:rsid w:val="00DB1A40"/>
    <w:rsid w:val="00DB23FB"/>
    <w:rsid w:val="00DB544E"/>
    <w:rsid w:val="00DC49F9"/>
    <w:rsid w:val="00DE1DDF"/>
    <w:rsid w:val="00DE6D66"/>
    <w:rsid w:val="00DF0FB0"/>
    <w:rsid w:val="00DF1FEE"/>
    <w:rsid w:val="00E01BDC"/>
    <w:rsid w:val="00E030E8"/>
    <w:rsid w:val="00E13EB4"/>
    <w:rsid w:val="00E159F8"/>
    <w:rsid w:val="00E17E0D"/>
    <w:rsid w:val="00E21266"/>
    <w:rsid w:val="00E22D14"/>
    <w:rsid w:val="00E32372"/>
    <w:rsid w:val="00E5169B"/>
    <w:rsid w:val="00E54D49"/>
    <w:rsid w:val="00E5671E"/>
    <w:rsid w:val="00E6458D"/>
    <w:rsid w:val="00E70271"/>
    <w:rsid w:val="00E72309"/>
    <w:rsid w:val="00E82AA6"/>
    <w:rsid w:val="00E91C28"/>
    <w:rsid w:val="00E92AF6"/>
    <w:rsid w:val="00EB1588"/>
    <w:rsid w:val="00EB4465"/>
    <w:rsid w:val="00EC6A49"/>
    <w:rsid w:val="00EC6EA1"/>
    <w:rsid w:val="00EC762A"/>
    <w:rsid w:val="00ED7527"/>
    <w:rsid w:val="00EF2AAC"/>
    <w:rsid w:val="00EF4F95"/>
    <w:rsid w:val="00F00289"/>
    <w:rsid w:val="00F216B5"/>
    <w:rsid w:val="00F23A24"/>
    <w:rsid w:val="00F31D0C"/>
    <w:rsid w:val="00F34AD1"/>
    <w:rsid w:val="00F40B54"/>
    <w:rsid w:val="00F531D8"/>
    <w:rsid w:val="00F614D7"/>
    <w:rsid w:val="00F7109A"/>
    <w:rsid w:val="00F7245B"/>
    <w:rsid w:val="00F72EAA"/>
    <w:rsid w:val="00F75F6C"/>
    <w:rsid w:val="00F8353C"/>
    <w:rsid w:val="00F85C45"/>
    <w:rsid w:val="00F928F1"/>
    <w:rsid w:val="00F94737"/>
    <w:rsid w:val="00F9497C"/>
    <w:rsid w:val="00FB37A2"/>
    <w:rsid w:val="00FB59CB"/>
    <w:rsid w:val="00FC28FC"/>
    <w:rsid w:val="00FC3CCE"/>
    <w:rsid w:val="00FC3CEC"/>
    <w:rsid w:val="00FD74FB"/>
    <w:rsid w:val="00FE4A91"/>
    <w:rsid w:val="00FE7774"/>
    <w:rsid w:val="00FE7BF2"/>
    <w:rsid w:val="00FF0AA3"/>
    <w:rsid w:val="00FF1BD0"/>
    <w:rsid w:val="00FF4EE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513C86"/>
  <w15:docId w15:val="{4365BFAD-351E-4FE3-902B-E3E823A6B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C20"/>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706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303"/>
    <w:rPr>
      <w:rFonts w:ascii="Tahoma" w:hAnsi="Tahoma" w:cs="Tahoma"/>
      <w:sz w:val="16"/>
      <w:szCs w:val="16"/>
    </w:rPr>
  </w:style>
  <w:style w:type="paragraph" w:styleId="Header">
    <w:name w:val="header"/>
    <w:basedOn w:val="Normal"/>
    <w:link w:val="HeaderChar"/>
    <w:uiPriority w:val="99"/>
    <w:semiHidden/>
    <w:unhideWhenUsed/>
    <w:rsid w:val="00214FF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4FF9"/>
  </w:style>
  <w:style w:type="paragraph" w:styleId="Footer">
    <w:name w:val="footer"/>
    <w:basedOn w:val="Normal"/>
    <w:link w:val="FooterChar"/>
    <w:uiPriority w:val="99"/>
    <w:unhideWhenUsed/>
    <w:rsid w:val="00214F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FF9"/>
  </w:style>
  <w:style w:type="paragraph" w:styleId="ListParagraph">
    <w:name w:val="List Paragraph"/>
    <w:basedOn w:val="Normal"/>
    <w:uiPriority w:val="34"/>
    <w:qFormat/>
    <w:rsid w:val="006E227F"/>
    <w:pPr>
      <w:ind w:left="720"/>
      <w:contextualSpacing/>
    </w:pPr>
  </w:style>
  <w:style w:type="table" w:styleId="TableGrid">
    <w:name w:val="Table Grid"/>
    <w:basedOn w:val="TableNormal"/>
    <w:uiPriority w:val="39"/>
    <w:rsid w:val="000F78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896AB-16D3-4BDE-9F28-5B5645034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18</Pages>
  <Words>4402</Words>
  <Characters>25093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University of Wales Trinity Saint David</Company>
  <LinksUpToDate>false</LinksUpToDate>
  <CharactersWithSpaces>29437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Report on NHS</dc:subject>
  <dc:creator>Marie Pitson</dc:creator>
  <cp:lastModifiedBy>anca anca</cp:lastModifiedBy>
  <cp:revision>565</cp:revision>
  <dcterms:created xsi:type="dcterms:W3CDTF">2021-02-24T09:31:00Z</dcterms:created>
  <dcterms:modified xsi:type="dcterms:W3CDTF">2022-03-08T12:07:00Z</dcterms:modified>
</cp:coreProperties>
</file>