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0DA66" w14:textId="65537851" w:rsidR="00F6611D" w:rsidRDefault="00F6611D" w:rsidP="00885743">
      <w:pPr>
        <w:pStyle w:val="Title"/>
        <w:rPr>
          <w:sz w:val="24"/>
          <w:szCs w:val="24"/>
        </w:rPr>
      </w:pPr>
      <w:r>
        <w:rPr>
          <w:sz w:val="24"/>
          <w:szCs w:val="24"/>
        </w:rPr>
        <w:t>2441177</w:t>
      </w:r>
    </w:p>
    <w:p w14:paraId="5F2F55E3" w14:textId="4C9415B0" w:rsidR="00EC5618" w:rsidRDefault="00EC5618" w:rsidP="00885743">
      <w:pPr>
        <w:pStyle w:val="Title"/>
        <w:rPr>
          <w:sz w:val="24"/>
          <w:szCs w:val="24"/>
        </w:rPr>
      </w:pPr>
      <w:r w:rsidRPr="00EC5618">
        <w:rPr>
          <w:sz w:val="24"/>
          <w:szCs w:val="24"/>
        </w:rPr>
        <w:t>Sharlotte Winstanley</w:t>
      </w:r>
    </w:p>
    <w:p w14:paraId="2D934BA5" w14:textId="77777777" w:rsidR="00E122AE" w:rsidRDefault="00F6611D" w:rsidP="00F6611D">
      <w:r>
        <w:t>Sodiq sodam</w:t>
      </w:r>
    </w:p>
    <w:p w14:paraId="09E52657" w14:textId="5428FFE4" w:rsidR="00F6611D" w:rsidRDefault="0051382C" w:rsidP="00F6611D">
      <w:r>
        <w:t>Module</w:t>
      </w:r>
      <w:r w:rsidR="00EB3EC3">
        <w:t xml:space="preserve"> code LCS4009 </w:t>
      </w:r>
      <w:r w:rsidR="008908E8">
        <w:t xml:space="preserve">self </w:t>
      </w:r>
      <w:r>
        <w:t>-</w:t>
      </w:r>
      <w:r w:rsidR="008908E8">
        <w:t>awareness</w:t>
      </w:r>
      <w:r>
        <w:t xml:space="preserve"> presentation</w:t>
      </w:r>
    </w:p>
    <w:p w14:paraId="33B99936" w14:textId="1DC30F51" w:rsidR="00885743" w:rsidRDefault="00885743" w:rsidP="00885743">
      <w:pPr>
        <w:pStyle w:val="Title"/>
      </w:pPr>
      <w:r>
        <w:t>Curriculum Vitae</w:t>
      </w:r>
    </w:p>
    <w:p w14:paraId="72377C6A" w14:textId="6D4D1015" w:rsidR="00885743" w:rsidRPr="00F97367" w:rsidRDefault="00885743" w:rsidP="002F3AEA">
      <w:pPr>
        <w:rPr>
          <w:b/>
          <w:bCs/>
          <w:sz w:val="28"/>
          <w:szCs w:val="28"/>
        </w:rPr>
      </w:pPr>
      <w:r w:rsidRPr="00F97367">
        <w:rPr>
          <w:b/>
          <w:bCs/>
          <w:sz w:val="28"/>
          <w:szCs w:val="28"/>
        </w:rPr>
        <w:t>Personal Details</w:t>
      </w:r>
    </w:p>
    <w:p w14:paraId="55ACD981" w14:textId="5CC02702" w:rsidR="00885743" w:rsidRPr="00885743" w:rsidRDefault="00885743" w:rsidP="00885743">
      <w:pPr>
        <w:rPr>
          <w:rFonts w:ascii="Arial" w:hAnsi="Arial" w:cs="Arial"/>
        </w:rPr>
      </w:pPr>
      <w:r w:rsidRPr="00885743">
        <w:rPr>
          <w:rFonts w:ascii="Arial" w:hAnsi="Arial" w:cs="Arial"/>
          <w:b/>
        </w:rPr>
        <w:t xml:space="preserve">Name: </w:t>
      </w:r>
      <w:r w:rsidRPr="00885743">
        <w:rPr>
          <w:rFonts w:ascii="Arial" w:hAnsi="Arial" w:cs="Arial"/>
        </w:rPr>
        <w:t>sharlotte Winstanley</w:t>
      </w:r>
      <w:r w:rsidRPr="00885743">
        <w:rPr>
          <w:rFonts w:ascii="Arial" w:hAnsi="Arial" w:cs="Arial"/>
        </w:rPr>
        <w:br/>
      </w:r>
      <w:r w:rsidRPr="00885743">
        <w:rPr>
          <w:rFonts w:ascii="Arial" w:hAnsi="Arial" w:cs="Arial"/>
          <w:b/>
        </w:rPr>
        <w:t xml:space="preserve">Address: </w:t>
      </w:r>
      <w:r w:rsidRPr="00885743">
        <w:rPr>
          <w:rFonts w:ascii="Arial" w:hAnsi="Arial" w:cs="Arial"/>
        </w:rPr>
        <w:t>15 cottage street E14 0AA</w:t>
      </w:r>
      <w:r w:rsidRPr="00885743">
        <w:rPr>
          <w:rFonts w:ascii="Arial" w:hAnsi="Arial" w:cs="Arial"/>
        </w:rPr>
        <w:br/>
      </w:r>
      <w:r w:rsidRPr="00885743">
        <w:rPr>
          <w:rFonts w:ascii="Arial" w:hAnsi="Arial" w:cs="Arial"/>
          <w:b/>
        </w:rPr>
        <w:t xml:space="preserve">Phone: </w:t>
      </w:r>
      <w:r w:rsidRPr="00885743">
        <w:rPr>
          <w:rFonts w:ascii="Arial" w:hAnsi="Arial" w:cs="Arial"/>
        </w:rPr>
        <w:t>07364101287</w:t>
      </w:r>
      <w:r w:rsidRPr="00885743">
        <w:rPr>
          <w:rFonts w:ascii="Arial" w:hAnsi="Arial" w:cs="Arial"/>
        </w:rPr>
        <w:br/>
      </w:r>
      <w:r w:rsidRPr="00885743">
        <w:rPr>
          <w:rFonts w:ascii="Arial" w:hAnsi="Arial" w:cs="Arial"/>
          <w:b/>
        </w:rPr>
        <w:t xml:space="preserve">Email: </w:t>
      </w:r>
      <w:r w:rsidRPr="00885743">
        <w:rPr>
          <w:rFonts w:ascii="Arial" w:hAnsi="Arial" w:cs="Arial"/>
        </w:rPr>
        <w:t>winstanleysharlotte@yahoo.co.uk</w:t>
      </w:r>
    </w:p>
    <w:p w14:paraId="63211263" w14:textId="64E13944" w:rsidR="00885743" w:rsidRPr="00F97367" w:rsidRDefault="00885743" w:rsidP="00F97367">
      <w:pPr>
        <w:rPr>
          <w:b/>
          <w:bCs/>
          <w:sz w:val="28"/>
          <w:szCs w:val="28"/>
        </w:rPr>
      </w:pPr>
      <w:r w:rsidRPr="00F97367">
        <w:rPr>
          <w:b/>
          <w:bCs/>
          <w:sz w:val="28"/>
          <w:szCs w:val="28"/>
        </w:rPr>
        <w:t>Professional Profile</w:t>
      </w:r>
    </w:p>
    <w:p w14:paraId="06CB48B8" w14:textId="63F90FD5" w:rsidR="00885743" w:rsidRPr="00885743" w:rsidRDefault="00885743" w:rsidP="00885743">
      <w:pPr>
        <w:rPr>
          <w:rFonts w:ascii="Arial" w:hAnsi="Arial" w:cs="Arial"/>
        </w:rPr>
      </w:pPr>
      <w:r w:rsidRPr="00885743">
        <w:rPr>
          <w:rFonts w:ascii="Arial" w:hAnsi="Arial" w:cs="Arial"/>
        </w:rPr>
        <w:t>Compassionate and reliable Carer with a strong passion for supporting individuals who require assistance with daily living. I am committed to delivering person-centered care that promotes dignity, independence and wellbeing. I have developed strong communication, teamwork and problem</w:t>
      </w:r>
      <w:r w:rsidRPr="00885743">
        <w:rPr>
          <w:rFonts w:ascii="Arial" w:hAnsi="Arial" w:cs="Arial"/>
        </w:rPr>
        <w:noBreakHyphen/>
        <w:t>solving skills through my education and practical experience in health and social care environments. I am able to support elderly and vulnerable individuals with personal care, emotional support and daily activities while ensuring their safety and comfort.</w:t>
      </w:r>
    </w:p>
    <w:p w14:paraId="3FB16BC6" w14:textId="30812550" w:rsidR="00885743" w:rsidRPr="00F97367" w:rsidRDefault="00885743" w:rsidP="00F97367">
      <w:pPr>
        <w:rPr>
          <w:b/>
          <w:bCs/>
          <w:sz w:val="28"/>
          <w:szCs w:val="28"/>
        </w:rPr>
      </w:pPr>
      <w:r w:rsidRPr="00F97367">
        <w:rPr>
          <w:b/>
          <w:bCs/>
          <w:sz w:val="28"/>
          <w:szCs w:val="28"/>
        </w:rPr>
        <w:t>Key Skills</w:t>
      </w:r>
    </w:p>
    <w:p w14:paraId="148055DC" w14:textId="77777777" w:rsidR="00885743" w:rsidRPr="00885743" w:rsidRDefault="00885743" w:rsidP="00885743">
      <w:pPr>
        <w:pStyle w:val="ListBullet"/>
        <w:tabs>
          <w:tab w:val="num" w:pos="360"/>
        </w:tabs>
        <w:ind w:left="360" w:hanging="360"/>
        <w:rPr>
          <w:rFonts w:ascii="Arial" w:hAnsi="Arial" w:cs="Arial"/>
        </w:rPr>
      </w:pPr>
      <w:r w:rsidRPr="00885743">
        <w:rPr>
          <w:rFonts w:ascii="Arial" w:hAnsi="Arial" w:cs="Arial"/>
        </w:rPr>
        <w:t>Providing personal care including washing, dressing and grooming</w:t>
      </w:r>
    </w:p>
    <w:p w14:paraId="1A6AA4FA" w14:textId="77777777" w:rsidR="00885743" w:rsidRPr="00885743" w:rsidRDefault="00885743" w:rsidP="00885743">
      <w:pPr>
        <w:pStyle w:val="ListBullet"/>
        <w:tabs>
          <w:tab w:val="num" w:pos="360"/>
        </w:tabs>
        <w:ind w:left="360" w:hanging="360"/>
        <w:rPr>
          <w:rFonts w:ascii="Arial" w:hAnsi="Arial" w:cs="Arial"/>
        </w:rPr>
      </w:pPr>
      <w:r w:rsidRPr="00885743">
        <w:rPr>
          <w:rFonts w:ascii="Arial" w:hAnsi="Arial" w:cs="Arial"/>
        </w:rPr>
        <w:t>Supporting individuals with mobility and physical assistance</w:t>
      </w:r>
    </w:p>
    <w:p w14:paraId="0847CC50" w14:textId="77777777" w:rsidR="00885743" w:rsidRPr="00885743" w:rsidRDefault="00885743" w:rsidP="00885743">
      <w:pPr>
        <w:pStyle w:val="ListBullet"/>
        <w:tabs>
          <w:tab w:val="num" w:pos="360"/>
        </w:tabs>
        <w:ind w:left="360" w:hanging="360"/>
        <w:rPr>
          <w:rFonts w:ascii="Arial" w:hAnsi="Arial" w:cs="Arial"/>
        </w:rPr>
      </w:pPr>
      <w:r w:rsidRPr="00885743">
        <w:rPr>
          <w:rFonts w:ascii="Arial" w:hAnsi="Arial" w:cs="Arial"/>
        </w:rPr>
        <w:t>Building trusting relationships with service users</w:t>
      </w:r>
    </w:p>
    <w:p w14:paraId="4575C319" w14:textId="77777777" w:rsidR="00885743" w:rsidRPr="00885743" w:rsidRDefault="00885743" w:rsidP="00885743">
      <w:pPr>
        <w:pStyle w:val="ListBullet"/>
        <w:tabs>
          <w:tab w:val="num" w:pos="360"/>
        </w:tabs>
        <w:ind w:left="360" w:hanging="360"/>
        <w:rPr>
          <w:rFonts w:ascii="Arial" w:hAnsi="Arial" w:cs="Arial"/>
        </w:rPr>
      </w:pPr>
      <w:r w:rsidRPr="00885743">
        <w:rPr>
          <w:rFonts w:ascii="Arial" w:hAnsi="Arial" w:cs="Arial"/>
        </w:rPr>
        <w:t>Excellent communication and listening skills</w:t>
      </w:r>
    </w:p>
    <w:p w14:paraId="51CA6C19" w14:textId="77777777" w:rsidR="00885743" w:rsidRPr="00885743" w:rsidRDefault="00885743" w:rsidP="00885743">
      <w:pPr>
        <w:pStyle w:val="ListBullet"/>
        <w:tabs>
          <w:tab w:val="num" w:pos="360"/>
        </w:tabs>
        <w:ind w:left="360" w:hanging="360"/>
        <w:rPr>
          <w:rFonts w:ascii="Arial" w:hAnsi="Arial" w:cs="Arial"/>
        </w:rPr>
      </w:pPr>
      <w:r w:rsidRPr="00885743">
        <w:rPr>
          <w:rFonts w:ascii="Arial" w:hAnsi="Arial" w:cs="Arial"/>
        </w:rPr>
        <w:t>Understanding safeguarding and protecting vulnerable adults</w:t>
      </w:r>
    </w:p>
    <w:p w14:paraId="5DA1E900" w14:textId="77777777" w:rsidR="00885743" w:rsidRPr="00885743" w:rsidRDefault="00885743" w:rsidP="00885743">
      <w:pPr>
        <w:pStyle w:val="ListBullet"/>
        <w:tabs>
          <w:tab w:val="num" w:pos="360"/>
        </w:tabs>
        <w:ind w:left="360" w:hanging="360"/>
        <w:rPr>
          <w:rFonts w:ascii="Arial" w:hAnsi="Arial" w:cs="Arial"/>
        </w:rPr>
      </w:pPr>
      <w:r w:rsidRPr="00885743">
        <w:rPr>
          <w:rFonts w:ascii="Arial" w:hAnsi="Arial" w:cs="Arial"/>
        </w:rPr>
        <w:t>Promoting independence and dignity in care settings</w:t>
      </w:r>
    </w:p>
    <w:p w14:paraId="277490C0" w14:textId="77777777" w:rsidR="00885743" w:rsidRPr="00885743" w:rsidRDefault="00885743" w:rsidP="00885743">
      <w:pPr>
        <w:pStyle w:val="ListBullet"/>
        <w:tabs>
          <w:tab w:val="num" w:pos="360"/>
        </w:tabs>
        <w:ind w:left="360" w:hanging="360"/>
        <w:rPr>
          <w:rFonts w:ascii="Arial" w:hAnsi="Arial" w:cs="Arial"/>
        </w:rPr>
      </w:pPr>
      <w:r w:rsidRPr="00885743">
        <w:rPr>
          <w:rFonts w:ascii="Arial" w:hAnsi="Arial" w:cs="Arial"/>
        </w:rPr>
        <w:t>Working effectively as part of a healthcare team</w:t>
      </w:r>
    </w:p>
    <w:p w14:paraId="3DE1D0DE" w14:textId="77777777" w:rsidR="00885743" w:rsidRPr="00885743" w:rsidRDefault="00885743" w:rsidP="00885743">
      <w:pPr>
        <w:pStyle w:val="ListBullet"/>
        <w:tabs>
          <w:tab w:val="num" w:pos="360"/>
        </w:tabs>
        <w:ind w:left="360" w:hanging="360"/>
        <w:rPr>
          <w:rFonts w:ascii="Arial" w:hAnsi="Arial" w:cs="Arial"/>
        </w:rPr>
      </w:pPr>
      <w:r w:rsidRPr="00885743">
        <w:rPr>
          <w:rFonts w:ascii="Arial" w:hAnsi="Arial" w:cs="Arial"/>
        </w:rPr>
        <w:t>Maintaining accurate care records and reports</w:t>
      </w:r>
    </w:p>
    <w:p w14:paraId="1B16BA8E" w14:textId="77777777" w:rsidR="00885743" w:rsidRPr="00885743" w:rsidRDefault="00885743" w:rsidP="00885743">
      <w:pPr>
        <w:pStyle w:val="ListBullet"/>
        <w:tabs>
          <w:tab w:val="num" w:pos="360"/>
        </w:tabs>
        <w:ind w:left="360" w:hanging="360"/>
        <w:rPr>
          <w:rFonts w:ascii="Arial" w:hAnsi="Arial" w:cs="Arial"/>
        </w:rPr>
      </w:pPr>
      <w:r w:rsidRPr="00885743">
        <w:rPr>
          <w:rFonts w:ascii="Arial" w:hAnsi="Arial" w:cs="Arial"/>
        </w:rPr>
        <w:t>Understanding equality, diversity and inclusion</w:t>
      </w:r>
    </w:p>
    <w:p w14:paraId="51FF8E42" w14:textId="385473B2" w:rsidR="00885743" w:rsidRPr="00885743" w:rsidRDefault="00885743" w:rsidP="00885743">
      <w:pPr>
        <w:pStyle w:val="ListBullet"/>
        <w:tabs>
          <w:tab w:val="num" w:pos="360"/>
        </w:tabs>
        <w:ind w:left="360" w:hanging="360"/>
        <w:rPr>
          <w:rFonts w:ascii="Arial" w:hAnsi="Arial" w:cs="Arial"/>
        </w:rPr>
      </w:pPr>
      <w:r w:rsidRPr="00885743">
        <w:rPr>
          <w:rFonts w:ascii="Arial" w:hAnsi="Arial" w:cs="Arial"/>
        </w:rPr>
        <w:t>Strong time management and organization</w:t>
      </w:r>
    </w:p>
    <w:p w14:paraId="54016E6A" w14:textId="77777777" w:rsidR="00885743" w:rsidRPr="00F97367" w:rsidRDefault="00885743" w:rsidP="00F97367">
      <w:pPr>
        <w:rPr>
          <w:b/>
          <w:bCs/>
          <w:sz w:val="28"/>
          <w:szCs w:val="28"/>
        </w:rPr>
      </w:pPr>
      <w:r w:rsidRPr="00F97367">
        <w:rPr>
          <w:b/>
          <w:bCs/>
          <w:sz w:val="28"/>
          <w:szCs w:val="28"/>
        </w:rPr>
        <w:t>Education</w:t>
      </w:r>
    </w:p>
    <w:p w14:paraId="4F548028" w14:textId="3B898835" w:rsidR="00885743" w:rsidRPr="00885743" w:rsidRDefault="003C09C5" w:rsidP="00885743">
      <w:pPr>
        <w:rPr>
          <w:rFonts w:ascii="Arial" w:hAnsi="Arial" w:cs="Arial"/>
        </w:rPr>
      </w:pPr>
      <w:r>
        <w:rPr>
          <w:rFonts w:ascii="Arial" w:hAnsi="Arial" w:cs="Arial"/>
        </w:rPr>
        <w:t>Education:Uwtsd university</w:t>
      </w:r>
      <w:r w:rsidR="00885743" w:rsidRPr="00885743">
        <w:rPr>
          <w:rFonts w:ascii="Arial" w:hAnsi="Arial" w:cs="Arial"/>
        </w:rPr>
        <w:br/>
        <w:t xml:space="preserve">Qualification: Health and Social Care Level </w:t>
      </w:r>
      <w:r w:rsidR="004217DD">
        <w:rPr>
          <w:rFonts w:ascii="Arial" w:hAnsi="Arial" w:cs="Arial"/>
        </w:rPr>
        <w:t>4</w:t>
      </w:r>
      <w:r w:rsidR="00885743" w:rsidRPr="00885743">
        <w:rPr>
          <w:rFonts w:ascii="Arial" w:hAnsi="Arial" w:cs="Arial"/>
        </w:rPr>
        <w:br/>
        <w:t>Year:</w:t>
      </w:r>
      <w:r w:rsidR="00304A81">
        <w:rPr>
          <w:rFonts w:ascii="Arial" w:hAnsi="Arial" w:cs="Arial"/>
        </w:rPr>
        <w:t xml:space="preserve"> 2025-2026</w:t>
      </w:r>
      <w:r w:rsidR="00885743" w:rsidRPr="00885743">
        <w:rPr>
          <w:rFonts w:ascii="Arial" w:hAnsi="Arial" w:cs="Arial"/>
        </w:rPr>
        <w:t xml:space="preserve"> </w:t>
      </w:r>
      <w:r w:rsidR="00885743" w:rsidRPr="00885743">
        <w:rPr>
          <w:rFonts w:ascii="Arial" w:hAnsi="Arial" w:cs="Arial"/>
        </w:rPr>
        <w:br/>
        <w:t>Key modules studied included safeguarding, communication in care, equality and diversity, health and safety in care settings and person-centered care.</w:t>
      </w:r>
      <w:r w:rsidR="00EB3EC3">
        <w:rPr>
          <w:rFonts w:ascii="Arial" w:hAnsi="Arial" w:cs="Arial"/>
        </w:rPr>
        <w:t xml:space="preserve"> </w:t>
      </w:r>
      <w:r w:rsidR="00885743" w:rsidRPr="00885743">
        <w:rPr>
          <w:rFonts w:ascii="Arial" w:hAnsi="Arial" w:cs="Arial"/>
        </w:rPr>
        <w:t>[School Name]</w:t>
      </w:r>
      <w:r w:rsidR="00885743" w:rsidRPr="00885743">
        <w:rPr>
          <w:rFonts w:ascii="Arial" w:hAnsi="Arial" w:cs="Arial"/>
        </w:rPr>
        <w:br/>
        <w:t>GCSEs or Equivalent including English, Math’s and Science</w:t>
      </w:r>
      <w:r w:rsidR="00885743" w:rsidRPr="00885743">
        <w:rPr>
          <w:rFonts w:ascii="Arial" w:hAnsi="Arial" w:cs="Arial"/>
        </w:rPr>
        <w:br/>
        <w:t>Year: [Year]</w:t>
      </w:r>
    </w:p>
    <w:p w14:paraId="176273A8" w14:textId="59CFF875" w:rsidR="0066486D" w:rsidRDefault="0066486D"/>
    <w:p w14:paraId="773C254F" w14:textId="4F9E86EC" w:rsidR="00A7564F" w:rsidRPr="00C618A8" w:rsidRDefault="00A7564F" w:rsidP="00C618A8">
      <w:pPr>
        <w:spacing w:after="160" w:line="278" w:lineRule="auto"/>
      </w:pPr>
      <w:r>
        <w:rPr>
          <w:rFonts w:ascii="Arial" w:eastAsia="Times New Roman" w:hAnsi="Arial" w:cs="Arial"/>
          <w:b/>
          <w:bCs/>
          <w:sz w:val="27"/>
          <w:szCs w:val="27"/>
          <w:lang w:val="en-GB" w:eastAsia="en-GB"/>
        </w:rPr>
        <w:t>Task 2</w:t>
      </w:r>
    </w:p>
    <w:p w14:paraId="6DED8637" w14:textId="1AF65589" w:rsidR="0066486D" w:rsidRPr="0066486D" w:rsidRDefault="0066486D" w:rsidP="0066486D">
      <w:pPr>
        <w:spacing w:before="100" w:beforeAutospacing="1" w:after="100" w:afterAutospacing="1" w:line="240" w:lineRule="auto"/>
        <w:outlineLvl w:val="2"/>
        <w:rPr>
          <w:rFonts w:ascii="Arial" w:eastAsia="Times New Roman" w:hAnsi="Arial" w:cs="Arial"/>
          <w:b/>
          <w:bCs/>
          <w:sz w:val="27"/>
          <w:szCs w:val="27"/>
          <w:lang w:val="en-GB" w:eastAsia="en-GB"/>
        </w:rPr>
      </w:pPr>
      <w:r w:rsidRPr="0066486D">
        <w:rPr>
          <w:rFonts w:ascii="Arial" w:eastAsia="Times New Roman" w:hAnsi="Arial" w:cs="Arial"/>
          <w:b/>
          <w:bCs/>
          <w:sz w:val="27"/>
          <w:szCs w:val="27"/>
          <w:lang w:val="en-GB" w:eastAsia="en-GB"/>
        </w:rPr>
        <w:t>Personal Statement – Carer (Health and Social Care)</w:t>
      </w:r>
    </w:p>
    <w:p w14:paraId="4C42D4F4" w14:textId="77777777" w:rsidR="0066486D" w:rsidRPr="0066486D" w:rsidRDefault="0066486D" w:rsidP="0066486D">
      <w:pPr>
        <w:spacing w:before="100" w:beforeAutospacing="1" w:after="100" w:afterAutospacing="1" w:line="240" w:lineRule="auto"/>
        <w:rPr>
          <w:rFonts w:ascii="Arial" w:eastAsia="Times New Roman" w:hAnsi="Arial" w:cs="Arial"/>
          <w:sz w:val="24"/>
          <w:szCs w:val="24"/>
          <w:lang w:val="en-GB" w:eastAsia="en-GB"/>
        </w:rPr>
      </w:pPr>
      <w:r w:rsidRPr="0066486D">
        <w:rPr>
          <w:rFonts w:ascii="Arial" w:eastAsia="Times New Roman" w:hAnsi="Arial" w:cs="Arial"/>
          <w:sz w:val="24"/>
          <w:szCs w:val="24"/>
          <w:lang w:val="en-GB" w:eastAsia="en-GB"/>
        </w:rPr>
        <w:t>I am a caring, patient and responsible individual who would like to work in the health and social care sector as a Carer. My main career aim is to help people who need support with their everyday lives, especially elderly individuals and vulnerable people. I want to make a positive difference by helping people feel comfortable, respected and safe in their environment. Working in care is important to me because I enjoy helping others and supporting people who may not be able to do everything independently.</w:t>
      </w:r>
    </w:p>
    <w:p w14:paraId="3AF080EA" w14:textId="577C16ED" w:rsidR="0066486D" w:rsidRPr="0066486D" w:rsidRDefault="0066486D" w:rsidP="0066486D">
      <w:pPr>
        <w:spacing w:before="100" w:beforeAutospacing="1" w:after="100" w:afterAutospacing="1" w:line="240" w:lineRule="auto"/>
        <w:rPr>
          <w:rFonts w:ascii="Arial" w:eastAsia="Times New Roman" w:hAnsi="Arial" w:cs="Arial"/>
          <w:sz w:val="24"/>
          <w:szCs w:val="24"/>
          <w:lang w:val="en-GB" w:eastAsia="en-GB"/>
        </w:rPr>
      </w:pPr>
      <w:r w:rsidRPr="0066486D">
        <w:rPr>
          <w:rFonts w:ascii="Arial" w:eastAsia="Times New Roman" w:hAnsi="Arial" w:cs="Arial"/>
          <w:sz w:val="24"/>
          <w:szCs w:val="24"/>
          <w:lang w:val="en-GB" w:eastAsia="en-GB"/>
        </w:rPr>
        <w:t xml:space="preserve">Through my education, I have studied Health and Social Care, which has given me a better understanding of how to support individuals in a professional and respectful way. During my course, I have learned about important topics such as safeguarding vulnerable individuals, equality and diversity, communication in health and social care and health and safety. These topics helped me understand the responsibilities of working in a care environment and how important it is to protect individuals from harm while promoting their independence and wellbeing. I have also learned about person-centred care, which focuses on treating </w:t>
      </w:r>
      <w:r w:rsidR="00F3603A" w:rsidRPr="0066486D">
        <w:rPr>
          <w:rFonts w:ascii="Arial" w:eastAsia="Times New Roman" w:hAnsi="Arial" w:cs="Arial"/>
          <w:sz w:val="24"/>
          <w:szCs w:val="24"/>
          <w:lang w:val="en-GB" w:eastAsia="en-GB"/>
        </w:rPr>
        <w:t>everyone</w:t>
      </w:r>
      <w:r w:rsidRPr="0066486D">
        <w:rPr>
          <w:rFonts w:ascii="Arial" w:eastAsia="Times New Roman" w:hAnsi="Arial" w:cs="Arial"/>
          <w:sz w:val="24"/>
          <w:szCs w:val="24"/>
          <w:lang w:val="en-GB" w:eastAsia="en-GB"/>
        </w:rPr>
        <w:t xml:space="preserve"> as unique and respecting their personal needs, choices and preferences.</w:t>
      </w:r>
    </w:p>
    <w:p w14:paraId="378E568B" w14:textId="77777777" w:rsidR="0066486D" w:rsidRPr="0066486D" w:rsidRDefault="0066486D" w:rsidP="0066486D">
      <w:pPr>
        <w:spacing w:before="100" w:beforeAutospacing="1" w:after="100" w:afterAutospacing="1" w:line="240" w:lineRule="auto"/>
        <w:rPr>
          <w:rFonts w:ascii="Arial" w:eastAsia="Times New Roman" w:hAnsi="Arial" w:cs="Arial"/>
          <w:sz w:val="24"/>
          <w:szCs w:val="24"/>
          <w:lang w:val="en-GB" w:eastAsia="en-GB"/>
        </w:rPr>
      </w:pPr>
      <w:r w:rsidRPr="0066486D">
        <w:rPr>
          <w:rFonts w:ascii="Arial" w:eastAsia="Times New Roman" w:hAnsi="Arial" w:cs="Arial"/>
          <w:sz w:val="24"/>
          <w:szCs w:val="24"/>
          <w:lang w:val="en-GB" w:eastAsia="en-GB"/>
        </w:rPr>
        <w:t>One of my main personal strengths is that I am patient and understanding. I know that some people who require care may feel frustrated, lonely or upset, so it is important to stay calm and supportive. I am also a good listener, which helps me understand what people need and how I can help them. Being able to communicate clearly and respectfully is very important when working with service users, their families and other healthcare professionals.</w:t>
      </w:r>
    </w:p>
    <w:p w14:paraId="6A9ADB8D" w14:textId="77777777" w:rsidR="0066486D" w:rsidRPr="0066486D" w:rsidRDefault="0066486D" w:rsidP="0066486D">
      <w:pPr>
        <w:spacing w:before="100" w:beforeAutospacing="1" w:after="100" w:afterAutospacing="1" w:line="240" w:lineRule="auto"/>
        <w:rPr>
          <w:rFonts w:ascii="Arial" w:eastAsia="Times New Roman" w:hAnsi="Arial" w:cs="Arial"/>
          <w:sz w:val="24"/>
          <w:szCs w:val="24"/>
          <w:lang w:val="en-GB" w:eastAsia="en-GB"/>
        </w:rPr>
      </w:pPr>
      <w:r w:rsidRPr="0066486D">
        <w:rPr>
          <w:rFonts w:ascii="Arial" w:eastAsia="Times New Roman" w:hAnsi="Arial" w:cs="Arial"/>
          <w:sz w:val="24"/>
          <w:szCs w:val="24"/>
          <w:lang w:val="en-GB" w:eastAsia="en-GB"/>
        </w:rPr>
        <w:t>Another strength I have is empathy. I try to understand how other people are feeling and support them in a kind and respectful way. I believe empathy is very important in the care sector because it helps build trust between carers and the individuals they support. When people feel understood and respected, they are more likely to feel comfortable and confident.</w:t>
      </w:r>
    </w:p>
    <w:p w14:paraId="51E58DE2" w14:textId="61BFE666" w:rsidR="0066486D" w:rsidRPr="0066486D" w:rsidRDefault="0066486D" w:rsidP="0066486D">
      <w:pPr>
        <w:spacing w:before="100" w:beforeAutospacing="1" w:after="100" w:afterAutospacing="1" w:line="240" w:lineRule="auto"/>
        <w:rPr>
          <w:rFonts w:ascii="Arial" w:eastAsia="Times New Roman" w:hAnsi="Arial" w:cs="Arial"/>
          <w:sz w:val="24"/>
          <w:szCs w:val="24"/>
          <w:lang w:val="en-GB" w:eastAsia="en-GB"/>
        </w:rPr>
      </w:pPr>
      <w:r w:rsidRPr="0066486D">
        <w:rPr>
          <w:rFonts w:ascii="Arial" w:eastAsia="Times New Roman" w:hAnsi="Arial" w:cs="Arial"/>
          <w:sz w:val="24"/>
          <w:szCs w:val="24"/>
          <w:lang w:val="en-GB" w:eastAsia="en-GB"/>
        </w:rPr>
        <w:t xml:space="preserve">I have also developed several professional skills that would help me succeed in a caring role. I </w:t>
      </w:r>
      <w:r w:rsidR="00F3603A" w:rsidRPr="0066486D">
        <w:rPr>
          <w:rFonts w:ascii="Arial" w:eastAsia="Times New Roman" w:hAnsi="Arial" w:cs="Arial"/>
          <w:sz w:val="24"/>
          <w:szCs w:val="24"/>
          <w:lang w:val="en-GB" w:eastAsia="en-GB"/>
        </w:rPr>
        <w:t>can</w:t>
      </w:r>
      <w:r w:rsidRPr="0066486D">
        <w:rPr>
          <w:rFonts w:ascii="Arial" w:eastAsia="Times New Roman" w:hAnsi="Arial" w:cs="Arial"/>
          <w:sz w:val="24"/>
          <w:szCs w:val="24"/>
          <w:lang w:val="en-GB" w:eastAsia="en-GB"/>
        </w:rPr>
        <w:t xml:space="preserve"> work well as part of a team, which is important in health and social care because carers often work alongside nurses, support workers and other staff members. I am also organised and responsible, which helps me complete tasks properly and follow instructions carefully. Good time management is also important in care settings because carers need to support several individuals and make sure everyone receives the help they need.</w:t>
      </w:r>
    </w:p>
    <w:p w14:paraId="6E80F2E3" w14:textId="77777777" w:rsidR="0066486D" w:rsidRDefault="0066486D" w:rsidP="0066486D">
      <w:pPr>
        <w:spacing w:before="100" w:beforeAutospacing="1" w:after="100" w:afterAutospacing="1" w:line="240" w:lineRule="auto"/>
        <w:rPr>
          <w:rFonts w:ascii="Arial" w:eastAsia="Times New Roman" w:hAnsi="Arial" w:cs="Arial"/>
          <w:sz w:val="24"/>
          <w:szCs w:val="24"/>
          <w:lang w:val="en-GB" w:eastAsia="en-GB"/>
        </w:rPr>
      </w:pPr>
      <w:r w:rsidRPr="0066486D">
        <w:rPr>
          <w:rFonts w:ascii="Arial" w:eastAsia="Times New Roman" w:hAnsi="Arial" w:cs="Arial"/>
          <w:sz w:val="24"/>
          <w:szCs w:val="24"/>
          <w:lang w:val="en-GB" w:eastAsia="en-GB"/>
        </w:rPr>
        <w:t>Overall, I believe I would be a valuable employee because I am hardworking, compassionate and committed to learning more about the care profession. I am eager to develop my skills and gain more experience so that I can provide the best possible support to those who need it. My goal is to become a dedicated and reliable carer who can help improve the wellbeing and quality of life of the people I support.</w:t>
      </w:r>
    </w:p>
    <w:p w14:paraId="098AE821" w14:textId="77777777" w:rsidR="00A7564F" w:rsidRDefault="00A7564F" w:rsidP="0066486D">
      <w:pPr>
        <w:spacing w:before="100" w:beforeAutospacing="1" w:after="100" w:afterAutospacing="1" w:line="240" w:lineRule="auto"/>
        <w:rPr>
          <w:rFonts w:ascii="Arial" w:eastAsia="Times New Roman" w:hAnsi="Arial" w:cs="Arial"/>
          <w:sz w:val="24"/>
          <w:szCs w:val="24"/>
          <w:lang w:val="en-GB" w:eastAsia="en-GB"/>
        </w:rPr>
      </w:pPr>
    </w:p>
    <w:p w14:paraId="3091D499" w14:textId="20CDC075" w:rsidR="00A7564F" w:rsidRPr="00F97367" w:rsidRDefault="00DF1FA4" w:rsidP="0066486D">
      <w:pPr>
        <w:spacing w:before="100" w:beforeAutospacing="1" w:after="100" w:afterAutospacing="1" w:line="240" w:lineRule="auto"/>
        <w:rPr>
          <w:rFonts w:ascii="Arial" w:eastAsia="Times New Roman" w:hAnsi="Arial" w:cs="Arial"/>
          <w:b/>
          <w:bCs/>
          <w:sz w:val="24"/>
          <w:szCs w:val="24"/>
          <w:lang w:val="en-GB" w:eastAsia="en-GB"/>
        </w:rPr>
      </w:pPr>
      <w:r w:rsidRPr="00F97367">
        <w:rPr>
          <w:rFonts w:ascii="Arial" w:eastAsia="Times New Roman" w:hAnsi="Arial" w:cs="Arial"/>
          <w:b/>
          <w:bCs/>
          <w:sz w:val="24"/>
          <w:szCs w:val="24"/>
          <w:lang w:val="en-GB" w:eastAsia="en-GB"/>
        </w:rPr>
        <w:t>T</w:t>
      </w:r>
      <w:r w:rsidR="00A6535D" w:rsidRPr="00F97367">
        <w:rPr>
          <w:rFonts w:ascii="Arial" w:eastAsia="Times New Roman" w:hAnsi="Arial" w:cs="Arial"/>
          <w:b/>
          <w:bCs/>
          <w:sz w:val="24"/>
          <w:szCs w:val="24"/>
          <w:lang w:val="en-GB" w:eastAsia="en-GB"/>
        </w:rPr>
        <w:t>a</w:t>
      </w:r>
      <w:r w:rsidRPr="00F97367">
        <w:rPr>
          <w:rFonts w:ascii="Arial" w:eastAsia="Times New Roman" w:hAnsi="Arial" w:cs="Arial"/>
          <w:b/>
          <w:bCs/>
          <w:sz w:val="24"/>
          <w:szCs w:val="24"/>
          <w:lang w:val="en-GB" w:eastAsia="en-GB"/>
        </w:rPr>
        <w:t>sk 3</w:t>
      </w:r>
    </w:p>
    <w:p w14:paraId="09FAFC3C" w14:textId="77777777" w:rsidR="00A6535D" w:rsidRPr="00F97367" w:rsidRDefault="00A6535D" w:rsidP="00A6535D">
      <w:pPr>
        <w:spacing w:before="100" w:beforeAutospacing="1" w:after="100" w:afterAutospacing="1" w:line="240" w:lineRule="auto"/>
        <w:outlineLvl w:val="1"/>
        <w:rPr>
          <w:rFonts w:ascii="Arial" w:eastAsia="Times New Roman" w:hAnsi="Arial" w:cs="Arial"/>
          <w:b/>
          <w:bCs/>
          <w:sz w:val="28"/>
          <w:szCs w:val="28"/>
          <w:lang w:val="en-GB" w:eastAsia="en-GB"/>
        </w:rPr>
      </w:pPr>
      <w:r w:rsidRPr="00F97367">
        <w:rPr>
          <w:rFonts w:ascii="Arial" w:eastAsia="Times New Roman" w:hAnsi="Arial" w:cs="Arial"/>
          <w:b/>
          <w:bCs/>
          <w:sz w:val="28"/>
          <w:szCs w:val="28"/>
          <w:lang w:val="en-GB" w:eastAsia="en-GB"/>
        </w:rPr>
        <w:t>Personal SWOT Analysis for a Carer Role</w:t>
      </w:r>
    </w:p>
    <w:p w14:paraId="7CAB2F7C" w14:textId="77777777" w:rsidR="00A6535D" w:rsidRPr="00A6535D" w:rsidRDefault="00A6535D" w:rsidP="00A6535D">
      <w:pPr>
        <w:spacing w:before="100" w:beforeAutospacing="1" w:after="100" w:afterAutospacing="1" w:line="240" w:lineRule="auto"/>
        <w:outlineLvl w:val="2"/>
        <w:rPr>
          <w:rFonts w:ascii="Arial" w:eastAsia="Times New Roman" w:hAnsi="Arial" w:cs="Arial"/>
          <w:b/>
          <w:bCs/>
          <w:lang w:val="en-GB" w:eastAsia="en-GB"/>
        </w:rPr>
      </w:pPr>
      <w:r w:rsidRPr="00A6535D">
        <w:rPr>
          <w:rFonts w:ascii="Arial" w:eastAsia="Times New Roman" w:hAnsi="Arial" w:cs="Arial"/>
          <w:b/>
          <w:bCs/>
          <w:lang w:val="en-GB" w:eastAsia="en-GB"/>
        </w:rPr>
        <w:t>Strengths</w:t>
      </w:r>
    </w:p>
    <w:p w14:paraId="4E498FE6" w14:textId="77777777" w:rsidR="00A6535D" w:rsidRPr="00A6535D" w:rsidRDefault="00A6535D" w:rsidP="00A6535D">
      <w:pPr>
        <w:spacing w:before="100" w:beforeAutospacing="1" w:after="100" w:afterAutospacing="1" w:line="240" w:lineRule="auto"/>
        <w:rPr>
          <w:rFonts w:ascii="Arial" w:eastAsia="Times New Roman" w:hAnsi="Arial" w:cs="Arial"/>
          <w:lang w:val="en-GB" w:eastAsia="en-GB"/>
        </w:rPr>
      </w:pPr>
      <w:r w:rsidRPr="00A6535D">
        <w:rPr>
          <w:rFonts w:ascii="Arial" w:eastAsia="Times New Roman" w:hAnsi="Arial" w:cs="Arial"/>
          <w:lang w:val="en-GB" w:eastAsia="en-GB"/>
        </w:rPr>
        <w:t>One of my strengths is that I am a caring and kind person who likes helping others. I enjoy supporting people and making sure they feel comfortable and respected. I also have good communication skills, which helps me talk to people clearly and listen to their needs. Another strength I have is patience, which is very important when working with elderly people or individuals who need extra support. I am also responsible and reliable, so I take my work seriously and always try to do my best. I can also work well with other people, which is important because carers often work as part of a team.</w:t>
      </w:r>
    </w:p>
    <w:p w14:paraId="77223B19" w14:textId="77777777" w:rsidR="00A6535D" w:rsidRPr="00A6535D" w:rsidRDefault="00A6535D" w:rsidP="00A6535D">
      <w:pPr>
        <w:spacing w:before="100" w:beforeAutospacing="1" w:after="100" w:afterAutospacing="1" w:line="240" w:lineRule="auto"/>
        <w:outlineLvl w:val="2"/>
        <w:rPr>
          <w:rFonts w:ascii="Arial" w:eastAsia="Times New Roman" w:hAnsi="Arial" w:cs="Arial"/>
          <w:b/>
          <w:bCs/>
          <w:lang w:val="en-GB" w:eastAsia="en-GB"/>
        </w:rPr>
      </w:pPr>
      <w:r w:rsidRPr="00A6535D">
        <w:rPr>
          <w:rFonts w:ascii="Arial" w:eastAsia="Times New Roman" w:hAnsi="Arial" w:cs="Arial"/>
          <w:b/>
          <w:bCs/>
          <w:lang w:val="en-GB" w:eastAsia="en-GB"/>
        </w:rPr>
        <w:t>Weaknesses</w:t>
      </w:r>
    </w:p>
    <w:p w14:paraId="77423866" w14:textId="77777777" w:rsidR="00A6535D" w:rsidRPr="00A6535D" w:rsidRDefault="00A6535D" w:rsidP="00A6535D">
      <w:pPr>
        <w:spacing w:before="100" w:beforeAutospacing="1" w:after="100" w:afterAutospacing="1" w:line="240" w:lineRule="auto"/>
        <w:rPr>
          <w:rFonts w:ascii="Arial" w:eastAsia="Times New Roman" w:hAnsi="Arial" w:cs="Arial"/>
          <w:lang w:val="en-GB" w:eastAsia="en-GB"/>
        </w:rPr>
      </w:pPr>
      <w:r w:rsidRPr="00A6535D">
        <w:rPr>
          <w:rFonts w:ascii="Arial" w:eastAsia="Times New Roman" w:hAnsi="Arial" w:cs="Arial"/>
          <w:lang w:val="en-GB" w:eastAsia="en-GB"/>
        </w:rPr>
        <w:t>One weakness is that I do not have a lot of experience working in a professional care environment yet. Because of this, there are still some skills that I need to develop. Sometimes I may feel nervous when dealing with difficult situations or when meeting new people in a work setting. I am also still building my confidence when working with people who need a high level of care. However, I believe these weaknesses will improve as I gain more experience and training in the health and social care sector.</w:t>
      </w:r>
    </w:p>
    <w:p w14:paraId="427A86E2" w14:textId="77777777" w:rsidR="00A6535D" w:rsidRPr="00A6535D" w:rsidRDefault="00A6535D" w:rsidP="00A6535D">
      <w:pPr>
        <w:spacing w:before="100" w:beforeAutospacing="1" w:after="100" w:afterAutospacing="1" w:line="240" w:lineRule="auto"/>
        <w:outlineLvl w:val="2"/>
        <w:rPr>
          <w:rFonts w:ascii="Arial" w:eastAsia="Times New Roman" w:hAnsi="Arial" w:cs="Arial"/>
          <w:b/>
          <w:bCs/>
          <w:lang w:val="en-GB" w:eastAsia="en-GB"/>
        </w:rPr>
      </w:pPr>
      <w:r w:rsidRPr="00A6535D">
        <w:rPr>
          <w:rFonts w:ascii="Arial" w:eastAsia="Times New Roman" w:hAnsi="Arial" w:cs="Arial"/>
          <w:b/>
          <w:bCs/>
          <w:lang w:val="en-GB" w:eastAsia="en-GB"/>
        </w:rPr>
        <w:t>Opportunities</w:t>
      </w:r>
    </w:p>
    <w:p w14:paraId="7195603E" w14:textId="77777777" w:rsidR="00A6535D" w:rsidRPr="00A6535D" w:rsidRDefault="00A6535D" w:rsidP="00A6535D">
      <w:pPr>
        <w:spacing w:before="100" w:beforeAutospacing="1" w:after="100" w:afterAutospacing="1" w:line="240" w:lineRule="auto"/>
        <w:rPr>
          <w:rFonts w:ascii="Arial" w:eastAsia="Times New Roman" w:hAnsi="Arial" w:cs="Arial"/>
          <w:lang w:val="en-GB" w:eastAsia="en-GB"/>
        </w:rPr>
      </w:pPr>
      <w:r w:rsidRPr="00A6535D">
        <w:rPr>
          <w:rFonts w:ascii="Arial" w:eastAsia="Times New Roman" w:hAnsi="Arial" w:cs="Arial"/>
          <w:lang w:val="en-GB" w:eastAsia="en-GB"/>
        </w:rPr>
        <w:t>There are many opportunities that can help me develop my career as a career. For example, I can gain more experience by doing work placements or volunteering in care homes or other health care settings. I can also take part in training courses that will help me learn new skills and improve my knowledge of health and social care. Another opportunity is learning from experienced carers and healthcare professionals who can teach me how to provide better support to individuals. In the future, gaining more qualifications could also help me progress in my career.</w:t>
      </w:r>
    </w:p>
    <w:p w14:paraId="0A9A2A0E" w14:textId="77777777" w:rsidR="00A6535D" w:rsidRPr="00A6535D" w:rsidRDefault="00A6535D" w:rsidP="00A6535D">
      <w:pPr>
        <w:spacing w:before="100" w:beforeAutospacing="1" w:after="100" w:afterAutospacing="1" w:line="240" w:lineRule="auto"/>
        <w:outlineLvl w:val="2"/>
        <w:rPr>
          <w:rFonts w:ascii="Arial" w:eastAsia="Times New Roman" w:hAnsi="Arial" w:cs="Arial"/>
          <w:b/>
          <w:bCs/>
          <w:lang w:val="en-GB" w:eastAsia="en-GB"/>
        </w:rPr>
      </w:pPr>
      <w:r w:rsidRPr="00A6535D">
        <w:rPr>
          <w:rFonts w:ascii="Arial" w:eastAsia="Times New Roman" w:hAnsi="Arial" w:cs="Arial"/>
          <w:b/>
          <w:bCs/>
          <w:lang w:val="en-GB" w:eastAsia="en-GB"/>
        </w:rPr>
        <w:t>Threats</w:t>
      </w:r>
    </w:p>
    <w:p w14:paraId="574C148E" w14:textId="77777777" w:rsidR="00A6535D" w:rsidRDefault="00A6535D" w:rsidP="00A6535D">
      <w:pPr>
        <w:spacing w:before="100" w:beforeAutospacing="1" w:after="100" w:afterAutospacing="1" w:line="240" w:lineRule="auto"/>
        <w:rPr>
          <w:rFonts w:ascii="Arial" w:eastAsia="Times New Roman" w:hAnsi="Arial" w:cs="Arial"/>
          <w:lang w:val="en-GB" w:eastAsia="en-GB"/>
        </w:rPr>
      </w:pPr>
      <w:r w:rsidRPr="00A6535D">
        <w:rPr>
          <w:rFonts w:ascii="Arial" w:eastAsia="Times New Roman" w:hAnsi="Arial" w:cs="Arial"/>
          <w:lang w:val="en-GB" w:eastAsia="en-GB"/>
        </w:rPr>
        <w:t>One possible threat is that working in health and social care can sometimes be physically and emotionally demanding. Carers may have to deal with stressful situations or support people who are very unwell. Another challenge could be long working hours or shift work, which may sometimes be tiring. There is also a lot of responsibility when caring for vulnerable individuals, so it is important to always be careful and professional. However, with the right training and support, these challenges can be managed.</w:t>
      </w:r>
    </w:p>
    <w:p w14:paraId="5CF33E8F" w14:textId="77777777" w:rsidR="00DF1FA4" w:rsidRDefault="00DF1FA4" w:rsidP="00A6535D">
      <w:pPr>
        <w:spacing w:before="100" w:beforeAutospacing="1" w:after="100" w:afterAutospacing="1" w:line="240" w:lineRule="auto"/>
        <w:rPr>
          <w:rFonts w:ascii="Arial" w:eastAsia="Times New Roman" w:hAnsi="Arial" w:cs="Arial"/>
          <w:lang w:val="en-GB" w:eastAsia="en-GB"/>
        </w:rPr>
      </w:pPr>
    </w:p>
    <w:p w14:paraId="5EDF1092" w14:textId="77777777" w:rsidR="00DF1FA4" w:rsidRDefault="00DF1FA4" w:rsidP="00A6535D">
      <w:pPr>
        <w:spacing w:before="100" w:beforeAutospacing="1" w:after="100" w:afterAutospacing="1" w:line="240" w:lineRule="auto"/>
        <w:rPr>
          <w:rFonts w:ascii="Arial" w:eastAsia="Times New Roman" w:hAnsi="Arial" w:cs="Arial"/>
          <w:lang w:val="en-GB" w:eastAsia="en-GB"/>
        </w:rPr>
      </w:pPr>
    </w:p>
    <w:p w14:paraId="3CC88F7A" w14:textId="77777777" w:rsidR="00DF1FA4" w:rsidRDefault="00DF1FA4" w:rsidP="00A6535D">
      <w:pPr>
        <w:spacing w:before="100" w:beforeAutospacing="1" w:after="100" w:afterAutospacing="1" w:line="240" w:lineRule="auto"/>
        <w:rPr>
          <w:rFonts w:ascii="Arial" w:eastAsia="Times New Roman" w:hAnsi="Arial" w:cs="Arial"/>
          <w:lang w:val="en-GB" w:eastAsia="en-GB"/>
        </w:rPr>
      </w:pPr>
    </w:p>
    <w:p w14:paraId="0F3D65CC" w14:textId="77777777" w:rsidR="00DF1FA4" w:rsidRDefault="00DF1FA4" w:rsidP="00A6535D">
      <w:pPr>
        <w:spacing w:before="100" w:beforeAutospacing="1" w:after="100" w:afterAutospacing="1" w:line="240" w:lineRule="auto"/>
        <w:rPr>
          <w:rFonts w:ascii="Arial" w:eastAsia="Times New Roman" w:hAnsi="Arial" w:cs="Arial"/>
          <w:lang w:val="en-GB" w:eastAsia="en-GB"/>
        </w:rPr>
      </w:pPr>
    </w:p>
    <w:p w14:paraId="0ABF371A" w14:textId="77777777" w:rsidR="00DF1FA4" w:rsidRDefault="00DF1FA4" w:rsidP="00A6535D">
      <w:pPr>
        <w:spacing w:before="100" w:beforeAutospacing="1" w:after="100" w:afterAutospacing="1" w:line="240" w:lineRule="auto"/>
        <w:rPr>
          <w:rFonts w:ascii="Arial" w:eastAsia="Times New Roman" w:hAnsi="Arial" w:cs="Arial"/>
          <w:lang w:val="en-GB" w:eastAsia="en-GB"/>
        </w:rPr>
      </w:pPr>
    </w:p>
    <w:p w14:paraId="09F7E842" w14:textId="77777777" w:rsidR="00DF1FA4" w:rsidRDefault="00DF1FA4" w:rsidP="00A6535D">
      <w:pPr>
        <w:spacing w:before="100" w:beforeAutospacing="1" w:after="100" w:afterAutospacing="1" w:line="240" w:lineRule="auto"/>
        <w:rPr>
          <w:rFonts w:ascii="Arial" w:eastAsia="Times New Roman" w:hAnsi="Arial" w:cs="Arial"/>
          <w:lang w:val="en-GB" w:eastAsia="en-GB"/>
        </w:rPr>
      </w:pPr>
    </w:p>
    <w:p w14:paraId="3D96433A" w14:textId="77777777" w:rsidR="00DF1FA4" w:rsidRDefault="00DF1FA4" w:rsidP="00A6535D">
      <w:pPr>
        <w:spacing w:before="100" w:beforeAutospacing="1" w:after="100" w:afterAutospacing="1" w:line="240" w:lineRule="auto"/>
        <w:rPr>
          <w:rFonts w:ascii="Arial" w:eastAsia="Times New Roman" w:hAnsi="Arial" w:cs="Arial"/>
          <w:lang w:val="en-GB" w:eastAsia="en-GB"/>
        </w:rPr>
      </w:pPr>
    </w:p>
    <w:p w14:paraId="3A95DF32" w14:textId="605DF291" w:rsidR="00DF1FA4" w:rsidRDefault="00DF1FA4" w:rsidP="00A6535D">
      <w:pPr>
        <w:spacing w:before="100" w:beforeAutospacing="1" w:after="100" w:afterAutospacing="1" w:line="240" w:lineRule="auto"/>
        <w:rPr>
          <w:rFonts w:ascii="Arial" w:eastAsia="Times New Roman" w:hAnsi="Arial" w:cs="Arial"/>
          <w:lang w:val="en-GB" w:eastAsia="en-GB"/>
        </w:rPr>
      </w:pPr>
      <w:r>
        <w:rPr>
          <w:rFonts w:ascii="Arial" w:eastAsia="Times New Roman" w:hAnsi="Arial" w:cs="Arial"/>
          <w:lang w:val="en-GB" w:eastAsia="en-GB"/>
        </w:rPr>
        <w:t>Task 4</w:t>
      </w:r>
    </w:p>
    <w:p w14:paraId="2FEAB108" w14:textId="77777777" w:rsidR="0017542C" w:rsidRPr="0017542C" w:rsidRDefault="0017542C" w:rsidP="0017542C">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17542C">
        <w:rPr>
          <w:rFonts w:ascii="Times New Roman" w:eastAsia="Times New Roman" w:hAnsi="Times New Roman" w:cs="Times New Roman"/>
          <w:b/>
          <w:bCs/>
          <w:sz w:val="36"/>
          <w:szCs w:val="36"/>
          <w:lang w:val="en-GB" w:eastAsia="en-GB"/>
        </w:rPr>
        <w:t>Critical Reflection on LCHS4009 Component 1 Presentation</w:t>
      </w:r>
    </w:p>
    <w:p w14:paraId="599654A6" w14:textId="77777777" w:rsidR="0017542C" w:rsidRPr="0017542C" w:rsidRDefault="0017542C" w:rsidP="0017542C">
      <w:pPr>
        <w:spacing w:before="100" w:beforeAutospacing="1" w:after="100" w:afterAutospacing="1" w:line="240" w:lineRule="auto"/>
        <w:rPr>
          <w:rFonts w:ascii="Times New Roman" w:eastAsia="Times New Roman" w:hAnsi="Times New Roman" w:cs="Times New Roman"/>
          <w:sz w:val="24"/>
          <w:szCs w:val="24"/>
          <w:lang w:val="en-GB" w:eastAsia="en-GB"/>
        </w:rPr>
      </w:pPr>
      <w:r w:rsidRPr="0017542C">
        <w:rPr>
          <w:rFonts w:ascii="Times New Roman" w:eastAsia="Times New Roman" w:hAnsi="Times New Roman" w:cs="Times New Roman"/>
          <w:sz w:val="24"/>
          <w:szCs w:val="24"/>
          <w:lang w:val="en-GB" w:eastAsia="en-GB"/>
        </w:rPr>
        <w:t xml:space="preserve">I am using </w:t>
      </w:r>
      <w:r w:rsidRPr="0017542C">
        <w:rPr>
          <w:rFonts w:ascii="Times New Roman" w:eastAsia="Times New Roman" w:hAnsi="Times New Roman" w:cs="Times New Roman"/>
          <w:b/>
          <w:bCs/>
          <w:sz w:val="24"/>
          <w:szCs w:val="24"/>
          <w:lang w:val="en-GB" w:eastAsia="en-GB"/>
        </w:rPr>
        <w:t>Gibbs’ Reflective Cycle</w:t>
      </w:r>
      <w:r w:rsidRPr="0017542C">
        <w:rPr>
          <w:rFonts w:ascii="Times New Roman" w:eastAsia="Times New Roman" w:hAnsi="Times New Roman" w:cs="Times New Roman"/>
          <w:sz w:val="24"/>
          <w:szCs w:val="24"/>
          <w:lang w:val="en-GB" w:eastAsia="en-GB"/>
        </w:rPr>
        <w:t xml:space="preserve"> to think about my LCHS4009 Component 1 presentation. This model helps me look at what happened, how I felt, what went well, what didn’t, and what I can do to improve next time.</w:t>
      </w:r>
    </w:p>
    <w:p w14:paraId="773A4EDA" w14:textId="77777777" w:rsidR="0017542C" w:rsidRPr="0017542C" w:rsidRDefault="0017542C" w:rsidP="0017542C">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17542C">
        <w:rPr>
          <w:rFonts w:ascii="Times New Roman" w:eastAsia="Times New Roman" w:hAnsi="Times New Roman" w:cs="Times New Roman"/>
          <w:b/>
          <w:bCs/>
          <w:sz w:val="27"/>
          <w:szCs w:val="27"/>
          <w:lang w:val="en-GB" w:eastAsia="en-GB"/>
        </w:rPr>
        <w:t>Description</w:t>
      </w:r>
    </w:p>
    <w:p w14:paraId="12EFE647" w14:textId="77777777" w:rsidR="0017542C" w:rsidRPr="0017542C" w:rsidRDefault="0017542C" w:rsidP="0017542C">
      <w:pPr>
        <w:spacing w:before="100" w:beforeAutospacing="1" w:after="100" w:afterAutospacing="1" w:line="240" w:lineRule="auto"/>
        <w:rPr>
          <w:rFonts w:ascii="Times New Roman" w:eastAsia="Times New Roman" w:hAnsi="Times New Roman" w:cs="Times New Roman"/>
          <w:sz w:val="24"/>
          <w:szCs w:val="24"/>
          <w:lang w:val="en-GB" w:eastAsia="en-GB"/>
        </w:rPr>
      </w:pPr>
      <w:r w:rsidRPr="0017542C">
        <w:rPr>
          <w:rFonts w:ascii="Times New Roman" w:eastAsia="Times New Roman" w:hAnsi="Times New Roman" w:cs="Times New Roman"/>
          <w:sz w:val="24"/>
          <w:szCs w:val="24"/>
          <w:lang w:val="en-GB" w:eastAsia="en-GB"/>
        </w:rPr>
        <w:t>For this assignment, I had to prepare and give a presentation about a health and social care topic. I made slides to explain my points and presented them to my lecturer and classmates. My goal was to show that I understood the topic and could explain it clearly. During the presentation, I tried to speak clearly and follow my slides. Afterward, my lecturer gave me verbal feedback, highlighting what I did well and what I could improve.</w:t>
      </w:r>
    </w:p>
    <w:p w14:paraId="1861E69F" w14:textId="77777777" w:rsidR="0017542C" w:rsidRPr="0017542C" w:rsidRDefault="0017542C" w:rsidP="0017542C">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17542C">
        <w:rPr>
          <w:rFonts w:ascii="Times New Roman" w:eastAsia="Times New Roman" w:hAnsi="Times New Roman" w:cs="Times New Roman"/>
          <w:b/>
          <w:bCs/>
          <w:sz w:val="27"/>
          <w:szCs w:val="27"/>
          <w:lang w:val="en-GB" w:eastAsia="en-GB"/>
        </w:rPr>
        <w:t>Feelings</w:t>
      </w:r>
    </w:p>
    <w:p w14:paraId="7ED91768" w14:textId="77777777" w:rsidR="0017542C" w:rsidRPr="0017542C" w:rsidRDefault="0017542C" w:rsidP="0017542C">
      <w:pPr>
        <w:spacing w:before="100" w:beforeAutospacing="1" w:after="100" w:afterAutospacing="1" w:line="240" w:lineRule="auto"/>
        <w:rPr>
          <w:rFonts w:ascii="Times New Roman" w:eastAsia="Times New Roman" w:hAnsi="Times New Roman" w:cs="Times New Roman"/>
          <w:sz w:val="24"/>
          <w:szCs w:val="24"/>
          <w:lang w:val="en-GB" w:eastAsia="en-GB"/>
        </w:rPr>
      </w:pPr>
      <w:r w:rsidRPr="0017542C">
        <w:rPr>
          <w:rFonts w:ascii="Times New Roman" w:eastAsia="Times New Roman" w:hAnsi="Times New Roman" w:cs="Times New Roman"/>
          <w:sz w:val="24"/>
          <w:szCs w:val="24"/>
          <w:lang w:val="en-GB" w:eastAsia="en-GB"/>
        </w:rPr>
        <w:t>Before the presentation, I felt nervous and a bit worried because I was speaking in front of the class. I was also a little excited because I had worked hard on my slides and wanted to do a good job. At the start, my nerves made me speak quickly, but as I continued, I started to feel more confident. After hearing my lecturer’s feedback, I felt proud of the parts I did well, like explaining the topic clearly, but I also realised there were areas I needed to work on, such as looking at the audience more and managing my time better.</w:t>
      </w:r>
    </w:p>
    <w:p w14:paraId="6963F314" w14:textId="77777777" w:rsidR="0017542C" w:rsidRPr="0017542C" w:rsidRDefault="0017542C" w:rsidP="0017542C">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17542C">
        <w:rPr>
          <w:rFonts w:ascii="Times New Roman" w:eastAsia="Times New Roman" w:hAnsi="Times New Roman" w:cs="Times New Roman"/>
          <w:b/>
          <w:bCs/>
          <w:sz w:val="27"/>
          <w:szCs w:val="27"/>
          <w:lang w:val="en-GB" w:eastAsia="en-GB"/>
        </w:rPr>
        <w:t>Evaluation</w:t>
      </w:r>
    </w:p>
    <w:p w14:paraId="3A7141AC" w14:textId="77777777" w:rsidR="0017542C" w:rsidRPr="0017542C" w:rsidRDefault="0017542C" w:rsidP="0017542C">
      <w:pPr>
        <w:spacing w:before="100" w:beforeAutospacing="1" w:after="100" w:afterAutospacing="1" w:line="240" w:lineRule="auto"/>
        <w:rPr>
          <w:rFonts w:ascii="Times New Roman" w:eastAsia="Times New Roman" w:hAnsi="Times New Roman" w:cs="Times New Roman"/>
          <w:sz w:val="24"/>
          <w:szCs w:val="24"/>
          <w:lang w:val="en-GB" w:eastAsia="en-GB"/>
        </w:rPr>
      </w:pPr>
      <w:r w:rsidRPr="0017542C">
        <w:rPr>
          <w:rFonts w:ascii="Times New Roman" w:eastAsia="Times New Roman" w:hAnsi="Times New Roman" w:cs="Times New Roman"/>
          <w:sz w:val="24"/>
          <w:szCs w:val="24"/>
          <w:lang w:val="en-GB" w:eastAsia="en-GB"/>
        </w:rPr>
        <w:t>There were some parts of the presentation that went well. I had prepared my slides carefully, and the information was organised logically. My lecturer said I had good knowledge of the topic and that my explanations were clear. I was able to answer a few questions from classmates, which showed that I understood the topic.</w:t>
      </w:r>
    </w:p>
    <w:p w14:paraId="25F1438B" w14:textId="77777777" w:rsidR="0017542C" w:rsidRPr="0017542C" w:rsidRDefault="0017542C" w:rsidP="0017542C">
      <w:pPr>
        <w:spacing w:before="100" w:beforeAutospacing="1" w:after="100" w:afterAutospacing="1" w:line="240" w:lineRule="auto"/>
        <w:rPr>
          <w:rFonts w:ascii="Times New Roman" w:eastAsia="Times New Roman" w:hAnsi="Times New Roman" w:cs="Times New Roman"/>
          <w:sz w:val="24"/>
          <w:szCs w:val="24"/>
          <w:lang w:val="en-GB" w:eastAsia="en-GB"/>
        </w:rPr>
      </w:pPr>
      <w:r w:rsidRPr="0017542C">
        <w:rPr>
          <w:rFonts w:ascii="Times New Roman" w:eastAsia="Times New Roman" w:hAnsi="Times New Roman" w:cs="Times New Roman"/>
          <w:sz w:val="24"/>
          <w:szCs w:val="24"/>
          <w:lang w:val="en-GB" w:eastAsia="en-GB"/>
        </w:rPr>
        <w:t>However, there were things that could have been better. I spoke too fast at times, which made it hard for the audience to follow. I also relied too much on my slides and didn’t make enough eye contact. My lecturer suggested that I could improve by practicing speaking more naturally without reading from my slides and by interacting more with the audience.</w:t>
      </w:r>
    </w:p>
    <w:p w14:paraId="33B90017" w14:textId="77777777" w:rsidR="0017542C" w:rsidRPr="0017542C" w:rsidRDefault="0017542C" w:rsidP="0017542C">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17542C">
        <w:rPr>
          <w:rFonts w:ascii="Times New Roman" w:eastAsia="Times New Roman" w:hAnsi="Times New Roman" w:cs="Times New Roman"/>
          <w:b/>
          <w:bCs/>
          <w:sz w:val="27"/>
          <w:szCs w:val="27"/>
          <w:lang w:val="en-GB" w:eastAsia="en-GB"/>
        </w:rPr>
        <w:t>Analysis</w:t>
      </w:r>
    </w:p>
    <w:p w14:paraId="2CB9A9F2" w14:textId="77777777" w:rsidR="006977FA" w:rsidRDefault="0017542C" w:rsidP="0017542C">
      <w:pPr>
        <w:spacing w:before="100" w:beforeAutospacing="1" w:after="100" w:afterAutospacing="1" w:line="240" w:lineRule="auto"/>
        <w:rPr>
          <w:rFonts w:ascii="Times New Roman" w:eastAsia="Times New Roman" w:hAnsi="Times New Roman" w:cs="Times New Roman"/>
          <w:sz w:val="24"/>
          <w:szCs w:val="24"/>
          <w:lang w:val="en-GB" w:eastAsia="en-GB"/>
        </w:rPr>
      </w:pPr>
      <w:r w:rsidRPr="0017542C">
        <w:rPr>
          <w:rFonts w:ascii="Times New Roman" w:eastAsia="Times New Roman" w:hAnsi="Times New Roman" w:cs="Times New Roman"/>
          <w:sz w:val="24"/>
          <w:szCs w:val="24"/>
          <w:lang w:val="en-GB" w:eastAsia="en-GB"/>
        </w:rPr>
        <w:t>I think the things that went well happened because I prepared well and knew my content. The structure of my slides helped me stay on track. The parts that didn’t go as well were mostly because of nerves. I focused too much on my slides instead of the audience, and I rushed some sections because I wanted to cover everything in the time allowed. The feedback from</w:t>
      </w:r>
    </w:p>
    <w:p w14:paraId="5B454EF7" w14:textId="08F76489" w:rsidR="0017542C" w:rsidRPr="0017542C" w:rsidRDefault="0017542C" w:rsidP="0017542C">
      <w:pPr>
        <w:spacing w:before="100" w:beforeAutospacing="1" w:after="100" w:afterAutospacing="1" w:line="240" w:lineRule="auto"/>
        <w:rPr>
          <w:rFonts w:ascii="Times New Roman" w:eastAsia="Times New Roman" w:hAnsi="Times New Roman" w:cs="Times New Roman"/>
          <w:sz w:val="24"/>
          <w:szCs w:val="24"/>
          <w:lang w:val="en-GB" w:eastAsia="en-GB"/>
        </w:rPr>
      </w:pPr>
      <w:r w:rsidRPr="0017542C">
        <w:rPr>
          <w:rFonts w:ascii="Times New Roman" w:eastAsia="Times New Roman" w:hAnsi="Times New Roman" w:cs="Times New Roman"/>
          <w:sz w:val="24"/>
          <w:szCs w:val="24"/>
          <w:lang w:val="en-GB" w:eastAsia="en-GB"/>
        </w:rPr>
        <w:lastRenderedPageBreak/>
        <w:t>my lecturer showed me that having good knowledge isn’t enough presentation skills like pacing, eye contact, and engaging with the audience are just as important.</w:t>
      </w:r>
    </w:p>
    <w:p w14:paraId="0CF3470E" w14:textId="77777777" w:rsidR="0017542C" w:rsidRPr="0017542C" w:rsidRDefault="0017542C" w:rsidP="0017542C">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17542C">
        <w:rPr>
          <w:rFonts w:ascii="Times New Roman" w:eastAsia="Times New Roman" w:hAnsi="Times New Roman" w:cs="Times New Roman"/>
          <w:b/>
          <w:bCs/>
          <w:sz w:val="27"/>
          <w:szCs w:val="27"/>
          <w:lang w:val="en-GB" w:eastAsia="en-GB"/>
        </w:rPr>
        <w:t>Conclusion</w:t>
      </w:r>
    </w:p>
    <w:p w14:paraId="6BF99815" w14:textId="7C8C7C14" w:rsidR="0017542C" w:rsidRPr="0017542C" w:rsidRDefault="0017542C" w:rsidP="0017542C">
      <w:pPr>
        <w:spacing w:before="100" w:beforeAutospacing="1" w:after="100" w:afterAutospacing="1" w:line="240" w:lineRule="auto"/>
        <w:rPr>
          <w:rFonts w:ascii="Times New Roman" w:eastAsia="Times New Roman" w:hAnsi="Times New Roman" w:cs="Times New Roman"/>
          <w:sz w:val="24"/>
          <w:szCs w:val="24"/>
          <w:lang w:val="en-GB" w:eastAsia="en-GB"/>
        </w:rPr>
      </w:pPr>
      <w:r w:rsidRPr="0017542C">
        <w:rPr>
          <w:rFonts w:ascii="Times New Roman" w:eastAsia="Times New Roman" w:hAnsi="Times New Roman" w:cs="Times New Roman"/>
          <w:sz w:val="24"/>
          <w:szCs w:val="24"/>
          <w:lang w:val="en-GB" w:eastAsia="en-GB"/>
        </w:rPr>
        <w:t xml:space="preserve">From this experience, I have learned that preparation is important, but presentation skills matter too. I need to practice speaking confidently without relying too much on slides, manage my time better, and engage more with the audience through eye contact and body language. I also need to control my </w:t>
      </w:r>
      <w:r w:rsidR="00F3603A" w:rsidRPr="0017542C">
        <w:rPr>
          <w:rFonts w:ascii="Times New Roman" w:eastAsia="Times New Roman" w:hAnsi="Times New Roman" w:cs="Times New Roman"/>
          <w:sz w:val="24"/>
          <w:szCs w:val="24"/>
          <w:lang w:val="en-GB" w:eastAsia="en-GB"/>
        </w:rPr>
        <w:t>nerves,</w:t>
      </w:r>
      <w:r w:rsidRPr="0017542C">
        <w:rPr>
          <w:rFonts w:ascii="Times New Roman" w:eastAsia="Times New Roman" w:hAnsi="Times New Roman" w:cs="Times New Roman"/>
          <w:sz w:val="24"/>
          <w:szCs w:val="24"/>
          <w:lang w:val="en-GB" w:eastAsia="en-GB"/>
        </w:rPr>
        <w:t xml:space="preserve"> so I don’t speak too fast.</w:t>
      </w:r>
    </w:p>
    <w:p w14:paraId="614C6014" w14:textId="77777777" w:rsidR="0017542C" w:rsidRPr="0017542C" w:rsidRDefault="0017542C" w:rsidP="0017542C">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17542C">
        <w:rPr>
          <w:rFonts w:ascii="Times New Roman" w:eastAsia="Times New Roman" w:hAnsi="Times New Roman" w:cs="Times New Roman"/>
          <w:b/>
          <w:bCs/>
          <w:sz w:val="27"/>
          <w:szCs w:val="27"/>
          <w:lang w:val="en-GB" w:eastAsia="en-GB"/>
        </w:rPr>
        <w:t>Action Plan</w:t>
      </w:r>
    </w:p>
    <w:p w14:paraId="4A0EC23F" w14:textId="77777777" w:rsidR="0017542C" w:rsidRPr="0017542C" w:rsidRDefault="0017542C" w:rsidP="0017542C">
      <w:pPr>
        <w:spacing w:before="100" w:beforeAutospacing="1" w:after="100" w:afterAutospacing="1" w:line="240" w:lineRule="auto"/>
        <w:rPr>
          <w:rFonts w:ascii="Times New Roman" w:eastAsia="Times New Roman" w:hAnsi="Times New Roman" w:cs="Times New Roman"/>
          <w:sz w:val="24"/>
          <w:szCs w:val="24"/>
          <w:lang w:val="en-GB" w:eastAsia="en-GB"/>
        </w:rPr>
      </w:pPr>
      <w:r w:rsidRPr="0017542C">
        <w:rPr>
          <w:rFonts w:ascii="Times New Roman" w:eastAsia="Times New Roman" w:hAnsi="Times New Roman" w:cs="Times New Roman"/>
          <w:sz w:val="24"/>
          <w:szCs w:val="24"/>
          <w:lang w:val="en-GB" w:eastAsia="en-GB"/>
        </w:rPr>
        <w:t>Next time, I will practice my presentation several times in front of friends or family to get more confident. I will try to summarise key points on cards instead of reading from my slides. I will focus on making eye contact with the audience and using my body language to make the presentation more interesting. I will also ask for feedback during practice so I can improve before the real presentation. By doing this, I hope my next presentation will be clearer, more confident, and more engaging for my audience.</w:t>
      </w:r>
    </w:p>
    <w:p w14:paraId="333EC2B4" w14:textId="77777777" w:rsidR="0017542C" w:rsidRPr="0017542C" w:rsidRDefault="0017542C" w:rsidP="0017542C">
      <w:pPr>
        <w:spacing w:after="160" w:line="278" w:lineRule="auto"/>
        <w:rPr>
          <w:rFonts w:eastAsiaTheme="minorHAnsi"/>
          <w:kern w:val="2"/>
          <w:sz w:val="24"/>
          <w:szCs w:val="24"/>
          <w:lang w:val="en-GB"/>
          <w14:ligatures w14:val="standardContextual"/>
        </w:rPr>
      </w:pPr>
    </w:p>
    <w:p w14:paraId="3408227A" w14:textId="77777777" w:rsidR="0017542C" w:rsidRPr="00A6535D" w:rsidRDefault="0017542C" w:rsidP="00A6535D">
      <w:pPr>
        <w:spacing w:before="100" w:beforeAutospacing="1" w:after="100" w:afterAutospacing="1" w:line="240" w:lineRule="auto"/>
        <w:rPr>
          <w:rFonts w:ascii="Arial" w:eastAsia="Times New Roman" w:hAnsi="Arial" w:cs="Arial"/>
          <w:lang w:val="en-GB" w:eastAsia="en-GB"/>
        </w:rPr>
      </w:pPr>
    </w:p>
    <w:p w14:paraId="39ECB67C" w14:textId="77777777" w:rsidR="00A7564F" w:rsidRPr="0066486D" w:rsidRDefault="00A7564F" w:rsidP="0066486D">
      <w:pPr>
        <w:spacing w:before="100" w:beforeAutospacing="1" w:after="100" w:afterAutospacing="1" w:line="240" w:lineRule="auto"/>
        <w:rPr>
          <w:rFonts w:ascii="Arial" w:eastAsia="Times New Roman" w:hAnsi="Arial" w:cs="Arial"/>
          <w:sz w:val="24"/>
          <w:szCs w:val="24"/>
          <w:lang w:val="en-GB" w:eastAsia="en-GB"/>
        </w:rPr>
      </w:pPr>
    </w:p>
    <w:p w14:paraId="2338EC5A" w14:textId="3CD34025" w:rsidR="00700DB7" w:rsidRDefault="00297FB6">
      <w:r>
        <w:t>nj</w:t>
      </w:r>
    </w:p>
    <w:sectPr w:rsidR="00700D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F7644758"/>
    <w:lvl w:ilvl="0">
      <w:start w:val="1"/>
      <w:numFmt w:val="bullet"/>
      <w:pStyle w:val="ListBullet"/>
      <w:lvlText w:val=""/>
      <w:lvlJc w:val="left"/>
      <w:pPr>
        <w:tabs>
          <w:tab w:val="num" w:pos="360"/>
        </w:tabs>
        <w:ind w:left="360" w:hanging="360"/>
      </w:pPr>
      <w:rPr>
        <w:rFonts w:ascii="Symbol" w:hAnsi="Symbol" w:hint="default"/>
      </w:rPr>
    </w:lvl>
  </w:abstractNum>
  <w:num w:numId="1" w16cid:durableId="450394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743"/>
    <w:rsid w:val="000D1596"/>
    <w:rsid w:val="00113734"/>
    <w:rsid w:val="0017542C"/>
    <w:rsid w:val="001D2DA7"/>
    <w:rsid w:val="00297FB6"/>
    <w:rsid w:val="002B032F"/>
    <w:rsid w:val="002E6453"/>
    <w:rsid w:val="002F3AEA"/>
    <w:rsid w:val="00304A81"/>
    <w:rsid w:val="003C09C5"/>
    <w:rsid w:val="004217DD"/>
    <w:rsid w:val="0051382C"/>
    <w:rsid w:val="00570210"/>
    <w:rsid w:val="0066486D"/>
    <w:rsid w:val="006977FA"/>
    <w:rsid w:val="00700DB7"/>
    <w:rsid w:val="007D14B2"/>
    <w:rsid w:val="00885743"/>
    <w:rsid w:val="008908E8"/>
    <w:rsid w:val="00A6535D"/>
    <w:rsid w:val="00A7564F"/>
    <w:rsid w:val="00AC2EDE"/>
    <w:rsid w:val="00AF74BF"/>
    <w:rsid w:val="00C618A8"/>
    <w:rsid w:val="00DF1FA4"/>
    <w:rsid w:val="00E122AE"/>
    <w:rsid w:val="00EB3EC3"/>
    <w:rsid w:val="00EC5618"/>
    <w:rsid w:val="00F3603A"/>
    <w:rsid w:val="00F46124"/>
    <w:rsid w:val="00F6611D"/>
    <w:rsid w:val="00F97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F19BC"/>
  <w15:chartTrackingRefBased/>
  <w15:docId w15:val="{E36B609C-8781-4799-B927-C56D7C7DE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743"/>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8857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57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57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57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57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57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57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57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57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7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57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57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57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57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57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57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57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5743"/>
    <w:rPr>
      <w:rFonts w:eastAsiaTheme="majorEastAsia" w:cstheme="majorBidi"/>
      <w:color w:val="272727" w:themeColor="text1" w:themeTint="D8"/>
    </w:rPr>
  </w:style>
  <w:style w:type="paragraph" w:styleId="Title">
    <w:name w:val="Title"/>
    <w:basedOn w:val="Normal"/>
    <w:next w:val="Normal"/>
    <w:link w:val="TitleChar"/>
    <w:uiPriority w:val="10"/>
    <w:qFormat/>
    <w:rsid w:val="008857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57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57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57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5743"/>
    <w:pPr>
      <w:spacing w:before="160"/>
      <w:jc w:val="center"/>
    </w:pPr>
    <w:rPr>
      <w:i/>
      <w:iCs/>
      <w:color w:val="404040" w:themeColor="text1" w:themeTint="BF"/>
    </w:rPr>
  </w:style>
  <w:style w:type="character" w:customStyle="1" w:styleId="QuoteChar">
    <w:name w:val="Quote Char"/>
    <w:basedOn w:val="DefaultParagraphFont"/>
    <w:link w:val="Quote"/>
    <w:uiPriority w:val="29"/>
    <w:rsid w:val="00885743"/>
    <w:rPr>
      <w:i/>
      <w:iCs/>
      <w:color w:val="404040" w:themeColor="text1" w:themeTint="BF"/>
    </w:rPr>
  </w:style>
  <w:style w:type="paragraph" w:styleId="ListParagraph">
    <w:name w:val="List Paragraph"/>
    <w:basedOn w:val="Normal"/>
    <w:uiPriority w:val="34"/>
    <w:qFormat/>
    <w:rsid w:val="00885743"/>
    <w:pPr>
      <w:ind w:left="720"/>
      <w:contextualSpacing/>
    </w:pPr>
  </w:style>
  <w:style w:type="character" w:styleId="IntenseEmphasis">
    <w:name w:val="Intense Emphasis"/>
    <w:basedOn w:val="DefaultParagraphFont"/>
    <w:uiPriority w:val="21"/>
    <w:qFormat/>
    <w:rsid w:val="00885743"/>
    <w:rPr>
      <w:i/>
      <w:iCs/>
      <w:color w:val="0F4761" w:themeColor="accent1" w:themeShade="BF"/>
    </w:rPr>
  </w:style>
  <w:style w:type="paragraph" w:styleId="IntenseQuote">
    <w:name w:val="Intense Quote"/>
    <w:basedOn w:val="Normal"/>
    <w:next w:val="Normal"/>
    <w:link w:val="IntenseQuoteChar"/>
    <w:uiPriority w:val="30"/>
    <w:qFormat/>
    <w:rsid w:val="008857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5743"/>
    <w:rPr>
      <w:i/>
      <w:iCs/>
      <w:color w:val="0F4761" w:themeColor="accent1" w:themeShade="BF"/>
    </w:rPr>
  </w:style>
  <w:style w:type="character" w:styleId="IntenseReference">
    <w:name w:val="Intense Reference"/>
    <w:basedOn w:val="DefaultParagraphFont"/>
    <w:uiPriority w:val="32"/>
    <w:qFormat/>
    <w:rsid w:val="00885743"/>
    <w:rPr>
      <w:b/>
      <w:bCs/>
      <w:smallCaps/>
      <w:color w:val="0F4761" w:themeColor="accent1" w:themeShade="BF"/>
      <w:spacing w:val="5"/>
    </w:rPr>
  </w:style>
  <w:style w:type="paragraph" w:styleId="ListBullet">
    <w:name w:val="List Bullet"/>
    <w:basedOn w:val="Normal"/>
    <w:uiPriority w:val="99"/>
    <w:semiHidden/>
    <w:unhideWhenUsed/>
    <w:rsid w:val="00885743"/>
    <w:pPr>
      <w:numPr>
        <w:numId w:val="1"/>
      </w:numPr>
      <w:tabs>
        <w:tab w:val="clear" w:pos="360"/>
      </w:tabs>
      <w:ind w:left="0" w:firstLine="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5</Pages>
  <Words>1545</Words>
  <Characters>8813</Characters>
  <Application>Microsoft Office Word</Application>
  <DocSecurity>0</DocSecurity>
  <Lines>73</Lines>
  <Paragraphs>20</Paragraphs>
  <ScaleCrop>false</ScaleCrop>
  <Company/>
  <LinksUpToDate>false</LinksUpToDate>
  <CharactersWithSpaces>10338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car</dc:creator>
  <cp:keywords/>
  <dc:description/>
  <cp:lastModifiedBy>c car</cp:lastModifiedBy>
  <cp:revision>17</cp:revision>
  <dcterms:created xsi:type="dcterms:W3CDTF">2026-03-22T10:35:00Z</dcterms:created>
  <dcterms:modified xsi:type="dcterms:W3CDTF">2026-04-18T08:58:00Z</dcterms:modified>
</cp:coreProperties>
</file>