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pPr>
      <w:bookmarkStart w:colFirst="0" w:colLast="0" w:name="_ytagsydfg7rf" w:id="0"/>
      <w:bookmarkEnd w:id="0"/>
      <w:r w:rsidDel="00000000" w:rsidR="00000000" w:rsidRPr="00000000">
        <w:rPr>
          <w:rtl w:val="0"/>
        </w:rPr>
        <w:t xml:space="preserve">L4 UCM Assignment 2</w:t>
      </w:r>
    </w:p>
    <w:p w:rsidR="00000000" w:rsidDel="00000000" w:rsidP="00000000" w:rsidRDefault="00000000" w:rsidRPr="00000000" w14:paraId="00000002">
      <w:pPr>
        <w:rPr/>
      </w:pPr>
      <w:r w:rsidDel="00000000" w:rsidR="00000000" w:rsidRPr="00000000">
        <w:rPr>
          <w:rtl w:val="0"/>
        </w:rPr>
        <w:t xml:space="preserve">Module: Learning in the Digital Era</w:t>
      </w:r>
    </w:p>
    <w:p w:rsidR="00000000" w:rsidDel="00000000" w:rsidP="00000000" w:rsidRDefault="00000000" w:rsidRPr="00000000" w14:paraId="00000003">
      <w:pPr>
        <w:rPr/>
      </w:pPr>
      <w:r w:rsidDel="00000000" w:rsidR="00000000" w:rsidRPr="00000000">
        <w:rPr>
          <w:rtl w:val="0"/>
        </w:rPr>
        <w:t xml:space="preserve">Title: Assignment 2: Personal Development Plan</w:t>
      </w:r>
    </w:p>
    <w:p w:rsidR="00000000" w:rsidDel="00000000" w:rsidP="00000000" w:rsidRDefault="00000000" w:rsidRPr="00000000" w14:paraId="00000004">
      <w:pPr>
        <w:rPr/>
      </w:pPr>
      <w:r w:rsidDel="00000000" w:rsidR="00000000" w:rsidRPr="00000000">
        <w:rPr>
          <w:rtl w:val="0"/>
        </w:rPr>
        <w:t xml:space="preserve">Student Name: Andrew Spence (2008447)</w:t>
      </w:r>
    </w:p>
    <w:p w:rsidR="00000000" w:rsidDel="00000000" w:rsidP="00000000" w:rsidRDefault="00000000" w:rsidRPr="00000000" w14:paraId="00000005">
      <w:pPr>
        <w:rPr/>
      </w:pPr>
      <w:r w:rsidDel="00000000" w:rsidR="00000000" w:rsidRPr="00000000">
        <w:rPr>
          <w:rtl w:val="0"/>
        </w:rPr>
        <w:t xml:space="preserve">Course: Computing: Games Development</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Google Doc: </w:t>
      </w:r>
      <w:hyperlink r:id="rId6">
        <w:r w:rsidDel="00000000" w:rsidR="00000000" w:rsidRPr="00000000">
          <w:rPr>
            <w:color w:val="1155cc"/>
            <w:u w:val="single"/>
            <w:rtl w:val="0"/>
          </w:rPr>
          <w:t xml:space="preserve">https://drive.google.com/drive/folders/1L-N3ntHPbPvRQ1KTb9aH-z-ImQLkdVEh</w:t>
        </w:r>
      </w:hyperlink>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YouTube Video: </w:t>
      </w:r>
      <w:hyperlink r:id="rId7">
        <w:r w:rsidDel="00000000" w:rsidR="00000000" w:rsidRPr="00000000">
          <w:rPr>
            <w:color w:val="1155cc"/>
            <w:u w:val="single"/>
            <w:rtl w:val="0"/>
          </w:rPr>
          <w:t xml:space="preserve">https://www.youtube.com/watch?v=nqpafhmfOGg&amp;feature=youtu.be</w:t>
        </w:r>
      </w:hyperlink>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C">
          <w:pPr>
            <w:tabs>
              <w:tab w:val="right" w:pos="9360"/>
            </w:tabs>
            <w:spacing w:before="80" w:line="240" w:lineRule="auto"/>
            <w:ind w:left="0" w:firstLine="0"/>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l0v5i9ho6jt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Title Screen</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_l0v5i9ho6jtr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0D">
          <w:pPr>
            <w:tabs>
              <w:tab w:val="right" w:pos="9360"/>
            </w:tabs>
            <w:spacing w:before="200" w:line="240" w:lineRule="auto"/>
            <w:ind w:left="0" w:firstLine="0"/>
            <w:rPr/>
          </w:pPr>
          <w:hyperlink w:anchor="_vbtsoyixx8vk">
            <w:r w:rsidDel="00000000" w:rsidR="00000000" w:rsidRPr="00000000">
              <w:rPr>
                <w:b w:val="1"/>
                <w:rtl w:val="0"/>
              </w:rPr>
              <w:t xml:space="preserve">Introduction</w:t>
            </w:r>
          </w:hyperlink>
          <w:r w:rsidDel="00000000" w:rsidR="00000000" w:rsidRPr="00000000">
            <w:rPr>
              <w:b w:val="1"/>
              <w:rtl w:val="0"/>
            </w:rPr>
            <w:tab/>
          </w:r>
          <w:r w:rsidDel="00000000" w:rsidR="00000000" w:rsidRPr="00000000">
            <w:fldChar w:fldCharType="begin"/>
            <w:instrText xml:space="preserve"> PAGEREF _vbtsoyixx8vk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E">
          <w:pPr>
            <w:tabs>
              <w:tab w:val="right" w:pos="936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fgpl5p8by6ud">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Skills I Have</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_fgpl5p8by6ud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F">
          <w:pPr>
            <w:tabs>
              <w:tab w:val="right" w:pos="9360"/>
            </w:tabs>
            <w:spacing w:before="200" w:line="240" w:lineRule="auto"/>
            <w:ind w:left="0" w:firstLine="0"/>
            <w:rPr/>
          </w:pPr>
          <w:hyperlink w:anchor="_jp32wh5wkbc9">
            <w:r w:rsidDel="00000000" w:rsidR="00000000" w:rsidRPr="00000000">
              <w:rPr>
                <w:b w:val="1"/>
                <w:rtl w:val="0"/>
              </w:rPr>
              <w:t xml:space="preserve">Skills Needing Development</w:t>
            </w:r>
          </w:hyperlink>
          <w:r w:rsidDel="00000000" w:rsidR="00000000" w:rsidRPr="00000000">
            <w:rPr>
              <w:b w:val="1"/>
              <w:rtl w:val="0"/>
            </w:rPr>
            <w:tab/>
          </w:r>
          <w:r w:rsidDel="00000000" w:rsidR="00000000" w:rsidRPr="00000000">
            <w:fldChar w:fldCharType="begin"/>
            <w:instrText xml:space="preserve"> PAGEREF _jp32wh5wkbc9 \h </w:instrText>
            <w:fldChar w:fldCharType="separate"/>
          </w:r>
          <w:r w:rsidDel="00000000" w:rsidR="00000000" w:rsidRPr="00000000">
            <w:rPr>
              <w:b w:val="1"/>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0">
          <w:pPr>
            <w:tabs>
              <w:tab w:val="right" w:pos="9360"/>
            </w:tabs>
            <w:spacing w:before="200" w:line="240" w:lineRule="auto"/>
            <w:ind w:left="0" w:firstLine="0"/>
            <w:rPr/>
          </w:pPr>
          <w:hyperlink w:anchor="_ggotudt19i22">
            <w:r w:rsidDel="00000000" w:rsidR="00000000" w:rsidRPr="00000000">
              <w:rPr>
                <w:b w:val="1"/>
                <w:rtl w:val="0"/>
              </w:rPr>
              <w:t xml:space="preserve">My Goals</w:t>
            </w:r>
          </w:hyperlink>
          <w:r w:rsidDel="00000000" w:rsidR="00000000" w:rsidRPr="00000000">
            <w:rPr>
              <w:b w:val="1"/>
              <w:rtl w:val="0"/>
            </w:rPr>
            <w:tab/>
          </w:r>
          <w:r w:rsidDel="00000000" w:rsidR="00000000" w:rsidRPr="00000000">
            <w:fldChar w:fldCharType="begin"/>
            <w:instrText xml:space="preserve"> PAGEREF _ggotudt19i22 \h </w:instrText>
            <w:fldChar w:fldCharType="separate"/>
          </w:r>
          <w:r w:rsidDel="00000000" w:rsidR="00000000" w:rsidRPr="00000000">
            <w:rPr>
              <w:b w:val="1"/>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1">
          <w:pPr>
            <w:tabs>
              <w:tab w:val="right" w:pos="9360"/>
            </w:tabs>
            <w:spacing w:before="200" w:line="240" w:lineRule="auto"/>
            <w:ind w:left="0" w:firstLine="0"/>
            <w:rPr/>
          </w:pPr>
          <w:hyperlink w:anchor="_cu4zq8m2knag">
            <w:r w:rsidDel="00000000" w:rsidR="00000000" w:rsidRPr="00000000">
              <w:rPr>
                <w:b w:val="1"/>
                <w:rtl w:val="0"/>
              </w:rPr>
              <w:t xml:space="preserve">Self-Evaluation</w:t>
            </w:r>
          </w:hyperlink>
          <w:r w:rsidDel="00000000" w:rsidR="00000000" w:rsidRPr="00000000">
            <w:rPr>
              <w:b w:val="1"/>
              <w:rtl w:val="0"/>
            </w:rPr>
            <w:tab/>
          </w:r>
          <w:r w:rsidDel="00000000" w:rsidR="00000000" w:rsidRPr="00000000">
            <w:fldChar w:fldCharType="begin"/>
            <w:instrText xml:space="preserve"> PAGEREF _cu4zq8m2knag \h </w:instrText>
            <w:fldChar w:fldCharType="separate"/>
          </w:r>
          <w:r w:rsidDel="00000000" w:rsidR="00000000" w:rsidRPr="00000000">
            <w:rPr>
              <w:b w:val="1"/>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2">
          <w:pPr>
            <w:tabs>
              <w:tab w:val="right" w:pos="9360"/>
            </w:tabs>
            <w:spacing w:after="80" w:before="200" w:line="240" w:lineRule="auto"/>
            <w:ind w:left="0" w:firstLine="0"/>
            <w:rPr/>
          </w:pPr>
          <w:hyperlink w:anchor="_bhrblr65pr2x">
            <w:r w:rsidDel="00000000" w:rsidR="00000000" w:rsidRPr="00000000">
              <w:rPr>
                <w:b w:val="1"/>
                <w:rtl w:val="0"/>
              </w:rPr>
              <w:t xml:space="preserve">Conclusion</w:t>
            </w:r>
          </w:hyperlink>
          <w:r w:rsidDel="00000000" w:rsidR="00000000" w:rsidRPr="00000000">
            <w:rPr>
              <w:b w:val="1"/>
              <w:rtl w:val="0"/>
            </w:rPr>
            <w:tab/>
          </w:r>
          <w:r w:rsidDel="00000000" w:rsidR="00000000" w:rsidRPr="00000000">
            <w:fldChar w:fldCharType="begin"/>
            <w:instrText xml:space="preserve"> PAGEREF _bhrblr65pr2x \h </w:instrText>
            <w:fldChar w:fldCharType="separate"/>
          </w:r>
          <w:r w:rsidDel="00000000" w:rsidR="00000000" w:rsidRPr="00000000">
            <w:rPr>
              <w:b w:val="1"/>
              <w:rtl w:val="0"/>
            </w:rPr>
            <w:t xml:space="preserve">9</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rPr/>
      </w:pPr>
      <w:bookmarkStart w:colFirst="0" w:colLast="0" w:name="_l0v5i9ho6jtr" w:id="1"/>
      <w:bookmarkEnd w:id="1"/>
      <w:r w:rsidDel="00000000" w:rsidR="00000000" w:rsidRPr="00000000">
        <w:rPr>
          <w:rtl w:val="0"/>
        </w:rPr>
        <w:t xml:space="preserve">Title Screen</w:t>
      </w:r>
    </w:p>
    <w:p w:rsidR="00000000" w:rsidDel="00000000" w:rsidP="00000000" w:rsidRDefault="00000000" w:rsidRPr="00000000" w14:paraId="00000019">
      <w:pPr>
        <w:rPr/>
      </w:pPr>
      <w:r w:rsidDel="00000000" w:rsidR="00000000" w:rsidRPr="00000000">
        <w:rPr/>
        <w:drawing>
          <wp:inline distB="114300" distT="114300" distL="114300" distR="114300">
            <wp:extent cx="5943600" cy="3340100"/>
            <wp:effectExtent b="0" l="0" r="0" t="0"/>
            <wp:docPr id="7"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Welcome to my Second Learning in the Digital Era Assignment, where I'll be discussing my Personal Development Plan and Self-Evaluation.</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pStyle w:val="Heading1"/>
        <w:rPr/>
      </w:pPr>
      <w:bookmarkStart w:colFirst="0" w:colLast="0" w:name="_cnw3pxe1yjnh" w:id="2"/>
      <w:bookmarkEnd w:id="2"/>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rPr/>
      </w:pPr>
      <w:bookmarkStart w:colFirst="0" w:colLast="0" w:name="_vbtsoyixx8vk" w:id="3"/>
      <w:bookmarkEnd w:id="3"/>
      <w:r w:rsidDel="00000000" w:rsidR="00000000" w:rsidRPr="00000000">
        <w:rPr>
          <w:rtl w:val="0"/>
        </w:rPr>
        <w:t xml:space="preserve">Introduction</w:t>
      </w:r>
    </w:p>
    <w:p w:rsidR="00000000" w:rsidDel="00000000" w:rsidP="00000000" w:rsidRDefault="00000000" w:rsidRPr="00000000" w14:paraId="0000001E">
      <w:pPr>
        <w:rPr/>
      </w:pPr>
      <w:r w:rsidDel="00000000" w:rsidR="00000000" w:rsidRPr="00000000">
        <w:rPr/>
        <w:drawing>
          <wp:inline distB="114300" distT="114300" distL="114300" distR="114300">
            <wp:extent cx="5943600" cy="3340100"/>
            <wp:effectExtent b="0" l="0" r="0" t="0"/>
            <wp:docPr id="6"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The personal Development Plan Consists of talking about the Skills I have obtained so far in life, and also the skills I wish to develop further to improve my work quality and attitude, This will also include me covering my goals for the future.</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The final parts of this presentation will discuss my Self-Evaluation and Conclusion on this presentation, and how I feel it left me feeling on the topic.</w:t>
      </w: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rPr/>
      </w:pPr>
      <w:bookmarkStart w:colFirst="0" w:colLast="0" w:name="_fgpl5p8by6ud" w:id="4"/>
      <w:bookmarkEnd w:id="4"/>
      <w:r w:rsidDel="00000000" w:rsidR="00000000" w:rsidRPr="00000000">
        <w:rPr>
          <w:rtl w:val="0"/>
        </w:rPr>
        <w:t xml:space="preserve">Skills I Have</w:t>
      </w:r>
    </w:p>
    <w:p w:rsidR="00000000" w:rsidDel="00000000" w:rsidP="00000000" w:rsidRDefault="00000000" w:rsidRPr="00000000" w14:paraId="00000023">
      <w:pPr>
        <w:rPr/>
      </w:pPr>
      <w:r w:rsidDel="00000000" w:rsidR="00000000" w:rsidRPr="00000000">
        <w:rPr/>
        <w:drawing>
          <wp:inline distB="114300" distT="114300" distL="114300" distR="114300">
            <wp:extent cx="5943600" cy="3340100"/>
            <wp:effectExtent b="0" l="0" r="0" t="0"/>
            <wp:docPr id="1"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When it comes to discussing the skills I have, I find this difficult to pinpoint. It's hard to really know what skills you have and don’t have. But, I tried to identify my skills the best I could and came up with these examples.</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I believe i have a simple understanding of coding, which i’m confident will help me when i begin programming more in the near future. I managed to get these skills from my studies in both college and university, but never got fully to grips with them.</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I am always eager to learn more about topics I'm interested in. I watch videos about the development process of some games, and where the latest technology in gaming is helping games become better and better. A recent example is the new RTX released by Nvidia, which allows the computer to show far more realistic reflections in real time.</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This leads me on to being confident I have a decent understanding of where gaming might be heading, and ideas on where to innovate some much needed changes and add new features people have been asking for.</w:t>
      </w:r>
    </w:p>
    <w:p w:rsidR="00000000" w:rsidDel="00000000" w:rsidP="00000000" w:rsidRDefault="00000000" w:rsidRPr="00000000" w14:paraId="0000002B">
      <w:pPr>
        <w:pStyle w:val="Heading1"/>
        <w:rPr/>
      </w:pPr>
      <w:bookmarkStart w:colFirst="0" w:colLast="0" w:name="_uiswnpqh331f" w:id="5"/>
      <w:bookmarkEnd w:id="5"/>
      <w:r w:rsidDel="00000000" w:rsidR="00000000" w:rsidRPr="00000000">
        <w:br w:type="page"/>
      </w:r>
      <w:r w:rsidDel="00000000" w:rsidR="00000000" w:rsidRPr="00000000">
        <w:rPr>
          <w:rtl w:val="0"/>
        </w:rPr>
      </w:r>
    </w:p>
    <w:p w:rsidR="00000000" w:rsidDel="00000000" w:rsidP="00000000" w:rsidRDefault="00000000" w:rsidRPr="00000000" w14:paraId="0000002C">
      <w:pPr>
        <w:pStyle w:val="Heading1"/>
        <w:rPr/>
      </w:pPr>
      <w:bookmarkStart w:colFirst="0" w:colLast="0" w:name="_jp32wh5wkbc9" w:id="6"/>
      <w:bookmarkEnd w:id="6"/>
      <w:r w:rsidDel="00000000" w:rsidR="00000000" w:rsidRPr="00000000">
        <w:rPr>
          <w:rtl w:val="0"/>
        </w:rPr>
        <w:t xml:space="preserve">Skills Needing Development</w:t>
      </w:r>
    </w:p>
    <w:p w:rsidR="00000000" w:rsidDel="00000000" w:rsidP="00000000" w:rsidRDefault="00000000" w:rsidRPr="00000000" w14:paraId="0000002D">
      <w:pPr>
        <w:rPr/>
      </w:pPr>
      <w:r w:rsidDel="00000000" w:rsidR="00000000" w:rsidRPr="00000000">
        <w:rPr/>
        <w:drawing>
          <wp:inline distB="114300" distT="114300" distL="114300" distR="114300">
            <wp:extent cx="5943600" cy="3340100"/>
            <wp:effectExtent b="0" l="0" r="0" t="0"/>
            <wp:docPr id="5"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I understand I have a lot to learn before I can start bringing my ideas into the industry, and one of the better places I’d like to start my road to improvement is by working on my Social Skills.</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Being able to communicate with the teams you work with is a must, but currently I find I lack the courage and drive to speak up and voice my ideas and opinions on topics. Leading me to times where I’ll just go along with something because it's easier than trying to talk to people about how I feel about the matter.</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If I want to work in the industry where coding is essential to making a good game, I need to be able to reliably code in multiple languages, and be able to spot a mistake before I even begin testing. I should be able to see these errors as well as an english professor can spot grammatical errors in writing.</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To do this, I need to work on making my code cleaner, this will help by making mistakes stick out that much more, and allowing others who are looking over my code to be able to better follow the code and its structure.</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I also need to work on shaking using the basic code, for code that is more technical and advanced. This could save me thousands of lines of code and prevent a massive headache when something goes wrong.</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Another problem I really need to work on is my improving my focus and drive when it comes to working towards these goals. Currently, I have horrible mental health and am working tirelessly to try improve my situation, however these things are never that easy.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pStyle w:val="Heading1"/>
        <w:rPr/>
      </w:pPr>
      <w:bookmarkStart w:colFirst="0" w:colLast="0" w:name="_81fexwq7qs0j" w:id="7"/>
      <w:bookmarkEnd w:id="7"/>
      <w:r w:rsidDel="00000000" w:rsidR="00000000" w:rsidRPr="00000000">
        <w:br w:type="page"/>
      </w:r>
      <w:r w:rsidDel="00000000" w:rsidR="00000000" w:rsidRPr="00000000">
        <w:rPr>
          <w:rtl w:val="0"/>
        </w:rPr>
      </w:r>
    </w:p>
    <w:p w:rsidR="00000000" w:rsidDel="00000000" w:rsidP="00000000" w:rsidRDefault="00000000" w:rsidRPr="00000000" w14:paraId="0000003B">
      <w:pPr>
        <w:pStyle w:val="Heading1"/>
        <w:rPr/>
      </w:pPr>
      <w:bookmarkStart w:colFirst="0" w:colLast="0" w:name="_ggotudt19i22" w:id="8"/>
      <w:bookmarkEnd w:id="8"/>
      <w:r w:rsidDel="00000000" w:rsidR="00000000" w:rsidRPr="00000000">
        <w:rPr>
          <w:rtl w:val="0"/>
        </w:rPr>
        <w:t xml:space="preserve">My Goals</w:t>
      </w:r>
    </w:p>
    <w:p w:rsidR="00000000" w:rsidDel="00000000" w:rsidP="00000000" w:rsidRDefault="00000000" w:rsidRPr="00000000" w14:paraId="0000003C">
      <w:pPr>
        <w:rPr/>
      </w:pPr>
      <w:r w:rsidDel="00000000" w:rsidR="00000000" w:rsidRPr="00000000">
        <w:rPr/>
        <w:drawing>
          <wp:inline distB="114300" distT="114300" distL="114300" distR="114300">
            <wp:extent cx="5943600" cy="3340100"/>
            <wp:effectExtent b="0" l="0" r="0" t="0"/>
            <wp:docPr id="4"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5943600" cy="3340100"/>
                    </a:xfrm>
                    <a:prstGeom prst="rect"/>
                    <a:ln/>
                  </pic:spPr>
                </pic:pic>
              </a:graphicData>
            </a:graphic>
          </wp:inline>
        </w:drawing>
      </w:r>
      <w:r w:rsidDel="00000000" w:rsidR="00000000" w:rsidRPr="00000000">
        <w:rPr>
          <w:rtl w:val="0"/>
        </w:rPr>
        <w:t xml:space="preserve">My goals are to work harder towards reaching my ideal future, but to be more specific I want to become more comfortable with coding in multiple languages. I feel this will help me immensely, and will help me on the path to becoming a developer.</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A way I think will help me towards becoming more comfortable with coding, is to start working on small gaming projects, where I create small games. This will not only help me improve my coding in the languages I use, but will encourage me to begin to create assets for more games. This will help me become better at modelling within blender and maya, which is a huge help to early on game development and creating my own games.</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Finally, once i’ve worked hard and studied enough, I want to break into the gaming industry, by either creating my own games or ideally joining an already established gaming company. I believe working in the games industry will help me maintain my interest in my work, and offers me the opportunity to give back to the world something I found helped me a lot to manage stress and anxiety.</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pStyle w:val="Heading1"/>
        <w:rPr/>
      </w:pPr>
      <w:bookmarkStart w:colFirst="0" w:colLast="0" w:name="_qb5a5bttalgt" w:id="9"/>
      <w:bookmarkEnd w:id="9"/>
      <w:r w:rsidDel="00000000" w:rsidR="00000000" w:rsidRPr="00000000">
        <w:br w:type="page"/>
      </w:r>
      <w:r w:rsidDel="00000000" w:rsidR="00000000" w:rsidRPr="00000000">
        <w:rPr>
          <w:rtl w:val="0"/>
        </w:rPr>
      </w:r>
    </w:p>
    <w:p w:rsidR="00000000" w:rsidDel="00000000" w:rsidP="00000000" w:rsidRDefault="00000000" w:rsidRPr="00000000" w14:paraId="00000043">
      <w:pPr>
        <w:pStyle w:val="Heading1"/>
        <w:rPr/>
      </w:pPr>
      <w:bookmarkStart w:colFirst="0" w:colLast="0" w:name="_cu4zq8m2knag" w:id="10"/>
      <w:bookmarkEnd w:id="10"/>
      <w:r w:rsidDel="00000000" w:rsidR="00000000" w:rsidRPr="00000000">
        <w:rPr>
          <w:rtl w:val="0"/>
        </w:rPr>
        <w:t xml:space="preserve">Self-Evaluation</w:t>
      </w:r>
    </w:p>
    <w:p w:rsidR="00000000" w:rsidDel="00000000" w:rsidP="00000000" w:rsidRDefault="00000000" w:rsidRPr="00000000" w14:paraId="00000044">
      <w:pPr>
        <w:rPr/>
      </w:pPr>
      <w:r w:rsidDel="00000000" w:rsidR="00000000" w:rsidRPr="00000000">
        <w:rPr/>
        <w:drawing>
          <wp:inline distB="114300" distT="114300" distL="114300" distR="114300">
            <wp:extent cx="5943600" cy="3340100"/>
            <wp:effectExtent b="0" l="0" r="0" t="0"/>
            <wp:docPr id="2" name="image5.png"/>
            <a:graphic>
              <a:graphicData uri="http://schemas.openxmlformats.org/drawingml/2006/picture">
                <pic:pic>
                  <pic:nvPicPr>
                    <pic:cNvPr id="0" name="image5.png"/>
                    <pic:cNvPicPr preferRelativeResize="0"/>
                  </pic:nvPicPr>
                  <pic:blipFill>
                    <a:blip r:embed="rId13"/>
                    <a:srcRect b="0" l="0" r="0" t="0"/>
                    <a:stretch>
                      <a:fillRect/>
                    </a:stretch>
                  </pic:blipFill>
                  <pic:spPr>
                    <a:xfrm>
                      <a:off x="0" y="0"/>
                      <a:ext cx="5943600" cy="3340100"/>
                    </a:xfrm>
                    <a:prstGeom prst="rect"/>
                    <a:ln/>
                  </pic:spPr>
                </pic:pic>
              </a:graphicData>
            </a:graphic>
          </wp:inline>
        </w:drawing>
      </w:r>
      <w:r w:rsidDel="00000000" w:rsidR="00000000" w:rsidRPr="00000000">
        <w:rPr>
          <w:rtl w:val="0"/>
        </w:rPr>
        <w:t xml:space="preserve">I have been managing to get my work done, and keeping up has been difficult due to my mental health. However, I am working hard to improve this by changing my diet, increasing my amounts of exercise and seeing doctors for advice and medicine. My mental health is likely to continue to decrease for a while due to things in my life that affect me on an everyday scale. But, i really do believe with all the proper support and effort, i will be able to get back on track hopefully by the end of this year. </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Another issue is making sure I start working on my assignments well before the deadline. I do have troubles finding the motivation to get up and do my work, when it's so much easier to tell myself “I can do it later”. I need to work on getting out of that mindset and convincing myself to get it done earlier so I don't need to worry about it. I will work towards this, but its always easier said than done.</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Find my drive. This is key, and something I have struggled with since I started university. Always shaken by the feeling I should have avoided all the debt and gone straight to work. However, I try my best to tell myself this is what I want, because I do. I really want to work in an industry that means a lot to me. Something where I will work hard to achieve something great.</w:t>
      </w:r>
    </w:p>
    <w:p w:rsidR="00000000" w:rsidDel="00000000" w:rsidP="00000000" w:rsidRDefault="00000000" w:rsidRPr="00000000" w14:paraId="00000049">
      <w:pPr>
        <w:pStyle w:val="Heading1"/>
        <w:rPr/>
      </w:pPr>
      <w:bookmarkStart w:colFirst="0" w:colLast="0" w:name="_4qy2xaovjzvh" w:id="11"/>
      <w:bookmarkEnd w:id="11"/>
      <w:r w:rsidDel="00000000" w:rsidR="00000000" w:rsidRPr="00000000">
        <w:br w:type="page"/>
      </w:r>
      <w:r w:rsidDel="00000000" w:rsidR="00000000" w:rsidRPr="00000000">
        <w:rPr>
          <w:rtl w:val="0"/>
        </w:rPr>
      </w:r>
    </w:p>
    <w:p w:rsidR="00000000" w:rsidDel="00000000" w:rsidP="00000000" w:rsidRDefault="00000000" w:rsidRPr="00000000" w14:paraId="0000004A">
      <w:pPr>
        <w:pStyle w:val="Heading1"/>
        <w:rPr/>
      </w:pPr>
      <w:bookmarkStart w:colFirst="0" w:colLast="0" w:name="_bhrblr65pr2x" w:id="12"/>
      <w:bookmarkEnd w:id="12"/>
      <w:r w:rsidDel="00000000" w:rsidR="00000000" w:rsidRPr="00000000">
        <w:rPr>
          <w:rtl w:val="0"/>
        </w:rPr>
        <w:t xml:space="preserve">Conclusion</w:t>
      </w:r>
    </w:p>
    <w:p w:rsidR="00000000" w:rsidDel="00000000" w:rsidP="00000000" w:rsidRDefault="00000000" w:rsidRPr="00000000" w14:paraId="0000004B">
      <w:pPr>
        <w:rPr/>
      </w:pPr>
      <w:r w:rsidDel="00000000" w:rsidR="00000000" w:rsidRPr="00000000">
        <w:rPr/>
        <w:drawing>
          <wp:inline distB="114300" distT="114300" distL="114300" distR="114300">
            <wp:extent cx="5943600" cy="3340100"/>
            <wp:effectExtent b="0" l="0" r="0" t="0"/>
            <wp:docPr id="3" name="image2.png"/>
            <a:graphic>
              <a:graphicData uri="http://schemas.openxmlformats.org/drawingml/2006/picture">
                <pic:pic>
                  <pic:nvPicPr>
                    <pic:cNvPr id="0" name="image2.png"/>
                    <pic:cNvPicPr preferRelativeResize="0"/>
                  </pic:nvPicPr>
                  <pic:blipFill>
                    <a:blip r:embed="rId14"/>
                    <a:srcRect b="0" l="0" r="0" t="0"/>
                    <a:stretch>
                      <a:fillRect/>
                    </a:stretch>
                  </pic:blipFill>
                  <pic:spPr>
                    <a:xfrm>
                      <a:off x="0" y="0"/>
                      <a:ext cx="5943600" cy="3340100"/>
                    </a:xfrm>
                    <a:prstGeom prst="rect"/>
                    <a:ln/>
                  </pic:spPr>
                </pic:pic>
              </a:graphicData>
            </a:graphic>
          </wp:inline>
        </w:drawing>
      </w:r>
      <w:r w:rsidDel="00000000" w:rsidR="00000000" w:rsidRPr="00000000">
        <w:rPr>
          <w:rtl w:val="0"/>
        </w:rPr>
        <w:t xml:space="preserve">I found this presentation to be insightful, helping me see what i’m working so hard for, i never really sat down and told myself “This is what i want”, but i always had the idea of working in the gaming industry. I found writing it out made me excited for my future and somewhat optimistic, as well as following with some pessimistic comments too.</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Putting what I thought about myself down, helped me see where I needed to go and what I needed to avoid. And I found that somewhat encouraging. Although I feel this won’t make a huge change to me as a person right away, I aim to work towards the goals I set for myself today and will be keeping hold of this document for future reading.</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With all the positive things this brought, it obviously brought some negative thoughts to my mind. Thoughts such as “What if i'm not good enough”, or “What if my mental health gets the better of me”. These are all this I face on a daily basis, but was somewhat amplified by the thoughts of my future. </w:t>
      </w:r>
    </w:p>
    <w:sectPr>
      <w:headerReference r:id="rId15" w:type="default"/>
      <w:footerReference r:id="rId1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1">
    <w:pPr>
      <w:rPr/>
    </w:pPr>
    <w:r w:rsidDel="00000000" w:rsidR="00000000" w:rsidRPr="00000000">
      <w:rPr>
        <w:rtl w:val="0"/>
      </w:rPr>
      <w:t xml:space="preserve">Page </w:t>
    </w:r>
    <w:r w:rsidDel="00000000" w:rsidR="00000000" w:rsidRPr="00000000">
      <w:rPr/>
      <w:fldChar w:fldCharType="begin"/>
      <w:instrText xml:space="preserve">PAGE</w:instrText>
      <w:fldChar w:fldCharType="separate"/>
      <w:fldChar w:fldCharType="end"/>
    </w:r>
    <w:r w:rsidDel="00000000" w:rsidR="00000000" w:rsidRPr="00000000">
      <w:rPr>
        <w:rtl w:val="0"/>
      </w:rPr>
      <w:tab/>
      <w:tab/>
      <w:tab/>
      <w:tab/>
      <w:tab/>
      <w:tab/>
      <w:tab/>
      <w:tab/>
      <w:tab/>
      <w:t xml:space="preserve">    Andrew Spence (2008447)</w:t>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0">
    <w:pPr>
      <w:rPr/>
    </w:pPr>
    <w:r w:rsidDel="00000000" w:rsidR="00000000" w:rsidRPr="00000000">
      <w:rPr>
        <w:rtl w:val="0"/>
      </w:rPr>
      <w:t xml:space="preserve">Learning In The Digital Era</w:t>
      <w:tab/>
      <w:tab/>
      <w:tab/>
      <w:tab/>
      <w:t xml:space="preserve">  Assignment 2: Personal Development Plan</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7.png"/><Relationship Id="rId10" Type="http://schemas.openxmlformats.org/officeDocument/2006/relationships/image" Target="media/image6.png"/><Relationship Id="rId13" Type="http://schemas.openxmlformats.org/officeDocument/2006/relationships/image" Target="media/image5.png"/><Relationship Id="rId12" Type="http://schemas.openxmlformats.org/officeDocument/2006/relationships/image" Target="media/image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5" Type="http://schemas.openxmlformats.org/officeDocument/2006/relationships/header" Target="header1.xml"/><Relationship Id="rId14" Type="http://schemas.openxmlformats.org/officeDocument/2006/relationships/image" Target="media/image2.png"/><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drive.google.com/drive/folders/1L-N3ntHPbPvRQ1KTb9aH-z-ImQLkdVEh" TargetMode="External"/><Relationship Id="rId7" Type="http://schemas.openxmlformats.org/officeDocument/2006/relationships/hyperlink" Target="https://www.youtube.com/watch?v=nqpafhmfOGg&amp;feature=youtu.be"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