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lineRule="auto"/>
        <w:rPr/>
      </w:pPr>
      <w:r w:rsidDel="00000000" w:rsidR="00000000" w:rsidRPr="00000000">
        <w:rPr>
          <w:rtl w:val="0"/>
        </w:rPr>
        <w:t xml:space="preserve">Josef Welch </w:t>
      </w:r>
    </w:p>
    <w:p w:rsidR="00000000" w:rsidDel="00000000" w:rsidP="00000000" w:rsidRDefault="00000000" w:rsidRPr="00000000" w14:paraId="00000002">
      <w:pPr>
        <w:spacing w:after="160" w:lineRule="auto"/>
        <w:rPr/>
      </w:pPr>
      <w:r w:rsidDel="00000000" w:rsidR="00000000" w:rsidRPr="00000000">
        <w:rPr>
          <w:rtl w:val="0"/>
        </w:rPr>
        <w:t xml:space="preserve">1800724</w:t>
      </w:r>
    </w:p>
    <w:p w:rsidR="00000000" w:rsidDel="00000000" w:rsidP="00000000" w:rsidRDefault="00000000" w:rsidRPr="00000000" w14:paraId="00000003">
      <w:pPr>
        <w:spacing w:after="160" w:lineRule="auto"/>
        <w:rPr/>
      </w:pPr>
      <w:r w:rsidDel="00000000" w:rsidR="00000000" w:rsidRPr="00000000">
        <w:rPr>
          <w:rtl w:val="0"/>
        </w:rPr>
        <w:t xml:space="preserve">BA product design</w:t>
      </w:r>
    </w:p>
    <w:p w:rsidR="00000000" w:rsidDel="00000000" w:rsidP="00000000" w:rsidRDefault="00000000" w:rsidRPr="00000000" w14:paraId="00000004">
      <w:pPr>
        <w:spacing w:after="160" w:lineRule="auto"/>
        <w:rPr/>
      </w:pPr>
      <w:r w:rsidDel="00000000" w:rsidR="00000000" w:rsidRPr="00000000">
        <w:rPr>
          <w:rtl w:val="0"/>
        </w:rPr>
        <w:t xml:space="preserve">Word count: 2197</w:t>
      </w:r>
    </w:p>
    <w:p w:rsidR="00000000" w:rsidDel="00000000" w:rsidP="00000000" w:rsidRDefault="00000000" w:rsidRPr="00000000" w14:paraId="00000005">
      <w:pPr>
        <w:spacing w:after="160" w:lineRule="auto"/>
        <w:rPr/>
      </w:pPr>
      <w:r w:rsidDel="00000000" w:rsidR="00000000" w:rsidRPr="00000000">
        <w:rPr>
          <w:rtl w:val="0"/>
        </w:rPr>
      </w:r>
    </w:p>
    <w:p w:rsidR="00000000" w:rsidDel="00000000" w:rsidP="00000000" w:rsidRDefault="00000000" w:rsidRPr="00000000" w14:paraId="00000006">
      <w:pPr>
        <w:spacing w:after="160" w:lineRule="auto"/>
        <w:rPr/>
      </w:pPr>
      <w:r w:rsidDel="00000000" w:rsidR="00000000" w:rsidRPr="00000000">
        <w:rPr>
          <w:rtl w:val="0"/>
        </w:rPr>
      </w:r>
    </w:p>
    <w:p w:rsidR="00000000" w:rsidDel="00000000" w:rsidP="00000000" w:rsidRDefault="00000000" w:rsidRPr="00000000" w14:paraId="00000007">
      <w:pPr>
        <w:spacing w:after="160" w:lineRule="auto"/>
        <w:rPr/>
      </w:pPr>
      <w:r w:rsidDel="00000000" w:rsidR="00000000" w:rsidRPr="00000000">
        <w:rPr>
          <w:rtl w:val="0"/>
        </w:rPr>
      </w:r>
    </w:p>
    <w:p w:rsidR="00000000" w:rsidDel="00000000" w:rsidP="00000000" w:rsidRDefault="00000000" w:rsidRPr="00000000" w14:paraId="00000008">
      <w:pPr>
        <w:spacing w:after="160" w:lineRule="auto"/>
        <w:rPr/>
      </w:pPr>
      <w:r w:rsidDel="00000000" w:rsidR="00000000" w:rsidRPr="00000000">
        <w:rPr>
          <w:rtl w:val="0"/>
        </w:rPr>
      </w:r>
    </w:p>
    <w:p w:rsidR="00000000" w:rsidDel="00000000" w:rsidP="00000000" w:rsidRDefault="00000000" w:rsidRPr="00000000" w14:paraId="00000009">
      <w:pPr>
        <w:spacing w:after="160" w:lineRule="auto"/>
        <w:rPr/>
      </w:pPr>
      <w:r w:rsidDel="00000000" w:rsidR="00000000" w:rsidRPr="00000000">
        <w:rPr>
          <w:rtl w:val="0"/>
        </w:rPr>
      </w:r>
    </w:p>
    <w:p w:rsidR="00000000" w:rsidDel="00000000" w:rsidP="00000000" w:rsidRDefault="00000000" w:rsidRPr="00000000" w14:paraId="0000000A">
      <w:pPr>
        <w:spacing w:after="160" w:lineRule="auto"/>
        <w:rPr/>
      </w:pPr>
      <w:r w:rsidDel="00000000" w:rsidR="00000000" w:rsidRPr="00000000">
        <w:rPr>
          <w:rtl w:val="0"/>
        </w:rPr>
      </w:r>
    </w:p>
    <w:p w:rsidR="00000000" w:rsidDel="00000000" w:rsidP="00000000" w:rsidRDefault="00000000" w:rsidRPr="00000000" w14:paraId="0000000B">
      <w:pPr>
        <w:spacing w:after="160" w:lineRule="auto"/>
        <w:rPr/>
      </w:pPr>
      <w:r w:rsidDel="00000000" w:rsidR="00000000" w:rsidRPr="00000000">
        <w:rPr>
          <w:rtl w:val="0"/>
        </w:rPr>
      </w:r>
    </w:p>
    <w:p w:rsidR="00000000" w:rsidDel="00000000" w:rsidP="00000000" w:rsidRDefault="00000000" w:rsidRPr="00000000" w14:paraId="0000000C">
      <w:pPr>
        <w:spacing w:after="160" w:lineRule="auto"/>
        <w:rPr/>
      </w:pPr>
      <w:r w:rsidDel="00000000" w:rsidR="00000000" w:rsidRPr="00000000">
        <w:rPr>
          <w:rtl w:val="0"/>
        </w:rPr>
      </w:r>
    </w:p>
    <w:p w:rsidR="00000000" w:rsidDel="00000000" w:rsidP="00000000" w:rsidRDefault="00000000" w:rsidRPr="00000000" w14:paraId="0000000D">
      <w:pPr>
        <w:spacing w:after="160" w:lineRule="auto"/>
        <w:rPr/>
      </w:pPr>
      <w:r w:rsidDel="00000000" w:rsidR="00000000" w:rsidRPr="00000000">
        <w:rPr>
          <w:rtl w:val="0"/>
        </w:rPr>
      </w:r>
    </w:p>
    <w:p w:rsidR="00000000" w:rsidDel="00000000" w:rsidP="00000000" w:rsidRDefault="00000000" w:rsidRPr="00000000" w14:paraId="0000000E">
      <w:pPr>
        <w:spacing w:after="160" w:lineRule="auto"/>
        <w:rPr/>
      </w:pPr>
      <w:r w:rsidDel="00000000" w:rsidR="00000000" w:rsidRPr="00000000">
        <w:rPr>
          <w:rtl w:val="0"/>
        </w:rPr>
      </w:r>
    </w:p>
    <w:p w:rsidR="00000000" w:rsidDel="00000000" w:rsidP="00000000" w:rsidRDefault="00000000" w:rsidRPr="00000000" w14:paraId="0000000F">
      <w:pPr>
        <w:spacing w:after="160" w:lineRule="auto"/>
        <w:rPr/>
      </w:pPr>
      <w:r w:rsidDel="00000000" w:rsidR="00000000" w:rsidRPr="00000000">
        <w:rPr>
          <w:rtl w:val="0"/>
        </w:rPr>
      </w:r>
    </w:p>
    <w:p w:rsidR="00000000" w:rsidDel="00000000" w:rsidP="00000000" w:rsidRDefault="00000000" w:rsidRPr="00000000" w14:paraId="00000010">
      <w:pPr>
        <w:spacing w:after="160" w:lineRule="auto"/>
        <w:rPr/>
      </w:pPr>
      <w:r w:rsidDel="00000000" w:rsidR="00000000" w:rsidRPr="00000000">
        <w:rPr>
          <w:rtl w:val="0"/>
        </w:rPr>
      </w:r>
    </w:p>
    <w:p w:rsidR="00000000" w:rsidDel="00000000" w:rsidP="00000000" w:rsidRDefault="00000000" w:rsidRPr="00000000" w14:paraId="00000011">
      <w:pPr>
        <w:spacing w:after="160" w:lineRule="auto"/>
        <w:rPr/>
      </w:pPr>
      <w:r w:rsidDel="00000000" w:rsidR="00000000" w:rsidRPr="00000000">
        <w:rPr>
          <w:rtl w:val="0"/>
        </w:rPr>
      </w:r>
    </w:p>
    <w:p w:rsidR="00000000" w:rsidDel="00000000" w:rsidP="00000000" w:rsidRDefault="00000000" w:rsidRPr="00000000" w14:paraId="00000012">
      <w:pPr>
        <w:spacing w:after="160" w:lineRule="auto"/>
        <w:rPr/>
      </w:pPr>
      <w:r w:rsidDel="00000000" w:rsidR="00000000" w:rsidRPr="00000000">
        <w:rPr>
          <w:rtl w:val="0"/>
        </w:rPr>
      </w:r>
    </w:p>
    <w:p w:rsidR="00000000" w:rsidDel="00000000" w:rsidP="00000000" w:rsidRDefault="00000000" w:rsidRPr="00000000" w14:paraId="00000013">
      <w:pPr>
        <w:spacing w:after="160" w:lineRule="auto"/>
        <w:rPr/>
      </w:pPr>
      <w:r w:rsidDel="00000000" w:rsidR="00000000" w:rsidRPr="00000000">
        <w:rPr>
          <w:rtl w:val="0"/>
        </w:rPr>
      </w:r>
    </w:p>
    <w:p w:rsidR="00000000" w:rsidDel="00000000" w:rsidP="00000000" w:rsidRDefault="00000000" w:rsidRPr="00000000" w14:paraId="00000014">
      <w:pPr>
        <w:spacing w:after="160" w:lineRule="auto"/>
        <w:rPr/>
      </w:pPr>
      <w:r w:rsidDel="00000000" w:rsidR="00000000" w:rsidRPr="00000000">
        <w:rPr>
          <w:rtl w:val="0"/>
        </w:rPr>
      </w:r>
    </w:p>
    <w:p w:rsidR="00000000" w:rsidDel="00000000" w:rsidP="00000000" w:rsidRDefault="00000000" w:rsidRPr="00000000" w14:paraId="00000015">
      <w:pPr>
        <w:spacing w:after="160" w:lineRule="auto"/>
        <w:rPr/>
      </w:pPr>
      <w:r w:rsidDel="00000000" w:rsidR="00000000" w:rsidRPr="00000000">
        <w:rPr>
          <w:rtl w:val="0"/>
        </w:rPr>
      </w:r>
    </w:p>
    <w:p w:rsidR="00000000" w:rsidDel="00000000" w:rsidP="00000000" w:rsidRDefault="00000000" w:rsidRPr="00000000" w14:paraId="00000016">
      <w:pPr>
        <w:spacing w:after="160" w:lineRule="auto"/>
        <w:rPr/>
      </w:pPr>
      <w:r w:rsidDel="00000000" w:rsidR="00000000" w:rsidRPr="00000000">
        <w:rPr>
          <w:rtl w:val="0"/>
        </w:rPr>
      </w:r>
    </w:p>
    <w:p w:rsidR="00000000" w:rsidDel="00000000" w:rsidP="00000000" w:rsidRDefault="00000000" w:rsidRPr="00000000" w14:paraId="00000017">
      <w:pPr>
        <w:spacing w:after="160" w:lineRule="auto"/>
        <w:rPr/>
      </w:pPr>
      <w:r w:rsidDel="00000000" w:rsidR="00000000" w:rsidRPr="00000000">
        <w:rPr>
          <w:rtl w:val="0"/>
        </w:rPr>
      </w:r>
    </w:p>
    <w:p w:rsidR="00000000" w:rsidDel="00000000" w:rsidP="00000000" w:rsidRDefault="00000000" w:rsidRPr="00000000" w14:paraId="00000018">
      <w:pPr>
        <w:spacing w:after="160" w:lineRule="auto"/>
        <w:rPr/>
      </w:pPr>
      <w:r w:rsidDel="00000000" w:rsidR="00000000" w:rsidRPr="00000000">
        <w:rPr>
          <w:rtl w:val="0"/>
        </w:rPr>
      </w:r>
    </w:p>
    <w:p w:rsidR="00000000" w:rsidDel="00000000" w:rsidP="00000000" w:rsidRDefault="00000000" w:rsidRPr="00000000" w14:paraId="00000019">
      <w:pPr>
        <w:spacing w:after="160" w:lineRule="auto"/>
        <w:rPr/>
      </w:pPr>
      <w:r w:rsidDel="00000000" w:rsidR="00000000" w:rsidRPr="00000000">
        <w:rPr>
          <w:rtl w:val="0"/>
        </w:rPr>
      </w:r>
    </w:p>
    <w:p w:rsidR="00000000" w:rsidDel="00000000" w:rsidP="00000000" w:rsidRDefault="00000000" w:rsidRPr="00000000" w14:paraId="0000001A">
      <w:pPr>
        <w:spacing w:after="160" w:lineRule="auto"/>
        <w:rPr/>
      </w:pPr>
      <w:r w:rsidDel="00000000" w:rsidR="00000000" w:rsidRPr="00000000">
        <w:rPr>
          <w:rtl w:val="0"/>
        </w:rPr>
      </w:r>
    </w:p>
    <w:p w:rsidR="00000000" w:rsidDel="00000000" w:rsidP="00000000" w:rsidRDefault="00000000" w:rsidRPr="00000000" w14:paraId="0000001B">
      <w:pPr>
        <w:spacing w:after="160" w:lineRule="auto"/>
        <w:rPr/>
      </w:pPr>
      <w:r w:rsidDel="00000000" w:rsidR="00000000" w:rsidRPr="00000000">
        <w:rPr>
          <w:rtl w:val="0"/>
        </w:rPr>
      </w:r>
    </w:p>
    <w:p w:rsidR="00000000" w:rsidDel="00000000" w:rsidP="00000000" w:rsidRDefault="00000000" w:rsidRPr="00000000" w14:paraId="0000001C">
      <w:pPr>
        <w:spacing w:after="160" w:lineRule="auto"/>
        <w:rPr/>
      </w:pPr>
      <w:r w:rsidDel="00000000" w:rsidR="00000000" w:rsidRPr="00000000">
        <w:rPr>
          <w:rtl w:val="0"/>
        </w:rPr>
      </w:r>
    </w:p>
    <w:p w:rsidR="00000000" w:rsidDel="00000000" w:rsidP="00000000" w:rsidRDefault="00000000" w:rsidRPr="00000000" w14:paraId="0000001D">
      <w:pPr>
        <w:spacing w:after="160" w:lineRule="auto"/>
        <w:rPr/>
      </w:pPr>
      <w:r w:rsidDel="00000000" w:rsidR="00000000" w:rsidRPr="00000000">
        <w:rPr>
          <w:rtl w:val="0"/>
        </w:rPr>
      </w:r>
    </w:p>
    <w:p w:rsidR="00000000" w:rsidDel="00000000" w:rsidP="00000000" w:rsidRDefault="00000000" w:rsidRPr="00000000" w14:paraId="0000001E">
      <w:pPr>
        <w:spacing w:after="160" w:lineRule="auto"/>
        <w:rPr/>
      </w:pPr>
      <w:r w:rsidDel="00000000" w:rsidR="00000000" w:rsidRPr="00000000">
        <w:rPr>
          <w:rtl w:val="0"/>
        </w:rPr>
      </w:r>
    </w:p>
    <w:p w:rsidR="00000000" w:rsidDel="00000000" w:rsidP="00000000" w:rsidRDefault="00000000" w:rsidRPr="00000000" w14:paraId="0000001F">
      <w:pPr>
        <w:spacing w:after="160" w:lineRule="auto"/>
        <w:rPr/>
      </w:pPr>
      <w:r w:rsidDel="00000000" w:rsidR="00000000" w:rsidRPr="00000000">
        <w:rPr>
          <w:rtl w:val="0"/>
        </w:rPr>
      </w:r>
    </w:p>
    <w:p w:rsidR="00000000" w:rsidDel="00000000" w:rsidP="00000000" w:rsidRDefault="00000000" w:rsidRPr="00000000" w14:paraId="00000020">
      <w:pPr>
        <w:spacing w:after="160" w:lineRule="auto"/>
        <w:rPr/>
      </w:pPr>
      <w:r w:rsidDel="00000000" w:rsidR="00000000" w:rsidRPr="00000000">
        <w:rPr>
          <w:rtl w:val="0"/>
        </w:rPr>
      </w:r>
    </w:p>
    <w:p w:rsidR="00000000" w:rsidDel="00000000" w:rsidP="00000000" w:rsidRDefault="00000000" w:rsidRPr="00000000" w14:paraId="00000021">
      <w:pPr>
        <w:spacing w:after="160" w:lineRule="auto"/>
        <w:rPr/>
      </w:pPr>
      <w:r w:rsidDel="00000000" w:rsidR="00000000" w:rsidRPr="00000000">
        <w:rPr>
          <w:rtl w:val="0"/>
        </w:rPr>
        <w:t xml:space="preserve">Manufacturing a single steel computer case can cost hundreds of thousands of pounds to design and develop, but the machinery used to make those cases costs millions more. Advanced and largely autonomous hydraulic m</w:t>
      </w:r>
      <w:r w:rsidDel="00000000" w:rsidR="00000000" w:rsidRPr="00000000">
        <w:rPr>
          <w:rtl w:val="0"/>
        </w:rPr>
        <w:t xml:space="preserve">etal forming </w:t>
      </w:r>
      <w:r w:rsidDel="00000000" w:rsidR="00000000" w:rsidRPr="00000000">
        <w:rPr>
          <w:rtl w:val="0"/>
        </w:rPr>
        <w:t xml:space="preserve">presses and other equipment are used in the production process. Some of these tools apply high amounts of force to case paneling. The cases I’m analysing have a simple steel case with side and forward glass paneling. </w:t>
      </w:r>
    </w:p>
    <w:p w:rsidR="00000000" w:rsidDel="00000000" w:rsidP="00000000" w:rsidRDefault="00000000" w:rsidRPr="00000000" w14:paraId="00000022">
      <w:pPr>
        <w:spacing w:after="160" w:lineRule="auto"/>
        <w:rPr/>
      </w:pPr>
      <w:r w:rsidDel="00000000" w:rsidR="00000000" w:rsidRPr="00000000">
        <w:rPr/>
        <w:drawing>
          <wp:inline distB="114300" distT="114300" distL="114300" distR="114300">
            <wp:extent cx="3810000" cy="38100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810000" cy="381000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after="160" w:lineRule="auto"/>
        <w:rPr/>
      </w:pPr>
      <w:r w:rsidDel="00000000" w:rsidR="00000000" w:rsidRPr="00000000">
        <w:rPr>
          <w:rtl w:val="0"/>
        </w:rPr>
      </w:r>
    </w:p>
    <w:p w:rsidR="00000000" w:rsidDel="00000000" w:rsidP="00000000" w:rsidRDefault="00000000" w:rsidRPr="00000000" w14:paraId="00000024">
      <w:pPr>
        <w:spacing w:after="160" w:lineRule="auto"/>
        <w:rPr/>
      </w:pPr>
      <w:r w:rsidDel="00000000" w:rsidR="00000000" w:rsidRPr="00000000">
        <w:rPr>
          <w:rtl w:val="0"/>
        </w:rPr>
      </w:r>
    </w:p>
    <w:p w:rsidR="00000000" w:rsidDel="00000000" w:rsidP="00000000" w:rsidRDefault="00000000" w:rsidRPr="00000000" w14:paraId="00000025">
      <w:pPr>
        <w:spacing w:after="160" w:lineRule="auto"/>
        <w:rPr/>
      </w:pPr>
      <w:r w:rsidDel="00000000" w:rsidR="00000000" w:rsidRPr="00000000">
        <w:rPr>
          <w:rtl w:val="0"/>
        </w:rPr>
      </w:r>
    </w:p>
    <w:p w:rsidR="00000000" w:rsidDel="00000000" w:rsidP="00000000" w:rsidRDefault="00000000" w:rsidRPr="00000000" w14:paraId="00000026">
      <w:pPr>
        <w:spacing w:after="160" w:lineRule="auto"/>
        <w:rPr/>
      </w:pPr>
      <w:r w:rsidDel="00000000" w:rsidR="00000000" w:rsidRPr="00000000">
        <w:rPr>
          <w:rtl w:val="0"/>
        </w:rPr>
      </w:r>
    </w:p>
    <w:p w:rsidR="00000000" w:rsidDel="00000000" w:rsidP="00000000" w:rsidRDefault="00000000" w:rsidRPr="00000000" w14:paraId="00000027">
      <w:pPr>
        <w:spacing w:after="160" w:lineRule="auto"/>
        <w:rPr/>
      </w:pPr>
      <w:r w:rsidDel="00000000" w:rsidR="00000000" w:rsidRPr="00000000">
        <w:rPr>
          <w:rtl w:val="0"/>
        </w:rPr>
      </w:r>
    </w:p>
    <w:p w:rsidR="00000000" w:rsidDel="00000000" w:rsidP="00000000" w:rsidRDefault="00000000" w:rsidRPr="00000000" w14:paraId="00000028">
      <w:pPr>
        <w:spacing w:after="160" w:lineRule="auto"/>
        <w:rPr/>
      </w:pPr>
      <w:r w:rsidDel="00000000" w:rsidR="00000000" w:rsidRPr="00000000">
        <w:rPr>
          <w:rtl w:val="0"/>
        </w:rPr>
      </w:r>
    </w:p>
    <w:p w:rsidR="00000000" w:rsidDel="00000000" w:rsidP="00000000" w:rsidRDefault="00000000" w:rsidRPr="00000000" w14:paraId="00000029">
      <w:pPr>
        <w:spacing w:after="160" w:lineRule="auto"/>
        <w:rPr/>
      </w:pPr>
      <w:r w:rsidDel="00000000" w:rsidR="00000000" w:rsidRPr="00000000">
        <w:rPr>
          <w:rtl w:val="0"/>
        </w:rPr>
      </w:r>
    </w:p>
    <w:p w:rsidR="00000000" w:rsidDel="00000000" w:rsidP="00000000" w:rsidRDefault="00000000" w:rsidRPr="00000000" w14:paraId="0000002A">
      <w:pPr>
        <w:spacing w:after="160" w:lineRule="auto"/>
        <w:rPr/>
      </w:pPr>
      <w:r w:rsidDel="00000000" w:rsidR="00000000" w:rsidRPr="00000000">
        <w:rPr>
          <w:rtl w:val="0"/>
        </w:rPr>
      </w:r>
    </w:p>
    <w:p w:rsidR="00000000" w:rsidDel="00000000" w:rsidP="00000000" w:rsidRDefault="00000000" w:rsidRPr="00000000" w14:paraId="0000002B">
      <w:pPr>
        <w:spacing w:after="160" w:lineRule="auto"/>
        <w:rPr/>
      </w:pPr>
      <w:r w:rsidDel="00000000" w:rsidR="00000000" w:rsidRPr="00000000">
        <w:rPr>
          <w:rtl w:val="0"/>
        </w:rPr>
      </w:r>
    </w:p>
    <w:p w:rsidR="00000000" w:rsidDel="00000000" w:rsidP="00000000" w:rsidRDefault="00000000" w:rsidRPr="00000000" w14:paraId="0000002C">
      <w:pPr>
        <w:spacing w:after="160" w:lineRule="auto"/>
        <w:rPr/>
      </w:pPr>
      <w:r w:rsidDel="00000000" w:rsidR="00000000" w:rsidRPr="00000000">
        <w:rPr>
          <w:rtl w:val="0"/>
        </w:rPr>
        <w:t xml:space="preserve">Before the manufacturing process can begin, the first step is to design the product. Designers will created designs using CAD, which will be thoroughly tested through prototyping. When the case has reached its final design, CAD files will be sent to the manufacturing plant to be processed.</w:t>
      </w:r>
    </w:p>
    <w:p w:rsidR="00000000" w:rsidDel="00000000" w:rsidP="00000000" w:rsidRDefault="00000000" w:rsidRPr="00000000" w14:paraId="0000002D">
      <w:pPr>
        <w:rPr/>
      </w:pPr>
      <w:r w:rsidDel="00000000" w:rsidR="00000000" w:rsidRPr="00000000">
        <w:rPr>
          <w:rtl w:val="0"/>
        </w:rPr>
        <w:t xml:space="preserve">Before t</w:t>
      </w:r>
      <w:r w:rsidDel="00000000" w:rsidR="00000000" w:rsidRPr="00000000">
        <w:rPr>
          <w:rtl w:val="0"/>
        </w:rPr>
        <w:t xml:space="preserve">he manufacturing process starts, steel sheets would be produce. This steel would be commonly produced via the oxygen furnace method by a third party supplier. In a vessel, Iron will be combined with steel scrap and small amounts of flux. Pure oxygen is added, causing a temperature rise. The impurities are oxidised, and the carbon content is reduced, resulting in liquid steel. The steel is then poured into a square mould and cooled. The ingot is then cleaned using a method called Pickling - chemical cleaning. Once the ingot has been cleaned, it is put through a press and heated. The press consists of two large rollers that thin out the metal. It causes the the metal to harden; this is called annealing. When the steel sheet has reached it’s required thickness and strength; it will be put on a coil for transport and then shipped to an electroplating facility to galvanise the sheet steel. This completed sheet steel can be distributed to the case manufactured in either sheet or coil form. (source 1, 2)</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Manufacturing process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Step One: Pressing and stamping</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To produce the case components, the steel sheet is fed into hydraulic m</w:t>
      </w:r>
      <w:r w:rsidDel="00000000" w:rsidR="00000000" w:rsidRPr="00000000">
        <w:rPr>
          <w:rtl w:val="0"/>
        </w:rPr>
        <w:t xml:space="preserve">etal forming presses</w:t>
      </w:r>
      <w:r w:rsidDel="00000000" w:rsidR="00000000" w:rsidRPr="00000000">
        <w:rPr>
          <w:rtl w:val="0"/>
        </w:rPr>
        <w:t xml:space="preserve">. These stamp and shape the sheet, by deforming it with a metal die into the required component. These would include holes for fixings, graphics card outputs, usb slots and venting holes, etc. The number of tools needed to produce a computer case can vary due to the complexity and amount of the components. It’s usually between 30-40 machines for a computer case.</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pacing w:before="180" w:lineRule="auto"/>
        <w:rPr/>
      </w:pPr>
      <w:r w:rsidDel="00000000" w:rsidR="00000000" w:rsidRPr="00000000">
        <w:rPr>
          <w:rtl w:val="0"/>
        </w:rPr>
        <w:t xml:space="preserve">Presses are suited for mass production because they can quickly shape the same part over and over again and are </w:t>
      </w:r>
      <w:r w:rsidDel="00000000" w:rsidR="00000000" w:rsidRPr="00000000">
        <w:rPr>
          <w:rtl w:val="0"/>
        </w:rPr>
        <w:t xml:space="preserve">configured to press holes simultaneously. This makes it significantly quicker and cheaper than alternative processes such as laser cutting.  An example of this is when mesh ventilation is added to a case. </w:t>
      </w:r>
      <w:r w:rsidDel="00000000" w:rsidR="00000000" w:rsidRPr="00000000">
        <w:rPr>
          <w:rtl w:val="0"/>
        </w:rPr>
        <w:t xml:space="preserve">Mesh ventilation requires dozens of small holes. With a laser cutter, you have one laser cutting an individual hole. It would be a slow process, and manufacturing cost would rapidly increase as a result. The pressing process also allows the product to be made from thinner grades of steel, because it can strategically press shapes and grooves to strengthen the component.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pacing w:before="180" w:lineRule="auto"/>
        <w:rPr/>
      </w:pPr>
      <w:r w:rsidDel="00000000" w:rsidR="00000000" w:rsidRPr="00000000">
        <w:rPr>
          <w:rtl w:val="0"/>
        </w:rPr>
        <w:t xml:space="preserve">Even Though pressing is a cost effective process in the long run, it has substantial setting up costs due to tooling. Any one separate tool could cost from £250,000 up to more than £1,000,000 depending on the complexity and whether they can reuse tooling parts from other cases. Manufacturers must take into consideration whether the the tooling is financially feasible when deciding to put a case into production.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pacing w:before="180" w:lineRule="auto"/>
        <w:rPr/>
      </w:pPr>
      <w:r w:rsidDel="00000000" w:rsidR="00000000" w:rsidRPr="00000000">
        <w:rPr>
          <w:rtl w:val="0"/>
        </w:rPr>
        <w:t xml:space="preserve">Tools start out as generic steel slabs; the slabs themselves cost hundreds of thousands of pounds. They are then CNC machined drilled and shaped to form the exact mould needed to produce the case part. They are grounded down to offer a smooth surface finish. Additional cutting is done via a copper wiring machine. It is a slow and arduous task, that leads to the prosise shaping and contouring need to produce the case components. The tools used to produce the case parts tend to have a life span from 3-5 years. </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pacing w:before="180" w:lineRule="auto"/>
        <w:rPr/>
      </w:pPr>
      <w:r w:rsidDel="00000000" w:rsidR="00000000" w:rsidRPr="00000000">
        <w:rPr>
          <w:rtl w:val="0"/>
        </w:rPr>
        <w:t xml:space="preserve">The steel components are then clean and degrease for finishing. Some case panels may be arc welded together with automatic </w:t>
      </w:r>
      <w:r w:rsidDel="00000000" w:rsidR="00000000" w:rsidRPr="00000000">
        <w:rPr>
          <w:rtl w:val="0"/>
        </w:rPr>
        <w:t xml:space="preserve">welding machines. This would be done before finishing, as it would melt the surface finish. In the case of my case example, there is no need for welding due to its simple fixings and design.</w:t>
      </w:r>
      <w:r w:rsidDel="00000000" w:rsidR="00000000" w:rsidRPr="00000000">
        <w:rPr>
          <w:rtl w:val="0"/>
        </w:rPr>
        <w:t xml:space="preserve"> </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pacing w:before="180" w:lineRule="auto"/>
        <w:rPr/>
      </w:pPr>
      <w:r w:rsidDel="00000000" w:rsidR="00000000" w:rsidRPr="00000000">
        <w:rPr>
          <w:rtl w:val="0"/>
        </w:rPr>
        <w:t xml:space="preserve">( source 3,4)</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pacing w:before="180" w:lineRule="auto"/>
        <w:rPr/>
      </w:pPr>
      <w:r w:rsidDel="00000000" w:rsidR="00000000" w:rsidRPr="00000000">
        <w:rPr>
          <w:rtl w:val="0"/>
        </w:rPr>
        <w:t xml:space="preserve">Tempered glass process</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Producing the tempered glass case panels starts with large sheets of untempered glass. The first step is to move the glass from it’s holding area, to a cutting machine. Due to the sheer weight of a single glass panel, this would be done by a sealing mounted crane. The cutting machine would be fully automated for safety reasons. It starts to prepare the glass for cutting; with rails the machine rolls towards the glass and suction cups grab the glass,  rotating it so it lies in a horizontal position. A series of wheels are used to to roll it onto a production line, where the glass moves to the cutting station.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At the cutting station, </w:t>
      </w:r>
      <w:r w:rsidDel="00000000" w:rsidR="00000000" w:rsidRPr="00000000">
        <w:rPr>
          <w:rtl w:val="0"/>
        </w:rPr>
        <w:t xml:space="preserve">the glass is cut to the desired size with a diamond edged blade. Cutting must take place before the tempering process begins to ensure the integrity of the glass. To reduce the chance of breakage during the tempering process, the glass would be examined for any imperfections. Sharp edges are removed with an abrasive, and then the glass is washed. After the glass is prepped, it’s heat treated. It is sent through a tempering oven that heats the glass to a temperature of over 600 degrees celsius.</w:t>
      </w:r>
    </w:p>
    <w:p w:rsidR="00000000" w:rsidDel="00000000" w:rsidP="00000000" w:rsidRDefault="00000000" w:rsidRPr="00000000" w14:paraId="0000003E">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3F">
      <w:pPr>
        <w:spacing w:after="360" w:lineRule="auto"/>
        <w:rPr>
          <w:color w:val="ff0000"/>
        </w:rPr>
      </w:pPr>
      <w:r w:rsidDel="00000000" w:rsidR="00000000" w:rsidRPr="00000000">
        <w:rPr>
          <w:rtl w:val="0"/>
        </w:rPr>
        <w:t xml:space="preserve">In addition, </w:t>
      </w:r>
      <w:r w:rsidDel="00000000" w:rsidR="00000000" w:rsidRPr="00000000">
        <w:rPr>
          <w:rtl w:val="0"/>
        </w:rPr>
        <w:t xml:space="preserve">the glass is cooled in a matter of seconds via a high-pressure cooling procedure called “quenching”. As the glass is blasted with high-pressure air, the outer surface cools far more quickly than the center. When the center cools, it tries to pull back from the outer surface. This keeps the center in tension while the outer surface goes into compression. This gives tempered glass it’s strength. Some wastage can be seen during the process, as a number of panels will brake due to tensioning or defects in the material. In its final step, holes will be added to the glass for fixtures and fittings.</w:t>
      </w:r>
      <w:r w:rsidDel="00000000" w:rsidR="00000000" w:rsidRPr="00000000">
        <w:rPr>
          <w:rtl w:val="0"/>
        </w:rPr>
      </w:r>
    </w:p>
    <w:p w:rsidR="00000000" w:rsidDel="00000000" w:rsidP="00000000" w:rsidRDefault="00000000" w:rsidRPr="00000000" w14:paraId="00000040">
      <w:pPr>
        <w:spacing w:after="360" w:lineRule="auto"/>
        <w:rPr/>
      </w:pPr>
      <w:r w:rsidDel="00000000" w:rsidR="00000000" w:rsidRPr="00000000">
        <w:rPr>
          <w:rtl w:val="0"/>
        </w:rPr>
      </w:r>
    </w:p>
    <w:p w:rsidR="00000000" w:rsidDel="00000000" w:rsidP="00000000" w:rsidRDefault="00000000" w:rsidRPr="00000000" w14:paraId="00000041">
      <w:pPr>
        <w:spacing w:after="360" w:lineRule="auto"/>
        <w:rPr/>
      </w:pPr>
      <w:r w:rsidDel="00000000" w:rsidR="00000000" w:rsidRPr="00000000">
        <w:rPr>
          <w:rtl w:val="0"/>
        </w:rPr>
      </w:r>
    </w:p>
    <w:p w:rsidR="00000000" w:rsidDel="00000000" w:rsidP="00000000" w:rsidRDefault="00000000" w:rsidRPr="00000000" w14:paraId="00000042">
      <w:pPr>
        <w:spacing w:after="360" w:lineRule="auto"/>
        <w:rPr/>
      </w:pPr>
      <w:r w:rsidDel="00000000" w:rsidR="00000000" w:rsidRPr="00000000">
        <w:rPr>
          <w:rtl w:val="0"/>
        </w:rPr>
      </w:r>
    </w:p>
    <w:p w:rsidR="00000000" w:rsidDel="00000000" w:rsidP="00000000" w:rsidRDefault="00000000" w:rsidRPr="00000000" w14:paraId="00000043">
      <w:pPr>
        <w:spacing w:after="360" w:lineRule="auto"/>
        <w:rPr/>
      </w:pPr>
      <w:r w:rsidDel="00000000" w:rsidR="00000000" w:rsidRPr="00000000">
        <w:rPr>
          <w:rtl w:val="0"/>
        </w:rPr>
      </w:r>
    </w:p>
    <w:p w:rsidR="00000000" w:rsidDel="00000000" w:rsidP="00000000" w:rsidRDefault="00000000" w:rsidRPr="00000000" w14:paraId="00000044">
      <w:pPr>
        <w:spacing w:after="360" w:lineRule="auto"/>
        <w:rPr/>
      </w:pPr>
      <w:r w:rsidDel="00000000" w:rsidR="00000000" w:rsidRPr="00000000">
        <w:rPr>
          <w:rtl w:val="0"/>
        </w:rPr>
      </w:r>
    </w:p>
    <w:p w:rsidR="00000000" w:rsidDel="00000000" w:rsidP="00000000" w:rsidRDefault="00000000" w:rsidRPr="00000000" w14:paraId="00000045">
      <w:pPr>
        <w:spacing w:after="360" w:lineRule="auto"/>
        <w:rPr/>
      </w:pPr>
      <w:r w:rsidDel="00000000" w:rsidR="00000000" w:rsidRPr="00000000">
        <w:rPr>
          <w:rtl w:val="0"/>
        </w:rPr>
        <w:t xml:space="preserve">Post Manufacturing</w:t>
      </w:r>
    </w:p>
    <w:p w:rsidR="00000000" w:rsidDel="00000000" w:rsidP="00000000" w:rsidRDefault="00000000" w:rsidRPr="00000000" w14:paraId="00000046">
      <w:pPr>
        <w:spacing w:after="360" w:lineRule="auto"/>
        <w:rPr/>
      </w:pPr>
      <w:r w:rsidDel="00000000" w:rsidR="00000000" w:rsidRPr="00000000">
        <w:rPr>
          <w:rtl w:val="0"/>
        </w:rPr>
        <w:t xml:space="preserve">During post manufacturing, components will be finished and assembled. The steel panels would be finished with a polyester powder coating.  </w:t>
      </w:r>
      <w:r w:rsidDel="00000000" w:rsidR="00000000" w:rsidRPr="00000000">
        <w:rPr>
          <w:rtl w:val="0"/>
        </w:rPr>
        <w:t xml:space="preserve">Powder coating uses two main elements; a resin and a coloured pigment. The particles are then electrostatically charged, in order that they are attracted to the product being sprayed, which is grounded. The entire process is called electrostatic spray deposition. This process takes place in a dust free environment. The steel components are then heated in a kiln to cure. The process will offers surface protection combined with a decorative appeal, due to the vast range of available colours. In my cases situation, black pigment would be selected.</w:t>
      </w:r>
    </w:p>
    <w:p w:rsidR="00000000" w:rsidDel="00000000" w:rsidP="00000000" w:rsidRDefault="00000000" w:rsidRPr="00000000" w14:paraId="00000047">
      <w:pPr>
        <w:spacing w:after="360" w:lineRule="auto"/>
        <w:rPr/>
      </w:pPr>
      <w:r w:rsidDel="00000000" w:rsidR="00000000" w:rsidRPr="00000000">
        <w:rPr>
          <w:rtl w:val="0"/>
        </w:rPr>
        <w:t xml:space="preserve">Printing on glass</w:t>
      </w:r>
    </w:p>
    <w:p w:rsidR="00000000" w:rsidDel="00000000" w:rsidP="00000000" w:rsidRDefault="00000000" w:rsidRPr="00000000" w14:paraId="00000048">
      <w:pPr>
        <w:spacing w:after="200" w:lineRule="auto"/>
        <w:rPr/>
      </w:pPr>
      <w:r w:rsidDel="00000000" w:rsidR="00000000" w:rsidRPr="00000000">
        <w:rPr>
          <w:rtl w:val="0"/>
        </w:rPr>
        <w:t xml:space="preserve">The application of a logo or other graphics can be applied to the glass in two ways. The first is a more traditional method involving screen printing, whilst the second utilises digital printing.</w:t>
      </w:r>
    </w:p>
    <w:p w:rsidR="00000000" w:rsidDel="00000000" w:rsidP="00000000" w:rsidRDefault="00000000" w:rsidRPr="00000000" w14:paraId="00000049">
      <w:pPr>
        <w:spacing w:after="200" w:lineRule="auto"/>
        <w:rPr/>
      </w:pPr>
      <w:r w:rsidDel="00000000" w:rsidR="00000000" w:rsidRPr="00000000">
        <w:rPr>
          <w:rtl w:val="0"/>
        </w:rPr>
        <w:t xml:space="preserve">The screen printing method technique has been used successfully for many decades. Screen printing is suitable for both interior and exterior surfaces, and is highly durable. This method uses a stencil and a mesh screen to create the design. Ink is spread across the screen with a squeegee; while the stencil blocks certain areas of glass, leaving others open to let the ink through. The ink is then “fired” to adhere to the glass. Screen printing on glass is limited to a maximum of four colours. Each colour requires a long setup and preparation time, and high fixed costs. Screen printing is ideal for high-volume glass printing production in commercial, industrial, and architectural applications.</w:t>
      </w:r>
    </w:p>
    <w:p w:rsidR="00000000" w:rsidDel="00000000" w:rsidP="00000000" w:rsidRDefault="00000000" w:rsidRPr="00000000" w14:paraId="0000004A">
      <w:pPr>
        <w:spacing w:after="200" w:lineRule="auto"/>
        <w:rPr/>
      </w:pPr>
      <w:r w:rsidDel="00000000" w:rsidR="00000000" w:rsidRPr="00000000">
        <w:rPr>
          <w:rtl w:val="0"/>
        </w:rPr>
        <w:t xml:space="preserve">The second method involves a digital printing process, of which there are two methods. Digital UV printing technology uses organic inks and employs ultraviolet light to cure the ink on to the glass surface. Whereas digital ceramic printing on glass takes a different approach. With digital ceramic printing, the inks contain ceramic frit (Nano-particles of glass mixed with coloured pigments) and are fused into the glass after printing, so that the inks become an integral part of the printed glass. In comparison, digital UV inks are not fused into the glass; rather they are laid down on top of the glass and then cured, creating an ultra-thin printed layer over the glass surface</w:t>
      </w:r>
    </w:p>
    <w:p w:rsidR="00000000" w:rsidDel="00000000" w:rsidP="00000000" w:rsidRDefault="00000000" w:rsidRPr="00000000" w14:paraId="0000004B">
      <w:pPr>
        <w:spacing w:after="200" w:lineRule="auto"/>
        <w:rPr/>
      </w:pPr>
      <w:r w:rsidDel="00000000" w:rsidR="00000000" w:rsidRPr="00000000">
        <w:rPr>
          <w:rtl w:val="0"/>
        </w:rPr>
        <w:t xml:space="preserve">Both these technology enables unlimited colour combinations. Digital printing is a fast and economical method for printing high-quality, customisable images on glass for short-run architectural and interior design applications. (Source 5)</w:t>
      </w:r>
    </w:p>
    <w:p w:rsidR="00000000" w:rsidDel="00000000" w:rsidP="00000000" w:rsidRDefault="00000000" w:rsidRPr="00000000" w14:paraId="0000004C">
      <w:pPr>
        <w:spacing w:after="360" w:lineRule="auto"/>
        <w:rPr/>
      </w:pPr>
      <w:r w:rsidDel="00000000" w:rsidR="00000000" w:rsidRPr="00000000">
        <w:rPr>
          <w:rtl w:val="0"/>
        </w:rPr>
        <w:t xml:space="preserve">Assembly</w:t>
      </w:r>
    </w:p>
    <w:p w:rsidR="00000000" w:rsidDel="00000000" w:rsidP="00000000" w:rsidRDefault="00000000" w:rsidRPr="00000000" w14:paraId="0000004D">
      <w:pPr>
        <w:spacing w:after="360" w:lineRule="auto"/>
        <w:rPr/>
      </w:pPr>
      <w:r w:rsidDel="00000000" w:rsidR="00000000" w:rsidRPr="00000000">
        <w:rPr>
          <w:rtl w:val="0"/>
        </w:rPr>
        <w:t xml:space="preserve">The case panels would be attached together with standard fixing and components, which include machine screws, pop rivets and self tapping screws. This is usually done by a manual human labour force.  </w:t>
      </w:r>
    </w:p>
    <w:p w:rsidR="00000000" w:rsidDel="00000000" w:rsidP="00000000" w:rsidRDefault="00000000" w:rsidRPr="00000000" w14:paraId="0000004E">
      <w:pPr>
        <w:spacing w:after="360" w:lineRule="auto"/>
        <w:rPr/>
      </w:pPr>
      <w:r w:rsidDel="00000000" w:rsidR="00000000" w:rsidRPr="00000000">
        <w:rPr>
          <w:rtl w:val="0"/>
        </w:rPr>
        <w:t xml:space="preserve">Alternative design solution</w:t>
      </w:r>
    </w:p>
    <w:p w:rsidR="00000000" w:rsidDel="00000000" w:rsidP="00000000" w:rsidRDefault="00000000" w:rsidRPr="00000000" w14:paraId="0000004F">
      <w:pPr>
        <w:spacing w:after="360" w:lineRule="auto"/>
        <w:rPr/>
      </w:pPr>
      <w:r w:rsidDel="00000000" w:rsidR="00000000" w:rsidRPr="00000000">
        <w:rPr>
          <w:rtl w:val="0"/>
        </w:rPr>
        <w:t xml:space="preserve">My alternative design proposal is to produce the case out of bamboo laminate. </w:t>
      </w:r>
      <w:r w:rsidDel="00000000" w:rsidR="00000000" w:rsidRPr="00000000">
        <w:rPr>
          <w:rtl w:val="0"/>
        </w:rPr>
        <w:t xml:space="preserve">Bamboo is a renewable resource that has become one of the most important alternatives to tropical hardwoods in recent years. It is one of the fastest growing plants on the planet and can grow up to 4 cm in an hour making it economic alternatives to hardwood. As a result it produces little carbon emissions, and is a sustainable material. This is a stark contrast to steel and glass, that have a large impact on carbon emissions.  </w:t>
      </w:r>
    </w:p>
    <w:p w:rsidR="00000000" w:rsidDel="00000000" w:rsidP="00000000" w:rsidRDefault="00000000" w:rsidRPr="00000000" w14:paraId="00000050">
      <w:pPr>
        <w:spacing w:after="360" w:lineRule="auto"/>
        <w:rPr/>
      </w:pPr>
      <w:r w:rsidDel="00000000" w:rsidR="00000000" w:rsidRPr="00000000">
        <w:rPr>
          <w:rtl w:val="0"/>
        </w:rPr>
        <w:t xml:space="preserve">Bamboo laminate has  a high strength-to-weight ratio and is useful for structures. It</w:t>
      </w:r>
      <w:r w:rsidDel="00000000" w:rsidR="00000000" w:rsidRPr="00000000">
        <w:rPr>
          <w:rtl w:val="0"/>
        </w:rPr>
        <w:t xml:space="preserve"> has a</w:t>
      </w:r>
      <w:hyperlink r:id="rId7">
        <w:r w:rsidDel="00000000" w:rsidR="00000000" w:rsidRPr="00000000">
          <w:rPr>
            <w:rtl w:val="0"/>
          </w:rPr>
          <w:t xml:space="preserve"> slightly lower</w:t>
        </w:r>
      </w:hyperlink>
      <w:r w:rsidDel="00000000" w:rsidR="00000000" w:rsidRPr="00000000">
        <w:rPr>
          <w:rtl w:val="0"/>
        </w:rPr>
        <w:t xml:space="preserve"> tensile strength than steel. However, it has around ten times the tensile strength of a softwood e.g Pine. Bamboo laminate also has a higher flexural strength than hardwood, this is one of bamboo's best known qualities. Certain bamboo composite materials have exceeded the flexural strength of glass fibre-reinforced plastics in testing. This makes it perfectly suitable to use for the computer case. Finally, bamboo laminate will be able to withstand the temperature changes produced by computer hardware.</w:t>
      </w:r>
    </w:p>
    <w:p w:rsidR="00000000" w:rsidDel="00000000" w:rsidP="00000000" w:rsidRDefault="00000000" w:rsidRPr="00000000" w14:paraId="00000051">
      <w:pPr>
        <w:spacing w:after="360" w:lineRule="auto"/>
        <w:rPr/>
      </w:pPr>
      <w:r w:rsidDel="00000000" w:rsidR="00000000" w:rsidRPr="00000000">
        <w:rPr>
          <w:rtl w:val="0"/>
        </w:rPr>
        <w:t xml:space="preserve">Bamboo laminate production</w:t>
      </w:r>
    </w:p>
    <w:p w:rsidR="00000000" w:rsidDel="00000000" w:rsidP="00000000" w:rsidRDefault="00000000" w:rsidRPr="00000000" w14:paraId="00000052">
      <w:pPr>
        <w:spacing w:after="360" w:lineRule="auto"/>
        <w:rPr/>
      </w:pPr>
      <w:r w:rsidDel="00000000" w:rsidR="00000000" w:rsidRPr="00000000">
        <w:rPr>
          <w:rtl w:val="0"/>
        </w:rPr>
        <w:t xml:space="preserve">Laminated Bamboo panels consist of individual strips of bamboo called slats. These are produced by push bamboo poles through a metal “splitter” (known as a star shape). The slats are then plained to eliminate the green outer layer. The strips are then boiled and carbonised, resulting in a uniform golden colour. They are dried and sanded to their final dimensions. </w:t>
      </w:r>
    </w:p>
    <w:p w:rsidR="00000000" w:rsidDel="00000000" w:rsidP="00000000" w:rsidRDefault="00000000" w:rsidRPr="00000000" w14:paraId="00000053">
      <w:pPr>
        <w:spacing w:after="360" w:lineRule="auto"/>
        <w:rPr/>
      </w:pPr>
      <w:r w:rsidDel="00000000" w:rsidR="00000000" w:rsidRPr="00000000">
        <w:rPr>
          <w:rtl w:val="0"/>
        </w:rPr>
        <w:t xml:space="preserve">The</w:t>
      </w:r>
      <w:r w:rsidDel="00000000" w:rsidR="00000000" w:rsidRPr="00000000">
        <w:rPr>
          <w:rtl w:val="0"/>
        </w:rPr>
        <w:t xml:space="preserve"> bamboo strips are then glued together either horizontally or vertically. In a "plain pressed" panel the bamboo strips are pressed together facing up. It tends to be thinner in 1 ply sheeting. In a "side pressed" panel the bamboo strips are pressed together vertically. It tends to be stronger in one ply sheeting. Either technique would be suitable to use to produce the case. It all depends on aesthetics as plain pressed ply show off the natural bamboo grain. The final step in the production process is sanding. It should accomplishes a perfectly flat and smooth surface.</w:t>
      </w:r>
    </w:p>
    <w:p w:rsidR="00000000" w:rsidDel="00000000" w:rsidP="00000000" w:rsidRDefault="00000000" w:rsidRPr="00000000" w14:paraId="00000054">
      <w:pPr>
        <w:spacing w:after="360" w:lineRule="auto"/>
        <w:rPr/>
      </w:pPr>
      <w:r w:rsidDel="00000000" w:rsidR="00000000" w:rsidRPr="00000000">
        <w:rPr>
          <w:rtl w:val="0"/>
        </w:rPr>
        <w:t xml:space="preserve">Case production</w:t>
      </w:r>
    </w:p>
    <w:p w:rsidR="00000000" w:rsidDel="00000000" w:rsidP="00000000" w:rsidRDefault="00000000" w:rsidRPr="00000000" w14:paraId="00000055">
      <w:pPr>
        <w:spacing w:after="360" w:lineRule="auto"/>
        <w:rPr/>
      </w:pPr>
      <w:r w:rsidDel="00000000" w:rsidR="00000000" w:rsidRPr="00000000">
        <w:rPr>
          <w:rtl w:val="0"/>
        </w:rPr>
        <w:t xml:space="preserve">A CNC router would be used to shape the computer case panels, and inserting holes for fixture and hardware. CNC machines would also finish panel edges. This is a slower process than steel pressing, but is more economically friendly and is still feasible for mass production. A laser cutter could also be used, however this is still a slow process, and will need more finishing processes on edges compared with routing. With the development of laser cutting, production speed may improve making it a more viable option. Components would be finnish with a clear lacquer, paint or even stained to protect the surface and edges. When in assembly, simple cams and dowel  fitting would be used to attach the panels together. This is very similar to the steel casing construction. There could even be the option for the case to be flat packed similar to Ikea furniture. This would reduce transport costs and emissions; as well as production time. Brand logos can be laser etched straight onto the bamboo or the logo can be painted on.</w:t>
      </w:r>
    </w:p>
    <w:p w:rsidR="00000000" w:rsidDel="00000000" w:rsidP="00000000" w:rsidRDefault="00000000" w:rsidRPr="00000000" w14:paraId="00000056">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160" w:before="220" w:lineRule="auto"/>
        <w:rPr>
          <w:color w:val="000000"/>
          <w:sz w:val="22"/>
          <w:szCs w:val="22"/>
        </w:rPr>
      </w:pPr>
      <w:bookmarkStart w:colFirst="0" w:colLast="0" w:name="_wuds75snyz9b" w:id="0"/>
      <w:bookmarkEnd w:id="0"/>
      <w:r w:rsidDel="00000000" w:rsidR="00000000" w:rsidRPr="00000000">
        <w:rPr>
          <w:color w:val="000000"/>
          <w:sz w:val="22"/>
          <w:szCs w:val="22"/>
          <w:rtl w:val="0"/>
        </w:rPr>
        <w:t xml:space="preserve">In conclusion; the manufacturing methods outlined in the construction of the steel computer case rely upon traditional techniques which utilise existing materials technology that have a high reliance on carbon based energies in the process of manufacturing the main components of glass and steel.</w:t>
      </w:r>
    </w:p>
    <w:p w:rsidR="00000000" w:rsidDel="00000000" w:rsidP="00000000" w:rsidRDefault="00000000" w:rsidRPr="00000000" w14:paraId="00000057">
      <w:pPr>
        <w:spacing w:after="200" w:lineRule="auto"/>
        <w:rPr/>
      </w:pPr>
      <w:r w:rsidDel="00000000" w:rsidR="00000000" w:rsidRPr="00000000">
        <w:rPr>
          <w:rtl w:val="0"/>
        </w:rPr>
        <w:t xml:space="preserve">However, the manufacturing of a computer case primarily from bamboo will negate much of the carbon emissions generated by traditional methods. A limiting factor of using such a material in a sheet form will be a perceived loss of aesthetic and a compromise in design quality. Nevertheless, the benefits of using an almost completely renewable material with a small number of steel fixings, and reducing the carbon emissions during manufacture should be an incentive for all consumers to consider this type of product.</w:t>
      </w:r>
    </w:p>
    <w:p w:rsidR="00000000" w:rsidDel="00000000" w:rsidP="00000000" w:rsidRDefault="00000000" w:rsidRPr="00000000" w14:paraId="00000058">
      <w:pPr>
        <w:spacing w:after="360" w:lineRule="auto"/>
        <w:rPr>
          <w:color w:val="222222"/>
        </w:rPr>
      </w:pPr>
      <w:r w:rsidDel="00000000" w:rsidR="00000000" w:rsidRPr="00000000">
        <w:rPr>
          <w:rtl w:val="0"/>
        </w:rPr>
      </w:r>
    </w:p>
    <w:p w:rsidR="00000000" w:rsidDel="00000000" w:rsidP="00000000" w:rsidRDefault="00000000" w:rsidRPr="00000000" w14:paraId="00000059">
      <w:pPr>
        <w:spacing w:after="360" w:lineRule="auto"/>
        <w:rPr/>
      </w:pPr>
      <w:r w:rsidDel="00000000" w:rsidR="00000000" w:rsidRPr="00000000">
        <w:rPr>
          <w:rtl w:val="0"/>
        </w:rPr>
      </w:r>
    </w:p>
    <w:p w:rsidR="00000000" w:rsidDel="00000000" w:rsidP="00000000" w:rsidRDefault="00000000" w:rsidRPr="00000000" w14:paraId="0000005A">
      <w:pPr>
        <w:spacing w:after="360" w:lineRule="auto"/>
        <w:rPr/>
      </w:pPr>
      <w:r w:rsidDel="00000000" w:rsidR="00000000" w:rsidRPr="00000000">
        <w:rPr>
          <w:rtl w:val="0"/>
        </w:rPr>
      </w:r>
    </w:p>
    <w:p w:rsidR="00000000" w:rsidDel="00000000" w:rsidP="00000000" w:rsidRDefault="00000000" w:rsidRPr="00000000" w14:paraId="0000005B">
      <w:pPr>
        <w:spacing w:after="360" w:lineRule="auto"/>
        <w:rPr/>
      </w:pPr>
      <w:r w:rsidDel="00000000" w:rsidR="00000000" w:rsidRPr="00000000">
        <w:rPr>
          <w:rtl w:val="0"/>
        </w:rPr>
      </w:r>
    </w:p>
    <w:p w:rsidR="00000000" w:rsidDel="00000000" w:rsidP="00000000" w:rsidRDefault="00000000" w:rsidRPr="00000000" w14:paraId="0000005C">
      <w:pPr>
        <w:spacing w:after="360" w:lineRule="auto"/>
        <w:rPr/>
      </w:pPr>
      <w:r w:rsidDel="00000000" w:rsidR="00000000" w:rsidRPr="00000000">
        <w:rPr>
          <w:rtl w:val="0"/>
        </w:rPr>
      </w:r>
    </w:p>
    <w:p w:rsidR="00000000" w:rsidDel="00000000" w:rsidP="00000000" w:rsidRDefault="00000000" w:rsidRPr="00000000" w14:paraId="0000005D">
      <w:pPr>
        <w:spacing w:after="360" w:lineRule="auto"/>
        <w:rPr/>
      </w:pPr>
      <w:r w:rsidDel="00000000" w:rsidR="00000000" w:rsidRPr="00000000">
        <w:rPr>
          <w:rtl w:val="0"/>
        </w:rPr>
      </w:r>
    </w:p>
    <w:p w:rsidR="00000000" w:rsidDel="00000000" w:rsidP="00000000" w:rsidRDefault="00000000" w:rsidRPr="00000000" w14:paraId="0000005E">
      <w:pPr>
        <w:spacing w:after="360" w:lineRule="auto"/>
        <w:rPr/>
      </w:pPr>
      <w:r w:rsidDel="00000000" w:rsidR="00000000" w:rsidRPr="00000000">
        <w:rPr>
          <w:rtl w:val="0"/>
        </w:rPr>
      </w:r>
    </w:p>
    <w:p w:rsidR="00000000" w:rsidDel="00000000" w:rsidP="00000000" w:rsidRDefault="00000000" w:rsidRPr="00000000" w14:paraId="0000005F">
      <w:pPr>
        <w:spacing w:after="360" w:lineRule="auto"/>
        <w:rPr/>
      </w:pPr>
      <w:r w:rsidDel="00000000" w:rsidR="00000000" w:rsidRPr="00000000">
        <w:rPr>
          <w:rtl w:val="0"/>
        </w:rPr>
      </w:r>
    </w:p>
    <w:p w:rsidR="00000000" w:rsidDel="00000000" w:rsidP="00000000" w:rsidRDefault="00000000" w:rsidRPr="00000000" w14:paraId="00000060">
      <w:pPr>
        <w:spacing w:after="360" w:lineRule="auto"/>
        <w:rPr/>
      </w:pPr>
      <w:r w:rsidDel="00000000" w:rsidR="00000000" w:rsidRPr="00000000">
        <w:rPr>
          <w:rtl w:val="0"/>
        </w:rPr>
      </w:r>
    </w:p>
    <w:p w:rsidR="00000000" w:rsidDel="00000000" w:rsidP="00000000" w:rsidRDefault="00000000" w:rsidRPr="00000000" w14:paraId="00000061">
      <w:pPr>
        <w:spacing w:after="360" w:lineRule="auto"/>
        <w:rPr/>
      </w:pPr>
      <w:r w:rsidDel="00000000" w:rsidR="00000000" w:rsidRPr="00000000">
        <w:rPr>
          <w:rtl w:val="0"/>
        </w:rPr>
      </w:r>
    </w:p>
    <w:p w:rsidR="00000000" w:rsidDel="00000000" w:rsidP="00000000" w:rsidRDefault="00000000" w:rsidRPr="00000000" w14:paraId="00000062">
      <w:pPr>
        <w:spacing w:after="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after="360" w:lineRule="auto"/>
        <w:rPr/>
      </w:pPr>
      <w:r w:rsidDel="00000000" w:rsidR="00000000" w:rsidRPr="00000000">
        <w:rPr>
          <w:rtl w:val="0"/>
        </w:rPr>
      </w:r>
    </w:p>
    <w:p w:rsidR="00000000" w:rsidDel="00000000" w:rsidP="00000000" w:rsidRDefault="00000000" w:rsidRPr="00000000" w14:paraId="00000064">
      <w:pPr>
        <w:spacing w:after="360" w:lineRule="auto"/>
        <w:rPr/>
      </w:pPr>
      <w:r w:rsidDel="00000000" w:rsidR="00000000" w:rsidRPr="00000000">
        <w:rPr>
          <w:rtl w:val="0"/>
        </w:rPr>
      </w:r>
    </w:p>
    <w:p w:rsidR="00000000" w:rsidDel="00000000" w:rsidP="00000000" w:rsidRDefault="00000000" w:rsidRPr="00000000" w14:paraId="00000065">
      <w:pPr>
        <w:spacing w:after="360" w:lineRule="auto"/>
        <w:rPr/>
      </w:pPr>
      <w:r w:rsidDel="00000000" w:rsidR="00000000" w:rsidRPr="00000000">
        <w:rPr>
          <w:rtl w:val="0"/>
        </w:rPr>
      </w:r>
    </w:p>
    <w:p w:rsidR="00000000" w:rsidDel="00000000" w:rsidP="00000000" w:rsidRDefault="00000000" w:rsidRPr="00000000" w14:paraId="00000066">
      <w:pPr>
        <w:spacing w:after="360" w:lineRule="auto"/>
        <w:rPr/>
      </w:pPr>
      <w:r w:rsidDel="00000000" w:rsidR="00000000" w:rsidRPr="00000000">
        <w:rPr>
          <w:rtl w:val="0"/>
        </w:rPr>
      </w:r>
    </w:p>
    <w:p w:rsidR="00000000" w:rsidDel="00000000" w:rsidP="00000000" w:rsidRDefault="00000000" w:rsidRPr="00000000" w14:paraId="00000067">
      <w:pPr>
        <w:spacing w:after="360" w:lineRule="auto"/>
        <w:rPr/>
      </w:pPr>
      <w:r w:rsidDel="00000000" w:rsidR="00000000" w:rsidRPr="00000000">
        <w:rPr>
          <w:rtl w:val="0"/>
        </w:rPr>
      </w:r>
    </w:p>
    <w:p w:rsidR="00000000" w:rsidDel="00000000" w:rsidP="00000000" w:rsidRDefault="00000000" w:rsidRPr="00000000" w14:paraId="00000068">
      <w:pPr>
        <w:spacing w:after="360" w:lineRule="auto"/>
        <w:rPr/>
      </w:pPr>
      <w:r w:rsidDel="00000000" w:rsidR="00000000" w:rsidRPr="00000000">
        <w:rPr>
          <w:rtl w:val="0"/>
        </w:rPr>
        <w:t xml:space="preserve">Bibliography </w:t>
      </w:r>
    </w:p>
    <w:p w:rsidR="00000000" w:rsidDel="00000000" w:rsidP="00000000" w:rsidRDefault="00000000" w:rsidRPr="00000000" w14:paraId="00000069">
      <w:pPr>
        <w:spacing w:after="360" w:lineRule="auto"/>
        <w:rPr/>
      </w:pPr>
      <w:r w:rsidDel="00000000" w:rsidR="00000000" w:rsidRPr="00000000">
        <w:rPr>
          <w:rtl w:val="0"/>
        </w:rPr>
        <w:t xml:space="preserve">Source 1: M. Miley (2007), how is sheet metal made,</w:t>
      </w:r>
    </w:p>
    <w:p w:rsidR="00000000" w:rsidDel="00000000" w:rsidP="00000000" w:rsidRDefault="00000000" w:rsidRPr="00000000" w14:paraId="0000006A">
      <w:pPr>
        <w:spacing w:after="360" w:lineRule="auto"/>
        <w:rPr/>
      </w:pPr>
      <w:hyperlink r:id="rId8">
        <w:r w:rsidDel="00000000" w:rsidR="00000000" w:rsidRPr="00000000">
          <w:rPr>
            <w:color w:val="1155cc"/>
            <w:u w:val="single"/>
            <w:rtl w:val="0"/>
          </w:rPr>
          <w:t xml:space="preserve">https://sciencing.com/how-does-4899623-how-sheet-metal-made.html</w:t>
        </w:r>
      </w:hyperlink>
      <w:r w:rsidDel="00000000" w:rsidR="00000000" w:rsidRPr="00000000">
        <w:rPr>
          <w:rtl w:val="0"/>
        </w:rPr>
      </w:r>
    </w:p>
    <w:p w:rsidR="00000000" w:rsidDel="00000000" w:rsidP="00000000" w:rsidRDefault="00000000" w:rsidRPr="00000000" w14:paraId="0000006B">
      <w:pPr>
        <w:spacing w:after="360" w:lineRule="auto"/>
        <w:rPr/>
      </w:pPr>
      <w:r w:rsidDel="00000000" w:rsidR="00000000" w:rsidRPr="00000000">
        <w:rPr>
          <w:rtl w:val="0"/>
        </w:rPr>
        <w:t xml:space="preserve">Source 2: </w:t>
      </w:r>
      <w:r w:rsidDel="00000000" w:rsidR="00000000" w:rsidRPr="00000000">
        <w:rPr>
          <w:rtl w:val="0"/>
        </w:rPr>
        <w:t xml:space="preserve">C. B. Smith, R. S. Mishra,(2014) in</w:t>
      </w:r>
      <w:hyperlink r:id="rId9">
        <w:r w:rsidDel="00000000" w:rsidR="00000000" w:rsidRPr="00000000">
          <w:rPr>
            <w:rtl w:val="0"/>
          </w:rPr>
          <w:t xml:space="preserve"> </w:t>
        </w:r>
      </w:hyperlink>
      <w:hyperlink r:id="rId10">
        <w:r w:rsidDel="00000000" w:rsidR="00000000" w:rsidRPr="00000000">
          <w:rPr>
            <w:rtl w:val="0"/>
          </w:rPr>
          <w:t xml:space="preserve">Friction Stir Processing for Enhanced Low Temperature Formability</w:t>
        </w:r>
      </w:hyperlink>
      <w:r w:rsidDel="00000000" w:rsidR="00000000" w:rsidRPr="00000000">
        <w:rPr>
          <w:rtl w:val="0"/>
        </w:rPr>
      </w:r>
    </w:p>
    <w:p w:rsidR="00000000" w:rsidDel="00000000" w:rsidP="00000000" w:rsidRDefault="00000000" w:rsidRPr="00000000" w14:paraId="0000006C">
      <w:pPr>
        <w:spacing w:after="360" w:lineRule="auto"/>
        <w:rPr/>
      </w:pPr>
      <w:hyperlink r:id="rId11">
        <w:r w:rsidDel="00000000" w:rsidR="00000000" w:rsidRPr="00000000">
          <w:rPr>
            <w:color w:val="1155cc"/>
            <w:u w:val="single"/>
            <w:rtl w:val="0"/>
          </w:rPr>
          <w:t xml:space="preserve">https://www.sciencedirect.com/topics/engineering/sheet-metal</w:t>
        </w:r>
      </w:hyperlink>
      <w:r w:rsidDel="00000000" w:rsidR="00000000" w:rsidRPr="00000000">
        <w:rPr>
          <w:rtl w:val="0"/>
        </w:rPr>
      </w:r>
    </w:p>
    <w:p w:rsidR="00000000" w:rsidDel="00000000" w:rsidP="00000000" w:rsidRDefault="00000000" w:rsidRPr="00000000" w14:paraId="0000006D">
      <w:pPr>
        <w:spacing w:after="360" w:lineRule="auto"/>
        <w:rPr>
          <w:sz w:val="21"/>
          <w:szCs w:val="21"/>
        </w:rPr>
      </w:pPr>
      <w:r w:rsidDel="00000000" w:rsidR="00000000" w:rsidRPr="00000000">
        <w:rPr>
          <w:rtl w:val="0"/>
        </w:rPr>
        <w:t xml:space="preserve">Source 3: </w:t>
      </w:r>
      <w:r w:rsidDel="00000000" w:rsidR="00000000" w:rsidRPr="00000000">
        <w:rPr>
          <w:sz w:val="21"/>
          <w:szCs w:val="21"/>
          <w:rtl w:val="0"/>
        </w:rPr>
        <w:t xml:space="preserve">Hydraulic Presses, Trimming Presses and Tryout Presses by MetalPress</w:t>
      </w:r>
    </w:p>
    <w:p w:rsidR="00000000" w:rsidDel="00000000" w:rsidP="00000000" w:rsidRDefault="00000000" w:rsidRPr="00000000" w14:paraId="0000006E">
      <w:pPr>
        <w:spacing w:after="360" w:lineRule="auto"/>
        <w:rPr>
          <w:sz w:val="21"/>
          <w:szCs w:val="21"/>
        </w:rPr>
      </w:pPr>
      <w:hyperlink r:id="rId12">
        <w:r w:rsidDel="00000000" w:rsidR="00000000" w:rsidRPr="00000000">
          <w:rPr>
            <w:color w:val="1155cc"/>
            <w:sz w:val="21"/>
            <w:szCs w:val="21"/>
            <w:u w:val="single"/>
            <w:rtl w:val="0"/>
          </w:rPr>
          <w:t xml:space="preserve">https://metalpressmachinery.com/hydraulic-presses/trim-presses</w:t>
        </w:r>
      </w:hyperlink>
      <w:r w:rsidDel="00000000" w:rsidR="00000000" w:rsidRPr="00000000">
        <w:rPr>
          <w:rtl w:val="0"/>
        </w:rPr>
      </w:r>
    </w:p>
    <w:p w:rsidR="00000000" w:rsidDel="00000000" w:rsidP="00000000" w:rsidRDefault="00000000" w:rsidRPr="00000000" w14:paraId="0000006F">
      <w:pPr>
        <w:spacing w:after="360" w:lineRule="auto"/>
        <w:rPr>
          <w:sz w:val="21"/>
          <w:szCs w:val="21"/>
        </w:rPr>
      </w:pPr>
      <w:r w:rsidDel="00000000" w:rsidR="00000000" w:rsidRPr="00000000">
        <w:rPr>
          <w:sz w:val="21"/>
          <w:szCs w:val="21"/>
          <w:rtl w:val="0"/>
        </w:rPr>
        <w:t xml:space="preserve">Source 4: Presses and Press Forming | Investor Relations | AIDA ENGINEERING, LTD.</w:t>
      </w:r>
    </w:p>
    <w:p w:rsidR="00000000" w:rsidDel="00000000" w:rsidP="00000000" w:rsidRDefault="00000000" w:rsidRPr="00000000" w14:paraId="00000070">
      <w:pPr>
        <w:spacing w:after="360" w:lineRule="auto"/>
        <w:rPr/>
      </w:pPr>
      <w:hyperlink r:id="rId13">
        <w:r w:rsidDel="00000000" w:rsidR="00000000" w:rsidRPr="00000000">
          <w:rPr>
            <w:color w:val="1155cc"/>
            <w:u w:val="single"/>
            <w:rtl w:val="0"/>
          </w:rPr>
          <w:t xml:space="preserve">http://www.aida.co.jp/en/ir/person/pressmachine.html</w:t>
        </w:r>
      </w:hyperlink>
      <w:r w:rsidDel="00000000" w:rsidR="00000000" w:rsidRPr="00000000">
        <w:rPr>
          <w:rtl w:val="0"/>
        </w:rPr>
      </w:r>
    </w:p>
    <w:p w:rsidR="00000000" w:rsidDel="00000000" w:rsidP="00000000" w:rsidRDefault="00000000" w:rsidRPr="00000000" w14:paraId="00000071">
      <w:pPr>
        <w:spacing w:after="360" w:lineRule="auto"/>
        <w:rPr/>
      </w:pPr>
      <w:r w:rsidDel="00000000" w:rsidR="00000000" w:rsidRPr="00000000">
        <w:rPr>
          <w:rtl w:val="0"/>
        </w:rPr>
        <w:t xml:space="preserve">Source 5: Gamer Nexes, youtube  (2019)</w:t>
      </w:r>
    </w:p>
    <w:p w:rsidR="00000000" w:rsidDel="00000000" w:rsidP="00000000" w:rsidRDefault="00000000" w:rsidRPr="00000000" w14:paraId="00000072">
      <w:pPr>
        <w:spacing w:after="360" w:lineRule="auto"/>
        <w:rPr/>
      </w:pPr>
      <w:hyperlink r:id="rId14">
        <w:r w:rsidDel="00000000" w:rsidR="00000000" w:rsidRPr="00000000">
          <w:rPr>
            <w:color w:val="1155cc"/>
            <w:u w:val="single"/>
            <w:rtl w:val="0"/>
          </w:rPr>
          <w:t xml:space="preserve">https://www.bing.com/videos/search?q=tempered+glass+&amp;&amp;view=detail&amp;mid=8AB8101602F8948754BF8AB8101602F8948754BF&amp;&amp;FORM=VRDGAR</w:t>
        </w:r>
      </w:hyperlink>
      <w:r w:rsidDel="00000000" w:rsidR="00000000" w:rsidRPr="00000000">
        <w:rPr>
          <w:rtl w:val="0"/>
        </w:rPr>
      </w:r>
    </w:p>
    <w:p w:rsidR="00000000" w:rsidDel="00000000" w:rsidP="00000000" w:rsidRDefault="00000000" w:rsidRPr="00000000" w14:paraId="00000073">
      <w:pPr>
        <w:spacing w:after="360" w:lineRule="auto"/>
        <w:rPr/>
      </w:pPr>
      <w:r w:rsidDel="00000000" w:rsidR="00000000" w:rsidRPr="00000000">
        <w:rPr>
          <w:rtl w:val="0"/>
        </w:rPr>
        <w:t xml:space="preserve">Souce 6: BPS Customs (2019), youtube</w:t>
      </w:r>
    </w:p>
    <w:p w:rsidR="00000000" w:rsidDel="00000000" w:rsidP="00000000" w:rsidRDefault="00000000" w:rsidRPr="00000000" w14:paraId="00000074">
      <w:pPr>
        <w:spacing w:after="360" w:lineRule="auto"/>
        <w:rPr/>
      </w:pPr>
      <w:hyperlink r:id="rId15">
        <w:r w:rsidDel="00000000" w:rsidR="00000000" w:rsidRPr="00000000">
          <w:rPr>
            <w:color w:val="1155cc"/>
            <w:u w:val="single"/>
            <w:rtl w:val="0"/>
          </w:rPr>
          <w:t xml:space="preserve">https://www.bing.com/videos/search?q=tempered+glass+&amp;&amp;view=detail&amp;mid=8AB8101602F8948754BF8AB8101602F8948754BF&amp;&amp;FORM=VRDGAR</w:t>
        </w:r>
      </w:hyperlink>
      <w:r w:rsidDel="00000000" w:rsidR="00000000" w:rsidRPr="00000000">
        <w:rPr>
          <w:rtl w:val="0"/>
        </w:rPr>
      </w:r>
    </w:p>
    <w:p w:rsidR="00000000" w:rsidDel="00000000" w:rsidP="00000000" w:rsidRDefault="00000000" w:rsidRPr="00000000" w14:paraId="00000075">
      <w:pPr>
        <w:spacing w:after="360" w:lineRule="auto"/>
        <w:rPr/>
      </w:pPr>
      <w:r w:rsidDel="00000000" w:rsidR="00000000" w:rsidRPr="00000000">
        <w:rPr>
          <w:rtl w:val="0"/>
        </w:rPr>
        <w:t xml:space="preserve">Source 7: </w:t>
      </w:r>
      <w:r w:rsidDel="00000000" w:rsidR="00000000" w:rsidRPr="00000000">
        <w:rPr>
          <w:sz w:val="21"/>
          <w:szCs w:val="21"/>
          <w:rtl w:val="0"/>
        </w:rPr>
        <w:t xml:space="preserve">Tooling for manufacture: What is it and what does it cost?, Dawson Shanahan</w:t>
      </w:r>
      <w:r w:rsidDel="00000000" w:rsidR="00000000" w:rsidRPr="00000000">
        <w:rPr>
          <w:rtl w:val="0"/>
        </w:rPr>
      </w:r>
    </w:p>
    <w:p w:rsidR="00000000" w:rsidDel="00000000" w:rsidP="00000000" w:rsidRDefault="00000000" w:rsidRPr="00000000" w14:paraId="00000076">
      <w:pPr>
        <w:spacing w:after="360" w:lineRule="auto"/>
        <w:rPr/>
      </w:pPr>
      <w:r w:rsidDel="00000000" w:rsidR="00000000" w:rsidRPr="00000000">
        <w:rPr>
          <w:rtl w:val="0"/>
        </w:rPr>
        <w:t xml:space="preserve">:</w:t>
      </w:r>
      <w:hyperlink r:id="rId16">
        <w:r w:rsidDel="00000000" w:rsidR="00000000" w:rsidRPr="00000000">
          <w:rPr>
            <w:color w:val="1155cc"/>
            <w:u w:val="single"/>
            <w:rtl w:val="0"/>
          </w:rPr>
          <w:t xml:space="preserve">https://dawson-shanahan.co.uk/tooling-manufacture-cost/</w:t>
        </w:r>
      </w:hyperlink>
      <w:r w:rsidDel="00000000" w:rsidR="00000000" w:rsidRPr="00000000">
        <w:rPr>
          <w:rtl w:val="0"/>
        </w:rPr>
      </w:r>
    </w:p>
    <w:p w:rsidR="00000000" w:rsidDel="00000000" w:rsidP="00000000" w:rsidRDefault="00000000" w:rsidRPr="00000000" w14:paraId="00000077">
      <w:pPr>
        <w:spacing w:after="360" w:lineRule="auto"/>
        <w:rPr/>
      </w:pPr>
      <w:r w:rsidDel="00000000" w:rsidR="00000000" w:rsidRPr="00000000">
        <w:rPr>
          <w:rtl w:val="0"/>
        </w:rPr>
      </w:r>
    </w:p>
    <w:p w:rsidR="00000000" w:rsidDel="00000000" w:rsidP="00000000" w:rsidRDefault="00000000" w:rsidRPr="00000000" w14:paraId="00000078">
      <w:pPr>
        <w:spacing w:after="360" w:lineRule="auto"/>
        <w:rPr/>
      </w:pPr>
      <w:r w:rsidDel="00000000" w:rsidR="00000000" w:rsidRPr="00000000">
        <w:rPr>
          <w:rtl w:val="0"/>
        </w:rPr>
      </w:r>
    </w:p>
    <w:p w:rsidR="00000000" w:rsidDel="00000000" w:rsidP="00000000" w:rsidRDefault="00000000" w:rsidRPr="00000000" w14:paraId="00000079">
      <w:pPr>
        <w:spacing w:after="360" w:lineRule="auto"/>
        <w:rPr/>
      </w:pPr>
      <w:r w:rsidDel="00000000" w:rsidR="00000000" w:rsidRPr="00000000">
        <w:rPr>
          <w:rtl w:val="0"/>
        </w:rPr>
        <w:t xml:space="preserve">Source 8: </w:t>
      </w:r>
    </w:p>
    <w:p w:rsidR="00000000" w:rsidDel="00000000" w:rsidP="00000000" w:rsidRDefault="00000000" w:rsidRPr="00000000" w14:paraId="0000007A">
      <w:pPr>
        <w:spacing w:after="360" w:lineRule="auto"/>
        <w:rPr/>
      </w:pPr>
      <w:hyperlink r:id="rId17">
        <w:r w:rsidDel="00000000" w:rsidR="00000000" w:rsidRPr="00000000">
          <w:rPr>
            <w:color w:val="1155cc"/>
            <w:u w:val="single"/>
            <w:rtl w:val="0"/>
          </w:rPr>
          <w:t xml:space="preserve">http://alexandria.tue.nl/extra3/proefschrift/PRF3B/8104676.pdf</w:t>
        </w:r>
      </w:hyperlink>
      <w:r w:rsidDel="00000000" w:rsidR="00000000" w:rsidRPr="00000000">
        <w:rPr>
          <w:rtl w:val="0"/>
        </w:rPr>
      </w:r>
    </w:p>
    <w:p w:rsidR="00000000" w:rsidDel="00000000" w:rsidP="00000000" w:rsidRDefault="00000000" w:rsidRPr="00000000" w14:paraId="0000007B">
      <w:pPr>
        <w:spacing w:after="360" w:lineRule="auto"/>
        <w:rPr/>
      </w:pPr>
      <w:r w:rsidDel="00000000" w:rsidR="00000000" w:rsidRPr="00000000">
        <w:rPr>
          <w:rtl w:val="0"/>
        </w:rPr>
        <w:t xml:space="preserve">Source 9:</w:t>
      </w:r>
    </w:p>
    <w:p w:rsidR="00000000" w:rsidDel="00000000" w:rsidP="00000000" w:rsidRDefault="00000000" w:rsidRPr="00000000" w14:paraId="0000007C">
      <w:pPr>
        <w:spacing w:after="360" w:lineRule="auto"/>
        <w:rPr/>
      </w:pPr>
      <w:hyperlink r:id="rId18">
        <w:r w:rsidDel="00000000" w:rsidR="00000000" w:rsidRPr="00000000">
          <w:rPr>
            <w:color w:val="1155cc"/>
            <w:u w:val="single"/>
            <w:rtl w:val="0"/>
          </w:rPr>
          <w:t xml:space="preserve">https://www.dip-tech.com/press-releases/how-do-you-print-on-glass-options-and-techniques-explained</w:t>
        </w:r>
      </w:hyperlink>
      <w:r w:rsidDel="00000000" w:rsidR="00000000" w:rsidRPr="00000000">
        <w:rPr>
          <w:rtl w:val="0"/>
        </w:rPr>
      </w:r>
    </w:p>
    <w:p w:rsidR="00000000" w:rsidDel="00000000" w:rsidP="00000000" w:rsidRDefault="00000000" w:rsidRPr="00000000" w14:paraId="0000007D">
      <w:pPr>
        <w:spacing w:after="360" w:lineRule="auto"/>
        <w:rPr/>
      </w:pPr>
      <w:r w:rsidDel="00000000" w:rsidR="00000000" w:rsidRPr="00000000">
        <w:rPr>
          <w:rtl w:val="0"/>
        </w:rPr>
        <w:t xml:space="preserve">Source 10:</w:t>
      </w:r>
      <w:r w:rsidDel="00000000" w:rsidR="00000000" w:rsidRPr="00000000">
        <w:rPr>
          <w:sz w:val="21"/>
          <w:szCs w:val="21"/>
          <w:rtl w:val="0"/>
        </w:rPr>
        <w:t xml:space="preserve">Bamboo Import Europe,What are the Mechanical Properties of Bamboo?</w:t>
      </w:r>
      <w:r w:rsidDel="00000000" w:rsidR="00000000" w:rsidRPr="00000000">
        <w:rPr>
          <w:rtl w:val="0"/>
        </w:rPr>
      </w:r>
    </w:p>
    <w:p w:rsidR="00000000" w:rsidDel="00000000" w:rsidP="00000000" w:rsidRDefault="00000000" w:rsidRPr="00000000" w14:paraId="0000007E">
      <w:pPr>
        <w:spacing w:after="360" w:lineRule="auto"/>
        <w:rPr/>
      </w:pPr>
      <w:hyperlink r:id="rId19">
        <w:r w:rsidDel="00000000" w:rsidR="00000000" w:rsidRPr="00000000">
          <w:rPr>
            <w:color w:val="1155cc"/>
            <w:u w:val="single"/>
            <w:rtl w:val="0"/>
          </w:rPr>
          <w:t xml:space="preserve">https://www.bambooimport.com/en/blog/what-are-the-mechanical-properties-of-bamboo</w:t>
        </w:r>
      </w:hyperlink>
      <w:r w:rsidDel="00000000" w:rsidR="00000000" w:rsidRPr="00000000">
        <w:rPr>
          <w:rtl w:val="0"/>
        </w:rPr>
      </w:r>
    </w:p>
    <w:p w:rsidR="00000000" w:rsidDel="00000000" w:rsidP="00000000" w:rsidRDefault="00000000" w:rsidRPr="00000000" w14:paraId="0000007F">
      <w:pPr>
        <w:spacing w:after="360" w:lineRule="auto"/>
        <w:rPr/>
      </w:pPr>
      <w:r w:rsidDel="00000000" w:rsidR="00000000" w:rsidRPr="00000000">
        <w:rPr>
          <w:rtl w:val="0"/>
        </w:rPr>
        <w:t xml:space="preserve">Source 11: </w:t>
      </w:r>
      <w:r w:rsidDel="00000000" w:rsidR="00000000" w:rsidRPr="00000000">
        <w:rPr>
          <w:sz w:val="21"/>
          <w:szCs w:val="21"/>
          <w:rtl w:val="0"/>
        </w:rPr>
        <w:t xml:space="preserve">Technologystudent.com</w:t>
      </w:r>
      <w:r w:rsidDel="00000000" w:rsidR="00000000" w:rsidRPr="00000000">
        <w:rPr>
          <w:rtl w:val="0"/>
        </w:rPr>
      </w:r>
    </w:p>
    <w:p w:rsidR="00000000" w:rsidDel="00000000" w:rsidP="00000000" w:rsidRDefault="00000000" w:rsidRPr="00000000" w14:paraId="00000080">
      <w:pPr>
        <w:spacing w:after="360" w:lineRule="auto"/>
        <w:rPr/>
      </w:pPr>
      <w:r w:rsidDel="00000000" w:rsidR="00000000" w:rsidRPr="00000000">
        <w:rPr>
          <w:rtl w:val="0"/>
        </w:rPr>
        <w:t xml:space="preserve"> </w:t>
      </w:r>
      <w:hyperlink r:id="rId20">
        <w:r w:rsidDel="00000000" w:rsidR="00000000" w:rsidRPr="00000000">
          <w:rPr>
            <w:color w:val="1155cc"/>
            <w:u w:val="single"/>
            <w:rtl w:val="0"/>
          </w:rPr>
          <w:t xml:space="preserve">http://www.technologystudent.com/joints_flsh/metal6.html</w:t>
        </w:r>
      </w:hyperlink>
      <w:r w:rsidDel="00000000" w:rsidR="00000000" w:rsidRPr="00000000">
        <w:rPr>
          <w:rtl w:val="0"/>
        </w:rPr>
      </w:r>
    </w:p>
    <w:p w:rsidR="00000000" w:rsidDel="00000000" w:rsidP="00000000" w:rsidRDefault="00000000" w:rsidRPr="00000000" w14:paraId="00000081">
      <w:pPr>
        <w:spacing w:after="360" w:lineRule="auto"/>
        <w:rPr/>
      </w:pPr>
      <w:r w:rsidDel="00000000" w:rsidR="00000000" w:rsidRPr="00000000">
        <w:rPr>
          <w:rtl w:val="0"/>
        </w:rPr>
      </w:r>
    </w:p>
    <w:p w:rsidR="00000000" w:rsidDel="00000000" w:rsidP="00000000" w:rsidRDefault="00000000" w:rsidRPr="00000000" w14:paraId="00000082">
      <w:pPr>
        <w:spacing w:after="360" w:lineRule="auto"/>
        <w:rPr/>
      </w:pPr>
      <w:r w:rsidDel="00000000" w:rsidR="00000000" w:rsidRPr="00000000">
        <w:rPr>
          <w:rtl w:val="0"/>
        </w:rPr>
      </w:r>
    </w:p>
    <w:p w:rsidR="00000000" w:rsidDel="00000000" w:rsidP="00000000" w:rsidRDefault="00000000" w:rsidRPr="00000000" w14:paraId="00000083">
      <w:pPr>
        <w:spacing w:after="360" w:lineRule="auto"/>
        <w:rPr/>
      </w:pPr>
      <w:r w:rsidDel="00000000" w:rsidR="00000000" w:rsidRPr="00000000">
        <w:rPr>
          <w:rtl w:val="0"/>
        </w:rPr>
      </w:r>
    </w:p>
    <w:p w:rsidR="00000000" w:rsidDel="00000000" w:rsidP="00000000" w:rsidRDefault="00000000" w:rsidRPr="00000000" w14:paraId="00000084">
      <w:pPr>
        <w:spacing w:after="360" w:lineRule="auto"/>
        <w:rPr/>
      </w:pPr>
      <w:r w:rsidDel="00000000" w:rsidR="00000000" w:rsidRPr="00000000">
        <w:rPr>
          <w:rtl w:val="0"/>
        </w:rPr>
      </w:r>
    </w:p>
    <w:p w:rsidR="00000000" w:rsidDel="00000000" w:rsidP="00000000" w:rsidRDefault="00000000" w:rsidRPr="00000000" w14:paraId="00000085">
      <w:pPr>
        <w:spacing w:after="360" w:lineRule="auto"/>
        <w:rPr/>
      </w:pPr>
      <w:r w:rsidDel="00000000" w:rsidR="00000000" w:rsidRPr="00000000">
        <w:rPr>
          <w:rtl w:val="0"/>
        </w:rPr>
      </w:r>
    </w:p>
    <w:p w:rsidR="00000000" w:rsidDel="00000000" w:rsidP="00000000" w:rsidRDefault="00000000" w:rsidRPr="00000000" w14:paraId="00000086">
      <w:pPr>
        <w:spacing w:after="360" w:lineRule="auto"/>
        <w:rPr/>
      </w:pPr>
      <w:r w:rsidDel="00000000" w:rsidR="00000000" w:rsidRPr="00000000">
        <w:rPr>
          <w:rtl w:val="0"/>
        </w:rPr>
      </w:r>
    </w:p>
    <w:p w:rsidR="00000000" w:rsidDel="00000000" w:rsidP="00000000" w:rsidRDefault="00000000" w:rsidRPr="00000000" w14:paraId="00000087">
      <w:pPr>
        <w:spacing w:after="360" w:lineRule="auto"/>
        <w:rPr/>
      </w:pPr>
      <w:r w:rsidDel="00000000" w:rsidR="00000000" w:rsidRPr="00000000">
        <w:rPr>
          <w:rtl w:val="0"/>
        </w:rPr>
      </w:r>
    </w:p>
    <w:p w:rsidR="00000000" w:rsidDel="00000000" w:rsidP="00000000" w:rsidRDefault="00000000" w:rsidRPr="00000000" w14:paraId="00000088">
      <w:pPr>
        <w:spacing w:after="360" w:lineRule="auto"/>
        <w:rPr>
          <w:sz w:val="21"/>
          <w:szCs w:val="21"/>
        </w:rPr>
      </w:pPr>
      <w:r w:rsidDel="00000000" w:rsidR="00000000" w:rsidRPr="00000000">
        <w:rPr>
          <w:rtl w:val="0"/>
        </w:rPr>
      </w:r>
    </w:p>
    <w:p w:rsidR="00000000" w:rsidDel="00000000" w:rsidP="00000000" w:rsidRDefault="00000000" w:rsidRPr="00000000" w14:paraId="00000089">
      <w:pPr>
        <w:spacing w:after="360" w:lineRule="auto"/>
        <w:rPr>
          <w:sz w:val="21"/>
          <w:szCs w:val="21"/>
        </w:rPr>
      </w:pPr>
      <w:r w:rsidDel="00000000" w:rsidR="00000000" w:rsidRPr="00000000">
        <w:rPr>
          <w:rtl w:val="0"/>
        </w:rPr>
      </w:r>
    </w:p>
    <w:p w:rsidR="00000000" w:rsidDel="00000000" w:rsidP="00000000" w:rsidRDefault="00000000" w:rsidRPr="00000000" w14:paraId="0000008A">
      <w:pPr>
        <w:spacing w:after="360" w:lineRule="auto"/>
        <w:rPr>
          <w:sz w:val="21"/>
          <w:szCs w:val="21"/>
        </w:rPr>
      </w:pPr>
      <w:r w:rsidDel="00000000" w:rsidR="00000000" w:rsidRPr="00000000">
        <w:rPr>
          <w:rtl w:val="0"/>
        </w:rPr>
      </w:r>
    </w:p>
    <w:p w:rsidR="00000000" w:rsidDel="00000000" w:rsidP="00000000" w:rsidRDefault="00000000" w:rsidRPr="00000000" w14:paraId="0000008B">
      <w:pPr>
        <w:spacing w:after="360" w:lineRule="auto"/>
        <w:rPr/>
      </w:pPr>
      <w:r w:rsidDel="00000000" w:rsidR="00000000" w:rsidRPr="00000000">
        <w:rPr>
          <w:rtl w:val="0"/>
        </w:rPr>
      </w:r>
    </w:p>
    <w:p w:rsidR="00000000" w:rsidDel="00000000" w:rsidP="00000000" w:rsidRDefault="00000000" w:rsidRPr="00000000" w14:paraId="0000008C">
      <w:pPr>
        <w:spacing w:after="360" w:lineRule="auto"/>
        <w:rPr/>
      </w:pPr>
      <w:r w:rsidDel="00000000" w:rsidR="00000000" w:rsidRPr="00000000">
        <w:rPr>
          <w:rtl w:val="0"/>
        </w:rPr>
      </w:r>
    </w:p>
    <w:p w:rsidR="00000000" w:rsidDel="00000000" w:rsidP="00000000" w:rsidRDefault="00000000" w:rsidRPr="00000000" w14:paraId="0000008D">
      <w:pPr>
        <w:spacing w:after="360" w:lineRule="auto"/>
        <w:rPr/>
      </w:pPr>
      <w:r w:rsidDel="00000000" w:rsidR="00000000" w:rsidRPr="00000000">
        <w:rPr>
          <w:rtl w:val="0"/>
        </w:rPr>
      </w:r>
    </w:p>
    <w:p w:rsidR="00000000" w:rsidDel="00000000" w:rsidP="00000000" w:rsidRDefault="00000000" w:rsidRPr="00000000" w14:paraId="0000008E">
      <w:pPr>
        <w:spacing w:after="360" w:lineRule="auto"/>
        <w:rPr/>
      </w:pPr>
      <w:r w:rsidDel="00000000" w:rsidR="00000000" w:rsidRPr="00000000">
        <w:rPr>
          <w:rtl w:val="0"/>
        </w:rPr>
      </w:r>
    </w:p>
    <w:p w:rsidR="00000000" w:rsidDel="00000000" w:rsidP="00000000" w:rsidRDefault="00000000" w:rsidRPr="00000000" w14:paraId="0000008F">
      <w:pPr>
        <w:spacing w:after="360" w:lineRule="auto"/>
        <w:rPr/>
      </w:pPr>
      <w:r w:rsidDel="00000000" w:rsidR="00000000" w:rsidRPr="00000000">
        <w:rPr>
          <w:rtl w:val="0"/>
        </w:rPr>
      </w:r>
    </w:p>
    <w:p w:rsidR="00000000" w:rsidDel="00000000" w:rsidP="00000000" w:rsidRDefault="00000000" w:rsidRPr="00000000" w14:paraId="00000090">
      <w:pPr>
        <w:spacing w:after="360" w:lineRule="auto"/>
        <w:rPr/>
      </w:pPr>
      <w:r w:rsidDel="00000000" w:rsidR="00000000" w:rsidRPr="00000000">
        <w:rPr>
          <w:rtl w:val="0"/>
        </w:rPr>
      </w:r>
    </w:p>
    <w:p w:rsidR="00000000" w:rsidDel="00000000" w:rsidP="00000000" w:rsidRDefault="00000000" w:rsidRPr="00000000" w14:paraId="00000091">
      <w:pPr>
        <w:spacing w:after="360" w:lineRule="auto"/>
        <w:rPr/>
      </w:pPr>
      <w:r w:rsidDel="00000000" w:rsidR="00000000" w:rsidRPr="00000000">
        <w:rPr>
          <w:rtl w:val="0"/>
        </w:rPr>
      </w:r>
    </w:p>
    <w:p w:rsidR="00000000" w:rsidDel="00000000" w:rsidP="00000000" w:rsidRDefault="00000000" w:rsidRPr="00000000" w14:paraId="00000092">
      <w:pPr>
        <w:spacing w:after="360" w:lineRule="auto"/>
        <w:rPr/>
      </w:pPr>
      <w:r w:rsidDel="00000000" w:rsidR="00000000" w:rsidRPr="00000000">
        <w:rPr>
          <w:rtl w:val="0"/>
        </w:rPr>
      </w:r>
    </w:p>
    <w:p w:rsidR="00000000" w:rsidDel="00000000" w:rsidP="00000000" w:rsidRDefault="00000000" w:rsidRPr="00000000" w14:paraId="00000093">
      <w:pPr>
        <w:spacing w:after="360" w:lineRule="auto"/>
        <w:rPr/>
      </w:pPr>
      <w:r w:rsidDel="00000000" w:rsidR="00000000" w:rsidRPr="00000000">
        <w:rPr>
          <w:rtl w:val="0"/>
        </w:rPr>
      </w:r>
    </w:p>
    <w:p w:rsidR="00000000" w:rsidDel="00000000" w:rsidP="00000000" w:rsidRDefault="00000000" w:rsidRPr="00000000" w14:paraId="00000094">
      <w:pPr>
        <w:spacing w:after="360" w:lineRule="auto"/>
        <w:rPr/>
      </w:pPr>
      <w:r w:rsidDel="00000000" w:rsidR="00000000" w:rsidRPr="00000000">
        <w:rPr>
          <w:rtl w:val="0"/>
        </w:rPr>
      </w:r>
    </w:p>
    <w:p w:rsidR="00000000" w:rsidDel="00000000" w:rsidP="00000000" w:rsidRDefault="00000000" w:rsidRPr="00000000" w14:paraId="00000095">
      <w:pPr>
        <w:spacing w:after="360" w:lineRule="auto"/>
        <w:rPr/>
      </w:pPr>
      <w:r w:rsidDel="00000000" w:rsidR="00000000" w:rsidRPr="00000000">
        <w:rPr>
          <w:rtl w:val="0"/>
        </w:rPr>
      </w:r>
    </w:p>
    <w:p w:rsidR="00000000" w:rsidDel="00000000" w:rsidP="00000000" w:rsidRDefault="00000000" w:rsidRPr="00000000" w14:paraId="00000096">
      <w:pPr>
        <w:spacing w:after="360" w:lineRule="auto"/>
        <w:rPr/>
      </w:pPr>
      <w:r w:rsidDel="00000000" w:rsidR="00000000" w:rsidRPr="00000000">
        <w:rPr>
          <w:rtl w:val="0"/>
        </w:rPr>
      </w:r>
    </w:p>
    <w:p w:rsidR="00000000" w:rsidDel="00000000" w:rsidP="00000000" w:rsidRDefault="00000000" w:rsidRPr="00000000" w14:paraId="00000097">
      <w:pPr>
        <w:spacing w:after="360" w:lineRule="auto"/>
        <w:rPr/>
      </w:pPr>
      <w:r w:rsidDel="00000000" w:rsidR="00000000" w:rsidRPr="00000000">
        <w:rPr>
          <w:rtl w:val="0"/>
        </w:rPr>
      </w:r>
    </w:p>
    <w:p w:rsidR="00000000" w:rsidDel="00000000" w:rsidP="00000000" w:rsidRDefault="00000000" w:rsidRPr="00000000" w14:paraId="00000098">
      <w:pPr>
        <w:spacing w:after="360" w:lineRule="auto"/>
        <w:rPr/>
      </w:pPr>
      <w:r w:rsidDel="00000000" w:rsidR="00000000" w:rsidRPr="00000000">
        <w:rPr>
          <w:rtl w:val="0"/>
        </w:rPr>
      </w:r>
    </w:p>
    <w:p w:rsidR="00000000" w:rsidDel="00000000" w:rsidP="00000000" w:rsidRDefault="00000000" w:rsidRPr="00000000" w14:paraId="00000099">
      <w:pPr>
        <w:spacing w:after="360" w:lineRule="auto"/>
        <w:rPr/>
      </w:pPr>
      <w:r w:rsidDel="00000000" w:rsidR="00000000" w:rsidRPr="00000000">
        <w:rPr>
          <w:rtl w:val="0"/>
        </w:rPr>
      </w:r>
    </w:p>
    <w:p w:rsidR="00000000" w:rsidDel="00000000" w:rsidP="00000000" w:rsidRDefault="00000000" w:rsidRPr="00000000" w14:paraId="0000009A">
      <w:pPr>
        <w:spacing w:after="360" w:lineRule="auto"/>
        <w:rPr/>
      </w:pPr>
      <w:r w:rsidDel="00000000" w:rsidR="00000000" w:rsidRPr="00000000">
        <w:rPr>
          <w:rtl w:val="0"/>
        </w:rPr>
      </w:r>
    </w:p>
    <w:p w:rsidR="00000000" w:rsidDel="00000000" w:rsidP="00000000" w:rsidRDefault="00000000" w:rsidRPr="00000000" w14:paraId="0000009B">
      <w:pPr>
        <w:spacing w:after="360" w:lineRule="auto"/>
        <w:rPr/>
      </w:pPr>
      <w:r w:rsidDel="00000000" w:rsidR="00000000" w:rsidRPr="00000000">
        <w:rPr>
          <w:rtl w:val="0"/>
        </w:rPr>
      </w:r>
    </w:p>
    <w:p w:rsidR="00000000" w:rsidDel="00000000" w:rsidP="00000000" w:rsidRDefault="00000000" w:rsidRPr="00000000" w14:paraId="0000009C">
      <w:pPr>
        <w:pBdr>
          <w:top w:color="auto" w:space="0" w:sz="0" w:val="none"/>
          <w:left w:color="auto" w:space="0" w:sz="0" w:val="none"/>
          <w:bottom w:color="auto" w:space="0" w:sz="0" w:val="none"/>
          <w:right w:color="auto" w:space="0" w:sz="0" w:val="none"/>
          <w:between w:color="auto" w:space="0" w:sz="0" w:val="none"/>
        </w:pBdr>
        <w:spacing w:before="180" w:lineRule="auto"/>
        <w:rPr>
          <w:rFonts w:ascii="Verdana" w:cs="Verdana" w:eastAsia="Verdana" w:hAnsi="Verdana"/>
          <w:color w:val="555555"/>
          <w:sz w:val="20"/>
          <w:szCs w:val="20"/>
        </w:rPr>
      </w:pPr>
      <w:r w:rsidDel="00000000" w:rsidR="00000000" w:rsidRPr="00000000">
        <w:rPr>
          <w:rtl w:val="0"/>
        </w:rPr>
      </w:r>
    </w:p>
    <w:p w:rsidR="00000000" w:rsidDel="00000000" w:rsidP="00000000" w:rsidRDefault="00000000" w:rsidRPr="00000000" w14:paraId="0000009D">
      <w:pPr>
        <w:pBdr>
          <w:top w:color="auto" w:space="0" w:sz="0" w:val="none"/>
          <w:left w:color="auto" w:space="0" w:sz="0" w:val="none"/>
          <w:bottom w:color="auto" w:space="0" w:sz="0" w:val="none"/>
          <w:right w:color="auto" w:space="0" w:sz="0" w:val="none"/>
          <w:between w:color="auto" w:space="0" w:sz="0" w:val="none"/>
        </w:pBdr>
        <w:spacing w:before="180" w:lineRule="auto"/>
        <w:rPr>
          <w:rFonts w:ascii="Verdana" w:cs="Verdana" w:eastAsia="Verdana" w:hAnsi="Verdana"/>
          <w:color w:val="555555"/>
          <w:sz w:val="20"/>
          <w:szCs w:val="20"/>
        </w:rPr>
      </w:pPr>
      <w:r w:rsidDel="00000000" w:rsidR="00000000" w:rsidRPr="00000000">
        <w:rPr>
          <w:rtl w:val="0"/>
        </w:rPr>
      </w:r>
    </w:p>
    <w:p w:rsidR="00000000" w:rsidDel="00000000" w:rsidP="00000000" w:rsidRDefault="00000000" w:rsidRPr="00000000" w14:paraId="0000009E">
      <w:pPr>
        <w:pBdr>
          <w:top w:color="auto" w:space="0" w:sz="0" w:val="none"/>
          <w:left w:color="auto" w:space="0" w:sz="0" w:val="none"/>
          <w:bottom w:color="auto" w:space="0" w:sz="0" w:val="none"/>
          <w:right w:color="auto" w:space="0" w:sz="0" w:val="none"/>
          <w:between w:color="auto" w:space="0" w:sz="0" w:val="none"/>
        </w:pBdr>
        <w:spacing w:before="180" w:lineRule="auto"/>
        <w:rPr>
          <w:rFonts w:ascii="Verdana" w:cs="Verdana" w:eastAsia="Verdana" w:hAnsi="Verdana"/>
          <w:color w:val="555555"/>
          <w:sz w:val="20"/>
          <w:szCs w:val="20"/>
        </w:rPr>
      </w:pPr>
      <w:r w:rsidDel="00000000" w:rsidR="00000000" w:rsidRPr="00000000">
        <w:rPr>
          <w:rtl w:val="0"/>
        </w:rPr>
      </w:r>
    </w:p>
    <w:p w:rsidR="00000000" w:rsidDel="00000000" w:rsidP="00000000" w:rsidRDefault="00000000" w:rsidRPr="00000000" w14:paraId="0000009F">
      <w:pPr>
        <w:pBdr>
          <w:top w:color="auto" w:space="0" w:sz="0" w:val="none"/>
          <w:left w:color="auto" w:space="0" w:sz="0" w:val="none"/>
          <w:bottom w:color="auto" w:space="0" w:sz="0" w:val="none"/>
          <w:right w:color="auto" w:space="0" w:sz="0" w:val="none"/>
          <w:between w:color="auto" w:space="0" w:sz="0" w:val="none"/>
        </w:pBdr>
        <w:spacing w:before="180" w:lineRule="auto"/>
        <w:rPr>
          <w:rFonts w:ascii="Verdana" w:cs="Verdana" w:eastAsia="Verdana" w:hAnsi="Verdana"/>
          <w:color w:val="555555"/>
          <w:sz w:val="20"/>
          <w:szCs w:val="20"/>
        </w:rPr>
      </w:pPr>
      <w:r w:rsidDel="00000000" w:rsidR="00000000" w:rsidRPr="00000000">
        <w:rPr>
          <w:rtl w:val="0"/>
        </w:rPr>
      </w:r>
    </w:p>
    <w:p w:rsidR="00000000" w:rsidDel="00000000" w:rsidP="00000000" w:rsidRDefault="00000000" w:rsidRPr="00000000" w14:paraId="000000A0">
      <w:pPr>
        <w:pBdr>
          <w:top w:color="auto" w:space="0" w:sz="0" w:val="none"/>
          <w:left w:color="auto" w:space="0" w:sz="0" w:val="none"/>
          <w:bottom w:color="auto" w:space="0" w:sz="0" w:val="none"/>
          <w:right w:color="auto" w:space="0" w:sz="0" w:val="none"/>
          <w:between w:color="auto" w:space="0" w:sz="0" w:val="none"/>
        </w:pBdr>
        <w:spacing w:before="180" w:lineRule="auto"/>
        <w:rPr>
          <w:rFonts w:ascii="Verdana" w:cs="Verdana" w:eastAsia="Verdana" w:hAnsi="Verdana"/>
          <w:color w:val="555555"/>
          <w:sz w:val="20"/>
          <w:szCs w:val="20"/>
        </w:rPr>
      </w:pPr>
      <w:r w:rsidDel="00000000" w:rsidR="00000000" w:rsidRPr="00000000">
        <w:rPr>
          <w:rtl w:val="0"/>
        </w:rPr>
      </w:r>
    </w:p>
    <w:p w:rsidR="00000000" w:rsidDel="00000000" w:rsidP="00000000" w:rsidRDefault="00000000" w:rsidRPr="00000000" w14:paraId="000000A1">
      <w:pPr>
        <w:pBdr>
          <w:top w:color="auto" w:space="0" w:sz="0" w:val="none"/>
          <w:left w:color="auto" w:space="0" w:sz="0" w:val="none"/>
          <w:bottom w:color="auto" w:space="0" w:sz="0" w:val="none"/>
          <w:right w:color="auto" w:space="0" w:sz="0" w:val="none"/>
          <w:between w:color="auto" w:space="0" w:sz="0" w:val="none"/>
        </w:pBdr>
        <w:spacing w:before="180" w:lineRule="auto"/>
        <w:rPr>
          <w:rFonts w:ascii="Verdana" w:cs="Verdana" w:eastAsia="Verdana" w:hAnsi="Verdana"/>
          <w:color w:val="555555"/>
          <w:sz w:val="20"/>
          <w:szCs w:val="20"/>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spacing w:after="1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after="1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after="160" w:lineRule="auto"/>
        <w:rPr>
          <w:color w:val="980000"/>
          <w:sz w:val="23"/>
          <w:szCs w:val="23"/>
        </w:rPr>
      </w:pPr>
      <w:r w:rsidDel="00000000" w:rsidR="00000000" w:rsidRPr="00000000">
        <w:rPr>
          <w:rtl w:val="0"/>
        </w:rPr>
      </w:r>
    </w:p>
    <w:p w:rsidR="00000000" w:rsidDel="00000000" w:rsidP="00000000" w:rsidRDefault="00000000" w:rsidRPr="00000000" w14:paraId="000000AC">
      <w:pPr>
        <w:spacing w:after="160" w:lineRule="auto"/>
        <w:rPr>
          <w:color w:val="980000"/>
          <w:sz w:val="23"/>
          <w:szCs w:val="23"/>
        </w:rPr>
      </w:pPr>
      <w:r w:rsidDel="00000000" w:rsidR="00000000" w:rsidRPr="00000000">
        <w:rPr>
          <w:rtl w:val="0"/>
        </w:rPr>
      </w:r>
    </w:p>
    <w:p w:rsidR="00000000" w:rsidDel="00000000" w:rsidP="00000000" w:rsidRDefault="00000000" w:rsidRPr="00000000" w14:paraId="000000AD">
      <w:pPr>
        <w:spacing w:after="160" w:lineRule="auto"/>
        <w:rPr>
          <w:color w:val="980000"/>
          <w:sz w:val="23"/>
          <w:szCs w:val="23"/>
        </w:rPr>
      </w:pPr>
      <w:r w:rsidDel="00000000" w:rsidR="00000000" w:rsidRPr="00000000">
        <w:rPr>
          <w:rtl w:val="0"/>
        </w:rPr>
      </w:r>
    </w:p>
    <w:p w:rsidR="00000000" w:rsidDel="00000000" w:rsidP="00000000" w:rsidRDefault="00000000" w:rsidRPr="00000000" w14:paraId="000000AE">
      <w:pPr>
        <w:spacing w:after="160" w:lineRule="auto"/>
        <w:rPr>
          <w:color w:val="980000"/>
          <w:sz w:val="23"/>
          <w:szCs w:val="23"/>
        </w:rPr>
      </w:pPr>
      <w:r w:rsidDel="00000000" w:rsidR="00000000" w:rsidRPr="00000000">
        <w:rPr>
          <w:rtl w:val="0"/>
        </w:rPr>
      </w:r>
    </w:p>
    <w:p w:rsidR="00000000" w:rsidDel="00000000" w:rsidP="00000000" w:rsidRDefault="00000000" w:rsidRPr="00000000" w14:paraId="000000AF">
      <w:pPr>
        <w:spacing w:after="160" w:lineRule="auto"/>
        <w:rPr>
          <w:color w:val="980000"/>
          <w:sz w:val="23"/>
          <w:szCs w:val="23"/>
        </w:rPr>
      </w:pPr>
      <w:r w:rsidDel="00000000" w:rsidR="00000000" w:rsidRPr="00000000">
        <w:rPr>
          <w:rtl w:val="0"/>
        </w:rPr>
      </w:r>
    </w:p>
    <w:p w:rsidR="00000000" w:rsidDel="00000000" w:rsidP="00000000" w:rsidRDefault="00000000" w:rsidRPr="00000000" w14:paraId="000000B0">
      <w:pPr>
        <w:spacing w:after="160" w:lineRule="auto"/>
        <w:rPr>
          <w:color w:val="980000"/>
          <w:sz w:val="23"/>
          <w:szCs w:val="23"/>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www.technologystudent.com/joints_flsh/metal6.html" TargetMode="External"/><Relationship Id="rId11" Type="http://schemas.openxmlformats.org/officeDocument/2006/relationships/hyperlink" Target="https://www.sciencedirect.com/topics/engineering/sheet-metal" TargetMode="External"/><Relationship Id="rId10" Type="http://schemas.openxmlformats.org/officeDocument/2006/relationships/hyperlink" Target="https://www.sciencedirect.com/book/9780124201132" TargetMode="External"/><Relationship Id="rId13" Type="http://schemas.openxmlformats.org/officeDocument/2006/relationships/hyperlink" Target="http://www.aida.co.jp/en/ir/person/pressmachine.html" TargetMode="External"/><Relationship Id="rId12" Type="http://schemas.openxmlformats.org/officeDocument/2006/relationships/hyperlink" Target="https://metalpressmachinery.com/hydraulic-presses/trim-press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ciencedirect.com/book/9780124201132" TargetMode="External"/><Relationship Id="rId15" Type="http://schemas.openxmlformats.org/officeDocument/2006/relationships/hyperlink" Target="https://www.bing.com/videos/search?q=tempered+glass+&amp;&amp;view=detail&amp;mid=8AB8101602F8948754BF8AB8101602F8948754BF&amp;&amp;FORM=VRDGAR" TargetMode="External"/><Relationship Id="rId14" Type="http://schemas.openxmlformats.org/officeDocument/2006/relationships/hyperlink" Target="https://www.bing.com/videos/search?q=tempered+glass+&amp;&amp;view=detail&amp;mid=8AB8101602F8948754BF8AB8101602F8948754BF&amp;&amp;FORM=VRDGAR" TargetMode="External"/><Relationship Id="rId17" Type="http://schemas.openxmlformats.org/officeDocument/2006/relationships/hyperlink" Target="http://alexandria.tue.nl/extra3/proefschrift/PRF3B/8104676.pdf" TargetMode="External"/><Relationship Id="rId16" Type="http://schemas.openxmlformats.org/officeDocument/2006/relationships/hyperlink" Target="https://dawson-shanahan.co.uk/tooling-manufacture-cost/" TargetMode="External"/><Relationship Id="rId5" Type="http://schemas.openxmlformats.org/officeDocument/2006/relationships/styles" Target="styles.xml"/><Relationship Id="rId19" Type="http://schemas.openxmlformats.org/officeDocument/2006/relationships/hyperlink" Target="https://www.bambooimport.com/en/blog/what-are-the-mechanical-properties-of-bamboo" TargetMode="External"/><Relationship Id="rId6" Type="http://schemas.openxmlformats.org/officeDocument/2006/relationships/image" Target="media/image1.png"/><Relationship Id="rId18" Type="http://schemas.openxmlformats.org/officeDocument/2006/relationships/hyperlink" Target="https://www.dip-tech.com/press-releases/how-do-you-print-on-glass-options-and-techniques-explained" TargetMode="External"/><Relationship Id="rId7" Type="http://schemas.openxmlformats.org/officeDocument/2006/relationships/hyperlink" Target="https://simplicable.com/new/tensile-strength" TargetMode="External"/><Relationship Id="rId8" Type="http://schemas.openxmlformats.org/officeDocument/2006/relationships/hyperlink" Target="https://sciencing.com/how-does-4899623-how-sheet-metal-mad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