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68CAABB" w14:textId="7087058F" w:rsidR="00E27BED" w:rsidRDefault="005F7D17">
      <w:r>
        <w:t xml:space="preserve">State Machine PP Question Solution. </w:t>
      </w:r>
    </w:p>
    <w:p w14:paraId="06ED2DFF" w14:textId="540A4A9B" w:rsidR="005F7D17" w:rsidRDefault="005F7D17"/>
    <w:p w14:paraId="29DCF447" w14:textId="0A517DDB" w:rsidR="005F7D17" w:rsidRDefault="005F7D17">
      <w:r>
        <w:rPr>
          <w:noProof/>
        </w:rPr>
        <w:drawing>
          <wp:inline distT="0" distB="0" distL="0" distR="0" wp14:anchorId="45D300A8" wp14:editId="18C2F584">
            <wp:extent cx="5267325" cy="39433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394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F7D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D17"/>
    <w:rsid w:val="005728E4"/>
    <w:rsid w:val="005F7D17"/>
    <w:rsid w:val="00BD34E4"/>
    <w:rsid w:val="00E27BED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45BD55"/>
  <w15:chartTrackingRefBased/>
  <w15:docId w15:val="{86CEDB71-A1A6-45D5-BB9F-A00B1CE097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</Words>
  <Characters>35</Characters>
  <Application>Microsoft Office Word</Application>
  <DocSecurity>0</DocSecurity>
  <Lines>1</Lines>
  <Paragraphs>1</Paragraphs>
  <ScaleCrop>false</ScaleCrop>
  <Company/>
  <LinksUpToDate>false</LinksUpToDate>
  <CharactersWithSpaces>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1</cp:revision>
  <dcterms:created xsi:type="dcterms:W3CDTF">2020-10-05T18:41:00Z</dcterms:created>
  <dcterms:modified xsi:type="dcterms:W3CDTF">2020-10-05T18:43:00Z</dcterms:modified>
</cp:coreProperties>
</file>