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77D9D" w:rsidRDefault="00F77D9D" w:rsidP="00C422FF">
      <w:pPr>
        <w:pStyle w:val="Heading1"/>
      </w:pPr>
    </w:p>
    <w:p w:rsidR="00F77D9D" w:rsidRDefault="00F77D9D" w:rsidP="00F77D9D">
      <w:pPr>
        <w:jc w:val="center"/>
        <w:rPr>
          <w:sz w:val="32"/>
          <w:szCs w:val="32"/>
        </w:rPr>
      </w:pPr>
    </w:p>
    <w:p w:rsidR="00F77D9D" w:rsidRDefault="00C422FF" w:rsidP="00F77D9D">
      <w:pPr>
        <w:jc w:val="center"/>
        <w:rPr>
          <w:sz w:val="32"/>
          <w:szCs w:val="32"/>
        </w:rPr>
      </w:pPr>
      <w:r>
        <w:rPr>
          <w:sz w:val="32"/>
          <w:szCs w:val="32"/>
        </w:rPr>
        <w:t>ACADEMIC AND EMPLOYABILY SKILLS</w:t>
      </w:r>
    </w:p>
    <w:p w:rsidR="00C422FF" w:rsidRPr="00FE072E" w:rsidRDefault="00C422FF" w:rsidP="00F77D9D">
      <w:pPr>
        <w:jc w:val="center"/>
        <w:rPr>
          <w:sz w:val="32"/>
          <w:szCs w:val="32"/>
        </w:rPr>
      </w:pPr>
      <w:r>
        <w:rPr>
          <w:sz w:val="32"/>
          <w:szCs w:val="32"/>
        </w:rPr>
        <w:t>ASSIGNMENT 1-BMSK4001</w:t>
      </w:r>
    </w:p>
    <w:p w:rsidR="00F77D9D" w:rsidRDefault="00F77D9D" w:rsidP="00F77D9D">
      <w:pPr>
        <w:rPr>
          <w:b/>
          <w:sz w:val="32"/>
          <w:szCs w:val="32"/>
        </w:rPr>
      </w:pPr>
    </w:p>
    <w:p w:rsidR="00F77D9D" w:rsidRDefault="00C422FF" w:rsidP="00F77D9D">
      <w:pPr>
        <w:jc w:val="center"/>
        <w:rPr>
          <w:b/>
          <w:sz w:val="32"/>
          <w:szCs w:val="32"/>
        </w:rPr>
      </w:pPr>
      <w:r>
        <w:rPr>
          <w:b/>
          <w:sz w:val="32"/>
          <w:szCs w:val="32"/>
        </w:rPr>
        <w:t>ALINA ROXANA CAPITANESCU</w:t>
      </w:r>
    </w:p>
    <w:p w:rsidR="00C422FF" w:rsidRPr="00FE072E" w:rsidRDefault="00C422FF" w:rsidP="00F77D9D">
      <w:pPr>
        <w:jc w:val="center"/>
        <w:rPr>
          <w:b/>
          <w:sz w:val="32"/>
          <w:szCs w:val="32"/>
        </w:rPr>
      </w:pPr>
      <w:r>
        <w:rPr>
          <w:b/>
          <w:sz w:val="32"/>
          <w:szCs w:val="32"/>
        </w:rPr>
        <w:t>1715249</w:t>
      </w:r>
    </w:p>
    <w:p w:rsidR="00F77D9D" w:rsidRDefault="00F77D9D" w:rsidP="00F77D9D">
      <w:pPr>
        <w:jc w:val="center"/>
        <w:rPr>
          <w:sz w:val="32"/>
          <w:szCs w:val="32"/>
        </w:rPr>
      </w:pPr>
    </w:p>
    <w:p w:rsidR="00F77D9D" w:rsidRPr="00FE072E" w:rsidRDefault="00F77D9D" w:rsidP="00F77D9D">
      <w:pPr>
        <w:jc w:val="center"/>
        <w:rPr>
          <w:sz w:val="32"/>
          <w:szCs w:val="32"/>
        </w:rPr>
      </w:pPr>
    </w:p>
    <w:p w:rsidR="00F77D9D" w:rsidRPr="00FE072E" w:rsidRDefault="00F77D9D" w:rsidP="00C422FF">
      <w:pPr>
        <w:rPr>
          <w:sz w:val="32"/>
          <w:szCs w:val="32"/>
        </w:rPr>
      </w:pPr>
    </w:p>
    <w:p w:rsidR="00F77D9D" w:rsidRPr="00FE072E" w:rsidRDefault="00F77D9D" w:rsidP="00F77D9D">
      <w:pPr>
        <w:jc w:val="center"/>
        <w:rPr>
          <w:sz w:val="32"/>
          <w:szCs w:val="32"/>
        </w:rPr>
      </w:pPr>
    </w:p>
    <w:p w:rsidR="00F77D9D" w:rsidRDefault="00F77D9D" w:rsidP="00F77D9D">
      <w:pPr>
        <w:jc w:val="center"/>
        <w:rPr>
          <w:sz w:val="32"/>
          <w:szCs w:val="32"/>
        </w:rPr>
      </w:pPr>
    </w:p>
    <w:p w:rsidR="00F77D9D" w:rsidRDefault="00F77D9D" w:rsidP="00F77D9D">
      <w:pPr>
        <w:jc w:val="center"/>
        <w:rPr>
          <w:sz w:val="32"/>
          <w:szCs w:val="32"/>
        </w:rPr>
      </w:pPr>
    </w:p>
    <w:p w:rsidR="00F77D9D" w:rsidRPr="009F1541" w:rsidRDefault="006500F8" w:rsidP="009F1541">
      <w:pPr>
        <w:jc w:val="center"/>
        <w:rPr>
          <w:sz w:val="32"/>
          <w:szCs w:val="32"/>
        </w:rPr>
      </w:pPr>
      <w:r>
        <w:rPr>
          <w:sz w:val="32"/>
          <w:szCs w:val="32"/>
        </w:rPr>
        <w:t>L</w:t>
      </w:r>
      <w:r w:rsidR="00F7265B">
        <w:rPr>
          <w:sz w:val="32"/>
          <w:szCs w:val="32"/>
        </w:rPr>
        <w:t xml:space="preserve">ECTURE’S </w:t>
      </w:r>
      <w:proofErr w:type="gramStart"/>
      <w:r w:rsidR="00F7265B">
        <w:rPr>
          <w:sz w:val="32"/>
          <w:szCs w:val="32"/>
        </w:rPr>
        <w:t>NAME</w:t>
      </w:r>
      <w:r w:rsidR="00E60E0B">
        <w:rPr>
          <w:sz w:val="32"/>
          <w:szCs w:val="32"/>
        </w:rPr>
        <w:t>:ANITA</w:t>
      </w:r>
      <w:proofErr w:type="gramEnd"/>
      <w:r w:rsidR="00E60E0B">
        <w:rPr>
          <w:sz w:val="32"/>
          <w:szCs w:val="32"/>
        </w:rPr>
        <w:t xml:space="preserve"> NAN</w:t>
      </w:r>
      <w:r w:rsidR="003D4315">
        <w:rPr>
          <w:sz w:val="32"/>
          <w:szCs w:val="32"/>
        </w:rPr>
        <w:br w:type="page"/>
      </w:r>
    </w:p>
    <w:p w:rsidR="009F1541" w:rsidRDefault="009F1541" w:rsidP="009F1541">
      <w:pPr>
        <w:tabs>
          <w:tab w:val="left" w:pos="3015"/>
        </w:tabs>
        <w:spacing w:line="276" w:lineRule="auto"/>
        <w:jc w:val="left"/>
      </w:pPr>
    </w:p>
    <w:p w:rsidR="009F1541" w:rsidRDefault="009F1541" w:rsidP="009F1541">
      <w:pPr>
        <w:spacing w:line="276" w:lineRule="auto"/>
        <w:jc w:val="left"/>
      </w:pPr>
      <w:r>
        <w:br w:type="page"/>
      </w:r>
    </w:p>
    <w:p w:rsidR="009F1541" w:rsidRDefault="009F1541" w:rsidP="009F1541">
      <w:pPr>
        <w:spacing w:line="276" w:lineRule="auto"/>
        <w:jc w:val="left"/>
      </w:pPr>
      <w:r>
        <w:lastRenderedPageBreak/>
        <w:t>Introduction:</w:t>
      </w:r>
    </w:p>
    <w:p w:rsidR="009F1541" w:rsidRDefault="009F1541" w:rsidP="009F1541">
      <w:pPr>
        <w:ind w:firstLine="720"/>
      </w:pPr>
      <w:r>
        <w:t xml:space="preserve">Employability skills are also known as transferrable skills. This is very important for an individual so that he can be able to present them as an employee. A good employee needs to understand technology and must carry a good knowledge that is related to the job field.  Several abilities like team-working skills, communication skills, problem-solving skills etc. are needed to become a perfect employee. Here, in this report, the </w:t>
      </w:r>
      <w:r w:rsidRPr="006500F8">
        <w:t>meanings</w:t>
      </w:r>
      <w:r>
        <w:t xml:space="preserve"> of the employability skills are mentioned along with a brief description of those abilities. In fact, as an employee, which skills I consist are also described </w:t>
      </w:r>
      <w:proofErr w:type="spellStart"/>
      <w:proofErr w:type="gramStart"/>
      <w:r>
        <w:t>here.To</w:t>
      </w:r>
      <w:proofErr w:type="spellEnd"/>
      <w:proofErr w:type="gramEnd"/>
      <w:r>
        <w:t xml:space="preserve"> conclude the report, the paper has provided an overview on the fields in which I have to work for to develop my employability.</w:t>
      </w:r>
    </w:p>
    <w:p w:rsidR="009F1541" w:rsidRDefault="003D4315" w:rsidP="009F1541">
      <w:r w:rsidRPr="009F1541">
        <w:br w:type="page"/>
      </w:r>
      <w:bookmarkStart w:id="0" w:name="_Hlk523225921"/>
      <w:r w:rsidR="009F1541">
        <w:lastRenderedPageBreak/>
        <w:t xml:space="preserve"> </w:t>
      </w:r>
      <w:r w:rsidR="009F1541" w:rsidRPr="005F2256">
        <w:rPr>
          <w:rStyle w:val="Heading2Char"/>
        </w:rPr>
        <w:t>Employment skills I have</w:t>
      </w:r>
      <w:r w:rsidR="009F1541">
        <w:t xml:space="preserve">- </w:t>
      </w:r>
    </w:p>
    <w:p w:rsidR="009F1541" w:rsidRDefault="009F1541" w:rsidP="009F1541">
      <w:r>
        <w:t>Employability skills are necessary for every individual. However, the following discussion will provide an overview of my employability skills that I have within me.</w:t>
      </w:r>
    </w:p>
    <w:p w:rsidR="009F1541" w:rsidRPr="00BA48C9" w:rsidRDefault="009F1541" w:rsidP="009F1541">
      <w:r>
        <w:rPr>
          <w:b/>
        </w:rPr>
        <w:t xml:space="preserve">1. </w:t>
      </w:r>
      <w:r w:rsidRPr="00323BAD">
        <w:rPr>
          <w:b/>
        </w:rPr>
        <w:t xml:space="preserve">Communication </w:t>
      </w:r>
      <w:proofErr w:type="gramStart"/>
      <w:r w:rsidRPr="00323BAD">
        <w:rPr>
          <w:b/>
        </w:rPr>
        <w:t>skills</w:t>
      </w:r>
      <w:proofErr w:type="gramEnd"/>
      <w:r w:rsidRPr="00323BAD">
        <w:rPr>
          <w:b/>
        </w:rPr>
        <w:t>-</w:t>
      </w:r>
      <w:r w:rsidRPr="00A0797E">
        <w:t>Communication skill means</w:t>
      </w:r>
      <w:r>
        <w:t xml:space="preserve"> to be a good listener as well as a good speaker. To be a good employee one must have both verbal and non-verbal communication skills. Communication skill does not mean the ability to speak only; it also means to maintain the eye contact to listen to someone carefully, and to be comfortable while putting your point of view to </w:t>
      </w:r>
      <w:proofErr w:type="gramStart"/>
      <w:r>
        <w:t>someone(</w:t>
      </w:r>
      <w:proofErr w:type="spellStart"/>
      <w:proofErr w:type="gramEnd"/>
      <w:r w:rsidRPr="00CF7270">
        <w:rPr>
          <w:rFonts w:cs="Times New Roman"/>
          <w:color w:val="222222"/>
          <w:szCs w:val="24"/>
          <w:shd w:val="clear" w:color="auto" w:fill="FFFFFF"/>
        </w:rPr>
        <w:t>DeMario</w:t>
      </w:r>
      <w:proofErr w:type="spellEnd"/>
      <w:r w:rsidRPr="00CF7270">
        <w:rPr>
          <w:rFonts w:cs="Times New Roman"/>
          <w:color w:val="222222"/>
          <w:szCs w:val="24"/>
          <w:shd w:val="clear" w:color="auto" w:fill="FFFFFF"/>
        </w:rPr>
        <w:t>, 2017</w:t>
      </w:r>
      <w:r>
        <w:rPr>
          <w:rFonts w:cs="Times New Roman"/>
          <w:color w:val="222222"/>
          <w:szCs w:val="24"/>
          <w:shd w:val="clear" w:color="auto" w:fill="FFFFFF"/>
        </w:rPr>
        <w:t>)</w:t>
      </w:r>
      <w:r>
        <w:t xml:space="preserve">. However, I can state that I have a great communication skill. I </w:t>
      </w:r>
      <w:proofErr w:type="gramStart"/>
      <w:r>
        <w:t>have the ability to</w:t>
      </w:r>
      <w:proofErr w:type="gramEnd"/>
      <w:r>
        <w:t xml:space="preserve"> convey any information accurately</w:t>
      </w:r>
      <w:r>
        <w:rPr>
          <w:rFonts w:cs="Times New Roman"/>
          <w:color w:val="222222"/>
          <w:szCs w:val="24"/>
          <w:shd w:val="clear" w:color="auto" w:fill="FFFFFF"/>
        </w:rPr>
        <w:t>.</w:t>
      </w:r>
      <w:r>
        <w:t xml:space="preserve"> In addition, when it comes to discussing any problem I can do that quite well. Not only verbal communication, I am also a good writer. I can communicate with anyone through my writing as well. For example- via email, letter etc. I can communicate well. Apart from being a good conversationalist, I am also a good listener. I believe one cannot be a good speaker if they are not a good listener. You </w:t>
      </w:r>
      <w:proofErr w:type="gramStart"/>
      <w:r>
        <w:t>have to</w:t>
      </w:r>
      <w:proofErr w:type="gramEnd"/>
      <w:r>
        <w:t xml:space="preserve"> learn to listen, someone, before speaking anything.</w:t>
      </w:r>
    </w:p>
    <w:p w:rsidR="009F1541" w:rsidRDefault="009F1541" w:rsidP="009F1541">
      <w:pPr>
        <w:spacing w:line="276" w:lineRule="auto"/>
        <w:jc w:val="left"/>
      </w:pPr>
      <w:r>
        <w:rPr>
          <w:b/>
        </w:rPr>
        <w:t xml:space="preserve">2. The ability of Teamwork- </w:t>
      </w:r>
      <w:r>
        <w:t xml:space="preserve">This is the most important thing one </w:t>
      </w:r>
      <w:proofErr w:type="gramStart"/>
      <w:r>
        <w:t>has to</w:t>
      </w:r>
      <w:proofErr w:type="gramEnd"/>
      <w:r>
        <w:t xml:space="preserve"> be comfortable. Teamwork means to work together as a team to achieve a given or desired goal within a limited given time. One </w:t>
      </w:r>
      <w:proofErr w:type="gramStart"/>
      <w:r>
        <w:t>has to</w:t>
      </w:r>
      <w:proofErr w:type="gramEnd"/>
      <w:r>
        <w:t xml:space="preserve"> be good in the skill of working together as a team. So that they could be able to share their work, load and can be able to solve any kind of problem at a glance. I </w:t>
      </w:r>
      <w:proofErr w:type="gramStart"/>
      <w:r>
        <w:t>have the ability to</w:t>
      </w:r>
      <w:proofErr w:type="gramEnd"/>
      <w:r>
        <w:t xml:space="preserve"> work and enhance my skills through teamwork. I always used to do group assignments in my school as it can bring out the best of me. It always makes me more comfortable to work within a </w:t>
      </w:r>
      <w:proofErr w:type="spellStart"/>
      <w:proofErr w:type="gramStart"/>
      <w:r>
        <w:t>tame,as</w:t>
      </w:r>
      <w:proofErr w:type="spellEnd"/>
      <w:proofErr w:type="gramEnd"/>
      <w:r>
        <w:t xml:space="preserve"> a team is always good to solve any kind of problems. As a team member if someone is unable to solve something, another person can help </w:t>
      </w:r>
      <w:proofErr w:type="gramStart"/>
      <w:r>
        <w:t>him</w:t>
      </w:r>
      <w:r>
        <w:rPr>
          <w:b/>
        </w:rPr>
        <w:t>(</w:t>
      </w:r>
      <w:proofErr w:type="spellStart"/>
      <w:proofErr w:type="gramEnd"/>
      <w:r>
        <w:rPr>
          <w:rFonts w:cs="Times New Roman"/>
          <w:color w:val="222222"/>
          <w:szCs w:val="24"/>
          <w:shd w:val="clear" w:color="auto" w:fill="FFFFFF"/>
        </w:rPr>
        <w:t>Ybema</w:t>
      </w:r>
      <w:proofErr w:type="spellEnd"/>
      <w:r>
        <w:rPr>
          <w:rFonts w:cs="Times New Roman"/>
          <w:color w:val="222222"/>
          <w:szCs w:val="24"/>
          <w:shd w:val="clear" w:color="auto" w:fill="FFFFFF"/>
        </w:rPr>
        <w:t xml:space="preserve">, and </w:t>
      </w:r>
      <w:proofErr w:type="spellStart"/>
      <w:r>
        <w:rPr>
          <w:rFonts w:cs="Times New Roman"/>
          <w:color w:val="222222"/>
          <w:szCs w:val="24"/>
          <w:shd w:val="clear" w:color="auto" w:fill="FFFFFF"/>
        </w:rPr>
        <w:t>Bongers</w:t>
      </w:r>
      <w:proofErr w:type="spellEnd"/>
      <w:r>
        <w:rPr>
          <w:rFonts w:cs="Times New Roman"/>
          <w:color w:val="222222"/>
          <w:szCs w:val="24"/>
          <w:shd w:val="clear" w:color="auto" w:fill="FFFFFF"/>
        </w:rPr>
        <w:t>,</w:t>
      </w:r>
    </w:p>
    <w:p w:rsidR="00323BAD" w:rsidRPr="007F4444" w:rsidRDefault="007F4444" w:rsidP="00A0797E">
      <w:pPr>
        <w:rPr>
          <w:rFonts w:cs="Times New Roman"/>
          <w:color w:val="222222"/>
          <w:szCs w:val="24"/>
          <w:shd w:val="clear" w:color="auto" w:fill="FFFFFF"/>
        </w:rPr>
      </w:pPr>
      <w:r>
        <w:br w:type="page"/>
      </w:r>
      <w:bookmarkEnd w:id="0"/>
    </w:p>
    <w:p w:rsidR="00392318" w:rsidRDefault="000F57BB" w:rsidP="00A0797E">
      <w:proofErr w:type="gramStart"/>
      <w:r>
        <w:rPr>
          <w:rFonts w:cs="Times New Roman"/>
          <w:color w:val="222222"/>
          <w:szCs w:val="24"/>
          <w:shd w:val="clear" w:color="auto" w:fill="FFFFFF"/>
        </w:rPr>
        <w:lastRenderedPageBreak/>
        <w:t>2014</w:t>
      </w:r>
      <w:r>
        <w:rPr>
          <w:b/>
        </w:rPr>
        <w:t>)</w:t>
      </w:r>
      <w:r w:rsidR="00B764F6">
        <w:t>.I</w:t>
      </w:r>
      <w:proofErr w:type="gramEnd"/>
      <w:r w:rsidR="00B764F6">
        <w:t xml:space="preserve"> will be</w:t>
      </w:r>
      <w:r w:rsidR="00FD0A7B">
        <w:t xml:space="preserve"> able to get along with collogues, </w:t>
      </w:r>
      <w:r w:rsidR="006500F8">
        <w:t xml:space="preserve">and </w:t>
      </w:r>
      <w:r w:rsidR="00FD0A7B">
        <w:t xml:space="preserve">I am ready </w:t>
      </w:r>
      <w:r w:rsidR="006500F8">
        <w:t>to share the workload with them</w:t>
      </w:r>
      <w:r w:rsidR="00FD0A7B">
        <w:t xml:space="preserve"> to complete a goal. </w:t>
      </w:r>
      <w:r w:rsidR="006500F8">
        <w:t>Along with that,</w:t>
      </w:r>
      <w:r w:rsidR="00B764F6">
        <w:t xml:space="preserve"> team workers can le</w:t>
      </w:r>
      <w:r w:rsidR="005A7031">
        <w:t>arn many things from each other</w:t>
      </w:r>
      <w:r w:rsidR="00CF7270">
        <w:t xml:space="preserve"> (</w:t>
      </w:r>
      <w:proofErr w:type="spellStart"/>
      <w:r w:rsidR="00CF7270" w:rsidRPr="00CF7270">
        <w:rPr>
          <w:rFonts w:cs="Times New Roman"/>
          <w:color w:val="222222"/>
          <w:szCs w:val="24"/>
          <w:shd w:val="clear" w:color="auto" w:fill="FFFFFF"/>
        </w:rPr>
        <w:t>Zippay</w:t>
      </w:r>
      <w:proofErr w:type="spellEnd"/>
      <w:r w:rsidR="00CF7270" w:rsidRPr="00CF7270">
        <w:rPr>
          <w:rFonts w:cs="Times New Roman"/>
          <w:color w:val="222222"/>
          <w:szCs w:val="24"/>
          <w:shd w:val="clear" w:color="auto" w:fill="FFFFFF"/>
        </w:rPr>
        <w:t>, 2015</w:t>
      </w:r>
      <w:r w:rsidR="00CF7270">
        <w:rPr>
          <w:rFonts w:cs="Times New Roman"/>
          <w:color w:val="222222"/>
          <w:szCs w:val="24"/>
          <w:shd w:val="clear" w:color="auto" w:fill="FFFFFF"/>
        </w:rPr>
        <w:t>)</w:t>
      </w:r>
      <w:r w:rsidR="005A7031">
        <w:rPr>
          <w:rFonts w:cs="Times New Roman"/>
          <w:color w:val="222222"/>
          <w:szCs w:val="24"/>
          <w:shd w:val="clear" w:color="auto" w:fill="FFFFFF"/>
        </w:rPr>
        <w:t>.</w:t>
      </w:r>
    </w:p>
    <w:p w:rsidR="00FD0A7B" w:rsidRDefault="00CF7270" w:rsidP="00A0797E">
      <w:r>
        <w:rPr>
          <w:b/>
        </w:rPr>
        <w:t xml:space="preserve">3. Ability to solve a Problem- </w:t>
      </w:r>
      <w:r w:rsidR="003507F3">
        <w:t>My</w:t>
      </w:r>
      <w:r>
        <w:t xml:space="preserve"> significant ability is </w:t>
      </w:r>
      <w:r w:rsidR="005A2484">
        <w:t xml:space="preserve">that I can solve any kind of problems. Calmness and perfection needed for solving any kind of problems. </w:t>
      </w:r>
      <w:r>
        <w:t xml:space="preserve">I can be calm in any kind of difficult situation. </w:t>
      </w:r>
      <w:r w:rsidR="005A2484">
        <w:t xml:space="preserve">I used to do </w:t>
      </w:r>
      <w:r w:rsidR="006500F8">
        <w:t>work</w:t>
      </w:r>
      <w:r w:rsidR="005A2484">
        <w:t xml:space="preserve"> where I was a team </w:t>
      </w:r>
      <w:r w:rsidR="00441F13">
        <w:t xml:space="preserve">leader </w:t>
      </w:r>
      <w:r w:rsidR="006500F8">
        <w:t xml:space="preserve">come </w:t>
      </w:r>
      <w:r w:rsidR="00441F13">
        <w:t xml:space="preserve">problem solver. </w:t>
      </w:r>
      <w:r>
        <w:t xml:space="preserve">No matter what problem comes I can deal with it within a </w:t>
      </w:r>
      <w:proofErr w:type="gramStart"/>
      <w:r w:rsidR="003507F3">
        <w:t>particular perfect</w:t>
      </w:r>
      <w:proofErr w:type="gramEnd"/>
      <w:r w:rsidR="003507F3">
        <w:t xml:space="preserve"> manner. Even if the problem is so very difficult, I will be logical while dealing with it. Even if someone in the workplace having any kind of problem and seeks my help I will be there for him or them. In a best possible manner, I will solve that problem. </w:t>
      </w:r>
    </w:p>
    <w:p w:rsidR="00576448" w:rsidRDefault="00CF7270" w:rsidP="00A0797E">
      <w:r>
        <w:rPr>
          <w:b/>
        </w:rPr>
        <w:t xml:space="preserve">4. </w:t>
      </w:r>
      <w:r w:rsidR="003507F3">
        <w:rPr>
          <w:b/>
        </w:rPr>
        <w:t xml:space="preserve">Organizing and planning-  </w:t>
      </w:r>
      <w:r w:rsidR="003507F3">
        <w:t xml:space="preserve"> It is a skill that helps to </w:t>
      </w:r>
      <w:r w:rsidR="00F135F0">
        <w:t xml:space="preserve">get </w:t>
      </w:r>
      <w:r w:rsidR="00441F13">
        <w:t xml:space="preserve">a </w:t>
      </w:r>
      <w:r w:rsidR="00F135F0">
        <w:t>job</w:t>
      </w:r>
      <w:r w:rsidR="00441F13">
        <w:t xml:space="preserve"> </w:t>
      </w:r>
      <w:proofErr w:type="spellStart"/>
      <w:r w:rsidR="00441F13">
        <w:t>perfectly</w:t>
      </w:r>
      <w:r w:rsidR="006500F8">
        <w:t>done</w:t>
      </w:r>
      <w:proofErr w:type="spellEnd"/>
      <w:r w:rsidR="006500F8">
        <w:t>. I</w:t>
      </w:r>
      <w:r>
        <w:t xml:space="preserve"> am always a good planner and organizer for my works. I organized my work perfectly so that they can be completed </w:t>
      </w:r>
      <w:r w:rsidR="00F135F0">
        <w:t>within a</w:t>
      </w:r>
      <w:r w:rsidR="00441F13">
        <w:t xml:space="preserve"> limited time. I love to work in a team and to be good team worker I learned to be an organized all my works very well. By organizing </w:t>
      </w:r>
      <w:r w:rsidR="0066508C">
        <w:t>them,</w:t>
      </w:r>
      <w:r w:rsidR="00441F13">
        <w:t xml:space="preserve"> it is always easy for me </w:t>
      </w:r>
      <w:r w:rsidR="0066508C">
        <w:t xml:space="preserve">to finish the works within the given time. </w:t>
      </w:r>
      <w:r>
        <w:t xml:space="preserve">I always used to manage my study, work, and family by organizing things properly. Working cannot be done without proper planning, even if one has lots of work pressure and a perfect planning and also organized it according to it will be completed in a settled </w:t>
      </w:r>
      <w:proofErr w:type="gramStart"/>
      <w:r>
        <w:t>manner(</w:t>
      </w:r>
      <w:r w:rsidRPr="00CF7270">
        <w:rPr>
          <w:rFonts w:cs="Times New Roman"/>
          <w:color w:val="222222"/>
          <w:szCs w:val="24"/>
          <w:shd w:val="clear" w:color="auto" w:fill="FFFFFF"/>
        </w:rPr>
        <w:t xml:space="preserve"> Hodge</w:t>
      </w:r>
      <w:proofErr w:type="gramEnd"/>
      <w:r w:rsidRPr="00CF7270">
        <w:rPr>
          <w:rFonts w:cs="Times New Roman"/>
          <w:color w:val="222222"/>
          <w:szCs w:val="24"/>
          <w:shd w:val="clear" w:color="auto" w:fill="FFFFFF"/>
        </w:rPr>
        <w:t>, and Lear, 2016</w:t>
      </w:r>
      <w:r>
        <w:rPr>
          <w:rFonts w:cs="Times New Roman"/>
          <w:color w:val="222222"/>
          <w:szCs w:val="24"/>
          <w:shd w:val="clear" w:color="auto" w:fill="FFFFFF"/>
        </w:rPr>
        <w:t>)</w:t>
      </w:r>
      <w:r w:rsidR="005A7031">
        <w:rPr>
          <w:rFonts w:cs="Times New Roman"/>
          <w:color w:val="222222"/>
          <w:szCs w:val="24"/>
          <w:shd w:val="clear" w:color="auto" w:fill="FFFFFF"/>
        </w:rPr>
        <w:t>.</w:t>
      </w:r>
    </w:p>
    <w:p w:rsidR="00253EF1" w:rsidRDefault="00CF7270" w:rsidP="00253EF1">
      <w:r>
        <w:rPr>
          <w:b/>
        </w:rPr>
        <w:t xml:space="preserve">5. </w:t>
      </w:r>
      <w:r w:rsidR="00576448">
        <w:rPr>
          <w:b/>
        </w:rPr>
        <w:t xml:space="preserve">The skill of Learning- </w:t>
      </w:r>
      <w:r w:rsidR="00576448">
        <w:t xml:space="preserve">I am a learner. There is no age and time for learning. Even though I know many things but still I am not someone who knows everything. One can learn various things from other ones. Learning is a constant process. The more you can learn, the more you can progress. I always involved myself in doing short courses, also I used to spend more and more </w:t>
      </w:r>
      <w:r w:rsidR="00576448">
        <w:lastRenderedPageBreak/>
        <w:t xml:space="preserve">time by doing some research on some important topics, I keep myself involved in different kinds of events. Learning while working is one of the best experience one can have </w:t>
      </w:r>
      <w:r w:rsidR="00F135F0">
        <w:t>it can be helpful as there you can be able to learn many practical facts.</w:t>
      </w:r>
    </w:p>
    <w:p w:rsidR="00253EF1" w:rsidRDefault="00253EF1" w:rsidP="00253EF1">
      <w:pPr>
        <w:pStyle w:val="Heading2"/>
      </w:pPr>
      <w:bookmarkStart w:id="1" w:name="_Toc522541276"/>
      <w:r>
        <w:t>Recruiter’s perspective:</w:t>
      </w:r>
      <w:bookmarkEnd w:id="1"/>
    </w:p>
    <w:p w:rsidR="00253EF1" w:rsidRDefault="00253EF1" w:rsidP="00253EF1">
      <w:r>
        <w:t>It is very important for every person to carry some ability for getting a good job. Some general abilities are needed for everyone in every field of job. Having good ability skills will help a person to get a better job. Usually, eight general employment ability skills are required in almost every field of job. Those are described below:</w:t>
      </w:r>
    </w:p>
    <w:p w:rsidR="00253EF1" w:rsidRDefault="00253EF1" w:rsidP="00253EF1">
      <w:pPr>
        <w:rPr>
          <w:b/>
        </w:rPr>
      </w:pPr>
      <w:r>
        <w:rPr>
          <w:b/>
        </w:rPr>
        <w:t>1. Communication skills:</w:t>
      </w:r>
    </w:p>
    <w:p w:rsidR="00253EF1" w:rsidRDefault="00253EF1" w:rsidP="00253EF1">
      <w:r>
        <w:t xml:space="preserve">Having good communication skills refers to have a good sense of communication as a talker or a writer. In fact, having a good communication skill means to carry a confidence while talking with someone over the phone or face-to-face. Besides that, it means to have the writing capability </w:t>
      </w:r>
      <w:proofErr w:type="gramStart"/>
      <w:r>
        <w:t>for the purpose of</w:t>
      </w:r>
      <w:proofErr w:type="gramEnd"/>
      <w:r>
        <w:t xml:space="preserve"> mailing or writing memos. </w:t>
      </w:r>
      <w:r w:rsidR="00A856B9">
        <w:t>Recruiters prefer a good communication skill for their employees because having good communication in an employee builds the ability to make stronger decision and helps to find out the solution of a problem. In fact, having good communication ensured a fast and successful response.</w:t>
      </w:r>
    </w:p>
    <w:p w:rsidR="00253EF1" w:rsidRDefault="00253EF1" w:rsidP="00253EF1">
      <w:pPr>
        <w:rPr>
          <w:b/>
        </w:rPr>
      </w:pPr>
      <w:r>
        <w:rPr>
          <w:b/>
        </w:rPr>
        <w:t>2. Problem-solving skills:</w:t>
      </w:r>
    </w:p>
    <w:p w:rsidR="00253EF1" w:rsidRDefault="00253EF1" w:rsidP="00253EF1">
      <w:r>
        <w:t xml:space="preserve">This is one of the major </w:t>
      </w:r>
      <w:proofErr w:type="gramStart"/>
      <w:r>
        <w:t>ability</w:t>
      </w:r>
      <w:proofErr w:type="gramEnd"/>
      <w:r>
        <w:t xml:space="preserve"> that an employee required the most. To have the problem-solving ability means to have the ability to find solutions in the time of facing problem or difficulties and the time when a setback is needed. For this </w:t>
      </w:r>
      <w:proofErr w:type="gramStart"/>
      <w:r>
        <w:t>purpose</w:t>
      </w:r>
      <w:proofErr w:type="gramEnd"/>
      <w:r>
        <w:t xml:space="preserve"> to solve any problem, the employee must carry the ability to think in straightway and need to improve his/her logical processes to figure out the problem.</w:t>
      </w:r>
    </w:p>
    <w:p w:rsidR="00253EF1" w:rsidRDefault="00A856B9" w:rsidP="00253EF1">
      <w:pPr>
        <w:rPr>
          <w:rFonts w:cs="Times New Roman"/>
          <w:color w:val="222222"/>
          <w:szCs w:val="24"/>
          <w:shd w:val="clear" w:color="auto" w:fill="FFFFFF"/>
        </w:rPr>
      </w:pPr>
      <w:r>
        <w:lastRenderedPageBreak/>
        <w:t xml:space="preserve">A recruiter always prefers those persons who are carrying the </w:t>
      </w:r>
      <w:proofErr w:type="gramStart"/>
      <w:r>
        <w:t>problem solving</w:t>
      </w:r>
      <w:proofErr w:type="gramEnd"/>
      <w:r>
        <w:t xml:space="preserve"> skills because this skills of the employees will help the company to overcome problems. In fact, having this skill will help the employee to make every impossible thing possible for the company. Usually people took training for this purpose, but if an employee him/herself carry the ability then the company don’t need to provide him or her the training the process to find solutions for problems</w:t>
      </w:r>
      <w:r w:rsidR="00253EF1">
        <w:t xml:space="preserve"> (</w:t>
      </w:r>
      <w:r w:rsidR="00253EF1">
        <w:rPr>
          <w:rFonts w:cs="Times New Roman"/>
          <w:color w:val="222222"/>
          <w:szCs w:val="24"/>
          <w:shd w:val="clear" w:color="auto" w:fill="FFFFFF"/>
        </w:rPr>
        <w:t>ZHU, and LIU, 2010</w:t>
      </w:r>
      <w:r w:rsidR="00253EF1">
        <w:t xml:space="preserve">). </w:t>
      </w:r>
    </w:p>
    <w:p w:rsidR="00253EF1" w:rsidRDefault="00253EF1" w:rsidP="00253EF1">
      <w:r>
        <w:rPr>
          <w:b/>
        </w:rPr>
        <w:t>3. Teamwork</w:t>
      </w:r>
      <w:r>
        <w:t>:</w:t>
      </w:r>
    </w:p>
    <w:p w:rsidR="00C77F94" w:rsidRDefault="00253EF1" w:rsidP="00C77F94">
      <w:r>
        <w:t xml:space="preserve">Working in a team or with a team means to become comfortable with other people while working. Having teamwork skills is necessary, because in several time working with teamwork can figure out different problems. </w:t>
      </w:r>
      <w:r w:rsidR="00C77F94">
        <w:t xml:space="preserve">Recruiters used to recruit those persons who have the capacity of team working because having the capability of team working will encourage the employee to proceed multi-disciplinary works. If an employee holds the capability of </w:t>
      </w:r>
      <w:proofErr w:type="gramStart"/>
      <w:r w:rsidR="00C77F94">
        <w:t>teamwork</w:t>
      </w:r>
      <w:proofErr w:type="gramEnd"/>
      <w:r w:rsidR="00C77F94">
        <w:t xml:space="preserve"> then the employee must be flexible to adjust in almost every situation and the ability to response in change. Therefore, recruiter always prefers those persons who are carrying the ability of working in team.</w:t>
      </w:r>
    </w:p>
    <w:p w:rsidR="00253EF1" w:rsidRDefault="00253EF1" w:rsidP="00253EF1">
      <w:pPr>
        <w:rPr>
          <w:b/>
        </w:rPr>
      </w:pPr>
      <w:r>
        <w:rPr>
          <w:b/>
        </w:rPr>
        <w:t>4. Creativity skills:</w:t>
      </w:r>
    </w:p>
    <w:p w:rsidR="00253EF1" w:rsidRDefault="00253EF1" w:rsidP="00253EF1">
      <w:r>
        <w:t xml:space="preserve">A creativity skill of an employee means to carry the creative ability. To have the creative ability leads the employee to increase the creativity and to think about the thing in the new perspective. In fact, having creativity skills of the employee will lead the employee to think another side. </w:t>
      </w:r>
      <w:r w:rsidR="00C77F94">
        <w:t xml:space="preserve">A company always welcome those employees who are carrying the skills of creativity because only a creative employee can think or see the other side of the project and can present the work in another manner that is totally different from the others point of view </w:t>
      </w:r>
      <w:r>
        <w:t>(</w:t>
      </w:r>
      <w:r>
        <w:rPr>
          <w:rFonts w:cs="Times New Roman"/>
          <w:color w:val="222222"/>
          <w:szCs w:val="24"/>
          <w:shd w:val="clear" w:color="auto" w:fill="FFFFFF"/>
        </w:rPr>
        <w:t>Barber, 2018</w:t>
      </w:r>
      <w:r>
        <w:t xml:space="preserve">). </w:t>
      </w:r>
    </w:p>
    <w:p w:rsidR="00253EF1" w:rsidRDefault="00253EF1" w:rsidP="00253EF1">
      <w:r>
        <w:rPr>
          <w:b/>
        </w:rPr>
        <w:lastRenderedPageBreak/>
        <w:t>5. Self-management skills</w:t>
      </w:r>
      <w:r>
        <w:t>:</w:t>
      </w:r>
    </w:p>
    <w:p w:rsidR="007A41C1" w:rsidRDefault="00253EF1" w:rsidP="007A41C1">
      <w:r>
        <w:t xml:space="preserve">This is the ability through this an employee can increase his/her ability while performing or doing the job. To increase this ability the employee </w:t>
      </w:r>
      <w:proofErr w:type="gramStart"/>
      <w:r>
        <w:t>has to</w:t>
      </w:r>
      <w:proofErr w:type="gramEnd"/>
      <w:r>
        <w:t xml:space="preserve"> be aware of the deadlines in fact, have to try so that he/she can submit the work or the project before time without anyone’s checkout in every five minutes. Experiences of work will influence the self-management ability of the employee</w:t>
      </w:r>
      <w:proofErr w:type="gramStart"/>
      <w:r>
        <w:t xml:space="preserve">. </w:t>
      </w:r>
      <w:r w:rsidR="007A41C1">
        <w:t>.</w:t>
      </w:r>
      <w:proofErr w:type="gramEnd"/>
      <w:r w:rsidR="007A41C1">
        <w:t xml:space="preserve"> Through the self-management, an employee will be able to increase his/her quality in services. As this is the competition against self, so this will improve the ability or the quality of the employee</w:t>
      </w:r>
      <w:r w:rsidR="00B43F87">
        <w:t xml:space="preserve"> (</w:t>
      </w:r>
      <w:proofErr w:type="spellStart"/>
      <w:r w:rsidR="00B43F87" w:rsidRPr="00CF7270">
        <w:rPr>
          <w:rFonts w:cs="Times New Roman"/>
          <w:color w:val="222222"/>
          <w:szCs w:val="24"/>
          <w:shd w:val="clear" w:color="auto" w:fill="FFFFFF"/>
        </w:rPr>
        <w:t>WaithiegeniKibui</w:t>
      </w:r>
      <w:proofErr w:type="spellEnd"/>
      <w:r w:rsidR="00B43F87" w:rsidRPr="00CF7270">
        <w:rPr>
          <w:rFonts w:cs="Times New Roman"/>
          <w:color w:val="222222"/>
          <w:szCs w:val="24"/>
          <w:shd w:val="clear" w:color="auto" w:fill="FFFFFF"/>
        </w:rPr>
        <w:t>, 2015</w:t>
      </w:r>
      <w:r w:rsidR="00B43F87">
        <w:rPr>
          <w:rFonts w:cs="Times New Roman"/>
          <w:color w:val="222222"/>
          <w:szCs w:val="24"/>
          <w:shd w:val="clear" w:color="auto" w:fill="FFFFFF"/>
        </w:rPr>
        <w:t>).</w:t>
      </w:r>
    </w:p>
    <w:p w:rsidR="00253EF1" w:rsidRDefault="00253EF1" w:rsidP="00253EF1">
      <w:r>
        <w:rPr>
          <w:b/>
        </w:rPr>
        <w:t xml:space="preserve">6. </w:t>
      </w:r>
      <w:r w:rsidR="004B0172">
        <w:rPr>
          <w:b/>
        </w:rPr>
        <w:t>Organizing</w:t>
      </w:r>
      <w:r>
        <w:rPr>
          <w:b/>
        </w:rPr>
        <w:t xml:space="preserve"> and planning skills</w:t>
      </w:r>
      <w:r>
        <w:t>:</w:t>
      </w:r>
    </w:p>
    <w:p w:rsidR="00253EF1" w:rsidRDefault="00253EF1" w:rsidP="00253EF1">
      <w:pPr>
        <w:rPr>
          <w:rFonts w:cs="Times New Roman"/>
          <w:szCs w:val="24"/>
        </w:rPr>
      </w:pPr>
      <w:r>
        <w:t xml:space="preserve">This ability is needed in almost every field of the job. This ability refers to make a linear to complete the whole work. It is very important to make a proper planning while completing work. Besides that, an organized procedure should be followed in the time to complete the project or the work </w:t>
      </w:r>
      <w:proofErr w:type="gramStart"/>
      <w:r w:rsidR="007A41C1">
        <w:t>Organizing</w:t>
      </w:r>
      <w:proofErr w:type="gramEnd"/>
      <w:r w:rsidR="007A41C1">
        <w:t xml:space="preserve"> and planning skills help an employee to perform their work according to a particular planning.  Moreover, if the employee of the </w:t>
      </w:r>
      <w:proofErr w:type="spellStart"/>
      <w:r w:rsidR="007A41C1">
        <w:t>organisation</w:t>
      </w:r>
      <w:proofErr w:type="spellEnd"/>
      <w:r w:rsidR="007A41C1">
        <w:t xml:space="preserve"> will hold the skills and abilities of organizing and planning skills then it will be helpful too for the </w:t>
      </w:r>
      <w:proofErr w:type="spellStart"/>
      <w:r w:rsidR="007A41C1">
        <w:t>organisation</w:t>
      </w:r>
      <w:proofErr w:type="spellEnd"/>
      <w:r w:rsidR="007A41C1">
        <w:t xml:space="preserve"> to get the overall achievements </w:t>
      </w:r>
      <w:r>
        <w:t>(</w:t>
      </w:r>
      <w:r>
        <w:rPr>
          <w:rFonts w:cs="Times New Roman"/>
          <w:color w:val="222222"/>
          <w:szCs w:val="24"/>
          <w:shd w:val="clear" w:color="auto" w:fill="FFFFFF"/>
        </w:rPr>
        <w:t>Sharma, 2015</w:t>
      </w:r>
      <w:r>
        <w:t>).</w:t>
      </w:r>
    </w:p>
    <w:p w:rsidR="00253EF1" w:rsidRDefault="00253EF1" w:rsidP="00253EF1">
      <w:pPr>
        <w:rPr>
          <w:b/>
        </w:rPr>
      </w:pPr>
      <w:r>
        <w:rPr>
          <w:b/>
        </w:rPr>
        <w:t>7. Technology:</w:t>
      </w:r>
    </w:p>
    <w:p w:rsidR="007A41C1" w:rsidRDefault="00253EF1" w:rsidP="007A41C1">
      <w:r>
        <w:t xml:space="preserve">It is not possible for a person to be aware of almost every technology. However, it is necessary for an employee to know about at least minimum technologies that are related to the field of the job. Like for nowadays, the computer is the most important technology that an employee must have to know if he/she wants to improve in the field of the job. Besides that, the employee must have to be aware of the related software. </w:t>
      </w:r>
      <w:r w:rsidR="007A41C1">
        <w:t xml:space="preserve">Technology always helps to complete a work fast and in </w:t>
      </w:r>
      <w:r w:rsidR="007A41C1">
        <w:lastRenderedPageBreak/>
        <w:t>easy process. Having the ability of technological skills will help the employees to complete the work of the company in less time along with high quality. However, if the employee does not carry the technological skills then, the employee needs time to train in this purpose. This is the cause for those recruiters always prefer technological skills while choosing employees.</w:t>
      </w:r>
    </w:p>
    <w:p w:rsidR="00253EF1" w:rsidRDefault="00253EF1" w:rsidP="00253EF1">
      <w:pPr>
        <w:rPr>
          <w:b/>
        </w:rPr>
      </w:pPr>
      <w:r>
        <w:rPr>
          <w:b/>
        </w:rPr>
        <w:t>8. Learning:</w:t>
      </w:r>
    </w:p>
    <w:p w:rsidR="00653389" w:rsidRDefault="00253EF1" w:rsidP="00253EF1">
      <w:r>
        <w:t xml:space="preserve">Having learning ability refers to the need to know a new </w:t>
      </w:r>
      <w:proofErr w:type="gramStart"/>
      <w:r>
        <w:t>thing, or</w:t>
      </w:r>
      <w:proofErr w:type="gramEnd"/>
      <w:r>
        <w:t xml:space="preserve"> want to know the methods or processes to use new things.  Having learning ability describes the adaptability of an employee to learn new thing that is required and necessary in the workplace. </w:t>
      </w:r>
      <w:r w:rsidR="007A41C1">
        <w:t xml:space="preserve">If an employee </w:t>
      </w:r>
      <w:proofErr w:type="gramStart"/>
      <w:r w:rsidR="007A41C1">
        <w:t>have</w:t>
      </w:r>
      <w:proofErr w:type="gramEnd"/>
      <w:r w:rsidR="007A41C1">
        <w:t xml:space="preserve"> the skill of learn then it will be easy for the company to train or teach him/her new technologies or processes. Therefore, the company requires the learning skills in the employees</w:t>
      </w:r>
      <w:r>
        <w:t xml:space="preserve"> (</w:t>
      </w:r>
      <w:r>
        <w:rPr>
          <w:rFonts w:cs="Times New Roman"/>
          <w:color w:val="222222"/>
          <w:szCs w:val="24"/>
          <w:shd w:val="clear" w:color="auto" w:fill="FFFFFF"/>
        </w:rPr>
        <w:t>Cole, and Giles, 2017</w:t>
      </w:r>
      <w:r>
        <w:t xml:space="preserve">). </w:t>
      </w:r>
    </w:p>
    <w:p w:rsidR="00653389" w:rsidRDefault="00653389">
      <w:pPr>
        <w:spacing w:line="276" w:lineRule="auto"/>
        <w:jc w:val="left"/>
        <w:rPr>
          <w:rFonts w:eastAsiaTheme="majorEastAsia" w:cstheme="majorBidi"/>
          <w:b/>
          <w:bCs/>
          <w:sz w:val="26"/>
          <w:szCs w:val="26"/>
          <w:lang w:val="en-GB"/>
        </w:rPr>
      </w:pPr>
      <w:r>
        <w:br w:type="page"/>
      </w:r>
    </w:p>
    <w:p w:rsidR="00653389" w:rsidRDefault="00653389" w:rsidP="00653389">
      <w:pPr>
        <w:pStyle w:val="Heading2"/>
      </w:pPr>
      <w:bookmarkStart w:id="2" w:name="_Toc522541277"/>
      <w:r>
        <w:lastRenderedPageBreak/>
        <w:t>Recommendation:</w:t>
      </w:r>
      <w:bookmarkEnd w:id="2"/>
    </w:p>
    <w:p w:rsidR="00653389" w:rsidRDefault="00653389" w:rsidP="00653389">
      <w:r>
        <w:t>Employment ability is the most important and the core skills that are necessary for the very field of job. Several general skills are there those are mandatory for everyone to make indi</w:t>
      </w:r>
      <w:r w:rsidR="000F57BB">
        <w:t>vidually employable.  A compan</w:t>
      </w:r>
      <w:r w:rsidR="003260F8">
        <w:t>y</w:t>
      </w:r>
      <w:r w:rsidR="000F57BB">
        <w:t xml:space="preserve"> always look</w:t>
      </w:r>
      <w:r>
        <w:t xml:space="preserve"> for these general skills while hiring a person. In fact, this skill of ability is also known as job-readiness skills. I will have to improve the rest three skills by improving my self-management skills, creativity skills and technological skills too. </w:t>
      </w:r>
    </w:p>
    <w:p w:rsidR="00653389" w:rsidRDefault="00653389" w:rsidP="00653389">
      <w:r>
        <w:t xml:space="preserve">To improve the self-management skill, I </w:t>
      </w:r>
      <w:proofErr w:type="gramStart"/>
      <w:r>
        <w:t>have to</w:t>
      </w:r>
      <w:proofErr w:type="gramEnd"/>
      <w:r>
        <w:t xml:space="preserve"> increase my ability so that I can provide my work or submit my project before time. In this </w:t>
      </w:r>
      <w:r w:rsidR="006500F8">
        <w:t>perspective,</w:t>
      </w:r>
      <w:r>
        <w:t xml:space="preserve"> I will have competed with me. Besides the self-management skills, I will have to focus on my creativity skills so that I can provide my work or submit my project beyond the normal. By improving the creative skills, will help in the improvements of the things in the way they are. To improve my creative skill, I need to make or propose new changes to a new way that is beyond the thinking of the group. </w:t>
      </w:r>
    </w:p>
    <w:p w:rsidR="00653389" w:rsidRDefault="00653389" w:rsidP="00253EF1">
      <w:r>
        <w:t xml:space="preserve">The next more important skill, which I need to improve, is my technological skills.  This skill requires knowing about several technologies those are related to the field of job. For this purpose, I will have to improve my technological skills by getting a small training based on the technology that is important for the day-to-day life job. </w:t>
      </w:r>
    </w:p>
    <w:p w:rsidR="00653389" w:rsidRDefault="00653389">
      <w:pPr>
        <w:spacing w:line="276" w:lineRule="auto"/>
        <w:jc w:val="left"/>
      </w:pPr>
      <w:r>
        <w:br w:type="page"/>
      </w:r>
    </w:p>
    <w:p w:rsidR="00772352" w:rsidRDefault="006500F8" w:rsidP="006500F8">
      <w:pPr>
        <w:pStyle w:val="Heading1"/>
      </w:pPr>
      <w:bookmarkStart w:id="3" w:name="_Toc522541278"/>
      <w:r>
        <w:lastRenderedPageBreak/>
        <w:t>Conclusion</w:t>
      </w:r>
      <w:bookmarkEnd w:id="3"/>
    </w:p>
    <w:p w:rsidR="00B70A70" w:rsidRDefault="00111D21" w:rsidP="00A0797E">
      <w:r>
        <w:t xml:space="preserve">This project based on the relevance of the Employment skills I have and the need for the growth of those skills. At the beginning of this </w:t>
      </w:r>
      <w:r w:rsidR="008B3DF7">
        <w:t>study,</w:t>
      </w:r>
      <w:r>
        <w:t xml:space="preserve"> I disclose my employment skills and this study also make a focused on the skilled an employer seeks in an employee. </w:t>
      </w:r>
      <w:r w:rsidR="008B3DF7">
        <w:t>Also,</w:t>
      </w:r>
      <w:r w:rsidR="00B70A70">
        <w:t xml:space="preserve"> </w:t>
      </w:r>
      <w:r>
        <w:t>ma</w:t>
      </w:r>
      <w:r w:rsidR="00622D99">
        <w:t xml:space="preserve">de </w:t>
      </w:r>
      <w:r w:rsidR="008B3DF7">
        <w:t>recommendations</w:t>
      </w:r>
      <w:r w:rsidR="00B70A70">
        <w:t xml:space="preserve"> on my employment skills</w:t>
      </w:r>
      <w:r>
        <w:t>.</w:t>
      </w:r>
    </w:p>
    <w:p w:rsidR="0060497D" w:rsidRDefault="008B3DF7" w:rsidP="00A0797E">
      <w:r>
        <w:t xml:space="preserve">  </w:t>
      </w:r>
    </w:p>
    <w:p w:rsidR="00BA14A9" w:rsidRDefault="00BA14A9">
      <w:pPr>
        <w:spacing w:line="276" w:lineRule="auto"/>
        <w:jc w:val="left"/>
        <w:rPr>
          <w:rFonts w:eastAsiaTheme="majorEastAsia" w:cstheme="majorBidi"/>
          <w:b/>
          <w:bCs/>
          <w:sz w:val="28"/>
          <w:szCs w:val="28"/>
        </w:rPr>
      </w:pPr>
      <w:r>
        <w:br w:type="page"/>
      </w:r>
    </w:p>
    <w:p w:rsidR="00CF7270" w:rsidRDefault="00CF7270" w:rsidP="00BA14A9">
      <w:pPr>
        <w:pStyle w:val="Heading2"/>
      </w:pPr>
      <w:bookmarkStart w:id="4" w:name="_Toc522541279"/>
      <w:r>
        <w:lastRenderedPageBreak/>
        <w:t>Reference-</w:t>
      </w:r>
      <w:bookmarkEnd w:id="4"/>
    </w:p>
    <w:p w:rsidR="00BA14A9" w:rsidRPr="00CF7270" w:rsidRDefault="00BA14A9" w:rsidP="00BA14A9"/>
    <w:p w:rsidR="00BA14A9" w:rsidRDefault="00BA14A9" w:rsidP="00BA14A9">
      <w:pPr>
        <w:rPr>
          <w:shd w:val="clear" w:color="auto" w:fill="FFFFFF"/>
        </w:rPr>
      </w:pPr>
      <w:r>
        <w:rPr>
          <w:shd w:val="clear" w:color="auto" w:fill="FFFFFF"/>
        </w:rPr>
        <w:t>Barber, A.E., 2018. </w:t>
      </w:r>
      <w:r>
        <w:rPr>
          <w:i/>
          <w:iCs/>
        </w:rPr>
        <w:t>Recruiting employees: Individual and organizational perspectives</w:t>
      </w:r>
      <w:r>
        <w:t> (Vol. 8). Sage Publications.</w:t>
      </w:r>
    </w:p>
    <w:p w:rsidR="00BA14A9" w:rsidRDefault="00BA14A9" w:rsidP="00BA14A9">
      <w:r>
        <w:rPr>
          <w:shd w:val="clear" w:color="auto" w:fill="FFFFFF"/>
        </w:rPr>
        <w:t xml:space="preserve">Cole, M.S., Rubin, R.S., </w:t>
      </w:r>
      <w:proofErr w:type="spellStart"/>
      <w:r>
        <w:rPr>
          <w:shd w:val="clear" w:color="auto" w:fill="FFFFFF"/>
        </w:rPr>
        <w:t>Feild</w:t>
      </w:r>
      <w:proofErr w:type="spellEnd"/>
      <w:r>
        <w:rPr>
          <w:shd w:val="clear" w:color="auto" w:fill="FFFFFF"/>
        </w:rPr>
        <w:t>, H.S. and Giles, W.F., 2017. Recruiters’ perceptions and use of applicant résumé information: Screening the recent graduate. </w:t>
      </w:r>
      <w:r>
        <w:rPr>
          <w:i/>
          <w:iCs/>
        </w:rPr>
        <w:t>Applied Psychology</w:t>
      </w:r>
      <w:r>
        <w:t>, </w:t>
      </w:r>
      <w:r>
        <w:rPr>
          <w:i/>
          <w:iCs/>
        </w:rPr>
        <w:t>56</w:t>
      </w:r>
      <w:r>
        <w:t>(2), pp.319-343.</w:t>
      </w:r>
    </w:p>
    <w:p w:rsidR="00BA14A9" w:rsidRPr="00CF7270" w:rsidRDefault="00BA14A9" w:rsidP="00BA14A9">
      <w:pPr>
        <w:rPr>
          <w:shd w:val="clear" w:color="auto" w:fill="FFFFFF"/>
        </w:rPr>
      </w:pPr>
      <w:proofErr w:type="spellStart"/>
      <w:r w:rsidRPr="00CF7270">
        <w:rPr>
          <w:shd w:val="clear" w:color="auto" w:fill="FFFFFF"/>
        </w:rPr>
        <w:t>DeMario</w:t>
      </w:r>
      <w:proofErr w:type="spellEnd"/>
      <w:r w:rsidRPr="00CF7270">
        <w:rPr>
          <w:shd w:val="clear" w:color="auto" w:fill="FFFFFF"/>
        </w:rPr>
        <w:t>, N., 2017. Skills needed for successful employment: A review of the literature. </w:t>
      </w:r>
      <w:r w:rsidRPr="00CF7270">
        <w:rPr>
          <w:i/>
          <w:iCs/>
          <w:shd w:val="clear" w:color="auto" w:fill="FFFFFF"/>
        </w:rPr>
        <w:t>RE: view: Rehabilitation and Education for Blindness and Visual Impairment</w:t>
      </w:r>
      <w:r w:rsidRPr="00CF7270">
        <w:rPr>
          <w:shd w:val="clear" w:color="auto" w:fill="FFFFFF"/>
        </w:rPr>
        <w:t>.</w:t>
      </w:r>
    </w:p>
    <w:p w:rsidR="00BA14A9" w:rsidRPr="00CF7270" w:rsidRDefault="00BA14A9" w:rsidP="00BA14A9">
      <w:pPr>
        <w:rPr>
          <w:shd w:val="clear" w:color="auto" w:fill="FFFFFF"/>
        </w:rPr>
      </w:pPr>
      <w:r w:rsidRPr="00CF7270">
        <w:rPr>
          <w:shd w:val="clear" w:color="auto" w:fill="FFFFFF"/>
        </w:rPr>
        <w:t>Hodge, K.A. and Lear, J.L., 2016. Employment Skills for 21st Century Workplace: The Gap Between Faculty and Student Perceptions. </w:t>
      </w:r>
      <w:r w:rsidRPr="00CF7270">
        <w:rPr>
          <w:i/>
          <w:iCs/>
          <w:shd w:val="clear" w:color="auto" w:fill="FFFFFF"/>
        </w:rPr>
        <w:t>Journal of Career and Technical Education</w:t>
      </w:r>
      <w:r w:rsidRPr="00CF7270">
        <w:rPr>
          <w:shd w:val="clear" w:color="auto" w:fill="FFFFFF"/>
        </w:rPr>
        <w:t>, </w:t>
      </w:r>
      <w:r w:rsidRPr="00CF7270">
        <w:rPr>
          <w:i/>
          <w:iCs/>
          <w:shd w:val="clear" w:color="auto" w:fill="FFFFFF"/>
        </w:rPr>
        <w:t>26</w:t>
      </w:r>
      <w:r w:rsidRPr="00CF7270">
        <w:rPr>
          <w:shd w:val="clear" w:color="auto" w:fill="FFFFFF"/>
        </w:rPr>
        <w:t>(2), pp.28-41.</w:t>
      </w:r>
    </w:p>
    <w:p w:rsidR="00BA14A9" w:rsidRDefault="00BA14A9" w:rsidP="00BA14A9">
      <w:r>
        <w:rPr>
          <w:shd w:val="clear" w:color="auto" w:fill="FFFFFF"/>
        </w:rPr>
        <w:t xml:space="preserve">Sharma, M., 2015. How Important Are Soft Skills from the Recruiter's </w:t>
      </w:r>
      <w:proofErr w:type="gramStart"/>
      <w:r>
        <w:rPr>
          <w:shd w:val="clear" w:color="auto" w:fill="FFFFFF"/>
        </w:rPr>
        <w:t>Perspective.</w:t>
      </w:r>
      <w:proofErr w:type="gramEnd"/>
      <w:r>
        <w:rPr>
          <w:shd w:val="clear" w:color="auto" w:fill="FFFFFF"/>
        </w:rPr>
        <w:t> </w:t>
      </w:r>
      <w:r>
        <w:rPr>
          <w:i/>
          <w:iCs/>
        </w:rPr>
        <w:t>ICFAI Journal of Soft Skills</w:t>
      </w:r>
      <w:r>
        <w:t>, </w:t>
      </w:r>
      <w:r>
        <w:rPr>
          <w:i/>
          <w:iCs/>
        </w:rPr>
        <w:t>3</w:t>
      </w:r>
      <w:r>
        <w:t>(2).</w:t>
      </w:r>
    </w:p>
    <w:p w:rsidR="00BA14A9" w:rsidRDefault="00BA14A9" w:rsidP="00BA14A9">
      <w:pPr>
        <w:rPr>
          <w:shd w:val="clear" w:color="auto" w:fill="FFFFFF"/>
        </w:rPr>
      </w:pPr>
      <w:proofErr w:type="spellStart"/>
      <w:r w:rsidRPr="00CF7270">
        <w:rPr>
          <w:shd w:val="clear" w:color="auto" w:fill="FFFFFF"/>
        </w:rPr>
        <w:t>WaithiegeniKibui</w:t>
      </w:r>
      <w:proofErr w:type="spellEnd"/>
      <w:r w:rsidRPr="00CF7270">
        <w:rPr>
          <w:shd w:val="clear" w:color="auto" w:fill="FFFFFF"/>
        </w:rPr>
        <w:t>, A., 2015. </w:t>
      </w:r>
      <w:r w:rsidRPr="00CF7270">
        <w:rPr>
          <w:i/>
          <w:iCs/>
          <w:shd w:val="clear" w:color="auto" w:fill="FFFFFF"/>
        </w:rPr>
        <w:t xml:space="preserve">Effect of talent management on </w:t>
      </w:r>
      <w:proofErr w:type="gramStart"/>
      <w:r w:rsidRPr="00CF7270">
        <w:rPr>
          <w:i/>
          <w:iCs/>
          <w:shd w:val="clear" w:color="auto" w:fill="FFFFFF"/>
        </w:rPr>
        <w:t>employees</w:t>
      </w:r>
      <w:proofErr w:type="gramEnd"/>
      <w:r w:rsidRPr="00CF7270">
        <w:rPr>
          <w:i/>
          <w:iCs/>
          <w:shd w:val="clear" w:color="auto" w:fill="FFFFFF"/>
        </w:rPr>
        <w:t xml:space="preserve"> retention in </w:t>
      </w:r>
      <w:proofErr w:type="spellStart"/>
      <w:r w:rsidRPr="00CF7270">
        <w:rPr>
          <w:i/>
          <w:iCs/>
          <w:shd w:val="clear" w:color="auto" w:fill="FFFFFF"/>
        </w:rPr>
        <w:t>kenya’s</w:t>
      </w:r>
      <w:proofErr w:type="spellEnd"/>
      <w:r w:rsidRPr="00CF7270">
        <w:rPr>
          <w:i/>
          <w:iCs/>
          <w:shd w:val="clear" w:color="auto" w:fill="FFFFFF"/>
        </w:rPr>
        <w:t xml:space="preserve"> state corporations</w:t>
      </w:r>
      <w:r w:rsidRPr="00CF7270">
        <w:rPr>
          <w:shd w:val="clear" w:color="auto" w:fill="FFFFFF"/>
        </w:rPr>
        <w:t> (Doctoral dissertation, ALICE WAITHIEGENI KIBUI).</w:t>
      </w:r>
    </w:p>
    <w:p w:rsidR="00BA14A9" w:rsidRDefault="00BA14A9" w:rsidP="00BA14A9">
      <w:pPr>
        <w:rPr>
          <w:shd w:val="clear" w:color="auto" w:fill="FFFFFF"/>
        </w:rPr>
      </w:pPr>
      <w:proofErr w:type="spellStart"/>
      <w:r>
        <w:rPr>
          <w:shd w:val="clear" w:color="auto" w:fill="FFFFFF"/>
        </w:rPr>
        <w:t>Ybema</w:t>
      </w:r>
      <w:proofErr w:type="spellEnd"/>
      <w:r>
        <w:rPr>
          <w:shd w:val="clear" w:color="auto" w:fill="FFFFFF"/>
        </w:rPr>
        <w:t xml:space="preserve">, J.F., </w:t>
      </w:r>
      <w:proofErr w:type="spellStart"/>
      <w:r>
        <w:rPr>
          <w:shd w:val="clear" w:color="auto" w:fill="FFFFFF"/>
        </w:rPr>
        <w:t>Geuskens</w:t>
      </w:r>
      <w:proofErr w:type="spellEnd"/>
      <w:r>
        <w:rPr>
          <w:shd w:val="clear" w:color="auto" w:fill="FFFFFF"/>
        </w:rPr>
        <w:t xml:space="preserve">, G.A., van den Heuvel, S.G., de Wind, A., </w:t>
      </w:r>
      <w:proofErr w:type="spellStart"/>
      <w:r>
        <w:rPr>
          <w:shd w:val="clear" w:color="auto" w:fill="FFFFFF"/>
        </w:rPr>
        <w:t>Leijten</w:t>
      </w:r>
      <w:proofErr w:type="spellEnd"/>
      <w:r>
        <w:rPr>
          <w:shd w:val="clear" w:color="auto" w:fill="FFFFFF"/>
        </w:rPr>
        <w:t xml:space="preserve">, F.R., </w:t>
      </w:r>
      <w:proofErr w:type="spellStart"/>
      <w:r>
        <w:rPr>
          <w:shd w:val="clear" w:color="auto" w:fill="FFFFFF"/>
        </w:rPr>
        <w:t>Joling</w:t>
      </w:r>
      <w:proofErr w:type="spellEnd"/>
      <w:r>
        <w:rPr>
          <w:shd w:val="clear" w:color="auto" w:fill="FFFFFF"/>
        </w:rPr>
        <w:t xml:space="preserve">, C.I., Blatter, B.M., </w:t>
      </w:r>
      <w:proofErr w:type="spellStart"/>
      <w:r>
        <w:rPr>
          <w:shd w:val="clear" w:color="auto" w:fill="FFFFFF"/>
        </w:rPr>
        <w:t>Burdorf</w:t>
      </w:r>
      <w:proofErr w:type="spellEnd"/>
      <w:r>
        <w:rPr>
          <w:shd w:val="clear" w:color="auto" w:fill="FFFFFF"/>
        </w:rPr>
        <w:t xml:space="preserve">, A., van der </w:t>
      </w:r>
      <w:proofErr w:type="spellStart"/>
      <w:r>
        <w:rPr>
          <w:shd w:val="clear" w:color="auto" w:fill="FFFFFF"/>
        </w:rPr>
        <w:t>Beek</w:t>
      </w:r>
      <w:proofErr w:type="spellEnd"/>
      <w:r>
        <w:rPr>
          <w:shd w:val="clear" w:color="auto" w:fill="FFFFFF"/>
        </w:rPr>
        <w:t xml:space="preserve">, A.J. and </w:t>
      </w:r>
      <w:proofErr w:type="spellStart"/>
      <w:r>
        <w:rPr>
          <w:shd w:val="clear" w:color="auto" w:fill="FFFFFF"/>
        </w:rPr>
        <w:t>Bongers</w:t>
      </w:r>
      <w:proofErr w:type="spellEnd"/>
      <w:r>
        <w:rPr>
          <w:shd w:val="clear" w:color="auto" w:fill="FFFFFF"/>
        </w:rPr>
        <w:t>, P.M., 2014. Study on Transitions in Employment, Ability and Motivation (STREAM): The design of a four-year longitudinal cohort study among 15,118 persons aged 45 to 64 years. </w:t>
      </w:r>
      <w:r>
        <w:rPr>
          <w:i/>
          <w:iCs/>
        </w:rPr>
        <w:t>British Journal of Medicine and Medical Research</w:t>
      </w:r>
      <w:r>
        <w:t>, </w:t>
      </w:r>
      <w:r>
        <w:rPr>
          <w:i/>
          <w:iCs/>
        </w:rPr>
        <w:t>4</w:t>
      </w:r>
      <w:r>
        <w:t>(6), pp.1383-1399.</w:t>
      </w:r>
    </w:p>
    <w:p w:rsidR="00BA14A9" w:rsidRDefault="00BA14A9" w:rsidP="00BA14A9">
      <w:pPr>
        <w:rPr>
          <w:shd w:val="clear" w:color="auto" w:fill="FFFFFF"/>
        </w:rPr>
      </w:pPr>
      <w:r>
        <w:rPr>
          <w:shd w:val="clear" w:color="auto" w:fill="FFFFFF"/>
        </w:rPr>
        <w:lastRenderedPageBreak/>
        <w:t>ZHU, C.P., GE, R., LIU, J. and LIU, C.W., 2010. Exploration on Improving Students’ Employment Ability through" School-Enterprise Cooperation"[J]. </w:t>
      </w:r>
      <w:r>
        <w:rPr>
          <w:i/>
          <w:iCs/>
        </w:rPr>
        <w:t>Research and Exploration in Laboratory</w:t>
      </w:r>
      <w:r>
        <w:t>, </w:t>
      </w:r>
      <w:r>
        <w:rPr>
          <w:i/>
          <w:iCs/>
        </w:rPr>
        <w:t>6</w:t>
      </w:r>
      <w:r>
        <w:t>, p.033.</w:t>
      </w:r>
    </w:p>
    <w:p w:rsidR="00BA14A9" w:rsidRPr="00CF7270" w:rsidRDefault="00BA14A9" w:rsidP="00BA14A9">
      <w:pPr>
        <w:rPr>
          <w:shd w:val="clear" w:color="auto" w:fill="FFFFFF"/>
        </w:rPr>
      </w:pPr>
      <w:proofErr w:type="spellStart"/>
      <w:r w:rsidRPr="00CF7270">
        <w:rPr>
          <w:shd w:val="clear" w:color="auto" w:fill="FFFFFF"/>
        </w:rPr>
        <w:t>Zippay</w:t>
      </w:r>
      <w:proofErr w:type="spellEnd"/>
      <w:r w:rsidRPr="00CF7270">
        <w:rPr>
          <w:shd w:val="clear" w:color="auto" w:fill="FFFFFF"/>
        </w:rPr>
        <w:t>, A., 2015. Expanding employment skills and social networks among teen mothers: Case study of a mentor program. </w:t>
      </w:r>
      <w:r w:rsidRPr="00CF7270">
        <w:rPr>
          <w:i/>
          <w:iCs/>
          <w:shd w:val="clear" w:color="auto" w:fill="FFFFFF"/>
        </w:rPr>
        <w:t>Child and Adolescent Social Work Journal</w:t>
      </w:r>
      <w:r w:rsidRPr="00CF7270">
        <w:rPr>
          <w:shd w:val="clear" w:color="auto" w:fill="FFFFFF"/>
        </w:rPr>
        <w:t>, </w:t>
      </w:r>
      <w:r w:rsidRPr="00CF7270">
        <w:rPr>
          <w:i/>
          <w:iCs/>
          <w:shd w:val="clear" w:color="auto" w:fill="FFFFFF"/>
        </w:rPr>
        <w:t>12</w:t>
      </w:r>
      <w:r w:rsidRPr="00CF7270">
        <w:rPr>
          <w:shd w:val="clear" w:color="auto" w:fill="FFFFFF"/>
        </w:rPr>
        <w:t>(1), pp.51-69.</w:t>
      </w:r>
    </w:p>
    <w:p w:rsidR="00CF7270" w:rsidRPr="00CF7270" w:rsidRDefault="00CF7270" w:rsidP="00A0797E">
      <w:pPr>
        <w:rPr>
          <w:b/>
        </w:rPr>
      </w:pPr>
      <w:bookmarkStart w:id="5" w:name="_GoBack"/>
      <w:bookmarkEnd w:id="5"/>
    </w:p>
    <w:sectPr w:rsidR="00CF7270" w:rsidRPr="00CF7270" w:rsidSect="000F7DE1">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7312B" w:rsidRDefault="0057312B" w:rsidP="000F7DE1">
      <w:pPr>
        <w:spacing w:after="0" w:line="240" w:lineRule="auto"/>
      </w:pPr>
      <w:r>
        <w:separator/>
      </w:r>
    </w:p>
  </w:endnote>
  <w:endnote w:type="continuationSeparator" w:id="0">
    <w:p w:rsidR="0057312B" w:rsidRDefault="0057312B" w:rsidP="000F7D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2"/>
      </w:rPr>
      <w:id w:val="13572235"/>
      <w:docPartObj>
        <w:docPartGallery w:val="Page Numbers (Bottom of Page)"/>
        <w:docPartUnique/>
      </w:docPartObj>
    </w:sdtPr>
    <w:sdtEndPr/>
    <w:sdtContent>
      <w:sdt>
        <w:sdtPr>
          <w:rPr>
            <w:sz w:val="22"/>
          </w:rPr>
          <w:id w:val="565050523"/>
          <w:docPartObj>
            <w:docPartGallery w:val="Page Numbers (Top of Page)"/>
            <w:docPartUnique/>
          </w:docPartObj>
        </w:sdtPr>
        <w:sdtEndPr/>
        <w:sdtContent>
          <w:p w:rsidR="00271463" w:rsidRPr="0018611A" w:rsidRDefault="00271463">
            <w:pPr>
              <w:pStyle w:val="Footer"/>
              <w:jc w:val="right"/>
              <w:rPr>
                <w:sz w:val="22"/>
              </w:rPr>
            </w:pPr>
            <w:r w:rsidRPr="0018611A">
              <w:rPr>
                <w:sz w:val="22"/>
              </w:rPr>
              <w:t xml:space="preserve">Page </w:t>
            </w:r>
            <w:r w:rsidR="00E50B04" w:rsidRPr="0018611A">
              <w:rPr>
                <w:b/>
                <w:sz w:val="22"/>
              </w:rPr>
              <w:fldChar w:fldCharType="begin"/>
            </w:r>
            <w:r w:rsidRPr="0018611A">
              <w:rPr>
                <w:b/>
                <w:sz w:val="22"/>
              </w:rPr>
              <w:instrText xml:space="preserve"> PAGE </w:instrText>
            </w:r>
            <w:r w:rsidR="00E50B04" w:rsidRPr="0018611A">
              <w:rPr>
                <w:b/>
                <w:sz w:val="22"/>
              </w:rPr>
              <w:fldChar w:fldCharType="separate"/>
            </w:r>
            <w:r w:rsidR="007A19F8">
              <w:rPr>
                <w:b/>
                <w:noProof/>
                <w:sz w:val="22"/>
              </w:rPr>
              <w:t>11</w:t>
            </w:r>
            <w:r w:rsidR="00E50B04" w:rsidRPr="0018611A">
              <w:rPr>
                <w:b/>
                <w:sz w:val="22"/>
              </w:rPr>
              <w:fldChar w:fldCharType="end"/>
            </w:r>
            <w:r w:rsidRPr="0018611A">
              <w:rPr>
                <w:sz w:val="22"/>
              </w:rPr>
              <w:t xml:space="preserve"> of </w:t>
            </w:r>
            <w:r w:rsidR="00E50B04" w:rsidRPr="0018611A">
              <w:rPr>
                <w:b/>
                <w:sz w:val="22"/>
              </w:rPr>
              <w:fldChar w:fldCharType="begin"/>
            </w:r>
            <w:r w:rsidRPr="0018611A">
              <w:rPr>
                <w:b/>
                <w:sz w:val="22"/>
              </w:rPr>
              <w:instrText xml:space="preserve"> NUMPAGES  </w:instrText>
            </w:r>
            <w:r w:rsidR="00E50B04" w:rsidRPr="0018611A">
              <w:rPr>
                <w:b/>
                <w:sz w:val="22"/>
              </w:rPr>
              <w:fldChar w:fldCharType="separate"/>
            </w:r>
            <w:r w:rsidR="007A19F8">
              <w:rPr>
                <w:b/>
                <w:noProof/>
                <w:sz w:val="22"/>
              </w:rPr>
              <w:t>14</w:t>
            </w:r>
            <w:r w:rsidR="00E50B04" w:rsidRPr="0018611A">
              <w:rPr>
                <w:b/>
                <w:sz w:val="22"/>
              </w:rPr>
              <w:fldChar w:fldCharType="end"/>
            </w:r>
          </w:p>
        </w:sdtContent>
      </w:sdt>
    </w:sdtContent>
  </w:sdt>
  <w:p w:rsidR="0018611A" w:rsidRDefault="001861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7312B" w:rsidRDefault="0057312B" w:rsidP="000F7DE1">
      <w:pPr>
        <w:spacing w:after="0" w:line="240" w:lineRule="auto"/>
      </w:pPr>
      <w:r>
        <w:separator/>
      </w:r>
    </w:p>
  </w:footnote>
  <w:footnote w:type="continuationSeparator" w:id="0">
    <w:p w:rsidR="0057312B" w:rsidRDefault="0057312B" w:rsidP="000F7D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F7DE1" w:rsidRPr="000F7DE1" w:rsidRDefault="000F7DE1" w:rsidP="000F7DE1">
    <w:pPr>
      <w:pStyle w:val="Header"/>
      <w:jc w:val="right"/>
      <w:rPr>
        <w:sz w:val="22"/>
      </w:rPr>
    </w:pPr>
    <w:r w:rsidRPr="000F7DE1">
      <w:rPr>
        <w:sz w:val="22"/>
      </w:rPr>
      <w:t xml:space="preserve">Employment ability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AE233F"/>
    <w:multiLevelType w:val="hybridMultilevel"/>
    <w:tmpl w:val="D3D06B40"/>
    <w:lvl w:ilvl="0" w:tplc="E7485FC8">
      <w:start w:val="1"/>
      <w:numFmt w:val="decimal"/>
      <w:lvlText w:val="%1."/>
      <w:lvlJc w:val="left"/>
      <w:pPr>
        <w:ind w:left="720" w:hanging="360"/>
      </w:pPr>
      <w:rPr>
        <w:rFonts w:hint="default"/>
        <w:b/>
      </w:rPr>
    </w:lvl>
    <w:lvl w:ilvl="1" w:tplc="F43C23A0" w:tentative="1">
      <w:start w:val="1"/>
      <w:numFmt w:val="lowerLetter"/>
      <w:lvlText w:val="%2."/>
      <w:lvlJc w:val="left"/>
      <w:pPr>
        <w:ind w:left="1440" w:hanging="360"/>
      </w:pPr>
    </w:lvl>
    <w:lvl w:ilvl="2" w:tplc="1A42A094" w:tentative="1">
      <w:start w:val="1"/>
      <w:numFmt w:val="lowerRoman"/>
      <w:lvlText w:val="%3."/>
      <w:lvlJc w:val="right"/>
      <w:pPr>
        <w:ind w:left="2160" w:hanging="180"/>
      </w:pPr>
    </w:lvl>
    <w:lvl w:ilvl="3" w:tplc="CCC2DE46" w:tentative="1">
      <w:start w:val="1"/>
      <w:numFmt w:val="decimal"/>
      <w:lvlText w:val="%4."/>
      <w:lvlJc w:val="left"/>
      <w:pPr>
        <w:ind w:left="2880" w:hanging="360"/>
      </w:pPr>
    </w:lvl>
    <w:lvl w:ilvl="4" w:tplc="AD10D714" w:tentative="1">
      <w:start w:val="1"/>
      <w:numFmt w:val="lowerLetter"/>
      <w:lvlText w:val="%5."/>
      <w:lvlJc w:val="left"/>
      <w:pPr>
        <w:ind w:left="3600" w:hanging="360"/>
      </w:pPr>
    </w:lvl>
    <w:lvl w:ilvl="5" w:tplc="C8444AFC" w:tentative="1">
      <w:start w:val="1"/>
      <w:numFmt w:val="lowerRoman"/>
      <w:lvlText w:val="%6."/>
      <w:lvlJc w:val="right"/>
      <w:pPr>
        <w:ind w:left="4320" w:hanging="180"/>
      </w:pPr>
    </w:lvl>
    <w:lvl w:ilvl="6" w:tplc="2B026D70" w:tentative="1">
      <w:start w:val="1"/>
      <w:numFmt w:val="decimal"/>
      <w:lvlText w:val="%7."/>
      <w:lvlJc w:val="left"/>
      <w:pPr>
        <w:ind w:left="5040" w:hanging="360"/>
      </w:pPr>
    </w:lvl>
    <w:lvl w:ilvl="7" w:tplc="0164A6CC" w:tentative="1">
      <w:start w:val="1"/>
      <w:numFmt w:val="lowerLetter"/>
      <w:lvlText w:val="%8."/>
      <w:lvlJc w:val="left"/>
      <w:pPr>
        <w:ind w:left="5760" w:hanging="360"/>
      </w:pPr>
    </w:lvl>
    <w:lvl w:ilvl="8" w:tplc="4AA4F6F6" w:tentative="1">
      <w:start w:val="1"/>
      <w:numFmt w:val="lowerRoman"/>
      <w:lvlText w:val="%9."/>
      <w:lvlJc w:val="right"/>
      <w:pPr>
        <w:ind w:left="6480" w:hanging="180"/>
      </w:pPr>
    </w:lvl>
  </w:abstractNum>
  <w:abstractNum w:abstractNumId="1" w15:restartNumberingAfterBreak="0">
    <w:nsid w:val="2E954837"/>
    <w:multiLevelType w:val="hybridMultilevel"/>
    <w:tmpl w:val="651416CC"/>
    <w:lvl w:ilvl="0" w:tplc="FF668EEC">
      <w:start w:val="1"/>
      <w:numFmt w:val="decimal"/>
      <w:lvlText w:val="%1."/>
      <w:lvlJc w:val="left"/>
      <w:pPr>
        <w:ind w:left="720" w:hanging="360"/>
      </w:pPr>
      <w:rPr>
        <w:rFonts w:hint="default"/>
      </w:rPr>
    </w:lvl>
    <w:lvl w:ilvl="1" w:tplc="92100C70" w:tentative="1">
      <w:start w:val="1"/>
      <w:numFmt w:val="lowerLetter"/>
      <w:lvlText w:val="%2."/>
      <w:lvlJc w:val="left"/>
      <w:pPr>
        <w:ind w:left="1440" w:hanging="360"/>
      </w:pPr>
    </w:lvl>
    <w:lvl w:ilvl="2" w:tplc="72081E12" w:tentative="1">
      <w:start w:val="1"/>
      <w:numFmt w:val="lowerRoman"/>
      <w:lvlText w:val="%3."/>
      <w:lvlJc w:val="right"/>
      <w:pPr>
        <w:ind w:left="2160" w:hanging="180"/>
      </w:pPr>
    </w:lvl>
    <w:lvl w:ilvl="3" w:tplc="E894221C" w:tentative="1">
      <w:start w:val="1"/>
      <w:numFmt w:val="decimal"/>
      <w:lvlText w:val="%4."/>
      <w:lvlJc w:val="left"/>
      <w:pPr>
        <w:ind w:left="2880" w:hanging="360"/>
      </w:pPr>
    </w:lvl>
    <w:lvl w:ilvl="4" w:tplc="F404CE18" w:tentative="1">
      <w:start w:val="1"/>
      <w:numFmt w:val="lowerLetter"/>
      <w:lvlText w:val="%5."/>
      <w:lvlJc w:val="left"/>
      <w:pPr>
        <w:ind w:left="3600" w:hanging="360"/>
      </w:pPr>
    </w:lvl>
    <w:lvl w:ilvl="5" w:tplc="24785D42" w:tentative="1">
      <w:start w:val="1"/>
      <w:numFmt w:val="lowerRoman"/>
      <w:lvlText w:val="%6."/>
      <w:lvlJc w:val="right"/>
      <w:pPr>
        <w:ind w:left="4320" w:hanging="180"/>
      </w:pPr>
    </w:lvl>
    <w:lvl w:ilvl="6" w:tplc="33442DA4" w:tentative="1">
      <w:start w:val="1"/>
      <w:numFmt w:val="decimal"/>
      <w:lvlText w:val="%7."/>
      <w:lvlJc w:val="left"/>
      <w:pPr>
        <w:ind w:left="5040" w:hanging="360"/>
      </w:pPr>
    </w:lvl>
    <w:lvl w:ilvl="7" w:tplc="3A88C3DC" w:tentative="1">
      <w:start w:val="1"/>
      <w:numFmt w:val="lowerLetter"/>
      <w:lvlText w:val="%8."/>
      <w:lvlJc w:val="left"/>
      <w:pPr>
        <w:ind w:left="5760" w:hanging="360"/>
      </w:pPr>
    </w:lvl>
    <w:lvl w:ilvl="8" w:tplc="560EE414"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01A5"/>
    <w:rsid w:val="00036D90"/>
    <w:rsid w:val="00051D91"/>
    <w:rsid w:val="000F57BB"/>
    <w:rsid w:val="000F7DE1"/>
    <w:rsid w:val="00111D21"/>
    <w:rsid w:val="0018611A"/>
    <w:rsid w:val="00240BFD"/>
    <w:rsid w:val="00253EF1"/>
    <w:rsid w:val="0025510A"/>
    <w:rsid w:val="002700F3"/>
    <w:rsid w:val="00271463"/>
    <w:rsid w:val="00323BAD"/>
    <w:rsid w:val="003260F8"/>
    <w:rsid w:val="003507F3"/>
    <w:rsid w:val="00392318"/>
    <w:rsid w:val="003D4315"/>
    <w:rsid w:val="00441F13"/>
    <w:rsid w:val="004B0172"/>
    <w:rsid w:val="0057312B"/>
    <w:rsid w:val="00576448"/>
    <w:rsid w:val="005A2484"/>
    <w:rsid w:val="005A7031"/>
    <w:rsid w:val="005F2256"/>
    <w:rsid w:val="0060497D"/>
    <w:rsid w:val="00622D99"/>
    <w:rsid w:val="00632716"/>
    <w:rsid w:val="006500F8"/>
    <w:rsid w:val="00653389"/>
    <w:rsid w:val="0066267C"/>
    <w:rsid w:val="0066508C"/>
    <w:rsid w:val="006952A1"/>
    <w:rsid w:val="0069615A"/>
    <w:rsid w:val="0073420B"/>
    <w:rsid w:val="00737C76"/>
    <w:rsid w:val="00753DC7"/>
    <w:rsid w:val="00772352"/>
    <w:rsid w:val="007A19F8"/>
    <w:rsid w:val="007A41C1"/>
    <w:rsid w:val="007F4444"/>
    <w:rsid w:val="008A5AAC"/>
    <w:rsid w:val="008B3DF7"/>
    <w:rsid w:val="008C3917"/>
    <w:rsid w:val="009A01A5"/>
    <w:rsid w:val="009F1541"/>
    <w:rsid w:val="00A0797E"/>
    <w:rsid w:val="00A76106"/>
    <w:rsid w:val="00A856B9"/>
    <w:rsid w:val="00AC31FB"/>
    <w:rsid w:val="00AD609C"/>
    <w:rsid w:val="00B0087D"/>
    <w:rsid w:val="00B43F87"/>
    <w:rsid w:val="00B70A70"/>
    <w:rsid w:val="00B764F6"/>
    <w:rsid w:val="00BA14A9"/>
    <w:rsid w:val="00BA48C9"/>
    <w:rsid w:val="00C26294"/>
    <w:rsid w:val="00C422FF"/>
    <w:rsid w:val="00C77F94"/>
    <w:rsid w:val="00CE78B8"/>
    <w:rsid w:val="00CE7B1E"/>
    <w:rsid w:val="00CF7270"/>
    <w:rsid w:val="00E15AC2"/>
    <w:rsid w:val="00E24A36"/>
    <w:rsid w:val="00E50B04"/>
    <w:rsid w:val="00E60E0B"/>
    <w:rsid w:val="00EA4669"/>
    <w:rsid w:val="00F135F0"/>
    <w:rsid w:val="00F45B99"/>
    <w:rsid w:val="00F7265B"/>
    <w:rsid w:val="00F77D9D"/>
    <w:rsid w:val="00FA494F"/>
    <w:rsid w:val="00FD0A7B"/>
    <w:rsid w:val="00FE072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63DCF3"/>
  <w15:docId w15:val="{D0622F23-0640-4075-B6DF-27F844BAF9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0797E"/>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BA14A9"/>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7F4444"/>
    <w:pPr>
      <w:keepNext/>
      <w:keepLines/>
      <w:spacing w:before="200" w:after="0"/>
      <w:outlineLvl w:val="1"/>
    </w:pPr>
    <w:rPr>
      <w:rFonts w:eastAsiaTheme="majorEastAsia" w:cstheme="majorBidi"/>
      <w:b/>
      <w:bCs/>
      <w:sz w:val="26"/>
      <w:szCs w:val="2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797E"/>
    <w:pPr>
      <w:ind w:left="720"/>
      <w:contextualSpacing/>
    </w:pPr>
  </w:style>
  <w:style w:type="paragraph" w:styleId="Header">
    <w:name w:val="header"/>
    <w:basedOn w:val="Normal"/>
    <w:link w:val="HeaderChar"/>
    <w:uiPriority w:val="99"/>
    <w:semiHidden/>
    <w:unhideWhenUsed/>
    <w:rsid w:val="0066267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6267C"/>
    <w:rPr>
      <w:rFonts w:ascii="Times New Roman" w:hAnsi="Times New Roman"/>
      <w:sz w:val="24"/>
    </w:rPr>
  </w:style>
  <w:style w:type="paragraph" w:styleId="Footer">
    <w:name w:val="footer"/>
    <w:basedOn w:val="Normal"/>
    <w:link w:val="FooterChar"/>
    <w:uiPriority w:val="99"/>
    <w:unhideWhenUsed/>
    <w:rsid w:val="0066267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267C"/>
    <w:rPr>
      <w:rFonts w:ascii="Times New Roman" w:hAnsi="Times New Roman"/>
      <w:sz w:val="24"/>
    </w:rPr>
  </w:style>
  <w:style w:type="character" w:styleId="CommentReference">
    <w:name w:val="annotation reference"/>
    <w:basedOn w:val="DefaultParagraphFont"/>
    <w:rsid w:val="00805BCE"/>
    <w:rPr>
      <w:sz w:val="16"/>
      <w:szCs w:val="16"/>
    </w:rPr>
  </w:style>
  <w:style w:type="paragraph" w:styleId="CommentText">
    <w:name w:val="annotation text"/>
    <w:basedOn w:val="Normal"/>
    <w:link w:val="CommentTextChar"/>
    <w:uiPriority w:val="99"/>
    <w:semiHidden/>
    <w:unhideWhenUsed/>
    <w:rsid w:val="00FA494F"/>
    <w:pPr>
      <w:spacing w:line="240" w:lineRule="auto"/>
    </w:pPr>
    <w:rPr>
      <w:sz w:val="20"/>
      <w:szCs w:val="20"/>
    </w:rPr>
  </w:style>
  <w:style w:type="character" w:customStyle="1" w:styleId="CommentTextChar">
    <w:name w:val="Comment Text Char"/>
    <w:basedOn w:val="DefaultParagraphFont"/>
    <w:link w:val="CommentText"/>
    <w:uiPriority w:val="99"/>
    <w:semiHidden/>
    <w:rsid w:val="00FA494F"/>
    <w:rPr>
      <w:rFonts w:ascii="Times New Roman" w:hAnsi="Times New Roman"/>
      <w:sz w:val="20"/>
      <w:szCs w:val="20"/>
    </w:rPr>
  </w:style>
  <w:style w:type="paragraph" w:styleId="BalloonText">
    <w:name w:val="Balloon Text"/>
    <w:basedOn w:val="Normal"/>
    <w:link w:val="BalloonTextChar"/>
    <w:uiPriority w:val="99"/>
    <w:semiHidden/>
    <w:unhideWhenUsed/>
    <w:rsid w:val="00CF72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7270"/>
    <w:rPr>
      <w:rFonts w:ascii="Tahoma" w:hAnsi="Tahoma" w:cs="Tahoma"/>
      <w:sz w:val="16"/>
      <w:szCs w:val="16"/>
    </w:rPr>
  </w:style>
  <w:style w:type="character" w:customStyle="1" w:styleId="Heading2Char">
    <w:name w:val="Heading 2 Char"/>
    <w:basedOn w:val="DefaultParagraphFont"/>
    <w:link w:val="Heading2"/>
    <w:uiPriority w:val="9"/>
    <w:rsid w:val="007F4444"/>
    <w:rPr>
      <w:rFonts w:ascii="Times New Roman" w:eastAsiaTheme="majorEastAsia" w:hAnsi="Times New Roman" w:cstheme="majorBidi"/>
      <w:b/>
      <w:bCs/>
      <w:sz w:val="26"/>
      <w:szCs w:val="26"/>
      <w:lang w:val="en-GB"/>
    </w:rPr>
  </w:style>
  <w:style w:type="character" w:customStyle="1" w:styleId="Heading1Char">
    <w:name w:val="Heading 1 Char"/>
    <w:basedOn w:val="DefaultParagraphFont"/>
    <w:link w:val="Heading1"/>
    <w:uiPriority w:val="9"/>
    <w:rsid w:val="00BA14A9"/>
    <w:rPr>
      <w:rFonts w:ascii="Times New Roman" w:eastAsiaTheme="majorEastAsia" w:hAnsi="Times New Roman" w:cstheme="majorBidi"/>
      <w:b/>
      <w:bCs/>
      <w:sz w:val="28"/>
      <w:szCs w:val="28"/>
    </w:rPr>
  </w:style>
  <w:style w:type="paragraph" w:styleId="TOCHeading">
    <w:name w:val="TOC Heading"/>
    <w:basedOn w:val="Heading1"/>
    <w:next w:val="Normal"/>
    <w:uiPriority w:val="39"/>
    <w:unhideWhenUsed/>
    <w:qFormat/>
    <w:rsid w:val="003D4315"/>
    <w:pPr>
      <w:spacing w:line="276" w:lineRule="auto"/>
      <w:jc w:val="left"/>
      <w:outlineLvl w:val="9"/>
    </w:pPr>
    <w:rPr>
      <w:rFonts w:asciiTheme="majorHAnsi" w:hAnsiTheme="majorHAnsi"/>
      <w:color w:val="365F91" w:themeColor="accent1" w:themeShade="BF"/>
    </w:rPr>
  </w:style>
  <w:style w:type="paragraph" w:styleId="TOC2">
    <w:name w:val="toc 2"/>
    <w:basedOn w:val="Normal"/>
    <w:next w:val="Normal"/>
    <w:autoRedefine/>
    <w:uiPriority w:val="39"/>
    <w:unhideWhenUsed/>
    <w:rsid w:val="003D4315"/>
    <w:pPr>
      <w:spacing w:after="100"/>
      <w:ind w:left="240"/>
    </w:pPr>
  </w:style>
  <w:style w:type="character" w:styleId="Hyperlink">
    <w:name w:val="Hyperlink"/>
    <w:basedOn w:val="DefaultParagraphFont"/>
    <w:uiPriority w:val="99"/>
    <w:unhideWhenUsed/>
    <w:rsid w:val="003D4315"/>
    <w:rPr>
      <w:color w:val="0000FF" w:themeColor="hyperlink"/>
      <w:u w:val="single"/>
    </w:rPr>
  </w:style>
  <w:style w:type="paragraph" w:styleId="TOC1">
    <w:name w:val="toc 1"/>
    <w:basedOn w:val="Normal"/>
    <w:next w:val="Normal"/>
    <w:autoRedefine/>
    <w:uiPriority w:val="39"/>
    <w:unhideWhenUsed/>
    <w:rsid w:val="0063271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2713786">
      <w:bodyDiv w:val="1"/>
      <w:marLeft w:val="0"/>
      <w:marRight w:val="0"/>
      <w:marTop w:val="0"/>
      <w:marBottom w:val="0"/>
      <w:divBdr>
        <w:top w:val="none" w:sz="0" w:space="0" w:color="auto"/>
        <w:left w:val="none" w:sz="0" w:space="0" w:color="auto"/>
        <w:bottom w:val="none" w:sz="0" w:space="0" w:color="auto"/>
        <w:right w:val="none" w:sz="0" w:space="0" w:color="auto"/>
      </w:divBdr>
    </w:div>
    <w:div w:id="1012995079">
      <w:bodyDiv w:val="1"/>
      <w:marLeft w:val="0"/>
      <w:marRight w:val="0"/>
      <w:marTop w:val="0"/>
      <w:marBottom w:val="0"/>
      <w:divBdr>
        <w:top w:val="none" w:sz="0" w:space="0" w:color="auto"/>
        <w:left w:val="none" w:sz="0" w:space="0" w:color="auto"/>
        <w:bottom w:val="none" w:sz="0" w:space="0" w:color="auto"/>
        <w:right w:val="none" w:sz="0" w:space="0" w:color="auto"/>
      </w:divBdr>
    </w:div>
    <w:div w:id="1451702491">
      <w:bodyDiv w:val="1"/>
      <w:marLeft w:val="0"/>
      <w:marRight w:val="0"/>
      <w:marTop w:val="0"/>
      <w:marBottom w:val="0"/>
      <w:divBdr>
        <w:top w:val="none" w:sz="0" w:space="0" w:color="auto"/>
        <w:left w:val="none" w:sz="0" w:space="0" w:color="auto"/>
        <w:bottom w:val="none" w:sz="0" w:space="0" w:color="auto"/>
        <w:right w:val="none" w:sz="0" w:space="0" w:color="auto"/>
      </w:divBdr>
    </w:div>
    <w:div w:id="1489131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BAD240-07E6-4E0F-AA23-1025AED73C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2127</Words>
  <Characters>12129</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pc-2</dc:creator>
  <cp:lastModifiedBy>User</cp:lastModifiedBy>
  <cp:revision>2</cp:revision>
  <dcterms:created xsi:type="dcterms:W3CDTF">2018-08-28T12:42:00Z</dcterms:created>
  <dcterms:modified xsi:type="dcterms:W3CDTF">2018-08-28T12:42:00Z</dcterms:modified>
</cp:coreProperties>
</file>