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4C5CB728" w:rsidR="00587CE6" w:rsidRPr="00587CE6" w:rsidRDefault="00575A5C" w:rsidP="00331A9E">
            <w:pPr>
              <w:spacing w:after="0" w:line="240" w:lineRule="auto"/>
              <w:rPr>
                <w:rFonts w:ascii="Arial" w:eastAsia="Times New Roman" w:hAnsi="Arial" w:cs="Arial"/>
                <w:sz w:val="20"/>
                <w:szCs w:val="20"/>
              </w:rPr>
            </w:pPr>
            <w:r w:rsidRPr="00575A5C">
              <w:rPr>
                <w:rFonts w:ascii="Arial" w:eastAsia="Times New Roman" w:hAnsi="Arial" w:cs="Arial"/>
                <w:sz w:val="20"/>
                <w:szCs w:val="20"/>
              </w:rPr>
              <w:t>Mandu Ekpenyong</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7DD8AFF7" w:rsidR="00587CE6" w:rsidRPr="00587CE6" w:rsidRDefault="00160BDB" w:rsidP="00587CE6">
            <w:pPr>
              <w:spacing w:after="0" w:line="240" w:lineRule="auto"/>
              <w:rPr>
                <w:rFonts w:ascii="Arial" w:eastAsia="Times New Roman" w:hAnsi="Arial" w:cs="Arial"/>
                <w:sz w:val="20"/>
                <w:szCs w:val="20"/>
              </w:rPr>
            </w:pPr>
            <w:r w:rsidRPr="00160BDB">
              <w:rPr>
                <w:rFonts w:ascii="Arial" w:eastAsia="Times New Roman" w:hAnsi="Arial" w:cs="Arial"/>
                <w:sz w:val="20"/>
                <w:szCs w:val="20"/>
              </w:rPr>
              <w:t xml:space="preserve">Aishat </w:t>
            </w:r>
            <w:proofErr w:type="spellStart"/>
            <w:r w:rsidRPr="00160BDB">
              <w:rPr>
                <w:rFonts w:ascii="Arial" w:eastAsia="Times New Roman" w:hAnsi="Arial" w:cs="Arial"/>
                <w:sz w:val="20"/>
                <w:szCs w:val="20"/>
              </w:rPr>
              <w:t>Bakre</w:t>
            </w:r>
            <w:proofErr w:type="spellEnd"/>
          </w:p>
        </w:tc>
      </w:tr>
      <w:tr w:rsidR="00470C44" w:rsidRPr="00587CE6" w14:paraId="078976B0" w14:textId="77777777" w:rsidTr="00AB2F38">
        <w:tc>
          <w:tcPr>
            <w:tcW w:w="2010" w:type="dxa"/>
            <w:shd w:val="clear" w:color="auto" w:fill="FABF8F" w:themeFill="accent6" w:themeFillTint="99"/>
          </w:tcPr>
          <w:p w14:paraId="6752D06E" w14:textId="77777777" w:rsidR="00470C44" w:rsidRPr="00587CE6" w:rsidRDefault="00470C44" w:rsidP="00470C44">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470C44" w:rsidRPr="00587CE6" w:rsidRDefault="00470C44" w:rsidP="00470C44">
            <w:pPr>
              <w:spacing w:after="0" w:line="240" w:lineRule="auto"/>
              <w:rPr>
                <w:rFonts w:ascii="Arial" w:eastAsia="Times New Roman" w:hAnsi="Arial" w:cs="Arial"/>
                <w:b/>
                <w:sz w:val="20"/>
                <w:szCs w:val="20"/>
              </w:rPr>
            </w:pPr>
          </w:p>
        </w:tc>
        <w:tc>
          <w:tcPr>
            <w:tcW w:w="7340" w:type="dxa"/>
            <w:gridSpan w:val="5"/>
          </w:tcPr>
          <w:p w14:paraId="459BDD66" w14:textId="76CD96BC" w:rsidR="00470C44" w:rsidRPr="00587CE6" w:rsidRDefault="00470C44" w:rsidP="00470C44">
            <w:pPr>
              <w:spacing w:after="0" w:line="240" w:lineRule="auto"/>
              <w:rPr>
                <w:rFonts w:ascii="Arial" w:eastAsia="Times New Roman" w:hAnsi="Arial" w:cs="Arial"/>
                <w:sz w:val="20"/>
                <w:szCs w:val="20"/>
              </w:rPr>
            </w:pPr>
            <w:r w:rsidRPr="00AF66FA">
              <w:rPr>
                <w:rFonts w:ascii="Arial" w:eastAsia="Times New Roman" w:hAnsi="Arial" w:cs="Arial"/>
                <w:sz w:val="20"/>
                <w:szCs w:val="20"/>
              </w:rPr>
              <w:t>Social Epidemiology and Public Health Development</w:t>
            </w:r>
          </w:p>
        </w:tc>
      </w:tr>
      <w:tr w:rsidR="00470C44" w:rsidRPr="00587CE6" w14:paraId="558DB7DA" w14:textId="77777777" w:rsidTr="00AB2F38">
        <w:tc>
          <w:tcPr>
            <w:tcW w:w="2010" w:type="dxa"/>
            <w:shd w:val="clear" w:color="auto" w:fill="FABF8F" w:themeFill="accent6" w:themeFillTint="99"/>
          </w:tcPr>
          <w:p w14:paraId="3F9AEF3E" w14:textId="77777777" w:rsidR="00470C44" w:rsidRPr="00587CE6" w:rsidRDefault="00470C44" w:rsidP="00470C44">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119E15F4" w:rsidR="00470C44" w:rsidRPr="00587CE6" w:rsidRDefault="00470C44" w:rsidP="00470C44">
            <w:pPr>
              <w:spacing w:after="0" w:line="240" w:lineRule="auto"/>
              <w:rPr>
                <w:rFonts w:ascii="Arial" w:eastAsia="Times New Roman" w:hAnsi="Arial" w:cs="Arial"/>
                <w:sz w:val="20"/>
                <w:szCs w:val="20"/>
              </w:rPr>
            </w:pPr>
            <w:r w:rsidRPr="00575A5C">
              <w:rPr>
                <w:rFonts w:ascii="Arial" w:eastAsia="Times New Roman" w:hAnsi="Arial" w:cs="Arial"/>
                <w:sz w:val="20"/>
                <w:szCs w:val="20"/>
              </w:rPr>
              <w:t>LCHS70</w:t>
            </w:r>
            <w:r>
              <w:rPr>
                <w:rFonts w:ascii="Arial" w:eastAsia="Times New Roman" w:hAnsi="Arial" w:cs="Arial"/>
                <w:sz w:val="20"/>
                <w:szCs w:val="20"/>
              </w:rPr>
              <w:t>00</w:t>
            </w:r>
          </w:p>
        </w:tc>
        <w:tc>
          <w:tcPr>
            <w:tcW w:w="2866" w:type="dxa"/>
            <w:gridSpan w:val="2"/>
            <w:shd w:val="clear" w:color="auto" w:fill="FABF8F" w:themeFill="accent6" w:themeFillTint="99"/>
          </w:tcPr>
          <w:p w14:paraId="5CD35C45" w14:textId="77777777" w:rsidR="00470C44" w:rsidRPr="00587CE6" w:rsidRDefault="00470C44" w:rsidP="00470C44">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470C44" w:rsidRPr="00587CE6" w:rsidRDefault="00470C44" w:rsidP="00470C44">
            <w:pPr>
              <w:spacing w:after="0" w:line="240" w:lineRule="auto"/>
              <w:rPr>
                <w:rFonts w:ascii="Arial" w:eastAsia="Times New Roman" w:hAnsi="Arial" w:cs="Arial"/>
                <w:b/>
                <w:sz w:val="20"/>
                <w:szCs w:val="20"/>
              </w:rPr>
            </w:pPr>
          </w:p>
        </w:tc>
        <w:tc>
          <w:tcPr>
            <w:tcW w:w="1797" w:type="dxa"/>
          </w:tcPr>
          <w:p w14:paraId="76FCA688" w14:textId="1934AFCC" w:rsidR="00470C44" w:rsidRPr="00587CE6" w:rsidRDefault="00470C44" w:rsidP="00470C44">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470C44" w:rsidRPr="00587CE6" w14:paraId="5CB4C260" w14:textId="77777777" w:rsidTr="00AB2F38">
        <w:tc>
          <w:tcPr>
            <w:tcW w:w="2010" w:type="dxa"/>
            <w:shd w:val="clear" w:color="auto" w:fill="FABF8F" w:themeFill="accent6" w:themeFillTint="99"/>
          </w:tcPr>
          <w:p w14:paraId="38D2F732" w14:textId="77777777" w:rsidR="00470C44" w:rsidRPr="00587CE6" w:rsidRDefault="00470C44" w:rsidP="00470C44">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7CE38519" w:rsidR="00470C44" w:rsidRPr="00587CE6" w:rsidRDefault="00470C44" w:rsidP="00470C44">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470C44" w:rsidRPr="00587CE6" w:rsidRDefault="00470C44" w:rsidP="00470C44">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470C44" w:rsidRPr="00587CE6" w:rsidRDefault="00470C44" w:rsidP="00470C44">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0CDD9FC6" w:rsidR="00470C44" w:rsidRPr="00587CE6" w:rsidRDefault="00470C44" w:rsidP="00470C44">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470C44"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470C44" w:rsidRPr="00587CE6" w:rsidRDefault="00470C44" w:rsidP="00470C44">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6AEAB5CE" w:rsidR="00470C44" w:rsidRPr="00587CE6" w:rsidRDefault="00470C44" w:rsidP="00470C44">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SEM 1 AY 23/24</w:t>
            </w:r>
          </w:p>
        </w:tc>
      </w:tr>
      <w:tr w:rsidR="00470C44"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470C44" w:rsidRPr="00587CE6" w:rsidRDefault="00470C44" w:rsidP="00470C44">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32430C3" w:rsidR="00470C44" w:rsidRPr="00587CE6" w:rsidRDefault="00470C44" w:rsidP="00470C44">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Pr>
                    <w:rFonts w:ascii="MS Gothic" w:eastAsia="MS Gothic" w:hAnsi="MS Gothic" w:cs="Arial" w:hint="eastAsia"/>
                    <w:sz w:val="20"/>
                    <w:szCs w:val="20"/>
                    <w:lang w:eastAsia="en-GB"/>
                  </w:rPr>
                  <w:t>☒</w:t>
                </w:r>
              </w:sdtContent>
            </w:sdt>
            <w:r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470C44" w:rsidRPr="00587CE6" w:rsidRDefault="00470C44" w:rsidP="00470C44">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Pr>
                    <w:rFonts w:ascii="MS Gothic" w:eastAsia="MS Gothic" w:hAnsi="MS Gothic" w:cs="Arial" w:hint="eastAsia"/>
                    <w:sz w:val="20"/>
                    <w:szCs w:val="20"/>
                    <w:lang w:eastAsia="en-GB"/>
                  </w:rPr>
                  <w:t>☐</w:t>
                </w:r>
              </w:sdtContent>
            </w:sdt>
            <w:r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470C44" w:rsidRPr="00587CE6" w:rsidRDefault="00470C44" w:rsidP="00470C44">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Pr>
                    <w:rFonts w:ascii="MS Gothic" w:eastAsia="MS Gothic" w:hAnsi="MS Gothic" w:cs="Arial" w:hint="eastAsia"/>
                    <w:sz w:val="20"/>
                    <w:szCs w:val="20"/>
                    <w:lang w:eastAsia="en-GB"/>
                  </w:rPr>
                  <w:t>☐</w:t>
                </w:r>
              </w:sdtContent>
            </w:sdt>
            <w:r w:rsidRPr="00587CE6">
              <w:rPr>
                <w:rFonts w:ascii="Arial" w:eastAsia="Times New Roman" w:hAnsi="Arial" w:cs="Arial"/>
                <w:sz w:val="20"/>
                <w:szCs w:val="20"/>
                <w:lang w:eastAsia="en-GB"/>
              </w:rPr>
              <w:t xml:space="preserve"> Practical</w:t>
            </w:r>
          </w:p>
        </w:tc>
      </w:tr>
      <w:tr w:rsidR="00470C44" w:rsidRPr="00587CE6" w14:paraId="6E9E4EA3" w14:textId="77777777" w:rsidTr="00AB2F38">
        <w:tc>
          <w:tcPr>
            <w:tcW w:w="2010" w:type="dxa"/>
            <w:shd w:val="clear" w:color="auto" w:fill="FABF8F" w:themeFill="accent6" w:themeFillTint="99"/>
          </w:tcPr>
          <w:p w14:paraId="0A98269F" w14:textId="77777777" w:rsidR="00470C44" w:rsidRPr="00587CE6" w:rsidRDefault="00470C44" w:rsidP="00470C44">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3FCC082" w:rsidR="00470C44" w:rsidRPr="00587CE6" w:rsidRDefault="00470C44" w:rsidP="00470C44">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470C44" w:rsidRPr="00587CE6" w:rsidRDefault="00470C44" w:rsidP="00470C44">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2175AF01" w:rsidR="00470C44" w:rsidRPr="00587CE6" w:rsidRDefault="00470C44" w:rsidP="00470C44">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Pr>
                    <w:rFonts w:ascii="MS Gothic" w:eastAsia="MS Gothic" w:hAnsi="MS Gothic" w:cs="Arial" w:hint="eastAsia"/>
                    <w:iCs/>
                    <w:sz w:val="20"/>
                    <w:szCs w:val="20"/>
                  </w:rPr>
                  <w:t>☐</w:t>
                </w:r>
              </w:sdtContent>
            </w:sdt>
            <w:r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Pr>
                    <w:rFonts w:ascii="MS Gothic" w:eastAsia="MS Gothic" w:hAnsi="MS Gothic" w:cs="Arial" w:hint="eastAsia"/>
                    <w:iCs/>
                    <w:sz w:val="20"/>
                    <w:szCs w:val="20"/>
                  </w:rPr>
                  <w:t>☐</w:t>
                </w:r>
              </w:sdtContent>
            </w:sdt>
            <w:r w:rsidRPr="00DB0F64">
              <w:rPr>
                <w:rFonts w:ascii="Arial" w:eastAsia="Times New Roman" w:hAnsi="Arial" w:cs="Arial"/>
                <w:iCs/>
                <w:sz w:val="20"/>
                <w:szCs w:val="20"/>
              </w:rPr>
              <w:t xml:space="preserve"> </w:t>
            </w:r>
            <w:r w:rsidRPr="00AB2F38">
              <w:rPr>
                <w:rFonts w:ascii="Arial" w:eastAsia="Times New Roman" w:hAnsi="Arial" w:cs="Arial"/>
                <w:iCs/>
                <w:sz w:val="20"/>
                <w:szCs w:val="20"/>
              </w:rPr>
              <w:t>No</w:t>
            </w:r>
          </w:p>
        </w:tc>
      </w:tr>
      <w:tr w:rsidR="00470C44" w:rsidRPr="00587CE6" w14:paraId="14506419" w14:textId="77777777" w:rsidTr="00AB2F38">
        <w:tc>
          <w:tcPr>
            <w:tcW w:w="2010" w:type="dxa"/>
            <w:shd w:val="clear" w:color="auto" w:fill="FABF8F" w:themeFill="accent6" w:themeFillTint="99"/>
          </w:tcPr>
          <w:p w14:paraId="4A3BBA47" w14:textId="77777777" w:rsidR="00470C44" w:rsidRPr="00587CE6" w:rsidRDefault="00470C44" w:rsidP="00470C44">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Pr="00587CE6">
              <w:rPr>
                <w:rFonts w:ascii="Arial" w:eastAsia="Times New Roman" w:hAnsi="Arial" w:cs="Arial"/>
                <w:b/>
                <w:sz w:val="20"/>
                <w:szCs w:val="20"/>
              </w:rPr>
              <w:t xml:space="preserve"> FOR UNFAIR PRACTICE:  </w:t>
            </w:r>
          </w:p>
        </w:tc>
        <w:tc>
          <w:tcPr>
            <w:tcW w:w="7340" w:type="dxa"/>
            <w:gridSpan w:val="5"/>
          </w:tcPr>
          <w:p w14:paraId="70660165" w14:textId="3157DF8D" w:rsidR="00470C44" w:rsidRPr="00587CE6" w:rsidRDefault="00470C44" w:rsidP="00470C44">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Pr>
                    <w:rFonts w:ascii="MS Gothic" w:eastAsia="MS Gothic" w:hAnsi="MS Gothic" w:cs="Arial" w:hint="eastAsia"/>
                    <w:iCs/>
                    <w:sz w:val="20"/>
                    <w:szCs w:val="20"/>
                  </w:rPr>
                  <w:t>☒</w:t>
                </w:r>
              </w:sdtContent>
            </w:sdt>
            <w:r>
              <w:rPr>
                <w:rFonts w:ascii="Arial" w:eastAsia="Times New Roman" w:hAnsi="Arial" w:cs="Arial"/>
                <w:i/>
                <w:sz w:val="20"/>
                <w:szCs w:val="20"/>
              </w:rPr>
              <w:t xml:space="preserve"> </w:t>
            </w:r>
            <w:r w:rsidRPr="00AB2F38">
              <w:rPr>
                <w:rFonts w:ascii="Arial" w:eastAsia="Times New Roman" w:hAnsi="Arial" w:cs="Arial"/>
                <w:iCs/>
                <w:sz w:val="20"/>
                <w:szCs w:val="20"/>
              </w:rPr>
              <w:t xml:space="preserve">Yes |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Pr="00DB0F64">
                  <w:rPr>
                    <w:rFonts w:ascii="MS Gothic" w:eastAsia="MS Gothic" w:hAnsi="MS Gothic" w:cs="Arial"/>
                    <w:iCs/>
                    <w:sz w:val="20"/>
                    <w:szCs w:val="20"/>
                  </w:rPr>
                  <w:t>☐</w:t>
                </w:r>
              </w:sdtContent>
            </w:sdt>
            <w:r w:rsidRPr="00DB0F64">
              <w:rPr>
                <w:rFonts w:ascii="Arial" w:eastAsia="Times New Roman" w:hAnsi="Arial" w:cs="Arial"/>
                <w:iCs/>
                <w:sz w:val="20"/>
                <w:szCs w:val="20"/>
              </w:rPr>
              <w:t xml:space="preserve"> </w:t>
            </w:r>
            <w:r w:rsidRPr="00AB2F38">
              <w:rPr>
                <w:rFonts w:ascii="Arial" w:eastAsia="Times New Roman" w:hAnsi="Arial" w:cs="Arial"/>
                <w:iCs/>
                <w:sz w:val="20"/>
                <w:szCs w:val="20"/>
              </w:rPr>
              <w:t xml:space="preserve">No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4FBE9135"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2C1CE6">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44D98074" w:rsidR="00792D49" w:rsidRPr="00587CE6" w:rsidRDefault="009A4144" w:rsidP="00417F4F">
            <w:pPr>
              <w:spacing w:after="0" w:line="240" w:lineRule="auto"/>
              <w:rPr>
                <w:rFonts w:ascii="Arial" w:hAnsi="Arial" w:cs="Arial"/>
                <w:b/>
                <w:bCs/>
              </w:rPr>
            </w:pPr>
            <w:r w:rsidRPr="009A4144">
              <w:rPr>
                <w:rFonts w:ascii="Arial" w:hAnsi="Arial" w:cs="Arial"/>
                <w:b/>
                <w:bCs/>
              </w:rPr>
              <w:t>Naveena Dooru</w:t>
            </w:r>
          </w:p>
        </w:tc>
        <w:tc>
          <w:tcPr>
            <w:tcW w:w="1087" w:type="dxa"/>
          </w:tcPr>
          <w:p w14:paraId="2743B9FE" w14:textId="7670193E" w:rsidR="00792D49" w:rsidRPr="00587CE6" w:rsidRDefault="009A4144" w:rsidP="00417F4F">
            <w:pPr>
              <w:spacing w:after="0" w:line="240" w:lineRule="auto"/>
              <w:rPr>
                <w:rFonts w:ascii="Arial" w:hAnsi="Arial" w:cs="Arial"/>
                <w:b/>
                <w:bCs/>
              </w:rPr>
            </w:pPr>
            <w:r>
              <w:rPr>
                <w:rFonts w:ascii="Arial" w:hAnsi="Arial" w:cs="Arial"/>
                <w:b/>
                <w:bCs/>
              </w:rPr>
              <w:t>55/100</w:t>
            </w:r>
          </w:p>
        </w:tc>
        <w:tc>
          <w:tcPr>
            <w:tcW w:w="1087" w:type="dxa"/>
          </w:tcPr>
          <w:p w14:paraId="6C431F90" w14:textId="00E62303" w:rsidR="00792D49" w:rsidRPr="00587CE6" w:rsidRDefault="00341771" w:rsidP="00417F4F">
            <w:pPr>
              <w:spacing w:after="0" w:line="240" w:lineRule="auto"/>
              <w:rPr>
                <w:rFonts w:ascii="Arial" w:hAnsi="Arial" w:cs="Arial"/>
                <w:b/>
                <w:bCs/>
              </w:rPr>
            </w:pPr>
            <w:r>
              <w:rPr>
                <w:rFonts w:ascii="Arial" w:hAnsi="Arial" w:cs="Arial"/>
                <w:b/>
                <w:bCs/>
              </w:rPr>
              <w:t>55</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40698758" w:rsidR="00792D49" w:rsidRPr="00587CE6" w:rsidRDefault="00341771" w:rsidP="00417F4F">
            <w:pPr>
              <w:spacing w:after="0" w:line="240" w:lineRule="auto"/>
              <w:rPr>
                <w:rFonts w:ascii="Arial" w:hAnsi="Arial" w:cs="Arial"/>
                <w:b/>
                <w:bCs/>
              </w:rPr>
            </w:pPr>
            <w:r w:rsidRPr="00DB2238">
              <w:rPr>
                <w:rFonts w:ascii="Arial" w:hAnsi="Arial" w:cs="Arial"/>
                <w:bCs/>
              </w:rPr>
              <w:t>This sample of marked assignment shows that the module has been fairly and consistently assessed. I agree with the assessment and marks.</w:t>
            </w:r>
          </w:p>
        </w:tc>
      </w:tr>
      <w:tr w:rsidR="004B6C27" w:rsidRPr="00587CE6" w14:paraId="72569ACE" w14:textId="77777777" w:rsidTr="00792D49">
        <w:tc>
          <w:tcPr>
            <w:tcW w:w="1696" w:type="dxa"/>
          </w:tcPr>
          <w:p w14:paraId="0DA336C7" w14:textId="5B871E37" w:rsidR="004B6C27" w:rsidRPr="00587CE6" w:rsidRDefault="009A4144" w:rsidP="004B6C27">
            <w:pPr>
              <w:spacing w:after="0" w:line="240" w:lineRule="auto"/>
              <w:rPr>
                <w:rFonts w:ascii="Arial" w:hAnsi="Arial" w:cs="Arial"/>
                <w:b/>
                <w:bCs/>
              </w:rPr>
            </w:pPr>
            <w:r w:rsidRPr="009A4144">
              <w:rPr>
                <w:rFonts w:ascii="Arial" w:hAnsi="Arial" w:cs="Arial"/>
                <w:b/>
                <w:bCs/>
              </w:rPr>
              <w:t>Jaimin Jayantilal Solanki</w:t>
            </w:r>
          </w:p>
        </w:tc>
        <w:tc>
          <w:tcPr>
            <w:tcW w:w="1087" w:type="dxa"/>
          </w:tcPr>
          <w:p w14:paraId="497936A6" w14:textId="30FE8AE4" w:rsidR="004B6C27" w:rsidRPr="00587CE6" w:rsidRDefault="009A4144" w:rsidP="004B6C27">
            <w:pPr>
              <w:spacing w:after="0" w:line="240" w:lineRule="auto"/>
              <w:rPr>
                <w:rFonts w:ascii="Arial" w:hAnsi="Arial" w:cs="Arial"/>
                <w:b/>
                <w:bCs/>
              </w:rPr>
            </w:pPr>
            <w:r>
              <w:rPr>
                <w:rFonts w:ascii="Arial" w:hAnsi="Arial" w:cs="Arial"/>
                <w:b/>
                <w:bCs/>
              </w:rPr>
              <w:t>58/100</w:t>
            </w:r>
          </w:p>
        </w:tc>
        <w:tc>
          <w:tcPr>
            <w:tcW w:w="1087" w:type="dxa"/>
          </w:tcPr>
          <w:p w14:paraId="4A326DA6" w14:textId="07D4E7FD" w:rsidR="004B6C27" w:rsidRPr="00587CE6" w:rsidRDefault="00341771" w:rsidP="004B6C27">
            <w:pPr>
              <w:spacing w:after="0" w:line="240" w:lineRule="auto"/>
              <w:rPr>
                <w:rFonts w:ascii="Arial" w:hAnsi="Arial" w:cs="Arial"/>
                <w:b/>
                <w:bCs/>
              </w:rPr>
            </w:pPr>
            <w:r>
              <w:rPr>
                <w:rFonts w:ascii="Arial" w:hAnsi="Arial" w:cs="Arial"/>
                <w:b/>
                <w:bCs/>
              </w:rPr>
              <w:t>58</w:t>
            </w:r>
          </w:p>
        </w:tc>
        <w:tc>
          <w:tcPr>
            <w:tcW w:w="1087" w:type="dxa"/>
          </w:tcPr>
          <w:p w14:paraId="0BA55000" w14:textId="77777777" w:rsidR="004B6C27" w:rsidRPr="00587CE6" w:rsidRDefault="004B6C27" w:rsidP="004B6C27">
            <w:pPr>
              <w:spacing w:after="0" w:line="240" w:lineRule="auto"/>
              <w:rPr>
                <w:rFonts w:ascii="Arial" w:hAnsi="Arial" w:cs="Arial"/>
                <w:b/>
                <w:bCs/>
              </w:rPr>
            </w:pPr>
          </w:p>
        </w:tc>
        <w:tc>
          <w:tcPr>
            <w:tcW w:w="1087" w:type="dxa"/>
          </w:tcPr>
          <w:p w14:paraId="5FFAC98B" w14:textId="77777777" w:rsidR="004B6C27" w:rsidRPr="00587CE6" w:rsidRDefault="004B6C27" w:rsidP="004B6C27">
            <w:pPr>
              <w:spacing w:after="0" w:line="240" w:lineRule="auto"/>
              <w:rPr>
                <w:rFonts w:ascii="Arial" w:hAnsi="Arial" w:cs="Arial"/>
                <w:b/>
                <w:bCs/>
              </w:rPr>
            </w:pPr>
          </w:p>
        </w:tc>
        <w:tc>
          <w:tcPr>
            <w:tcW w:w="3307" w:type="dxa"/>
          </w:tcPr>
          <w:p w14:paraId="3312C685" w14:textId="2B7A06A6" w:rsidR="004B6C27" w:rsidRPr="00587CE6" w:rsidRDefault="00341771" w:rsidP="004B6C27">
            <w:pPr>
              <w:spacing w:after="0" w:line="240" w:lineRule="auto"/>
              <w:rPr>
                <w:rFonts w:ascii="Arial" w:hAnsi="Arial" w:cs="Arial"/>
                <w:b/>
                <w:bCs/>
              </w:rPr>
            </w:pPr>
            <w:r w:rsidRPr="00DB2238">
              <w:rPr>
                <w:rFonts w:ascii="Arial" w:hAnsi="Arial" w:cs="Arial"/>
                <w:bCs/>
              </w:rPr>
              <w:t>This sample of marked assignment shows that the module has been fairly and consistently assessed. I agree with the assessment and marks.</w:t>
            </w:r>
          </w:p>
        </w:tc>
      </w:tr>
      <w:tr w:rsidR="004B6C27" w:rsidRPr="00587CE6" w14:paraId="42F3E3E7" w14:textId="77777777" w:rsidTr="00792D49">
        <w:tc>
          <w:tcPr>
            <w:tcW w:w="1696" w:type="dxa"/>
          </w:tcPr>
          <w:p w14:paraId="7F7DBD67" w14:textId="02D652A3" w:rsidR="004B6C27" w:rsidRPr="00587CE6" w:rsidRDefault="009A4144" w:rsidP="004B6C27">
            <w:pPr>
              <w:spacing w:after="0" w:line="240" w:lineRule="auto"/>
              <w:rPr>
                <w:rFonts w:ascii="Arial" w:hAnsi="Arial" w:cs="Arial"/>
                <w:b/>
                <w:bCs/>
              </w:rPr>
            </w:pPr>
            <w:r w:rsidRPr="009A4144">
              <w:rPr>
                <w:rFonts w:ascii="Arial" w:hAnsi="Arial" w:cs="Arial"/>
                <w:b/>
                <w:bCs/>
              </w:rPr>
              <w:lastRenderedPageBreak/>
              <w:t>Parth Hasmukhbhai Dharva</w:t>
            </w:r>
          </w:p>
        </w:tc>
        <w:tc>
          <w:tcPr>
            <w:tcW w:w="1087" w:type="dxa"/>
          </w:tcPr>
          <w:p w14:paraId="15D82044" w14:textId="163B343C" w:rsidR="004B6C27" w:rsidRPr="00587CE6" w:rsidRDefault="009A4144" w:rsidP="004B6C27">
            <w:pPr>
              <w:spacing w:after="0" w:line="240" w:lineRule="auto"/>
              <w:rPr>
                <w:rFonts w:ascii="Arial" w:hAnsi="Arial" w:cs="Arial"/>
                <w:b/>
                <w:bCs/>
              </w:rPr>
            </w:pPr>
            <w:r>
              <w:rPr>
                <w:rFonts w:ascii="Arial" w:hAnsi="Arial" w:cs="Arial"/>
                <w:b/>
                <w:bCs/>
              </w:rPr>
              <w:t>59/100</w:t>
            </w:r>
          </w:p>
        </w:tc>
        <w:tc>
          <w:tcPr>
            <w:tcW w:w="1087" w:type="dxa"/>
          </w:tcPr>
          <w:p w14:paraId="1F5A9052" w14:textId="1E5A7B3A" w:rsidR="004B6C27" w:rsidRPr="00587CE6" w:rsidRDefault="00341771" w:rsidP="004B6C27">
            <w:pPr>
              <w:spacing w:after="0" w:line="240" w:lineRule="auto"/>
              <w:rPr>
                <w:rFonts w:ascii="Arial" w:hAnsi="Arial" w:cs="Arial"/>
                <w:b/>
                <w:bCs/>
              </w:rPr>
            </w:pPr>
            <w:r>
              <w:rPr>
                <w:rFonts w:ascii="Arial" w:hAnsi="Arial" w:cs="Arial"/>
                <w:b/>
                <w:bCs/>
              </w:rPr>
              <w:t>59</w:t>
            </w:r>
          </w:p>
        </w:tc>
        <w:tc>
          <w:tcPr>
            <w:tcW w:w="1087" w:type="dxa"/>
          </w:tcPr>
          <w:p w14:paraId="705F556E" w14:textId="77777777" w:rsidR="004B6C27" w:rsidRPr="00587CE6" w:rsidRDefault="004B6C27" w:rsidP="004B6C27">
            <w:pPr>
              <w:spacing w:after="0" w:line="240" w:lineRule="auto"/>
              <w:rPr>
                <w:rFonts w:ascii="Arial" w:hAnsi="Arial" w:cs="Arial"/>
                <w:b/>
                <w:bCs/>
              </w:rPr>
            </w:pPr>
          </w:p>
        </w:tc>
        <w:tc>
          <w:tcPr>
            <w:tcW w:w="1087" w:type="dxa"/>
          </w:tcPr>
          <w:p w14:paraId="145D4D48" w14:textId="77777777" w:rsidR="004B6C27" w:rsidRPr="00587CE6" w:rsidRDefault="004B6C27" w:rsidP="004B6C27">
            <w:pPr>
              <w:spacing w:after="0" w:line="240" w:lineRule="auto"/>
              <w:rPr>
                <w:rFonts w:ascii="Arial" w:hAnsi="Arial" w:cs="Arial"/>
                <w:b/>
                <w:bCs/>
              </w:rPr>
            </w:pPr>
          </w:p>
        </w:tc>
        <w:tc>
          <w:tcPr>
            <w:tcW w:w="3307" w:type="dxa"/>
          </w:tcPr>
          <w:p w14:paraId="5A6A816C" w14:textId="41FF93F4" w:rsidR="004B6C27" w:rsidRPr="00587CE6" w:rsidRDefault="00341771" w:rsidP="004B6C27">
            <w:pPr>
              <w:spacing w:after="0" w:line="240" w:lineRule="auto"/>
              <w:rPr>
                <w:rFonts w:ascii="Arial" w:hAnsi="Arial" w:cs="Arial"/>
                <w:b/>
                <w:bCs/>
              </w:rPr>
            </w:pPr>
            <w:r w:rsidRPr="00DB2238">
              <w:rPr>
                <w:rFonts w:ascii="Arial" w:hAnsi="Arial" w:cs="Arial"/>
                <w:bCs/>
              </w:rPr>
              <w:t>This sample of marked assignment shows that the module has been fairly and consistently assessed. I agree with the assessment and marks.</w:t>
            </w:r>
          </w:p>
        </w:tc>
      </w:tr>
      <w:tr w:rsidR="004B6C27" w:rsidRPr="00587CE6" w14:paraId="17C09C8B" w14:textId="77777777" w:rsidTr="00792D49">
        <w:tc>
          <w:tcPr>
            <w:tcW w:w="1696" w:type="dxa"/>
          </w:tcPr>
          <w:p w14:paraId="217ADC54" w14:textId="4A23F47C" w:rsidR="004B6C27" w:rsidRPr="00587CE6" w:rsidRDefault="009A4144" w:rsidP="004B6C27">
            <w:pPr>
              <w:spacing w:after="0" w:line="240" w:lineRule="auto"/>
              <w:rPr>
                <w:rFonts w:ascii="Arial" w:hAnsi="Arial" w:cs="Arial"/>
                <w:b/>
                <w:bCs/>
              </w:rPr>
            </w:pPr>
            <w:r w:rsidRPr="009A4144">
              <w:rPr>
                <w:rFonts w:ascii="Arial" w:hAnsi="Arial" w:cs="Arial"/>
                <w:b/>
                <w:bCs/>
              </w:rPr>
              <w:t>Yash Rajeshbhai Ahir</w:t>
            </w:r>
          </w:p>
        </w:tc>
        <w:tc>
          <w:tcPr>
            <w:tcW w:w="1087" w:type="dxa"/>
          </w:tcPr>
          <w:p w14:paraId="016339F7" w14:textId="5544370A" w:rsidR="004B6C27" w:rsidRPr="00587CE6" w:rsidRDefault="009A4144" w:rsidP="004B6C27">
            <w:pPr>
              <w:spacing w:after="0" w:line="240" w:lineRule="auto"/>
              <w:rPr>
                <w:rFonts w:ascii="Arial" w:hAnsi="Arial" w:cs="Arial"/>
                <w:b/>
                <w:bCs/>
              </w:rPr>
            </w:pPr>
            <w:r>
              <w:rPr>
                <w:rFonts w:ascii="Arial" w:hAnsi="Arial" w:cs="Arial"/>
                <w:b/>
                <w:bCs/>
              </w:rPr>
              <w:t>60/100</w:t>
            </w:r>
          </w:p>
        </w:tc>
        <w:tc>
          <w:tcPr>
            <w:tcW w:w="1087" w:type="dxa"/>
          </w:tcPr>
          <w:p w14:paraId="56B37C17" w14:textId="08FB5C8B" w:rsidR="004B6C27" w:rsidRPr="00587CE6" w:rsidRDefault="00341771" w:rsidP="004B6C27">
            <w:pPr>
              <w:spacing w:after="0" w:line="240" w:lineRule="auto"/>
              <w:rPr>
                <w:rFonts w:ascii="Arial" w:hAnsi="Arial" w:cs="Arial"/>
                <w:b/>
                <w:bCs/>
              </w:rPr>
            </w:pPr>
            <w:r>
              <w:rPr>
                <w:rFonts w:ascii="Arial" w:hAnsi="Arial" w:cs="Arial"/>
                <w:b/>
                <w:bCs/>
              </w:rPr>
              <w:t>60</w:t>
            </w:r>
          </w:p>
        </w:tc>
        <w:tc>
          <w:tcPr>
            <w:tcW w:w="1087" w:type="dxa"/>
          </w:tcPr>
          <w:p w14:paraId="3EAC6383" w14:textId="77777777" w:rsidR="004B6C27" w:rsidRPr="00587CE6" w:rsidRDefault="004B6C27" w:rsidP="004B6C27">
            <w:pPr>
              <w:spacing w:after="0" w:line="240" w:lineRule="auto"/>
              <w:rPr>
                <w:rFonts w:ascii="Arial" w:hAnsi="Arial" w:cs="Arial"/>
                <w:b/>
                <w:bCs/>
              </w:rPr>
            </w:pPr>
          </w:p>
        </w:tc>
        <w:tc>
          <w:tcPr>
            <w:tcW w:w="1087" w:type="dxa"/>
          </w:tcPr>
          <w:p w14:paraId="76725FC5" w14:textId="77777777" w:rsidR="004B6C27" w:rsidRPr="00587CE6" w:rsidRDefault="004B6C27" w:rsidP="004B6C27">
            <w:pPr>
              <w:spacing w:after="0" w:line="240" w:lineRule="auto"/>
              <w:rPr>
                <w:rFonts w:ascii="Arial" w:hAnsi="Arial" w:cs="Arial"/>
                <w:b/>
                <w:bCs/>
              </w:rPr>
            </w:pPr>
          </w:p>
        </w:tc>
        <w:tc>
          <w:tcPr>
            <w:tcW w:w="3307" w:type="dxa"/>
          </w:tcPr>
          <w:p w14:paraId="1CD0F7D6" w14:textId="7B172551" w:rsidR="004B6C27" w:rsidRPr="00587CE6" w:rsidRDefault="00341771" w:rsidP="004B6C27">
            <w:pPr>
              <w:spacing w:after="0" w:line="240" w:lineRule="auto"/>
              <w:rPr>
                <w:rFonts w:ascii="Arial" w:hAnsi="Arial" w:cs="Arial"/>
                <w:b/>
                <w:bCs/>
              </w:rPr>
            </w:pPr>
            <w:r w:rsidRPr="00DB2238">
              <w:rPr>
                <w:rFonts w:ascii="Arial" w:hAnsi="Arial" w:cs="Arial"/>
                <w:bCs/>
              </w:rPr>
              <w:t>This sample of marked assignment shows that the module has been fairly and consistently assessed. I agree with the assessment and marks.</w:t>
            </w:r>
          </w:p>
        </w:tc>
      </w:tr>
      <w:tr w:rsidR="004B6C27" w:rsidRPr="00587CE6" w14:paraId="1D714F03" w14:textId="77777777" w:rsidTr="00792D49">
        <w:tc>
          <w:tcPr>
            <w:tcW w:w="1696" w:type="dxa"/>
          </w:tcPr>
          <w:p w14:paraId="53424521" w14:textId="438053AD" w:rsidR="004B6C27" w:rsidRPr="00587CE6" w:rsidRDefault="009A4144" w:rsidP="004B6C27">
            <w:pPr>
              <w:spacing w:after="0" w:line="240" w:lineRule="auto"/>
              <w:rPr>
                <w:rFonts w:ascii="Arial" w:hAnsi="Arial" w:cs="Arial"/>
                <w:b/>
                <w:bCs/>
              </w:rPr>
            </w:pPr>
            <w:r w:rsidRPr="009A4144">
              <w:rPr>
                <w:rFonts w:ascii="Arial" w:hAnsi="Arial" w:cs="Arial"/>
                <w:b/>
                <w:bCs/>
              </w:rPr>
              <w:t>Sabina Khanam</w:t>
            </w:r>
          </w:p>
        </w:tc>
        <w:tc>
          <w:tcPr>
            <w:tcW w:w="1087" w:type="dxa"/>
          </w:tcPr>
          <w:p w14:paraId="3062EB84" w14:textId="04AA1E89" w:rsidR="004B6C27" w:rsidRPr="00587CE6" w:rsidRDefault="009A4144" w:rsidP="004B6C27">
            <w:pPr>
              <w:spacing w:after="0" w:line="240" w:lineRule="auto"/>
              <w:rPr>
                <w:rFonts w:ascii="Arial" w:hAnsi="Arial" w:cs="Arial"/>
                <w:b/>
                <w:bCs/>
              </w:rPr>
            </w:pPr>
            <w:r>
              <w:rPr>
                <w:rFonts w:ascii="Arial" w:hAnsi="Arial" w:cs="Arial"/>
                <w:b/>
                <w:bCs/>
              </w:rPr>
              <w:t>69/100</w:t>
            </w:r>
          </w:p>
        </w:tc>
        <w:tc>
          <w:tcPr>
            <w:tcW w:w="1087" w:type="dxa"/>
          </w:tcPr>
          <w:p w14:paraId="5DF1E957" w14:textId="35457278" w:rsidR="004B6C27" w:rsidRPr="00587CE6" w:rsidRDefault="00341771" w:rsidP="004B6C27">
            <w:pPr>
              <w:spacing w:after="0" w:line="240" w:lineRule="auto"/>
              <w:rPr>
                <w:rFonts w:ascii="Arial" w:hAnsi="Arial" w:cs="Arial"/>
                <w:b/>
                <w:bCs/>
              </w:rPr>
            </w:pPr>
            <w:r>
              <w:rPr>
                <w:rFonts w:ascii="Arial" w:hAnsi="Arial" w:cs="Arial"/>
                <w:b/>
                <w:bCs/>
              </w:rPr>
              <w:t>69</w:t>
            </w:r>
          </w:p>
        </w:tc>
        <w:tc>
          <w:tcPr>
            <w:tcW w:w="1087" w:type="dxa"/>
          </w:tcPr>
          <w:p w14:paraId="249185E6" w14:textId="77777777" w:rsidR="004B6C27" w:rsidRPr="00587CE6" w:rsidRDefault="004B6C27" w:rsidP="004B6C27">
            <w:pPr>
              <w:spacing w:after="0" w:line="240" w:lineRule="auto"/>
              <w:rPr>
                <w:rFonts w:ascii="Arial" w:hAnsi="Arial" w:cs="Arial"/>
                <w:b/>
                <w:bCs/>
              </w:rPr>
            </w:pPr>
          </w:p>
        </w:tc>
        <w:tc>
          <w:tcPr>
            <w:tcW w:w="1087" w:type="dxa"/>
          </w:tcPr>
          <w:p w14:paraId="7DCA937B" w14:textId="77777777" w:rsidR="004B6C27" w:rsidRPr="00587CE6" w:rsidRDefault="004B6C27" w:rsidP="004B6C27">
            <w:pPr>
              <w:spacing w:after="0" w:line="240" w:lineRule="auto"/>
              <w:rPr>
                <w:rFonts w:ascii="Arial" w:hAnsi="Arial" w:cs="Arial"/>
                <w:b/>
                <w:bCs/>
              </w:rPr>
            </w:pPr>
          </w:p>
        </w:tc>
        <w:tc>
          <w:tcPr>
            <w:tcW w:w="3307" w:type="dxa"/>
          </w:tcPr>
          <w:p w14:paraId="5F88C819" w14:textId="41808911" w:rsidR="004B6C27" w:rsidRPr="00587CE6" w:rsidRDefault="00341771" w:rsidP="004B6C27">
            <w:pPr>
              <w:spacing w:after="0" w:line="240" w:lineRule="auto"/>
              <w:rPr>
                <w:rFonts w:ascii="Arial" w:hAnsi="Arial" w:cs="Arial"/>
                <w:b/>
                <w:bCs/>
              </w:rPr>
            </w:pPr>
            <w:r w:rsidRPr="00DB2238">
              <w:rPr>
                <w:rFonts w:ascii="Arial" w:hAnsi="Arial" w:cs="Arial"/>
                <w:bCs/>
              </w:rPr>
              <w:t>This sample of marked assignment shows that the module has been fairly and consistently assessed. I agree with the assessment and marks.</w:t>
            </w:r>
          </w:p>
        </w:tc>
      </w:tr>
      <w:tr w:rsidR="004B6C27" w:rsidRPr="00587CE6" w14:paraId="18C65250" w14:textId="77777777" w:rsidTr="00792D49">
        <w:tc>
          <w:tcPr>
            <w:tcW w:w="1696" w:type="dxa"/>
          </w:tcPr>
          <w:p w14:paraId="1EF0D718" w14:textId="167CD760" w:rsidR="004B6C27" w:rsidRPr="00587CE6" w:rsidRDefault="009A4144" w:rsidP="004B6C27">
            <w:pPr>
              <w:spacing w:after="0" w:line="240" w:lineRule="auto"/>
              <w:rPr>
                <w:rFonts w:ascii="Arial" w:hAnsi="Arial" w:cs="Arial"/>
                <w:b/>
                <w:bCs/>
              </w:rPr>
            </w:pPr>
            <w:r w:rsidRPr="009A4144">
              <w:rPr>
                <w:rFonts w:ascii="Arial" w:hAnsi="Arial" w:cs="Arial"/>
                <w:b/>
                <w:bCs/>
              </w:rPr>
              <w:t>Sanara Akbar</w:t>
            </w:r>
          </w:p>
        </w:tc>
        <w:tc>
          <w:tcPr>
            <w:tcW w:w="1087" w:type="dxa"/>
          </w:tcPr>
          <w:p w14:paraId="1878859E" w14:textId="1B51DA82" w:rsidR="004B6C27" w:rsidRPr="00587CE6" w:rsidRDefault="009A4144" w:rsidP="004B6C27">
            <w:pPr>
              <w:spacing w:after="0" w:line="240" w:lineRule="auto"/>
              <w:rPr>
                <w:rFonts w:ascii="Arial" w:hAnsi="Arial" w:cs="Arial"/>
                <w:b/>
                <w:bCs/>
              </w:rPr>
            </w:pPr>
            <w:r>
              <w:rPr>
                <w:rFonts w:ascii="Arial" w:hAnsi="Arial" w:cs="Arial"/>
                <w:b/>
                <w:bCs/>
              </w:rPr>
              <w:t>72/100</w:t>
            </w:r>
          </w:p>
        </w:tc>
        <w:tc>
          <w:tcPr>
            <w:tcW w:w="1087" w:type="dxa"/>
          </w:tcPr>
          <w:p w14:paraId="62AAC654" w14:textId="2F5EA9E8" w:rsidR="004B6C27" w:rsidRPr="00587CE6" w:rsidRDefault="00341771" w:rsidP="004B6C27">
            <w:pPr>
              <w:spacing w:after="0" w:line="240" w:lineRule="auto"/>
              <w:rPr>
                <w:rFonts w:ascii="Arial" w:hAnsi="Arial" w:cs="Arial"/>
                <w:b/>
                <w:bCs/>
              </w:rPr>
            </w:pPr>
            <w:r>
              <w:rPr>
                <w:rFonts w:ascii="Arial" w:hAnsi="Arial" w:cs="Arial"/>
                <w:b/>
                <w:bCs/>
              </w:rPr>
              <w:t>72</w:t>
            </w:r>
          </w:p>
        </w:tc>
        <w:tc>
          <w:tcPr>
            <w:tcW w:w="1087" w:type="dxa"/>
          </w:tcPr>
          <w:p w14:paraId="4C876CBE" w14:textId="77777777" w:rsidR="004B6C27" w:rsidRPr="00587CE6" w:rsidRDefault="004B6C27" w:rsidP="004B6C27">
            <w:pPr>
              <w:spacing w:after="0" w:line="240" w:lineRule="auto"/>
              <w:rPr>
                <w:rFonts w:ascii="Arial" w:hAnsi="Arial" w:cs="Arial"/>
                <w:b/>
                <w:bCs/>
              </w:rPr>
            </w:pPr>
          </w:p>
        </w:tc>
        <w:tc>
          <w:tcPr>
            <w:tcW w:w="1087" w:type="dxa"/>
          </w:tcPr>
          <w:p w14:paraId="026381E7" w14:textId="77777777" w:rsidR="004B6C27" w:rsidRPr="00587CE6" w:rsidRDefault="004B6C27" w:rsidP="004B6C27">
            <w:pPr>
              <w:spacing w:after="0" w:line="240" w:lineRule="auto"/>
              <w:rPr>
                <w:rFonts w:ascii="Arial" w:hAnsi="Arial" w:cs="Arial"/>
                <w:b/>
                <w:bCs/>
              </w:rPr>
            </w:pPr>
          </w:p>
        </w:tc>
        <w:tc>
          <w:tcPr>
            <w:tcW w:w="3307" w:type="dxa"/>
          </w:tcPr>
          <w:p w14:paraId="3E7B3C55" w14:textId="035DD351" w:rsidR="004B6C27" w:rsidRPr="00587CE6" w:rsidRDefault="00341771" w:rsidP="004B6C27">
            <w:pPr>
              <w:spacing w:after="0" w:line="240" w:lineRule="auto"/>
              <w:rPr>
                <w:rFonts w:ascii="Arial" w:hAnsi="Arial" w:cs="Arial"/>
                <w:b/>
                <w:bCs/>
              </w:rPr>
            </w:pPr>
            <w:r w:rsidRPr="00DB2238">
              <w:rPr>
                <w:rFonts w:ascii="Arial" w:hAnsi="Arial" w:cs="Arial"/>
                <w:bCs/>
              </w:rPr>
              <w:t>This sample of marked assignment shows that the module has been fairly and consistently assessed. I agree with the assessment and marks.</w:t>
            </w:r>
          </w:p>
        </w:tc>
      </w:tr>
      <w:tr w:rsidR="001A41C6" w:rsidRPr="00587CE6" w14:paraId="26E21EE8" w14:textId="77777777" w:rsidTr="00792D49">
        <w:tc>
          <w:tcPr>
            <w:tcW w:w="1696" w:type="dxa"/>
          </w:tcPr>
          <w:p w14:paraId="6A34CA20" w14:textId="46D656F2" w:rsidR="001A41C6" w:rsidRPr="004B6C27" w:rsidRDefault="001A41C6" w:rsidP="004B6C27">
            <w:pPr>
              <w:spacing w:after="0" w:line="240" w:lineRule="auto"/>
              <w:rPr>
                <w:rFonts w:ascii="Arial" w:hAnsi="Arial" w:cs="Arial"/>
                <w:b/>
                <w:bCs/>
              </w:rPr>
            </w:pPr>
          </w:p>
        </w:tc>
        <w:tc>
          <w:tcPr>
            <w:tcW w:w="1087" w:type="dxa"/>
          </w:tcPr>
          <w:p w14:paraId="063B13C2" w14:textId="1ADA6160" w:rsidR="001A41C6" w:rsidRDefault="001A41C6" w:rsidP="004B6C27">
            <w:pPr>
              <w:spacing w:after="0" w:line="240" w:lineRule="auto"/>
              <w:rPr>
                <w:rFonts w:ascii="Arial" w:hAnsi="Arial" w:cs="Arial"/>
                <w:b/>
                <w:bCs/>
              </w:rPr>
            </w:pPr>
          </w:p>
        </w:tc>
        <w:tc>
          <w:tcPr>
            <w:tcW w:w="1087" w:type="dxa"/>
          </w:tcPr>
          <w:p w14:paraId="23719CB2" w14:textId="04F3DFB9" w:rsidR="001A41C6" w:rsidRPr="00587CE6" w:rsidRDefault="001A41C6" w:rsidP="004B6C27">
            <w:pPr>
              <w:spacing w:after="0" w:line="240" w:lineRule="auto"/>
              <w:rPr>
                <w:rFonts w:ascii="Arial" w:hAnsi="Arial" w:cs="Arial"/>
                <w:b/>
                <w:bCs/>
              </w:rPr>
            </w:pPr>
          </w:p>
        </w:tc>
        <w:tc>
          <w:tcPr>
            <w:tcW w:w="1087" w:type="dxa"/>
          </w:tcPr>
          <w:p w14:paraId="58951A60" w14:textId="77777777" w:rsidR="001A41C6" w:rsidRPr="00587CE6" w:rsidRDefault="001A41C6" w:rsidP="004B6C27">
            <w:pPr>
              <w:spacing w:after="0" w:line="240" w:lineRule="auto"/>
              <w:rPr>
                <w:rFonts w:ascii="Arial" w:hAnsi="Arial" w:cs="Arial"/>
                <w:b/>
                <w:bCs/>
              </w:rPr>
            </w:pPr>
          </w:p>
        </w:tc>
        <w:tc>
          <w:tcPr>
            <w:tcW w:w="1087" w:type="dxa"/>
          </w:tcPr>
          <w:p w14:paraId="6B21BA2D" w14:textId="77777777" w:rsidR="001A41C6" w:rsidRPr="00587CE6" w:rsidRDefault="001A41C6" w:rsidP="004B6C27">
            <w:pPr>
              <w:spacing w:after="0" w:line="240" w:lineRule="auto"/>
              <w:rPr>
                <w:rFonts w:ascii="Arial" w:hAnsi="Arial" w:cs="Arial"/>
                <w:b/>
                <w:bCs/>
              </w:rPr>
            </w:pPr>
          </w:p>
        </w:tc>
        <w:tc>
          <w:tcPr>
            <w:tcW w:w="3307" w:type="dxa"/>
          </w:tcPr>
          <w:p w14:paraId="07F0405F" w14:textId="77777777" w:rsidR="001A41C6" w:rsidRPr="00587CE6" w:rsidRDefault="001A41C6" w:rsidP="004B6C27">
            <w:pPr>
              <w:spacing w:after="0" w:line="240" w:lineRule="auto"/>
              <w:rPr>
                <w:rFonts w:ascii="Arial" w:hAnsi="Arial" w:cs="Arial"/>
                <w:b/>
                <w:bCs/>
              </w:rPr>
            </w:pPr>
          </w:p>
        </w:tc>
      </w:tr>
      <w:tr w:rsidR="004B6C27" w:rsidRPr="00587CE6" w14:paraId="52268FC2" w14:textId="77777777" w:rsidTr="00792D49">
        <w:tc>
          <w:tcPr>
            <w:tcW w:w="1696" w:type="dxa"/>
          </w:tcPr>
          <w:p w14:paraId="0B5091D8" w14:textId="32F83618" w:rsidR="004B6C27" w:rsidRPr="00587CE6" w:rsidRDefault="004B6C27" w:rsidP="004B6C27">
            <w:pPr>
              <w:spacing w:after="0" w:line="240" w:lineRule="auto"/>
              <w:rPr>
                <w:rFonts w:ascii="Arial" w:hAnsi="Arial" w:cs="Arial"/>
                <w:b/>
                <w:bCs/>
              </w:rPr>
            </w:pPr>
          </w:p>
        </w:tc>
        <w:tc>
          <w:tcPr>
            <w:tcW w:w="1087" w:type="dxa"/>
          </w:tcPr>
          <w:p w14:paraId="2CF7C996" w14:textId="4EFF4B4A" w:rsidR="004B6C27" w:rsidRPr="00587CE6" w:rsidRDefault="004B6C27" w:rsidP="004B6C27">
            <w:pPr>
              <w:spacing w:after="0" w:line="240" w:lineRule="auto"/>
              <w:rPr>
                <w:rFonts w:ascii="Arial" w:hAnsi="Arial" w:cs="Arial"/>
                <w:b/>
                <w:bCs/>
              </w:rPr>
            </w:pPr>
          </w:p>
        </w:tc>
        <w:tc>
          <w:tcPr>
            <w:tcW w:w="1087" w:type="dxa"/>
          </w:tcPr>
          <w:p w14:paraId="38FD4939" w14:textId="27D26F29" w:rsidR="004B6C27" w:rsidRPr="00587CE6" w:rsidRDefault="004B6C27" w:rsidP="004B6C27">
            <w:pPr>
              <w:spacing w:after="0" w:line="240" w:lineRule="auto"/>
              <w:rPr>
                <w:rFonts w:ascii="Arial" w:hAnsi="Arial" w:cs="Arial"/>
                <w:b/>
                <w:bCs/>
              </w:rPr>
            </w:pPr>
          </w:p>
        </w:tc>
        <w:tc>
          <w:tcPr>
            <w:tcW w:w="1087" w:type="dxa"/>
          </w:tcPr>
          <w:p w14:paraId="67EEDF5B" w14:textId="77777777" w:rsidR="004B6C27" w:rsidRPr="00587CE6" w:rsidRDefault="004B6C27" w:rsidP="004B6C27">
            <w:pPr>
              <w:spacing w:after="0" w:line="240" w:lineRule="auto"/>
              <w:rPr>
                <w:rFonts w:ascii="Arial" w:hAnsi="Arial" w:cs="Arial"/>
                <w:b/>
                <w:bCs/>
              </w:rPr>
            </w:pPr>
          </w:p>
        </w:tc>
        <w:tc>
          <w:tcPr>
            <w:tcW w:w="1087" w:type="dxa"/>
          </w:tcPr>
          <w:p w14:paraId="51FB831E" w14:textId="77777777" w:rsidR="004B6C27" w:rsidRPr="00587CE6" w:rsidRDefault="004B6C27" w:rsidP="004B6C27">
            <w:pPr>
              <w:spacing w:after="0" w:line="240" w:lineRule="auto"/>
              <w:rPr>
                <w:rFonts w:ascii="Arial" w:hAnsi="Arial" w:cs="Arial"/>
                <w:b/>
                <w:bCs/>
              </w:rPr>
            </w:pPr>
          </w:p>
        </w:tc>
        <w:tc>
          <w:tcPr>
            <w:tcW w:w="3307" w:type="dxa"/>
          </w:tcPr>
          <w:p w14:paraId="38E206AB" w14:textId="77777777" w:rsidR="004B6C27" w:rsidRPr="00587CE6" w:rsidRDefault="004B6C27" w:rsidP="004B6C27">
            <w:pPr>
              <w:spacing w:after="0" w:line="240" w:lineRule="auto"/>
              <w:rPr>
                <w:rFonts w:ascii="Arial" w:hAnsi="Arial" w:cs="Arial"/>
                <w:b/>
                <w:bCs/>
              </w:rPr>
            </w:pPr>
          </w:p>
        </w:tc>
      </w:tr>
      <w:tr w:rsidR="004B6C27" w:rsidRPr="00587CE6" w14:paraId="312C904C" w14:textId="77777777" w:rsidTr="00792D49">
        <w:tc>
          <w:tcPr>
            <w:tcW w:w="1696" w:type="dxa"/>
          </w:tcPr>
          <w:p w14:paraId="2C65E3D0" w14:textId="54205399" w:rsidR="004B6C27" w:rsidRPr="00587CE6" w:rsidRDefault="004B6C27" w:rsidP="004B6C27">
            <w:pPr>
              <w:spacing w:after="0" w:line="240" w:lineRule="auto"/>
              <w:rPr>
                <w:rFonts w:ascii="Arial" w:hAnsi="Arial" w:cs="Arial"/>
                <w:b/>
                <w:bCs/>
              </w:rPr>
            </w:pPr>
          </w:p>
        </w:tc>
        <w:tc>
          <w:tcPr>
            <w:tcW w:w="1087" w:type="dxa"/>
          </w:tcPr>
          <w:p w14:paraId="5BE17056" w14:textId="6B55C2D5" w:rsidR="004B6C27" w:rsidRPr="00587CE6" w:rsidRDefault="004B6C27" w:rsidP="004B6C27">
            <w:pPr>
              <w:spacing w:after="0" w:line="240" w:lineRule="auto"/>
              <w:rPr>
                <w:rFonts w:ascii="Arial" w:hAnsi="Arial" w:cs="Arial"/>
                <w:b/>
                <w:bCs/>
              </w:rPr>
            </w:pPr>
          </w:p>
        </w:tc>
        <w:tc>
          <w:tcPr>
            <w:tcW w:w="1087" w:type="dxa"/>
          </w:tcPr>
          <w:p w14:paraId="729F81E9" w14:textId="773FF2E2" w:rsidR="004B6C27" w:rsidRPr="00587CE6" w:rsidRDefault="004B6C27" w:rsidP="004B6C27">
            <w:pPr>
              <w:spacing w:after="0" w:line="240" w:lineRule="auto"/>
              <w:rPr>
                <w:rFonts w:ascii="Arial" w:hAnsi="Arial" w:cs="Arial"/>
                <w:b/>
                <w:bCs/>
              </w:rPr>
            </w:pPr>
          </w:p>
        </w:tc>
        <w:tc>
          <w:tcPr>
            <w:tcW w:w="1087" w:type="dxa"/>
          </w:tcPr>
          <w:p w14:paraId="6C47AC59" w14:textId="77777777" w:rsidR="004B6C27" w:rsidRPr="00587CE6" w:rsidRDefault="004B6C27" w:rsidP="004B6C27">
            <w:pPr>
              <w:spacing w:after="0" w:line="240" w:lineRule="auto"/>
              <w:rPr>
                <w:rFonts w:ascii="Arial" w:hAnsi="Arial" w:cs="Arial"/>
                <w:b/>
                <w:bCs/>
              </w:rPr>
            </w:pPr>
          </w:p>
        </w:tc>
        <w:tc>
          <w:tcPr>
            <w:tcW w:w="1087" w:type="dxa"/>
          </w:tcPr>
          <w:p w14:paraId="14ABB0F8" w14:textId="77777777" w:rsidR="004B6C27" w:rsidRPr="00587CE6" w:rsidRDefault="004B6C27" w:rsidP="004B6C27">
            <w:pPr>
              <w:spacing w:after="0" w:line="240" w:lineRule="auto"/>
              <w:rPr>
                <w:rFonts w:ascii="Arial" w:hAnsi="Arial" w:cs="Arial"/>
                <w:b/>
                <w:bCs/>
              </w:rPr>
            </w:pPr>
          </w:p>
        </w:tc>
        <w:tc>
          <w:tcPr>
            <w:tcW w:w="3307" w:type="dxa"/>
          </w:tcPr>
          <w:p w14:paraId="19B0DD75" w14:textId="77777777" w:rsidR="004B6C27" w:rsidRPr="00587CE6" w:rsidRDefault="004B6C27" w:rsidP="004B6C27">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29B61153" w14:textId="7D34A16D" w:rsidR="00AC463B" w:rsidRPr="00160BDB" w:rsidRDefault="00AC463B" w:rsidP="00160BDB">
      <w:pPr>
        <w:spacing w:after="0" w:line="240" w:lineRule="auto"/>
        <w:rPr>
          <w:rFonts w:ascii="Arial" w:hAnsi="Arial" w:cs="Arial"/>
          <w:b/>
          <w:bCs/>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1CFB63E6" w:rsidR="00AC463B" w:rsidRPr="00ED385D" w:rsidRDefault="00341771" w:rsidP="00741EC6">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14E467B9"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48020D8" w:rsidR="00AC463B" w:rsidRPr="00ED385D" w:rsidRDefault="00341771" w:rsidP="00741EC6">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C618A11" w:rsidR="00AC463B" w:rsidRPr="00ED385D" w:rsidRDefault="00341771" w:rsidP="00741EC6">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DE23B6E" w:rsidR="00AC463B" w:rsidRPr="00ED385D" w:rsidRDefault="00341771" w:rsidP="00741EC6">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88870B4" w:rsidR="00AC463B" w:rsidRPr="00ED385D" w:rsidRDefault="00341771" w:rsidP="00741EC6">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011AC62" w:rsidR="00AC463B" w:rsidRPr="00ED385D" w:rsidRDefault="00341771" w:rsidP="00741EC6">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51292958"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46E50867" w14:textId="77777777" w:rsidR="009A4144" w:rsidRPr="00587CE6" w:rsidRDefault="009A4144" w:rsidP="000B1F89">
            <w:pPr>
              <w:spacing w:after="0" w:line="240" w:lineRule="auto"/>
              <w:rPr>
                <w:rFonts w:ascii="Arial" w:hAnsi="Arial" w:cs="Arial"/>
              </w:rPr>
            </w:pPr>
          </w:p>
          <w:p w14:paraId="2495DD91" w14:textId="77777777" w:rsidR="00341771" w:rsidRDefault="00341771" w:rsidP="00341771">
            <w:pPr>
              <w:spacing w:after="0" w:line="240" w:lineRule="auto"/>
              <w:rPr>
                <w:rFonts w:ascii="STXingkai" w:eastAsia="STXingkai" w:hAnsi="Vladimir Script" w:cs="Arial"/>
                <w:sz w:val="36"/>
                <w:szCs w:val="36"/>
              </w:rPr>
            </w:pPr>
            <w:r>
              <w:rPr>
                <w:rFonts w:ascii="STXingkai" w:eastAsia="STXingkai" w:hAnsi="Vladimir Script" w:cs="Arial" w:hint="eastAsia"/>
                <w:sz w:val="36"/>
                <w:szCs w:val="36"/>
              </w:rPr>
              <w:t>Fahad Khan</w:t>
            </w:r>
          </w:p>
          <w:p w14:paraId="586DDF75" w14:textId="77777777" w:rsidR="00E853AC" w:rsidRPr="00587CE6" w:rsidRDefault="00E853AC" w:rsidP="00EF2B29">
            <w:pPr>
              <w:spacing w:after="0" w:line="240" w:lineRule="auto"/>
              <w:rPr>
                <w:rFonts w:ascii="Arial" w:hAnsi="Arial" w:cs="Arial"/>
              </w:rPr>
            </w:pPr>
          </w:p>
        </w:tc>
        <w:tc>
          <w:tcPr>
            <w:tcW w:w="2834" w:type="dxa"/>
            <w:vAlign w:val="center"/>
          </w:tcPr>
          <w:p w14:paraId="0A227B27" w14:textId="1A69888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41771">
              <w:rPr>
                <w:rFonts w:ascii="Arial" w:hAnsi="Arial" w:cs="Arial"/>
              </w:rPr>
              <w:t>21/12/2023</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6CD161" w14:textId="77777777" w:rsidR="003114BD" w:rsidRDefault="003114BD" w:rsidP="00467608">
      <w:pPr>
        <w:spacing w:after="0" w:line="240" w:lineRule="auto"/>
      </w:pPr>
      <w:r>
        <w:separator/>
      </w:r>
    </w:p>
  </w:endnote>
  <w:endnote w:type="continuationSeparator" w:id="0">
    <w:p w14:paraId="287B0315" w14:textId="77777777" w:rsidR="003114BD" w:rsidRDefault="003114BD"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TXingkai">
    <w:panose1 w:val="02010800040101010101"/>
    <w:charset w:val="86"/>
    <w:family w:val="auto"/>
    <w:pitch w:val="variable"/>
    <w:sig w:usb0="00000001" w:usb1="080F0000" w:usb2="00000010" w:usb3="00000000" w:csb0="00040000" w:csb1="00000000"/>
  </w:font>
  <w:font w:name="Vladimir Script">
    <w:panose1 w:val="03050402040407070305"/>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6C0E47" w14:textId="77777777" w:rsidR="003114BD" w:rsidRDefault="003114BD" w:rsidP="00467608">
      <w:pPr>
        <w:spacing w:after="0" w:line="240" w:lineRule="auto"/>
      </w:pPr>
      <w:r>
        <w:separator/>
      </w:r>
    </w:p>
  </w:footnote>
  <w:footnote w:type="continuationSeparator" w:id="0">
    <w:p w14:paraId="26D611A2" w14:textId="77777777" w:rsidR="003114BD" w:rsidRDefault="003114BD"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0BDB"/>
    <w:rsid w:val="0016601E"/>
    <w:rsid w:val="00193BDC"/>
    <w:rsid w:val="001A41C6"/>
    <w:rsid w:val="001B2D70"/>
    <w:rsid w:val="001B7E17"/>
    <w:rsid w:val="001E7D8D"/>
    <w:rsid w:val="00210AD9"/>
    <w:rsid w:val="00244E7F"/>
    <w:rsid w:val="0025101B"/>
    <w:rsid w:val="0027723E"/>
    <w:rsid w:val="00282ED6"/>
    <w:rsid w:val="00285D6F"/>
    <w:rsid w:val="002A4C5F"/>
    <w:rsid w:val="002A727D"/>
    <w:rsid w:val="002B08D3"/>
    <w:rsid w:val="002B747C"/>
    <w:rsid w:val="002C1CE6"/>
    <w:rsid w:val="002F44B3"/>
    <w:rsid w:val="003114BD"/>
    <w:rsid w:val="00335185"/>
    <w:rsid w:val="00341771"/>
    <w:rsid w:val="00361D70"/>
    <w:rsid w:val="00377393"/>
    <w:rsid w:val="00392582"/>
    <w:rsid w:val="0039391D"/>
    <w:rsid w:val="003968A9"/>
    <w:rsid w:val="003A0622"/>
    <w:rsid w:val="003A0C83"/>
    <w:rsid w:val="003B5803"/>
    <w:rsid w:val="003B702F"/>
    <w:rsid w:val="003D4F2B"/>
    <w:rsid w:val="004043D9"/>
    <w:rsid w:val="004079AD"/>
    <w:rsid w:val="00411FC1"/>
    <w:rsid w:val="00413110"/>
    <w:rsid w:val="00417F4F"/>
    <w:rsid w:val="00420F89"/>
    <w:rsid w:val="00431853"/>
    <w:rsid w:val="00460865"/>
    <w:rsid w:val="0046507B"/>
    <w:rsid w:val="00467608"/>
    <w:rsid w:val="00470C44"/>
    <w:rsid w:val="004948F9"/>
    <w:rsid w:val="004A21EC"/>
    <w:rsid w:val="004B6C27"/>
    <w:rsid w:val="004D3CDB"/>
    <w:rsid w:val="004D3EFB"/>
    <w:rsid w:val="00507442"/>
    <w:rsid w:val="0051296B"/>
    <w:rsid w:val="005218D5"/>
    <w:rsid w:val="00531B24"/>
    <w:rsid w:val="00536A75"/>
    <w:rsid w:val="005739F8"/>
    <w:rsid w:val="00575A5C"/>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D5960"/>
    <w:rsid w:val="007E5D59"/>
    <w:rsid w:val="00874D23"/>
    <w:rsid w:val="008A7C06"/>
    <w:rsid w:val="008B32FF"/>
    <w:rsid w:val="008E5A0D"/>
    <w:rsid w:val="00905215"/>
    <w:rsid w:val="0091282B"/>
    <w:rsid w:val="00920F17"/>
    <w:rsid w:val="00940D6C"/>
    <w:rsid w:val="00942186"/>
    <w:rsid w:val="009620CD"/>
    <w:rsid w:val="00990AE7"/>
    <w:rsid w:val="009A4144"/>
    <w:rsid w:val="009C34CA"/>
    <w:rsid w:val="009D04BE"/>
    <w:rsid w:val="00A20015"/>
    <w:rsid w:val="00A9377A"/>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9211B"/>
    <w:rsid w:val="00CB7244"/>
    <w:rsid w:val="00CE245C"/>
    <w:rsid w:val="00CE3E2B"/>
    <w:rsid w:val="00CF4B8D"/>
    <w:rsid w:val="00D02D86"/>
    <w:rsid w:val="00D4012C"/>
    <w:rsid w:val="00D45E3B"/>
    <w:rsid w:val="00D72891"/>
    <w:rsid w:val="00D72FBD"/>
    <w:rsid w:val="00D805D6"/>
    <w:rsid w:val="00D84865"/>
    <w:rsid w:val="00DA7BE8"/>
    <w:rsid w:val="00DB0F64"/>
    <w:rsid w:val="00DF4677"/>
    <w:rsid w:val="00E60022"/>
    <w:rsid w:val="00E736F0"/>
    <w:rsid w:val="00E853AC"/>
    <w:rsid w:val="00EA036D"/>
    <w:rsid w:val="00ED385D"/>
    <w:rsid w:val="00EE4175"/>
    <w:rsid w:val="00EF13BA"/>
    <w:rsid w:val="00EF2B29"/>
    <w:rsid w:val="00F045AF"/>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853823">
      <w:bodyDiv w:val="1"/>
      <w:marLeft w:val="0"/>
      <w:marRight w:val="0"/>
      <w:marTop w:val="0"/>
      <w:marBottom w:val="0"/>
      <w:divBdr>
        <w:top w:val="none" w:sz="0" w:space="0" w:color="auto"/>
        <w:left w:val="none" w:sz="0" w:space="0" w:color="auto"/>
        <w:bottom w:val="none" w:sz="0" w:space="0" w:color="auto"/>
        <w:right w:val="none" w:sz="0" w:space="0" w:color="auto"/>
      </w:divBdr>
      <w:divsChild>
        <w:div w:id="1936011911">
          <w:marLeft w:val="0"/>
          <w:marRight w:val="0"/>
          <w:marTop w:val="0"/>
          <w:marBottom w:val="0"/>
          <w:divBdr>
            <w:top w:val="none" w:sz="0" w:space="0" w:color="auto"/>
            <w:left w:val="none" w:sz="0" w:space="0" w:color="auto"/>
            <w:bottom w:val="none" w:sz="0" w:space="0" w:color="auto"/>
            <w:right w:val="none" w:sz="0" w:space="0" w:color="auto"/>
          </w:divBdr>
        </w:div>
      </w:divsChild>
    </w:div>
    <w:div w:id="63376635">
      <w:bodyDiv w:val="1"/>
      <w:marLeft w:val="0"/>
      <w:marRight w:val="0"/>
      <w:marTop w:val="0"/>
      <w:marBottom w:val="0"/>
      <w:divBdr>
        <w:top w:val="none" w:sz="0" w:space="0" w:color="auto"/>
        <w:left w:val="none" w:sz="0" w:space="0" w:color="auto"/>
        <w:bottom w:val="none" w:sz="0" w:space="0" w:color="auto"/>
        <w:right w:val="none" w:sz="0" w:space="0" w:color="auto"/>
      </w:divBdr>
      <w:divsChild>
        <w:div w:id="1339119842">
          <w:marLeft w:val="0"/>
          <w:marRight w:val="0"/>
          <w:marTop w:val="0"/>
          <w:marBottom w:val="0"/>
          <w:divBdr>
            <w:top w:val="none" w:sz="0" w:space="0" w:color="auto"/>
            <w:left w:val="none" w:sz="0" w:space="0" w:color="auto"/>
            <w:bottom w:val="none" w:sz="0" w:space="0" w:color="auto"/>
            <w:right w:val="none" w:sz="0" w:space="0" w:color="auto"/>
          </w:divBdr>
        </w:div>
      </w:divsChild>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67139286">
      <w:bodyDiv w:val="1"/>
      <w:marLeft w:val="0"/>
      <w:marRight w:val="0"/>
      <w:marTop w:val="0"/>
      <w:marBottom w:val="0"/>
      <w:divBdr>
        <w:top w:val="none" w:sz="0" w:space="0" w:color="auto"/>
        <w:left w:val="none" w:sz="0" w:space="0" w:color="auto"/>
        <w:bottom w:val="none" w:sz="0" w:space="0" w:color="auto"/>
        <w:right w:val="none" w:sz="0" w:space="0" w:color="auto"/>
      </w:divBdr>
      <w:divsChild>
        <w:div w:id="2020545559">
          <w:marLeft w:val="0"/>
          <w:marRight w:val="0"/>
          <w:marTop w:val="0"/>
          <w:marBottom w:val="0"/>
          <w:divBdr>
            <w:top w:val="none" w:sz="0" w:space="0" w:color="auto"/>
            <w:left w:val="none" w:sz="0" w:space="0" w:color="auto"/>
            <w:bottom w:val="none" w:sz="0" w:space="0" w:color="auto"/>
            <w:right w:val="none" w:sz="0" w:space="0" w:color="auto"/>
          </w:divBdr>
        </w:div>
      </w:divsChild>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69666044">
      <w:bodyDiv w:val="1"/>
      <w:marLeft w:val="0"/>
      <w:marRight w:val="0"/>
      <w:marTop w:val="0"/>
      <w:marBottom w:val="0"/>
      <w:divBdr>
        <w:top w:val="none" w:sz="0" w:space="0" w:color="auto"/>
        <w:left w:val="none" w:sz="0" w:space="0" w:color="auto"/>
        <w:bottom w:val="none" w:sz="0" w:space="0" w:color="auto"/>
        <w:right w:val="none" w:sz="0" w:space="0" w:color="auto"/>
      </w:divBdr>
      <w:divsChild>
        <w:div w:id="236210931">
          <w:marLeft w:val="0"/>
          <w:marRight w:val="0"/>
          <w:marTop w:val="0"/>
          <w:marBottom w:val="0"/>
          <w:divBdr>
            <w:top w:val="none" w:sz="0" w:space="0" w:color="auto"/>
            <w:left w:val="none" w:sz="0" w:space="0" w:color="auto"/>
            <w:bottom w:val="none" w:sz="0" w:space="0" w:color="auto"/>
            <w:right w:val="none" w:sz="0" w:space="0" w:color="auto"/>
          </w:divBdr>
        </w:div>
      </w:divsChild>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499492615">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84936306">
      <w:bodyDiv w:val="1"/>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7155D45A-2D0D-4F7C-94E3-82F84D212484}">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3.xml><?xml version="1.0" encoding="utf-8"?>
<ds:datastoreItem xmlns:ds="http://schemas.openxmlformats.org/officeDocument/2006/customXml" ds:itemID="{05079C8E-5449-4EC0-8A05-B099F5999A58}">
  <ds:schemaRefs>
    <ds:schemaRef ds:uri="http://schemas.microsoft.com/sharepoint/v3/contenttype/forms"/>
  </ds:schemaRefs>
</ds:datastoreItem>
</file>

<file path=customXml/itemProps4.xml><?xml version="1.0" encoding="utf-8"?>
<ds:datastoreItem xmlns:ds="http://schemas.openxmlformats.org/officeDocument/2006/customXml" ds:itemID="{6CDFAEF7-76D8-4939-A661-839E2F6DD6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1041</Words>
  <Characters>5935</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Jakub Ceglarz</cp:lastModifiedBy>
  <cp:revision>3</cp:revision>
  <cp:lastPrinted>2014-12-09T15:50:00Z</cp:lastPrinted>
  <dcterms:created xsi:type="dcterms:W3CDTF">2023-12-21T07:11:00Z</dcterms:created>
  <dcterms:modified xsi:type="dcterms:W3CDTF">2024-01-08T07:59:00Z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ies>
</file>