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0687AC" w14:textId="152DF493" w:rsidR="00E436E7" w:rsidRPr="00C6207F" w:rsidRDefault="00421404">
      <w:pPr>
        <w:rPr>
          <w:sz w:val="96"/>
          <w:szCs w:val="96"/>
        </w:rPr>
      </w:pPr>
      <w:r w:rsidRPr="00C6207F">
        <w:rPr>
          <w:sz w:val="96"/>
          <w:szCs w:val="96"/>
        </w:rPr>
        <w:t>Eliza Thomas</w:t>
      </w:r>
    </w:p>
    <w:p w14:paraId="48BEB8FE" w14:textId="1384A294" w:rsidR="00BC794A" w:rsidRPr="00C6207F" w:rsidRDefault="00421404">
      <w:pPr>
        <w:rPr>
          <w:sz w:val="96"/>
          <w:szCs w:val="96"/>
        </w:rPr>
      </w:pPr>
      <w:r w:rsidRPr="00C6207F">
        <w:rPr>
          <w:sz w:val="96"/>
          <w:szCs w:val="96"/>
        </w:rPr>
        <w:t xml:space="preserve">Niche Marketing </w:t>
      </w:r>
      <w:r w:rsidR="00BC794A" w:rsidRPr="00C6207F">
        <w:rPr>
          <w:sz w:val="96"/>
          <w:szCs w:val="96"/>
        </w:rPr>
        <w:t xml:space="preserve">and Social Marketing </w:t>
      </w:r>
      <w:r w:rsidR="003B4A39" w:rsidRPr="00C6207F">
        <w:rPr>
          <w:sz w:val="96"/>
          <w:szCs w:val="96"/>
        </w:rPr>
        <w:t xml:space="preserve">plan </w:t>
      </w:r>
    </w:p>
    <w:p w14:paraId="55153A47" w14:textId="23686E74" w:rsidR="003B4A39" w:rsidRPr="00C6207F" w:rsidRDefault="003B4A39">
      <w:pPr>
        <w:rPr>
          <w:sz w:val="180"/>
          <w:szCs w:val="180"/>
        </w:rPr>
      </w:pPr>
      <w:r w:rsidRPr="00C6207F">
        <w:rPr>
          <w:sz w:val="96"/>
          <w:szCs w:val="96"/>
        </w:rPr>
        <w:t>Chris Wilkin</w:t>
      </w:r>
      <w:r w:rsidRPr="00C6207F">
        <w:rPr>
          <w:sz w:val="180"/>
          <w:szCs w:val="180"/>
        </w:rPr>
        <w:t xml:space="preserve"> </w:t>
      </w:r>
    </w:p>
    <w:p w14:paraId="398D929D" w14:textId="5C987D2B" w:rsidR="14823587" w:rsidRDefault="313EFCF4" w:rsidP="14823587">
      <w:pPr>
        <w:rPr>
          <w:sz w:val="28"/>
          <w:szCs w:val="28"/>
        </w:rPr>
      </w:pPr>
      <w:r w:rsidRPr="313EFCF4">
        <w:rPr>
          <w:sz w:val="28"/>
          <w:szCs w:val="28"/>
        </w:rPr>
        <w:t>Word</w:t>
      </w:r>
      <w:r w:rsidR="14823587" w:rsidRPr="313EFCF4">
        <w:rPr>
          <w:sz w:val="28"/>
          <w:szCs w:val="28"/>
        </w:rPr>
        <w:t xml:space="preserve"> count </w:t>
      </w:r>
    </w:p>
    <w:p w14:paraId="48186717" w14:textId="6C75DC50" w:rsidR="14823587" w:rsidRDefault="14823587" w:rsidP="14823587">
      <w:pPr>
        <w:rPr>
          <w:sz w:val="28"/>
          <w:szCs w:val="28"/>
        </w:rPr>
      </w:pPr>
      <w:r w:rsidRPr="313EFCF4">
        <w:rPr>
          <w:sz w:val="28"/>
          <w:szCs w:val="28"/>
        </w:rPr>
        <w:t>856/1500 unfinished</w:t>
      </w:r>
    </w:p>
    <w:p w14:paraId="6483CB33" w14:textId="52C2CD4E" w:rsidR="5ED77EAC" w:rsidRDefault="5ED77EAC" w:rsidP="5ED77EAC">
      <w:pPr>
        <w:rPr>
          <w:sz w:val="144"/>
          <w:szCs w:val="144"/>
        </w:rPr>
      </w:pPr>
    </w:p>
    <w:p w14:paraId="3AEC8EED" w14:textId="77777777" w:rsidR="0018129B" w:rsidRDefault="0018129B">
      <w:pPr>
        <w:rPr>
          <w:rFonts w:eastAsiaTheme="minorEastAsia"/>
          <w:sz w:val="24"/>
          <w:szCs w:val="24"/>
          <w:u w:val="single"/>
        </w:rPr>
      </w:pPr>
    </w:p>
    <w:p w14:paraId="01C38B27" w14:textId="77777777" w:rsidR="0018129B" w:rsidRDefault="0018129B">
      <w:pPr>
        <w:rPr>
          <w:rFonts w:eastAsiaTheme="minorEastAsia"/>
          <w:sz w:val="24"/>
          <w:szCs w:val="24"/>
          <w:u w:val="single"/>
        </w:rPr>
      </w:pPr>
    </w:p>
    <w:p w14:paraId="235DFA9B" w14:textId="2033E421" w:rsidR="00A06005" w:rsidRPr="00FA3B85" w:rsidRDefault="00A06005">
      <w:pPr>
        <w:rPr>
          <w:rFonts w:eastAsiaTheme="minorEastAsia"/>
          <w:sz w:val="24"/>
          <w:szCs w:val="24"/>
          <w:u w:val="single"/>
        </w:rPr>
      </w:pPr>
      <w:r w:rsidRPr="6BD2C07E">
        <w:rPr>
          <w:rFonts w:eastAsiaTheme="minorEastAsia"/>
          <w:sz w:val="24"/>
          <w:szCs w:val="24"/>
          <w:u w:val="single"/>
        </w:rPr>
        <w:t xml:space="preserve">Introduction </w:t>
      </w:r>
    </w:p>
    <w:p w14:paraId="7362BF23" w14:textId="07CC35FF" w:rsidR="005523DC" w:rsidRPr="00FA3B85" w:rsidRDefault="00935D49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 xml:space="preserve">This Marketing and Events report aims to promote the housewarming </w:t>
      </w:r>
      <w:r w:rsidR="00A9240D" w:rsidRPr="00FA3B85">
        <w:rPr>
          <w:rFonts w:eastAsiaTheme="minorEastAsia" w:cstheme="minorHAnsi"/>
          <w:sz w:val="24"/>
          <w:szCs w:val="24"/>
        </w:rPr>
        <w:t xml:space="preserve">event that is being </w:t>
      </w:r>
      <w:r w:rsidR="00730EDB" w:rsidRPr="00FA3B85">
        <w:rPr>
          <w:rFonts w:eastAsiaTheme="minorEastAsia" w:cstheme="minorHAnsi"/>
          <w:sz w:val="24"/>
          <w:szCs w:val="24"/>
        </w:rPr>
        <w:t>organised at</w:t>
      </w:r>
      <w:r w:rsidR="01E2EFE6" w:rsidRPr="00FA3B85">
        <w:rPr>
          <w:rFonts w:eastAsiaTheme="minorEastAsia" w:cstheme="minorHAnsi"/>
          <w:sz w:val="24"/>
          <w:szCs w:val="24"/>
        </w:rPr>
        <w:t xml:space="preserve"> Swansea</w:t>
      </w:r>
      <w:r w:rsidR="00A9240D" w:rsidRPr="00FA3B85">
        <w:rPr>
          <w:rFonts w:eastAsiaTheme="minorEastAsia" w:cstheme="minorHAnsi"/>
          <w:sz w:val="24"/>
          <w:szCs w:val="24"/>
        </w:rPr>
        <w:t xml:space="preserve"> Arena. The event is being held to </w:t>
      </w:r>
      <w:r w:rsidR="00071189" w:rsidRPr="00FA3B85">
        <w:rPr>
          <w:rFonts w:eastAsiaTheme="minorEastAsia" w:cstheme="minorHAnsi"/>
          <w:sz w:val="24"/>
          <w:szCs w:val="24"/>
        </w:rPr>
        <w:t xml:space="preserve">reach a small group of people with a passion for Welsh bands and to support the Music Venue Trust’s mission of keeping grassroots </w:t>
      </w:r>
      <w:r w:rsidR="005523DC" w:rsidRPr="00FA3B85">
        <w:rPr>
          <w:rFonts w:eastAsiaTheme="minorEastAsia" w:cstheme="minorHAnsi"/>
          <w:sz w:val="24"/>
          <w:szCs w:val="24"/>
        </w:rPr>
        <w:t>music venues alive.</w:t>
      </w:r>
      <w:r w:rsidR="7D9EB767" w:rsidRPr="00FA3B85">
        <w:rPr>
          <w:rFonts w:eastAsiaTheme="minorEastAsia" w:cstheme="minorHAnsi"/>
          <w:sz w:val="24"/>
          <w:szCs w:val="24"/>
        </w:rPr>
        <w:t xml:space="preserve"> </w:t>
      </w:r>
      <w:r w:rsidR="54B0B0F2" w:rsidRPr="00FA3B85">
        <w:rPr>
          <w:rFonts w:eastAsiaTheme="minorEastAsia" w:cstheme="minorHAnsi"/>
          <w:sz w:val="24"/>
          <w:szCs w:val="24"/>
        </w:rPr>
        <w:t xml:space="preserve">It aims to show how a small venue can reach its </w:t>
      </w:r>
      <w:r w:rsidR="53F6D03A" w:rsidRPr="00FA3B85">
        <w:rPr>
          <w:rFonts w:eastAsiaTheme="minorEastAsia" w:cstheme="minorHAnsi"/>
          <w:sz w:val="24"/>
          <w:szCs w:val="24"/>
        </w:rPr>
        <w:t>targeted</w:t>
      </w:r>
      <w:r w:rsidR="54B0B0F2" w:rsidRPr="00FA3B85">
        <w:rPr>
          <w:rFonts w:eastAsiaTheme="minorEastAsia" w:cstheme="minorHAnsi"/>
          <w:sz w:val="24"/>
          <w:szCs w:val="24"/>
        </w:rPr>
        <w:t xml:space="preserve"> audience </w:t>
      </w:r>
      <w:r w:rsidR="53F6D03A" w:rsidRPr="00FA3B85">
        <w:rPr>
          <w:rFonts w:eastAsiaTheme="minorEastAsia" w:cstheme="minorHAnsi"/>
          <w:sz w:val="24"/>
          <w:szCs w:val="24"/>
        </w:rPr>
        <w:t>creating</w:t>
      </w:r>
      <w:r w:rsidR="54B0B0F2" w:rsidRPr="00FA3B85">
        <w:rPr>
          <w:rFonts w:eastAsiaTheme="minorEastAsia" w:cstheme="minorHAnsi"/>
          <w:sz w:val="24"/>
          <w:szCs w:val="24"/>
        </w:rPr>
        <w:t xml:space="preserve"> the best possible </w:t>
      </w:r>
      <w:r w:rsidR="263AD21D" w:rsidRPr="00FA3B85">
        <w:rPr>
          <w:rFonts w:eastAsiaTheme="minorEastAsia" w:cstheme="minorHAnsi"/>
          <w:sz w:val="24"/>
          <w:szCs w:val="24"/>
        </w:rPr>
        <w:t>experiences</w:t>
      </w:r>
      <w:r w:rsidR="795908F3" w:rsidRPr="00FA3B85">
        <w:rPr>
          <w:rFonts w:eastAsiaTheme="minorEastAsia" w:cstheme="minorHAnsi"/>
          <w:sz w:val="24"/>
          <w:szCs w:val="24"/>
        </w:rPr>
        <w:t xml:space="preserve"> </w:t>
      </w:r>
      <w:r w:rsidR="0E5EC533" w:rsidRPr="00FA3B85">
        <w:rPr>
          <w:rFonts w:eastAsiaTheme="minorEastAsia" w:cstheme="minorHAnsi"/>
          <w:sz w:val="24"/>
          <w:szCs w:val="24"/>
        </w:rPr>
        <w:t>they desire</w:t>
      </w:r>
      <w:r w:rsidR="519DBB85" w:rsidRPr="00FA3B85">
        <w:rPr>
          <w:rFonts w:eastAsiaTheme="minorEastAsia" w:cstheme="minorHAnsi"/>
          <w:sz w:val="24"/>
          <w:szCs w:val="24"/>
        </w:rPr>
        <w:t xml:space="preserve"> whilst </w:t>
      </w:r>
      <w:r w:rsidR="1A045C83" w:rsidRPr="00FA3B85">
        <w:rPr>
          <w:rFonts w:eastAsiaTheme="minorEastAsia" w:cstheme="minorHAnsi"/>
          <w:sz w:val="24"/>
          <w:szCs w:val="24"/>
        </w:rPr>
        <w:t xml:space="preserve">helping to </w:t>
      </w:r>
      <w:r w:rsidR="263AD21D" w:rsidRPr="00FA3B85">
        <w:rPr>
          <w:rFonts w:eastAsiaTheme="minorEastAsia" w:cstheme="minorHAnsi"/>
          <w:sz w:val="24"/>
          <w:szCs w:val="24"/>
        </w:rPr>
        <w:t>raise</w:t>
      </w:r>
      <w:r w:rsidR="1A045C83" w:rsidRPr="00FA3B85">
        <w:rPr>
          <w:rFonts w:eastAsiaTheme="minorEastAsia" w:cstheme="minorHAnsi"/>
          <w:sz w:val="24"/>
          <w:szCs w:val="24"/>
        </w:rPr>
        <w:t xml:space="preserve"> the </w:t>
      </w:r>
      <w:r w:rsidR="68205E4C" w:rsidRPr="00FA3B85">
        <w:rPr>
          <w:rFonts w:eastAsiaTheme="minorEastAsia" w:cstheme="minorHAnsi"/>
          <w:sz w:val="24"/>
          <w:szCs w:val="24"/>
        </w:rPr>
        <w:t>profile</w:t>
      </w:r>
      <w:r w:rsidR="4919C4C3" w:rsidRPr="00FA3B85">
        <w:rPr>
          <w:rFonts w:eastAsiaTheme="minorEastAsia" w:cstheme="minorHAnsi"/>
          <w:sz w:val="24"/>
          <w:szCs w:val="24"/>
        </w:rPr>
        <w:t xml:space="preserve"> of </w:t>
      </w:r>
      <w:r w:rsidR="42E0CF0D" w:rsidRPr="00FA3B85">
        <w:rPr>
          <w:rFonts w:eastAsiaTheme="minorEastAsia" w:cstheme="minorHAnsi"/>
          <w:sz w:val="24"/>
          <w:szCs w:val="24"/>
        </w:rPr>
        <w:t xml:space="preserve">the city of Swansea as the </w:t>
      </w:r>
      <w:r w:rsidR="4919C4C3" w:rsidRPr="00FA3B85">
        <w:rPr>
          <w:rFonts w:eastAsiaTheme="minorEastAsia" w:cstheme="minorHAnsi"/>
          <w:sz w:val="24"/>
          <w:szCs w:val="24"/>
        </w:rPr>
        <w:t>up</w:t>
      </w:r>
      <w:r w:rsidR="44CE4845" w:rsidRPr="00FA3B85">
        <w:rPr>
          <w:rFonts w:eastAsiaTheme="minorEastAsia" w:cstheme="minorHAnsi"/>
          <w:sz w:val="24"/>
          <w:szCs w:val="24"/>
        </w:rPr>
        <w:t>-</w:t>
      </w:r>
      <w:r w:rsidR="4919C4C3" w:rsidRPr="00FA3B85">
        <w:rPr>
          <w:rFonts w:eastAsiaTheme="minorEastAsia" w:cstheme="minorHAnsi"/>
          <w:sz w:val="24"/>
          <w:szCs w:val="24"/>
        </w:rPr>
        <w:t>and</w:t>
      </w:r>
      <w:r w:rsidR="44CE4845" w:rsidRPr="00FA3B85">
        <w:rPr>
          <w:rFonts w:eastAsiaTheme="minorEastAsia" w:cstheme="minorHAnsi"/>
          <w:sz w:val="24"/>
          <w:szCs w:val="24"/>
        </w:rPr>
        <w:t>-</w:t>
      </w:r>
      <w:r w:rsidR="6D86A6F2" w:rsidRPr="00FA3B85">
        <w:rPr>
          <w:rFonts w:eastAsiaTheme="minorEastAsia" w:cstheme="minorHAnsi"/>
          <w:sz w:val="24"/>
          <w:szCs w:val="24"/>
        </w:rPr>
        <w:t>coming entertainment</w:t>
      </w:r>
      <w:r w:rsidR="42E0CF0D" w:rsidRPr="00FA3B85">
        <w:rPr>
          <w:rFonts w:eastAsiaTheme="minorEastAsia" w:cstheme="minorHAnsi"/>
          <w:sz w:val="24"/>
          <w:szCs w:val="24"/>
        </w:rPr>
        <w:t xml:space="preserve"> </w:t>
      </w:r>
      <w:r w:rsidR="263AD21D" w:rsidRPr="00FA3B85">
        <w:rPr>
          <w:rFonts w:eastAsiaTheme="minorEastAsia" w:cstheme="minorHAnsi"/>
          <w:sz w:val="24"/>
          <w:szCs w:val="24"/>
        </w:rPr>
        <w:t>hub of Wales.</w:t>
      </w:r>
      <w:r w:rsidR="53F6D03A" w:rsidRPr="00FA3B85">
        <w:rPr>
          <w:rFonts w:eastAsiaTheme="minorEastAsia" w:cstheme="minorHAnsi"/>
          <w:sz w:val="24"/>
          <w:szCs w:val="24"/>
        </w:rPr>
        <w:t xml:space="preserve"> </w:t>
      </w:r>
    </w:p>
    <w:p w14:paraId="715BA01D" w14:textId="17D168A1" w:rsidR="00320129" w:rsidRPr="00FA3B85" w:rsidRDefault="005845F9" w:rsidP="00925246">
      <w:pPr>
        <w:rPr>
          <w:rFonts w:eastAsiaTheme="minorEastAsia" w:cstheme="minorHAnsi"/>
          <w:sz w:val="24"/>
          <w:szCs w:val="24"/>
          <w:u w:val="single"/>
        </w:rPr>
      </w:pPr>
      <w:r w:rsidRPr="00FA3B85">
        <w:rPr>
          <w:rFonts w:eastAsiaTheme="minorEastAsia" w:cstheme="minorHAnsi"/>
          <w:sz w:val="24"/>
          <w:szCs w:val="24"/>
          <w:u w:val="single"/>
        </w:rPr>
        <w:t>Situation Analysis</w:t>
      </w:r>
      <w:r w:rsidR="004A4AF5" w:rsidRPr="00FA3B85">
        <w:rPr>
          <w:rFonts w:eastAsiaTheme="minorEastAsia" w:cstheme="minorHAnsi"/>
          <w:sz w:val="24"/>
          <w:szCs w:val="24"/>
          <w:u w:val="single"/>
        </w:rPr>
        <w:t xml:space="preserve"> </w:t>
      </w:r>
    </w:p>
    <w:p w14:paraId="4A15EEBF" w14:textId="28730B7B" w:rsidR="001942F6" w:rsidRPr="00FA3B85" w:rsidRDefault="6B569A2B" w:rsidP="6B569A2B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>Company</w:t>
      </w:r>
    </w:p>
    <w:p w14:paraId="58035B08" w14:textId="63289973" w:rsidR="003757B0" w:rsidRPr="00FA3B85" w:rsidRDefault="6B569A2B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>Swansea</w:t>
      </w:r>
      <w:r w:rsidR="2B5D8A1A" w:rsidRPr="00FA3B85">
        <w:rPr>
          <w:rFonts w:eastAsiaTheme="minorEastAsia" w:cstheme="minorHAnsi"/>
          <w:sz w:val="24"/>
          <w:szCs w:val="24"/>
        </w:rPr>
        <w:t xml:space="preserve"> </w:t>
      </w:r>
      <w:r w:rsidR="5A11A243" w:rsidRPr="00FA3B85">
        <w:rPr>
          <w:rFonts w:eastAsiaTheme="minorEastAsia" w:cstheme="minorHAnsi"/>
          <w:sz w:val="24"/>
          <w:szCs w:val="24"/>
        </w:rPr>
        <w:t>Arena</w:t>
      </w:r>
      <w:r w:rsidR="7CF78555" w:rsidRPr="00FA3B85">
        <w:rPr>
          <w:rFonts w:eastAsiaTheme="minorEastAsia" w:cstheme="minorHAnsi"/>
          <w:sz w:val="24"/>
          <w:szCs w:val="24"/>
        </w:rPr>
        <w:t>,</w:t>
      </w:r>
      <w:r w:rsidR="2B5D8A1A" w:rsidRPr="00FA3B85">
        <w:rPr>
          <w:rFonts w:eastAsiaTheme="minorEastAsia" w:cstheme="minorHAnsi"/>
          <w:sz w:val="24"/>
          <w:szCs w:val="24"/>
        </w:rPr>
        <w:t xml:space="preserve"> </w:t>
      </w:r>
      <w:r w:rsidR="77487D7D" w:rsidRPr="00FA3B85">
        <w:rPr>
          <w:rFonts w:eastAsiaTheme="minorEastAsia" w:cstheme="minorHAnsi"/>
          <w:sz w:val="24"/>
          <w:szCs w:val="24"/>
        </w:rPr>
        <w:t>the venue</w:t>
      </w:r>
      <w:r w:rsidR="2B5D8A1A" w:rsidRPr="00FA3B85">
        <w:rPr>
          <w:rFonts w:eastAsiaTheme="minorEastAsia" w:cstheme="minorHAnsi"/>
          <w:sz w:val="24"/>
          <w:szCs w:val="24"/>
        </w:rPr>
        <w:t xml:space="preserve"> hosting </w:t>
      </w:r>
      <w:r w:rsidR="5A3E6CF4" w:rsidRPr="00FA3B85">
        <w:rPr>
          <w:rFonts w:eastAsiaTheme="minorEastAsia" w:cstheme="minorHAnsi"/>
          <w:sz w:val="24"/>
          <w:szCs w:val="24"/>
        </w:rPr>
        <w:t xml:space="preserve">The House Party event is </w:t>
      </w:r>
      <w:r w:rsidR="4BAE7DFE" w:rsidRPr="00FA3B85">
        <w:rPr>
          <w:rFonts w:eastAsiaTheme="minorEastAsia" w:cstheme="minorHAnsi"/>
          <w:sz w:val="24"/>
          <w:szCs w:val="24"/>
        </w:rPr>
        <w:t>operated</w:t>
      </w:r>
      <w:r w:rsidR="5A3E6CF4" w:rsidRPr="00FA3B85">
        <w:rPr>
          <w:rFonts w:eastAsiaTheme="minorEastAsia" w:cstheme="minorHAnsi"/>
          <w:sz w:val="24"/>
          <w:szCs w:val="24"/>
        </w:rPr>
        <w:t xml:space="preserve"> </w:t>
      </w:r>
      <w:r w:rsidR="4330AD5F" w:rsidRPr="00FA3B85">
        <w:rPr>
          <w:rFonts w:eastAsiaTheme="minorEastAsia" w:cstheme="minorHAnsi"/>
          <w:sz w:val="24"/>
          <w:szCs w:val="24"/>
        </w:rPr>
        <w:t xml:space="preserve">by the </w:t>
      </w:r>
      <w:r w:rsidR="0BBD5B73" w:rsidRPr="00FA3B85">
        <w:rPr>
          <w:rFonts w:eastAsiaTheme="minorEastAsia" w:cstheme="minorHAnsi"/>
          <w:sz w:val="24"/>
          <w:szCs w:val="24"/>
        </w:rPr>
        <w:t>Ambassador</w:t>
      </w:r>
      <w:r w:rsidR="4330AD5F" w:rsidRPr="00FA3B85">
        <w:rPr>
          <w:rFonts w:eastAsiaTheme="minorEastAsia" w:cstheme="minorHAnsi"/>
          <w:sz w:val="24"/>
          <w:szCs w:val="24"/>
        </w:rPr>
        <w:t xml:space="preserve"> Theatre </w:t>
      </w:r>
      <w:r w:rsidR="1982F923" w:rsidRPr="00FA3B85">
        <w:rPr>
          <w:rFonts w:eastAsiaTheme="minorEastAsia" w:cstheme="minorHAnsi"/>
          <w:sz w:val="24"/>
          <w:szCs w:val="24"/>
        </w:rPr>
        <w:t>Group.</w:t>
      </w:r>
      <w:r w:rsidR="370CA287" w:rsidRPr="00FA3B85">
        <w:rPr>
          <w:rFonts w:eastAsiaTheme="minorEastAsia" w:cstheme="minorHAnsi"/>
          <w:sz w:val="24"/>
          <w:szCs w:val="24"/>
        </w:rPr>
        <w:t xml:space="preserve"> </w:t>
      </w:r>
      <w:r w:rsidR="235903FA" w:rsidRPr="00FA3B85">
        <w:rPr>
          <w:rFonts w:eastAsiaTheme="minorEastAsia" w:cstheme="minorHAnsi"/>
          <w:sz w:val="24"/>
          <w:szCs w:val="24"/>
        </w:rPr>
        <w:t xml:space="preserve">This British company was founded </w:t>
      </w:r>
      <w:r w:rsidR="7C60DF14" w:rsidRPr="00FA3B85">
        <w:rPr>
          <w:rFonts w:eastAsiaTheme="minorEastAsia" w:cstheme="minorHAnsi"/>
          <w:sz w:val="24"/>
          <w:szCs w:val="24"/>
        </w:rPr>
        <w:t>in</w:t>
      </w:r>
      <w:r w:rsidR="235903FA" w:rsidRPr="00FA3B85">
        <w:rPr>
          <w:rFonts w:eastAsiaTheme="minorEastAsia" w:cstheme="minorHAnsi"/>
          <w:sz w:val="24"/>
          <w:szCs w:val="24"/>
        </w:rPr>
        <w:t xml:space="preserve"> 1992 </w:t>
      </w:r>
      <w:r w:rsidR="7C60DF14" w:rsidRPr="00FA3B85">
        <w:rPr>
          <w:rFonts w:eastAsiaTheme="minorEastAsia" w:cstheme="minorHAnsi"/>
          <w:sz w:val="24"/>
          <w:szCs w:val="24"/>
        </w:rPr>
        <w:t>and</w:t>
      </w:r>
      <w:r w:rsidR="3F1A1BE9" w:rsidRPr="00FA3B85">
        <w:rPr>
          <w:rFonts w:eastAsiaTheme="minorEastAsia" w:cstheme="minorHAnsi"/>
          <w:sz w:val="24"/>
          <w:szCs w:val="24"/>
        </w:rPr>
        <w:t xml:space="preserve"> is </w:t>
      </w:r>
      <w:r w:rsidR="2C6C7840" w:rsidRPr="00FA3B85">
        <w:rPr>
          <w:rFonts w:eastAsiaTheme="minorEastAsia" w:cstheme="minorHAnsi"/>
          <w:sz w:val="24"/>
          <w:szCs w:val="24"/>
        </w:rPr>
        <w:t>currently the</w:t>
      </w:r>
      <w:r w:rsidR="02CC359D" w:rsidRPr="00FA3B85">
        <w:rPr>
          <w:rFonts w:eastAsiaTheme="minorEastAsia" w:cstheme="minorHAnsi"/>
          <w:sz w:val="24"/>
          <w:szCs w:val="24"/>
        </w:rPr>
        <w:t xml:space="preserve"> </w:t>
      </w:r>
      <w:r w:rsidR="0D67724E" w:rsidRPr="00FA3B85">
        <w:rPr>
          <w:rFonts w:eastAsiaTheme="minorEastAsia" w:cstheme="minorHAnsi"/>
          <w:sz w:val="24"/>
          <w:szCs w:val="24"/>
        </w:rPr>
        <w:t xml:space="preserve">number one </w:t>
      </w:r>
      <w:r w:rsidR="116ACFB4" w:rsidRPr="00FA3B85">
        <w:rPr>
          <w:rFonts w:eastAsiaTheme="minorEastAsia" w:cstheme="minorHAnsi"/>
          <w:sz w:val="24"/>
          <w:szCs w:val="24"/>
        </w:rPr>
        <w:t xml:space="preserve">company for </w:t>
      </w:r>
      <w:r w:rsidR="52E060AB" w:rsidRPr="00FA3B85">
        <w:rPr>
          <w:rFonts w:eastAsiaTheme="minorEastAsia" w:cstheme="minorHAnsi"/>
          <w:sz w:val="24"/>
          <w:szCs w:val="24"/>
        </w:rPr>
        <w:t xml:space="preserve">live </w:t>
      </w:r>
      <w:r w:rsidR="1BDED05F" w:rsidRPr="00FA3B85">
        <w:rPr>
          <w:rFonts w:eastAsiaTheme="minorEastAsia" w:cstheme="minorHAnsi"/>
          <w:sz w:val="24"/>
          <w:szCs w:val="24"/>
        </w:rPr>
        <w:t>theatre</w:t>
      </w:r>
      <w:r w:rsidR="538A9A23" w:rsidRPr="00FA3B85">
        <w:rPr>
          <w:rFonts w:eastAsiaTheme="minorEastAsia" w:cstheme="minorHAnsi"/>
          <w:sz w:val="24"/>
          <w:szCs w:val="24"/>
        </w:rPr>
        <w:t xml:space="preserve"> in</w:t>
      </w:r>
      <w:r w:rsidR="024B3164" w:rsidRPr="00FA3B85">
        <w:rPr>
          <w:rFonts w:eastAsiaTheme="minorEastAsia" w:cstheme="minorHAnsi"/>
          <w:sz w:val="24"/>
          <w:szCs w:val="24"/>
        </w:rPr>
        <w:t xml:space="preserve"> the world.</w:t>
      </w:r>
      <w:r w:rsidR="3D0630F4" w:rsidRPr="00FA3B85">
        <w:rPr>
          <w:rFonts w:eastAsiaTheme="minorEastAsia" w:cstheme="minorHAnsi"/>
          <w:sz w:val="24"/>
          <w:szCs w:val="24"/>
        </w:rPr>
        <w:t xml:space="preserve"> </w:t>
      </w:r>
      <w:r w:rsidR="4404BD2B" w:rsidRPr="00FA3B85">
        <w:rPr>
          <w:rFonts w:eastAsiaTheme="minorEastAsia" w:cstheme="minorHAnsi"/>
          <w:sz w:val="24"/>
          <w:szCs w:val="24"/>
        </w:rPr>
        <w:t xml:space="preserve">The </w:t>
      </w:r>
      <w:r w:rsidR="3F6668E6" w:rsidRPr="00FA3B85">
        <w:rPr>
          <w:rFonts w:eastAsiaTheme="minorEastAsia" w:cstheme="minorHAnsi"/>
          <w:sz w:val="24"/>
          <w:szCs w:val="24"/>
        </w:rPr>
        <w:t xml:space="preserve">ATG </w:t>
      </w:r>
      <w:r w:rsidR="7D141249" w:rsidRPr="00FA3B85">
        <w:rPr>
          <w:rFonts w:eastAsiaTheme="minorEastAsia" w:cstheme="minorHAnsi"/>
          <w:sz w:val="24"/>
          <w:szCs w:val="24"/>
        </w:rPr>
        <w:t xml:space="preserve">group </w:t>
      </w:r>
      <w:r w:rsidR="738A20A3" w:rsidRPr="00FA3B85">
        <w:rPr>
          <w:rFonts w:eastAsiaTheme="minorEastAsia" w:cstheme="minorHAnsi"/>
          <w:sz w:val="24"/>
          <w:szCs w:val="24"/>
        </w:rPr>
        <w:t xml:space="preserve">pride </w:t>
      </w:r>
      <w:r w:rsidR="1FEC1484" w:rsidRPr="00FA3B85">
        <w:rPr>
          <w:rFonts w:eastAsiaTheme="minorEastAsia" w:cstheme="minorHAnsi"/>
          <w:sz w:val="24"/>
          <w:szCs w:val="24"/>
        </w:rPr>
        <w:t xml:space="preserve">themselves on working within </w:t>
      </w:r>
      <w:r w:rsidR="414698BE" w:rsidRPr="00FA3B85">
        <w:rPr>
          <w:rFonts w:eastAsiaTheme="minorEastAsia" w:cstheme="minorHAnsi"/>
          <w:sz w:val="24"/>
          <w:szCs w:val="24"/>
        </w:rPr>
        <w:t>communities</w:t>
      </w:r>
      <w:r w:rsidR="28F27140" w:rsidRPr="00FA3B85">
        <w:rPr>
          <w:rFonts w:eastAsiaTheme="minorEastAsia" w:cstheme="minorHAnsi"/>
          <w:sz w:val="24"/>
          <w:szCs w:val="24"/>
        </w:rPr>
        <w:t xml:space="preserve"> </w:t>
      </w:r>
      <w:r w:rsidR="61786FF8" w:rsidRPr="00FA3B85">
        <w:rPr>
          <w:rFonts w:eastAsiaTheme="minorEastAsia" w:cstheme="minorHAnsi"/>
          <w:sz w:val="24"/>
          <w:szCs w:val="24"/>
        </w:rPr>
        <w:t>to</w:t>
      </w:r>
      <w:r w:rsidR="2DBB3256" w:rsidRPr="00FA3B85">
        <w:rPr>
          <w:rFonts w:eastAsiaTheme="minorEastAsia" w:cstheme="minorHAnsi"/>
          <w:sz w:val="24"/>
          <w:szCs w:val="24"/>
        </w:rPr>
        <w:t xml:space="preserve"> </w:t>
      </w:r>
      <w:r w:rsidR="6F75BA3C" w:rsidRPr="00FA3B85">
        <w:rPr>
          <w:rFonts w:eastAsiaTheme="minorEastAsia" w:cstheme="minorHAnsi"/>
          <w:sz w:val="24"/>
          <w:szCs w:val="24"/>
        </w:rPr>
        <w:t xml:space="preserve">uphold </w:t>
      </w:r>
      <w:r w:rsidR="0CC5F0A5" w:rsidRPr="00FA3B85">
        <w:rPr>
          <w:rFonts w:eastAsiaTheme="minorEastAsia" w:cstheme="minorHAnsi"/>
          <w:sz w:val="24"/>
          <w:szCs w:val="24"/>
        </w:rPr>
        <w:t>important</w:t>
      </w:r>
      <w:r w:rsidR="04A9A2EE" w:rsidRPr="00FA3B85">
        <w:rPr>
          <w:rFonts w:eastAsiaTheme="minorEastAsia" w:cstheme="minorHAnsi"/>
          <w:sz w:val="24"/>
          <w:szCs w:val="24"/>
        </w:rPr>
        <w:t xml:space="preserve"> </w:t>
      </w:r>
      <w:r w:rsidR="3206175C" w:rsidRPr="00FA3B85">
        <w:rPr>
          <w:rFonts w:eastAsiaTheme="minorEastAsia" w:cstheme="minorHAnsi"/>
          <w:sz w:val="24"/>
          <w:szCs w:val="24"/>
        </w:rPr>
        <w:t xml:space="preserve">values for </w:t>
      </w:r>
      <w:r w:rsidR="7A9AE4CB" w:rsidRPr="00FA3B85">
        <w:rPr>
          <w:rFonts w:eastAsiaTheme="minorEastAsia" w:cstheme="minorHAnsi"/>
          <w:sz w:val="24"/>
          <w:szCs w:val="24"/>
        </w:rPr>
        <w:t>society today.</w:t>
      </w:r>
      <w:r w:rsidR="15425F83" w:rsidRPr="00FA3B85">
        <w:rPr>
          <w:rFonts w:eastAsiaTheme="minorEastAsia" w:cstheme="minorHAnsi"/>
          <w:sz w:val="24"/>
          <w:szCs w:val="24"/>
        </w:rPr>
        <w:t xml:space="preserve">  </w:t>
      </w:r>
      <w:r w:rsidR="06730849" w:rsidRPr="00FA3B85">
        <w:rPr>
          <w:rFonts w:eastAsiaTheme="minorEastAsia" w:cstheme="minorHAnsi"/>
          <w:sz w:val="24"/>
          <w:szCs w:val="24"/>
        </w:rPr>
        <w:t xml:space="preserve">Their </w:t>
      </w:r>
      <w:r w:rsidR="781274B4" w:rsidRPr="00FA3B85">
        <w:rPr>
          <w:rFonts w:eastAsiaTheme="minorEastAsia" w:cstheme="minorHAnsi"/>
          <w:sz w:val="24"/>
          <w:szCs w:val="24"/>
        </w:rPr>
        <w:t xml:space="preserve">Corporate </w:t>
      </w:r>
      <w:r w:rsidR="34C210BA" w:rsidRPr="00FA3B85">
        <w:rPr>
          <w:rFonts w:eastAsiaTheme="minorEastAsia" w:cstheme="minorHAnsi"/>
          <w:sz w:val="24"/>
          <w:szCs w:val="24"/>
        </w:rPr>
        <w:t>Social</w:t>
      </w:r>
      <w:r w:rsidR="5E85C625" w:rsidRPr="00FA3B85">
        <w:rPr>
          <w:rFonts w:eastAsiaTheme="minorEastAsia" w:cstheme="minorHAnsi"/>
          <w:sz w:val="24"/>
          <w:szCs w:val="24"/>
        </w:rPr>
        <w:t xml:space="preserve"> </w:t>
      </w:r>
      <w:r w:rsidR="1C581ADE" w:rsidRPr="00FA3B85">
        <w:rPr>
          <w:rFonts w:eastAsiaTheme="minorEastAsia" w:cstheme="minorHAnsi"/>
          <w:sz w:val="24"/>
          <w:szCs w:val="24"/>
        </w:rPr>
        <w:t xml:space="preserve">Responsibility strategy </w:t>
      </w:r>
      <w:r w:rsidR="13AD7F8E" w:rsidRPr="00FA3B85">
        <w:rPr>
          <w:rFonts w:eastAsiaTheme="minorEastAsia" w:cstheme="minorHAnsi"/>
          <w:sz w:val="24"/>
          <w:szCs w:val="24"/>
        </w:rPr>
        <w:t xml:space="preserve">is </w:t>
      </w:r>
      <w:r w:rsidR="0310633E" w:rsidRPr="00FA3B85">
        <w:rPr>
          <w:rFonts w:eastAsiaTheme="minorEastAsia" w:cstheme="minorHAnsi"/>
          <w:sz w:val="24"/>
          <w:szCs w:val="24"/>
        </w:rPr>
        <w:t xml:space="preserve">based on </w:t>
      </w:r>
      <w:r w:rsidR="772C2DF2" w:rsidRPr="00FA3B85">
        <w:rPr>
          <w:rFonts w:eastAsiaTheme="minorEastAsia" w:cstheme="minorHAnsi"/>
          <w:sz w:val="24"/>
          <w:szCs w:val="24"/>
        </w:rPr>
        <w:t>‘</w:t>
      </w:r>
      <w:r w:rsidR="0C62A755" w:rsidRPr="00FA3B85">
        <w:rPr>
          <w:rFonts w:eastAsiaTheme="minorEastAsia" w:cstheme="minorHAnsi"/>
          <w:sz w:val="24"/>
          <w:szCs w:val="24"/>
        </w:rPr>
        <w:t xml:space="preserve">three </w:t>
      </w:r>
      <w:r w:rsidR="2DBD2B8F" w:rsidRPr="00FA3B85">
        <w:rPr>
          <w:rFonts w:eastAsiaTheme="minorEastAsia" w:cstheme="minorHAnsi"/>
          <w:sz w:val="24"/>
          <w:szCs w:val="24"/>
        </w:rPr>
        <w:t>pillars’</w:t>
      </w:r>
      <w:r w:rsidR="6B888FDB" w:rsidRPr="00FA3B85">
        <w:rPr>
          <w:rFonts w:eastAsiaTheme="minorEastAsia" w:cstheme="minorHAnsi"/>
          <w:sz w:val="24"/>
          <w:szCs w:val="24"/>
        </w:rPr>
        <w:t xml:space="preserve">- </w:t>
      </w:r>
      <w:r w:rsidR="17121DD2" w:rsidRPr="00FA3B85">
        <w:rPr>
          <w:rFonts w:eastAsiaTheme="minorEastAsia" w:cstheme="minorHAnsi"/>
          <w:sz w:val="24"/>
          <w:szCs w:val="24"/>
        </w:rPr>
        <w:t xml:space="preserve">nurturing the </w:t>
      </w:r>
      <w:r w:rsidR="71837F0E" w:rsidRPr="00FA3B85">
        <w:rPr>
          <w:rFonts w:eastAsiaTheme="minorEastAsia" w:cstheme="minorHAnsi"/>
          <w:sz w:val="24"/>
          <w:szCs w:val="24"/>
        </w:rPr>
        <w:t xml:space="preserve">next </w:t>
      </w:r>
      <w:r w:rsidR="445DBC10" w:rsidRPr="00FA3B85">
        <w:rPr>
          <w:rFonts w:eastAsiaTheme="minorEastAsia" w:cstheme="minorHAnsi"/>
          <w:sz w:val="24"/>
          <w:szCs w:val="24"/>
        </w:rPr>
        <w:t>generation</w:t>
      </w:r>
      <w:r w:rsidR="34A4BA78" w:rsidRPr="00FA3B85">
        <w:rPr>
          <w:rFonts w:eastAsiaTheme="minorEastAsia" w:cstheme="minorHAnsi"/>
          <w:sz w:val="24"/>
          <w:szCs w:val="24"/>
        </w:rPr>
        <w:t xml:space="preserve"> </w:t>
      </w:r>
      <w:r w:rsidR="3F3FF729" w:rsidRPr="00FA3B85">
        <w:rPr>
          <w:rFonts w:eastAsiaTheme="minorEastAsia" w:cstheme="minorHAnsi"/>
          <w:sz w:val="24"/>
          <w:szCs w:val="24"/>
        </w:rPr>
        <w:t>of talent</w:t>
      </w:r>
      <w:r w:rsidR="5504BE24" w:rsidRPr="00FA3B85">
        <w:rPr>
          <w:rFonts w:eastAsiaTheme="minorEastAsia" w:cstheme="minorHAnsi"/>
          <w:sz w:val="24"/>
          <w:szCs w:val="24"/>
        </w:rPr>
        <w:t>,</w:t>
      </w:r>
      <w:r w:rsidR="4F24F929" w:rsidRPr="00FA3B85">
        <w:rPr>
          <w:rFonts w:eastAsiaTheme="minorEastAsia" w:cstheme="minorHAnsi"/>
          <w:sz w:val="24"/>
          <w:szCs w:val="24"/>
        </w:rPr>
        <w:t xml:space="preserve"> </w:t>
      </w:r>
      <w:r w:rsidR="445DBC10" w:rsidRPr="00FA3B85">
        <w:rPr>
          <w:rFonts w:eastAsiaTheme="minorEastAsia" w:cstheme="minorHAnsi"/>
          <w:sz w:val="24"/>
          <w:szCs w:val="24"/>
        </w:rPr>
        <w:t>having</w:t>
      </w:r>
      <w:r w:rsidR="3AE4A09A" w:rsidRPr="00FA3B85">
        <w:rPr>
          <w:rFonts w:eastAsiaTheme="minorEastAsia" w:cstheme="minorHAnsi"/>
          <w:sz w:val="24"/>
          <w:szCs w:val="24"/>
        </w:rPr>
        <w:t xml:space="preserve"> </w:t>
      </w:r>
      <w:r w:rsidR="635E614C" w:rsidRPr="00FA3B85">
        <w:rPr>
          <w:rFonts w:eastAsiaTheme="minorEastAsia" w:cstheme="minorHAnsi"/>
          <w:sz w:val="24"/>
          <w:szCs w:val="24"/>
        </w:rPr>
        <w:t xml:space="preserve">sustainability and the </w:t>
      </w:r>
      <w:r w:rsidR="5BB0D73B" w:rsidRPr="00FA3B85">
        <w:rPr>
          <w:rFonts w:eastAsiaTheme="minorEastAsia" w:cstheme="minorHAnsi"/>
          <w:sz w:val="24"/>
          <w:szCs w:val="24"/>
        </w:rPr>
        <w:t xml:space="preserve">environment </w:t>
      </w:r>
      <w:r w:rsidR="4AA787F6" w:rsidRPr="00FA3B85">
        <w:rPr>
          <w:rFonts w:eastAsiaTheme="minorEastAsia" w:cstheme="minorHAnsi"/>
          <w:sz w:val="24"/>
          <w:szCs w:val="24"/>
        </w:rPr>
        <w:t>at</w:t>
      </w:r>
      <w:r w:rsidR="59B9456E" w:rsidRPr="00FA3B85">
        <w:rPr>
          <w:rFonts w:eastAsiaTheme="minorEastAsia" w:cstheme="minorHAnsi"/>
          <w:sz w:val="24"/>
          <w:szCs w:val="24"/>
        </w:rPr>
        <w:t xml:space="preserve"> the forefront </w:t>
      </w:r>
      <w:r w:rsidR="4D2676F0" w:rsidRPr="00FA3B85">
        <w:rPr>
          <w:rFonts w:eastAsiaTheme="minorEastAsia" w:cstheme="minorHAnsi"/>
          <w:sz w:val="24"/>
          <w:szCs w:val="24"/>
        </w:rPr>
        <w:t xml:space="preserve">of </w:t>
      </w:r>
      <w:r w:rsidR="12A8E66B" w:rsidRPr="00FA3B85">
        <w:rPr>
          <w:rFonts w:eastAsiaTheme="minorEastAsia" w:cstheme="minorHAnsi"/>
          <w:sz w:val="24"/>
          <w:szCs w:val="24"/>
        </w:rPr>
        <w:t xml:space="preserve">their </w:t>
      </w:r>
      <w:r w:rsidR="0111498D" w:rsidRPr="00FA3B85">
        <w:rPr>
          <w:rFonts w:eastAsiaTheme="minorEastAsia" w:cstheme="minorHAnsi"/>
          <w:sz w:val="24"/>
          <w:szCs w:val="24"/>
        </w:rPr>
        <w:t xml:space="preserve">work </w:t>
      </w:r>
      <w:r w:rsidR="1D1CE716" w:rsidRPr="00FA3B85">
        <w:rPr>
          <w:rFonts w:eastAsiaTheme="minorEastAsia" w:cstheme="minorHAnsi"/>
          <w:sz w:val="24"/>
          <w:szCs w:val="24"/>
        </w:rPr>
        <w:t xml:space="preserve">and </w:t>
      </w:r>
      <w:r w:rsidR="675D5EF7" w:rsidRPr="00FA3B85">
        <w:rPr>
          <w:rFonts w:eastAsiaTheme="minorEastAsia" w:cstheme="minorHAnsi"/>
          <w:sz w:val="24"/>
          <w:szCs w:val="24"/>
        </w:rPr>
        <w:t xml:space="preserve">striving to </w:t>
      </w:r>
      <w:r w:rsidR="0BC7B076" w:rsidRPr="00FA3B85">
        <w:rPr>
          <w:rFonts w:eastAsiaTheme="minorEastAsia" w:cstheme="minorHAnsi"/>
          <w:sz w:val="24"/>
          <w:szCs w:val="24"/>
        </w:rPr>
        <w:t xml:space="preserve">improve </w:t>
      </w:r>
      <w:r w:rsidR="63020868" w:rsidRPr="00FA3B85">
        <w:rPr>
          <w:rFonts w:eastAsiaTheme="minorEastAsia" w:cstheme="minorHAnsi"/>
          <w:sz w:val="24"/>
          <w:szCs w:val="24"/>
        </w:rPr>
        <w:t>diversity</w:t>
      </w:r>
      <w:r w:rsidR="300D569F" w:rsidRPr="00FA3B85">
        <w:rPr>
          <w:rFonts w:eastAsiaTheme="minorEastAsia" w:cstheme="minorHAnsi"/>
          <w:sz w:val="24"/>
          <w:szCs w:val="24"/>
        </w:rPr>
        <w:t>, inclusion</w:t>
      </w:r>
      <w:r w:rsidR="1AF9B988" w:rsidRPr="00FA3B85">
        <w:rPr>
          <w:rFonts w:eastAsiaTheme="minorEastAsia" w:cstheme="minorHAnsi"/>
          <w:sz w:val="24"/>
          <w:szCs w:val="24"/>
        </w:rPr>
        <w:t xml:space="preserve"> and </w:t>
      </w:r>
      <w:r w:rsidR="377F0637" w:rsidRPr="00FA3B85">
        <w:rPr>
          <w:rFonts w:eastAsiaTheme="minorEastAsia" w:cstheme="minorHAnsi"/>
          <w:sz w:val="24"/>
          <w:szCs w:val="24"/>
        </w:rPr>
        <w:t>well-being</w:t>
      </w:r>
      <w:r w:rsidR="511BF37E" w:rsidRPr="00FA3B85">
        <w:rPr>
          <w:rFonts w:eastAsiaTheme="minorEastAsia" w:cstheme="minorHAnsi"/>
          <w:sz w:val="24"/>
          <w:szCs w:val="24"/>
        </w:rPr>
        <w:t xml:space="preserve"> </w:t>
      </w:r>
      <w:r w:rsidR="6FD04CB8" w:rsidRPr="00FA3B85">
        <w:rPr>
          <w:rFonts w:eastAsiaTheme="minorEastAsia" w:cstheme="minorHAnsi"/>
          <w:sz w:val="24"/>
          <w:szCs w:val="24"/>
        </w:rPr>
        <w:t xml:space="preserve">in </w:t>
      </w:r>
      <w:r w:rsidR="136759AF" w:rsidRPr="00FA3B85">
        <w:rPr>
          <w:rFonts w:eastAsiaTheme="minorEastAsia" w:cstheme="minorHAnsi"/>
          <w:sz w:val="24"/>
          <w:szCs w:val="24"/>
        </w:rPr>
        <w:t xml:space="preserve">the </w:t>
      </w:r>
      <w:r w:rsidR="2521D2D8" w:rsidRPr="00FA3B85">
        <w:rPr>
          <w:rFonts w:eastAsiaTheme="minorEastAsia" w:cstheme="minorHAnsi"/>
          <w:sz w:val="24"/>
          <w:szCs w:val="24"/>
        </w:rPr>
        <w:t xml:space="preserve">live </w:t>
      </w:r>
      <w:r w:rsidR="5DC58C79" w:rsidRPr="00FA3B85">
        <w:rPr>
          <w:rFonts w:eastAsiaTheme="minorEastAsia" w:cstheme="minorHAnsi"/>
          <w:sz w:val="24"/>
          <w:szCs w:val="24"/>
        </w:rPr>
        <w:t>entertainment</w:t>
      </w:r>
      <w:r w:rsidR="34339050" w:rsidRPr="00FA3B85">
        <w:rPr>
          <w:rFonts w:eastAsiaTheme="minorEastAsia" w:cstheme="minorHAnsi"/>
          <w:sz w:val="24"/>
          <w:szCs w:val="24"/>
        </w:rPr>
        <w:t xml:space="preserve"> industry.</w:t>
      </w:r>
      <w:r w:rsidR="41267FF5" w:rsidRPr="00FA3B85">
        <w:rPr>
          <w:rFonts w:eastAsiaTheme="minorEastAsia" w:cstheme="minorHAnsi"/>
          <w:sz w:val="24"/>
          <w:szCs w:val="24"/>
        </w:rPr>
        <w:t xml:space="preserve"> </w:t>
      </w:r>
      <w:r w:rsidR="04D899A9" w:rsidRPr="00FA3B85">
        <w:rPr>
          <w:rFonts w:eastAsiaTheme="minorEastAsia" w:cstheme="minorHAnsi"/>
          <w:sz w:val="24"/>
          <w:szCs w:val="24"/>
        </w:rPr>
        <w:t>(</w:t>
      </w:r>
      <w:r w:rsidR="3CD4130B" w:rsidRPr="00FA3B85">
        <w:rPr>
          <w:rFonts w:eastAsiaTheme="minorEastAsia" w:cstheme="minorHAnsi"/>
          <w:sz w:val="24"/>
          <w:szCs w:val="24"/>
        </w:rPr>
        <w:t>ATG</w:t>
      </w:r>
      <w:r w:rsidR="32B44BE8" w:rsidRPr="00FA3B85">
        <w:rPr>
          <w:rFonts w:eastAsiaTheme="minorEastAsia" w:cstheme="minorHAnsi"/>
          <w:sz w:val="24"/>
          <w:szCs w:val="24"/>
        </w:rPr>
        <w:t>,</w:t>
      </w:r>
      <w:r w:rsidR="3CD4130B" w:rsidRPr="00FA3B85">
        <w:rPr>
          <w:rFonts w:eastAsiaTheme="minorEastAsia" w:cstheme="minorHAnsi"/>
          <w:sz w:val="24"/>
          <w:szCs w:val="24"/>
        </w:rPr>
        <w:t xml:space="preserve"> </w:t>
      </w:r>
      <w:r w:rsidR="3FDF8094" w:rsidRPr="00FA3B85">
        <w:rPr>
          <w:rFonts w:eastAsiaTheme="minorEastAsia" w:cstheme="minorHAnsi"/>
          <w:sz w:val="24"/>
          <w:szCs w:val="24"/>
        </w:rPr>
        <w:t xml:space="preserve">Corporate Social </w:t>
      </w:r>
      <w:r w:rsidR="5ED8D0BD" w:rsidRPr="00FA3B85">
        <w:rPr>
          <w:rFonts w:eastAsiaTheme="minorEastAsia" w:cstheme="minorHAnsi"/>
          <w:sz w:val="24"/>
          <w:szCs w:val="24"/>
        </w:rPr>
        <w:t>Responsibility</w:t>
      </w:r>
      <w:r w:rsidR="5E475AFB" w:rsidRPr="00FA3B85">
        <w:rPr>
          <w:rFonts w:eastAsiaTheme="minorEastAsia" w:cstheme="minorHAnsi"/>
          <w:sz w:val="24"/>
          <w:szCs w:val="24"/>
        </w:rPr>
        <w:t xml:space="preserve"> </w:t>
      </w:r>
      <w:r w:rsidR="291E72A3" w:rsidRPr="00FA3B85">
        <w:rPr>
          <w:rFonts w:eastAsiaTheme="minorEastAsia" w:cstheme="minorHAnsi"/>
          <w:sz w:val="24"/>
          <w:szCs w:val="24"/>
        </w:rPr>
        <w:t>Report</w:t>
      </w:r>
      <w:r w:rsidR="549FAE6C" w:rsidRPr="00FA3B85">
        <w:rPr>
          <w:rFonts w:eastAsiaTheme="minorEastAsia" w:cstheme="minorHAnsi"/>
          <w:sz w:val="24"/>
          <w:szCs w:val="24"/>
        </w:rPr>
        <w:t>, 2023</w:t>
      </w:r>
      <w:r w:rsidR="04361AE6" w:rsidRPr="00FA3B85">
        <w:rPr>
          <w:rFonts w:eastAsiaTheme="minorEastAsia" w:cstheme="minorHAnsi"/>
          <w:sz w:val="24"/>
          <w:szCs w:val="24"/>
        </w:rPr>
        <w:t>)</w:t>
      </w:r>
      <w:r w:rsidR="6A458513" w:rsidRPr="00FA3B85">
        <w:rPr>
          <w:rFonts w:eastAsiaTheme="minorEastAsia" w:cstheme="minorHAnsi"/>
          <w:sz w:val="24"/>
          <w:szCs w:val="24"/>
        </w:rPr>
        <w:t xml:space="preserve"> </w:t>
      </w:r>
    </w:p>
    <w:p w14:paraId="79B008B9" w14:textId="60994AE6" w:rsidR="00925246" w:rsidRPr="00FA3B85" w:rsidRDefault="55056034" w:rsidP="55056034">
      <w:pPr>
        <w:rPr>
          <w:rFonts w:eastAsiaTheme="minorEastAsia" w:cstheme="minorHAnsi"/>
          <w:color w:val="1D2125"/>
          <w:sz w:val="24"/>
          <w:szCs w:val="24"/>
        </w:rPr>
      </w:pPr>
      <w:r w:rsidRPr="00FA3B85">
        <w:rPr>
          <w:rFonts w:eastAsiaTheme="minorEastAsia" w:cstheme="minorHAnsi"/>
          <w:color w:val="1D2125"/>
          <w:sz w:val="24"/>
          <w:szCs w:val="24"/>
        </w:rPr>
        <w:t>Customers</w:t>
      </w:r>
    </w:p>
    <w:p w14:paraId="2F592E61" w14:textId="545375E8" w:rsidR="00925246" w:rsidRPr="00FA3B85" w:rsidRDefault="55056034" w:rsidP="0886F439">
      <w:pPr>
        <w:rPr>
          <w:rFonts w:eastAsiaTheme="minorEastAsia" w:cstheme="minorHAnsi"/>
          <w:color w:val="1D2125"/>
          <w:sz w:val="24"/>
          <w:szCs w:val="24"/>
        </w:rPr>
      </w:pPr>
      <w:r w:rsidRPr="00FA3B85">
        <w:rPr>
          <w:rFonts w:eastAsiaTheme="minorEastAsia" w:cstheme="minorHAnsi"/>
          <w:color w:val="1D2125"/>
          <w:sz w:val="24"/>
          <w:szCs w:val="24"/>
        </w:rPr>
        <w:t>In</w:t>
      </w:r>
      <w:r w:rsidR="5C82BAFD" w:rsidRPr="00FA3B85">
        <w:rPr>
          <w:rFonts w:eastAsiaTheme="minorEastAsia" w:cstheme="minorHAnsi"/>
          <w:color w:val="1D2125"/>
          <w:sz w:val="24"/>
          <w:szCs w:val="24"/>
        </w:rPr>
        <w:t xml:space="preserve"> staging</w:t>
      </w:r>
      <w:r w:rsidR="186634BD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64770265" w:rsidRPr="00FA3B85">
        <w:rPr>
          <w:rFonts w:eastAsiaTheme="minorEastAsia" w:cstheme="minorHAnsi"/>
          <w:color w:val="1D2125"/>
          <w:sz w:val="24"/>
          <w:szCs w:val="24"/>
        </w:rPr>
        <w:t>the</w:t>
      </w:r>
      <w:r w:rsidR="00885FAD" w:rsidRPr="00FA3B85">
        <w:rPr>
          <w:rFonts w:eastAsiaTheme="minorEastAsia" w:cstheme="minorHAnsi"/>
          <w:color w:val="1D2125"/>
          <w:sz w:val="24"/>
          <w:szCs w:val="24"/>
        </w:rPr>
        <w:t xml:space="preserve"> House Party</w:t>
      </w:r>
      <w:r w:rsidR="444EAC48" w:rsidRPr="00FA3B85">
        <w:rPr>
          <w:rFonts w:eastAsiaTheme="minorEastAsia" w:cstheme="minorHAnsi"/>
          <w:color w:val="1D2125"/>
          <w:sz w:val="24"/>
          <w:szCs w:val="24"/>
        </w:rPr>
        <w:t xml:space="preserve"> event </w:t>
      </w:r>
      <w:r w:rsidR="0C13FD73" w:rsidRPr="00FA3B85">
        <w:rPr>
          <w:rFonts w:eastAsiaTheme="minorEastAsia" w:cstheme="minorHAnsi"/>
          <w:color w:val="1D2125"/>
          <w:sz w:val="24"/>
          <w:szCs w:val="24"/>
        </w:rPr>
        <w:t xml:space="preserve">at </w:t>
      </w:r>
      <w:r w:rsidR="2B39B3A6" w:rsidRPr="00FA3B85">
        <w:rPr>
          <w:rFonts w:eastAsiaTheme="minorEastAsia" w:cstheme="minorHAnsi"/>
          <w:color w:val="1D2125"/>
          <w:sz w:val="24"/>
          <w:szCs w:val="24"/>
        </w:rPr>
        <w:t xml:space="preserve">Swansea </w:t>
      </w:r>
      <w:r w:rsidR="0E9AA722" w:rsidRPr="00FA3B85">
        <w:rPr>
          <w:rFonts w:eastAsiaTheme="minorEastAsia" w:cstheme="minorHAnsi"/>
          <w:color w:val="1D2125"/>
          <w:sz w:val="24"/>
          <w:szCs w:val="24"/>
        </w:rPr>
        <w:t>Arena</w:t>
      </w:r>
      <w:r w:rsidR="40F6F2BD" w:rsidRPr="00FA3B85">
        <w:rPr>
          <w:rFonts w:eastAsiaTheme="minorEastAsia" w:cstheme="minorHAnsi"/>
          <w:color w:val="1D2125"/>
          <w:sz w:val="24"/>
          <w:szCs w:val="24"/>
        </w:rPr>
        <w:t>,</w:t>
      </w:r>
      <w:r w:rsidR="209E76F5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77774BFF" w:rsidRPr="00FA3B85">
        <w:rPr>
          <w:rFonts w:eastAsiaTheme="minorEastAsia" w:cstheme="minorHAnsi"/>
          <w:color w:val="1D2125"/>
          <w:sz w:val="24"/>
          <w:szCs w:val="24"/>
        </w:rPr>
        <w:t xml:space="preserve">ATG </w:t>
      </w:r>
      <w:r w:rsidR="04B8B3B1" w:rsidRPr="00FA3B85">
        <w:rPr>
          <w:rFonts w:eastAsiaTheme="minorEastAsia" w:cstheme="minorHAnsi"/>
          <w:color w:val="1D2125"/>
          <w:sz w:val="24"/>
          <w:szCs w:val="24"/>
        </w:rPr>
        <w:t xml:space="preserve">have </w:t>
      </w:r>
      <w:r w:rsidR="3BEEA225" w:rsidRPr="00FA3B85">
        <w:rPr>
          <w:rFonts w:eastAsiaTheme="minorEastAsia" w:cstheme="minorHAnsi"/>
          <w:color w:val="1D2125"/>
          <w:sz w:val="24"/>
          <w:szCs w:val="24"/>
        </w:rPr>
        <w:t>thought</w:t>
      </w:r>
      <w:r w:rsidR="5413C850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122DA4A9" w:rsidRPr="00FA3B85">
        <w:rPr>
          <w:rFonts w:eastAsiaTheme="minorEastAsia" w:cstheme="minorHAnsi"/>
          <w:color w:val="1D2125"/>
          <w:sz w:val="24"/>
          <w:szCs w:val="24"/>
        </w:rPr>
        <w:t xml:space="preserve">about their segmentation </w:t>
      </w:r>
      <w:r w:rsidR="7ADAEE24" w:rsidRPr="00FA3B85">
        <w:rPr>
          <w:rFonts w:eastAsiaTheme="minorEastAsia" w:cstheme="minorHAnsi"/>
          <w:color w:val="1D2125"/>
          <w:sz w:val="24"/>
          <w:szCs w:val="24"/>
        </w:rPr>
        <w:t>variables</w:t>
      </w:r>
      <w:r w:rsidR="29D98BE8" w:rsidRPr="00FA3B85">
        <w:rPr>
          <w:rFonts w:eastAsiaTheme="minorEastAsia" w:cstheme="minorHAnsi"/>
          <w:color w:val="1D2125"/>
          <w:sz w:val="24"/>
          <w:szCs w:val="24"/>
        </w:rPr>
        <w:t xml:space="preserve">.  They </w:t>
      </w:r>
      <w:r w:rsidR="18182253" w:rsidRPr="00FA3B85">
        <w:rPr>
          <w:rFonts w:eastAsiaTheme="minorEastAsia" w:cstheme="minorHAnsi"/>
          <w:color w:val="1D2125"/>
          <w:sz w:val="24"/>
          <w:szCs w:val="24"/>
        </w:rPr>
        <w:t>have</w:t>
      </w:r>
      <w:r w:rsidR="7ADAEE24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7D2CDF9C" w:rsidRPr="00FA3B85">
        <w:rPr>
          <w:rFonts w:eastAsiaTheme="minorEastAsia" w:cstheme="minorHAnsi"/>
          <w:color w:val="1D2125"/>
          <w:sz w:val="24"/>
          <w:szCs w:val="24"/>
        </w:rPr>
        <w:t>targeted</w:t>
      </w:r>
      <w:r w:rsidR="18182253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458AC9C6" w:rsidRPr="00FA3B85">
        <w:rPr>
          <w:rFonts w:eastAsiaTheme="minorEastAsia" w:cstheme="minorHAnsi"/>
          <w:color w:val="1D2125"/>
          <w:sz w:val="24"/>
          <w:szCs w:val="24"/>
        </w:rPr>
        <w:t>the event</w:t>
      </w:r>
      <w:r w:rsidR="18182253" w:rsidRPr="00FA3B85">
        <w:rPr>
          <w:rFonts w:eastAsiaTheme="minorEastAsia" w:cstheme="minorHAnsi"/>
          <w:color w:val="1D2125"/>
          <w:sz w:val="24"/>
          <w:szCs w:val="24"/>
        </w:rPr>
        <w:t xml:space="preserve"> at </w:t>
      </w:r>
      <w:r w:rsidR="278F86FB" w:rsidRPr="00FA3B85">
        <w:rPr>
          <w:rFonts w:eastAsiaTheme="minorEastAsia" w:cstheme="minorHAnsi"/>
          <w:color w:val="1D2125"/>
          <w:sz w:val="24"/>
          <w:szCs w:val="24"/>
        </w:rPr>
        <w:t xml:space="preserve">their core </w:t>
      </w:r>
      <w:r w:rsidR="7024546A" w:rsidRPr="00FA3B85">
        <w:rPr>
          <w:rFonts w:eastAsiaTheme="minorEastAsia" w:cstheme="minorHAnsi"/>
          <w:color w:val="1D2125"/>
          <w:sz w:val="24"/>
          <w:szCs w:val="24"/>
        </w:rPr>
        <w:t xml:space="preserve">audience </w:t>
      </w:r>
      <w:r w:rsidR="7C8D5631" w:rsidRPr="00FA3B85">
        <w:rPr>
          <w:rFonts w:eastAsiaTheme="minorEastAsia" w:cstheme="minorHAnsi"/>
          <w:color w:val="1D2125"/>
          <w:sz w:val="24"/>
          <w:szCs w:val="24"/>
        </w:rPr>
        <w:t>of 18</w:t>
      </w:r>
      <w:r w:rsidR="6B46CAB2" w:rsidRPr="00FA3B85">
        <w:rPr>
          <w:rFonts w:eastAsiaTheme="minorEastAsia" w:cstheme="minorHAnsi"/>
          <w:color w:val="1D2125"/>
          <w:sz w:val="24"/>
          <w:szCs w:val="24"/>
        </w:rPr>
        <w:t>–</w:t>
      </w:r>
      <w:r w:rsidR="20246328" w:rsidRPr="00FA3B85">
        <w:rPr>
          <w:rFonts w:eastAsiaTheme="minorEastAsia" w:cstheme="minorHAnsi"/>
          <w:color w:val="1D2125"/>
          <w:sz w:val="24"/>
          <w:szCs w:val="24"/>
        </w:rPr>
        <w:t>30</w:t>
      </w:r>
      <w:r w:rsidR="6B46CAB2" w:rsidRPr="00FA3B85">
        <w:rPr>
          <w:rFonts w:eastAsiaTheme="minorEastAsia" w:cstheme="minorHAnsi"/>
          <w:color w:val="1D2125"/>
          <w:sz w:val="24"/>
          <w:szCs w:val="24"/>
        </w:rPr>
        <w:t>-</w:t>
      </w:r>
      <w:r w:rsidR="20246328" w:rsidRPr="00FA3B85">
        <w:rPr>
          <w:rFonts w:eastAsiaTheme="minorEastAsia" w:cstheme="minorHAnsi"/>
          <w:color w:val="1D2125"/>
          <w:sz w:val="24"/>
          <w:szCs w:val="24"/>
        </w:rPr>
        <w:t>year</w:t>
      </w:r>
      <w:r w:rsidR="6B46CAB2" w:rsidRPr="00FA3B85">
        <w:rPr>
          <w:rFonts w:eastAsiaTheme="minorEastAsia" w:cstheme="minorHAnsi"/>
          <w:color w:val="1D2125"/>
          <w:sz w:val="24"/>
          <w:szCs w:val="24"/>
        </w:rPr>
        <w:t>-</w:t>
      </w:r>
      <w:r w:rsidR="20246328" w:rsidRPr="00FA3B85">
        <w:rPr>
          <w:rFonts w:eastAsiaTheme="minorEastAsia" w:cstheme="minorHAnsi"/>
          <w:color w:val="1D2125"/>
          <w:sz w:val="24"/>
          <w:szCs w:val="24"/>
        </w:rPr>
        <w:t>olds</w:t>
      </w:r>
      <w:r w:rsidR="33AE0328" w:rsidRPr="00FA3B85">
        <w:rPr>
          <w:rFonts w:eastAsiaTheme="minorEastAsia" w:cstheme="minorHAnsi"/>
          <w:color w:val="1D2125"/>
          <w:sz w:val="24"/>
          <w:szCs w:val="24"/>
        </w:rPr>
        <w:t xml:space="preserve">. </w:t>
      </w:r>
      <w:r w:rsidR="02F5DA1B" w:rsidRPr="00FA3B85">
        <w:rPr>
          <w:rFonts w:eastAsiaTheme="minorEastAsia" w:cstheme="minorHAnsi"/>
          <w:color w:val="1D2125"/>
          <w:sz w:val="24"/>
          <w:szCs w:val="24"/>
        </w:rPr>
        <w:t xml:space="preserve"> This</w:t>
      </w:r>
      <w:r w:rsidR="5D673B57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54A53E12" w:rsidRPr="00FA3B85">
        <w:rPr>
          <w:rFonts w:eastAsiaTheme="minorEastAsia" w:cstheme="minorHAnsi"/>
          <w:color w:val="1D2125"/>
          <w:sz w:val="24"/>
          <w:szCs w:val="24"/>
        </w:rPr>
        <w:t>is due</w:t>
      </w:r>
      <w:r w:rsidR="36BEFF5C" w:rsidRPr="00FA3B85">
        <w:rPr>
          <w:rFonts w:eastAsiaTheme="minorEastAsia" w:cstheme="minorHAnsi"/>
          <w:color w:val="1D2125"/>
          <w:sz w:val="24"/>
          <w:szCs w:val="24"/>
        </w:rPr>
        <w:t xml:space="preserve"> to the </w:t>
      </w:r>
      <w:r w:rsidR="5F407AC3" w:rsidRPr="00FA3B85">
        <w:rPr>
          <w:rFonts w:eastAsiaTheme="minorEastAsia" w:cstheme="minorHAnsi"/>
          <w:color w:val="1D2125"/>
          <w:sz w:val="24"/>
          <w:szCs w:val="24"/>
        </w:rPr>
        <w:t>presence</w:t>
      </w:r>
      <w:r w:rsidR="6B7D1680" w:rsidRPr="00FA3B85">
        <w:rPr>
          <w:rFonts w:eastAsiaTheme="minorEastAsia" w:cstheme="minorHAnsi"/>
          <w:color w:val="1D2125"/>
          <w:sz w:val="24"/>
          <w:szCs w:val="24"/>
        </w:rPr>
        <w:t xml:space="preserve"> of </w:t>
      </w:r>
      <w:r w:rsidR="7D34FEF8" w:rsidRPr="00FA3B85">
        <w:rPr>
          <w:rFonts w:eastAsiaTheme="minorEastAsia" w:cstheme="minorHAnsi"/>
          <w:color w:val="1D2125"/>
          <w:sz w:val="24"/>
          <w:szCs w:val="24"/>
        </w:rPr>
        <w:t xml:space="preserve">students </w:t>
      </w:r>
      <w:r w:rsidR="5DCB1C1F" w:rsidRPr="00FA3B85">
        <w:rPr>
          <w:rFonts w:eastAsiaTheme="minorEastAsia" w:cstheme="minorHAnsi"/>
          <w:color w:val="1D2125"/>
          <w:sz w:val="24"/>
          <w:szCs w:val="24"/>
        </w:rPr>
        <w:t xml:space="preserve">in the </w:t>
      </w:r>
      <w:r w:rsidR="32EEF86C" w:rsidRPr="00FA3B85">
        <w:rPr>
          <w:rFonts w:eastAsiaTheme="minorEastAsia" w:cstheme="minorHAnsi"/>
          <w:color w:val="1D2125"/>
          <w:sz w:val="24"/>
          <w:szCs w:val="24"/>
        </w:rPr>
        <w:t>city</w:t>
      </w:r>
      <w:r w:rsidR="71E59A69" w:rsidRPr="00FA3B85">
        <w:rPr>
          <w:rFonts w:eastAsiaTheme="minorEastAsia" w:cstheme="minorHAnsi"/>
          <w:color w:val="1D2125"/>
          <w:sz w:val="24"/>
          <w:szCs w:val="24"/>
        </w:rPr>
        <w:t xml:space="preserve"> who</w:t>
      </w:r>
      <w:r w:rsidR="5781B4E0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4E6C485C" w:rsidRPr="00FA3B85">
        <w:rPr>
          <w:rFonts w:eastAsiaTheme="minorEastAsia" w:cstheme="minorHAnsi"/>
          <w:color w:val="1D2125"/>
          <w:sz w:val="24"/>
          <w:szCs w:val="24"/>
        </w:rPr>
        <w:t>attend</w:t>
      </w:r>
      <w:r w:rsidR="1271D14F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2820009E" w:rsidRPr="00FA3B85">
        <w:rPr>
          <w:rFonts w:eastAsiaTheme="minorEastAsia" w:cstheme="minorHAnsi"/>
          <w:color w:val="1D2125"/>
          <w:sz w:val="24"/>
          <w:szCs w:val="24"/>
        </w:rPr>
        <w:t>the</w:t>
      </w:r>
      <w:r w:rsidR="6D467BDB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72D7C8CA" w:rsidRPr="00FA3B85">
        <w:rPr>
          <w:rFonts w:eastAsiaTheme="minorEastAsia" w:cstheme="minorHAnsi"/>
          <w:color w:val="1D2125"/>
          <w:sz w:val="24"/>
          <w:szCs w:val="24"/>
        </w:rPr>
        <w:t xml:space="preserve">three </w:t>
      </w:r>
      <w:r w:rsidR="011C9AAF" w:rsidRPr="00FA3B85">
        <w:rPr>
          <w:rFonts w:eastAsiaTheme="minorEastAsia" w:cstheme="minorHAnsi"/>
          <w:color w:val="1D2125"/>
          <w:sz w:val="24"/>
          <w:szCs w:val="24"/>
        </w:rPr>
        <w:t>main</w:t>
      </w:r>
      <w:r w:rsidR="64773536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4A7E53B2" w:rsidRPr="00FA3B85">
        <w:rPr>
          <w:rFonts w:eastAsiaTheme="minorEastAsia" w:cstheme="minorHAnsi"/>
          <w:color w:val="1D2125"/>
          <w:sz w:val="24"/>
          <w:szCs w:val="24"/>
        </w:rPr>
        <w:t xml:space="preserve">university </w:t>
      </w:r>
      <w:r w:rsidR="792EAC3A" w:rsidRPr="00FA3B85">
        <w:rPr>
          <w:rFonts w:eastAsiaTheme="minorEastAsia" w:cstheme="minorHAnsi"/>
          <w:color w:val="1D2125"/>
          <w:sz w:val="24"/>
          <w:szCs w:val="24"/>
        </w:rPr>
        <w:t xml:space="preserve">campuses. </w:t>
      </w:r>
      <w:r w:rsidR="32AACBC6" w:rsidRPr="00FA3B85">
        <w:rPr>
          <w:rFonts w:eastAsiaTheme="minorEastAsia" w:cstheme="minorHAnsi"/>
          <w:color w:val="1D2125"/>
          <w:sz w:val="24"/>
          <w:szCs w:val="24"/>
        </w:rPr>
        <w:t xml:space="preserve">In booking up and coming Welsh bands </w:t>
      </w:r>
      <w:r w:rsidR="5C4320E3" w:rsidRPr="00FA3B85">
        <w:rPr>
          <w:rFonts w:eastAsiaTheme="minorEastAsia" w:cstheme="minorHAnsi"/>
          <w:color w:val="1D2125"/>
          <w:sz w:val="24"/>
          <w:szCs w:val="24"/>
        </w:rPr>
        <w:t>to perform they</w:t>
      </w:r>
      <w:r w:rsidR="32AACBC6" w:rsidRPr="00FA3B85">
        <w:rPr>
          <w:rFonts w:eastAsiaTheme="minorEastAsia" w:cstheme="minorHAnsi"/>
          <w:color w:val="1D2125"/>
          <w:sz w:val="24"/>
          <w:szCs w:val="24"/>
        </w:rPr>
        <w:t xml:space="preserve"> have </w:t>
      </w:r>
      <w:r w:rsidR="16CA3286" w:rsidRPr="00FA3B85">
        <w:rPr>
          <w:rFonts w:eastAsiaTheme="minorEastAsia" w:cstheme="minorHAnsi"/>
          <w:color w:val="1D2125"/>
          <w:sz w:val="24"/>
          <w:szCs w:val="24"/>
        </w:rPr>
        <w:t>also</w:t>
      </w:r>
      <w:r w:rsidR="32AACBC6" w:rsidRPr="00FA3B85">
        <w:rPr>
          <w:rFonts w:eastAsiaTheme="minorEastAsia" w:cstheme="minorHAnsi"/>
          <w:color w:val="1D2125"/>
          <w:sz w:val="24"/>
          <w:szCs w:val="24"/>
        </w:rPr>
        <w:t xml:space="preserve"> tapped </w:t>
      </w:r>
      <w:r w:rsidR="3A0C6E7C" w:rsidRPr="00FA3B85">
        <w:rPr>
          <w:rFonts w:eastAsiaTheme="minorEastAsia" w:cstheme="minorHAnsi"/>
          <w:color w:val="1D2125"/>
          <w:sz w:val="24"/>
          <w:szCs w:val="24"/>
        </w:rPr>
        <w:t xml:space="preserve">into the trend </w:t>
      </w:r>
      <w:r w:rsidR="10074EF2" w:rsidRPr="00FA3B85">
        <w:rPr>
          <w:rFonts w:eastAsiaTheme="minorEastAsia" w:cstheme="minorHAnsi"/>
          <w:color w:val="1D2125"/>
          <w:sz w:val="24"/>
          <w:szCs w:val="24"/>
        </w:rPr>
        <w:t xml:space="preserve">of </w:t>
      </w:r>
      <w:r w:rsidR="16CA3286" w:rsidRPr="00FA3B85">
        <w:rPr>
          <w:rFonts w:eastAsiaTheme="minorEastAsia" w:cstheme="minorHAnsi"/>
          <w:color w:val="1D2125"/>
          <w:sz w:val="24"/>
          <w:szCs w:val="24"/>
        </w:rPr>
        <w:t>students</w:t>
      </w:r>
      <w:r w:rsidR="7A692C84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005BFC5C" w:rsidRPr="00FA3B85">
        <w:rPr>
          <w:rFonts w:eastAsiaTheme="minorEastAsia" w:cstheme="minorHAnsi"/>
          <w:color w:val="1D2125"/>
          <w:sz w:val="24"/>
          <w:szCs w:val="24"/>
        </w:rPr>
        <w:t xml:space="preserve">enjoying </w:t>
      </w:r>
      <w:r w:rsidR="4F37A059" w:rsidRPr="00FA3B85">
        <w:rPr>
          <w:rFonts w:eastAsiaTheme="minorEastAsia" w:cstheme="minorHAnsi"/>
          <w:color w:val="1D2125"/>
          <w:sz w:val="24"/>
          <w:szCs w:val="24"/>
        </w:rPr>
        <w:t>music</w:t>
      </w:r>
      <w:r w:rsidR="4C6CCA04" w:rsidRPr="00FA3B85">
        <w:rPr>
          <w:rFonts w:eastAsiaTheme="minorEastAsia" w:cstheme="minorHAnsi"/>
          <w:color w:val="1D2125"/>
          <w:sz w:val="24"/>
          <w:szCs w:val="24"/>
        </w:rPr>
        <w:t xml:space="preserve"> in </w:t>
      </w:r>
      <w:r w:rsidR="4935C0BA" w:rsidRPr="00FA3B85">
        <w:rPr>
          <w:rFonts w:eastAsiaTheme="minorEastAsia" w:cstheme="minorHAnsi"/>
          <w:color w:val="1D2125"/>
          <w:sz w:val="24"/>
          <w:szCs w:val="24"/>
        </w:rPr>
        <w:t>small</w:t>
      </w:r>
      <w:r w:rsidR="7424EF49" w:rsidRPr="00FA3B85">
        <w:rPr>
          <w:rFonts w:eastAsiaTheme="minorEastAsia" w:cstheme="minorHAnsi"/>
          <w:color w:val="1D2125"/>
          <w:sz w:val="24"/>
          <w:szCs w:val="24"/>
        </w:rPr>
        <w:t>, affordable venues.</w:t>
      </w:r>
    </w:p>
    <w:p w14:paraId="4ECE5704" w14:textId="1600876F" w:rsidR="77C7D179" w:rsidRPr="00FA3B85" w:rsidRDefault="00227626" w:rsidP="77C7D179">
      <w:pPr>
        <w:rPr>
          <w:rFonts w:eastAsiaTheme="minorEastAsia" w:cstheme="minorHAnsi"/>
          <w:color w:val="1D2125"/>
          <w:sz w:val="24"/>
          <w:szCs w:val="24"/>
        </w:rPr>
      </w:pPr>
      <w:r w:rsidRPr="00FA3B85">
        <w:rPr>
          <w:rFonts w:eastAsiaTheme="minorEastAsia" w:cstheme="minorHAnsi"/>
          <w:color w:val="1D2125"/>
          <w:sz w:val="24"/>
          <w:szCs w:val="24"/>
        </w:rPr>
        <w:t>Competitors</w:t>
      </w:r>
    </w:p>
    <w:p w14:paraId="17F88194" w14:textId="39FB6D21" w:rsidR="25AE33C6" w:rsidRPr="00FA3B85" w:rsidRDefault="7F7D163F" w:rsidP="25AE33C6">
      <w:pPr>
        <w:rPr>
          <w:rFonts w:eastAsiaTheme="minorEastAsia" w:cstheme="minorHAnsi"/>
          <w:color w:val="1D2125"/>
          <w:sz w:val="24"/>
          <w:szCs w:val="24"/>
        </w:rPr>
      </w:pPr>
      <w:r w:rsidRPr="00FA3B85">
        <w:rPr>
          <w:rFonts w:eastAsiaTheme="minorEastAsia" w:cstheme="minorHAnsi"/>
          <w:color w:val="1D2125"/>
          <w:sz w:val="24"/>
          <w:szCs w:val="24"/>
        </w:rPr>
        <w:t xml:space="preserve">Identifying a </w:t>
      </w:r>
      <w:r w:rsidR="3805A5A9" w:rsidRPr="00FA3B85">
        <w:rPr>
          <w:rFonts w:eastAsiaTheme="minorEastAsia" w:cstheme="minorHAnsi"/>
          <w:color w:val="1D2125"/>
          <w:sz w:val="24"/>
          <w:szCs w:val="24"/>
        </w:rPr>
        <w:t xml:space="preserve">niche in the </w:t>
      </w:r>
      <w:r w:rsidR="38D8EA31" w:rsidRPr="00FA3B85">
        <w:rPr>
          <w:rFonts w:eastAsiaTheme="minorEastAsia" w:cstheme="minorHAnsi"/>
          <w:color w:val="1D2125"/>
          <w:sz w:val="24"/>
          <w:szCs w:val="24"/>
        </w:rPr>
        <w:t>market,</w:t>
      </w:r>
      <w:r w:rsidR="7ABAAE1D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00B865CA" w:rsidRPr="00FA3B85">
        <w:rPr>
          <w:rFonts w:eastAsiaTheme="minorEastAsia" w:cstheme="minorHAnsi"/>
          <w:color w:val="1D2125"/>
          <w:sz w:val="24"/>
          <w:szCs w:val="24"/>
        </w:rPr>
        <w:t>exploiting</w:t>
      </w:r>
      <w:r w:rsidR="7ABAAE1D" w:rsidRPr="00FA3B85">
        <w:rPr>
          <w:rFonts w:eastAsiaTheme="minorEastAsia" w:cstheme="minorHAnsi"/>
          <w:color w:val="1D2125"/>
          <w:sz w:val="24"/>
          <w:szCs w:val="24"/>
        </w:rPr>
        <w:t xml:space="preserve"> it </w:t>
      </w:r>
      <w:r w:rsidR="5CB4EE16" w:rsidRPr="00FA3B85">
        <w:rPr>
          <w:rFonts w:eastAsiaTheme="minorEastAsia" w:cstheme="minorHAnsi"/>
          <w:color w:val="1D2125"/>
          <w:sz w:val="24"/>
          <w:szCs w:val="24"/>
        </w:rPr>
        <w:t xml:space="preserve">and </w:t>
      </w:r>
      <w:r w:rsidR="00B865CA" w:rsidRPr="00FA3B85">
        <w:rPr>
          <w:rFonts w:eastAsiaTheme="minorEastAsia" w:cstheme="minorHAnsi"/>
          <w:color w:val="1D2125"/>
          <w:sz w:val="24"/>
          <w:szCs w:val="24"/>
        </w:rPr>
        <w:t>delivering</w:t>
      </w:r>
      <w:r w:rsidR="1E96B203" w:rsidRPr="00FA3B85">
        <w:rPr>
          <w:rFonts w:eastAsiaTheme="minorEastAsia" w:cstheme="minorHAnsi"/>
          <w:color w:val="1D2125"/>
          <w:sz w:val="24"/>
          <w:szCs w:val="24"/>
        </w:rPr>
        <w:t xml:space="preserve"> a </w:t>
      </w:r>
      <w:r w:rsidR="002C44C5" w:rsidRPr="00FA3B85">
        <w:rPr>
          <w:rFonts w:eastAsiaTheme="minorEastAsia" w:cstheme="minorHAnsi"/>
          <w:color w:val="1D2125"/>
          <w:sz w:val="24"/>
          <w:szCs w:val="24"/>
        </w:rPr>
        <w:t>one-of-a-kind</w:t>
      </w:r>
      <w:r w:rsidR="71E8D6C7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47E3B73D" w:rsidRPr="00FA3B85">
        <w:rPr>
          <w:rFonts w:eastAsiaTheme="minorEastAsia" w:cstheme="minorHAnsi"/>
          <w:color w:val="1D2125"/>
          <w:sz w:val="24"/>
          <w:szCs w:val="24"/>
        </w:rPr>
        <w:t>event</w:t>
      </w:r>
      <w:r w:rsidR="1C0E41EC" w:rsidRPr="00FA3B85">
        <w:rPr>
          <w:rFonts w:eastAsiaTheme="minorEastAsia" w:cstheme="minorHAnsi"/>
          <w:color w:val="1D2125"/>
          <w:sz w:val="24"/>
          <w:szCs w:val="24"/>
        </w:rPr>
        <w:t xml:space="preserve"> unmatched </w:t>
      </w:r>
      <w:r w:rsidR="5664966B" w:rsidRPr="00FA3B85">
        <w:rPr>
          <w:rFonts w:eastAsiaTheme="minorEastAsia" w:cstheme="minorHAnsi"/>
          <w:color w:val="1D2125"/>
          <w:sz w:val="24"/>
          <w:szCs w:val="24"/>
        </w:rPr>
        <w:t xml:space="preserve">by </w:t>
      </w:r>
      <w:r w:rsidR="00B865CA" w:rsidRPr="00FA3B85">
        <w:rPr>
          <w:rFonts w:eastAsiaTheme="minorEastAsia" w:cstheme="minorHAnsi"/>
          <w:color w:val="1D2125"/>
          <w:sz w:val="24"/>
          <w:szCs w:val="24"/>
        </w:rPr>
        <w:t>competitors</w:t>
      </w:r>
      <w:r w:rsidR="57A40DE8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275817D0" w:rsidRPr="00FA3B85">
        <w:rPr>
          <w:rFonts w:eastAsiaTheme="minorEastAsia" w:cstheme="minorHAnsi"/>
          <w:color w:val="1D2125"/>
          <w:sz w:val="24"/>
          <w:szCs w:val="24"/>
        </w:rPr>
        <w:t xml:space="preserve">is </w:t>
      </w:r>
      <w:r w:rsidR="4E6B24FF" w:rsidRPr="00FA3B85">
        <w:rPr>
          <w:rFonts w:eastAsiaTheme="minorEastAsia" w:cstheme="minorHAnsi"/>
          <w:color w:val="1D2125"/>
          <w:sz w:val="24"/>
          <w:szCs w:val="24"/>
        </w:rPr>
        <w:t xml:space="preserve">essential </w:t>
      </w:r>
      <w:r w:rsidR="5D9A9D60" w:rsidRPr="00FA3B85">
        <w:rPr>
          <w:rFonts w:eastAsiaTheme="minorEastAsia" w:cstheme="minorHAnsi"/>
          <w:color w:val="1D2125"/>
          <w:sz w:val="24"/>
          <w:szCs w:val="24"/>
        </w:rPr>
        <w:t xml:space="preserve">for a </w:t>
      </w:r>
      <w:r w:rsidR="7DAB9188" w:rsidRPr="00FA3B85">
        <w:rPr>
          <w:rFonts w:eastAsiaTheme="minorEastAsia" w:cstheme="minorHAnsi"/>
          <w:color w:val="1D2125"/>
          <w:sz w:val="24"/>
          <w:szCs w:val="24"/>
        </w:rPr>
        <w:t xml:space="preserve">product </w:t>
      </w:r>
      <w:r w:rsidR="38DA4BF2" w:rsidRPr="00FA3B85">
        <w:rPr>
          <w:rFonts w:eastAsiaTheme="minorEastAsia" w:cstheme="minorHAnsi"/>
          <w:color w:val="1D2125"/>
          <w:sz w:val="24"/>
          <w:szCs w:val="24"/>
        </w:rPr>
        <w:t xml:space="preserve">to be </w:t>
      </w:r>
      <w:r w:rsidR="531593B4" w:rsidRPr="00FA3B85">
        <w:rPr>
          <w:rFonts w:eastAsiaTheme="minorEastAsia" w:cstheme="minorHAnsi"/>
          <w:color w:val="1D2125"/>
          <w:sz w:val="24"/>
          <w:szCs w:val="24"/>
        </w:rPr>
        <w:t>successful.</w:t>
      </w:r>
      <w:r w:rsidR="00B865CA" w:rsidRPr="00FA3B85">
        <w:rPr>
          <w:rFonts w:eastAsiaTheme="minorEastAsia" w:cstheme="minorHAnsi"/>
          <w:color w:val="1D2125"/>
          <w:sz w:val="24"/>
          <w:szCs w:val="24"/>
        </w:rPr>
        <w:t xml:space="preserve"> The</w:t>
      </w:r>
      <w:r w:rsidR="01B17FA0" w:rsidRPr="00FA3B85">
        <w:rPr>
          <w:rFonts w:eastAsiaTheme="minorEastAsia" w:cstheme="minorHAnsi"/>
          <w:color w:val="1D2125"/>
          <w:sz w:val="24"/>
          <w:szCs w:val="24"/>
        </w:rPr>
        <w:t xml:space="preserve"> success</w:t>
      </w:r>
      <w:r w:rsidR="2EA1C119" w:rsidRPr="00FA3B85">
        <w:rPr>
          <w:rFonts w:eastAsiaTheme="minorEastAsia" w:cstheme="minorHAnsi"/>
          <w:color w:val="1D2125"/>
          <w:sz w:val="24"/>
          <w:szCs w:val="24"/>
        </w:rPr>
        <w:t xml:space="preserve"> of </w:t>
      </w:r>
      <w:r w:rsidR="00DF2141" w:rsidRPr="00FA3B85">
        <w:rPr>
          <w:rFonts w:eastAsiaTheme="minorEastAsia" w:cstheme="minorHAnsi"/>
          <w:color w:val="1D2125"/>
          <w:sz w:val="24"/>
          <w:szCs w:val="24"/>
        </w:rPr>
        <w:t>the House</w:t>
      </w:r>
      <w:r w:rsidR="2EA1C119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026018D3" w:rsidRPr="00FA3B85">
        <w:rPr>
          <w:rFonts w:eastAsiaTheme="minorEastAsia" w:cstheme="minorHAnsi"/>
          <w:color w:val="1D2125"/>
          <w:sz w:val="24"/>
          <w:szCs w:val="24"/>
        </w:rPr>
        <w:t xml:space="preserve">Event </w:t>
      </w:r>
      <w:r w:rsidR="00DF2141" w:rsidRPr="00FA3B85">
        <w:rPr>
          <w:rFonts w:eastAsiaTheme="minorEastAsia" w:cstheme="minorHAnsi"/>
          <w:color w:val="1D2125"/>
          <w:sz w:val="24"/>
          <w:szCs w:val="24"/>
        </w:rPr>
        <w:t>will</w:t>
      </w:r>
      <w:r w:rsidR="026018D3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53E47881" w:rsidRPr="00FA3B85">
        <w:rPr>
          <w:rFonts w:eastAsiaTheme="minorEastAsia" w:cstheme="minorHAnsi"/>
          <w:color w:val="1D2125"/>
          <w:sz w:val="24"/>
          <w:szCs w:val="24"/>
        </w:rPr>
        <w:t xml:space="preserve">depend on the </w:t>
      </w:r>
      <w:r w:rsidR="00DF2141" w:rsidRPr="00FA3B85">
        <w:rPr>
          <w:rFonts w:eastAsiaTheme="minorEastAsia" w:cstheme="minorHAnsi"/>
          <w:color w:val="1D2125"/>
          <w:sz w:val="24"/>
          <w:szCs w:val="24"/>
        </w:rPr>
        <w:t>what</w:t>
      </w:r>
      <w:r w:rsidR="325BC7D5" w:rsidRPr="00FA3B85">
        <w:rPr>
          <w:rFonts w:eastAsiaTheme="minorEastAsia" w:cstheme="minorHAnsi"/>
          <w:color w:val="1D2125"/>
          <w:sz w:val="24"/>
          <w:szCs w:val="24"/>
        </w:rPr>
        <w:t xml:space="preserve"> the </w:t>
      </w:r>
      <w:r w:rsidR="002C44C5" w:rsidRPr="00FA3B85">
        <w:rPr>
          <w:rFonts w:eastAsiaTheme="minorEastAsia" w:cstheme="minorHAnsi"/>
          <w:color w:val="1D2125"/>
          <w:sz w:val="24"/>
          <w:szCs w:val="24"/>
        </w:rPr>
        <w:t>customers’</w:t>
      </w:r>
      <w:r w:rsidR="7AF09544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00DF2141" w:rsidRPr="00FA3B85">
        <w:rPr>
          <w:rFonts w:eastAsiaTheme="minorEastAsia" w:cstheme="minorHAnsi"/>
          <w:color w:val="1D2125"/>
          <w:sz w:val="24"/>
          <w:szCs w:val="24"/>
        </w:rPr>
        <w:t>expectations</w:t>
      </w:r>
      <w:r w:rsidR="29B12C85" w:rsidRPr="00FA3B85">
        <w:rPr>
          <w:rFonts w:eastAsiaTheme="minorEastAsia" w:cstheme="minorHAnsi"/>
          <w:color w:val="1D2125"/>
          <w:sz w:val="24"/>
          <w:szCs w:val="24"/>
        </w:rPr>
        <w:t xml:space="preserve"> are and </w:t>
      </w:r>
      <w:r w:rsidR="243D9A7F" w:rsidRPr="00FA3B85">
        <w:rPr>
          <w:rFonts w:eastAsiaTheme="minorEastAsia" w:cstheme="minorHAnsi"/>
          <w:color w:val="1D2125"/>
          <w:sz w:val="24"/>
          <w:szCs w:val="24"/>
        </w:rPr>
        <w:t xml:space="preserve">not always </w:t>
      </w:r>
      <w:r w:rsidR="6CD267EE" w:rsidRPr="00FA3B85">
        <w:rPr>
          <w:rFonts w:eastAsiaTheme="minorEastAsia" w:cstheme="minorHAnsi"/>
          <w:color w:val="1D2125"/>
          <w:sz w:val="24"/>
          <w:szCs w:val="24"/>
        </w:rPr>
        <w:t xml:space="preserve">what </w:t>
      </w:r>
      <w:r w:rsidR="08B95A23" w:rsidRPr="00FA3B85">
        <w:rPr>
          <w:rFonts w:eastAsiaTheme="minorEastAsia" w:cstheme="minorHAnsi"/>
          <w:color w:val="1D2125"/>
          <w:sz w:val="24"/>
          <w:szCs w:val="24"/>
        </w:rPr>
        <w:t xml:space="preserve">the company </w:t>
      </w:r>
      <w:r w:rsidR="22F4A1E5" w:rsidRPr="00FA3B85">
        <w:rPr>
          <w:rFonts w:eastAsiaTheme="minorEastAsia" w:cstheme="minorHAnsi"/>
          <w:color w:val="1D2125"/>
          <w:sz w:val="24"/>
          <w:szCs w:val="24"/>
        </w:rPr>
        <w:t>believes</w:t>
      </w:r>
      <w:r w:rsidR="1976C20D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53CD168C" w:rsidRPr="00FA3B85">
        <w:rPr>
          <w:rFonts w:eastAsiaTheme="minorEastAsia" w:cstheme="minorHAnsi"/>
          <w:color w:val="1D2125"/>
          <w:sz w:val="24"/>
          <w:szCs w:val="24"/>
        </w:rPr>
        <w:t>it to</w:t>
      </w:r>
      <w:r w:rsidR="5E68533D" w:rsidRPr="00FA3B85">
        <w:rPr>
          <w:rFonts w:eastAsiaTheme="minorEastAsia" w:cstheme="minorHAnsi"/>
          <w:color w:val="1D2125"/>
          <w:sz w:val="24"/>
          <w:szCs w:val="24"/>
        </w:rPr>
        <w:t xml:space="preserve"> be.</w:t>
      </w:r>
      <w:r w:rsidR="2BB800EB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28B8E19E" w:rsidRPr="00FA3B85">
        <w:rPr>
          <w:rFonts w:eastAsiaTheme="minorEastAsia" w:cstheme="minorHAnsi"/>
          <w:color w:val="1D2125"/>
          <w:sz w:val="24"/>
          <w:szCs w:val="24"/>
        </w:rPr>
        <w:t>To decide who the company’s competitors are, a perceptual positioning map</w:t>
      </w:r>
      <w:r w:rsidR="32994C10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28B8E19E" w:rsidRPr="00FA3B85">
        <w:rPr>
          <w:rFonts w:eastAsiaTheme="minorEastAsia" w:cstheme="minorHAnsi"/>
          <w:color w:val="1D2125"/>
          <w:sz w:val="24"/>
          <w:szCs w:val="24"/>
        </w:rPr>
        <w:t xml:space="preserve">will be used to represent how the company’s product </w:t>
      </w:r>
      <w:r w:rsidR="596329D3" w:rsidRPr="00FA3B85">
        <w:rPr>
          <w:rFonts w:eastAsiaTheme="minorEastAsia" w:cstheme="minorHAnsi"/>
          <w:color w:val="1D2125"/>
          <w:sz w:val="24"/>
          <w:szCs w:val="24"/>
        </w:rPr>
        <w:t>compares</w:t>
      </w:r>
      <w:r w:rsidR="28B8E19E" w:rsidRPr="00FA3B85">
        <w:rPr>
          <w:rFonts w:eastAsiaTheme="minorEastAsia" w:cstheme="minorHAnsi"/>
          <w:color w:val="1D2125"/>
          <w:sz w:val="24"/>
          <w:szCs w:val="24"/>
        </w:rPr>
        <w:t xml:space="preserve"> to others.</w:t>
      </w:r>
      <w:r w:rsidR="0A03F0EC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3C8A3A19" w:rsidRPr="00FA3B85">
        <w:rPr>
          <w:rFonts w:eastAsiaTheme="minorEastAsia" w:cstheme="minorHAnsi"/>
          <w:color w:val="1D2125"/>
          <w:sz w:val="24"/>
          <w:szCs w:val="24"/>
        </w:rPr>
        <w:t xml:space="preserve">Kotler </w:t>
      </w:r>
      <w:r w:rsidR="12E7CC67" w:rsidRPr="00FA3B85">
        <w:rPr>
          <w:rFonts w:eastAsiaTheme="minorEastAsia" w:cstheme="minorHAnsi"/>
          <w:color w:val="1D2125"/>
          <w:sz w:val="24"/>
          <w:szCs w:val="24"/>
        </w:rPr>
        <w:t>(</w:t>
      </w:r>
      <w:r w:rsidR="048738D3" w:rsidRPr="00FA3B85">
        <w:rPr>
          <w:rFonts w:eastAsiaTheme="minorEastAsia" w:cstheme="minorHAnsi"/>
          <w:color w:val="1D2125"/>
          <w:sz w:val="24"/>
          <w:szCs w:val="24"/>
        </w:rPr>
        <w:t>2018</w:t>
      </w:r>
      <w:r w:rsidR="002C44C5" w:rsidRPr="00FA3B85">
        <w:rPr>
          <w:rFonts w:eastAsiaTheme="minorEastAsia" w:cstheme="minorHAnsi"/>
          <w:color w:val="1D2125"/>
          <w:sz w:val="24"/>
          <w:szCs w:val="24"/>
        </w:rPr>
        <w:t>)</w:t>
      </w:r>
      <w:r w:rsidR="1206E375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46BCDB3D" w:rsidRPr="00FA3B85">
        <w:rPr>
          <w:rFonts w:eastAsiaTheme="minorEastAsia" w:cstheme="minorHAnsi"/>
          <w:color w:val="1D2125"/>
          <w:sz w:val="24"/>
          <w:szCs w:val="24"/>
        </w:rPr>
        <w:t>sees</w:t>
      </w:r>
      <w:r w:rsidR="3CA33A3D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1E0E9525" w:rsidRPr="00FA3B85">
        <w:rPr>
          <w:rFonts w:eastAsiaTheme="minorEastAsia" w:cstheme="minorHAnsi"/>
          <w:color w:val="1D2125"/>
          <w:sz w:val="24"/>
          <w:szCs w:val="24"/>
        </w:rPr>
        <w:t>positioning</w:t>
      </w:r>
      <w:r w:rsidR="40C77AB5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3100339E" w:rsidRPr="00FA3B85">
        <w:rPr>
          <w:rFonts w:eastAsiaTheme="minorEastAsia" w:cstheme="minorHAnsi"/>
          <w:color w:val="1D2125"/>
          <w:sz w:val="24"/>
          <w:szCs w:val="24"/>
        </w:rPr>
        <w:t>as</w:t>
      </w:r>
      <w:r w:rsidR="2389AF0F" w:rsidRPr="00FA3B85">
        <w:rPr>
          <w:rFonts w:eastAsiaTheme="minorEastAsia" w:cstheme="minorHAnsi"/>
          <w:color w:val="1D2125"/>
          <w:sz w:val="24"/>
          <w:szCs w:val="24"/>
        </w:rPr>
        <w:t>,</w:t>
      </w:r>
      <w:r w:rsidR="3100339E" w:rsidRPr="00FA3B85">
        <w:rPr>
          <w:rFonts w:eastAsiaTheme="minorEastAsia" w:cstheme="minorHAnsi"/>
          <w:color w:val="1D2125"/>
          <w:sz w:val="24"/>
          <w:szCs w:val="24"/>
        </w:rPr>
        <w:t xml:space="preserve"> </w:t>
      </w:r>
      <w:r w:rsidR="000D2313" w:rsidRPr="00FA3B85">
        <w:rPr>
          <w:rFonts w:eastAsiaTheme="minorEastAsia" w:cstheme="minorHAnsi"/>
          <w:color w:val="1D2125"/>
          <w:sz w:val="24"/>
          <w:szCs w:val="24"/>
        </w:rPr>
        <w:t>“</w:t>
      </w:r>
      <w:r w:rsidR="000D2313" w:rsidRPr="00FA3B85">
        <w:rPr>
          <w:rFonts w:eastAsiaTheme="minorEastAsia" w:cstheme="minorHAnsi"/>
          <w:sz w:val="24"/>
          <w:szCs w:val="24"/>
        </w:rPr>
        <w:t xml:space="preserve">the way a product is defined by consumers on important attributes – the place it occupies in consumers’ minds relative to competing </w:t>
      </w:r>
      <w:r w:rsidR="00413A7A" w:rsidRPr="00FA3B85">
        <w:rPr>
          <w:rFonts w:eastAsiaTheme="minorEastAsia" w:cstheme="minorHAnsi"/>
          <w:sz w:val="24"/>
          <w:szCs w:val="24"/>
        </w:rPr>
        <w:t xml:space="preserve">products”. </w:t>
      </w:r>
    </w:p>
    <w:p w14:paraId="077EE8BE" w14:textId="73D5B07C" w:rsidR="007127D1" w:rsidRPr="00FA3B85" w:rsidRDefault="002B29E1">
      <w:pPr>
        <w:rPr>
          <w:rFonts w:eastAsiaTheme="minorEastAsia"/>
          <w:sz w:val="24"/>
          <w:szCs w:val="24"/>
        </w:rPr>
      </w:pPr>
      <w:r w:rsidRPr="6BD2C07E">
        <w:rPr>
          <w:rFonts w:eastAsiaTheme="minorEastAsia"/>
          <w:sz w:val="24"/>
          <w:szCs w:val="24"/>
        </w:rPr>
        <w:t>Collaborators</w:t>
      </w:r>
    </w:p>
    <w:p w14:paraId="183725E6" w14:textId="032ACC95" w:rsidR="6F96EFE7" w:rsidRPr="00FA3B85" w:rsidRDefault="1FB94378" w:rsidP="6F96EFE7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 xml:space="preserve">Swansea </w:t>
      </w:r>
      <w:r w:rsidR="3CE7350D" w:rsidRPr="00FA3B85">
        <w:rPr>
          <w:rFonts w:eastAsiaTheme="minorEastAsia" w:cstheme="minorHAnsi"/>
          <w:sz w:val="24"/>
          <w:szCs w:val="24"/>
        </w:rPr>
        <w:t xml:space="preserve">Arena has </w:t>
      </w:r>
      <w:r w:rsidRPr="00FA3B85">
        <w:rPr>
          <w:rFonts w:eastAsiaTheme="minorEastAsia" w:cstheme="minorHAnsi"/>
          <w:sz w:val="24"/>
          <w:szCs w:val="24"/>
        </w:rPr>
        <w:t>many</w:t>
      </w:r>
      <w:r w:rsidR="06BB79FA" w:rsidRPr="00FA3B85">
        <w:rPr>
          <w:rFonts w:eastAsiaTheme="minorEastAsia" w:cstheme="minorHAnsi"/>
          <w:sz w:val="24"/>
          <w:szCs w:val="24"/>
        </w:rPr>
        <w:t xml:space="preserve"> </w:t>
      </w:r>
      <w:r w:rsidR="6F2D8074" w:rsidRPr="00FA3B85">
        <w:rPr>
          <w:rFonts w:eastAsiaTheme="minorEastAsia" w:cstheme="minorHAnsi"/>
          <w:sz w:val="24"/>
          <w:szCs w:val="24"/>
        </w:rPr>
        <w:t>local</w:t>
      </w:r>
      <w:r w:rsidR="0BAC415F" w:rsidRPr="00FA3B85">
        <w:rPr>
          <w:rFonts w:eastAsiaTheme="minorEastAsia" w:cstheme="minorHAnsi"/>
          <w:sz w:val="24"/>
          <w:szCs w:val="24"/>
        </w:rPr>
        <w:t xml:space="preserve"> </w:t>
      </w:r>
      <w:r w:rsidR="06BB79FA" w:rsidRPr="00FA3B85">
        <w:rPr>
          <w:rFonts w:eastAsiaTheme="minorEastAsia" w:cstheme="minorHAnsi"/>
          <w:sz w:val="24"/>
          <w:szCs w:val="24"/>
        </w:rPr>
        <w:t xml:space="preserve">collaborators in </w:t>
      </w:r>
      <w:r w:rsidR="14D0F07C" w:rsidRPr="00FA3B85">
        <w:rPr>
          <w:rFonts w:eastAsiaTheme="minorEastAsia" w:cstheme="minorHAnsi"/>
          <w:sz w:val="24"/>
          <w:szCs w:val="24"/>
        </w:rPr>
        <w:t>order</w:t>
      </w:r>
      <w:r w:rsidR="06BB79FA" w:rsidRPr="00FA3B85">
        <w:rPr>
          <w:rFonts w:eastAsiaTheme="minorEastAsia" w:cstheme="minorHAnsi"/>
          <w:sz w:val="24"/>
          <w:szCs w:val="24"/>
        </w:rPr>
        <w:t xml:space="preserve"> </w:t>
      </w:r>
      <w:r w:rsidR="417E016E" w:rsidRPr="00FA3B85">
        <w:rPr>
          <w:rFonts w:eastAsiaTheme="minorEastAsia" w:cstheme="minorHAnsi"/>
          <w:sz w:val="24"/>
          <w:szCs w:val="24"/>
        </w:rPr>
        <w:t xml:space="preserve">for them to </w:t>
      </w:r>
      <w:r w:rsidR="14D0F07C" w:rsidRPr="00FA3B85">
        <w:rPr>
          <w:rFonts w:eastAsiaTheme="minorEastAsia" w:cstheme="minorHAnsi"/>
          <w:sz w:val="24"/>
          <w:szCs w:val="24"/>
        </w:rPr>
        <w:t>improve</w:t>
      </w:r>
      <w:r w:rsidR="51CF3663" w:rsidRPr="00FA3B85">
        <w:rPr>
          <w:rFonts w:eastAsiaTheme="minorEastAsia" w:cstheme="minorHAnsi"/>
          <w:sz w:val="24"/>
          <w:szCs w:val="24"/>
        </w:rPr>
        <w:t xml:space="preserve"> their </w:t>
      </w:r>
      <w:r w:rsidR="14D0F07C" w:rsidRPr="00FA3B85">
        <w:rPr>
          <w:rFonts w:eastAsiaTheme="minorEastAsia" w:cstheme="minorHAnsi"/>
          <w:sz w:val="24"/>
          <w:szCs w:val="24"/>
        </w:rPr>
        <w:t>products</w:t>
      </w:r>
      <w:r w:rsidR="51CF3663" w:rsidRPr="00FA3B85">
        <w:rPr>
          <w:rFonts w:eastAsiaTheme="minorEastAsia" w:cstheme="minorHAnsi"/>
          <w:sz w:val="24"/>
          <w:szCs w:val="24"/>
        </w:rPr>
        <w:t xml:space="preserve"> and </w:t>
      </w:r>
      <w:r w:rsidR="14D0F07C" w:rsidRPr="00FA3B85">
        <w:rPr>
          <w:rFonts w:eastAsiaTheme="minorEastAsia" w:cstheme="minorHAnsi"/>
          <w:sz w:val="24"/>
          <w:szCs w:val="24"/>
        </w:rPr>
        <w:t xml:space="preserve">services. </w:t>
      </w:r>
      <w:r w:rsidR="4EFADEF1" w:rsidRPr="00FA3B85">
        <w:rPr>
          <w:rFonts w:eastAsiaTheme="minorEastAsia" w:cstheme="minorHAnsi"/>
          <w:sz w:val="24"/>
          <w:szCs w:val="24"/>
        </w:rPr>
        <w:t xml:space="preserve"> Swansea</w:t>
      </w:r>
      <w:r w:rsidR="78B41720" w:rsidRPr="00FA3B85">
        <w:rPr>
          <w:rFonts w:eastAsiaTheme="minorEastAsia" w:cstheme="minorHAnsi"/>
          <w:sz w:val="24"/>
          <w:szCs w:val="24"/>
        </w:rPr>
        <w:t xml:space="preserve"> Council, </w:t>
      </w:r>
      <w:r w:rsidR="55620119" w:rsidRPr="00FA3B85">
        <w:rPr>
          <w:rFonts w:eastAsiaTheme="minorEastAsia" w:cstheme="minorHAnsi"/>
          <w:sz w:val="24"/>
          <w:szCs w:val="24"/>
        </w:rPr>
        <w:t>Copr</w:t>
      </w:r>
      <w:r w:rsidR="14D0F07C" w:rsidRPr="00FA3B85">
        <w:rPr>
          <w:rFonts w:eastAsiaTheme="minorEastAsia" w:cstheme="minorHAnsi"/>
          <w:sz w:val="24"/>
          <w:szCs w:val="24"/>
        </w:rPr>
        <w:t xml:space="preserve"> </w:t>
      </w:r>
      <w:r w:rsidR="00A929E9" w:rsidRPr="00FA3B85">
        <w:rPr>
          <w:rFonts w:eastAsiaTheme="minorEastAsia" w:cstheme="minorHAnsi"/>
          <w:sz w:val="24"/>
          <w:szCs w:val="24"/>
        </w:rPr>
        <w:t>Bay, The</w:t>
      </w:r>
      <w:r w:rsidR="14D0F07C" w:rsidRPr="00FA3B85">
        <w:rPr>
          <w:rFonts w:eastAsiaTheme="minorEastAsia" w:cstheme="minorHAnsi"/>
          <w:sz w:val="24"/>
          <w:szCs w:val="24"/>
        </w:rPr>
        <w:t xml:space="preserve"> LC, the Music </w:t>
      </w:r>
      <w:r w:rsidR="6F2D8074" w:rsidRPr="00FA3B85">
        <w:rPr>
          <w:rFonts w:eastAsiaTheme="minorEastAsia" w:cstheme="minorHAnsi"/>
          <w:sz w:val="24"/>
          <w:szCs w:val="24"/>
        </w:rPr>
        <w:t>Venue</w:t>
      </w:r>
      <w:r w:rsidR="14D0F07C" w:rsidRPr="00FA3B85">
        <w:rPr>
          <w:rFonts w:eastAsiaTheme="minorEastAsia" w:cstheme="minorHAnsi"/>
          <w:sz w:val="24"/>
          <w:szCs w:val="24"/>
        </w:rPr>
        <w:t xml:space="preserve"> Trust </w:t>
      </w:r>
      <w:r w:rsidR="20B1FD9E" w:rsidRPr="00FA3B85">
        <w:rPr>
          <w:rFonts w:eastAsiaTheme="minorEastAsia" w:cstheme="minorHAnsi"/>
          <w:sz w:val="24"/>
          <w:szCs w:val="24"/>
        </w:rPr>
        <w:t>and</w:t>
      </w:r>
      <w:r w:rsidR="14D0F07C" w:rsidRPr="00FA3B85">
        <w:rPr>
          <w:rFonts w:eastAsiaTheme="minorEastAsia" w:cstheme="minorHAnsi"/>
          <w:sz w:val="24"/>
          <w:szCs w:val="24"/>
        </w:rPr>
        <w:t xml:space="preserve"> </w:t>
      </w:r>
      <w:r w:rsidR="003A508C" w:rsidRPr="00FA3B85">
        <w:rPr>
          <w:rFonts w:eastAsiaTheme="minorEastAsia" w:cstheme="minorHAnsi"/>
          <w:sz w:val="24"/>
          <w:szCs w:val="24"/>
        </w:rPr>
        <w:t>several</w:t>
      </w:r>
      <w:r w:rsidR="14D0F07C" w:rsidRPr="00FA3B85">
        <w:rPr>
          <w:rFonts w:eastAsiaTheme="minorEastAsia" w:cstheme="minorHAnsi"/>
          <w:sz w:val="24"/>
          <w:szCs w:val="24"/>
        </w:rPr>
        <w:t xml:space="preserve"> </w:t>
      </w:r>
      <w:r w:rsidR="00A929E9" w:rsidRPr="00FA3B85">
        <w:rPr>
          <w:rFonts w:eastAsiaTheme="minorEastAsia" w:cstheme="minorHAnsi"/>
          <w:sz w:val="24"/>
          <w:szCs w:val="24"/>
        </w:rPr>
        <w:t>restaurants, bars</w:t>
      </w:r>
      <w:r w:rsidR="14D0F07C" w:rsidRPr="00FA3B85">
        <w:rPr>
          <w:rFonts w:eastAsiaTheme="minorEastAsia" w:cstheme="minorHAnsi"/>
          <w:sz w:val="24"/>
          <w:szCs w:val="24"/>
        </w:rPr>
        <w:t xml:space="preserve"> and hotels are </w:t>
      </w:r>
      <w:r w:rsidR="00253EE1" w:rsidRPr="00FA3B85">
        <w:rPr>
          <w:rFonts w:eastAsiaTheme="minorEastAsia" w:cstheme="minorHAnsi"/>
          <w:sz w:val="24"/>
          <w:szCs w:val="24"/>
        </w:rPr>
        <w:t>amongst these</w:t>
      </w:r>
      <w:r w:rsidR="14D0F07C" w:rsidRPr="00FA3B85">
        <w:rPr>
          <w:rFonts w:eastAsiaTheme="minorEastAsia" w:cstheme="minorHAnsi"/>
          <w:sz w:val="24"/>
          <w:szCs w:val="24"/>
        </w:rPr>
        <w:t xml:space="preserve"> </w:t>
      </w:r>
      <w:r w:rsidR="00A929E9" w:rsidRPr="00FA3B85">
        <w:rPr>
          <w:rFonts w:eastAsiaTheme="minorEastAsia" w:cstheme="minorHAnsi"/>
          <w:sz w:val="24"/>
          <w:szCs w:val="24"/>
        </w:rPr>
        <w:t>collaborators</w:t>
      </w:r>
      <w:r w:rsidR="14D0F07C" w:rsidRPr="00FA3B85">
        <w:rPr>
          <w:rFonts w:eastAsiaTheme="minorEastAsia" w:cstheme="minorHAnsi"/>
          <w:sz w:val="24"/>
          <w:szCs w:val="24"/>
        </w:rPr>
        <w:t>.</w:t>
      </w:r>
      <w:r w:rsidR="6A834E2D" w:rsidRPr="00FA3B85">
        <w:rPr>
          <w:rFonts w:eastAsiaTheme="minorEastAsia" w:cstheme="minorHAnsi"/>
          <w:sz w:val="24"/>
          <w:szCs w:val="24"/>
        </w:rPr>
        <w:t xml:space="preserve"> </w:t>
      </w:r>
      <w:r w:rsidR="02030234" w:rsidRPr="00FA3B85">
        <w:rPr>
          <w:rFonts w:eastAsiaTheme="minorEastAsia" w:cstheme="minorHAnsi"/>
          <w:sz w:val="24"/>
          <w:szCs w:val="24"/>
        </w:rPr>
        <w:t xml:space="preserve">They aim to support the venue in </w:t>
      </w:r>
      <w:r w:rsidR="785ABE2C" w:rsidRPr="00FA3B85">
        <w:rPr>
          <w:rFonts w:eastAsiaTheme="minorEastAsia" w:cstheme="minorHAnsi"/>
          <w:sz w:val="24"/>
          <w:szCs w:val="24"/>
        </w:rPr>
        <w:t>raising</w:t>
      </w:r>
      <w:r w:rsidR="02030234" w:rsidRPr="00FA3B85">
        <w:rPr>
          <w:rFonts w:eastAsiaTheme="minorEastAsia" w:cstheme="minorHAnsi"/>
          <w:sz w:val="24"/>
          <w:szCs w:val="24"/>
        </w:rPr>
        <w:t xml:space="preserve"> revenue for the city </w:t>
      </w:r>
      <w:r w:rsidR="0A133E1D" w:rsidRPr="00FA3B85">
        <w:rPr>
          <w:rFonts w:eastAsiaTheme="minorEastAsia" w:cstheme="minorHAnsi"/>
          <w:sz w:val="24"/>
          <w:szCs w:val="24"/>
        </w:rPr>
        <w:t xml:space="preserve">and </w:t>
      </w:r>
      <w:r w:rsidR="39E7B119" w:rsidRPr="00FA3B85">
        <w:rPr>
          <w:rFonts w:eastAsiaTheme="minorEastAsia" w:cstheme="minorHAnsi"/>
          <w:sz w:val="24"/>
          <w:szCs w:val="24"/>
        </w:rPr>
        <w:t xml:space="preserve">local charities, </w:t>
      </w:r>
      <w:r w:rsidR="29A65635" w:rsidRPr="00FA3B85">
        <w:rPr>
          <w:rFonts w:eastAsiaTheme="minorEastAsia" w:cstheme="minorHAnsi"/>
          <w:sz w:val="24"/>
          <w:szCs w:val="24"/>
        </w:rPr>
        <w:t xml:space="preserve">providing work </w:t>
      </w:r>
      <w:r w:rsidR="78FB7687" w:rsidRPr="00FA3B85">
        <w:rPr>
          <w:rFonts w:eastAsiaTheme="minorEastAsia" w:cstheme="minorHAnsi"/>
          <w:sz w:val="24"/>
          <w:szCs w:val="24"/>
        </w:rPr>
        <w:t>opportunities</w:t>
      </w:r>
      <w:r w:rsidR="39E7B119" w:rsidRPr="00FA3B85">
        <w:rPr>
          <w:rFonts w:eastAsiaTheme="minorEastAsia" w:cstheme="minorHAnsi"/>
          <w:sz w:val="24"/>
          <w:szCs w:val="24"/>
        </w:rPr>
        <w:t xml:space="preserve"> and </w:t>
      </w:r>
      <w:r w:rsidR="785ABE2C" w:rsidRPr="00FA3B85">
        <w:rPr>
          <w:rFonts w:eastAsiaTheme="minorEastAsia" w:cstheme="minorHAnsi"/>
          <w:sz w:val="24"/>
          <w:szCs w:val="24"/>
        </w:rPr>
        <w:t>promoting</w:t>
      </w:r>
      <w:r w:rsidR="0A133E1D" w:rsidRPr="00FA3B85">
        <w:rPr>
          <w:rFonts w:eastAsiaTheme="minorEastAsia" w:cstheme="minorHAnsi"/>
          <w:sz w:val="24"/>
          <w:szCs w:val="24"/>
        </w:rPr>
        <w:t xml:space="preserve"> it </w:t>
      </w:r>
      <w:r w:rsidR="02030234" w:rsidRPr="00FA3B85">
        <w:rPr>
          <w:rFonts w:eastAsiaTheme="minorEastAsia" w:cstheme="minorHAnsi"/>
          <w:sz w:val="24"/>
          <w:szCs w:val="24"/>
        </w:rPr>
        <w:t>as a vibrant centre for entertainment.</w:t>
      </w:r>
      <w:r w:rsidR="0F814C10" w:rsidRPr="00FA3B85">
        <w:rPr>
          <w:rFonts w:eastAsiaTheme="minorEastAsia" w:cstheme="minorHAnsi"/>
          <w:sz w:val="24"/>
          <w:szCs w:val="24"/>
        </w:rPr>
        <w:t xml:space="preserve"> </w:t>
      </w:r>
    </w:p>
    <w:p w14:paraId="0A6A49D3" w14:textId="4BBAFADC" w:rsidR="0F814C10" w:rsidRPr="00FA3B85" w:rsidRDefault="0F814C10">
      <w:pPr>
        <w:rPr>
          <w:rFonts w:eastAsiaTheme="minorEastAsia" w:cstheme="minorHAnsi"/>
          <w:sz w:val="24"/>
          <w:szCs w:val="24"/>
        </w:rPr>
      </w:pPr>
    </w:p>
    <w:p w14:paraId="383E8426" w14:textId="006BADF3" w:rsidR="6BD2C07E" w:rsidRDefault="6BD2C07E" w:rsidP="6BD2C07E">
      <w:pPr>
        <w:rPr>
          <w:rFonts w:eastAsiaTheme="minorEastAsia"/>
          <w:sz w:val="24"/>
          <w:szCs w:val="24"/>
        </w:rPr>
      </w:pPr>
    </w:p>
    <w:p w14:paraId="5211FFA7" w14:textId="3FEF2091" w:rsidR="002C124A" w:rsidRPr="00FA3B85" w:rsidRDefault="75E28CCD" w:rsidP="00673C74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>Climat</w:t>
      </w:r>
      <w:r w:rsidR="00673C74" w:rsidRPr="00FA3B85">
        <w:rPr>
          <w:rFonts w:eastAsiaTheme="minorEastAsia" w:cstheme="minorHAnsi"/>
          <w:sz w:val="24"/>
          <w:szCs w:val="24"/>
        </w:rPr>
        <w:t>e</w:t>
      </w:r>
    </w:p>
    <w:p w14:paraId="5FE26AC8" w14:textId="528E3A22" w:rsidR="1B4B8EB5" w:rsidRPr="00FA3B85" w:rsidRDefault="21B2B0DD" w:rsidP="1B4B8EB5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 xml:space="preserve">By researching </w:t>
      </w:r>
      <w:r w:rsidR="6A4DD740" w:rsidRPr="00FA3B85">
        <w:rPr>
          <w:rFonts w:eastAsiaTheme="minorEastAsia" w:cstheme="minorHAnsi"/>
          <w:sz w:val="24"/>
          <w:szCs w:val="24"/>
        </w:rPr>
        <w:t xml:space="preserve">and </w:t>
      </w:r>
      <w:r w:rsidR="54535BEF" w:rsidRPr="00FA3B85">
        <w:rPr>
          <w:rFonts w:eastAsiaTheme="minorEastAsia" w:cstheme="minorHAnsi"/>
          <w:sz w:val="24"/>
          <w:szCs w:val="24"/>
        </w:rPr>
        <w:t>understanding</w:t>
      </w:r>
      <w:r w:rsidRPr="00FA3B85">
        <w:rPr>
          <w:rFonts w:eastAsiaTheme="minorEastAsia" w:cstheme="minorHAnsi"/>
          <w:sz w:val="24"/>
          <w:szCs w:val="24"/>
        </w:rPr>
        <w:t xml:space="preserve"> </w:t>
      </w:r>
      <w:r w:rsidR="18BC2E32" w:rsidRPr="00FA3B85">
        <w:rPr>
          <w:rFonts w:eastAsiaTheme="minorEastAsia" w:cstheme="minorHAnsi"/>
          <w:sz w:val="24"/>
          <w:szCs w:val="24"/>
        </w:rPr>
        <w:t xml:space="preserve">the factors that can </w:t>
      </w:r>
      <w:r w:rsidR="729CB124" w:rsidRPr="00FA3B85">
        <w:rPr>
          <w:rFonts w:eastAsiaTheme="minorEastAsia" w:cstheme="minorHAnsi"/>
          <w:sz w:val="24"/>
          <w:szCs w:val="24"/>
        </w:rPr>
        <w:t>affect businesses</w:t>
      </w:r>
      <w:r w:rsidR="78B7EBF1" w:rsidRPr="00FA3B85">
        <w:rPr>
          <w:rFonts w:eastAsiaTheme="minorEastAsia" w:cstheme="minorHAnsi"/>
          <w:sz w:val="24"/>
          <w:szCs w:val="24"/>
        </w:rPr>
        <w:t>,</w:t>
      </w:r>
      <w:r w:rsidR="4F8610EF" w:rsidRPr="00FA3B85">
        <w:rPr>
          <w:rFonts w:eastAsiaTheme="minorEastAsia" w:cstheme="minorHAnsi"/>
          <w:sz w:val="24"/>
          <w:szCs w:val="24"/>
        </w:rPr>
        <w:t xml:space="preserve"> </w:t>
      </w:r>
      <w:r w:rsidR="4E086119" w:rsidRPr="00FA3B85">
        <w:rPr>
          <w:rFonts w:eastAsiaTheme="minorEastAsia" w:cstheme="minorHAnsi"/>
          <w:sz w:val="24"/>
          <w:szCs w:val="24"/>
        </w:rPr>
        <w:t>this</w:t>
      </w:r>
      <w:r w:rsidR="4F8610EF" w:rsidRPr="00FA3B85">
        <w:rPr>
          <w:rFonts w:eastAsiaTheme="minorEastAsia" w:cstheme="minorHAnsi"/>
          <w:sz w:val="24"/>
          <w:szCs w:val="24"/>
        </w:rPr>
        <w:t xml:space="preserve"> report will </w:t>
      </w:r>
      <w:r w:rsidR="6A4DD740" w:rsidRPr="00FA3B85">
        <w:rPr>
          <w:rFonts w:eastAsiaTheme="minorEastAsia" w:cstheme="minorHAnsi"/>
          <w:sz w:val="24"/>
          <w:szCs w:val="24"/>
        </w:rPr>
        <w:t xml:space="preserve">aim to </w:t>
      </w:r>
      <w:r w:rsidR="7D208BE0" w:rsidRPr="00FA3B85">
        <w:rPr>
          <w:rFonts w:eastAsiaTheme="minorEastAsia" w:cstheme="minorHAnsi"/>
          <w:sz w:val="24"/>
          <w:szCs w:val="24"/>
        </w:rPr>
        <w:t>ensure</w:t>
      </w:r>
      <w:r w:rsidR="235DC3D7" w:rsidRPr="00FA3B85">
        <w:rPr>
          <w:rFonts w:eastAsiaTheme="minorEastAsia" w:cstheme="minorHAnsi"/>
          <w:sz w:val="24"/>
          <w:szCs w:val="24"/>
        </w:rPr>
        <w:t xml:space="preserve"> </w:t>
      </w:r>
      <w:r w:rsidR="024E8F80" w:rsidRPr="00FA3B85">
        <w:rPr>
          <w:rFonts w:eastAsiaTheme="minorEastAsia" w:cstheme="minorHAnsi"/>
          <w:sz w:val="24"/>
          <w:szCs w:val="24"/>
        </w:rPr>
        <w:t>the best outcomes</w:t>
      </w:r>
      <w:r w:rsidR="61E79B67" w:rsidRPr="00FA3B85">
        <w:rPr>
          <w:rFonts w:eastAsiaTheme="minorEastAsia" w:cstheme="minorHAnsi"/>
          <w:sz w:val="24"/>
          <w:szCs w:val="24"/>
        </w:rPr>
        <w:t xml:space="preserve"> for the House Party </w:t>
      </w:r>
      <w:r w:rsidR="0A615C1A" w:rsidRPr="00FA3B85">
        <w:rPr>
          <w:rFonts w:eastAsiaTheme="minorEastAsia" w:cstheme="minorHAnsi"/>
          <w:sz w:val="24"/>
          <w:szCs w:val="24"/>
        </w:rPr>
        <w:t>event.</w:t>
      </w:r>
      <w:r w:rsidR="21200C2B" w:rsidRPr="00FA3B85">
        <w:rPr>
          <w:rFonts w:eastAsiaTheme="minorEastAsia" w:cstheme="minorHAnsi"/>
          <w:sz w:val="24"/>
          <w:szCs w:val="24"/>
        </w:rPr>
        <w:t xml:space="preserve"> The PESTLE analysis created will </w:t>
      </w:r>
      <w:r w:rsidR="7D742DF0" w:rsidRPr="00FA3B85">
        <w:rPr>
          <w:rFonts w:eastAsiaTheme="minorEastAsia" w:cstheme="minorHAnsi"/>
          <w:sz w:val="24"/>
          <w:szCs w:val="24"/>
        </w:rPr>
        <w:t xml:space="preserve">show </w:t>
      </w:r>
      <w:r w:rsidR="1EEC6D14" w:rsidRPr="00FA3B85">
        <w:rPr>
          <w:rFonts w:eastAsiaTheme="minorEastAsia" w:cstheme="minorHAnsi"/>
          <w:sz w:val="24"/>
          <w:szCs w:val="24"/>
        </w:rPr>
        <w:t xml:space="preserve">how the </w:t>
      </w:r>
      <w:r w:rsidR="39A3C1DC" w:rsidRPr="00FA3B85">
        <w:rPr>
          <w:rFonts w:eastAsiaTheme="minorEastAsia" w:cstheme="minorHAnsi"/>
          <w:sz w:val="24"/>
          <w:szCs w:val="24"/>
        </w:rPr>
        <w:t xml:space="preserve">local </w:t>
      </w:r>
      <w:r w:rsidR="09BDAE67" w:rsidRPr="00FA3B85">
        <w:rPr>
          <w:rFonts w:eastAsiaTheme="minorEastAsia" w:cstheme="minorHAnsi"/>
          <w:sz w:val="24"/>
          <w:szCs w:val="24"/>
        </w:rPr>
        <w:t>councils</w:t>
      </w:r>
      <w:r w:rsidR="4C9B21D1" w:rsidRPr="00FA3B85">
        <w:rPr>
          <w:rFonts w:eastAsiaTheme="minorEastAsia" w:cstheme="minorHAnsi"/>
          <w:sz w:val="24"/>
          <w:szCs w:val="24"/>
        </w:rPr>
        <w:t xml:space="preserve"> </w:t>
      </w:r>
      <w:r w:rsidR="45C23E09" w:rsidRPr="00FA3B85">
        <w:rPr>
          <w:rFonts w:eastAsiaTheme="minorEastAsia" w:cstheme="minorHAnsi"/>
          <w:sz w:val="24"/>
          <w:szCs w:val="24"/>
        </w:rPr>
        <w:t>and</w:t>
      </w:r>
      <w:r w:rsidR="4C9B21D1" w:rsidRPr="00FA3B85">
        <w:rPr>
          <w:rFonts w:eastAsiaTheme="minorEastAsia" w:cstheme="minorHAnsi"/>
          <w:sz w:val="24"/>
          <w:szCs w:val="24"/>
        </w:rPr>
        <w:t xml:space="preserve"> Welsh government,</w:t>
      </w:r>
      <w:r w:rsidR="60D489F4" w:rsidRPr="00FA3B85">
        <w:rPr>
          <w:rFonts w:eastAsiaTheme="minorEastAsia" w:cstheme="minorHAnsi"/>
          <w:sz w:val="24"/>
          <w:szCs w:val="24"/>
        </w:rPr>
        <w:t xml:space="preserve"> economics,</w:t>
      </w:r>
      <w:r w:rsidR="7BA999A5" w:rsidRPr="00FA3B85">
        <w:rPr>
          <w:rFonts w:eastAsiaTheme="minorEastAsia" w:cstheme="minorHAnsi"/>
          <w:sz w:val="24"/>
          <w:szCs w:val="24"/>
        </w:rPr>
        <w:t xml:space="preserve"> social environment, technology, legal and </w:t>
      </w:r>
      <w:r w:rsidR="7AC352E3" w:rsidRPr="00FA3B85">
        <w:rPr>
          <w:rFonts w:eastAsiaTheme="minorEastAsia" w:cstheme="minorHAnsi"/>
          <w:sz w:val="24"/>
          <w:szCs w:val="24"/>
        </w:rPr>
        <w:t xml:space="preserve">environmental factors can have a </w:t>
      </w:r>
      <w:r w:rsidR="09BDAE67" w:rsidRPr="00FA3B85">
        <w:rPr>
          <w:rFonts w:eastAsiaTheme="minorEastAsia" w:cstheme="minorHAnsi"/>
          <w:sz w:val="24"/>
          <w:szCs w:val="24"/>
        </w:rPr>
        <w:t>positive</w:t>
      </w:r>
      <w:r w:rsidR="7AC352E3" w:rsidRPr="00FA3B85">
        <w:rPr>
          <w:rFonts w:eastAsiaTheme="minorEastAsia" w:cstheme="minorHAnsi"/>
          <w:sz w:val="24"/>
          <w:szCs w:val="24"/>
        </w:rPr>
        <w:t xml:space="preserve"> or negative impact </w:t>
      </w:r>
      <w:r w:rsidR="09BDAE67" w:rsidRPr="00FA3B85">
        <w:rPr>
          <w:rFonts w:eastAsiaTheme="minorEastAsia" w:cstheme="minorHAnsi"/>
          <w:sz w:val="24"/>
          <w:szCs w:val="24"/>
        </w:rPr>
        <w:t>on the event</w:t>
      </w:r>
      <w:r w:rsidR="7AC352E3" w:rsidRPr="00FA3B85">
        <w:rPr>
          <w:rFonts w:eastAsiaTheme="minorEastAsia" w:cstheme="minorHAnsi"/>
          <w:sz w:val="24"/>
          <w:szCs w:val="24"/>
        </w:rPr>
        <w:t>.</w:t>
      </w:r>
    </w:p>
    <w:p w14:paraId="5706B93D" w14:textId="2ABD566A" w:rsidR="34358213" w:rsidRPr="00FA3B85" w:rsidRDefault="34358213" w:rsidP="34358213">
      <w:pPr>
        <w:rPr>
          <w:rFonts w:eastAsiaTheme="minorEastAsia" w:cstheme="minorHAnsi"/>
          <w:sz w:val="24"/>
          <w:szCs w:val="24"/>
          <w:u w:val="single"/>
        </w:rPr>
      </w:pPr>
    </w:p>
    <w:p w14:paraId="3E03344E" w14:textId="5171580B" w:rsidR="005845F9" w:rsidRPr="00FA3B85" w:rsidRDefault="002B29E1" w:rsidP="00673C74">
      <w:pPr>
        <w:rPr>
          <w:rFonts w:eastAsiaTheme="minorEastAsia" w:cstheme="minorHAnsi"/>
          <w:sz w:val="24"/>
          <w:szCs w:val="24"/>
          <w:u w:val="single"/>
        </w:rPr>
      </w:pPr>
      <w:r w:rsidRPr="00FA3B85">
        <w:rPr>
          <w:rFonts w:eastAsiaTheme="minorEastAsia" w:cstheme="minorHAnsi"/>
          <w:sz w:val="24"/>
          <w:szCs w:val="24"/>
          <w:u w:val="single"/>
        </w:rPr>
        <w:t>O</w:t>
      </w:r>
      <w:r w:rsidR="005845F9" w:rsidRPr="00FA3B85">
        <w:rPr>
          <w:rFonts w:eastAsiaTheme="minorEastAsia" w:cstheme="minorHAnsi"/>
          <w:sz w:val="24"/>
          <w:szCs w:val="24"/>
          <w:u w:val="single"/>
        </w:rPr>
        <w:t>bjectives</w:t>
      </w:r>
    </w:p>
    <w:p w14:paraId="5F28CE13" w14:textId="01DDDBE2" w:rsidR="3A90F80F" w:rsidRPr="00FA3B85" w:rsidRDefault="3A90F80F" w:rsidP="3A90F80F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 xml:space="preserve">To use the Ansoff </w:t>
      </w:r>
      <w:r w:rsidR="33C885D0" w:rsidRPr="00FA3B85">
        <w:rPr>
          <w:rFonts w:eastAsiaTheme="minorEastAsia" w:cstheme="minorHAnsi"/>
          <w:sz w:val="24"/>
          <w:szCs w:val="24"/>
        </w:rPr>
        <w:t>Matrix</w:t>
      </w:r>
      <w:r w:rsidRPr="00FA3B85">
        <w:rPr>
          <w:rFonts w:eastAsiaTheme="minorEastAsia" w:cstheme="minorHAnsi"/>
          <w:sz w:val="24"/>
          <w:szCs w:val="24"/>
        </w:rPr>
        <w:t xml:space="preserve"> strategy to </w:t>
      </w:r>
      <w:r w:rsidR="3C9F5459" w:rsidRPr="00FA3B85">
        <w:rPr>
          <w:rFonts w:eastAsiaTheme="minorEastAsia" w:cstheme="minorHAnsi"/>
          <w:sz w:val="24"/>
          <w:szCs w:val="24"/>
        </w:rPr>
        <w:t xml:space="preserve">produce a </w:t>
      </w:r>
      <w:r w:rsidR="33C885D0" w:rsidRPr="00FA3B85">
        <w:rPr>
          <w:rFonts w:eastAsiaTheme="minorEastAsia" w:cstheme="minorHAnsi"/>
          <w:sz w:val="24"/>
          <w:szCs w:val="24"/>
        </w:rPr>
        <w:t>marketing plan</w:t>
      </w:r>
      <w:r w:rsidR="3C9F5459" w:rsidRPr="00FA3B85">
        <w:rPr>
          <w:rFonts w:eastAsiaTheme="minorEastAsia" w:cstheme="minorHAnsi"/>
          <w:sz w:val="24"/>
          <w:szCs w:val="24"/>
        </w:rPr>
        <w:t xml:space="preserve"> for Swansea arena to promote </w:t>
      </w:r>
      <w:r w:rsidR="7C36AEB1" w:rsidRPr="00FA3B85">
        <w:rPr>
          <w:rFonts w:eastAsiaTheme="minorEastAsia" w:cstheme="minorHAnsi"/>
          <w:sz w:val="24"/>
          <w:szCs w:val="24"/>
        </w:rPr>
        <w:t xml:space="preserve">the House event </w:t>
      </w:r>
      <w:r w:rsidR="5B81428D" w:rsidRPr="00FA3B85">
        <w:rPr>
          <w:rFonts w:eastAsiaTheme="minorEastAsia" w:cstheme="minorHAnsi"/>
          <w:sz w:val="24"/>
          <w:szCs w:val="24"/>
        </w:rPr>
        <w:t xml:space="preserve">in order </w:t>
      </w:r>
      <w:r w:rsidR="21B4DBEC" w:rsidRPr="00FA3B85">
        <w:rPr>
          <w:rFonts w:eastAsiaTheme="minorEastAsia" w:cstheme="minorHAnsi"/>
          <w:sz w:val="24"/>
          <w:szCs w:val="24"/>
        </w:rPr>
        <w:t>to</w:t>
      </w:r>
      <w:r w:rsidR="7C36AEB1" w:rsidRPr="00FA3B85">
        <w:rPr>
          <w:rFonts w:eastAsiaTheme="minorEastAsia" w:cstheme="minorHAnsi"/>
          <w:sz w:val="24"/>
          <w:szCs w:val="24"/>
        </w:rPr>
        <w:t xml:space="preserve"> raise funds for the Music Venue </w:t>
      </w:r>
      <w:r w:rsidR="21B4DBEC" w:rsidRPr="00FA3B85">
        <w:rPr>
          <w:rFonts w:eastAsiaTheme="minorEastAsia" w:cstheme="minorHAnsi"/>
          <w:sz w:val="24"/>
          <w:szCs w:val="24"/>
        </w:rPr>
        <w:t>Trust</w:t>
      </w:r>
      <w:r w:rsidR="7C36AEB1" w:rsidRPr="00FA3B85">
        <w:rPr>
          <w:rFonts w:eastAsiaTheme="minorEastAsia" w:cstheme="minorHAnsi"/>
          <w:sz w:val="24"/>
          <w:szCs w:val="24"/>
        </w:rPr>
        <w:t xml:space="preserve"> </w:t>
      </w:r>
      <w:r w:rsidR="33C885D0" w:rsidRPr="00FA3B85">
        <w:rPr>
          <w:rFonts w:eastAsiaTheme="minorEastAsia" w:cstheme="minorHAnsi"/>
          <w:sz w:val="24"/>
          <w:szCs w:val="24"/>
        </w:rPr>
        <w:t>charity</w:t>
      </w:r>
      <w:r w:rsidR="7C36AEB1" w:rsidRPr="00FA3B85">
        <w:rPr>
          <w:rFonts w:eastAsiaTheme="minorEastAsia" w:cstheme="minorHAnsi"/>
          <w:sz w:val="24"/>
          <w:szCs w:val="24"/>
        </w:rPr>
        <w:t>.</w:t>
      </w:r>
    </w:p>
    <w:p w14:paraId="79F7DCC4" w14:textId="79E5836E" w:rsidR="38B882EC" w:rsidRPr="00FA3B85" w:rsidRDefault="0BE5FC5C" w:rsidP="38B882EC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 xml:space="preserve">To promote Welsh rock </w:t>
      </w:r>
      <w:r w:rsidR="5CB1AA42" w:rsidRPr="00FA3B85">
        <w:rPr>
          <w:rFonts w:eastAsiaTheme="minorEastAsia" w:cstheme="minorHAnsi"/>
          <w:sz w:val="24"/>
          <w:szCs w:val="24"/>
        </w:rPr>
        <w:t>bands</w:t>
      </w:r>
    </w:p>
    <w:p w14:paraId="4528E54D" w14:textId="3BD37BFC" w:rsidR="541475F3" w:rsidRPr="00FA3B85" w:rsidRDefault="5953FC6A" w:rsidP="17339B7E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 xml:space="preserve">To help project Swansea Arena as a major venue </w:t>
      </w:r>
      <w:r w:rsidR="431EA2BF" w:rsidRPr="00FA3B85">
        <w:rPr>
          <w:rFonts w:eastAsiaTheme="minorEastAsia" w:cstheme="minorHAnsi"/>
          <w:sz w:val="24"/>
          <w:szCs w:val="24"/>
        </w:rPr>
        <w:t>for a more personalised experience.</w:t>
      </w:r>
    </w:p>
    <w:p w14:paraId="49164A20" w14:textId="77777777" w:rsidR="00BF413C" w:rsidRPr="00FA3B85" w:rsidRDefault="00BF413C" w:rsidP="2092550F">
      <w:pPr>
        <w:rPr>
          <w:rFonts w:eastAsiaTheme="minorEastAsia" w:cstheme="minorHAnsi"/>
          <w:sz w:val="24"/>
          <w:szCs w:val="24"/>
          <w:u w:val="single"/>
        </w:rPr>
      </w:pPr>
    </w:p>
    <w:p w14:paraId="60441ABA" w14:textId="4A1A34AD" w:rsidR="2092550F" w:rsidRPr="00FA3B85" w:rsidRDefault="63A6F3C0" w:rsidP="63A6F3C0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  <w:u w:val="single"/>
        </w:rPr>
        <w:t>Strategy</w:t>
      </w:r>
    </w:p>
    <w:p w14:paraId="438817D5" w14:textId="7C3034A0" w:rsidR="2092550F" w:rsidRPr="00FA3B85" w:rsidRDefault="2092550F" w:rsidP="2092550F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>By using</w:t>
      </w:r>
      <w:r w:rsidR="69CECB45" w:rsidRPr="00FA3B85">
        <w:rPr>
          <w:rFonts w:eastAsiaTheme="minorEastAsia" w:cstheme="minorHAnsi"/>
          <w:sz w:val="24"/>
          <w:szCs w:val="24"/>
        </w:rPr>
        <w:t xml:space="preserve"> the Ansoff </w:t>
      </w:r>
      <w:r w:rsidR="58F2B6EB" w:rsidRPr="00FA3B85">
        <w:rPr>
          <w:rFonts w:eastAsiaTheme="minorEastAsia" w:cstheme="minorHAnsi"/>
          <w:sz w:val="24"/>
          <w:szCs w:val="24"/>
        </w:rPr>
        <w:t>Matrix</w:t>
      </w:r>
      <w:r w:rsidR="45E255D7" w:rsidRPr="00FA3B85">
        <w:rPr>
          <w:rFonts w:eastAsiaTheme="minorEastAsia" w:cstheme="minorHAnsi"/>
          <w:sz w:val="24"/>
          <w:szCs w:val="24"/>
        </w:rPr>
        <w:t xml:space="preserve"> marketing </w:t>
      </w:r>
      <w:r w:rsidR="636E0211" w:rsidRPr="00FA3B85">
        <w:rPr>
          <w:rFonts w:eastAsiaTheme="minorEastAsia" w:cstheme="minorHAnsi"/>
          <w:sz w:val="24"/>
          <w:szCs w:val="24"/>
        </w:rPr>
        <w:t xml:space="preserve">strategy this </w:t>
      </w:r>
      <w:r w:rsidR="3A90F80F" w:rsidRPr="00FA3B85">
        <w:rPr>
          <w:rFonts w:eastAsiaTheme="minorEastAsia" w:cstheme="minorHAnsi"/>
          <w:sz w:val="24"/>
          <w:szCs w:val="24"/>
        </w:rPr>
        <w:t>plan will</w:t>
      </w:r>
      <w:r w:rsidR="3AD0381A" w:rsidRPr="00FA3B85">
        <w:rPr>
          <w:rFonts w:eastAsiaTheme="minorEastAsia" w:cstheme="minorHAnsi"/>
          <w:sz w:val="24"/>
          <w:szCs w:val="24"/>
        </w:rPr>
        <w:t xml:space="preserve"> </w:t>
      </w:r>
      <w:r w:rsidR="3847C803" w:rsidRPr="00FA3B85">
        <w:rPr>
          <w:rFonts w:eastAsiaTheme="minorEastAsia" w:cstheme="minorHAnsi"/>
          <w:sz w:val="24"/>
          <w:szCs w:val="24"/>
        </w:rPr>
        <w:t xml:space="preserve">help the Swansea arena </w:t>
      </w:r>
      <w:r w:rsidR="6FD3462D" w:rsidRPr="00FA3B85">
        <w:rPr>
          <w:rFonts w:eastAsiaTheme="minorEastAsia" w:cstheme="minorHAnsi"/>
          <w:sz w:val="24"/>
          <w:szCs w:val="24"/>
        </w:rPr>
        <w:t xml:space="preserve">to grow </w:t>
      </w:r>
      <w:r w:rsidR="3781CCDB" w:rsidRPr="00FA3B85">
        <w:rPr>
          <w:rFonts w:eastAsiaTheme="minorEastAsia" w:cstheme="minorHAnsi"/>
          <w:sz w:val="24"/>
          <w:szCs w:val="24"/>
        </w:rPr>
        <w:t>as</w:t>
      </w:r>
      <w:r w:rsidR="6FD3462D" w:rsidRPr="00FA3B85">
        <w:rPr>
          <w:rFonts w:eastAsiaTheme="minorEastAsia" w:cstheme="minorHAnsi"/>
          <w:sz w:val="24"/>
          <w:szCs w:val="24"/>
        </w:rPr>
        <w:t xml:space="preserve"> </w:t>
      </w:r>
      <w:r w:rsidR="46938A53" w:rsidRPr="00FA3B85">
        <w:rPr>
          <w:rFonts w:eastAsiaTheme="minorEastAsia" w:cstheme="minorHAnsi"/>
          <w:sz w:val="24"/>
          <w:szCs w:val="24"/>
        </w:rPr>
        <w:t>a business</w:t>
      </w:r>
      <w:r w:rsidR="6FD3462D" w:rsidRPr="00FA3B85">
        <w:rPr>
          <w:rFonts w:eastAsiaTheme="minorEastAsia" w:cstheme="minorHAnsi"/>
          <w:sz w:val="24"/>
          <w:szCs w:val="24"/>
        </w:rPr>
        <w:t>,</w:t>
      </w:r>
      <w:r w:rsidR="4D3F0BF2" w:rsidRPr="00FA3B85">
        <w:rPr>
          <w:rFonts w:eastAsiaTheme="minorEastAsia" w:cstheme="minorHAnsi"/>
          <w:sz w:val="24"/>
          <w:szCs w:val="24"/>
        </w:rPr>
        <w:t xml:space="preserve"> </w:t>
      </w:r>
      <w:r w:rsidR="783A4C4F" w:rsidRPr="00FA3B85">
        <w:rPr>
          <w:rFonts w:eastAsiaTheme="minorEastAsia" w:cstheme="minorHAnsi"/>
          <w:sz w:val="24"/>
          <w:szCs w:val="24"/>
        </w:rPr>
        <w:t xml:space="preserve">The key </w:t>
      </w:r>
      <w:r w:rsidR="4FE7302B" w:rsidRPr="00FA3B85">
        <w:rPr>
          <w:rFonts w:eastAsiaTheme="minorEastAsia" w:cstheme="minorHAnsi"/>
          <w:sz w:val="24"/>
          <w:szCs w:val="24"/>
        </w:rPr>
        <w:t xml:space="preserve">points to this strategy </w:t>
      </w:r>
      <w:r w:rsidR="22ECD61D" w:rsidRPr="00FA3B85">
        <w:rPr>
          <w:rFonts w:eastAsiaTheme="minorEastAsia" w:cstheme="minorHAnsi"/>
          <w:sz w:val="24"/>
          <w:szCs w:val="24"/>
        </w:rPr>
        <w:t>market</w:t>
      </w:r>
      <w:r w:rsidR="4FE7302B" w:rsidRPr="00FA3B85">
        <w:rPr>
          <w:rFonts w:eastAsiaTheme="minorEastAsia" w:cstheme="minorHAnsi"/>
          <w:sz w:val="24"/>
          <w:szCs w:val="24"/>
        </w:rPr>
        <w:t xml:space="preserve"> penetration, market </w:t>
      </w:r>
      <w:r w:rsidR="58F2B6EB" w:rsidRPr="00FA3B85">
        <w:rPr>
          <w:rFonts w:eastAsiaTheme="minorEastAsia" w:cstheme="minorHAnsi"/>
          <w:sz w:val="24"/>
          <w:szCs w:val="24"/>
        </w:rPr>
        <w:t>development,</w:t>
      </w:r>
      <w:r w:rsidR="4FE7302B" w:rsidRPr="00FA3B85">
        <w:rPr>
          <w:rFonts w:eastAsiaTheme="minorEastAsia" w:cstheme="minorHAnsi"/>
          <w:sz w:val="24"/>
          <w:szCs w:val="24"/>
        </w:rPr>
        <w:t xml:space="preserve"> product development and </w:t>
      </w:r>
      <w:r w:rsidR="22ECD61D" w:rsidRPr="00FA3B85">
        <w:rPr>
          <w:rFonts w:eastAsiaTheme="minorEastAsia" w:cstheme="minorHAnsi"/>
          <w:sz w:val="24"/>
          <w:szCs w:val="24"/>
        </w:rPr>
        <w:t>diversification will</w:t>
      </w:r>
      <w:r w:rsidR="60BFC24D" w:rsidRPr="00FA3B85">
        <w:rPr>
          <w:rFonts w:eastAsiaTheme="minorEastAsia" w:cstheme="minorHAnsi"/>
          <w:sz w:val="24"/>
          <w:szCs w:val="24"/>
        </w:rPr>
        <w:t xml:space="preserve"> be </w:t>
      </w:r>
      <w:r w:rsidR="22ECD61D" w:rsidRPr="00FA3B85">
        <w:rPr>
          <w:rFonts w:eastAsiaTheme="minorEastAsia" w:cstheme="minorHAnsi"/>
          <w:sz w:val="24"/>
          <w:szCs w:val="24"/>
        </w:rPr>
        <w:t>further</w:t>
      </w:r>
      <w:r w:rsidR="60BFC24D" w:rsidRPr="00FA3B85">
        <w:rPr>
          <w:rFonts w:eastAsiaTheme="minorEastAsia" w:cstheme="minorHAnsi"/>
          <w:sz w:val="24"/>
          <w:szCs w:val="24"/>
        </w:rPr>
        <w:t xml:space="preserve"> </w:t>
      </w:r>
      <w:r w:rsidR="1940C9D3" w:rsidRPr="00FA3B85">
        <w:rPr>
          <w:rFonts w:eastAsiaTheme="minorEastAsia" w:cstheme="minorHAnsi"/>
          <w:sz w:val="24"/>
          <w:szCs w:val="24"/>
        </w:rPr>
        <w:t>supported</w:t>
      </w:r>
      <w:r w:rsidR="60BFC24D" w:rsidRPr="00FA3B85">
        <w:rPr>
          <w:rFonts w:eastAsiaTheme="minorEastAsia" w:cstheme="minorHAnsi"/>
          <w:sz w:val="24"/>
          <w:szCs w:val="24"/>
        </w:rPr>
        <w:t xml:space="preserve"> by the </w:t>
      </w:r>
      <w:r w:rsidR="1940C9D3" w:rsidRPr="00FA3B85">
        <w:rPr>
          <w:rFonts w:eastAsiaTheme="minorEastAsia" w:cstheme="minorHAnsi"/>
          <w:sz w:val="24"/>
          <w:szCs w:val="24"/>
        </w:rPr>
        <w:t>marketing</w:t>
      </w:r>
      <w:r w:rsidR="65E07C8C" w:rsidRPr="00FA3B85">
        <w:rPr>
          <w:rFonts w:eastAsiaTheme="minorEastAsia" w:cstheme="minorHAnsi"/>
          <w:sz w:val="24"/>
          <w:szCs w:val="24"/>
        </w:rPr>
        <w:t xml:space="preserve"> mix </w:t>
      </w:r>
      <w:r w:rsidR="1940C9D3" w:rsidRPr="00FA3B85">
        <w:rPr>
          <w:rFonts w:eastAsiaTheme="minorEastAsia" w:cstheme="minorHAnsi"/>
          <w:sz w:val="24"/>
          <w:szCs w:val="24"/>
        </w:rPr>
        <w:t>created</w:t>
      </w:r>
      <w:r w:rsidR="65E07C8C" w:rsidRPr="00FA3B85">
        <w:rPr>
          <w:rFonts w:eastAsiaTheme="minorEastAsia" w:cstheme="minorHAnsi"/>
          <w:sz w:val="24"/>
          <w:szCs w:val="24"/>
        </w:rPr>
        <w:t xml:space="preserve"> by McCarthy </w:t>
      </w:r>
      <w:r w:rsidR="1940C9D3" w:rsidRPr="00FA3B85">
        <w:rPr>
          <w:rFonts w:eastAsiaTheme="minorEastAsia" w:cstheme="minorHAnsi"/>
          <w:sz w:val="24"/>
          <w:szCs w:val="24"/>
        </w:rPr>
        <w:t xml:space="preserve">(1960) </w:t>
      </w:r>
      <w:r w:rsidR="6F77201A" w:rsidRPr="00FA3B85">
        <w:rPr>
          <w:rFonts w:eastAsiaTheme="minorEastAsia" w:cstheme="minorHAnsi"/>
          <w:sz w:val="24"/>
          <w:szCs w:val="24"/>
        </w:rPr>
        <w:t xml:space="preserve">and developed </w:t>
      </w:r>
      <w:r w:rsidR="58F2B6EB" w:rsidRPr="00FA3B85">
        <w:rPr>
          <w:rFonts w:eastAsiaTheme="minorEastAsia" w:cstheme="minorHAnsi"/>
          <w:sz w:val="24"/>
          <w:szCs w:val="24"/>
        </w:rPr>
        <w:t>by</w:t>
      </w:r>
      <w:r w:rsidR="6F77201A" w:rsidRPr="00FA3B85">
        <w:rPr>
          <w:rFonts w:eastAsiaTheme="minorEastAsia" w:cstheme="minorHAnsi"/>
          <w:sz w:val="24"/>
          <w:szCs w:val="24"/>
        </w:rPr>
        <w:t xml:space="preserve"> </w:t>
      </w:r>
      <w:r w:rsidR="51D411EB" w:rsidRPr="00FA3B85">
        <w:rPr>
          <w:rFonts w:eastAsiaTheme="minorEastAsia" w:cstheme="minorHAnsi"/>
          <w:sz w:val="24"/>
          <w:szCs w:val="24"/>
        </w:rPr>
        <w:t>Booms</w:t>
      </w:r>
      <w:r w:rsidR="6F77201A" w:rsidRPr="00FA3B85">
        <w:rPr>
          <w:rFonts w:eastAsiaTheme="minorEastAsia" w:cstheme="minorHAnsi"/>
          <w:sz w:val="24"/>
          <w:szCs w:val="24"/>
        </w:rPr>
        <w:t xml:space="preserve"> and Bitner (1981)</w:t>
      </w:r>
    </w:p>
    <w:p w14:paraId="3A047186" w14:textId="39760DD1" w:rsidR="004A4AF5" w:rsidRPr="00FA3B85" w:rsidRDefault="74CBC847" w:rsidP="1D24D8B9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>The product on offer is a Music event featuring Welsh bands</w:t>
      </w:r>
      <w:r w:rsidR="74238808" w:rsidRPr="00FA3B85">
        <w:rPr>
          <w:rFonts w:eastAsiaTheme="minorEastAsia" w:cstheme="minorHAnsi"/>
          <w:sz w:val="24"/>
          <w:szCs w:val="24"/>
        </w:rPr>
        <w:t xml:space="preserve"> to help raise their </w:t>
      </w:r>
      <w:r w:rsidR="19B18F54" w:rsidRPr="00FA3B85">
        <w:rPr>
          <w:rFonts w:eastAsiaTheme="minorEastAsia" w:cstheme="minorHAnsi"/>
          <w:sz w:val="24"/>
          <w:szCs w:val="24"/>
        </w:rPr>
        <w:t>profiles</w:t>
      </w:r>
      <w:r w:rsidR="74238808" w:rsidRPr="00FA3B85">
        <w:rPr>
          <w:rFonts w:eastAsiaTheme="minorEastAsia" w:cstheme="minorHAnsi"/>
          <w:sz w:val="24"/>
          <w:szCs w:val="24"/>
        </w:rPr>
        <w:t xml:space="preserve"> in </w:t>
      </w:r>
      <w:r w:rsidR="45703A28" w:rsidRPr="00FA3B85">
        <w:rPr>
          <w:rFonts w:eastAsiaTheme="minorEastAsia" w:cstheme="minorHAnsi"/>
          <w:sz w:val="24"/>
          <w:szCs w:val="24"/>
        </w:rPr>
        <w:t xml:space="preserve">the performance </w:t>
      </w:r>
      <w:r w:rsidR="59FE734B" w:rsidRPr="00FA3B85">
        <w:rPr>
          <w:rFonts w:eastAsiaTheme="minorEastAsia" w:cstheme="minorHAnsi"/>
          <w:sz w:val="24"/>
          <w:szCs w:val="24"/>
        </w:rPr>
        <w:t xml:space="preserve">industry. </w:t>
      </w:r>
      <w:r w:rsidR="1E645036" w:rsidRPr="00FA3B85">
        <w:rPr>
          <w:rFonts w:eastAsiaTheme="minorEastAsia" w:cstheme="minorHAnsi"/>
          <w:sz w:val="24"/>
          <w:szCs w:val="24"/>
        </w:rPr>
        <w:t>It</w:t>
      </w:r>
      <w:r w:rsidR="59FE734B" w:rsidRPr="00FA3B85">
        <w:rPr>
          <w:rFonts w:eastAsiaTheme="minorEastAsia" w:cstheme="minorHAnsi"/>
          <w:sz w:val="24"/>
          <w:szCs w:val="24"/>
        </w:rPr>
        <w:t xml:space="preserve"> will take </w:t>
      </w:r>
      <w:r w:rsidR="1D24D8B9" w:rsidRPr="00FA3B85">
        <w:rPr>
          <w:rFonts w:eastAsiaTheme="minorEastAsia" w:cstheme="minorHAnsi"/>
          <w:sz w:val="24"/>
          <w:szCs w:val="24"/>
        </w:rPr>
        <w:t>place</w:t>
      </w:r>
      <w:r w:rsidR="59FE734B" w:rsidRPr="00FA3B85">
        <w:rPr>
          <w:rFonts w:eastAsiaTheme="minorEastAsia" w:cstheme="minorHAnsi"/>
          <w:sz w:val="24"/>
          <w:szCs w:val="24"/>
        </w:rPr>
        <w:t xml:space="preserve"> at Swansea Arena, the </w:t>
      </w:r>
      <w:r w:rsidR="4ECB67E4" w:rsidRPr="00FA3B85">
        <w:rPr>
          <w:rFonts w:eastAsiaTheme="minorEastAsia" w:cstheme="minorHAnsi"/>
          <w:sz w:val="24"/>
          <w:szCs w:val="24"/>
        </w:rPr>
        <w:t>newest venue in the city</w:t>
      </w:r>
      <w:r w:rsidR="22A77A87" w:rsidRPr="00FA3B85">
        <w:rPr>
          <w:rFonts w:eastAsiaTheme="minorEastAsia" w:cstheme="minorHAnsi"/>
          <w:sz w:val="24"/>
          <w:szCs w:val="24"/>
        </w:rPr>
        <w:t xml:space="preserve"> run by ATG with the aim to </w:t>
      </w:r>
      <w:r w:rsidR="53A5FC44" w:rsidRPr="00FA3B85">
        <w:rPr>
          <w:rFonts w:eastAsiaTheme="minorEastAsia" w:cstheme="minorHAnsi"/>
          <w:sz w:val="24"/>
          <w:szCs w:val="24"/>
        </w:rPr>
        <w:t xml:space="preserve">introduce young audiences to the joys live entertainment can bring whilst helping to nurture the next generation of industry talent. </w:t>
      </w:r>
      <w:r w:rsidR="1D24D8B9" w:rsidRPr="00FA3B85">
        <w:rPr>
          <w:rFonts w:eastAsiaTheme="minorEastAsia" w:cstheme="minorHAnsi"/>
          <w:sz w:val="24"/>
          <w:szCs w:val="24"/>
        </w:rPr>
        <w:t>As Forst (2022) noted</w:t>
      </w:r>
    </w:p>
    <w:p w14:paraId="0AC29F22" w14:textId="68BD620A" w:rsidR="004A4AF5" w:rsidRPr="00FA3B85" w:rsidRDefault="1D24D8B9">
      <w:pPr>
        <w:rPr>
          <w:rFonts w:eastAsiaTheme="minorEastAsia" w:cstheme="minorHAnsi"/>
          <w:b/>
          <w:color w:val="222222"/>
          <w:sz w:val="24"/>
          <w:szCs w:val="24"/>
        </w:rPr>
      </w:pPr>
      <w:r w:rsidRPr="00FA3B85">
        <w:rPr>
          <w:rFonts w:eastAsiaTheme="minorEastAsia" w:cstheme="minorHAnsi"/>
          <w:color w:val="222222"/>
          <w:sz w:val="24"/>
          <w:szCs w:val="24"/>
        </w:rPr>
        <w:t xml:space="preserve">“The </w:t>
      </w:r>
      <w:r w:rsidRPr="00FA3B85">
        <w:rPr>
          <w:rFonts w:eastAsiaTheme="minorEastAsia" w:cstheme="minorHAnsi"/>
          <w:i/>
          <w:color w:val="222222"/>
          <w:sz w:val="24"/>
          <w:szCs w:val="24"/>
        </w:rPr>
        <w:t>right</w:t>
      </w:r>
      <w:r w:rsidRPr="00FA3B85">
        <w:rPr>
          <w:rFonts w:eastAsiaTheme="minorEastAsia" w:cstheme="minorHAnsi"/>
          <w:color w:val="222222"/>
          <w:sz w:val="24"/>
          <w:szCs w:val="24"/>
        </w:rPr>
        <w:t xml:space="preserve"> venue allows for seamless delivery of high-quality experiences and content to an engaged, enthusiastic audience.</w:t>
      </w:r>
      <w:r w:rsidRPr="00FA3B85">
        <w:rPr>
          <w:rFonts w:eastAsiaTheme="minorEastAsia" w:cstheme="minorHAnsi"/>
          <w:b/>
          <w:color w:val="222222"/>
          <w:sz w:val="24"/>
          <w:szCs w:val="24"/>
        </w:rPr>
        <w:t>”</w:t>
      </w:r>
    </w:p>
    <w:p w14:paraId="7004C65D" w14:textId="192E237E" w:rsidR="6C2D7A38" w:rsidRPr="00FA3B85" w:rsidRDefault="190FDADA" w:rsidP="6C2D7A38">
      <w:pPr>
        <w:rPr>
          <w:rFonts w:eastAsiaTheme="minorEastAsia" w:cstheme="minorHAnsi"/>
          <w:color w:val="222222"/>
          <w:sz w:val="24"/>
          <w:szCs w:val="24"/>
        </w:rPr>
      </w:pPr>
      <w:r w:rsidRPr="00FA3B85">
        <w:rPr>
          <w:rFonts w:eastAsiaTheme="minorEastAsia" w:cstheme="minorHAnsi"/>
          <w:color w:val="222222"/>
          <w:sz w:val="24"/>
          <w:szCs w:val="24"/>
        </w:rPr>
        <w:t xml:space="preserve">The arena is </w:t>
      </w:r>
      <w:r w:rsidR="664F16FE" w:rsidRPr="00FA3B85">
        <w:rPr>
          <w:rFonts w:eastAsiaTheme="minorEastAsia" w:cstheme="minorHAnsi"/>
          <w:color w:val="222222"/>
          <w:sz w:val="24"/>
          <w:szCs w:val="24"/>
        </w:rPr>
        <w:t>ideally</w:t>
      </w:r>
      <w:r w:rsidRPr="00FA3B85">
        <w:rPr>
          <w:rFonts w:eastAsiaTheme="minorEastAsia" w:cstheme="minorHAnsi"/>
          <w:color w:val="222222"/>
          <w:sz w:val="24"/>
          <w:szCs w:val="24"/>
        </w:rPr>
        <w:t xml:space="preserve"> positioned to be </w:t>
      </w:r>
      <w:r w:rsidR="664F16FE" w:rsidRPr="00FA3B85">
        <w:rPr>
          <w:rFonts w:eastAsiaTheme="minorEastAsia" w:cstheme="minorHAnsi"/>
          <w:color w:val="222222"/>
          <w:sz w:val="24"/>
          <w:szCs w:val="24"/>
        </w:rPr>
        <w:t>accessible</w:t>
      </w:r>
      <w:r w:rsidRPr="00FA3B85">
        <w:rPr>
          <w:rFonts w:eastAsiaTheme="minorEastAsia" w:cstheme="minorHAnsi"/>
          <w:color w:val="222222"/>
          <w:sz w:val="24"/>
          <w:szCs w:val="24"/>
        </w:rPr>
        <w:t xml:space="preserve"> to a wide audience with excellent road</w:t>
      </w:r>
      <w:r w:rsidR="4D820AA3" w:rsidRPr="00FA3B85">
        <w:rPr>
          <w:rFonts w:eastAsiaTheme="minorEastAsia" w:cstheme="minorHAnsi"/>
          <w:color w:val="222222"/>
          <w:sz w:val="24"/>
          <w:szCs w:val="24"/>
        </w:rPr>
        <w:t xml:space="preserve">, </w:t>
      </w:r>
      <w:r w:rsidRPr="00FA3B85">
        <w:rPr>
          <w:rFonts w:eastAsiaTheme="minorEastAsia" w:cstheme="minorHAnsi"/>
          <w:color w:val="222222"/>
          <w:sz w:val="24"/>
          <w:szCs w:val="24"/>
        </w:rPr>
        <w:t xml:space="preserve">rail </w:t>
      </w:r>
      <w:r w:rsidR="4D820AA3" w:rsidRPr="00FA3B85">
        <w:rPr>
          <w:rFonts w:eastAsiaTheme="minorEastAsia" w:cstheme="minorHAnsi"/>
          <w:color w:val="222222"/>
          <w:sz w:val="24"/>
          <w:szCs w:val="24"/>
        </w:rPr>
        <w:t>and pedestrian links.</w:t>
      </w:r>
      <w:r w:rsidR="3917B387" w:rsidRPr="00FA3B85">
        <w:rPr>
          <w:rFonts w:eastAsiaTheme="minorEastAsia" w:cstheme="minorHAnsi"/>
          <w:color w:val="222222"/>
          <w:sz w:val="24"/>
          <w:szCs w:val="24"/>
        </w:rPr>
        <w:t xml:space="preserve"> </w:t>
      </w:r>
      <w:r w:rsidR="00826BCD" w:rsidRPr="00FA3B85">
        <w:rPr>
          <w:rFonts w:eastAsiaTheme="minorEastAsia" w:cstheme="minorHAnsi"/>
          <w:color w:val="222222"/>
          <w:sz w:val="24"/>
          <w:szCs w:val="24"/>
        </w:rPr>
        <w:t>There</w:t>
      </w:r>
      <w:r w:rsidR="14510925" w:rsidRPr="00FA3B85">
        <w:rPr>
          <w:rFonts w:eastAsiaTheme="minorEastAsia" w:cstheme="minorHAnsi"/>
          <w:color w:val="222222"/>
          <w:sz w:val="24"/>
          <w:szCs w:val="24"/>
        </w:rPr>
        <w:t xml:space="preserve"> are a number of bars and restaurants available for access before, during and after the event.</w:t>
      </w:r>
    </w:p>
    <w:p w14:paraId="5DD6D8EF" w14:textId="0B6FED8B" w:rsidR="004A4AF5" w:rsidRPr="00FA3B85" w:rsidRDefault="70EA53AF" w:rsidP="4064B7CA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 xml:space="preserve">Cost will appeal to the target student audience as ticket </w:t>
      </w:r>
      <w:r w:rsidR="7E3904C0" w:rsidRPr="00FA3B85">
        <w:rPr>
          <w:rFonts w:eastAsiaTheme="minorEastAsia" w:cstheme="minorHAnsi"/>
          <w:sz w:val="24"/>
          <w:szCs w:val="24"/>
        </w:rPr>
        <w:t>prices</w:t>
      </w:r>
      <w:r w:rsidRPr="00FA3B85">
        <w:rPr>
          <w:rFonts w:eastAsiaTheme="minorEastAsia" w:cstheme="minorHAnsi"/>
          <w:sz w:val="24"/>
          <w:szCs w:val="24"/>
        </w:rPr>
        <w:t xml:space="preserve"> are </w:t>
      </w:r>
      <w:r w:rsidR="232653B1" w:rsidRPr="00FA3B85">
        <w:rPr>
          <w:rFonts w:eastAsiaTheme="minorEastAsia" w:cstheme="minorHAnsi"/>
          <w:sz w:val="24"/>
          <w:szCs w:val="24"/>
        </w:rPr>
        <w:t>£</w:t>
      </w:r>
      <w:r w:rsidR="614E10E1" w:rsidRPr="00FA3B85">
        <w:rPr>
          <w:rFonts w:eastAsiaTheme="minorEastAsia" w:cstheme="minorHAnsi"/>
          <w:sz w:val="24"/>
          <w:szCs w:val="24"/>
        </w:rPr>
        <w:t>10</w:t>
      </w:r>
      <w:r w:rsidR="695F1713" w:rsidRPr="00FA3B85">
        <w:rPr>
          <w:rFonts w:eastAsiaTheme="minorEastAsia" w:cstheme="minorHAnsi"/>
          <w:sz w:val="24"/>
          <w:szCs w:val="24"/>
        </w:rPr>
        <w:t>.</w:t>
      </w:r>
      <w:r w:rsidR="010EBDF4" w:rsidRPr="00FA3B85">
        <w:rPr>
          <w:rFonts w:eastAsiaTheme="minorEastAsia" w:cstheme="minorHAnsi"/>
          <w:sz w:val="24"/>
          <w:szCs w:val="24"/>
        </w:rPr>
        <w:t xml:space="preserve"> </w:t>
      </w:r>
      <w:r w:rsidR="46F9A0C2" w:rsidRPr="00FA3B85">
        <w:rPr>
          <w:rFonts w:eastAsiaTheme="minorEastAsia" w:cstheme="minorHAnsi"/>
          <w:sz w:val="24"/>
          <w:szCs w:val="24"/>
        </w:rPr>
        <w:t xml:space="preserve">This </w:t>
      </w:r>
      <w:r w:rsidR="16E9207C" w:rsidRPr="00FA3B85">
        <w:rPr>
          <w:rFonts w:eastAsiaTheme="minorEastAsia" w:cstheme="minorHAnsi"/>
          <w:sz w:val="24"/>
          <w:szCs w:val="24"/>
        </w:rPr>
        <w:t>is</w:t>
      </w:r>
      <w:r w:rsidR="46F9A0C2" w:rsidRPr="00FA3B85">
        <w:rPr>
          <w:rFonts w:eastAsiaTheme="minorEastAsia" w:cstheme="minorHAnsi"/>
          <w:sz w:val="24"/>
          <w:szCs w:val="24"/>
        </w:rPr>
        <w:t xml:space="preserve"> a value </w:t>
      </w:r>
      <w:r w:rsidR="0B5A53A9" w:rsidRPr="00FA3B85">
        <w:rPr>
          <w:rFonts w:eastAsiaTheme="minorEastAsia" w:cstheme="minorHAnsi"/>
          <w:sz w:val="24"/>
          <w:szCs w:val="24"/>
        </w:rPr>
        <w:t>for money deal as there are a</w:t>
      </w:r>
      <w:r w:rsidR="46F9A0C2" w:rsidRPr="00FA3B85">
        <w:rPr>
          <w:rFonts w:eastAsiaTheme="minorEastAsia" w:cstheme="minorHAnsi"/>
          <w:sz w:val="24"/>
          <w:szCs w:val="24"/>
        </w:rPr>
        <w:t xml:space="preserve"> </w:t>
      </w:r>
      <w:r w:rsidR="6F277A19" w:rsidRPr="00FA3B85">
        <w:rPr>
          <w:rFonts w:eastAsiaTheme="minorEastAsia" w:cstheme="minorHAnsi"/>
          <w:sz w:val="24"/>
          <w:szCs w:val="24"/>
        </w:rPr>
        <w:t xml:space="preserve">number of </w:t>
      </w:r>
      <w:r w:rsidR="2E608255" w:rsidRPr="00FA3B85">
        <w:rPr>
          <w:rFonts w:eastAsiaTheme="minorEastAsia" w:cstheme="minorHAnsi"/>
          <w:sz w:val="24"/>
          <w:szCs w:val="24"/>
        </w:rPr>
        <w:t xml:space="preserve">bands </w:t>
      </w:r>
      <w:r w:rsidR="25913BB0" w:rsidRPr="00FA3B85">
        <w:rPr>
          <w:rFonts w:eastAsiaTheme="minorEastAsia" w:cstheme="minorHAnsi"/>
          <w:sz w:val="24"/>
          <w:szCs w:val="24"/>
        </w:rPr>
        <w:t>performing</w:t>
      </w:r>
      <w:r w:rsidR="5330165C" w:rsidRPr="00FA3B85">
        <w:rPr>
          <w:rFonts w:eastAsiaTheme="minorEastAsia" w:cstheme="minorHAnsi"/>
          <w:sz w:val="24"/>
          <w:szCs w:val="24"/>
        </w:rPr>
        <w:t xml:space="preserve">. </w:t>
      </w:r>
      <w:r w:rsidR="1511DA49" w:rsidRPr="00FA3B85">
        <w:rPr>
          <w:rFonts w:eastAsiaTheme="minorEastAsia" w:cstheme="minorHAnsi"/>
          <w:sz w:val="24"/>
          <w:szCs w:val="24"/>
        </w:rPr>
        <w:t xml:space="preserve"> </w:t>
      </w:r>
      <w:r w:rsidR="4AD8B875" w:rsidRPr="00FA3B85">
        <w:rPr>
          <w:rFonts w:eastAsiaTheme="minorEastAsia" w:cstheme="minorHAnsi"/>
          <w:sz w:val="24"/>
          <w:szCs w:val="24"/>
        </w:rPr>
        <w:t xml:space="preserve"> </w:t>
      </w:r>
      <w:r w:rsidR="219FED07" w:rsidRPr="00FA3B85">
        <w:rPr>
          <w:rFonts w:eastAsiaTheme="minorEastAsia" w:cstheme="minorHAnsi"/>
          <w:sz w:val="24"/>
          <w:szCs w:val="24"/>
        </w:rPr>
        <w:t>If the maximum number</w:t>
      </w:r>
      <w:r w:rsidR="00C5D58E" w:rsidRPr="00FA3B85">
        <w:rPr>
          <w:rFonts w:eastAsiaTheme="minorEastAsia" w:cstheme="minorHAnsi"/>
          <w:sz w:val="24"/>
          <w:szCs w:val="24"/>
        </w:rPr>
        <w:t>,</w:t>
      </w:r>
      <w:r w:rsidR="219FED07" w:rsidRPr="00FA3B85">
        <w:rPr>
          <w:rFonts w:eastAsiaTheme="minorEastAsia" w:cstheme="minorHAnsi"/>
          <w:sz w:val="24"/>
          <w:szCs w:val="24"/>
        </w:rPr>
        <w:t xml:space="preserve"> </w:t>
      </w:r>
      <w:r w:rsidR="4278D590" w:rsidRPr="00FA3B85">
        <w:rPr>
          <w:rFonts w:eastAsiaTheme="minorEastAsia" w:cstheme="minorHAnsi"/>
          <w:sz w:val="24"/>
          <w:szCs w:val="24"/>
        </w:rPr>
        <w:t>3500</w:t>
      </w:r>
      <w:r w:rsidR="1C881C6D" w:rsidRPr="00FA3B85">
        <w:rPr>
          <w:rFonts w:eastAsiaTheme="minorEastAsia" w:cstheme="minorHAnsi"/>
          <w:sz w:val="24"/>
          <w:szCs w:val="24"/>
        </w:rPr>
        <w:t>,</w:t>
      </w:r>
      <w:r w:rsidR="586C6075" w:rsidRPr="00FA3B85">
        <w:rPr>
          <w:rFonts w:eastAsiaTheme="minorEastAsia" w:cstheme="minorHAnsi"/>
          <w:sz w:val="24"/>
          <w:szCs w:val="24"/>
        </w:rPr>
        <w:t xml:space="preserve"> </w:t>
      </w:r>
      <w:r w:rsidR="219FED07" w:rsidRPr="00FA3B85">
        <w:rPr>
          <w:rFonts w:eastAsiaTheme="minorEastAsia" w:cstheme="minorHAnsi"/>
          <w:sz w:val="24"/>
          <w:szCs w:val="24"/>
        </w:rPr>
        <w:t xml:space="preserve">of </w:t>
      </w:r>
      <w:r w:rsidR="43A90A74" w:rsidRPr="00FA3B85">
        <w:rPr>
          <w:rFonts w:eastAsiaTheme="minorEastAsia" w:cstheme="minorHAnsi"/>
          <w:sz w:val="24"/>
          <w:szCs w:val="24"/>
        </w:rPr>
        <w:t xml:space="preserve">audience </w:t>
      </w:r>
      <w:r w:rsidR="40642052" w:rsidRPr="00FA3B85">
        <w:rPr>
          <w:rFonts w:eastAsiaTheme="minorEastAsia" w:cstheme="minorHAnsi"/>
          <w:sz w:val="24"/>
          <w:szCs w:val="24"/>
        </w:rPr>
        <w:t>attend</w:t>
      </w:r>
      <w:r w:rsidR="13B64517" w:rsidRPr="00FA3B85">
        <w:rPr>
          <w:rFonts w:eastAsiaTheme="minorEastAsia" w:cstheme="minorHAnsi"/>
          <w:sz w:val="24"/>
          <w:szCs w:val="24"/>
        </w:rPr>
        <w:t xml:space="preserve"> </w:t>
      </w:r>
      <w:r w:rsidR="1E2A45C2" w:rsidRPr="00FA3B85">
        <w:rPr>
          <w:rFonts w:eastAsiaTheme="minorEastAsia" w:cstheme="minorHAnsi"/>
          <w:sz w:val="24"/>
          <w:szCs w:val="24"/>
        </w:rPr>
        <w:t xml:space="preserve">then the </w:t>
      </w:r>
      <w:r w:rsidR="67FE8AAE" w:rsidRPr="00FA3B85">
        <w:rPr>
          <w:rFonts w:eastAsiaTheme="minorEastAsia" w:cstheme="minorHAnsi"/>
          <w:sz w:val="24"/>
          <w:szCs w:val="24"/>
        </w:rPr>
        <w:t xml:space="preserve">venue will have </w:t>
      </w:r>
      <w:r w:rsidR="186ACC61" w:rsidRPr="00FA3B85">
        <w:rPr>
          <w:rFonts w:eastAsiaTheme="minorEastAsia" w:cstheme="minorHAnsi"/>
          <w:sz w:val="24"/>
          <w:szCs w:val="24"/>
        </w:rPr>
        <w:t xml:space="preserve">assisted the </w:t>
      </w:r>
      <w:r w:rsidR="3DAD83C9" w:rsidRPr="00FA3B85">
        <w:rPr>
          <w:rFonts w:eastAsiaTheme="minorEastAsia" w:cstheme="minorHAnsi"/>
          <w:sz w:val="24"/>
          <w:szCs w:val="24"/>
        </w:rPr>
        <w:t xml:space="preserve">Music Trust in raising </w:t>
      </w:r>
      <w:r w:rsidR="641850B9" w:rsidRPr="00FA3B85">
        <w:rPr>
          <w:rFonts w:eastAsiaTheme="minorEastAsia" w:cstheme="minorHAnsi"/>
          <w:sz w:val="24"/>
          <w:szCs w:val="24"/>
        </w:rPr>
        <w:t xml:space="preserve">valuable </w:t>
      </w:r>
      <w:r w:rsidR="5AA0C9D5" w:rsidRPr="00FA3B85">
        <w:rPr>
          <w:rFonts w:eastAsiaTheme="minorEastAsia" w:cstheme="minorHAnsi"/>
          <w:sz w:val="24"/>
          <w:szCs w:val="24"/>
        </w:rPr>
        <w:t>funds towards their</w:t>
      </w:r>
      <w:r w:rsidR="1BA3CEE4" w:rsidRPr="00FA3B85">
        <w:rPr>
          <w:rFonts w:eastAsiaTheme="minorEastAsia" w:cstheme="minorHAnsi"/>
          <w:sz w:val="24"/>
          <w:szCs w:val="24"/>
        </w:rPr>
        <w:t xml:space="preserve"> </w:t>
      </w:r>
      <w:r w:rsidR="546EC48B" w:rsidRPr="00FA3B85">
        <w:rPr>
          <w:rFonts w:eastAsiaTheme="minorEastAsia" w:cstheme="minorHAnsi"/>
          <w:sz w:val="24"/>
          <w:szCs w:val="24"/>
        </w:rPr>
        <w:t xml:space="preserve">charity goal of </w:t>
      </w:r>
      <w:r w:rsidR="007B78E6" w:rsidRPr="00FA3B85">
        <w:rPr>
          <w:rFonts w:eastAsiaTheme="minorEastAsia" w:cstheme="minorHAnsi"/>
          <w:sz w:val="24"/>
          <w:szCs w:val="24"/>
        </w:rPr>
        <w:t>£20,000.</w:t>
      </w:r>
    </w:p>
    <w:p w14:paraId="7F4BD59E" w14:textId="53B86200" w:rsidR="004A4AF5" w:rsidRPr="00FA3B85" w:rsidRDefault="00AA45B4" w:rsidP="19A67AA0">
      <w:pPr>
        <w:rPr>
          <w:rFonts w:eastAsiaTheme="minorEastAsia" w:cstheme="minorHAnsi"/>
          <w:sz w:val="24"/>
          <w:szCs w:val="24"/>
        </w:rPr>
      </w:pPr>
      <w:r w:rsidRPr="00FA3B85">
        <w:rPr>
          <w:rFonts w:eastAsiaTheme="minorEastAsia" w:cstheme="minorHAnsi"/>
          <w:sz w:val="24"/>
          <w:szCs w:val="24"/>
        </w:rPr>
        <w:t>The</w:t>
      </w:r>
      <w:r w:rsidR="5D2BC9A2" w:rsidRPr="00FA3B85">
        <w:rPr>
          <w:rFonts w:eastAsiaTheme="minorEastAsia" w:cstheme="minorHAnsi"/>
          <w:sz w:val="24"/>
          <w:szCs w:val="24"/>
        </w:rPr>
        <w:t xml:space="preserve"> event is being</w:t>
      </w:r>
      <w:r w:rsidR="0FD49411" w:rsidRPr="00FA3B85">
        <w:rPr>
          <w:rFonts w:eastAsiaTheme="minorEastAsia" w:cstheme="minorHAnsi"/>
          <w:sz w:val="24"/>
          <w:szCs w:val="24"/>
        </w:rPr>
        <w:t xml:space="preserve"> promoted </w:t>
      </w:r>
      <w:r w:rsidR="3EB2E63A" w:rsidRPr="00FA3B85">
        <w:rPr>
          <w:rFonts w:eastAsiaTheme="minorEastAsia" w:cstheme="minorHAnsi"/>
          <w:sz w:val="24"/>
          <w:szCs w:val="24"/>
        </w:rPr>
        <w:t xml:space="preserve">by all </w:t>
      </w:r>
      <w:r w:rsidR="65B581E0" w:rsidRPr="00FA3B85">
        <w:rPr>
          <w:rFonts w:eastAsiaTheme="minorEastAsia" w:cstheme="minorHAnsi"/>
          <w:sz w:val="24"/>
          <w:szCs w:val="24"/>
        </w:rPr>
        <w:t>social</w:t>
      </w:r>
      <w:r w:rsidR="3EB2E63A" w:rsidRPr="00FA3B85">
        <w:rPr>
          <w:rFonts w:eastAsiaTheme="minorEastAsia" w:cstheme="minorHAnsi"/>
          <w:sz w:val="24"/>
          <w:szCs w:val="24"/>
        </w:rPr>
        <w:t xml:space="preserve"> media </w:t>
      </w:r>
      <w:r w:rsidR="72563136" w:rsidRPr="00FA3B85">
        <w:rPr>
          <w:rFonts w:eastAsiaTheme="minorEastAsia" w:cstheme="minorHAnsi"/>
          <w:sz w:val="24"/>
          <w:szCs w:val="24"/>
        </w:rPr>
        <w:t xml:space="preserve">platforms </w:t>
      </w:r>
      <w:r w:rsidR="5BABEDC2" w:rsidRPr="00FA3B85">
        <w:rPr>
          <w:rFonts w:eastAsiaTheme="minorEastAsia" w:cstheme="minorHAnsi"/>
          <w:sz w:val="24"/>
          <w:szCs w:val="24"/>
        </w:rPr>
        <w:t>including</w:t>
      </w:r>
      <w:r w:rsidRPr="00FA3B85">
        <w:rPr>
          <w:rFonts w:eastAsiaTheme="minorEastAsia" w:cstheme="minorHAnsi"/>
          <w:sz w:val="24"/>
          <w:szCs w:val="24"/>
        </w:rPr>
        <w:t xml:space="preserve"> </w:t>
      </w:r>
      <w:r w:rsidR="31168766" w:rsidRPr="00FA3B85">
        <w:rPr>
          <w:rFonts w:eastAsiaTheme="minorEastAsia" w:cstheme="minorHAnsi"/>
          <w:sz w:val="24"/>
          <w:szCs w:val="24"/>
        </w:rPr>
        <w:t xml:space="preserve">Facebook </w:t>
      </w:r>
      <w:r w:rsidR="5BABEDC2" w:rsidRPr="00FA3B85">
        <w:rPr>
          <w:rFonts w:eastAsiaTheme="minorEastAsia" w:cstheme="minorHAnsi"/>
          <w:sz w:val="24"/>
          <w:szCs w:val="24"/>
        </w:rPr>
        <w:t>Instagram and</w:t>
      </w:r>
      <w:r w:rsidR="423D9194" w:rsidRPr="00FA3B85">
        <w:rPr>
          <w:rFonts w:eastAsiaTheme="minorEastAsia" w:cstheme="minorHAnsi"/>
          <w:sz w:val="24"/>
          <w:szCs w:val="24"/>
        </w:rPr>
        <w:t xml:space="preserve"> </w:t>
      </w:r>
      <w:r w:rsidR="510C5156" w:rsidRPr="00FA3B85">
        <w:rPr>
          <w:rFonts w:eastAsiaTheme="minorEastAsia" w:cstheme="minorHAnsi"/>
          <w:sz w:val="24"/>
          <w:szCs w:val="24"/>
        </w:rPr>
        <w:t>Twitter</w:t>
      </w:r>
      <w:r w:rsidR="423D9194" w:rsidRPr="00FA3B85">
        <w:rPr>
          <w:rFonts w:eastAsiaTheme="minorEastAsia" w:cstheme="minorHAnsi"/>
          <w:sz w:val="24"/>
          <w:szCs w:val="24"/>
        </w:rPr>
        <w:t xml:space="preserve"> </w:t>
      </w:r>
      <w:r w:rsidR="178057BA" w:rsidRPr="00FA3B85">
        <w:rPr>
          <w:rFonts w:eastAsiaTheme="minorEastAsia" w:cstheme="minorHAnsi"/>
          <w:sz w:val="24"/>
          <w:szCs w:val="24"/>
        </w:rPr>
        <w:t xml:space="preserve">allowing a wide </w:t>
      </w:r>
      <w:r w:rsidR="510C5156" w:rsidRPr="00FA3B85">
        <w:rPr>
          <w:rFonts w:eastAsiaTheme="minorEastAsia" w:cstheme="minorHAnsi"/>
          <w:sz w:val="24"/>
          <w:szCs w:val="24"/>
        </w:rPr>
        <w:t>recipient</w:t>
      </w:r>
      <w:r w:rsidR="178057BA" w:rsidRPr="00FA3B85">
        <w:rPr>
          <w:rFonts w:eastAsiaTheme="minorEastAsia" w:cstheme="minorHAnsi"/>
          <w:sz w:val="24"/>
          <w:szCs w:val="24"/>
        </w:rPr>
        <w:t xml:space="preserve"> of </w:t>
      </w:r>
      <w:r w:rsidR="510C5156" w:rsidRPr="00FA3B85">
        <w:rPr>
          <w:rFonts w:eastAsiaTheme="minorEastAsia" w:cstheme="minorHAnsi"/>
          <w:sz w:val="24"/>
          <w:szCs w:val="24"/>
        </w:rPr>
        <w:t xml:space="preserve">viewers </w:t>
      </w:r>
      <w:r w:rsidR="63FCC0DF" w:rsidRPr="00FA3B85">
        <w:rPr>
          <w:rFonts w:eastAsiaTheme="minorEastAsia" w:cstheme="minorHAnsi"/>
          <w:sz w:val="24"/>
          <w:szCs w:val="24"/>
        </w:rPr>
        <w:t>and</w:t>
      </w:r>
      <w:r w:rsidR="04EBA99D" w:rsidRPr="00FA3B85">
        <w:rPr>
          <w:rFonts w:eastAsiaTheme="minorEastAsia" w:cstheme="minorHAnsi"/>
          <w:sz w:val="24"/>
          <w:szCs w:val="24"/>
        </w:rPr>
        <w:t xml:space="preserve"> keeping on trend with</w:t>
      </w:r>
      <w:r w:rsidRPr="00FA3B85">
        <w:rPr>
          <w:rFonts w:eastAsiaTheme="minorEastAsia" w:cstheme="minorHAnsi"/>
          <w:sz w:val="24"/>
          <w:szCs w:val="24"/>
        </w:rPr>
        <w:t xml:space="preserve"> </w:t>
      </w:r>
      <w:r w:rsidR="0A584B37" w:rsidRPr="00FA3B85">
        <w:rPr>
          <w:rFonts w:eastAsiaTheme="minorEastAsia" w:cstheme="minorHAnsi"/>
          <w:sz w:val="24"/>
          <w:szCs w:val="24"/>
        </w:rPr>
        <w:t>current marketing techniques</w:t>
      </w:r>
      <w:r w:rsidR="71C61D35" w:rsidRPr="00FA3B85">
        <w:rPr>
          <w:rFonts w:eastAsiaTheme="minorEastAsia" w:cstheme="minorHAnsi"/>
          <w:sz w:val="24"/>
          <w:szCs w:val="24"/>
        </w:rPr>
        <w:t>.</w:t>
      </w:r>
      <w:r w:rsidR="0A584B37" w:rsidRPr="00FA3B85">
        <w:rPr>
          <w:rFonts w:eastAsiaTheme="minorEastAsia" w:cstheme="minorHAnsi"/>
          <w:sz w:val="24"/>
          <w:szCs w:val="24"/>
        </w:rPr>
        <w:t xml:space="preserve"> </w:t>
      </w:r>
      <w:r w:rsidR="63FCC0DF" w:rsidRPr="00FA3B85">
        <w:rPr>
          <w:rFonts w:eastAsiaTheme="minorEastAsia" w:cstheme="minorHAnsi"/>
          <w:sz w:val="24"/>
          <w:szCs w:val="24"/>
        </w:rPr>
        <w:t xml:space="preserve"> </w:t>
      </w:r>
      <w:r w:rsidR="4BF1F00B" w:rsidRPr="00FA3B85">
        <w:rPr>
          <w:rFonts w:eastAsiaTheme="minorEastAsia" w:cstheme="minorHAnsi"/>
          <w:sz w:val="24"/>
          <w:szCs w:val="24"/>
        </w:rPr>
        <w:t>It</w:t>
      </w:r>
      <w:r w:rsidR="63FCC0DF" w:rsidRPr="00FA3B85">
        <w:rPr>
          <w:rFonts w:eastAsiaTheme="minorEastAsia" w:cstheme="minorHAnsi"/>
          <w:sz w:val="24"/>
          <w:szCs w:val="24"/>
        </w:rPr>
        <w:t xml:space="preserve"> is also</w:t>
      </w:r>
      <w:r w:rsidR="76ECFD97" w:rsidRPr="00FA3B85">
        <w:rPr>
          <w:rFonts w:eastAsiaTheme="minorEastAsia" w:cstheme="minorHAnsi"/>
          <w:sz w:val="24"/>
          <w:szCs w:val="24"/>
        </w:rPr>
        <w:t xml:space="preserve"> </w:t>
      </w:r>
      <w:r w:rsidR="54DA5F0D" w:rsidRPr="00FA3B85">
        <w:rPr>
          <w:rFonts w:eastAsiaTheme="minorEastAsia" w:cstheme="minorHAnsi"/>
          <w:sz w:val="24"/>
          <w:szCs w:val="24"/>
        </w:rPr>
        <w:t xml:space="preserve">on large billboards </w:t>
      </w:r>
      <w:r w:rsidR="1A382333" w:rsidRPr="00FA3B85">
        <w:rPr>
          <w:rFonts w:eastAsiaTheme="minorEastAsia" w:cstheme="minorHAnsi"/>
          <w:sz w:val="24"/>
          <w:szCs w:val="24"/>
        </w:rPr>
        <w:t xml:space="preserve">outside the </w:t>
      </w:r>
      <w:r w:rsidR="65B581E0" w:rsidRPr="00FA3B85">
        <w:rPr>
          <w:rFonts w:eastAsiaTheme="minorEastAsia" w:cstheme="minorHAnsi"/>
          <w:sz w:val="24"/>
          <w:szCs w:val="24"/>
        </w:rPr>
        <w:t>venue</w:t>
      </w:r>
      <w:r w:rsidR="1A382333" w:rsidRPr="00FA3B85">
        <w:rPr>
          <w:rFonts w:eastAsiaTheme="minorEastAsia" w:cstheme="minorHAnsi"/>
          <w:sz w:val="24"/>
          <w:szCs w:val="24"/>
        </w:rPr>
        <w:t xml:space="preserve"> for </w:t>
      </w:r>
      <w:r w:rsidR="236CAC61" w:rsidRPr="00FA3B85">
        <w:rPr>
          <w:rFonts w:eastAsiaTheme="minorEastAsia" w:cstheme="minorHAnsi"/>
          <w:sz w:val="24"/>
          <w:szCs w:val="24"/>
        </w:rPr>
        <w:t xml:space="preserve">passing </w:t>
      </w:r>
      <w:r w:rsidR="7248505E" w:rsidRPr="00FA3B85">
        <w:rPr>
          <w:rFonts w:eastAsiaTheme="minorEastAsia" w:cstheme="minorHAnsi"/>
          <w:sz w:val="24"/>
          <w:szCs w:val="24"/>
        </w:rPr>
        <w:t>trade</w:t>
      </w:r>
      <w:r w:rsidR="71598599" w:rsidRPr="00FA3B85">
        <w:rPr>
          <w:rFonts w:eastAsiaTheme="minorEastAsia" w:cstheme="minorHAnsi"/>
          <w:sz w:val="24"/>
          <w:szCs w:val="24"/>
        </w:rPr>
        <w:t xml:space="preserve">, with the </w:t>
      </w:r>
      <w:r w:rsidR="11B98946" w:rsidRPr="00FA3B85">
        <w:rPr>
          <w:rFonts w:eastAsiaTheme="minorEastAsia" w:cstheme="minorHAnsi"/>
          <w:sz w:val="24"/>
          <w:szCs w:val="24"/>
        </w:rPr>
        <w:t xml:space="preserve">features bands </w:t>
      </w:r>
      <w:r w:rsidR="118B5CD4" w:rsidRPr="00FA3B85">
        <w:rPr>
          <w:rFonts w:eastAsiaTheme="minorEastAsia" w:cstheme="minorHAnsi"/>
          <w:sz w:val="24"/>
          <w:szCs w:val="24"/>
        </w:rPr>
        <w:t>being</w:t>
      </w:r>
      <w:r w:rsidR="11B98946" w:rsidRPr="00FA3B85">
        <w:rPr>
          <w:rFonts w:eastAsiaTheme="minorEastAsia" w:cstheme="minorHAnsi"/>
          <w:sz w:val="24"/>
          <w:szCs w:val="24"/>
        </w:rPr>
        <w:t xml:space="preserve"> used </w:t>
      </w:r>
      <w:r w:rsidR="3188AEA8" w:rsidRPr="00FA3B85">
        <w:rPr>
          <w:rFonts w:eastAsiaTheme="minorEastAsia" w:cstheme="minorHAnsi"/>
          <w:sz w:val="24"/>
          <w:szCs w:val="24"/>
        </w:rPr>
        <w:t xml:space="preserve">as a </w:t>
      </w:r>
      <w:r w:rsidR="007B78E6" w:rsidRPr="00FA3B85">
        <w:rPr>
          <w:rFonts w:eastAsiaTheme="minorEastAsia" w:cstheme="minorHAnsi"/>
          <w:sz w:val="24"/>
          <w:szCs w:val="24"/>
        </w:rPr>
        <w:t>self-promotion</w:t>
      </w:r>
      <w:r w:rsidR="62CAC593" w:rsidRPr="00FA3B85">
        <w:rPr>
          <w:rFonts w:eastAsiaTheme="minorEastAsia" w:cstheme="minorHAnsi"/>
          <w:sz w:val="24"/>
          <w:szCs w:val="24"/>
        </w:rPr>
        <w:t xml:space="preserve"> tool.</w:t>
      </w:r>
    </w:p>
    <w:p w14:paraId="7839B38B" w14:textId="0A09D656" w:rsidR="004A4AF5" w:rsidRPr="00C532F6" w:rsidRDefault="6BD2C07E">
      <w:pPr>
        <w:rPr>
          <w:rFonts w:eastAsia="Calibri"/>
          <w:sz w:val="24"/>
          <w:szCs w:val="24"/>
        </w:rPr>
      </w:pPr>
      <w:r w:rsidRPr="6BD2C07E">
        <w:rPr>
          <w:rFonts w:eastAsia="Calibri"/>
          <w:sz w:val="24"/>
          <w:szCs w:val="24"/>
        </w:rPr>
        <w:t xml:space="preserve"> </w:t>
      </w:r>
    </w:p>
    <w:p w14:paraId="2074BEC6" w14:textId="22B114E3" w:rsidR="2C22F2E2" w:rsidRDefault="2C22F2E2" w:rsidP="2C22F2E2">
      <w:pPr>
        <w:rPr>
          <w:sz w:val="32"/>
          <w:szCs w:val="32"/>
          <w:u w:val="single"/>
        </w:rPr>
      </w:pPr>
    </w:p>
    <w:p w14:paraId="4F35E988" w14:textId="76747F5B" w:rsidR="2C22F2E2" w:rsidRDefault="2C22F2E2" w:rsidP="2C22F2E2">
      <w:pPr>
        <w:rPr>
          <w:sz w:val="32"/>
          <w:szCs w:val="32"/>
          <w:u w:val="single"/>
        </w:rPr>
      </w:pPr>
    </w:p>
    <w:p w14:paraId="1AD5E002" w14:textId="1DF4FC2B" w:rsidR="00E64D66" w:rsidRDefault="00E64D66">
      <w:pPr>
        <w:rPr>
          <w:sz w:val="32"/>
          <w:szCs w:val="32"/>
          <w:u w:val="single"/>
        </w:rPr>
      </w:pPr>
    </w:p>
    <w:p w14:paraId="273572CC" w14:textId="70B3656A" w:rsidR="00A31F90" w:rsidRDefault="00A31F90">
      <w:pPr>
        <w:rPr>
          <w:sz w:val="32"/>
          <w:szCs w:val="32"/>
          <w:u w:val="single"/>
        </w:rPr>
      </w:pPr>
      <w:r w:rsidRPr="004A4AF5">
        <w:rPr>
          <w:sz w:val="32"/>
          <w:szCs w:val="32"/>
          <w:u w:val="single"/>
        </w:rPr>
        <w:t>Tactics</w:t>
      </w:r>
      <w:r w:rsidR="00304B74">
        <w:rPr>
          <w:sz w:val="32"/>
          <w:szCs w:val="32"/>
          <w:u w:val="single"/>
        </w:rPr>
        <w:t xml:space="preserve"> (400)</w:t>
      </w:r>
      <w:r w:rsidR="21F5A3FB" w:rsidRPr="21F5A3FB">
        <w:rPr>
          <w:sz w:val="32"/>
          <w:szCs w:val="32"/>
          <w:u w:val="single"/>
        </w:rPr>
        <w:t xml:space="preserve"> to </w:t>
      </w:r>
      <w:r w:rsidR="00C332EC" w:rsidRPr="21F5A3FB">
        <w:rPr>
          <w:sz w:val="32"/>
          <w:szCs w:val="32"/>
          <w:u w:val="single"/>
        </w:rPr>
        <w:t>do.</w:t>
      </w:r>
    </w:p>
    <w:p w14:paraId="07839206" w14:textId="1530F054" w:rsidR="004A4AF5" w:rsidRPr="001B3C48" w:rsidRDefault="00183956">
      <w:pPr>
        <w:rPr>
          <w:b/>
          <w:sz w:val="24"/>
          <w:szCs w:val="24"/>
        </w:rPr>
      </w:pPr>
      <w:r w:rsidRPr="001B3C48">
        <w:rPr>
          <w:b/>
          <w:sz w:val="24"/>
          <w:szCs w:val="24"/>
        </w:rPr>
        <w:t>Reach</w:t>
      </w:r>
    </w:p>
    <w:p w14:paraId="3919F45E" w14:textId="473EFEBF" w:rsidR="00B56510" w:rsidRPr="001B3C48" w:rsidRDefault="007251DF">
      <w:pPr>
        <w:rPr>
          <w:sz w:val="24"/>
          <w:szCs w:val="24"/>
        </w:rPr>
      </w:pPr>
      <w:r w:rsidRPr="001B3C48">
        <w:rPr>
          <w:sz w:val="24"/>
          <w:szCs w:val="24"/>
        </w:rPr>
        <w:t xml:space="preserve">Reach is the stage of </w:t>
      </w:r>
      <w:r w:rsidR="00F12CA9" w:rsidRPr="001B3C48">
        <w:rPr>
          <w:sz w:val="24"/>
          <w:szCs w:val="24"/>
        </w:rPr>
        <w:t xml:space="preserve">RACE </w:t>
      </w:r>
      <w:r w:rsidR="00630029" w:rsidRPr="001B3C48">
        <w:rPr>
          <w:sz w:val="24"/>
          <w:szCs w:val="24"/>
        </w:rPr>
        <w:t xml:space="preserve">that focuses on increasing </w:t>
      </w:r>
      <w:r w:rsidR="00B7115C" w:rsidRPr="001B3C48">
        <w:rPr>
          <w:sz w:val="24"/>
          <w:szCs w:val="24"/>
        </w:rPr>
        <w:t>companies’</w:t>
      </w:r>
      <w:r w:rsidR="00214379" w:rsidRPr="001B3C48">
        <w:rPr>
          <w:sz w:val="24"/>
          <w:szCs w:val="24"/>
        </w:rPr>
        <w:t xml:space="preserve"> </w:t>
      </w:r>
      <w:r w:rsidR="00792490" w:rsidRPr="001B3C48">
        <w:rPr>
          <w:sz w:val="24"/>
          <w:szCs w:val="24"/>
        </w:rPr>
        <w:t>visibil</w:t>
      </w:r>
      <w:r w:rsidR="000E5D7D" w:rsidRPr="001B3C48">
        <w:rPr>
          <w:sz w:val="24"/>
          <w:szCs w:val="24"/>
        </w:rPr>
        <w:t xml:space="preserve">ity </w:t>
      </w:r>
      <w:r w:rsidR="00671929" w:rsidRPr="001B3C48">
        <w:rPr>
          <w:sz w:val="24"/>
          <w:szCs w:val="24"/>
        </w:rPr>
        <w:t xml:space="preserve">to </w:t>
      </w:r>
      <w:r w:rsidR="00A24512" w:rsidRPr="001B3C48">
        <w:rPr>
          <w:sz w:val="24"/>
          <w:szCs w:val="24"/>
        </w:rPr>
        <w:t xml:space="preserve">attract </w:t>
      </w:r>
      <w:r w:rsidR="008548E4" w:rsidRPr="001B3C48">
        <w:rPr>
          <w:sz w:val="24"/>
          <w:szCs w:val="24"/>
        </w:rPr>
        <w:t>potential customers.</w:t>
      </w:r>
      <w:r w:rsidR="0049310C" w:rsidRPr="001B3C48">
        <w:rPr>
          <w:sz w:val="24"/>
          <w:szCs w:val="24"/>
        </w:rPr>
        <w:t xml:space="preserve"> </w:t>
      </w:r>
      <w:r w:rsidR="00506878" w:rsidRPr="001B3C48">
        <w:rPr>
          <w:sz w:val="24"/>
          <w:szCs w:val="24"/>
        </w:rPr>
        <w:t>The point of reach is t</w:t>
      </w:r>
      <w:r w:rsidR="00D54B7B" w:rsidRPr="001B3C48">
        <w:rPr>
          <w:sz w:val="24"/>
          <w:szCs w:val="24"/>
        </w:rPr>
        <w:t>o get people</w:t>
      </w:r>
      <w:r w:rsidR="00944EFF" w:rsidRPr="001B3C48">
        <w:rPr>
          <w:sz w:val="24"/>
          <w:szCs w:val="24"/>
        </w:rPr>
        <w:t xml:space="preserve"> attention to the </w:t>
      </w:r>
      <w:r w:rsidR="00B7115C" w:rsidRPr="001B3C48">
        <w:rPr>
          <w:sz w:val="24"/>
          <w:szCs w:val="24"/>
        </w:rPr>
        <w:t>company’s</w:t>
      </w:r>
      <w:r w:rsidR="00944EFF" w:rsidRPr="001B3C48">
        <w:rPr>
          <w:sz w:val="24"/>
          <w:szCs w:val="24"/>
        </w:rPr>
        <w:t xml:space="preserve"> products</w:t>
      </w:r>
      <w:r w:rsidR="00B7115C" w:rsidRPr="001B3C48">
        <w:rPr>
          <w:sz w:val="24"/>
          <w:szCs w:val="24"/>
        </w:rPr>
        <w:t xml:space="preserve">. </w:t>
      </w:r>
      <w:r w:rsidR="0049310C" w:rsidRPr="001B3C48">
        <w:rPr>
          <w:sz w:val="24"/>
          <w:szCs w:val="24"/>
        </w:rPr>
        <w:t xml:space="preserve">They can do this by online </w:t>
      </w:r>
      <w:r w:rsidR="0012504B" w:rsidRPr="001B3C48">
        <w:rPr>
          <w:sz w:val="24"/>
          <w:szCs w:val="24"/>
        </w:rPr>
        <w:t>advertisements, content marketing, and social media marketing</w:t>
      </w:r>
      <w:r w:rsidR="009226D2" w:rsidRPr="001B3C48">
        <w:rPr>
          <w:sz w:val="24"/>
          <w:szCs w:val="24"/>
        </w:rPr>
        <w:t>.</w:t>
      </w:r>
    </w:p>
    <w:p w14:paraId="6319EF6F" w14:textId="2652C335" w:rsidR="00B7115C" w:rsidRPr="001B3C48" w:rsidRDefault="00D571D7">
      <w:pPr>
        <w:rPr>
          <w:sz w:val="24"/>
          <w:szCs w:val="24"/>
        </w:rPr>
      </w:pPr>
      <w:r>
        <w:rPr>
          <w:sz w:val="24"/>
          <w:szCs w:val="24"/>
        </w:rPr>
        <w:t xml:space="preserve">A way </w:t>
      </w:r>
      <w:r w:rsidR="00144CFD">
        <w:rPr>
          <w:sz w:val="24"/>
          <w:szCs w:val="24"/>
        </w:rPr>
        <w:t xml:space="preserve">ATG has used the </w:t>
      </w:r>
      <w:r w:rsidR="004313F7">
        <w:rPr>
          <w:sz w:val="24"/>
          <w:szCs w:val="24"/>
        </w:rPr>
        <w:t xml:space="preserve">reach stage is </w:t>
      </w:r>
      <w:r w:rsidR="000A2260">
        <w:rPr>
          <w:sz w:val="24"/>
          <w:szCs w:val="24"/>
        </w:rPr>
        <w:t xml:space="preserve">by using advertisements on the Swansea arena. </w:t>
      </w:r>
      <w:r w:rsidR="00B858FE">
        <w:rPr>
          <w:sz w:val="24"/>
          <w:szCs w:val="24"/>
        </w:rPr>
        <w:t xml:space="preserve">This way, </w:t>
      </w:r>
      <w:r w:rsidR="0082783C">
        <w:rPr>
          <w:sz w:val="24"/>
          <w:szCs w:val="24"/>
        </w:rPr>
        <w:t>more people will see about the House P</w:t>
      </w:r>
      <w:r w:rsidR="00600761">
        <w:rPr>
          <w:sz w:val="24"/>
          <w:szCs w:val="24"/>
        </w:rPr>
        <w:t xml:space="preserve">arty </w:t>
      </w:r>
    </w:p>
    <w:p w14:paraId="039B56F6" w14:textId="55A51F11" w:rsidR="00183956" w:rsidRPr="001B3C48" w:rsidRDefault="00183956">
      <w:pPr>
        <w:rPr>
          <w:b/>
          <w:sz w:val="24"/>
          <w:szCs w:val="24"/>
        </w:rPr>
      </w:pPr>
      <w:r w:rsidRPr="001B3C48">
        <w:rPr>
          <w:b/>
          <w:sz w:val="24"/>
          <w:szCs w:val="24"/>
        </w:rPr>
        <w:t>Act</w:t>
      </w:r>
    </w:p>
    <w:p w14:paraId="6786BC6E" w14:textId="5DD35CDB" w:rsidR="00B56510" w:rsidRPr="001B3C48" w:rsidRDefault="006C097B">
      <w:pPr>
        <w:rPr>
          <w:sz w:val="24"/>
          <w:szCs w:val="24"/>
        </w:rPr>
      </w:pPr>
      <w:r w:rsidRPr="001B3C48">
        <w:rPr>
          <w:sz w:val="24"/>
          <w:szCs w:val="24"/>
        </w:rPr>
        <w:t xml:space="preserve">Act is the stage when the </w:t>
      </w:r>
      <w:r w:rsidR="001B3C48" w:rsidRPr="001B3C48">
        <w:rPr>
          <w:sz w:val="24"/>
          <w:szCs w:val="24"/>
        </w:rPr>
        <w:t>companies’</w:t>
      </w:r>
      <w:r w:rsidRPr="001B3C48">
        <w:rPr>
          <w:sz w:val="24"/>
          <w:szCs w:val="24"/>
        </w:rPr>
        <w:t xml:space="preserve"> goal is to allow people to interact </w:t>
      </w:r>
      <w:r w:rsidR="00E62E98" w:rsidRPr="001B3C48">
        <w:rPr>
          <w:sz w:val="24"/>
          <w:szCs w:val="24"/>
        </w:rPr>
        <w:t>and get involved</w:t>
      </w:r>
      <w:r w:rsidR="001D0C1F" w:rsidRPr="001B3C48">
        <w:rPr>
          <w:sz w:val="24"/>
          <w:szCs w:val="24"/>
        </w:rPr>
        <w:t xml:space="preserve"> by visiting their website</w:t>
      </w:r>
      <w:r w:rsidR="00DB12A0">
        <w:rPr>
          <w:sz w:val="24"/>
          <w:szCs w:val="24"/>
        </w:rPr>
        <w:t xml:space="preserve"> or engaging with </w:t>
      </w:r>
      <w:r w:rsidR="00F321CA">
        <w:rPr>
          <w:sz w:val="24"/>
          <w:szCs w:val="24"/>
        </w:rPr>
        <w:t xml:space="preserve">content they have provided. </w:t>
      </w:r>
      <w:r w:rsidR="000E65F7">
        <w:rPr>
          <w:sz w:val="24"/>
          <w:szCs w:val="24"/>
        </w:rPr>
        <w:t xml:space="preserve">This could include </w:t>
      </w:r>
      <w:r w:rsidR="00B1630F">
        <w:rPr>
          <w:sz w:val="24"/>
          <w:szCs w:val="24"/>
        </w:rPr>
        <w:t xml:space="preserve">an online poster </w:t>
      </w:r>
      <w:r w:rsidR="00E23AD3">
        <w:rPr>
          <w:sz w:val="24"/>
          <w:szCs w:val="24"/>
        </w:rPr>
        <w:t>that the users can interact wit</w:t>
      </w:r>
      <w:r w:rsidR="00901D66">
        <w:rPr>
          <w:sz w:val="24"/>
          <w:szCs w:val="24"/>
        </w:rPr>
        <w:t xml:space="preserve">h, that take them to the </w:t>
      </w:r>
      <w:r w:rsidR="00C332EC">
        <w:rPr>
          <w:sz w:val="24"/>
          <w:szCs w:val="24"/>
        </w:rPr>
        <w:t>company’s</w:t>
      </w:r>
      <w:r w:rsidR="00901D66">
        <w:rPr>
          <w:sz w:val="24"/>
          <w:szCs w:val="24"/>
        </w:rPr>
        <w:t xml:space="preserve"> website.</w:t>
      </w:r>
    </w:p>
    <w:p w14:paraId="07262DEC" w14:textId="1C79845F" w:rsidR="00183956" w:rsidRDefault="00183956">
      <w:pPr>
        <w:rPr>
          <w:b/>
          <w:sz w:val="24"/>
          <w:szCs w:val="24"/>
        </w:rPr>
      </w:pPr>
      <w:r w:rsidRPr="00B03F00">
        <w:rPr>
          <w:b/>
          <w:sz w:val="24"/>
          <w:szCs w:val="24"/>
        </w:rPr>
        <w:t>C</w:t>
      </w:r>
      <w:r w:rsidR="00CE570C" w:rsidRPr="00B03F00">
        <w:rPr>
          <w:b/>
          <w:sz w:val="24"/>
          <w:szCs w:val="24"/>
        </w:rPr>
        <w:t>onvert</w:t>
      </w:r>
    </w:p>
    <w:p w14:paraId="3D6A9B83" w14:textId="3CDA686A" w:rsidR="00B03F00" w:rsidRPr="00B03F00" w:rsidRDefault="00A6003F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Convert </w:t>
      </w:r>
      <w:r w:rsidR="006742DB">
        <w:rPr>
          <w:b/>
          <w:sz w:val="24"/>
          <w:szCs w:val="24"/>
        </w:rPr>
        <w:t>is the stage where the company want</w:t>
      </w:r>
      <w:r w:rsidR="00EC20C2">
        <w:rPr>
          <w:b/>
          <w:sz w:val="24"/>
          <w:szCs w:val="24"/>
        </w:rPr>
        <w:t xml:space="preserve">s to turn people who are </w:t>
      </w:r>
      <w:r w:rsidR="00C332EC">
        <w:rPr>
          <w:b/>
          <w:sz w:val="24"/>
          <w:szCs w:val="24"/>
        </w:rPr>
        <w:t>interested.</w:t>
      </w:r>
      <w:r w:rsidR="00EC20C2">
        <w:rPr>
          <w:b/>
          <w:sz w:val="24"/>
          <w:szCs w:val="24"/>
        </w:rPr>
        <w:t xml:space="preserve"> </w:t>
      </w:r>
    </w:p>
    <w:p w14:paraId="0DB07FC2" w14:textId="35CCE1A2" w:rsidR="00B56510" w:rsidRPr="00B03F00" w:rsidRDefault="00B56510">
      <w:pPr>
        <w:rPr>
          <w:b/>
          <w:sz w:val="24"/>
          <w:szCs w:val="24"/>
        </w:rPr>
      </w:pPr>
    </w:p>
    <w:p w14:paraId="7755F808" w14:textId="255613E9" w:rsidR="00183956" w:rsidRPr="00B03F00" w:rsidRDefault="00183956">
      <w:pPr>
        <w:rPr>
          <w:b/>
          <w:sz w:val="24"/>
          <w:szCs w:val="24"/>
        </w:rPr>
      </w:pPr>
      <w:r w:rsidRPr="00B03F00">
        <w:rPr>
          <w:b/>
          <w:sz w:val="24"/>
          <w:szCs w:val="24"/>
        </w:rPr>
        <w:t>E</w:t>
      </w:r>
      <w:r w:rsidR="00B56510" w:rsidRPr="00B03F00">
        <w:rPr>
          <w:b/>
          <w:sz w:val="24"/>
          <w:szCs w:val="24"/>
        </w:rPr>
        <w:t>ngage</w:t>
      </w:r>
    </w:p>
    <w:p w14:paraId="7DDE08AF" w14:textId="1764B1E7" w:rsidR="00B56510" w:rsidRPr="00B56510" w:rsidRDefault="00B56510">
      <w:pPr>
        <w:rPr>
          <w:b/>
          <w:sz w:val="32"/>
          <w:szCs w:val="32"/>
        </w:rPr>
      </w:pPr>
    </w:p>
    <w:p w14:paraId="5C8CAF87" w14:textId="6B90A6BF" w:rsidR="00A31F90" w:rsidRDefault="00A31F90">
      <w:pPr>
        <w:rPr>
          <w:sz w:val="32"/>
          <w:szCs w:val="32"/>
          <w:u w:val="single"/>
        </w:rPr>
      </w:pPr>
      <w:r w:rsidRPr="004A4AF5">
        <w:rPr>
          <w:sz w:val="32"/>
          <w:szCs w:val="32"/>
          <w:u w:val="single"/>
        </w:rPr>
        <w:t>Action</w:t>
      </w:r>
      <w:r w:rsidR="00304B74">
        <w:rPr>
          <w:sz w:val="32"/>
          <w:szCs w:val="32"/>
          <w:u w:val="single"/>
        </w:rPr>
        <w:t xml:space="preserve"> (100)</w:t>
      </w:r>
      <w:r w:rsidR="6767A1EC" w:rsidRPr="6767A1EC">
        <w:rPr>
          <w:sz w:val="32"/>
          <w:szCs w:val="32"/>
          <w:u w:val="single"/>
        </w:rPr>
        <w:t xml:space="preserve"> to </w:t>
      </w:r>
      <w:r w:rsidR="00C332EC" w:rsidRPr="6767A1EC">
        <w:rPr>
          <w:sz w:val="32"/>
          <w:szCs w:val="32"/>
          <w:u w:val="single"/>
        </w:rPr>
        <w:t>do.</w:t>
      </w:r>
    </w:p>
    <w:p w14:paraId="06819B49" w14:textId="0237635B" w:rsidR="5AA0C9D5" w:rsidRDefault="5AA0C9D5" w:rsidP="5AA0C9D5">
      <w:pPr>
        <w:rPr>
          <w:sz w:val="32"/>
          <w:szCs w:val="32"/>
          <w:u w:val="single"/>
        </w:rPr>
      </w:pPr>
    </w:p>
    <w:p w14:paraId="688B70BB" w14:textId="77777777" w:rsidR="004A4AF5" w:rsidRPr="004A4AF5" w:rsidRDefault="004A4AF5">
      <w:pPr>
        <w:rPr>
          <w:sz w:val="32"/>
          <w:szCs w:val="32"/>
          <w:u w:val="single"/>
        </w:rPr>
      </w:pPr>
    </w:p>
    <w:p w14:paraId="2974C616" w14:textId="1E05D6E2" w:rsidR="00A31F90" w:rsidRDefault="00A31F90">
      <w:pPr>
        <w:rPr>
          <w:sz w:val="32"/>
          <w:szCs w:val="32"/>
          <w:u w:val="single"/>
        </w:rPr>
      </w:pPr>
      <w:r w:rsidRPr="004A4AF5">
        <w:rPr>
          <w:sz w:val="32"/>
          <w:szCs w:val="32"/>
          <w:u w:val="single"/>
        </w:rPr>
        <w:t>Control</w:t>
      </w:r>
      <w:r w:rsidR="00304B74">
        <w:rPr>
          <w:sz w:val="32"/>
          <w:szCs w:val="32"/>
          <w:u w:val="single"/>
        </w:rPr>
        <w:t xml:space="preserve"> (150)</w:t>
      </w:r>
      <w:r w:rsidR="6767A1EC" w:rsidRPr="6767A1EC">
        <w:rPr>
          <w:sz w:val="32"/>
          <w:szCs w:val="32"/>
          <w:u w:val="single"/>
        </w:rPr>
        <w:t xml:space="preserve"> to </w:t>
      </w:r>
      <w:r w:rsidR="00C332EC" w:rsidRPr="6767A1EC">
        <w:rPr>
          <w:sz w:val="32"/>
          <w:szCs w:val="32"/>
          <w:u w:val="single"/>
        </w:rPr>
        <w:t>do.</w:t>
      </w:r>
    </w:p>
    <w:p w14:paraId="23CF3381" w14:textId="435025AA" w:rsidR="004A4AF5" w:rsidRPr="004A4AF5" w:rsidRDefault="1D24D8B9">
      <w:pPr>
        <w:rPr>
          <w:rFonts w:eastAsiaTheme="minorEastAsia"/>
          <w:sz w:val="24"/>
          <w:szCs w:val="24"/>
        </w:rPr>
      </w:pPr>
      <w:r w:rsidRPr="1D24D8B9">
        <w:rPr>
          <w:rFonts w:eastAsiaTheme="minorEastAsia"/>
          <w:sz w:val="24"/>
          <w:szCs w:val="24"/>
        </w:rPr>
        <w:t xml:space="preserve">  </w:t>
      </w:r>
    </w:p>
    <w:p w14:paraId="06143775" w14:textId="3A57EA53" w:rsidR="00A31F90" w:rsidRDefault="00A31F90">
      <w:pPr>
        <w:rPr>
          <w:sz w:val="32"/>
          <w:szCs w:val="32"/>
          <w:u w:val="single"/>
        </w:rPr>
      </w:pPr>
      <w:r w:rsidRPr="004A4AF5">
        <w:rPr>
          <w:sz w:val="32"/>
          <w:szCs w:val="32"/>
          <w:u w:val="single"/>
        </w:rPr>
        <w:t>Conclusion</w:t>
      </w:r>
    </w:p>
    <w:p w14:paraId="23D716EA" w14:textId="0F818BE7" w:rsidR="0779A95A" w:rsidRPr="00CD445F" w:rsidRDefault="4336B15C" w:rsidP="00766AD9">
      <w:pPr>
        <w:spacing w:line="240" w:lineRule="auto"/>
        <w:rPr>
          <w:sz w:val="24"/>
          <w:szCs w:val="24"/>
        </w:rPr>
      </w:pPr>
      <w:r w:rsidRPr="00CD445F">
        <w:rPr>
          <w:sz w:val="24"/>
          <w:szCs w:val="24"/>
        </w:rPr>
        <w:t xml:space="preserve">This Market and events report </w:t>
      </w:r>
      <w:r w:rsidR="17CADE4F" w:rsidRPr="00CD445F">
        <w:rPr>
          <w:sz w:val="24"/>
          <w:szCs w:val="24"/>
        </w:rPr>
        <w:t xml:space="preserve">has shown that </w:t>
      </w:r>
      <w:r w:rsidR="2B736828" w:rsidRPr="00CD445F">
        <w:rPr>
          <w:sz w:val="24"/>
          <w:szCs w:val="24"/>
        </w:rPr>
        <w:t xml:space="preserve">the </w:t>
      </w:r>
      <w:r w:rsidR="3EAF2794" w:rsidRPr="00CD445F">
        <w:rPr>
          <w:sz w:val="24"/>
          <w:szCs w:val="24"/>
        </w:rPr>
        <w:t>House</w:t>
      </w:r>
      <w:r w:rsidR="324625CD" w:rsidRPr="00CD445F">
        <w:rPr>
          <w:sz w:val="24"/>
          <w:szCs w:val="24"/>
        </w:rPr>
        <w:t xml:space="preserve"> Party</w:t>
      </w:r>
      <w:r w:rsidR="5A33FF68" w:rsidRPr="00CD445F">
        <w:rPr>
          <w:sz w:val="24"/>
          <w:szCs w:val="24"/>
        </w:rPr>
        <w:t xml:space="preserve"> </w:t>
      </w:r>
      <w:r w:rsidR="239EA211" w:rsidRPr="00CD445F">
        <w:rPr>
          <w:sz w:val="24"/>
          <w:szCs w:val="24"/>
        </w:rPr>
        <w:t xml:space="preserve">event </w:t>
      </w:r>
      <w:r w:rsidR="28C64CBC" w:rsidRPr="00CD445F">
        <w:rPr>
          <w:sz w:val="24"/>
          <w:szCs w:val="24"/>
        </w:rPr>
        <w:t>due to be held at</w:t>
      </w:r>
      <w:r w:rsidR="2B736828" w:rsidRPr="00CD445F">
        <w:rPr>
          <w:sz w:val="24"/>
          <w:szCs w:val="24"/>
        </w:rPr>
        <w:t xml:space="preserve"> </w:t>
      </w:r>
      <w:r w:rsidR="2BBF4F83" w:rsidRPr="00CD445F">
        <w:rPr>
          <w:sz w:val="24"/>
          <w:szCs w:val="24"/>
        </w:rPr>
        <w:t xml:space="preserve">Swansea </w:t>
      </w:r>
      <w:r w:rsidR="258CB2C1" w:rsidRPr="00CD445F">
        <w:rPr>
          <w:sz w:val="24"/>
          <w:szCs w:val="24"/>
        </w:rPr>
        <w:t>area is</w:t>
      </w:r>
      <w:r w:rsidR="44F235DF" w:rsidRPr="00CD445F">
        <w:rPr>
          <w:sz w:val="24"/>
          <w:szCs w:val="24"/>
        </w:rPr>
        <w:t xml:space="preserve"> a </w:t>
      </w:r>
      <w:r w:rsidR="30B1DD50" w:rsidRPr="00CD445F">
        <w:rPr>
          <w:sz w:val="24"/>
          <w:szCs w:val="24"/>
        </w:rPr>
        <w:t xml:space="preserve">valuable </w:t>
      </w:r>
      <w:r w:rsidR="3B43016C" w:rsidRPr="00CD445F">
        <w:rPr>
          <w:sz w:val="24"/>
          <w:szCs w:val="24"/>
        </w:rPr>
        <w:t>asset to</w:t>
      </w:r>
      <w:r w:rsidR="30B1DD50" w:rsidRPr="00CD445F">
        <w:rPr>
          <w:sz w:val="24"/>
          <w:szCs w:val="24"/>
        </w:rPr>
        <w:t xml:space="preserve"> the city </w:t>
      </w:r>
      <w:r w:rsidR="4ED55840" w:rsidRPr="00CD445F">
        <w:rPr>
          <w:sz w:val="24"/>
          <w:szCs w:val="24"/>
        </w:rPr>
        <w:t xml:space="preserve">of Swansea </w:t>
      </w:r>
      <w:r w:rsidR="32819B9F" w:rsidRPr="00CD445F">
        <w:rPr>
          <w:sz w:val="24"/>
          <w:szCs w:val="24"/>
        </w:rPr>
        <w:t>and the</w:t>
      </w:r>
      <w:r w:rsidR="4ED55840" w:rsidRPr="00CD445F">
        <w:rPr>
          <w:sz w:val="24"/>
          <w:szCs w:val="24"/>
        </w:rPr>
        <w:t xml:space="preserve"> </w:t>
      </w:r>
      <w:r w:rsidR="1C4A48BB" w:rsidRPr="00CD445F">
        <w:rPr>
          <w:sz w:val="24"/>
          <w:szCs w:val="24"/>
        </w:rPr>
        <w:t xml:space="preserve">Welsh </w:t>
      </w:r>
      <w:r w:rsidR="0156E6A9" w:rsidRPr="00CD445F">
        <w:rPr>
          <w:sz w:val="24"/>
          <w:szCs w:val="24"/>
        </w:rPr>
        <w:t xml:space="preserve">bands </w:t>
      </w:r>
      <w:r w:rsidR="07EB9DCB" w:rsidRPr="00CD445F">
        <w:rPr>
          <w:sz w:val="24"/>
          <w:szCs w:val="24"/>
        </w:rPr>
        <w:t>being</w:t>
      </w:r>
      <w:r w:rsidR="0156E6A9" w:rsidRPr="00CD445F">
        <w:rPr>
          <w:sz w:val="24"/>
          <w:szCs w:val="24"/>
        </w:rPr>
        <w:t xml:space="preserve"> </w:t>
      </w:r>
      <w:r w:rsidR="497F8123" w:rsidRPr="00CD445F">
        <w:rPr>
          <w:sz w:val="24"/>
          <w:szCs w:val="24"/>
        </w:rPr>
        <w:t>promoted.</w:t>
      </w:r>
    </w:p>
    <w:p w14:paraId="71755176" w14:textId="3AD3BEEB" w:rsidR="005065CD" w:rsidRDefault="005065CD">
      <w:pPr>
        <w:rPr>
          <w:sz w:val="32"/>
          <w:szCs w:val="32"/>
          <w:u w:val="single"/>
        </w:rPr>
      </w:pPr>
    </w:p>
    <w:p w14:paraId="7B55FE1C" w14:textId="6067DE94" w:rsidR="00A31F90" w:rsidRDefault="00A31F90">
      <w:pPr>
        <w:rPr>
          <w:sz w:val="32"/>
          <w:szCs w:val="32"/>
          <w:u w:val="single"/>
        </w:rPr>
      </w:pPr>
      <w:r w:rsidRPr="004A4AF5">
        <w:rPr>
          <w:sz w:val="32"/>
          <w:szCs w:val="32"/>
          <w:u w:val="single"/>
        </w:rPr>
        <w:t>References</w:t>
      </w:r>
    </w:p>
    <w:p w14:paraId="06E407E6" w14:textId="432318DC" w:rsidR="00780E0A" w:rsidRPr="00C532F6" w:rsidRDefault="004762B9" w:rsidP="00D35A5F">
      <w:pPr>
        <w:rPr>
          <w:rStyle w:val="Hyperlink"/>
          <w:rFonts w:cstheme="minorHAnsi"/>
          <w:sz w:val="28"/>
          <w:szCs w:val="28"/>
        </w:rPr>
      </w:pPr>
      <w:r w:rsidRPr="00C532F6">
        <w:rPr>
          <w:rFonts w:cstheme="minorHAnsi"/>
          <w:sz w:val="28"/>
          <w:szCs w:val="28"/>
        </w:rPr>
        <w:t xml:space="preserve">ATG. (2023). ATG UK CSR REPORT. Available at: </w:t>
      </w:r>
      <w:hyperlink r:id="rId8">
        <w:r w:rsidRPr="00C532F6">
          <w:rPr>
            <w:rStyle w:val="Hyperlink"/>
            <w:rFonts w:cstheme="minorHAnsi"/>
            <w:sz w:val="28"/>
            <w:szCs w:val="28"/>
          </w:rPr>
          <w:t>https://admin.atg.co.uk/content/uploads/2023/08/ATGUK_CSR%E2%80%93Report_.pdf</w:t>
        </w:r>
      </w:hyperlink>
    </w:p>
    <w:p w14:paraId="08089E9B" w14:textId="77777777" w:rsidR="004762B9" w:rsidRPr="00C532F6" w:rsidRDefault="004762B9" w:rsidP="00D35A5F">
      <w:pPr>
        <w:rPr>
          <w:rStyle w:val="Hyperlink"/>
          <w:rFonts w:cstheme="minorHAnsi"/>
          <w:sz w:val="28"/>
          <w:szCs w:val="28"/>
        </w:rPr>
      </w:pPr>
      <w:r w:rsidRPr="00C532F6">
        <w:rPr>
          <w:rFonts w:cstheme="minorHAnsi"/>
          <w:sz w:val="28"/>
          <w:szCs w:val="28"/>
        </w:rPr>
        <w:t xml:space="preserve">Baalbaki, Y. (2015). </w:t>
      </w:r>
      <w:r w:rsidRPr="00C532F6">
        <w:rPr>
          <w:rFonts w:eastAsia="Times New Roman" w:cstheme="minorHAnsi"/>
          <w:kern w:val="36"/>
          <w:sz w:val="28"/>
          <w:szCs w:val="28"/>
          <w:lang w:eastAsia="en-GB"/>
          <w14:ligatures w14:val="none"/>
        </w:rPr>
        <w:t xml:space="preserve">History of Marketing Mix from the 4P's to the 7P's. Available at: </w:t>
      </w:r>
      <w:hyperlink r:id="rId9" w:history="1">
        <w:r w:rsidRPr="00C532F6">
          <w:rPr>
            <w:rStyle w:val="Hyperlink"/>
            <w:rFonts w:cstheme="minorHAnsi"/>
            <w:sz w:val="28"/>
            <w:szCs w:val="28"/>
          </w:rPr>
          <w:t>History of Marketing Mix from the 4P's to the 7P's (linkedin.com)</w:t>
        </w:r>
      </w:hyperlink>
    </w:p>
    <w:p w14:paraId="72C93684" w14:textId="3408895D" w:rsidR="004762B9" w:rsidRPr="00C532F6" w:rsidRDefault="004762B9" w:rsidP="00D35A5F">
      <w:pPr>
        <w:rPr>
          <w:rStyle w:val="Hyperlink"/>
          <w:rFonts w:cstheme="minorHAnsi"/>
          <w:sz w:val="28"/>
          <w:szCs w:val="28"/>
        </w:rPr>
      </w:pPr>
      <w:r w:rsidRPr="00C532F6">
        <w:rPr>
          <w:rFonts w:cstheme="minorHAnsi"/>
          <w:sz w:val="28"/>
          <w:szCs w:val="28"/>
        </w:rPr>
        <w:t>Chapman, L and Langford, S. (2023).</w:t>
      </w:r>
      <w:r w:rsidRPr="00C532F6">
        <w:rPr>
          <w:rFonts w:cstheme="minorHAnsi"/>
          <w:b/>
          <w:sz w:val="28"/>
          <w:szCs w:val="28"/>
        </w:rPr>
        <w:t xml:space="preserve"> What is a perceptual product positioning map?. Available at: </w:t>
      </w:r>
      <w:hyperlink r:id="rId10" w:anchor=":~:text=A%20perceptual%20product%20positioning%20map%20is%20a%20graphical%20representation%20of,be%20used%20for%20comparison%20purposes.">
        <w:r w:rsidR="53A5FC44" w:rsidRPr="00C532F6">
          <w:rPr>
            <w:rStyle w:val="Hyperlink"/>
            <w:rFonts w:cstheme="minorHAnsi"/>
            <w:sz w:val="28"/>
            <w:szCs w:val="28"/>
          </w:rPr>
          <w:t>What is a perceptual product positioning map? (productmarketingalliance.com)</w:t>
        </w:r>
      </w:hyperlink>
    </w:p>
    <w:p w14:paraId="451314E7" w14:textId="77777777" w:rsidR="003869C2" w:rsidRPr="00C532F6" w:rsidRDefault="003869C2" w:rsidP="00D35A5F">
      <w:pPr>
        <w:rPr>
          <w:rStyle w:val="Hyperlink"/>
          <w:rFonts w:cstheme="minorHAnsi"/>
          <w:sz w:val="28"/>
          <w:szCs w:val="28"/>
        </w:rPr>
      </w:pPr>
      <w:r w:rsidRPr="00C532F6">
        <w:rPr>
          <w:rFonts w:cstheme="minorHAnsi"/>
          <w:sz w:val="28"/>
          <w:szCs w:val="28"/>
        </w:rPr>
        <w:t xml:space="preserve">Forst, J. (2022). The Art and Science Of Events Venues Selection. Available at: </w:t>
      </w:r>
      <w:hyperlink r:id="rId11">
        <w:r w:rsidRPr="00C532F6">
          <w:rPr>
            <w:rStyle w:val="Hyperlink"/>
            <w:rFonts w:cstheme="minorHAnsi"/>
            <w:sz w:val="28"/>
            <w:szCs w:val="28"/>
          </w:rPr>
          <w:t>The Art and Science of Event Venue Selection | Event Industry News</w:t>
        </w:r>
      </w:hyperlink>
    </w:p>
    <w:p w14:paraId="4451B08D" w14:textId="77777777" w:rsidR="003869C2" w:rsidRPr="00C532F6" w:rsidRDefault="003869C2" w:rsidP="00D35A5F">
      <w:pPr>
        <w:rPr>
          <w:rStyle w:val="Hyperlink"/>
          <w:rFonts w:cstheme="minorHAnsi"/>
          <w:color w:val="auto"/>
          <w:sz w:val="28"/>
          <w:szCs w:val="28"/>
          <w:u w:val="none"/>
        </w:rPr>
      </w:pPr>
      <w:r w:rsidRPr="00C532F6">
        <w:rPr>
          <w:rStyle w:val="Hyperlink"/>
          <w:rFonts w:cstheme="minorHAnsi"/>
          <w:color w:val="auto"/>
          <w:sz w:val="28"/>
          <w:szCs w:val="28"/>
          <w:u w:val="none"/>
        </w:rPr>
        <w:t>Kotler, Armstrong, and Opresnik. (2018). Principles of Marketing 17</w:t>
      </w:r>
      <w:r w:rsidRPr="00C532F6">
        <w:rPr>
          <w:rStyle w:val="Hyperlink"/>
          <w:rFonts w:cstheme="minorHAnsi"/>
          <w:color w:val="auto"/>
          <w:sz w:val="28"/>
          <w:szCs w:val="28"/>
          <w:u w:val="none"/>
          <w:vertAlign w:val="superscript"/>
        </w:rPr>
        <w:t>th</w:t>
      </w:r>
      <w:r w:rsidRPr="00C532F6">
        <w:rPr>
          <w:rStyle w:val="Hyperlink"/>
          <w:rFonts w:cstheme="minorHAnsi"/>
          <w:color w:val="auto"/>
          <w:sz w:val="28"/>
          <w:szCs w:val="28"/>
          <w:u w:val="none"/>
        </w:rPr>
        <w:t xml:space="preserve"> Global Edition.</w:t>
      </w:r>
    </w:p>
    <w:p w14:paraId="1A4668A6" w14:textId="77777777" w:rsidR="00943094" w:rsidRPr="00C532F6" w:rsidRDefault="00943094" w:rsidP="002C0467">
      <w:pPr>
        <w:rPr>
          <w:rStyle w:val="Hyperlink"/>
          <w:sz w:val="28"/>
          <w:szCs w:val="28"/>
        </w:rPr>
      </w:pPr>
      <w:r w:rsidRPr="00C532F6">
        <w:rPr>
          <w:sz w:val="28"/>
          <w:szCs w:val="28"/>
        </w:rPr>
        <w:t xml:space="preserve">Miller. (2018). History of the Ansoff Matrix. Available at: </w:t>
      </w:r>
      <w:hyperlink r:id="rId12">
        <w:r w:rsidRPr="00C532F6">
          <w:rPr>
            <w:rStyle w:val="Hyperlink"/>
            <w:sz w:val="28"/>
            <w:szCs w:val="28"/>
          </w:rPr>
          <w:t>Ansoff Matrix - Overview, Strategies and Practical Examples (corporatefinanceinstitute.com)</w:t>
        </w:r>
      </w:hyperlink>
    </w:p>
    <w:p w14:paraId="1E5C4EF6" w14:textId="77777777" w:rsidR="00943094" w:rsidRPr="00C532F6" w:rsidRDefault="00943094" w:rsidP="002C0467">
      <w:pPr>
        <w:rPr>
          <w:rStyle w:val="Hyperlink"/>
          <w:sz w:val="28"/>
          <w:szCs w:val="28"/>
        </w:rPr>
      </w:pPr>
      <w:r w:rsidRPr="00C532F6">
        <w:rPr>
          <w:sz w:val="28"/>
          <w:szCs w:val="28"/>
        </w:rPr>
        <w:t xml:space="preserve">Mind Tools Content Team. (2019). The Ansoff Matrix. Available at: </w:t>
      </w:r>
      <w:hyperlink r:id="rId13">
        <w:r w:rsidRPr="00C532F6">
          <w:rPr>
            <w:rStyle w:val="Hyperlink"/>
            <w:sz w:val="28"/>
            <w:szCs w:val="28"/>
          </w:rPr>
          <w:t>The Ansoff Matrix - Understanding the Risks of Different Strategic Options (mindtools.com)</w:t>
        </w:r>
      </w:hyperlink>
    </w:p>
    <w:p w14:paraId="5AA892C3" w14:textId="65E79FA2" w:rsidR="00061C14" w:rsidRPr="00C532F6" w:rsidRDefault="00061C14" w:rsidP="002C0467">
      <w:pPr>
        <w:rPr>
          <w:rStyle w:val="Hyperlink"/>
          <w:color w:val="auto"/>
          <w:sz w:val="28"/>
          <w:szCs w:val="28"/>
        </w:rPr>
      </w:pPr>
      <w:r w:rsidRPr="00C532F6">
        <w:rPr>
          <w:sz w:val="28"/>
          <w:szCs w:val="28"/>
        </w:rPr>
        <w:t xml:space="preserve">MVT. (2023) The Swansea Arena House Part: Uniting For Music With Music Venue Trust. Available at: </w:t>
      </w:r>
      <w:hyperlink r:id="rId14">
        <w:r w:rsidRPr="00C532F6">
          <w:rPr>
            <w:rStyle w:val="Hyperlink"/>
            <w:color w:val="auto"/>
            <w:sz w:val="28"/>
            <w:szCs w:val="28"/>
          </w:rPr>
          <w:t>The Swansea Arena House Party: Uniting For Music With Music Venue Trust</w:t>
        </w:r>
      </w:hyperlink>
    </w:p>
    <w:p w14:paraId="760E6E09" w14:textId="6F2DFAD6" w:rsidR="004762B9" w:rsidRPr="00C532F6" w:rsidRDefault="00E60DDD" w:rsidP="002C0467">
      <w:pPr>
        <w:rPr>
          <w:color w:val="0000FF"/>
          <w:sz w:val="28"/>
          <w:szCs w:val="28"/>
          <w:u w:val="single"/>
        </w:rPr>
      </w:pPr>
      <w:r w:rsidRPr="00C532F6">
        <w:rPr>
          <w:sz w:val="28"/>
          <w:szCs w:val="28"/>
        </w:rPr>
        <w:t xml:space="preserve">Swansea Arena. (2022). About Us. Available at: </w:t>
      </w:r>
      <w:hyperlink r:id="rId15" w:history="1">
        <w:r w:rsidRPr="00C532F6">
          <w:rPr>
            <w:rStyle w:val="Hyperlink"/>
            <w:sz w:val="28"/>
            <w:szCs w:val="28"/>
          </w:rPr>
          <w:t>About Us | Swansea Arena | Official Site (swansea-arena.co.uk)</w:t>
        </w:r>
      </w:hyperlink>
    </w:p>
    <w:p w14:paraId="26AAA9DB" w14:textId="7307870F" w:rsidR="00B5760B" w:rsidRPr="00C532F6" w:rsidRDefault="000A0665" w:rsidP="002C0467">
      <w:pPr>
        <w:rPr>
          <w:sz w:val="28"/>
          <w:szCs w:val="28"/>
        </w:rPr>
      </w:pPr>
      <w:r w:rsidRPr="00C532F6">
        <w:rPr>
          <w:sz w:val="28"/>
          <w:szCs w:val="28"/>
        </w:rPr>
        <w:t>Swansea Arena. (2023)</w:t>
      </w:r>
      <w:r w:rsidR="005C7BA0" w:rsidRPr="00C532F6">
        <w:rPr>
          <w:sz w:val="28"/>
          <w:szCs w:val="28"/>
        </w:rPr>
        <w:t xml:space="preserve">. House Party. Available at: </w:t>
      </w:r>
      <w:hyperlink r:id="rId16">
        <w:r w:rsidR="53A5FC44" w:rsidRPr="00C532F6">
          <w:rPr>
            <w:rStyle w:val="Hyperlink"/>
            <w:sz w:val="28"/>
            <w:szCs w:val="28"/>
          </w:rPr>
          <w:t>Swansea Arena | The Swansea Arena House Party (swansea-arena.co.uk)</w:t>
        </w:r>
      </w:hyperlink>
    </w:p>
    <w:p w14:paraId="7C0AB5F9" w14:textId="77777777" w:rsidR="00A27093" w:rsidRDefault="000A069B">
      <w:pPr>
        <w:rPr>
          <w:rStyle w:val="Hyperlink"/>
          <w:sz w:val="28"/>
          <w:szCs w:val="28"/>
        </w:rPr>
      </w:pPr>
      <w:r w:rsidRPr="00C532F6">
        <w:rPr>
          <w:color w:val="212121"/>
          <w:sz w:val="28"/>
          <w:szCs w:val="28"/>
          <w:shd w:val="clear" w:color="auto" w:fill="F9FBFC"/>
        </w:rPr>
        <w:t>Van Vliet, V. (2011). </w:t>
      </w:r>
      <w:r w:rsidRPr="00C532F6">
        <w:rPr>
          <w:rStyle w:val="Emphasis"/>
          <w:color w:val="212121"/>
          <w:sz w:val="28"/>
          <w:szCs w:val="28"/>
          <w:bdr w:val="none" w:sz="0" w:space="0" w:color="auto" w:frame="1"/>
        </w:rPr>
        <w:t>Service Marketing mix (7 P’s)</w:t>
      </w:r>
      <w:r w:rsidRPr="00C532F6">
        <w:rPr>
          <w:color w:val="212121"/>
          <w:sz w:val="28"/>
          <w:szCs w:val="28"/>
          <w:shd w:val="clear" w:color="auto" w:fill="F9FBFC"/>
        </w:rPr>
        <w:t>. Available at:</w:t>
      </w:r>
      <w:r w:rsidRPr="00C532F6">
        <w:rPr>
          <w:color w:val="0000FF"/>
          <w:sz w:val="28"/>
          <w:szCs w:val="28"/>
          <w:u w:val="single"/>
        </w:rPr>
        <w:t xml:space="preserve"> </w:t>
      </w:r>
      <w:hyperlink r:id="rId17" w:history="1">
        <w:r w:rsidRPr="00C532F6">
          <w:rPr>
            <w:rStyle w:val="Hyperlink"/>
            <w:sz w:val="28"/>
            <w:szCs w:val="28"/>
          </w:rPr>
          <w:t>Service Marketing mix (7P's) by Booms and Bitner - Toolshero</w:t>
        </w:r>
      </w:hyperlink>
    </w:p>
    <w:p w14:paraId="2B183ACC" w14:textId="7C08E373" w:rsidR="00A31F90" w:rsidRPr="00936F72" w:rsidRDefault="00A31F90">
      <w:pPr>
        <w:rPr>
          <w:color w:val="0000FF"/>
          <w:sz w:val="28"/>
          <w:szCs w:val="28"/>
          <w:u w:val="single"/>
        </w:rPr>
      </w:pPr>
      <w:r w:rsidRPr="004A4AF5">
        <w:rPr>
          <w:sz w:val="32"/>
          <w:szCs w:val="32"/>
          <w:u w:val="single"/>
        </w:rPr>
        <w:t>Appendices</w:t>
      </w:r>
      <w:r w:rsidR="00AF4529" w:rsidRPr="00AF4529">
        <w:t xml:space="preserve"> </w:t>
      </w:r>
    </w:p>
    <w:p w14:paraId="35439597" w14:textId="2C9FFC64" w:rsidR="7765FF1A" w:rsidRDefault="1735247D" w:rsidP="7765FF1A">
      <w:r>
        <w:t>Appendix 1</w:t>
      </w:r>
    </w:p>
    <w:p w14:paraId="55E84E07" w14:textId="274EFC9F" w:rsidR="6DEF0FAE" w:rsidRDefault="714AC44D" w:rsidP="6DEF0FAE">
      <w:r>
        <w:t xml:space="preserve">SWOT </w:t>
      </w:r>
      <w:r w:rsidR="31B7F3DF">
        <w:t>analysis</w:t>
      </w:r>
      <w:r w:rsidR="556C2446">
        <w:t xml:space="preserve"> of </w:t>
      </w:r>
      <w:r w:rsidR="37D00683">
        <w:t>Company ATG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83C71" w14:paraId="090A95B4" w14:textId="77777777">
        <w:tc>
          <w:tcPr>
            <w:tcW w:w="4508" w:type="dxa"/>
          </w:tcPr>
          <w:p w14:paraId="082714B6" w14:textId="77777777" w:rsidR="00E83C71" w:rsidRDefault="00E83C7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Strengths </w:t>
            </w:r>
          </w:p>
          <w:p w14:paraId="5E522D1B" w14:textId="0DD055A8" w:rsidR="00E83C71" w:rsidRPr="00C532F6" w:rsidRDefault="541475F3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541475F3">
              <w:rPr>
                <w:sz w:val="24"/>
                <w:szCs w:val="24"/>
              </w:rPr>
              <w:t>Number one live event company</w:t>
            </w:r>
          </w:p>
          <w:p w14:paraId="576F004E" w14:textId="3E830DFA" w:rsidR="541475F3" w:rsidRDefault="1FED960D" w:rsidP="541475F3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FED960D">
              <w:rPr>
                <w:sz w:val="24"/>
                <w:szCs w:val="24"/>
              </w:rPr>
              <w:t>Relevant goals and strategies</w:t>
            </w:r>
          </w:p>
          <w:p w14:paraId="0946AB1E" w14:textId="09C908A6" w:rsidR="487E213C" w:rsidRDefault="395BF23B" w:rsidP="487E213C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395BF23B">
              <w:rPr>
                <w:sz w:val="24"/>
                <w:szCs w:val="24"/>
              </w:rPr>
              <w:t>Working with next generation of industry talent</w:t>
            </w:r>
          </w:p>
          <w:p w14:paraId="403E2454" w14:textId="25271467" w:rsidR="0DB411E4" w:rsidRDefault="0DB411E4" w:rsidP="0DB411E4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DB411E4">
              <w:rPr>
                <w:sz w:val="24"/>
                <w:szCs w:val="24"/>
              </w:rPr>
              <w:t xml:space="preserve">Considerate of </w:t>
            </w:r>
            <w:r w:rsidR="0845DCB3" w:rsidRPr="0845DCB3">
              <w:rPr>
                <w:sz w:val="24"/>
                <w:szCs w:val="24"/>
              </w:rPr>
              <w:t>environment</w:t>
            </w:r>
            <w:r w:rsidRPr="0DB411E4">
              <w:rPr>
                <w:sz w:val="24"/>
                <w:szCs w:val="24"/>
              </w:rPr>
              <w:t xml:space="preserve"> and sustainability</w:t>
            </w:r>
          </w:p>
          <w:p w14:paraId="55A4EC85" w14:textId="48FF3295" w:rsidR="05936472" w:rsidRDefault="29DE6770" w:rsidP="05936472">
            <w:pPr>
              <w:pStyle w:val="ListParagraph"/>
              <w:numPr>
                <w:ilvl w:val="0"/>
                <w:numId w:val="1"/>
              </w:numPr>
              <w:rPr>
                <w:rFonts w:eastAsiaTheme="minorEastAsia"/>
                <w:sz w:val="24"/>
                <w:szCs w:val="24"/>
              </w:rPr>
            </w:pPr>
            <w:r w:rsidRPr="29DE6770">
              <w:rPr>
                <w:sz w:val="24"/>
                <w:szCs w:val="24"/>
              </w:rPr>
              <w:t xml:space="preserve">Strive to improve </w:t>
            </w:r>
            <w:r w:rsidRPr="791CBD45">
              <w:rPr>
                <w:rFonts w:eastAsiaTheme="minorEastAsia"/>
                <w:sz w:val="24"/>
                <w:szCs w:val="24"/>
              </w:rPr>
              <w:t xml:space="preserve">and promote diversity, inclusion and </w:t>
            </w:r>
            <w:r w:rsidR="00C922F2" w:rsidRPr="791CBD45">
              <w:rPr>
                <w:rFonts w:eastAsiaTheme="minorEastAsia"/>
                <w:sz w:val="24"/>
                <w:szCs w:val="24"/>
              </w:rPr>
              <w:t>wellbeing.</w:t>
            </w:r>
          </w:p>
          <w:p w14:paraId="1FD76A87" w14:textId="72C7BC80" w:rsidR="7661C101" w:rsidRDefault="2F78068C" w:rsidP="7661C101">
            <w:pPr>
              <w:pStyle w:val="ListParagraph"/>
              <w:numPr>
                <w:ilvl w:val="0"/>
                <w:numId w:val="1"/>
              </w:numPr>
              <w:rPr>
                <w:rFonts w:eastAsiaTheme="minorEastAsia"/>
                <w:sz w:val="24"/>
                <w:szCs w:val="24"/>
              </w:rPr>
            </w:pPr>
            <w:r w:rsidRPr="2F78068C">
              <w:rPr>
                <w:rFonts w:eastAsiaTheme="minorEastAsia"/>
                <w:sz w:val="24"/>
                <w:szCs w:val="24"/>
              </w:rPr>
              <w:t>Awareness of own staff well-being</w:t>
            </w:r>
          </w:p>
          <w:p w14:paraId="6C42BF62" w14:textId="5EB10022" w:rsidR="66D42954" w:rsidRDefault="361C0047" w:rsidP="66D42954">
            <w:pPr>
              <w:pStyle w:val="ListParagraph"/>
              <w:numPr>
                <w:ilvl w:val="0"/>
                <w:numId w:val="1"/>
              </w:numPr>
              <w:rPr>
                <w:rFonts w:eastAsiaTheme="minorEastAsia"/>
                <w:sz w:val="24"/>
                <w:szCs w:val="24"/>
              </w:rPr>
            </w:pPr>
            <w:r w:rsidRPr="361C0047">
              <w:rPr>
                <w:rFonts w:eastAsiaTheme="minorEastAsia"/>
                <w:sz w:val="24"/>
                <w:szCs w:val="24"/>
              </w:rPr>
              <w:t xml:space="preserve">National </w:t>
            </w:r>
            <w:r w:rsidR="7C71B449" w:rsidRPr="7C71B449">
              <w:rPr>
                <w:rFonts w:eastAsiaTheme="minorEastAsia"/>
                <w:sz w:val="24"/>
                <w:szCs w:val="24"/>
              </w:rPr>
              <w:t>initiatives</w:t>
            </w:r>
          </w:p>
          <w:p w14:paraId="0E0C49FC" w14:textId="120CC22C" w:rsidR="00E83C71" w:rsidRPr="00626F6F" w:rsidRDefault="372CB3DA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372CB3DA">
              <w:rPr>
                <w:rFonts w:eastAsiaTheme="minorEastAsia"/>
                <w:sz w:val="24"/>
                <w:szCs w:val="24"/>
              </w:rPr>
              <w:t xml:space="preserve">Ambitious </w:t>
            </w:r>
            <w:r w:rsidR="583B50B9" w:rsidRPr="583B50B9">
              <w:rPr>
                <w:rFonts w:eastAsiaTheme="minorEastAsia"/>
                <w:sz w:val="24"/>
                <w:szCs w:val="24"/>
              </w:rPr>
              <w:t>environmental</w:t>
            </w:r>
            <w:r w:rsidRPr="372CB3DA">
              <w:rPr>
                <w:rFonts w:eastAsiaTheme="minorEastAsia"/>
                <w:sz w:val="24"/>
                <w:szCs w:val="24"/>
              </w:rPr>
              <w:t xml:space="preserve"> goals</w:t>
            </w:r>
          </w:p>
        </w:tc>
        <w:tc>
          <w:tcPr>
            <w:tcW w:w="4508" w:type="dxa"/>
          </w:tcPr>
          <w:p w14:paraId="70BFD632" w14:textId="54A81CBF" w:rsidR="00E83C71" w:rsidRDefault="00E83C71" w:rsidP="2F78068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Weaknesses</w:t>
            </w:r>
          </w:p>
          <w:p w14:paraId="70FAD989" w14:textId="7F515FFF" w:rsidR="00E83C71" w:rsidRDefault="15F8A15D" w:rsidP="6C74860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15F8A15D">
              <w:rPr>
                <w:sz w:val="24"/>
                <w:szCs w:val="24"/>
              </w:rPr>
              <w:t xml:space="preserve">Loss of revenue as often give away free </w:t>
            </w:r>
            <w:r w:rsidR="00C922F2" w:rsidRPr="15F8A15D">
              <w:rPr>
                <w:sz w:val="24"/>
                <w:szCs w:val="24"/>
              </w:rPr>
              <w:t>tickets.</w:t>
            </w:r>
          </w:p>
          <w:p w14:paraId="087EF1B0" w14:textId="2E4E5D16" w:rsidR="00E83C71" w:rsidRDefault="4EA3B10C" w:rsidP="6C74860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4EA3B10C">
              <w:rPr>
                <w:sz w:val="24"/>
                <w:szCs w:val="24"/>
              </w:rPr>
              <w:t>Gender pay gap</w:t>
            </w:r>
          </w:p>
        </w:tc>
      </w:tr>
      <w:tr w:rsidR="00E83C71" w14:paraId="58B9166F" w14:textId="77777777">
        <w:tc>
          <w:tcPr>
            <w:tcW w:w="4508" w:type="dxa"/>
          </w:tcPr>
          <w:p w14:paraId="761DC6AC" w14:textId="77777777" w:rsidR="00E83C71" w:rsidRDefault="00E83C7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Opportunities</w:t>
            </w:r>
          </w:p>
          <w:p w14:paraId="72CCEA90" w14:textId="34B79A4E" w:rsidR="2F490FD1" w:rsidRDefault="5DC05067" w:rsidP="2F490FD1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DC05067">
              <w:rPr>
                <w:sz w:val="24"/>
                <w:szCs w:val="24"/>
              </w:rPr>
              <w:t xml:space="preserve">Improved </w:t>
            </w:r>
            <w:r w:rsidR="0845DCB3" w:rsidRPr="0845DCB3">
              <w:rPr>
                <w:sz w:val="24"/>
                <w:szCs w:val="24"/>
              </w:rPr>
              <w:t>well-being</w:t>
            </w:r>
            <w:r w:rsidRPr="5DC05067">
              <w:rPr>
                <w:sz w:val="24"/>
                <w:szCs w:val="24"/>
              </w:rPr>
              <w:t xml:space="preserve"> </w:t>
            </w:r>
            <w:r w:rsidR="73851762" w:rsidRPr="73851762">
              <w:rPr>
                <w:sz w:val="24"/>
                <w:szCs w:val="24"/>
              </w:rPr>
              <w:t xml:space="preserve">of </w:t>
            </w:r>
            <w:r w:rsidR="0845DCB3" w:rsidRPr="0845DCB3">
              <w:rPr>
                <w:sz w:val="24"/>
                <w:szCs w:val="24"/>
              </w:rPr>
              <w:t>communities</w:t>
            </w:r>
          </w:p>
          <w:p w14:paraId="6EEF5956" w14:textId="7D1D40A2" w:rsidR="6BF2EA5A" w:rsidRDefault="739983FF" w:rsidP="6BF2EA5A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739983FF">
              <w:rPr>
                <w:sz w:val="24"/>
                <w:szCs w:val="24"/>
              </w:rPr>
              <w:t>Attracting</w:t>
            </w:r>
            <w:r w:rsidR="77CD9E88" w:rsidRPr="77CD9E88">
              <w:rPr>
                <w:sz w:val="24"/>
                <w:szCs w:val="24"/>
              </w:rPr>
              <w:t xml:space="preserve"> younger </w:t>
            </w:r>
            <w:r w:rsidR="3223F308" w:rsidRPr="3223F308">
              <w:rPr>
                <w:sz w:val="24"/>
                <w:szCs w:val="24"/>
              </w:rPr>
              <w:t>audiences</w:t>
            </w:r>
          </w:p>
          <w:p w14:paraId="595121CF" w14:textId="0D283B25" w:rsidR="7E14106F" w:rsidRDefault="4A24DE18" w:rsidP="7E14106F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4A24DE18">
              <w:rPr>
                <w:sz w:val="24"/>
                <w:szCs w:val="24"/>
              </w:rPr>
              <w:t>Education programmes</w:t>
            </w:r>
          </w:p>
          <w:p w14:paraId="6F5B9BBC" w14:textId="77777777" w:rsidR="00E83C71" w:rsidRDefault="00E83C71">
            <w:pPr>
              <w:rPr>
                <w:sz w:val="24"/>
                <w:szCs w:val="24"/>
              </w:rPr>
            </w:pPr>
          </w:p>
          <w:p w14:paraId="287260D4" w14:textId="77777777" w:rsidR="00E83C71" w:rsidRDefault="00E83C71">
            <w:pPr>
              <w:rPr>
                <w:sz w:val="24"/>
                <w:szCs w:val="24"/>
              </w:rPr>
            </w:pPr>
          </w:p>
          <w:p w14:paraId="46F95D49" w14:textId="77777777" w:rsidR="00E83C71" w:rsidRDefault="00E83C71">
            <w:pPr>
              <w:rPr>
                <w:sz w:val="24"/>
                <w:szCs w:val="24"/>
              </w:rPr>
            </w:pPr>
          </w:p>
          <w:p w14:paraId="677CA32B" w14:textId="77777777" w:rsidR="00E83C71" w:rsidRDefault="00E83C71">
            <w:pPr>
              <w:rPr>
                <w:sz w:val="24"/>
                <w:szCs w:val="24"/>
              </w:rPr>
            </w:pPr>
          </w:p>
          <w:p w14:paraId="338C86CF" w14:textId="77777777" w:rsidR="00E83C71" w:rsidRDefault="00E83C71">
            <w:pPr>
              <w:rPr>
                <w:sz w:val="24"/>
                <w:szCs w:val="24"/>
              </w:rPr>
            </w:pPr>
          </w:p>
          <w:p w14:paraId="311C730A" w14:textId="77777777" w:rsidR="00E83C71" w:rsidRDefault="00E83C71">
            <w:pPr>
              <w:rPr>
                <w:sz w:val="24"/>
                <w:szCs w:val="24"/>
              </w:rPr>
            </w:pPr>
          </w:p>
          <w:p w14:paraId="2B76172F" w14:textId="77777777" w:rsidR="00E83C71" w:rsidRDefault="00E83C71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0A6EF7EA" w14:textId="4BF5281F" w:rsidR="00E83C71" w:rsidRDefault="00E83C71" w:rsidP="372CB3D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Threats</w:t>
            </w:r>
          </w:p>
          <w:p w14:paraId="6C6423AA" w14:textId="54982ACB" w:rsidR="00E83C71" w:rsidRDefault="149220AB" w:rsidP="372CB3DA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149220AB">
              <w:rPr>
                <w:sz w:val="24"/>
                <w:szCs w:val="24"/>
              </w:rPr>
              <w:t>Unachievable goals</w:t>
            </w:r>
          </w:p>
        </w:tc>
      </w:tr>
    </w:tbl>
    <w:p w14:paraId="2EDC9DE0" w14:textId="76147884" w:rsidR="00E83C71" w:rsidRDefault="00E83C71"/>
    <w:p w14:paraId="45DBEECB" w14:textId="6AD1A915" w:rsidR="006E4FEB" w:rsidRDefault="006E4FEB" w:rsidP="7DC663A7"/>
    <w:p w14:paraId="56474FD5" w14:textId="3767A2C1" w:rsidR="7DC663A7" w:rsidRDefault="39996BDE" w:rsidP="7DC663A7">
      <w:r>
        <w:t>Appendix</w:t>
      </w:r>
      <w:r w:rsidR="48AB2956">
        <w:t xml:space="preserve"> 2</w:t>
      </w:r>
    </w:p>
    <w:p w14:paraId="7A2E1A2C" w14:textId="7ED12089" w:rsidR="55696C57" w:rsidRDefault="55696C57" w:rsidP="55696C57"/>
    <w:p w14:paraId="41821D1B" w14:textId="661906BF" w:rsidR="55696C57" w:rsidRDefault="002D535E" w:rsidP="55696C57">
      <w:r>
        <w:t>Positioning</w:t>
      </w:r>
      <w:r w:rsidR="55696C57">
        <w:t xml:space="preserve"> </w:t>
      </w:r>
      <w:r w:rsidR="20314166">
        <w:t>map</w:t>
      </w:r>
    </w:p>
    <w:p w14:paraId="00223B01" w14:textId="540BD384" w:rsidR="23D4A4E3" w:rsidRDefault="23D4A4E3" w:rsidP="20314166"/>
    <w:p w14:paraId="0BCE721E" w14:textId="5737BE07" w:rsidR="23D4A4E3" w:rsidRDefault="23D4A4E3" w:rsidP="20314166"/>
    <w:p w14:paraId="30FC5F4A" w14:textId="531E0CB3" w:rsidR="23D4A4E3" w:rsidRDefault="23D4A4E3" w:rsidP="20314166"/>
    <w:p w14:paraId="57D71A97" w14:textId="4D27C71F" w:rsidR="23D4A4E3" w:rsidRDefault="23D4A4E3" w:rsidP="20314166"/>
    <w:p w14:paraId="4DF5B89A" w14:textId="4ED7D652" w:rsidR="008E1599" w:rsidRDefault="008E1599" w:rsidP="23D4A4E3"/>
    <w:p w14:paraId="3322E215" w14:textId="6BD90442" w:rsidR="008E1599" w:rsidRDefault="008E1599" w:rsidP="23D4A4E3">
      <w:pPr>
        <w:rPr>
          <w:sz w:val="24"/>
          <w:szCs w:val="24"/>
        </w:rPr>
      </w:pPr>
    </w:p>
    <w:p w14:paraId="510F2FEB" w14:textId="6024EA14" w:rsidR="008E1599" w:rsidRDefault="008E1599" w:rsidP="23D4A4E3">
      <w:pPr>
        <w:rPr>
          <w:sz w:val="24"/>
          <w:szCs w:val="24"/>
        </w:rPr>
      </w:pPr>
    </w:p>
    <w:p w14:paraId="0928E35F" w14:textId="4EFE7947" w:rsidR="008E1599" w:rsidRDefault="008E1599" w:rsidP="23D4A4E3">
      <w:pPr>
        <w:rPr>
          <w:sz w:val="24"/>
          <w:szCs w:val="24"/>
        </w:rPr>
      </w:pPr>
    </w:p>
    <w:p w14:paraId="1584934F" w14:textId="5198EB14" w:rsidR="23D4A4E3" w:rsidRDefault="008E1599" w:rsidP="23D4A4E3">
      <w:pPr>
        <w:rPr>
          <w:sz w:val="24"/>
          <w:szCs w:val="24"/>
        </w:rPr>
      </w:pPr>
      <w:r w:rsidRPr="6347A67F">
        <w:rPr>
          <w:sz w:val="24"/>
          <w:szCs w:val="24"/>
        </w:rPr>
        <w:t xml:space="preserve">Appendix </w:t>
      </w:r>
      <w:r w:rsidR="20314166" w:rsidRPr="6347A67F">
        <w:rPr>
          <w:sz w:val="24"/>
          <w:szCs w:val="24"/>
        </w:rPr>
        <w:t>3</w:t>
      </w:r>
    </w:p>
    <w:p w14:paraId="5B98BCE4" w14:textId="293ECD5E" w:rsidR="0FA07352" w:rsidRDefault="712E8055" w:rsidP="0FA07352">
      <w:pPr>
        <w:rPr>
          <w:sz w:val="24"/>
          <w:szCs w:val="24"/>
        </w:rPr>
      </w:pPr>
      <w:r w:rsidRPr="6347A67F">
        <w:rPr>
          <w:sz w:val="24"/>
          <w:szCs w:val="24"/>
        </w:rPr>
        <w:t>PESTLE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96CC2" w14:paraId="028B384C" w14:textId="77777777" w:rsidTr="5D402BA7">
        <w:trPr>
          <w:trHeight w:val="300"/>
        </w:trPr>
        <w:tc>
          <w:tcPr>
            <w:tcW w:w="4508" w:type="dxa"/>
          </w:tcPr>
          <w:p w14:paraId="706D223D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Political</w:t>
            </w:r>
          </w:p>
          <w:p w14:paraId="25C76DBB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  <w:p w14:paraId="6EC9643D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</w:tc>
        <w:tc>
          <w:tcPr>
            <w:tcW w:w="4508" w:type="dxa"/>
          </w:tcPr>
          <w:p w14:paraId="3F17790A" w14:textId="3EC14A25" w:rsidR="00596CC2" w:rsidRPr="00C532F6" w:rsidRDefault="5B6AF2E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 xml:space="preserve">Promoting Welsh culture </w:t>
            </w:r>
            <w:r w:rsidR="090C5E40" w:rsidRPr="6347A67F">
              <w:rPr>
                <w:rFonts w:asciiTheme="minorHAnsi" w:hAnsiTheme="minorHAnsi" w:cstheme="minorBidi"/>
                <w:color w:val="1D2125"/>
              </w:rPr>
              <w:t>and Language</w:t>
            </w:r>
          </w:p>
        </w:tc>
      </w:tr>
      <w:tr w:rsidR="00596CC2" w14:paraId="1D661727" w14:textId="77777777" w:rsidTr="5D402BA7">
        <w:trPr>
          <w:trHeight w:val="300"/>
        </w:trPr>
        <w:tc>
          <w:tcPr>
            <w:tcW w:w="4508" w:type="dxa"/>
          </w:tcPr>
          <w:p w14:paraId="31FB6FE9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Economic</w:t>
            </w:r>
          </w:p>
          <w:p w14:paraId="16010F3F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  <w:p w14:paraId="41B2A6F3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</w:tc>
        <w:tc>
          <w:tcPr>
            <w:tcW w:w="4508" w:type="dxa"/>
          </w:tcPr>
          <w:p w14:paraId="257ABD37" w14:textId="6415F367" w:rsidR="00596CC2" w:rsidRPr="00C532F6" w:rsidRDefault="5E4F2465" w:rsidP="5C50A22C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 xml:space="preserve">Supporting </w:t>
            </w:r>
            <w:r w:rsidR="00044867" w:rsidRPr="6347A67F">
              <w:rPr>
                <w:rFonts w:asciiTheme="minorHAnsi" w:hAnsiTheme="minorHAnsi" w:cstheme="minorBidi"/>
                <w:color w:val="1D2125"/>
              </w:rPr>
              <w:t>charities</w:t>
            </w:r>
          </w:p>
          <w:p w14:paraId="6C8B4200" w14:textId="027526AA" w:rsidR="00596CC2" w:rsidRPr="00C532F6" w:rsidRDefault="00044867" w:rsidP="5C50A22C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Supporting</w:t>
            </w:r>
            <w:r w:rsidR="5C50A22C" w:rsidRPr="6347A67F">
              <w:rPr>
                <w:rFonts w:asciiTheme="minorHAnsi" w:hAnsiTheme="minorHAnsi" w:cstheme="minorBidi"/>
                <w:color w:val="1D2125"/>
              </w:rPr>
              <w:t xml:space="preserve"> new </w:t>
            </w:r>
            <w:r w:rsidRPr="6347A67F">
              <w:rPr>
                <w:rFonts w:asciiTheme="minorHAnsi" w:hAnsiTheme="minorHAnsi" w:cstheme="minorBidi"/>
                <w:color w:val="1D2125"/>
              </w:rPr>
              <w:t>artists</w:t>
            </w:r>
          </w:p>
          <w:p w14:paraId="7DBB818E" w14:textId="6612D0D5" w:rsidR="00596CC2" w:rsidRPr="00C532F6" w:rsidRDefault="00044867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Creating</w:t>
            </w:r>
            <w:r w:rsidR="57744764" w:rsidRPr="6347A67F">
              <w:rPr>
                <w:rFonts w:asciiTheme="minorHAnsi" w:hAnsiTheme="minorHAnsi" w:cstheme="minorBidi"/>
                <w:color w:val="1D2125"/>
              </w:rPr>
              <w:t xml:space="preserve"> jobs at events and money into economy with hospitality side.</w:t>
            </w:r>
          </w:p>
        </w:tc>
      </w:tr>
      <w:tr w:rsidR="00596CC2" w14:paraId="7129A268" w14:textId="77777777" w:rsidTr="5D402BA7">
        <w:trPr>
          <w:trHeight w:val="300"/>
        </w:trPr>
        <w:tc>
          <w:tcPr>
            <w:tcW w:w="4508" w:type="dxa"/>
          </w:tcPr>
          <w:p w14:paraId="709302AA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Social</w:t>
            </w:r>
          </w:p>
          <w:p w14:paraId="52DA293F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  <w:p w14:paraId="166D2889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</w:tc>
        <w:tc>
          <w:tcPr>
            <w:tcW w:w="4508" w:type="dxa"/>
          </w:tcPr>
          <w:p w14:paraId="250326E6" w14:textId="6C1ECFB8" w:rsidR="00596CC2" w:rsidRPr="00C532F6" w:rsidRDefault="52AABC05" w:rsidP="52AABC05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Welsh bands</w:t>
            </w:r>
          </w:p>
          <w:p w14:paraId="58E67089" w14:textId="24F15577" w:rsidR="00596CC2" w:rsidRPr="00C532F6" w:rsidRDefault="00C21FE8" w:rsidP="653879B6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Diversity</w:t>
            </w:r>
          </w:p>
          <w:p w14:paraId="482CF4CF" w14:textId="588D6181" w:rsidR="00596CC2" w:rsidRPr="00C532F6" w:rsidRDefault="5B301488" w:rsidP="2D2506E7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 xml:space="preserve">All funds raised going to </w:t>
            </w:r>
            <w:r w:rsidR="00C332EC" w:rsidRPr="6347A67F">
              <w:rPr>
                <w:rFonts w:asciiTheme="minorHAnsi" w:hAnsiTheme="minorHAnsi" w:cstheme="minorBidi"/>
                <w:color w:val="1D2125"/>
              </w:rPr>
              <w:t>charity.</w:t>
            </w:r>
          </w:p>
          <w:p w14:paraId="50BAC760" w14:textId="19D0FD8E" w:rsidR="5B301488" w:rsidRDefault="4E515EAF" w:rsidP="5B301488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Supportive of well-being</w:t>
            </w:r>
          </w:p>
          <w:p w14:paraId="614BFDB5" w14:textId="601B9933" w:rsidR="74BAFCAF" w:rsidRDefault="28575740" w:rsidP="28575740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 xml:space="preserve">Aimed at student market to provide </w:t>
            </w:r>
            <w:r w:rsidR="00CD445F" w:rsidRPr="6347A67F">
              <w:rPr>
                <w:rFonts w:asciiTheme="minorHAnsi" w:hAnsiTheme="minorHAnsi" w:cstheme="minorBidi"/>
                <w:color w:val="1D2125"/>
              </w:rPr>
              <w:t>entertainment.</w:t>
            </w:r>
          </w:p>
          <w:p w14:paraId="74B8D0A8" w14:textId="3DD7B971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</w:tc>
      </w:tr>
      <w:tr w:rsidR="00596CC2" w14:paraId="6DABCC9D" w14:textId="77777777" w:rsidTr="5D402BA7">
        <w:trPr>
          <w:trHeight w:val="300"/>
        </w:trPr>
        <w:tc>
          <w:tcPr>
            <w:tcW w:w="4508" w:type="dxa"/>
          </w:tcPr>
          <w:p w14:paraId="654866D7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Technological</w:t>
            </w:r>
          </w:p>
          <w:p w14:paraId="259E3813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  <w:p w14:paraId="41D9EEF1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</w:tc>
        <w:tc>
          <w:tcPr>
            <w:tcW w:w="4508" w:type="dxa"/>
          </w:tcPr>
          <w:p w14:paraId="71413DB6" w14:textId="63B653BB" w:rsidR="00596CC2" w:rsidRPr="00C532F6" w:rsidRDefault="46E110D8" w:rsidP="46E110D8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 xml:space="preserve">Latest technologies </w:t>
            </w:r>
            <w:r w:rsidR="00C332EC" w:rsidRPr="6347A67F">
              <w:rPr>
                <w:rFonts w:asciiTheme="minorHAnsi" w:hAnsiTheme="minorHAnsi" w:cstheme="minorBidi"/>
                <w:color w:val="1D2125"/>
              </w:rPr>
              <w:t>used.</w:t>
            </w:r>
          </w:p>
          <w:p w14:paraId="2B002478" w14:textId="086C3A53" w:rsidR="00596CC2" w:rsidRPr="00C532F6" w:rsidRDefault="55BDB172" w:rsidP="55BDB17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Paperless</w:t>
            </w:r>
            <w:r w:rsidR="7E8A49EB" w:rsidRPr="6347A67F">
              <w:rPr>
                <w:rFonts w:asciiTheme="minorHAnsi" w:hAnsiTheme="minorHAnsi" w:cstheme="minorBidi"/>
                <w:color w:val="1D2125"/>
              </w:rPr>
              <w:t xml:space="preserve"> tickets, social media </w:t>
            </w:r>
            <w:r w:rsidR="5C50A22C" w:rsidRPr="6347A67F">
              <w:rPr>
                <w:rFonts w:asciiTheme="minorHAnsi" w:hAnsiTheme="minorHAnsi" w:cstheme="minorBidi"/>
                <w:color w:val="1D2125"/>
              </w:rPr>
              <w:t>promotion</w:t>
            </w:r>
            <w:r w:rsidR="190A889D" w:rsidRPr="6347A67F">
              <w:rPr>
                <w:rFonts w:asciiTheme="minorHAnsi" w:hAnsiTheme="minorHAnsi" w:cstheme="minorBidi"/>
                <w:color w:val="1D2125"/>
              </w:rPr>
              <w:t>,</w:t>
            </w:r>
          </w:p>
          <w:p w14:paraId="333ABE7E" w14:textId="41AE0F61" w:rsidR="00596CC2" w:rsidRPr="00C532F6" w:rsidRDefault="55BDB172" w:rsidP="0FEC9816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Cashless pay systems</w:t>
            </w:r>
            <w:r w:rsidR="4D7CB866" w:rsidRPr="6347A67F">
              <w:rPr>
                <w:rFonts w:asciiTheme="minorHAnsi" w:hAnsiTheme="minorHAnsi" w:cstheme="minorBidi"/>
                <w:color w:val="1D2125"/>
              </w:rPr>
              <w:t xml:space="preserve"> (</w:t>
            </w:r>
            <w:r w:rsidR="410A3582" w:rsidRPr="6347A67F">
              <w:rPr>
                <w:rFonts w:asciiTheme="minorHAnsi" w:hAnsiTheme="minorHAnsi" w:cstheme="minorBidi"/>
                <w:color w:val="1D2125"/>
              </w:rPr>
              <w:t>Apple Pay</w:t>
            </w:r>
            <w:r w:rsidR="4D7CB866" w:rsidRPr="6347A67F">
              <w:rPr>
                <w:rFonts w:asciiTheme="minorHAnsi" w:hAnsiTheme="minorHAnsi" w:cstheme="minorBidi"/>
                <w:color w:val="1D2125"/>
              </w:rPr>
              <w:t>)</w:t>
            </w:r>
          </w:p>
          <w:p w14:paraId="60B07CAC" w14:textId="538DEBAD" w:rsidR="00596CC2" w:rsidRPr="00C532F6" w:rsidRDefault="5870F3FC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 xml:space="preserve">Sharing platforms  help </w:t>
            </w:r>
            <w:r w:rsidR="09222C9E" w:rsidRPr="6347A67F">
              <w:rPr>
                <w:rFonts w:asciiTheme="minorHAnsi" w:hAnsiTheme="minorHAnsi" w:cstheme="minorBidi"/>
                <w:color w:val="1D2125"/>
              </w:rPr>
              <w:t>promote</w:t>
            </w:r>
            <w:r w:rsidRPr="6347A67F">
              <w:rPr>
                <w:rFonts w:asciiTheme="minorHAnsi" w:hAnsiTheme="minorHAnsi" w:cstheme="minorBidi"/>
                <w:color w:val="1D2125"/>
              </w:rPr>
              <w:t xml:space="preserve"> bands</w:t>
            </w:r>
          </w:p>
        </w:tc>
      </w:tr>
      <w:tr w:rsidR="00596CC2" w14:paraId="00FED09E" w14:textId="77777777" w:rsidTr="5D402BA7">
        <w:trPr>
          <w:trHeight w:val="300"/>
        </w:trPr>
        <w:tc>
          <w:tcPr>
            <w:tcW w:w="4508" w:type="dxa"/>
          </w:tcPr>
          <w:p w14:paraId="72D5A615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 xml:space="preserve">Legal </w:t>
            </w:r>
          </w:p>
          <w:p w14:paraId="095167FF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  <w:p w14:paraId="130F5890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</w:tc>
        <w:tc>
          <w:tcPr>
            <w:tcW w:w="4508" w:type="dxa"/>
          </w:tcPr>
          <w:p w14:paraId="4EC54542" w14:textId="7DD92671" w:rsidR="00596CC2" w:rsidRPr="00C532F6" w:rsidRDefault="6B76CC41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Age awareness for alcohol consumption.</w:t>
            </w:r>
          </w:p>
        </w:tc>
      </w:tr>
      <w:tr w:rsidR="00596CC2" w14:paraId="3DDF5777" w14:textId="77777777" w:rsidTr="5D402BA7">
        <w:trPr>
          <w:trHeight w:val="300"/>
        </w:trPr>
        <w:tc>
          <w:tcPr>
            <w:tcW w:w="4508" w:type="dxa"/>
          </w:tcPr>
          <w:p w14:paraId="4A95F67E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347A67F">
              <w:rPr>
                <w:rFonts w:asciiTheme="minorHAnsi" w:hAnsiTheme="minorHAnsi" w:cstheme="minorBidi"/>
                <w:color w:val="1D2125"/>
              </w:rPr>
              <w:t>Environmental</w:t>
            </w:r>
          </w:p>
          <w:p w14:paraId="761E2958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  <w:p w14:paraId="7E251E02" w14:textId="77777777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</w:p>
        </w:tc>
        <w:tc>
          <w:tcPr>
            <w:tcW w:w="4508" w:type="dxa"/>
          </w:tcPr>
          <w:p w14:paraId="7A0F9173" w14:textId="61DE08A9" w:rsidR="00596CC2" w:rsidRPr="00C532F6" w:rsidRDefault="4044C63F" w:rsidP="206E18F9">
            <w:pPr>
              <w:pStyle w:val="NormalWeb"/>
              <w:spacing w:before="0" w:beforeAutospacing="0"/>
              <w:rPr>
                <w:rFonts w:asciiTheme="minorHAnsi" w:hAnsiTheme="minorHAnsi" w:cstheme="minorBidi"/>
                <w:color w:val="1D2125"/>
              </w:rPr>
            </w:pPr>
            <w:r w:rsidRPr="64363E73">
              <w:rPr>
                <w:rFonts w:asciiTheme="minorHAnsi" w:hAnsiTheme="minorHAnsi" w:cstheme="minorBidi"/>
                <w:color w:val="1D2125"/>
              </w:rPr>
              <w:t xml:space="preserve">Swansea Arena uses solar panels which </w:t>
            </w:r>
            <w:r w:rsidR="7A23002A" w:rsidRPr="64363E73">
              <w:rPr>
                <w:rFonts w:asciiTheme="minorHAnsi" w:hAnsiTheme="minorHAnsi" w:cstheme="minorBidi"/>
                <w:color w:val="1D2125"/>
              </w:rPr>
              <w:t>produced</w:t>
            </w:r>
            <w:r w:rsidR="206E18F9" w:rsidRPr="64363E73">
              <w:rPr>
                <w:rFonts w:asciiTheme="minorHAnsi" w:hAnsiTheme="minorHAnsi" w:cstheme="minorBidi"/>
                <w:color w:val="1D2125"/>
              </w:rPr>
              <w:t xml:space="preserve"> </w:t>
            </w:r>
            <w:r w:rsidR="206E18F9" w:rsidRPr="64363E73">
              <w:rPr>
                <w:rFonts w:asciiTheme="minorHAnsi" w:hAnsiTheme="minorHAnsi" w:cstheme="minorBidi"/>
              </w:rPr>
              <w:t xml:space="preserve">Over 90,000kwh of power since </w:t>
            </w:r>
            <w:r w:rsidR="7A23002A" w:rsidRPr="64363E73">
              <w:rPr>
                <w:rFonts w:asciiTheme="minorHAnsi" w:hAnsiTheme="minorHAnsi" w:cstheme="minorBidi"/>
              </w:rPr>
              <w:t>February</w:t>
            </w:r>
            <w:r w:rsidR="206E18F9" w:rsidRPr="64363E73">
              <w:rPr>
                <w:rFonts w:asciiTheme="minorHAnsi" w:hAnsiTheme="minorHAnsi" w:cstheme="minorBidi"/>
              </w:rPr>
              <w:t xml:space="preserve"> 2022</w:t>
            </w:r>
          </w:p>
          <w:p w14:paraId="2BE109CF" w14:textId="635D65BB" w:rsidR="00596CC2" w:rsidRPr="00C532F6" w:rsidRDefault="5621B978" w:rsidP="7A23002A">
            <w:pPr>
              <w:pStyle w:val="NormalWeb"/>
              <w:spacing w:before="0" w:beforeAutospacing="0"/>
              <w:rPr>
                <w:rFonts w:asciiTheme="minorHAnsi" w:hAnsiTheme="minorHAnsi" w:cstheme="minorBidi"/>
              </w:rPr>
            </w:pPr>
            <w:r w:rsidRPr="64363E73">
              <w:rPr>
                <w:rFonts w:asciiTheme="minorHAnsi" w:hAnsiTheme="minorHAnsi" w:cstheme="minorBidi"/>
              </w:rPr>
              <w:t xml:space="preserve">ATG pledges </w:t>
            </w:r>
            <w:r w:rsidR="3DD48266" w:rsidRPr="64363E73">
              <w:rPr>
                <w:rFonts w:asciiTheme="minorHAnsi" w:hAnsiTheme="minorHAnsi" w:cstheme="minorBidi"/>
              </w:rPr>
              <w:t>‘</w:t>
            </w:r>
            <w:r w:rsidRPr="64363E73">
              <w:rPr>
                <w:rFonts w:asciiTheme="minorHAnsi" w:hAnsiTheme="minorHAnsi" w:cstheme="minorBidi"/>
              </w:rPr>
              <w:t xml:space="preserve">Less waste, less to landfill: a more sustainable theatre </w:t>
            </w:r>
            <w:r w:rsidR="3DD48266" w:rsidRPr="64363E73">
              <w:rPr>
                <w:rFonts w:asciiTheme="minorHAnsi" w:hAnsiTheme="minorHAnsi" w:cstheme="minorBidi"/>
              </w:rPr>
              <w:t>industry’</w:t>
            </w:r>
            <w:r w:rsidRPr="64363E73">
              <w:rPr>
                <w:rFonts w:asciiTheme="minorHAnsi" w:hAnsiTheme="minorHAnsi" w:cstheme="minorBidi"/>
              </w:rPr>
              <w:t>.</w:t>
            </w:r>
          </w:p>
          <w:p w14:paraId="3438829C" w14:textId="2DE18149" w:rsidR="00596CC2" w:rsidRPr="00C532F6" w:rsidRDefault="6F8E5AD1" w:rsidP="6F8E5AD1">
            <w:pPr>
              <w:pStyle w:val="NormalWeb"/>
              <w:spacing w:before="0" w:beforeAutospacing="0"/>
              <w:rPr>
                <w:rFonts w:asciiTheme="minorHAnsi" w:hAnsiTheme="minorHAnsi" w:cstheme="minorBidi"/>
              </w:rPr>
            </w:pPr>
            <w:r w:rsidRPr="6F8E5AD1">
              <w:rPr>
                <w:rFonts w:asciiTheme="minorHAnsi" w:hAnsiTheme="minorHAnsi" w:cstheme="minorBidi"/>
              </w:rPr>
              <w:t>Local produce used at venue</w:t>
            </w:r>
          </w:p>
          <w:p w14:paraId="70FD3B78" w14:textId="3D9ACF62" w:rsidR="00596CC2" w:rsidRPr="00C532F6" w:rsidRDefault="00596CC2">
            <w:pPr>
              <w:pStyle w:val="NormalWeb"/>
              <w:spacing w:before="0" w:beforeAutospacing="0"/>
              <w:rPr>
                <w:rFonts w:asciiTheme="minorHAnsi" w:hAnsiTheme="minorHAnsi" w:cstheme="minorBidi"/>
              </w:rPr>
            </w:pPr>
          </w:p>
        </w:tc>
      </w:tr>
    </w:tbl>
    <w:p w14:paraId="71710164" w14:textId="3EE82AD2" w:rsidR="00596CC2" w:rsidRPr="004A4AF5" w:rsidRDefault="00596CC2"/>
    <w:sectPr w:rsidR="00596CC2" w:rsidRPr="004A4A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A8995F"/>
    <w:multiLevelType w:val="hybridMultilevel"/>
    <w:tmpl w:val="FFFFFFFF"/>
    <w:lvl w:ilvl="0" w:tplc="925662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9E1B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F0AE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6A70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4F0BB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7AE9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0ACC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5834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88CC9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69670D"/>
    <w:multiLevelType w:val="hybridMultilevel"/>
    <w:tmpl w:val="58E003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ABD611"/>
    <w:multiLevelType w:val="hybridMultilevel"/>
    <w:tmpl w:val="FFFFFFFF"/>
    <w:lvl w:ilvl="0" w:tplc="BAA6FD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043A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28DD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045F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1EB0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48631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74D0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DCDF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A0E3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C60732"/>
    <w:multiLevelType w:val="hybridMultilevel"/>
    <w:tmpl w:val="FFFFFFFF"/>
    <w:lvl w:ilvl="0" w:tplc="F4D2E6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3CE9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8A60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16CE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30D4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D035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58A6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FA98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BEA0F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D5B50C"/>
    <w:multiLevelType w:val="hybridMultilevel"/>
    <w:tmpl w:val="FFFFFFFF"/>
    <w:lvl w:ilvl="0" w:tplc="9402B1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7298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DCFC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547B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5887F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FC84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6AA0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5034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B58D5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84FA15"/>
    <w:multiLevelType w:val="hybridMultilevel"/>
    <w:tmpl w:val="FFFFFFFF"/>
    <w:lvl w:ilvl="0" w:tplc="555CFE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2C035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0256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E64A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98FB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20830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36F3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6405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784DB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3258628">
    <w:abstractNumId w:val="1"/>
  </w:num>
  <w:num w:numId="2" w16cid:durableId="1278685422">
    <w:abstractNumId w:val="3"/>
  </w:num>
  <w:num w:numId="3" w16cid:durableId="778573116">
    <w:abstractNumId w:val="4"/>
  </w:num>
  <w:num w:numId="4" w16cid:durableId="933174064">
    <w:abstractNumId w:val="5"/>
  </w:num>
  <w:num w:numId="5" w16cid:durableId="946810306">
    <w:abstractNumId w:val="0"/>
  </w:num>
  <w:num w:numId="6" w16cid:durableId="3721182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6E7"/>
    <w:rsid w:val="00004078"/>
    <w:rsid w:val="00004649"/>
    <w:rsid w:val="00005CFA"/>
    <w:rsid w:val="0000613C"/>
    <w:rsid w:val="0000688B"/>
    <w:rsid w:val="00006E18"/>
    <w:rsid w:val="0001000F"/>
    <w:rsid w:val="000104B2"/>
    <w:rsid w:val="000118A8"/>
    <w:rsid w:val="000118DD"/>
    <w:rsid w:val="00013D72"/>
    <w:rsid w:val="0001711F"/>
    <w:rsid w:val="00020FA5"/>
    <w:rsid w:val="0002254C"/>
    <w:rsid w:val="00023FC7"/>
    <w:rsid w:val="00024B3D"/>
    <w:rsid w:val="00025BEE"/>
    <w:rsid w:val="00026706"/>
    <w:rsid w:val="00030244"/>
    <w:rsid w:val="000303F0"/>
    <w:rsid w:val="0003062F"/>
    <w:rsid w:val="00033F06"/>
    <w:rsid w:val="0003463C"/>
    <w:rsid w:val="0003645E"/>
    <w:rsid w:val="00037815"/>
    <w:rsid w:val="00037A39"/>
    <w:rsid w:val="00040117"/>
    <w:rsid w:val="00040A2A"/>
    <w:rsid w:val="000410FB"/>
    <w:rsid w:val="0004126B"/>
    <w:rsid w:val="00043119"/>
    <w:rsid w:val="000435E0"/>
    <w:rsid w:val="00043B09"/>
    <w:rsid w:val="000443C0"/>
    <w:rsid w:val="00044867"/>
    <w:rsid w:val="0004490C"/>
    <w:rsid w:val="000477C2"/>
    <w:rsid w:val="000512D0"/>
    <w:rsid w:val="00052687"/>
    <w:rsid w:val="000528A8"/>
    <w:rsid w:val="00053F9C"/>
    <w:rsid w:val="00054D2B"/>
    <w:rsid w:val="00057018"/>
    <w:rsid w:val="00057063"/>
    <w:rsid w:val="000572DB"/>
    <w:rsid w:val="00061C14"/>
    <w:rsid w:val="00061CB8"/>
    <w:rsid w:val="00062CCE"/>
    <w:rsid w:val="00064265"/>
    <w:rsid w:val="00065198"/>
    <w:rsid w:val="00065AF6"/>
    <w:rsid w:val="00065FE7"/>
    <w:rsid w:val="000666FC"/>
    <w:rsid w:val="00066FE6"/>
    <w:rsid w:val="00067BB8"/>
    <w:rsid w:val="0007041E"/>
    <w:rsid w:val="0007056D"/>
    <w:rsid w:val="00071189"/>
    <w:rsid w:val="000711EA"/>
    <w:rsid w:val="000724FE"/>
    <w:rsid w:val="0007324B"/>
    <w:rsid w:val="000734F5"/>
    <w:rsid w:val="00073646"/>
    <w:rsid w:val="00073BDE"/>
    <w:rsid w:val="00073F02"/>
    <w:rsid w:val="00076894"/>
    <w:rsid w:val="000775FD"/>
    <w:rsid w:val="000800C2"/>
    <w:rsid w:val="000800F9"/>
    <w:rsid w:val="000823F3"/>
    <w:rsid w:val="00082E6B"/>
    <w:rsid w:val="000835C1"/>
    <w:rsid w:val="00084259"/>
    <w:rsid w:val="00084CF5"/>
    <w:rsid w:val="00084F5C"/>
    <w:rsid w:val="0008604F"/>
    <w:rsid w:val="000869AD"/>
    <w:rsid w:val="00086A34"/>
    <w:rsid w:val="00086FF6"/>
    <w:rsid w:val="00092AA2"/>
    <w:rsid w:val="00093A07"/>
    <w:rsid w:val="00093C08"/>
    <w:rsid w:val="0009480B"/>
    <w:rsid w:val="00094E74"/>
    <w:rsid w:val="000A0665"/>
    <w:rsid w:val="000A069B"/>
    <w:rsid w:val="000A121D"/>
    <w:rsid w:val="000A1833"/>
    <w:rsid w:val="000A2260"/>
    <w:rsid w:val="000A2C26"/>
    <w:rsid w:val="000A330F"/>
    <w:rsid w:val="000A36F6"/>
    <w:rsid w:val="000A443A"/>
    <w:rsid w:val="000A4DCC"/>
    <w:rsid w:val="000A60E3"/>
    <w:rsid w:val="000A627F"/>
    <w:rsid w:val="000A6A1C"/>
    <w:rsid w:val="000A725D"/>
    <w:rsid w:val="000A73C4"/>
    <w:rsid w:val="000B14C9"/>
    <w:rsid w:val="000B3291"/>
    <w:rsid w:val="000B3EE2"/>
    <w:rsid w:val="000B403D"/>
    <w:rsid w:val="000B4CCD"/>
    <w:rsid w:val="000B503F"/>
    <w:rsid w:val="000B65B4"/>
    <w:rsid w:val="000B6794"/>
    <w:rsid w:val="000B7029"/>
    <w:rsid w:val="000C2A3A"/>
    <w:rsid w:val="000C2CBF"/>
    <w:rsid w:val="000C44BA"/>
    <w:rsid w:val="000C4561"/>
    <w:rsid w:val="000C46E7"/>
    <w:rsid w:val="000C5AA2"/>
    <w:rsid w:val="000D1A52"/>
    <w:rsid w:val="000D1C26"/>
    <w:rsid w:val="000D2313"/>
    <w:rsid w:val="000D320A"/>
    <w:rsid w:val="000D32F5"/>
    <w:rsid w:val="000D46A8"/>
    <w:rsid w:val="000D7636"/>
    <w:rsid w:val="000D7ADF"/>
    <w:rsid w:val="000E0771"/>
    <w:rsid w:val="000E12EA"/>
    <w:rsid w:val="000E2099"/>
    <w:rsid w:val="000E225A"/>
    <w:rsid w:val="000E2715"/>
    <w:rsid w:val="000E3557"/>
    <w:rsid w:val="000E49AD"/>
    <w:rsid w:val="000E4FA4"/>
    <w:rsid w:val="000E515D"/>
    <w:rsid w:val="000E555E"/>
    <w:rsid w:val="000E5D7D"/>
    <w:rsid w:val="000E5E4B"/>
    <w:rsid w:val="000E65F7"/>
    <w:rsid w:val="000E668C"/>
    <w:rsid w:val="000E6A7D"/>
    <w:rsid w:val="000E717E"/>
    <w:rsid w:val="000E776E"/>
    <w:rsid w:val="000F0DD8"/>
    <w:rsid w:val="000F11D6"/>
    <w:rsid w:val="000F1A32"/>
    <w:rsid w:val="000F2C22"/>
    <w:rsid w:val="000F375B"/>
    <w:rsid w:val="000F3D3B"/>
    <w:rsid w:val="000F4453"/>
    <w:rsid w:val="000F49EE"/>
    <w:rsid w:val="0010277C"/>
    <w:rsid w:val="001043BD"/>
    <w:rsid w:val="00104C8D"/>
    <w:rsid w:val="00110FB4"/>
    <w:rsid w:val="001121CF"/>
    <w:rsid w:val="001123B0"/>
    <w:rsid w:val="0011354F"/>
    <w:rsid w:val="00113923"/>
    <w:rsid w:val="00114557"/>
    <w:rsid w:val="00115328"/>
    <w:rsid w:val="00117340"/>
    <w:rsid w:val="00120ACA"/>
    <w:rsid w:val="001228BD"/>
    <w:rsid w:val="00123A7B"/>
    <w:rsid w:val="00124A0B"/>
    <w:rsid w:val="0012504B"/>
    <w:rsid w:val="00126829"/>
    <w:rsid w:val="0012692A"/>
    <w:rsid w:val="001318C5"/>
    <w:rsid w:val="00133680"/>
    <w:rsid w:val="001347DB"/>
    <w:rsid w:val="001352DE"/>
    <w:rsid w:val="001365E2"/>
    <w:rsid w:val="001367C2"/>
    <w:rsid w:val="001411CF"/>
    <w:rsid w:val="00141CE0"/>
    <w:rsid w:val="001424F9"/>
    <w:rsid w:val="001431BA"/>
    <w:rsid w:val="00143B97"/>
    <w:rsid w:val="001445D4"/>
    <w:rsid w:val="001449C2"/>
    <w:rsid w:val="00144CFD"/>
    <w:rsid w:val="001457DD"/>
    <w:rsid w:val="00147E17"/>
    <w:rsid w:val="00150666"/>
    <w:rsid w:val="001530E3"/>
    <w:rsid w:val="0015404F"/>
    <w:rsid w:val="00155D56"/>
    <w:rsid w:val="00155EF9"/>
    <w:rsid w:val="001578C4"/>
    <w:rsid w:val="00160643"/>
    <w:rsid w:val="00160AC0"/>
    <w:rsid w:val="00161C10"/>
    <w:rsid w:val="00161CD4"/>
    <w:rsid w:val="00161FB6"/>
    <w:rsid w:val="0016290E"/>
    <w:rsid w:val="00163E10"/>
    <w:rsid w:val="00164A47"/>
    <w:rsid w:val="00164C35"/>
    <w:rsid w:val="0016524D"/>
    <w:rsid w:val="00166630"/>
    <w:rsid w:val="00166F6F"/>
    <w:rsid w:val="00167448"/>
    <w:rsid w:val="00170EF3"/>
    <w:rsid w:val="00172B75"/>
    <w:rsid w:val="001742D3"/>
    <w:rsid w:val="00174D89"/>
    <w:rsid w:val="00177908"/>
    <w:rsid w:val="001802C8"/>
    <w:rsid w:val="00180481"/>
    <w:rsid w:val="0018129B"/>
    <w:rsid w:val="00181C88"/>
    <w:rsid w:val="00183123"/>
    <w:rsid w:val="00183956"/>
    <w:rsid w:val="00183F2C"/>
    <w:rsid w:val="00190757"/>
    <w:rsid w:val="00191000"/>
    <w:rsid w:val="0019184B"/>
    <w:rsid w:val="0019185B"/>
    <w:rsid w:val="0019260F"/>
    <w:rsid w:val="00192B71"/>
    <w:rsid w:val="001942F6"/>
    <w:rsid w:val="00195059"/>
    <w:rsid w:val="00195A5C"/>
    <w:rsid w:val="00195CE4"/>
    <w:rsid w:val="00196137"/>
    <w:rsid w:val="001967E5"/>
    <w:rsid w:val="00197A89"/>
    <w:rsid w:val="001A058F"/>
    <w:rsid w:val="001A14AB"/>
    <w:rsid w:val="001A2648"/>
    <w:rsid w:val="001A2973"/>
    <w:rsid w:val="001A2C9B"/>
    <w:rsid w:val="001A38F4"/>
    <w:rsid w:val="001A56D6"/>
    <w:rsid w:val="001A6E5D"/>
    <w:rsid w:val="001B0E6D"/>
    <w:rsid w:val="001B23B1"/>
    <w:rsid w:val="001B3C48"/>
    <w:rsid w:val="001B5623"/>
    <w:rsid w:val="001B5C6B"/>
    <w:rsid w:val="001B5D18"/>
    <w:rsid w:val="001B7774"/>
    <w:rsid w:val="001C11DC"/>
    <w:rsid w:val="001C53B3"/>
    <w:rsid w:val="001C652B"/>
    <w:rsid w:val="001C6C46"/>
    <w:rsid w:val="001C6E77"/>
    <w:rsid w:val="001C7D3A"/>
    <w:rsid w:val="001D0C1F"/>
    <w:rsid w:val="001D26D4"/>
    <w:rsid w:val="001D2E55"/>
    <w:rsid w:val="001D2F44"/>
    <w:rsid w:val="001D4535"/>
    <w:rsid w:val="001D4F44"/>
    <w:rsid w:val="001D5132"/>
    <w:rsid w:val="001D519E"/>
    <w:rsid w:val="001D51ED"/>
    <w:rsid w:val="001E0525"/>
    <w:rsid w:val="001E08D2"/>
    <w:rsid w:val="001E16F2"/>
    <w:rsid w:val="001E2979"/>
    <w:rsid w:val="001E4023"/>
    <w:rsid w:val="001E4C58"/>
    <w:rsid w:val="001E65E7"/>
    <w:rsid w:val="001E6B36"/>
    <w:rsid w:val="001E7966"/>
    <w:rsid w:val="001F0F36"/>
    <w:rsid w:val="001F0F4A"/>
    <w:rsid w:val="001F5CE1"/>
    <w:rsid w:val="001F65E5"/>
    <w:rsid w:val="001F6CF3"/>
    <w:rsid w:val="001F727D"/>
    <w:rsid w:val="001F7EF3"/>
    <w:rsid w:val="002012BC"/>
    <w:rsid w:val="00201B50"/>
    <w:rsid w:val="002026B7"/>
    <w:rsid w:val="00203495"/>
    <w:rsid w:val="00206280"/>
    <w:rsid w:val="002064FC"/>
    <w:rsid w:val="00207802"/>
    <w:rsid w:val="00210364"/>
    <w:rsid w:val="002104DA"/>
    <w:rsid w:val="0021087D"/>
    <w:rsid w:val="00211700"/>
    <w:rsid w:val="00211D8F"/>
    <w:rsid w:val="0021253D"/>
    <w:rsid w:val="0021294C"/>
    <w:rsid w:val="00213912"/>
    <w:rsid w:val="00214379"/>
    <w:rsid w:val="00214AFC"/>
    <w:rsid w:val="00214D5D"/>
    <w:rsid w:val="002167BB"/>
    <w:rsid w:val="00221A8E"/>
    <w:rsid w:val="00221AF6"/>
    <w:rsid w:val="00222F20"/>
    <w:rsid w:val="00223DB1"/>
    <w:rsid w:val="00224449"/>
    <w:rsid w:val="0022458B"/>
    <w:rsid w:val="00225484"/>
    <w:rsid w:val="00225EB9"/>
    <w:rsid w:val="00227626"/>
    <w:rsid w:val="00230381"/>
    <w:rsid w:val="00232E00"/>
    <w:rsid w:val="00233351"/>
    <w:rsid w:val="00236252"/>
    <w:rsid w:val="00236484"/>
    <w:rsid w:val="002377AE"/>
    <w:rsid w:val="0024056A"/>
    <w:rsid w:val="00241530"/>
    <w:rsid w:val="00241983"/>
    <w:rsid w:val="002433BF"/>
    <w:rsid w:val="00243B79"/>
    <w:rsid w:val="00246E1F"/>
    <w:rsid w:val="00246F5D"/>
    <w:rsid w:val="00246FF6"/>
    <w:rsid w:val="00247479"/>
    <w:rsid w:val="002504A6"/>
    <w:rsid w:val="00250879"/>
    <w:rsid w:val="00250A61"/>
    <w:rsid w:val="00251663"/>
    <w:rsid w:val="002522FD"/>
    <w:rsid w:val="0025266A"/>
    <w:rsid w:val="00252FF6"/>
    <w:rsid w:val="002538B8"/>
    <w:rsid w:val="00253CF8"/>
    <w:rsid w:val="00253EE1"/>
    <w:rsid w:val="0025649D"/>
    <w:rsid w:val="00260352"/>
    <w:rsid w:val="00261166"/>
    <w:rsid w:val="0026142E"/>
    <w:rsid w:val="002640C8"/>
    <w:rsid w:val="00264D18"/>
    <w:rsid w:val="00264E6E"/>
    <w:rsid w:val="00264E70"/>
    <w:rsid w:val="002662E3"/>
    <w:rsid w:val="002739B9"/>
    <w:rsid w:val="002744D2"/>
    <w:rsid w:val="00274636"/>
    <w:rsid w:val="00274F86"/>
    <w:rsid w:val="002756FB"/>
    <w:rsid w:val="00275F0C"/>
    <w:rsid w:val="00280197"/>
    <w:rsid w:val="002835C0"/>
    <w:rsid w:val="0028479D"/>
    <w:rsid w:val="00285A35"/>
    <w:rsid w:val="00286505"/>
    <w:rsid w:val="0029146D"/>
    <w:rsid w:val="00292882"/>
    <w:rsid w:val="002928D5"/>
    <w:rsid w:val="00294583"/>
    <w:rsid w:val="00294AF7"/>
    <w:rsid w:val="002956FF"/>
    <w:rsid w:val="00296165"/>
    <w:rsid w:val="00296966"/>
    <w:rsid w:val="00296EE9"/>
    <w:rsid w:val="002A1646"/>
    <w:rsid w:val="002A1CB0"/>
    <w:rsid w:val="002A1EC1"/>
    <w:rsid w:val="002A2ECE"/>
    <w:rsid w:val="002A34B1"/>
    <w:rsid w:val="002A352B"/>
    <w:rsid w:val="002A3D60"/>
    <w:rsid w:val="002A41E6"/>
    <w:rsid w:val="002A5779"/>
    <w:rsid w:val="002A791B"/>
    <w:rsid w:val="002B080A"/>
    <w:rsid w:val="002B13A9"/>
    <w:rsid w:val="002B1858"/>
    <w:rsid w:val="002B1897"/>
    <w:rsid w:val="002B2581"/>
    <w:rsid w:val="002B29E1"/>
    <w:rsid w:val="002B39D9"/>
    <w:rsid w:val="002B3A1C"/>
    <w:rsid w:val="002B493F"/>
    <w:rsid w:val="002B7016"/>
    <w:rsid w:val="002C02CF"/>
    <w:rsid w:val="002C0467"/>
    <w:rsid w:val="002C05C8"/>
    <w:rsid w:val="002C124A"/>
    <w:rsid w:val="002C176B"/>
    <w:rsid w:val="002C1F03"/>
    <w:rsid w:val="002C41F1"/>
    <w:rsid w:val="002C44C5"/>
    <w:rsid w:val="002C4A9F"/>
    <w:rsid w:val="002C763B"/>
    <w:rsid w:val="002C78C0"/>
    <w:rsid w:val="002D0323"/>
    <w:rsid w:val="002D0E69"/>
    <w:rsid w:val="002D27D4"/>
    <w:rsid w:val="002D2C78"/>
    <w:rsid w:val="002D2E64"/>
    <w:rsid w:val="002D378C"/>
    <w:rsid w:val="002D4485"/>
    <w:rsid w:val="002D51D8"/>
    <w:rsid w:val="002D523F"/>
    <w:rsid w:val="002D535E"/>
    <w:rsid w:val="002D53F0"/>
    <w:rsid w:val="002D6FFC"/>
    <w:rsid w:val="002E0476"/>
    <w:rsid w:val="002E2798"/>
    <w:rsid w:val="002E2FF2"/>
    <w:rsid w:val="002E30F2"/>
    <w:rsid w:val="002E32EB"/>
    <w:rsid w:val="002E3B12"/>
    <w:rsid w:val="002E50AD"/>
    <w:rsid w:val="002E5216"/>
    <w:rsid w:val="002E583F"/>
    <w:rsid w:val="002F13AB"/>
    <w:rsid w:val="002F1440"/>
    <w:rsid w:val="002F1646"/>
    <w:rsid w:val="002F213C"/>
    <w:rsid w:val="002F2F30"/>
    <w:rsid w:val="002F3271"/>
    <w:rsid w:val="002F34BC"/>
    <w:rsid w:val="002F39EC"/>
    <w:rsid w:val="002F43FF"/>
    <w:rsid w:val="002F465C"/>
    <w:rsid w:val="002F4A60"/>
    <w:rsid w:val="002F5D01"/>
    <w:rsid w:val="002F5F61"/>
    <w:rsid w:val="002F640C"/>
    <w:rsid w:val="002F6427"/>
    <w:rsid w:val="002F777B"/>
    <w:rsid w:val="002F7EAB"/>
    <w:rsid w:val="00300865"/>
    <w:rsid w:val="00301DC3"/>
    <w:rsid w:val="00302011"/>
    <w:rsid w:val="003025EA"/>
    <w:rsid w:val="00302767"/>
    <w:rsid w:val="00302931"/>
    <w:rsid w:val="0030358C"/>
    <w:rsid w:val="003035C3"/>
    <w:rsid w:val="00303BEF"/>
    <w:rsid w:val="00304A32"/>
    <w:rsid w:val="00304B74"/>
    <w:rsid w:val="003069AC"/>
    <w:rsid w:val="0031111E"/>
    <w:rsid w:val="00311CBE"/>
    <w:rsid w:val="00311DC6"/>
    <w:rsid w:val="00312F18"/>
    <w:rsid w:val="00314C43"/>
    <w:rsid w:val="0031696A"/>
    <w:rsid w:val="00317192"/>
    <w:rsid w:val="00317379"/>
    <w:rsid w:val="00320129"/>
    <w:rsid w:val="00320755"/>
    <w:rsid w:val="0032168D"/>
    <w:rsid w:val="003221DA"/>
    <w:rsid w:val="00323B73"/>
    <w:rsid w:val="00323DB6"/>
    <w:rsid w:val="00324741"/>
    <w:rsid w:val="00324819"/>
    <w:rsid w:val="00326066"/>
    <w:rsid w:val="00326282"/>
    <w:rsid w:val="0032780B"/>
    <w:rsid w:val="00327BCD"/>
    <w:rsid w:val="00327CC5"/>
    <w:rsid w:val="0033034E"/>
    <w:rsid w:val="00332108"/>
    <w:rsid w:val="0033361A"/>
    <w:rsid w:val="0033477E"/>
    <w:rsid w:val="003368B3"/>
    <w:rsid w:val="003407AD"/>
    <w:rsid w:val="00341CB5"/>
    <w:rsid w:val="0034305F"/>
    <w:rsid w:val="00343926"/>
    <w:rsid w:val="0034396C"/>
    <w:rsid w:val="003440FB"/>
    <w:rsid w:val="003445F7"/>
    <w:rsid w:val="00346B9C"/>
    <w:rsid w:val="00350677"/>
    <w:rsid w:val="00350DF2"/>
    <w:rsid w:val="00350E08"/>
    <w:rsid w:val="00353FF9"/>
    <w:rsid w:val="00355165"/>
    <w:rsid w:val="00355B50"/>
    <w:rsid w:val="00355D57"/>
    <w:rsid w:val="0035750A"/>
    <w:rsid w:val="00357B7B"/>
    <w:rsid w:val="00360D29"/>
    <w:rsid w:val="00361895"/>
    <w:rsid w:val="00362468"/>
    <w:rsid w:val="003627AC"/>
    <w:rsid w:val="00365829"/>
    <w:rsid w:val="00365AB7"/>
    <w:rsid w:val="0036657C"/>
    <w:rsid w:val="00370796"/>
    <w:rsid w:val="003728CD"/>
    <w:rsid w:val="00372CA3"/>
    <w:rsid w:val="00372EBA"/>
    <w:rsid w:val="003738C0"/>
    <w:rsid w:val="00374581"/>
    <w:rsid w:val="003757B0"/>
    <w:rsid w:val="003800C0"/>
    <w:rsid w:val="00381F79"/>
    <w:rsid w:val="003833D2"/>
    <w:rsid w:val="003835F3"/>
    <w:rsid w:val="00383F27"/>
    <w:rsid w:val="003859F4"/>
    <w:rsid w:val="00386202"/>
    <w:rsid w:val="003864F1"/>
    <w:rsid w:val="003869C2"/>
    <w:rsid w:val="00390776"/>
    <w:rsid w:val="00390A2D"/>
    <w:rsid w:val="003914AC"/>
    <w:rsid w:val="00391ED8"/>
    <w:rsid w:val="00392A52"/>
    <w:rsid w:val="00393E69"/>
    <w:rsid w:val="003952E3"/>
    <w:rsid w:val="00397F06"/>
    <w:rsid w:val="003A03BB"/>
    <w:rsid w:val="003A13EA"/>
    <w:rsid w:val="003A2208"/>
    <w:rsid w:val="003A2DF0"/>
    <w:rsid w:val="003A303D"/>
    <w:rsid w:val="003A3641"/>
    <w:rsid w:val="003A3EA4"/>
    <w:rsid w:val="003A3F82"/>
    <w:rsid w:val="003A508C"/>
    <w:rsid w:val="003A6063"/>
    <w:rsid w:val="003A6EF0"/>
    <w:rsid w:val="003B03C2"/>
    <w:rsid w:val="003B0F0E"/>
    <w:rsid w:val="003B0F48"/>
    <w:rsid w:val="003B337E"/>
    <w:rsid w:val="003B3719"/>
    <w:rsid w:val="003B3905"/>
    <w:rsid w:val="003B3F53"/>
    <w:rsid w:val="003B4324"/>
    <w:rsid w:val="003B4338"/>
    <w:rsid w:val="003B4A39"/>
    <w:rsid w:val="003B4B38"/>
    <w:rsid w:val="003B5150"/>
    <w:rsid w:val="003B782A"/>
    <w:rsid w:val="003B7F66"/>
    <w:rsid w:val="003C0490"/>
    <w:rsid w:val="003C1793"/>
    <w:rsid w:val="003C3FD9"/>
    <w:rsid w:val="003C4440"/>
    <w:rsid w:val="003C4958"/>
    <w:rsid w:val="003C529B"/>
    <w:rsid w:val="003C5670"/>
    <w:rsid w:val="003C6BCA"/>
    <w:rsid w:val="003C780C"/>
    <w:rsid w:val="003D0170"/>
    <w:rsid w:val="003D1045"/>
    <w:rsid w:val="003D1844"/>
    <w:rsid w:val="003D1B2F"/>
    <w:rsid w:val="003D2EF7"/>
    <w:rsid w:val="003D3403"/>
    <w:rsid w:val="003D3482"/>
    <w:rsid w:val="003D527E"/>
    <w:rsid w:val="003D710C"/>
    <w:rsid w:val="003E0680"/>
    <w:rsid w:val="003E0B72"/>
    <w:rsid w:val="003E0BD4"/>
    <w:rsid w:val="003E14D9"/>
    <w:rsid w:val="003E21FF"/>
    <w:rsid w:val="003E31C5"/>
    <w:rsid w:val="003E496D"/>
    <w:rsid w:val="003E52FF"/>
    <w:rsid w:val="003E54CD"/>
    <w:rsid w:val="003E724C"/>
    <w:rsid w:val="003E7E85"/>
    <w:rsid w:val="003F046A"/>
    <w:rsid w:val="003F0DF9"/>
    <w:rsid w:val="003F0F3F"/>
    <w:rsid w:val="003F2247"/>
    <w:rsid w:val="003F30EE"/>
    <w:rsid w:val="003F318D"/>
    <w:rsid w:val="003F3B9A"/>
    <w:rsid w:val="003F4173"/>
    <w:rsid w:val="003F44CE"/>
    <w:rsid w:val="003F4DA8"/>
    <w:rsid w:val="003F55BC"/>
    <w:rsid w:val="003F5B25"/>
    <w:rsid w:val="003F5D15"/>
    <w:rsid w:val="003F6387"/>
    <w:rsid w:val="003F6718"/>
    <w:rsid w:val="003F6CA6"/>
    <w:rsid w:val="003F6ECD"/>
    <w:rsid w:val="003F7D6C"/>
    <w:rsid w:val="003F7F41"/>
    <w:rsid w:val="00400113"/>
    <w:rsid w:val="0040123B"/>
    <w:rsid w:val="00401576"/>
    <w:rsid w:val="00402D85"/>
    <w:rsid w:val="00403F5A"/>
    <w:rsid w:val="004043F4"/>
    <w:rsid w:val="00404626"/>
    <w:rsid w:val="00405BC9"/>
    <w:rsid w:val="00406584"/>
    <w:rsid w:val="0040664D"/>
    <w:rsid w:val="004071D7"/>
    <w:rsid w:val="004076F1"/>
    <w:rsid w:val="00407A66"/>
    <w:rsid w:val="00407ECB"/>
    <w:rsid w:val="00410D92"/>
    <w:rsid w:val="00413407"/>
    <w:rsid w:val="00413A7A"/>
    <w:rsid w:val="0041450E"/>
    <w:rsid w:val="004150C5"/>
    <w:rsid w:val="004153D2"/>
    <w:rsid w:val="00415EB1"/>
    <w:rsid w:val="0041609D"/>
    <w:rsid w:val="00416A2E"/>
    <w:rsid w:val="00420CE8"/>
    <w:rsid w:val="00421404"/>
    <w:rsid w:val="004215B5"/>
    <w:rsid w:val="0042290D"/>
    <w:rsid w:val="00422E12"/>
    <w:rsid w:val="004235D9"/>
    <w:rsid w:val="00423792"/>
    <w:rsid w:val="00424D65"/>
    <w:rsid w:val="00425675"/>
    <w:rsid w:val="00426537"/>
    <w:rsid w:val="0042705D"/>
    <w:rsid w:val="004313F7"/>
    <w:rsid w:val="004317A0"/>
    <w:rsid w:val="00433E0F"/>
    <w:rsid w:val="00436219"/>
    <w:rsid w:val="0043652E"/>
    <w:rsid w:val="00436EBF"/>
    <w:rsid w:val="00436FB7"/>
    <w:rsid w:val="00437AE4"/>
    <w:rsid w:val="0043DBB1"/>
    <w:rsid w:val="00441FF5"/>
    <w:rsid w:val="00443219"/>
    <w:rsid w:val="004475D9"/>
    <w:rsid w:val="004532EF"/>
    <w:rsid w:val="0045373B"/>
    <w:rsid w:val="0045381E"/>
    <w:rsid w:val="00453ACB"/>
    <w:rsid w:val="00454A61"/>
    <w:rsid w:val="00456254"/>
    <w:rsid w:val="00456E2D"/>
    <w:rsid w:val="00457CAA"/>
    <w:rsid w:val="004613DD"/>
    <w:rsid w:val="00461572"/>
    <w:rsid w:val="004617FB"/>
    <w:rsid w:val="004628E4"/>
    <w:rsid w:val="00464AF8"/>
    <w:rsid w:val="00464C95"/>
    <w:rsid w:val="004661DA"/>
    <w:rsid w:val="00466F63"/>
    <w:rsid w:val="0046770E"/>
    <w:rsid w:val="0046777D"/>
    <w:rsid w:val="0047118A"/>
    <w:rsid w:val="004722E4"/>
    <w:rsid w:val="00472BE8"/>
    <w:rsid w:val="004735FA"/>
    <w:rsid w:val="0047384E"/>
    <w:rsid w:val="00473BC6"/>
    <w:rsid w:val="00474AB0"/>
    <w:rsid w:val="00475011"/>
    <w:rsid w:val="00475254"/>
    <w:rsid w:val="004762B9"/>
    <w:rsid w:val="004773CA"/>
    <w:rsid w:val="00480990"/>
    <w:rsid w:val="0048147F"/>
    <w:rsid w:val="00481F2D"/>
    <w:rsid w:val="00481FFE"/>
    <w:rsid w:val="0048326E"/>
    <w:rsid w:val="00484593"/>
    <w:rsid w:val="00484BC2"/>
    <w:rsid w:val="004850FC"/>
    <w:rsid w:val="004869DD"/>
    <w:rsid w:val="004878B6"/>
    <w:rsid w:val="00487D15"/>
    <w:rsid w:val="0049099B"/>
    <w:rsid w:val="00491487"/>
    <w:rsid w:val="00491DFF"/>
    <w:rsid w:val="00492D81"/>
    <w:rsid w:val="004930D8"/>
    <w:rsid w:val="0049310C"/>
    <w:rsid w:val="004952C5"/>
    <w:rsid w:val="004957F9"/>
    <w:rsid w:val="00495904"/>
    <w:rsid w:val="004A23E0"/>
    <w:rsid w:val="004A3FCB"/>
    <w:rsid w:val="004A4A8E"/>
    <w:rsid w:val="004A4AF5"/>
    <w:rsid w:val="004A57AB"/>
    <w:rsid w:val="004A5C6E"/>
    <w:rsid w:val="004A5DEF"/>
    <w:rsid w:val="004A62C1"/>
    <w:rsid w:val="004A6FE8"/>
    <w:rsid w:val="004A77F2"/>
    <w:rsid w:val="004A7925"/>
    <w:rsid w:val="004B28C9"/>
    <w:rsid w:val="004B4204"/>
    <w:rsid w:val="004B460C"/>
    <w:rsid w:val="004B63A8"/>
    <w:rsid w:val="004B6661"/>
    <w:rsid w:val="004B66A5"/>
    <w:rsid w:val="004C034A"/>
    <w:rsid w:val="004C05FC"/>
    <w:rsid w:val="004C0832"/>
    <w:rsid w:val="004C0BEC"/>
    <w:rsid w:val="004C115A"/>
    <w:rsid w:val="004C2A29"/>
    <w:rsid w:val="004C44FD"/>
    <w:rsid w:val="004C64EB"/>
    <w:rsid w:val="004C727B"/>
    <w:rsid w:val="004C7E32"/>
    <w:rsid w:val="004D1A09"/>
    <w:rsid w:val="004D2937"/>
    <w:rsid w:val="004D33E1"/>
    <w:rsid w:val="004D34ED"/>
    <w:rsid w:val="004D3C94"/>
    <w:rsid w:val="004D482F"/>
    <w:rsid w:val="004D558B"/>
    <w:rsid w:val="004D55A4"/>
    <w:rsid w:val="004D66F6"/>
    <w:rsid w:val="004D68C6"/>
    <w:rsid w:val="004D6EFB"/>
    <w:rsid w:val="004D72ED"/>
    <w:rsid w:val="004D796A"/>
    <w:rsid w:val="004E1E03"/>
    <w:rsid w:val="004E42A7"/>
    <w:rsid w:val="004E435F"/>
    <w:rsid w:val="004E5ECF"/>
    <w:rsid w:val="004E5F6D"/>
    <w:rsid w:val="004E7934"/>
    <w:rsid w:val="004E7C3B"/>
    <w:rsid w:val="004F27A1"/>
    <w:rsid w:val="004F2B13"/>
    <w:rsid w:val="004F42E4"/>
    <w:rsid w:val="004F5E0E"/>
    <w:rsid w:val="004F6829"/>
    <w:rsid w:val="004F6E62"/>
    <w:rsid w:val="0050007B"/>
    <w:rsid w:val="00501E80"/>
    <w:rsid w:val="00503241"/>
    <w:rsid w:val="00503981"/>
    <w:rsid w:val="00503AD1"/>
    <w:rsid w:val="00504112"/>
    <w:rsid w:val="00504FD3"/>
    <w:rsid w:val="005059BA"/>
    <w:rsid w:val="005065CD"/>
    <w:rsid w:val="00506878"/>
    <w:rsid w:val="005071E6"/>
    <w:rsid w:val="00507A35"/>
    <w:rsid w:val="005117D7"/>
    <w:rsid w:val="0051317A"/>
    <w:rsid w:val="00515505"/>
    <w:rsid w:val="005170E5"/>
    <w:rsid w:val="0052264D"/>
    <w:rsid w:val="00522F97"/>
    <w:rsid w:val="0052A378"/>
    <w:rsid w:val="00530FB2"/>
    <w:rsid w:val="005323B1"/>
    <w:rsid w:val="005323BE"/>
    <w:rsid w:val="00533150"/>
    <w:rsid w:val="005336FC"/>
    <w:rsid w:val="00533988"/>
    <w:rsid w:val="00533F14"/>
    <w:rsid w:val="00534663"/>
    <w:rsid w:val="005361E8"/>
    <w:rsid w:val="00536BE7"/>
    <w:rsid w:val="0053729C"/>
    <w:rsid w:val="005376E6"/>
    <w:rsid w:val="0053787B"/>
    <w:rsid w:val="0054004F"/>
    <w:rsid w:val="00540DC9"/>
    <w:rsid w:val="00541B1B"/>
    <w:rsid w:val="005422CB"/>
    <w:rsid w:val="00543B67"/>
    <w:rsid w:val="0055118B"/>
    <w:rsid w:val="005523DC"/>
    <w:rsid w:val="00552DC3"/>
    <w:rsid w:val="00553FB8"/>
    <w:rsid w:val="00555C7F"/>
    <w:rsid w:val="00556DF4"/>
    <w:rsid w:val="0055785D"/>
    <w:rsid w:val="00557B2B"/>
    <w:rsid w:val="00557C39"/>
    <w:rsid w:val="005622DF"/>
    <w:rsid w:val="00562A51"/>
    <w:rsid w:val="00563DB1"/>
    <w:rsid w:val="00565DF7"/>
    <w:rsid w:val="005703FE"/>
    <w:rsid w:val="00571CB3"/>
    <w:rsid w:val="005733B1"/>
    <w:rsid w:val="00574AFC"/>
    <w:rsid w:val="00576845"/>
    <w:rsid w:val="00577B78"/>
    <w:rsid w:val="00580FB3"/>
    <w:rsid w:val="00581162"/>
    <w:rsid w:val="005818AD"/>
    <w:rsid w:val="00581FA3"/>
    <w:rsid w:val="005845F9"/>
    <w:rsid w:val="0058709F"/>
    <w:rsid w:val="0058734B"/>
    <w:rsid w:val="00587905"/>
    <w:rsid w:val="00590101"/>
    <w:rsid w:val="0059076A"/>
    <w:rsid w:val="005926E2"/>
    <w:rsid w:val="00592A90"/>
    <w:rsid w:val="0059449A"/>
    <w:rsid w:val="0059457B"/>
    <w:rsid w:val="0059519E"/>
    <w:rsid w:val="00596A48"/>
    <w:rsid w:val="00596CC2"/>
    <w:rsid w:val="0059791D"/>
    <w:rsid w:val="005A0316"/>
    <w:rsid w:val="005A1376"/>
    <w:rsid w:val="005A353D"/>
    <w:rsid w:val="005A5A4D"/>
    <w:rsid w:val="005A62E1"/>
    <w:rsid w:val="005A6E45"/>
    <w:rsid w:val="005A7732"/>
    <w:rsid w:val="005B0147"/>
    <w:rsid w:val="005B05D3"/>
    <w:rsid w:val="005B12FB"/>
    <w:rsid w:val="005B1567"/>
    <w:rsid w:val="005B242E"/>
    <w:rsid w:val="005B3223"/>
    <w:rsid w:val="005B3588"/>
    <w:rsid w:val="005B3D5C"/>
    <w:rsid w:val="005B473A"/>
    <w:rsid w:val="005B58B6"/>
    <w:rsid w:val="005BFC5C"/>
    <w:rsid w:val="005C27BF"/>
    <w:rsid w:val="005C30E9"/>
    <w:rsid w:val="005C3D7C"/>
    <w:rsid w:val="005C40C6"/>
    <w:rsid w:val="005C42FD"/>
    <w:rsid w:val="005C44C2"/>
    <w:rsid w:val="005C5B6D"/>
    <w:rsid w:val="005C5BDC"/>
    <w:rsid w:val="005C62AA"/>
    <w:rsid w:val="005C70F7"/>
    <w:rsid w:val="005C7BA0"/>
    <w:rsid w:val="005D10E6"/>
    <w:rsid w:val="005D19F8"/>
    <w:rsid w:val="005D43C6"/>
    <w:rsid w:val="005D615E"/>
    <w:rsid w:val="005D6355"/>
    <w:rsid w:val="005D6EB8"/>
    <w:rsid w:val="005E010F"/>
    <w:rsid w:val="005E22B6"/>
    <w:rsid w:val="005E4A21"/>
    <w:rsid w:val="005E7E92"/>
    <w:rsid w:val="005F0C71"/>
    <w:rsid w:val="005F1872"/>
    <w:rsid w:val="005F1E24"/>
    <w:rsid w:val="005F235B"/>
    <w:rsid w:val="005F30C3"/>
    <w:rsid w:val="005F43CF"/>
    <w:rsid w:val="005F4FD3"/>
    <w:rsid w:val="005F78DF"/>
    <w:rsid w:val="00600761"/>
    <w:rsid w:val="006007A3"/>
    <w:rsid w:val="006009AA"/>
    <w:rsid w:val="00603428"/>
    <w:rsid w:val="00610487"/>
    <w:rsid w:val="0061126F"/>
    <w:rsid w:val="00612CCA"/>
    <w:rsid w:val="00613276"/>
    <w:rsid w:val="006138EF"/>
    <w:rsid w:val="006139AC"/>
    <w:rsid w:val="00615332"/>
    <w:rsid w:val="00615357"/>
    <w:rsid w:val="0061783D"/>
    <w:rsid w:val="00617C0B"/>
    <w:rsid w:val="00620A17"/>
    <w:rsid w:val="00621C2D"/>
    <w:rsid w:val="006236B3"/>
    <w:rsid w:val="00623D8D"/>
    <w:rsid w:val="00623EB1"/>
    <w:rsid w:val="006245D8"/>
    <w:rsid w:val="00625F1C"/>
    <w:rsid w:val="006263B1"/>
    <w:rsid w:val="00626F6F"/>
    <w:rsid w:val="00627EF3"/>
    <w:rsid w:val="00630029"/>
    <w:rsid w:val="00630542"/>
    <w:rsid w:val="006315A3"/>
    <w:rsid w:val="00631E79"/>
    <w:rsid w:val="00632057"/>
    <w:rsid w:val="00632FA9"/>
    <w:rsid w:val="00633B33"/>
    <w:rsid w:val="006366CE"/>
    <w:rsid w:val="00636E80"/>
    <w:rsid w:val="006377D0"/>
    <w:rsid w:val="00640AB9"/>
    <w:rsid w:val="00640D85"/>
    <w:rsid w:val="00642713"/>
    <w:rsid w:val="0064322C"/>
    <w:rsid w:val="0064392F"/>
    <w:rsid w:val="0064407E"/>
    <w:rsid w:val="006451AD"/>
    <w:rsid w:val="006459CB"/>
    <w:rsid w:val="006460B8"/>
    <w:rsid w:val="006471C1"/>
    <w:rsid w:val="0064743E"/>
    <w:rsid w:val="00647E6D"/>
    <w:rsid w:val="0065306A"/>
    <w:rsid w:val="00653705"/>
    <w:rsid w:val="00654696"/>
    <w:rsid w:val="006553BD"/>
    <w:rsid w:val="00655825"/>
    <w:rsid w:val="00657525"/>
    <w:rsid w:val="00657B88"/>
    <w:rsid w:val="00661420"/>
    <w:rsid w:val="00662935"/>
    <w:rsid w:val="006644DD"/>
    <w:rsid w:val="00665045"/>
    <w:rsid w:val="006667E2"/>
    <w:rsid w:val="00666C5C"/>
    <w:rsid w:val="00667197"/>
    <w:rsid w:val="006709CF"/>
    <w:rsid w:val="00671444"/>
    <w:rsid w:val="00671929"/>
    <w:rsid w:val="00672492"/>
    <w:rsid w:val="00672C2F"/>
    <w:rsid w:val="00672DEF"/>
    <w:rsid w:val="00673C74"/>
    <w:rsid w:val="006742DB"/>
    <w:rsid w:val="00675923"/>
    <w:rsid w:val="00676306"/>
    <w:rsid w:val="00676E2E"/>
    <w:rsid w:val="0068097E"/>
    <w:rsid w:val="006823CB"/>
    <w:rsid w:val="00683DB8"/>
    <w:rsid w:val="0068453D"/>
    <w:rsid w:val="00684C24"/>
    <w:rsid w:val="00684F3E"/>
    <w:rsid w:val="006856D2"/>
    <w:rsid w:val="006859BF"/>
    <w:rsid w:val="006861B8"/>
    <w:rsid w:val="006865EB"/>
    <w:rsid w:val="006906F1"/>
    <w:rsid w:val="00693703"/>
    <w:rsid w:val="00693A96"/>
    <w:rsid w:val="00693CA8"/>
    <w:rsid w:val="0069591C"/>
    <w:rsid w:val="0069639A"/>
    <w:rsid w:val="006965CB"/>
    <w:rsid w:val="00697BE8"/>
    <w:rsid w:val="006A1732"/>
    <w:rsid w:val="006A1E01"/>
    <w:rsid w:val="006A2731"/>
    <w:rsid w:val="006A2C69"/>
    <w:rsid w:val="006A308E"/>
    <w:rsid w:val="006A3D21"/>
    <w:rsid w:val="006A3DE7"/>
    <w:rsid w:val="006A468A"/>
    <w:rsid w:val="006A4C98"/>
    <w:rsid w:val="006A4DC8"/>
    <w:rsid w:val="006A5B5C"/>
    <w:rsid w:val="006A5BE3"/>
    <w:rsid w:val="006B1124"/>
    <w:rsid w:val="006B18FA"/>
    <w:rsid w:val="006B2B73"/>
    <w:rsid w:val="006B40C7"/>
    <w:rsid w:val="006B54EA"/>
    <w:rsid w:val="006C097B"/>
    <w:rsid w:val="006C2797"/>
    <w:rsid w:val="006C48AB"/>
    <w:rsid w:val="006C4905"/>
    <w:rsid w:val="006C4D53"/>
    <w:rsid w:val="006C5115"/>
    <w:rsid w:val="006C5707"/>
    <w:rsid w:val="006C7198"/>
    <w:rsid w:val="006D03D2"/>
    <w:rsid w:val="006D06A0"/>
    <w:rsid w:val="006D1D7C"/>
    <w:rsid w:val="006D1FD6"/>
    <w:rsid w:val="006D2E54"/>
    <w:rsid w:val="006D50B4"/>
    <w:rsid w:val="006D5D5E"/>
    <w:rsid w:val="006E0456"/>
    <w:rsid w:val="006E171E"/>
    <w:rsid w:val="006E1C77"/>
    <w:rsid w:val="006E2C03"/>
    <w:rsid w:val="006E2C04"/>
    <w:rsid w:val="006E2F4C"/>
    <w:rsid w:val="006E350A"/>
    <w:rsid w:val="006E3AB5"/>
    <w:rsid w:val="006E4341"/>
    <w:rsid w:val="006E4A50"/>
    <w:rsid w:val="006E4E80"/>
    <w:rsid w:val="006E4FEB"/>
    <w:rsid w:val="006E5154"/>
    <w:rsid w:val="006E55F1"/>
    <w:rsid w:val="006E742A"/>
    <w:rsid w:val="006E74C0"/>
    <w:rsid w:val="006F0DBD"/>
    <w:rsid w:val="006F14D3"/>
    <w:rsid w:val="006F151A"/>
    <w:rsid w:val="006F25A2"/>
    <w:rsid w:val="006F2707"/>
    <w:rsid w:val="006F3B6D"/>
    <w:rsid w:val="006F5740"/>
    <w:rsid w:val="006F6B26"/>
    <w:rsid w:val="006F6C64"/>
    <w:rsid w:val="006F746B"/>
    <w:rsid w:val="006F7768"/>
    <w:rsid w:val="007008D6"/>
    <w:rsid w:val="00701066"/>
    <w:rsid w:val="00701F7B"/>
    <w:rsid w:val="0070423E"/>
    <w:rsid w:val="0070659A"/>
    <w:rsid w:val="00707F29"/>
    <w:rsid w:val="007101E6"/>
    <w:rsid w:val="00711561"/>
    <w:rsid w:val="0071252F"/>
    <w:rsid w:val="007127D1"/>
    <w:rsid w:val="00714745"/>
    <w:rsid w:val="00720292"/>
    <w:rsid w:val="00720AC9"/>
    <w:rsid w:val="00721250"/>
    <w:rsid w:val="007223A9"/>
    <w:rsid w:val="007241A7"/>
    <w:rsid w:val="007251DF"/>
    <w:rsid w:val="00730E99"/>
    <w:rsid w:val="00730EDB"/>
    <w:rsid w:val="00733A11"/>
    <w:rsid w:val="00735760"/>
    <w:rsid w:val="00736EE5"/>
    <w:rsid w:val="007419B0"/>
    <w:rsid w:val="007433C2"/>
    <w:rsid w:val="00744E8F"/>
    <w:rsid w:val="0075007C"/>
    <w:rsid w:val="00750658"/>
    <w:rsid w:val="00750EC4"/>
    <w:rsid w:val="00751927"/>
    <w:rsid w:val="00751ECA"/>
    <w:rsid w:val="00752FC8"/>
    <w:rsid w:val="0075585F"/>
    <w:rsid w:val="00755DE3"/>
    <w:rsid w:val="007568FD"/>
    <w:rsid w:val="00757D30"/>
    <w:rsid w:val="007606D6"/>
    <w:rsid w:val="00761DC9"/>
    <w:rsid w:val="00763DF1"/>
    <w:rsid w:val="00764701"/>
    <w:rsid w:val="00766313"/>
    <w:rsid w:val="00766624"/>
    <w:rsid w:val="007669CC"/>
    <w:rsid w:val="00766AD9"/>
    <w:rsid w:val="00766D18"/>
    <w:rsid w:val="0076705A"/>
    <w:rsid w:val="00767285"/>
    <w:rsid w:val="00767B83"/>
    <w:rsid w:val="00770044"/>
    <w:rsid w:val="0077070E"/>
    <w:rsid w:val="00771C33"/>
    <w:rsid w:val="00774F1C"/>
    <w:rsid w:val="0077535B"/>
    <w:rsid w:val="0077617C"/>
    <w:rsid w:val="007764C0"/>
    <w:rsid w:val="00776FB3"/>
    <w:rsid w:val="007776FA"/>
    <w:rsid w:val="00780E0A"/>
    <w:rsid w:val="00781B89"/>
    <w:rsid w:val="0078370F"/>
    <w:rsid w:val="00783E24"/>
    <w:rsid w:val="00784136"/>
    <w:rsid w:val="007844E3"/>
    <w:rsid w:val="0078461F"/>
    <w:rsid w:val="00785191"/>
    <w:rsid w:val="0078596F"/>
    <w:rsid w:val="00790BD4"/>
    <w:rsid w:val="00790C0A"/>
    <w:rsid w:val="00792224"/>
    <w:rsid w:val="00792490"/>
    <w:rsid w:val="007938C4"/>
    <w:rsid w:val="00795B29"/>
    <w:rsid w:val="00796243"/>
    <w:rsid w:val="00796DE5"/>
    <w:rsid w:val="00796FE4"/>
    <w:rsid w:val="0079729F"/>
    <w:rsid w:val="007A0DF7"/>
    <w:rsid w:val="007A2015"/>
    <w:rsid w:val="007A2739"/>
    <w:rsid w:val="007A33F9"/>
    <w:rsid w:val="007A34F9"/>
    <w:rsid w:val="007A6196"/>
    <w:rsid w:val="007A684C"/>
    <w:rsid w:val="007A7968"/>
    <w:rsid w:val="007A7C2E"/>
    <w:rsid w:val="007B17A4"/>
    <w:rsid w:val="007B1A82"/>
    <w:rsid w:val="007B255A"/>
    <w:rsid w:val="007B2CE3"/>
    <w:rsid w:val="007B559D"/>
    <w:rsid w:val="007B591F"/>
    <w:rsid w:val="007B6757"/>
    <w:rsid w:val="007B78E6"/>
    <w:rsid w:val="007C0F28"/>
    <w:rsid w:val="007C176C"/>
    <w:rsid w:val="007C259C"/>
    <w:rsid w:val="007C4769"/>
    <w:rsid w:val="007C5681"/>
    <w:rsid w:val="007C56D3"/>
    <w:rsid w:val="007C7584"/>
    <w:rsid w:val="007D05B1"/>
    <w:rsid w:val="007D17C4"/>
    <w:rsid w:val="007D27E9"/>
    <w:rsid w:val="007D5FE8"/>
    <w:rsid w:val="007D7F37"/>
    <w:rsid w:val="007E077E"/>
    <w:rsid w:val="007E08E3"/>
    <w:rsid w:val="007E1E40"/>
    <w:rsid w:val="007E22D9"/>
    <w:rsid w:val="007E266C"/>
    <w:rsid w:val="007E49FE"/>
    <w:rsid w:val="007E4BD3"/>
    <w:rsid w:val="007E4CA4"/>
    <w:rsid w:val="007E4CCB"/>
    <w:rsid w:val="007E4FF3"/>
    <w:rsid w:val="007E7F3A"/>
    <w:rsid w:val="007F00FB"/>
    <w:rsid w:val="007F1C0B"/>
    <w:rsid w:val="007F3372"/>
    <w:rsid w:val="007F48C8"/>
    <w:rsid w:val="007F5C69"/>
    <w:rsid w:val="008007EE"/>
    <w:rsid w:val="0080232E"/>
    <w:rsid w:val="00802786"/>
    <w:rsid w:val="00803694"/>
    <w:rsid w:val="00803DE7"/>
    <w:rsid w:val="00803F8D"/>
    <w:rsid w:val="00807E7A"/>
    <w:rsid w:val="008108EB"/>
    <w:rsid w:val="00811022"/>
    <w:rsid w:val="00811518"/>
    <w:rsid w:val="00812BB6"/>
    <w:rsid w:val="00815972"/>
    <w:rsid w:val="00821AE7"/>
    <w:rsid w:val="00821C88"/>
    <w:rsid w:val="00822BD5"/>
    <w:rsid w:val="00824D54"/>
    <w:rsid w:val="00824F12"/>
    <w:rsid w:val="00825C59"/>
    <w:rsid w:val="0082641D"/>
    <w:rsid w:val="00826BCD"/>
    <w:rsid w:val="0082783C"/>
    <w:rsid w:val="00827A5C"/>
    <w:rsid w:val="00830976"/>
    <w:rsid w:val="0083166F"/>
    <w:rsid w:val="00831AE2"/>
    <w:rsid w:val="00831E89"/>
    <w:rsid w:val="00834683"/>
    <w:rsid w:val="00834ADE"/>
    <w:rsid w:val="00836392"/>
    <w:rsid w:val="00836B5B"/>
    <w:rsid w:val="0083716A"/>
    <w:rsid w:val="00840A69"/>
    <w:rsid w:val="00842B4A"/>
    <w:rsid w:val="00842B9A"/>
    <w:rsid w:val="00842D70"/>
    <w:rsid w:val="00844257"/>
    <w:rsid w:val="008448D0"/>
    <w:rsid w:val="0084673C"/>
    <w:rsid w:val="00847E95"/>
    <w:rsid w:val="00851E8E"/>
    <w:rsid w:val="00852527"/>
    <w:rsid w:val="00854669"/>
    <w:rsid w:val="008548E4"/>
    <w:rsid w:val="008562AC"/>
    <w:rsid w:val="00856F68"/>
    <w:rsid w:val="00860A38"/>
    <w:rsid w:val="008618DA"/>
    <w:rsid w:val="00861FBC"/>
    <w:rsid w:val="008621F2"/>
    <w:rsid w:val="0086227A"/>
    <w:rsid w:val="00862E7F"/>
    <w:rsid w:val="00864B1C"/>
    <w:rsid w:val="0086569F"/>
    <w:rsid w:val="00865B15"/>
    <w:rsid w:val="00866479"/>
    <w:rsid w:val="00867883"/>
    <w:rsid w:val="0087029D"/>
    <w:rsid w:val="00872BA7"/>
    <w:rsid w:val="008736E7"/>
    <w:rsid w:val="008737F5"/>
    <w:rsid w:val="00873D00"/>
    <w:rsid w:val="00873D8F"/>
    <w:rsid w:val="00874E93"/>
    <w:rsid w:val="008753E0"/>
    <w:rsid w:val="00876304"/>
    <w:rsid w:val="00876DEC"/>
    <w:rsid w:val="008771F8"/>
    <w:rsid w:val="0088056B"/>
    <w:rsid w:val="00880AA8"/>
    <w:rsid w:val="00882DCD"/>
    <w:rsid w:val="00882EB6"/>
    <w:rsid w:val="00883876"/>
    <w:rsid w:val="008844EB"/>
    <w:rsid w:val="00884DA8"/>
    <w:rsid w:val="00885FAD"/>
    <w:rsid w:val="008865A3"/>
    <w:rsid w:val="0088688D"/>
    <w:rsid w:val="00886B5A"/>
    <w:rsid w:val="008917A8"/>
    <w:rsid w:val="0089373A"/>
    <w:rsid w:val="00893C47"/>
    <w:rsid w:val="0089437D"/>
    <w:rsid w:val="00894D60"/>
    <w:rsid w:val="0089653D"/>
    <w:rsid w:val="008A189D"/>
    <w:rsid w:val="008A3E75"/>
    <w:rsid w:val="008A4450"/>
    <w:rsid w:val="008A4C92"/>
    <w:rsid w:val="008A55F4"/>
    <w:rsid w:val="008B048C"/>
    <w:rsid w:val="008B2C30"/>
    <w:rsid w:val="008B587D"/>
    <w:rsid w:val="008B5A71"/>
    <w:rsid w:val="008B5D01"/>
    <w:rsid w:val="008B7222"/>
    <w:rsid w:val="008C1EE0"/>
    <w:rsid w:val="008C2EDD"/>
    <w:rsid w:val="008C361D"/>
    <w:rsid w:val="008C3E25"/>
    <w:rsid w:val="008C4D8A"/>
    <w:rsid w:val="008C4E31"/>
    <w:rsid w:val="008C4E60"/>
    <w:rsid w:val="008C59B9"/>
    <w:rsid w:val="008C5AEE"/>
    <w:rsid w:val="008C670B"/>
    <w:rsid w:val="008D1368"/>
    <w:rsid w:val="008D17E7"/>
    <w:rsid w:val="008D396D"/>
    <w:rsid w:val="008D3EB8"/>
    <w:rsid w:val="008D3EFA"/>
    <w:rsid w:val="008D6196"/>
    <w:rsid w:val="008D639E"/>
    <w:rsid w:val="008E1599"/>
    <w:rsid w:val="008E1B5A"/>
    <w:rsid w:val="008E2F58"/>
    <w:rsid w:val="008E3455"/>
    <w:rsid w:val="008E3F4A"/>
    <w:rsid w:val="008E4876"/>
    <w:rsid w:val="008E4A4F"/>
    <w:rsid w:val="008E5192"/>
    <w:rsid w:val="008E51ED"/>
    <w:rsid w:val="008E5455"/>
    <w:rsid w:val="008E546B"/>
    <w:rsid w:val="008E581B"/>
    <w:rsid w:val="008E5D78"/>
    <w:rsid w:val="008E7120"/>
    <w:rsid w:val="008F0205"/>
    <w:rsid w:val="008F1118"/>
    <w:rsid w:val="008F4C41"/>
    <w:rsid w:val="008F552E"/>
    <w:rsid w:val="008F7E37"/>
    <w:rsid w:val="00900E19"/>
    <w:rsid w:val="00901D66"/>
    <w:rsid w:val="009024D4"/>
    <w:rsid w:val="00902D3A"/>
    <w:rsid w:val="00903190"/>
    <w:rsid w:val="009036DC"/>
    <w:rsid w:val="00905E44"/>
    <w:rsid w:val="00910505"/>
    <w:rsid w:val="009111B3"/>
    <w:rsid w:val="00912947"/>
    <w:rsid w:val="00912FB3"/>
    <w:rsid w:val="00913077"/>
    <w:rsid w:val="0091411C"/>
    <w:rsid w:val="00914997"/>
    <w:rsid w:val="00914EB0"/>
    <w:rsid w:val="00915E99"/>
    <w:rsid w:val="0091645B"/>
    <w:rsid w:val="00920DE1"/>
    <w:rsid w:val="00921921"/>
    <w:rsid w:val="00921D0C"/>
    <w:rsid w:val="009226D2"/>
    <w:rsid w:val="00922BF1"/>
    <w:rsid w:val="00923095"/>
    <w:rsid w:val="009230A0"/>
    <w:rsid w:val="00923360"/>
    <w:rsid w:val="00923D82"/>
    <w:rsid w:val="00925246"/>
    <w:rsid w:val="0092572E"/>
    <w:rsid w:val="009259D5"/>
    <w:rsid w:val="00925B53"/>
    <w:rsid w:val="00925BDA"/>
    <w:rsid w:val="0092688A"/>
    <w:rsid w:val="00926B4B"/>
    <w:rsid w:val="00927126"/>
    <w:rsid w:val="00930EC4"/>
    <w:rsid w:val="00930F0E"/>
    <w:rsid w:val="00933C38"/>
    <w:rsid w:val="00934A1C"/>
    <w:rsid w:val="00934FC5"/>
    <w:rsid w:val="00935173"/>
    <w:rsid w:val="00935D49"/>
    <w:rsid w:val="00936F72"/>
    <w:rsid w:val="00937990"/>
    <w:rsid w:val="00937CE5"/>
    <w:rsid w:val="00940A05"/>
    <w:rsid w:val="00942AD3"/>
    <w:rsid w:val="00942CA8"/>
    <w:rsid w:val="00943094"/>
    <w:rsid w:val="009434A2"/>
    <w:rsid w:val="0094438F"/>
    <w:rsid w:val="009445F1"/>
    <w:rsid w:val="00944BE4"/>
    <w:rsid w:val="00944EFF"/>
    <w:rsid w:val="009503AD"/>
    <w:rsid w:val="009521ED"/>
    <w:rsid w:val="009548BC"/>
    <w:rsid w:val="00955FA1"/>
    <w:rsid w:val="0095639E"/>
    <w:rsid w:val="00957365"/>
    <w:rsid w:val="00963AE1"/>
    <w:rsid w:val="00965EFA"/>
    <w:rsid w:val="0097027C"/>
    <w:rsid w:val="0097051B"/>
    <w:rsid w:val="00970C61"/>
    <w:rsid w:val="00972416"/>
    <w:rsid w:val="0097276E"/>
    <w:rsid w:val="0097297F"/>
    <w:rsid w:val="009742DF"/>
    <w:rsid w:val="00974EF3"/>
    <w:rsid w:val="00975197"/>
    <w:rsid w:val="00977536"/>
    <w:rsid w:val="00980D0B"/>
    <w:rsid w:val="009811F7"/>
    <w:rsid w:val="0098287A"/>
    <w:rsid w:val="00982903"/>
    <w:rsid w:val="00983B99"/>
    <w:rsid w:val="00983FB2"/>
    <w:rsid w:val="00985CB9"/>
    <w:rsid w:val="00986271"/>
    <w:rsid w:val="0098639D"/>
    <w:rsid w:val="00986FB3"/>
    <w:rsid w:val="009872EA"/>
    <w:rsid w:val="009907EB"/>
    <w:rsid w:val="00990A50"/>
    <w:rsid w:val="0099162E"/>
    <w:rsid w:val="00994329"/>
    <w:rsid w:val="009952B4"/>
    <w:rsid w:val="009969E2"/>
    <w:rsid w:val="00996C5A"/>
    <w:rsid w:val="00997CF2"/>
    <w:rsid w:val="009A0A93"/>
    <w:rsid w:val="009A1A08"/>
    <w:rsid w:val="009A249A"/>
    <w:rsid w:val="009A271B"/>
    <w:rsid w:val="009A3DEA"/>
    <w:rsid w:val="009A42F6"/>
    <w:rsid w:val="009A49EF"/>
    <w:rsid w:val="009A5ACC"/>
    <w:rsid w:val="009A6175"/>
    <w:rsid w:val="009B0ADE"/>
    <w:rsid w:val="009B149F"/>
    <w:rsid w:val="009B1B23"/>
    <w:rsid w:val="009B2167"/>
    <w:rsid w:val="009B30CB"/>
    <w:rsid w:val="009B323B"/>
    <w:rsid w:val="009B37D0"/>
    <w:rsid w:val="009B416F"/>
    <w:rsid w:val="009B6141"/>
    <w:rsid w:val="009B6E51"/>
    <w:rsid w:val="009B6EC2"/>
    <w:rsid w:val="009C19FE"/>
    <w:rsid w:val="009C253B"/>
    <w:rsid w:val="009C40DF"/>
    <w:rsid w:val="009C5EEB"/>
    <w:rsid w:val="009C62B4"/>
    <w:rsid w:val="009D2726"/>
    <w:rsid w:val="009D2750"/>
    <w:rsid w:val="009D3EA6"/>
    <w:rsid w:val="009D419C"/>
    <w:rsid w:val="009D5548"/>
    <w:rsid w:val="009D5A11"/>
    <w:rsid w:val="009D6B90"/>
    <w:rsid w:val="009D6DBC"/>
    <w:rsid w:val="009E0179"/>
    <w:rsid w:val="009E03B0"/>
    <w:rsid w:val="009E0D3E"/>
    <w:rsid w:val="009E13FA"/>
    <w:rsid w:val="009E237E"/>
    <w:rsid w:val="009E3013"/>
    <w:rsid w:val="009E3953"/>
    <w:rsid w:val="009E4FF8"/>
    <w:rsid w:val="009E5FA5"/>
    <w:rsid w:val="009E6B43"/>
    <w:rsid w:val="009E741C"/>
    <w:rsid w:val="009E78E0"/>
    <w:rsid w:val="009F100D"/>
    <w:rsid w:val="009F1431"/>
    <w:rsid w:val="009F2610"/>
    <w:rsid w:val="009F3B93"/>
    <w:rsid w:val="009F3C42"/>
    <w:rsid w:val="009F43EC"/>
    <w:rsid w:val="009F6104"/>
    <w:rsid w:val="009F65C9"/>
    <w:rsid w:val="009F79E3"/>
    <w:rsid w:val="009F7A50"/>
    <w:rsid w:val="00A02261"/>
    <w:rsid w:val="00A036F9"/>
    <w:rsid w:val="00A03E3F"/>
    <w:rsid w:val="00A06005"/>
    <w:rsid w:val="00A06F29"/>
    <w:rsid w:val="00A112F0"/>
    <w:rsid w:val="00A119B9"/>
    <w:rsid w:val="00A11CBD"/>
    <w:rsid w:val="00A12B41"/>
    <w:rsid w:val="00A130C6"/>
    <w:rsid w:val="00A13C5F"/>
    <w:rsid w:val="00A2176B"/>
    <w:rsid w:val="00A22A1D"/>
    <w:rsid w:val="00A22F92"/>
    <w:rsid w:val="00A24512"/>
    <w:rsid w:val="00A26E08"/>
    <w:rsid w:val="00A27093"/>
    <w:rsid w:val="00A270C5"/>
    <w:rsid w:val="00A2B9B3"/>
    <w:rsid w:val="00A3034E"/>
    <w:rsid w:val="00A30F38"/>
    <w:rsid w:val="00A31F90"/>
    <w:rsid w:val="00A32C8C"/>
    <w:rsid w:val="00A32CB9"/>
    <w:rsid w:val="00A34F05"/>
    <w:rsid w:val="00A35E78"/>
    <w:rsid w:val="00A35F42"/>
    <w:rsid w:val="00A36055"/>
    <w:rsid w:val="00A368D6"/>
    <w:rsid w:val="00A4184B"/>
    <w:rsid w:val="00A42755"/>
    <w:rsid w:val="00A47BFA"/>
    <w:rsid w:val="00A5034F"/>
    <w:rsid w:val="00A50880"/>
    <w:rsid w:val="00A51B00"/>
    <w:rsid w:val="00A528BE"/>
    <w:rsid w:val="00A532D2"/>
    <w:rsid w:val="00A54108"/>
    <w:rsid w:val="00A5613A"/>
    <w:rsid w:val="00A56960"/>
    <w:rsid w:val="00A56F30"/>
    <w:rsid w:val="00A56F4E"/>
    <w:rsid w:val="00A57129"/>
    <w:rsid w:val="00A57A01"/>
    <w:rsid w:val="00A57AC1"/>
    <w:rsid w:val="00A6003F"/>
    <w:rsid w:val="00A600C1"/>
    <w:rsid w:val="00A60AF7"/>
    <w:rsid w:val="00A6366D"/>
    <w:rsid w:val="00A63787"/>
    <w:rsid w:val="00A6460A"/>
    <w:rsid w:val="00A64BD9"/>
    <w:rsid w:val="00A676A9"/>
    <w:rsid w:val="00A71EE6"/>
    <w:rsid w:val="00A74D09"/>
    <w:rsid w:val="00A75204"/>
    <w:rsid w:val="00A75903"/>
    <w:rsid w:val="00A75A7F"/>
    <w:rsid w:val="00A777DC"/>
    <w:rsid w:val="00A80984"/>
    <w:rsid w:val="00A80EEC"/>
    <w:rsid w:val="00A816F4"/>
    <w:rsid w:val="00A81BE5"/>
    <w:rsid w:val="00A81D2B"/>
    <w:rsid w:val="00A81F10"/>
    <w:rsid w:val="00A82379"/>
    <w:rsid w:val="00A85173"/>
    <w:rsid w:val="00A865AC"/>
    <w:rsid w:val="00A86F15"/>
    <w:rsid w:val="00A91DB0"/>
    <w:rsid w:val="00A9240D"/>
    <w:rsid w:val="00A924D8"/>
    <w:rsid w:val="00A929E9"/>
    <w:rsid w:val="00A929F7"/>
    <w:rsid w:val="00A9519F"/>
    <w:rsid w:val="00A95543"/>
    <w:rsid w:val="00A957DA"/>
    <w:rsid w:val="00A95C0C"/>
    <w:rsid w:val="00AA0260"/>
    <w:rsid w:val="00AA0C8C"/>
    <w:rsid w:val="00AA1D4B"/>
    <w:rsid w:val="00AA1D92"/>
    <w:rsid w:val="00AA23E7"/>
    <w:rsid w:val="00AA45B4"/>
    <w:rsid w:val="00AA4D55"/>
    <w:rsid w:val="00AB008B"/>
    <w:rsid w:val="00AB411D"/>
    <w:rsid w:val="00AB4863"/>
    <w:rsid w:val="00AB6E3B"/>
    <w:rsid w:val="00AB7E3A"/>
    <w:rsid w:val="00AC0C9F"/>
    <w:rsid w:val="00AC1F83"/>
    <w:rsid w:val="00AC23A6"/>
    <w:rsid w:val="00AC2497"/>
    <w:rsid w:val="00AC3853"/>
    <w:rsid w:val="00AC4A2E"/>
    <w:rsid w:val="00AC6EEF"/>
    <w:rsid w:val="00AC7AD7"/>
    <w:rsid w:val="00AD046A"/>
    <w:rsid w:val="00AD1FF2"/>
    <w:rsid w:val="00AD2A61"/>
    <w:rsid w:val="00AD4467"/>
    <w:rsid w:val="00AD44B8"/>
    <w:rsid w:val="00AD540A"/>
    <w:rsid w:val="00AD5622"/>
    <w:rsid w:val="00AD6541"/>
    <w:rsid w:val="00AD7488"/>
    <w:rsid w:val="00AE0320"/>
    <w:rsid w:val="00AE3038"/>
    <w:rsid w:val="00AE69DA"/>
    <w:rsid w:val="00AF1645"/>
    <w:rsid w:val="00AF1EC5"/>
    <w:rsid w:val="00AF3426"/>
    <w:rsid w:val="00AF4529"/>
    <w:rsid w:val="00AF61C0"/>
    <w:rsid w:val="00AF6242"/>
    <w:rsid w:val="00AF7054"/>
    <w:rsid w:val="00B00CB8"/>
    <w:rsid w:val="00B018FB"/>
    <w:rsid w:val="00B01DD1"/>
    <w:rsid w:val="00B01EBB"/>
    <w:rsid w:val="00B0200E"/>
    <w:rsid w:val="00B03F00"/>
    <w:rsid w:val="00B0539C"/>
    <w:rsid w:val="00B05805"/>
    <w:rsid w:val="00B058BD"/>
    <w:rsid w:val="00B0613E"/>
    <w:rsid w:val="00B0622D"/>
    <w:rsid w:val="00B06AE2"/>
    <w:rsid w:val="00B10EE2"/>
    <w:rsid w:val="00B12216"/>
    <w:rsid w:val="00B12C47"/>
    <w:rsid w:val="00B12FAE"/>
    <w:rsid w:val="00B134AC"/>
    <w:rsid w:val="00B13CBC"/>
    <w:rsid w:val="00B14277"/>
    <w:rsid w:val="00B15E1F"/>
    <w:rsid w:val="00B1630F"/>
    <w:rsid w:val="00B17946"/>
    <w:rsid w:val="00B22872"/>
    <w:rsid w:val="00B2448B"/>
    <w:rsid w:val="00B25CC9"/>
    <w:rsid w:val="00B27113"/>
    <w:rsid w:val="00B27EB5"/>
    <w:rsid w:val="00B31979"/>
    <w:rsid w:val="00B334BE"/>
    <w:rsid w:val="00B34506"/>
    <w:rsid w:val="00B3685C"/>
    <w:rsid w:val="00B375DF"/>
    <w:rsid w:val="00B37FF1"/>
    <w:rsid w:val="00B40549"/>
    <w:rsid w:val="00B408E9"/>
    <w:rsid w:val="00B42384"/>
    <w:rsid w:val="00B43C69"/>
    <w:rsid w:val="00B43E08"/>
    <w:rsid w:val="00B45F8F"/>
    <w:rsid w:val="00B462C6"/>
    <w:rsid w:val="00B467E3"/>
    <w:rsid w:val="00B476F8"/>
    <w:rsid w:val="00B47F1D"/>
    <w:rsid w:val="00B5068A"/>
    <w:rsid w:val="00B5169F"/>
    <w:rsid w:val="00B518F9"/>
    <w:rsid w:val="00B51D88"/>
    <w:rsid w:val="00B51F6D"/>
    <w:rsid w:val="00B5270D"/>
    <w:rsid w:val="00B53CDC"/>
    <w:rsid w:val="00B56029"/>
    <w:rsid w:val="00B56393"/>
    <w:rsid w:val="00B56510"/>
    <w:rsid w:val="00B568FA"/>
    <w:rsid w:val="00B5760B"/>
    <w:rsid w:val="00B617E8"/>
    <w:rsid w:val="00B61B54"/>
    <w:rsid w:val="00B61E7C"/>
    <w:rsid w:val="00B62655"/>
    <w:rsid w:val="00B62D30"/>
    <w:rsid w:val="00B63828"/>
    <w:rsid w:val="00B64A79"/>
    <w:rsid w:val="00B655CD"/>
    <w:rsid w:val="00B65747"/>
    <w:rsid w:val="00B67D30"/>
    <w:rsid w:val="00B7059D"/>
    <w:rsid w:val="00B7093E"/>
    <w:rsid w:val="00B7115C"/>
    <w:rsid w:val="00B7178E"/>
    <w:rsid w:val="00B729B2"/>
    <w:rsid w:val="00B76468"/>
    <w:rsid w:val="00B76A0C"/>
    <w:rsid w:val="00B81563"/>
    <w:rsid w:val="00B81B25"/>
    <w:rsid w:val="00B829AE"/>
    <w:rsid w:val="00B82BAE"/>
    <w:rsid w:val="00B83B25"/>
    <w:rsid w:val="00B83CED"/>
    <w:rsid w:val="00B83D67"/>
    <w:rsid w:val="00B84566"/>
    <w:rsid w:val="00B858FE"/>
    <w:rsid w:val="00B865CA"/>
    <w:rsid w:val="00B93DE1"/>
    <w:rsid w:val="00B94B2C"/>
    <w:rsid w:val="00B954FC"/>
    <w:rsid w:val="00B96673"/>
    <w:rsid w:val="00B9712E"/>
    <w:rsid w:val="00B97271"/>
    <w:rsid w:val="00B97BDE"/>
    <w:rsid w:val="00B97C72"/>
    <w:rsid w:val="00BA06ED"/>
    <w:rsid w:val="00BA1B21"/>
    <w:rsid w:val="00BA3B1F"/>
    <w:rsid w:val="00BA44D0"/>
    <w:rsid w:val="00BB169B"/>
    <w:rsid w:val="00BB1734"/>
    <w:rsid w:val="00BB1F04"/>
    <w:rsid w:val="00BB2D98"/>
    <w:rsid w:val="00BB315C"/>
    <w:rsid w:val="00BB5916"/>
    <w:rsid w:val="00BB5950"/>
    <w:rsid w:val="00BB5F6A"/>
    <w:rsid w:val="00BB6403"/>
    <w:rsid w:val="00BB67E6"/>
    <w:rsid w:val="00BB722C"/>
    <w:rsid w:val="00BB7361"/>
    <w:rsid w:val="00BB7EAD"/>
    <w:rsid w:val="00BC003C"/>
    <w:rsid w:val="00BC0D8A"/>
    <w:rsid w:val="00BC0FA7"/>
    <w:rsid w:val="00BC179C"/>
    <w:rsid w:val="00BC2E5E"/>
    <w:rsid w:val="00BC3F41"/>
    <w:rsid w:val="00BC4747"/>
    <w:rsid w:val="00BC5F59"/>
    <w:rsid w:val="00BC6AF8"/>
    <w:rsid w:val="00BC6C4C"/>
    <w:rsid w:val="00BC741E"/>
    <w:rsid w:val="00BC770B"/>
    <w:rsid w:val="00BC794A"/>
    <w:rsid w:val="00BD2AF2"/>
    <w:rsid w:val="00BD3E25"/>
    <w:rsid w:val="00BD456E"/>
    <w:rsid w:val="00BD6307"/>
    <w:rsid w:val="00BE1EB4"/>
    <w:rsid w:val="00BE512D"/>
    <w:rsid w:val="00BE7EFD"/>
    <w:rsid w:val="00BF0583"/>
    <w:rsid w:val="00BF1B9C"/>
    <w:rsid w:val="00BF23EE"/>
    <w:rsid w:val="00BF3B7D"/>
    <w:rsid w:val="00BF413C"/>
    <w:rsid w:val="00BF4690"/>
    <w:rsid w:val="00BF6190"/>
    <w:rsid w:val="00BF69AF"/>
    <w:rsid w:val="00BF6D10"/>
    <w:rsid w:val="00BF7AED"/>
    <w:rsid w:val="00C021A7"/>
    <w:rsid w:val="00C02502"/>
    <w:rsid w:val="00C03EF3"/>
    <w:rsid w:val="00C0422F"/>
    <w:rsid w:val="00C057FE"/>
    <w:rsid w:val="00C05BDA"/>
    <w:rsid w:val="00C06B00"/>
    <w:rsid w:val="00C07001"/>
    <w:rsid w:val="00C077F4"/>
    <w:rsid w:val="00C07923"/>
    <w:rsid w:val="00C10C9B"/>
    <w:rsid w:val="00C118A7"/>
    <w:rsid w:val="00C11A70"/>
    <w:rsid w:val="00C13390"/>
    <w:rsid w:val="00C13E8E"/>
    <w:rsid w:val="00C14927"/>
    <w:rsid w:val="00C156CA"/>
    <w:rsid w:val="00C20CB7"/>
    <w:rsid w:val="00C2178E"/>
    <w:rsid w:val="00C21FE8"/>
    <w:rsid w:val="00C227DC"/>
    <w:rsid w:val="00C235A7"/>
    <w:rsid w:val="00C277B8"/>
    <w:rsid w:val="00C332EC"/>
    <w:rsid w:val="00C33937"/>
    <w:rsid w:val="00C33F0C"/>
    <w:rsid w:val="00C34CF6"/>
    <w:rsid w:val="00C34D14"/>
    <w:rsid w:val="00C365F9"/>
    <w:rsid w:val="00C42B75"/>
    <w:rsid w:val="00C4338E"/>
    <w:rsid w:val="00C4513E"/>
    <w:rsid w:val="00C46795"/>
    <w:rsid w:val="00C46A42"/>
    <w:rsid w:val="00C5053C"/>
    <w:rsid w:val="00C52A2E"/>
    <w:rsid w:val="00C5305D"/>
    <w:rsid w:val="00C532F6"/>
    <w:rsid w:val="00C548CE"/>
    <w:rsid w:val="00C54F7F"/>
    <w:rsid w:val="00C55DC3"/>
    <w:rsid w:val="00C55FFC"/>
    <w:rsid w:val="00C57C43"/>
    <w:rsid w:val="00C5D58E"/>
    <w:rsid w:val="00C600BA"/>
    <w:rsid w:val="00C60D54"/>
    <w:rsid w:val="00C6207F"/>
    <w:rsid w:val="00C633C9"/>
    <w:rsid w:val="00C6456A"/>
    <w:rsid w:val="00C646D9"/>
    <w:rsid w:val="00C64B07"/>
    <w:rsid w:val="00C64D2B"/>
    <w:rsid w:val="00C654DB"/>
    <w:rsid w:val="00C65933"/>
    <w:rsid w:val="00C7068B"/>
    <w:rsid w:val="00C706C8"/>
    <w:rsid w:val="00C72029"/>
    <w:rsid w:val="00C725A2"/>
    <w:rsid w:val="00C72A7F"/>
    <w:rsid w:val="00C7434E"/>
    <w:rsid w:val="00C75309"/>
    <w:rsid w:val="00C75B57"/>
    <w:rsid w:val="00C76342"/>
    <w:rsid w:val="00C765E8"/>
    <w:rsid w:val="00C813DA"/>
    <w:rsid w:val="00C81AA1"/>
    <w:rsid w:val="00C82B84"/>
    <w:rsid w:val="00C82F6E"/>
    <w:rsid w:val="00C837C6"/>
    <w:rsid w:val="00C83C70"/>
    <w:rsid w:val="00C844EF"/>
    <w:rsid w:val="00C84554"/>
    <w:rsid w:val="00C848B4"/>
    <w:rsid w:val="00C851D9"/>
    <w:rsid w:val="00C8554C"/>
    <w:rsid w:val="00C862C7"/>
    <w:rsid w:val="00C86BC3"/>
    <w:rsid w:val="00C909FB"/>
    <w:rsid w:val="00C916AE"/>
    <w:rsid w:val="00C922F2"/>
    <w:rsid w:val="00C92D7B"/>
    <w:rsid w:val="00C93983"/>
    <w:rsid w:val="00C94D78"/>
    <w:rsid w:val="00C962BB"/>
    <w:rsid w:val="00C96816"/>
    <w:rsid w:val="00C9768B"/>
    <w:rsid w:val="00CA1B01"/>
    <w:rsid w:val="00CA1BA1"/>
    <w:rsid w:val="00CA2AA1"/>
    <w:rsid w:val="00CA506E"/>
    <w:rsid w:val="00CA6910"/>
    <w:rsid w:val="00CB127C"/>
    <w:rsid w:val="00CB1350"/>
    <w:rsid w:val="00CB3BA4"/>
    <w:rsid w:val="00CB7051"/>
    <w:rsid w:val="00CC0284"/>
    <w:rsid w:val="00CC09AD"/>
    <w:rsid w:val="00CC0D95"/>
    <w:rsid w:val="00CC12EB"/>
    <w:rsid w:val="00CC1C14"/>
    <w:rsid w:val="00CC385D"/>
    <w:rsid w:val="00CC3AF0"/>
    <w:rsid w:val="00CC4C21"/>
    <w:rsid w:val="00CC533D"/>
    <w:rsid w:val="00CC5A77"/>
    <w:rsid w:val="00CC684E"/>
    <w:rsid w:val="00CC704A"/>
    <w:rsid w:val="00CD07BC"/>
    <w:rsid w:val="00CD2127"/>
    <w:rsid w:val="00CD27EC"/>
    <w:rsid w:val="00CD2B4C"/>
    <w:rsid w:val="00CD2F7B"/>
    <w:rsid w:val="00CD32C3"/>
    <w:rsid w:val="00CD445F"/>
    <w:rsid w:val="00CD4C64"/>
    <w:rsid w:val="00CD559B"/>
    <w:rsid w:val="00CD79E4"/>
    <w:rsid w:val="00CE0110"/>
    <w:rsid w:val="00CE0CD7"/>
    <w:rsid w:val="00CE25C2"/>
    <w:rsid w:val="00CE2AD8"/>
    <w:rsid w:val="00CE38EA"/>
    <w:rsid w:val="00CE4EE1"/>
    <w:rsid w:val="00CE4F01"/>
    <w:rsid w:val="00CE4FA1"/>
    <w:rsid w:val="00CE4FEC"/>
    <w:rsid w:val="00CE570C"/>
    <w:rsid w:val="00CE6616"/>
    <w:rsid w:val="00CE7010"/>
    <w:rsid w:val="00CE7441"/>
    <w:rsid w:val="00CE7E29"/>
    <w:rsid w:val="00CF39C1"/>
    <w:rsid w:val="00CF532F"/>
    <w:rsid w:val="00CF719C"/>
    <w:rsid w:val="00CF7275"/>
    <w:rsid w:val="00D00B98"/>
    <w:rsid w:val="00D04254"/>
    <w:rsid w:val="00D04AE9"/>
    <w:rsid w:val="00D05A18"/>
    <w:rsid w:val="00D05E17"/>
    <w:rsid w:val="00D07675"/>
    <w:rsid w:val="00D07C4D"/>
    <w:rsid w:val="00D136B6"/>
    <w:rsid w:val="00D13B20"/>
    <w:rsid w:val="00D15387"/>
    <w:rsid w:val="00D17FA5"/>
    <w:rsid w:val="00D20449"/>
    <w:rsid w:val="00D2153A"/>
    <w:rsid w:val="00D21C50"/>
    <w:rsid w:val="00D22487"/>
    <w:rsid w:val="00D2319D"/>
    <w:rsid w:val="00D250C8"/>
    <w:rsid w:val="00D258EA"/>
    <w:rsid w:val="00D2607E"/>
    <w:rsid w:val="00D3086F"/>
    <w:rsid w:val="00D33CAB"/>
    <w:rsid w:val="00D3514C"/>
    <w:rsid w:val="00D35A5F"/>
    <w:rsid w:val="00D35E7A"/>
    <w:rsid w:val="00D35FA9"/>
    <w:rsid w:val="00D36D28"/>
    <w:rsid w:val="00D40E7A"/>
    <w:rsid w:val="00D4100F"/>
    <w:rsid w:val="00D41723"/>
    <w:rsid w:val="00D428AC"/>
    <w:rsid w:val="00D42F15"/>
    <w:rsid w:val="00D43C38"/>
    <w:rsid w:val="00D44217"/>
    <w:rsid w:val="00D44B8E"/>
    <w:rsid w:val="00D462BF"/>
    <w:rsid w:val="00D46E19"/>
    <w:rsid w:val="00D47B55"/>
    <w:rsid w:val="00D47FF8"/>
    <w:rsid w:val="00D509CF"/>
    <w:rsid w:val="00D518B2"/>
    <w:rsid w:val="00D537D2"/>
    <w:rsid w:val="00D54B7B"/>
    <w:rsid w:val="00D54EF9"/>
    <w:rsid w:val="00D55C3C"/>
    <w:rsid w:val="00D5607C"/>
    <w:rsid w:val="00D5666F"/>
    <w:rsid w:val="00D571D7"/>
    <w:rsid w:val="00D60B47"/>
    <w:rsid w:val="00D60C20"/>
    <w:rsid w:val="00D62C0A"/>
    <w:rsid w:val="00D62F8B"/>
    <w:rsid w:val="00D630A3"/>
    <w:rsid w:val="00D656B7"/>
    <w:rsid w:val="00D66322"/>
    <w:rsid w:val="00D673E7"/>
    <w:rsid w:val="00D7046E"/>
    <w:rsid w:val="00D71242"/>
    <w:rsid w:val="00D7141C"/>
    <w:rsid w:val="00D72214"/>
    <w:rsid w:val="00D73B37"/>
    <w:rsid w:val="00D75CDB"/>
    <w:rsid w:val="00D75D81"/>
    <w:rsid w:val="00D75F0B"/>
    <w:rsid w:val="00D7679A"/>
    <w:rsid w:val="00D806FE"/>
    <w:rsid w:val="00D80868"/>
    <w:rsid w:val="00D80FEC"/>
    <w:rsid w:val="00D81865"/>
    <w:rsid w:val="00D829A8"/>
    <w:rsid w:val="00D84A48"/>
    <w:rsid w:val="00D8698F"/>
    <w:rsid w:val="00D87B9C"/>
    <w:rsid w:val="00D87E00"/>
    <w:rsid w:val="00D88339"/>
    <w:rsid w:val="00D90BCC"/>
    <w:rsid w:val="00D92630"/>
    <w:rsid w:val="00D927CE"/>
    <w:rsid w:val="00D96F82"/>
    <w:rsid w:val="00D96FA3"/>
    <w:rsid w:val="00D979F1"/>
    <w:rsid w:val="00DA0C42"/>
    <w:rsid w:val="00DA2000"/>
    <w:rsid w:val="00DA2383"/>
    <w:rsid w:val="00DA2A60"/>
    <w:rsid w:val="00DA319D"/>
    <w:rsid w:val="00DA3EB4"/>
    <w:rsid w:val="00DA432D"/>
    <w:rsid w:val="00DA4E70"/>
    <w:rsid w:val="00DA6C23"/>
    <w:rsid w:val="00DA7786"/>
    <w:rsid w:val="00DB12A0"/>
    <w:rsid w:val="00DB4143"/>
    <w:rsid w:val="00DB415A"/>
    <w:rsid w:val="00DB454B"/>
    <w:rsid w:val="00DB456D"/>
    <w:rsid w:val="00DB5F03"/>
    <w:rsid w:val="00DB750B"/>
    <w:rsid w:val="00DC1197"/>
    <w:rsid w:val="00DC17A0"/>
    <w:rsid w:val="00DC21DD"/>
    <w:rsid w:val="00DC2DE0"/>
    <w:rsid w:val="00DC32C6"/>
    <w:rsid w:val="00DC3C3F"/>
    <w:rsid w:val="00DC4DC0"/>
    <w:rsid w:val="00DC53A3"/>
    <w:rsid w:val="00DC655B"/>
    <w:rsid w:val="00DD08DC"/>
    <w:rsid w:val="00DD181B"/>
    <w:rsid w:val="00DD1CC2"/>
    <w:rsid w:val="00DD2B3F"/>
    <w:rsid w:val="00DD3049"/>
    <w:rsid w:val="00DD4BD9"/>
    <w:rsid w:val="00DD6A90"/>
    <w:rsid w:val="00DD73DD"/>
    <w:rsid w:val="00DE1797"/>
    <w:rsid w:val="00DE1E10"/>
    <w:rsid w:val="00DE28F5"/>
    <w:rsid w:val="00DE5668"/>
    <w:rsid w:val="00DF0C88"/>
    <w:rsid w:val="00DF2141"/>
    <w:rsid w:val="00DF24CF"/>
    <w:rsid w:val="00DF2A9E"/>
    <w:rsid w:val="00DF3215"/>
    <w:rsid w:val="00DF4444"/>
    <w:rsid w:val="00DF5422"/>
    <w:rsid w:val="00DF6C19"/>
    <w:rsid w:val="00DF760D"/>
    <w:rsid w:val="00E0151C"/>
    <w:rsid w:val="00E01E9F"/>
    <w:rsid w:val="00E02489"/>
    <w:rsid w:val="00E03B9E"/>
    <w:rsid w:val="00E04085"/>
    <w:rsid w:val="00E06CEA"/>
    <w:rsid w:val="00E07D71"/>
    <w:rsid w:val="00E10C16"/>
    <w:rsid w:val="00E11389"/>
    <w:rsid w:val="00E12249"/>
    <w:rsid w:val="00E12FE1"/>
    <w:rsid w:val="00E13CF9"/>
    <w:rsid w:val="00E150D5"/>
    <w:rsid w:val="00E15E4F"/>
    <w:rsid w:val="00E16001"/>
    <w:rsid w:val="00E16B35"/>
    <w:rsid w:val="00E16D1E"/>
    <w:rsid w:val="00E20AD1"/>
    <w:rsid w:val="00E2148F"/>
    <w:rsid w:val="00E2162B"/>
    <w:rsid w:val="00E23754"/>
    <w:rsid w:val="00E23AD3"/>
    <w:rsid w:val="00E2501E"/>
    <w:rsid w:val="00E263B8"/>
    <w:rsid w:val="00E268CB"/>
    <w:rsid w:val="00E272EC"/>
    <w:rsid w:val="00E27F5E"/>
    <w:rsid w:val="00E301B0"/>
    <w:rsid w:val="00E30FAD"/>
    <w:rsid w:val="00E32EB9"/>
    <w:rsid w:val="00E34441"/>
    <w:rsid w:val="00E36A0C"/>
    <w:rsid w:val="00E37AA3"/>
    <w:rsid w:val="00E37B47"/>
    <w:rsid w:val="00E413F5"/>
    <w:rsid w:val="00E436E7"/>
    <w:rsid w:val="00E446B1"/>
    <w:rsid w:val="00E469DC"/>
    <w:rsid w:val="00E46E39"/>
    <w:rsid w:val="00E50184"/>
    <w:rsid w:val="00E5066D"/>
    <w:rsid w:val="00E50DC7"/>
    <w:rsid w:val="00E51150"/>
    <w:rsid w:val="00E520F9"/>
    <w:rsid w:val="00E52F66"/>
    <w:rsid w:val="00E53180"/>
    <w:rsid w:val="00E53BF3"/>
    <w:rsid w:val="00E55D85"/>
    <w:rsid w:val="00E56DAD"/>
    <w:rsid w:val="00E57AF6"/>
    <w:rsid w:val="00E57C38"/>
    <w:rsid w:val="00E60274"/>
    <w:rsid w:val="00E60DDD"/>
    <w:rsid w:val="00E615EC"/>
    <w:rsid w:val="00E6255C"/>
    <w:rsid w:val="00E625E3"/>
    <w:rsid w:val="00E62E98"/>
    <w:rsid w:val="00E63114"/>
    <w:rsid w:val="00E63183"/>
    <w:rsid w:val="00E63BE7"/>
    <w:rsid w:val="00E64D66"/>
    <w:rsid w:val="00E6501F"/>
    <w:rsid w:val="00E66A67"/>
    <w:rsid w:val="00E67A4E"/>
    <w:rsid w:val="00E70A8B"/>
    <w:rsid w:val="00E728AD"/>
    <w:rsid w:val="00E80E9A"/>
    <w:rsid w:val="00E811EF"/>
    <w:rsid w:val="00E83C71"/>
    <w:rsid w:val="00E8607D"/>
    <w:rsid w:val="00E8700B"/>
    <w:rsid w:val="00E87B76"/>
    <w:rsid w:val="00E9148F"/>
    <w:rsid w:val="00E9324A"/>
    <w:rsid w:val="00E937D5"/>
    <w:rsid w:val="00E94517"/>
    <w:rsid w:val="00E94C6D"/>
    <w:rsid w:val="00E950FA"/>
    <w:rsid w:val="00E954B8"/>
    <w:rsid w:val="00E96BFA"/>
    <w:rsid w:val="00EA01D9"/>
    <w:rsid w:val="00EA1852"/>
    <w:rsid w:val="00EA35C6"/>
    <w:rsid w:val="00EA3E7A"/>
    <w:rsid w:val="00EA4B5F"/>
    <w:rsid w:val="00EA7ACA"/>
    <w:rsid w:val="00EB0854"/>
    <w:rsid w:val="00EB0906"/>
    <w:rsid w:val="00EB1842"/>
    <w:rsid w:val="00EB233F"/>
    <w:rsid w:val="00EB2884"/>
    <w:rsid w:val="00EB34F1"/>
    <w:rsid w:val="00EB78B1"/>
    <w:rsid w:val="00EB7D47"/>
    <w:rsid w:val="00EC054D"/>
    <w:rsid w:val="00EC063E"/>
    <w:rsid w:val="00EC20C2"/>
    <w:rsid w:val="00EC2F80"/>
    <w:rsid w:val="00EC40F9"/>
    <w:rsid w:val="00EC4A77"/>
    <w:rsid w:val="00EC5849"/>
    <w:rsid w:val="00EC6470"/>
    <w:rsid w:val="00EC722F"/>
    <w:rsid w:val="00ED11EA"/>
    <w:rsid w:val="00ED18E7"/>
    <w:rsid w:val="00ED45BF"/>
    <w:rsid w:val="00ED4827"/>
    <w:rsid w:val="00ED7EB6"/>
    <w:rsid w:val="00EE0F7A"/>
    <w:rsid w:val="00EE16F8"/>
    <w:rsid w:val="00EE38FC"/>
    <w:rsid w:val="00EE4427"/>
    <w:rsid w:val="00EE593C"/>
    <w:rsid w:val="00EE5CD4"/>
    <w:rsid w:val="00EE6C41"/>
    <w:rsid w:val="00EE6E66"/>
    <w:rsid w:val="00EE7281"/>
    <w:rsid w:val="00EF119B"/>
    <w:rsid w:val="00EF14CA"/>
    <w:rsid w:val="00EF22EC"/>
    <w:rsid w:val="00EF4BA6"/>
    <w:rsid w:val="00F00326"/>
    <w:rsid w:val="00F0059A"/>
    <w:rsid w:val="00F01CB7"/>
    <w:rsid w:val="00F02A40"/>
    <w:rsid w:val="00F02BBD"/>
    <w:rsid w:val="00F039C2"/>
    <w:rsid w:val="00F065B0"/>
    <w:rsid w:val="00F0684E"/>
    <w:rsid w:val="00F06B5D"/>
    <w:rsid w:val="00F07542"/>
    <w:rsid w:val="00F102F7"/>
    <w:rsid w:val="00F123BA"/>
    <w:rsid w:val="00F12C65"/>
    <w:rsid w:val="00F12CA9"/>
    <w:rsid w:val="00F130EA"/>
    <w:rsid w:val="00F14788"/>
    <w:rsid w:val="00F163B2"/>
    <w:rsid w:val="00F166A0"/>
    <w:rsid w:val="00F17E47"/>
    <w:rsid w:val="00F21124"/>
    <w:rsid w:val="00F22664"/>
    <w:rsid w:val="00F245A3"/>
    <w:rsid w:val="00F24F22"/>
    <w:rsid w:val="00F25ED4"/>
    <w:rsid w:val="00F3119F"/>
    <w:rsid w:val="00F321CA"/>
    <w:rsid w:val="00F3228C"/>
    <w:rsid w:val="00F32D10"/>
    <w:rsid w:val="00F33378"/>
    <w:rsid w:val="00F33B32"/>
    <w:rsid w:val="00F344EA"/>
    <w:rsid w:val="00F34D1A"/>
    <w:rsid w:val="00F35187"/>
    <w:rsid w:val="00F35827"/>
    <w:rsid w:val="00F363DA"/>
    <w:rsid w:val="00F40620"/>
    <w:rsid w:val="00F41389"/>
    <w:rsid w:val="00F444CE"/>
    <w:rsid w:val="00F45CE1"/>
    <w:rsid w:val="00F467B6"/>
    <w:rsid w:val="00F479B0"/>
    <w:rsid w:val="00F506F2"/>
    <w:rsid w:val="00F52F91"/>
    <w:rsid w:val="00F55D98"/>
    <w:rsid w:val="00F567C3"/>
    <w:rsid w:val="00F57316"/>
    <w:rsid w:val="00F601BA"/>
    <w:rsid w:val="00F603F5"/>
    <w:rsid w:val="00F60586"/>
    <w:rsid w:val="00F609CA"/>
    <w:rsid w:val="00F61A96"/>
    <w:rsid w:val="00F6265F"/>
    <w:rsid w:val="00F62CAF"/>
    <w:rsid w:val="00F634E3"/>
    <w:rsid w:val="00F643F4"/>
    <w:rsid w:val="00F66811"/>
    <w:rsid w:val="00F70E72"/>
    <w:rsid w:val="00F73701"/>
    <w:rsid w:val="00F73FF4"/>
    <w:rsid w:val="00F75131"/>
    <w:rsid w:val="00F7779D"/>
    <w:rsid w:val="00F77C00"/>
    <w:rsid w:val="00F802C9"/>
    <w:rsid w:val="00F80A44"/>
    <w:rsid w:val="00F8126F"/>
    <w:rsid w:val="00F8136E"/>
    <w:rsid w:val="00F81612"/>
    <w:rsid w:val="00F81DD9"/>
    <w:rsid w:val="00F8206C"/>
    <w:rsid w:val="00F8295B"/>
    <w:rsid w:val="00F85A2B"/>
    <w:rsid w:val="00F85C71"/>
    <w:rsid w:val="00F86EE4"/>
    <w:rsid w:val="00F872A7"/>
    <w:rsid w:val="00F90B7F"/>
    <w:rsid w:val="00F90BE6"/>
    <w:rsid w:val="00F9321C"/>
    <w:rsid w:val="00F94388"/>
    <w:rsid w:val="00F94403"/>
    <w:rsid w:val="00F95450"/>
    <w:rsid w:val="00F95AC8"/>
    <w:rsid w:val="00FA22E7"/>
    <w:rsid w:val="00FA3125"/>
    <w:rsid w:val="00FA32A9"/>
    <w:rsid w:val="00FA32B5"/>
    <w:rsid w:val="00FA3B85"/>
    <w:rsid w:val="00FA575F"/>
    <w:rsid w:val="00FA5B3D"/>
    <w:rsid w:val="00FA5CA9"/>
    <w:rsid w:val="00FA6001"/>
    <w:rsid w:val="00FA779E"/>
    <w:rsid w:val="00FB1A26"/>
    <w:rsid w:val="00FB2499"/>
    <w:rsid w:val="00FB669F"/>
    <w:rsid w:val="00FC09F6"/>
    <w:rsid w:val="00FC15A2"/>
    <w:rsid w:val="00FC1672"/>
    <w:rsid w:val="00FC3DA5"/>
    <w:rsid w:val="00FC4B14"/>
    <w:rsid w:val="00FC5BC3"/>
    <w:rsid w:val="00FD004E"/>
    <w:rsid w:val="00FD0295"/>
    <w:rsid w:val="00FD0E99"/>
    <w:rsid w:val="00FD0EB1"/>
    <w:rsid w:val="00FD4C5E"/>
    <w:rsid w:val="00FD52FB"/>
    <w:rsid w:val="00FD7FC2"/>
    <w:rsid w:val="00FD831D"/>
    <w:rsid w:val="00FE10F6"/>
    <w:rsid w:val="00FE3DF4"/>
    <w:rsid w:val="00FE4CC5"/>
    <w:rsid w:val="00FE6751"/>
    <w:rsid w:val="00FE6D5B"/>
    <w:rsid w:val="00FE6F33"/>
    <w:rsid w:val="00FF2FD5"/>
    <w:rsid w:val="00FF433B"/>
    <w:rsid w:val="00FF7FC8"/>
    <w:rsid w:val="010EBDF4"/>
    <w:rsid w:val="0111498D"/>
    <w:rsid w:val="011C9AAF"/>
    <w:rsid w:val="0156E6A9"/>
    <w:rsid w:val="0160C0DA"/>
    <w:rsid w:val="0182BBB6"/>
    <w:rsid w:val="01B17FA0"/>
    <w:rsid w:val="01E2EFE6"/>
    <w:rsid w:val="02030234"/>
    <w:rsid w:val="024B3164"/>
    <w:rsid w:val="024E8F80"/>
    <w:rsid w:val="026018D3"/>
    <w:rsid w:val="028C9C7E"/>
    <w:rsid w:val="02A0343A"/>
    <w:rsid w:val="02CC359D"/>
    <w:rsid w:val="02F5DA1B"/>
    <w:rsid w:val="0310633E"/>
    <w:rsid w:val="0315CAAB"/>
    <w:rsid w:val="03198D6E"/>
    <w:rsid w:val="03238445"/>
    <w:rsid w:val="037A9CFA"/>
    <w:rsid w:val="03ACDAAB"/>
    <w:rsid w:val="0400FE08"/>
    <w:rsid w:val="040601C9"/>
    <w:rsid w:val="04225BEC"/>
    <w:rsid w:val="04339048"/>
    <w:rsid w:val="04361AE6"/>
    <w:rsid w:val="0483FF97"/>
    <w:rsid w:val="048738D3"/>
    <w:rsid w:val="049CDEF8"/>
    <w:rsid w:val="04A7A018"/>
    <w:rsid w:val="04A9A2EE"/>
    <w:rsid w:val="04B8B3B1"/>
    <w:rsid w:val="04C13139"/>
    <w:rsid w:val="04D899A9"/>
    <w:rsid w:val="04EBA99D"/>
    <w:rsid w:val="051ACE11"/>
    <w:rsid w:val="05936472"/>
    <w:rsid w:val="05B6A36E"/>
    <w:rsid w:val="05C25A32"/>
    <w:rsid w:val="05D4F6CA"/>
    <w:rsid w:val="05FE8422"/>
    <w:rsid w:val="062720EE"/>
    <w:rsid w:val="06730849"/>
    <w:rsid w:val="06936A0E"/>
    <w:rsid w:val="069C4820"/>
    <w:rsid w:val="069C7F0E"/>
    <w:rsid w:val="06BB79FA"/>
    <w:rsid w:val="06D0D1A3"/>
    <w:rsid w:val="06D4F0D3"/>
    <w:rsid w:val="07276810"/>
    <w:rsid w:val="0739252F"/>
    <w:rsid w:val="073B6151"/>
    <w:rsid w:val="073F2A8F"/>
    <w:rsid w:val="077811A6"/>
    <w:rsid w:val="0779A95A"/>
    <w:rsid w:val="07B680ED"/>
    <w:rsid w:val="07CBA823"/>
    <w:rsid w:val="07EB9DCB"/>
    <w:rsid w:val="0808793B"/>
    <w:rsid w:val="0845DCB3"/>
    <w:rsid w:val="086BD8B6"/>
    <w:rsid w:val="0886F439"/>
    <w:rsid w:val="08B95A23"/>
    <w:rsid w:val="08EEF84E"/>
    <w:rsid w:val="090C5E40"/>
    <w:rsid w:val="09222C9E"/>
    <w:rsid w:val="094FB605"/>
    <w:rsid w:val="095C8C09"/>
    <w:rsid w:val="09BDAE67"/>
    <w:rsid w:val="09C52BB3"/>
    <w:rsid w:val="09D8AE3F"/>
    <w:rsid w:val="0A03F0EC"/>
    <w:rsid w:val="0A133E1D"/>
    <w:rsid w:val="0A334C4E"/>
    <w:rsid w:val="0A431EE9"/>
    <w:rsid w:val="0A584B37"/>
    <w:rsid w:val="0A615C1A"/>
    <w:rsid w:val="0A7A022F"/>
    <w:rsid w:val="0A870F21"/>
    <w:rsid w:val="0ACC3E61"/>
    <w:rsid w:val="0B46796C"/>
    <w:rsid w:val="0B5A53A9"/>
    <w:rsid w:val="0B7AF952"/>
    <w:rsid w:val="0BAC415F"/>
    <w:rsid w:val="0BB5F452"/>
    <w:rsid w:val="0BBD5B73"/>
    <w:rsid w:val="0BC7B076"/>
    <w:rsid w:val="0BE5FC5C"/>
    <w:rsid w:val="0BFEA36C"/>
    <w:rsid w:val="0C13FD73"/>
    <w:rsid w:val="0C4E4455"/>
    <w:rsid w:val="0C62A755"/>
    <w:rsid w:val="0C6C2777"/>
    <w:rsid w:val="0CA29408"/>
    <w:rsid w:val="0CC01D1B"/>
    <w:rsid w:val="0CC5F0A5"/>
    <w:rsid w:val="0CFA8C36"/>
    <w:rsid w:val="0D35EBDD"/>
    <w:rsid w:val="0D67724E"/>
    <w:rsid w:val="0D9FED48"/>
    <w:rsid w:val="0DB411E4"/>
    <w:rsid w:val="0DE2A2FD"/>
    <w:rsid w:val="0E48FD50"/>
    <w:rsid w:val="0E598F9C"/>
    <w:rsid w:val="0E5B99E8"/>
    <w:rsid w:val="0E5EC533"/>
    <w:rsid w:val="0E626733"/>
    <w:rsid w:val="0E75DF27"/>
    <w:rsid w:val="0E9AA722"/>
    <w:rsid w:val="0ECF2C88"/>
    <w:rsid w:val="0F6F5188"/>
    <w:rsid w:val="0F814C10"/>
    <w:rsid w:val="0F94B871"/>
    <w:rsid w:val="0FA07352"/>
    <w:rsid w:val="0FD49411"/>
    <w:rsid w:val="0FEC9816"/>
    <w:rsid w:val="10074EF2"/>
    <w:rsid w:val="10206FD9"/>
    <w:rsid w:val="1054326C"/>
    <w:rsid w:val="106C5EAA"/>
    <w:rsid w:val="11055C50"/>
    <w:rsid w:val="1134F83D"/>
    <w:rsid w:val="116ACFB4"/>
    <w:rsid w:val="118B5CD4"/>
    <w:rsid w:val="11AD6343"/>
    <w:rsid w:val="11B98946"/>
    <w:rsid w:val="11E65B6D"/>
    <w:rsid w:val="11EC398F"/>
    <w:rsid w:val="1206E375"/>
    <w:rsid w:val="122DA4A9"/>
    <w:rsid w:val="1271D14F"/>
    <w:rsid w:val="1292DFBC"/>
    <w:rsid w:val="12A52CDD"/>
    <w:rsid w:val="12A8E66B"/>
    <w:rsid w:val="12DE0349"/>
    <w:rsid w:val="12E7CC67"/>
    <w:rsid w:val="131BA525"/>
    <w:rsid w:val="135B80C5"/>
    <w:rsid w:val="136415DB"/>
    <w:rsid w:val="136759AF"/>
    <w:rsid w:val="1381D1BF"/>
    <w:rsid w:val="13AD7F8E"/>
    <w:rsid w:val="13B64517"/>
    <w:rsid w:val="13E80F6C"/>
    <w:rsid w:val="1450D237"/>
    <w:rsid w:val="14510925"/>
    <w:rsid w:val="14547FCA"/>
    <w:rsid w:val="1473EAF0"/>
    <w:rsid w:val="14823587"/>
    <w:rsid w:val="14893706"/>
    <w:rsid w:val="149220AB"/>
    <w:rsid w:val="14D0F07C"/>
    <w:rsid w:val="14D29621"/>
    <w:rsid w:val="14E376E9"/>
    <w:rsid w:val="1511DA49"/>
    <w:rsid w:val="152D9161"/>
    <w:rsid w:val="152E5692"/>
    <w:rsid w:val="15425F83"/>
    <w:rsid w:val="15B2C47A"/>
    <w:rsid w:val="15F8A15D"/>
    <w:rsid w:val="16011030"/>
    <w:rsid w:val="162E9EAF"/>
    <w:rsid w:val="16B555AF"/>
    <w:rsid w:val="16CA3286"/>
    <w:rsid w:val="16E9207C"/>
    <w:rsid w:val="16F354BC"/>
    <w:rsid w:val="16FF32BE"/>
    <w:rsid w:val="17121DD2"/>
    <w:rsid w:val="17339B7E"/>
    <w:rsid w:val="1735247D"/>
    <w:rsid w:val="178057BA"/>
    <w:rsid w:val="17C10001"/>
    <w:rsid w:val="17CADE4F"/>
    <w:rsid w:val="17DA20E8"/>
    <w:rsid w:val="1811968E"/>
    <w:rsid w:val="18182253"/>
    <w:rsid w:val="186634BD"/>
    <w:rsid w:val="186ACC61"/>
    <w:rsid w:val="189A81D2"/>
    <w:rsid w:val="18BC2E32"/>
    <w:rsid w:val="190A889D"/>
    <w:rsid w:val="190FDADA"/>
    <w:rsid w:val="19382412"/>
    <w:rsid w:val="1940C9D3"/>
    <w:rsid w:val="194BB64E"/>
    <w:rsid w:val="196E9C36"/>
    <w:rsid w:val="1976C20D"/>
    <w:rsid w:val="1982F923"/>
    <w:rsid w:val="19A67AA0"/>
    <w:rsid w:val="19B18F54"/>
    <w:rsid w:val="19E42D8F"/>
    <w:rsid w:val="1A045C83"/>
    <w:rsid w:val="1A382333"/>
    <w:rsid w:val="1A7E43FA"/>
    <w:rsid w:val="1A81BEBC"/>
    <w:rsid w:val="1AF9B988"/>
    <w:rsid w:val="1B4B8EB5"/>
    <w:rsid w:val="1BA3CEE4"/>
    <w:rsid w:val="1BAD7DBA"/>
    <w:rsid w:val="1BDED05F"/>
    <w:rsid w:val="1BF45AD9"/>
    <w:rsid w:val="1C0E41EC"/>
    <w:rsid w:val="1C4A48BB"/>
    <w:rsid w:val="1C581ADE"/>
    <w:rsid w:val="1C881C6D"/>
    <w:rsid w:val="1CCA4220"/>
    <w:rsid w:val="1CDDA090"/>
    <w:rsid w:val="1D15FAC7"/>
    <w:rsid w:val="1D1CE716"/>
    <w:rsid w:val="1D24D8B9"/>
    <w:rsid w:val="1D307FCD"/>
    <w:rsid w:val="1D3383DA"/>
    <w:rsid w:val="1D62BD7E"/>
    <w:rsid w:val="1DC4B816"/>
    <w:rsid w:val="1DE3E375"/>
    <w:rsid w:val="1DE76F4A"/>
    <w:rsid w:val="1DF86CB8"/>
    <w:rsid w:val="1E0E9525"/>
    <w:rsid w:val="1E2A45C2"/>
    <w:rsid w:val="1E49A650"/>
    <w:rsid w:val="1E4CDF8C"/>
    <w:rsid w:val="1E52DE71"/>
    <w:rsid w:val="1E53CFF8"/>
    <w:rsid w:val="1E564E9B"/>
    <w:rsid w:val="1E5F2632"/>
    <w:rsid w:val="1E645036"/>
    <w:rsid w:val="1E96B203"/>
    <w:rsid w:val="1EEC6D14"/>
    <w:rsid w:val="1F0DC9FD"/>
    <w:rsid w:val="1F75F550"/>
    <w:rsid w:val="1FB94378"/>
    <w:rsid w:val="1FC8B7E7"/>
    <w:rsid w:val="1FD5DA09"/>
    <w:rsid w:val="1FEC1484"/>
    <w:rsid w:val="1FED960D"/>
    <w:rsid w:val="201CBE9E"/>
    <w:rsid w:val="20246328"/>
    <w:rsid w:val="20314166"/>
    <w:rsid w:val="206E18F9"/>
    <w:rsid w:val="2092550F"/>
    <w:rsid w:val="209E76F5"/>
    <w:rsid w:val="20A658E8"/>
    <w:rsid w:val="20B1FD9E"/>
    <w:rsid w:val="20FDA790"/>
    <w:rsid w:val="21200C2B"/>
    <w:rsid w:val="213EF1E7"/>
    <w:rsid w:val="219FED07"/>
    <w:rsid w:val="21B2B0DD"/>
    <w:rsid w:val="21B4DBEC"/>
    <w:rsid w:val="21EC407F"/>
    <w:rsid w:val="21EF8EEB"/>
    <w:rsid w:val="21F5A3FB"/>
    <w:rsid w:val="2211B61D"/>
    <w:rsid w:val="2242020B"/>
    <w:rsid w:val="224D2157"/>
    <w:rsid w:val="2299C768"/>
    <w:rsid w:val="22A77A87"/>
    <w:rsid w:val="22AD1B40"/>
    <w:rsid w:val="22ECD61D"/>
    <w:rsid w:val="22F4A1E5"/>
    <w:rsid w:val="2302AAF6"/>
    <w:rsid w:val="231C7FFB"/>
    <w:rsid w:val="231E50FB"/>
    <w:rsid w:val="232653B1"/>
    <w:rsid w:val="233BB94B"/>
    <w:rsid w:val="235903FA"/>
    <w:rsid w:val="235DC3D7"/>
    <w:rsid w:val="236CAC61"/>
    <w:rsid w:val="237D3995"/>
    <w:rsid w:val="2389AF0F"/>
    <w:rsid w:val="239EA211"/>
    <w:rsid w:val="23B75A34"/>
    <w:rsid w:val="23D4A4E3"/>
    <w:rsid w:val="241B68B5"/>
    <w:rsid w:val="243D9A7F"/>
    <w:rsid w:val="2483664F"/>
    <w:rsid w:val="250395A7"/>
    <w:rsid w:val="2521D2D8"/>
    <w:rsid w:val="25293283"/>
    <w:rsid w:val="253D9583"/>
    <w:rsid w:val="254ED05A"/>
    <w:rsid w:val="255CE820"/>
    <w:rsid w:val="2577AA8F"/>
    <w:rsid w:val="258CB2C1"/>
    <w:rsid w:val="25913BB0"/>
    <w:rsid w:val="25A554B9"/>
    <w:rsid w:val="25AE33C6"/>
    <w:rsid w:val="25DEB285"/>
    <w:rsid w:val="26304A49"/>
    <w:rsid w:val="263AD21D"/>
    <w:rsid w:val="26AAA1FA"/>
    <w:rsid w:val="26ED6247"/>
    <w:rsid w:val="274CEDEC"/>
    <w:rsid w:val="275817D0"/>
    <w:rsid w:val="27736A41"/>
    <w:rsid w:val="277B7F05"/>
    <w:rsid w:val="277F3DAB"/>
    <w:rsid w:val="278F86FB"/>
    <w:rsid w:val="27B952B7"/>
    <w:rsid w:val="27F9B61F"/>
    <w:rsid w:val="280800B6"/>
    <w:rsid w:val="2820009E"/>
    <w:rsid w:val="285362A7"/>
    <w:rsid w:val="28548604"/>
    <w:rsid w:val="28575740"/>
    <w:rsid w:val="28B8E19E"/>
    <w:rsid w:val="28C64CBC"/>
    <w:rsid w:val="28F27140"/>
    <w:rsid w:val="291E72A3"/>
    <w:rsid w:val="2932DF40"/>
    <w:rsid w:val="29A65635"/>
    <w:rsid w:val="29B12C85"/>
    <w:rsid w:val="29C5B5C8"/>
    <w:rsid w:val="29CD6A02"/>
    <w:rsid w:val="29D98BE8"/>
    <w:rsid w:val="29DE6770"/>
    <w:rsid w:val="29E258E7"/>
    <w:rsid w:val="29EBF5AF"/>
    <w:rsid w:val="29FFC03C"/>
    <w:rsid w:val="2A057B3D"/>
    <w:rsid w:val="2A0EFC5A"/>
    <w:rsid w:val="2A4BE500"/>
    <w:rsid w:val="2A6BCAF8"/>
    <w:rsid w:val="2AC7BF35"/>
    <w:rsid w:val="2ACBBF61"/>
    <w:rsid w:val="2B39B3A6"/>
    <w:rsid w:val="2B5D8A1A"/>
    <w:rsid w:val="2B70CCDF"/>
    <w:rsid w:val="2B736828"/>
    <w:rsid w:val="2B80E03C"/>
    <w:rsid w:val="2BB800EB"/>
    <w:rsid w:val="2BBF4F83"/>
    <w:rsid w:val="2BBFB00D"/>
    <w:rsid w:val="2BE45C5D"/>
    <w:rsid w:val="2BEFD4BD"/>
    <w:rsid w:val="2C1CC12C"/>
    <w:rsid w:val="2C22F2E2"/>
    <w:rsid w:val="2C30647B"/>
    <w:rsid w:val="2C36F6BB"/>
    <w:rsid w:val="2C6C7840"/>
    <w:rsid w:val="2C7D7AC6"/>
    <w:rsid w:val="2CB082C0"/>
    <w:rsid w:val="2CBBCFC5"/>
    <w:rsid w:val="2CC0AB4D"/>
    <w:rsid w:val="2D1B4444"/>
    <w:rsid w:val="2D2506E7"/>
    <w:rsid w:val="2D350419"/>
    <w:rsid w:val="2D4A082E"/>
    <w:rsid w:val="2D7CD6DC"/>
    <w:rsid w:val="2D916795"/>
    <w:rsid w:val="2DBB3256"/>
    <w:rsid w:val="2DBD2B8F"/>
    <w:rsid w:val="2E2D9B1E"/>
    <w:rsid w:val="2E608255"/>
    <w:rsid w:val="2EA1C119"/>
    <w:rsid w:val="2EA525B0"/>
    <w:rsid w:val="2F04F539"/>
    <w:rsid w:val="2F21FC04"/>
    <w:rsid w:val="2F490FD1"/>
    <w:rsid w:val="2F78068C"/>
    <w:rsid w:val="2F97B9B3"/>
    <w:rsid w:val="2FCBB9AF"/>
    <w:rsid w:val="2FCCF84F"/>
    <w:rsid w:val="2FE06F48"/>
    <w:rsid w:val="2FEE82F1"/>
    <w:rsid w:val="300D569F"/>
    <w:rsid w:val="304CD413"/>
    <w:rsid w:val="3050227F"/>
    <w:rsid w:val="306F5FEC"/>
    <w:rsid w:val="308B9D69"/>
    <w:rsid w:val="30A72926"/>
    <w:rsid w:val="30B1DD50"/>
    <w:rsid w:val="30DD8087"/>
    <w:rsid w:val="30E8AA6B"/>
    <w:rsid w:val="3100339E"/>
    <w:rsid w:val="3114DDA4"/>
    <w:rsid w:val="31168766"/>
    <w:rsid w:val="313EFCF4"/>
    <w:rsid w:val="3161FF82"/>
    <w:rsid w:val="31643529"/>
    <w:rsid w:val="3188AEA8"/>
    <w:rsid w:val="31B7F3DF"/>
    <w:rsid w:val="31F1AABF"/>
    <w:rsid w:val="3206175C"/>
    <w:rsid w:val="3223F308"/>
    <w:rsid w:val="324625CD"/>
    <w:rsid w:val="32494168"/>
    <w:rsid w:val="325BC7D5"/>
    <w:rsid w:val="327C2F1A"/>
    <w:rsid w:val="32819B9F"/>
    <w:rsid w:val="32994C10"/>
    <w:rsid w:val="32A36B20"/>
    <w:rsid w:val="32AACBC6"/>
    <w:rsid w:val="32B44BE8"/>
    <w:rsid w:val="32BAD132"/>
    <w:rsid w:val="32D10AB2"/>
    <w:rsid w:val="32EB334B"/>
    <w:rsid w:val="32EEF86C"/>
    <w:rsid w:val="330EC1BE"/>
    <w:rsid w:val="33498050"/>
    <w:rsid w:val="33A400BE"/>
    <w:rsid w:val="33AE0328"/>
    <w:rsid w:val="33C885D0"/>
    <w:rsid w:val="33EA596E"/>
    <w:rsid w:val="33EFDD81"/>
    <w:rsid w:val="342F505D"/>
    <w:rsid w:val="34339050"/>
    <w:rsid w:val="34358213"/>
    <w:rsid w:val="344748CF"/>
    <w:rsid w:val="34A4BA78"/>
    <w:rsid w:val="34BCE5BB"/>
    <w:rsid w:val="34BF8104"/>
    <w:rsid w:val="34C210BA"/>
    <w:rsid w:val="35387174"/>
    <w:rsid w:val="3587746A"/>
    <w:rsid w:val="360139BB"/>
    <w:rsid w:val="361C0047"/>
    <w:rsid w:val="36331940"/>
    <w:rsid w:val="3637B75F"/>
    <w:rsid w:val="36AD871C"/>
    <w:rsid w:val="36BEFF5C"/>
    <w:rsid w:val="36D17F4E"/>
    <w:rsid w:val="370CA287"/>
    <w:rsid w:val="372CB3DA"/>
    <w:rsid w:val="3752A02D"/>
    <w:rsid w:val="377F0637"/>
    <w:rsid w:val="3781CCDB"/>
    <w:rsid w:val="379B8798"/>
    <w:rsid w:val="37D00683"/>
    <w:rsid w:val="37D510BF"/>
    <w:rsid w:val="3805A5A9"/>
    <w:rsid w:val="3822C29F"/>
    <w:rsid w:val="38452998"/>
    <w:rsid w:val="3847C803"/>
    <w:rsid w:val="386E0E65"/>
    <w:rsid w:val="388564C7"/>
    <w:rsid w:val="38B882EC"/>
    <w:rsid w:val="38D5E4C1"/>
    <w:rsid w:val="38D8EA31"/>
    <w:rsid w:val="38DA4BF2"/>
    <w:rsid w:val="3917B387"/>
    <w:rsid w:val="395BF23B"/>
    <w:rsid w:val="39996BDE"/>
    <w:rsid w:val="39A363B0"/>
    <w:rsid w:val="39A3C1DC"/>
    <w:rsid w:val="39E7B119"/>
    <w:rsid w:val="3A0C6E7C"/>
    <w:rsid w:val="3A1DBF7E"/>
    <w:rsid w:val="3A44EFF1"/>
    <w:rsid w:val="3A4FF912"/>
    <w:rsid w:val="3A85B185"/>
    <w:rsid w:val="3A89BFA2"/>
    <w:rsid w:val="3A90F80F"/>
    <w:rsid w:val="3AD00CBF"/>
    <w:rsid w:val="3AD0381A"/>
    <w:rsid w:val="3AE4A09A"/>
    <w:rsid w:val="3B43016C"/>
    <w:rsid w:val="3B5C4CEA"/>
    <w:rsid w:val="3BC1AF3B"/>
    <w:rsid w:val="3BE82B90"/>
    <w:rsid w:val="3BEEA225"/>
    <w:rsid w:val="3C278841"/>
    <w:rsid w:val="3C38EA56"/>
    <w:rsid w:val="3C4638CE"/>
    <w:rsid w:val="3C6EF8BB"/>
    <w:rsid w:val="3C8A3A19"/>
    <w:rsid w:val="3C9F5459"/>
    <w:rsid w:val="3CA33A3D"/>
    <w:rsid w:val="3CD2B662"/>
    <w:rsid w:val="3CD4130B"/>
    <w:rsid w:val="3CE7350D"/>
    <w:rsid w:val="3CED142A"/>
    <w:rsid w:val="3CF1E41F"/>
    <w:rsid w:val="3CF27B97"/>
    <w:rsid w:val="3D0630F4"/>
    <w:rsid w:val="3D14BF6F"/>
    <w:rsid w:val="3D46A311"/>
    <w:rsid w:val="3D49823E"/>
    <w:rsid w:val="3D79862B"/>
    <w:rsid w:val="3DAD83C9"/>
    <w:rsid w:val="3DD48266"/>
    <w:rsid w:val="3E405634"/>
    <w:rsid w:val="3E451516"/>
    <w:rsid w:val="3E744422"/>
    <w:rsid w:val="3EAF2794"/>
    <w:rsid w:val="3EB2E63A"/>
    <w:rsid w:val="3ED1674F"/>
    <w:rsid w:val="3F1A1BE9"/>
    <w:rsid w:val="3F3BE90C"/>
    <w:rsid w:val="3F3FF729"/>
    <w:rsid w:val="3F6668E6"/>
    <w:rsid w:val="3FBBF126"/>
    <w:rsid w:val="3FD76555"/>
    <w:rsid w:val="3FDF8094"/>
    <w:rsid w:val="3FF4FF7B"/>
    <w:rsid w:val="4044C63F"/>
    <w:rsid w:val="4054584F"/>
    <w:rsid w:val="405804E7"/>
    <w:rsid w:val="40642052"/>
    <w:rsid w:val="4064B7CA"/>
    <w:rsid w:val="40836AB5"/>
    <w:rsid w:val="40C77AB5"/>
    <w:rsid w:val="40CDB3E1"/>
    <w:rsid w:val="40F210BA"/>
    <w:rsid w:val="40F6F2BD"/>
    <w:rsid w:val="410A3582"/>
    <w:rsid w:val="4116CE1D"/>
    <w:rsid w:val="41267FF5"/>
    <w:rsid w:val="41314FCA"/>
    <w:rsid w:val="413290C8"/>
    <w:rsid w:val="414698BE"/>
    <w:rsid w:val="417E016E"/>
    <w:rsid w:val="41A4F478"/>
    <w:rsid w:val="41DB9A55"/>
    <w:rsid w:val="423B57D0"/>
    <w:rsid w:val="423D9194"/>
    <w:rsid w:val="4278D590"/>
    <w:rsid w:val="42D55195"/>
    <w:rsid w:val="42E0CF0D"/>
    <w:rsid w:val="42E2691F"/>
    <w:rsid w:val="42FF9C40"/>
    <w:rsid w:val="431EA2BF"/>
    <w:rsid w:val="4322CC87"/>
    <w:rsid w:val="4330AD5F"/>
    <w:rsid w:val="4336B15C"/>
    <w:rsid w:val="4392AC14"/>
    <w:rsid w:val="43A90A74"/>
    <w:rsid w:val="43CDD9E5"/>
    <w:rsid w:val="4404BD2B"/>
    <w:rsid w:val="44407483"/>
    <w:rsid w:val="44457EBF"/>
    <w:rsid w:val="444EAC48"/>
    <w:rsid w:val="445DBC10"/>
    <w:rsid w:val="447BA9CA"/>
    <w:rsid w:val="44CE4845"/>
    <w:rsid w:val="44F235DF"/>
    <w:rsid w:val="4505C97E"/>
    <w:rsid w:val="453212E2"/>
    <w:rsid w:val="455B6F5F"/>
    <w:rsid w:val="456FCAE9"/>
    <w:rsid w:val="45703A28"/>
    <w:rsid w:val="458AC9C6"/>
    <w:rsid w:val="459F375E"/>
    <w:rsid w:val="45A19FD6"/>
    <w:rsid w:val="45BE7F63"/>
    <w:rsid w:val="45C23E09"/>
    <w:rsid w:val="45E255D7"/>
    <w:rsid w:val="463426E7"/>
    <w:rsid w:val="467DEEC6"/>
    <w:rsid w:val="46938A53"/>
    <w:rsid w:val="46BCDB3D"/>
    <w:rsid w:val="46C0C53E"/>
    <w:rsid w:val="46C80B9C"/>
    <w:rsid w:val="46E110D8"/>
    <w:rsid w:val="46F9A0C2"/>
    <w:rsid w:val="4716CBA9"/>
    <w:rsid w:val="4730A0AE"/>
    <w:rsid w:val="479197B1"/>
    <w:rsid w:val="47ABC2A8"/>
    <w:rsid w:val="47CBB338"/>
    <w:rsid w:val="47E3B73D"/>
    <w:rsid w:val="48486CE6"/>
    <w:rsid w:val="487E213C"/>
    <w:rsid w:val="4895B507"/>
    <w:rsid w:val="48A93CAB"/>
    <w:rsid w:val="48AB2956"/>
    <w:rsid w:val="48AEFE27"/>
    <w:rsid w:val="48FF3BA0"/>
    <w:rsid w:val="4919C4C3"/>
    <w:rsid w:val="4923C632"/>
    <w:rsid w:val="4935C0BA"/>
    <w:rsid w:val="496E7F98"/>
    <w:rsid w:val="497F8123"/>
    <w:rsid w:val="49A3A70E"/>
    <w:rsid w:val="49B40689"/>
    <w:rsid w:val="4A24DE18"/>
    <w:rsid w:val="4A72AC9E"/>
    <w:rsid w:val="4A7E53B2"/>
    <w:rsid w:val="4A7FFD74"/>
    <w:rsid w:val="4A870A86"/>
    <w:rsid w:val="4AA787F6"/>
    <w:rsid w:val="4AD8B875"/>
    <w:rsid w:val="4AF368D6"/>
    <w:rsid w:val="4B5A4476"/>
    <w:rsid w:val="4B7EF4E3"/>
    <w:rsid w:val="4BAE7DFE"/>
    <w:rsid w:val="4BF1F00B"/>
    <w:rsid w:val="4C5D602D"/>
    <w:rsid w:val="4C6CCA04"/>
    <w:rsid w:val="4C9B21D1"/>
    <w:rsid w:val="4CC40281"/>
    <w:rsid w:val="4CCF549E"/>
    <w:rsid w:val="4D0D43FB"/>
    <w:rsid w:val="4D0D76CC"/>
    <w:rsid w:val="4D1DFD85"/>
    <w:rsid w:val="4D2676F0"/>
    <w:rsid w:val="4D307D77"/>
    <w:rsid w:val="4D3F0BF2"/>
    <w:rsid w:val="4D7129DB"/>
    <w:rsid w:val="4D71EF0C"/>
    <w:rsid w:val="4D7CB866"/>
    <w:rsid w:val="4D820AA3"/>
    <w:rsid w:val="4D8B802D"/>
    <w:rsid w:val="4DB30434"/>
    <w:rsid w:val="4E086119"/>
    <w:rsid w:val="4E422291"/>
    <w:rsid w:val="4E4F56C1"/>
    <w:rsid w:val="4E515EAF"/>
    <w:rsid w:val="4E6B24FF"/>
    <w:rsid w:val="4E6C485C"/>
    <w:rsid w:val="4EA3B10C"/>
    <w:rsid w:val="4ECB67E4"/>
    <w:rsid w:val="4ED55840"/>
    <w:rsid w:val="4EFADEF1"/>
    <w:rsid w:val="4F24F929"/>
    <w:rsid w:val="4F37A059"/>
    <w:rsid w:val="4F4A684C"/>
    <w:rsid w:val="4F6B8F42"/>
    <w:rsid w:val="4F8610EF"/>
    <w:rsid w:val="4FDA1F1C"/>
    <w:rsid w:val="4FE7302B"/>
    <w:rsid w:val="502D83C3"/>
    <w:rsid w:val="505C9A46"/>
    <w:rsid w:val="50666364"/>
    <w:rsid w:val="50AFF872"/>
    <w:rsid w:val="50CEAF7A"/>
    <w:rsid w:val="510C5156"/>
    <w:rsid w:val="511BF37E"/>
    <w:rsid w:val="51424990"/>
    <w:rsid w:val="51629EC7"/>
    <w:rsid w:val="517D4490"/>
    <w:rsid w:val="51834470"/>
    <w:rsid w:val="519DBB85"/>
    <w:rsid w:val="51CF3663"/>
    <w:rsid w:val="51D411EB"/>
    <w:rsid w:val="51DF95DE"/>
    <w:rsid w:val="51ED56EE"/>
    <w:rsid w:val="51F92D7A"/>
    <w:rsid w:val="51FB1703"/>
    <w:rsid w:val="52407E2C"/>
    <w:rsid w:val="525D0A25"/>
    <w:rsid w:val="5266EFE9"/>
    <w:rsid w:val="526EF29F"/>
    <w:rsid w:val="52AABC05"/>
    <w:rsid w:val="52B0CCF8"/>
    <w:rsid w:val="52BAB2BC"/>
    <w:rsid w:val="52E060AB"/>
    <w:rsid w:val="5310F595"/>
    <w:rsid w:val="531593B4"/>
    <w:rsid w:val="5330165C"/>
    <w:rsid w:val="5343E764"/>
    <w:rsid w:val="535B0BF0"/>
    <w:rsid w:val="538A9A23"/>
    <w:rsid w:val="539C5A64"/>
    <w:rsid w:val="53A5FC44"/>
    <w:rsid w:val="53B3A62E"/>
    <w:rsid w:val="53BFE8D7"/>
    <w:rsid w:val="53CD168C"/>
    <w:rsid w:val="53D064F8"/>
    <w:rsid w:val="53E47881"/>
    <w:rsid w:val="53F6D03A"/>
    <w:rsid w:val="5402336A"/>
    <w:rsid w:val="54064C1F"/>
    <w:rsid w:val="540EE64D"/>
    <w:rsid w:val="5413C850"/>
    <w:rsid w:val="541475F3"/>
    <w:rsid w:val="54280734"/>
    <w:rsid w:val="54535BEF"/>
    <w:rsid w:val="546EC48B"/>
    <w:rsid w:val="549FAE6C"/>
    <w:rsid w:val="54A53E12"/>
    <w:rsid w:val="54B0B0F2"/>
    <w:rsid w:val="54DA5F0D"/>
    <w:rsid w:val="54FE7A60"/>
    <w:rsid w:val="5504BE24"/>
    <w:rsid w:val="55056034"/>
    <w:rsid w:val="55177A84"/>
    <w:rsid w:val="5521BE74"/>
    <w:rsid w:val="553203A7"/>
    <w:rsid w:val="55620119"/>
    <w:rsid w:val="55696C57"/>
    <w:rsid w:val="556C2446"/>
    <w:rsid w:val="55BDB172"/>
    <w:rsid w:val="55F45CCF"/>
    <w:rsid w:val="5621B978"/>
    <w:rsid w:val="564BC1A2"/>
    <w:rsid w:val="565A7856"/>
    <w:rsid w:val="5664966B"/>
    <w:rsid w:val="569B9657"/>
    <w:rsid w:val="5707A530"/>
    <w:rsid w:val="571AA252"/>
    <w:rsid w:val="57584EC6"/>
    <w:rsid w:val="57744764"/>
    <w:rsid w:val="5781B4E0"/>
    <w:rsid w:val="57995ED6"/>
    <w:rsid w:val="57A40DE8"/>
    <w:rsid w:val="57B11042"/>
    <w:rsid w:val="57C6A554"/>
    <w:rsid w:val="57E62D20"/>
    <w:rsid w:val="57F52042"/>
    <w:rsid w:val="57FB5D8B"/>
    <w:rsid w:val="5826C359"/>
    <w:rsid w:val="583B50B9"/>
    <w:rsid w:val="58605718"/>
    <w:rsid w:val="586C6075"/>
    <w:rsid w:val="5870F3FC"/>
    <w:rsid w:val="58737402"/>
    <w:rsid w:val="58EEE990"/>
    <w:rsid w:val="58F2B6EB"/>
    <w:rsid w:val="59158D23"/>
    <w:rsid w:val="59205DF3"/>
    <w:rsid w:val="5953FC6A"/>
    <w:rsid w:val="595AB6E3"/>
    <w:rsid w:val="596329D3"/>
    <w:rsid w:val="59908BFC"/>
    <w:rsid w:val="59B30D3D"/>
    <w:rsid w:val="59B9456E"/>
    <w:rsid w:val="59C3D15F"/>
    <w:rsid w:val="59F46CC4"/>
    <w:rsid w:val="59FE734B"/>
    <w:rsid w:val="5A11A243"/>
    <w:rsid w:val="5A33FF68"/>
    <w:rsid w:val="5A3E6CF4"/>
    <w:rsid w:val="5A41830F"/>
    <w:rsid w:val="5AA0C9D5"/>
    <w:rsid w:val="5AED9D9F"/>
    <w:rsid w:val="5B14FA68"/>
    <w:rsid w:val="5B301488"/>
    <w:rsid w:val="5B4BAADD"/>
    <w:rsid w:val="5B5321AE"/>
    <w:rsid w:val="5B61466A"/>
    <w:rsid w:val="5B680F98"/>
    <w:rsid w:val="5B6AF2E2"/>
    <w:rsid w:val="5B711A00"/>
    <w:rsid w:val="5B81428D"/>
    <w:rsid w:val="5B9F9C64"/>
    <w:rsid w:val="5BABEDC2"/>
    <w:rsid w:val="5BB0D73B"/>
    <w:rsid w:val="5BED2C86"/>
    <w:rsid w:val="5C0A98F3"/>
    <w:rsid w:val="5C0A9F6E"/>
    <w:rsid w:val="5C393087"/>
    <w:rsid w:val="5C42B5C1"/>
    <w:rsid w:val="5C4320E3"/>
    <w:rsid w:val="5C50A22C"/>
    <w:rsid w:val="5C5235C3"/>
    <w:rsid w:val="5C82BAFD"/>
    <w:rsid w:val="5C9497E4"/>
    <w:rsid w:val="5CB1AA42"/>
    <w:rsid w:val="5CB4EE16"/>
    <w:rsid w:val="5D2BC9A2"/>
    <w:rsid w:val="5D402BA7"/>
    <w:rsid w:val="5D42C1D8"/>
    <w:rsid w:val="5D5316BB"/>
    <w:rsid w:val="5D673B57"/>
    <w:rsid w:val="5D8CD833"/>
    <w:rsid w:val="5D9A9D60"/>
    <w:rsid w:val="5DC05067"/>
    <w:rsid w:val="5DC58C79"/>
    <w:rsid w:val="5DCB1C1F"/>
    <w:rsid w:val="5DE1FCC7"/>
    <w:rsid w:val="5E454617"/>
    <w:rsid w:val="5E475AFB"/>
    <w:rsid w:val="5E4BE2EF"/>
    <w:rsid w:val="5E4F2465"/>
    <w:rsid w:val="5E68533D"/>
    <w:rsid w:val="5E85C625"/>
    <w:rsid w:val="5E95452C"/>
    <w:rsid w:val="5E9FE32B"/>
    <w:rsid w:val="5EA49358"/>
    <w:rsid w:val="5ED77EAC"/>
    <w:rsid w:val="5ED8D0BD"/>
    <w:rsid w:val="5F407AC3"/>
    <w:rsid w:val="5F4E1E32"/>
    <w:rsid w:val="5FC2C31C"/>
    <w:rsid w:val="60465806"/>
    <w:rsid w:val="60550327"/>
    <w:rsid w:val="606573B5"/>
    <w:rsid w:val="60BFC24D"/>
    <w:rsid w:val="60CB9C32"/>
    <w:rsid w:val="60CDD1D9"/>
    <w:rsid w:val="60D489F4"/>
    <w:rsid w:val="60E90224"/>
    <w:rsid w:val="614E10E1"/>
    <w:rsid w:val="61669DA9"/>
    <w:rsid w:val="61786FF8"/>
    <w:rsid w:val="61E79B67"/>
    <w:rsid w:val="62414E6A"/>
    <w:rsid w:val="6256AC8E"/>
    <w:rsid w:val="628D8441"/>
    <w:rsid w:val="628F7D7A"/>
    <w:rsid w:val="62A5D7BD"/>
    <w:rsid w:val="62AC6E1A"/>
    <w:rsid w:val="62CAC593"/>
    <w:rsid w:val="63016A75"/>
    <w:rsid w:val="63020868"/>
    <w:rsid w:val="632BA24E"/>
    <w:rsid w:val="6347A67F"/>
    <w:rsid w:val="635E614C"/>
    <w:rsid w:val="636E0211"/>
    <w:rsid w:val="63931983"/>
    <w:rsid w:val="63A6F3C0"/>
    <w:rsid w:val="63C02D30"/>
    <w:rsid w:val="63FCC0DF"/>
    <w:rsid w:val="641850B9"/>
    <w:rsid w:val="64363E73"/>
    <w:rsid w:val="645C4B89"/>
    <w:rsid w:val="64770265"/>
    <w:rsid w:val="64773536"/>
    <w:rsid w:val="647EA074"/>
    <w:rsid w:val="64EABD3E"/>
    <w:rsid w:val="64FC9A25"/>
    <w:rsid w:val="64FF29DB"/>
    <w:rsid w:val="653879B6"/>
    <w:rsid w:val="65B581E0"/>
    <w:rsid w:val="65CAEB97"/>
    <w:rsid w:val="65E07C8C"/>
    <w:rsid w:val="65E2D971"/>
    <w:rsid w:val="6604C33A"/>
    <w:rsid w:val="661363C3"/>
    <w:rsid w:val="6627679C"/>
    <w:rsid w:val="664F16FE"/>
    <w:rsid w:val="668756ED"/>
    <w:rsid w:val="66D42954"/>
    <w:rsid w:val="66F97E2F"/>
    <w:rsid w:val="6750AC14"/>
    <w:rsid w:val="675D5EF7"/>
    <w:rsid w:val="6767A1EC"/>
    <w:rsid w:val="67FE8AAE"/>
    <w:rsid w:val="68205E4C"/>
    <w:rsid w:val="68278804"/>
    <w:rsid w:val="684F0C0B"/>
    <w:rsid w:val="685A2B57"/>
    <w:rsid w:val="686475C2"/>
    <w:rsid w:val="68759A6E"/>
    <w:rsid w:val="68B36E20"/>
    <w:rsid w:val="68E70D92"/>
    <w:rsid w:val="691CD3F6"/>
    <w:rsid w:val="695F1713"/>
    <w:rsid w:val="698381DD"/>
    <w:rsid w:val="6997131E"/>
    <w:rsid w:val="69B83A14"/>
    <w:rsid w:val="69CECB45"/>
    <w:rsid w:val="6A03A022"/>
    <w:rsid w:val="6A0EF144"/>
    <w:rsid w:val="6A285D85"/>
    <w:rsid w:val="6A414103"/>
    <w:rsid w:val="6A458513"/>
    <w:rsid w:val="6A4DD740"/>
    <w:rsid w:val="6A6555DB"/>
    <w:rsid w:val="6A68E1B0"/>
    <w:rsid w:val="6A834E2D"/>
    <w:rsid w:val="6A89CE5F"/>
    <w:rsid w:val="6AA76980"/>
    <w:rsid w:val="6AB05CC2"/>
    <w:rsid w:val="6AC99B4A"/>
    <w:rsid w:val="6B28CBE5"/>
    <w:rsid w:val="6B46CAB2"/>
    <w:rsid w:val="6B525A38"/>
    <w:rsid w:val="6B569A2B"/>
    <w:rsid w:val="6B5A35B0"/>
    <w:rsid w:val="6B76CC41"/>
    <w:rsid w:val="6B7D1680"/>
    <w:rsid w:val="6B888FDB"/>
    <w:rsid w:val="6BD245AC"/>
    <w:rsid w:val="6BD2C07E"/>
    <w:rsid w:val="6BF2EA5A"/>
    <w:rsid w:val="6C2D7A38"/>
    <w:rsid w:val="6C74860B"/>
    <w:rsid w:val="6CD267EE"/>
    <w:rsid w:val="6CD8C0E2"/>
    <w:rsid w:val="6CDD3E3E"/>
    <w:rsid w:val="6CF166F7"/>
    <w:rsid w:val="6CF5BD15"/>
    <w:rsid w:val="6D1F40D0"/>
    <w:rsid w:val="6D467BDB"/>
    <w:rsid w:val="6D469206"/>
    <w:rsid w:val="6D648A58"/>
    <w:rsid w:val="6D65F294"/>
    <w:rsid w:val="6D86A6F2"/>
    <w:rsid w:val="6D9CF69D"/>
    <w:rsid w:val="6DC12720"/>
    <w:rsid w:val="6DEF0FAE"/>
    <w:rsid w:val="6E07C7D1"/>
    <w:rsid w:val="6E1D094F"/>
    <w:rsid w:val="6E2E5634"/>
    <w:rsid w:val="6E3160BC"/>
    <w:rsid w:val="6EE5B4F0"/>
    <w:rsid w:val="6EE8E394"/>
    <w:rsid w:val="6F189C27"/>
    <w:rsid w:val="6F277A19"/>
    <w:rsid w:val="6F2D8074"/>
    <w:rsid w:val="6F59D470"/>
    <w:rsid w:val="6F75BA3C"/>
    <w:rsid w:val="6F77201A"/>
    <w:rsid w:val="6F8E5AD1"/>
    <w:rsid w:val="6F96EFE7"/>
    <w:rsid w:val="6FA78233"/>
    <w:rsid w:val="6FB33F72"/>
    <w:rsid w:val="6FCA312D"/>
    <w:rsid w:val="6FD04CB8"/>
    <w:rsid w:val="6FD3462D"/>
    <w:rsid w:val="701DB697"/>
    <w:rsid w:val="7024546A"/>
    <w:rsid w:val="705F5A02"/>
    <w:rsid w:val="70AB4258"/>
    <w:rsid w:val="70B2D8F1"/>
    <w:rsid w:val="70EA53AF"/>
    <w:rsid w:val="711BD508"/>
    <w:rsid w:val="712E8055"/>
    <w:rsid w:val="714AC44D"/>
    <w:rsid w:val="71598599"/>
    <w:rsid w:val="71837F0E"/>
    <w:rsid w:val="718EF869"/>
    <w:rsid w:val="71C61D35"/>
    <w:rsid w:val="71E59A69"/>
    <w:rsid w:val="71E8D6C7"/>
    <w:rsid w:val="721ACC77"/>
    <w:rsid w:val="7248505E"/>
    <w:rsid w:val="72563136"/>
    <w:rsid w:val="729CB124"/>
    <w:rsid w:val="72D7C8CA"/>
    <w:rsid w:val="72E21752"/>
    <w:rsid w:val="72EE4F63"/>
    <w:rsid w:val="730615FF"/>
    <w:rsid w:val="7334EBF7"/>
    <w:rsid w:val="73816ACA"/>
    <w:rsid w:val="73851762"/>
    <w:rsid w:val="738A20A3"/>
    <w:rsid w:val="739983FF"/>
    <w:rsid w:val="73E29E3B"/>
    <w:rsid w:val="74238808"/>
    <w:rsid w:val="7424EF49"/>
    <w:rsid w:val="744213B5"/>
    <w:rsid w:val="745BE8BA"/>
    <w:rsid w:val="74986CB9"/>
    <w:rsid w:val="74BA9E83"/>
    <w:rsid w:val="74BAFCAF"/>
    <w:rsid w:val="74CBC847"/>
    <w:rsid w:val="75250B10"/>
    <w:rsid w:val="75E28CCD"/>
    <w:rsid w:val="765A54C8"/>
    <w:rsid w:val="7661C101"/>
    <w:rsid w:val="766BA5CA"/>
    <w:rsid w:val="766F319F"/>
    <w:rsid w:val="76ECFD97"/>
    <w:rsid w:val="7705BC35"/>
    <w:rsid w:val="770EA9F7"/>
    <w:rsid w:val="772C2DF2"/>
    <w:rsid w:val="7732E1F0"/>
    <w:rsid w:val="773E0041"/>
    <w:rsid w:val="77487D7D"/>
    <w:rsid w:val="7765DE57"/>
    <w:rsid w:val="7765FF1A"/>
    <w:rsid w:val="77774BFF"/>
    <w:rsid w:val="77C7D179"/>
    <w:rsid w:val="77CD9E88"/>
    <w:rsid w:val="77E41571"/>
    <w:rsid w:val="781274B4"/>
    <w:rsid w:val="783A4C4F"/>
    <w:rsid w:val="785ABE2C"/>
    <w:rsid w:val="785B67B2"/>
    <w:rsid w:val="7887F4FA"/>
    <w:rsid w:val="78B41720"/>
    <w:rsid w:val="78B7EBF1"/>
    <w:rsid w:val="78BA657C"/>
    <w:rsid w:val="78EDD993"/>
    <w:rsid w:val="78FB7687"/>
    <w:rsid w:val="7905A02F"/>
    <w:rsid w:val="7906D33C"/>
    <w:rsid w:val="791CBD45"/>
    <w:rsid w:val="792EAC3A"/>
    <w:rsid w:val="795908F3"/>
    <w:rsid w:val="7963BE80"/>
    <w:rsid w:val="797C7AC0"/>
    <w:rsid w:val="79AA9C9A"/>
    <w:rsid w:val="79AC249E"/>
    <w:rsid w:val="79B207D8"/>
    <w:rsid w:val="79DE69C5"/>
    <w:rsid w:val="7A098534"/>
    <w:rsid w:val="7A130556"/>
    <w:rsid w:val="7A23002A"/>
    <w:rsid w:val="7A692C84"/>
    <w:rsid w:val="7A9AE4CB"/>
    <w:rsid w:val="7ABAAE1D"/>
    <w:rsid w:val="7AC352E3"/>
    <w:rsid w:val="7ADAEE24"/>
    <w:rsid w:val="7AECA3CD"/>
    <w:rsid w:val="7AF09544"/>
    <w:rsid w:val="7B032649"/>
    <w:rsid w:val="7B1AB399"/>
    <w:rsid w:val="7B473649"/>
    <w:rsid w:val="7B64448A"/>
    <w:rsid w:val="7B7391BB"/>
    <w:rsid w:val="7BA999A5"/>
    <w:rsid w:val="7BB4328C"/>
    <w:rsid w:val="7BEB6FE1"/>
    <w:rsid w:val="7C36AEB1"/>
    <w:rsid w:val="7C40D75E"/>
    <w:rsid w:val="7C60DF14"/>
    <w:rsid w:val="7C71B449"/>
    <w:rsid w:val="7C8D5631"/>
    <w:rsid w:val="7C99FE7C"/>
    <w:rsid w:val="7CAB977F"/>
    <w:rsid w:val="7CB53FDA"/>
    <w:rsid w:val="7CDCD4F4"/>
    <w:rsid w:val="7CDE03E4"/>
    <w:rsid w:val="7CE1B07C"/>
    <w:rsid w:val="7CE2A203"/>
    <w:rsid w:val="7CEEDE31"/>
    <w:rsid w:val="7CF78555"/>
    <w:rsid w:val="7CFF18CC"/>
    <w:rsid w:val="7D141249"/>
    <w:rsid w:val="7D208BE0"/>
    <w:rsid w:val="7D2CDF9C"/>
    <w:rsid w:val="7D309E42"/>
    <w:rsid w:val="7D34FEF8"/>
    <w:rsid w:val="7D742DF0"/>
    <w:rsid w:val="7D9EB767"/>
    <w:rsid w:val="7DAA8EEE"/>
    <w:rsid w:val="7DAB9188"/>
    <w:rsid w:val="7DC663A7"/>
    <w:rsid w:val="7DF7DE85"/>
    <w:rsid w:val="7E14106F"/>
    <w:rsid w:val="7E29D435"/>
    <w:rsid w:val="7E2C2682"/>
    <w:rsid w:val="7E3904C0"/>
    <w:rsid w:val="7E3DD193"/>
    <w:rsid w:val="7E5C23F4"/>
    <w:rsid w:val="7E893E1C"/>
    <w:rsid w:val="7E8A49EB"/>
    <w:rsid w:val="7EE06C01"/>
    <w:rsid w:val="7F7D163F"/>
    <w:rsid w:val="7F87E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4B5B7"/>
  <w15:chartTrackingRefBased/>
  <w15:docId w15:val="{3EDB3A67-014B-4C6D-81A9-E267A9C58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711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201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D07C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51E8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07EC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C4E31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735760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803F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B08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9968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79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0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0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dmin.atg.co.uk/content/uploads/2023/08/ATGUK_CSR%E2%80%93Report_.pdf" TargetMode="External"/><Relationship Id="rId13" Type="http://schemas.openxmlformats.org/officeDocument/2006/relationships/hyperlink" Target="https://www.mindtools.com/a2gy5ya/the-ansoff-matrix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corporatefinanceinstitute.com/resources/management/ansoff-matrix/" TargetMode="External"/><Relationship Id="rId17" Type="http://schemas.openxmlformats.org/officeDocument/2006/relationships/hyperlink" Target="https://www.toolshero.com/marketing/service-marketing-mix-7p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wansea-arena.co.uk/shows/the-swansea-arena-house-party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ventindustrynews.com/featured/the-art-and-science-of-event-venue-selection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swansea-arena.co.uk/about" TargetMode="External"/><Relationship Id="rId10" Type="http://schemas.openxmlformats.org/officeDocument/2006/relationships/hyperlink" Target="https://www.productmarketingalliance.com/what-is-a-perceptual-product-positioning-map/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hyperlink" Target="https://www.linkedin.com/pulse/history-marketing-mix-from-4ps-7ps-yousef-baalbaki" TargetMode="External"/><Relationship Id="rId14" Type="http://schemas.openxmlformats.org/officeDocument/2006/relationships/hyperlink" Target="https://www.musicvenuetrust.com/2023/10/the-swansea-arena-house-party-uniting-for-music-with-music-venue-trus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0" ma:contentTypeDescription="Create a new document." ma:contentTypeScope="" ma:versionID="3dcb961f9224548cbd4bb9069abe55f6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991a8f8137774742880feedd52cbee83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3E85A32-C470-4A83-97CD-CA5ACACD95D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60BCFB2-4E2E-4F7B-9431-F4AADC0F6D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74DF2D5-673F-48FA-AD9C-5E1AD393E3D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4692</TotalTime>
  <Pages>1</Pages>
  <Words>1517</Words>
  <Characters>8649</Characters>
  <Application>Microsoft Office Word</Application>
  <DocSecurity>4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10146</CharactersWithSpaces>
  <SharedDoc>false</SharedDoc>
  <HLinks>
    <vt:vector size="60" baseType="variant">
      <vt:variant>
        <vt:i4>8061040</vt:i4>
      </vt:variant>
      <vt:variant>
        <vt:i4>27</vt:i4>
      </vt:variant>
      <vt:variant>
        <vt:i4>0</vt:i4>
      </vt:variant>
      <vt:variant>
        <vt:i4>5</vt:i4>
      </vt:variant>
      <vt:variant>
        <vt:lpwstr>https://www.toolshero.com/marketing/service-marketing-mix-7ps/</vt:lpwstr>
      </vt:variant>
      <vt:variant>
        <vt:lpwstr/>
      </vt:variant>
      <vt:variant>
        <vt:i4>3080290</vt:i4>
      </vt:variant>
      <vt:variant>
        <vt:i4>24</vt:i4>
      </vt:variant>
      <vt:variant>
        <vt:i4>0</vt:i4>
      </vt:variant>
      <vt:variant>
        <vt:i4>5</vt:i4>
      </vt:variant>
      <vt:variant>
        <vt:lpwstr>https://www.swansea-arena.co.uk/shows/the-swansea-arena-house-party</vt:lpwstr>
      </vt:variant>
      <vt:variant>
        <vt:lpwstr/>
      </vt:variant>
      <vt:variant>
        <vt:i4>589837</vt:i4>
      </vt:variant>
      <vt:variant>
        <vt:i4>21</vt:i4>
      </vt:variant>
      <vt:variant>
        <vt:i4>0</vt:i4>
      </vt:variant>
      <vt:variant>
        <vt:i4>5</vt:i4>
      </vt:variant>
      <vt:variant>
        <vt:lpwstr>https://www.swansea-arena.co.uk/about</vt:lpwstr>
      </vt:variant>
      <vt:variant>
        <vt:lpwstr/>
      </vt:variant>
      <vt:variant>
        <vt:i4>2687078</vt:i4>
      </vt:variant>
      <vt:variant>
        <vt:i4>18</vt:i4>
      </vt:variant>
      <vt:variant>
        <vt:i4>0</vt:i4>
      </vt:variant>
      <vt:variant>
        <vt:i4>5</vt:i4>
      </vt:variant>
      <vt:variant>
        <vt:lpwstr>https://www.musicvenuetrust.com/2023/10/the-swansea-arena-house-party-uniting-for-music-with-music-venue-trust/</vt:lpwstr>
      </vt:variant>
      <vt:variant>
        <vt:lpwstr/>
      </vt:variant>
      <vt:variant>
        <vt:i4>6750252</vt:i4>
      </vt:variant>
      <vt:variant>
        <vt:i4>15</vt:i4>
      </vt:variant>
      <vt:variant>
        <vt:i4>0</vt:i4>
      </vt:variant>
      <vt:variant>
        <vt:i4>5</vt:i4>
      </vt:variant>
      <vt:variant>
        <vt:lpwstr>https://www.mindtools.com/a2gy5ya/the-ansoff-matrix</vt:lpwstr>
      </vt:variant>
      <vt:variant>
        <vt:lpwstr/>
      </vt:variant>
      <vt:variant>
        <vt:i4>720903</vt:i4>
      </vt:variant>
      <vt:variant>
        <vt:i4>12</vt:i4>
      </vt:variant>
      <vt:variant>
        <vt:i4>0</vt:i4>
      </vt:variant>
      <vt:variant>
        <vt:i4>5</vt:i4>
      </vt:variant>
      <vt:variant>
        <vt:lpwstr>https://corporatefinanceinstitute.com/resources/management/ansoff-matrix/</vt:lpwstr>
      </vt:variant>
      <vt:variant>
        <vt:lpwstr/>
      </vt:variant>
      <vt:variant>
        <vt:i4>7143529</vt:i4>
      </vt:variant>
      <vt:variant>
        <vt:i4>9</vt:i4>
      </vt:variant>
      <vt:variant>
        <vt:i4>0</vt:i4>
      </vt:variant>
      <vt:variant>
        <vt:i4>5</vt:i4>
      </vt:variant>
      <vt:variant>
        <vt:lpwstr>https://www.eventindustrynews.com/featured/the-art-and-science-of-event-venue-selection</vt:lpwstr>
      </vt:variant>
      <vt:variant>
        <vt:lpwstr/>
      </vt:variant>
      <vt:variant>
        <vt:i4>7077945</vt:i4>
      </vt:variant>
      <vt:variant>
        <vt:i4>6</vt:i4>
      </vt:variant>
      <vt:variant>
        <vt:i4>0</vt:i4>
      </vt:variant>
      <vt:variant>
        <vt:i4>5</vt:i4>
      </vt:variant>
      <vt:variant>
        <vt:lpwstr>https://www.productmarketingalliance.com/what-is-a-perceptual-product-positioning-map/</vt:lpwstr>
      </vt:variant>
      <vt:variant>
        <vt:lpwstr>:~:text=A%20perceptual%20product%20positioning%20map%20is%20a%20graphical%20representation%20of,be%20used%20for%20comparison%20purposes.</vt:lpwstr>
      </vt:variant>
      <vt:variant>
        <vt:i4>983046</vt:i4>
      </vt:variant>
      <vt:variant>
        <vt:i4>3</vt:i4>
      </vt:variant>
      <vt:variant>
        <vt:i4>0</vt:i4>
      </vt:variant>
      <vt:variant>
        <vt:i4>5</vt:i4>
      </vt:variant>
      <vt:variant>
        <vt:lpwstr>https://www.linkedin.com/pulse/history-marketing-mix-from-4ps-7ps-yousef-baalbaki</vt:lpwstr>
      </vt:variant>
      <vt:variant>
        <vt:lpwstr/>
      </vt:variant>
      <vt:variant>
        <vt:i4>7274600</vt:i4>
      </vt:variant>
      <vt:variant>
        <vt:i4>0</vt:i4>
      </vt:variant>
      <vt:variant>
        <vt:i4>0</vt:i4>
      </vt:variant>
      <vt:variant>
        <vt:i4>5</vt:i4>
      </vt:variant>
      <vt:variant>
        <vt:lpwstr>https://admin.atg.co.uk/content/uploads/2023/08/ATGUK_CSR%E2%80%93Report_.pdf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 Thomas</dc:creator>
  <cp:keywords/>
  <dc:description/>
  <cp:lastModifiedBy>Eliza Thomas (2300757)</cp:lastModifiedBy>
  <cp:revision>1102</cp:revision>
  <dcterms:created xsi:type="dcterms:W3CDTF">2023-11-23T00:02:00Z</dcterms:created>
  <dcterms:modified xsi:type="dcterms:W3CDTF">2023-11-26T06:36:00Z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