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FAFB5EE" w14:textId="77777777" w:rsidR="009F78C7" w:rsidRDefault="009F78C7" w:rsidP="009B46D5">
      <w:pPr>
        <w:spacing w:line="360" w:lineRule="auto"/>
        <w:jc w:val="center"/>
        <w:rPr>
          <w:rFonts w:ascii="Arial" w:hAnsi="Arial" w:cs="Arial"/>
          <w:sz w:val="22"/>
          <w:szCs w:val="22"/>
        </w:rPr>
      </w:pPr>
    </w:p>
    <w:p w14:paraId="752E1DE6" w14:textId="77777777" w:rsidR="009F78C7" w:rsidRDefault="009F78C7" w:rsidP="009B46D5">
      <w:pPr>
        <w:spacing w:line="360" w:lineRule="auto"/>
        <w:jc w:val="center"/>
        <w:rPr>
          <w:rFonts w:ascii="Arial" w:hAnsi="Arial" w:cs="Arial"/>
          <w:sz w:val="22"/>
          <w:szCs w:val="22"/>
        </w:rPr>
      </w:pPr>
    </w:p>
    <w:p w14:paraId="3534754C" w14:textId="77777777" w:rsidR="009F78C7" w:rsidRDefault="009F78C7" w:rsidP="009B46D5">
      <w:pPr>
        <w:spacing w:line="360" w:lineRule="auto"/>
        <w:jc w:val="center"/>
        <w:rPr>
          <w:rFonts w:ascii="Arial" w:hAnsi="Arial" w:cs="Arial"/>
          <w:sz w:val="22"/>
          <w:szCs w:val="22"/>
        </w:rPr>
      </w:pPr>
    </w:p>
    <w:p w14:paraId="53CDDE84" w14:textId="77777777" w:rsidR="009F78C7" w:rsidRDefault="009F78C7" w:rsidP="009B46D5">
      <w:pPr>
        <w:spacing w:line="360" w:lineRule="auto"/>
        <w:jc w:val="center"/>
        <w:rPr>
          <w:rFonts w:ascii="Arial" w:hAnsi="Arial" w:cs="Arial"/>
          <w:sz w:val="22"/>
          <w:szCs w:val="22"/>
        </w:rPr>
      </w:pPr>
    </w:p>
    <w:p w14:paraId="38137853" w14:textId="77777777" w:rsidR="009F78C7" w:rsidRDefault="009F78C7" w:rsidP="009B46D5">
      <w:pPr>
        <w:spacing w:line="360" w:lineRule="auto"/>
        <w:jc w:val="center"/>
        <w:rPr>
          <w:rFonts w:ascii="Arial" w:hAnsi="Arial" w:cs="Arial"/>
          <w:sz w:val="22"/>
          <w:szCs w:val="22"/>
        </w:rPr>
      </w:pPr>
    </w:p>
    <w:p w14:paraId="2441B1A0" w14:textId="77777777" w:rsidR="009F78C7" w:rsidRDefault="009F78C7" w:rsidP="009B46D5">
      <w:pPr>
        <w:spacing w:line="360" w:lineRule="auto"/>
        <w:jc w:val="center"/>
        <w:rPr>
          <w:rFonts w:ascii="Arial" w:hAnsi="Arial" w:cs="Arial"/>
          <w:sz w:val="22"/>
          <w:szCs w:val="22"/>
        </w:rPr>
      </w:pPr>
    </w:p>
    <w:p w14:paraId="37F0D563" w14:textId="5DFBE9B5" w:rsidR="00AF4C07" w:rsidRDefault="003D1C0C" w:rsidP="009B46D5">
      <w:pPr>
        <w:spacing w:line="360" w:lineRule="auto"/>
        <w:jc w:val="center"/>
        <w:rPr>
          <w:rFonts w:ascii="Arial" w:hAnsi="Arial" w:cs="Arial"/>
          <w:sz w:val="22"/>
          <w:szCs w:val="22"/>
        </w:rPr>
      </w:pPr>
      <w:r>
        <w:rPr>
          <w:rFonts w:ascii="Arial" w:hAnsi="Arial" w:cs="Arial"/>
          <w:sz w:val="22"/>
          <w:szCs w:val="22"/>
        </w:rPr>
        <w:t>Workplace Culture and its Impact on Organisational Efficiency</w:t>
      </w:r>
    </w:p>
    <w:p w14:paraId="6A34200B" w14:textId="6CBE3D48" w:rsidR="003D1C0C" w:rsidRDefault="003D1C0C" w:rsidP="009B46D5">
      <w:pPr>
        <w:spacing w:line="360" w:lineRule="auto"/>
        <w:jc w:val="center"/>
        <w:rPr>
          <w:rFonts w:ascii="Arial" w:hAnsi="Arial" w:cs="Arial"/>
          <w:sz w:val="22"/>
          <w:szCs w:val="22"/>
        </w:rPr>
      </w:pPr>
    </w:p>
    <w:p w14:paraId="5941D396" w14:textId="157240C7" w:rsidR="003D1C0C" w:rsidRDefault="003D1C0C" w:rsidP="009B46D5">
      <w:pPr>
        <w:spacing w:line="360" w:lineRule="auto"/>
        <w:jc w:val="center"/>
        <w:rPr>
          <w:rFonts w:ascii="Arial" w:hAnsi="Arial" w:cs="Arial"/>
          <w:sz w:val="22"/>
          <w:szCs w:val="22"/>
        </w:rPr>
      </w:pPr>
      <w:proofErr w:type="spellStart"/>
      <w:r>
        <w:rPr>
          <w:rFonts w:ascii="Arial" w:hAnsi="Arial" w:cs="Arial"/>
          <w:sz w:val="22"/>
          <w:szCs w:val="22"/>
        </w:rPr>
        <w:t>Tsvetelina</w:t>
      </w:r>
      <w:proofErr w:type="spellEnd"/>
      <w:r>
        <w:rPr>
          <w:rFonts w:ascii="Arial" w:hAnsi="Arial" w:cs="Arial"/>
          <w:sz w:val="22"/>
          <w:szCs w:val="22"/>
        </w:rPr>
        <w:t xml:space="preserve"> Viktoria </w:t>
      </w:r>
      <w:proofErr w:type="spellStart"/>
      <w:r>
        <w:rPr>
          <w:rFonts w:ascii="Arial" w:hAnsi="Arial" w:cs="Arial"/>
          <w:sz w:val="22"/>
          <w:szCs w:val="22"/>
        </w:rPr>
        <w:t>Tsvetanova</w:t>
      </w:r>
      <w:proofErr w:type="spellEnd"/>
    </w:p>
    <w:p w14:paraId="5B2BD295" w14:textId="3B3A7220" w:rsidR="003D1C0C" w:rsidRDefault="003D1C0C" w:rsidP="009B46D5">
      <w:pPr>
        <w:spacing w:line="360" w:lineRule="auto"/>
        <w:jc w:val="center"/>
        <w:rPr>
          <w:rFonts w:ascii="Arial" w:hAnsi="Arial" w:cs="Arial"/>
          <w:sz w:val="22"/>
          <w:szCs w:val="22"/>
        </w:rPr>
      </w:pPr>
    </w:p>
    <w:p w14:paraId="4C3900DA" w14:textId="498804EF" w:rsidR="003D1C0C" w:rsidRDefault="005215FE" w:rsidP="009B46D5">
      <w:pPr>
        <w:spacing w:line="360" w:lineRule="auto"/>
        <w:jc w:val="center"/>
        <w:rPr>
          <w:rFonts w:ascii="Arial" w:hAnsi="Arial" w:cs="Arial"/>
          <w:sz w:val="22"/>
          <w:szCs w:val="22"/>
        </w:rPr>
      </w:pPr>
      <w:r>
        <w:rPr>
          <w:rFonts w:ascii="Arial" w:hAnsi="Arial" w:cs="Arial"/>
          <w:sz w:val="22"/>
          <w:szCs w:val="22"/>
        </w:rPr>
        <w:t>SN1907859</w:t>
      </w:r>
    </w:p>
    <w:p w14:paraId="0232342C" w14:textId="5B082C50" w:rsidR="005215FE" w:rsidRDefault="005215FE" w:rsidP="009B46D5">
      <w:pPr>
        <w:spacing w:line="360" w:lineRule="auto"/>
        <w:jc w:val="center"/>
        <w:rPr>
          <w:rFonts w:ascii="Arial" w:hAnsi="Arial" w:cs="Arial"/>
          <w:sz w:val="22"/>
          <w:szCs w:val="22"/>
        </w:rPr>
      </w:pPr>
    </w:p>
    <w:p w14:paraId="6398D8F9" w14:textId="79C8A61D" w:rsidR="005215FE" w:rsidRDefault="005215FE" w:rsidP="009B46D5">
      <w:pPr>
        <w:spacing w:line="360" w:lineRule="auto"/>
        <w:jc w:val="center"/>
        <w:rPr>
          <w:rFonts w:ascii="Arial" w:hAnsi="Arial" w:cs="Arial"/>
          <w:sz w:val="22"/>
          <w:szCs w:val="22"/>
        </w:rPr>
      </w:pPr>
    </w:p>
    <w:p w14:paraId="2199A8B0" w14:textId="1EE92F0C" w:rsidR="005215FE" w:rsidRDefault="005215FE" w:rsidP="009B46D5">
      <w:pPr>
        <w:spacing w:line="360" w:lineRule="auto"/>
        <w:jc w:val="center"/>
        <w:rPr>
          <w:rFonts w:ascii="Arial" w:hAnsi="Arial" w:cs="Arial"/>
          <w:sz w:val="22"/>
          <w:szCs w:val="22"/>
        </w:rPr>
      </w:pPr>
    </w:p>
    <w:p w14:paraId="72BEA14B" w14:textId="163EB475" w:rsidR="005215FE" w:rsidRDefault="005215FE" w:rsidP="009B46D5">
      <w:pPr>
        <w:spacing w:line="360" w:lineRule="auto"/>
        <w:jc w:val="center"/>
        <w:rPr>
          <w:rFonts w:ascii="Arial" w:hAnsi="Arial" w:cs="Arial"/>
          <w:sz w:val="22"/>
          <w:szCs w:val="22"/>
        </w:rPr>
      </w:pPr>
    </w:p>
    <w:p w14:paraId="7E9DA9DE" w14:textId="216F611D" w:rsidR="005215FE" w:rsidRDefault="005215FE" w:rsidP="009B46D5">
      <w:pPr>
        <w:spacing w:line="360" w:lineRule="auto"/>
        <w:jc w:val="center"/>
        <w:rPr>
          <w:rFonts w:ascii="Arial" w:hAnsi="Arial" w:cs="Arial"/>
          <w:sz w:val="22"/>
          <w:szCs w:val="22"/>
        </w:rPr>
      </w:pPr>
      <w:r>
        <w:rPr>
          <w:rFonts w:ascii="Arial" w:hAnsi="Arial" w:cs="Arial"/>
          <w:sz w:val="22"/>
          <w:szCs w:val="22"/>
        </w:rPr>
        <w:t xml:space="preserve">How </w:t>
      </w:r>
      <w:r w:rsidR="00C51C50">
        <w:rPr>
          <w:rFonts w:ascii="Arial" w:hAnsi="Arial" w:cs="Arial"/>
          <w:sz w:val="22"/>
          <w:szCs w:val="22"/>
        </w:rPr>
        <w:t>D</w:t>
      </w:r>
      <w:r>
        <w:rPr>
          <w:rFonts w:ascii="Arial" w:hAnsi="Arial" w:cs="Arial"/>
          <w:sz w:val="22"/>
          <w:szCs w:val="22"/>
        </w:rPr>
        <w:t xml:space="preserve">o </w:t>
      </w:r>
      <w:r w:rsidR="00C51C50">
        <w:rPr>
          <w:rFonts w:ascii="Arial" w:hAnsi="Arial" w:cs="Arial"/>
          <w:sz w:val="22"/>
          <w:szCs w:val="22"/>
        </w:rPr>
        <w:t>B</w:t>
      </w:r>
      <w:r>
        <w:rPr>
          <w:rFonts w:ascii="Arial" w:hAnsi="Arial" w:cs="Arial"/>
          <w:sz w:val="22"/>
          <w:szCs w:val="22"/>
        </w:rPr>
        <w:t xml:space="preserve">roader </w:t>
      </w:r>
      <w:r w:rsidR="00C51C50">
        <w:rPr>
          <w:rFonts w:ascii="Arial" w:hAnsi="Arial" w:cs="Arial"/>
          <w:sz w:val="22"/>
          <w:szCs w:val="22"/>
        </w:rPr>
        <w:t>E</w:t>
      </w:r>
      <w:r>
        <w:rPr>
          <w:rFonts w:ascii="Arial" w:hAnsi="Arial" w:cs="Arial"/>
          <w:sz w:val="22"/>
          <w:szCs w:val="22"/>
        </w:rPr>
        <w:t xml:space="preserve">xternal </w:t>
      </w:r>
      <w:r w:rsidR="00C51C50">
        <w:rPr>
          <w:rFonts w:ascii="Arial" w:hAnsi="Arial" w:cs="Arial"/>
          <w:sz w:val="22"/>
          <w:szCs w:val="22"/>
        </w:rPr>
        <w:t>E</w:t>
      </w:r>
      <w:r>
        <w:rPr>
          <w:rFonts w:ascii="Arial" w:hAnsi="Arial" w:cs="Arial"/>
          <w:sz w:val="22"/>
          <w:szCs w:val="22"/>
        </w:rPr>
        <w:t xml:space="preserve">nvironmental </w:t>
      </w:r>
      <w:r w:rsidR="00C51C50">
        <w:rPr>
          <w:rFonts w:ascii="Arial" w:hAnsi="Arial" w:cs="Arial"/>
          <w:sz w:val="22"/>
          <w:szCs w:val="22"/>
        </w:rPr>
        <w:t>F</w:t>
      </w:r>
      <w:r>
        <w:rPr>
          <w:rFonts w:ascii="Arial" w:hAnsi="Arial" w:cs="Arial"/>
          <w:sz w:val="22"/>
          <w:szCs w:val="22"/>
        </w:rPr>
        <w:t xml:space="preserve">actors </w:t>
      </w:r>
      <w:r w:rsidR="00C51C50">
        <w:rPr>
          <w:rFonts w:ascii="Arial" w:hAnsi="Arial" w:cs="Arial"/>
          <w:sz w:val="22"/>
          <w:szCs w:val="22"/>
        </w:rPr>
        <w:t>A</w:t>
      </w:r>
      <w:r>
        <w:rPr>
          <w:rFonts w:ascii="Arial" w:hAnsi="Arial" w:cs="Arial"/>
          <w:sz w:val="22"/>
          <w:szCs w:val="22"/>
        </w:rPr>
        <w:t xml:space="preserve">long with COVID-19 </w:t>
      </w:r>
      <w:r w:rsidR="00C51C50">
        <w:rPr>
          <w:rFonts w:ascii="Arial" w:hAnsi="Arial" w:cs="Arial"/>
          <w:sz w:val="22"/>
          <w:szCs w:val="22"/>
        </w:rPr>
        <w:t>A</w:t>
      </w:r>
      <w:r>
        <w:rPr>
          <w:rFonts w:ascii="Arial" w:hAnsi="Arial" w:cs="Arial"/>
          <w:sz w:val="22"/>
          <w:szCs w:val="22"/>
        </w:rPr>
        <w:t xml:space="preserve">ffect </w:t>
      </w:r>
      <w:r w:rsidR="00C51C50">
        <w:rPr>
          <w:rFonts w:ascii="Arial" w:hAnsi="Arial" w:cs="Arial"/>
          <w:sz w:val="22"/>
          <w:szCs w:val="22"/>
        </w:rPr>
        <w:t>O</w:t>
      </w:r>
      <w:r>
        <w:rPr>
          <w:rFonts w:ascii="Arial" w:hAnsi="Arial" w:cs="Arial"/>
          <w:sz w:val="22"/>
          <w:szCs w:val="22"/>
        </w:rPr>
        <w:t xml:space="preserve">rganisational </w:t>
      </w:r>
      <w:r w:rsidR="00C51C50">
        <w:rPr>
          <w:rFonts w:ascii="Arial" w:hAnsi="Arial" w:cs="Arial"/>
          <w:sz w:val="22"/>
          <w:szCs w:val="22"/>
        </w:rPr>
        <w:t>C</w:t>
      </w:r>
      <w:r>
        <w:rPr>
          <w:rFonts w:ascii="Arial" w:hAnsi="Arial" w:cs="Arial"/>
          <w:sz w:val="22"/>
          <w:szCs w:val="22"/>
        </w:rPr>
        <w:t xml:space="preserve">ulture and </w:t>
      </w:r>
      <w:r w:rsidR="00C51C50">
        <w:rPr>
          <w:rFonts w:ascii="Arial" w:hAnsi="Arial" w:cs="Arial"/>
          <w:sz w:val="22"/>
          <w:szCs w:val="22"/>
        </w:rPr>
        <w:t>I</w:t>
      </w:r>
      <w:r>
        <w:rPr>
          <w:rFonts w:ascii="Arial" w:hAnsi="Arial" w:cs="Arial"/>
          <w:sz w:val="22"/>
          <w:szCs w:val="22"/>
        </w:rPr>
        <w:t xml:space="preserve">ts </w:t>
      </w:r>
      <w:r w:rsidR="00C51C50">
        <w:rPr>
          <w:rFonts w:ascii="Arial" w:hAnsi="Arial" w:cs="Arial"/>
          <w:sz w:val="22"/>
          <w:szCs w:val="22"/>
        </w:rPr>
        <w:t>P</w:t>
      </w:r>
      <w:r>
        <w:rPr>
          <w:rFonts w:ascii="Arial" w:hAnsi="Arial" w:cs="Arial"/>
          <w:sz w:val="22"/>
          <w:szCs w:val="22"/>
        </w:rPr>
        <w:t>erformance?</w:t>
      </w:r>
    </w:p>
    <w:p w14:paraId="51BFCD3B" w14:textId="46313B48" w:rsidR="00C51C50" w:rsidRDefault="00C51C50" w:rsidP="009B46D5">
      <w:pPr>
        <w:spacing w:line="360" w:lineRule="auto"/>
        <w:jc w:val="center"/>
        <w:rPr>
          <w:rFonts w:ascii="Arial" w:hAnsi="Arial" w:cs="Arial"/>
          <w:sz w:val="22"/>
          <w:szCs w:val="22"/>
        </w:rPr>
      </w:pPr>
    </w:p>
    <w:p w14:paraId="69BC13BE" w14:textId="331AC019" w:rsidR="00C51C50" w:rsidRDefault="00C51C50" w:rsidP="009B46D5">
      <w:pPr>
        <w:spacing w:line="360" w:lineRule="auto"/>
        <w:jc w:val="center"/>
        <w:rPr>
          <w:rFonts w:ascii="Arial" w:hAnsi="Arial" w:cs="Arial"/>
          <w:sz w:val="22"/>
          <w:szCs w:val="22"/>
        </w:rPr>
      </w:pPr>
      <w:r>
        <w:rPr>
          <w:rFonts w:ascii="Arial" w:hAnsi="Arial" w:cs="Arial"/>
          <w:sz w:val="22"/>
          <w:szCs w:val="22"/>
        </w:rPr>
        <w:t>BMSW5105</w:t>
      </w:r>
    </w:p>
    <w:p w14:paraId="2448496A" w14:textId="0435222E" w:rsidR="00C51C50" w:rsidRDefault="00C51C50" w:rsidP="009B46D5">
      <w:pPr>
        <w:spacing w:line="360" w:lineRule="auto"/>
        <w:jc w:val="center"/>
        <w:rPr>
          <w:rFonts w:ascii="Arial" w:hAnsi="Arial" w:cs="Arial"/>
          <w:sz w:val="22"/>
          <w:szCs w:val="22"/>
        </w:rPr>
      </w:pPr>
    </w:p>
    <w:p w14:paraId="056CFACF" w14:textId="07481E0C" w:rsidR="00C51C50" w:rsidRDefault="00C51C50" w:rsidP="009B46D5">
      <w:pPr>
        <w:spacing w:line="360" w:lineRule="auto"/>
        <w:jc w:val="center"/>
        <w:rPr>
          <w:rFonts w:ascii="Arial" w:hAnsi="Arial" w:cs="Arial"/>
          <w:sz w:val="22"/>
          <w:szCs w:val="22"/>
        </w:rPr>
      </w:pPr>
      <w:r>
        <w:rPr>
          <w:rFonts w:ascii="Arial" w:hAnsi="Arial" w:cs="Arial"/>
          <w:sz w:val="22"/>
          <w:szCs w:val="22"/>
        </w:rPr>
        <w:t>HOSSEIN SHOKRI</w:t>
      </w:r>
    </w:p>
    <w:p w14:paraId="74B55A71" w14:textId="6C5BA812" w:rsidR="009F78C7" w:rsidRDefault="009F78C7" w:rsidP="009B46D5">
      <w:pPr>
        <w:spacing w:line="360" w:lineRule="auto"/>
        <w:jc w:val="center"/>
        <w:rPr>
          <w:rFonts w:ascii="Arial" w:hAnsi="Arial" w:cs="Arial"/>
          <w:sz w:val="22"/>
          <w:szCs w:val="22"/>
        </w:rPr>
      </w:pPr>
    </w:p>
    <w:p w14:paraId="134BA0AB" w14:textId="575F89C6" w:rsidR="009F78C7" w:rsidRDefault="009F78C7" w:rsidP="009B46D5">
      <w:pPr>
        <w:spacing w:line="360" w:lineRule="auto"/>
        <w:jc w:val="center"/>
        <w:rPr>
          <w:rFonts w:ascii="Arial" w:hAnsi="Arial" w:cs="Arial"/>
          <w:sz w:val="22"/>
          <w:szCs w:val="22"/>
        </w:rPr>
      </w:pPr>
    </w:p>
    <w:p w14:paraId="07355FFA" w14:textId="25AFB4A4" w:rsidR="009F78C7" w:rsidRDefault="009F78C7" w:rsidP="009B46D5">
      <w:pPr>
        <w:spacing w:line="360" w:lineRule="auto"/>
        <w:jc w:val="center"/>
        <w:rPr>
          <w:rFonts w:ascii="Arial" w:hAnsi="Arial" w:cs="Arial"/>
          <w:sz w:val="22"/>
          <w:szCs w:val="22"/>
        </w:rPr>
      </w:pPr>
    </w:p>
    <w:p w14:paraId="60B1C19B" w14:textId="1E5D42D5" w:rsidR="009F78C7" w:rsidRDefault="009F78C7" w:rsidP="009B46D5">
      <w:pPr>
        <w:spacing w:line="360" w:lineRule="auto"/>
        <w:jc w:val="center"/>
        <w:rPr>
          <w:rFonts w:ascii="Arial" w:hAnsi="Arial" w:cs="Arial"/>
          <w:sz w:val="22"/>
          <w:szCs w:val="22"/>
        </w:rPr>
      </w:pPr>
    </w:p>
    <w:p w14:paraId="7AD9B1F4" w14:textId="53522B19" w:rsidR="009F78C7" w:rsidRDefault="009F78C7" w:rsidP="009B46D5">
      <w:pPr>
        <w:spacing w:line="360" w:lineRule="auto"/>
        <w:jc w:val="center"/>
        <w:rPr>
          <w:rFonts w:ascii="Arial" w:hAnsi="Arial" w:cs="Arial"/>
          <w:sz w:val="22"/>
          <w:szCs w:val="22"/>
        </w:rPr>
      </w:pPr>
      <w:r>
        <w:rPr>
          <w:rFonts w:ascii="Arial" w:hAnsi="Arial" w:cs="Arial"/>
          <w:sz w:val="22"/>
          <w:szCs w:val="22"/>
        </w:rPr>
        <w:t xml:space="preserve">University of Wales Trinity Saint David </w:t>
      </w:r>
    </w:p>
    <w:p w14:paraId="124C52AC" w14:textId="150C5C3D" w:rsidR="009F78C7" w:rsidRDefault="009F78C7" w:rsidP="009B46D5">
      <w:pPr>
        <w:spacing w:line="360" w:lineRule="auto"/>
        <w:jc w:val="center"/>
        <w:rPr>
          <w:rFonts w:ascii="Arial" w:hAnsi="Arial" w:cs="Arial"/>
          <w:sz w:val="22"/>
          <w:szCs w:val="22"/>
        </w:rPr>
      </w:pPr>
    </w:p>
    <w:p w14:paraId="163B5C24" w14:textId="4431E8A2" w:rsidR="009F78C7" w:rsidRDefault="009F78C7" w:rsidP="009B46D5">
      <w:pPr>
        <w:spacing w:line="360" w:lineRule="auto"/>
        <w:jc w:val="center"/>
        <w:rPr>
          <w:rFonts w:ascii="Arial" w:hAnsi="Arial" w:cs="Arial"/>
          <w:sz w:val="22"/>
          <w:szCs w:val="22"/>
        </w:rPr>
      </w:pPr>
      <w:r>
        <w:rPr>
          <w:rFonts w:ascii="Arial" w:hAnsi="Arial" w:cs="Arial"/>
          <w:sz w:val="22"/>
          <w:szCs w:val="22"/>
        </w:rPr>
        <w:t>London</w:t>
      </w:r>
    </w:p>
    <w:p w14:paraId="49B65DD3" w14:textId="743A52B9" w:rsidR="009F78C7" w:rsidRDefault="009F78C7" w:rsidP="009B46D5">
      <w:pPr>
        <w:spacing w:line="360" w:lineRule="auto"/>
        <w:jc w:val="center"/>
        <w:rPr>
          <w:rFonts w:ascii="Arial" w:hAnsi="Arial" w:cs="Arial"/>
          <w:sz w:val="22"/>
          <w:szCs w:val="22"/>
        </w:rPr>
      </w:pPr>
    </w:p>
    <w:p w14:paraId="7C8472B2" w14:textId="5FDE6DFB" w:rsidR="009F78C7" w:rsidRDefault="009F78C7" w:rsidP="009B46D5">
      <w:pPr>
        <w:spacing w:line="360" w:lineRule="auto"/>
        <w:jc w:val="center"/>
        <w:rPr>
          <w:rFonts w:ascii="Arial" w:hAnsi="Arial" w:cs="Arial"/>
          <w:sz w:val="22"/>
          <w:szCs w:val="22"/>
        </w:rPr>
      </w:pPr>
      <w:r>
        <w:rPr>
          <w:rFonts w:ascii="Arial" w:hAnsi="Arial" w:cs="Arial"/>
          <w:sz w:val="22"/>
          <w:szCs w:val="22"/>
        </w:rPr>
        <w:t>13/1/2021</w:t>
      </w:r>
    </w:p>
    <w:p w14:paraId="6615D6C7" w14:textId="15BF54FF" w:rsidR="009F78C7" w:rsidRDefault="009F78C7" w:rsidP="009B46D5">
      <w:pPr>
        <w:spacing w:line="360" w:lineRule="auto"/>
        <w:jc w:val="center"/>
        <w:rPr>
          <w:rFonts w:ascii="Arial" w:hAnsi="Arial" w:cs="Arial"/>
          <w:sz w:val="22"/>
          <w:szCs w:val="22"/>
        </w:rPr>
      </w:pPr>
    </w:p>
    <w:p w14:paraId="682C869D" w14:textId="0F3515EC" w:rsidR="009B46D5" w:rsidRDefault="009B46D5" w:rsidP="009B46D5">
      <w:pPr>
        <w:spacing w:line="360" w:lineRule="auto"/>
        <w:jc w:val="center"/>
        <w:rPr>
          <w:rFonts w:ascii="Arial" w:hAnsi="Arial" w:cs="Arial"/>
          <w:sz w:val="22"/>
          <w:szCs w:val="22"/>
        </w:rPr>
      </w:pPr>
    </w:p>
    <w:p w14:paraId="0296ACE5" w14:textId="69737C78" w:rsidR="009B46D5" w:rsidRDefault="009B46D5" w:rsidP="009B46D5">
      <w:pPr>
        <w:spacing w:line="360" w:lineRule="auto"/>
        <w:jc w:val="center"/>
        <w:rPr>
          <w:rFonts w:ascii="Arial" w:hAnsi="Arial" w:cs="Arial"/>
          <w:sz w:val="22"/>
          <w:szCs w:val="22"/>
        </w:rPr>
      </w:pPr>
    </w:p>
    <w:p w14:paraId="0E7AF90A" w14:textId="1EB0BF44" w:rsidR="009B46D5" w:rsidRDefault="009B46D5" w:rsidP="009B46D5">
      <w:pPr>
        <w:spacing w:line="360" w:lineRule="auto"/>
        <w:jc w:val="center"/>
        <w:rPr>
          <w:rFonts w:ascii="Arial" w:hAnsi="Arial" w:cs="Arial"/>
          <w:sz w:val="22"/>
          <w:szCs w:val="22"/>
        </w:rPr>
      </w:pPr>
    </w:p>
    <w:p w14:paraId="7DA643E1" w14:textId="6E870712" w:rsidR="009B46D5" w:rsidRDefault="009B46D5" w:rsidP="009B46D5">
      <w:pPr>
        <w:spacing w:line="360" w:lineRule="auto"/>
        <w:jc w:val="center"/>
        <w:rPr>
          <w:rFonts w:ascii="Arial" w:hAnsi="Arial" w:cs="Arial"/>
          <w:sz w:val="22"/>
          <w:szCs w:val="22"/>
        </w:rPr>
      </w:pPr>
    </w:p>
    <w:p w14:paraId="4D2732F4" w14:textId="73DA8664" w:rsidR="009B46D5" w:rsidRDefault="009B46D5" w:rsidP="009B46D5">
      <w:pPr>
        <w:spacing w:line="360" w:lineRule="auto"/>
        <w:jc w:val="center"/>
        <w:rPr>
          <w:rFonts w:ascii="Arial" w:hAnsi="Arial" w:cs="Arial"/>
          <w:sz w:val="22"/>
          <w:szCs w:val="22"/>
        </w:rPr>
      </w:pPr>
    </w:p>
    <w:p w14:paraId="21629CAC" w14:textId="5F212D27" w:rsidR="009B46D5" w:rsidRDefault="009B46D5" w:rsidP="009B46D5">
      <w:pPr>
        <w:spacing w:line="360" w:lineRule="auto"/>
        <w:jc w:val="center"/>
        <w:rPr>
          <w:rFonts w:ascii="Arial" w:hAnsi="Arial" w:cs="Arial"/>
          <w:sz w:val="22"/>
          <w:szCs w:val="22"/>
        </w:rPr>
      </w:pPr>
    </w:p>
    <w:p w14:paraId="16CE13A0" w14:textId="77AF2B02" w:rsidR="009B46D5" w:rsidRDefault="00BA3079" w:rsidP="009B46D5">
      <w:pPr>
        <w:spacing w:line="360" w:lineRule="auto"/>
        <w:jc w:val="center"/>
        <w:rPr>
          <w:rFonts w:ascii="Arial" w:hAnsi="Arial" w:cs="Arial"/>
          <w:b/>
          <w:bCs/>
          <w:sz w:val="22"/>
          <w:szCs w:val="22"/>
        </w:rPr>
      </w:pPr>
      <w:r>
        <w:rPr>
          <w:rFonts w:ascii="Arial" w:hAnsi="Arial" w:cs="Arial"/>
          <w:b/>
          <w:bCs/>
          <w:sz w:val="22"/>
          <w:szCs w:val="22"/>
        </w:rPr>
        <w:lastRenderedPageBreak/>
        <w:t>Table of Contents</w:t>
      </w:r>
    </w:p>
    <w:p w14:paraId="1611F081" w14:textId="159D6C67" w:rsidR="00A93CF0" w:rsidRDefault="00A93CF0" w:rsidP="00A93CF0">
      <w:pPr>
        <w:spacing w:line="360" w:lineRule="auto"/>
        <w:rPr>
          <w:rFonts w:ascii="Arial" w:hAnsi="Arial" w:cs="Arial"/>
          <w:b/>
          <w:bCs/>
          <w:sz w:val="22"/>
          <w:szCs w:val="22"/>
        </w:rPr>
      </w:pPr>
      <w:r>
        <w:rPr>
          <w:rFonts w:ascii="Arial" w:hAnsi="Arial" w:cs="Arial"/>
          <w:b/>
          <w:bCs/>
          <w:sz w:val="22"/>
          <w:szCs w:val="22"/>
        </w:rPr>
        <w:t>Executive Summary</w:t>
      </w:r>
      <w:r>
        <w:rPr>
          <w:rFonts w:ascii="Arial" w:hAnsi="Arial" w:cs="Arial"/>
          <w:b/>
          <w:bCs/>
          <w:sz w:val="22"/>
          <w:szCs w:val="22"/>
        </w:rPr>
        <w:tab/>
      </w:r>
      <w:r>
        <w:rPr>
          <w:rFonts w:ascii="Arial" w:hAnsi="Arial" w:cs="Arial"/>
          <w:b/>
          <w:bCs/>
          <w:sz w:val="22"/>
          <w:szCs w:val="22"/>
        </w:rPr>
        <w:tab/>
      </w:r>
      <w:r>
        <w:rPr>
          <w:rFonts w:ascii="Arial" w:hAnsi="Arial" w:cs="Arial"/>
          <w:b/>
          <w:bCs/>
          <w:sz w:val="22"/>
          <w:szCs w:val="22"/>
        </w:rPr>
        <w:tab/>
      </w:r>
      <w:r>
        <w:rPr>
          <w:rFonts w:ascii="Arial" w:hAnsi="Arial" w:cs="Arial"/>
          <w:b/>
          <w:bCs/>
          <w:sz w:val="22"/>
          <w:szCs w:val="22"/>
        </w:rPr>
        <w:tab/>
      </w:r>
      <w:r>
        <w:rPr>
          <w:rFonts w:ascii="Arial" w:hAnsi="Arial" w:cs="Arial"/>
          <w:b/>
          <w:bCs/>
          <w:sz w:val="22"/>
          <w:szCs w:val="22"/>
        </w:rPr>
        <w:tab/>
      </w:r>
      <w:r>
        <w:rPr>
          <w:rFonts w:ascii="Arial" w:hAnsi="Arial" w:cs="Arial"/>
          <w:b/>
          <w:bCs/>
          <w:sz w:val="22"/>
          <w:szCs w:val="22"/>
        </w:rPr>
        <w:tab/>
      </w:r>
      <w:r>
        <w:rPr>
          <w:rFonts w:ascii="Arial" w:hAnsi="Arial" w:cs="Arial"/>
          <w:b/>
          <w:bCs/>
          <w:sz w:val="22"/>
          <w:szCs w:val="22"/>
        </w:rPr>
        <w:tab/>
      </w:r>
      <w:r>
        <w:rPr>
          <w:rFonts w:ascii="Arial" w:hAnsi="Arial" w:cs="Arial"/>
          <w:b/>
          <w:bCs/>
          <w:sz w:val="22"/>
          <w:szCs w:val="22"/>
        </w:rPr>
        <w:tab/>
      </w:r>
      <w:r>
        <w:rPr>
          <w:rFonts w:ascii="Arial" w:hAnsi="Arial" w:cs="Arial"/>
          <w:b/>
          <w:bCs/>
          <w:sz w:val="22"/>
          <w:szCs w:val="22"/>
        </w:rPr>
        <w:tab/>
        <w:t>3</w:t>
      </w:r>
    </w:p>
    <w:p w14:paraId="53546124" w14:textId="6690B2AD" w:rsidR="00A93CF0" w:rsidRDefault="00A93CF0" w:rsidP="00A93CF0">
      <w:pPr>
        <w:spacing w:line="360" w:lineRule="auto"/>
        <w:rPr>
          <w:rFonts w:ascii="Arial" w:hAnsi="Arial" w:cs="Arial"/>
          <w:b/>
          <w:bCs/>
          <w:sz w:val="22"/>
          <w:szCs w:val="22"/>
        </w:rPr>
      </w:pPr>
      <w:r>
        <w:rPr>
          <w:rFonts w:ascii="Arial" w:hAnsi="Arial" w:cs="Arial"/>
          <w:b/>
          <w:bCs/>
          <w:sz w:val="22"/>
          <w:szCs w:val="22"/>
        </w:rPr>
        <w:t>Introduction</w:t>
      </w:r>
      <w:r>
        <w:rPr>
          <w:rFonts w:ascii="Arial" w:hAnsi="Arial" w:cs="Arial"/>
          <w:b/>
          <w:bCs/>
          <w:sz w:val="22"/>
          <w:szCs w:val="22"/>
        </w:rPr>
        <w:tab/>
      </w:r>
      <w:r>
        <w:rPr>
          <w:rFonts w:ascii="Arial" w:hAnsi="Arial" w:cs="Arial"/>
          <w:b/>
          <w:bCs/>
          <w:sz w:val="22"/>
          <w:szCs w:val="22"/>
        </w:rPr>
        <w:tab/>
      </w:r>
      <w:r>
        <w:rPr>
          <w:rFonts w:ascii="Arial" w:hAnsi="Arial" w:cs="Arial"/>
          <w:b/>
          <w:bCs/>
          <w:sz w:val="22"/>
          <w:szCs w:val="22"/>
        </w:rPr>
        <w:tab/>
      </w:r>
      <w:r>
        <w:rPr>
          <w:rFonts w:ascii="Arial" w:hAnsi="Arial" w:cs="Arial"/>
          <w:b/>
          <w:bCs/>
          <w:sz w:val="22"/>
          <w:szCs w:val="22"/>
        </w:rPr>
        <w:tab/>
      </w:r>
      <w:r>
        <w:rPr>
          <w:rFonts w:ascii="Arial" w:hAnsi="Arial" w:cs="Arial"/>
          <w:b/>
          <w:bCs/>
          <w:sz w:val="22"/>
          <w:szCs w:val="22"/>
        </w:rPr>
        <w:tab/>
      </w:r>
      <w:r>
        <w:rPr>
          <w:rFonts w:ascii="Arial" w:hAnsi="Arial" w:cs="Arial"/>
          <w:b/>
          <w:bCs/>
          <w:sz w:val="22"/>
          <w:szCs w:val="22"/>
        </w:rPr>
        <w:tab/>
      </w:r>
      <w:r>
        <w:rPr>
          <w:rFonts w:ascii="Arial" w:hAnsi="Arial" w:cs="Arial"/>
          <w:b/>
          <w:bCs/>
          <w:sz w:val="22"/>
          <w:szCs w:val="22"/>
        </w:rPr>
        <w:tab/>
      </w:r>
      <w:r>
        <w:rPr>
          <w:rFonts w:ascii="Arial" w:hAnsi="Arial" w:cs="Arial"/>
          <w:b/>
          <w:bCs/>
          <w:sz w:val="22"/>
          <w:szCs w:val="22"/>
        </w:rPr>
        <w:tab/>
      </w:r>
      <w:r>
        <w:rPr>
          <w:rFonts w:ascii="Arial" w:hAnsi="Arial" w:cs="Arial"/>
          <w:b/>
          <w:bCs/>
          <w:sz w:val="22"/>
          <w:szCs w:val="22"/>
        </w:rPr>
        <w:tab/>
      </w:r>
      <w:r>
        <w:rPr>
          <w:rFonts w:ascii="Arial" w:hAnsi="Arial" w:cs="Arial"/>
          <w:b/>
          <w:bCs/>
          <w:sz w:val="22"/>
          <w:szCs w:val="22"/>
        </w:rPr>
        <w:tab/>
        <w:t>4</w:t>
      </w:r>
    </w:p>
    <w:p w14:paraId="58238E95" w14:textId="475CB457" w:rsidR="00A93CF0" w:rsidRDefault="00A93CF0" w:rsidP="00A93CF0">
      <w:pPr>
        <w:spacing w:line="360" w:lineRule="auto"/>
        <w:rPr>
          <w:rFonts w:ascii="Arial" w:hAnsi="Arial" w:cs="Arial"/>
          <w:sz w:val="22"/>
          <w:szCs w:val="22"/>
        </w:rPr>
      </w:pPr>
      <w:r>
        <w:rPr>
          <w:rFonts w:ascii="Arial" w:hAnsi="Arial" w:cs="Arial"/>
          <w:b/>
          <w:bCs/>
          <w:sz w:val="22"/>
          <w:szCs w:val="22"/>
        </w:rPr>
        <w:tab/>
      </w:r>
      <w:r>
        <w:rPr>
          <w:rFonts w:ascii="Arial" w:hAnsi="Arial" w:cs="Arial"/>
          <w:sz w:val="22"/>
          <w:szCs w:val="22"/>
        </w:rPr>
        <w:t>Industry Size</w:t>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sidRPr="005F7160">
        <w:rPr>
          <w:rFonts w:ascii="Arial" w:hAnsi="Arial" w:cs="Arial"/>
          <w:b/>
          <w:bCs/>
          <w:sz w:val="22"/>
          <w:szCs w:val="22"/>
        </w:rPr>
        <w:t>5</w:t>
      </w:r>
    </w:p>
    <w:p w14:paraId="4A7F3EFA" w14:textId="2F68E72E" w:rsidR="00A93CF0" w:rsidRDefault="00A93CF0" w:rsidP="00A93CF0">
      <w:pPr>
        <w:spacing w:line="360" w:lineRule="auto"/>
        <w:rPr>
          <w:rFonts w:ascii="Arial" w:hAnsi="Arial" w:cs="Arial"/>
          <w:sz w:val="22"/>
          <w:szCs w:val="22"/>
        </w:rPr>
      </w:pPr>
      <w:r>
        <w:rPr>
          <w:rFonts w:ascii="Arial" w:hAnsi="Arial" w:cs="Arial"/>
          <w:sz w:val="22"/>
          <w:szCs w:val="22"/>
        </w:rPr>
        <w:tab/>
      </w:r>
      <w:r w:rsidR="00613207">
        <w:rPr>
          <w:rFonts w:ascii="Arial" w:hAnsi="Arial" w:cs="Arial"/>
          <w:sz w:val="22"/>
          <w:szCs w:val="22"/>
        </w:rPr>
        <w:t>Competitiveness</w:t>
      </w:r>
      <w:r w:rsidR="00613207">
        <w:rPr>
          <w:rFonts w:ascii="Arial" w:hAnsi="Arial" w:cs="Arial"/>
          <w:sz w:val="22"/>
          <w:szCs w:val="22"/>
        </w:rPr>
        <w:tab/>
      </w:r>
      <w:r w:rsidR="00613207">
        <w:rPr>
          <w:rFonts w:ascii="Arial" w:hAnsi="Arial" w:cs="Arial"/>
          <w:sz w:val="22"/>
          <w:szCs w:val="22"/>
        </w:rPr>
        <w:tab/>
      </w:r>
      <w:r w:rsidR="00613207">
        <w:rPr>
          <w:rFonts w:ascii="Arial" w:hAnsi="Arial" w:cs="Arial"/>
          <w:sz w:val="22"/>
          <w:szCs w:val="22"/>
        </w:rPr>
        <w:tab/>
      </w:r>
      <w:r w:rsidR="00613207">
        <w:rPr>
          <w:rFonts w:ascii="Arial" w:hAnsi="Arial" w:cs="Arial"/>
          <w:sz w:val="22"/>
          <w:szCs w:val="22"/>
        </w:rPr>
        <w:tab/>
      </w:r>
      <w:r w:rsidR="00613207">
        <w:rPr>
          <w:rFonts w:ascii="Arial" w:hAnsi="Arial" w:cs="Arial"/>
          <w:sz w:val="22"/>
          <w:szCs w:val="22"/>
        </w:rPr>
        <w:tab/>
      </w:r>
      <w:r w:rsidR="00613207">
        <w:rPr>
          <w:rFonts w:ascii="Arial" w:hAnsi="Arial" w:cs="Arial"/>
          <w:sz w:val="22"/>
          <w:szCs w:val="22"/>
        </w:rPr>
        <w:tab/>
      </w:r>
      <w:r w:rsidR="00613207">
        <w:rPr>
          <w:rFonts w:ascii="Arial" w:hAnsi="Arial" w:cs="Arial"/>
          <w:sz w:val="22"/>
          <w:szCs w:val="22"/>
        </w:rPr>
        <w:tab/>
      </w:r>
      <w:r w:rsidR="00613207">
        <w:rPr>
          <w:rFonts w:ascii="Arial" w:hAnsi="Arial" w:cs="Arial"/>
          <w:sz w:val="22"/>
          <w:szCs w:val="22"/>
        </w:rPr>
        <w:tab/>
      </w:r>
      <w:r w:rsidR="00613207" w:rsidRPr="005F7160">
        <w:rPr>
          <w:rFonts w:ascii="Arial" w:hAnsi="Arial" w:cs="Arial"/>
          <w:b/>
          <w:bCs/>
          <w:sz w:val="22"/>
          <w:szCs w:val="22"/>
        </w:rPr>
        <w:t>5</w:t>
      </w:r>
    </w:p>
    <w:p w14:paraId="6679A401" w14:textId="40855B19" w:rsidR="00613207" w:rsidRDefault="00613207" w:rsidP="00A93CF0">
      <w:pPr>
        <w:spacing w:line="360" w:lineRule="auto"/>
        <w:rPr>
          <w:rFonts w:ascii="Arial" w:hAnsi="Arial" w:cs="Arial"/>
          <w:sz w:val="22"/>
          <w:szCs w:val="22"/>
        </w:rPr>
      </w:pPr>
      <w:r>
        <w:rPr>
          <w:rFonts w:ascii="Arial" w:hAnsi="Arial" w:cs="Arial"/>
          <w:sz w:val="22"/>
          <w:szCs w:val="22"/>
        </w:rPr>
        <w:tab/>
        <w:t xml:space="preserve">Growth and Sustainability </w:t>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sidRPr="005F7160">
        <w:rPr>
          <w:rFonts w:ascii="Arial" w:hAnsi="Arial" w:cs="Arial"/>
          <w:b/>
          <w:bCs/>
          <w:sz w:val="22"/>
          <w:szCs w:val="22"/>
        </w:rPr>
        <w:t>5</w:t>
      </w:r>
    </w:p>
    <w:p w14:paraId="57049F01" w14:textId="60D1F9CE" w:rsidR="00613207" w:rsidRDefault="00613207" w:rsidP="00A93CF0">
      <w:pPr>
        <w:spacing w:line="360" w:lineRule="auto"/>
        <w:rPr>
          <w:rFonts w:ascii="Arial" w:hAnsi="Arial" w:cs="Arial"/>
          <w:b/>
          <w:bCs/>
          <w:sz w:val="22"/>
          <w:szCs w:val="22"/>
        </w:rPr>
      </w:pPr>
      <w:r>
        <w:rPr>
          <w:rFonts w:ascii="Arial" w:hAnsi="Arial" w:cs="Arial"/>
          <w:b/>
          <w:bCs/>
          <w:sz w:val="22"/>
          <w:szCs w:val="22"/>
        </w:rPr>
        <w:t>Marketing theories/Models</w:t>
      </w:r>
      <w:r>
        <w:rPr>
          <w:rFonts w:ascii="Arial" w:hAnsi="Arial" w:cs="Arial"/>
          <w:b/>
          <w:bCs/>
          <w:sz w:val="22"/>
          <w:szCs w:val="22"/>
        </w:rPr>
        <w:tab/>
      </w:r>
      <w:r>
        <w:rPr>
          <w:rFonts w:ascii="Arial" w:hAnsi="Arial" w:cs="Arial"/>
          <w:b/>
          <w:bCs/>
          <w:sz w:val="22"/>
          <w:szCs w:val="22"/>
        </w:rPr>
        <w:tab/>
      </w:r>
      <w:r>
        <w:rPr>
          <w:rFonts w:ascii="Arial" w:hAnsi="Arial" w:cs="Arial"/>
          <w:b/>
          <w:bCs/>
          <w:sz w:val="22"/>
          <w:szCs w:val="22"/>
        </w:rPr>
        <w:tab/>
      </w:r>
      <w:r>
        <w:rPr>
          <w:rFonts w:ascii="Arial" w:hAnsi="Arial" w:cs="Arial"/>
          <w:b/>
          <w:bCs/>
          <w:sz w:val="22"/>
          <w:szCs w:val="22"/>
        </w:rPr>
        <w:tab/>
      </w:r>
      <w:r>
        <w:rPr>
          <w:rFonts w:ascii="Arial" w:hAnsi="Arial" w:cs="Arial"/>
          <w:b/>
          <w:bCs/>
          <w:sz w:val="22"/>
          <w:szCs w:val="22"/>
        </w:rPr>
        <w:tab/>
      </w:r>
      <w:r>
        <w:rPr>
          <w:rFonts w:ascii="Arial" w:hAnsi="Arial" w:cs="Arial"/>
          <w:b/>
          <w:bCs/>
          <w:sz w:val="22"/>
          <w:szCs w:val="22"/>
        </w:rPr>
        <w:tab/>
      </w:r>
      <w:r>
        <w:rPr>
          <w:rFonts w:ascii="Arial" w:hAnsi="Arial" w:cs="Arial"/>
          <w:b/>
          <w:bCs/>
          <w:sz w:val="22"/>
          <w:szCs w:val="22"/>
        </w:rPr>
        <w:tab/>
      </w:r>
      <w:r>
        <w:rPr>
          <w:rFonts w:ascii="Arial" w:hAnsi="Arial" w:cs="Arial"/>
          <w:b/>
          <w:bCs/>
          <w:sz w:val="22"/>
          <w:szCs w:val="22"/>
        </w:rPr>
        <w:tab/>
        <w:t>5</w:t>
      </w:r>
    </w:p>
    <w:p w14:paraId="72692F8C" w14:textId="7189F688" w:rsidR="00613207" w:rsidRDefault="005F7160" w:rsidP="00A93CF0">
      <w:pPr>
        <w:spacing w:line="360" w:lineRule="auto"/>
        <w:rPr>
          <w:rFonts w:ascii="Arial" w:hAnsi="Arial" w:cs="Arial"/>
          <w:b/>
          <w:bCs/>
          <w:sz w:val="22"/>
          <w:szCs w:val="22"/>
        </w:rPr>
      </w:pPr>
      <w:r>
        <w:rPr>
          <w:rFonts w:ascii="Arial" w:hAnsi="Arial" w:cs="Arial"/>
          <w:b/>
          <w:bCs/>
          <w:sz w:val="22"/>
          <w:szCs w:val="22"/>
        </w:rPr>
        <w:t xml:space="preserve">Organisational Culture </w:t>
      </w:r>
      <w:r>
        <w:rPr>
          <w:rFonts w:ascii="Arial" w:hAnsi="Arial" w:cs="Arial"/>
          <w:b/>
          <w:bCs/>
          <w:sz w:val="22"/>
          <w:szCs w:val="22"/>
        </w:rPr>
        <w:tab/>
      </w:r>
      <w:r>
        <w:rPr>
          <w:rFonts w:ascii="Arial" w:hAnsi="Arial" w:cs="Arial"/>
          <w:b/>
          <w:bCs/>
          <w:sz w:val="22"/>
          <w:szCs w:val="22"/>
        </w:rPr>
        <w:tab/>
      </w:r>
      <w:r>
        <w:rPr>
          <w:rFonts w:ascii="Arial" w:hAnsi="Arial" w:cs="Arial"/>
          <w:b/>
          <w:bCs/>
          <w:sz w:val="22"/>
          <w:szCs w:val="22"/>
        </w:rPr>
        <w:tab/>
      </w:r>
      <w:r>
        <w:rPr>
          <w:rFonts w:ascii="Arial" w:hAnsi="Arial" w:cs="Arial"/>
          <w:b/>
          <w:bCs/>
          <w:sz w:val="22"/>
          <w:szCs w:val="22"/>
        </w:rPr>
        <w:tab/>
      </w:r>
      <w:r>
        <w:rPr>
          <w:rFonts w:ascii="Arial" w:hAnsi="Arial" w:cs="Arial"/>
          <w:b/>
          <w:bCs/>
          <w:sz w:val="22"/>
          <w:szCs w:val="22"/>
        </w:rPr>
        <w:tab/>
      </w:r>
      <w:r>
        <w:rPr>
          <w:rFonts w:ascii="Arial" w:hAnsi="Arial" w:cs="Arial"/>
          <w:b/>
          <w:bCs/>
          <w:sz w:val="22"/>
          <w:szCs w:val="22"/>
        </w:rPr>
        <w:tab/>
      </w:r>
      <w:r>
        <w:rPr>
          <w:rFonts w:ascii="Arial" w:hAnsi="Arial" w:cs="Arial"/>
          <w:b/>
          <w:bCs/>
          <w:sz w:val="22"/>
          <w:szCs w:val="22"/>
        </w:rPr>
        <w:tab/>
      </w:r>
      <w:r>
        <w:rPr>
          <w:rFonts w:ascii="Arial" w:hAnsi="Arial" w:cs="Arial"/>
          <w:b/>
          <w:bCs/>
          <w:sz w:val="22"/>
          <w:szCs w:val="22"/>
        </w:rPr>
        <w:tab/>
        <w:t>6</w:t>
      </w:r>
      <w:r>
        <w:rPr>
          <w:rFonts w:ascii="Arial" w:hAnsi="Arial" w:cs="Arial"/>
          <w:b/>
          <w:bCs/>
          <w:sz w:val="22"/>
          <w:szCs w:val="22"/>
        </w:rPr>
        <w:tab/>
      </w:r>
    </w:p>
    <w:p w14:paraId="54C3ACCD" w14:textId="1568BCD8" w:rsidR="005F7160" w:rsidRDefault="005F7160" w:rsidP="00A93CF0">
      <w:pPr>
        <w:spacing w:line="360" w:lineRule="auto"/>
        <w:rPr>
          <w:rFonts w:ascii="Arial" w:hAnsi="Arial" w:cs="Arial"/>
          <w:b/>
          <w:bCs/>
          <w:sz w:val="22"/>
          <w:szCs w:val="22"/>
        </w:rPr>
      </w:pPr>
      <w:r>
        <w:rPr>
          <w:rFonts w:ascii="Arial" w:hAnsi="Arial" w:cs="Arial"/>
          <w:b/>
          <w:bCs/>
          <w:sz w:val="22"/>
          <w:szCs w:val="22"/>
        </w:rPr>
        <w:t>PESTEL Analysis</w:t>
      </w:r>
      <w:r>
        <w:rPr>
          <w:rFonts w:ascii="Arial" w:hAnsi="Arial" w:cs="Arial"/>
          <w:b/>
          <w:bCs/>
          <w:sz w:val="22"/>
          <w:szCs w:val="22"/>
        </w:rPr>
        <w:tab/>
      </w:r>
      <w:r>
        <w:rPr>
          <w:rFonts w:ascii="Arial" w:hAnsi="Arial" w:cs="Arial"/>
          <w:b/>
          <w:bCs/>
          <w:sz w:val="22"/>
          <w:szCs w:val="22"/>
        </w:rPr>
        <w:tab/>
      </w:r>
      <w:r>
        <w:rPr>
          <w:rFonts w:ascii="Arial" w:hAnsi="Arial" w:cs="Arial"/>
          <w:b/>
          <w:bCs/>
          <w:sz w:val="22"/>
          <w:szCs w:val="22"/>
        </w:rPr>
        <w:tab/>
      </w:r>
      <w:r>
        <w:rPr>
          <w:rFonts w:ascii="Arial" w:hAnsi="Arial" w:cs="Arial"/>
          <w:b/>
          <w:bCs/>
          <w:sz w:val="22"/>
          <w:szCs w:val="22"/>
        </w:rPr>
        <w:tab/>
      </w:r>
      <w:r>
        <w:rPr>
          <w:rFonts w:ascii="Arial" w:hAnsi="Arial" w:cs="Arial"/>
          <w:b/>
          <w:bCs/>
          <w:sz w:val="22"/>
          <w:szCs w:val="22"/>
        </w:rPr>
        <w:tab/>
      </w:r>
      <w:r>
        <w:rPr>
          <w:rFonts w:ascii="Arial" w:hAnsi="Arial" w:cs="Arial"/>
          <w:b/>
          <w:bCs/>
          <w:sz w:val="22"/>
          <w:szCs w:val="22"/>
        </w:rPr>
        <w:tab/>
      </w:r>
      <w:r>
        <w:rPr>
          <w:rFonts w:ascii="Arial" w:hAnsi="Arial" w:cs="Arial"/>
          <w:b/>
          <w:bCs/>
          <w:sz w:val="22"/>
          <w:szCs w:val="22"/>
        </w:rPr>
        <w:tab/>
      </w:r>
      <w:r>
        <w:rPr>
          <w:rFonts w:ascii="Arial" w:hAnsi="Arial" w:cs="Arial"/>
          <w:b/>
          <w:bCs/>
          <w:sz w:val="22"/>
          <w:szCs w:val="22"/>
        </w:rPr>
        <w:tab/>
      </w:r>
      <w:r>
        <w:rPr>
          <w:rFonts w:ascii="Arial" w:hAnsi="Arial" w:cs="Arial"/>
          <w:b/>
          <w:bCs/>
          <w:sz w:val="22"/>
          <w:szCs w:val="22"/>
        </w:rPr>
        <w:tab/>
        <w:t>6</w:t>
      </w:r>
    </w:p>
    <w:p w14:paraId="6E215793" w14:textId="53F54D36" w:rsidR="005F7160" w:rsidRDefault="005F7160" w:rsidP="00A93CF0">
      <w:pPr>
        <w:spacing w:line="360" w:lineRule="auto"/>
        <w:rPr>
          <w:rFonts w:ascii="Arial" w:hAnsi="Arial" w:cs="Arial"/>
          <w:b/>
          <w:bCs/>
          <w:sz w:val="22"/>
          <w:szCs w:val="22"/>
        </w:rPr>
      </w:pPr>
      <w:r>
        <w:rPr>
          <w:rFonts w:ascii="Arial" w:hAnsi="Arial" w:cs="Arial"/>
          <w:b/>
          <w:bCs/>
          <w:sz w:val="22"/>
          <w:szCs w:val="22"/>
        </w:rPr>
        <w:t>Hofstede’s Cultural Dimensions</w:t>
      </w:r>
      <w:r>
        <w:rPr>
          <w:rFonts w:ascii="Arial" w:hAnsi="Arial" w:cs="Arial"/>
          <w:b/>
          <w:bCs/>
          <w:sz w:val="22"/>
          <w:szCs w:val="22"/>
        </w:rPr>
        <w:tab/>
      </w:r>
      <w:r>
        <w:rPr>
          <w:rFonts w:ascii="Arial" w:hAnsi="Arial" w:cs="Arial"/>
          <w:b/>
          <w:bCs/>
          <w:sz w:val="22"/>
          <w:szCs w:val="22"/>
        </w:rPr>
        <w:tab/>
      </w:r>
      <w:r>
        <w:rPr>
          <w:rFonts w:ascii="Arial" w:hAnsi="Arial" w:cs="Arial"/>
          <w:b/>
          <w:bCs/>
          <w:sz w:val="22"/>
          <w:szCs w:val="22"/>
        </w:rPr>
        <w:tab/>
      </w:r>
      <w:r>
        <w:rPr>
          <w:rFonts w:ascii="Arial" w:hAnsi="Arial" w:cs="Arial"/>
          <w:b/>
          <w:bCs/>
          <w:sz w:val="22"/>
          <w:szCs w:val="22"/>
        </w:rPr>
        <w:tab/>
      </w:r>
      <w:r>
        <w:rPr>
          <w:rFonts w:ascii="Arial" w:hAnsi="Arial" w:cs="Arial"/>
          <w:b/>
          <w:bCs/>
          <w:sz w:val="22"/>
          <w:szCs w:val="22"/>
        </w:rPr>
        <w:tab/>
      </w:r>
      <w:r>
        <w:rPr>
          <w:rFonts w:ascii="Arial" w:hAnsi="Arial" w:cs="Arial"/>
          <w:b/>
          <w:bCs/>
          <w:sz w:val="22"/>
          <w:szCs w:val="22"/>
        </w:rPr>
        <w:tab/>
      </w:r>
      <w:r>
        <w:rPr>
          <w:rFonts w:ascii="Arial" w:hAnsi="Arial" w:cs="Arial"/>
          <w:b/>
          <w:bCs/>
          <w:sz w:val="22"/>
          <w:szCs w:val="22"/>
        </w:rPr>
        <w:tab/>
        <w:t>10</w:t>
      </w:r>
    </w:p>
    <w:p w14:paraId="049FF3FA" w14:textId="2CDFF5B3" w:rsidR="005F7160" w:rsidRDefault="005F7160" w:rsidP="00A93CF0">
      <w:pPr>
        <w:spacing w:line="360" w:lineRule="auto"/>
        <w:rPr>
          <w:rFonts w:ascii="Arial" w:hAnsi="Arial" w:cs="Arial"/>
          <w:b/>
          <w:bCs/>
          <w:sz w:val="22"/>
          <w:szCs w:val="22"/>
        </w:rPr>
      </w:pPr>
      <w:r>
        <w:rPr>
          <w:rFonts w:ascii="Arial" w:hAnsi="Arial" w:cs="Arial"/>
          <w:b/>
          <w:bCs/>
          <w:sz w:val="22"/>
          <w:szCs w:val="22"/>
        </w:rPr>
        <w:t>Critical Evaluation</w:t>
      </w:r>
      <w:r>
        <w:rPr>
          <w:rFonts w:ascii="Arial" w:hAnsi="Arial" w:cs="Arial"/>
          <w:b/>
          <w:bCs/>
          <w:sz w:val="22"/>
          <w:szCs w:val="22"/>
        </w:rPr>
        <w:tab/>
      </w:r>
      <w:r>
        <w:rPr>
          <w:rFonts w:ascii="Arial" w:hAnsi="Arial" w:cs="Arial"/>
          <w:b/>
          <w:bCs/>
          <w:sz w:val="22"/>
          <w:szCs w:val="22"/>
        </w:rPr>
        <w:tab/>
      </w:r>
      <w:r>
        <w:rPr>
          <w:rFonts w:ascii="Arial" w:hAnsi="Arial" w:cs="Arial"/>
          <w:b/>
          <w:bCs/>
          <w:sz w:val="22"/>
          <w:szCs w:val="22"/>
        </w:rPr>
        <w:tab/>
      </w:r>
      <w:r>
        <w:rPr>
          <w:rFonts w:ascii="Arial" w:hAnsi="Arial" w:cs="Arial"/>
          <w:b/>
          <w:bCs/>
          <w:sz w:val="22"/>
          <w:szCs w:val="22"/>
        </w:rPr>
        <w:tab/>
      </w:r>
      <w:r>
        <w:rPr>
          <w:rFonts w:ascii="Arial" w:hAnsi="Arial" w:cs="Arial"/>
          <w:b/>
          <w:bCs/>
          <w:sz w:val="22"/>
          <w:szCs w:val="22"/>
        </w:rPr>
        <w:tab/>
      </w:r>
      <w:r>
        <w:rPr>
          <w:rFonts w:ascii="Arial" w:hAnsi="Arial" w:cs="Arial"/>
          <w:b/>
          <w:bCs/>
          <w:sz w:val="22"/>
          <w:szCs w:val="22"/>
        </w:rPr>
        <w:tab/>
      </w:r>
      <w:r>
        <w:rPr>
          <w:rFonts w:ascii="Arial" w:hAnsi="Arial" w:cs="Arial"/>
          <w:b/>
          <w:bCs/>
          <w:sz w:val="22"/>
          <w:szCs w:val="22"/>
        </w:rPr>
        <w:tab/>
      </w:r>
      <w:r>
        <w:rPr>
          <w:rFonts w:ascii="Arial" w:hAnsi="Arial" w:cs="Arial"/>
          <w:b/>
          <w:bCs/>
          <w:sz w:val="22"/>
          <w:szCs w:val="22"/>
        </w:rPr>
        <w:tab/>
      </w:r>
      <w:r>
        <w:rPr>
          <w:rFonts w:ascii="Arial" w:hAnsi="Arial" w:cs="Arial"/>
          <w:b/>
          <w:bCs/>
          <w:sz w:val="22"/>
          <w:szCs w:val="22"/>
        </w:rPr>
        <w:tab/>
        <w:t>13</w:t>
      </w:r>
    </w:p>
    <w:p w14:paraId="26E18C9A" w14:textId="2D13D04E" w:rsidR="005F7160" w:rsidRDefault="005F7160" w:rsidP="00A93CF0">
      <w:pPr>
        <w:spacing w:line="360" w:lineRule="auto"/>
        <w:rPr>
          <w:rFonts w:ascii="Arial" w:hAnsi="Arial" w:cs="Arial"/>
          <w:b/>
          <w:bCs/>
          <w:sz w:val="22"/>
          <w:szCs w:val="22"/>
        </w:rPr>
      </w:pPr>
      <w:r>
        <w:rPr>
          <w:rFonts w:ascii="Arial" w:hAnsi="Arial" w:cs="Arial"/>
          <w:b/>
          <w:bCs/>
          <w:sz w:val="22"/>
          <w:szCs w:val="22"/>
        </w:rPr>
        <w:t>Conclusion</w:t>
      </w:r>
      <w:r>
        <w:rPr>
          <w:rFonts w:ascii="Arial" w:hAnsi="Arial" w:cs="Arial"/>
          <w:b/>
          <w:bCs/>
          <w:sz w:val="22"/>
          <w:szCs w:val="22"/>
        </w:rPr>
        <w:tab/>
      </w:r>
      <w:r>
        <w:rPr>
          <w:rFonts w:ascii="Arial" w:hAnsi="Arial" w:cs="Arial"/>
          <w:b/>
          <w:bCs/>
          <w:sz w:val="22"/>
          <w:szCs w:val="22"/>
        </w:rPr>
        <w:tab/>
      </w:r>
      <w:r>
        <w:rPr>
          <w:rFonts w:ascii="Arial" w:hAnsi="Arial" w:cs="Arial"/>
          <w:b/>
          <w:bCs/>
          <w:sz w:val="22"/>
          <w:szCs w:val="22"/>
        </w:rPr>
        <w:tab/>
      </w:r>
      <w:r>
        <w:rPr>
          <w:rFonts w:ascii="Arial" w:hAnsi="Arial" w:cs="Arial"/>
          <w:b/>
          <w:bCs/>
          <w:sz w:val="22"/>
          <w:szCs w:val="22"/>
        </w:rPr>
        <w:tab/>
      </w:r>
      <w:r>
        <w:rPr>
          <w:rFonts w:ascii="Arial" w:hAnsi="Arial" w:cs="Arial"/>
          <w:b/>
          <w:bCs/>
          <w:sz w:val="22"/>
          <w:szCs w:val="22"/>
        </w:rPr>
        <w:tab/>
      </w:r>
      <w:r>
        <w:rPr>
          <w:rFonts w:ascii="Arial" w:hAnsi="Arial" w:cs="Arial"/>
          <w:b/>
          <w:bCs/>
          <w:sz w:val="22"/>
          <w:szCs w:val="22"/>
        </w:rPr>
        <w:tab/>
      </w:r>
      <w:r>
        <w:rPr>
          <w:rFonts w:ascii="Arial" w:hAnsi="Arial" w:cs="Arial"/>
          <w:b/>
          <w:bCs/>
          <w:sz w:val="22"/>
          <w:szCs w:val="22"/>
        </w:rPr>
        <w:tab/>
      </w:r>
      <w:r>
        <w:rPr>
          <w:rFonts w:ascii="Arial" w:hAnsi="Arial" w:cs="Arial"/>
          <w:b/>
          <w:bCs/>
          <w:sz w:val="22"/>
          <w:szCs w:val="22"/>
        </w:rPr>
        <w:tab/>
      </w:r>
      <w:r>
        <w:rPr>
          <w:rFonts w:ascii="Arial" w:hAnsi="Arial" w:cs="Arial"/>
          <w:b/>
          <w:bCs/>
          <w:sz w:val="22"/>
          <w:szCs w:val="22"/>
        </w:rPr>
        <w:tab/>
      </w:r>
      <w:r>
        <w:rPr>
          <w:rFonts w:ascii="Arial" w:hAnsi="Arial" w:cs="Arial"/>
          <w:b/>
          <w:bCs/>
          <w:sz w:val="22"/>
          <w:szCs w:val="22"/>
        </w:rPr>
        <w:tab/>
        <w:t>14</w:t>
      </w:r>
    </w:p>
    <w:p w14:paraId="6C2B1BF9" w14:textId="576C96A0" w:rsidR="005F7160" w:rsidRPr="00613207" w:rsidRDefault="005F7160" w:rsidP="00A93CF0">
      <w:pPr>
        <w:spacing w:line="360" w:lineRule="auto"/>
        <w:rPr>
          <w:rFonts w:ascii="Arial" w:hAnsi="Arial" w:cs="Arial"/>
          <w:b/>
          <w:bCs/>
          <w:sz w:val="22"/>
          <w:szCs w:val="22"/>
        </w:rPr>
      </w:pPr>
      <w:r>
        <w:rPr>
          <w:rFonts w:ascii="Arial" w:hAnsi="Arial" w:cs="Arial"/>
          <w:b/>
          <w:bCs/>
          <w:sz w:val="22"/>
          <w:szCs w:val="22"/>
        </w:rPr>
        <w:t>References</w:t>
      </w:r>
      <w:r>
        <w:rPr>
          <w:rFonts w:ascii="Arial" w:hAnsi="Arial" w:cs="Arial"/>
          <w:b/>
          <w:bCs/>
          <w:sz w:val="22"/>
          <w:szCs w:val="22"/>
        </w:rPr>
        <w:tab/>
      </w:r>
      <w:r>
        <w:rPr>
          <w:rFonts w:ascii="Arial" w:hAnsi="Arial" w:cs="Arial"/>
          <w:b/>
          <w:bCs/>
          <w:sz w:val="22"/>
          <w:szCs w:val="22"/>
        </w:rPr>
        <w:tab/>
      </w:r>
      <w:r>
        <w:rPr>
          <w:rFonts w:ascii="Arial" w:hAnsi="Arial" w:cs="Arial"/>
          <w:b/>
          <w:bCs/>
          <w:sz w:val="22"/>
          <w:szCs w:val="22"/>
        </w:rPr>
        <w:tab/>
      </w:r>
      <w:r>
        <w:rPr>
          <w:rFonts w:ascii="Arial" w:hAnsi="Arial" w:cs="Arial"/>
          <w:b/>
          <w:bCs/>
          <w:sz w:val="22"/>
          <w:szCs w:val="22"/>
        </w:rPr>
        <w:tab/>
      </w:r>
      <w:r>
        <w:rPr>
          <w:rFonts w:ascii="Arial" w:hAnsi="Arial" w:cs="Arial"/>
          <w:b/>
          <w:bCs/>
          <w:sz w:val="22"/>
          <w:szCs w:val="22"/>
        </w:rPr>
        <w:tab/>
      </w:r>
      <w:r>
        <w:rPr>
          <w:rFonts w:ascii="Arial" w:hAnsi="Arial" w:cs="Arial"/>
          <w:b/>
          <w:bCs/>
          <w:sz w:val="22"/>
          <w:szCs w:val="22"/>
        </w:rPr>
        <w:tab/>
      </w:r>
      <w:r>
        <w:rPr>
          <w:rFonts w:ascii="Arial" w:hAnsi="Arial" w:cs="Arial"/>
          <w:b/>
          <w:bCs/>
          <w:sz w:val="22"/>
          <w:szCs w:val="22"/>
        </w:rPr>
        <w:tab/>
      </w:r>
      <w:r>
        <w:rPr>
          <w:rFonts w:ascii="Arial" w:hAnsi="Arial" w:cs="Arial"/>
          <w:b/>
          <w:bCs/>
          <w:sz w:val="22"/>
          <w:szCs w:val="22"/>
        </w:rPr>
        <w:tab/>
      </w:r>
      <w:r>
        <w:rPr>
          <w:rFonts w:ascii="Arial" w:hAnsi="Arial" w:cs="Arial"/>
          <w:b/>
          <w:bCs/>
          <w:sz w:val="22"/>
          <w:szCs w:val="22"/>
        </w:rPr>
        <w:tab/>
      </w:r>
      <w:r>
        <w:rPr>
          <w:rFonts w:ascii="Arial" w:hAnsi="Arial" w:cs="Arial"/>
          <w:b/>
          <w:bCs/>
          <w:sz w:val="22"/>
          <w:szCs w:val="22"/>
        </w:rPr>
        <w:tab/>
        <w:t>15</w:t>
      </w:r>
    </w:p>
    <w:p w14:paraId="4691FF17" w14:textId="69F3EBE6" w:rsidR="00BA3079" w:rsidRDefault="00BA3079" w:rsidP="009B46D5">
      <w:pPr>
        <w:spacing w:line="360" w:lineRule="auto"/>
        <w:jc w:val="center"/>
        <w:rPr>
          <w:rFonts w:ascii="Arial" w:hAnsi="Arial" w:cs="Arial"/>
          <w:b/>
          <w:bCs/>
          <w:sz w:val="22"/>
          <w:szCs w:val="22"/>
        </w:rPr>
      </w:pPr>
    </w:p>
    <w:p w14:paraId="4DADBF87" w14:textId="1D998A3E" w:rsidR="00BA3079" w:rsidRDefault="00BA3079" w:rsidP="009B46D5">
      <w:pPr>
        <w:spacing w:line="360" w:lineRule="auto"/>
        <w:jc w:val="center"/>
        <w:rPr>
          <w:rFonts w:ascii="Arial" w:hAnsi="Arial" w:cs="Arial"/>
          <w:b/>
          <w:bCs/>
          <w:sz w:val="22"/>
          <w:szCs w:val="22"/>
        </w:rPr>
      </w:pPr>
    </w:p>
    <w:p w14:paraId="26592B17" w14:textId="45D6DE88" w:rsidR="00BA3079" w:rsidRDefault="00BA3079" w:rsidP="009B46D5">
      <w:pPr>
        <w:spacing w:line="360" w:lineRule="auto"/>
        <w:jc w:val="center"/>
        <w:rPr>
          <w:rFonts w:ascii="Arial" w:hAnsi="Arial" w:cs="Arial"/>
          <w:b/>
          <w:bCs/>
          <w:sz w:val="22"/>
          <w:szCs w:val="22"/>
        </w:rPr>
      </w:pPr>
    </w:p>
    <w:p w14:paraId="5F23E4B1" w14:textId="7F09399B" w:rsidR="00BA3079" w:rsidRDefault="00BA3079" w:rsidP="009B46D5">
      <w:pPr>
        <w:spacing w:line="360" w:lineRule="auto"/>
        <w:jc w:val="center"/>
        <w:rPr>
          <w:rFonts w:ascii="Arial" w:hAnsi="Arial" w:cs="Arial"/>
          <w:b/>
          <w:bCs/>
          <w:sz w:val="22"/>
          <w:szCs w:val="22"/>
        </w:rPr>
      </w:pPr>
    </w:p>
    <w:p w14:paraId="1FF3F150" w14:textId="6C7D433B" w:rsidR="00BA3079" w:rsidRDefault="00BA3079" w:rsidP="009B46D5">
      <w:pPr>
        <w:spacing w:line="360" w:lineRule="auto"/>
        <w:jc w:val="center"/>
        <w:rPr>
          <w:rFonts w:ascii="Arial" w:hAnsi="Arial" w:cs="Arial"/>
          <w:b/>
          <w:bCs/>
          <w:sz w:val="22"/>
          <w:szCs w:val="22"/>
        </w:rPr>
      </w:pPr>
    </w:p>
    <w:p w14:paraId="1C891EFA" w14:textId="53763011" w:rsidR="00BA3079" w:rsidRDefault="00BA3079" w:rsidP="009B46D5">
      <w:pPr>
        <w:spacing w:line="360" w:lineRule="auto"/>
        <w:jc w:val="center"/>
        <w:rPr>
          <w:rFonts w:ascii="Arial" w:hAnsi="Arial" w:cs="Arial"/>
          <w:b/>
          <w:bCs/>
          <w:sz w:val="22"/>
          <w:szCs w:val="22"/>
        </w:rPr>
      </w:pPr>
    </w:p>
    <w:p w14:paraId="781ECE72" w14:textId="50E2D630" w:rsidR="00BA3079" w:rsidRDefault="00BA3079" w:rsidP="009B46D5">
      <w:pPr>
        <w:spacing w:line="360" w:lineRule="auto"/>
        <w:jc w:val="center"/>
        <w:rPr>
          <w:rFonts w:ascii="Arial" w:hAnsi="Arial" w:cs="Arial"/>
          <w:b/>
          <w:bCs/>
          <w:sz w:val="22"/>
          <w:szCs w:val="22"/>
        </w:rPr>
      </w:pPr>
    </w:p>
    <w:p w14:paraId="293FC322" w14:textId="0E2DC513" w:rsidR="00BA3079" w:rsidRDefault="00BA3079" w:rsidP="009B46D5">
      <w:pPr>
        <w:spacing w:line="360" w:lineRule="auto"/>
        <w:jc w:val="center"/>
        <w:rPr>
          <w:rFonts w:ascii="Arial" w:hAnsi="Arial" w:cs="Arial"/>
          <w:b/>
          <w:bCs/>
          <w:sz w:val="22"/>
          <w:szCs w:val="22"/>
        </w:rPr>
      </w:pPr>
    </w:p>
    <w:p w14:paraId="0CEE1597" w14:textId="24BEF15D" w:rsidR="00BA3079" w:rsidRDefault="00BA3079" w:rsidP="009B46D5">
      <w:pPr>
        <w:spacing w:line="360" w:lineRule="auto"/>
        <w:jc w:val="center"/>
        <w:rPr>
          <w:rFonts w:ascii="Arial" w:hAnsi="Arial" w:cs="Arial"/>
          <w:b/>
          <w:bCs/>
          <w:sz w:val="22"/>
          <w:szCs w:val="22"/>
        </w:rPr>
      </w:pPr>
    </w:p>
    <w:p w14:paraId="4C3E3668" w14:textId="09BA0169" w:rsidR="00BA3079" w:rsidRDefault="00BA3079" w:rsidP="009B46D5">
      <w:pPr>
        <w:spacing w:line="360" w:lineRule="auto"/>
        <w:jc w:val="center"/>
        <w:rPr>
          <w:rFonts w:ascii="Arial" w:hAnsi="Arial" w:cs="Arial"/>
          <w:b/>
          <w:bCs/>
          <w:sz w:val="22"/>
          <w:szCs w:val="22"/>
        </w:rPr>
      </w:pPr>
    </w:p>
    <w:p w14:paraId="3FD4D384" w14:textId="62C33589" w:rsidR="00BA3079" w:rsidRDefault="00BA3079" w:rsidP="009B46D5">
      <w:pPr>
        <w:spacing w:line="360" w:lineRule="auto"/>
        <w:jc w:val="center"/>
        <w:rPr>
          <w:rFonts w:ascii="Arial" w:hAnsi="Arial" w:cs="Arial"/>
          <w:b/>
          <w:bCs/>
          <w:sz w:val="22"/>
          <w:szCs w:val="22"/>
        </w:rPr>
      </w:pPr>
    </w:p>
    <w:p w14:paraId="75E9A6A7" w14:textId="1FAB455D" w:rsidR="00BA3079" w:rsidRDefault="00BA3079" w:rsidP="009B46D5">
      <w:pPr>
        <w:spacing w:line="360" w:lineRule="auto"/>
        <w:jc w:val="center"/>
        <w:rPr>
          <w:rFonts w:ascii="Arial" w:hAnsi="Arial" w:cs="Arial"/>
          <w:b/>
          <w:bCs/>
          <w:sz w:val="22"/>
          <w:szCs w:val="22"/>
        </w:rPr>
      </w:pPr>
    </w:p>
    <w:p w14:paraId="0890BB75" w14:textId="33743399" w:rsidR="00BA3079" w:rsidRDefault="00BA3079" w:rsidP="009B46D5">
      <w:pPr>
        <w:spacing w:line="360" w:lineRule="auto"/>
        <w:jc w:val="center"/>
        <w:rPr>
          <w:rFonts w:ascii="Arial" w:hAnsi="Arial" w:cs="Arial"/>
          <w:b/>
          <w:bCs/>
          <w:sz w:val="22"/>
          <w:szCs w:val="22"/>
        </w:rPr>
      </w:pPr>
    </w:p>
    <w:p w14:paraId="0BEC41FD" w14:textId="01AC2C61" w:rsidR="00BA3079" w:rsidRDefault="00BA3079" w:rsidP="009B46D5">
      <w:pPr>
        <w:spacing w:line="360" w:lineRule="auto"/>
        <w:jc w:val="center"/>
        <w:rPr>
          <w:rFonts w:ascii="Arial" w:hAnsi="Arial" w:cs="Arial"/>
          <w:b/>
          <w:bCs/>
          <w:sz w:val="22"/>
          <w:szCs w:val="22"/>
        </w:rPr>
      </w:pPr>
    </w:p>
    <w:p w14:paraId="452F31D2" w14:textId="3E97220E" w:rsidR="00BA3079" w:rsidRDefault="00BA3079" w:rsidP="009B46D5">
      <w:pPr>
        <w:spacing w:line="360" w:lineRule="auto"/>
        <w:jc w:val="center"/>
        <w:rPr>
          <w:rFonts w:ascii="Arial" w:hAnsi="Arial" w:cs="Arial"/>
          <w:b/>
          <w:bCs/>
          <w:sz w:val="22"/>
          <w:szCs w:val="22"/>
        </w:rPr>
      </w:pPr>
    </w:p>
    <w:p w14:paraId="4702389F" w14:textId="3B42F4D1" w:rsidR="00BA3079" w:rsidRDefault="00BA3079" w:rsidP="009B46D5">
      <w:pPr>
        <w:spacing w:line="360" w:lineRule="auto"/>
        <w:jc w:val="center"/>
        <w:rPr>
          <w:rFonts w:ascii="Arial" w:hAnsi="Arial" w:cs="Arial"/>
          <w:b/>
          <w:bCs/>
          <w:sz w:val="22"/>
          <w:szCs w:val="22"/>
        </w:rPr>
      </w:pPr>
    </w:p>
    <w:p w14:paraId="12B6D397" w14:textId="0ADFFD48" w:rsidR="00BA3079" w:rsidRDefault="00BA3079" w:rsidP="009B46D5">
      <w:pPr>
        <w:spacing w:line="360" w:lineRule="auto"/>
        <w:jc w:val="center"/>
        <w:rPr>
          <w:rFonts w:ascii="Arial" w:hAnsi="Arial" w:cs="Arial"/>
          <w:b/>
          <w:bCs/>
          <w:sz w:val="22"/>
          <w:szCs w:val="22"/>
        </w:rPr>
      </w:pPr>
    </w:p>
    <w:p w14:paraId="4E047A30" w14:textId="1CD064C6" w:rsidR="00BA3079" w:rsidRDefault="00BA3079" w:rsidP="009B46D5">
      <w:pPr>
        <w:spacing w:line="360" w:lineRule="auto"/>
        <w:jc w:val="center"/>
        <w:rPr>
          <w:rFonts w:ascii="Arial" w:hAnsi="Arial" w:cs="Arial"/>
          <w:b/>
          <w:bCs/>
          <w:sz w:val="22"/>
          <w:szCs w:val="22"/>
        </w:rPr>
      </w:pPr>
    </w:p>
    <w:p w14:paraId="01B6B189" w14:textId="58C591AF" w:rsidR="00BA3079" w:rsidRDefault="00BA3079" w:rsidP="009B46D5">
      <w:pPr>
        <w:spacing w:line="360" w:lineRule="auto"/>
        <w:jc w:val="center"/>
        <w:rPr>
          <w:rFonts w:ascii="Arial" w:hAnsi="Arial" w:cs="Arial"/>
          <w:b/>
          <w:bCs/>
          <w:sz w:val="22"/>
          <w:szCs w:val="22"/>
        </w:rPr>
      </w:pPr>
    </w:p>
    <w:p w14:paraId="2E72DA44" w14:textId="072C3E92" w:rsidR="00BA3079" w:rsidRDefault="00BA3079" w:rsidP="009B46D5">
      <w:pPr>
        <w:spacing w:line="360" w:lineRule="auto"/>
        <w:jc w:val="center"/>
        <w:rPr>
          <w:rFonts w:ascii="Arial" w:hAnsi="Arial" w:cs="Arial"/>
          <w:b/>
          <w:bCs/>
          <w:sz w:val="22"/>
          <w:szCs w:val="22"/>
        </w:rPr>
      </w:pPr>
    </w:p>
    <w:p w14:paraId="47690EAD" w14:textId="2464E00F" w:rsidR="00BA3079" w:rsidRDefault="00BA3079" w:rsidP="009B46D5">
      <w:pPr>
        <w:spacing w:line="360" w:lineRule="auto"/>
        <w:jc w:val="center"/>
        <w:rPr>
          <w:rFonts w:ascii="Arial" w:hAnsi="Arial" w:cs="Arial"/>
          <w:b/>
          <w:bCs/>
          <w:sz w:val="22"/>
          <w:szCs w:val="22"/>
        </w:rPr>
      </w:pPr>
    </w:p>
    <w:p w14:paraId="4CF477CA" w14:textId="59A46024" w:rsidR="00BA3079" w:rsidRDefault="00BA3079" w:rsidP="009B46D5">
      <w:pPr>
        <w:spacing w:line="360" w:lineRule="auto"/>
        <w:jc w:val="center"/>
        <w:rPr>
          <w:rFonts w:ascii="Arial" w:hAnsi="Arial" w:cs="Arial"/>
          <w:b/>
          <w:bCs/>
          <w:sz w:val="22"/>
          <w:szCs w:val="22"/>
        </w:rPr>
      </w:pPr>
    </w:p>
    <w:p w14:paraId="1209242A" w14:textId="03BD25FE" w:rsidR="00BA3079" w:rsidRDefault="00BA3079" w:rsidP="009B46D5">
      <w:pPr>
        <w:spacing w:line="360" w:lineRule="auto"/>
        <w:jc w:val="center"/>
        <w:rPr>
          <w:rFonts w:ascii="Arial" w:hAnsi="Arial" w:cs="Arial"/>
          <w:b/>
          <w:bCs/>
          <w:sz w:val="22"/>
          <w:szCs w:val="22"/>
        </w:rPr>
      </w:pPr>
    </w:p>
    <w:p w14:paraId="2C319348" w14:textId="04EBF6D8" w:rsidR="00BA3079" w:rsidRDefault="00BA3079" w:rsidP="006E5965">
      <w:pPr>
        <w:spacing w:line="360" w:lineRule="auto"/>
        <w:rPr>
          <w:rFonts w:ascii="Arial" w:hAnsi="Arial" w:cs="Arial"/>
          <w:b/>
          <w:bCs/>
          <w:sz w:val="22"/>
          <w:szCs w:val="22"/>
        </w:rPr>
      </w:pPr>
    </w:p>
    <w:p w14:paraId="6B696D18" w14:textId="468B2D80" w:rsidR="00BA3079" w:rsidRDefault="00BA3079" w:rsidP="009B46D5">
      <w:pPr>
        <w:spacing w:line="360" w:lineRule="auto"/>
        <w:jc w:val="center"/>
        <w:rPr>
          <w:rFonts w:ascii="Arial" w:hAnsi="Arial" w:cs="Arial"/>
          <w:b/>
          <w:bCs/>
          <w:sz w:val="22"/>
          <w:szCs w:val="22"/>
        </w:rPr>
      </w:pPr>
    </w:p>
    <w:p w14:paraId="645D6409" w14:textId="67F91094" w:rsidR="00BA3079" w:rsidRDefault="00BA3079" w:rsidP="009B46D5">
      <w:pPr>
        <w:spacing w:line="360" w:lineRule="auto"/>
        <w:jc w:val="center"/>
        <w:rPr>
          <w:rFonts w:ascii="Arial" w:hAnsi="Arial" w:cs="Arial"/>
          <w:b/>
          <w:bCs/>
          <w:sz w:val="22"/>
          <w:szCs w:val="22"/>
        </w:rPr>
      </w:pPr>
      <w:r>
        <w:rPr>
          <w:rFonts w:ascii="Arial" w:hAnsi="Arial" w:cs="Arial"/>
          <w:b/>
          <w:bCs/>
          <w:sz w:val="22"/>
          <w:szCs w:val="22"/>
        </w:rPr>
        <w:t xml:space="preserve">Executive Summary </w:t>
      </w:r>
    </w:p>
    <w:p w14:paraId="58FDDC66" w14:textId="25E23379" w:rsidR="001D2FC5" w:rsidRDefault="001D2FC5" w:rsidP="009B46D5">
      <w:pPr>
        <w:spacing w:line="360" w:lineRule="auto"/>
        <w:jc w:val="center"/>
        <w:rPr>
          <w:rFonts w:ascii="Arial" w:hAnsi="Arial" w:cs="Arial"/>
          <w:b/>
          <w:bCs/>
          <w:sz w:val="22"/>
          <w:szCs w:val="22"/>
        </w:rPr>
      </w:pPr>
    </w:p>
    <w:p w14:paraId="71DD64F9" w14:textId="1B153EC4" w:rsidR="00132798" w:rsidRDefault="00132798" w:rsidP="00132798">
      <w:pPr>
        <w:spacing w:line="360" w:lineRule="auto"/>
        <w:rPr>
          <w:rFonts w:ascii="Arial" w:hAnsi="Arial" w:cs="Arial"/>
          <w:sz w:val="22"/>
          <w:szCs w:val="22"/>
        </w:rPr>
      </w:pPr>
      <w:r>
        <w:rPr>
          <w:rFonts w:ascii="Arial" w:hAnsi="Arial" w:cs="Arial"/>
          <w:sz w:val="22"/>
          <w:szCs w:val="22"/>
        </w:rPr>
        <w:t>The purpose of this report is to focus on organisational culture and how it has been affected by COVID-19. In order to</w:t>
      </w:r>
      <w:r w:rsidR="009E013C">
        <w:rPr>
          <w:rFonts w:ascii="Arial" w:hAnsi="Arial" w:cs="Arial"/>
          <w:sz w:val="22"/>
          <w:szCs w:val="22"/>
        </w:rPr>
        <w:t xml:space="preserve"> discuss the matter, I will first provide a brief history of the chosen case study organisation which is Marriott International. Then, I will provide a definition for organisational culture </w:t>
      </w:r>
      <w:r w:rsidR="004303E3">
        <w:rPr>
          <w:rFonts w:ascii="Arial" w:hAnsi="Arial" w:cs="Arial"/>
          <w:sz w:val="22"/>
          <w:szCs w:val="22"/>
        </w:rPr>
        <w:t>and use two different theories to discuss culture.</w:t>
      </w:r>
    </w:p>
    <w:p w14:paraId="1915B3E1" w14:textId="70A28DEF" w:rsidR="004303E3" w:rsidRDefault="004303E3" w:rsidP="00132798">
      <w:pPr>
        <w:spacing w:line="360" w:lineRule="auto"/>
        <w:rPr>
          <w:rFonts w:ascii="Arial" w:hAnsi="Arial" w:cs="Arial"/>
          <w:sz w:val="22"/>
          <w:szCs w:val="22"/>
        </w:rPr>
      </w:pPr>
    </w:p>
    <w:p w14:paraId="272C09CE" w14:textId="35DDA1B7" w:rsidR="004303E3" w:rsidRDefault="004303E3" w:rsidP="00132798">
      <w:pPr>
        <w:spacing w:line="360" w:lineRule="auto"/>
        <w:rPr>
          <w:rFonts w:ascii="Arial" w:hAnsi="Arial" w:cs="Arial"/>
          <w:sz w:val="22"/>
          <w:szCs w:val="22"/>
        </w:rPr>
      </w:pPr>
      <w:r>
        <w:rPr>
          <w:rFonts w:ascii="Arial" w:hAnsi="Arial" w:cs="Arial"/>
          <w:sz w:val="22"/>
          <w:szCs w:val="22"/>
        </w:rPr>
        <w:t>Theories:</w:t>
      </w:r>
    </w:p>
    <w:p w14:paraId="1291BE3A" w14:textId="7C3B7B40" w:rsidR="004303E3" w:rsidRDefault="004303E3" w:rsidP="00132798">
      <w:pPr>
        <w:spacing w:line="360" w:lineRule="auto"/>
        <w:rPr>
          <w:rFonts w:ascii="Arial" w:hAnsi="Arial" w:cs="Arial"/>
          <w:sz w:val="22"/>
          <w:szCs w:val="22"/>
        </w:rPr>
      </w:pPr>
    </w:p>
    <w:p w14:paraId="10F451B2" w14:textId="0A7DF3E3" w:rsidR="004303E3" w:rsidRDefault="004303E3" w:rsidP="00132798">
      <w:pPr>
        <w:spacing w:line="360" w:lineRule="auto"/>
        <w:rPr>
          <w:rFonts w:ascii="Arial" w:hAnsi="Arial" w:cs="Arial"/>
          <w:sz w:val="22"/>
          <w:szCs w:val="22"/>
        </w:rPr>
      </w:pPr>
      <w:r>
        <w:rPr>
          <w:rFonts w:ascii="Arial" w:hAnsi="Arial" w:cs="Arial"/>
          <w:sz w:val="22"/>
          <w:szCs w:val="22"/>
        </w:rPr>
        <w:t>The first theory that I will use is the PESTEL/PESTELE analysis in order to analyse external factors that influence the organisation I have chosen.</w:t>
      </w:r>
    </w:p>
    <w:p w14:paraId="1D01F6B3" w14:textId="6F620372" w:rsidR="004303E3" w:rsidRDefault="004303E3" w:rsidP="00132798">
      <w:pPr>
        <w:spacing w:line="360" w:lineRule="auto"/>
        <w:rPr>
          <w:rFonts w:ascii="Arial" w:hAnsi="Arial" w:cs="Arial"/>
          <w:sz w:val="22"/>
          <w:szCs w:val="22"/>
        </w:rPr>
      </w:pPr>
    </w:p>
    <w:p w14:paraId="1E2B2520" w14:textId="60FCFE80" w:rsidR="004303E3" w:rsidRPr="00132798" w:rsidRDefault="004303E3" w:rsidP="00132798">
      <w:pPr>
        <w:spacing w:line="360" w:lineRule="auto"/>
        <w:rPr>
          <w:rFonts w:ascii="Arial" w:hAnsi="Arial" w:cs="Arial"/>
          <w:sz w:val="22"/>
          <w:szCs w:val="22"/>
        </w:rPr>
      </w:pPr>
      <w:r>
        <w:rPr>
          <w:rFonts w:ascii="Arial" w:hAnsi="Arial" w:cs="Arial"/>
          <w:sz w:val="22"/>
          <w:szCs w:val="22"/>
        </w:rPr>
        <w:t xml:space="preserve">The second theory/model is Hofstede’s Cultural Dimensions </w:t>
      </w:r>
      <w:r w:rsidR="00BA75C8">
        <w:rPr>
          <w:rFonts w:ascii="Arial" w:hAnsi="Arial" w:cs="Arial"/>
          <w:sz w:val="22"/>
          <w:szCs w:val="22"/>
        </w:rPr>
        <w:t>in order to analyse different cultural aspects that organisations have and how they are helpful when working with other from different cultures.</w:t>
      </w:r>
    </w:p>
    <w:p w14:paraId="128FBD94" w14:textId="2F68969B" w:rsidR="001D2FC5" w:rsidRDefault="001D2FC5" w:rsidP="009B46D5">
      <w:pPr>
        <w:spacing w:line="360" w:lineRule="auto"/>
        <w:jc w:val="center"/>
        <w:rPr>
          <w:rFonts w:ascii="Arial" w:hAnsi="Arial" w:cs="Arial"/>
          <w:b/>
          <w:bCs/>
          <w:sz w:val="22"/>
          <w:szCs w:val="22"/>
        </w:rPr>
      </w:pPr>
    </w:p>
    <w:p w14:paraId="5A6688DB" w14:textId="2A9D1D84" w:rsidR="001D2FC5" w:rsidRDefault="001D2FC5" w:rsidP="009B46D5">
      <w:pPr>
        <w:spacing w:line="360" w:lineRule="auto"/>
        <w:jc w:val="center"/>
        <w:rPr>
          <w:rFonts w:ascii="Arial" w:hAnsi="Arial" w:cs="Arial"/>
          <w:b/>
          <w:bCs/>
          <w:sz w:val="22"/>
          <w:szCs w:val="22"/>
        </w:rPr>
      </w:pPr>
    </w:p>
    <w:p w14:paraId="68821044" w14:textId="60B6ED33" w:rsidR="001D2FC5" w:rsidRDefault="001D2FC5" w:rsidP="009B46D5">
      <w:pPr>
        <w:spacing w:line="360" w:lineRule="auto"/>
        <w:jc w:val="center"/>
        <w:rPr>
          <w:rFonts w:ascii="Arial" w:hAnsi="Arial" w:cs="Arial"/>
          <w:b/>
          <w:bCs/>
          <w:sz w:val="22"/>
          <w:szCs w:val="22"/>
        </w:rPr>
      </w:pPr>
    </w:p>
    <w:p w14:paraId="64B697F7" w14:textId="4BF0C1C9" w:rsidR="001D2FC5" w:rsidRDefault="001D2FC5" w:rsidP="009B46D5">
      <w:pPr>
        <w:spacing w:line="360" w:lineRule="auto"/>
        <w:jc w:val="center"/>
        <w:rPr>
          <w:rFonts w:ascii="Arial" w:hAnsi="Arial" w:cs="Arial"/>
          <w:b/>
          <w:bCs/>
          <w:sz w:val="22"/>
          <w:szCs w:val="22"/>
        </w:rPr>
      </w:pPr>
    </w:p>
    <w:p w14:paraId="6E471ACD" w14:textId="38DC220F" w:rsidR="001D2FC5" w:rsidRDefault="001D2FC5" w:rsidP="009B46D5">
      <w:pPr>
        <w:spacing w:line="360" w:lineRule="auto"/>
        <w:jc w:val="center"/>
        <w:rPr>
          <w:rFonts w:ascii="Arial" w:hAnsi="Arial" w:cs="Arial"/>
          <w:b/>
          <w:bCs/>
          <w:sz w:val="22"/>
          <w:szCs w:val="22"/>
        </w:rPr>
      </w:pPr>
    </w:p>
    <w:p w14:paraId="70136F64" w14:textId="34A53648" w:rsidR="001D2FC5" w:rsidRDefault="001D2FC5" w:rsidP="009B46D5">
      <w:pPr>
        <w:spacing w:line="360" w:lineRule="auto"/>
        <w:jc w:val="center"/>
        <w:rPr>
          <w:rFonts w:ascii="Arial" w:hAnsi="Arial" w:cs="Arial"/>
          <w:b/>
          <w:bCs/>
          <w:sz w:val="22"/>
          <w:szCs w:val="22"/>
        </w:rPr>
      </w:pPr>
    </w:p>
    <w:p w14:paraId="412031D0" w14:textId="0B23C13F" w:rsidR="001D2FC5" w:rsidRDefault="001D2FC5" w:rsidP="009B46D5">
      <w:pPr>
        <w:spacing w:line="360" w:lineRule="auto"/>
        <w:jc w:val="center"/>
        <w:rPr>
          <w:rFonts w:ascii="Arial" w:hAnsi="Arial" w:cs="Arial"/>
          <w:b/>
          <w:bCs/>
          <w:sz w:val="22"/>
          <w:szCs w:val="22"/>
        </w:rPr>
      </w:pPr>
    </w:p>
    <w:p w14:paraId="75B948B4" w14:textId="602711C8" w:rsidR="001D2FC5" w:rsidRDefault="001D2FC5" w:rsidP="009B46D5">
      <w:pPr>
        <w:spacing w:line="360" w:lineRule="auto"/>
        <w:jc w:val="center"/>
        <w:rPr>
          <w:rFonts w:ascii="Arial" w:hAnsi="Arial" w:cs="Arial"/>
          <w:b/>
          <w:bCs/>
          <w:sz w:val="22"/>
          <w:szCs w:val="22"/>
        </w:rPr>
      </w:pPr>
    </w:p>
    <w:p w14:paraId="55E2112D" w14:textId="5CB9DE49" w:rsidR="001D2FC5" w:rsidRDefault="001D2FC5" w:rsidP="009B46D5">
      <w:pPr>
        <w:spacing w:line="360" w:lineRule="auto"/>
        <w:jc w:val="center"/>
        <w:rPr>
          <w:rFonts w:ascii="Arial" w:hAnsi="Arial" w:cs="Arial"/>
          <w:b/>
          <w:bCs/>
          <w:sz w:val="22"/>
          <w:szCs w:val="22"/>
        </w:rPr>
      </w:pPr>
    </w:p>
    <w:p w14:paraId="619188C9" w14:textId="273960EF" w:rsidR="001D2FC5" w:rsidRDefault="001D2FC5" w:rsidP="009B46D5">
      <w:pPr>
        <w:spacing w:line="360" w:lineRule="auto"/>
        <w:jc w:val="center"/>
        <w:rPr>
          <w:rFonts w:ascii="Arial" w:hAnsi="Arial" w:cs="Arial"/>
          <w:b/>
          <w:bCs/>
          <w:sz w:val="22"/>
          <w:szCs w:val="22"/>
        </w:rPr>
      </w:pPr>
    </w:p>
    <w:p w14:paraId="5F488976" w14:textId="7CCE6F7F" w:rsidR="001D2FC5" w:rsidRDefault="001D2FC5" w:rsidP="009B46D5">
      <w:pPr>
        <w:spacing w:line="360" w:lineRule="auto"/>
        <w:jc w:val="center"/>
        <w:rPr>
          <w:rFonts w:ascii="Arial" w:hAnsi="Arial" w:cs="Arial"/>
          <w:b/>
          <w:bCs/>
          <w:sz w:val="22"/>
          <w:szCs w:val="22"/>
        </w:rPr>
      </w:pPr>
    </w:p>
    <w:p w14:paraId="1698501A" w14:textId="6C45BDC0" w:rsidR="001D2FC5" w:rsidRDefault="001D2FC5" w:rsidP="009B46D5">
      <w:pPr>
        <w:spacing w:line="360" w:lineRule="auto"/>
        <w:jc w:val="center"/>
        <w:rPr>
          <w:rFonts w:ascii="Arial" w:hAnsi="Arial" w:cs="Arial"/>
          <w:b/>
          <w:bCs/>
          <w:sz w:val="22"/>
          <w:szCs w:val="22"/>
        </w:rPr>
      </w:pPr>
    </w:p>
    <w:p w14:paraId="4A8D5374" w14:textId="2AC767C7" w:rsidR="001D2FC5" w:rsidRDefault="001D2FC5" w:rsidP="009B46D5">
      <w:pPr>
        <w:spacing w:line="360" w:lineRule="auto"/>
        <w:jc w:val="center"/>
        <w:rPr>
          <w:rFonts w:ascii="Arial" w:hAnsi="Arial" w:cs="Arial"/>
          <w:b/>
          <w:bCs/>
          <w:sz w:val="22"/>
          <w:szCs w:val="22"/>
        </w:rPr>
      </w:pPr>
    </w:p>
    <w:p w14:paraId="3EE50094" w14:textId="72540BF3" w:rsidR="001D2FC5" w:rsidRDefault="001D2FC5" w:rsidP="009B46D5">
      <w:pPr>
        <w:spacing w:line="360" w:lineRule="auto"/>
        <w:jc w:val="center"/>
        <w:rPr>
          <w:rFonts w:ascii="Arial" w:hAnsi="Arial" w:cs="Arial"/>
          <w:b/>
          <w:bCs/>
          <w:sz w:val="22"/>
          <w:szCs w:val="22"/>
        </w:rPr>
      </w:pPr>
    </w:p>
    <w:p w14:paraId="1D5B4F7B" w14:textId="5304F23B" w:rsidR="001D2FC5" w:rsidRDefault="001D2FC5" w:rsidP="009B46D5">
      <w:pPr>
        <w:spacing w:line="360" w:lineRule="auto"/>
        <w:jc w:val="center"/>
        <w:rPr>
          <w:rFonts w:ascii="Arial" w:hAnsi="Arial" w:cs="Arial"/>
          <w:b/>
          <w:bCs/>
          <w:sz w:val="22"/>
          <w:szCs w:val="22"/>
        </w:rPr>
      </w:pPr>
    </w:p>
    <w:p w14:paraId="7FCDA562" w14:textId="0F4EACA5" w:rsidR="001D2FC5" w:rsidRDefault="001D2FC5" w:rsidP="009B46D5">
      <w:pPr>
        <w:spacing w:line="360" w:lineRule="auto"/>
        <w:jc w:val="center"/>
        <w:rPr>
          <w:rFonts w:ascii="Arial" w:hAnsi="Arial" w:cs="Arial"/>
          <w:b/>
          <w:bCs/>
          <w:sz w:val="22"/>
          <w:szCs w:val="22"/>
        </w:rPr>
      </w:pPr>
    </w:p>
    <w:p w14:paraId="5841FC26" w14:textId="76731F35" w:rsidR="001D2FC5" w:rsidRDefault="001D2FC5" w:rsidP="009B46D5">
      <w:pPr>
        <w:spacing w:line="360" w:lineRule="auto"/>
        <w:jc w:val="center"/>
        <w:rPr>
          <w:rFonts w:ascii="Arial" w:hAnsi="Arial" w:cs="Arial"/>
          <w:b/>
          <w:bCs/>
          <w:sz w:val="22"/>
          <w:szCs w:val="22"/>
        </w:rPr>
      </w:pPr>
    </w:p>
    <w:p w14:paraId="3981398D" w14:textId="2D89B575" w:rsidR="001D2FC5" w:rsidRDefault="001D2FC5" w:rsidP="009B46D5">
      <w:pPr>
        <w:spacing w:line="360" w:lineRule="auto"/>
        <w:jc w:val="center"/>
        <w:rPr>
          <w:rFonts w:ascii="Arial" w:hAnsi="Arial" w:cs="Arial"/>
          <w:b/>
          <w:bCs/>
          <w:sz w:val="22"/>
          <w:szCs w:val="22"/>
        </w:rPr>
      </w:pPr>
    </w:p>
    <w:p w14:paraId="17031E2D" w14:textId="6DA96190" w:rsidR="001D2FC5" w:rsidRDefault="001D2FC5" w:rsidP="009B46D5">
      <w:pPr>
        <w:spacing w:line="360" w:lineRule="auto"/>
        <w:jc w:val="center"/>
        <w:rPr>
          <w:rFonts w:ascii="Arial" w:hAnsi="Arial" w:cs="Arial"/>
          <w:b/>
          <w:bCs/>
          <w:sz w:val="22"/>
          <w:szCs w:val="22"/>
        </w:rPr>
      </w:pPr>
    </w:p>
    <w:p w14:paraId="1610BA84" w14:textId="1AD00E55" w:rsidR="001D2FC5" w:rsidRDefault="001D2FC5" w:rsidP="009B46D5">
      <w:pPr>
        <w:spacing w:line="360" w:lineRule="auto"/>
        <w:jc w:val="center"/>
        <w:rPr>
          <w:rFonts w:ascii="Arial" w:hAnsi="Arial" w:cs="Arial"/>
          <w:b/>
          <w:bCs/>
          <w:sz w:val="22"/>
          <w:szCs w:val="22"/>
        </w:rPr>
      </w:pPr>
    </w:p>
    <w:p w14:paraId="3AC28515" w14:textId="537844EE" w:rsidR="001D2FC5" w:rsidRDefault="001D2FC5" w:rsidP="009B46D5">
      <w:pPr>
        <w:spacing w:line="360" w:lineRule="auto"/>
        <w:jc w:val="center"/>
        <w:rPr>
          <w:rFonts w:ascii="Arial" w:hAnsi="Arial" w:cs="Arial"/>
          <w:b/>
          <w:bCs/>
          <w:sz w:val="22"/>
          <w:szCs w:val="22"/>
        </w:rPr>
      </w:pPr>
    </w:p>
    <w:p w14:paraId="451C6416" w14:textId="6D388AFD" w:rsidR="001D2FC5" w:rsidRDefault="001D2FC5" w:rsidP="004B0437">
      <w:pPr>
        <w:spacing w:line="360" w:lineRule="auto"/>
        <w:rPr>
          <w:rFonts w:ascii="Arial" w:hAnsi="Arial" w:cs="Arial"/>
          <w:b/>
          <w:bCs/>
          <w:sz w:val="22"/>
          <w:szCs w:val="22"/>
        </w:rPr>
      </w:pPr>
    </w:p>
    <w:p w14:paraId="6235FE57" w14:textId="70D7E90C" w:rsidR="001D2FC5" w:rsidRDefault="001D2FC5" w:rsidP="00851E53">
      <w:pPr>
        <w:rPr>
          <w:rFonts w:ascii="Arial" w:hAnsi="Arial" w:cs="Arial"/>
          <w:b/>
          <w:bCs/>
          <w:sz w:val="22"/>
          <w:szCs w:val="22"/>
        </w:rPr>
      </w:pPr>
    </w:p>
    <w:p w14:paraId="15D5152D" w14:textId="3CEB4670" w:rsidR="001D2FC5" w:rsidRDefault="001D2FC5" w:rsidP="001D2FC5">
      <w:pPr>
        <w:spacing w:line="360" w:lineRule="auto"/>
        <w:rPr>
          <w:rFonts w:ascii="Arial" w:hAnsi="Arial" w:cs="Arial"/>
          <w:b/>
          <w:bCs/>
          <w:sz w:val="22"/>
          <w:szCs w:val="22"/>
        </w:rPr>
      </w:pPr>
      <w:r>
        <w:rPr>
          <w:rFonts w:ascii="Arial" w:hAnsi="Arial" w:cs="Arial"/>
          <w:b/>
          <w:bCs/>
          <w:sz w:val="22"/>
          <w:szCs w:val="22"/>
        </w:rPr>
        <w:t>Introduction</w:t>
      </w:r>
    </w:p>
    <w:p w14:paraId="28FA116D" w14:textId="631B9891" w:rsidR="002625F5" w:rsidRDefault="00626EB6" w:rsidP="002625F5">
      <w:pPr>
        <w:spacing w:line="360" w:lineRule="auto"/>
        <w:ind w:firstLine="720"/>
        <w:rPr>
          <w:rFonts w:ascii="Arial" w:hAnsi="Arial" w:cs="Arial"/>
          <w:sz w:val="22"/>
          <w:szCs w:val="22"/>
        </w:rPr>
      </w:pPr>
      <w:r>
        <w:rPr>
          <w:rFonts w:ascii="Arial" w:hAnsi="Arial" w:cs="Arial"/>
          <w:sz w:val="22"/>
          <w:szCs w:val="22"/>
        </w:rPr>
        <w:t xml:space="preserve">During the COVID-19 pandemic </w:t>
      </w:r>
      <w:r w:rsidR="00077D4C">
        <w:rPr>
          <w:rFonts w:ascii="Arial" w:hAnsi="Arial" w:cs="Arial"/>
          <w:sz w:val="22"/>
          <w:szCs w:val="22"/>
        </w:rPr>
        <w:t>many organisations and businesses have changed the</w:t>
      </w:r>
      <w:r w:rsidR="00DC289B">
        <w:rPr>
          <w:rFonts w:ascii="Arial" w:hAnsi="Arial" w:cs="Arial"/>
          <w:sz w:val="22"/>
          <w:szCs w:val="22"/>
        </w:rPr>
        <w:t xml:space="preserve"> way they operate in order to adapt to the situation. The culture of various organisations is determined heavily by its management and its leaders and the decisions </w:t>
      </w:r>
      <w:r w:rsidR="008312BC">
        <w:rPr>
          <w:rFonts w:ascii="Arial" w:hAnsi="Arial" w:cs="Arial"/>
          <w:sz w:val="22"/>
          <w:szCs w:val="22"/>
        </w:rPr>
        <w:t>they make in order to adapt to the different circumstances. In times like th</w:t>
      </w:r>
      <w:r w:rsidR="00FA17C8">
        <w:rPr>
          <w:rFonts w:ascii="Arial" w:hAnsi="Arial" w:cs="Arial"/>
          <w:sz w:val="22"/>
          <w:szCs w:val="22"/>
        </w:rPr>
        <w:t>ese</w:t>
      </w:r>
      <w:r w:rsidR="008312BC">
        <w:rPr>
          <w:rFonts w:ascii="Arial" w:hAnsi="Arial" w:cs="Arial"/>
          <w:sz w:val="22"/>
          <w:szCs w:val="22"/>
        </w:rPr>
        <w:t>, only the very resilient organisations will manage to survive and continue their work even after COVID-19</w:t>
      </w:r>
      <w:r w:rsidR="00FA17C8">
        <w:rPr>
          <w:rFonts w:ascii="Arial" w:hAnsi="Arial" w:cs="Arial"/>
          <w:sz w:val="22"/>
          <w:szCs w:val="22"/>
        </w:rPr>
        <w:t xml:space="preserve"> by having kept their customer</w:t>
      </w:r>
      <w:r w:rsidR="003D7935">
        <w:rPr>
          <w:rFonts w:ascii="Arial" w:hAnsi="Arial" w:cs="Arial"/>
          <w:sz w:val="22"/>
          <w:szCs w:val="22"/>
        </w:rPr>
        <w:t xml:space="preserve"> relationships</w:t>
      </w:r>
      <w:r w:rsidR="00FA17C8">
        <w:rPr>
          <w:rFonts w:ascii="Arial" w:hAnsi="Arial" w:cs="Arial"/>
          <w:sz w:val="22"/>
          <w:szCs w:val="22"/>
        </w:rPr>
        <w:t xml:space="preserve"> and their reputation to a good level. </w:t>
      </w:r>
    </w:p>
    <w:p w14:paraId="34B8E0D2" w14:textId="779C809E" w:rsidR="003D7935" w:rsidRDefault="001447A5" w:rsidP="002625F5">
      <w:pPr>
        <w:spacing w:line="360" w:lineRule="auto"/>
        <w:ind w:firstLine="720"/>
        <w:rPr>
          <w:rFonts w:ascii="Arial" w:hAnsi="Arial" w:cs="Arial"/>
          <w:sz w:val="22"/>
          <w:szCs w:val="22"/>
        </w:rPr>
      </w:pPr>
      <w:r>
        <w:rPr>
          <w:rFonts w:ascii="Arial" w:hAnsi="Arial" w:cs="Arial"/>
          <w:sz w:val="22"/>
          <w:szCs w:val="22"/>
        </w:rPr>
        <w:t xml:space="preserve">That is why for this assignment I have chosen to use as a case study organisation, an organisation I previously worked for and I believe it is a very useful case for </w:t>
      </w:r>
      <w:r w:rsidR="003A0504">
        <w:rPr>
          <w:rFonts w:ascii="Arial" w:hAnsi="Arial" w:cs="Arial"/>
          <w:sz w:val="22"/>
          <w:szCs w:val="22"/>
        </w:rPr>
        <w:t xml:space="preserve">examining the culture and ethics because of its history and influence it has since it was established. The case study organisation I have chosen to talk about is Marriott International, one of the most popular and luxurious hotel brands </w:t>
      </w:r>
      <w:r w:rsidR="009D2B61">
        <w:rPr>
          <w:rFonts w:ascii="Arial" w:hAnsi="Arial" w:cs="Arial"/>
          <w:sz w:val="22"/>
          <w:szCs w:val="22"/>
        </w:rPr>
        <w:t xml:space="preserve">worldwide. </w:t>
      </w:r>
    </w:p>
    <w:p w14:paraId="49FF2DE6" w14:textId="7A5CBA0F" w:rsidR="009D2B61" w:rsidRDefault="009D2B61" w:rsidP="002625F5">
      <w:pPr>
        <w:spacing w:line="360" w:lineRule="auto"/>
        <w:ind w:firstLine="720"/>
        <w:rPr>
          <w:rFonts w:ascii="Arial" w:hAnsi="Arial" w:cs="Arial"/>
          <w:sz w:val="22"/>
          <w:szCs w:val="22"/>
        </w:rPr>
      </w:pPr>
      <w:r>
        <w:rPr>
          <w:rFonts w:ascii="Arial" w:hAnsi="Arial" w:cs="Arial"/>
          <w:sz w:val="22"/>
          <w:szCs w:val="22"/>
        </w:rPr>
        <w:t xml:space="preserve">Marriott is a very popular hotel brand because of its achievements throughout the years and the partnerships it has formed with other brands. </w:t>
      </w:r>
      <w:r w:rsidR="00940E9D">
        <w:rPr>
          <w:rFonts w:ascii="Arial" w:hAnsi="Arial" w:cs="Arial"/>
          <w:sz w:val="22"/>
          <w:szCs w:val="22"/>
        </w:rPr>
        <w:t>However, because of COVID-19, many branches of the franchise have stopped working completely or have very few guests and very low occupancy. This is another reason why I chose an organisation like this, because hospitality is one of the industries, if not the first, that have been a</w:t>
      </w:r>
      <w:r w:rsidR="008A6C61">
        <w:rPr>
          <w:rFonts w:ascii="Arial" w:hAnsi="Arial" w:cs="Arial"/>
          <w:sz w:val="22"/>
          <w:szCs w:val="22"/>
        </w:rPr>
        <w:t xml:space="preserve">ffected by COVID-19 measures worldwide, with hotels and restaurants either offering only a few services, like take-away or being completely closed for safety reasons. </w:t>
      </w:r>
    </w:p>
    <w:p w14:paraId="73120402" w14:textId="77777777" w:rsidR="00BA68EC" w:rsidRDefault="00BA68EC" w:rsidP="00BA68EC">
      <w:pPr>
        <w:spacing w:line="360" w:lineRule="auto"/>
        <w:rPr>
          <w:rFonts w:ascii="Arial" w:hAnsi="Arial" w:cs="Arial"/>
          <w:b/>
          <w:bCs/>
          <w:sz w:val="22"/>
          <w:szCs w:val="22"/>
        </w:rPr>
      </w:pPr>
    </w:p>
    <w:p w14:paraId="525AC9DC" w14:textId="1530B099" w:rsidR="00BA68EC" w:rsidRDefault="00BA68EC" w:rsidP="00BA68EC">
      <w:pPr>
        <w:spacing w:line="360" w:lineRule="auto"/>
        <w:rPr>
          <w:rFonts w:ascii="Arial" w:hAnsi="Arial" w:cs="Arial"/>
          <w:b/>
          <w:bCs/>
          <w:sz w:val="22"/>
          <w:szCs w:val="22"/>
        </w:rPr>
      </w:pPr>
      <w:r>
        <w:rPr>
          <w:rFonts w:ascii="Arial" w:hAnsi="Arial" w:cs="Arial"/>
          <w:b/>
          <w:bCs/>
          <w:sz w:val="22"/>
          <w:szCs w:val="22"/>
        </w:rPr>
        <w:t>Organisation History</w:t>
      </w:r>
    </w:p>
    <w:p w14:paraId="07F39868" w14:textId="16050179" w:rsidR="00BA68EC" w:rsidRDefault="00BA68EC" w:rsidP="00BA68EC">
      <w:pPr>
        <w:spacing w:line="360" w:lineRule="auto"/>
        <w:ind w:firstLine="720"/>
        <w:rPr>
          <w:rFonts w:ascii="Arial" w:hAnsi="Arial" w:cs="Arial"/>
          <w:sz w:val="22"/>
          <w:szCs w:val="22"/>
        </w:rPr>
      </w:pPr>
      <w:r>
        <w:rPr>
          <w:rFonts w:ascii="Arial" w:hAnsi="Arial" w:cs="Arial"/>
          <w:sz w:val="22"/>
          <w:szCs w:val="22"/>
        </w:rPr>
        <w:t>Marriott is one of the most popular hotel brands in the world because of it</w:t>
      </w:r>
      <w:r w:rsidR="00BA25FC">
        <w:rPr>
          <w:rFonts w:ascii="Arial" w:hAnsi="Arial" w:cs="Arial"/>
          <w:sz w:val="22"/>
          <w:szCs w:val="22"/>
        </w:rPr>
        <w:t>s luxurious hotel</w:t>
      </w:r>
      <w:r w:rsidR="00212D99">
        <w:rPr>
          <w:rFonts w:ascii="Arial" w:hAnsi="Arial" w:cs="Arial"/>
          <w:sz w:val="22"/>
          <w:szCs w:val="22"/>
        </w:rPr>
        <w:t xml:space="preserve"> rooms</w:t>
      </w:r>
      <w:r w:rsidR="00BA25FC">
        <w:rPr>
          <w:rFonts w:ascii="Arial" w:hAnsi="Arial" w:cs="Arial"/>
          <w:sz w:val="22"/>
          <w:szCs w:val="22"/>
        </w:rPr>
        <w:t xml:space="preserve"> and buildings in general. However, this is not the only reason why Marriott is such a successful brand. </w:t>
      </w:r>
      <w:r w:rsidR="006E729C">
        <w:rPr>
          <w:rFonts w:ascii="Arial" w:hAnsi="Arial" w:cs="Arial"/>
          <w:sz w:val="22"/>
          <w:szCs w:val="22"/>
        </w:rPr>
        <w:t>Marriott has managed to have many loyal customers due to its culture and ethics.</w:t>
      </w:r>
      <w:r w:rsidR="00086FE4">
        <w:rPr>
          <w:rFonts w:ascii="Arial" w:hAnsi="Arial" w:cs="Arial"/>
          <w:sz w:val="22"/>
          <w:szCs w:val="22"/>
        </w:rPr>
        <w:t xml:space="preserve"> </w:t>
      </w:r>
      <w:r w:rsidR="00535A88">
        <w:rPr>
          <w:rFonts w:ascii="Arial" w:hAnsi="Arial" w:cs="Arial"/>
          <w:sz w:val="22"/>
          <w:szCs w:val="22"/>
        </w:rPr>
        <w:t xml:space="preserve">It first began as a </w:t>
      </w:r>
      <w:r w:rsidR="0077025E">
        <w:rPr>
          <w:rFonts w:ascii="Arial" w:hAnsi="Arial" w:cs="Arial"/>
          <w:sz w:val="22"/>
          <w:szCs w:val="22"/>
        </w:rPr>
        <w:t xml:space="preserve">root beer stand in 1927 by J. Willard and </w:t>
      </w:r>
      <w:r w:rsidR="00356BC8">
        <w:rPr>
          <w:rFonts w:ascii="Arial" w:hAnsi="Arial" w:cs="Arial"/>
          <w:sz w:val="22"/>
          <w:szCs w:val="22"/>
        </w:rPr>
        <w:t xml:space="preserve">his wife </w:t>
      </w:r>
      <w:r w:rsidR="0077025E">
        <w:rPr>
          <w:rFonts w:ascii="Arial" w:hAnsi="Arial" w:cs="Arial"/>
          <w:sz w:val="22"/>
          <w:szCs w:val="22"/>
        </w:rPr>
        <w:t>Alice S. Marriott</w:t>
      </w:r>
      <w:r w:rsidR="00B0563D">
        <w:rPr>
          <w:rFonts w:ascii="Arial" w:hAnsi="Arial" w:cs="Arial"/>
          <w:sz w:val="22"/>
          <w:szCs w:val="22"/>
        </w:rPr>
        <w:t xml:space="preserve"> in Washington DC, and as time went on, they started adding hot food </w:t>
      </w:r>
      <w:r w:rsidR="00C66260">
        <w:rPr>
          <w:rFonts w:ascii="Arial" w:hAnsi="Arial" w:cs="Arial"/>
          <w:sz w:val="22"/>
          <w:szCs w:val="22"/>
        </w:rPr>
        <w:t>to their shops and later opened drive-in restaurants</w:t>
      </w:r>
      <w:r w:rsidR="00356BC8">
        <w:rPr>
          <w:rFonts w:ascii="Arial" w:hAnsi="Arial" w:cs="Arial"/>
          <w:sz w:val="22"/>
          <w:szCs w:val="22"/>
        </w:rPr>
        <w:t xml:space="preserve"> by the name of Hot Shoppes</w:t>
      </w:r>
      <w:r w:rsidR="00C66260">
        <w:rPr>
          <w:rFonts w:ascii="Arial" w:hAnsi="Arial" w:cs="Arial"/>
          <w:sz w:val="22"/>
          <w:szCs w:val="22"/>
        </w:rPr>
        <w:t xml:space="preserve">. </w:t>
      </w:r>
      <w:r w:rsidR="002A55CC">
        <w:rPr>
          <w:rFonts w:ascii="Arial" w:hAnsi="Arial" w:cs="Arial"/>
          <w:sz w:val="22"/>
          <w:szCs w:val="22"/>
        </w:rPr>
        <w:t>Later, they started serving meals on airplanes as a catering company</w:t>
      </w:r>
      <w:r w:rsidR="00E61C44">
        <w:rPr>
          <w:rFonts w:ascii="Arial" w:hAnsi="Arial" w:cs="Arial"/>
          <w:sz w:val="22"/>
          <w:szCs w:val="22"/>
        </w:rPr>
        <w:t xml:space="preserve"> </w:t>
      </w:r>
      <w:r w:rsidR="00E61C44" w:rsidRPr="00E61C44">
        <w:rPr>
          <w:rFonts w:ascii="Arial" w:hAnsi="Arial" w:cs="Arial"/>
          <w:sz w:val="22"/>
          <w:szCs w:val="22"/>
        </w:rPr>
        <w:t>(Our Story, 2020)</w:t>
      </w:r>
      <w:r w:rsidR="00E61C44">
        <w:rPr>
          <w:rFonts w:ascii="Arial" w:hAnsi="Arial" w:cs="Arial"/>
          <w:sz w:val="22"/>
          <w:szCs w:val="22"/>
        </w:rPr>
        <w:t>.</w:t>
      </w:r>
    </w:p>
    <w:p w14:paraId="19DDD7DD" w14:textId="33DDDF10" w:rsidR="00356BC8" w:rsidRDefault="00356BC8" w:rsidP="00BA68EC">
      <w:pPr>
        <w:spacing w:line="360" w:lineRule="auto"/>
        <w:ind w:firstLine="720"/>
        <w:rPr>
          <w:rFonts w:ascii="Arial" w:hAnsi="Arial" w:cs="Arial"/>
          <w:sz w:val="22"/>
          <w:szCs w:val="22"/>
        </w:rPr>
      </w:pPr>
      <w:r>
        <w:rPr>
          <w:rFonts w:ascii="Arial" w:hAnsi="Arial" w:cs="Arial"/>
          <w:sz w:val="22"/>
          <w:szCs w:val="22"/>
        </w:rPr>
        <w:t xml:space="preserve">Their biggest success came when their stocks as </w:t>
      </w:r>
      <w:r w:rsidR="003A5E6D">
        <w:rPr>
          <w:rFonts w:ascii="Arial" w:hAnsi="Arial" w:cs="Arial"/>
          <w:sz w:val="22"/>
          <w:szCs w:val="22"/>
        </w:rPr>
        <w:t>H</w:t>
      </w:r>
      <w:r>
        <w:rPr>
          <w:rFonts w:ascii="Arial" w:hAnsi="Arial" w:cs="Arial"/>
          <w:sz w:val="22"/>
          <w:szCs w:val="22"/>
        </w:rPr>
        <w:t xml:space="preserve">ot </w:t>
      </w:r>
      <w:r w:rsidR="003A5E6D">
        <w:rPr>
          <w:rFonts w:ascii="Arial" w:hAnsi="Arial" w:cs="Arial"/>
          <w:sz w:val="22"/>
          <w:szCs w:val="22"/>
        </w:rPr>
        <w:t>S</w:t>
      </w:r>
      <w:r>
        <w:rPr>
          <w:rFonts w:ascii="Arial" w:hAnsi="Arial" w:cs="Arial"/>
          <w:sz w:val="22"/>
          <w:szCs w:val="22"/>
        </w:rPr>
        <w:t>hoppes went public</w:t>
      </w:r>
      <w:r w:rsidR="003A5E6D">
        <w:rPr>
          <w:rFonts w:ascii="Arial" w:hAnsi="Arial" w:cs="Arial"/>
          <w:sz w:val="22"/>
          <w:szCs w:val="22"/>
        </w:rPr>
        <w:t xml:space="preserve"> and they were sold within two hours of their publication at a high price. </w:t>
      </w:r>
      <w:r w:rsidR="00E2414C">
        <w:rPr>
          <w:rFonts w:ascii="Arial" w:hAnsi="Arial" w:cs="Arial"/>
          <w:sz w:val="22"/>
          <w:szCs w:val="22"/>
        </w:rPr>
        <w:t xml:space="preserve">This helped them make their final and most successful shift towards becoming a hotel company. They opened their first hotel in 1957 and since then they started expanding in other countries with the first being </w:t>
      </w:r>
      <w:r w:rsidR="00337086">
        <w:rPr>
          <w:rFonts w:ascii="Arial" w:hAnsi="Arial" w:cs="Arial"/>
          <w:sz w:val="22"/>
          <w:szCs w:val="22"/>
        </w:rPr>
        <w:t xml:space="preserve">in </w:t>
      </w:r>
      <w:r w:rsidR="00E2414C">
        <w:rPr>
          <w:rFonts w:ascii="Arial" w:hAnsi="Arial" w:cs="Arial"/>
          <w:sz w:val="22"/>
          <w:szCs w:val="22"/>
        </w:rPr>
        <w:t>Mexico</w:t>
      </w:r>
      <w:r w:rsidR="00E61C44">
        <w:rPr>
          <w:rFonts w:ascii="Arial" w:hAnsi="Arial" w:cs="Arial"/>
          <w:sz w:val="22"/>
          <w:szCs w:val="22"/>
        </w:rPr>
        <w:t xml:space="preserve"> </w:t>
      </w:r>
      <w:r w:rsidR="00E61C44" w:rsidRPr="00E61C44">
        <w:rPr>
          <w:rFonts w:ascii="Arial" w:hAnsi="Arial" w:cs="Arial"/>
          <w:sz w:val="22"/>
          <w:szCs w:val="22"/>
        </w:rPr>
        <w:t>(Our Story, 2020)</w:t>
      </w:r>
      <w:r w:rsidR="00E61C44">
        <w:rPr>
          <w:rFonts w:ascii="Arial" w:hAnsi="Arial" w:cs="Arial"/>
          <w:sz w:val="22"/>
          <w:szCs w:val="22"/>
        </w:rPr>
        <w:t>.</w:t>
      </w:r>
    </w:p>
    <w:p w14:paraId="61C3444C" w14:textId="77777777" w:rsidR="003B79F2" w:rsidRDefault="003B79F2" w:rsidP="00BA68EC">
      <w:pPr>
        <w:spacing w:line="360" w:lineRule="auto"/>
        <w:ind w:firstLine="720"/>
        <w:rPr>
          <w:rFonts w:ascii="Arial" w:hAnsi="Arial" w:cs="Arial"/>
          <w:sz w:val="22"/>
          <w:szCs w:val="22"/>
        </w:rPr>
      </w:pPr>
    </w:p>
    <w:p w14:paraId="700616A3" w14:textId="77777777" w:rsidR="000C2A1B" w:rsidRDefault="000C2A1B" w:rsidP="003B79F2">
      <w:pPr>
        <w:spacing w:line="360" w:lineRule="auto"/>
        <w:rPr>
          <w:rFonts w:ascii="Arial" w:hAnsi="Arial" w:cs="Arial"/>
          <w:b/>
          <w:bCs/>
          <w:sz w:val="22"/>
          <w:szCs w:val="22"/>
        </w:rPr>
      </w:pPr>
    </w:p>
    <w:p w14:paraId="5EC6E935" w14:textId="77777777" w:rsidR="000C2A1B" w:rsidRDefault="000C2A1B" w:rsidP="003B79F2">
      <w:pPr>
        <w:spacing w:line="360" w:lineRule="auto"/>
        <w:rPr>
          <w:rFonts w:ascii="Arial" w:hAnsi="Arial" w:cs="Arial"/>
          <w:b/>
          <w:bCs/>
          <w:sz w:val="22"/>
          <w:szCs w:val="22"/>
        </w:rPr>
      </w:pPr>
    </w:p>
    <w:p w14:paraId="26FA0BF7" w14:textId="77777777" w:rsidR="000C2A1B" w:rsidRDefault="000C2A1B" w:rsidP="003B79F2">
      <w:pPr>
        <w:spacing w:line="360" w:lineRule="auto"/>
        <w:rPr>
          <w:rFonts w:ascii="Arial" w:hAnsi="Arial" w:cs="Arial"/>
          <w:b/>
          <w:bCs/>
          <w:sz w:val="22"/>
          <w:szCs w:val="22"/>
        </w:rPr>
      </w:pPr>
    </w:p>
    <w:p w14:paraId="7AAE150A" w14:textId="0FED8AFF" w:rsidR="003B79F2" w:rsidRPr="003B79F2" w:rsidRDefault="003B79F2" w:rsidP="003B79F2">
      <w:pPr>
        <w:spacing w:line="360" w:lineRule="auto"/>
        <w:rPr>
          <w:rFonts w:ascii="Arial" w:hAnsi="Arial" w:cs="Arial"/>
          <w:b/>
          <w:bCs/>
          <w:sz w:val="22"/>
          <w:szCs w:val="22"/>
        </w:rPr>
      </w:pPr>
      <w:r>
        <w:rPr>
          <w:rFonts w:ascii="Arial" w:hAnsi="Arial" w:cs="Arial"/>
          <w:b/>
          <w:bCs/>
          <w:sz w:val="22"/>
          <w:szCs w:val="22"/>
        </w:rPr>
        <w:t>Industry Size</w:t>
      </w:r>
    </w:p>
    <w:p w14:paraId="6E7CC0DD" w14:textId="092CCC9D" w:rsidR="003B79F2" w:rsidRDefault="003B79F2" w:rsidP="00BA68EC">
      <w:pPr>
        <w:spacing w:line="360" w:lineRule="auto"/>
        <w:ind w:firstLine="720"/>
        <w:rPr>
          <w:rFonts w:ascii="Arial" w:hAnsi="Arial" w:cs="Arial"/>
          <w:sz w:val="22"/>
          <w:szCs w:val="22"/>
        </w:rPr>
      </w:pPr>
      <w:r>
        <w:rPr>
          <w:rFonts w:ascii="Arial" w:hAnsi="Arial" w:cs="Arial"/>
          <w:sz w:val="22"/>
          <w:szCs w:val="22"/>
        </w:rPr>
        <w:t>Since they opened their first hotel, Marriott has been unstoppable in creating a large brand with many different partners</w:t>
      </w:r>
      <w:r w:rsidR="00146458">
        <w:rPr>
          <w:rFonts w:ascii="Arial" w:hAnsi="Arial" w:cs="Arial"/>
          <w:sz w:val="22"/>
          <w:szCs w:val="22"/>
        </w:rPr>
        <w:t xml:space="preserve">hips. Moreover, </w:t>
      </w:r>
      <w:r w:rsidR="000C2A1B">
        <w:rPr>
          <w:rFonts w:ascii="Arial" w:hAnsi="Arial" w:cs="Arial"/>
          <w:sz w:val="22"/>
          <w:szCs w:val="22"/>
        </w:rPr>
        <w:t xml:space="preserve">Marriott has managed to form partnerships with 30 different brands including BVLGARI hotels &amp; resorts, </w:t>
      </w:r>
      <w:r w:rsidR="00E46E72">
        <w:rPr>
          <w:rFonts w:ascii="Arial" w:hAnsi="Arial" w:cs="Arial"/>
          <w:sz w:val="22"/>
          <w:szCs w:val="22"/>
        </w:rPr>
        <w:t xml:space="preserve">the Ritz Carlton, the St Regis etc. </w:t>
      </w:r>
      <w:r w:rsidR="00E46E72" w:rsidRPr="00E46E72">
        <w:rPr>
          <w:rFonts w:ascii="Arial" w:hAnsi="Arial" w:cs="Arial"/>
          <w:sz w:val="22"/>
          <w:szCs w:val="22"/>
        </w:rPr>
        <w:t>(Powerful Brand Advantage, 2018)</w:t>
      </w:r>
      <w:r w:rsidR="00E46E72">
        <w:rPr>
          <w:rFonts w:ascii="Arial" w:hAnsi="Arial" w:cs="Arial"/>
          <w:sz w:val="22"/>
          <w:szCs w:val="22"/>
        </w:rPr>
        <w:t>.</w:t>
      </w:r>
      <w:r w:rsidR="00DE2ACE">
        <w:rPr>
          <w:rFonts w:ascii="Arial" w:hAnsi="Arial" w:cs="Arial"/>
          <w:sz w:val="22"/>
          <w:szCs w:val="22"/>
        </w:rPr>
        <w:t xml:space="preserve"> </w:t>
      </w:r>
      <w:r w:rsidR="000D45D3">
        <w:rPr>
          <w:rFonts w:ascii="Arial" w:hAnsi="Arial" w:cs="Arial"/>
          <w:sz w:val="22"/>
          <w:szCs w:val="22"/>
        </w:rPr>
        <w:t>They have expanded their business to more than 130 countries worldwide including countries in Africa (</w:t>
      </w:r>
      <w:r w:rsidR="002F2550">
        <w:rPr>
          <w:rFonts w:ascii="Arial" w:hAnsi="Arial" w:cs="Arial"/>
          <w:sz w:val="22"/>
          <w:szCs w:val="22"/>
        </w:rPr>
        <w:t xml:space="preserve">29), in Europe (46), Asia Pacific (24) </w:t>
      </w:r>
      <w:r w:rsidR="00CB5279">
        <w:rPr>
          <w:rFonts w:ascii="Arial" w:hAnsi="Arial" w:cs="Arial"/>
          <w:sz w:val="22"/>
          <w:szCs w:val="22"/>
        </w:rPr>
        <w:t xml:space="preserve">and Caribbean and Latin America (31). In the United States, Canada and their territories they have </w:t>
      </w:r>
      <w:r w:rsidR="00FF7AA9">
        <w:rPr>
          <w:rFonts w:ascii="Arial" w:hAnsi="Arial" w:cs="Arial"/>
          <w:sz w:val="22"/>
          <w:szCs w:val="22"/>
        </w:rPr>
        <w:t>more than 5.500</w:t>
      </w:r>
      <w:r w:rsidR="00CB5279">
        <w:rPr>
          <w:rFonts w:ascii="Arial" w:hAnsi="Arial" w:cs="Arial"/>
          <w:sz w:val="22"/>
          <w:szCs w:val="22"/>
        </w:rPr>
        <w:t xml:space="preserve"> </w:t>
      </w:r>
      <w:r w:rsidR="00FF7AA9">
        <w:rPr>
          <w:rFonts w:ascii="Arial" w:hAnsi="Arial" w:cs="Arial"/>
          <w:sz w:val="22"/>
          <w:szCs w:val="22"/>
        </w:rPr>
        <w:t>properties and together with the rest of the countries mentioned before in the other continents</w:t>
      </w:r>
      <w:r w:rsidR="00B044B6">
        <w:rPr>
          <w:rFonts w:ascii="Arial" w:hAnsi="Arial" w:cs="Arial"/>
          <w:sz w:val="22"/>
          <w:szCs w:val="22"/>
        </w:rPr>
        <w:t xml:space="preserve">, their properties </w:t>
      </w:r>
      <w:r w:rsidR="004C3F5C">
        <w:rPr>
          <w:rFonts w:ascii="Arial" w:hAnsi="Arial" w:cs="Arial"/>
          <w:sz w:val="22"/>
          <w:szCs w:val="22"/>
        </w:rPr>
        <w:t xml:space="preserve">are more than 7.500 </w:t>
      </w:r>
      <w:r w:rsidR="004C3F5C" w:rsidRPr="004C3F5C">
        <w:rPr>
          <w:rFonts w:ascii="Arial" w:hAnsi="Arial" w:cs="Arial"/>
          <w:sz w:val="22"/>
          <w:szCs w:val="22"/>
        </w:rPr>
        <w:t>(Marriott International, 2018)</w:t>
      </w:r>
      <w:r w:rsidR="004C3F5C">
        <w:rPr>
          <w:rFonts w:ascii="Arial" w:hAnsi="Arial" w:cs="Arial"/>
          <w:sz w:val="22"/>
          <w:szCs w:val="22"/>
        </w:rPr>
        <w:t>.</w:t>
      </w:r>
    </w:p>
    <w:p w14:paraId="16B257CA" w14:textId="3A59E9A5" w:rsidR="00794A7A" w:rsidRDefault="00794A7A" w:rsidP="00F21F69">
      <w:pPr>
        <w:spacing w:line="360" w:lineRule="auto"/>
        <w:rPr>
          <w:rFonts w:ascii="Arial" w:hAnsi="Arial" w:cs="Arial"/>
          <w:sz w:val="22"/>
          <w:szCs w:val="22"/>
        </w:rPr>
      </w:pPr>
    </w:p>
    <w:p w14:paraId="26653EC7" w14:textId="34981B7F" w:rsidR="00F21F69" w:rsidRDefault="00F21F69" w:rsidP="00F21F69">
      <w:pPr>
        <w:spacing w:line="360" w:lineRule="auto"/>
        <w:rPr>
          <w:rFonts w:ascii="Arial" w:hAnsi="Arial" w:cs="Arial"/>
          <w:b/>
          <w:bCs/>
          <w:sz w:val="22"/>
          <w:szCs w:val="22"/>
        </w:rPr>
      </w:pPr>
      <w:r>
        <w:rPr>
          <w:rFonts w:ascii="Arial" w:hAnsi="Arial" w:cs="Arial"/>
          <w:b/>
          <w:bCs/>
          <w:sz w:val="22"/>
          <w:szCs w:val="22"/>
        </w:rPr>
        <w:t>Competitiveness</w:t>
      </w:r>
    </w:p>
    <w:p w14:paraId="4A63B3BF" w14:textId="7BA11FAF" w:rsidR="00F21F69" w:rsidRDefault="00F21F69" w:rsidP="00F21F69">
      <w:pPr>
        <w:spacing w:line="360" w:lineRule="auto"/>
        <w:ind w:firstLine="720"/>
        <w:rPr>
          <w:rFonts w:ascii="Arial" w:hAnsi="Arial" w:cs="Arial"/>
          <w:sz w:val="22"/>
          <w:szCs w:val="22"/>
        </w:rPr>
      </w:pPr>
      <w:r>
        <w:rPr>
          <w:rFonts w:ascii="Arial" w:hAnsi="Arial" w:cs="Arial"/>
          <w:sz w:val="22"/>
          <w:szCs w:val="22"/>
        </w:rPr>
        <w:t>While there are other big</w:t>
      </w:r>
      <w:r w:rsidR="00CC5AD7">
        <w:rPr>
          <w:rFonts w:ascii="Arial" w:hAnsi="Arial" w:cs="Arial"/>
          <w:sz w:val="22"/>
          <w:szCs w:val="22"/>
        </w:rPr>
        <w:t xml:space="preserve"> brands on the hospitality industry with many </w:t>
      </w:r>
      <w:r w:rsidR="00203BEB">
        <w:rPr>
          <w:rFonts w:ascii="Arial" w:hAnsi="Arial" w:cs="Arial"/>
          <w:sz w:val="22"/>
          <w:szCs w:val="22"/>
        </w:rPr>
        <w:t xml:space="preserve">popular </w:t>
      </w:r>
      <w:r w:rsidR="00CC5AD7">
        <w:rPr>
          <w:rFonts w:ascii="Arial" w:hAnsi="Arial" w:cs="Arial"/>
          <w:sz w:val="22"/>
          <w:szCs w:val="22"/>
        </w:rPr>
        <w:t>hotels worldwide</w:t>
      </w:r>
      <w:r w:rsidR="00203BEB">
        <w:rPr>
          <w:rFonts w:ascii="Arial" w:hAnsi="Arial" w:cs="Arial"/>
          <w:sz w:val="22"/>
          <w:szCs w:val="22"/>
        </w:rPr>
        <w:t>,</w:t>
      </w:r>
      <w:r w:rsidR="00CC5AD7">
        <w:rPr>
          <w:rFonts w:ascii="Arial" w:hAnsi="Arial" w:cs="Arial"/>
          <w:sz w:val="22"/>
          <w:szCs w:val="22"/>
        </w:rPr>
        <w:t xml:space="preserve"> like Hotels by Hilton, the competition</w:t>
      </w:r>
      <w:r w:rsidR="00203BEB">
        <w:rPr>
          <w:rFonts w:ascii="Arial" w:hAnsi="Arial" w:cs="Arial"/>
          <w:sz w:val="22"/>
          <w:szCs w:val="22"/>
        </w:rPr>
        <w:t xml:space="preserve"> </w:t>
      </w:r>
      <w:r w:rsidR="00CC5AD7">
        <w:rPr>
          <w:rFonts w:ascii="Arial" w:hAnsi="Arial" w:cs="Arial"/>
          <w:sz w:val="22"/>
          <w:szCs w:val="22"/>
        </w:rPr>
        <w:t>is not</w:t>
      </w:r>
      <w:r w:rsidR="00203BEB">
        <w:rPr>
          <w:rFonts w:ascii="Arial" w:hAnsi="Arial" w:cs="Arial"/>
          <w:sz w:val="22"/>
          <w:szCs w:val="22"/>
        </w:rPr>
        <w:t xml:space="preserve"> very intense.</w:t>
      </w:r>
      <w:r w:rsidR="0087214E">
        <w:rPr>
          <w:rFonts w:ascii="Arial" w:hAnsi="Arial" w:cs="Arial"/>
          <w:sz w:val="22"/>
          <w:szCs w:val="22"/>
        </w:rPr>
        <w:t xml:space="preserve"> In the United States there are more than 18 lodging companies that have more than 100 properties (Marriot International Annual Report, 20</w:t>
      </w:r>
      <w:r w:rsidR="00E6056F">
        <w:rPr>
          <w:rFonts w:ascii="Arial" w:hAnsi="Arial" w:cs="Arial"/>
          <w:sz w:val="22"/>
          <w:szCs w:val="22"/>
        </w:rPr>
        <w:t>20</w:t>
      </w:r>
      <w:r w:rsidR="0087214E">
        <w:rPr>
          <w:rFonts w:ascii="Arial" w:hAnsi="Arial" w:cs="Arial"/>
          <w:sz w:val="22"/>
          <w:szCs w:val="22"/>
        </w:rPr>
        <w:t>), however, M</w:t>
      </w:r>
      <w:r w:rsidR="00203BEB">
        <w:rPr>
          <w:rFonts w:ascii="Arial" w:hAnsi="Arial" w:cs="Arial"/>
          <w:sz w:val="22"/>
          <w:szCs w:val="22"/>
        </w:rPr>
        <w:t xml:space="preserve">arriott </w:t>
      </w:r>
      <w:r w:rsidR="00120F7F">
        <w:rPr>
          <w:rFonts w:ascii="Arial" w:hAnsi="Arial" w:cs="Arial"/>
          <w:sz w:val="22"/>
          <w:szCs w:val="22"/>
        </w:rPr>
        <w:t xml:space="preserve">is the largest traveling company in the world with the most properties and the most brands and partnerships. There is a brand for almost every occasion (professional, luxury, </w:t>
      </w:r>
      <w:r w:rsidR="00E83EDB">
        <w:rPr>
          <w:rFonts w:ascii="Arial" w:hAnsi="Arial" w:cs="Arial"/>
          <w:sz w:val="22"/>
          <w:szCs w:val="22"/>
        </w:rPr>
        <w:t>classic</w:t>
      </w:r>
      <w:r w:rsidR="00120F7F">
        <w:rPr>
          <w:rFonts w:ascii="Arial" w:hAnsi="Arial" w:cs="Arial"/>
          <w:sz w:val="22"/>
          <w:szCs w:val="22"/>
        </w:rPr>
        <w:t xml:space="preserve"> etc.) and the brand has managed to acquire more than 145 million loyalty members worldwide</w:t>
      </w:r>
      <w:r w:rsidR="00834D1A">
        <w:rPr>
          <w:rFonts w:ascii="Arial" w:hAnsi="Arial" w:cs="Arial"/>
          <w:sz w:val="22"/>
          <w:szCs w:val="22"/>
        </w:rPr>
        <w:t xml:space="preserve"> (Marriott International, 2018). </w:t>
      </w:r>
    </w:p>
    <w:p w14:paraId="5EB29A01" w14:textId="04CB05D6" w:rsidR="00E83EDB" w:rsidRDefault="00E83EDB" w:rsidP="00E83EDB">
      <w:pPr>
        <w:spacing w:line="360" w:lineRule="auto"/>
        <w:rPr>
          <w:rFonts w:ascii="Arial" w:hAnsi="Arial" w:cs="Arial"/>
          <w:sz w:val="22"/>
          <w:szCs w:val="22"/>
        </w:rPr>
      </w:pPr>
    </w:p>
    <w:p w14:paraId="7BABA4AD" w14:textId="7A89E9B2" w:rsidR="00E83EDB" w:rsidRPr="00E83EDB" w:rsidRDefault="00E83EDB" w:rsidP="00E83EDB">
      <w:pPr>
        <w:spacing w:line="360" w:lineRule="auto"/>
        <w:rPr>
          <w:rFonts w:ascii="Arial" w:hAnsi="Arial" w:cs="Arial"/>
          <w:b/>
          <w:bCs/>
          <w:sz w:val="22"/>
          <w:szCs w:val="22"/>
        </w:rPr>
      </w:pPr>
      <w:r>
        <w:rPr>
          <w:rFonts w:ascii="Arial" w:hAnsi="Arial" w:cs="Arial"/>
          <w:b/>
          <w:bCs/>
          <w:sz w:val="22"/>
          <w:szCs w:val="22"/>
        </w:rPr>
        <w:t>Growth</w:t>
      </w:r>
      <w:r w:rsidR="00834120">
        <w:rPr>
          <w:rFonts w:ascii="Arial" w:hAnsi="Arial" w:cs="Arial"/>
          <w:b/>
          <w:bCs/>
          <w:sz w:val="22"/>
          <w:szCs w:val="22"/>
        </w:rPr>
        <w:t xml:space="preserve"> and Sustainability</w:t>
      </w:r>
    </w:p>
    <w:p w14:paraId="302EAD00" w14:textId="0D25DBAD" w:rsidR="00E83EDB" w:rsidRDefault="00E83EDB" w:rsidP="00F21F69">
      <w:pPr>
        <w:spacing w:line="360" w:lineRule="auto"/>
        <w:ind w:firstLine="720"/>
        <w:rPr>
          <w:rFonts w:ascii="Arial" w:hAnsi="Arial" w:cs="Arial"/>
          <w:sz w:val="22"/>
          <w:szCs w:val="22"/>
        </w:rPr>
      </w:pPr>
      <w:r>
        <w:rPr>
          <w:rFonts w:ascii="Arial" w:hAnsi="Arial" w:cs="Arial"/>
          <w:sz w:val="22"/>
          <w:szCs w:val="22"/>
        </w:rPr>
        <w:t>According to the Marriot International Annual Report (20</w:t>
      </w:r>
      <w:r w:rsidR="00E6056F">
        <w:rPr>
          <w:rFonts w:ascii="Arial" w:hAnsi="Arial" w:cs="Arial"/>
          <w:sz w:val="22"/>
          <w:szCs w:val="22"/>
        </w:rPr>
        <w:t>20</w:t>
      </w:r>
      <w:r>
        <w:rPr>
          <w:rFonts w:ascii="Arial" w:hAnsi="Arial" w:cs="Arial"/>
          <w:sz w:val="22"/>
          <w:szCs w:val="22"/>
        </w:rPr>
        <w:t xml:space="preserve">), </w:t>
      </w:r>
      <w:r w:rsidR="00834120">
        <w:rPr>
          <w:rFonts w:ascii="Arial" w:hAnsi="Arial" w:cs="Arial"/>
          <w:sz w:val="22"/>
          <w:szCs w:val="22"/>
        </w:rPr>
        <w:t xml:space="preserve">Marriott has set a certain set of goal for 2025. </w:t>
      </w:r>
      <w:r w:rsidR="00146DCD">
        <w:rPr>
          <w:rFonts w:ascii="Arial" w:hAnsi="Arial" w:cs="Arial"/>
          <w:sz w:val="22"/>
          <w:szCs w:val="22"/>
        </w:rPr>
        <w:t xml:space="preserve">Their sustainability goals are related to the environment and being more responsible </w:t>
      </w:r>
      <w:r w:rsidR="00E5726D">
        <w:rPr>
          <w:rFonts w:ascii="Arial" w:hAnsi="Arial" w:cs="Arial"/>
          <w:sz w:val="22"/>
          <w:szCs w:val="22"/>
        </w:rPr>
        <w:t>towards nature and also</w:t>
      </w:r>
      <w:r w:rsidR="00AD1E83">
        <w:rPr>
          <w:rFonts w:ascii="Arial" w:hAnsi="Arial" w:cs="Arial"/>
          <w:sz w:val="22"/>
          <w:szCs w:val="22"/>
        </w:rPr>
        <w:t>,</w:t>
      </w:r>
      <w:r w:rsidR="00E5726D">
        <w:rPr>
          <w:rFonts w:ascii="Arial" w:hAnsi="Arial" w:cs="Arial"/>
          <w:sz w:val="22"/>
          <w:szCs w:val="22"/>
        </w:rPr>
        <w:t xml:space="preserve"> they focus on human rights. </w:t>
      </w:r>
      <w:r w:rsidR="00AD1E83">
        <w:rPr>
          <w:rFonts w:ascii="Arial" w:hAnsi="Arial" w:cs="Arial"/>
          <w:sz w:val="22"/>
          <w:szCs w:val="22"/>
        </w:rPr>
        <w:t>One of their goals is to reduce water, waste and carbon footprints</w:t>
      </w:r>
      <w:r w:rsidR="00FA6715">
        <w:rPr>
          <w:rFonts w:ascii="Arial" w:hAnsi="Arial" w:cs="Arial"/>
          <w:sz w:val="22"/>
          <w:szCs w:val="22"/>
        </w:rPr>
        <w:t xml:space="preserve"> worldwide and they also implemented a different system for toiletry bottles in order to reduce plastic waste. This change is expected to reduce </w:t>
      </w:r>
      <w:r w:rsidR="00943E07">
        <w:rPr>
          <w:rFonts w:ascii="Arial" w:hAnsi="Arial" w:cs="Arial"/>
          <w:sz w:val="22"/>
          <w:szCs w:val="22"/>
        </w:rPr>
        <w:t xml:space="preserve">plastic waste that Marriott hotels produce by 30%. </w:t>
      </w:r>
    </w:p>
    <w:p w14:paraId="1E6EE8FC" w14:textId="7CAF427D" w:rsidR="00943E07" w:rsidRDefault="00943E07" w:rsidP="00F21F69">
      <w:pPr>
        <w:spacing w:line="360" w:lineRule="auto"/>
        <w:ind w:firstLine="720"/>
        <w:rPr>
          <w:rFonts w:ascii="Arial" w:hAnsi="Arial" w:cs="Arial"/>
          <w:sz w:val="22"/>
          <w:szCs w:val="22"/>
        </w:rPr>
      </w:pPr>
      <w:r>
        <w:rPr>
          <w:rFonts w:ascii="Arial" w:hAnsi="Arial" w:cs="Arial"/>
          <w:sz w:val="22"/>
          <w:szCs w:val="22"/>
        </w:rPr>
        <w:t xml:space="preserve">With regards to human rights, </w:t>
      </w:r>
      <w:r w:rsidR="0012445B">
        <w:rPr>
          <w:rFonts w:ascii="Arial" w:hAnsi="Arial" w:cs="Arial"/>
          <w:sz w:val="22"/>
          <w:szCs w:val="22"/>
        </w:rPr>
        <w:t xml:space="preserve">one of their goals is to manage and provide training on human trafficking to 100% of their employees by 2025, while by 2019, almost 700.000 associates were already trained. </w:t>
      </w:r>
      <w:r w:rsidR="00CC1564">
        <w:rPr>
          <w:rFonts w:ascii="Arial" w:hAnsi="Arial" w:cs="Arial"/>
          <w:sz w:val="22"/>
          <w:szCs w:val="22"/>
        </w:rPr>
        <w:t>Marriott International is very concerned for human rights and environmental issues and they take actions that is in the values and culture of the company</w:t>
      </w:r>
      <w:r w:rsidR="003960EF">
        <w:rPr>
          <w:rFonts w:ascii="Arial" w:hAnsi="Arial" w:cs="Arial"/>
          <w:sz w:val="22"/>
          <w:szCs w:val="22"/>
        </w:rPr>
        <w:t>,</w:t>
      </w:r>
      <w:r w:rsidR="00CC1564">
        <w:rPr>
          <w:rFonts w:ascii="Arial" w:hAnsi="Arial" w:cs="Arial"/>
          <w:sz w:val="22"/>
          <w:szCs w:val="22"/>
        </w:rPr>
        <w:t xml:space="preserve"> but they are also asked by their stockholders</w:t>
      </w:r>
      <w:r w:rsidR="004C70ED">
        <w:rPr>
          <w:rFonts w:ascii="Arial" w:hAnsi="Arial" w:cs="Arial"/>
          <w:sz w:val="22"/>
          <w:szCs w:val="22"/>
        </w:rPr>
        <w:t xml:space="preserve"> to pay attention to these issues</w:t>
      </w:r>
      <w:r w:rsidR="00CC1564">
        <w:rPr>
          <w:rFonts w:ascii="Arial" w:hAnsi="Arial" w:cs="Arial"/>
          <w:sz w:val="22"/>
          <w:szCs w:val="22"/>
        </w:rPr>
        <w:t xml:space="preserve">. </w:t>
      </w:r>
    </w:p>
    <w:p w14:paraId="3BBE89EC" w14:textId="17BE0891" w:rsidR="003960EF" w:rsidRDefault="003960EF" w:rsidP="003960EF">
      <w:pPr>
        <w:spacing w:line="360" w:lineRule="auto"/>
        <w:rPr>
          <w:rFonts w:ascii="Arial" w:hAnsi="Arial" w:cs="Arial"/>
          <w:sz w:val="22"/>
          <w:szCs w:val="22"/>
        </w:rPr>
      </w:pPr>
    </w:p>
    <w:p w14:paraId="04A92A68" w14:textId="77777777" w:rsidR="006E5965" w:rsidRDefault="006E5965" w:rsidP="003960EF">
      <w:pPr>
        <w:spacing w:line="360" w:lineRule="auto"/>
        <w:rPr>
          <w:rFonts w:ascii="Arial" w:hAnsi="Arial" w:cs="Arial"/>
          <w:b/>
          <w:bCs/>
          <w:sz w:val="22"/>
          <w:szCs w:val="22"/>
        </w:rPr>
      </w:pPr>
    </w:p>
    <w:p w14:paraId="0B6E847C" w14:textId="77777777" w:rsidR="006E5965" w:rsidRDefault="006E5965" w:rsidP="003960EF">
      <w:pPr>
        <w:spacing w:line="360" w:lineRule="auto"/>
        <w:rPr>
          <w:rFonts w:ascii="Arial" w:hAnsi="Arial" w:cs="Arial"/>
          <w:b/>
          <w:bCs/>
          <w:sz w:val="22"/>
          <w:szCs w:val="22"/>
        </w:rPr>
      </w:pPr>
    </w:p>
    <w:p w14:paraId="705B5061" w14:textId="68CC949F" w:rsidR="003960EF" w:rsidRDefault="003960EF" w:rsidP="003960EF">
      <w:pPr>
        <w:spacing w:line="360" w:lineRule="auto"/>
        <w:rPr>
          <w:rFonts w:ascii="Arial" w:hAnsi="Arial" w:cs="Arial"/>
          <w:b/>
          <w:bCs/>
          <w:sz w:val="22"/>
          <w:szCs w:val="22"/>
        </w:rPr>
      </w:pPr>
      <w:r>
        <w:rPr>
          <w:rFonts w:ascii="Arial" w:hAnsi="Arial" w:cs="Arial"/>
          <w:b/>
          <w:bCs/>
          <w:sz w:val="22"/>
          <w:szCs w:val="22"/>
        </w:rPr>
        <w:lastRenderedPageBreak/>
        <w:t>Marketing theories/Models</w:t>
      </w:r>
    </w:p>
    <w:p w14:paraId="0EEC29E3" w14:textId="0093AE1D" w:rsidR="003960EF" w:rsidRDefault="00A452D3" w:rsidP="003960EF">
      <w:pPr>
        <w:spacing w:line="360" w:lineRule="auto"/>
        <w:ind w:firstLine="720"/>
        <w:rPr>
          <w:rFonts w:ascii="Arial" w:hAnsi="Arial" w:cs="Arial"/>
          <w:sz w:val="22"/>
          <w:szCs w:val="22"/>
        </w:rPr>
      </w:pPr>
      <w:r>
        <w:rPr>
          <w:rFonts w:ascii="Arial" w:hAnsi="Arial" w:cs="Arial"/>
          <w:sz w:val="22"/>
          <w:szCs w:val="22"/>
        </w:rPr>
        <w:t xml:space="preserve">In order to answer the question of what external environmental factors affect the organisation’s culture and its performance, I will </w:t>
      </w:r>
      <w:r w:rsidR="009E2F48">
        <w:rPr>
          <w:rFonts w:ascii="Arial" w:hAnsi="Arial" w:cs="Arial"/>
          <w:sz w:val="22"/>
          <w:szCs w:val="22"/>
        </w:rPr>
        <w:t>introduce</w:t>
      </w:r>
      <w:r>
        <w:rPr>
          <w:rFonts w:ascii="Arial" w:hAnsi="Arial" w:cs="Arial"/>
          <w:sz w:val="22"/>
          <w:szCs w:val="22"/>
        </w:rPr>
        <w:t xml:space="preserve"> t</w:t>
      </w:r>
      <w:r w:rsidR="006A6F19">
        <w:rPr>
          <w:rFonts w:ascii="Arial" w:hAnsi="Arial" w:cs="Arial"/>
          <w:sz w:val="22"/>
          <w:szCs w:val="22"/>
        </w:rPr>
        <w:t>wo</w:t>
      </w:r>
      <w:r>
        <w:rPr>
          <w:rFonts w:ascii="Arial" w:hAnsi="Arial" w:cs="Arial"/>
          <w:sz w:val="22"/>
          <w:szCs w:val="22"/>
        </w:rPr>
        <w:t xml:space="preserve"> different theories/models. These theories are the PESTEL analysis</w:t>
      </w:r>
      <w:r w:rsidR="006A6F19">
        <w:rPr>
          <w:rFonts w:ascii="Arial" w:hAnsi="Arial" w:cs="Arial"/>
          <w:sz w:val="22"/>
          <w:szCs w:val="22"/>
        </w:rPr>
        <w:t xml:space="preserve"> and</w:t>
      </w:r>
      <w:r>
        <w:rPr>
          <w:rFonts w:ascii="Arial" w:hAnsi="Arial" w:cs="Arial"/>
          <w:sz w:val="22"/>
          <w:szCs w:val="22"/>
        </w:rPr>
        <w:t xml:space="preserve"> Hofstede’s </w:t>
      </w:r>
      <w:r w:rsidR="004D136E">
        <w:rPr>
          <w:rFonts w:ascii="Arial" w:hAnsi="Arial" w:cs="Arial"/>
          <w:sz w:val="22"/>
          <w:szCs w:val="22"/>
        </w:rPr>
        <w:t>Cultural Dimensions model in order to explore and discuss</w:t>
      </w:r>
      <w:r w:rsidR="003324C9">
        <w:rPr>
          <w:rFonts w:ascii="Arial" w:hAnsi="Arial" w:cs="Arial"/>
          <w:sz w:val="22"/>
          <w:szCs w:val="22"/>
        </w:rPr>
        <w:t xml:space="preserve"> </w:t>
      </w:r>
      <w:r w:rsidR="004D136E">
        <w:rPr>
          <w:rFonts w:ascii="Arial" w:hAnsi="Arial" w:cs="Arial"/>
          <w:sz w:val="22"/>
          <w:szCs w:val="22"/>
        </w:rPr>
        <w:t>external factors</w:t>
      </w:r>
      <w:r w:rsidR="003324C9">
        <w:rPr>
          <w:rFonts w:ascii="Arial" w:hAnsi="Arial" w:cs="Arial"/>
          <w:sz w:val="22"/>
          <w:szCs w:val="22"/>
        </w:rPr>
        <w:t xml:space="preserve"> together with COVID-19</w:t>
      </w:r>
      <w:r w:rsidR="006A6F19">
        <w:rPr>
          <w:rFonts w:ascii="Arial" w:hAnsi="Arial" w:cs="Arial"/>
          <w:sz w:val="22"/>
          <w:szCs w:val="22"/>
        </w:rPr>
        <w:t xml:space="preserve"> and how they influence the organisation’s culture</w:t>
      </w:r>
      <w:r w:rsidR="0052128E">
        <w:rPr>
          <w:rFonts w:ascii="Arial" w:hAnsi="Arial" w:cs="Arial"/>
          <w:sz w:val="22"/>
          <w:szCs w:val="22"/>
        </w:rPr>
        <w:t>.</w:t>
      </w:r>
      <w:r w:rsidR="00E6082F">
        <w:rPr>
          <w:rFonts w:ascii="Arial" w:hAnsi="Arial" w:cs="Arial"/>
          <w:sz w:val="22"/>
          <w:szCs w:val="22"/>
        </w:rPr>
        <w:t xml:space="preserve"> I chose those two theories because I believe they fit my case study organisation better. </w:t>
      </w:r>
    </w:p>
    <w:p w14:paraId="4B01F8F3" w14:textId="25B84D22" w:rsidR="00983787" w:rsidRDefault="00983787" w:rsidP="003960EF">
      <w:pPr>
        <w:spacing w:line="360" w:lineRule="auto"/>
        <w:ind w:firstLine="720"/>
        <w:rPr>
          <w:rFonts w:ascii="Arial" w:hAnsi="Arial" w:cs="Arial"/>
          <w:sz w:val="22"/>
          <w:szCs w:val="22"/>
        </w:rPr>
      </w:pPr>
    </w:p>
    <w:p w14:paraId="2A73D670" w14:textId="5977C543" w:rsidR="00983787" w:rsidRPr="00983787" w:rsidRDefault="00983787" w:rsidP="00983787">
      <w:pPr>
        <w:spacing w:line="360" w:lineRule="auto"/>
        <w:rPr>
          <w:rFonts w:ascii="Arial" w:hAnsi="Arial" w:cs="Arial"/>
          <w:b/>
          <w:bCs/>
          <w:sz w:val="22"/>
          <w:szCs w:val="22"/>
        </w:rPr>
      </w:pPr>
      <w:r w:rsidRPr="00983787">
        <w:rPr>
          <w:rFonts w:ascii="Arial" w:hAnsi="Arial" w:cs="Arial"/>
          <w:b/>
          <w:bCs/>
          <w:sz w:val="22"/>
          <w:szCs w:val="22"/>
        </w:rPr>
        <w:t>Organisational Culture</w:t>
      </w:r>
    </w:p>
    <w:p w14:paraId="32BBF941" w14:textId="7EAA42B4" w:rsidR="00101B40" w:rsidRDefault="00983787" w:rsidP="00983787">
      <w:pPr>
        <w:spacing w:line="360" w:lineRule="auto"/>
        <w:ind w:firstLine="720"/>
        <w:rPr>
          <w:rFonts w:ascii="Arial" w:hAnsi="Arial" w:cs="Arial"/>
          <w:sz w:val="22"/>
          <w:szCs w:val="22"/>
        </w:rPr>
      </w:pPr>
      <w:r>
        <w:rPr>
          <w:rFonts w:ascii="Arial" w:hAnsi="Arial" w:cs="Arial"/>
          <w:sz w:val="22"/>
          <w:szCs w:val="22"/>
        </w:rPr>
        <w:t xml:space="preserve">Before I start analysing the different theories, I would like to discuss more in depth the definition of culture within an organisation. </w:t>
      </w:r>
      <w:r w:rsidR="00317CED">
        <w:rPr>
          <w:rFonts w:ascii="Arial" w:hAnsi="Arial" w:cs="Arial"/>
          <w:sz w:val="22"/>
          <w:szCs w:val="22"/>
        </w:rPr>
        <w:t xml:space="preserve">An organisation </w:t>
      </w:r>
      <w:r w:rsidR="00672AFF">
        <w:rPr>
          <w:rFonts w:ascii="Arial" w:hAnsi="Arial" w:cs="Arial"/>
          <w:sz w:val="22"/>
          <w:szCs w:val="22"/>
        </w:rPr>
        <w:t xml:space="preserve">is a part of the society and it can be either </w:t>
      </w:r>
      <w:r w:rsidR="00101B40">
        <w:rPr>
          <w:rFonts w:ascii="Arial" w:hAnsi="Arial" w:cs="Arial"/>
          <w:sz w:val="22"/>
          <w:szCs w:val="22"/>
        </w:rPr>
        <w:t>based on the</w:t>
      </w:r>
      <w:r w:rsidR="00672AFF">
        <w:rPr>
          <w:rFonts w:ascii="Arial" w:hAnsi="Arial" w:cs="Arial"/>
          <w:sz w:val="22"/>
          <w:szCs w:val="22"/>
        </w:rPr>
        <w:t xml:space="preserve"> public, private, voluntary and </w:t>
      </w:r>
      <w:r w:rsidR="00101B40">
        <w:rPr>
          <w:rFonts w:ascii="Arial" w:hAnsi="Arial" w:cs="Arial"/>
          <w:sz w:val="22"/>
          <w:szCs w:val="22"/>
        </w:rPr>
        <w:t>community sectors and it always has a goal to achieve or a purpose to complete (Mullins, 2016).</w:t>
      </w:r>
      <w:r w:rsidR="00672AFF">
        <w:rPr>
          <w:rFonts w:ascii="Arial" w:hAnsi="Arial" w:cs="Arial"/>
          <w:sz w:val="22"/>
          <w:szCs w:val="22"/>
        </w:rPr>
        <w:t xml:space="preserve"> </w:t>
      </w:r>
      <w:r w:rsidR="006F1D6C">
        <w:rPr>
          <w:rFonts w:ascii="Arial" w:hAnsi="Arial" w:cs="Arial"/>
          <w:sz w:val="22"/>
          <w:szCs w:val="22"/>
        </w:rPr>
        <w:t xml:space="preserve">However, while culture is difficult to define, it I something that always changes </w:t>
      </w:r>
      <w:r w:rsidR="00EF439B">
        <w:rPr>
          <w:rFonts w:ascii="Arial" w:hAnsi="Arial" w:cs="Arial"/>
          <w:sz w:val="22"/>
          <w:szCs w:val="22"/>
        </w:rPr>
        <w:t>and adapts to the organisation is order for its goals to be achieved (</w:t>
      </w:r>
      <w:proofErr w:type="spellStart"/>
      <w:r w:rsidR="00EF439B" w:rsidRPr="00EF439B">
        <w:rPr>
          <w:rFonts w:ascii="Arial" w:hAnsi="Arial" w:cs="Arial"/>
          <w:sz w:val="22"/>
          <w:szCs w:val="22"/>
        </w:rPr>
        <w:t>Cancialosi</w:t>
      </w:r>
      <w:proofErr w:type="spellEnd"/>
      <w:r w:rsidR="00EF439B">
        <w:rPr>
          <w:rFonts w:ascii="Arial" w:hAnsi="Arial" w:cs="Arial"/>
          <w:sz w:val="22"/>
          <w:szCs w:val="22"/>
        </w:rPr>
        <w:t>, 2017).</w:t>
      </w:r>
    </w:p>
    <w:p w14:paraId="0C7973D7" w14:textId="2E5CA1E7" w:rsidR="0052128E" w:rsidRDefault="00DB7511" w:rsidP="00983787">
      <w:pPr>
        <w:spacing w:line="360" w:lineRule="auto"/>
        <w:ind w:firstLine="720"/>
        <w:rPr>
          <w:rFonts w:ascii="Arial" w:hAnsi="Arial" w:cs="Arial"/>
          <w:sz w:val="22"/>
          <w:szCs w:val="22"/>
        </w:rPr>
      </w:pPr>
      <w:r>
        <w:rPr>
          <w:rFonts w:ascii="Arial" w:hAnsi="Arial" w:cs="Arial"/>
          <w:sz w:val="22"/>
          <w:szCs w:val="22"/>
        </w:rPr>
        <w:t xml:space="preserve">The culture of an organisation is a very important concept. Not only because of the identity it provides to the organisation but also because of the impression it leaves the customers with. Moreover, organisational culture </w:t>
      </w:r>
      <w:r w:rsidR="00230D9E">
        <w:rPr>
          <w:rFonts w:ascii="Arial" w:hAnsi="Arial" w:cs="Arial"/>
          <w:sz w:val="22"/>
          <w:szCs w:val="22"/>
        </w:rPr>
        <w:t xml:space="preserve">is the collective values, beliefs, attitudes and norms of the management of the </w:t>
      </w:r>
      <w:r w:rsidR="00A25B59">
        <w:rPr>
          <w:rFonts w:ascii="Arial" w:hAnsi="Arial" w:cs="Arial"/>
          <w:sz w:val="22"/>
          <w:szCs w:val="22"/>
        </w:rPr>
        <w:t>organisation,</w:t>
      </w:r>
      <w:r w:rsidR="00272DC9">
        <w:rPr>
          <w:rFonts w:ascii="Arial" w:hAnsi="Arial" w:cs="Arial"/>
          <w:sz w:val="22"/>
          <w:szCs w:val="22"/>
        </w:rPr>
        <w:t xml:space="preserve"> but it is also important to note these concepts like norms and beliefs of the individuals of an organisation also influence its culture (Young, 2020).</w:t>
      </w:r>
    </w:p>
    <w:p w14:paraId="6FA6CC86" w14:textId="4B8E3DFA" w:rsidR="00A25B59" w:rsidRDefault="00A25B59" w:rsidP="00983787">
      <w:pPr>
        <w:spacing w:line="360" w:lineRule="auto"/>
        <w:ind w:firstLine="720"/>
        <w:rPr>
          <w:rFonts w:ascii="Arial" w:hAnsi="Arial" w:cs="Arial"/>
          <w:sz w:val="22"/>
          <w:szCs w:val="22"/>
        </w:rPr>
      </w:pPr>
      <w:r>
        <w:rPr>
          <w:rFonts w:ascii="Arial" w:hAnsi="Arial" w:cs="Arial"/>
          <w:sz w:val="22"/>
          <w:szCs w:val="22"/>
        </w:rPr>
        <w:t>Some of these values can be inclusion and diversity</w:t>
      </w:r>
      <w:r w:rsidR="0027389F">
        <w:rPr>
          <w:rFonts w:ascii="Arial" w:hAnsi="Arial" w:cs="Arial"/>
          <w:sz w:val="22"/>
          <w:szCs w:val="22"/>
        </w:rPr>
        <w:t xml:space="preserve">. Therefore, an organisation that values diversity and inclusion and promotes this image, has a culture and an environment that is </w:t>
      </w:r>
      <w:r w:rsidR="002E2F66">
        <w:rPr>
          <w:rFonts w:ascii="Arial" w:hAnsi="Arial" w:cs="Arial"/>
          <w:sz w:val="22"/>
          <w:szCs w:val="22"/>
        </w:rPr>
        <w:t xml:space="preserve">based on inclusivity and has an identity that looks caring and supportive of peoples’ different characteristics. </w:t>
      </w:r>
      <w:r w:rsidR="00591522">
        <w:rPr>
          <w:rFonts w:ascii="Arial" w:hAnsi="Arial" w:cs="Arial"/>
          <w:sz w:val="22"/>
          <w:szCs w:val="22"/>
        </w:rPr>
        <w:t xml:space="preserve">Each organisation has its own identity, culture, character and has different ways of operating (Mullins, 2016). </w:t>
      </w:r>
    </w:p>
    <w:p w14:paraId="2AEC6E46" w14:textId="74F86BEF" w:rsidR="001F6FD3" w:rsidRDefault="00F95B0B" w:rsidP="00983787">
      <w:pPr>
        <w:spacing w:line="360" w:lineRule="auto"/>
        <w:ind w:firstLine="720"/>
        <w:rPr>
          <w:rFonts w:ascii="Arial" w:hAnsi="Arial" w:cs="Arial"/>
          <w:sz w:val="22"/>
          <w:szCs w:val="22"/>
        </w:rPr>
      </w:pPr>
      <w:r>
        <w:rPr>
          <w:rFonts w:ascii="Arial" w:hAnsi="Arial" w:cs="Arial"/>
          <w:sz w:val="22"/>
          <w:szCs w:val="22"/>
        </w:rPr>
        <w:t>Moreover, culture is very important in retaining customers and employees but also in making employees understand the goals of the organisation</w:t>
      </w:r>
      <w:r w:rsidR="00C0100D">
        <w:rPr>
          <w:rFonts w:ascii="Arial" w:hAnsi="Arial" w:cs="Arial"/>
          <w:sz w:val="22"/>
          <w:szCs w:val="22"/>
        </w:rPr>
        <w:t xml:space="preserve">. Some believe that performance might also be influenced by the organisation’s culture however the research is weak. On the other hand, if we take diversity as an example, there is research which suggests that </w:t>
      </w:r>
      <w:r w:rsidR="007F00C5">
        <w:rPr>
          <w:rFonts w:ascii="Arial" w:hAnsi="Arial" w:cs="Arial"/>
          <w:sz w:val="22"/>
          <w:szCs w:val="22"/>
        </w:rPr>
        <w:t xml:space="preserve">organisations that do not value and promote diversity and do not enable certain groups of people, have less chances of </w:t>
      </w:r>
      <w:r w:rsidR="000370BE">
        <w:rPr>
          <w:rFonts w:ascii="Arial" w:hAnsi="Arial" w:cs="Arial"/>
          <w:sz w:val="22"/>
          <w:szCs w:val="22"/>
        </w:rPr>
        <w:t>growing and developing and becoming better or achieving their future goals (Young, 2020).</w:t>
      </w:r>
    </w:p>
    <w:p w14:paraId="66FCEEEA" w14:textId="26D8C132" w:rsidR="00B91F97" w:rsidRDefault="00B91F97" w:rsidP="00983787">
      <w:pPr>
        <w:spacing w:line="360" w:lineRule="auto"/>
        <w:ind w:firstLine="720"/>
        <w:rPr>
          <w:rFonts w:ascii="Arial" w:hAnsi="Arial" w:cs="Arial"/>
          <w:sz w:val="22"/>
          <w:szCs w:val="22"/>
        </w:rPr>
      </w:pPr>
      <w:r>
        <w:rPr>
          <w:rFonts w:ascii="Arial" w:hAnsi="Arial" w:cs="Arial"/>
          <w:sz w:val="22"/>
          <w:szCs w:val="22"/>
        </w:rPr>
        <w:t xml:space="preserve">Furthermore, when talking about the environment and culture of an organisation, a very popular technique that we use is PESTEL analysis. </w:t>
      </w:r>
      <w:r w:rsidR="002C51F1">
        <w:rPr>
          <w:rFonts w:ascii="Arial" w:hAnsi="Arial" w:cs="Arial"/>
          <w:sz w:val="22"/>
          <w:szCs w:val="22"/>
        </w:rPr>
        <w:t>This is the first theory/technique that is will use to explore the eternal factors of my case study organisation</w:t>
      </w:r>
      <w:r w:rsidR="00D75CF9">
        <w:rPr>
          <w:rFonts w:ascii="Arial" w:hAnsi="Arial" w:cs="Arial"/>
          <w:sz w:val="22"/>
          <w:szCs w:val="22"/>
        </w:rPr>
        <w:t>.</w:t>
      </w:r>
    </w:p>
    <w:p w14:paraId="4A83F89B" w14:textId="43E5270D" w:rsidR="00D75CF9" w:rsidRDefault="00D75CF9" w:rsidP="00D75CF9">
      <w:pPr>
        <w:spacing w:line="360" w:lineRule="auto"/>
        <w:rPr>
          <w:rFonts w:ascii="Arial" w:hAnsi="Arial" w:cs="Arial"/>
          <w:sz w:val="22"/>
          <w:szCs w:val="22"/>
        </w:rPr>
      </w:pPr>
    </w:p>
    <w:p w14:paraId="49180845" w14:textId="461ED05D" w:rsidR="00D75CF9" w:rsidRDefault="00D75CF9" w:rsidP="00D75CF9">
      <w:pPr>
        <w:spacing w:line="360" w:lineRule="auto"/>
        <w:rPr>
          <w:rFonts w:ascii="Arial" w:hAnsi="Arial" w:cs="Arial"/>
          <w:b/>
          <w:bCs/>
          <w:sz w:val="22"/>
          <w:szCs w:val="22"/>
        </w:rPr>
      </w:pPr>
      <w:r w:rsidRPr="00D75CF9">
        <w:rPr>
          <w:rFonts w:ascii="Arial" w:hAnsi="Arial" w:cs="Arial"/>
          <w:b/>
          <w:bCs/>
          <w:sz w:val="22"/>
          <w:szCs w:val="22"/>
        </w:rPr>
        <w:lastRenderedPageBreak/>
        <w:t>PESTEL Analysis</w:t>
      </w:r>
    </w:p>
    <w:p w14:paraId="2A8A0B18" w14:textId="5D5585AB" w:rsidR="00D97080" w:rsidRDefault="00D75CF9" w:rsidP="00D75CF9">
      <w:pPr>
        <w:spacing w:line="360" w:lineRule="auto"/>
        <w:ind w:firstLine="720"/>
        <w:rPr>
          <w:rFonts w:ascii="Arial" w:hAnsi="Arial" w:cs="Arial"/>
          <w:sz w:val="22"/>
          <w:szCs w:val="22"/>
        </w:rPr>
      </w:pPr>
      <w:r w:rsidRPr="00D75CF9">
        <w:rPr>
          <w:rFonts w:ascii="Arial" w:hAnsi="Arial" w:cs="Arial"/>
          <w:sz w:val="22"/>
          <w:szCs w:val="22"/>
        </w:rPr>
        <w:t>A PESTEL analy</w:t>
      </w:r>
      <w:r>
        <w:rPr>
          <w:rFonts w:ascii="Arial" w:hAnsi="Arial" w:cs="Arial"/>
          <w:sz w:val="22"/>
          <w:szCs w:val="22"/>
        </w:rPr>
        <w:t>s</w:t>
      </w:r>
      <w:r w:rsidRPr="00D75CF9">
        <w:rPr>
          <w:rFonts w:ascii="Arial" w:hAnsi="Arial" w:cs="Arial"/>
          <w:sz w:val="22"/>
          <w:szCs w:val="22"/>
        </w:rPr>
        <w:t>is</w:t>
      </w:r>
      <w:r>
        <w:rPr>
          <w:rFonts w:ascii="Arial" w:hAnsi="Arial" w:cs="Arial"/>
          <w:sz w:val="22"/>
          <w:szCs w:val="22"/>
        </w:rPr>
        <w:t xml:space="preserve"> </w:t>
      </w:r>
      <w:r w:rsidR="00174868">
        <w:rPr>
          <w:rFonts w:ascii="Arial" w:hAnsi="Arial" w:cs="Arial"/>
          <w:sz w:val="22"/>
          <w:szCs w:val="22"/>
        </w:rPr>
        <w:t>is a tool that is used by marketers in order to examine the external environmental factors that influence the organisation</w:t>
      </w:r>
      <w:r w:rsidR="006B22E7">
        <w:rPr>
          <w:rFonts w:ascii="Arial" w:hAnsi="Arial" w:cs="Arial"/>
          <w:sz w:val="22"/>
          <w:szCs w:val="22"/>
        </w:rPr>
        <w:t xml:space="preserve"> and has more recently been called PESTELE. </w:t>
      </w:r>
      <w:r w:rsidR="00B607A1">
        <w:rPr>
          <w:rFonts w:ascii="Arial" w:hAnsi="Arial" w:cs="Arial"/>
          <w:sz w:val="22"/>
          <w:szCs w:val="22"/>
        </w:rPr>
        <w:t xml:space="preserve">As a result of the analysis, threats and </w:t>
      </w:r>
      <w:r w:rsidR="003F4A65">
        <w:rPr>
          <w:rFonts w:ascii="Arial" w:hAnsi="Arial" w:cs="Arial"/>
          <w:sz w:val="22"/>
          <w:szCs w:val="22"/>
        </w:rPr>
        <w:t xml:space="preserve">weaknesses are derived in order to use them for a SWOT analysis if needed </w:t>
      </w:r>
      <w:r w:rsidR="003F4A65" w:rsidRPr="003F4A65">
        <w:rPr>
          <w:rFonts w:ascii="Arial" w:hAnsi="Arial" w:cs="Arial"/>
          <w:sz w:val="22"/>
          <w:szCs w:val="22"/>
        </w:rPr>
        <w:t>(Marketing Theories - PESTEL Analysis, 2021)</w:t>
      </w:r>
      <w:r w:rsidR="003F4A65">
        <w:rPr>
          <w:rFonts w:ascii="Arial" w:hAnsi="Arial" w:cs="Arial"/>
          <w:sz w:val="22"/>
          <w:szCs w:val="22"/>
        </w:rPr>
        <w:t>.</w:t>
      </w:r>
      <w:r w:rsidR="00A136E9">
        <w:rPr>
          <w:rFonts w:ascii="Arial" w:hAnsi="Arial" w:cs="Arial"/>
          <w:sz w:val="22"/>
          <w:szCs w:val="22"/>
        </w:rPr>
        <w:t xml:space="preserve"> </w:t>
      </w:r>
    </w:p>
    <w:p w14:paraId="34F5DF1E" w14:textId="000E4697" w:rsidR="00D05923" w:rsidRDefault="00D05923" w:rsidP="00D75CF9">
      <w:pPr>
        <w:spacing w:line="360" w:lineRule="auto"/>
        <w:ind w:firstLine="720"/>
        <w:rPr>
          <w:rFonts w:ascii="Arial" w:hAnsi="Arial" w:cs="Arial"/>
          <w:sz w:val="22"/>
          <w:szCs w:val="22"/>
        </w:rPr>
      </w:pPr>
      <w:r>
        <w:rPr>
          <w:rFonts w:ascii="Arial" w:hAnsi="Arial" w:cs="Arial"/>
          <w:sz w:val="22"/>
          <w:szCs w:val="22"/>
        </w:rPr>
        <w:t>A PESTEL analysis is very useful in general in order to see which external factors affe</w:t>
      </w:r>
      <w:r w:rsidR="0049199F">
        <w:rPr>
          <w:rFonts w:ascii="Arial" w:hAnsi="Arial" w:cs="Arial"/>
          <w:sz w:val="22"/>
          <w:szCs w:val="22"/>
        </w:rPr>
        <w:t xml:space="preserve">ct the organisations the most and where the organisation needs to focus. Especially now, that COVID-19 has changed the way most businesses and organisations operate, a PESTEL analysis is helpful in order to see how COVID-19 specifically </w:t>
      </w:r>
      <w:r w:rsidR="00A37DD1">
        <w:rPr>
          <w:rFonts w:ascii="Arial" w:hAnsi="Arial" w:cs="Arial"/>
          <w:sz w:val="22"/>
          <w:szCs w:val="22"/>
        </w:rPr>
        <w:t>has affected the different aspects of the organisation.</w:t>
      </w:r>
    </w:p>
    <w:p w14:paraId="272C5E92" w14:textId="7A8AACC7" w:rsidR="00D75CF9" w:rsidRDefault="00A136E9" w:rsidP="00D75CF9">
      <w:pPr>
        <w:spacing w:line="360" w:lineRule="auto"/>
        <w:ind w:firstLine="720"/>
        <w:rPr>
          <w:rFonts w:ascii="Arial" w:hAnsi="Arial" w:cs="Arial"/>
          <w:sz w:val="22"/>
          <w:szCs w:val="22"/>
        </w:rPr>
      </w:pPr>
      <w:r>
        <w:rPr>
          <w:rFonts w:ascii="Arial" w:hAnsi="Arial" w:cs="Arial"/>
          <w:sz w:val="22"/>
          <w:szCs w:val="22"/>
        </w:rPr>
        <w:t xml:space="preserve">According to Mullins (2016), </w:t>
      </w:r>
      <w:r w:rsidR="00204876">
        <w:rPr>
          <w:rFonts w:ascii="Arial" w:hAnsi="Arial" w:cs="Arial"/>
          <w:sz w:val="22"/>
          <w:szCs w:val="22"/>
        </w:rPr>
        <w:t>the external factors are a lot</w:t>
      </w:r>
      <w:r w:rsidR="001C6744">
        <w:rPr>
          <w:rFonts w:ascii="Arial" w:hAnsi="Arial" w:cs="Arial"/>
          <w:sz w:val="22"/>
          <w:szCs w:val="22"/>
        </w:rPr>
        <w:t xml:space="preserve">, </w:t>
      </w:r>
      <w:r w:rsidR="00204876">
        <w:rPr>
          <w:rFonts w:ascii="Arial" w:hAnsi="Arial" w:cs="Arial"/>
          <w:sz w:val="22"/>
          <w:szCs w:val="22"/>
        </w:rPr>
        <w:t>and it is almost impossible to include all of them in the analysis</w:t>
      </w:r>
      <w:r w:rsidR="00D97080">
        <w:rPr>
          <w:rFonts w:ascii="Arial" w:hAnsi="Arial" w:cs="Arial"/>
          <w:sz w:val="22"/>
          <w:szCs w:val="22"/>
        </w:rPr>
        <w:t>,</w:t>
      </w:r>
      <w:r w:rsidR="00204876">
        <w:rPr>
          <w:rFonts w:ascii="Arial" w:hAnsi="Arial" w:cs="Arial"/>
          <w:sz w:val="22"/>
          <w:szCs w:val="22"/>
        </w:rPr>
        <w:t xml:space="preserve"> so the best thing to do in a PESTEL analysis is to include and pay attention to external influences that are </w:t>
      </w:r>
      <w:r w:rsidR="00D97080">
        <w:rPr>
          <w:rFonts w:ascii="Arial" w:hAnsi="Arial" w:cs="Arial"/>
          <w:sz w:val="22"/>
          <w:szCs w:val="22"/>
        </w:rPr>
        <w:t xml:space="preserve">more persistent to the organisation and not try to include all of them. </w:t>
      </w:r>
      <w:r w:rsidR="001C6744">
        <w:rPr>
          <w:rFonts w:ascii="Arial" w:hAnsi="Arial" w:cs="Arial"/>
          <w:sz w:val="22"/>
          <w:szCs w:val="22"/>
        </w:rPr>
        <w:t xml:space="preserve">This is the best way to do an analysis because </w:t>
      </w:r>
      <w:r w:rsidR="00453814">
        <w:rPr>
          <w:rFonts w:ascii="Arial" w:hAnsi="Arial" w:cs="Arial"/>
          <w:sz w:val="22"/>
          <w:szCs w:val="22"/>
        </w:rPr>
        <w:t>by focusing on the most important external factors, the organisation can focus more on</w:t>
      </w:r>
      <w:r w:rsidR="004038B1">
        <w:rPr>
          <w:rFonts w:ascii="Arial" w:hAnsi="Arial" w:cs="Arial"/>
          <w:sz w:val="22"/>
          <w:szCs w:val="22"/>
        </w:rPr>
        <w:t xml:space="preserve"> tasks and set goals that will help </w:t>
      </w:r>
      <w:r w:rsidR="00177D6A">
        <w:rPr>
          <w:rFonts w:ascii="Arial" w:hAnsi="Arial" w:cs="Arial"/>
          <w:sz w:val="22"/>
          <w:szCs w:val="22"/>
        </w:rPr>
        <w:t xml:space="preserve">solve issues faster instead of focusing to many things at a time. </w:t>
      </w:r>
    </w:p>
    <w:p w14:paraId="35135431" w14:textId="35AF770E" w:rsidR="00177D6A" w:rsidRDefault="00177D6A" w:rsidP="00D75CF9">
      <w:pPr>
        <w:spacing w:line="360" w:lineRule="auto"/>
        <w:ind w:firstLine="720"/>
        <w:rPr>
          <w:rFonts w:ascii="Arial" w:hAnsi="Arial" w:cs="Arial"/>
          <w:sz w:val="22"/>
          <w:szCs w:val="22"/>
        </w:rPr>
      </w:pPr>
      <w:r>
        <w:rPr>
          <w:rFonts w:ascii="Arial" w:hAnsi="Arial" w:cs="Arial"/>
          <w:sz w:val="22"/>
          <w:szCs w:val="22"/>
        </w:rPr>
        <w:t xml:space="preserve">Moreover, when defining PESTEL/PESTELE, we need to discuss each definition and what it means to the organisation. </w:t>
      </w:r>
      <w:r w:rsidR="00940B08">
        <w:rPr>
          <w:rFonts w:ascii="Arial" w:hAnsi="Arial" w:cs="Arial"/>
          <w:sz w:val="22"/>
          <w:szCs w:val="22"/>
        </w:rPr>
        <w:t>PESTEL stands for:</w:t>
      </w:r>
    </w:p>
    <w:p w14:paraId="27772802" w14:textId="06B6F7AA" w:rsidR="00940B08" w:rsidRDefault="00940B08" w:rsidP="00940B08">
      <w:pPr>
        <w:pStyle w:val="ListParagraph"/>
        <w:numPr>
          <w:ilvl w:val="0"/>
          <w:numId w:val="1"/>
        </w:numPr>
        <w:spacing w:line="360" w:lineRule="auto"/>
        <w:rPr>
          <w:rFonts w:ascii="Arial" w:hAnsi="Arial" w:cs="Arial"/>
          <w:sz w:val="22"/>
          <w:szCs w:val="22"/>
        </w:rPr>
      </w:pPr>
      <w:r>
        <w:rPr>
          <w:rFonts w:ascii="Arial" w:hAnsi="Arial" w:cs="Arial"/>
          <w:sz w:val="22"/>
          <w:szCs w:val="22"/>
        </w:rPr>
        <w:t>Political</w:t>
      </w:r>
    </w:p>
    <w:p w14:paraId="3447E995" w14:textId="125F52DF" w:rsidR="00940B08" w:rsidRDefault="00940B08" w:rsidP="00940B08">
      <w:pPr>
        <w:pStyle w:val="ListParagraph"/>
        <w:numPr>
          <w:ilvl w:val="0"/>
          <w:numId w:val="1"/>
        </w:numPr>
        <w:spacing w:line="360" w:lineRule="auto"/>
        <w:rPr>
          <w:rFonts w:ascii="Arial" w:hAnsi="Arial" w:cs="Arial"/>
          <w:sz w:val="22"/>
          <w:szCs w:val="22"/>
        </w:rPr>
      </w:pPr>
      <w:r>
        <w:rPr>
          <w:rFonts w:ascii="Arial" w:hAnsi="Arial" w:cs="Arial"/>
          <w:sz w:val="22"/>
          <w:szCs w:val="22"/>
        </w:rPr>
        <w:t>Economic</w:t>
      </w:r>
    </w:p>
    <w:p w14:paraId="6DFAFC57" w14:textId="58403340" w:rsidR="00940B08" w:rsidRDefault="00940B08" w:rsidP="00940B08">
      <w:pPr>
        <w:pStyle w:val="ListParagraph"/>
        <w:numPr>
          <w:ilvl w:val="0"/>
          <w:numId w:val="1"/>
        </w:numPr>
        <w:spacing w:line="360" w:lineRule="auto"/>
        <w:rPr>
          <w:rFonts w:ascii="Arial" w:hAnsi="Arial" w:cs="Arial"/>
          <w:sz w:val="22"/>
          <w:szCs w:val="22"/>
        </w:rPr>
      </w:pPr>
      <w:r>
        <w:rPr>
          <w:rFonts w:ascii="Arial" w:hAnsi="Arial" w:cs="Arial"/>
          <w:sz w:val="22"/>
          <w:szCs w:val="22"/>
        </w:rPr>
        <w:t>Socio-cultural</w:t>
      </w:r>
    </w:p>
    <w:p w14:paraId="31FB13F7" w14:textId="7A61452C" w:rsidR="00940B08" w:rsidRDefault="00940B08" w:rsidP="00940B08">
      <w:pPr>
        <w:pStyle w:val="ListParagraph"/>
        <w:numPr>
          <w:ilvl w:val="0"/>
          <w:numId w:val="1"/>
        </w:numPr>
        <w:spacing w:line="360" w:lineRule="auto"/>
        <w:rPr>
          <w:rFonts w:ascii="Arial" w:hAnsi="Arial" w:cs="Arial"/>
          <w:sz w:val="22"/>
          <w:szCs w:val="22"/>
        </w:rPr>
      </w:pPr>
      <w:r>
        <w:rPr>
          <w:rFonts w:ascii="Arial" w:hAnsi="Arial" w:cs="Arial"/>
          <w:sz w:val="22"/>
          <w:szCs w:val="22"/>
        </w:rPr>
        <w:t>Technological</w:t>
      </w:r>
    </w:p>
    <w:p w14:paraId="00A7ABF7" w14:textId="732B6FB3" w:rsidR="00940B08" w:rsidRDefault="00940B08" w:rsidP="00940B08">
      <w:pPr>
        <w:pStyle w:val="ListParagraph"/>
        <w:numPr>
          <w:ilvl w:val="0"/>
          <w:numId w:val="1"/>
        </w:numPr>
        <w:spacing w:line="360" w:lineRule="auto"/>
        <w:rPr>
          <w:rFonts w:ascii="Arial" w:hAnsi="Arial" w:cs="Arial"/>
          <w:sz w:val="22"/>
          <w:szCs w:val="22"/>
        </w:rPr>
      </w:pPr>
      <w:r>
        <w:rPr>
          <w:rFonts w:ascii="Arial" w:hAnsi="Arial" w:cs="Arial"/>
          <w:sz w:val="22"/>
          <w:szCs w:val="22"/>
        </w:rPr>
        <w:t>Environmental</w:t>
      </w:r>
    </w:p>
    <w:p w14:paraId="64692D92" w14:textId="057BB987" w:rsidR="00940B08" w:rsidRDefault="00940B08" w:rsidP="00940B08">
      <w:pPr>
        <w:pStyle w:val="ListParagraph"/>
        <w:numPr>
          <w:ilvl w:val="0"/>
          <w:numId w:val="1"/>
        </w:numPr>
        <w:spacing w:line="360" w:lineRule="auto"/>
        <w:rPr>
          <w:rFonts w:ascii="Arial" w:hAnsi="Arial" w:cs="Arial"/>
          <w:sz w:val="22"/>
          <w:szCs w:val="22"/>
        </w:rPr>
      </w:pPr>
      <w:r>
        <w:rPr>
          <w:rFonts w:ascii="Arial" w:hAnsi="Arial" w:cs="Arial"/>
          <w:sz w:val="22"/>
          <w:szCs w:val="22"/>
        </w:rPr>
        <w:t>Legal (Mullins, 2016).</w:t>
      </w:r>
    </w:p>
    <w:p w14:paraId="76891BB9" w14:textId="48220BCD" w:rsidR="00940B08" w:rsidRDefault="00940B08" w:rsidP="00940B08">
      <w:pPr>
        <w:spacing w:line="360" w:lineRule="auto"/>
        <w:ind w:firstLine="720"/>
        <w:rPr>
          <w:rFonts w:ascii="Arial" w:hAnsi="Arial" w:cs="Arial"/>
          <w:sz w:val="22"/>
          <w:szCs w:val="22"/>
        </w:rPr>
      </w:pPr>
      <w:r>
        <w:rPr>
          <w:rFonts w:ascii="Arial" w:hAnsi="Arial" w:cs="Arial"/>
          <w:sz w:val="22"/>
          <w:szCs w:val="22"/>
        </w:rPr>
        <w:t xml:space="preserve">In addition, the latest </w:t>
      </w:r>
      <w:r w:rsidR="004846DA">
        <w:rPr>
          <w:rFonts w:ascii="Arial" w:hAnsi="Arial" w:cs="Arial"/>
          <w:sz w:val="22"/>
          <w:szCs w:val="22"/>
        </w:rPr>
        <w:t>writing</w:t>
      </w:r>
      <w:r w:rsidR="0045492C">
        <w:rPr>
          <w:rFonts w:ascii="Arial" w:hAnsi="Arial" w:cs="Arial"/>
          <w:sz w:val="22"/>
          <w:szCs w:val="22"/>
        </w:rPr>
        <w:t>,</w:t>
      </w:r>
      <w:r w:rsidR="004846DA">
        <w:rPr>
          <w:rFonts w:ascii="Arial" w:hAnsi="Arial" w:cs="Arial"/>
          <w:sz w:val="22"/>
          <w:szCs w:val="22"/>
        </w:rPr>
        <w:t xml:space="preserve"> which is PESTELE, adds a new term which is the ethical </w:t>
      </w:r>
      <w:r w:rsidR="0045492C">
        <w:rPr>
          <w:rFonts w:ascii="Arial" w:hAnsi="Arial" w:cs="Arial"/>
          <w:sz w:val="22"/>
          <w:szCs w:val="22"/>
        </w:rPr>
        <w:t xml:space="preserve">factors </w:t>
      </w:r>
      <w:r w:rsidR="0045492C" w:rsidRPr="003F4A65">
        <w:rPr>
          <w:rFonts w:ascii="Arial" w:hAnsi="Arial" w:cs="Arial"/>
          <w:sz w:val="22"/>
          <w:szCs w:val="22"/>
        </w:rPr>
        <w:t>(Marketing Theories - PESTEL Analysis, 2021)</w:t>
      </w:r>
      <w:r w:rsidR="0045492C">
        <w:rPr>
          <w:rFonts w:ascii="Arial" w:hAnsi="Arial" w:cs="Arial"/>
          <w:sz w:val="22"/>
          <w:szCs w:val="22"/>
        </w:rPr>
        <w:t>.</w:t>
      </w:r>
      <w:r w:rsidR="00CC0FED">
        <w:rPr>
          <w:rFonts w:ascii="Arial" w:hAnsi="Arial" w:cs="Arial"/>
          <w:sz w:val="22"/>
          <w:szCs w:val="22"/>
        </w:rPr>
        <w:t xml:space="preserve"> It is important to mention PESTEL in this report because of COVID-19 and how much it has influenced organisations during the last year. By conducting a PESTEL analysis for Marriott hotels</w:t>
      </w:r>
      <w:r w:rsidR="002E3C1D">
        <w:rPr>
          <w:rFonts w:ascii="Arial" w:hAnsi="Arial" w:cs="Arial"/>
          <w:sz w:val="22"/>
          <w:szCs w:val="22"/>
        </w:rPr>
        <w:t xml:space="preserve"> we can get a clearer picture on what has influenced </w:t>
      </w:r>
      <w:r w:rsidR="00E1292B">
        <w:rPr>
          <w:rFonts w:ascii="Arial" w:hAnsi="Arial" w:cs="Arial"/>
          <w:sz w:val="22"/>
          <w:szCs w:val="22"/>
        </w:rPr>
        <w:t xml:space="preserve">the culture and the performance of the hotel. </w:t>
      </w:r>
    </w:p>
    <w:p w14:paraId="5D2B8E63" w14:textId="331F9A93" w:rsidR="00E1292B" w:rsidRDefault="00E1292B" w:rsidP="00940B08">
      <w:pPr>
        <w:spacing w:line="360" w:lineRule="auto"/>
        <w:ind w:firstLine="720"/>
        <w:rPr>
          <w:rFonts w:ascii="Arial" w:hAnsi="Arial" w:cs="Arial"/>
          <w:sz w:val="22"/>
          <w:szCs w:val="22"/>
        </w:rPr>
      </w:pPr>
      <w:r>
        <w:rPr>
          <w:rFonts w:ascii="Arial" w:hAnsi="Arial" w:cs="Arial"/>
          <w:sz w:val="22"/>
          <w:szCs w:val="22"/>
        </w:rPr>
        <w:t>First of all</w:t>
      </w:r>
      <w:r w:rsidR="00CE099A">
        <w:rPr>
          <w:rFonts w:ascii="Arial" w:hAnsi="Arial" w:cs="Arial"/>
          <w:sz w:val="22"/>
          <w:szCs w:val="22"/>
        </w:rPr>
        <w:t>,</w:t>
      </w:r>
      <w:r>
        <w:rPr>
          <w:rFonts w:ascii="Arial" w:hAnsi="Arial" w:cs="Arial"/>
          <w:sz w:val="22"/>
          <w:szCs w:val="22"/>
        </w:rPr>
        <w:t xml:space="preserve"> the political factors</w:t>
      </w:r>
      <w:r w:rsidR="00CE099A">
        <w:rPr>
          <w:rFonts w:ascii="Arial" w:hAnsi="Arial" w:cs="Arial"/>
          <w:sz w:val="22"/>
          <w:szCs w:val="22"/>
        </w:rPr>
        <w:t>. They can refer to the relationship that the organisation has with the government or with political parties</w:t>
      </w:r>
      <w:r w:rsidR="006D75E0">
        <w:rPr>
          <w:rFonts w:ascii="Arial" w:hAnsi="Arial" w:cs="Arial"/>
          <w:sz w:val="22"/>
          <w:szCs w:val="22"/>
        </w:rPr>
        <w:t xml:space="preserve">, the laws on taxes etc., or the attitude of the government towards </w:t>
      </w:r>
      <w:r w:rsidR="00920695">
        <w:rPr>
          <w:rFonts w:ascii="Arial" w:hAnsi="Arial" w:cs="Arial"/>
          <w:sz w:val="22"/>
          <w:szCs w:val="22"/>
        </w:rPr>
        <w:t xml:space="preserve">ownership of industry (Mullins, 2016). In my case study organisation and probably most organisations like Marriott, </w:t>
      </w:r>
      <w:r w:rsidR="00530372">
        <w:rPr>
          <w:rFonts w:ascii="Arial" w:hAnsi="Arial" w:cs="Arial"/>
          <w:sz w:val="22"/>
          <w:szCs w:val="22"/>
        </w:rPr>
        <w:t xml:space="preserve">there are certain laws to be followed for each country. While the laws in Europe and US might differ, still Marriott has to comply to tax laws </w:t>
      </w:r>
      <w:r w:rsidR="000F7FC1">
        <w:rPr>
          <w:rFonts w:ascii="Arial" w:hAnsi="Arial" w:cs="Arial"/>
          <w:sz w:val="22"/>
          <w:szCs w:val="22"/>
        </w:rPr>
        <w:t>in most countries. In the case of COVID-19 however, the organisation differs a lot from country to country.</w:t>
      </w:r>
    </w:p>
    <w:p w14:paraId="12E3DF81" w14:textId="77777777" w:rsidR="009377A8" w:rsidRDefault="000F7FC1" w:rsidP="00940B08">
      <w:pPr>
        <w:spacing w:line="360" w:lineRule="auto"/>
        <w:ind w:firstLine="720"/>
        <w:rPr>
          <w:rFonts w:ascii="Arial" w:hAnsi="Arial" w:cs="Arial"/>
          <w:sz w:val="22"/>
          <w:szCs w:val="22"/>
        </w:rPr>
      </w:pPr>
      <w:r>
        <w:rPr>
          <w:rFonts w:ascii="Arial" w:hAnsi="Arial" w:cs="Arial"/>
          <w:sz w:val="22"/>
          <w:szCs w:val="22"/>
        </w:rPr>
        <w:lastRenderedPageBreak/>
        <w:t xml:space="preserve">In the London Marriott for example, which is the organisation I worked for, the organisation needs to follow </w:t>
      </w:r>
      <w:r w:rsidR="00A27389">
        <w:rPr>
          <w:rFonts w:ascii="Arial" w:hAnsi="Arial" w:cs="Arial"/>
          <w:sz w:val="22"/>
          <w:szCs w:val="22"/>
        </w:rPr>
        <w:t>t</w:t>
      </w:r>
      <w:r>
        <w:rPr>
          <w:rFonts w:ascii="Arial" w:hAnsi="Arial" w:cs="Arial"/>
          <w:sz w:val="22"/>
          <w:szCs w:val="22"/>
        </w:rPr>
        <w:t xml:space="preserve">he government measures </w:t>
      </w:r>
      <w:r w:rsidR="00A27389">
        <w:rPr>
          <w:rFonts w:ascii="Arial" w:hAnsi="Arial" w:cs="Arial"/>
          <w:sz w:val="22"/>
          <w:szCs w:val="22"/>
        </w:rPr>
        <w:t xml:space="preserve">for the pandemic which are different than they are in other countries. In the London Marriott </w:t>
      </w:r>
      <w:r w:rsidR="008B082B">
        <w:rPr>
          <w:rFonts w:ascii="Arial" w:hAnsi="Arial" w:cs="Arial"/>
          <w:sz w:val="22"/>
          <w:szCs w:val="22"/>
        </w:rPr>
        <w:t xml:space="preserve">that </w:t>
      </w:r>
      <w:r w:rsidR="00A27389">
        <w:rPr>
          <w:rFonts w:ascii="Arial" w:hAnsi="Arial" w:cs="Arial"/>
          <w:sz w:val="22"/>
          <w:szCs w:val="22"/>
        </w:rPr>
        <w:t>I worked for, the hotel is completely closed down</w:t>
      </w:r>
      <w:r w:rsidR="008B082B">
        <w:rPr>
          <w:rFonts w:ascii="Arial" w:hAnsi="Arial" w:cs="Arial"/>
          <w:sz w:val="22"/>
          <w:szCs w:val="22"/>
        </w:rPr>
        <w:t xml:space="preserve"> and only specific employees are allowed to work in the hotel. </w:t>
      </w:r>
    </w:p>
    <w:p w14:paraId="5E79D33D" w14:textId="7EF0CD12" w:rsidR="000F7FC1" w:rsidRDefault="008B082B" w:rsidP="00940B08">
      <w:pPr>
        <w:spacing w:line="360" w:lineRule="auto"/>
        <w:ind w:firstLine="720"/>
        <w:rPr>
          <w:rFonts w:ascii="Arial" w:hAnsi="Arial" w:cs="Arial"/>
          <w:sz w:val="22"/>
          <w:szCs w:val="22"/>
        </w:rPr>
      </w:pPr>
      <w:r>
        <w:rPr>
          <w:rFonts w:ascii="Arial" w:hAnsi="Arial" w:cs="Arial"/>
          <w:sz w:val="22"/>
          <w:szCs w:val="22"/>
        </w:rPr>
        <w:t>Also, due to lockdown, the hotels are not working at this time</w:t>
      </w:r>
      <w:r w:rsidR="0053067F">
        <w:rPr>
          <w:rFonts w:ascii="Arial" w:hAnsi="Arial" w:cs="Arial"/>
          <w:sz w:val="22"/>
          <w:szCs w:val="22"/>
        </w:rPr>
        <w:t>,</w:t>
      </w:r>
      <w:r>
        <w:rPr>
          <w:rFonts w:ascii="Arial" w:hAnsi="Arial" w:cs="Arial"/>
          <w:sz w:val="22"/>
          <w:szCs w:val="22"/>
        </w:rPr>
        <w:t xml:space="preserve"> so the organisation is heavily influenced by the political decisions made by the government during the pandemic. Many hotels have been forced to </w:t>
      </w:r>
      <w:r w:rsidR="0053067F">
        <w:rPr>
          <w:rFonts w:ascii="Arial" w:hAnsi="Arial" w:cs="Arial"/>
          <w:sz w:val="22"/>
          <w:szCs w:val="22"/>
        </w:rPr>
        <w:t>dismiss employees because they have very low profits and cannot support to pay them without them working.</w:t>
      </w:r>
      <w:r w:rsidR="00FD3D55">
        <w:rPr>
          <w:rFonts w:ascii="Arial" w:hAnsi="Arial" w:cs="Arial"/>
          <w:sz w:val="22"/>
          <w:szCs w:val="22"/>
        </w:rPr>
        <w:t xml:space="preserve"> According to the PESTELE analysis, it is obvious that Marriott has been influenced by political factors the most during the pandemic.</w:t>
      </w:r>
    </w:p>
    <w:p w14:paraId="032BA0F6" w14:textId="74DB78B7" w:rsidR="00E60C69" w:rsidRDefault="00CA28EC" w:rsidP="00956AD8">
      <w:pPr>
        <w:spacing w:line="360" w:lineRule="auto"/>
        <w:ind w:firstLine="720"/>
        <w:rPr>
          <w:rFonts w:ascii="Arial" w:hAnsi="Arial" w:cs="Arial"/>
          <w:sz w:val="22"/>
          <w:szCs w:val="22"/>
        </w:rPr>
      </w:pPr>
      <w:r>
        <w:rPr>
          <w:rFonts w:ascii="Arial" w:hAnsi="Arial" w:cs="Arial"/>
          <w:sz w:val="22"/>
          <w:szCs w:val="22"/>
        </w:rPr>
        <w:t>The second factor is the economic.</w:t>
      </w:r>
      <w:r w:rsidR="00731838">
        <w:rPr>
          <w:rFonts w:ascii="Arial" w:hAnsi="Arial" w:cs="Arial"/>
          <w:sz w:val="22"/>
          <w:szCs w:val="22"/>
        </w:rPr>
        <w:t xml:space="preserve"> Economic factors are related to inflation and interest rates however, things are now changed due to the virus.</w:t>
      </w:r>
      <w:r>
        <w:rPr>
          <w:rFonts w:ascii="Arial" w:hAnsi="Arial" w:cs="Arial"/>
          <w:sz w:val="22"/>
          <w:szCs w:val="22"/>
        </w:rPr>
        <w:t xml:space="preserve"> Moreover, up until 2019, Marriott had very high profits according to its annual report </w:t>
      </w:r>
      <w:r w:rsidR="00956AD8">
        <w:rPr>
          <w:rFonts w:ascii="Arial" w:hAnsi="Arial" w:cs="Arial"/>
          <w:sz w:val="22"/>
          <w:szCs w:val="22"/>
        </w:rPr>
        <w:t>and had a 5% increase in profit going up to 3.8 billion dollars (Marriot International Annual Report</w:t>
      </w:r>
      <w:r w:rsidR="00E6056F">
        <w:rPr>
          <w:rFonts w:ascii="Arial" w:hAnsi="Arial" w:cs="Arial"/>
          <w:sz w:val="22"/>
          <w:szCs w:val="22"/>
        </w:rPr>
        <w:t xml:space="preserve">, </w:t>
      </w:r>
      <w:r w:rsidR="00956AD8">
        <w:rPr>
          <w:rFonts w:ascii="Arial" w:hAnsi="Arial" w:cs="Arial"/>
          <w:sz w:val="22"/>
          <w:szCs w:val="22"/>
        </w:rPr>
        <w:t>20</w:t>
      </w:r>
      <w:r w:rsidR="00E6056F">
        <w:rPr>
          <w:rFonts w:ascii="Arial" w:hAnsi="Arial" w:cs="Arial"/>
          <w:sz w:val="22"/>
          <w:szCs w:val="22"/>
        </w:rPr>
        <w:t>20</w:t>
      </w:r>
      <w:r w:rsidR="00956AD8">
        <w:rPr>
          <w:rFonts w:ascii="Arial" w:hAnsi="Arial" w:cs="Arial"/>
          <w:sz w:val="22"/>
          <w:szCs w:val="22"/>
        </w:rPr>
        <w:t>).</w:t>
      </w:r>
      <w:r w:rsidR="00D8760A">
        <w:rPr>
          <w:rFonts w:ascii="Arial" w:hAnsi="Arial" w:cs="Arial"/>
          <w:sz w:val="22"/>
          <w:szCs w:val="22"/>
        </w:rPr>
        <w:t xml:space="preserve"> However, this has significantly changed due to the COVID-19 crisis</w:t>
      </w:r>
      <w:r w:rsidR="00541115">
        <w:rPr>
          <w:rFonts w:ascii="Arial" w:hAnsi="Arial" w:cs="Arial"/>
          <w:sz w:val="22"/>
          <w:szCs w:val="22"/>
        </w:rPr>
        <w:t xml:space="preserve"> since many hotels of the brand are completely closed and other operate under very low occupancy.</w:t>
      </w:r>
    </w:p>
    <w:p w14:paraId="1E979E6F" w14:textId="129D7828" w:rsidR="00A25B59" w:rsidRDefault="00541115" w:rsidP="00956AD8">
      <w:pPr>
        <w:spacing w:line="360" w:lineRule="auto"/>
        <w:ind w:firstLine="720"/>
        <w:rPr>
          <w:rFonts w:ascii="Arial" w:hAnsi="Arial" w:cs="Arial"/>
          <w:sz w:val="22"/>
          <w:szCs w:val="22"/>
        </w:rPr>
      </w:pPr>
      <w:r>
        <w:rPr>
          <w:rFonts w:ascii="Arial" w:hAnsi="Arial" w:cs="Arial"/>
          <w:sz w:val="22"/>
          <w:szCs w:val="22"/>
        </w:rPr>
        <w:t xml:space="preserve"> The annual report for 2020 is not released yet, but on the 2019 annual report it is mentioned that </w:t>
      </w:r>
      <w:r w:rsidR="009E23BB">
        <w:rPr>
          <w:rFonts w:ascii="Arial" w:hAnsi="Arial" w:cs="Arial"/>
          <w:sz w:val="22"/>
          <w:szCs w:val="22"/>
        </w:rPr>
        <w:t>the virus has affected Marriott properties in China and Asia Pacific</w:t>
      </w:r>
      <w:r w:rsidR="00D103B9">
        <w:rPr>
          <w:rFonts w:ascii="Arial" w:hAnsi="Arial" w:cs="Arial"/>
          <w:sz w:val="22"/>
          <w:szCs w:val="22"/>
        </w:rPr>
        <w:t xml:space="preserve"> and they still do not know and cannot predict how much t</w:t>
      </w:r>
      <w:r w:rsidR="00E60C69">
        <w:rPr>
          <w:rFonts w:ascii="Arial" w:hAnsi="Arial" w:cs="Arial"/>
          <w:sz w:val="22"/>
          <w:szCs w:val="22"/>
        </w:rPr>
        <w:t>ravel restrictions</w:t>
      </w:r>
      <w:r w:rsidR="00D103B9">
        <w:rPr>
          <w:rFonts w:ascii="Arial" w:hAnsi="Arial" w:cs="Arial"/>
          <w:sz w:val="22"/>
          <w:szCs w:val="22"/>
        </w:rPr>
        <w:t xml:space="preserve"> ha</w:t>
      </w:r>
      <w:r w:rsidR="00E60C69">
        <w:rPr>
          <w:rFonts w:ascii="Arial" w:hAnsi="Arial" w:cs="Arial"/>
          <w:sz w:val="22"/>
          <w:szCs w:val="22"/>
        </w:rPr>
        <w:t>ve</w:t>
      </w:r>
      <w:r w:rsidR="00D103B9">
        <w:rPr>
          <w:rFonts w:ascii="Arial" w:hAnsi="Arial" w:cs="Arial"/>
          <w:sz w:val="22"/>
          <w:szCs w:val="22"/>
        </w:rPr>
        <w:t xml:space="preserve"> influenced their profits (Marriot International Annual Report 20</w:t>
      </w:r>
      <w:r w:rsidR="00E6056F">
        <w:rPr>
          <w:rFonts w:ascii="Arial" w:hAnsi="Arial" w:cs="Arial"/>
          <w:sz w:val="22"/>
          <w:szCs w:val="22"/>
        </w:rPr>
        <w:t>20</w:t>
      </w:r>
      <w:r w:rsidR="00D103B9">
        <w:rPr>
          <w:rFonts w:ascii="Arial" w:hAnsi="Arial" w:cs="Arial"/>
          <w:sz w:val="22"/>
          <w:szCs w:val="22"/>
        </w:rPr>
        <w:t>).</w:t>
      </w:r>
    </w:p>
    <w:p w14:paraId="0FF72484" w14:textId="77777777" w:rsidR="007E5221" w:rsidRDefault="001F6D9A" w:rsidP="00956AD8">
      <w:pPr>
        <w:spacing w:line="360" w:lineRule="auto"/>
        <w:ind w:firstLine="720"/>
        <w:rPr>
          <w:rFonts w:ascii="Arial" w:hAnsi="Arial" w:cs="Arial"/>
          <w:sz w:val="22"/>
          <w:szCs w:val="22"/>
        </w:rPr>
      </w:pPr>
      <w:r>
        <w:rPr>
          <w:rFonts w:ascii="Arial" w:hAnsi="Arial" w:cs="Arial"/>
          <w:sz w:val="22"/>
          <w:szCs w:val="22"/>
        </w:rPr>
        <w:t xml:space="preserve">The third factor is the socio cultural </w:t>
      </w:r>
      <w:r w:rsidR="00CF3451">
        <w:rPr>
          <w:rFonts w:ascii="Arial" w:hAnsi="Arial" w:cs="Arial"/>
          <w:sz w:val="22"/>
          <w:szCs w:val="22"/>
        </w:rPr>
        <w:t>which is related to demographic changes, shifts in values and culture, attitudes to leisure or work and health (Mullins, 2016).</w:t>
      </w:r>
      <w:r w:rsidR="009F244D">
        <w:rPr>
          <w:rFonts w:ascii="Arial" w:hAnsi="Arial" w:cs="Arial"/>
          <w:sz w:val="22"/>
          <w:szCs w:val="22"/>
        </w:rPr>
        <w:t xml:space="preserve"> </w:t>
      </w:r>
      <w:r w:rsidR="00032601">
        <w:rPr>
          <w:rFonts w:ascii="Arial" w:hAnsi="Arial" w:cs="Arial"/>
          <w:sz w:val="22"/>
          <w:szCs w:val="22"/>
        </w:rPr>
        <w:t xml:space="preserve">As I mentioned earlier, Marriott is heavily influenced by socio cultural factors and always tries to include all groups of people and be a more diverse organisation. </w:t>
      </w:r>
      <w:r w:rsidR="0036697A">
        <w:rPr>
          <w:rFonts w:ascii="Arial" w:hAnsi="Arial" w:cs="Arial"/>
          <w:sz w:val="22"/>
          <w:szCs w:val="22"/>
        </w:rPr>
        <w:t>At Marriott, they always target</w:t>
      </w:r>
      <w:r w:rsidR="00F214C3">
        <w:rPr>
          <w:rFonts w:ascii="Arial" w:hAnsi="Arial" w:cs="Arial"/>
          <w:sz w:val="22"/>
          <w:szCs w:val="22"/>
        </w:rPr>
        <w:t xml:space="preserve"> to</w:t>
      </w:r>
      <w:r w:rsidR="0036697A">
        <w:rPr>
          <w:rFonts w:ascii="Arial" w:hAnsi="Arial" w:cs="Arial"/>
          <w:sz w:val="22"/>
          <w:szCs w:val="22"/>
        </w:rPr>
        <w:t xml:space="preserve"> corporate diversity and inclusion in the management through their UNITY programme, </w:t>
      </w:r>
      <w:r w:rsidR="00F214C3">
        <w:rPr>
          <w:rFonts w:ascii="Arial" w:hAnsi="Arial" w:cs="Arial"/>
          <w:sz w:val="22"/>
          <w:szCs w:val="22"/>
        </w:rPr>
        <w:t xml:space="preserve">and they also try to help create opportunities for communities that are diverse, and in need of work. They also focus on helping people with disabilities. </w:t>
      </w:r>
    </w:p>
    <w:p w14:paraId="0E16519C" w14:textId="06A0AC14" w:rsidR="001F6D9A" w:rsidRDefault="00845EA4" w:rsidP="00956AD8">
      <w:pPr>
        <w:spacing w:line="360" w:lineRule="auto"/>
        <w:ind w:firstLine="720"/>
        <w:rPr>
          <w:rFonts w:ascii="Arial" w:hAnsi="Arial" w:cs="Arial"/>
          <w:sz w:val="22"/>
          <w:szCs w:val="22"/>
        </w:rPr>
      </w:pPr>
      <w:r>
        <w:rPr>
          <w:rFonts w:ascii="Arial" w:hAnsi="Arial" w:cs="Arial"/>
          <w:sz w:val="22"/>
          <w:szCs w:val="22"/>
        </w:rPr>
        <w:t xml:space="preserve">These groups of people help shape the culture of the company by creating a more friendly and inclusive environment. </w:t>
      </w:r>
      <w:r w:rsidR="007E5221">
        <w:rPr>
          <w:rFonts w:ascii="Arial" w:hAnsi="Arial" w:cs="Arial"/>
          <w:sz w:val="22"/>
          <w:szCs w:val="22"/>
        </w:rPr>
        <w:t>Not only the socio</w:t>
      </w:r>
      <w:r w:rsidR="00EF3D51">
        <w:rPr>
          <w:rFonts w:ascii="Arial" w:hAnsi="Arial" w:cs="Arial"/>
          <w:sz w:val="22"/>
          <w:szCs w:val="22"/>
        </w:rPr>
        <w:t>-</w:t>
      </w:r>
      <w:r w:rsidR="007E5221">
        <w:rPr>
          <w:rFonts w:ascii="Arial" w:hAnsi="Arial" w:cs="Arial"/>
          <w:sz w:val="22"/>
          <w:szCs w:val="22"/>
        </w:rPr>
        <w:t xml:space="preserve">cultural factor affects the culture of the company and its environment, </w:t>
      </w:r>
      <w:r w:rsidR="006C736C">
        <w:rPr>
          <w:rFonts w:ascii="Arial" w:hAnsi="Arial" w:cs="Arial"/>
          <w:sz w:val="22"/>
          <w:szCs w:val="22"/>
        </w:rPr>
        <w:t>but it</w:t>
      </w:r>
      <w:r w:rsidR="007E5221">
        <w:rPr>
          <w:rFonts w:ascii="Arial" w:hAnsi="Arial" w:cs="Arial"/>
          <w:sz w:val="22"/>
          <w:szCs w:val="22"/>
        </w:rPr>
        <w:t xml:space="preserve"> also affects the </w:t>
      </w:r>
      <w:r w:rsidR="006C736C">
        <w:rPr>
          <w:rFonts w:ascii="Arial" w:hAnsi="Arial" w:cs="Arial"/>
          <w:sz w:val="22"/>
          <w:szCs w:val="22"/>
        </w:rPr>
        <w:t>employees’</w:t>
      </w:r>
      <w:r w:rsidR="007E5221">
        <w:rPr>
          <w:rFonts w:ascii="Arial" w:hAnsi="Arial" w:cs="Arial"/>
          <w:sz w:val="22"/>
          <w:szCs w:val="22"/>
        </w:rPr>
        <w:t xml:space="preserve"> performance by making them feel as if they have equal opportunities with others and that they have the ability to be members of a Marriott team </w:t>
      </w:r>
      <w:r w:rsidR="002A5E3A">
        <w:rPr>
          <w:rFonts w:ascii="Arial" w:hAnsi="Arial" w:cs="Arial"/>
          <w:sz w:val="22"/>
          <w:szCs w:val="22"/>
        </w:rPr>
        <w:t>as much as everyone else.</w:t>
      </w:r>
    </w:p>
    <w:p w14:paraId="603F9C6B" w14:textId="6111CE8B" w:rsidR="00EF3D51" w:rsidRDefault="00EF3D51" w:rsidP="00956AD8">
      <w:pPr>
        <w:spacing w:line="360" w:lineRule="auto"/>
        <w:ind w:firstLine="720"/>
        <w:rPr>
          <w:rFonts w:ascii="Arial" w:hAnsi="Arial" w:cs="Arial"/>
          <w:sz w:val="22"/>
          <w:szCs w:val="22"/>
        </w:rPr>
      </w:pPr>
      <w:r>
        <w:rPr>
          <w:rFonts w:ascii="Arial" w:hAnsi="Arial" w:cs="Arial"/>
          <w:sz w:val="22"/>
          <w:szCs w:val="22"/>
        </w:rPr>
        <w:t xml:space="preserve">Marriott is very much concerned about health and safety, which fall under the category of the socio-cultural. </w:t>
      </w:r>
      <w:r w:rsidR="00E93E01">
        <w:rPr>
          <w:rFonts w:ascii="Arial" w:hAnsi="Arial" w:cs="Arial"/>
          <w:sz w:val="22"/>
          <w:szCs w:val="22"/>
        </w:rPr>
        <w:t xml:space="preserve">During COVID-19, Marriott’s culture has been influenced a lot by the virus and what implications it has to the employees and the guests. That is why </w:t>
      </w:r>
      <w:r w:rsidR="006C736C">
        <w:rPr>
          <w:rFonts w:ascii="Arial" w:hAnsi="Arial" w:cs="Arial"/>
          <w:sz w:val="22"/>
          <w:szCs w:val="22"/>
        </w:rPr>
        <w:t xml:space="preserve">the management has taken steps to protect its employees and to the places where hotels operate normally, they have taken serious measures to protect their staff. </w:t>
      </w:r>
    </w:p>
    <w:p w14:paraId="032DA708" w14:textId="4C80FB70" w:rsidR="00CC1E9B" w:rsidRDefault="00CC1E9B" w:rsidP="00956AD8">
      <w:pPr>
        <w:spacing w:line="360" w:lineRule="auto"/>
        <w:ind w:firstLine="720"/>
        <w:rPr>
          <w:rFonts w:ascii="Arial" w:hAnsi="Arial" w:cs="Arial"/>
          <w:sz w:val="22"/>
          <w:szCs w:val="22"/>
        </w:rPr>
      </w:pPr>
      <w:r>
        <w:rPr>
          <w:rFonts w:ascii="Arial" w:hAnsi="Arial" w:cs="Arial"/>
          <w:sz w:val="22"/>
          <w:szCs w:val="22"/>
        </w:rPr>
        <w:lastRenderedPageBreak/>
        <w:t>The technological factor is related to all of the new ways that an organisation</w:t>
      </w:r>
      <w:r w:rsidR="008600ED">
        <w:rPr>
          <w:rFonts w:ascii="Arial" w:hAnsi="Arial" w:cs="Arial"/>
          <w:sz w:val="22"/>
          <w:szCs w:val="22"/>
        </w:rPr>
        <w:t>’s</w:t>
      </w:r>
      <w:r>
        <w:rPr>
          <w:rFonts w:ascii="Arial" w:hAnsi="Arial" w:cs="Arial"/>
          <w:sz w:val="22"/>
          <w:szCs w:val="22"/>
        </w:rPr>
        <w:t xml:space="preserve"> employees in order to communicate with partners or customers, </w:t>
      </w:r>
      <w:r w:rsidR="002C652C">
        <w:rPr>
          <w:rFonts w:ascii="Arial" w:hAnsi="Arial" w:cs="Arial"/>
          <w:sz w:val="22"/>
          <w:szCs w:val="22"/>
        </w:rPr>
        <w:t>or produce goods and services</w:t>
      </w:r>
      <w:r w:rsidR="00AB1C16">
        <w:rPr>
          <w:rFonts w:ascii="Arial" w:hAnsi="Arial" w:cs="Arial"/>
          <w:sz w:val="22"/>
          <w:szCs w:val="22"/>
        </w:rPr>
        <w:t xml:space="preserve">, new research </w:t>
      </w:r>
      <w:r w:rsidR="008600ED">
        <w:rPr>
          <w:rFonts w:ascii="Arial" w:hAnsi="Arial" w:cs="Arial"/>
          <w:sz w:val="22"/>
          <w:szCs w:val="22"/>
        </w:rPr>
        <w:t>and adoption of new technology. This, as an external factor, does not influence my case study organisation’s culture as much</w:t>
      </w:r>
      <w:r w:rsidR="005157F8">
        <w:rPr>
          <w:rFonts w:ascii="Arial" w:hAnsi="Arial" w:cs="Arial"/>
          <w:sz w:val="22"/>
          <w:szCs w:val="22"/>
        </w:rPr>
        <w:t xml:space="preserve"> as other external factors. Marriott is always up to date with the latest technologies </w:t>
      </w:r>
      <w:r w:rsidR="00F46746">
        <w:rPr>
          <w:rFonts w:ascii="Arial" w:hAnsi="Arial" w:cs="Arial"/>
          <w:sz w:val="22"/>
          <w:szCs w:val="22"/>
        </w:rPr>
        <w:t>especially with regards to their more luxurious brands. Most of the time, technology affects positively the organisation’s culture.</w:t>
      </w:r>
    </w:p>
    <w:p w14:paraId="3A4A7A47" w14:textId="6DCBBE5C" w:rsidR="00264F8C" w:rsidRDefault="00A13973" w:rsidP="00264F8C">
      <w:pPr>
        <w:spacing w:line="360" w:lineRule="auto"/>
        <w:ind w:firstLine="720"/>
        <w:rPr>
          <w:rFonts w:ascii="Arial" w:hAnsi="Arial" w:cs="Arial"/>
          <w:sz w:val="22"/>
          <w:szCs w:val="22"/>
        </w:rPr>
      </w:pPr>
      <w:r>
        <w:rPr>
          <w:rFonts w:ascii="Arial" w:hAnsi="Arial" w:cs="Arial"/>
          <w:sz w:val="22"/>
          <w:szCs w:val="22"/>
        </w:rPr>
        <w:t xml:space="preserve">A factor that influences the culture of Marriott more </w:t>
      </w:r>
      <w:r w:rsidR="000562E8">
        <w:rPr>
          <w:rFonts w:ascii="Arial" w:hAnsi="Arial" w:cs="Arial"/>
          <w:sz w:val="22"/>
          <w:szCs w:val="22"/>
        </w:rPr>
        <w:t>is the environmental factor</w:t>
      </w:r>
      <w:r w:rsidR="00264F8C">
        <w:rPr>
          <w:rFonts w:ascii="Arial" w:hAnsi="Arial" w:cs="Arial"/>
          <w:sz w:val="22"/>
          <w:szCs w:val="22"/>
        </w:rPr>
        <w:t xml:space="preserve"> and that is why they have taken steps as I mentioned before to recuse their use of plastic in their hotels. Moreover, a big organisation like Marriott that has so many properties all over the world, is </w:t>
      </w:r>
      <w:r w:rsidR="0024096F">
        <w:rPr>
          <w:rFonts w:ascii="Arial" w:hAnsi="Arial" w:cs="Arial"/>
          <w:sz w:val="22"/>
          <w:szCs w:val="22"/>
        </w:rPr>
        <w:t xml:space="preserve">highly responsible for their </w:t>
      </w:r>
      <w:r w:rsidR="00210086">
        <w:rPr>
          <w:rFonts w:ascii="Arial" w:hAnsi="Arial" w:cs="Arial"/>
          <w:sz w:val="22"/>
          <w:szCs w:val="22"/>
        </w:rPr>
        <w:t xml:space="preserve">energy consumption, the waste they produce and the resources they use for their hotels. Especially the </w:t>
      </w:r>
      <w:r w:rsidR="002B25D8">
        <w:rPr>
          <w:rFonts w:ascii="Arial" w:hAnsi="Arial" w:cs="Arial"/>
          <w:sz w:val="22"/>
          <w:szCs w:val="22"/>
        </w:rPr>
        <w:t>hotels that have more guests need to be more cautious towards the environment</w:t>
      </w:r>
      <w:r w:rsidR="00F260C9">
        <w:rPr>
          <w:rFonts w:ascii="Arial" w:hAnsi="Arial" w:cs="Arial"/>
          <w:sz w:val="22"/>
          <w:szCs w:val="22"/>
        </w:rPr>
        <w:t xml:space="preserve"> and use renewable types of energy that are more efficient for the planet.</w:t>
      </w:r>
      <w:r w:rsidR="00A72666">
        <w:rPr>
          <w:rFonts w:ascii="Arial" w:hAnsi="Arial" w:cs="Arial"/>
          <w:sz w:val="22"/>
          <w:szCs w:val="22"/>
        </w:rPr>
        <w:t xml:space="preserve"> The culture of Marriott is </w:t>
      </w:r>
      <w:r w:rsidR="006230BF">
        <w:rPr>
          <w:rFonts w:ascii="Arial" w:hAnsi="Arial" w:cs="Arial"/>
          <w:sz w:val="22"/>
          <w:szCs w:val="22"/>
        </w:rPr>
        <w:t xml:space="preserve">heavily centred around environmental issues and the wellness of the environment, so by taking measures that help the environment, the culture of the organisation is also affected </w:t>
      </w:r>
      <w:r w:rsidR="00A32568">
        <w:rPr>
          <w:rFonts w:ascii="Arial" w:hAnsi="Arial" w:cs="Arial"/>
          <w:sz w:val="22"/>
          <w:szCs w:val="22"/>
        </w:rPr>
        <w:t>and becomes “greener”.</w:t>
      </w:r>
    </w:p>
    <w:p w14:paraId="04FC1B00" w14:textId="77777777" w:rsidR="006E6114" w:rsidRDefault="009E6BEA" w:rsidP="00264F8C">
      <w:pPr>
        <w:spacing w:line="360" w:lineRule="auto"/>
        <w:ind w:firstLine="720"/>
        <w:rPr>
          <w:rFonts w:ascii="Arial" w:hAnsi="Arial" w:cs="Arial"/>
          <w:sz w:val="22"/>
          <w:szCs w:val="22"/>
        </w:rPr>
      </w:pPr>
      <w:r>
        <w:rPr>
          <w:rFonts w:ascii="Arial" w:hAnsi="Arial" w:cs="Arial"/>
          <w:sz w:val="22"/>
          <w:szCs w:val="22"/>
        </w:rPr>
        <w:t>Finally, the legal factor is related to laws with regards to employment, competition laws by the government</w:t>
      </w:r>
      <w:r w:rsidR="001E361E">
        <w:rPr>
          <w:rFonts w:ascii="Arial" w:hAnsi="Arial" w:cs="Arial"/>
          <w:sz w:val="22"/>
          <w:szCs w:val="22"/>
        </w:rPr>
        <w:t xml:space="preserve"> and product safety (Mullis, 2016). </w:t>
      </w:r>
      <w:r w:rsidR="00340C9A">
        <w:rPr>
          <w:rFonts w:ascii="Arial" w:hAnsi="Arial" w:cs="Arial"/>
          <w:sz w:val="22"/>
          <w:szCs w:val="22"/>
        </w:rPr>
        <w:t xml:space="preserve">The legal factor </w:t>
      </w:r>
      <w:r w:rsidR="00B10C51">
        <w:rPr>
          <w:rFonts w:ascii="Arial" w:hAnsi="Arial" w:cs="Arial"/>
          <w:sz w:val="22"/>
          <w:szCs w:val="22"/>
        </w:rPr>
        <w:t>also influences the Marriott organisation a lot and that is why they have started training people in human trafficking issues, in order to be able to detect if something like this is happening in the</w:t>
      </w:r>
      <w:r w:rsidR="00AC21FC">
        <w:rPr>
          <w:rFonts w:ascii="Arial" w:hAnsi="Arial" w:cs="Arial"/>
          <w:sz w:val="22"/>
          <w:szCs w:val="22"/>
        </w:rPr>
        <w:t>ir</w:t>
      </w:r>
      <w:r w:rsidR="00B10C51">
        <w:rPr>
          <w:rFonts w:ascii="Arial" w:hAnsi="Arial" w:cs="Arial"/>
          <w:sz w:val="22"/>
          <w:szCs w:val="22"/>
        </w:rPr>
        <w:t xml:space="preserve"> hotel</w:t>
      </w:r>
      <w:r w:rsidR="00AC21FC">
        <w:rPr>
          <w:rFonts w:ascii="Arial" w:hAnsi="Arial" w:cs="Arial"/>
          <w:sz w:val="22"/>
          <w:szCs w:val="22"/>
        </w:rPr>
        <w:t>s</w:t>
      </w:r>
      <w:r w:rsidR="00B10C51">
        <w:rPr>
          <w:rFonts w:ascii="Arial" w:hAnsi="Arial" w:cs="Arial"/>
          <w:sz w:val="22"/>
          <w:szCs w:val="22"/>
        </w:rPr>
        <w:t>.</w:t>
      </w:r>
      <w:r w:rsidR="00AC21FC">
        <w:rPr>
          <w:rFonts w:ascii="Arial" w:hAnsi="Arial" w:cs="Arial"/>
          <w:sz w:val="22"/>
          <w:szCs w:val="22"/>
        </w:rPr>
        <w:t xml:space="preserve"> Also, COVID-19 is </w:t>
      </w:r>
      <w:r w:rsidR="006C4D0A">
        <w:rPr>
          <w:rFonts w:ascii="Arial" w:hAnsi="Arial" w:cs="Arial"/>
          <w:sz w:val="22"/>
          <w:szCs w:val="22"/>
        </w:rPr>
        <w:t xml:space="preserve">a factor </w:t>
      </w:r>
      <w:r w:rsidR="00AC21FC">
        <w:rPr>
          <w:rFonts w:ascii="Arial" w:hAnsi="Arial" w:cs="Arial"/>
          <w:sz w:val="22"/>
          <w:szCs w:val="22"/>
        </w:rPr>
        <w:t>very closely related to safety</w:t>
      </w:r>
      <w:r w:rsidR="006C4D0A">
        <w:rPr>
          <w:rFonts w:ascii="Arial" w:hAnsi="Arial" w:cs="Arial"/>
          <w:sz w:val="22"/>
          <w:szCs w:val="22"/>
        </w:rPr>
        <w:t xml:space="preserve"> and employment. In the Marriott hotel I worked for example, since lockdown measures were applied, </w:t>
      </w:r>
      <w:r w:rsidR="009A00C0">
        <w:rPr>
          <w:rFonts w:ascii="Arial" w:hAnsi="Arial" w:cs="Arial"/>
          <w:sz w:val="22"/>
          <w:szCs w:val="22"/>
        </w:rPr>
        <w:t xml:space="preserve">all employees need to follow specific rules in order to keep the hotel safe and clean and the management has a responsibility towards its employees in keeping them safe. </w:t>
      </w:r>
    </w:p>
    <w:p w14:paraId="4970D6CF" w14:textId="77777777" w:rsidR="00C04037" w:rsidRDefault="006E6114" w:rsidP="00264F8C">
      <w:pPr>
        <w:spacing w:line="360" w:lineRule="auto"/>
        <w:ind w:firstLine="720"/>
        <w:rPr>
          <w:rFonts w:ascii="Arial" w:hAnsi="Arial" w:cs="Arial"/>
          <w:sz w:val="22"/>
          <w:szCs w:val="22"/>
        </w:rPr>
      </w:pPr>
      <w:r>
        <w:rPr>
          <w:rFonts w:ascii="Arial" w:hAnsi="Arial" w:cs="Arial"/>
          <w:sz w:val="22"/>
          <w:szCs w:val="22"/>
        </w:rPr>
        <w:t xml:space="preserve">The ethical factor which is the newest factor added to the PESTELE model, is a very big influence on the culture of Marriott. </w:t>
      </w:r>
      <w:r w:rsidR="00E91CC2">
        <w:rPr>
          <w:rFonts w:ascii="Arial" w:hAnsi="Arial" w:cs="Arial"/>
          <w:sz w:val="22"/>
          <w:szCs w:val="22"/>
        </w:rPr>
        <w:t xml:space="preserve">The organisation helps communities who are struggling with unemployment, adopts new </w:t>
      </w:r>
      <w:r w:rsidR="00E3206D">
        <w:rPr>
          <w:rFonts w:ascii="Arial" w:hAnsi="Arial" w:cs="Arial"/>
          <w:sz w:val="22"/>
          <w:szCs w:val="22"/>
        </w:rPr>
        <w:t xml:space="preserve">programmes to hire people who are in need and in general has many programmes or campaigns that focus on helping those in need, like disabled people looking for a job. </w:t>
      </w:r>
    </w:p>
    <w:p w14:paraId="0FDED137" w14:textId="5EA727AA" w:rsidR="009E6BEA" w:rsidRDefault="00E3206D" w:rsidP="00264F8C">
      <w:pPr>
        <w:spacing w:line="360" w:lineRule="auto"/>
        <w:ind w:firstLine="720"/>
        <w:rPr>
          <w:rFonts w:ascii="Arial" w:hAnsi="Arial" w:cs="Arial"/>
          <w:sz w:val="22"/>
          <w:szCs w:val="22"/>
        </w:rPr>
      </w:pPr>
      <w:r>
        <w:rPr>
          <w:rFonts w:ascii="Arial" w:hAnsi="Arial" w:cs="Arial"/>
          <w:sz w:val="22"/>
          <w:szCs w:val="22"/>
        </w:rPr>
        <w:t xml:space="preserve">This factor </w:t>
      </w:r>
      <w:r w:rsidR="00BA7D62">
        <w:rPr>
          <w:rFonts w:ascii="Arial" w:hAnsi="Arial" w:cs="Arial"/>
          <w:sz w:val="22"/>
          <w:szCs w:val="22"/>
        </w:rPr>
        <w:t>plays a very big role in Marriott as an organisation and affects its culture deeply</w:t>
      </w:r>
      <w:r w:rsidR="00C04037">
        <w:rPr>
          <w:rFonts w:ascii="Arial" w:hAnsi="Arial" w:cs="Arial"/>
          <w:sz w:val="22"/>
          <w:szCs w:val="22"/>
        </w:rPr>
        <w:t>. COVID-19 can affect the ethics of a company</w:t>
      </w:r>
      <w:r w:rsidR="00C04037" w:rsidRPr="00C04037">
        <w:rPr>
          <w:rFonts w:ascii="Arial" w:hAnsi="Arial" w:cs="Arial"/>
          <w:sz w:val="22"/>
          <w:szCs w:val="22"/>
        </w:rPr>
        <w:t xml:space="preserve">. </w:t>
      </w:r>
      <w:r w:rsidR="00C04037">
        <w:rPr>
          <w:rFonts w:ascii="Arial" w:hAnsi="Arial" w:cs="Arial"/>
          <w:sz w:val="22"/>
          <w:szCs w:val="22"/>
        </w:rPr>
        <w:t>According</w:t>
      </w:r>
      <w:r w:rsidR="00344F8C" w:rsidRPr="00344F8C">
        <w:rPr>
          <w:rFonts w:ascii="Arial" w:hAnsi="Arial" w:cs="Arial"/>
          <w:sz w:val="22"/>
          <w:szCs w:val="22"/>
        </w:rPr>
        <w:t xml:space="preserve"> </w:t>
      </w:r>
      <w:r w:rsidR="00344F8C">
        <w:rPr>
          <w:rFonts w:ascii="Arial" w:hAnsi="Arial" w:cs="Arial"/>
          <w:sz w:val="22"/>
          <w:szCs w:val="22"/>
        </w:rPr>
        <w:t xml:space="preserve">to a study that was conducted across six different countries </w:t>
      </w:r>
      <w:r w:rsidR="0019715F">
        <w:rPr>
          <w:rFonts w:ascii="Arial" w:hAnsi="Arial" w:cs="Arial"/>
          <w:sz w:val="22"/>
          <w:szCs w:val="22"/>
        </w:rPr>
        <w:t xml:space="preserve">during the pandemic, 90% of the participants from 19 different organisations mentioned that they believe this pandemic could change the ethics of their companies. Moreover, 43% </w:t>
      </w:r>
      <w:r w:rsidR="00BA293E">
        <w:rPr>
          <w:rFonts w:ascii="Arial" w:hAnsi="Arial" w:cs="Arial"/>
          <w:sz w:val="22"/>
          <w:szCs w:val="22"/>
        </w:rPr>
        <w:t>board members and 37% of the managers believe that this situation will change ethics for the better, while only 21% of junior employees believe the same (</w:t>
      </w:r>
      <w:proofErr w:type="spellStart"/>
      <w:r w:rsidR="00BA293E">
        <w:rPr>
          <w:rFonts w:ascii="Arial" w:hAnsi="Arial" w:cs="Arial"/>
          <w:sz w:val="22"/>
          <w:szCs w:val="22"/>
        </w:rPr>
        <w:t>Makrygiannis</w:t>
      </w:r>
      <w:proofErr w:type="spellEnd"/>
      <w:r w:rsidR="00BA293E">
        <w:rPr>
          <w:rFonts w:ascii="Arial" w:hAnsi="Arial" w:cs="Arial"/>
          <w:sz w:val="22"/>
          <w:szCs w:val="22"/>
        </w:rPr>
        <w:t xml:space="preserve">, 2020). </w:t>
      </w:r>
    </w:p>
    <w:p w14:paraId="0CD55094" w14:textId="1BD7900D" w:rsidR="00046988" w:rsidRDefault="003400CF" w:rsidP="00046988">
      <w:pPr>
        <w:spacing w:line="360" w:lineRule="auto"/>
        <w:ind w:firstLine="720"/>
        <w:rPr>
          <w:rFonts w:ascii="Arial" w:hAnsi="Arial" w:cs="Arial"/>
          <w:sz w:val="22"/>
          <w:szCs w:val="22"/>
        </w:rPr>
      </w:pPr>
      <w:r>
        <w:rPr>
          <w:rFonts w:ascii="Arial" w:hAnsi="Arial" w:cs="Arial"/>
          <w:sz w:val="22"/>
          <w:szCs w:val="22"/>
        </w:rPr>
        <w:t>Many participants of the study mentioned that due to the way COVID-19 has changed businesses and because many are working from home</w:t>
      </w:r>
      <w:r w:rsidR="00307ABE">
        <w:rPr>
          <w:rFonts w:ascii="Arial" w:hAnsi="Arial" w:cs="Arial"/>
          <w:sz w:val="22"/>
          <w:szCs w:val="22"/>
        </w:rPr>
        <w:t xml:space="preserve">, it is possible that there is </w:t>
      </w:r>
      <w:r w:rsidR="00307ABE">
        <w:rPr>
          <w:rFonts w:ascii="Arial" w:hAnsi="Arial" w:cs="Arial"/>
          <w:sz w:val="22"/>
          <w:szCs w:val="22"/>
        </w:rPr>
        <w:lastRenderedPageBreak/>
        <w:t xml:space="preserve">an increased risk to do things without paying attention to ethical restrictions. In my case study Marriott for example, due to the lockdown and </w:t>
      </w:r>
      <w:r w:rsidR="00046988">
        <w:rPr>
          <w:rFonts w:ascii="Arial" w:hAnsi="Arial" w:cs="Arial"/>
          <w:sz w:val="22"/>
          <w:szCs w:val="22"/>
        </w:rPr>
        <w:t xml:space="preserve">the hotel not being open anymore, the number of employees had been reduced significantly from March to June. However, very few employees were fired officially at that time. Most had quit the organisation in order to find another job. </w:t>
      </w:r>
      <w:r w:rsidR="00E13C48">
        <w:rPr>
          <w:rFonts w:ascii="Arial" w:hAnsi="Arial" w:cs="Arial"/>
          <w:sz w:val="22"/>
          <w:szCs w:val="22"/>
        </w:rPr>
        <w:t xml:space="preserve">In July, many employees like me, received a letter saying that we did not work for the hotel anymore and that we had been fired for quite a few months. This was very unethical </w:t>
      </w:r>
      <w:r w:rsidR="000E21B0">
        <w:rPr>
          <w:rFonts w:ascii="Arial" w:hAnsi="Arial" w:cs="Arial"/>
          <w:sz w:val="22"/>
          <w:szCs w:val="22"/>
        </w:rPr>
        <w:t xml:space="preserve">because like me, many employees waited for the hotel to reopen in order to work there again because we loved our job. However, we were notified too late and we had already been without a job for a few months. </w:t>
      </w:r>
    </w:p>
    <w:p w14:paraId="37BE0DCD" w14:textId="0BA75E24" w:rsidR="000E21B0" w:rsidRDefault="000E21B0" w:rsidP="00046988">
      <w:pPr>
        <w:spacing w:line="360" w:lineRule="auto"/>
        <w:ind w:firstLine="720"/>
        <w:rPr>
          <w:rFonts w:ascii="Arial" w:hAnsi="Arial" w:cs="Arial"/>
          <w:sz w:val="22"/>
          <w:szCs w:val="22"/>
        </w:rPr>
      </w:pPr>
      <w:r>
        <w:rPr>
          <w:rFonts w:ascii="Arial" w:hAnsi="Arial" w:cs="Arial"/>
          <w:sz w:val="22"/>
          <w:szCs w:val="22"/>
        </w:rPr>
        <w:t xml:space="preserve">This would normally not happen in other situations, where COVID-19 was not existent. However, the HR made this mistake and did not bother to let the employees know that they were unemployed </w:t>
      </w:r>
      <w:r w:rsidR="00DF7BB8">
        <w:rPr>
          <w:rFonts w:ascii="Arial" w:hAnsi="Arial" w:cs="Arial"/>
          <w:sz w:val="22"/>
          <w:szCs w:val="22"/>
        </w:rPr>
        <w:t xml:space="preserve">earlier with the excuse that due to the pandemic, things are not working as they should. </w:t>
      </w:r>
    </w:p>
    <w:p w14:paraId="2ED33BB5" w14:textId="3AE86ABC" w:rsidR="007E7C63" w:rsidRDefault="007E7C63" w:rsidP="00046988">
      <w:pPr>
        <w:spacing w:line="360" w:lineRule="auto"/>
        <w:ind w:firstLine="720"/>
        <w:rPr>
          <w:rFonts w:ascii="Arial" w:hAnsi="Arial" w:cs="Arial"/>
          <w:sz w:val="22"/>
          <w:szCs w:val="22"/>
        </w:rPr>
      </w:pPr>
      <w:r>
        <w:rPr>
          <w:rFonts w:ascii="Arial" w:hAnsi="Arial" w:cs="Arial"/>
          <w:sz w:val="22"/>
          <w:szCs w:val="22"/>
        </w:rPr>
        <w:t>This influenced the culture of the organisation a lot an</w:t>
      </w:r>
      <w:r w:rsidR="00CA4608">
        <w:rPr>
          <w:rFonts w:ascii="Arial" w:hAnsi="Arial" w:cs="Arial"/>
          <w:sz w:val="22"/>
          <w:szCs w:val="22"/>
        </w:rPr>
        <w:t>d</w:t>
      </w:r>
      <w:r>
        <w:rPr>
          <w:rFonts w:ascii="Arial" w:hAnsi="Arial" w:cs="Arial"/>
          <w:sz w:val="22"/>
          <w:szCs w:val="22"/>
        </w:rPr>
        <w:t xml:space="preserve"> many employees left because they were disappointed with the management and the HR. The culture of the hotel as I have mentioned before, is centred around people and helping them</w:t>
      </w:r>
      <w:r w:rsidR="00EC7223">
        <w:rPr>
          <w:rFonts w:ascii="Arial" w:hAnsi="Arial" w:cs="Arial"/>
          <w:sz w:val="22"/>
          <w:szCs w:val="22"/>
        </w:rPr>
        <w:t xml:space="preserve">. Marriott has created this culture and identity that revolves around values of family and inclusion. By making mistakes like this, the organisation showed that it does not really care for its employees </w:t>
      </w:r>
      <w:r w:rsidR="002518E4">
        <w:rPr>
          <w:rFonts w:ascii="Arial" w:hAnsi="Arial" w:cs="Arial"/>
          <w:sz w:val="22"/>
          <w:szCs w:val="22"/>
        </w:rPr>
        <w:t>since they did not even issue an apology</w:t>
      </w:r>
      <w:r w:rsidR="009B16D4">
        <w:rPr>
          <w:rFonts w:ascii="Arial" w:hAnsi="Arial" w:cs="Arial"/>
          <w:sz w:val="22"/>
          <w:szCs w:val="22"/>
        </w:rPr>
        <w:t>.</w:t>
      </w:r>
    </w:p>
    <w:p w14:paraId="76D6D074" w14:textId="2A07FB30" w:rsidR="000262AA" w:rsidRDefault="000262AA" w:rsidP="000262AA">
      <w:pPr>
        <w:spacing w:line="360" w:lineRule="auto"/>
        <w:rPr>
          <w:rFonts w:ascii="Arial" w:hAnsi="Arial" w:cs="Arial"/>
          <w:sz w:val="22"/>
          <w:szCs w:val="22"/>
        </w:rPr>
      </w:pPr>
    </w:p>
    <w:p w14:paraId="0F3C1C75" w14:textId="6C3E266E" w:rsidR="000262AA" w:rsidRDefault="00CA5918" w:rsidP="000262AA">
      <w:pPr>
        <w:spacing w:line="360" w:lineRule="auto"/>
        <w:rPr>
          <w:rFonts w:ascii="Arial" w:hAnsi="Arial" w:cs="Arial"/>
          <w:b/>
          <w:bCs/>
          <w:sz w:val="22"/>
          <w:szCs w:val="22"/>
        </w:rPr>
      </w:pPr>
      <w:r>
        <w:rPr>
          <w:rFonts w:ascii="Arial" w:hAnsi="Arial" w:cs="Arial"/>
          <w:b/>
          <w:bCs/>
          <w:sz w:val="22"/>
          <w:szCs w:val="22"/>
        </w:rPr>
        <w:t>Hofstede’s Cultural Dimensions</w:t>
      </w:r>
    </w:p>
    <w:p w14:paraId="275531E3" w14:textId="75F35456" w:rsidR="00CA5918" w:rsidRDefault="00CA5918" w:rsidP="00CA5918">
      <w:pPr>
        <w:spacing w:line="360" w:lineRule="auto"/>
        <w:ind w:firstLine="720"/>
        <w:rPr>
          <w:rFonts w:ascii="Arial" w:hAnsi="Arial" w:cs="Arial"/>
          <w:sz w:val="22"/>
          <w:szCs w:val="22"/>
        </w:rPr>
      </w:pPr>
      <w:r>
        <w:rPr>
          <w:rFonts w:ascii="Arial" w:hAnsi="Arial" w:cs="Arial"/>
          <w:sz w:val="22"/>
          <w:szCs w:val="22"/>
        </w:rPr>
        <w:t>In this part of the report</w:t>
      </w:r>
      <w:r w:rsidR="00E5367F">
        <w:rPr>
          <w:rFonts w:ascii="Arial" w:hAnsi="Arial" w:cs="Arial"/>
          <w:sz w:val="22"/>
          <w:szCs w:val="22"/>
        </w:rPr>
        <w:t>,</w:t>
      </w:r>
      <w:r>
        <w:rPr>
          <w:rFonts w:ascii="Arial" w:hAnsi="Arial" w:cs="Arial"/>
          <w:sz w:val="22"/>
          <w:szCs w:val="22"/>
        </w:rPr>
        <w:t xml:space="preserve"> I will discuss organisational culture by using the theory of Hofstede</w:t>
      </w:r>
      <w:r w:rsidR="00E5367F">
        <w:rPr>
          <w:rFonts w:ascii="Arial" w:hAnsi="Arial" w:cs="Arial"/>
          <w:sz w:val="22"/>
          <w:szCs w:val="22"/>
        </w:rPr>
        <w:t xml:space="preserve"> and his cultural dimensions model. This model was created by </w:t>
      </w:r>
      <w:r w:rsidR="00E150A3" w:rsidRPr="00E150A3">
        <w:rPr>
          <w:rFonts w:ascii="Arial" w:hAnsi="Arial" w:cs="Arial"/>
          <w:sz w:val="22"/>
          <w:szCs w:val="22"/>
        </w:rPr>
        <w:t>Dr Geert Hofstede</w:t>
      </w:r>
      <w:r w:rsidR="00E150A3">
        <w:rPr>
          <w:rFonts w:ascii="Arial" w:hAnsi="Arial" w:cs="Arial"/>
          <w:sz w:val="22"/>
          <w:szCs w:val="22"/>
        </w:rPr>
        <w:t>, who was a psychologist in 1970. He studied employees of IBM for a decade in 50 different countries</w:t>
      </w:r>
      <w:r w:rsidR="006052B9">
        <w:rPr>
          <w:rFonts w:ascii="Arial" w:hAnsi="Arial" w:cs="Arial"/>
          <w:sz w:val="22"/>
          <w:szCs w:val="22"/>
        </w:rPr>
        <w:t xml:space="preserve"> </w:t>
      </w:r>
      <w:r w:rsidR="006052B9" w:rsidRPr="006052B9">
        <w:rPr>
          <w:rFonts w:ascii="Arial" w:hAnsi="Arial" w:cs="Arial"/>
          <w:sz w:val="22"/>
          <w:szCs w:val="22"/>
        </w:rPr>
        <w:t>(Mind Tools Content Team, 2016)</w:t>
      </w:r>
      <w:r w:rsidR="006052B9">
        <w:rPr>
          <w:rFonts w:ascii="Arial" w:hAnsi="Arial" w:cs="Arial"/>
          <w:sz w:val="22"/>
          <w:szCs w:val="22"/>
        </w:rPr>
        <w:t xml:space="preserve">. The purpose of his study was to explore differences in culture and how these differences can affect our communication when working with people who have different cultural backgrounds. </w:t>
      </w:r>
    </w:p>
    <w:p w14:paraId="12F76A98" w14:textId="0F2DDDD2" w:rsidR="001F5E90" w:rsidRDefault="001F5E90" w:rsidP="00CA5918">
      <w:pPr>
        <w:spacing w:line="360" w:lineRule="auto"/>
        <w:ind w:firstLine="720"/>
        <w:rPr>
          <w:rFonts w:ascii="Arial" w:hAnsi="Arial" w:cs="Arial"/>
          <w:sz w:val="22"/>
          <w:szCs w:val="22"/>
        </w:rPr>
      </w:pPr>
      <w:r>
        <w:rPr>
          <w:rFonts w:ascii="Arial" w:hAnsi="Arial" w:cs="Arial"/>
          <w:sz w:val="22"/>
          <w:szCs w:val="22"/>
        </w:rPr>
        <w:t xml:space="preserve">Through his study, he came up with </w:t>
      </w:r>
      <w:r w:rsidR="00972A1E">
        <w:rPr>
          <w:rFonts w:ascii="Arial" w:hAnsi="Arial" w:cs="Arial"/>
          <w:sz w:val="22"/>
          <w:szCs w:val="22"/>
        </w:rPr>
        <w:t xml:space="preserve">the cultural dimensions model which I will explain and apply to my case study organisation. </w:t>
      </w:r>
      <w:r w:rsidR="00CE070C">
        <w:rPr>
          <w:rFonts w:ascii="Arial" w:hAnsi="Arial" w:cs="Arial"/>
          <w:sz w:val="22"/>
          <w:szCs w:val="22"/>
        </w:rPr>
        <w:t xml:space="preserve">His model is very important and useful but in a different way than PESTEL. While PESTEL </w:t>
      </w:r>
      <w:r w:rsidR="00007893">
        <w:rPr>
          <w:rFonts w:ascii="Arial" w:hAnsi="Arial" w:cs="Arial"/>
          <w:sz w:val="22"/>
          <w:szCs w:val="22"/>
        </w:rPr>
        <w:t>explores the external factors of the organisation and how they influence its culture</w:t>
      </w:r>
      <w:r w:rsidR="00744B02">
        <w:rPr>
          <w:rFonts w:ascii="Arial" w:hAnsi="Arial" w:cs="Arial"/>
          <w:sz w:val="22"/>
          <w:szCs w:val="22"/>
        </w:rPr>
        <w:t xml:space="preserve"> and performance</w:t>
      </w:r>
      <w:r w:rsidR="00007893">
        <w:rPr>
          <w:rFonts w:ascii="Arial" w:hAnsi="Arial" w:cs="Arial"/>
          <w:sz w:val="22"/>
          <w:szCs w:val="22"/>
        </w:rPr>
        <w:t xml:space="preserve">, Hofstede’s Cultural Dimensions theory is </w:t>
      </w:r>
      <w:r w:rsidR="00744B02">
        <w:rPr>
          <w:rFonts w:ascii="Arial" w:hAnsi="Arial" w:cs="Arial"/>
          <w:sz w:val="22"/>
          <w:szCs w:val="22"/>
        </w:rPr>
        <w:t xml:space="preserve">used in order to analyse characteristics of the culture of the organisation in order to work more easily with people who have different cultures. </w:t>
      </w:r>
    </w:p>
    <w:p w14:paraId="6DA36E05" w14:textId="2E2D4057" w:rsidR="00204CDD" w:rsidRDefault="00204CDD" w:rsidP="00CA5918">
      <w:pPr>
        <w:spacing w:line="360" w:lineRule="auto"/>
        <w:ind w:firstLine="720"/>
        <w:rPr>
          <w:rFonts w:ascii="Arial" w:hAnsi="Arial" w:cs="Arial"/>
          <w:sz w:val="22"/>
          <w:szCs w:val="22"/>
        </w:rPr>
      </w:pPr>
      <w:r>
        <w:rPr>
          <w:rFonts w:ascii="Arial" w:hAnsi="Arial" w:cs="Arial"/>
          <w:sz w:val="22"/>
          <w:szCs w:val="22"/>
        </w:rPr>
        <w:t xml:space="preserve">His model has been criticised by many and for many different reasons. First of all, it is criticised for being a very simplistic model that is not easy to apply to </w:t>
      </w:r>
      <w:r w:rsidR="00686070">
        <w:rPr>
          <w:rFonts w:ascii="Arial" w:hAnsi="Arial" w:cs="Arial"/>
          <w:sz w:val="22"/>
          <w:szCs w:val="22"/>
        </w:rPr>
        <w:t xml:space="preserve">real life situations (Mullins, 2016). Another criticism for this model is the fact that it focuses very much on a national level and not on regional levels, for example </w:t>
      </w:r>
      <w:r w:rsidR="0089139F">
        <w:rPr>
          <w:rFonts w:ascii="Arial" w:hAnsi="Arial" w:cs="Arial"/>
          <w:sz w:val="22"/>
          <w:szCs w:val="22"/>
        </w:rPr>
        <w:t xml:space="preserve">examining different parts of Spain and </w:t>
      </w:r>
      <w:r w:rsidR="0089139F">
        <w:rPr>
          <w:rFonts w:ascii="Arial" w:hAnsi="Arial" w:cs="Arial"/>
          <w:sz w:val="22"/>
          <w:szCs w:val="22"/>
        </w:rPr>
        <w:lastRenderedPageBreak/>
        <w:t>how they score on the dimensions scale and not the entire country (Mullins, 2016).</w:t>
      </w:r>
      <w:r w:rsidR="00975DEE">
        <w:rPr>
          <w:rFonts w:ascii="Arial" w:hAnsi="Arial" w:cs="Arial"/>
          <w:sz w:val="22"/>
          <w:szCs w:val="22"/>
        </w:rPr>
        <w:t xml:space="preserve"> Finally,</w:t>
      </w:r>
      <w:r w:rsidR="0041421E">
        <w:rPr>
          <w:rFonts w:ascii="Arial" w:hAnsi="Arial" w:cs="Arial"/>
          <w:sz w:val="22"/>
          <w:szCs w:val="22"/>
        </w:rPr>
        <w:t xml:space="preserve"> </w:t>
      </w:r>
      <w:r w:rsidR="00975DEE">
        <w:rPr>
          <w:rFonts w:ascii="Arial" w:hAnsi="Arial" w:cs="Arial"/>
          <w:sz w:val="22"/>
          <w:szCs w:val="22"/>
        </w:rPr>
        <w:t>another criticism for his theory is that one of the dimensions, the femininity versus masculinity, is a very stereotypical dimension that does not really exist (Mullins, 2016).</w:t>
      </w:r>
    </w:p>
    <w:p w14:paraId="5FA41B57" w14:textId="45602D66" w:rsidR="00975DEE" w:rsidRDefault="00975DEE" w:rsidP="00CA5918">
      <w:pPr>
        <w:spacing w:line="360" w:lineRule="auto"/>
        <w:ind w:firstLine="720"/>
        <w:rPr>
          <w:rFonts w:ascii="Arial" w:hAnsi="Arial" w:cs="Arial"/>
          <w:sz w:val="22"/>
          <w:szCs w:val="22"/>
        </w:rPr>
      </w:pPr>
      <w:r>
        <w:rPr>
          <w:rFonts w:ascii="Arial" w:hAnsi="Arial" w:cs="Arial"/>
          <w:sz w:val="22"/>
          <w:szCs w:val="22"/>
        </w:rPr>
        <w:t>However, despite the criticisms of his theory, we can use this model and apply it to an organisation</w:t>
      </w:r>
      <w:r w:rsidR="00877A4D">
        <w:rPr>
          <w:rFonts w:ascii="Arial" w:hAnsi="Arial" w:cs="Arial"/>
          <w:sz w:val="22"/>
          <w:szCs w:val="22"/>
        </w:rPr>
        <w:t xml:space="preserve"> in order to examine the culture of the organisation </w:t>
      </w:r>
      <w:r w:rsidR="00FE44EB">
        <w:rPr>
          <w:rFonts w:ascii="Arial" w:hAnsi="Arial" w:cs="Arial"/>
          <w:sz w:val="22"/>
          <w:szCs w:val="22"/>
        </w:rPr>
        <w:t>and to which areas it scores high or low. If for example Marriott is high on equality, that means that the cultur</w:t>
      </w:r>
      <w:r w:rsidR="00FE345F">
        <w:rPr>
          <w:rFonts w:ascii="Arial" w:hAnsi="Arial" w:cs="Arial"/>
          <w:sz w:val="22"/>
          <w:szCs w:val="22"/>
        </w:rPr>
        <w:t>e of the hotel</w:t>
      </w:r>
      <w:r w:rsidR="002629A9">
        <w:rPr>
          <w:rFonts w:ascii="Arial" w:hAnsi="Arial" w:cs="Arial"/>
          <w:sz w:val="22"/>
          <w:szCs w:val="22"/>
        </w:rPr>
        <w:t xml:space="preserve">’s values and beliefs are </w:t>
      </w:r>
      <w:r w:rsidR="001E60B9">
        <w:rPr>
          <w:rFonts w:ascii="Arial" w:hAnsi="Arial" w:cs="Arial"/>
          <w:sz w:val="22"/>
          <w:szCs w:val="22"/>
        </w:rPr>
        <w:t>centred</w:t>
      </w:r>
      <w:r w:rsidR="002629A9">
        <w:rPr>
          <w:rFonts w:ascii="Arial" w:hAnsi="Arial" w:cs="Arial"/>
          <w:sz w:val="22"/>
          <w:szCs w:val="22"/>
        </w:rPr>
        <w:t xml:space="preserve"> around </w:t>
      </w:r>
      <w:r w:rsidR="001E60B9">
        <w:rPr>
          <w:rFonts w:ascii="Arial" w:hAnsi="Arial" w:cs="Arial"/>
          <w:sz w:val="22"/>
          <w:szCs w:val="22"/>
        </w:rPr>
        <w:t>equal opportunities for its employees.</w:t>
      </w:r>
    </w:p>
    <w:p w14:paraId="1BEC7F05" w14:textId="078B307D" w:rsidR="00583886" w:rsidRDefault="00583886" w:rsidP="00CA5918">
      <w:pPr>
        <w:spacing w:line="360" w:lineRule="auto"/>
        <w:ind w:firstLine="720"/>
        <w:rPr>
          <w:rFonts w:ascii="Arial" w:hAnsi="Arial" w:cs="Arial"/>
          <w:sz w:val="22"/>
          <w:szCs w:val="22"/>
        </w:rPr>
      </w:pPr>
      <w:r>
        <w:rPr>
          <w:rFonts w:ascii="Arial" w:hAnsi="Arial" w:cs="Arial"/>
          <w:sz w:val="22"/>
          <w:szCs w:val="22"/>
        </w:rPr>
        <w:t xml:space="preserve">Dr Hofstede first identified four different categories or dimensions and later with the help of two other researchers the dimensions became six </w:t>
      </w:r>
      <w:r w:rsidRPr="00583886">
        <w:rPr>
          <w:rFonts w:ascii="Arial" w:hAnsi="Arial" w:cs="Arial"/>
          <w:sz w:val="22"/>
          <w:szCs w:val="22"/>
        </w:rPr>
        <w:t>(Mind Tools Content Team, 2016)</w:t>
      </w:r>
      <w:r>
        <w:rPr>
          <w:rFonts w:ascii="Arial" w:hAnsi="Arial" w:cs="Arial"/>
          <w:sz w:val="22"/>
          <w:szCs w:val="22"/>
        </w:rPr>
        <w:t>.</w:t>
      </w:r>
      <w:r w:rsidR="003D4328">
        <w:rPr>
          <w:rFonts w:ascii="Arial" w:hAnsi="Arial" w:cs="Arial"/>
          <w:sz w:val="22"/>
          <w:szCs w:val="22"/>
        </w:rPr>
        <w:t xml:space="preserve"> I will first present the six dimensions and then explain them and analyse them in comparison with my case study organisation. </w:t>
      </w:r>
      <w:r w:rsidR="00DF192B">
        <w:rPr>
          <w:rFonts w:ascii="Arial" w:hAnsi="Arial" w:cs="Arial"/>
          <w:sz w:val="22"/>
          <w:szCs w:val="22"/>
        </w:rPr>
        <w:t>The six dimensions are:</w:t>
      </w:r>
    </w:p>
    <w:p w14:paraId="01CFCEEE" w14:textId="222B614C" w:rsidR="00DF192B" w:rsidRDefault="00D33A37" w:rsidP="00DF192B">
      <w:pPr>
        <w:pStyle w:val="ListParagraph"/>
        <w:numPr>
          <w:ilvl w:val="0"/>
          <w:numId w:val="2"/>
        </w:numPr>
        <w:spacing w:line="360" w:lineRule="auto"/>
        <w:rPr>
          <w:rFonts w:ascii="Arial" w:hAnsi="Arial" w:cs="Arial"/>
          <w:sz w:val="22"/>
          <w:szCs w:val="22"/>
        </w:rPr>
      </w:pPr>
      <w:r>
        <w:rPr>
          <w:rFonts w:ascii="Arial" w:hAnsi="Arial" w:cs="Arial"/>
          <w:sz w:val="22"/>
          <w:szCs w:val="22"/>
        </w:rPr>
        <w:t xml:space="preserve">Power distance Index </w:t>
      </w:r>
    </w:p>
    <w:p w14:paraId="754072F4" w14:textId="3FED53CA" w:rsidR="00D33A37" w:rsidRDefault="00D33A37" w:rsidP="00DF192B">
      <w:pPr>
        <w:pStyle w:val="ListParagraph"/>
        <w:numPr>
          <w:ilvl w:val="0"/>
          <w:numId w:val="2"/>
        </w:numPr>
        <w:spacing w:line="360" w:lineRule="auto"/>
        <w:rPr>
          <w:rFonts w:ascii="Arial" w:hAnsi="Arial" w:cs="Arial"/>
          <w:sz w:val="22"/>
          <w:szCs w:val="22"/>
        </w:rPr>
      </w:pPr>
      <w:r>
        <w:rPr>
          <w:rFonts w:ascii="Arial" w:hAnsi="Arial" w:cs="Arial"/>
          <w:sz w:val="22"/>
          <w:szCs w:val="22"/>
        </w:rPr>
        <w:t>Individualism versus Collectivism</w:t>
      </w:r>
    </w:p>
    <w:p w14:paraId="0EB440FB" w14:textId="5D79FDE0" w:rsidR="00D33A37" w:rsidRDefault="00D33A37" w:rsidP="00DF192B">
      <w:pPr>
        <w:pStyle w:val="ListParagraph"/>
        <w:numPr>
          <w:ilvl w:val="0"/>
          <w:numId w:val="2"/>
        </w:numPr>
        <w:spacing w:line="360" w:lineRule="auto"/>
        <w:rPr>
          <w:rFonts w:ascii="Arial" w:hAnsi="Arial" w:cs="Arial"/>
          <w:sz w:val="22"/>
          <w:szCs w:val="22"/>
        </w:rPr>
      </w:pPr>
      <w:r>
        <w:rPr>
          <w:rFonts w:ascii="Arial" w:hAnsi="Arial" w:cs="Arial"/>
          <w:sz w:val="22"/>
          <w:szCs w:val="22"/>
        </w:rPr>
        <w:t>Masculinity versus Femininity</w:t>
      </w:r>
    </w:p>
    <w:p w14:paraId="2C0D4FCB" w14:textId="6C5939F1" w:rsidR="00D33A37" w:rsidRDefault="00D33A37" w:rsidP="00DF192B">
      <w:pPr>
        <w:pStyle w:val="ListParagraph"/>
        <w:numPr>
          <w:ilvl w:val="0"/>
          <w:numId w:val="2"/>
        </w:numPr>
        <w:spacing w:line="360" w:lineRule="auto"/>
        <w:rPr>
          <w:rFonts w:ascii="Arial" w:hAnsi="Arial" w:cs="Arial"/>
          <w:sz w:val="22"/>
          <w:szCs w:val="22"/>
        </w:rPr>
      </w:pPr>
      <w:r>
        <w:rPr>
          <w:rFonts w:ascii="Arial" w:hAnsi="Arial" w:cs="Arial"/>
          <w:sz w:val="22"/>
          <w:szCs w:val="22"/>
        </w:rPr>
        <w:t>Uncertainty Avoidance Index</w:t>
      </w:r>
    </w:p>
    <w:p w14:paraId="3610D2D4" w14:textId="54F649F9" w:rsidR="00D33A37" w:rsidRDefault="00D33A37" w:rsidP="00DF192B">
      <w:pPr>
        <w:pStyle w:val="ListParagraph"/>
        <w:numPr>
          <w:ilvl w:val="0"/>
          <w:numId w:val="2"/>
        </w:numPr>
        <w:spacing w:line="360" w:lineRule="auto"/>
        <w:rPr>
          <w:rFonts w:ascii="Arial" w:hAnsi="Arial" w:cs="Arial"/>
          <w:sz w:val="22"/>
          <w:szCs w:val="22"/>
        </w:rPr>
      </w:pPr>
      <w:r>
        <w:rPr>
          <w:rFonts w:ascii="Arial" w:hAnsi="Arial" w:cs="Arial"/>
          <w:sz w:val="22"/>
          <w:szCs w:val="22"/>
        </w:rPr>
        <w:t>Long versus Short-term orientation</w:t>
      </w:r>
    </w:p>
    <w:p w14:paraId="0780AABB" w14:textId="1349FE35" w:rsidR="00D33A37" w:rsidRDefault="00D33A37" w:rsidP="00DF192B">
      <w:pPr>
        <w:pStyle w:val="ListParagraph"/>
        <w:numPr>
          <w:ilvl w:val="0"/>
          <w:numId w:val="2"/>
        </w:numPr>
        <w:spacing w:line="360" w:lineRule="auto"/>
        <w:rPr>
          <w:rFonts w:ascii="Arial" w:hAnsi="Arial" w:cs="Arial"/>
          <w:sz w:val="22"/>
          <w:szCs w:val="22"/>
        </w:rPr>
      </w:pPr>
      <w:r>
        <w:rPr>
          <w:rFonts w:ascii="Arial" w:hAnsi="Arial" w:cs="Arial"/>
          <w:sz w:val="22"/>
          <w:szCs w:val="22"/>
        </w:rPr>
        <w:t xml:space="preserve">Indulgence versus Restraint </w:t>
      </w:r>
      <w:r w:rsidR="00E50C48" w:rsidRPr="00E50C48">
        <w:rPr>
          <w:rFonts w:ascii="Arial" w:hAnsi="Arial" w:cs="Arial"/>
          <w:sz w:val="22"/>
          <w:szCs w:val="22"/>
        </w:rPr>
        <w:t>(Mind Tools Content Team, 2016)</w:t>
      </w:r>
      <w:r w:rsidR="00E50C48">
        <w:rPr>
          <w:rFonts w:ascii="Arial" w:hAnsi="Arial" w:cs="Arial"/>
          <w:sz w:val="22"/>
          <w:szCs w:val="22"/>
        </w:rPr>
        <w:t>.</w:t>
      </w:r>
    </w:p>
    <w:p w14:paraId="608C7149" w14:textId="6AEC9B0C" w:rsidR="00E50C48" w:rsidRDefault="00E50C48" w:rsidP="001E60B9">
      <w:pPr>
        <w:spacing w:line="360" w:lineRule="auto"/>
        <w:ind w:firstLine="720"/>
        <w:rPr>
          <w:rFonts w:ascii="Arial" w:hAnsi="Arial" w:cs="Arial"/>
          <w:sz w:val="22"/>
          <w:szCs w:val="22"/>
        </w:rPr>
      </w:pPr>
      <w:r>
        <w:rPr>
          <w:rFonts w:ascii="Arial" w:hAnsi="Arial" w:cs="Arial"/>
          <w:sz w:val="22"/>
          <w:szCs w:val="22"/>
        </w:rPr>
        <w:t>The power distance index</w:t>
      </w:r>
      <w:r w:rsidR="003B08AE">
        <w:rPr>
          <w:rFonts w:ascii="Arial" w:hAnsi="Arial" w:cs="Arial"/>
          <w:sz w:val="22"/>
          <w:szCs w:val="22"/>
        </w:rPr>
        <w:t xml:space="preserve"> (PDI)</w:t>
      </w:r>
      <w:r>
        <w:rPr>
          <w:rFonts w:ascii="Arial" w:hAnsi="Arial" w:cs="Arial"/>
          <w:sz w:val="22"/>
          <w:szCs w:val="22"/>
        </w:rPr>
        <w:t xml:space="preserve"> refers</w:t>
      </w:r>
      <w:r w:rsidR="003B08AE">
        <w:rPr>
          <w:rFonts w:ascii="Arial" w:hAnsi="Arial" w:cs="Arial"/>
          <w:sz w:val="22"/>
          <w:szCs w:val="22"/>
        </w:rPr>
        <w:t xml:space="preserve"> </w:t>
      </w:r>
      <w:r>
        <w:rPr>
          <w:rFonts w:ascii="Arial" w:hAnsi="Arial" w:cs="Arial"/>
          <w:sz w:val="22"/>
          <w:szCs w:val="22"/>
        </w:rPr>
        <w:t xml:space="preserve">to </w:t>
      </w:r>
      <w:r w:rsidR="003B08AE">
        <w:rPr>
          <w:rFonts w:ascii="Arial" w:hAnsi="Arial" w:cs="Arial"/>
          <w:sz w:val="22"/>
          <w:szCs w:val="22"/>
        </w:rPr>
        <w:t>inequality that is present in an organisation and how it is perceived both by the people who have power and the people that do not have power. Moreover, this dimension is measured as high and low PDI. Having a high PDI means</w:t>
      </w:r>
      <w:r w:rsidR="003977FB">
        <w:rPr>
          <w:rFonts w:ascii="Arial" w:hAnsi="Arial" w:cs="Arial"/>
          <w:sz w:val="22"/>
          <w:szCs w:val="22"/>
        </w:rPr>
        <w:t xml:space="preserve"> that people accept that there is inequality and that there is not much to do but accept the situation. </w:t>
      </w:r>
      <w:r w:rsidR="002812CC">
        <w:rPr>
          <w:rFonts w:ascii="Arial" w:hAnsi="Arial" w:cs="Arial"/>
          <w:sz w:val="22"/>
          <w:szCs w:val="22"/>
        </w:rPr>
        <w:t>Management style plays a very significant role in PDI and also the hierarchy of the employees.</w:t>
      </w:r>
    </w:p>
    <w:p w14:paraId="12050250" w14:textId="39F1A6AB" w:rsidR="001E60B9" w:rsidRDefault="001E60B9" w:rsidP="001E60B9">
      <w:pPr>
        <w:spacing w:line="360" w:lineRule="auto"/>
        <w:ind w:firstLine="720"/>
        <w:rPr>
          <w:rFonts w:ascii="Arial" w:hAnsi="Arial" w:cs="Arial"/>
          <w:sz w:val="22"/>
          <w:szCs w:val="22"/>
        </w:rPr>
      </w:pPr>
      <w:r>
        <w:rPr>
          <w:rFonts w:ascii="Arial" w:hAnsi="Arial" w:cs="Arial"/>
          <w:sz w:val="22"/>
          <w:szCs w:val="22"/>
        </w:rPr>
        <w:t xml:space="preserve">Marriott specifically </w:t>
      </w:r>
      <w:r w:rsidR="00116196">
        <w:rPr>
          <w:rFonts w:ascii="Arial" w:hAnsi="Arial" w:cs="Arial"/>
          <w:sz w:val="22"/>
          <w:szCs w:val="22"/>
        </w:rPr>
        <w:t xml:space="preserve">has </w:t>
      </w:r>
      <w:r w:rsidR="005A14EF">
        <w:rPr>
          <w:rFonts w:ascii="Arial" w:hAnsi="Arial" w:cs="Arial"/>
          <w:sz w:val="22"/>
          <w:szCs w:val="22"/>
        </w:rPr>
        <w:t xml:space="preserve">a reputation of being very fair and promoting equality between teams and team member and managers. In my hotel for example, while we did have a hierarchical structure and we had to follow orders from our supervisors, there was always a sense of communication and agreement between all parties </w:t>
      </w:r>
      <w:r w:rsidR="008367F7">
        <w:rPr>
          <w:rFonts w:ascii="Arial" w:hAnsi="Arial" w:cs="Arial"/>
          <w:sz w:val="22"/>
          <w:szCs w:val="22"/>
        </w:rPr>
        <w:t>because we, the employees, never felt that there was inequality by our managers. Most of our manager also did hard work that we did so the environment and the culture did not feel as if we were doing all the hard work.</w:t>
      </w:r>
      <w:r w:rsidR="00331DCB">
        <w:rPr>
          <w:rFonts w:ascii="Arial" w:hAnsi="Arial" w:cs="Arial"/>
          <w:sz w:val="22"/>
          <w:szCs w:val="22"/>
        </w:rPr>
        <w:t xml:space="preserve"> This had created a culture of </w:t>
      </w:r>
      <w:r w:rsidR="005C4E8C">
        <w:rPr>
          <w:rFonts w:ascii="Arial" w:hAnsi="Arial" w:cs="Arial"/>
          <w:sz w:val="22"/>
          <w:szCs w:val="22"/>
        </w:rPr>
        <w:t xml:space="preserve">cooperation and equality and made the entire organisation a pleasant place to work. </w:t>
      </w:r>
    </w:p>
    <w:p w14:paraId="0693C1F8" w14:textId="7BC72D2B" w:rsidR="005053DE" w:rsidRDefault="005053DE" w:rsidP="001E60B9">
      <w:pPr>
        <w:spacing w:line="360" w:lineRule="auto"/>
        <w:ind w:firstLine="720"/>
        <w:rPr>
          <w:rFonts w:ascii="Arial" w:hAnsi="Arial" w:cs="Arial"/>
          <w:sz w:val="22"/>
          <w:szCs w:val="22"/>
        </w:rPr>
      </w:pPr>
      <w:r>
        <w:rPr>
          <w:rFonts w:ascii="Arial" w:hAnsi="Arial" w:cs="Arial"/>
          <w:sz w:val="22"/>
          <w:szCs w:val="22"/>
        </w:rPr>
        <w:t xml:space="preserve">The second dimension which is </w:t>
      </w:r>
      <w:r w:rsidR="0048306D">
        <w:rPr>
          <w:rFonts w:ascii="Arial" w:hAnsi="Arial" w:cs="Arial"/>
          <w:sz w:val="22"/>
          <w:szCs w:val="22"/>
        </w:rPr>
        <w:t>individualism versus collectivism</w:t>
      </w:r>
      <w:r w:rsidR="00EA5C4A">
        <w:rPr>
          <w:rFonts w:ascii="Arial" w:hAnsi="Arial" w:cs="Arial"/>
          <w:sz w:val="22"/>
          <w:szCs w:val="22"/>
        </w:rPr>
        <w:t xml:space="preserve"> </w:t>
      </w:r>
      <w:r w:rsidR="008E5F52">
        <w:rPr>
          <w:rFonts w:ascii="Arial" w:hAnsi="Arial" w:cs="Arial"/>
          <w:sz w:val="22"/>
          <w:szCs w:val="22"/>
        </w:rPr>
        <w:t xml:space="preserve">relates to the ethics of the organisation and if they are collectivistic or individualistic, meaning if they are committed to a group or if they </w:t>
      </w:r>
      <w:r w:rsidR="00CF6457">
        <w:rPr>
          <w:rFonts w:ascii="Arial" w:hAnsi="Arial" w:cs="Arial"/>
          <w:sz w:val="22"/>
          <w:szCs w:val="22"/>
        </w:rPr>
        <w:t xml:space="preserve">operate as individuals with higher degrees of freedom (Mullins, 2016). If an organisation is more individualistic, then this means that there is not much interpersonal connection with other employees </w:t>
      </w:r>
      <w:r w:rsidR="00704A36">
        <w:rPr>
          <w:rFonts w:ascii="Arial" w:hAnsi="Arial" w:cs="Arial"/>
          <w:sz w:val="22"/>
          <w:szCs w:val="22"/>
        </w:rPr>
        <w:t xml:space="preserve">and there is a greater sense of </w:t>
      </w:r>
      <w:r w:rsidR="00704A36">
        <w:rPr>
          <w:rFonts w:ascii="Arial" w:hAnsi="Arial" w:cs="Arial"/>
          <w:sz w:val="22"/>
          <w:szCs w:val="22"/>
        </w:rPr>
        <w:lastRenderedPageBreak/>
        <w:t xml:space="preserve">personal responsibility without having to take responsibility for others as it happens in teams </w:t>
      </w:r>
      <w:r w:rsidR="00704A36" w:rsidRPr="006052B9">
        <w:rPr>
          <w:rFonts w:ascii="Arial" w:hAnsi="Arial" w:cs="Arial"/>
          <w:sz w:val="22"/>
          <w:szCs w:val="22"/>
        </w:rPr>
        <w:t>(Mind Tools Content Team, 2016)</w:t>
      </w:r>
      <w:r w:rsidR="00704A36">
        <w:rPr>
          <w:rFonts w:ascii="Arial" w:hAnsi="Arial" w:cs="Arial"/>
          <w:sz w:val="22"/>
          <w:szCs w:val="22"/>
        </w:rPr>
        <w:t>.</w:t>
      </w:r>
      <w:r w:rsidR="00BC2D56">
        <w:rPr>
          <w:rFonts w:ascii="Arial" w:hAnsi="Arial" w:cs="Arial"/>
          <w:sz w:val="22"/>
          <w:szCs w:val="22"/>
        </w:rPr>
        <w:t xml:space="preserve"> </w:t>
      </w:r>
    </w:p>
    <w:p w14:paraId="231CB8D8" w14:textId="52F34B57" w:rsidR="00BC2D56" w:rsidRDefault="00BC2D56" w:rsidP="001E60B9">
      <w:pPr>
        <w:spacing w:line="360" w:lineRule="auto"/>
        <w:ind w:firstLine="720"/>
        <w:rPr>
          <w:rFonts w:ascii="Arial" w:hAnsi="Arial" w:cs="Arial"/>
          <w:sz w:val="22"/>
          <w:szCs w:val="22"/>
        </w:rPr>
      </w:pPr>
      <w:r>
        <w:rPr>
          <w:rFonts w:ascii="Arial" w:hAnsi="Arial" w:cs="Arial"/>
          <w:sz w:val="22"/>
          <w:szCs w:val="22"/>
        </w:rPr>
        <w:t xml:space="preserve">In my case study organisation this </w:t>
      </w:r>
      <w:r w:rsidR="006D3A64">
        <w:rPr>
          <w:rFonts w:ascii="Arial" w:hAnsi="Arial" w:cs="Arial"/>
          <w:sz w:val="22"/>
          <w:szCs w:val="22"/>
        </w:rPr>
        <w:t xml:space="preserve">is not the case. I believe Marriott would have score low in individualism because we are all members of a team and this is obvious in the culture and performance of the hotel. Our managers promote a climate of cooperation </w:t>
      </w:r>
      <w:r w:rsidR="00B51281">
        <w:rPr>
          <w:rFonts w:ascii="Arial" w:hAnsi="Arial" w:cs="Arial"/>
          <w:sz w:val="22"/>
          <w:szCs w:val="22"/>
        </w:rPr>
        <w:t xml:space="preserve">and make us become more committed to helping other members of the team and always having a culture of </w:t>
      </w:r>
      <w:r w:rsidR="006E0C0F">
        <w:rPr>
          <w:rFonts w:ascii="Arial" w:hAnsi="Arial" w:cs="Arial"/>
          <w:sz w:val="22"/>
          <w:szCs w:val="22"/>
        </w:rPr>
        <w:t>membership and belonging.</w:t>
      </w:r>
    </w:p>
    <w:p w14:paraId="5A9E3B3F" w14:textId="0B656960" w:rsidR="006E0C0F" w:rsidRDefault="003157C6" w:rsidP="001E60B9">
      <w:pPr>
        <w:spacing w:line="360" w:lineRule="auto"/>
        <w:ind w:firstLine="720"/>
        <w:rPr>
          <w:rFonts w:ascii="Arial" w:hAnsi="Arial" w:cs="Arial"/>
          <w:sz w:val="22"/>
          <w:szCs w:val="22"/>
        </w:rPr>
      </w:pPr>
      <w:r>
        <w:rPr>
          <w:rFonts w:ascii="Arial" w:hAnsi="Arial" w:cs="Arial"/>
          <w:sz w:val="22"/>
          <w:szCs w:val="22"/>
        </w:rPr>
        <w:t xml:space="preserve">The third dimension is femininity versus masculinity. This dimension has received criticism for being not very realistic and outdated. By masculinity </w:t>
      </w:r>
      <w:r w:rsidR="00272A9F">
        <w:rPr>
          <w:rFonts w:ascii="Arial" w:hAnsi="Arial" w:cs="Arial"/>
          <w:sz w:val="22"/>
          <w:szCs w:val="22"/>
        </w:rPr>
        <w:t xml:space="preserve">as a characteristic of an organisation, it is meant that the organisation is more assertive like men. By femininity it is implied that the organisation </w:t>
      </w:r>
      <w:r w:rsidR="007C478D">
        <w:rPr>
          <w:rFonts w:ascii="Arial" w:hAnsi="Arial" w:cs="Arial"/>
          <w:sz w:val="22"/>
          <w:szCs w:val="22"/>
        </w:rPr>
        <w:t>is more caring, like women. These dimensions are surely stereotypical and do not fit in today’s world but if I had to place Marriott under the one or the other dimension</w:t>
      </w:r>
      <w:r w:rsidR="008C19C9">
        <w:rPr>
          <w:rFonts w:ascii="Arial" w:hAnsi="Arial" w:cs="Arial"/>
          <w:sz w:val="22"/>
          <w:szCs w:val="22"/>
        </w:rPr>
        <w:t>,</w:t>
      </w:r>
      <w:r w:rsidR="007C478D">
        <w:rPr>
          <w:rFonts w:ascii="Arial" w:hAnsi="Arial" w:cs="Arial"/>
          <w:sz w:val="22"/>
          <w:szCs w:val="22"/>
        </w:rPr>
        <w:t xml:space="preserve"> I would place it under the feminine</w:t>
      </w:r>
      <w:r w:rsidR="008C19C9">
        <w:rPr>
          <w:rFonts w:ascii="Arial" w:hAnsi="Arial" w:cs="Arial"/>
          <w:sz w:val="22"/>
          <w:szCs w:val="22"/>
        </w:rPr>
        <w:t xml:space="preserve">. The reason is because it has more characteristics of care and interest in its employees and also society, and its culture is based on these characteristics. </w:t>
      </w:r>
    </w:p>
    <w:p w14:paraId="4C883F65" w14:textId="41D3B2D4" w:rsidR="00295C79" w:rsidRDefault="00295C79" w:rsidP="001E60B9">
      <w:pPr>
        <w:spacing w:line="360" w:lineRule="auto"/>
        <w:ind w:firstLine="720"/>
        <w:rPr>
          <w:rFonts w:ascii="Arial" w:hAnsi="Arial" w:cs="Arial"/>
          <w:sz w:val="22"/>
          <w:szCs w:val="22"/>
        </w:rPr>
      </w:pPr>
      <w:r>
        <w:rPr>
          <w:rFonts w:ascii="Arial" w:hAnsi="Arial" w:cs="Arial"/>
          <w:sz w:val="22"/>
          <w:szCs w:val="22"/>
        </w:rPr>
        <w:t xml:space="preserve">Another dimension is uncertainty avoidance index. This dimension refers to the ability of people in coping with </w:t>
      </w:r>
      <w:r w:rsidR="00BD6250">
        <w:rPr>
          <w:rFonts w:ascii="Arial" w:hAnsi="Arial" w:cs="Arial"/>
          <w:sz w:val="22"/>
          <w:szCs w:val="22"/>
        </w:rPr>
        <w:t>or feeling threatened by feelings of ambiguity (Mullins, 2016). Those organisations or communities that are high in uncertainty,</w:t>
      </w:r>
      <w:r w:rsidR="00FA3B14">
        <w:rPr>
          <w:rFonts w:ascii="Arial" w:hAnsi="Arial" w:cs="Arial"/>
          <w:sz w:val="22"/>
          <w:szCs w:val="22"/>
        </w:rPr>
        <w:t xml:space="preserve"> are trying to make their lives as predictable as possible in order to avoid any surprises that might ruin their careers or stability</w:t>
      </w:r>
      <w:r w:rsidR="000A6571">
        <w:rPr>
          <w:rFonts w:ascii="Arial" w:hAnsi="Arial" w:cs="Arial"/>
          <w:sz w:val="22"/>
          <w:szCs w:val="22"/>
        </w:rPr>
        <w:t xml:space="preserve"> and avoid risks. </w:t>
      </w:r>
    </w:p>
    <w:p w14:paraId="718047A7" w14:textId="0DB47D2D" w:rsidR="006B4939" w:rsidRDefault="006B4939" w:rsidP="001E60B9">
      <w:pPr>
        <w:spacing w:line="360" w:lineRule="auto"/>
        <w:ind w:firstLine="720"/>
        <w:rPr>
          <w:rFonts w:ascii="Arial" w:hAnsi="Arial" w:cs="Arial"/>
          <w:sz w:val="22"/>
          <w:szCs w:val="22"/>
        </w:rPr>
      </w:pPr>
      <w:r>
        <w:rPr>
          <w:rFonts w:ascii="Arial" w:hAnsi="Arial" w:cs="Arial"/>
          <w:sz w:val="22"/>
          <w:szCs w:val="22"/>
        </w:rPr>
        <w:t xml:space="preserve">This is not a dimension that fits the culture of Marriott because the organisation as a whole is positive towards change and </w:t>
      </w:r>
      <w:r w:rsidR="003E108D">
        <w:rPr>
          <w:rFonts w:ascii="Arial" w:hAnsi="Arial" w:cs="Arial"/>
          <w:sz w:val="22"/>
          <w:szCs w:val="22"/>
        </w:rPr>
        <w:t xml:space="preserve">it is more relaxed and inclusive. </w:t>
      </w:r>
      <w:r w:rsidR="006D5558">
        <w:rPr>
          <w:rFonts w:ascii="Arial" w:hAnsi="Arial" w:cs="Arial"/>
          <w:sz w:val="22"/>
          <w:szCs w:val="22"/>
        </w:rPr>
        <w:t xml:space="preserve">Moreover, the organisation does not feel threatened by ambiguity or unusual situations. During COVID-19 for example, even though many have lost their jobs at the hotel, the management still believes that things will go back to normal as it is evident in the annual report of 2019 by Marriott International, </w:t>
      </w:r>
      <w:r w:rsidR="00112AF0">
        <w:rPr>
          <w:rFonts w:ascii="Arial" w:hAnsi="Arial" w:cs="Arial"/>
          <w:sz w:val="22"/>
          <w:szCs w:val="22"/>
        </w:rPr>
        <w:t xml:space="preserve">and they take steps that show certainty, for example training of employees or setting distant goals to 2025 for example. Even though the virus is an uncertain situation, Marriott does not seem to be affected by uncertainty </w:t>
      </w:r>
      <w:r w:rsidR="00E4103B">
        <w:rPr>
          <w:rFonts w:ascii="Arial" w:hAnsi="Arial" w:cs="Arial"/>
          <w:sz w:val="22"/>
          <w:szCs w:val="22"/>
        </w:rPr>
        <w:t>and th</w:t>
      </w:r>
      <w:r w:rsidR="006308C9">
        <w:rPr>
          <w:rFonts w:ascii="Arial" w:hAnsi="Arial" w:cs="Arial"/>
          <w:sz w:val="22"/>
          <w:szCs w:val="22"/>
        </w:rPr>
        <w:t>i</w:t>
      </w:r>
      <w:r w:rsidR="00E4103B">
        <w:rPr>
          <w:rFonts w:ascii="Arial" w:hAnsi="Arial" w:cs="Arial"/>
          <w:sz w:val="22"/>
          <w:szCs w:val="22"/>
        </w:rPr>
        <w:t xml:space="preserve">s is obvious in its culture. </w:t>
      </w:r>
    </w:p>
    <w:p w14:paraId="22AA621A" w14:textId="264E3A80" w:rsidR="00E4103B" w:rsidRDefault="00E4103B" w:rsidP="001E60B9">
      <w:pPr>
        <w:spacing w:line="360" w:lineRule="auto"/>
        <w:ind w:firstLine="720"/>
        <w:rPr>
          <w:rFonts w:ascii="Arial" w:hAnsi="Arial" w:cs="Arial"/>
          <w:sz w:val="22"/>
          <w:szCs w:val="22"/>
        </w:rPr>
      </w:pPr>
      <w:r>
        <w:rPr>
          <w:rFonts w:ascii="Arial" w:hAnsi="Arial" w:cs="Arial"/>
          <w:sz w:val="22"/>
          <w:szCs w:val="22"/>
        </w:rPr>
        <w:t xml:space="preserve">The long versus short-term orientation is according to Mullins (2016) </w:t>
      </w:r>
      <w:r w:rsidR="006308C9">
        <w:rPr>
          <w:rFonts w:ascii="Arial" w:hAnsi="Arial" w:cs="Arial"/>
          <w:sz w:val="22"/>
          <w:szCs w:val="22"/>
        </w:rPr>
        <w:t xml:space="preserve">was created with the Chinese workplace in mind who are both past and future oriented. </w:t>
      </w:r>
      <w:r w:rsidR="00460EFE">
        <w:rPr>
          <w:rFonts w:ascii="Arial" w:hAnsi="Arial" w:cs="Arial"/>
          <w:sz w:val="22"/>
          <w:szCs w:val="22"/>
        </w:rPr>
        <w:t>What t</w:t>
      </w:r>
      <w:r w:rsidR="006308C9">
        <w:rPr>
          <w:rFonts w:ascii="Arial" w:hAnsi="Arial" w:cs="Arial"/>
          <w:sz w:val="22"/>
          <w:szCs w:val="22"/>
        </w:rPr>
        <w:t xml:space="preserve">his means </w:t>
      </w:r>
      <w:r w:rsidR="00460EFE">
        <w:rPr>
          <w:rFonts w:ascii="Arial" w:hAnsi="Arial" w:cs="Arial"/>
          <w:sz w:val="22"/>
          <w:szCs w:val="22"/>
        </w:rPr>
        <w:t xml:space="preserve">is </w:t>
      </w:r>
      <w:r w:rsidR="00D64AE0">
        <w:rPr>
          <w:rFonts w:ascii="Arial" w:hAnsi="Arial" w:cs="Arial"/>
          <w:sz w:val="22"/>
          <w:szCs w:val="22"/>
        </w:rPr>
        <w:t xml:space="preserve">that </w:t>
      </w:r>
      <w:r w:rsidR="00460EFE">
        <w:rPr>
          <w:rFonts w:ascii="Arial" w:hAnsi="Arial" w:cs="Arial"/>
          <w:sz w:val="22"/>
          <w:szCs w:val="22"/>
        </w:rPr>
        <w:t xml:space="preserve">Chinese organisations value both tradition </w:t>
      </w:r>
      <w:r w:rsidR="000319DB">
        <w:rPr>
          <w:rFonts w:ascii="Arial" w:hAnsi="Arial" w:cs="Arial"/>
          <w:sz w:val="22"/>
          <w:szCs w:val="22"/>
        </w:rPr>
        <w:t xml:space="preserve">but also </w:t>
      </w:r>
      <w:r w:rsidR="00505852">
        <w:rPr>
          <w:rFonts w:ascii="Arial" w:hAnsi="Arial" w:cs="Arial"/>
          <w:sz w:val="22"/>
          <w:szCs w:val="22"/>
        </w:rPr>
        <w:t xml:space="preserve">are preoccupied with the future generations and what the current policies would mean for the future. </w:t>
      </w:r>
    </w:p>
    <w:p w14:paraId="4DF4E451" w14:textId="77777777" w:rsidR="005C768D" w:rsidRDefault="00505852" w:rsidP="001E60B9">
      <w:pPr>
        <w:spacing w:line="360" w:lineRule="auto"/>
        <w:ind w:firstLine="720"/>
        <w:rPr>
          <w:rFonts w:ascii="Arial" w:hAnsi="Arial" w:cs="Arial"/>
          <w:sz w:val="22"/>
          <w:szCs w:val="22"/>
        </w:rPr>
      </w:pPr>
      <w:r>
        <w:rPr>
          <w:rFonts w:ascii="Arial" w:hAnsi="Arial" w:cs="Arial"/>
          <w:sz w:val="22"/>
          <w:szCs w:val="22"/>
        </w:rPr>
        <w:t xml:space="preserve">In my opinion Marriott works very much like that since it does care about traditions, for example </w:t>
      </w:r>
      <w:r w:rsidR="000C565A">
        <w:rPr>
          <w:rFonts w:ascii="Arial" w:hAnsi="Arial" w:cs="Arial"/>
          <w:sz w:val="22"/>
          <w:szCs w:val="22"/>
        </w:rPr>
        <w:t>the organisation is always very proud of its past and its heritage and values their history</w:t>
      </w:r>
      <w:r w:rsidR="00D23F97">
        <w:rPr>
          <w:rFonts w:ascii="Arial" w:hAnsi="Arial" w:cs="Arial"/>
          <w:sz w:val="22"/>
          <w:szCs w:val="22"/>
        </w:rPr>
        <w:t>,</w:t>
      </w:r>
      <w:r w:rsidR="000C565A">
        <w:rPr>
          <w:rFonts w:ascii="Arial" w:hAnsi="Arial" w:cs="Arial"/>
          <w:sz w:val="22"/>
          <w:szCs w:val="22"/>
        </w:rPr>
        <w:t xml:space="preserve"> but they also take measures for a better future, whether this means taking care of the environment or the vulnerable groups of people. </w:t>
      </w:r>
      <w:r w:rsidR="00D23F97">
        <w:rPr>
          <w:rFonts w:ascii="Arial" w:hAnsi="Arial" w:cs="Arial"/>
          <w:sz w:val="22"/>
          <w:szCs w:val="22"/>
        </w:rPr>
        <w:t xml:space="preserve">This is one of the central characteristics </w:t>
      </w:r>
      <w:r w:rsidR="00D23F97">
        <w:rPr>
          <w:rFonts w:ascii="Arial" w:hAnsi="Arial" w:cs="Arial"/>
          <w:sz w:val="22"/>
          <w:szCs w:val="22"/>
        </w:rPr>
        <w:lastRenderedPageBreak/>
        <w:t>of its cultural identity</w:t>
      </w:r>
      <w:r w:rsidR="00F64D66">
        <w:rPr>
          <w:rFonts w:ascii="Arial" w:hAnsi="Arial" w:cs="Arial"/>
          <w:sz w:val="22"/>
          <w:szCs w:val="22"/>
        </w:rPr>
        <w:t xml:space="preserve">. During the pandemic, Marriott is trying to take measures for the future and </w:t>
      </w:r>
      <w:r w:rsidR="00F75362">
        <w:rPr>
          <w:rFonts w:ascii="Arial" w:hAnsi="Arial" w:cs="Arial"/>
          <w:sz w:val="22"/>
          <w:szCs w:val="22"/>
        </w:rPr>
        <w:t>make things safer for its guests and employees while at the same time maintaining its past values and identity.</w:t>
      </w:r>
      <w:r w:rsidR="00EE199D">
        <w:rPr>
          <w:rFonts w:ascii="Arial" w:hAnsi="Arial" w:cs="Arial"/>
          <w:sz w:val="22"/>
          <w:szCs w:val="22"/>
        </w:rPr>
        <w:t xml:space="preserve"> </w:t>
      </w:r>
    </w:p>
    <w:p w14:paraId="2226F6D3" w14:textId="076ECE00" w:rsidR="00505852" w:rsidRDefault="00D80056" w:rsidP="001E60B9">
      <w:pPr>
        <w:spacing w:line="360" w:lineRule="auto"/>
        <w:ind w:firstLine="720"/>
        <w:rPr>
          <w:rFonts w:ascii="Arial" w:hAnsi="Arial" w:cs="Arial"/>
          <w:sz w:val="22"/>
          <w:szCs w:val="22"/>
        </w:rPr>
      </w:pPr>
      <w:r>
        <w:rPr>
          <w:rFonts w:ascii="Arial" w:hAnsi="Arial" w:cs="Arial"/>
          <w:sz w:val="22"/>
          <w:szCs w:val="22"/>
        </w:rPr>
        <w:t xml:space="preserve">One of the areas that Marriott should focus in the long-term is definitely its ethics </w:t>
      </w:r>
      <w:r w:rsidR="00FA7F4C">
        <w:rPr>
          <w:rFonts w:ascii="Arial" w:hAnsi="Arial" w:cs="Arial"/>
          <w:sz w:val="22"/>
          <w:szCs w:val="22"/>
        </w:rPr>
        <w:t xml:space="preserve">norms and values. While the hotel claims to have high ethical standards, during COVID-19, these standards appear to have </w:t>
      </w:r>
      <w:r w:rsidR="005C768D">
        <w:rPr>
          <w:rFonts w:ascii="Arial" w:hAnsi="Arial" w:cs="Arial"/>
          <w:sz w:val="22"/>
          <w:szCs w:val="22"/>
        </w:rPr>
        <w:t xml:space="preserve">been lower than they should. This affects the culture and the performance of the hotel negatively for the future and it is also very negative for its reputation. The organisation needs to improve its ethical culture </w:t>
      </w:r>
      <w:r w:rsidR="006837A2">
        <w:rPr>
          <w:rFonts w:ascii="Arial" w:hAnsi="Arial" w:cs="Arial"/>
          <w:sz w:val="22"/>
          <w:szCs w:val="22"/>
        </w:rPr>
        <w:t xml:space="preserve">and follow its principles in order to chieve its goals. </w:t>
      </w:r>
      <w:r w:rsidR="00B93010">
        <w:rPr>
          <w:rFonts w:ascii="Arial" w:hAnsi="Arial" w:cs="Arial"/>
          <w:sz w:val="22"/>
          <w:szCs w:val="22"/>
        </w:rPr>
        <w:t xml:space="preserve">While Marriott has not conducted any serious </w:t>
      </w:r>
      <w:r w:rsidR="001C5BCC">
        <w:rPr>
          <w:rFonts w:ascii="Arial" w:hAnsi="Arial" w:cs="Arial"/>
          <w:sz w:val="22"/>
          <w:szCs w:val="22"/>
        </w:rPr>
        <w:t xml:space="preserve">unethical </w:t>
      </w:r>
      <w:r w:rsidR="00CF066E">
        <w:rPr>
          <w:rFonts w:ascii="Arial" w:hAnsi="Arial" w:cs="Arial"/>
          <w:sz w:val="22"/>
          <w:szCs w:val="22"/>
        </w:rPr>
        <w:t>actions, not informing employees that they are unemployed is unethical enough</w:t>
      </w:r>
      <w:r w:rsidR="00B91BA2">
        <w:rPr>
          <w:rFonts w:ascii="Arial" w:hAnsi="Arial" w:cs="Arial"/>
          <w:sz w:val="22"/>
          <w:szCs w:val="22"/>
        </w:rPr>
        <w:t xml:space="preserve"> and like unfair competition or data breaches I is enough</w:t>
      </w:r>
      <w:r w:rsidR="00CF066E">
        <w:rPr>
          <w:rFonts w:ascii="Arial" w:hAnsi="Arial" w:cs="Arial"/>
          <w:sz w:val="22"/>
          <w:szCs w:val="22"/>
        </w:rPr>
        <w:t xml:space="preserve"> to ruin the organisation’s reputation (Schumacher, 2020).</w:t>
      </w:r>
    </w:p>
    <w:p w14:paraId="40E18B20" w14:textId="065BF253" w:rsidR="00B91BA2" w:rsidRDefault="00B91BA2" w:rsidP="001E60B9">
      <w:pPr>
        <w:spacing w:line="360" w:lineRule="auto"/>
        <w:ind w:firstLine="720"/>
        <w:rPr>
          <w:rFonts w:ascii="Arial" w:hAnsi="Arial" w:cs="Arial"/>
          <w:sz w:val="22"/>
          <w:szCs w:val="22"/>
        </w:rPr>
      </w:pPr>
      <w:r>
        <w:rPr>
          <w:rFonts w:ascii="Arial" w:hAnsi="Arial" w:cs="Arial"/>
          <w:sz w:val="22"/>
          <w:szCs w:val="22"/>
        </w:rPr>
        <w:t xml:space="preserve">The final dimension, indulgence versus restraint is not very well documented or studied so there is not enough evidence </w:t>
      </w:r>
      <w:r w:rsidR="00E031EC">
        <w:rPr>
          <w:rFonts w:ascii="Arial" w:hAnsi="Arial" w:cs="Arial"/>
          <w:sz w:val="22"/>
          <w:szCs w:val="22"/>
        </w:rPr>
        <w:t xml:space="preserve">to discuss it to detail. Those organisations that are high in indulgence are more optimistic and value more </w:t>
      </w:r>
      <w:r w:rsidR="008E0A81">
        <w:rPr>
          <w:rFonts w:ascii="Arial" w:hAnsi="Arial" w:cs="Arial"/>
          <w:sz w:val="22"/>
          <w:szCs w:val="22"/>
        </w:rPr>
        <w:t>freedom of speech. While Marriott does not have much information on this topic, from my experience I believe that Marriott values optimism more than pessimism and also freedom of speech is a value that is central to the hotels culture. Performance is very heavily based on freedom of speech since employees always voice their opinions on issues that arise</w:t>
      </w:r>
      <w:r w:rsidR="009F369C">
        <w:rPr>
          <w:rFonts w:ascii="Arial" w:hAnsi="Arial" w:cs="Arial"/>
          <w:sz w:val="22"/>
          <w:szCs w:val="22"/>
        </w:rPr>
        <w:t>,</w:t>
      </w:r>
      <w:r w:rsidR="008E0A81">
        <w:rPr>
          <w:rFonts w:ascii="Arial" w:hAnsi="Arial" w:cs="Arial"/>
          <w:sz w:val="22"/>
          <w:szCs w:val="22"/>
        </w:rPr>
        <w:t xml:space="preserve"> </w:t>
      </w:r>
      <w:r w:rsidR="009F369C">
        <w:rPr>
          <w:rFonts w:ascii="Arial" w:hAnsi="Arial" w:cs="Arial"/>
          <w:sz w:val="22"/>
          <w:szCs w:val="22"/>
        </w:rPr>
        <w:t xml:space="preserve">and managers are willing to listen and help. If the organisation became more restrained, then performance and culture would be significantly affected. </w:t>
      </w:r>
    </w:p>
    <w:p w14:paraId="106C0B02" w14:textId="3A8F8206" w:rsidR="009F369C" w:rsidRDefault="009F369C" w:rsidP="008D0A09">
      <w:pPr>
        <w:spacing w:line="360" w:lineRule="auto"/>
        <w:rPr>
          <w:rFonts w:ascii="Arial" w:hAnsi="Arial" w:cs="Arial"/>
          <w:sz w:val="22"/>
          <w:szCs w:val="22"/>
        </w:rPr>
      </w:pPr>
    </w:p>
    <w:p w14:paraId="2E7BED82" w14:textId="4F8AE360" w:rsidR="008D0A09" w:rsidRDefault="008D0A09" w:rsidP="008D0A09">
      <w:pPr>
        <w:spacing w:line="360" w:lineRule="auto"/>
        <w:rPr>
          <w:rFonts w:ascii="Arial" w:hAnsi="Arial" w:cs="Arial"/>
          <w:b/>
          <w:bCs/>
          <w:sz w:val="22"/>
          <w:szCs w:val="22"/>
        </w:rPr>
      </w:pPr>
      <w:r>
        <w:rPr>
          <w:rFonts w:ascii="Arial" w:hAnsi="Arial" w:cs="Arial"/>
          <w:b/>
          <w:bCs/>
          <w:sz w:val="22"/>
          <w:szCs w:val="22"/>
        </w:rPr>
        <w:t>Critical Evaluation</w:t>
      </w:r>
    </w:p>
    <w:p w14:paraId="5101F1A4" w14:textId="77777777" w:rsidR="00816C42" w:rsidRDefault="008D0A09" w:rsidP="008D0A09">
      <w:pPr>
        <w:spacing w:line="360" w:lineRule="auto"/>
        <w:ind w:firstLine="720"/>
        <w:rPr>
          <w:rFonts w:ascii="Arial" w:hAnsi="Arial" w:cs="Arial"/>
          <w:sz w:val="22"/>
          <w:szCs w:val="22"/>
        </w:rPr>
      </w:pPr>
      <w:r>
        <w:rPr>
          <w:rFonts w:ascii="Arial" w:hAnsi="Arial" w:cs="Arial"/>
          <w:sz w:val="22"/>
          <w:szCs w:val="22"/>
        </w:rPr>
        <w:t xml:space="preserve">While I believe that in general Marriott’s </w:t>
      </w:r>
      <w:r w:rsidR="009D7FF5">
        <w:rPr>
          <w:rFonts w:ascii="Arial" w:hAnsi="Arial" w:cs="Arial"/>
          <w:sz w:val="22"/>
          <w:szCs w:val="22"/>
        </w:rPr>
        <w:t>cultural and ethical standards but also standards of the employees are sustainable and help the organisation achieve its goals, I believe that COVID-19 has significantly affected many of those areas including the values, attitudes and beliefs of the employees</w:t>
      </w:r>
      <w:r w:rsidR="002A1024">
        <w:rPr>
          <w:rFonts w:ascii="Arial" w:hAnsi="Arial" w:cs="Arial"/>
          <w:sz w:val="22"/>
          <w:szCs w:val="22"/>
        </w:rPr>
        <w:t xml:space="preserve"> and leadership</w:t>
      </w:r>
      <w:r w:rsidR="009D7FF5">
        <w:rPr>
          <w:rFonts w:ascii="Arial" w:hAnsi="Arial" w:cs="Arial"/>
          <w:sz w:val="22"/>
          <w:szCs w:val="22"/>
        </w:rPr>
        <w:t xml:space="preserve">. </w:t>
      </w:r>
    </w:p>
    <w:p w14:paraId="1E41C5B3" w14:textId="431A6C81" w:rsidR="008D0A09" w:rsidRDefault="00BD5EDD" w:rsidP="008D0A09">
      <w:pPr>
        <w:spacing w:line="360" w:lineRule="auto"/>
        <w:ind w:firstLine="720"/>
        <w:rPr>
          <w:rFonts w:ascii="Arial" w:hAnsi="Arial" w:cs="Arial"/>
          <w:sz w:val="22"/>
          <w:szCs w:val="22"/>
        </w:rPr>
      </w:pPr>
      <w:r>
        <w:rPr>
          <w:rFonts w:ascii="Arial" w:hAnsi="Arial" w:cs="Arial"/>
          <w:sz w:val="22"/>
          <w:szCs w:val="22"/>
        </w:rPr>
        <w:t>Before the pandemic, Marriott operated in ways that were beneficial for its employees, valuing ethics, teamwork</w:t>
      </w:r>
      <w:r w:rsidR="00714476">
        <w:rPr>
          <w:rFonts w:ascii="Arial" w:hAnsi="Arial" w:cs="Arial"/>
          <w:sz w:val="22"/>
          <w:szCs w:val="22"/>
        </w:rPr>
        <w:t xml:space="preserve"> a</w:t>
      </w:r>
      <w:r w:rsidR="002A1024">
        <w:rPr>
          <w:rFonts w:ascii="Arial" w:hAnsi="Arial" w:cs="Arial"/>
          <w:sz w:val="22"/>
          <w:szCs w:val="22"/>
        </w:rPr>
        <w:t xml:space="preserve">nd it still does to some extent. The goals they have set for the future are very promising and important especially for the environment. However, </w:t>
      </w:r>
      <w:r w:rsidR="00816C42">
        <w:rPr>
          <w:rFonts w:ascii="Arial" w:hAnsi="Arial" w:cs="Arial"/>
          <w:sz w:val="22"/>
          <w:szCs w:val="22"/>
        </w:rPr>
        <w:t xml:space="preserve">due to the pandemic, it is not easy to achieve many goals because many hotels are not operating at all. </w:t>
      </w:r>
      <w:r w:rsidR="007D2C52">
        <w:rPr>
          <w:rFonts w:ascii="Arial" w:hAnsi="Arial" w:cs="Arial"/>
          <w:sz w:val="22"/>
          <w:szCs w:val="22"/>
        </w:rPr>
        <w:t>Moreover, mistakes that are being made affect the employees</w:t>
      </w:r>
      <w:r w:rsidR="008459A6">
        <w:rPr>
          <w:rFonts w:ascii="Arial" w:hAnsi="Arial" w:cs="Arial"/>
          <w:sz w:val="22"/>
          <w:szCs w:val="22"/>
        </w:rPr>
        <w:t>’</w:t>
      </w:r>
      <w:r w:rsidR="007D2C52">
        <w:rPr>
          <w:rFonts w:ascii="Arial" w:hAnsi="Arial" w:cs="Arial"/>
          <w:sz w:val="22"/>
          <w:szCs w:val="22"/>
        </w:rPr>
        <w:t xml:space="preserve"> beliefs and these mistakes are definitely not sustainable for the </w:t>
      </w:r>
      <w:r w:rsidR="004E6091">
        <w:rPr>
          <w:rFonts w:ascii="Arial" w:hAnsi="Arial" w:cs="Arial"/>
          <w:sz w:val="22"/>
          <w:szCs w:val="22"/>
        </w:rPr>
        <w:t xml:space="preserve">organisation’s goals. </w:t>
      </w:r>
    </w:p>
    <w:p w14:paraId="67C17856" w14:textId="21A50DA0" w:rsidR="004E6091" w:rsidRDefault="004E6091" w:rsidP="008D0A09">
      <w:pPr>
        <w:spacing w:line="360" w:lineRule="auto"/>
        <w:ind w:firstLine="720"/>
        <w:rPr>
          <w:rFonts w:ascii="Arial" w:hAnsi="Arial" w:cs="Arial"/>
          <w:sz w:val="22"/>
          <w:szCs w:val="22"/>
        </w:rPr>
      </w:pPr>
      <w:r>
        <w:rPr>
          <w:rFonts w:ascii="Arial" w:hAnsi="Arial" w:cs="Arial"/>
          <w:sz w:val="22"/>
          <w:szCs w:val="22"/>
        </w:rPr>
        <w:t xml:space="preserve">Issues that occur due to the COVID-19 crisis can affect negatively the reputation on the </w:t>
      </w:r>
      <w:r w:rsidR="0063361A">
        <w:rPr>
          <w:rFonts w:ascii="Arial" w:hAnsi="Arial" w:cs="Arial"/>
          <w:sz w:val="22"/>
          <w:szCs w:val="22"/>
        </w:rPr>
        <w:t xml:space="preserve">organisation between employees but also with the guests. According to </w:t>
      </w:r>
      <w:proofErr w:type="spellStart"/>
      <w:r w:rsidR="0063361A">
        <w:rPr>
          <w:rFonts w:ascii="Arial" w:hAnsi="Arial" w:cs="Arial"/>
          <w:sz w:val="22"/>
          <w:szCs w:val="22"/>
        </w:rPr>
        <w:t>Makrygiannis</w:t>
      </w:r>
      <w:proofErr w:type="spellEnd"/>
      <w:r w:rsidR="0063361A">
        <w:rPr>
          <w:rFonts w:ascii="Arial" w:hAnsi="Arial" w:cs="Arial"/>
          <w:sz w:val="22"/>
          <w:szCs w:val="22"/>
        </w:rPr>
        <w:t xml:space="preserve"> (2020), organisations need to operate with integrity in order to strengthen their reputation, </w:t>
      </w:r>
      <w:r w:rsidR="00510C59">
        <w:rPr>
          <w:rFonts w:ascii="Arial" w:hAnsi="Arial" w:cs="Arial"/>
          <w:sz w:val="22"/>
          <w:szCs w:val="22"/>
        </w:rPr>
        <w:t xml:space="preserve">retain their talent and acquire new customers. </w:t>
      </w:r>
    </w:p>
    <w:p w14:paraId="540881B9" w14:textId="656584CD" w:rsidR="00510C59" w:rsidRDefault="00510C59" w:rsidP="008D0A09">
      <w:pPr>
        <w:spacing w:line="360" w:lineRule="auto"/>
        <w:ind w:firstLine="720"/>
        <w:rPr>
          <w:rFonts w:ascii="Arial" w:hAnsi="Arial" w:cs="Arial"/>
          <w:sz w:val="22"/>
          <w:szCs w:val="22"/>
        </w:rPr>
      </w:pPr>
    </w:p>
    <w:p w14:paraId="02A48A36" w14:textId="1DE8EF85" w:rsidR="00510C59" w:rsidRDefault="00510C59" w:rsidP="00510C59">
      <w:pPr>
        <w:spacing w:line="360" w:lineRule="auto"/>
        <w:rPr>
          <w:rFonts w:ascii="Arial" w:hAnsi="Arial" w:cs="Arial"/>
          <w:b/>
          <w:bCs/>
          <w:sz w:val="22"/>
          <w:szCs w:val="22"/>
        </w:rPr>
      </w:pPr>
      <w:r>
        <w:rPr>
          <w:rFonts w:ascii="Arial" w:hAnsi="Arial" w:cs="Arial"/>
          <w:b/>
          <w:bCs/>
          <w:sz w:val="22"/>
          <w:szCs w:val="22"/>
        </w:rPr>
        <w:t>Conclusion</w:t>
      </w:r>
    </w:p>
    <w:p w14:paraId="0C398115" w14:textId="2CF7008E" w:rsidR="00510C59" w:rsidRDefault="009D77EE" w:rsidP="00510C59">
      <w:pPr>
        <w:spacing w:line="360" w:lineRule="auto"/>
        <w:ind w:firstLine="720"/>
        <w:rPr>
          <w:rFonts w:ascii="Arial" w:hAnsi="Arial" w:cs="Arial"/>
          <w:sz w:val="22"/>
          <w:szCs w:val="22"/>
        </w:rPr>
      </w:pPr>
      <w:r>
        <w:rPr>
          <w:rFonts w:ascii="Arial" w:hAnsi="Arial" w:cs="Arial"/>
          <w:sz w:val="22"/>
          <w:szCs w:val="22"/>
        </w:rPr>
        <w:t xml:space="preserve">This report had as a focus the culture of a case study organisation and how its culture is affected by external factors during time like this where COVID-19 has changed the way in which things operate in a long time. </w:t>
      </w:r>
      <w:r w:rsidR="00E6082F">
        <w:rPr>
          <w:rFonts w:ascii="Arial" w:hAnsi="Arial" w:cs="Arial"/>
          <w:sz w:val="22"/>
          <w:szCs w:val="22"/>
        </w:rPr>
        <w:t>First, I defined what culture is and how it affects the organisation and what it means to the organisation. Then, by presenting the different theories</w:t>
      </w:r>
      <w:r w:rsidR="00C23CEE">
        <w:rPr>
          <w:rFonts w:ascii="Arial" w:hAnsi="Arial" w:cs="Arial"/>
          <w:sz w:val="22"/>
          <w:szCs w:val="22"/>
        </w:rPr>
        <w:t>, I analysed them and their components with regards to Marriott International, the case study organisation that I selected because I believe it is a good example due to how much it has been affected by the pandemic.</w:t>
      </w:r>
      <w:r w:rsidR="005F2DE6">
        <w:rPr>
          <w:rFonts w:ascii="Arial" w:hAnsi="Arial" w:cs="Arial"/>
          <w:sz w:val="22"/>
          <w:szCs w:val="22"/>
        </w:rPr>
        <w:t xml:space="preserve"> Finally, I analyse which areas affect the organisation’s culture more and why COVID-19 has changed the culture of my organisation to some extent.</w:t>
      </w:r>
    </w:p>
    <w:p w14:paraId="1ADD2254" w14:textId="307AA2B8" w:rsidR="0089432C" w:rsidRDefault="0089432C" w:rsidP="00510C59">
      <w:pPr>
        <w:spacing w:line="360" w:lineRule="auto"/>
        <w:ind w:firstLine="720"/>
        <w:rPr>
          <w:rFonts w:ascii="Arial" w:hAnsi="Arial" w:cs="Arial"/>
          <w:sz w:val="22"/>
          <w:szCs w:val="22"/>
        </w:rPr>
      </w:pPr>
    </w:p>
    <w:p w14:paraId="6BC13B24" w14:textId="6F06CD29" w:rsidR="0089432C" w:rsidRDefault="0089432C" w:rsidP="00510C59">
      <w:pPr>
        <w:spacing w:line="360" w:lineRule="auto"/>
        <w:ind w:firstLine="720"/>
        <w:rPr>
          <w:rFonts w:ascii="Arial" w:hAnsi="Arial" w:cs="Arial"/>
          <w:sz w:val="22"/>
          <w:szCs w:val="22"/>
        </w:rPr>
      </w:pPr>
    </w:p>
    <w:p w14:paraId="72F98C1C" w14:textId="6A8115DD" w:rsidR="0089432C" w:rsidRDefault="0089432C" w:rsidP="00510C59">
      <w:pPr>
        <w:spacing w:line="360" w:lineRule="auto"/>
        <w:ind w:firstLine="720"/>
        <w:rPr>
          <w:rFonts w:ascii="Arial" w:hAnsi="Arial" w:cs="Arial"/>
          <w:sz w:val="22"/>
          <w:szCs w:val="22"/>
        </w:rPr>
      </w:pPr>
    </w:p>
    <w:p w14:paraId="7530BDB0" w14:textId="69E9F32F" w:rsidR="0089432C" w:rsidRDefault="0089432C" w:rsidP="00510C59">
      <w:pPr>
        <w:spacing w:line="360" w:lineRule="auto"/>
        <w:ind w:firstLine="720"/>
        <w:rPr>
          <w:rFonts w:ascii="Arial" w:hAnsi="Arial" w:cs="Arial"/>
          <w:sz w:val="22"/>
          <w:szCs w:val="22"/>
        </w:rPr>
      </w:pPr>
    </w:p>
    <w:p w14:paraId="4F2341CB" w14:textId="169FDBEB" w:rsidR="0089432C" w:rsidRDefault="0089432C" w:rsidP="00510C59">
      <w:pPr>
        <w:spacing w:line="360" w:lineRule="auto"/>
        <w:ind w:firstLine="720"/>
        <w:rPr>
          <w:rFonts w:ascii="Arial" w:hAnsi="Arial" w:cs="Arial"/>
          <w:sz w:val="22"/>
          <w:szCs w:val="22"/>
        </w:rPr>
      </w:pPr>
    </w:p>
    <w:p w14:paraId="0DC491AD" w14:textId="49156261" w:rsidR="0089432C" w:rsidRDefault="0089432C" w:rsidP="00510C59">
      <w:pPr>
        <w:spacing w:line="360" w:lineRule="auto"/>
        <w:ind w:firstLine="720"/>
        <w:rPr>
          <w:rFonts w:ascii="Arial" w:hAnsi="Arial" w:cs="Arial"/>
          <w:sz w:val="22"/>
          <w:szCs w:val="22"/>
        </w:rPr>
      </w:pPr>
    </w:p>
    <w:p w14:paraId="546BF67C" w14:textId="4CDBC551" w:rsidR="0089432C" w:rsidRDefault="0089432C" w:rsidP="00510C59">
      <w:pPr>
        <w:spacing w:line="360" w:lineRule="auto"/>
        <w:ind w:firstLine="720"/>
        <w:rPr>
          <w:rFonts w:ascii="Arial" w:hAnsi="Arial" w:cs="Arial"/>
          <w:sz w:val="22"/>
          <w:szCs w:val="22"/>
        </w:rPr>
      </w:pPr>
    </w:p>
    <w:p w14:paraId="262D9F33" w14:textId="3F413B26" w:rsidR="0089432C" w:rsidRDefault="0089432C" w:rsidP="00510C59">
      <w:pPr>
        <w:spacing w:line="360" w:lineRule="auto"/>
        <w:ind w:firstLine="720"/>
        <w:rPr>
          <w:rFonts w:ascii="Arial" w:hAnsi="Arial" w:cs="Arial"/>
          <w:sz w:val="22"/>
          <w:szCs w:val="22"/>
        </w:rPr>
      </w:pPr>
    </w:p>
    <w:p w14:paraId="4486EF8E" w14:textId="07A0F0C2" w:rsidR="0089432C" w:rsidRDefault="0089432C" w:rsidP="00510C59">
      <w:pPr>
        <w:spacing w:line="360" w:lineRule="auto"/>
        <w:ind w:firstLine="720"/>
        <w:rPr>
          <w:rFonts w:ascii="Arial" w:hAnsi="Arial" w:cs="Arial"/>
          <w:sz w:val="22"/>
          <w:szCs w:val="22"/>
        </w:rPr>
      </w:pPr>
    </w:p>
    <w:p w14:paraId="4440F19B" w14:textId="0A81AAD1" w:rsidR="0089432C" w:rsidRDefault="0089432C" w:rsidP="00510C59">
      <w:pPr>
        <w:spacing w:line="360" w:lineRule="auto"/>
        <w:ind w:firstLine="720"/>
        <w:rPr>
          <w:rFonts w:ascii="Arial" w:hAnsi="Arial" w:cs="Arial"/>
          <w:sz w:val="22"/>
          <w:szCs w:val="22"/>
        </w:rPr>
      </w:pPr>
    </w:p>
    <w:p w14:paraId="2B82CFCC" w14:textId="546A7D9B" w:rsidR="0089432C" w:rsidRDefault="0089432C" w:rsidP="00510C59">
      <w:pPr>
        <w:spacing w:line="360" w:lineRule="auto"/>
        <w:ind w:firstLine="720"/>
        <w:rPr>
          <w:rFonts w:ascii="Arial" w:hAnsi="Arial" w:cs="Arial"/>
          <w:sz w:val="22"/>
          <w:szCs w:val="22"/>
        </w:rPr>
      </w:pPr>
    </w:p>
    <w:p w14:paraId="14617B81" w14:textId="7ACBAF52" w:rsidR="0089432C" w:rsidRDefault="0089432C" w:rsidP="00510C59">
      <w:pPr>
        <w:spacing w:line="360" w:lineRule="auto"/>
        <w:ind w:firstLine="720"/>
        <w:rPr>
          <w:rFonts w:ascii="Arial" w:hAnsi="Arial" w:cs="Arial"/>
          <w:sz w:val="22"/>
          <w:szCs w:val="22"/>
        </w:rPr>
      </w:pPr>
    </w:p>
    <w:p w14:paraId="7311C41D" w14:textId="0B9D78F6" w:rsidR="0089432C" w:rsidRDefault="0089432C" w:rsidP="00510C59">
      <w:pPr>
        <w:spacing w:line="360" w:lineRule="auto"/>
        <w:ind w:firstLine="720"/>
        <w:rPr>
          <w:rFonts w:ascii="Arial" w:hAnsi="Arial" w:cs="Arial"/>
          <w:sz w:val="22"/>
          <w:szCs w:val="22"/>
        </w:rPr>
      </w:pPr>
    </w:p>
    <w:p w14:paraId="3336228D" w14:textId="3ED84301" w:rsidR="0089432C" w:rsidRDefault="0089432C" w:rsidP="00510C59">
      <w:pPr>
        <w:spacing w:line="360" w:lineRule="auto"/>
        <w:ind w:firstLine="720"/>
        <w:rPr>
          <w:rFonts w:ascii="Arial" w:hAnsi="Arial" w:cs="Arial"/>
          <w:sz w:val="22"/>
          <w:szCs w:val="22"/>
        </w:rPr>
      </w:pPr>
    </w:p>
    <w:p w14:paraId="098F57A8" w14:textId="5B2276C9" w:rsidR="0089432C" w:rsidRDefault="0089432C" w:rsidP="00510C59">
      <w:pPr>
        <w:spacing w:line="360" w:lineRule="auto"/>
        <w:ind w:firstLine="720"/>
        <w:rPr>
          <w:rFonts w:ascii="Arial" w:hAnsi="Arial" w:cs="Arial"/>
          <w:sz w:val="22"/>
          <w:szCs w:val="22"/>
        </w:rPr>
      </w:pPr>
    </w:p>
    <w:p w14:paraId="5433E40C" w14:textId="65C070D5" w:rsidR="0089432C" w:rsidRDefault="0089432C" w:rsidP="00510C59">
      <w:pPr>
        <w:spacing w:line="360" w:lineRule="auto"/>
        <w:ind w:firstLine="720"/>
        <w:rPr>
          <w:rFonts w:ascii="Arial" w:hAnsi="Arial" w:cs="Arial"/>
          <w:sz w:val="22"/>
          <w:szCs w:val="22"/>
        </w:rPr>
      </w:pPr>
    </w:p>
    <w:p w14:paraId="22B5785E" w14:textId="26D77196" w:rsidR="0089432C" w:rsidRDefault="0089432C" w:rsidP="00510C59">
      <w:pPr>
        <w:spacing w:line="360" w:lineRule="auto"/>
        <w:ind w:firstLine="720"/>
        <w:rPr>
          <w:rFonts w:ascii="Arial" w:hAnsi="Arial" w:cs="Arial"/>
          <w:sz w:val="22"/>
          <w:szCs w:val="22"/>
        </w:rPr>
      </w:pPr>
    </w:p>
    <w:p w14:paraId="322D4D40" w14:textId="0EF96E37" w:rsidR="0089432C" w:rsidRDefault="0089432C" w:rsidP="00510C59">
      <w:pPr>
        <w:spacing w:line="360" w:lineRule="auto"/>
        <w:ind w:firstLine="720"/>
        <w:rPr>
          <w:rFonts w:ascii="Arial" w:hAnsi="Arial" w:cs="Arial"/>
          <w:sz w:val="22"/>
          <w:szCs w:val="22"/>
        </w:rPr>
      </w:pPr>
    </w:p>
    <w:p w14:paraId="1205DEEB" w14:textId="064593EC" w:rsidR="0089432C" w:rsidRDefault="0089432C" w:rsidP="00510C59">
      <w:pPr>
        <w:spacing w:line="360" w:lineRule="auto"/>
        <w:ind w:firstLine="720"/>
        <w:rPr>
          <w:rFonts w:ascii="Arial" w:hAnsi="Arial" w:cs="Arial"/>
          <w:sz w:val="22"/>
          <w:szCs w:val="22"/>
        </w:rPr>
      </w:pPr>
    </w:p>
    <w:p w14:paraId="36488134" w14:textId="169171C6" w:rsidR="0089432C" w:rsidRDefault="0089432C" w:rsidP="00510C59">
      <w:pPr>
        <w:spacing w:line="360" w:lineRule="auto"/>
        <w:ind w:firstLine="720"/>
        <w:rPr>
          <w:rFonts w:ascii="Arial" w:hAnsi="Arial" w:cs="Arial"/>
          <w:sz w:val="22"/>
          <w:szCs w:val="22"/>
        </w:rPr>
      </w:pPr>
    </w:p>
    <w:p w14:paraId="64C67026" w14:textId="2BC95CFD" w:rsidR="0089432C" w:rsidRDefault="0089432C" w:rsidP="00510C59">
      <w:pPr>
        <w:spacing w:line="360" w:lineRule="auto"/>
        <w:ind w:firstLine="720"/>
        <w:rPr>
          <w:rFonts w:ascii="Arial" w:hAnsi="Arial" w:cs="Arial"/>
          <w:sz w:val="22"/>
          <w:szCs w:val="22"/>
        </w:rPr>
      </w:pPr>
    </w:p>
    <w:p w14:paraId="67012110" w14:textId="315E43C5" w:rsidR="0089432C" w:rsidRDefault="0089432C" w:rsidP="00510C59">
      <w:pPr>
        <w:spacing w:line="360" w:lineRule="auto"/>
        <w:ind w:firstLine="720"/>
        <w:rPr>
          <w:rFonts w:ascii="Arial" w:hAnsi="Arial" w:cs="Arial"/>
          <w:sz w:val="22"/>
          <w:szCs w:val="22"/>
        </w:rPr>
      </w:pPr>
    </w:p>
    <w:p w14:paraId="085AB80F" w14:textId="1B53C29C" w:rsidR="0089432C" w:rsidRDefault="0089432C" w:rsidP="00510C59">
      <w:pPr>
        <w:spacing w:line="360" w:lineRule="auto"/>
        <w:ind w:firstLine="720"/>
        <w:rPr>
          <w:rFonts w:ascii="Arial" w:hAnsi="Arial" w:cs="Arial"/>
          <w:sz w:val="22"/>
          <w:szCs w:val="22"/>
        </w:rPr>
      </w:pPr>
    </w:p>
    <w:p w14:paraId="775DA61F" w14:textId="5EBAF017" w:rsidR="0089432C" w:rsidRDefault="0089432C" w:rsidP="00510C59">
      <w:pPr>
        <w:spacing w:line="360" w:lineRule="auto"/>
        <w:ind w:firstLine="720"/>
        <w:rPr>
          <w:rFonts w:ascii="Arial" w:hAnsi="Arial" w:cs="Arial"/>
          <w:sz w:val="22"/>
          <w:szCs w:val="22"/>
        </w:rPr>
      </w:pPr>
    </w:p>
    <w:p w14:paraId="449993DF" w14:textId="52CAB2F8" w:rsidR="0089432C" w:rsidRDefault="0089432C" w:rsidP="00510C59">
      <w:pPr>
        <w:spacing w:line="360" w:lineRule="auto"/>
        <w:ind w:firstLine="720"/>
        <w:rPr>
          <w:rFonts w:ascii="Arial" w:hAnsi="Arial" w:cs="Arial"/>
          <w:sz w:val="22"/>
          <w:szCs w:val="22"/>
        </w:rPr>
      </w:pPr>
    </w:p>
    <w:p w14:paraId="4540AF95" w14:textId="5D9CB8A6" w:rsidR="0089432C" w:rsidRDefault="0089432C" w:rsidP="00510C59">
      <w:pPr>
        <w:spacing w:line="360" w:lineRule="auto"/>
        <w:ind w:firstLine="720"/>
        <w:rPr>
          <w:rFonts w:ascii="Arial" w:hAnsi="Arial" w:cs="Arial"/>
          <w:sz w:val="22"/>
          <w:szCs w:val="22"/>
        </w:rPr>
      </w:pPr>
    </w:p>
    <w:p w14:paraId="6064AA1E" w14:textId="10DF3DBB" w:rsidR="0089432C" w:rsidRDefault="0089432C" w:rsidP="00510C59">
      <w:pPr>
        <w:spacing w:line="360" w:lineRule="auto"/>
        <w:ind w:firstLine="720"/>
        <w:rPr>
          <w:rFonts w:ascii="Arial" w:hAnsi="Arial" w:cs="Arial"/>
          <w:sz w:val="22"/>
          <w:szCs w:val="22"/>
        </w:rPr>
      </w:pPr>
    </w:p>
    <w:p w14:paraId="6169B7FB" w14:textId="2275EDC2" w:rsidR="0089432C" w:rsidRDefault="0089432C" w:rsidP="0089432C">
      <w:pPr>
        <w:spacing w:line="360" w:lineRule="auto"/>
        <w:jc w:val="center"/>
        <w:rPr>
          <w:rFonts w:ascii="Arial" w:hAnsi="Arial" w:cs="Arial"/>
          <w:sz w:val="22"/>
          <w:szCs w:val="22"/>
        </w:rPr>
      </w:pPr>
      <w:r>
        <w:rPr>
          <w:rFonts w:ascii="Arial" w:hAnsi="Arial" w:cs="Arial"/>
          <w:sz w:val="22"/>
          <w:szCs w:val="22"/>
        </w:rPr>
        <w:t>References</w:t>
      </w:r>
    </w:p>
    <w:p w14:paraId="1663BBB1" w14:textId="4017C74E" w:rsidR="00A86FAA" w:rsidRPr="00A86FAA" w:rsidRDefault="00A86FAA" w:rsidP="00A86FAA">
      <w:pPr>
        <w:spacing w:line="360" w:lineRule="auto"/>
        <w:rPr>
          <w:rFonts w:ascii="Arial" w:hAnsi="Arial" w:cs="Arial"/>
          <w:sz w:val="22"/>
          <w:szCs w:val="22"/>
        </w:rPr>
      </w:pPr>
    </w:p>
    <w:p w14:paraId="0B243AEA" w14:textId="77777777" w:rsidR="00A86FAA" w:rsidRPr="00A86FAA" w:rsidRDefault="00A86FAA" w:rsidP="00A86FAA">
      <w:pPr>
        <w:spacing w:line="360" w:lineRule="auto"/>
        <w:ind w:left="720" w:hanging="720"/>
        <w:rPr>
          <w:rFonts w:ascii="Arial" w:hAnsi="Arial" w:cs="Arial"/>
          <w:sz w:val="22"/>
          <w:szCs w:val="22"/>
        </w:rPr>
      </w:pPr>
      <w:proofErr w:type="spellStart"/>
      <w:r w:rsidRPr="00A86FAA">
        <w:rPr>
          <w:rFonts w:ascii="Arial" w:hAnsi="Arial" w:cs="Arial"/>
          <w:sz w:val="22"/>
          <w:szCs w:val="22"/>
        </w:rPr>
        <w:t>Cancialosi</w:t>
      </w:r>
      <w:proofErr w:type="spellEnd"/>
      <w:r w:rsidRPr="00A86FAA">
        <w:rPr>
          <w:rFonts w:ascii="Arial" w:hAnsi="Arial" w:cs="Arial"/>
          <w:sz w:val="22"/>
          <w:szCs w:val="22"/>
        </w:rPr>
        <w:t xml:space="preserve">, C., 2017. WHAT IS ORGANIZATIONAL </w:t>
      </w:r>
      <w:proofErr w:type="gramStart"/>
      <w:r w:rsidRPr="00A86FAA">
        <w:rPr>
          <w:rFonts w:ascii="Arial" w:hAnsi="Arial" w:cs="Arial"/>
          <w:sz w:val="22"/>
          <w:szCs w:val="22"/>
        </w:rPr>
        <w:t>CULTURE?.</w:t>
      </w:r>
      <w:proofErr w:type="gramEnd"/>
      <w:r w:rsidRPr="00A86FAA">
        <w:rPr>
          <w:rFonts w:ascii="Arial" w:hAnsi="Arial" w:cs="Arial"/>
          <w:sz w:val="22"/>
          <w:szCs w:val="22"/>
        </w:rPr>
        <w:t xml:space="preserve"> [online] </w:t>
      </w:r>
      <w:proofErr w:type="spellStart"/>
      <w:r w:rsidRPr="00A86FAA">
        <w:rPr>
          <w:rFonts w:ascii="Arial" w:hAnsi="Arial" w:cs="Arial"/>
          <w:sz w:val="22"/>
          <w:szCs w:val="22"/>
        </w:rPr>
        <w:t>gothamculture</w:t>
      </w:r>
      <w:proofErr w:type="spellEnd"/>
      <w:r w:rsidRPr="00A86FAA">
        <w:rPr>
          <w:rFonts w:ascii="Arial" w:hAnsi="Arial" w:cs="Arial"/>
          <w:sz w:val="22"/>
          <w:szCs w:val="22"/>
        </w:rPr>
        <w:t>. Available at: &lt;https://gothamculture.com/what-is-organizational-culture-definition/&gt; [Accessed 14 January 2021].</w:t>
      </w:r>
    </w:p>
    <w:p w14:paraId="07F4CCAC" w14:textId="77777777" w:rsidR="00A86FAA" w:rsidRPr="00A86FAA" w:rsidRDefault="00A86FAA" w:rsidP="00A86FAA">
      <w:pPr>
        <w:spacing w:line="360" w:lineRule="auto"/>
        <w:ind w:left="720" w:hanging="720"/>
        <w:rPr>
          <w:rFonts w:ascii="Arial" w:hAnsi="Arial" w:cs="Arial"/>
          <w:sz w:val="22"/>
          <w:szCs w:val="22"/>
        </w:rPr>
      </w:pPr>
    </w:p>
    <w:p w14:paraId="555C95A9" w14:textId="6DE5C102" w:rsidR="00A86FAA" w:rsidRPr="00A86FAA" w:rsidRDefault="00A86FAA" w:rsidP="00A86FAA">
      <w:pPr>
        <w:spacing w:line="360" w:lineRule="auto"/>
        <w:ind w:left="720" w:hanging="720"/>
        <w:rPr>
          <w:rFonts w:ascii="Arial" w:hAnsi="Arial" w:cs="Arial"/>
          <w:sz w:val="22"/>
          <w:szCs w:val="22"/>
        </w:rPr>
      </w:pPr>
      <w:proofErr w:type="spellStart"/>
      <w:r w:rsidRPr="00A86FAA">
        <w:rPr>
          <w:rFonts w:ascii="Arial" w:hAnsi="Arial" w:cs="Arial"/>
          <w:sz w:val="22"/>
          <w:szCs w:val="22"/>
        </w:rPr>
        <w:t>Makrygiannis</w:t>
      </w:r>
      <w:proofErr w:type="spellEnd"/>
      <w:r w:rsidRPr="00A86FAA">
        <w:rPr>
          <w:rFonts w:ascii="Arial" w:hAnsi="Arial" w:cs="Arial"/>
          <w:sz w:val="22"/>
          <w:szCs w:val="22"/>
        </w:rPr>
        <w:t xml:space="preserve">, K., 2020. Global Businesses Divided </w:t>
      </w:r>
      <w:r>
        <w:rPr>
          <w:rFonts w:ascii="Arial" w:hAnsi="Arial" w:cs="Arial"/>
          <w:sz w:val="22"/>
          <w:szCs w:val="22"/>
        </w:rPr>
        <w:t>o</w:t>
      </w:r>
      <w:r w:rsidRPr="00A86FAA">
        <w:rPr>
          <w:rFonts w:ascii="Arial" w:hAnsi="Arial" w:cs="Arial"/>
          <w:sz w:val="22"/>
          <w:szCs w:val="22"/>
        </w:rPr>
        <w:t xml:space="preserve">n Implications Of COVID-19 Crisis </w:t>
      </w:r>
      <w:proofErr w:type="gramStart"/>
      <w:r w:rsidRPr="00A86FAA">
        <w:rPr>
          <w:rFonts w:ascii="Arial" w:hAnsi="Arial" w:cs="Arial"/>
          <w:sz w:val="22"/>
          <w:szCs w:val="22"/>
        </w:rPr>
        <w:t>For</w:t>
      </w:r>
      <w:proofErr w:type="gramEnd"/>
      <w:r w:rsidRPr="00A86FAA">
        <w:rPr>
          <w:rFonts w:ascii="Arial" w:hAnsi="Arial" w:cs="Arial"/>
          <w:sz w:val="22"/>
          <w:szCs w:val="22"/>
        </w:rPr>
        <w:t xml:space="preserve"> Company Ethics. [online] EY. Available at: &lt;https://www.ey.com/en_gl/news/2020/06/global-businesses-divided-on-implications-of-covid-19-crisis-for-company-ethics&gt; [Accessed 14 January 2021].</w:t>
      </w:r>
    </w:p>
    <w:p w14:paraId="5BE6508E" w14:textId="77777777" w:rsidR="00A86FAA" w:rsidRPr="00A86FAA" w:rsidRDefault="00A86FAA" w:rsidP="00A86FAA">
      <w:pPr>
        <w:spacing w:line="360" w:lineRule="auto"/>
        <w:ind w:left="720" w:hanging="720"/>
        <w:rPr>
          <w:rFonts w:ascii="Arial" w:hAnsi="Arial" w:cs="Arial"/>
          <w:sz w:val="22"/>
          <w:szCs w:val="22"/>
        </w:rPr>
      </w:pPr>
    </w:p>
    <w:p w14:paraId="2DAD4176" w14:textId="77777777" w:rsidR="00A86FAA" w:rsidRPr="00A86FAA" w:rsidRDefault="00A86FAA" w:rsidP="00A86FAA">
      <w:pPr>
        <w:spacing w:line="360" w:lineRule="auto"/>
        <w:ind w:left="720" w:hanging="720"/>
        <w:rPr>
          <w:rFonts w:ascii="Arial" w:hAnsi="Arial" w:cs="Arial"/>
          <w:sz w:val="22"/>
          <w:szCs w:val="22"/>
        </w:rPr>
      </w:pPr>
      <w:r w:rsidRPr="00A86FAA">
        <w:rPr>
          <w:rFonts w:ascii="Arial" w:hAnsi="Arial" w:cs="Arial"/>
          <w:sz w:val="22"/>
          <w:szCs w:val="22"/>
        </w:rPr>
        <w:t>Marriot International Annual Report, 2019. [online] Marriott.gcs-web.com. Available at: &lt;https://marriott.gcs-web.com/static-files/178683c9-c9d9-47b0-b115-726588f43130&gt; [Accessed 14 January 2021].</w:t>
      </w:r>
    </w:p>
    <w:p w14:paraId="6AB51897" w14:textId="77777777" w:rsidR="00A86FAA" w:rsidRPr="00A86FAA" w:rsidRDefault="00A86FAA" w:rsidP="00A86FAA">
      <w:pPr>
        <w:spacing w:line="360" w:lineRule="auto"/>
        <w:ind w:left="720" w:hanging="720"/>
        <w:rPr>
          <w:rFonts w:ascii="Arial" w:hAnsi="Arial" w:cs="Arial"/>
          <w:sz w:val="22"/>
          <w:szCs w:val="22"/>
        </w:rPr>
      </w:pPr>
    </w:p>
    <w:p w14:paraId="407D590F" w14:textId="77777777" w:rsidR="00A86FAA" w:rsidRPr="00A86FAA" w:rsidRDefault="00A86FAA" w:rsidP="00A86FAA">
      <w:pPr>
        <w:spacing w:line="360" w:lineRule="auto"/>
        <w:ind w:left="720" w:hanging="720"/>
        <w:rPr>
          <w:rFonts w:ascii="Arial" w:hAnsi="Arial" w:cs="Arial"/>
          <w:sz w:val="22"/>
          <w:szCs w:val="22"/>
        </w:rPr>
      </w:pPr>
      <w:r w:rsidRPr="00A86FAA">
        <w:rPr>
          <w:rFonts w:ascii="Arial" w:hAnsi="Arial" w:cs="Arial"/>
          <w:sz w:val="22"/>
          <w:szCs w:val="22"/>
        </w:rPr>
        <w:t>Marriott International. 2018. Marriott International. [online] Available at: &lt;https://hotel-development.marriott.com/&gt; [Accessed 13 January 2021].</w:t>
      </w:r>
    </w:p>
    <w:p w14:paraId="23CE6620" w14:textId="77777777" w:rsidR="00A86FAA" w:rsidRPr="00A86FAA" w:rsidRDefault="00A86FAA" w:rsidP="00A86FAA">
      <w:pPr>
        <w:spacing w:line="360" w:lineRule="auto"/>
        <w:ind w:left="720" w:hanging="720"/>
        <w:rPr>
          <w:rFonts w:ascii="Arial" w:hAnsi="Arial" w:cs="Arial"/>
          <w:sz w:val="22"/>
          <w:szCs w:val="22"/>
        </w:rPr>
      </w:pPr>
    </w:p>
    <w:p w14:paraId="40308CA7" w14:textId="77777777" w:rsidR="00A86FAA" w:rsidRPr="00A86FAA" w:rsidRDefault="00A86FAA" w:rsidP="00A86FAA">
      <w:pPr>
        <w:spacing w:line="360" w:lineRule="auto"/>
        <w:ind w:left="720" w:hanging="720"/>
        <w:rPr>
          <w:rFonts w:ascii="Arial" w:hAnsi="Arial" w:cs="Arial"/>
          <w:sz w:val="22"/>
          <w:szCs w:val="22"/>
        </w:rPr>
      </w:pPr>
      <w:r w:rsidRPr="00A86FAA">
        <w:rPr>
          <w:rFonts w:ascii="Arial" w:hAnsi="Arial" w:cs="Arial"/>
          <w:sz w:val="22"/>
          <w:szCs w:val="22"/>
        </w:rPr>
        <w:t>Marriott International. 2018. Powerful Brand Advantage. [online] Available at: &lt;https://hotel-development.marriott.com/brands/&gt; [Accessed 13 January 2021].</w:t>
      </w:r>
    </w:p>
    <w:p w14:paraId="2190B0E5" w14:textId="77777777" w:rsidR="00A86FAA" w:rsidRPr="00A86FAA" w:rsidRDefault="00A86FAA" w:rsidP="00A86FAA">
      <w:pPr>
        <w:spacing w:line="360" w:lineRule="auto"/>
        <w:ind w:left="720" w:hanging="720"/>
        <w:rPr>
          <w:rFonts w:ascii="Arial" w:hAnsi="Arial" w:cs="Arial"/>
          <w:sz w:val="22"/>
          <w:szCs w:val="22"/>
        </w:rPr>
      </w:pPr>
    </w:p>
    <w:p w14:paraId="46DF0CF2" w14:textId="77777777" w:rsidR="00A86FAA" w:rsidRPr="00A86FAA" w:rsidRDefault="00A86FAA" w:rsidP="00A86FAA">
      <w:pPr>
        <w:spacing w:line="360" w:lineRule="auto"/>
        <w:ind w:left="720" w:hanging="720"/>
        <w:rPr>
          <w:rFonts w:ascii="Arial" w:hAnsi="Arial" w:cs="Arial"/>
          <w:sz w:val="22"/>
          <w:szCs w:val="22"/>
        </w:rPr>
      </w:pPr>
      <w:r w:rsidRPr="00A86FAA">
        <w:rPr>
          <w:rFonts w:ascii="Arial" w:hAnsi="Arial" w:cs="Arial"/>
          <w:sz w:val="22"/>
          <w:szCs w:val="22"/>
        </w:rPr>
        <w:t xml:space="preserve">Marriott International. 2020. </w:t>
      </w:r>
      <w:proofErr w:type="spellStart"/>
      <w:r w:rsidRPr="00A86FAA">
        <w:rPr>
          <w:rFonts w:ascii="Arial" w:hAnsi="Arial" w:cs="Arial"/>
          <w:sz w:val="22"/>
          <w:szCs w:val="22"/>
        </w:rPr>
        <w:t>Diversity&amp;Inclusion</w:t>
      </w:r>
      <w:proofErr w:type="spellEnd"/>
      <w:r w:rsidRPr="00A86FAA">
        <w:rPr>
          <w:rFonts w:ascii="Arial" w:hAnsi="Arial" w:cs="Arial"/>
          <w:sz w:val="22"/>
          <w:szCs w:val="22"/>
        </w:rPr>
        <w:t>. [online] Available at: &lt;https://www.marriott.com/diversity/diversity-and-inclusion.mi&gt; [Accessed 14 January 2021].</w:t>
      </w:r>
    </w:p>
    <w:p w14:paraId="76006BE3" w14:textId="77777777" w:rsidR="00A86FAA" w:rsidRPr="00A86FAA" w:rsidRDefault="00A86FAA" w:rsidP="00A86FAA">
      <w:pPr>
        <w:spacing w:line="360" w:lineRule="auto"/>
        <w:ind w:left="720" w:hanging="720"/>
        <w:rPr>
          <w:rFonts w:ascii="Arial" w:hAnsi="Arial" w:cs="Arial"/>
          <w:sz w:val="22"/>
          <w:szCs w:val="22"/>
        </w:rPr>
      </w:pPr>
    </w:p>
    <w:p w14:paraId="0937EAB7" w14:textId="77777777" w:rsidR="00A86FAA" w:rsidRPr="00A86FAA" w:rsidRDefault="00A86FAA" w:rsidP="00A86FAA">
      <w:pPr>
        <w:spacing w:line="360" w:lineRule="auto"/>
        <w:ind w:left="720" w:hanging="720"/>
        <w:rPr>
          <w:rFonts w:ascii="Arial" w:hAnsi="Arial" w:cs="Arial"/>
          <w:sz w:val="22"/>
          <w:szCs w:val="22"/>
        </w:rPr>
      </w:pPr>
      <w:r w:rsidRPr="00A86FAA">
        <w:rPr>
          <w:rFonts w:ascii="Arial" w:hAnsi="Arial" w:cs="Arial"/>
          <w:sz w:val="22"/>
          <w:szCs w:val="22"/>
        </w:rPr>
        <w:t>Marriott International. 2020. Our Story. [online] Available at: &lt;https://www.marriott.com/about/culture-and-values/history.mi&gt; [Accessed 13 January 2021].</w:t>
      </w:r>
    </w:p>
    <w:p w14:paraId="41341CB6" w14:textId="77777777" w:rsidR="00A86FAA" w:rsidRPr="00A86FAA" w:rsidRDefault="00A86FAA" w:rsidP="00A86FAA">
      <w:pPr>
        <w:spacing w:line="360" w:lineRule="auto"/>
        <w:ind w:left="720" w:hanging="720"/>
        <w:rPr>
          <w:rFonts w:ascii="Arial" w:hAnsi="Arial" w:cs="Arial"/>
          <w:sz w:val="22"/>
          <w:szCs w:val="22"/>
        </w:rPr>
      </w:pPr>
    </w:p>
    <w:p w14:paraId="073E4EBB" w14:textId="77777777" w:rsidR="00A86FAA" w:rsidRPr="00A86FAA" w:rsidRDefault="00A86FAA" w:rsidP="00A86FAA">
      <w:pPr>
        <w:spacing w:line="360" w:lineRule="auto"/>
        <w:ind w:left="720" w:hanging="720"/>
        <w:rPr>
          <w:rFonts w:ascii="Arial" w:hAnsi="Arial" w:cs="Arial"/>
          <w:sz w:val="22"/>
          <w:szCs w:val="22"/>
        </w:rPr>
      </w:pPr>
      <w:r w:rsidRPr="00A86FAA">
        <w:rPr>
          <w:rFonts w:ascii="Arial" w:hAnsi="Arial" w:cs="Arial"/>
          <w:sz w:val="22"/>
          <w:szCs w:val="22"/>
        </w:rPr>
        <w:t>Mind Tools Content Team, 2016. Hofstede's Cultural Dimensions: – Understanding Different Countries. [online] Mindtools.com. Available at: &lt;https://www.mindtools.com/pages/article/newLDR_66.htm&gt; [Accessed 14 January 2021].</w:t>
      </w:r>
    </w:p>
    <w:p w14:paraId="7C5F22E3" w14:textId="77777777" w:rsidR="00A86FAA" w:rsidRPr="00A86FAA" w:rsidRDefault="00A86FAA" w:rsidP="00A86FAA">
      <w:pPr>
        <w:spacing w:line="360" w:lineRule="auto"/>
        <w:ind w:left="720" w:hanging="720"/>
        <w:rPr>
          <w:rFonts w:ascii="Arial" w:hAnsi="Arial" w:cs="Arial"/>
          <w:sz w:val="22"/>
          <w:szCs w:val="22"/>
        </w:rPr>
      </w:pPr>
    </w:p>
    <w:p w14:paraId="68CA5F31" w14:textId="7C79030C" w:rsidR="00A86FAA" w:rsidRPr="00A86FAA" w:rsidRDefault="00A86FAA" w:rsidP="00A86FAA">
      <w:pPr>
        <w:spacing w:line="360" w:lineRule="auto"/>
        <w:ind w:left="720" w:hanging="720"/>
        <w:rPr>
          <w:rFonts w:ascii="Arial" w:hAnsi="Arial" w:cs="Arial"/>
          <w:sz w:val="22"/>
          <w:szCs w:val="22"/>
        </w:rPr>
      </w:pPr>
      <w:r w:rsidRPr="00A86FAA">
        <w:rPr>
          <w:rFonts w:ascii="Arial" w:hAnsi="Arial" w:cs="Arial"/>
          <w:sz w:val="22"/>
          <w:szCs w:val="22"/>
        </w:rPr>
        <w:t xml:space="preserve">Mullins, L., 2016. Management </w:t>
      </w:r>
      <w:r>
        <w:rPr>
          <w:rFonts w:ascii="Arial" w:hAnsi="Arial" w:cs="Arial"/>
          <w:sz w:val="22"/>
          <w:szCs w:val="22"/>
        </w:rPr>
        <w:t>a</w:t>
      </w:r>
      <w:r w:rsidRPr="00A86FAA">
        <w:rPr>
          <w:rFonts w:ascii="Arial" w:hAnsi="Arial" w:cs="Arial"/>
          <w:sz w:val="22"/>
          <w:szCs w:val="22"/>
        </w:rPr>
        <w:t>nd Organisational Behaviour. 11th ed. Harlow: Pearson Education.</w:t>
      </w:r>
    </w:p>
    <w:p w14:paraId="36B2B70A" w14:textId="77777777" w:rsidR="00A86FAA" w:rsidRPr="00A86FAA" w:rsidRDefault="00A86FAA" w:rsidP="00A86FAA">
      <w:pPr>
        <w:spacing w:line="360" w:lineRule="auto"/>
        <w:ind w:left="720" w:hanging="720"/>
        <w:rPr>
          <w:rFonts w:ascii="Arial" w:hAnsi="Arial" w:cs="Arial"/>
          <w:sz w:val="22"/>
          <w:szCs w:val="22"/>
        </w:rPr>
      </w:pPr>
    </w:p>
    <w:p w14:paraId="0124C51E" w14:textId="77777777" w:rsidR="00A86FAA" w:rsidRPr="00A86FAA" w:rsidRDefault="00A86FAA" w:rsidP="00A86FAA">
      <w:pPr>
        <w:spacing w:line="360" w:lineRule="auto"/>
        <w:ind w:left="720" w:hanging="720"/>
        <w:rPr>
          <w:rFonts w:ascii="Arial" w:hAnsi="Arial" w:cs="Arial"/>
          <w:sz w:val="22"/>
          <w:szCs w:val="22"/>
        </w:rPr>
      </w:pPr>
      <w:r w:rsidRPr="00A86FAA">
        <w:rPr>
          <w:rFonts w:ascii="Arial" w:hAnsi="Arial" w:cs="Arial"/>
          <w:sz w:val="22"/>
          <w:szCs w:val="22"/>
        </w:rPr>
        <w:t>Professionalacademy.com. 2021. Marketing Theories - PESTEL Analysis. [online] Available at: &lt;https://www.professionalacademy.com/blogs-and-advice/marketing-theories---pestel-analysis&gt; [Accessed 13 January 2021].</w:t>
      </w:r>
    </w:p>
    <w:p w14:paraId="7AAAB223" w14:textId="77777777" w:rsidR="00A86FAA" w:rsidRPr="00A86FAA" w:rsidRDefault="00A86FAA" w:rsidP="00A86FAA">
      <w:pPr>
        <w:spacing w:line="360" w:lineRule="auto"/>
        <w:ind w:left="720" w:hanging="720"/>
        <w:rPr>
          <w:rFonts w:ascii="Arial" w:hAnsi="Arial" w:cs="Arial"/>
          <w:sz w:val="22"/>
          <w:szCs w:val="22"/>
        </w:rPr>
      </w:pPr>
    </w:p>
    <w:p w14:paraId="0180E94C" w14:textId="0C06D200" w:rsidR="00A86FAA" w:rsidRPr="00A86FAA" w:rsidRDefault="00A86FAA" w:rsidP="00A86FAA">
      <w:pPr>
        <w:spacing w:line="360" w:lineRule="auto"/>
        <w:ind w:left="720" w:hanging="720"/>
        <w:rPr>
          <w:rFonts w:ascii="Arial" w:hAnsi="Arial" w:cs="Arial"/>
          <w:sz w:val="22"/>
          <w:szCs w:val="22"/>
        </w:rPr>
      </w:pPr>
      <w:r w:rsidRPr="00A86FAA">
        <w:rPr>
          <w:rFonts w:ascii="Arial" w:hAnsi="Arial" w:cs="Arial"/>
          <w:sz w:val="22"/>
          <w:szCs w:val="22"/>
        </w:rPr>
        <w:t xml:space="preserve">Schumacher, H., 2020. 2020 Is </w:t>
      </w:r>
      <w:r>
        <w:rPr>
          <w:rFonts w:ascii="Arial" w:hAnsi="Arial" w:cs="Arial"/>
          <w:sz w:val="22"/>
          <w:szCs w:val="22"/>
        </w:rPr>
        <w:t>t</w:t>
      </w:r>
      <w:r w:rsidRPr="00A86FAA">
        <w:rPr>
          <w:rFonts w:ascii="Arial" w:hAnsi="Arial" w:cs="Arial"/>
          <w:sz w:val="22"/>
          <w:szCs w:val="22"/>
        </w:rPr>
        <w:t xml:space="preserve">he Epitome </w:t>
      </w:r>
      <w:proofErr w:type="gramStart"/>
      <w:r w:rsidRPr="00A86FAA">
        <w:rPr>
          <w:rFonts w:ascii="Arial" w:hAnsi="Arial" w:cs="Arial"/>
          <w:sz w:val="22"/>
          <w:szCs w:val="22"/>
        </w:rPr>
        <w:t>Of</w:t>
      </w:r>
      <w:proofErr w:type="gramEnd"/>
      <w:r w:rsidRPr="00A86FAA">
        <w:rPr>
          <w:rFonts w:ascii="Arial" w:hAnsi="Arial" w:cs="Arial"/>
          <w:sz w:val="22"/>
          <w:szCs w:val="22"/>
        </w:rPr>
        <w:t xml:space="preserve"> Change–But Business Ethics Are Still Needed | Henry J. Schumacher. [online] </w:t>
      </w:r>
      <w:proofErr w:type="spellStart"/>
      <w:r w:rsidRPr="00A86FAA">
        <w:rPr>
          <w:rFonts w:ascii="Arial" w:hAnsi="Arial" w:cs="Arial"/>
          <w:sz w:val="22"/>
          <w:szCs w:val="22"/>
        </w:rPr>
        <w:t>BusinessMirror</w:t>
      </w:r>
      <w:proofErr w:type="spellEnd"/>
      <w:r w:rsidRPr="00A86FAA">
        <w:rPr>
          <w:rFonts w:ascii="Arial" w:hAnsi="Arial" w:cs="Arial"/>
          <w:sz w:val="22"/>
          <w:szCs w:val="22"/>
        </w:rPr>
        <w:t>. Available at: &lt;https://businessmirror.com.ph/2020/08/31/2020-is-the-epitome-of-change-but-business-ethics-are-still-needed/&gt; [Accessed 14 January 2021].</w:t>
      </w:r>
    </w:p>
    <w:p w14:paraId="4982BBEF" w14:textId="77777777" w:rsidR="00A86FAA" w:rsidRPr="00A86FAA" w:rsidRDefault="00A86FAA" w:rsidP="00A86FAA">
      <w:pPr>
        <w:spacing w:line="360" w:lineRule="auto"/>
        <w:ind w:left="720" w:hanging="720"/>
        <w:rPr>
          <w:rFonts w:ascii="Arial" w:hAnsi="Arial" w:cs="Arial"/>
          <w:sz w:val="22"/>
          <w:szCs w:val="22"/>
        </w:rPr>
      </w:pPr>
    </w:p>
    <w:p w14:paraId="4D304565" w14:textId="5FF56351" w:rsidR="00A86FAA" w:rsidRPr="009D77EE" w:rsidRDefault="00A86FAA" w:rsidP="00A86FAA">
      <w:pPr>
        <w:spacing w:line="360" w:lineRule="auto"/>
        <w:ind w:left="720" w:hanging="720"/>
        <w:rPr>
          <w:rFonts w:ascii="Arial" w:hAnsi="Arial" w:cs="Arial"/>
          <w:sz w:val="22"/>
          <w:szCs w:val="22"/>
        </w:rPr>
      </w:pPr>
      <w:r w:rsidRPr="00A86FAA">
        <w:rPr>
          <w:rFonts w:ascii="Arial" w:hAnsi="Arial" w:cs="Arial"/>
          <w:sz w:val="22"/>
          <w:szCs w:val="22"/>
        </w:rPr>
        <w:t xml:space="preserve">Young, J., 2020. Organisational Culture </w:t>
      </w:r>
      <w:r>
        <w:rPr>
          <w:rFonts w:ascii="Arial" w:hAnsi="Arial" w:cs="Arial"/>
          <w:sz w:val="22"/>
          <w:szCs w:val="22"/>
        </w:rPr>
        <w:t>a</w:t>
      </w:r>
      <w:r w:rsidRPr="00A86FAA">
        <w:rPr>
          <w:rFonts w:ascii="Arial" w:hAnsi="Arial" w:cs="Arial"/>
          <w:sz w:val="22"/>
          <w:szCs w:val="22"/>
        </w:rPr>
        <w:t>nd Cultural Change | Factsheets | CIPD. [online] CIPD. Available at: &lt;https://www.cipd.co.uk/knowledge/culture/working-environment/organisation-culture-change-factsheet&gt; [Accessed 13 January 2021].</w:t>
      </w:r>
    </w:p>
    <w:p w14:paraId="58B68F19" w14:textId="1BB8A2A9" w:rsidR="008F568A" w:rsidRPr="00D23F97" w:rsidRDefault="008F568A" w:rsidP="00A86FAA">
      <w:pPr>
        <w:spacing w:line="360" w:lineRule="auto"/>
        <w:ind w:left="720" w:hanging="720"/>
        <w:rPr>
          <w:rFonts w:ascii="Arial" w:hAnsi="Arial" w:cs="Arial"/>
          <w:sz w:val="22"/>
          <w:szCs w:val="22"/>
        </w:rPr>
      </w:pPr>
    </w:p>
    <w:p w14:paraId="305A98E8" w14:textId="63C2FA7B" w:rsidR="001E60B9" w:rsidRPr="00E50C48" w:rsidRDefault="001E60B9" w:rsidP="00E50C48">
      <w:pPr>
        <w:spacing w:line="360" w:lineRule="auto"/>
        <w:rPr>
          <w:rFonts w:ascii="Arial" w:hAnsi="Arial" w:cs="Arial"/>
          <w:sz w:val="22"/>
          <w:szCs w:val="22"/>
        </w:rPr>
      </w:pPr>
    </w:p>
    <w:p w14:paraId="43B2D3C6" w14:textId="77777777" w:rsidR="006C736C" w:rsidRPr="0036697A" w:rsidRDefault="006C736C" w:rsidP="00956AD8">
      <w:pPr>
        <w:spacing w:line="360" w:lineRule="auto"/>
        <w:ind w:firstLine="720"/>
        <w:rPr>
          <w:rFonts w:ascii="Arial" w:hAnsi="Arial" w:cs="Arial"/>
          <w:sz w:val="22"/>
          <w:szCs w:val="22"/>
        </w:rPr>
      </w:pPr>
    </w:p>
    <w:p w14:paraId="11E70A73" w14:textId="77777777" w:rsidR="003960EF" w:rsidRDefault="003960EF" w:rsidP="00F21F69">
      <w:pPr>
        <w:spacing w:line="360" w:lineRule="auto"/>
        <w:ind w:firstLine="720"/>
        <w:rPr>
          <w:rFonts w:ascii="Arial" w:hAnsi="Arial" w:cs="Arial"/>
          <w:sz w:val="22"/>
          <w:szCs w:val="22"/>
        </w:rPr>
      </w:pPr>
    </w:p>
    <w:p w14:paraId="611839DA" w14:textId="79704CD7" w:rsidR="00704BB8" w:rsidRDefault="00704BB8" w:rsidP="00704BB8">
      <w:pPr>
        <w:spacing w:line="360" w:lineRule="auto"/>
        <w:rPr>
          <w:rFonts w:ascii="Arial" w:hAnsi="Arial" w:cs="Arial"/>
          <w:sz w:val="22"/>
          <w:szCs w:val="22"/>
        </w:rPr>
      </w:pPr>
    </w:p>
    <w:p w14:paraId="6440BC7B" w14:textId="77777777" w:rsidR="00704BB8" w:rsidRPr="00F21F69" w:rsidRDefault="00704BB8" w:rsidP="00704BB8">
      <w:pPr>
        <w:spacing w:line="360" w:lineRule="auto"/>
        <w:rPr>
          <w:rFonts w:ascii="Arial" w:hAnsi="Arial" w:cs="Arial"/>
          <w:sz w:val="22"/>
          <w:szCs w:val="22"/>
        </w:rPr>
      </w:pPr>
    </w:p>
    <w:p w14:paraId="05F0FD29" w14:textId="77777777" w:rsidR="00794A7A" w:rsidRPr="00BA68EC" w:rsidRDefault="00794A7A" w:rsidP="00BA68EC">
      <w:pPr>
        <w:spacing w:line="360" w:lineRule="auto"/>
        <w:ind w:firstLine="720"/>
        <w:rPr>
          <w:rFonts w:ascii="Arial" w:hAnsi="Arial" w:cs="Arial"/>
          <w:sz w:val="22"/>
          <w:szCs w:val="22"/>
        </w:rPr>
      </w:pPr>
    </w:p>
    <w:p w14:paraId="2DE5EAB5" w14:textId="77777777" w:rsidR="00484166" w:rsidRDefault="00484166" w:rsidP="002625F5">
      <w:pPr>
        <w:spacing w:line="360" w:lineRule="auto"/>
        <w:ind w:firstLine="720"/>
        <w:rPr>
          <w:rFonts w:ascii="Arial" w:hAnsi="Arial" w:cs="Arial"/>
          <w:sz w:val="22"/>
          <w:szCs w:val="22"/>
        </w:rPr>
      </w:pPr>
    </w:p>
    <w:p w14:paraId="04E58D89" w14:textId="0898E63E" w:rsidR="00F177C2" w:rsidRPr="002625F5" w:rsidRDefault="00F177C2" w:rsidP="002625F5">
      <w:pPr>
        <w:spacing w:line="360" w:lineRule="auto"/>
        <w:ind w:firstLine="720"/>
        <w:rPr>
          <w:rFonts w:ascii="Arial" w:hAnsi="Arial" w:cs="Arial"/>
          <w:sz w:val="22"/>
          <w:szCs w:val="22"/>
        </w:rPr>
      </w:pPr>
    </w:p>
    <w:p w14:paraId="48D0DB90" w14:textId="77777777" w:rsidR="001D2FC5" w:rsidRPr="00BA3079" w:rsidRDefault="001D2FC5" w:rsidP="001D2FC5">
      <w:pPr>
        <w:spacing w:line="360" w:lineRule="auto"/>
        <w:ind w:firstLine="720"/>
        <w:rPr>
          <w:rFonts w:ascii="Arial" w:hAnsi="Arial" w:cs="Arial"/>
          <w:b/>
          <w:bCs/>
          <w:sz w:val="22"/>
          <w:szCs w:val="22"/>
        </w:rPr>
      </w:pPr>
    </w:p>
    <w:p w14:paraId="43E6565A" w14:textId="768BA444" w:rsidR="009F78C7" w:rsidRDefault="009F78C7" w:rsidP="009B46D5">
      <w:pPr>
        <w:spacing w:line="360" w:lineRule="auto"/>
        <w:jc w:val="center"/>
        <w:rPr>
          <w:rFonts w:ascii="Arial" w:hAnsi="Arial" w:cs="Arial"/>
          <w:sz w:val="22"/>
          <w:szCs w:val="22"/>
        </w:rPr>
      </w:pPr>
    </w:p>
    <w:p w14:paraId="6629C248" w14:textId="6B0F2E7A" w:rsidR="009F78C7" w:rsidRDefault="009F78C7" w:rsidP="009B46D5">
      <w:pPr>
        <w:spacing w:line="360" w:lineRule="auto"/>
        <w:jc w:val="center"/>
        <w:rPr>
          <w:rFonts w:ascii="Arial" w:hAnsi="Arial" w:cs="Arial"/>
          <w:sz w:val="22"/>
          <w:szCs w:val="22"/>
        </w:rPr>
      </w:pPr>
    </w:p>
    <w:p w14:paraId="4076F4DB" w14:textId="77777777" w:rsidR="009F78C7" w:rsidRPr="003D1C0C" w:rsidRDefault="009F78C7" w:rsidP="009B46D5">
      <w:pPr>
        <w:spacing w:line="360" w:lineRule="auto"/>
        <w:jc w:val="center"/>
        <w:rPr>
          <w:rFonts w:ascii="Arial" w:hAnsi="Arial" w:cs="Arial"/>
          <w:sz w:val="22"/>
          <w:szCs w:val="22"/>
        </w:rPr>
      </w:pPr>
    </w:p>
    <w:sectPr w:rsidR="009F78C7" w:rsidRPr="003D1C0C" w:rsidSect="002625F5">
      <w:footerReference w:type="even" r:id="rId8"/>
      <w:footerReference w:type="default" r:id="rId9"/>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CF17127" w14:textId="77777777" w:rsidR="008B2069" w:rsidRDefault="008B2069" w:rsidP="002625F5">
      <w:r>
        <w:separator/>
      </w:r>
    </w:p>
  </w:endnote>
  <w:endnote w:type="continuationSeparator" w:id="0">
    <w:p w14:paraId="54E71C09" w14:textId="77777777" w:rsidR="008B2069" w:rsidRDefault="008B2069" w:rsidP="002625F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A1"/>
    <w:family w:val="roman"/>
    <w:pitch w:val="variable"/>
    <w:sig w:usb0="E0002AFF" w:usb1="C0007843" w:usb2="00000009" w:usb3="00000000" w:csb0="000001FF" w:csb1="00000000"/>
  </w:font>
  <w:font w:name="Courier New">
    <w:panose1 w:val="02070309020205020404"/>
    <w:charset w:val="A1"/>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A1"/>
    <w:family w:val="swiss"/>
    <w:pitch w:val="variable"/>
    <w:sig w:usb0="E0002AFF" w:usb1="4000ACFF" w:usb2="00000001" w:usb3="00000000" w:csb0="000001FF" w:csb1="00000000"/>
  </w:font>
  <w:font w:name="Arial">
    <w:panose1 w:val="020B0604020202020204"/>
    <w:charset w:val="A1"/>
    <w:family w:val="swiss"/>
    <w:pitch w:val="variable"/>
    <w:sig w:usb0="E0002AFF" w:usb1="C0007843" w:usb2="00000009" w:usb3="00000000" w:csb0="000001FF" w:csb1="00000000"/>
  </w:font>
  <w:font w:name="Calibri Light">
    <w:panose1 w:val="020F0302020204030204"/>
    <w:charset w:val="A1"/>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072033561"/>
      <w:docPartObj>
        <w:docPartGallery w:val="Page Numbers (Bottom of Page)"/>
        <w:docPartUnique/>
      </w:docPartObj>
    </w:sdtPr>
    <w:sdtEndPr>
      <w:rPr>
        <w:rStyle w:val="PageNumber"/>
      </w:rPr>
    </w:sdtEndPr>
    <w:sdtContent>
      <w:p w14:paraId="5A857487" w14:textId="06435482" w:rsidR="003B08AE" w:rsidRDefault="003B08AE" w:rsidP="003B08AE">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63874C1F" w14:textId="77777777" w:rsidR="003B08AE" w:rsidRDefault="003B08AE" w:rsidP="002625F5">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267697079"/>
      <w:docPartObj>
        <w:docPartGallery w:val="Page Numbers (Bottom of Page)"/>
        <w:docPartUnique/>
      </w:docPartObj>
    </w:sdtPr>
    <w:sdtEndPr>
      <w:rPr>
        <w:rStyle w:val="PageNumber"/>
      </w:rPr>
    </w:sdtEndPr>
    <w:sdtContent>
      <w:p w14:paraId="5557072F" w14:textId="76BFF372" w:rsidR="003B08AE" w:rsidRDefault="003B08AE" w:rsidP="003B08AE">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4</w:t>
        </w:r>
        <w:r>
          <w:rPr>
            <w:rStyle w:val="PageNumber"/>
          </w:rPr>
          <w:fldChar w:fldCharType="end"/>
        </w:r>
      </w:p>
    </w:sdtContent>
  </w:sdt>
  <w:p w14:paraId="46EFB6DB" w14:textId="77777777" w:rsidR="003B08AE" w:rsidRDefault="003B08AE" w:rsidP="002625F5">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398324C" w14:textId="77777777" w:rsidR="008B2069" w:rsidRDefault="008B2069" w:rsidP="002625F5">
      <w:r>
        <w:separator/>
      </w:r>
    </w:p>
  </w:footnote>
  <w:footnote w:type="continuationSeparator" w:id="0">
    <w:p w14:paraId="021FAC21" w14:textId="77777777" w:rsidR="008B2069" w:rsidRDefault="008B2069" w:rsidP="002625F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CB81477"/>
    <w:multiLevelType w:val="multilevel"/>
    <w:tmpl w:val="9D5A1C3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1412534"/>
    <w:multiLevelType w:val="hybridMultilevel"/>
    <w:tmpl w:val="DE24BB3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1C41335E"/>
    <w:multiLevelType w:val="hybridMultilevel"/>
    <w:tmpl w:val="BFEEA66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D1C0C"/>
    <w:rsid w:val="00007893"/>
    <w:rsid w:val="000262AA"/>
    <w:rsid w:val="000319DB"/>
    <w:rsid w:val="00032601"/>
    <w:rsid w:val="000370BE"/>
    <w:rsid w:val="00046988"/>
    <w:rsid w:val="000562E8"/>
    <w:rsid w:val="00077D4C"/>
    <w:rsid w:val="00086FE4"/>
    <w:rsid w:val="00093C48"/>
    <w:rsid w:val="000A6571"/>
    <w:rsid w:val="000C2A1B"/>
    <w:rsid w:val="000C565A"/>
    <w:rsid w:val="000D45D3"/>
    <w:rsid w:val="000E21B0"/>
    <w:rsid w:val="000E6B1D"/>
    <w:rsid w:val="000F7FC1"/>
    <w:rsid w:val="00101B40"/>
    <w:rsid w:val="00112AF0"/>
    <w:rsid w:val="00116196"/>
    <w:rsid w:val="00120F7F"/>
    <w:rsid w:val="0012445B"/>
    <w:rsid w:val="00132798"/>
    <w:rsid w:val="00137946"/>
    <w:rsid w:val="001447A5"/>
    <w:rsid w:val="00146458"/>
    <w:rsid w:val="00146DCD"/>
    <w:rsid w:val="00174868"/>
    <w:rsid w:val="00177D6A"/>
    <w:rsid w:val="0019715F"/>
    <w:rsid w:val="001C5BCC"/>
    <w:rsid w:val="001C6744"/>
    <w:rsid w:val="001D2FC5"/>
    <w:rsid w:val="001E361E"/>
    <w:rsid w:val="001E60B9"/>
    <w:rsid w:val="001F5E90"/>
    <w:rsid w:val="001F6D9A"/>
    <w:rsid w:val="001F6FD3"/>
    <w:rsid w:val="00203BEB"/>
    <w:rsid w:val="00204876"/>
    <w:rsid w:val="00204CDD"/>
    <w:rsid w:val="00210086"/>
    <w:rsid w:val="00212D99"/>
    <w:rsid w:val="002275C2"/>
    <w:rsid w:val="00230D9E"/>
    <w:rsid w:val="0024096F"/>
    <w:rsid w:val="002518E4"/>
    <w:rsid w:val="002625F5"/>
    <w:rsid w:val="002629A9"/>
    <w:rsid w:val="00264F8C"/>
    <w:rsid w:val="00272A9F"/>
    <w:rsid w:val="00272DC9"/>
    <w:rsid w:val="0027389F"/>
    <w:rsid w:val="002812CC"/>
    <w:rsid w:val="00295C79"/>
    <w:rsid w:val="002A1024"/>
    <w:rsid w:val="002A55CC"/>
    <w:rsid w:val="002A5E3A"/>
    <w:rsid w:val="002B25D8"/>
    <w:rsid w:val="002C51F1"/>
    <w:rsid w:val="002C652C"/>
    <w:rsid w:val="002E2F66"/>
    <w:rsid w:val="002E3C1D"/>
    <w:rsid w:val="002F2550"/>
    <w:rsid w:val="00307ABE"/>
    <w:rsid w:val="003157C6"/>
    <w:rsid w:val="00317CED"/>
    <w:rsid w:val="00331DCB"/>
    <w:rsid w:val="003324C9"/>
    <w:rsid w:val="00337086"/>
    <w:rsid w:val="003400CF"/>
    <w:rsid w:val="00340C9A"/>
    <w:rsid w:val="00344F8C"/>
    <w:rsid w:val="00356BC8"/>
    <w:rsid w:val="0036697A"/>
    <w:rsid w:val="003960EF"/>
    <w:rsid w:val="003977FB"/>
    <w:rsid w:val="003A0504"/>
    <w:rsid w:val="003A5E6D"/>
    <w:rsid w:val="003B08AE"/>
    <w:rsid w:val="003B79F2"/>
    <w:rsid w:val="003D1C0C"/>
    <w:rsid w:val="003D4328"/>
    <w:rsid w:val="003D7935"/>
    <w:rsid w:val="003E108D"/>
    <w:rsid w:val="003E18DD"/>
    <w:rsid w:val="003F4954"/>
    <w:rsid w:val="003F4A65"/>
    <w:rsid w:val="004038B1"/>
    <w:rsid w:val="0041421E"/>
    <w:rsid w:val="004303E3"/>
    <w:rsid w:val="00453814"/>
    <w:rsid w:val="0045492C"/>
    <w:rsid w:val="00460EFE"/>
    <w:rsid w:val="0048306D"/>
    <w:rsid w:val="00484166"/>
    <w:rsid w:val="004846DA"/>
    <w:rsid w:val="0049199F"/>
    <w:rsid w:val="004B0437"/>
    <w:rsid w:val="004C3F5C"/>
    <w:rsid w:val="004C70ED"/>
    <w:rsid w:val="004D136E"/>
    <w:rsid w:val="004E6091"/>
    <w:rsid w:val="004F78C5"/>
    <w:rsid w:val="005053DE"/>
    <w:rsid w:val="00505852"/>
    <w:rsid w:val="00510C59"/>
    <w:rsid w:val="005157F8"/>
    <w:rsid w:val="0052128E"/>
    <w:rsid w:val="005215FE"/>
    <w:rsid w:val="00530372"/>
    <w:rsid w:val="0053067F"/>
    <w:rsid w:val="00535A88"/>
    <w:rsid w:val="00541115"/>
    <w:rsid w:val="00583886"/>
    <w:rsid w:val="00591522"/>
    <w:rsid w:val="005A14EF"/>
    <w:rsid w:val="005C4E8C"/>
    <w:rsid w:val="005C768D"/>
    <w:rsid w:val="005F2DE6"/>
    <w:rsid w:val="005F7160"/>
    <w:rsid w:val="006052B9"/>
    <w:rsid w:val="00613207"/>
    <w:rsid w:val="006230BF"/>
    <w:rsid w:val="00626EB6"/>
    <w:rsid w:val="006308C9"/>
    <w:rsid w:val="0063361A"/>
    <w:rsid w:val="00672AFF"/>
    <w:rsid w:val="006837A2"/>
    <w:rsid w:val="00686070"/>
    <w:rsid w:val="006A6F19"/>
    <w:rsid w:val="006B22E7"/>
    <w:rsid w:val="006B4939"/>
    <w:rsid w:val="006C3A96"/>
    <w:rsid w:val="006C43DF"/>
    <w:rsid w:val="006C4D0A"/>
    <w:rsid w:val="006C736C"/>
    <w:rsid w:val="006D3A64"/>
    <w:rsid w:val="006D5558"/>
    <w:rsid w:val="006D75E0"/>
    <w:rsid w:val="006E0C0F"/>
    <w:rsid w:val="006E5965"/>
    <w:rsid w:val="006E6114"/>
    <w:rsid w:val="006E729C"/>
    <w:rsid w:val="006F1D6C"/>
    <w:rsid w:val="00704A36"/>
    <w:rsid w:val="00704BB8"/>
    <w:rsid w:val="00714476"/>
    <w:rsid w:val="00731838"/>
    <w:rsid w:val="00744B02"/>
    <w:rsid w:val="0077025E"/>
    <w:rsid w:val="00794A7A"/>
    <w:rsid w:val="007B626C"/>
    <w:rsid w:val="007C478D"/>
    <w:rsid w:val="007D2C52"/>
    <w:rsid w:val="007E5221"/>
    <w:rsid w:val="007E7C63"/>
    <w:rsid w:val="007F00C5"/>
    <w:rsid w:val="00816C42"/>
    <w:rsid w:val="008312BC"/>
    <w:rsid w:val="00834120"/>
    <w:rsid w:val="00834D1A"/>
    <w:rsid w:val="008367F7"/>
    <w:rsid w:val="008459A6"/>
    <w:rsid w:val="00845EA4"/>
    <w:rsid w:val="00851E53"/>
    <w:rsid w:val="008600ED"/>
    <w:rsid w:val="0087214E"/>
    <w:rsid w:val="00877A4D"/>
    <w:rsid w:val="0089139F"/>
    <w:rsid w:val="0089432C"/>
    <w:rsid w:val="008A6C61"/>
    <w:rsid w:val="008B082B"/>
    <w:rsid w:val="008B2069"/>
    <w:rsid w:val="008C19C9"/>
    <w:rsid w:val="008D0A09"/>
    <w:rsid w:val="008E0A81"/>
    <w:rsid w:val="008E5F52"/>
    <w:rsid w:val="008F568A"/>
    <w:rsid w:val="00907740"/>
    <w:rsid w:val="00920695"/>
    <w:rsid w:val="009377A8"/>
    <w:rsid w:val="00940B08"/>
    <w:rsid w:val="00940E9D"/>
    <w:rsid w:val="00943E07"/>
    <w:rsid w:val="00956AD8"/>
    <w:rsid w:val="00972A1E"/>
    <w:rsid w:val="00975DEE"/>
    <w:rsid w:val="00983787"/>
    <w:rsid w:val="009A00C0"/>
    <w:rsid w:val="009B16D4"/>
    <w:rsid w:val="009B46D5"/>
    <w:rsid w:val="009D2B61"/>
    <w:rsid w:val="009D77EE"/>
    <w:rsid w:val="009D7FF5"/>
    <w:rsid w:val="009E013C"/>
    <w:rsid w:val="009E23BB"/>
    <w:rsid w:val="009E2F48"/>
    <w:rsid w:val="009E3F83"/>
    <w:rsid w:val="009E6BEA"/>
    <w:rsid w:val="009F244D"/>
    <w:rsid w:val="009F369C"/>
    <w:rsid w:val="009F78C7"/>
    <w:rsid w:val="00A136E9"/>
    <w:rsid w:val="00A13973"/>
    <w:rsid w:val="00A25B59"/>
    <w:rsid w:val="00A27389"/>
    <w:rsid w:val="00A32568"/>
    <w:rsid w:val="00A37DD1"/>
    <w:rsid w:val="00A452D3"/>
    <w:rsid w:val="00A72666"/>
    <w:rsid w:val="00A86FAA"/>
    <w:rsid w:val="00A93CF0"/>
    <w:rsid w:val="00A96C77"/>
    <w:rsid w:val="00AB1C16"/>
    <w:rsid w:val="00AC21FC"/>
    <w:rsid w:val="00AD1E83"/>
    <w:rsid w:val="00AD3A2C"/>
    <w:rsid w:val="00AF4C07"/>
    <w:rsid w:val="00B044B6"/>
    <w:rsid w:val="00B0563D"/>
    <w:rsid w:val="00B10C51"/>
    <w:rsid w:val="00B12CE7"/>
    <w:rsid w:val="00B51281"/>
    <w:rsid w:val="00B607A1"/>
    <w:rsid w:val="00B91BA2"/>
    <w:rsid w:val="00B91F97"/>
    <w:rsid w:val="00B93010"/>
    <w:rsid w:val="00BA25FC"/>
    <w:rsid w:val="00BA293E"/>
    <w:rsid w:val="00BA3079"/>
    <w:rsid w:val="00BA68EC"/>
    <w:rsid w:val="00BA75C8"/>
    <w:rsid w:val="00BA7D62"/>
    <w:rsid w:val="00BC2D56"/>
    <w:rsid w:val="00BD5EDD"/>
    <w:rsid w:val="00BD6250"/>
    <w:rsid w:val="00BE5DE1"/>
    <w:rsid w:val="00C0100D"/>
    <w:rsid w:val="00C04037"/>
    <w:rsid w:val="00C12F08"/>
    <w:rsid w:val="00C15403"/>
    <w:rsid w:val="00C23CEE"/>
    <w:rsid w:val="00C51C50"/>
    <w:rsid w:val="00C66260"/>
    <w:rsid w:val="00CA28EC"/>
    <w:rsid w:val="00CA4608"/>
    <w:rsid w:val="00CA5918"/>
    <w:rsid w:val="00CB481E"/>
    <w:rsid w:val="00CB5279"/>
    <w:rsid w:val="00CC0FED"/>
    <w:rsid w:val="00CC1564"/>
    <w:rsid w:val="00CC1E9B"/>
    <w:rsid w:val="00CC26A0"/>
    <w:rsid w:val="00CC5AD7"/>
    <w:rsid w:val="00CE070C"/>
    <w:rsid w:val="00CE099A"/>
    <w:rsid w:val="00CF066E"/>
    <w:rsid w:val="00CF3451"/>
    <w:rsid w:val="00CF6457"/>
    <w:rsid w:val="00D05923"/>
    <w:rsid w:val="00D103B9"/>
    <w:rsid w:val="00D23F97"/>
    <w:rsid w:val="00D33A37"/>
    <w:rsid w:val="00D55769"/>
    <w:rsid w:val="00D64AE0"/>
    <w:rsid w:val="00D75CF9"/>
    <w:rsid w:val="00D80056"/>
    <w:rsid w:val="00D8760A"/>
    <w:rsid w:val="00D97080"/>
    <w:rsid w:val="00DB7511"/>
    <w:rsid w:val="00DC289B"/>
    <w:rsid w:val="00DE2ACE"/>
    <w:rsid w:val="00DF192B"/>
    <w:rsid w:val="00DF707E"/>
    <w:rsid w:val="00DF7BB8"/>
    <w:rsid w:val="00E031EC"/>
    <w:rsid w:val="00E037F0"/>
    <w:rsid w:val="00E1292B"/>
    <w:rsid w:val="00E13C48"/>
    <w:rsid w:val="00E150A3"/>
    <w:rsid w:val="00E2414C"/>
    <w:rsid w:val="00E3206D"/>
    <w:rsid w:val="00E4103B"/>
    <w:rsid w:val="00E46E72"/>
    <w:rsid w:val="00E50C48"/>
    <w:rsid w:val="00E5367F"/>
    <w:rsid w:val="00E5726D"/>
    <w:rsid w:val="00E6056F"/>
    <w:rsid w:val="00E6082F"/>
    <w:rsid w:val="00E60C69"/>
    <w:rsid w:val="00E61C44"/>
    <w:rsid w:val="00E83EDB"/>
    <w:rsid w:val="00E91CC2"/>
    <w:rsid w:val="00E93E01"/>
    <w:rsid w:val="00EA5C4A"/>
    <w:rsid w:val="00EC7223"/>
    <w:rsid w:val="00EE199D"/>
    <w:rsid w:val="00EF2819"/>
    <w:rsid w:val="00EF3D51"/>
    <w:rsid w:val="00EF439B"/>
    <w:rsid w:val="00F177C2"/>
    <w:rsid w:val="00F214C3"/>
    <w:rsid w:val="00F21F69"/>
    <w:rsid w:val="00F260C9"/>
    <w:rsid w:val="00F46746"/>
    <w:rsid w:val="00F505AE"/>
    <w:rsid w:val="00F64101"/>
    <w:rsid w:val="00F64D66"/>
    <w:rsid w:val="00F75362"/>
    <w:rsid w:val="00F91E35"/>
    <w:rsid w:val="00F95B0B"/>
    <w:rsid w:val="00FA17C8"/>
    <w:rsid w:val="00FA3B14"/>
    <w:rsid w:val="00FA6715"/>
    <w:rsid w:val="00FA7F4C"/>
    <w:rsid w:val="00FC5D70"/>
    <w:rsid w:val="00FD3D55"/>
    <w:rsid w:val="00FE345F"/>
    <w:rsid w:val="00FE44EB"/>
    <w:rsid w:val="00FE563E"/>
    <w:rsid w:val="00FF7AA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AF55FA"/>
  <w15:chartTrackingRefBased/>
  <w15:docId w15:val="{B47603D3-C3C0-2A45-900D-2F04D483F7D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625F5"/>
    <w:pPr>
      <w:tabs>
        <w:tab w:val="center" w:pos="4513"/>
        <w:tab w:val="right" w:pos="9026"/>
      </w:tabs>
    </w:pPr>
  </w:style>
  <w:style w:type="character" w:customStyle="1" w:styleId="HeaderChar">
    <w:name w:val="Header Char"/>
    <w:basedOn w:val="DefaultParagraphFont"/>
    <w:link w:val="Header"/>
    <w:uiPriority w:val="99"/>
    <w:rsid w:val="002625F5"/>
  </w:style>
  <w:style w:type="paragraph" w:styleId="Footer">
    <w:name w:val="footer"/>
    <w:basedOn w:val="Normal"/>
    <w:link w:val="FooterChar"/>
    <w:uiPriority w:val="99"/>
    <w:unhideWhenUsed/>
    <w:rsid w:val="002625F5"/>
    <w:pPr>
      <w:tabs>
        <w:tab w:val="center" w:pos="4513"/>
        <w:tab w:val="right" w:pos="9026"/>
      </w:tabs>
    </w:pPr>
  </w:style>
  <w:style w:type="character" w:customStyle="1" w:styleId="FooterChar">
    <w:name w:val="Footer Char"/>
    <w:basedOn w:val="DefaultParagraphFont"/>
    <w:link w:val="Footer"/>
    <w:uiPriority w:val="99"/>
    <w:rsid w:val="002625F5"/>
  </w:style>
  <w:style w:type="character" w:styleId="PageNumber">
    <w:name w:val="page number"/>
    <w:basedOn w:val="DefaultParagraphFont"/>
    <w:uiPriority w:val="99"/>
    <w:semiHidden/>
    <w:unhideWhenUsed/>
    <w:rsid w:val="002625F5"/>
  </w:style>
  <w:style w:type="paragraph" w:styleId="ListParagraph">
    <w:name w:val="List Paragraph"/>
    <w:basedOn w:val="Normal"/>
    <w:uiPriority w:val="34"/>
    <w:qFormat/>
    <w:rsid w:val="00940B08"/>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85278511">
      <w:bodyDiv w:val="1"/>
      <w:marLeft w:val="0"/>
      <w:marRight w:val="0"/>
      <w:marTop w:val="0"/>
      <w:marBottom w:val="0"/>
      <w:divBdr>
        <w:top w:val="none" w:sz="0" w:space="0" w:color="auto"/>
        <w:left w:val="none" w:sz="0" w:space="0" w:color="auto"/>
        <w:bottom w:val="none" w:sz="0" w:space="0" w:color="auto"/>
        <w:right w:val="none" w:sz="0" w:space="0" w:color="auto"/>
      </w:divBdr>
    </w:div>
    <w:div w:id="365326151">
      <w:bodyDiv w:val="1"/>
      <w:marLeft w:val="0"/>
      <w:marRight w:val="0"/>
      <w:marTop w:val="0"/>
      <w:marBottom w:val="0"/>
      <w:divBdr>
        <w:top w:val="none" w:sz="0" w:space="0" w:color="auto"/>
        <w:left w:val="none" w:sz="0" w:space="0" w:color="auto"/>
        <w:bottom w:val="none" w:sz="0" w:space="0" w:color="auto"/>
        <w:right w:val="none" w:sz="0" w:space="0" w:color="auto"/>
      </w:divBdr>
    </w:div>
    <w:div w:id="413867349">
      <w:bodyDiv w:val="1"/>
      <w:marLeft w:val="0"/>
      <w:marRight w:val="0"/>
      <w:marTop w:val="0"/>
      <w:marBottom w:val="0"/>
      <w:divBdr>
        <w:top w:val="none" w:sz="0" w:space="0" w:color="auto"/>
        <w:left w:val="none" w:sz="0" w:space="0" w:color="auto"/>
        <w:bottom w:val="none" w:sz="0" w:space="0" w:color="auto"/>
        <w:right w:val="none" w:sz="0" w:space="0" w:color="auto"/>
      </w:divBdr>
    </w:div>
    <w:div w:id="453789697">
      <w:bodyDiv w:val="1"/>
      <w:marLeft w:val="0"/>
      <w:marRight w:val="0"/>
      <w:marTop w:val="0"/>
      <w:marBottom w:val="0"/>
      <w:divBdr>
        <w:top w:val="none" w:sz="0" w:space="0" w:color="auto"/>
        <w:left w:val="none" w:sz="0" w:space="0" w:color="auto"/>
        <w:bottom w:val="none" w:sz="0" w:space="0" w:color="auto"/>
        <w:right w:val="none" w:sz="0" w:space="0" w:color="auto"/>
      </w:divBdr>
    </w:div>
    <w:div w:id="497304566">
      <w:bodyDiv w:val="1"/>
      <w:marLeft w:val="0"/>
      <w:marRight w:val="0"/>
      <w:marTop w:val="0"/>
      <w:marBottom w:val="0"/>
      <w:divBdr>
        <w:top w:val="none" w:sz="0" w:space="0" w:color="auto"/>
        <w:left w:val="none" w:sz="0" w:space="0" w:color="auto"/>
        <w:bottom w:val="none" w:sz="0" w:space="0" w:color="auto"/>
        <w:right w:val="none" w:sz="0" w:space="0" w:color="auto"/>
      </w:divBdr>
    </w:div>
    <w:div w:id="735278181">
      <w:bodyDiv w:val="1"/>
      <w:marLeft w:val="0"/>
      <w:marRight w:val="0"/>
      <w:marTop w:val="0"/>
      <w:marBottom w:val="0"/>
      <w:divBdr>
        <w:top w:val="none" w:sz="0" w:space="0" w:color="auto"/>
        <w:left w:val="none" w:sz="0" w:space="0" w:color="auto"/>
        <w:bottom w:val="none" w:sz="0" w:space="0" w:color="auto"/>
        <w:right w:val="none" w:sz="0" w:space="0" w:color="auto"/>
      </w:divBdr>
    </w:div>
    <w:div w:id="854265927">
      <w:bodyDiv w:val="1"/>
      <w:marLeft w:val="0"/>
      <w:marRight w:val="0"/>
      <w:marTop w:val="0"/>
      <w:marBottom w:val="0"/>
      <w:divBdr>
        <w:top w:val="none" w:sz="0" w:space="0" w:color="auto"/>
        <w:left w:val="none" w:sz="0" w:space="0" w:color="auto"/>
        <w:bottom w:val="none" w:sz="0" w:space="0" w:color="auto"/>
        <w:right w:val="none" w:sz="0" w:space="0" w:color="auto"/>
      </w:divBdr>
    </w:div>
    <w:div w:id="856044415">
      <w:bodyDiv w:val="1"/>
      <w:marLeft w:val="0"/>
      <w:marRight w:val="0"/>
      <w:marTop w:val="0"/>
      <w:marBottom w:val="0"/>
      <w:divBdr>
        <w:top w:val="none" w:sz="0" w:space="0" w:color="auto"/>
        <w:left w:val="none" w:sz="0" w:space="0" w:color="auto"/>
        <w:bottom w:val="none" w:sz="0" w:space="0" w:color="auto"/>
        <w:right w:val="none" w:sz="0" w:space="0" w:color="auto"/>
      </w:divBdr>
    </w:div>
    <w:div w:id="931667858">
      <w:bodyDiv w:val="1"/>
      <w:marLeft w:val="0"/>
      <w:marRight w:val="0"/>
      <w:marTop w:val="0"/>
      <w:marBottom w:val="0"/>
      <w:divBdr>
        <w:top w:val="none" w:sz="0" w:space="0" w:color="auto"/>
        <w:left w:val="none" w:sz="0" w:space="0" w:color="auto"/>
        <w:bottom w:val="none" w:sz="0" w:space="0" w:color="auto"/>
        <w:right w:val="none" w:sz="0" w:space="0" w:color="auto"/>
      </w:divBdr>
    </w:div>
    <w:div w:id="1012531745">
      <w:bodyDiv w:val="1"/>
      <w:marLeft w:val="0"/>
      <w:marRight w:val="0"/>
      <w:marTop w:val="0"/>
      <w:marBottom w:val="0"/>
      <w:divBdr>
        <w:top w:val="none" w:sz="0" w:space="0" w:color="auto"/>
        <w:left w:val="none" w:sz="0" w:space="0" w:color="auto"/>
        <w:bottom w:val="none" w:sz="0" w:space="0" w:color="auto"/>
        <w:right w:val="none" w:sz="0" w:space="0" w:color="auto"/>
      </w:divBdr>
    </w:div>
    <w:div w:id="1064990386">
      <w:bodyDiv w:val="1"/>
      <w:marLeft w:val="0"/>
      <w:marRight w:val="0"/>
      <w:marTop w:val="0"/>
      <w:marBottom w:val="0"/>
      <w:divBdr>
        <w:top w:val="none" w:sz="0" w:space="0" w:color="auto"/>
        <w:left w:val="none" w:sz="0" w:space="0" w:color="auto"/>
        <w:bottom w:val="none" w:sz="0" w:space="0" w:color="auto"/>
        <w:right w:val="none" w:sz="0" w:space="0" w:color="auto"/>
      </w:divBdr>
    </w:div>
    <w:div w:id="1466509308">
      <w:bodyDiv w:val="1"/>
      <w:marLeft w:val="0"/>
      <w:marRight w:val="0"/>
      <w:marTop w:val="0"/>
      <w:marBottom w:val="0"/>
      <w:divBdr>
        <w:top w:val="none" w:sz="0" w:space="0" w:color="auto"/>
        <w:left w:val="none" w:sz="0" w:space="0" w:color="auto"/>
        <w:bottom w:val="none" w:sz="0" w:space="0" w:color="auto"/>
        <w:right w:val="none" w:sz="0" w:space="0" w:color="auto"/>
      </w:divBdr>
    </w:div>
    <w:div w:id="1489907579">
      <w:bodyDiv w:val="1"/>
      <w:marLeft w:val="0"/>
      <w:marRight w:val="0"/>
      <w:marTop w:val="0"/>
      <w:marBottom w:val="0"/>
      <w:divBdr>
        <w:top w:val="none" w:sz="0" w:space="0" w:color="auto"/>
        <w:left w:val="none" w:sz="0" w:space="0" w:color="auto"/>
        <w:bottom w:val="none" w:sz="0" w:space="0" w:color="auto"/>
        <w:right w:val="none" w:sz="0" w:space="0" w:color="auto"/>
      </w:divBdr>
    </w:div>
    <w:div w:id="1645044436">
      <w:bodyDiv w:val="1"/>
      <w:marLeft w:val="0"/>
      <w:marRight w:val="0"/>
      <w:marTop w:val="0"/>
      <w:marBottom w:val="0"/>
      <w:divBdr>
        <w:top w:val="none" w:sz="0" w:space="0" w:color="auto"/>
        <w:left w:val="none" w:sz="0" w:space="0" w:color="auto"/>
        <w:bottom w:val="none" w:sz="0" w:space="0" w:color="auto"/>
        <w:right w:val="none" w:sz="0" w:space="0" w:color="auto"/>
      </w:divBdr>
    </w:div>
    <w:div w:id="1873835842">
      <w:bodyDiv w:val="1"/>
      <w:marLeft w:val="0"/>
      <w:marRight w:val="0"/>
      <w:marTop w:val="0"/>
      <w:marBottom w:val="0"/>
      <w:divBdr>
        <w:top w:val="none" w:sz="0" w:space="0" w:color="auto"/>
        <w:left w:val="none" w:sz="0" w:space="0" w:color="auto"/>
        <w:bottom w:val="none" w:sz="0" w:space="0" w:color="auto"/>
        <w:right w:val="none" w:sz="0" w:space="0" w:color="auto"/>
      </w:divBdr>
    </w:div>
    <w:div w:id="190424615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D7BCAE2-AC08-4476-8536-64788A8D2EF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16</Pages>
  <Words>5076</Words>
  <Characters>27413</Characters>
  <Application>Microsoft Office Word</Application>
  <DocSecurity>0</DocSecurity>
  <Lines>228</Lines>
  <Paragraphs>64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32425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Georgia Kakolyri</dc:creator>
  <cp:keywords/>
  <dc:description/>
  <cp:lastModifiedBy>Aby Smith</cp:lastModifiedBy>
  <cp:revision>2</cp:revision>
  <dcterms:created xsi:type="dcterms:W3CDTF">2021-01-14T19:44:00Z</dcterms:created>
  <dcterms:modified xsi:type="dcterms:W3CDTF">2021-01-14T19:44:00Z</dcterms:modified>
</cp:coreProperties>
</file>