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8FBCD0" w14:textId="77777777" w:rsidR="00FE76FF" w:rsidRDefault="00B55F47" w:rsidP="00412273">
      <w:pPr>
        <w:rPr>
          <w:sz w:val="32"/>
          <w:szCs w:val="32"/>
        </w:rPr>
      </w:pPr>
      <w:r w:rsidRPr="00AD1809">
        <w:rPr>
          <w:sz w:val="32"/>
          <w:szCs w:val="32"/>
        </w:rPr>
        <w:t xml:space="preserve">                  </w:t>
      </w:r>
    </w:p>
    <w:p w14:paraId="54DA7F4D" w14:textId="5B3BA4DF" w:rsidR="006404EB" w:rsidRDefault="006404EB" w:rsidP="00412273">
      <w:pPr>
        <w:rPr>
          <w:sz w:val="32"/>
          <w:szCs w:val="32"/>
        </w:rPr>
      </w:pPr>
      <w:r>
        <w:rPr>
          <w:sz w:val="32"/>
          <w:szCs w:val="32"/>
        </w:rPr>
        <w:t xml:space="preserve">                               </w:t>
      </w:r>
      <w:r>
        <w:rPr>
          <w:noProof/>
          <w:sz w:val="32"/>
          <w:szCs w:val="32"/>
        </w:rPr>
        <w:drawing>
          <wp:inline distT="0" distB="0" distL="0" distR="0" wp14:anchorId="200C6BB4" wp14:editId="2A8CF42D">
            <wp:extent cx="2407920" cy="9696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7920" cy="969645"/>
                    </a:xfrm>
                    <a:prstGeom prst="rect">
                      <a:avLst/>
                    </a:prstGeom>
                    <a:noFill/>
                  </pic:spPr>
                </pic:pic>
              </a:graphicData>
            </a:graphic>
          </wp:inline>
        </w:drawing>
      </w:r>
    </w:p>
    <w:p w14:paraId="1BF98957" w14:textId="77777777" w:rsidR="006404EB" w:rsidRDefault="006404EB" w:rsidP="00412273">
      <w:pPr>
        <w:rPr>
          <w:sz w:val="32"/>
          <w:szCs w:val="32"/>
        </w:rPr>
      </w:pPr>
    </w:p>
    <w:p w14:paraId="4039BCFE" w14:textId="652BB413" w:rsidR="00B55F47" w:rsidRPr="00AD1809" w:rsidRDefault="006404EB" w:rsidP="00412273">
      <w:pPr>
        <w:rPr>
          <w:sz w:val="32"/>
          <w:szCs w:val="32"/>
        </w:rPr>
      </w:pPr>
      <w:r>
        <w:rPr>
          <w:sz w:val="32"/>
          <w:szCs w:val="32"/>
        </w:rPr>
        <w:t xml:space="preserve"> </w:t>
      </w:r>
      <w:r w:rsidR="00B55F47" w:rsidRPr="00AD1809">
        <w:rPr>
          <w:sz w:val="32"/>
          <w:szCs w:val="32"/>
        </w:rPr>
        <w:t xml:space="preserve"> </w:t>
      </w:r>
      <w:r>
        <w:rPr>
          <w:sz w:val="32"/>
          <w:szCs w:val="32"/>
        </w:rPr>
        <w:t xml:space="preserve">                  </w:t>
      </w:r>
      <w:r w:rsidR="00B55F47" w:rsidRPr="00AD1809">
        <w:rPr>
          <w:sz w:val="32"/>
          <w:szCs w:val="32"/>
        </w:rPr>
        <w:t xml:space="preserve">University of </w:t>
      </w:r>
      <w:r w:rsidR="00412273" w:rsidRPr="00AD1809">
        <w:rPr>
          <w:sz w:val="32"/>
          <w:szCs w:val="32"/>
        </w:rPr>
        <w:t>Wales Trinity</w:t>
      </w:r>
      <w:r w:rsidR="00B55F47" w:rsidRPr="00AD1809">
        <w:rPr>
          <w:sz w:val="32"/>
          <w:szCs w:val="32"/>
        </w:rPr>
        <w:t xml:space="preserve"> Saint David</w:t>
      </w:r>
    </w:p>
    <w:p w14:paraId="0F88CA0F" w14:textId="7BE3972E" w:rsidR="00525C29" w:rsidRDefault="00B55F47" w:rsidP="00412273">
      <w:pPr>
        <w:rPr>
          <w:sz w:val="32"/>
          <w:szCs w:val="32"/>
        </w:rPr>
      </w:pPr>
      <w:r w:rsidRPr="00AD1809">
        <w:rPr>
          <w:sz w:val="32"/>
          <w:szCs w:val="32"/>
        </w:rPr>
        <w:t xml:space="preserve">                       </w:t>
      </w:r>
      <w:r w:rsidR="00525C29">
        <w:rPr>
          <w:sz w:val="32"/>
          <w:szCs w:val="32"/>
        </w:rPr>
        <w:t xml:space="preserve">        </w:t>
      </w:r>
      <w:r w:rsidRPr="00AD1809">
        <w:rPr>
          <w:sz w:val="32"/>
          <w:szCs w:val="32"/>
        </w:rPr>
        <w:t>School of Engineering</w:t>
      </w:r>
    </w:p>
    <w:p w14:paraId="78D1CDA3" w14:textId="2DC3C3B2" w:rsidR="00525C29" w:rsidRDefault="00657B67" w:rsidP="00412273">
      <w:pPr>
        <w:rPr>
          <w:sz w:val="32"/>
          <w:szCs w:val="32"/>
        </w:rPr>
      </w:pPr>
      <w:r>
        <w:rPr>
          <w:sz w:val="32"/>
          <w:szCs w:val="32"/>
        </w:rPr>
        <w:t xml:space="preserve">              </w:t>
      </w:r>
      <w:r w:rsidR="0054134D">
        <w:rPr>
          <w:sz w:val="32"/>
          <w:szCs w:val="32"/>
        </w:rPr>
        <w:t xml:space="preserve">  </w:t>
      </w:r>
      <w:r>
        <w:rPr>
          <w:sz w:val="32"/>
          <w:szCs w:val="32"/>
        </w:rPr>
        <w:t xml:space="preserve"> Understanding </w:t>
      </w:r>
      <w:r w:rsidR="0054134D">
        <w:rPr>
          <w:sz w:val="32"/>
          <w:szCs w:val="32"/>
        </w:rPr>
        <w:t>S</w:t>
      </w:r>
      <w:r>
        <w:rPr>
          <w:sz w:val="32"/>
          <w:szCs w:val="32"/>
        </w:rPr>
        <w:t>tatistics Methods Application</w:t>
      </w:r>
    </w:p>
    <w:p w14:paraId="6A9F69B0" w14:textId="4B214E1B" w:rsidR="00525C29" w:rsidRDefault="00525C29" w:rsidP="00412273">
      <w:pPr>
        <w:rPr>
          <w:sz w:val="32"/>
          <w:szCs w:val="32"/>
        </w:rPr>
      </w:pPr>
      <w:r>
        <w:rPr>
          <w:sz w:val="32"/>
          <w:szCs w:val="32"/>
        </w:rPr>
        <w:t xml:space="preserve">                                         M4X0</w:t>
      </w:r>
      <w:r w:rsidR="00657B67">
        <w:rPr>
          <w:sz w:val="32"/>
          <w:szCs w:val="32"/>
        </w:rPr>
        <w:t>2295</w:t>
      </w:r>
    </w:p>
    <w:p w14:paraId="7D96E532" w14:textId="49F64AB9" w:rsidR="00412273" w:rsidRPr="00AD1809" w:rsidRDefault="00412273" w:rsidP="00412273">
      <w:pPr>
        <w:rPr>
          <w:sz w:val="32"/>
          <w:szCs w:val="32"/>
        </w:rPr>
      </w:pPr>
      <w:r w:rsidRPr="00AD1809">
        <w:rPr>
          <w:sz w:val="32"/>
          <w:szCs w:val="32"/>
        </w:rPr>
        <w:t xml:space="preserve">                                    </w:t>
      </w:r>
      <w:r w:rsidR="00525C29">
        <w:rPr>
          <w:sz w:val="32"/>
          <w:szCs w:val="32"/>
        </w:rPr>
        <w:t xml:space="preserve">  </w:t>
      </w:r>
      <w:r w:rsidRPr="00AD1809">
        <w:rPr>
          <w:sz w:val="32"/>
          <w:szCs w:val="32"/>
        </w:rPr>
        <w:t>Wayne Thomas</w:t>
      </w:r>
    </w:p>
    <w:p w14:paraId="65BD278F" w14:textId="089D8370" w:rsidR="00412273" w:rsidRPr="00AD1809" w:rsidRDefault="00412273" w:rsidP="00412273">
      <w:pPr>
        <w:rPr>
          <w:sz w:val="32"/>
          <w:szCs w:val="32"/>
        </w:rPr>
      </w:pPr>
      <w:r w:rsidRPr="00AD1809">
        <w:rPr>
          <w:sz w:val="32"/>
          <w:szCs w:val="32"/>
        </w:rPr>
        <w:t xml:space="preserve">                                       </w:t>
      </w:r>
      <w:r w:rsidR="00525C29">
        <w:rPr>
          <w:sz w:val="32"/>
          <w:szCs w:val="32"/>
        </w:rPr>
        <w:t xml:space="preserve"> </w:t>
      </w:r>
      <w:r w:rsidRPr="00AD1809">
        <w:rPr>
          <w:sz w:val="32"/>
          <w:szCs w:val="32"/>
        </w:rPr>
        <w:t xml:space="preserve">  </w:t>
      </w:r>
      <w:r w:rsidR="00525C29">
        <w:rPr>
          <w:sz w:val="32"/>
          <w:szCs w:val="32"/>
        </w:rPr>
        <w:t xml:space="preserve"> </w:t>
      </w:r>
      <w:r w:rsidRPr="00AD1809">
        <w:rPr>
          <w:sz w:val="32"/>
          <w:szCs w:val="32"/>
        </w:rPr>
        <w:t>1704626</w:t>
      </w:r>
    </w:p>
    <w:p w14:paraId="192426F5" w14:textId="278AF542" w:rsidR="006027AB" w:rsidRDefault="00412273" w:rsidP="00412273">
      <w:pPr>
        <w:rPr>
          <w:sz w:val="32"/>
          <w:szCs w:val="32"/>
        </w:rPr>
      </w:pPr>
      <w:r w:rsidRPr="00AD1809">
        <w:rPr>
          <w:sz w:val="32"/>
          <w:szCs w:val="32"/>
        </w:rPr>
        <w:t xml:space="preserve">                                   </w:t>
      </w:r>
      <w:r w:rsidR="00525C29">
        <w:rPr>
          <w:sz w:val="32"/>
          <w:szCs w:val="32"/>
        </w:rPr>
        <w:t xml:space="preserve">  </w:t>
      </w:r>
      <w:r w:rsidRPr="00AD1809">
        <w:rPr>
          <w:sz w:val="32"/>
          <w:szCs w:val="32"/>
        </w:rPr>
        <w:t xml:space="preserve">   </w:t>
      </w:r>
      <w:r w:rsidR="00525C29">
        <w:rPr>
          <w:sz w:val="32"/>
          <w:szCs w:val="32"/>
        </w:rPr>
        <w:t xml:space="preserve"> </w:t>
      </w:r>
      <w:r w:rsidRPr="00AD1809">
        <w:rPr>
          <w:sz w:val="32"/>
          <w:szCs w:val="32"/>
        </w:rPr>
        <w:t xml:space="preserve"> 2</w:t>
      </w:r>
      <w:r w:rsidR="00657B67">
        <w:rPr>
          <w:sz w:val="32"/>
          <w:szCs w:val="32"/>
        </w:rPr>
        <w:t>2</w:t>
      </w:r>
      <w:r w:rsidRPr="00AD1809">
        <w:rPr>
          <w:sz w:val="32"/>
          <w:szCs w:val="32"/>
        </w:rPr>
        <w:t>/</w:t>
      </w:r>
      <w:r w:rsidR="00657B67">
        <w:rPr>
          <w:sz w:val="32"/>
          <w:szCs w:val="32"/>
        </w:rPr>
        <w:t>02</w:t>
      </w:r>
      <w:r w:rsidRPr="00AD1809">
        <w:rPr>
          <w:sz w:val="32"/>
          <w:szCs w:val="32"/>
        </w:rPr>
        <w:t>/201</w:t>
      </w:r>
      <w:r w:rsidR="00657B67">
        <w:rPr>
          <w:sz w:val="32"/>
          <w:szCs w:val="32"/>
        </w:rPr>
        <w:t>9</w:t>
      </w:r>
    </w:p>
    <w:p w14:paraId="0FD64C0D" w14:textId="77777777" w:rsidR="00A97001" w:rsidRDefault="00A97001">
      <w:pPr>
        <w:spacing w:line="259" w:lineRule="auto"/>
        <w:rPr>
          <w:sz w:val="32"/>
          <w:szCs w:val="32"/>
        </w:rPr>
      </w:pPr>
    </w:p>
    <w:p w14:paraId="7828B083" w14:textId="77777777" w:rsidR="00A97001" w:rsidRPr="00A97001" w:rsidRDefault="00A97001" w:rsidP="00A97001">
      <w:pPr>
        <w:rPr>
          <w:sz w:val="32"/>
          <w:szCs w:val="32"/>
        </w:rPr>
      </w:pPr>
    </w:p>
    <w:p w14:paraId="7DE8206C" w14:textId="77777777" w:rsidR="00A97001" w:rsidRPr="00A97001" w:rsidRDefault="00A97001" w:rsidP="00A97001">
      <w:pPr>
        <w:rPr>
          <w:sz w:val="32"/>
          <w:szCs w:val="32"/>
        </w:rPr>
      </w:pPr>
    </w:p>
    <w:p w14:paraId="61BB8E3A" w14:textId="77777777" w:rsidR="00A97001" w:rsidRPr="00A97001" w:rsidRDefault="00A97001" w:rsidP="00A97001">
      <w:pPr>
        <w:rPr>
          <w:sz w:val="32"/>
          <w:szCs w:val="32"/>
        </w:rPr>
      </w:pPr>
    </w:p>
    <w:p w14:paraId="4DA25945" w14:textId="77777777" w:rsidR="00A97001" w:rsidRDefault="00A97001">
      <w:pPr>
        <w:spacing w:line="259" w:lineRule="auto"/>
        <w:rPr>
          <w:sz w:val="32"/>
          <w:szCs w:val="32"/>
        </w:rPr>
      </w:pPr>
    </w:p>
    <w:p w14:paraId="1A36AEF9" w14:textId="77777777" w:rsidR="00A97001" w:rsidRDefault="00A97001">
      <w:pPr>
        <w:spacing w:line="259" w:lineRule="auto"/>
        <w:rPr>
          <w:sz w:val="32"/>
          <w:szCs w:val="32"/>
        </w:rPr>
      </w:pPr>
    </w:p>
    <w:p w14:paraId="31ECAC90" w14:textId="5FA4D03A" w:rsidR="00A97001" w:rsidRDefault="00A97001" w:rsidP="00A97001">
      <w:pPr>
        <w:tabs>
          <w:tab w:val="left" w:pos="6861"/>
        </w:tabs>
        <w:spacing w:line="259" w:lineRule="auto"/>
        <w:rPr>
          <w:sz w:val="32"/>
          <w:szCs w:val="32"/>
        </w:rPr>
      </w:pPr>
      <w:r>
        <w:rPr>
          <w:sz w:val="32"/>
          <w:szCs w:val="32"/>
        </w:rPr>
        <w:tab/>
      </w:r>
    </w:p>
    <w:p w14:paraId="378AEE8C" w14:textId="53EEA52E" w:rsidR="00A97001" w:rsidRDefault="00CE6A17" w:rsidP="0069606C">
      <w:pPr>
        <w:spacing w:line="259" w:lineRule="auto"/>
        <w:rPr>
          <w:sz w:val="32"/>
          <w:szCs w:val="32"/>
        </w:rPr>
      </w:pPr>
      <w:r>
        <w:rPr>
          <w:sz w:val="32"/>
          <w:szCs w:val="32"/>
        </w:rPr>
        <w:t xml:space="preserve">  </w:t>
      </w:r>
    </w:p>
    <w:p w14:paraId="1AE8D54B" w14:textId="25E1A5B5" w:rsidR="006E0538" w:rsidRDefault="00A97001" w:rsidP="0069606C">
      <w:pPr>
        <w:spacing w:line="259" w:lineRule="auto"/>
        <w:jc w:val="both"/>
        <w:rPr>
          <w:sz w:val="32"/>
          <w:szCs w:val="32"/>
        </w:rPr>
      </w:pPr>
      <w:r>
        <w:rPr>
          <w:sz w:val="32"/>
          <w:szCs w:val="32"/>
        </w:rPr>
        <w:t xml:space="preserve">                                                                                                                               </w:t>
      </w:r>
      <w:r w:rsidR="006E0538">
        <w:rPr>
          <w:sz w:val="32"/>
          <w:szCs w:val="32"/>
        </w:rPr>
        <w:t xml:space="preserve">                                                  </w:t>
      </w:r>
      <w:r>
        <w:rPr>
          <w:sz w:val="32"/>
          <w:szCs w:val="32"/>
        </w:rPr>
        <w:t xml:space="preserve">                                                                                                                      </w:t>
      </w:r>
      <w:r w:rsidR="00412273" w:rsidRPr="00AD1809">
        <w:rPr>
          <w:sz w:val="32"/>
          <w:szCs w:val="32"/>
        </w:rPr>
        <w:t xml:space="preserve">      </w:t>
      </w:r>
    </w:p>
    <w:p w14:paraId="7AF6593F" w14:textId="7EDA61DA" w:rsidR="00FC0E1E" w:rsidRDefault="006027AB" w:rsidP="006027AB">
      <w:pPr>
        <w:rPr>
          <w:sz w:val="32"/>
          <w:szCs w:val="32"/>
        </w:rPr>
      </w:pPr>
      <w:r>
        <w:rPr>
          <w:sz w:val="32"/>
          <w:szCs w:val="32"/>
        </w:rPr>
        <w:lastRenderedPageBreak/>
        <w:t>Contents</w:t>
      </w:r>
      <w:r w:rsidR="00412273" w:rsidRPr="00AD1809">
        <w:rPr>
          <w:sz w:val="32"/>
          <w:szCs w:val="32"/>
        </w:rPr>
        <w:t xml:space="preserve">  </w:t>
      </w:r>
      <w:r w:rsidR="0053130C">
        <w:rPr>
          <w:sz w:val="32"/>
          <w:szCs w:val="32"/>
        </w:rPr>
        <w:t xml:space="preserve">                                                      page</w:t>
      </w:r>
    </w:p>
    <w:p w14:paraId="068632C1" w14:textId="2D7FD5AE" w:rsidR="00FC0E1E" w:rsidRPr="008141CC" w:rsidRDefault="00945560" w:rsidP="008141CC">
      <w:pPr>
        <w:rPr>
          <w:sz w:val="32"/>
          <w:szCs w:val="32"/>
        </w:rPr>
      </w:pPr>
      <w:r>
        <w:rPr>
          <w:sz w:val="32"/>
          <w:szCs w:val="32"/>
        </w:rPr>
        <w:t>1</w:t>
      </w:r>
      <w:r w:rsidR="004E2002">
        <w:rPr>
          <w:sz w:val="32"/>
          <w:szCs w:val="32"/>
        </w:rPr>
        <w:t>.</w:t>
      </w:r>
      <w:r>
        <w:rPr>
          <w:sz w:val="32"/>
          <w:szCs w:val="32"/>
        </w:rPr>
        <w:t xml:space="preserve"> Introduction</w:t>
      </w:r>
      <w:r w:rsidR="0053130C">
        <w:rPr>
          <w:sz w:val="32"/>
          <w:szCs w:val="32"/>
        </w:rPr>
        <w:t xml:space="preserve">                                                </w:t>
      </w:r>
      <w:r w:rsidR="004E2002">
        <w:rPr>
          <w:sz w:val="32"/>
          <w:szCs w:val="32"/>
        </w:rPr>
        <w:t xml:space="preserve">  </w:t>
      </w:r>
      <w:r w:rsidR="0053130C">
        <w:rPr>
          <w:sz w:val="32"/>
          <w:szCs w:val="32"/>
        </w:rPr>
        <w:t xml:space="preserve"> 1</w:t>
      </w:r>
      <w:r w:rsidR="004E2002">
        <w:rPr>
          <w:sz w:val="32"/>
          <w:szCs w:val="32"/>
        </w:rPr>
        <w:t>.</w:t>
      </w:r>
    </w:p>
    <w:p w14:paraId="118BEF9B" w14:textId="1001F0B8" w:rsidR="00FC0E1E" w:rsidRDefault="00FC0E1E" w:rsidP="006027AB">
      <w:pPr>
        <w:rPr>
          <w:sz w:val="32"/>
          <w:szCs w:val="32"/>
        </w:rPr>
      </w:pPr>
      <w:r>
        <w:rPr>
          <w:sz w:val="32"/>
          <w:szCs w:val="32"/>
        </w:rPr>
        <w:t>2</w:t>
      </w:r>
      <w:r w:rsidR="004E2002">
        <w:rPr>
          <w:sz w:val="32"/>
          <w:szCs w:val="32"/>
        </w:rPr>
        <w:t>.</w:t>
      </w:r>
      <w:r w:rsidRPr="00AD1809">
        <w:rPr>
          <w:sz w:val="32"/>
          <w:szCs w:val="32"/>
        </w:rPr>
        <w:t xml:space="preserve"> </w:t>
      </w:r>
      <w:r w:rsidR="006E0538">
        <w:rPr>
          <w:sz w:val="32"/>
          <w:szCs w:val="32"/>
        </w:rPr>
        <w:t>Literature Review                                          2.</w:t>
      </w:r>
    </w:p>
    <w:p w14:paraId="5E21CE23" w14:textId="4E61E305" w:rsidR="009735D9" w:rsidRDefault="00FC0E1E" w:rsidP="006027AB">
      <w:pPr>
        <w:rPr>
          <w:sz w:val="32"/>
          <w:szCs w:val="32"/>
        </w:rPr>
      </w:pPr>
      <w:r>
        <w:rPr>
          <w:sz w:val="32"/>
          <w:szCs w:val="32"/>
        </w:rPr>
        <w:t>3</w:t>
      </w:r>
      <w:r w:rsidR="004E2002">
        <w:rPr>
          <w:sz w:val="32"/>
          <w:szCs w:val="32"/>
        </w:rPr>
        <w:t>.</w:t>
      </w:r>
      <w:r>
        <w:rPr>
          <w:sz w:val="32"/>
          <w:szCs w:val="32"/>
        </w:rPr>
        <w:t xml:space="preserve"> Methodology</w:t>
      </w:r>
      <w:r w:rsidR="00412273" w:rsidRPr="00AD1809">
        <w:rPr>
          <w:sz w:val="32"/>
          <w:szCs w:val="32"/>
        </w:rPr>
        <w:t xml:space="preserve"> </w:t>
      </w:r>
      <w:r w:rsidR="004E2002">
        <w:rPr>
          <w:sz w:val="32"/>
          <w:szCs w:val="32"/>
        </w:rPr>
        <w:t xml:space="preserve">                                                3.</w:t>
      </w:r>
    </w:p>
    <w:p w14:paraId="6C7F8249" w14:textId="61C80594" w:rsidR="008141CC" w:rsidRDefault="00FC0E1E" w:rsidP="006027AB">
      <w:pPr>
        <w:rPr>
          <w:sz w:val="32"/>
          <w:szCs w:val="32"/>
        </w:rPr>
      </w:pPr>
      <w:r>
        <w:rPr>
          <w:sz w:val="32"/>
          <w:szCs w:val="32"/>
        </w:rPr>
        <w:t>4</w:t>
      </w:r>
      <w:r w:rsidR="004E2002">
        <w:rPr>
          <w:sz w:val="32"/>
          <w:szCs w:val="32"/>
        </w:rPr>
        <w:t>.</w:t>
      </w:r>
      <w:r>
        <w:rPr>
          <w:sz w:val="32"/>
          <w:szCs w:val="32"/>
        </w:rPr>
        <w:t xml:space="preserve"> Discussion</w:t>
      </w:r>
      <w:r w:rsidR="00412273" w:rsidRPr="00AD1809">
        <w:rPr>
          <w:sz w:val="32"/>
          <w:szCs w:val="32"/>
        </w:rPr>
        <w:t xml:space="preserve"> </w:t>
      </w:r>
      <w:r w:rsidR="004E2002">
        <w:rPr>
          <w:sz w:val="32"/>
          <w:szCs w:val="32"/>
        </w:rPr>
        <w:t xml:space="preserve">                                                  </w:t>
      </w:r>
      <w:r w:rsidR="00CD49EA">
        <w:rPr>
          <w:sz w:val="32"/>
          <w:szCs w:val="32"/>
        </w:rPr>
        <w:t xml:space="preserve"> </w:t>
      </w:r>
      <w:r w:rsidR="004E2002">
        <w:rPr>
          <w:sz w:val="32"/>
          <w:szCs w:val="32"/>
        </w:rPr>
        <w:t xml:space="preserve"> </w:t>
      </w:r>
      <w:r w:rsidR="006E0538">
        <w:rPr>
          <w:sz w:val="32"/>
          <w:szCs w:val="32"/>
        </w:rPr>
        <w:t>4</w:t>
      </w:r>
      <w:r w:rsidR="004E2002">
        <w:rPr>
          <w:sz w:val="32"/>
          <w:szCs w:val="32"/>
        </w:rPr>
        <w:t xml:space="preserve">.   </w:t>
      </w:r>
    </w:p>
    <w:p w14:paraId="3DD77A2F" w14:textId="57623B72" w:rsidR="00FC0E1E" w:rsidRDefault="00FC0E1E" w:rsidP="006027AB">
      <w:pPr>
        <w:rPr>
          <w:sz w:val="32"/>
          <w:szCs w:val="32"/>
        </w:rPr>
      </w:pPr>
      <w:r>
        <w:rPr>
          <w:sz w:val="32"/>
          <w:szCs w:val="32"/>
        </w:rPr>
        <w:t>5</w:t>
      </w:r>
      <w:r w:rsidR="004E2002">
        <w:rPr>
          <w:sz w:val="32"/>
          <w:szCs w:val="32"/>
        </w:rPr>
        <w:t>.</w:t>
      </w:r>
      <w:r>
        <w:rPr>
          <w:sz w:val="32"/>
          <w:szCs w:val="32"/>
        </w:rPr>
        <w:t xml:space="preserve"> Conclusion</w:t>
      </w:r>
      <w:r w:rsidR="004E2002">
        <w:rPr>
          <w:sz w:val="32"/>
          <w:szCs w:val="32"/>
        </w:rPr>
        <w:t xml:space="preserve">                                                     </w:t>
      </w:r>
      <w:r w:rsidR="006E0538">
        <w:rPr>
          <w:sz w:val="32"/>
          <w:szCs w:val="32"/>
        </w:rPr>
        <w:t>5</w:t>
      </w:r>
      <w:r w:rsidR="004E2002">
        <w:rPr>
          <w:sz w:val="32"/>
          <w:szCs w:val="32"/>
        </w:rPr>
        <w:t>.</w:t>
      </w:r>
    </w:p>
    <w:p w14:paraId="23D3791E" w14:textId="0C8A3C03" w:rsidR="00FC0E1E" w:rsidRDefault="00FC0E1E" w:rsidP="006027AB">
      <w:pPr>
        <w:rPr>
          <w:sz w:val="32"/>
          <w:szCs w:val="32"/>
        </w:rPr>
      </w:pPr>
      <w:r>
        <w:rPr>
          <w:sz w:val="32"/>
          <w:szCs w:val="32"/>
        </w:rPr>
        <w:t>6</w:t>
      </w:r>
      <w:r w:rsidR="004E2002">
        <w:rPr>
          <w:sz w:val="32"/>
          <w:szCs w:val="32"/>
        </w:rPr>
        <w:t>.</w:t>
      </w:r>
      <w:r>
        <w:rPr>
          <w:sz w:val="32"/>
          <w:szCs w:val="32"/>
        </w:rPr>
        <w:t xml:space="preserve"> References</w:t>
      </w:r>
      <w:r w:rsidR="004E2002">
        <w:rPr>
          <w:sz w:val="32"/>
          <w:szCs w:val="32"/>
        </w:rPr>
        <w:t xml:space="preserve">                                                    </w:t>
      </w:r>
      <w:r w:rsidR="006E0538">
        <w:rPr>
          <w:sz w:val="32"/>
          <w:szCs w:val="32"/>
        </w:rPr>
        <w:t>6</w:t>
      </w:r>
      <w:r w:rsidR="004E2002">
        <w:rPr>
          <w:sz w:val="32"/>
          <w:szCs w:val="32"/>
        </w:rPr>
        <w:t>.</w:t>
      </w:r>
    </w:p>
    <w:p w14:paraId="0E51279E" w14:textId="77777777" w:rsidR="00F97C2D" w:rsidRDefault="00A97001">
      <w:r>
        <w:t xml:space="preserve">                                                                                     </w:t>
      </w:r>
    </w:p>
    <w:p w14:paraId="204CE959" w14:textId="77777777" w:rsidR="00F97C2D" w:rsidRDefault="00F97C2D"/>
    <w:p w14:paraId="4F13CDB4" w14:textId="77777777" w:rsidR="00F97C2D" w:rsidRDefault="00F97C2D"/>
    <w:p w14:paraId="0A56DE83" w14:textId="2136F605" w:rsidR="00F97C2D" w:rsidRDefault="00F97C2D">
      <w:r>
        <w:t xml:space="preserve">                                                            </w:t>
      </w:r>
    </w:p>
    <w:p w14:paraId="3D8E903A" w14:textId="7D4466D9" w:rsidR="00F76DC5" w:rsidRPr="008141CC" w:rsidRDefault="00F97C2D">
      <w:pPr>
        <w:rPr>
          <w:sz w:val="32"/>
          <w:szCs w:val="32"/>
        </w:rPr>
        <w:sectPr w:rsidR="00F76DC5" w:rsidRPr="008141CC" w:rsidSect="00B55F47">
          <w:pgSz w:w="11906" w:h="16838"/>
          <w:pgMar w:top="1440" w:right="1440" w:bottom="1440" w:left="1440" w:header="708" w:footer="708" w:gutter="0"/>
          <w:pgNumType w:fmt="lowerRoman"/>
          <w:cols w:space="708"/>
          <w:docGrid w:linePitch="360"/>
        </w:sectPr>
      </w:pPr>
      <w:r>
        <w:t xml:space="preserve">                                                            </w:t>
      </w:r>
      <w:r w:rsidR="0037526E">
        <w:t xml:space="preserve">             </w:t>
      </w:r>
      <w:r>
        <w:t xml:space="preserve">         </w:t>
      </w:r>
      <w:r w:rsidR="00A97001">
        <w:t xml:space="preserve">                                                                                                                                                                                                                                                                                                                         </w:t>
      </w:r>
    </w:p>
    <w:p w14:paraId="29FC44FD" w14:textId="45BEB530" w:rsidR="00414895" w:rsidRDefault="00414895" w:rsidP="0078725E">
      <w:pPr>
        <w:jc w:val="both"/>
      </w:pPr>
    </w:p>
    <w:p w14:paraId="440182BF" w14:textId="74AE3320" w:rsidR="005D5FE1" w:rsidRPr="00CE54F3" w:rsidRDefault="00136227" w:rsidP="0078725E">
      <w:pPr>
        <w:pStyle w:val="Heading1"/>
        <w:jc w:val="both"/>
        <w:rPr>
          <w:color w:val="auto"/>
        </w:rPr>
      </w:pPr>
      <w:bookmarkStart w:id="0" w:name="_Toc530052786"/>
      <w:bookmarkStart w:id="1" w:name="_Toc530069163"/>
      <w:bookmarkStart w:id="2" w:name="_Toc530069230"/>
      <w:r w:rsidRPr="00CE54F3">
        <w:rPr>
          <w:color w:val="auto"/>
        </w:rPr>
        <w:t>Introduction</w:t>
      </w:r>
      <w:bookmarkEnd w:id="0"/>
      <w:bookmarkEnd w:id="1"/>
      <w:bookmarkEnd w:id="2"/>
    </w:p>
    <w:p w14:paraId="200636BE" w14:textId="77777777" w:rsidR="00525B65" w:rsidRDefault="00525B65" w:rsidP="0078725E">
      <w:pPr>
        <w:jc w:val="both"/>
      </w:pPr>
    </w:p>
    <w:p w14:paraId="7605EAD2" w14:textId="23BA6802" w:rsidR="0054134D" w:rsidRPr="00A23E7E" w:rsidRDefault="00DC163B" w:rsidP="0054134D">
      <w:pPr>
        <w:jc w:val="both"/>
      </w:pPr>
      <w:r>
        <w:t xml:space="preserve">The following report will </w:t>
      </w:r>
      <w:r w:rsidR="0054134D">
        <w:t>give a</w:t>
      </w:r>
      <w:r w:rsidR="007D3F12">
        <w:t>n</w:t>
      </w:r>
      <w:r w:rsidR="0054134D">
        <w:t xml:space="preserve"> </w:t>
      </w:r>
      <w:r w:rsidR="007D3F12">
        <w:t>over</w:t>
      </w:r>
      <w:r w:rsidR="0054134D">
        <w:t xml:space="preserve">view of the importance of statistical methods </w:t>
      </w:r>
      <w:r w:rsidR="007D3F12">
        <w:t xml:space="preserve">are </w:t>
      </w:r>
      <w:r w:rsidR="0054134D">
        <w:t xml:space="preserve">applied </w:t>
      </w:r>
      <w:r w:rsidR="007D3F12">
        <w:t xml:space="preserve">to </w:t>
      </w:r>
      <w:r w:rsidR="0054134D">
        <w:t xml:space="preserve"> supply chain decisions </w:t>
      </w:r>
      <w:r w:rsidR="007D3F12">
        <w:t xml:space="preserve">in the motorsport industry which involve </w:t>
      </w:r>
      <w:r w:rsidR="00816890">
        <w:t>logistical, medical</w:t>
      </w:r>
      <w:r w:rsidR="007D3F12">
        <w:t xml:space="preserve"> </w:t>
      </w:r>
      <w:r w:rsidR="00816890">
        <w:t>(Mansfield NJ.2001)</w:t>
      </w:r>
      <w:r w:rsidR="007D3F12">
        <w:t xml:space="preserve">and data collection </w:t>
      </w:r>
      <w:r w:rsidR="00816890">
        <w:t>i.e.</w:t>
      </w:r>
      <w:r w:rsidR="007D3F12">
        <w:t xml:space="preserve"> telemetry and the increasing relevancy that these methods bring to the decision making process involved in all aspects of the industry </w:t>
      </w:r>
      <w:r w:rsidR="00E77783">
        <w:t>including the</w:t>
      </w:r>
      <w:r w:rsidR="007D3F12">
        <w:t xml:space="preserve"> logistical movement of materials</w:t>
      </w:r>
      <w:r w:rsidR="00E77783">
        <w:t>,</w:t>
      </w:r>
      <w:r w:rsidR="007D3F12">
        <w:t xml:space="preserve"> be it the actual motorsports equipment ,staff etc or the associated factors i.e. movement of people to the venues by air, train or road systems and even down to the  food supplies to the concession vendors that serve the paying public their snack when watching their chosen motorsport</w:t>
      </w:r>
      <w:r w:rsidR="00E77783">
        <w:t xml:space="preserve"> attraction</w:t>
      </w:r>
      <w:r w:rsidR="003F2CE2">
        <w:t xml:space="preserve"> it now also encompasses medical data that can be analysed through the use of statistical methods(Scott m walker .et al. 2001)</w:t>
      </w:r>
      <w:r w:rsidR="00E02B83">
        <w:t>.</w:t>
      </w:r>
    </w:p>
    <w:p w14:paraId="6A16BA4E" w14:textId="4516278F" w:rsidR="001C6B60" w:rsidRPr="001C6B60" w:rsidRDefault="001C6B60" w:rsidP="0078725E">
      <w:pPr>
        <w:jc w:val="both"/>
      </w:pPr>
    </w:p>
    <w:p w14:paraId="7AADA151" w14:textId="77777777" w:rsidR="00A97001" w:rsidRDefault="00A97001" w:rsidP="0078725E">
      <w:pPr>
        <w:jc w:val="both"/>
      </w:pPr>
    </w:p>
    <w:p w14:paraId="4DBD93D0" w14:textId="77777777" w:rsidR="00A97001" w:rsidRDefault="00A97001" w:rsidP="0078725E">
      <w:pPr>
        <w:jc w:val="both"/>
      </w:pPr>
    </w:p>
    <w:p w14:paraId="3120271B" w14:textId="77777777" w:rsidR="00A97001" w:rsidRDefault="00A97001" w:rsidP="0078725E">
      <w:pPr>
        <w:jc w:val="both"/>
      </w:pPr>
    </w:p>
    <w:p w14:paraId="58BE1415" w14:textId="77777777" w:rsidR="00A97001" w:rsidRDefault="00A97001" w:rsidP="0078725E">
      <w:pPr>
        <w:jc w:val="both"/>
      </w:pPr>
    </w:p>
    <w:p w14:paraId="3DF26275" w14:textId="77777777" w:rsidR="00A97001" w:rsidRDefault="00A97001" w:rsidP="0078725E">
      <w:pPr>
        <w:jc w:val="both"/>
      </w:pPr>
    </w:p>
    <w:p w14:paraId="2861AFC9" w14:textId="77777777" w:rsidR="00A97001" w:rsidRDefault="00A97001" w:rsidP="0078725E">
      <w:pPr>
        <w:jc w:val="both"/>
      </w:pPr>
    </w:p>
    <w:p w14:paraId="3ABF33CA" w14:textId="77777777" w:rsidR="00A97001" w:rsidRDefault="00A97001" w:rsidP="0078725E">
      <w:pPr>
        <w:jc w:val="both"/>
      </w:pPr>
    </w:p>
    <w:p w14:paraId="355C332D" w14:textId="77777777" w:rsidR="00A97001" w:rsidRDefault="00A97001" w:rsidP="0078725E">
      <w:pPr>
        <w:jc w:val="both"/>
      </w:pPr>
    </w:p>
    <w:p w14:paraId="59BCB4ED" w14:textId="77777777" w:rsidR="00A97001" w:rsidRDefault="00A97001" w:rsidP="0078725E">
      <w:pPr>
        <w:jc w:val="both"/>
      </w:pPr>
    </w:p>
    <w:p w14:paraId="3AE5EE23" w14:textId="77777777" w:rsidR="00A97001" w:rsidRDefault="00A97001" w:rsidP="0078725E">
      <w:pPr>
        <w:jc w:val="both"/>
      </w:pPr>
    </w:p>
    <w:p w14:paraId="30B97850" w14:textId="77777777" w:rsidR="00A97001" w:rsidRDefault="00A97001" w:rsidP="0078725E">
      <w:pPr>
        <w:jc w:val="both"/>
      </w:pPr>
    </w:p>
    <w:p w14:paraId="38C750ED" w14:textId="77777777" w:rsidR="00E02B83" w:rsidRDefault="00A97001" w:rsidP="0078725E">
      <w:pPr>
        <w:jc w:val="both"/>
      </w:pPr>
      <w:r>
        <w:t xml:space="preserve">                                                          </w:t>
      </w:r>
    </w:p>
    <w:p w14:paraId="12C57162" w14:textId="77777777" w:rsidR="00E02B83" w:rsidRDefault="00E02B83" w:rsidP="0078725E">
      <w:pPr>
        <w:jc w:val="both"/>
      </w:pPr>
    </w:p>
    <w:p w14:paraId="50E61BC1" w14:textId="0469BD64" w:rsidR="00136227" w:rsidRDefault="00E02B83" w:rsidP="0078725E">
      <w:pPr>
        <w:jc w:val="both"/>
      </w:pPr>
      <w:r>
        <w:t xml:space="preserve">                                                        </w:t>
      </w:r>
      <w:r w:rsidR="006E0538">
        <w:t xml:space="preserve">                 </w:t>
      </w:r>
      <w:r w:rsidR="00A97001">
        <w:t xml:space="preserve"> 1</w:t>
      </w:r>
      <w:r w:rsidR="00136227">
        <w:br w:type="page"/>
      </w:r>
    </w:p>
    <w:p w14:paraId="63B59F86" w14:textId="5AA78EAD" w:rsidR="00136227" w:rsidRDefault="00136227" w:rsidP="00F76DC5">
      <w:pPr>
        <w:pStyle w:val="Heading1"/>
        <w:rPr>
          <w:color w:val="auto"/>
        </w:rPr>
      </w:pPr>
      <w:bookmarkStart w:id="3" w:name="_Toc530052789"/>
      <w:bookmarkStart w:id="4" w:name="_Toc530069166"/>
      <w:bookmarkStart w:id="5" w:name="_Toc530069233"/>
      <w:r w:rsidRPr="00CE54F3">
        <w:rPr>
          <w:color w:val="auto"/>
        </w:rPr>
        <w:lastRenderedPageBreak/>
        <w:t>Literature Review</w:t>
      </w:r>
      <w:bookmarkEnd w:id="3"/>
      <w:bookmarkEnd w:id="4"/>
      <w:bookmarkEnd w:id="5"/>
    </w:p>
    <w:p w14:paraId="69195D36" w14:textId="7AFCD426" w:rsidR="00352E42" w:rsidRDefault="00352E42" w:rsidP="00352E42"/>
    <w:p w14:paraId="5063C165" w14:textId="72088152" w:rsidR="00293AB0" w:rsidRPr="00352E42" w:rsidRDefault="00293AB0" w:rsidP="00352E42">
      <w:r>
        <w:t>2.1 Introduction of Literature Review</w:t>
      </w:r>
      <w:r w:rsidR="00894FD8">
        <w:t>.</w:t>
      </w:r>
    </w:p>
    <w:p w14:paraId="5ADDB3DB" w14:textId="707C6F14" w:rsidR="00C166AA" w:rsidRDefault="00262ECA" w:rsidP="007D7629">
      <w:pPr>
        <w:jc w:val="both"/>
      </w:pPr>
      <w:r>
        <w:t xml:space="preserve">The reading </w:t>
      </w:r>
      <w:r w:rsidR="00C166AA">
        <w:t>of literature f</w:t>
      </w:r>
      <w:r>
        <w:t xml:space="preserve">or this report was </w:t>
      </w:r>
      <w:r w:rsidR="007D7629">
        <w:t>conducted using the following publications,</w:t>
      </w:r>
      <w:r w:rsidR="00C166AA">
        <w:t xml:space="preserve"> concurrently with research utilising online Databases such as University of Wales Trinity St David’s (UWTSD) Library portal</w:t>
      </w:r>
      <w:r w:rsidR="000A1534">
        <w:t xml:space="preserve"> and Google Scholar and PDF searches</w:t>
      </w:r>
      <w:r w:rsidR="00627CD9">
        <w:t xml:space="preserve"> the use of motorsport papers</w:t>
      </w:r>
      <w:r w:rsidR="00E725F5">
        <w:t>.</w:t>
      </w:r>
    </w:p>
    <w:p w14:paraId="7A6E6A11" w14:textId="74A6AC4C" w:rsidR="00494E53" w:rsidRDefault="00494E53" w:rsidP="007D7629">
      <w:pPr>
        <w:jc w:val="both"/>
      </w:pPr>
      <w:r>
        <w:t>2.</w:t>
      </w:r>
      <w:r w:rsidR="00293AB0">
        <w:t>2</w:t>
      </w:r>
      <w:r w:rsidR="00894FD8">
        <w:t xml:space="preserve">   Examination</w:t>
      </w:r>
      <w:r w:rsidR="00DE75FD">
        <w:t>.</w:t>
      </w:r>
    </w:p>
    <w:p w14:paraId="1BCD66E0" w14:textId="3964DB0B" w:rsidR="00C166AA" w:rsidRDefault="00C166AA" w:rsidP="007D7629">
      <w:pPr>
        <w:jc w:val="both"/>
      </w:pPr>
      <w:r>
        <w:t xml:space="preserve">After </w:t>
      </w:r>
      <w:r w:rsidR="00894FD8">
        <w:t>the examination</w:t>
      </w:r>
      <w:r>
        <w:t xml:space="preserve"> of information supplied by the </w:t>
      </w:r>
      <w:r w:rsidR="007D7629">
        <w:t>sources</w:t>
      </w:r>
      <w:r w:rsidR="0008581C">
        <w:t xml:space="preserve"> the author of this report agrees with the information gleaned from the publications and find the sources to be competent in the</w:t>
      </w:r>
      <w:r w:rsidR="007D7629">
        <w:t>ir findings in the authors opinion.</w:t>
      </w:r>
    </w:p>
    <w:p w14:paraId="5B37B814" w14:textId="75A6DF61" w:rsidR="00494E53" w:rsidRDefault="00494E53" w:rsidP="007D7629">
      <w:pPr>
        <w:jc w:val="both"/>
      </w:pPr>
      <w:r>
        <w:t>2.</w:t>
      </w:r>
      <w:r w:rsidR="00293AB0">
        <w:t>3</w:t>
      </w:r>
      <w:r>
        <w:t xml:space="preserve"> Conclusion</w:t>
      </w:r>
      <w:r w:rsidR="00894FD8">
        <w:t>.</w:t>
      </w:r>
    </w:p>
    <w:p w14:paraId="5A5190F7" w14:textId="545D8B6B" w:rsidR="00A97001" w:rsidRDefault="00C166AA" w:rsidP="007D7629">
      <w:pPr>
        <w:jc w:val="both"/>
      </w:pPr>
      <w:r>
        <w:t xml:space="preserve">The conclusion is </w:t>
      </w:r>
      <w:r w:rsidR="00525B65">
        <w:t xml:space="preserve">that </w:t>
      </w:r>
      <w:r w:rsidR="000A1534">
        <w:t xml:space="preserve">in </w:t>
      </w:r>
      <w:r>
        <w:t xml:space="preserve">the previous publications </w:t>
      </w:r>
      <w:r w:rsidR="00525B65">
        <w:t>mentioned,</w:t>
      </w:r>
      <w:r w:rsidR="000A1534">
        <w:t xml:space="preserve"> they</w:t>
      </w:r>
      <w:r w:rsidR="00293AB0">
        <w:t xml:space="preserve"> </w:t>
      </w:r>
      <w:r>
        <w:t>give</w:t>
      </w:r>
      <w:r w:rsidR="00627CD9">
        <w:t xml:space="preserve"> </w:t>
      </w:r>
      <w:r w:rsidR="00E725F5">
        <w:t>an</w:t>
      </w:r>
      <w:r w:rsidR="00627CD9">
        <w:t xml:space="preserve"> accurate view of the use of statistical methods</w:t>
      </w:r>
      <w:r w:rsidR="00E02B83">
        <w:t xml:space="preserve"> in the motorsport industry.</w:t>
      </w:r>
    </w:p>
    <w:p w14:paraId="747C2ACE" w14:textId="77777777" w:rsidR="00A97001" w:rsidRDefault="00A97001" w:rsidP="007D7629">
      <w:pPr>
        <w:jc w:val="both"/>
      </w:pPr>
    </w:p>
    <w:p w14:paraId="6F3360DE" w14:textId="77777777" w:rsidR="00A97001" w:rsidRDefault="00A97001" w:rsidP="007D7629">
      <w:pPr>
        <w:jc w:val="both"/>
      </w:pPr>
    </w:p>
    <w:p w14:paraId="363C31AA" w14:textId="77777777" w:rsidR="00A97001" w:rsidRDefault="00A97001" w:rsidP="007D7629">
      <w:pPr>
        <w:jc w:val="both"/>
      </w:pPr>
    </w:p>
    <w:p w14:paraId="3C2D86A0" w14:textId="77777777" w:rsidR="00A97001" w:rsidRDefault="00A97001" w:rsidP="007D7629">
      <w:pPr>
        <w:jc w:val="both"/>
      </w:pPr>
    </w:p>
    <w:p w14:paraId="45348B08" w14:textId="77777777" w:rsidR="00A97001" w:rsidRDefault="00A97001" w:rsidP="007D7629">
      <w:pPr>
        <w:jc w:val="both"/>
      </w:pPr>
    </w:p>
    <w:p w14:paraId="5A2598FB" w14:textId="77777777" w:rsidR="00A97001" w:rsidRDefault="00A97001" w:rsidP="007D7629">
      <w:pPr>
        <w:jc w:val="both"/>
      </w:pPr>
    </w:p>
    <w:p w14:paraId="6D169056" w14:textId="77777777" w:rsidR="00A97001" w:rsidRDefault="00A97001" w:rsidP="007D7629">
      <w:pPr>
        <w:jc w:val="both"/>
      </w:pPr>
    </w:p>
    <w:p w14:paraId="0A10703C" w14:textId="77777777" w:rsidR="00A97001" w:rsidRDefault="00A97001" w:rsidP="007D7629">
      <w:pPr>
        <w:jc w:val="both"/>
      </w:pPr>
    </w:p>
    <w:p w14:paraId="4332B379" w14:textId="77777777" w:rsidR="00A97001" w:rsidRDefault="00A97001" w:rsidP="007D7629">
      <w:pPr>
        <w:jc w:val="both"/>
      </w:pPr>
    </w:p>
    <w:p w14:paraId="4D47F669" w14:textId="77777777" w:rsidR="00A97001" w:rsidRDefault="00A97001" w:rsidP="007D7629">
      <w:pPr>
        <w:jc w:val="both"/>
      </w:pPr>
    </w:p>
    <w:p w14:paraId="293B4A6F" w14:textId="77777777" w:rsidR="0069606C" w:rsidRDefault="00A97001" w:rsidP="007D7629">
      <w:pPr>
        <w:jc w:val="both"/>
      </w:pPr>
      <w:r>
        <w:t xml:space="preserve">                                                                       </w:t>
      </w:r>
    </w:p>
    <w:p w14:paraId="2C6F5053" w14:textId="77777777" w:rsidR="0069606C" w:rsidRDefault="0069606C" w:rsidP="007D7629">
      <w:pPr>
        <w:jc w:val="both"/>
      </w:pPr>
    </w:p>
    <w:p w14:paraId="3BED9B82" w14:textId="23C4DE17" w:rsidR="00136227" w:rsidRDefault="0069606C" w:rsidP="007D7629">
      <w:pPr>
        <w:jc w:val="both"/>
      </w:pPr>
      <w:r>
        <w:t xml:space="preserve">                                                                       </w:t>
      </w:r>
      <w:r w:rsidR="00A97001">
        <w:t xml:space="preserve"> 2</w:t>
      </w:r>
      <w:r w:rsidR="00136227">
        <w:br w:type="page"/>
      </w:r>
    </w:p>
    <w:p w14:paraId="6CBC3DB5" w14:textId="548B4733" w:rsidR="00136227" w:rsidRPr="00CE54F3" w:rsidRDefault="00136227" w:rsidP="00F76DC5">
      <w:pPr>
        <w:pStyle w:val="Heading1"/>
        <w:rPr>
          <w:color w:val="auto"/>
        </w:rPr>
      </w:pPr>
      <w:bookmarkStart w:id="6" w:name="_Toc530052790"/>
      <w:bookmarkStart w:id="7" w:name="_Toc530069167"/>
      <w:bookmarkStart w:id="8" w:name="_Toc530069234"/>
      <w:r w:rsidRPr="00CE54F3">
        <w:rPr>
          <w:color w:val="auto"/>
        </w:rPr>
        <w:lastRenderedPageBreak/>
        <w:t>Methodology</w:t>
      </w:r>
      <w:bookmarkEnd w:id="6"/>
      <w:bookmarkEnd w:id="7"/>
      <w:bookmarkEnd w:id="8"/>
    </w:p>
    <w:p w14:paraId="2D117267" w14:textId="0EF94627" w:rsidR="003123E2" w:rsidRDefault="00A83323" w:rsidP="0054134D">
      <w:r>
        <w:t>The Report was compiled by reading of material from various sources,</w:t>
      </w:r>
      <w:r w:rsidR="00D22D25" w:rsidRPr="00D22D25">
        <w:t xml:space="preserve"> online</w:t>
      </w:r>
      <w:r>
        <w:t xml:space="preserve"> libraries and physical</w:t>
      </w:r>
      <w:r w:rsidR="00D22D25">
        <w:t xml:space="preserve"> libraries</w:t>
      </w:r>
      <w:r>
        <w:t xml:space="preserve">, web </w:t>
      </w:r>
      <w:r w:rsidR="00D22D25">
        <w:t>resources using</w:t>
      </w:r>
      <w:r>
        <w:t xml:space="preserve"> </w:t>
      </w:r>
      <w:r w:rsidR="00D22D25">
        <w:t>G</w:t>
      </w:r>
      <w:r>
        <w:t xml:space="preserve">oogle </w:t>
      </w:r>
      <w:r w:rsidR="00510D34">
        <w:t>Scholar</w:t>
      </w:r>
      <w:r w:rsidR="0069606C">
        <w:t xml:space="preserve"> and UWTSD sources.</w:t>
      </w:r>
    </w:p>
    <w:p w14:paraId="2D846F54" w14:textId="77777777" w:rsidR="006E0538" w:rsidRDefault="00A97001">
      <w:r>
        <w:t xml:space="preserve">                                                                      </w:t>
      </w:r>
    </w:p>
    <w:p w14:paraId="0B14CC32" w14:textId="77777777" w:rsidR="006E0538" w:rsidRDefault="006E0538"/>
    <w:p w14:paraId="3269817C" w14:textId="77777777" w:rsidR="006E0538" w:rsidRDefault="006E0538"/>
    <w:p w14:paraId="396DB823" w14:textId="77777777" w:rsidR="0069606C" w:rsidRDefault="0069606C"/>
    <w:p w14:paraId="7C9C1349" w14:textId="77777777" w:rsidR="0069606C" w:rsidRDefault="0069606C"/>
    <w:p w14:paraId="3D7A0C7A" w14:textId="77777777" w:rsidR="0069606C" w:rsidRDefault="0069606C"/>
    <w:p w14:paraId="650CFFDF" w14:textId="77777777" w:rsidR="0069606C" w:rsidRDefault="0069606C"/>
    <w:p w14:paraId="0B5A330D" w14:textId="77777777" w:rsidR="0069606C" w:rsidRDefault="0069606C"/>
    <w:p w14:paraId="28C08381" w14:textId="77777777" w:rsidR="0069606C" w:rsidRDefault="0069606C"/>
    <w:p w14:paraId="18B2C5C4" w14:textId="77777777" w:rsidR="0069606C" w:rsidRDefault="0069606C"/>
    <w:p w14:paraId="132E18C8" w14:textId="77777777" w:rsidR="0069606C" w:rsidRDefault="0069606C"/>
    <w:p w14:paraId="505EE2DD" w14:textId="77777777" w:rsidR="0069606C" w:rsidRDefault="0069606C"/>
    <w:p w14:paraId="15668AD9" w14:textId="77777777" w:rsidR="0069606C" w:rsidRDefault="0069606C"/>
    <w:p w14:paraId="2A4582D6" w14:textId="77777777" w:rsidR="0069606C" w:rsidRDefault="0069606C"/>
    <w:p w14:paraId="21A7BC0C" w14:textId="77777777" w:rsidR="0069606C" w:rsidRDefault="0069606C"/>
    <w:p w14:paraId="221C251E" w14:textId="77777777" w:rsidR="0069606C" w:rsidRDefault="0069606C"/>
    <w:p w14:paraId="2897E6E5" w14:textId="77777777" w:rsidR="0069606C" w:rsidRDefault="0069606C"/>
    <w:p w14:paraId="1496B3C7" w14:textId="77777777" w:rsidR="0069606C" w:rsidRDefault="0069606C"/>
    <w:p w14:paraId="44B71D83" w14:textId="77777777" w:rsidR="0069606C" w:rsidRDefault="0069606C"/>
    <w:p w14:paraId="0F0A4542" w14:textId="77777777" w:rsidR="0069606C" w:rsidRDefault="0069606C"/>
    <w:p w14:paraId="2BB87C13" w14:textId="77777777" w:rsidR="0069606C" w:rsidRDefault="0069606C"/>
    <w:p w14:paraId="4B198576" w14:textId="77777777" w:rsidR="0069606C" w:rsidRDefault="0069606C"/>
    <w:p w14:paraId="3340EDE7" w14:textId="6F032958" w:rsidR="002339CD" w:rsidRDefault="0069606C">
      <w:r>
        <w:t xml:space="preserve">                                                                               </w:t>
      </w:r>
      <w:r w:rsidR="00A97001">
        <w:t xml:space="preserve">3                                                                </w:t>
      </w:r>
    </w:p>
    <w:p w14:paraId="2E4FE24A" w14:textId="66EE1FC2" w:rsidR="00136227" w:rsidRPr="00CE54F3" w:rsidRDefault="00136227" w:rsidP="00F76DC5">
      <w:pPr>
        <w:pStyle w:val="Heading1"/>
        <w:rPr>
          <w:color w:val="auto"/>
        </w:rPr>
      </w:pPr>
      <w:bookmarkStart w:id="9" w:name="_Toc530052791"/>
      <w:bookmarkStart w:id="10" w:name="_Toc530069168"/>
      <w:bookmarkStart w:id="11" w:name="_Toc530069235"/>
      <w:r w:rsidRPr="00CE54F3">
        <w:rPr>
          <w:color w:val="auto"/>
        </w:rPr>
        <w:lastRenderedPageBreak/>
        <w:t>Discussion</w:t>
      </w:r>
      <w:bookmarkEnd w:id="9"/>
      <w:bookmarkEnd w:id="10"/>
      <w:bookmarkEnd w:id="11"/>
    </w:p>
    <w:p w14:paraId="5BD7322C" w14:textId="323FDAF6" w:rsidR="00A1187F" w:rsidRDefault="00627CD9" w:rsidP="00A1187F">
      <w:pPr>
        <w:jc w:val="both"/>
      </w:pPr>
      <w:r>
        <w:t>The differing types of statistical methods</w:t>
      </w:r>
      <w:r w:rsidR="00ED14BB">
        <w:t xml:space="preserve"> typically used in motorsports logistics</w:t>
      </w:r>
      <w:r>
        <w:t xml:space="preserve"> are as </w:t>
      </w:r>
      <w:r w:rsidR="000659BD">
        <w:t>follows.</w:t>
      </w:r>
    </w:p>
    <w:p w14:paraId="3D6E2E54" w14:textId="7436AA1F" w:rsidR="00F2630E" w:rsidRDefault="00CC7016" w:rsidP="00A1187F">
      <w:pPr>
        <w:jc w:val="both"/>
      </w:pPr>
      <w:r>
        <w:t>Mean</w:t>
      </w:r>
      <w:r w:rsidR="00F2630E">
        <w:t xml:space="preserve"> is an arithmetic method usually known as an average of a list of data i.e. tyre temperatures, lap timings, known use of a component to avoid going past a component designed life cycle etc. The mean can provide a quick analysis of the data set being analysed. If this is used with extreme outliers it can give a skewed result unless verified by using median or mode.</w:t>
      </w:r>
    </w:p>
    <w:p w14:paraId="3E19EC75" w14:textId="3E6FE61D" w:rsidR="00627CD9" w:rsidRDefault="00F2630E" w:rsidP="00A1187F">
      <w:pPr>
        <w:jc w:val="both"/>
      </w:pPr>
      <w:r>
        <w:t>Regression models are usually charted on a scatterplot</w:t>
      </w:r>
      <w:r w:rsidR="00F832C5">
        <w:t xml:space="preserve"> and the line indicated on such plots can determine whether they have a relationship be it close or not this can give a misleading result due to outliers which could be what the data depends upon for a starting point.</w:t>
      </w:r>
    </w:p>
    <w:p w14:paraId="65DBB98E" w14:textId="674ED3A9" w:rsidR="00F832C5" w:rsidRDefault="00F832C5" w:rsidP="00A1187F">
      <w:pPr>
        <w:jc w:val="both"/>
      </w:pPr>
      <w:r>
        <w:t xml:space="preserve">Standard deviation is the measured spread of data around a mean , a high deviation from the data around the mean could signify that the data is more widely spread and a low deviation usually aligns with the mean but if there are a large outliers these can skew the result and standard deviation needs to be used with other methods to ensure the data set is analysed methodically to give a balanced </w:t>
      </w:r>
      <w:r w:rsidR="00E725F5">
        <w:t>result. It is represented in equations with the Greek letter sigma.</w:t>
      </w:r>
    </w:p>
    <w:p w14:paraId="6C04349D" w14:textId="298FEC97" w:rsidR="00E725F5" w:rsidRDefault="00E725F5" w:rsidP="00A1187F">
      <w:pPr>
        <w:jc w:val="both"/>
      </w:pPr>
      <w:r>
        <w:t xml:space="preserve">Sample size determination is used when measuring a large data set i.e. lap timings, temperatures of many components, staffing issues etc this method relies on a correct sampling size to be used to give </w:t>
      </w:r>
      <w:r w:rsidR="001B6F13">
        <w:t>an</w:t>
      </w:r>
      <w:r>
        <w:t xml:space="preserve"> </w:t>
      </w:r>
      <w:r w:rsidR="00A459B8">
        <w:t>accurate result</w:t>
      </w:r>
      <w:r>
        <w:t xml:space="preserve"> and the need to determine an accurate sample by using proportion and standard deviation methods. This relies on assumptions of data and if those assumptions are off can give incorrect results.</w:t>
      </w:r>
    </w:p>
    <w:p w14:paraId="790B0F46" w14:textId="309A6378" w:rsidR="00E725F5" w:rsidRDefault="00E725F5" w:rsidP="00A1187F">
      <w:pPr>
        <w:jc w:val="both"/>
      </w:pPr>
      <w:r>
        <w:t>Hypothesis testing methods or t testing can be used to assess if your premise</w:t>
      </w:r>
      <w:r w:rsidR="006A25A0">
        <w:t xml:space="preserve"> is true for a data set, it is used in all fields from science, research, business and </w:t>
      </w:r>
      <w:r w:rsidR="005775F8">
        <w:t>economic. All hypothesis</w:t>
      </w:r>
    </w:p>
    <w:p w14:paraId="2DE6CA90" w14:textId="117418A7" w:rsidR="005775F8" w:rsidRDefault="005775F8" w:rsidP="00A1187F">
      <w:pPr>
        <w:jc w:val="both"/>
      </w:pPr>
      <w:r>
        <w:t>Have a null (Ho) or alternative (Ha) the notations in brackets represent these.</w:t>
      </w:r>
    </w:p>
    <w:p w14:paraId="2DE27032" w14:textId="6A9E6A42" w:rsidR="00A459B8" w:rsidRDefault="00A459B8" w:rsidP="00A1187F">
      <w:pPr>
        <w:jc w:val="both"/>
      </w:pPr>
      <w:r>
        <w:t xml:space="preserve">The above methods are a few examples with many varying other types of methods and formula used for different uses across all industries from medical (John P, et al,2014) to motorsport </w:t>
      </w:r>
      <w:r w:rsidR="006E0538">
        <w:t xml:space="preserve">analysis </w:t>
      </w:r>
      <w:r w:rsidR="00950F98">
        <w:t>(Sally</w:t>
      </w:r>
      <w:r w:rsidR="006E0538">
        <w:t xml:space="preserve"> R</w:t>
      </w:r>
      <w:r>
        <w:t xml:space="preserve"> et al 2009)</w:t>
      </w:r>
      <w:r w:rsidR="006E0538">
        <w:t>.</w:t>
      </w:r>
    </w:p>
    <w:p w14:paraId="098F0BAF" w14:textId="77777777" w:rsidR="001B6F13" w:rsidRDefault="001B6F13" w:rsidP="00A1187F">
      <w:pPr>
        <w:jc w:val="both"/>
      </w:pPr>
    </w:p>
    <w:p w14:paraId="7D82A593" w14:textId="77777777" w:rsidR="006A25A0" w:rsidRDefault="006A25A0" w:rsidP="00A1187F">
      <w:pPr>
        <w:jc w:val="both"/>
      </w:pPr>
    </w:p>
    <w:p w14:paraId="1E6C4CB0" w14:textId="5F9D1E10" w:rsidR="00F832C5" w:rsidRDefault="0069606C" w:rsidP="00A1187F">
      <w:pPr>
        <w:jc w:val="both"/>
      </w:pPr>
      <w:r>
        <w:t xml:space="preserve">                                                                          </w:t>
      </w:r>
      <w:r w:rsidR="006E0538">
        <w:t>4</w:t>
      </w:r>
    </w:p>
    <w:p w14:paraId="2EFCABE8" w14:textId="77777777" w:rsidR="00C83962" w:rsidRDefault="00C83962" w:rsidP="00A1187F">
      <w:pPr>
        <w:jc w:val="both"/>
      </w:pPr>
    </w:p>
    <w:p w14:paraId="518E9BB8" w14:textId="77777777" w:rsidR="005121F4" w:rsidRDefault="005121F4" w:rsidP="00A1187F">
      <w:pPr>
        <w:jc w:val="both"/>
      </w:pPr>
    </w:p>
    <w:p w14:paraId="6BCAE5E4" w14:textId="4C6762E1" w:rsidR="008B26BF" w:rsidRDefault="00A97001" w:rsidP="0069606C">
      <w:pPr>
        <w:jc w:val="both"/>
      </w:pPr>
      <w:r>
        <w:t xml:space="preserve">                                                                </w:t>
      </w:r>
      <w:bookmarkStart w:id="12" w:name="_Toc530052792"/>
      <w:bookmarkStart w:id="13" w:name="_Toc530069169"/>
      <w:bookmarkStart w:id="14" w:name="_Toc530069236"/>
    </w:p>
    <w:p w14:paraId="5E33ACA3" w14:textId="79713FD9" w:rsidR="00136227" w:rsidRPr="00CE54F3" w:rsidRDefault="00043B4F" w:rsidP="000F5F40">
      <w:pPr>
        <w:pStyle w:val="Heading1"/>
        <w:numPr>
          <w:ilvl w:val="0"/>
          <w:numId w:val="0"/>
        </w:numPr>
        <w:jc w:val="both"/>
        <w:rPr>
          <w:color w:val="auto"/>
        </w:rPr>
      </w:pPr>
      <w:r>
        <w:rPr>
          <w:color w:val="auto"/>
        </w:rPr>
        <w:t xml:space="preserve">5 </w:t>
      </w:r>
      <w:r w:rsidR="00136227" w:rsidRPr="00CE54F3">
        <w:rPr>
          <w:color w:val="auto"/>
        </w:rPr>
        <w:t>Conclusions</w:t>
      </w:r>
      <w:bookmarkEnd w:id="12"/>
      <w:bookmarkEnd w:id="13"/>
      <w:bookmarkEnd w:id="14"/>
      <w:r w:rsidR="000F5F40">
        <w:rPr>
          <w:color w:val="auto"/>
        </w:rPr>
        <w:t>.</w:t>
      </w:r>
    </w:p>
    <w:p w14:paraId="762B1EEB" w14:textId="33C53F9F" w:rsidR="000F5F40" w:rsidRDefault="00DA483E" w:rsidP="0054134D">
      <w:pPr>
        <w:jc w:val="both"/>
      </w:pPr>
      <w:r>
        <w:t xml:space="preserve">This author through the reading of pertinent material associated </w:t>
      </w:r>
      <w:r w:rsidR="00950F98">
        <w:t>with the importance of statistical methods in the motorsport industries has concluded that the use of these methods has been greatly improved upon due to the access of the abundant mass of data that is no</w:t>
      </w:r>
      <w:r w:rsidR="0069606C">
        <w:t>w</w:t>
      </w:r>
    </w:p>
    <w:p w14:paraId="03ABB2F2" w14:textId="77777777" w:rsidR="0069606C" w:rsidRDefault="00950F98" w:rsidP="0054134D">
      <w:pPr>
        <w:jc w:val="both"/>
      </w:pPr>
      <w:r>
        <w:t xml:space="preserve">readily available </w:t>
      </w:r>
    </w:p>
    <w:p w14:paraId="51DA8CCB" w14:textId="77777777" w:rsidR="0069606C" w:rsidRDefault="00950F98" w:rsidP="0069606C">
      <w:pPr>
        <w:jc w:val="both"/>
      </w:pPr>
      <w:r>
        <w:t xml:space="preserve"> </w:t>
      </w:r>
      <w:r w:rsidR="0069606C">
        <w:t>T</w:t>
      </w:r>
      <w:r>
        <w:t xml:space="preserve">he motorsport industries and its affiliates </w:t>
      </w:r>
      <w:r w:rsidR="0069606C">
        <w:t>have</w:t>
      </w:r>
      <w:r>
        <w:t xml:space="preserve"> incorporate</w:t>
      </w:r>
      <w:r w:rsidR="0069606C">
        <w:t>d</w:t>
      </w:r>
      <w:r>
        <w:t xml:space="preserve"> these analytical methods to ensure the processes that these </w:t>
      </w:r>
      <w:r w:rsidR="0069606C">
        <w:t>motorsport industries are utilising for their business and strategic decisions going forward are the most logical and sensible to ensure that the industry prospers and survives into the future in these ever changing times especially due to the ethical and social responsibilities that are ever present these days in a highly public and well scrutinised industry that is so well covered on the social media of today.</w:t>
      </w:r>
    </w:p>
    <w:p w14:paraId="778BEEFB" w14:textId="77777777" w:rsidR="0069606C" w:rsidRDefault="0069606C" w:rsidP="0069606C">
      <w:pPr>
        <w:jc w:val="both"/>
      </w:pPr>
    </w:p>
    <w:p w14:paraId="3C5AFA68" w14:textId="77777777" w:rsidR="0069606C" w:rsidRDefault="0069606C" w:rsidP="0069606C">
      <w:pPr>
        <w:jc w:val="both"/>
      </w:pPr>
    </w:p>
    <w:p w14:paraId="3F977215" w14:textId="77777777" w:rsidR="0069606C" w:rsidRDefault="0069606C" w:rsidP="0069606C">
      <w:pPr>
        <w:jc w:val="both"/>
      </w:pPr>
    </w:p>
    <w:p w14:paraId="1AC6D32C" w14:textId="77777777" w:rsidR="0069606C" w:rsidRDefault="0069606C" w:rsidP="0069606C">
      <w:pPr>
        <w:jc w:val="both"/>
      </w:pPr>
    </w:p>
    <w:p w14:paraId="0F66D987" w14:textId="77777777" w:rsidR="0069606C" w:rsidRDefault="0069606C" w:rsidP="0069606C">
      <w:pPr>
        <w:jc w:val="both"/>
      </w:pPr>
    </w:p>
    <w:p w14:paraId="47F5E4C1" w14:textId="77777777" w:rsidR="0069606C" w:rsidRDefault="0069606C" w:rsidP="0069606C">
      <w:pPr>
        <w:jc w:val="both"/>
      </w:pPr>
    </w:p>
    <w:p w14:paraId="511A01A8" w14:textId="77777777" w:rsidR="0069606C" w:rsidRDefault="0069606C" w:rsidP="0069606C">
      <w:pPr>
        <w:jc w:val="both"/>
      </w:pPr>
    </w:p>
    <w:p w14:paraId="3F62CD25" w14:textId="77777777" w:rsidR="0069606C" w:rsidRDefault="0069606C" w:rsidP="0069606C">
      <w:pPr>
        <w:jc w:val="both"/>
      </w:pPr>
    </w:p>
    <w:p w14:paraId="548DC361" w14:textId="77777777" w:rsidR="0069606C" w:rsidRDefault="0069606C" w:rsidP="0069606C">
      <w:pPr>
        <w:jc w:val="both"/>
      </w:pPr>
    </w:p>
    <w:p w14:paraId="0F921094" w14:textId="77777777" w:rsidR="0069606C" w:rsidRDefault="0069606C" w:rsidP="0069606C">
      <w:pPr>
        <w:jc w:val="both"/>
      </w:pPr>
    </w:p>
    <w:p w14:paraId="221F7AC9" w14:textId="77777777" w:rsidR="0069606C" w:rsidRDefault="0069606C" w:rsidP="0069606C">
      <w:pPr>
        <w:jc w:val="both"/>
      </w:pPr>
    </w:p>
    <w:p w14:paraId="661845F9" w14:textId="77777777" w:rsidR="0069606C" w:rsidRDefault="0069606C" w:rsidP="0069606C">
      <w:pPr>
        <w:jc w:val="both"/>
      </w:pPr>
    </w:p>
    <w:p w14:paraId="02BCA889" w14:textId="77777777" w:rsidR="0069606C" w:rsidRDefault="0069606C" w:rsidP="0069606C">
      <w:pPr>
        <w:jc w:val="both"/>
      </w:pPr>
    </w:p>
    <w:p w14:paraId="191D54B6" w14:textId="7410D8B4" w:rsidR="00DA483E" w:rsidRDefault="0069606C" w:rsidP="0069606C">
      <w:pPr>
        <w:jc w:val="both"/>
      </w:pPr>
      <w:r>
        <w:t xml:space="preserve">                                                                        5</w:t>
      </w:r>
      <w:r w:rsidR="00136227">
        <w:br w:type="page"/>
      </w:r>
    </w:p>
    <w:p w14:paraId="3A8A8B34" w14:textId="52E625A3" w:rsidR="00136227" w:rsidRPr="00043B4F" w:rsidRDefault="00136227" w:rsidP="00043B4F">
      <w:pPr>
        <w:pStyle w:val="Heading1"/>
        <w:numPr>
          <w:ilvl w:val="0"/>
          <w:numId w:val="5"/>
        </w:numPr>
        <w:rPr>
          <w:color w:val="auto"/>
        </w:rPr>
      </w:pPr>
      <w:bookmarkStart w:id="15" w:name="_Toc530052793"/>
      <w:bookmarkStart w:id="16" w:name="_Toc530069170"/>
      <w:bookmarkStart w:id="17" w:name="_Toc530069237"/>
      <w:r w:rsidRPr="00043B4F">
        <w:rPr>
          <w:color w:val="auto"/>
        </w:rPr>
        <w:lastRenderedPageBreak/>
        <w:t>References</w:t>
      </w:r>
      <w:bookmarkEnd w:id="15"/>
      <w:bookmarkEnd w:id="16"/>
      <w:bookmarkEnd w:id="17"/>
    </w:p>
    <w:p w14:paraId="2226BA30" w14:textId="7B792F30" w:rsidR="00C575EA" w:rsidRPr="000F679D" w:rsidRDefault="00816890" w:rsidP="000F679D">
      <w:r>
        <w:t xml:space="preserve">Mansfield </w:t>
      </w:r>
      <w:proofErr w:type="spellStart"/>
      <w:proofErr w:type="gramStart"/>
      <w:r>
        <w:t>NJ,Marshall</w:t>
      </w:r>
      <w:proofErr w:type="spellEnd"/>
      <w:proofErr w:type="gramEnd"/>
      <w:r>
        <w:t xml:space="preserve"> JM. </w:t>
      </w:r>
      <w:proofErr w:type="spellStart"/>
      <w:r>
        <w:t>Sympyons</w:t>
      </w:r>
      <w:proofErr w:type="spellEnd"/>
      <w:r>
        <w:t xml:space="preserve"> of </w:t>
      </w:r>
      <w:proofErr w:type="spellStart"/>
      <w:r>
        <w:t>muscoskeletal</w:t>
      </w:r>
      <w:proofErr w:type="spellEnd"/>
      <w:r>
        <w:t xml:space="preserve"> Disorders in stage rally drivers and co-drivers</w:t>
      </w:r>
      <w:r w:rsidR="006F7C03">
        <w:t>. British journal of sports medicine 2001.retrieved 22.02.2019</w:t>
      </w:r>
      <w:r w:rsidR="00A97001">
        <w:t xml:space="preserve">                                                                        </w:t>
      </w:r>
    </w:p>
    <w:p w14:paraId="29ED384C" w14:textId="5A5F5A30" w:rsidR="008951A0" w:rsidRDefault="008951A0" w:rsidP="008951A0"/>
    <w:p w14:paraId="1713D914" w14:textId="33030526" w:rsidR="00950F98" w:rsidRDefault="00950F98" w:rsidP="008951A0">
      <w:r>
        <w:t xml:space="preserve">John </w:t>
      </w:r>
      <w:proofErr w:type="spellStart"/>
      <w:proofErr w:type="gramStart"/>
      <w:r>
        <w:t>P.Sabra</w:t>
      </w:r>
      <w:proofErr w:type="spellEnd"/>
      <w:proofErr w:type="gramEnd"/>
      <w:r>
        <w:t xml:space="preserve">. Jose G. Cabanas. John </w:t>
      </w:r>
      <w:proofErr w:type="spellStart"/>
      <w:r>
        <w:t>Bedolla</w:t>
      </w:r>
      <w:proofErr w:type="spellEnd"/>
      <w:r>
        <w:t xml:space="preserve">. Shirley </w:t>
      </w:r>
      <w:proofErr w:type="spellStart"/>
      <w:r>
        <w:t>Borgmann.medical</w:t>
      </w:r>
      <w:proofErr w:type="spellEnd"/>
      <w:r>
        <w:t xml:space="preserve"> support at a large-scale Motorsport mass gathering event. Austin Texas. (2014)28 July. retrieved on 22.02.2019.</w:t>
      </w:r>
    </w:p>
    <w:p w14:paraId="72160A0E" w14:textId="77777777" w:rsidR="00950F98" w:rsidRDefault="00950F98" w:rsidP="008951A0"/>
    <w:p w14:paraId="3123239C" w14:textId="7FD41FAB" w:rsidR="00A97001" w:rsidRDefault="006E0538" w:rsidP="008951A0">
      <w:r>
        <w:t xml:space="preserve">Sally R Ross, Lynn </w:t>
      </w:r>
      <w:proofErr w:type="spellStart"/>
      <w:proofErr w:type="gramStart"/>
      <w:r>
        <w:t>L.Ridinger.Jacquelyn</w:t>
      </w:r>
      <w:proofErr w:type="spellEnd"/>
      <w:proofErr w:type="gramEnd"/>
      <w:r>
        <w:t xml:space="preserve"> </w:t>
      </w:r>
      <w:proofErr w:type="spellStart"/>
      <w:r>
        <w:t>Cuneen</w:t>
      </w:r>
      <w:proofErr w:type="spellEnd"/>
      <w:r>
        <w:t xml:space="preserve">, “Drivers to Divas”. International journal of sports marketing and </w:t>
      </w:r>
      <w:proofErr w:type="spellStart"/>
      <w:proofErr w:type="gramStart"/>
      <w:r>
        <w:t>sponsorship.</w:t>
      </w:r>
      <w:r w:rsidR="0079072A">
        <w:t>Vol</w:t>
      </w:r>
      <w:proofErr w:type="spellEnd"/>
      <w:proofErr w:type="gramEnd"/>
      <w:r w:rsidR="0079072A">
        <w:t xml:space="preserve"> 10 issue 3(2009) retrieved 22.0</w:t>
      </w:r>
      <w:r w:rsidR="003F2CE2">
        <w:t>2</w:t>
      </w:r>
      <w:r w:rsidR="0079072A">
        <w:t>.2019.</w:t>
      </w:r>
    </w:p>
    <w:p w14:paraId="07CFD4CB" w14:textId="77777777" w:rsidR="003F2CE2" w:rsidRDefault="003F2CE2" w:rsidP="008951A0"/>
    <w:p w14:paraId="4341EE25" w14:textId="6B15B42C" w:rsidR="003F2CE2" w:rsidRDefault="003F2CE2" w:rsidP="008951A0">
      <w:r>
        <w:t xml:space="preserve">Scott M Walker, Timothy R </w:t>
      </w:r>
      <w:proofErr w:type="spellStart"/>
      <w:r>
        <w:t>Ackland</w:t>
      </w:r>
      <w:proofErr w:type="spellEnd"/>
      <w:r>
        <w:t xml:space="preserve">, Brian </w:t>
      </w:r>
      <w:proofErr w:type="spellStart"/>
      <w:r>
        <w:t>Dawson.The</w:t>
      </w:r>
      <w:proofErr w:type="spellEnd"/>
      <w:r>
        <w:t xml:space="preserve"> combined effect of heat and carbon monoxide on the performance of Motorsport athletes. Department of human and exercise </w:t>
      </w:r>
      <w:proofErr w:type="spellStart"/>
      <w:proofErr w:type="gramStart"/>
      <w:r>
        <w:t>science,The</w:t>
      </w:r>
      <w:proofErr w:type="spellEnd"/>
      <w:proofErr w:type="gramEnd"/>
      <w:r>
        <w:t xml:space="preserve"> university Of western </w:t>
      </w:r>
      <w:proofErr w:type="spellStart"/>
      <w:r>
        <w:t>Australia,Nedlands</w:t>
      </w:r>
      <w:proofErr w:type="spellEnd"/>
      <w:r>
        <w:t>.(2001, march 26)retrieved  22.02.2019</w:t>
      </w:r>
    </w:p>
    <w:p w14:paraId="04B018B5" w14:textId="72B078F2" w:rsidR="00950F98" w:rsidRDefault="00950F98" w:rsidP="008951A0"/>
    <w:p w14:paraId="771CC7A8" w14:textId="77777777" w:rsidR="00950F98" w:rsidRDefault="00950F98" w:rsidP="008951A0"/>
    <w:p w14:paraId="59FA2EAB" w14:textId="6DDD355A" w:rsidR="00A97001" w:rsidRDefault="00A97001" w:rsidP="008951A0"/>
    <w:p w14:paraId="5A54B8BA" w14:textId="7F3F9B4C" w:rsidR="00A97001" w:rsidRDefault="00A97001" w:rsidP="008951A0"/>
    <w:p w14:paraId="4635A9BF" w14:textId="13BDD709" w:rsidR="00A97001" w:rsidRDefault="00A97001" w:rsidP="008951A0"/>
    <w:p w14:paraId="74EF3528" w14:textId="17D724E9" w:rsidR="00A97001" w:rsidRDefault="00A97001" w:rsidP="008951A0"/>
    <w:p w14:paraId="33AFCF58" w14:textId="7AB22E7E" w:rsidR="00A97001" w:rsidRDefault="00A97001" w:rsidP="008951A0"/>
    <w:p w14:paraId="20AE9B93" w14:textId="65931D5C" w:rsidR="00A97001" w:rsidRDefault="00A97001" w:rsidP="008951A0"/>
    <w:p w14:paraId="57DA2CC9" w14:textId="67F4F71B" w:rsidR="00A97001" w:rsidRDefault="00A97001" w:rsidP="008951A0"/>
    <w:p w14:paraId="3BB8A9B7" w14:textId="3653A254" w:rsidR="00A97001" w:rsidRDefault="00A97001" w:rsidP="008951A0"/>
    <w:p w14:paraId="418749FB" w14:textId="7E2DF760" w:rsidR="00A97001" w:rsidRDefault="00A97001" w:rsidP="008951A0"/>
    <w:p w14:paraId="44780BDF" w14:textId="4C6C365D" w:rsidR="00A97001" w:rsidRDefault="00A97001" w:rsidP="008951A0"/>
    <w:p w14:paraId="6E6E6B25" w14:textId="1D1150B9" w:rsidR="00A97001" w:rsidRDefault="00A97001" w:rsidP="008951A0"/>
    <w:p w14:paraId="3C527A6F" w14:textId="432FDB20" w:rsidR="00A97001" w:rsidRDefault="00A97001" w:rsidP="008951A0"/>
    <w:p w14:paraId="1DF63C8F" w14:textId="738E3F11" w:rsidR="00A97001" w:rsidRDefault="00E02B83" w:rsidP="008951A0">
      <w:r>
        <w:lastRenderedPageBreak/>
        <w:t>This report is solely the work of the author and all references have been sourced from public sources.</w:t>
      </w:r>
      <w:bookmarkStart w:id="18" w:name="_GoBack"/>
      <w:bookmarkEnd w:id="18"/>
    </w:p>
    <w:p w14:paraId="1E5D4580" w14:textId="7B400FD2" w:rsidR="00A97001" w:rsidRDefault="00A97001" w:rsidP="008951A0"/>
    <w:p w14:paraId="63ABE0B3" w14:textId="53D82524" w:rsidR="00A97001" w:rsidRDefault="00A97001" w:rsidP="008951A0"/>
    <w:p w14:paraId="2615C86C" w14:textId="2CB691C1" w:rsidR="00A97001" w:rsidRDefault="00A97001" w:rsidP="008951A0"/>
    <w:p w14:paraId="73026DA1" w14:textId="3F34B57F" w:rsidR="00A97001" w:rsidRDefault="00A97001" w:rsidP="008951A0"/>
    <w:p w14:paraId="6423944A" w14:textId="43FCBBD7" w:rsidR="00A97001" w:rsidRDefault="00A97001" w:rsidP="008951A0"/>
    <w:p w14:paraId="51BF0298" w14:textId="27D352BE" w:rsidR="00A97001" w:rsidRDefault="00A97001" w:rsidP="008951A0"/>
    <w:p w14:paraId="711A0E79" w14:textId="0FAA34CA" w:rsidR="00A97001" w:rsidRDefault="00A97001" w:rsidP="008951A0"/>
    <w:p w14:paraId="0FB7F48A" w14:textId="1F2D0CBB" w:rsidR="00A97001" w:rsidRDefault="00A97001" w:rsidP="008951A0"/>
    <w:p w14:paraId="23B55AAE" w14:textId="6E6239C2" w:rsidR="008951A0" w:rsidRDefault="00A97001" w:rsidP="008951A0">
      <w:r>
        <w:t xml:space="preserve">                                                                       </w:t>
      </w:r>
    </w:p>
    <w:p w14:paraId="4EAA3043" w14:textId="720A51C7" w:rsidR="008951A0" w:rsidRDefault="008951A0" w:rsidP="008951A0"/>
    <w:p w14:paraId="10F03E86" w14:textId="6B9B5EA3" w:rsidR="008951A0" w:rsidRDefault="008951A0" w:rsidP="008951A0"/>
    <w:p w14:paraId="428A89C0" w14:textId="57D37260" w:rsidR="008951A0" w:rsidRDefault="008951A0" w:rsidP="008951A0"/>
    <w:p w14:paraId="65D7AEBB" w14:textId="1E571E51" w:rsidR="008951A0" w:rsidRDefault="008951A0" w:rsidP="008951A0"/>
    <w:p w14:paraId="0F32CFDD" w14:textId="2B5CFADF" w:rsidR="008951A0" w:rsidRDefault="008951A0" w:rsidP="008951A0"/>
    <w:p w14:paraId="29110F96" w14:textId="0E8FA76A" w:rsidR="008951A0" w:rsidRDefault="008951A0" w:rsidP="008951A0"/>
    <w:p w14:paraId="381650A5" w14:textId="4B209A30" w:rsidR="008951A0" w:rsidRDefault="008951A0" w:rsidP="008951A0"/>
    <w:p w14:paraId="3CC811E2" w14:textId="6262DAE6" w:rsidR="008951A0" w:rsidRDefault="008951A0" w:rsidP="008951A0"/>
    <w:p w14:paraId="0574948E" w14:textId="6473CDBF" w:rsidR="008951A0" w:rsidRDefault="008951A0" w:rsidP="008951A0"/>
    <w:p w14:paraId="49A90123" w14:textId="739D7301" w:rsidR="008951A0" w:rsidRDefault="008951A0" w:rsidP="008951A0"/>
    <w:p w14:paraId="7A51DEA7" w14:textId="31D79F16" w:rsidR="008951A0" w:rsidRDefault="008951A0" w:rsidP="008951A0"/>
    <w:p w14:paraId="37FED08E" w14:textId="77777777" w:rsidR="008951A0" w:rsidRPr="008951A0" w:rsidRDefault="008951A0" w:rsidP="008951A0"/>
    <w:p w14:paraId="695044A9" w14:textId="52D575B5" w:rsidR="00136227" w:rsidRDefault="00136227" w:rsidP="00043B4F">
      <w:pPr>
        <w:pStyle w:val="Heading1"/>
        <w:numPr>
          <w:ilvl w:val="0"/>
          <w:numId w:val="0"/>
        </w:numPr>
      </w:pPr>
    </w:p>
    <w:sectPr w:rsidR="00136227" w:rsidSect="00B55F4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80803F" w14:textId="77777777" w:rsidR="00F73219" w:rsidRDefault="00F73219" w:rsidP="00F76DC5">
      <w:pPr>
        <w:spacing w:after="0" w:line="240" w:lineRule="auto"/>
      </w:pPr>
      <w:r>
        <w:separator/>
      </w:r>
    </w:p>
  </w:endnote>
  <w:endnote w:type="continuationSeparator" w:id="0">
    <w:p w14:paraId="44348123" w14:textId="77777777" w:rsidR="00F73219" w:rsidRDefault="00F73219" w:rsidP="00F76D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EB62D6" w14:textId="77777777" w:rsidR="00F73219" w:rsidRDefault="00F73219" w:rsidP="00F76DC5">
      <w:pPr>
        <w:spacing w:after="0" w:line="240" w:lineRule="auto"/>
      </w:pPr>
      <w:r>
        <w:separator/>
      </w:r>
    </w:p>
  </w:footnote>
  <w:footnote w:type="continuationSeparator" w:id="0">
    <w:p w14:paraId="38FF9F27" w14:textId="77777777" w:rsidR="00F73219" w:rsidRDefault="00F73219" w:rsidP="00F76D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C4019D"/>
    <w:multiLevelType w:val="hybridMultilevel"/>
    <w:tmpl w:val="3BDE0836"/>
    <w:lvl w:ilvl="0" w:tplc="7D468E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0553B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59793511"/>
    <w:multiLevelType w:val="hybridMultilevel"/>
    <w:tmpl w:val="E070A8FA"/>
    <w:lvl w:ilvl="0" w:tplc="E49CCD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8E607F1"/>
    <w:multiLevelType w:val="multilevel"/>
    <w:tmpl w:val="96F6DCC6"/>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abstractNumId w:val="1"/>
  </w:num>
  <w:num w:numId="2">
    <w:abstractNumId w:val="3"/>
  </w:num>
  <w:num w:numId="3">
    <w:abstractNumId w:val="2"/>
  </w:num>
  <w:num w:numId="4">
    <w:abstractNumId w:val="0"/>
  </w:num>
  <w:num w:numId="5">
    <w:abstractNumId w:val="1"/>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8BD"/>
    <w:rsid w:val="00033C94"/>
    <w:rsid w:val="00043B4F"/>
    <w:rsid w:val="000659BD"/>
    <w:rsid w:val="00076B24"/>
    <w:rsid w:val="0008010C"/>
    <w:rsid w:val="00082A66"/>
    <w:rsid w:val="0008581C"/>
    <w:rsid w:val="000918FD"/>
    <w:rsid w:val="000A1534"/>
    <w:rsid w:val="000C1E43"/>
    <w:rsid w:val="000D37A9"/>
    <w:rsid w:val="000D6905"/>
    <w:rsid w:val="000D7591"/>
    <w:rsid w:val="000E3359"/>
    <w:rsid w:val="000E7F8C"/>
    <w:rsid w:val="000F0F64"/>
    <w:rsid w:val="000F4CED"/>
    <w:rsid w:val="000F5F40"/>
    <w:rsid w:val="000F679D"/>
    <w:rsid w:val="00136227"/>
    <w:rsid w:val="00166D29"/>
    <w:rsid w:val="001B6F13"/>
    <w:rsid w:val="001C6B60"/>
    <w:rsid w:val="00221E5C"/>
    <w:rsid w:val="002339CD"/>
    <w:rsid w:val="00243C1C"/>
    <w:rsid w:val="002551A8"/>
    <w:rsid w:val="00262ECA"/>
    <w:rsid w:val="00283BEE"/>
    <w:rsid w:val="00293AB0"/>
    <w:rsid w:val="00303C5B"/>
    <w:rsid w:val="003123E2"/>
    <w:rsid w:val="003474EE"/>
    <w:rsid w:val="003506EE"/>
    <w:rsid w:val="00352E42"/>
    <w:rsid w:val="0037526E"/>
    <w:rsid w:val="003759A3"/>
    <w:rsid w:val="00381A1B"/>
    <w:rsid w:val="003F2CE2"/>
    <w:rsid w:val="00412273"/>
    <w:rsid w:val="00414895"/>
    <w:rsid w:val="00456461"/>
    <w:rsid w:val="00465141"/>
    <w:rsid w:val="00486EC7"/>
    <w:rsid w:val="00494E53"/>
    <w:rsid w:val="004A01B0"/>
    <w:rsid w:val="004C277F"/>
    <w:rsid w:val="004D7739"/>
    <w:rsid w:val="004E2002"/>
    <w:rsid w:val="004F1F8A"/>
    <w:rsid w:val="00510D34"/>
    <w:rsid w:val="005121F4"/>
    <w:rsid w:val="00525B65"/>
    <w:rsid w:val="00525C29"/>
    <w:rsid w:val="005261FA"/>
    <w:rsid w:val="0053130C"/>
    <w:rsid w:val="0054134D"/>
    <w:rsid w:val="005775F8"/>
    <w:rsid w:val="005D5FE1"/>
    <w:rsid w:val="005D7896"/>
    <w:rsid w:val="005E7CB9"/>
    <w:rsid w:val="005F05C9"/>
    <w:rsid w:val="006027AB"/>
    <w:rsid w:val="00627CD9"/>
    <w:rsid w:val="006404EB"/>
    <w:rsid w:val="00641957"/>
    <w:rsid w:val="00642154"/>
    <w:rsid w:val="00657B67"/>
    <w:rsid w:val="0069606C"/>
    <w:rsid w:val="006A25A0"/>
    <w:rsid w:val="006E0538"/>
    <w:rsid w:val="006F7C03"/>
    <w:rsid w:val="007254E3"/>
    <w:rsid w:val="00737D4F"/>
    <w:rsid w:val="00763789"/>
    <w:rsid w:val="00764136"/>
    <w:rsid w:val="0078725E"/>
    <w:rsid w:val="0079072A"/>
    <w:rsid w:val="007A41AC"/>
    <w:rsid w:val="007A51BB"/>
    <w:rsid w:val="007B0303"/>
    <w:rsid w:val="007B40C2"/>
    <w:rsid w:val="007D0E12"/>
    <w:rsid w:val="007D14EB"/>
    <w:rsid w:val="007D291B"/>
    <w:rsid w:val="007D3F12"/>
    <w:rsid w:val="007D7629"/>
    <w:rsid w:val="007E7332"/>
    <w:rsid w:val="00803810"/>
    <w:rsid w:val="00810F4F"/>
    <w:rsid w:val="008141CC"/>
    <w:rsid w:val="00816890"/>
    <w:rsid w:val="008547BA"/>
    <w:rsid w:val="00884EC5"/>
    <w:rsid w:val="00894FD8"/>
    <w:rsid w:val="008951A0"/>
    <w:rsid w:val="008B26BF"/>
    <w:rsid w:val="008C17D0"/>
    <w:rsid w:val="008D3E73"/>
    <w:rsid w:val="00907E9F"/>
    <w:rsid w:val="00945560"/>
    <w:rsid w:val="00950F98"/>
    <w:rsid w:val="00971A82"/>
    <w:rsid w:val="009735D9"/>
    <w:rsid w:val="00982B12"/>
    <w:rsid w:val="009A7AEF"/>
    <w:rsid w:val="009C0BAA"/>
    <w:rsid w:val="009E270A"/>
    <w:rsid w:val="00A1187F"/>
    <w:rsid w:val="00A23E7E"/>
    <w:rsid w:val="00A31047"/>
    <w:rsid w:val="00A33D94"/>
    <w:rsid w:val="00A459B8"/>
    <w:rsid w:val="00A83323"/>
    <w:rsid w:val="00A97001"/>
    <w:rsid w:val="00AD1809"/>
    <w:rsid w:val="00B05BF4"/>
    <w:rsid w:val="00B25589"/>
    <w:rsid w:val="00B55F47"/>
    <w:rsid w:val="00B635F2"/>
    <w:rsid w:val="00BB1DC2"/>
    <w:rsid w:val="00BD7A84"/>
    <w:rsid w:val="00BE7182"/>
    <w:rsid w:val="00BF00E9"/>
    <w:rsid w:val="00C028BD"/>
    <w:rsid w:val="00C166AA"/>
    <w:rsid w:val="00C2273A"/>
    <w:rsid w:val="00C25321"/>
    <w:rsid w:val="00C268B7"/>
    <w:rsid w:val="00C26A60"/>
    <w:rsid w:val="00C40E36"/>
    <w:rsid w:val="00C418EF"/>
    <w:rsid w:val="00C575EA"/>
    <w:rsid w:val="00C66300"/>
    <w:rsid w:val="00C83962"/>
    <w:rsid w:val="00C94AE5"/>
    <w:rsid w:val="00C97642"/>
    <w:rsid w:val="00CA4EE8"/>
    <w:rsid w:val="00CB65F2"/>
    <w:rsid w:val="00CC7016"/>
    <w:rsid w:val="00CD49EA"/>
    <w:rsid w:val="00CD4C9C"/>
    <w:rsid w:val="00CE50A7"/>
    <w:rsid w:val="00CE54F3"/>
    <w:rsid w:val="00CE6A17"/>
    <w:rsid w:val="00D0014E"/>
    <w:rsid w:val="00D22D25"/>
    <w:rsid w:val="00D26DF5"/>
    <w:rsid w:val="00D27E61"/>
    <w:rsid w:val="00D45E13"/>
    <w:rsid w:val="00D633F1"/>
    <w:rsid w:val="00D76F88"/>
    <w:rsid w:val="00D86D2B"/>
    <w:rsid w:val="00DA483E"/>
    <w:rsid w:val="00DC163B"/>
    <w:rsid w:val="00DC6210"/>
    <w:rsid w:val="00DE615F"/>
    <w:rsid w:val="00DE75FD"/>
    <w:rsid w:val="00DF4859"/>
    <w:rsid w:val="00E02B83"/>
    <w:rsid w:val="00E41857"/>
    <w:rsid w:val="00E44113"/>
    <w:rsid w:val="00E528D7"/>
    <w:rsid w:val="00E536F2"/>
    <w:rsid w:val="00E625EA"/>
    <w:rsid w:val="00E725F5"/>
    <w:rsid w:val="00E77783"/>
    <w:rsid w:val="00E8193E"/>
    <w:rsid w:val="00EA5963"/>
    <w:rsid w:val="00EB073F"/>
    <w:rsid w:val="00EC73B8"/>
    <w:rsid w:val="00ED14BB"/>
    <w:rsid w:val="00F05BCE"/>
    <w:rsid w:val="00F10841"/>
    <w:rsid w:val="00F24EDB"/>
    <w:rsid w:val="00F2630E"/>
    <w:rsid w:val="00F5711D"/>
    <w:rsid w:val="00F73219"/>
    <w:rsid w:val="00F76DC5"/>
    <w:rsid w:val="00F80C6C"/>
    <w:rsid w:val="00F832C5"/>
    <w:rsid w:val="00F84E08"/>
    <w:rsid w:val="00F97C2D"/>
    <w:rsid w:val="00FB4694"/>
    <w:rsid w:val="00FC0E1E"/>
    <w:rsid w:val="00FC5923"/>
    <w:rsid w:val="00FE7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9B8BE5"/>
  <w15:chartTrackingRefBased/>
  <w15:docId w15:val="{9AC24FE3-9910-4BF7-8A1B-855D5E595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6DC5"/>
    <w:pPr>
      <w:spacing w:line="360" w:lineRule="auto"/>
    </w:pPr>
    <w:rPr>
      <w:rFonts w:ascii="Arial" w:hAnsi="Arial"/>
    </w:rPr>
  </w:style>
  <w:style w:type="paragraph" w:styleId="Heading1">
    <w:name w:val="heading 1"/>
    <w:basedOn w:val="Normal"/>
    <w:next w:val="Normal"/>
    <w:link w:val="Heading1Char"/>
    <w:uiPriority w:val="9"/>
    <w:qFormat/>
    <w:rsid w:val="00F76DC5"/>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76DC5"/>
    <w:pPr>
      <w:keepNext/>
      <w:keepLines/>
      <w:numPr>
        <w:ilvl w:val="1"/>
        <w:numId w:val="1"/>
      </w:numPr>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76DC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76DC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76DC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76DC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76DC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76DC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76DC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6DC5"/>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F76DC5"/>
    <w:rPr>
      <w:rFonts w:ascii="Arial" w:eastAsiaTheme="majorEastAsia" w:hAnsi="Arial" w:cstheme="majorBidi"/>
      <w:color w:val="2F5496" w:themeColor="accent1" w:themeShade="BF"/>
      <w:sz w:val="24"/>
      <w:szCs w:val="26"/>
    </w:rPr>
  </w:style>
  <w:style w:type="paragraph" w:styleId="NoSpacing">
    <w:name w:val="No Spacing"/>
    <w:uiPriority w:val="1"/>
    <w:qFormat/>
    <w:rsid w:val="00F76DC5"/>
    <w:pPr>
      <w:spacing w:after="0" w:line="240" w:lineRule="auto"/>
    </w:pPr>
    <w:rPr>
      <w:rFonts w:ascii="Arial" w:hAnsi="Arial"/>
    </w:rPr>
  </w:style>
  <w:style w:type="character" w:customStyle="1" w:styleId="Heading3Char">
    <w:name w:val="Heading 3 Char"/>
    <w:basedOn w:val="DefaultParagraphFont"/>
    <w:link w:val="Heading3"/>
    <w:uiPriority w:val="9"/>
    <w:semiHidden/>
    <w:rsid w:val="00F76DC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F76DC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F76DC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76DC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76DC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76DC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76DC5"/>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F76D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6DC5"/>
    <w:rPr>
      <w:rFonts w:ascii="Arial" w:hAnsi="Arial"/>
    </w:rPr>
  </w:style>
  <w:style w:type="paragraph" w:styleId="Footer">
    <w:name w:val="footer"/>
    <w:basedOn w:val="Normal"/>
    <w:link w:val="FooterChar"/>
    <w:uiPriority w:val="99"/>
    <w:unhideWhenUsed/>
    <w:rsid w:val="00F76D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6DC5"/>
    <w:rPr>
      <w:rFonts w:ascii="Arial" w:hAnsi="Arial"/>
    </w:rPr>
  </w:style>
  <w:style w:type="paragraph" w:styleId="TOCHeading">
    <w:name w:val="TOC Heading"/>
    <w:basedOn w:val="Heading1"/>
    <w:next w:val="Normal"/>
    <w:uiPriority w:val="39"/>
    <w:unhideWhenUsed/>
    <w:qFormat/>
    <w:rsid w:val="00B55F47"/>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B55F47"/>
    <w:pPr>
      <w:spacing w:after="100"/>
    </w:pPr>
  </w:style>
  <w:style w:type="character" w:styleId="Hyperlink">
    <w:name w:val="Hyperlink"/>
    <w:basedOn w:val="DefaultParagraphFont"/>
    <w:uiPriority w:val="99"/>
    <w:unhideWhenUsed/>
    <w:rsid w:val="00B55F47"/>
    <w:rPr>
      <w:color w:val="0563C1" w:themeColor="hyperlink"/>
      <w:u w:val="single"/>
    </w:rPr>
  </w:style>
  <w:style w:type="paragraph" w:styleId="TOC2">
    <w:name w:val="toc 2"/>
    <w:basedOn w:val="Normal"/>
    <w:next w:val="Normal"/>
    <w:autoRedefine/>
    <w:uiPriority w:val="39"/>
    <w:unhideWhenUsed/>
    <w:rsid w:val="00B55F47"/>
    <w:pPr>
      <w:spacing w:after="100"/>
      <w:ind w:left="220"/>
    </w:pPr>
  </w:style>
  <w:style w:type="table" w:styleId="TableGrid">
    <w:name w:val="Table Grid"/>
    <w:basedOn w:val="TableNormal"/>
    <w:uiPriority w:val="39"/>
    <w:rsid w:val="00E52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Accent51">
    <w:name w:val="Grid Table 2 - Accent 51"/>
    <w:basedOn w:val="TableNormal"/>
    <w:next w:val="GridTable2-Accent5"/>
    <w:uiPriority w:val="47"/>
    <w:rsid w:val="00E528D7"/>
    <w:pPr>
      <w:spacing w:after="0" w:line="240" w:lineRule="auto"/>
    </w:p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2-Accent5">
    <w:name w:val="Grid Table 2 Accent 5"/>
    <w:basedOn w:val="TableNormal"/>
    <w:uiPriority w:val="47"/>
    <w:rsid w:val="00E528D7"/>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ListParagraph">
    <w:name w:val="List Paragraph"/>
    <w:basedOn w:val="Normal"/>
    <w:uiPriority w:val="34"/>
    <w:qFormat/>
    <w:rsid w:val="008141CC"/>
    <w:pPr>
      <w:ind w:left="720"/>
      <w:contextualSpacing/>
    </w:pPr>
  </w:style>
  <w:style w:type="paragraph" w:styleId="BalloonText">
    <w:name w:val="Balloon Text"/>
    <w:basedOn w:val="Normal"/>
    <w:link w:val="BalloonTextChar"/>
    <w:uiPriority w:val="99"/>
    <w:semiHidden/>
    <w:unhideWhenUsed/>
    <w:rsid w:val="005261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61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EFDF62-8194-4E4A-BED1-EA096FABE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1246</Words>
  <Characters>7108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Wayne Thomas (1704626)</dc:creator>
  <cp:keywords/>
  <dc:description/>
  <cp:lastModifiedBy>Wayne Thomas (1704626)</cp:lastModifiedBy>
  <cp:revision>2</cp:revision>
  <cp:lastPrinted>2018-11-18T17:53:00Z</cp:lastPrinted>
  <dcterms:created xsi:type="dcterms:W3CDTF">2019-02-22T23:40:00Z</dcterms:created>
  <dcterms:modified xsi:type="dcterms:W3CDTF">2019-02-22T23:40:00Z</dcterms:modified>
</cp:coreProperties>
</file>