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CBD" w:rsidRPr="003A6337" w:rsidRDefault="00DD3508" w:rsidP="002D765E">
      <w:pPr>
        <w:spacing w:line="360" w:lineRule="auto"/>
        <w:jc w:val="both"/>
        <w:rPr>
          <w:rFonts w:ascii="Arial" w:hAnsi="Arial" w:cs="Arial"/>
          <w:b/>
          <w:sz w:val="24"/>
          <w:szCs w:val="24"/>
          <w:u w:val="single"/>
        </w:rPr>
      </w:pPr>
      <w:r w:rsidRPr="003A6337">
        <w:rPr>
          <w:rFonts w:ascii="Arial" w:hAnsi="Arial" w:cs="Arial"/>
          <w:b/>
          <w:sz w:val="24"/>
          <w:szCs w:val="24"/>
          <w:u w:val="single"/>
        </w:rPr>
        <w:t>Development of media including digital media over the past 50 years</w:t>
      </w:r>
    </w:p>
    <w:p w:rsidR="002D765E" w:rsidRPr="003A6337" w:rsidRDefault="00137C46" w:rsidP="002D765E">
      <w:pPr>
        <w:spacing w:line="360" w:lineRule="auto"/>
        <w:jc w:val="both"/>
        <w:rPr>
          <w:rFonts w:ascii="Arial" w:hAnsi="Arial" w:cs="Arial"/>
          <w:sz w:val="24"/>
          <w:szCs w:val="24"/>
        </w:rPr>
      </w:pPr>
      <w:r w:rsidRPr="003A6337">
        <w:rPr>
          <w:rFonts w:ascii="Arial" w:hAnsi="Arial" w:cs="Arial"/>
          <w:sz w:val="24"/>
          <w:szCs w:val="24"/>
        </w:rPr>
        <w:t>Traditional media including televisions, radio and periodicals have been replaced over generations by digital media and technology such as computers, tablets and smartphones. Although traditional media is still used today it is considered much less popular within the digital environment in which we live currently</w:t>
      </w:r>
      <w:r w:rsidR="0054201B">
        <w:rPr>
          <w:rFonts w:ascii="Arial" w:hAnsi="Arial" w:cs="Arial"/>
          <w:sz w:val="24"/>
          <w:szCs w:val="24"/>
        </w:rPr>
        <w:t xml:space="preserve"> (Smidt, 2013)</w:t>
      </w:r>
      <w:r w:rsidRPr="003A6337">
        <w:rPr>
          <w:rFonts w:ascii="Arial" w:hAnsi="Arial" w:cs="Arial"/>
          <w:sz w:val="24"/>
          <w:szCs w:val="24"/>
        </w:rPr>
        <w:t>.</w:t>
      </w:r>
      <w:r w:rsidR="002D765E" w:rsidRPr="003A6337">
        <w:rPr>
          <w:rFonts w:ascii="Arial" w:hAnsi="Arial" w:cs="Arial"/>
          <w:sz w:val="24"/>
          <w:szCs w:val="24"/>
        </w:rPr>
        <w:t xml:space="preserve"> </w:t>
      </w:r>
    </w:p>
    <w:p w:rsidR="0054201B" w:rsidRDefault="002D765E" w:rsidP="0054201B">
      <w:pPr>
        <w:spacing w:line="360" w:lineRule="auto"/>
        <w:ind w:left="720"/>
        <w:jc w:val="both"/>
        <w:rPr>
          <w:rFonts w:ascii="Arial" w:hAnsi="Arial" w:cs="Arial"/>
          <w:sz w:val="24"/>
          <w:szCs w:val="24"/>
        </w:rPr>
      </w:pPr>
      <w:r w:rsidRPr="003A6337">
        <w:rPr>
          <w:rFonts w:ascii="Arial" w:hAnsi="Arial" w:cs="Arial"/>
          <w:sz w:val="24"/>
          <w:szCs w:val="24"/>
        </w:rPr>
        <w:t xml:space="preserve"> “Children today are part of a digital generation that has grown up in a world surrounded by technology and the internet, and they are using mobile phones, tablets, e-readers</w:t>
      </w:r>
      <w:r w:rsidRPr="003A6337">
        <w:rPr>
          <w:rFonts w:ascii="Arial" w:hAnsi="Arial" w:cs="Arial"/>
          <w:sz w:val="24"/>
          <w:szCs w:val="24"/>
        </w:rPr>
        <w:t xml:space="preserve"> and computers </w:t>
      </w:r>
      <w:proofErr w:type="gramStart"/>
      <w:r w:rsidRPr="003A6337">
        <w:rPr>
          <w:rFonts w:ascii="Arial" w:hAnsi="Arial" w:cs="Arial"/>
          <w:sz w:val="24"/>
          <w:szCs w:val="24"/>
        </w:rPr>
        <w:t>on a daily basis</w:t>
      </w:r>
      <w:proofErr w:type="gramEnd"/>
      <w:r w:rsidRPr="003A6337">
        <w:rPr>
          <w:rFonts w:ascii="Arial" w:hAnsi="Arial" w:cs="Arial"/>
          <w:sz w:val="24"/>
          <w:szCs w:val="24"/>
        </w:rPr>
        <w:t>.</w:t>
      </w:r>
      <w:r w:rsidRPr="003A6337">
        <w:rPr>
          <w:rFonts w:ascii="Arial" w:hAnsi="Arial" w:cs="Arial"/>
          <w:sz w:val="24"/>
          <w:szCs w:val="24"/>
        </w:rPr>
        <w:t>”</w:t>
      </w:r>
      <w:r w:rsidRPr="003A6337">
        <w:rPr>
          <w:rFonts w:ascii="Arial" w:hAnsi="Arial" w:cs="Arial"/>
          <w:sz w:val="24"/>
          <w:szCs w:val="24"/>
        </w:rPr>
        <w:t xml:space="preserve">                                                                                                                                          </w:t>
      </w:r>
      <w:r w:rsidR="0054201B">
        <w:rPr>
          <w:rFonts w:ascii="Arial" w:hAnsi="Arial" w:cs="Arial"/>
          <w:sz w:val="24"/>
          <w:szCs w:val="24"/>
        </w:rPr>
        <w:t xml:space="preserve">     </w:t>
      </w:r>
    </w:p>
    <w:p w:rsidR="002D765E" w:rsidRPr="003A6337" w:rsidRDefault="0054201B" w:rsidP="0054201B">
      <w:pPr>
        <w:spacing w:line="360" w:lineRule="auto"/>
        <w:ind w:left="7200"/>
        <w:jc w:val="both"/>
        <w:rPr>
          <w:rFonts w:ascii="Arial" w:hAnsi="Arial" w:cs="Arial"/>
          <w:sz w:val="24"/>
          <w:szCs w:val="24"/>
        </w:rPr>
      </w:pPr>
      <w:r>
        <w:rPr>
          <w:rFonts w:ascii="Arial" w:hAnsi="Arial" w:cs="Arial"/>
          <w:sz w:val="24"/>
          <w:szCs w:val="24"/>
        </w:rPr>
        <w:t>(Curtis</w:t>
      </w:r>
      <w:r w:rsidR="002D765E" w:rsidRPr="003A6337">
        <w:rPr>
          <w:rFonts w:ascii="Arial" w:hAnsi="Arial" w:cs="Arial"/>
          <w:sz w:val="24"/>
          <w:szCs w:val="24"/>
        </w:rPr>
        <w:t>, 2013)</w:t>
      </w:r>
    </w:p>
    <w:p w:rsidR="002D765E" w:rsidRPr="003A6337" w:rsidRDefault="00C52DF5" w:rsidP="002D765E">
      <w:pPr>
        <w:spacing w:line="360" w:lineRule="auto"/>
        <w:jc w:val="both"/>
        <w:rPr>
          <w:rFonts w:ascii="Arial" w:hAnsi="Arial" w:cs="Arial"/>
          <w:sz w:val="24"/>
          <w:szCs w:val="24"/>
        </w:rPr>
      </w:pPr>
      <w:r w:rsidRPr="003A6337">
        <w:rPr>
          <w:rFonts w:ascii="Arial" w:hAnsi="Arial" w:cs="Arial"/>
          <w:sz w:val="24"/>
          <w:szCs w:val="24"/>
        </w:rPr>
        <w:t xml:space="preserve">The developments of media over the last decade has seen a significant increase in the use of digital </w:t>
      </w:r>
      <w:r w:rsidR="002D765E" w:rsidRPr="003A6337">
        <w:rPr>
          <w:rFonts w:ascii="Arial" w:hAnsi="Arial" w:cs="Arial"/>
          <w:sz w:val="24"/>
          <w:szCs w:val="24"/>
        </w:rPr>
        <w:t xml:space="preserve">media and </w:t>
      </w:r>
      <w:r w:rsidRPr="003A6337">
        <w:rPr>
          <w:rFonts w:ascii="Arial" w:hAnsi="Arial" w:cs="Arial"/>
          <w:sz w:val="24"/>
          <w:szCs w:val="24"/>
        </w:rPr>
        <w:t>devices, particularly by young children</w:t>
      </w:r>
      <w:r w:rsidR="00C24B6B">
        <w:rPr>
          <w:rFonts w:ascii="Arial" w:hAnsi="Arial" w:cs="Arial"/>
          <w:sz w:val="24"/>
          <w:szCs w:val="24"/>
        </w:rPr>
        <w:t xml:space="preserve"> (Davies, 2010)</w:t>
      </w:r>
      <w:r w:rsidRPr="003A6337">
        <w:rPr>
          <w:rFonts w:ascii="Arial" w:hAnsi="Arial" w:cs="Arial"/>
          <w:sz w:val="24"/>
          <w:szCs w:val="24"/>
        </w:rPr>
        <w:t xml:space="preserve">. </w:t>
      </w:r>
      <w:r w:rsidR="002D765E" w:rsidRPr="003A6337">
        <w:rPr>
          <w:rFonts w:ascii="Arial" w:hAnsi="Arial" w:cs="Arial"/>
          <w:sz w:val="24"/>
          <w:szCs w:val="24"/>
        </w:rPr>
        <w:t xml:space="preserve">According to </w:t>
      </w:r>
      <w:proofErr w:type="spellStart"/>
      <w:r w:rsidR="002D765E" w:rsidRPr="003A6337">
        <w:rPr>
          <w:rFonts w:ascii="Arial" w:hAnsi="Arial" w:cs="Arial"/>
          <w:sz w:val="24"/>
          <w:szCs w:val="24"/>
        </w:rPr>
        <w:t>Chassiakos</w:t>
      </w:r>
      <w:proofErr w:type="spellEnd"/>
      <w:r w:rsidR="002D765E" w:rsidRPr="003A6337">
        <w:rPr>
          <w:rFonts w:ascii="Arial" w:hAnsi="Arial" w:cs="Arial"/>
          <w:sz w:val="24"/>
          <w:szCs w:val="24"/>
        </w:rPr>
        <w:t xml:space="preserve"> et al. (2016) during the 1970’s c</w:t>
      </w:r>
      <w:r w:rsidRPr="003A6337">
        <w:rPr>
          <w:rFonts w:ascii="Arial" w:hAnsi="Arial" w:cs="Arial"/>
          <w:sz w:val="24"/>
          <w:szCs w:val="24"/>
        </w:rPr>
        <w:t xml:space="preserve">hildren </w:t>
      </w:r>
      <w:r w:rsidR="002D765E" w:rsidRPr="003A6337">
        <w:rPr>
          <w:rFonts w:ascii="Arial" w:hAnsi="Arial" w:cs="Arial"/>
          <w:sz w:val="24"/>
          <w:szCs w:val="24"/>
        </w:rPr>
        <w:t xml:space="preserve">began to watch television at the age of 4, compared to today whereby children are interacting with digital media at 4 months of age. </w:t>
      </w:r>
    </w:p>
    <w:p w:rsidR="00C655BA" w:rsidRPr="003A6337" w:rsidRDefault="00137C46" w:rsidP="00C655BA">
      <w:pPr>
        <w:spacing w:line="360" w:lineRule="auto"/>
        <w:jc w:val="both"/>
        <w:rPr>
          <w:rFonts w:ascii="Arial" w:hAnsi="Arial" w:cs="Arial"/>
          <w:sz w:val="24"/>
          <w:szCs w:val="24"/>
        </w:rPr>
      </w:pPr>
      <w:r w:rsidRPr="003A6337">
        <w:rPr>
          <w:rFonts w:ascii="Arial" w:hAnsi="Arial" w:cs="Arial"/>
          <w:sz w:val="24"/>
          <w:szCs w:val="24"/>
        </w:rPr>
        <w:t>The use of t</w:t>
      </w:r>
      <w:r w:rsidR="00B94CBD" w:rsidRPr="003A6337">
        <w:rPr>
          <w:rFonts w:ascii="Arial" w:hAnsi="Arial" w:cs="Arial"/>
          <w:sz w:val="24"/>
          <w:szCs w:val="24"/>
        </w:rPr>
        <w:t>echnological devices</w:t>
      </w:r>
      <w:r w:rsidRPr="003A6337">
        <w:rPr>
          <w:rFonts w:ascii="Arial" w:hAnsi="Arial" w:cs="Arial"/>
          <w:sz w:val="24"/>
          <w:szCs w:val="24"/>
        </w:rPr>
        <w:t xml:space="preserve"> and </w:t>
      </w:r>
      <w:r w:rsidR="00C52DF5" w:rsidRPr="003A6337">
        <w:rPr>
          <w:rFonts w:ascii="Arial" w:hAnsi="Arial" w:cs="Arial"/>
          <w:sz w:val="24"/>
          <w:szCs w:val="24"/>
        </w:rPr>
        <w:t xml:space="preserve">exposure to </w:t>
      </w:r>
      <w:r w:rsidRPr="003A6337">
        <w:rPr>
          <w:rFonts w:ascii="Arial" w:hAnsi="Arial" w:cs="Arial"/>
          <w:sz w:val="24"/>
          <w:szCs w:val="24"/>
        </w:rPr>
        <w:t>digital media</w:t>
      </w:r>
      <w:r w:rsidR="00B94CBD" w:rsidRPr="003A6337">
        <w:rPr>
          <w:rFonts w:ascii="Arial" w:hAnsi="Arial" w:cs="Arial"/>
          <w:sz w:val="24"/>
          <w:szCs w:val="24"/>
        </w:rPr>
        <w:t xml:space="preserve"> </w:t>
      </w:r>
      <w:r w:rsidR="00766A05" w:rsidRPr="003A6337">
        <w:rPr>
          <w:rFonts w:ascii="Arial" w:hAnsi="Arial" w:cs="Arial"/>
          <w:sz w:val="24"/>
          <w:szCs w:val="24"/>
        </w:rPr>
        <w:t xml:space="preserve">can be beneficial for children </w:t>
      </w:r>
      <w:r w:rsidR="00B56E9F" w:rsidRPr="003A6337">
        <w:rPr>
          <w:rFonts w:ascii="Arial" w:hAnsi="Arial" w:cs="Arial"/>
          <w:sz w:val="24"/>
          <w:szCs w:val="24"/>
        </w:rPr>
        <w:t xml:space="preserve">as they can </w:t>
      </w:r>
      <w:r w:rsidR="00C52DF5" w:rsidRPr="003A6337">
        <w:rPr>
          <w:rFonts w:ascii="Arial" w:hAnsi="Arial" w:cs="Arial"/>
          <w:sz w:val="24"/>
          <w:szCs w:val="24"/>
        </w:rPr>
        <w:t xml:space="preserve">be </w:t>
      </w:r>
      <w:r w:rsidR="00B56E9F" w:rsidRPr="003A6337">
        <w:rPr>
          <w:rFonts w:ascii="Arial" w:hAnsi="Arial" w:cs="Arial"/>
          <w:sz w:val="24"/>
          <w:szCs w:val="24"/>
        </w:rPr>
        <w:t>provide</w:t>
      </w:r>
      <w:r w:rsidR="00C52DF5" w:rsidRPr="003A6337">
        <w:rPr>
          <w:rFonts w:ascii="Arial" w:hAnsi="Arial" w:cs="Arial"/>
          <w:sz w:val="24"/>
          <w:szCs w:val="24"/>
        </w:rPr>
        <w:t>d with</w:t>
      </w:r>
      <w:r w:rsidR="00B56E9F" w:rsidRPr="003A6337">
        <w:rPr>
          <w:rFonts w:ascii="Arial" w:hAnsi="Arial" w:cs="Arial"/>
          <w:sz w:val="24"/>
          <w:szCs w:val="24"/>
        </w:rPr>
        <w:t xml:space="preserve"> a wealth of information and educat</w:t>
      </w:r>
      <w:r w:rsidR="00C52DF5" w:rsidRPr="003A6337">
        <w:rPr>
          <w:rFonts w:ascii="Arial" w:hAnsi="Arial" w:cs="Arial"/>
          <w:sz w:val="24"/>
          <w:szCs w:val="24"/>
        </w:rPr>
        <w:t>ional resources to aid their</w:t>
      </w:r>
      <w:r w:rsidR="00622184" w:rsidRPr="003A6337">
        <w:rPr>
          <w:rFonts w:ascii="Arial" w:hAnsi="Arial" w:cs="Arial"/>
          <w:sz w:val="24"/>
          <w:szCs w:val="24"/>
        </w:rPr>
        <w:t xml:space="preserve"> learning and development</w:t>
      </w:r>
      <w:r w:rsidR="0054201B">
        <w:rPr>
          <w:rFonts w:ascii="Arial" w:hAnsi="Arial" w:cs="Arial"/>
          <w:sz w:val="24"/>
          <w:szCs w:val="24"/>
        </w:rPr>
        <w:t xml:space="preserve"> (</w:t>
      </w:r>
      <w:r w:rsidR="002C38AA">
        <w:rPr>
          <w:rFonts w:ascii="Arial" w:hAnsi="Arial" w:cs="Arial"/>
          <w:sz w:val="24"/>
          <w:szCs w:val="24"/>
        </w:rPr>
        <w:t>Smidt, 2013)</w:t>
      </w:r>
      <w:r w:rsidR="00C52DF5" w:rsidRPr="003A6337">
        <w:rPr>
          <w:rFonts w:ascii="Arial" w:hAnsi="Arial" w:cs="Arial"/>
          <w:sz w:val="24"/>
          <w:szCs w:val="24"/>
        </w:rPr>
        <w:t>. Additionally, digital media provides opportunities for children to socially interact and to seek support</w:t>
      </w:r>
      <w:r w:rsidR="00C24B6B">
        <w:rPr>
          <w:rFonts w:ascii="Arial" w:hAnsi="Arial" w:cs="Arial"/>
          <w:sz w:val="24"/>
          <w:szCs w:val="24"/>
        </w:rPr>
        <w:t>, for example with health issues,</w:t>
      </w:r>
      <w:r w:rsidR="00C52DF5" w:rsidRPr="003A6337">
        <w:rPr>
          <w:rFonts w:ascii="Arial" w:hAnsi="Arial" w:cs="Arial"/>
          <w:sz w:val="24"/>
          <w:szCs w:val="24"/>
        </w:rPr>
        <w:t xml:space="preserve"> with ease</w:t>
      </w:r>
      <w:r w:rsidR="002C38AA">
        <w:rPr>
          <w:rFonts w:ascii="Arial" w:hAnsi="Arial" w:cs="Arial"/>
          <w:sz w:val="24"/>
          <w:szCs w:val="24"/>
        </w:rPr>
        <w:t xml:space="preserve"> (</w:t>
      </w:r>
      <w:proofErr w:type="spellStart"/>
      <w:r w:rsidR="002C38AA">
        <w:rPr>
          <w:rFonts w:ascii="Arial" w:hAnsi="Arial" w:cs="Arial"/>
          <w:sz w:val="24"/>
          <w:szCs w:val="24"/>
        </w:rPr>
        <w:t>Prout</w:t>
      </w:r>
      <w:proofErr w:type="spellEnd"/>
      <w:r w:rsidR="002C38AA">
        <w:rPr>
          <w:rFonts w:ascii="Arial" w:hAnsi="Arial" w:cs="Arial"/>
          <w:sz w:val="24"/>
          <w:szCs w:val="24"/>
        </w:rPr>
        <w:t>, 2005)</w:t>
      </w:r>
      <w:r w:rsidR="00C52DF5" w:rsidRPr="003A6337">
        <w:rPr>
          <w:rFonts w:ascii="Arial" w:hAnsi="Arial" w:cs="Arial"/>
          <w:sz w:val="24"/>
          <w:szCs w:val="24"/>
        </w:rPr>
        <w:t>. H</w:t>
      </w:r>
      <w:r w:rsidRPr="003A6337">
        <w:rPr>
          <w:rFonts w:ascii="Arial" w:hAnsi="Arial" w:cs="Arial"/>
          <w:sz w:val="24"/>
          <w:szCs w:val="24"/>
        </w:rPr>
        <w:t>owever</w:t>
      </w:r>
      <w:r w:rsidR="00C52DF5" w:rsidRPr="003A6337">
        <w:rPr>
          <w:rFonts w:ascii="Arial" w:hAnsi="Arial" w:cs="Arial"/>
          <w:sz w:val="24"/>
          <w:szCs w:val="24"/>
        </w:rPr>
        <w:t>,</w:t>
      </w:r>
      <w:r w:rsidRPr="003A6337">
        <w:rPr>
          <w:rFonts w:ascii="Arial" w:hAnsi="Arial" w:cs="Arial"/>
          <w:sz w:val="24"/>
          <w:szCs w:val="24"/>
        </w:rPr>
        <w:t xml:space="preserve"> they also pose potential risks on children’s health and wellbeing</w:t>
      </w:r>
      <w:r w:rsidR="00C52DF5" w:rsidRPr="003A6337">
        <w:rPr>
          <w:rFonts w:ascii="Arial" w:hAnsi="Arial" w:cs="Arial"/>
          <w:sz w:val="24"/>
          <w:szCs w:val="24"/>
        </w:rPr>
        <w:t xml:space="preserve"> including access to negative, false and inappropriate information depending on the age of the child as well as risks to children’s physical and mental health</w:t>
      </w:r>
      <w:r w:rsidR="002C38AA">
        <w:rPr>
          <w:rFonts w:ascii="Arial" w:hAnsi="Arial" w:cs="Arial"/>
          <w:sz w:val="24"/>
          <w:szCs w:val="24"/>
        </w:rPr>
        <w:t xml:space="preserve"> (Palmer, 2014)</w:t>
      </w:r>
      <w:r w:rsidR="00C52DF5" w:rsidRPr="003A6337">
        <w:rPr>
          <w:rFonts w:ascii="Arial" w:hAnsi="Arial" w:cs="Arial"/>
          <w:sz w:val="24"/>
          <w:szCs w:val="24"/>
        </w:rPr>
        <w:t xml:space="preserve">. </w:t>
      </w:r>
      <w:r w:rsidR="002C38AA" w:rsidRPr="003A6337">
        <w:rPr>
          <w:rFonts w:ascii="Arial" w:hAnsi="Arial" w:cs="Arial"/>
          <w:sz w:val="24"/>
          <w:szCs w:val="24"/>
        </w:rPr>
        <w:t>Furthermore,</w:t>
      </w:r>
      <w:r w:rsidR="002C38AA">
        <w:rPr>
          <w:rFonts w:ascii="Arial" w:hAnsi="Arial" w:cs="Arial"/>
          <w:sz w:val="24"/>
          <w:szCs w:val="24"/>
        </w:rPr>
        <w:t xml:space="preserve"> Zero to Three (2016</w:t>
      </w:r>
      <w:r w:rsidR="00C655BA" w:rsidRPr="003A6337">
        <w:rPr>
          <w:rFonts w:ascii="Arial" w:hAnsi="Arial" w:cs="Arial"/>
          <w:sz w:val="24"/>
          <w:szCs w:val="24"/>
        </w:rPr>
        <w:t xml:space="preserve">) states the </w:t>
      </w:r>
      <w:r w:rsidR="00C655BA" w:rsidRPr="003A6337">
        <w:rPr>
          <w:rFonts w:ascii="Arial" w:hAnsi="Arial" w:cs="Arial"/>
          <w:sz w:val="24"/>
          <w:szCs w:val="24"/>
        </w:rPr>
        <w:t>overuse of media</w:t>
      </w:r>
      <w:r w:rsidR="00C655BA" w:rsidRPr="003A6337">
        <w:rPr>
          <w:rFonts w:ascii="Arial" w:hAnsi="Arial" w:cs="Arial"/>
          <w:sz w:val="24"/>
          <w:szCs w:val="24"/>
        </w:rPr>
        <w:t xml:space="preserve"> by children </w:t>
      </w:r>
      <w:proofErr w:type="gramStart"/>
      <w:r w:rsidR="00C655BA" w:rsidRPr="003A6337">
        <w:rPr>
          <w:rFonts w:ascii="Arial" w:hAnsi="Arial" w:cs="Arial"/>
          <w:sz w:val="24"/>
          <w:szCs w:val="24"/>
        </w:rPr>
        <w:t>in today’s society</w:t>
      </w:r>
      <w:proofErr w:type="gramEnd"/>
      <w:r w:rsidR="00C655BA" w:rsidRPr="003A6337">
        <w:rPr>
          <w:rFonts w:ascii="Arial" w:hAnsi="Arial" w:cs="Arial"/>
          <w:sz w:val="24"/>
          <w:szCs w:val="24"/>
        </w:rPr>
        <w:t xml:space="preserve"> could be detrimental to their “social-emotional development”</w:t>
      </w:r>
      <w:r w:rsidR="00CA5250">
        <w:rPr>
          <w:rFonts w:ascii="Arial" w:hAnsi="Arial" w:cs="Arial"/>
          <w:sz w:val="24"/>
          <w:szCs w:val="24"/>
        </w:rPr>
        <w:t xml:space="preserve"> as they might not be gaining enough social interaction experiences to successfully develop their personal and social-emotional skills.</w:t>
      </w:r>
    </w:p>
    <w:p w:rsidR="0082303F" w:rsidRPr="003A6337" w:rsidRDefault="0082303F" w:rsidP="002D765E">
      <w:pPr>
        <w:spacing w:line="360" w:lineRule="auto"/>
        <w:jc w:val="both"/>
        <w:rPr>
          <w:rFonts w:ascii="Arial" w:hAnsi="Arial" w:cs="Arial"/>
          <w:sz w:val="24"/>
          <w:szCs w:val="24"/>
        </w:rPr>
      </w:pPr>
      <w:r w:rsidRPr="003A6337">
        <w:rPr>
          <w:rFonts w:ascii="Arial" w:hAnsi="Arial" w:cs="Arial"/>
          <w:sz w:val="24"/>
          <w:szCs w:val="24"/>
        </w:rPr>
        <w:t>It is believed that for children to benefit from the use of digital media there are certain points that need to be considered, for example; the child’s age and developmental stage, their personality and characteristics, the role of the adult as well as the media content</w:t>
      </w:r>
      <w:r w:rsidR="002C38AA">
        <w:rPr>
          <w:rFonts w:ascii="Arial" w:hAnsi="Arial" w:cs="Arial"/>
          <w:sz w:val="24"/>
          <w:szCs w:val="24"/>
        </w:rPr>
        <w:t xml:space="preserve"> (American Academy of Paediatrics, 2010)</w:t>
      </w:r>
      <w:r w:rsidRPr="003A6337">
        <w:rPr>
          <w:rFonts w:ascii="Arial" w:hAnsi="Arial" w:cs="Arial"/>
          <w:sz w:val="24"/>
          <w:szCs w:val="24"/>
        </w:rPr>
        <w:t xml:space="preserve">. </w:t>
      </w:r>
    </w:p>
    <w:p w:rsidR="009330E3" w:rsidRPr="003A6337" w:rsidRDefault="00FF1818" w:rsidP="002D765E">
      <w:pPr>
        <w:spacing w:line="360" w:lineRule="auto"/>
        <w:jc w:val="both"/>
        <w:rPr>
          <w:rFonts w:ascii="Arial" w:hAnsi="Arial" w:cs="Arial"/>
          <w:sz w:val="24"/>
          <w:szCs w:val="24"/>
        </w:rPr>
      </w:pPr>
      <w:r w:rsidRPr="003A6337">
        <w:rPr>
          <w:rFonts w:ascii="Arial" w:hAnsi="Arial" w:cs="Arial"/>
          <w:sz w:val="24"/>
          <w:szCs w:val="24"/>
        </w:rPr>
        <w:lastRenderedPageBreak/>
        <w:t>Research shows that preschool aged children can use electronic devices such as smartphones and tablets confidently whilst evidence suggests young children can often use these devices with more ease than their parents</w:t>
      </w:r>
      <w:r w:rsidR="002C38AA">
        <w:rPr>
          <w:rFonts w:ascii="Arial" w:hAnsi="Arial" w:cs="Arial"/>
          <w:sz w:val="24"/>
          <w:szCs w:val="24"/>
        </w:rPr>
        <w:t xml:space="preserve"> (Ofcom, 2017)</w:t>
      </w:r>
      <w:r w:rsidRPr="003A6337">
        <w:rPr>
          <w:rFonts w:ascii="Arial" w:hAnsi="Arial" w:cs="Arial"/>
          <w:sz w:val="24"/>
          <w:szCs w:val="24"/>
        </w:rPr>
        <w:t>.</w:t>
      </w:r>
      <w:r w:rsidR="009330E3" w:rsidRPr="003A6337">
        <w:rPr>
          <w:rFonts w:ascii="Arial" w:hAnsi="Arial" w:cs="Arial"/>
          <w:sz w:val="24"/>
          <w:szCs w:val="24"/>
        </w:rPr>
        <w:t xml:space="preserve"> However, according to</w:t>
      </w:r>
      <w:r w:rsidR="002C38AA">
        <w:rPr>
          <w:rFonts w:ascii="Arial" w:hAnsi="Arial" w:cs="Arial"/>
          <w:sz w:val="24"/>
          <w:szCs w:val="24"/>
        </w:rPr>
        <w:t xml:space="preserve"> </w:t>
      </w:r>
      <w:proofErr w:type="spellStart"/>
      <w:r w:rsidR="002C38AA">
        <w:rPr>
          <w:rFonts w:ascii="Arial" w:hAnsi="Arial" w:cs="Arial"/>
          <w:sz w:val="24"/>
          <w:szCs w:val="24"/>
        </w:rPr>
        <w:t>Choity</w:t>
      </w:r>
      <w:proofErr w:type="spellEnd"/>
      <w:r w:rsidR="002C38AA">
        <w:rPr>
          <w:rFonts w:ascii="Arial" w:hAnsi="Arial" w:cs="Arial"/>
          <w:sz w:val="24"/>
          <w:szCs w:val="24"/>
        </w:rPr>
        <w:t xml:space="preserve"> (2014)</w:t>
      </w:r>
      <w:r w:rsidR="009330E3" w:rsidRPr="003A6337">
        <w:rPr>
          <w:rFonts w:ascii="Arial" w:hAnsi="Arial" w:cs="Arial"/>
          <w:sz w:val="24"/>
          <w:szCs w:val="24"/>
        </w:rPr>
        <w:t xml:space="preserve"> although young children can use electronic devices with ease there are limited educational benefits of media for children younger than 2 years of age</w:t>
      </w:r>
      <w:r w:rsidR="00953616" w:rsidRPr="003A6337">
        <w:rPr>
          <w:rFonts w:ascii="Arial" w:hAnsi="Arial" w:cs="Arial"/>
          <w:sz w:val="24"/>
          <w:szCs w:val="24"/>
        </w:rPr>
        <w:t xml:space="preserve">, this is thought to be due to children of this age still developing their cognitive, language and social-emotional skills. These skills require face to face interaction as well as </w:t>
      </w:r>
      <w:r w:rsidR="006D6317" w:rsidRPr="003A6337">
        <w:rPr>
          <w:rFonts w:ascii="Arial" w:hAnsi="Arial" w:cs="Arial"/>
          <w:sz w:val="24"/>
          <w:szCs w:val="24"/>
        </w:rPr>
        <w:t>hands</w:t>
      </w:r>
      <w:r w:rsidR="00953616" w:rsidRPr="003A6337">
        <w:rPr>
          <w:rFonts w:ascii="Arial" w:hAnsi="Arial" w:cs="Arial"/>
          <w:sz w:val="24"/>
          <w:szCs w:val="24"/>
        </w:rPr>
        <w:t xml:space="preserve"> on learning experiences to successfully develop, something which digital media cannot provide</w:t>
      </w:r>
      <w:r w:rsidR="002C38AA">
        <w:rPr>
          <w:rFonts w:ascii="Arial" w:hAnsi="Arial" w:cs="Arial"/>
          <w:sz w:val="24"/>
          <w:szCs w:val="24"/>
        </w:rPr>
        <w:t xml:space="preserve"> (Anon, 2018)</w:t>
      </w:r>
      <w:r w:rsidR="00953616" w:rsidRPr="003A6337">
        <w:rPr>
          <w:rFonts w:ascii="Arial" w:hAnsi="Arial" w:cs="Arial"/>
          <w:sz w:val="24"/>
          <w:szCs w:val="24"/>
        </w:rPr>
        <w:t>.</w:t>
      </w:r>
    </w:p>
    <w:p w:rsidR="009330E3" w:rsidRPr="003A6337" w:rsidRDefault="002C38AA" w:rsidP="009330E3">
      <w:pPr>
        <w:spacing w:line="360" w:lineRule="auto"/>
        <w:jc w:val="both"/>
        <w:rPr>
          <w:rFonts w:ascii="Arial" w:hAnsi="Arial" w:cs="Arial"/>
          <w:sz w:val="24"/>
          <w:szCs w:val="24"/>
        </w:rPr>
      </w:pPr>
      <w:r>
        <w:rPr>
          <w:rFonts w:ascii="Arial" w:hAnsi="Arial" w:cs="Arial"/>
          <w:sz w:val="24"/>
          <w:szCs w:val="24"/>
        </w:rPr>
        <w:t>Davies (2010</w:t>
      </w:r>
      <w:r w:rsidR="009330E3" w:rsidRPr="003A6337">
        <w:rPr>
          <w:rFonts w:ascii="Arial" w:hAnsi="Arial" w:cs="Arial"/>
          <w:sz w:val="24"/>
          <w:szCs w:val="24"/>
        </w:rPr>
        <w:t xml:space="preserve">) states technology will never replace the benefits of children’s hands on experiences and face to face interaction between children and their caregivers. This statement is supported by Piaget’s Constructivism whereby he believes children learn best through </w:t>
      </w:r>
      <w:r w:rsidR="00953616" w:rsidRPr="003A6337">
        <w:rPr>
          <w:rFonts w:ascii="Arial" w:hAnsi="Arial" w:cs="Arial"/>
          <w:sz w:val="24"/>
          <w:szCs w:val="24"/>
        </w:rPr>
        <w:t>hands</w:t>
      </w:r>
      <w:r w:rsidR="009330E3" w:rsidRPr="003A6337">
        <w:rPr>
          <w:rFonts w:ascii="Arial" w:hAnsi="Arial" w:cs="Arial"/>
          <w:sz w:val="24"/>
          <w:szCs w:val="24"/>
        </w:rPr>
        <w:t xml:space="preserve"> on learning</w:t>
      </w:r>
      <w:r>
        <w:rPr>
          <w:rFonts w:ascii="Arial" w:hAnsi="Arial" w:cs="Arial"/>
          <w:sz w:val="24"/>
          <w:szCs w:val="24"/>
        </w:rPr>
        <w:t xml:space="preserve"> (Smidt, 2013)</w:t>
      </w:r>
      <w:r w:rsidR="009330E3" w:rsidRPr="003A6337">
        <w:rPr>
          <w:rFonts w:ascii="Arial" w:hAnsi="Arial" w:cs="Arial"/>
          <w:sz w:val="24"/>
          <w:szCs w:val="24"/>
        </w:rPr>
        <w:t>.</w:t>
      </w:r>
    </w:p>
    <w:p w:rsidR="002024B0" w:rsidRPr="003A6337" w:rsidRDefault="002024B0" w:rsidP="002024B0">
      <w:pPr>
        <w:spacing w:line="360" w:lineRule="auto"/>
        <w:jc w:val="both"/>
        <w:rPr>
          <w:rFonts w:ascii="Arial" w:hAnsi="Arial" w:cs="Arial"/>
          <w:sz w:val="24"/>
          <w:szCs w:val="24"/>
        </w:rPr>
      </w:pPr>
      <w:r w:rsidRPr="003A6337">
        <w:rPr>
          <w:rFonts w:ascii="Arial" w:hAnsi="Arial" w:cs="Arial"/>
          <w:sz w:val="24"/>
          <w:szCs w:val="24"/>
        </w:rPr>
        <w:t xml:space="preserve">Many children in today’s digital environment are said to have unlimited access to </w:t>
      </w:r>
      <w:r w:rsidRPr="003A6337">
        <w:rPr>
          <w:rFonts w:ascii="Arial" w:hAnsi="Arial" w:cs="Arial"/>
          <w:sz w:val="24"/>
          <w:szCs w:val="24"/>
        </w:rPr>
        <w:t>digital</w:t>
      </w:r>
      <w:r w:rsidRPr="003A6337">
        <w:rPr>
          <w:rFonts w:ascii="Arial" w:hAnsi="Arial" w:cs="Arial"/>
          <w:sz w:val="24"/>
          <w:szCs w:val="24"/>
        </w:rPr>
        <w:t xml:space="preserve"> </w:t>
      </w:r>
      <w:r w:rsidRPr="003A6337">
        <w:rPr>
          <w:rFonts w:ascii="Arial" w:hAnsi="Arial" w:cs="Arial"/>
          <w:sz w:val="24"/>
          <w:szCs w:val="24"/>
        </w:rPr>
        <w:t>media</w:t>
      </w:r>
      <w:r w:rsidRPr="003A6337">
        <w:rPr>
          <w:rFonts w:ascii="Arial" w:hAnsi="Arial" w:cs="Arial"/>
          <w:sz w:val="24"/>
          <w:szCs w:val="24"/>
        </w:rPr>
        <w:t xml:space="preserve"> meaning they are spending more time indoors and no longer gaining the benefits of outdoor play</w:t>
      </w:r>
      <w:r w:rsidR="002C38AA">
        <w:rPr>
          <w:rFonts w:ascii="Arial" w:hAnsi="Arial" w:cs="Arial"/>
          <w:sz w:val="24"/>
          <w:szCs w:val="24"/>
        </w:rPr>
        <w:t xml:space="preserve"> (Curtis, 2013)</w:t>
      </w:r>
      <w:r w:rsidRPr="003A6337">
        <w:rPr>
          <w:rFonts w:ascii="Arial" w:hAnsi="Arial" w:cs="Arial"/>
          <w:sz w:val="24"/>
          <w:szCs w:val="24"/>
        </w:rPr>
        <w:t xml:space="preserve">. </w:t>
      </w:r>
      <w:proofErr w:type="spellStart"/>
      <w:r w:rsidR="002C38AA">
        <w:rPr>
          <w:rFonts w:ascii="Arial" w:hAnsi="Arial" w:cs="Arial"/>
          <w:sz w:val="24"/>
          <w:szCs w:val="24"/>
        </w:rPr>
        <w:t>Prout</w:t>
      </w:r>
      <w:proofErr w:type="spellEnd"/>
      <w:r w:rsidR="002C38AA">
        <w:rPr>
          <w:rFonts w:ascii="Arial" w:hAnsi="Arial" w:cs="Arial"/>
          <w:sz w:val="24"/>
          <w:szCs w:val="24"/>
        </w:rPr>
        <w:t xml:space="preserve"> (2005)</w:t>
      </w:r>
      <w:r w:rsidRPr="003A6337">
        <w:rPr>
          <w:rFonts w:ascii="Arial" w:hAnsi="Arial" w:cs="Arial"/>
          <w:sz w:val="24"/>
          <w:szCs w:val="24"/>
        </w:rPr>
        <w:t xml:space="preserve"> supports this idea stating their research on children spending more time on digital devices indoors has shown profound effects on children’s ability to socially interact.</w:t>
      </w:r>
    </w:p>
    <w:p w:rsidR="00C655BA" w:rsidRPr="003A6337" w:rsidRDefault="00C655BA" w:rsidP="00C655BA">
      <w:pPr>
        <w:spacing w:line="360" w:lineRule="auto"/>
        <w:jc w:val="both"/>
        <w:rPr>
          <w:rFonts w:ascii="Arial" w:hAnsi="Arial" w:cs="Arial"/>
          <w:sz w:val="24"/>
          <w:szCs w:val="24"/>
        </w:rPr>
      </w:pPr>
      <w:proofErr w:type="spellStart"/>
      <w:r w:rsidRPr="003A6337">
        <w:rPr>
          <w:rFonts w:ascii="Arial" w:hAnsi="Arial" w:cs="Arial"/>
          <w:sz w:val="24"/>
          <w:szCs w:val="24"/>
        </w:rPr>
        <w:t>Radesky</w:t>
      </w:r>
      <w:proofErr w:type="spellEnd"/>
      <w:r w:rsidRPr="003A6337">
        <w:rPr>
          <w:rFonts w:ascii="Arial" w:hAnsi="Arial" w:cs="Arial"/>
          <w:sz w:val="24"/>
          <w:szCs w:val="24"/>
        </w:rPr>
        <w:t xml:space="preserve"> (2018</w:t>
      </w:r>
      <w:r w:rsidRPr="003A6337">
        <w:rPr>
          <w:rFonts w:ascii="Arial" w:hAnsi="Arial" w:cs="Arial"/>
          <w:sz w:val="24"/>
          <w:szCs w:val="24"/>
        </w:rPr>
        <w:t>) believes the overuse of media by</w:t>
      </w:r>
      <w:r w:rsidRPr="003A6337">
        <w:rPr>
          <w:rFonts w:ascii="Arial" w:hAnsi="Arial" w:cs="Arial"/>
          <w:sz w:val="24"/>
          <w:szCs w:val="24"/>
        </w:rPr>
        <w:t xml:space="preserve"> young children could affect their ability to develop empathy and problem-solving skills, skills which would otherwise be gained during open ended play experiences and interaction with their peers.</w:t>
      </w:r>
    </w:p>
    <w:p w:rsidR="00FF1818" w:rsidRPr="003A6337" w:rsidRDefault="000D04A1" w:rsidP="002D765E">
      <w:pPr>
        <w:spacing w:line="360" w:lineRule="auto"/>
        <w:jc w:val="both"/>
        <w:rPr>
          <w:rFonts w:ascii="Arial" w:hAnsi="Arial" w:cs="Arial"/>
          <w:sz w:val="24"/>
          <w:szCs w:val="24"/>
        </w:rPr>
      </w:pPr>
      <w:r>
        <w:rPr>
          <w:rFonts w:ascii="Arial" w:hAnsi="Arial" w:cs="Arial"/>
          <w:sz w:val="24"/>
          <w:szCs w:val="24"/>
        </w:rPr>
        <w:t>Curtis</w:t>
      </w:r>
      <w:r w:rsidR="00BE2D75" w:rsidRPr="003A6337">
        <w:rPr>
          <w:rFonts w:ascii="Arial" w:hAnsi="Arial" w:cs="Arial"/>
          <w:sz w:val="24"/>
          <w:szCs w:val="24"/>
        </w:rPr>
        <w:t xml:space="preserve"> (2013) states ‘The temptation for many parents is to </w:t>
      </w:r>
      <w:r w:rsidR="00BE2D75" w:rsidRPr="003A6337">
        <w:rPr>
          <w:rFonts w:ascii="Arial" w:hAnsi="Arial" w:cs="Arial"/>
          <w:sz w:val="24"/>
          <w:szCs w:val="24"/>
        </w:rPr>
        <w:t xml:space="preserve">view technology as ruining the </w:t>
      </w:r>
      <w:r w:rsidR="00BE2D75" w:rsidRPr="003A6337">
        <w:rPr>
          <w:rFonts w:ascii="Arial" w:hAnsi="Arial" w:cs="Arial"/>
          <w:sz w:val="24"/>
          <w:szCs w:val="24"/>
        </w:rPr>
        <w:t>essence of childhood’. Research by web security firm AVG claims that more small children can play a computer game or use a smartphone application than ride a bike, tie their own shoelaces or swim unaided.’</w:t>
      </w:r>
      <w:r w:rsidR="00BE2D75" w:rsidRPr="003A6337">
        <w:rPr>
          <w:rFonts w:ascii="Arial" w:hAnsi="Arial" w:cs="Arial"/>
          <w:sz w:val="24"/>
          <w:szCs w:val="24"/>
        </w:rPr>
        <w:t xml:space="preserve"> However, </w:t>
      </w:r>
      <w:r w:rsidR="00FF1818" w:rsidRPr="003A6337">
        <w:rPr>
          <w:rFonts w:ascii="Arial" w:hAnsi="Arial" w:cs="Arial"/>
          <w:sz w:val="24"/>
          <w:szCs w:val="24"/>
        </w:rPr>
        <w:t xml:space="preserve">it is believed when primary school aged children leave school they have highly developed skills of using electronic devices which provides them with the necessary skills for many careers in this technological environment in which we live (Palmer </w:t>
      </w:r>
      <w:r>
        <w:rPr>
          <w:rFonts w:ascii="Arial" w:hAnsi="Arial" w:cs="Arial"/>
          <w:sz w:val="24"/>
          <w:szCs w:val="24"/>
        </w:rPr>
        <w:t>2014</w:t>
      </w:r>
      <w:r w:rsidR="00FF1818" w:rsidRPr="003A6337">
        <w:rPr>
          <w:rFonts w:ascii="Arial" w:hAnsi="Arial" w:cs="Arial"/>
          <w:sz w:val="24"/>
          <w:szCs w:val="24"/>
        </w:rPr>
        <w:t>).</w:t>
      </w:r>
    </w:p>
    <w:p w:rsidR="00BE2D75" w:rsidRPr="003A6337" w:rsidRDefault="00BE2D75" w:rsidP="002D765E">
      <w:pPr>
        <w:spacing w:line="360" w:lineRule="auto"/>
        <w:jc w:val="both"/>
        <w:rPr>
          <w:rFonts w:ascii="Arial" w:hAnsi="Arial" w:cs="Arial"/>
          <w:sz w:val="24"/>
          <w:szCs w:val="24"/>
        </w:rPr>
      </w:pPr>
    </w:p>
    <w:p w:rsidR="006D6317" w:rsidRDefault="006D6317" w:rsidP="002D765E">
      <w:pPr>
        <w:spacing w:line="360" w:lineRule="auto"/>
        <w:jc w:val="both"/>
        <w:rPr>
          <w:rFonts w:ascii="Arial" w:hAnsi="Arial" w:cs="Arial"/>
          <w:b/>
          <w:sz w:val="24"/>
          <w:szCs w:val="24"/>
          <w:u w:val="single"/>
        </w:rPr>
      </w:pPr>
    </w:p>
    <w:p w:rsidR="006D6317" w:rsidRDefault="006D6317" w:rsidP="002D765E">
      <w:pPr>
        <w:spacing w:line="360" w:lineRule="auto"/>
        <w:jc w:val="both"/>
        <w:rPr>
          <w:rFonts w:ascii="Arial" w:hAnsi="Arial" w:cs="Arial"/>
          <w:b/>
          <w:sz w:val="24"/>
          <w:szCs w:val="24"/>
          <w:u w:val="single"/>
        </w:rPr>
      </w:pPr>
    </w:p>
    <w:p w:rsidR="00BE2D75" w:rsidRPr="003A6337" w:rsidRDefault="00BE2D75" w:rsidP="002D765E">
      <w:pPr>
        <w:spacing w:line="360" w:lineRule="auto"/>
        <w:jc w:val="both"/>
        <w:rPr>
          <w:rFonts w:ascii="Arial" w:hAnsi="Arial" w:cs="Arial"/>
          <w:b/>
          <w:sz w:val="24"/>
          <w:szCs w:val="24"/>
          <w:u w:val="single"/>
        </w:rPr>
      </w:pPr>
      <w:bookmarkStart w:id="0" w:name="_GoBack"/>
      <w:bookmarkEnd w:id="0"/>
      <w:r w:rsidRPr="003A6337">
        <w:rPr>
          <w:rFonts w:ascii="Arial" w:hAnsi="Arial" w:cs="Arial"/>
          <w:b/>
          <w:sz w:val="24"/>
          <w:szCs w:val="24"/>
          <w:u w:val="single"/>
        </w:rPr>
        <w:lastRenderedPageBreak/>
        <w:t>The influence of celebrities/media personalities on young children</w:t>
      </w:r>
    </w:p>
    <w:p w:rsidR="00F55624" w:rsidRPr="003A6337" w:rsidRDefault="00F55624" w:rsidP="002D765E">
      <w:pPr>
        <w:spacing w:line="360" w:lineRule="auto"/>
        <w:jc w:val="both"/>
        <w:rPr>
          <w:rFonts w:ascii="Arial" w:hAnsi="Arial" w:cs="Arial"/>
          <w:sz w:val="24"/>
          <w:szCs w:val="24"/>
        </w:rPr>
      </w:pPr>
      <w:r w:rsidRPr="003A6337">
        <w:rPr>
          <w:rFonts w:ascii="Arial" w:hAnsi="Arial" w:cs="Arial"/>
          <w:sz w:val="24"/>
          <w:szCs w:val="24"/>
        </w:rPr>
        <w:t>Celebrities are extremely influential</w:t>
      </w:r>
      <w:r w:rsidR="00FE0F50" w:rsidRPr="003A6337">
        <w:rPr>
          <w:rFonts w:ascii="Arial" w:hAnsi="Arial" w:cs="Arial"/>
          <w:sz w:val="24"/>
          <w:szCs w:val="24"/>
        </w:rPr>
        <w:t xml:space="preserve"> in the lives of children and young adults today. </w:t>
      </w:r>
      <w:r w:rsidRPr="003A6337">
        <w:rPr>
          <w:rFonts w:ascii="Arial" w:hAnsi="Arial" w:cs="Arial"/>
          <w:sz w:val="24"/>
          <w:szCs w:val="24"/>
        </w:rPr>
        <w:t>Media is everywhere in society, from television programmes and films to magazines and social media, just to name a few. It is inevitable that celebrities or media personalities have an impact on the lives of youngsters today, both positively and negatively</w:t>
      </w:r>
      <w:r w:rsidR="000D04A1">
        <w:rPr>
          <w:rFonts w:ascii="Arial" w:hAnsi="Arial" w:cs="Arial"/>
          <w:sz w:val="24"/>
          <w:szCs w:val="24"/>
        </w:rPr>
        <w:t xml:space="preserve"> (Academia, 2018)</w:t>
      </w:r>
      <w:r w:rsidRPr="003A6337">
        <w:rPr>
          <w:rFonts w:ascii="Arial" w:hAnsi="Arial" w:cs="Arial"/>
          <w:sz w:val="24"/>
          <w:szCs w:val="24"/>
        </w:rPr>
        <w:t>.</w:t>
      </w:r>
    </w:p>
    <w:p w:rsidR="00FE0F50" w:rsidRPr="003A6337" w:rsidRDefault="00F55624" w:rsidP="002D765E">
      <w:pPr>
        <w:spacing w:line="360" w:lineRule="auto"/>
        <w:jc w:val="both"/>
        <w:rPr>
          <w:rFonts w:ascii="Arial" w:hAnsi="Arial" w:cs="Arial"/>
          <w:sz w:val="24"/>
          <w:szCs w:val="24"/>
        </w:rPr>
      </w:pPr>
      <w:r w:rsidRPr="003A6337">
        <w:rPr>
          <w:rFonts w:ascii="Arial" w:hAnsi="Arial" w:cs="Arial"/>
          <w:sz w:val="24"/>
          <w:szCs w:val="24"/>
        </w:rPr>
        <w:t xml:space="preserve">Children are exposed to media on a daily basis, how depends on their individual lifestyles but more often than not in today’s society most children have access to electronic devices, statistics in 2013 showed 75% of </w:t>
      </w:r>
      <w:proofErr w:type="gramStart"/>
      <w:r w:rsidRPr="003A6337">
        <w:rPr>
          <w:rFonts w:ascii="Arial" w:hAnsi="Arial" w:cs="Arial"/>
          <w:sz w:val="24"/>
          <w:szCs w:val="24"/>
        </w:rPr>
        <w:t>0-8 year</w:t>
      </w:r>
      <w:proofErr w:type="gramEnd"/>
      <w:r w:rsidRPr="003A6337">
        <w:rPr>
          <w:rFonts w:ascii="Arial" w:hAnsi="Arial" w:cs="Arial"/>
          <w:sz w:val="24"/>
          <w:szCs w:val="24"/>
        </w:rPr>
        <w:t xml:space="preserve"> olds having access to a mobile device</w:t>
      </w:r>
      <w:r w:rsidR="000D04A1">
        <w:rPr>
          <w:rFonts w:ascii="Arial" w:hAnsi="Arial" w:cs="Arial"/>
          <w:sz w:val="24"/>
          <w:szCs w:val="24"/>
        </w:rPr>
        <w:t xml:space="preserve"> (Ofcom, 2017)</w:t>
      </w:r>
      <w:r w:rsidRPr="003A6337">
        <w:rPr>
          <w:rFonts w:ascii="Arial" w:hAnsi="Arial" w:cs="Arial"/>
          <w:sz w:val="24"/>
          <w:szCs w:val="24"/>
        </w:rPr>
        <w:t>. It is believed children have access to social media websites such as Facebook, Twitter and Instagram, either via their own profile accounts or some using their parents accounts. These sites are used to advertise celebrity</w:t>
      </w:r>
      <w:r w:rsidR="00410B44" w:rsidRPr="003A6337">
        <w:rPr>
          <w:rFonts w:ascii="Arial" w:hAnsi="Arial" w:cs="Arial"/>
          <w:sz w:val="24"/>
          <w:szCs w:val="24"/>
        </w:rPr>
        <w:t xml:space="preserve"> news, stories and products via links or pop up advertisements, they are made readily accessible for the reader</w:t>
      </w:r>
      <w:r w:rsidRPr="003A6337">
        <w:rPr>
          <w:rFonts w:ascii="Arial" w:hAnsi="Arial" w:cs="Arial"/>
          <w:sz w:val="24"/>
          <w:szCs w:val="24"/>
        </w:rPr>
        <w:t xml:space="preserve"> </w:t>
      </w:r>
      <w:r w:rsidR="00410B44" w:rsidRPr="003A6337">
        <w:rPr>
          <w:rFonts w:ascii="Arial" w:hAnsi="Arial" w:cs="Arial"/>
          <w:sz w:val="24"/>
          <w:szCs w:val="24"/>
        </w:rPr>
        <w:t>and are usually aimed at the readers interests, based upon previous search results</w:t>
      </w:r>
      <w:r w:rsidR="00B97B6C">
        <w:rPr>
          <w:rFonts w:ascii="Arial" w:hAnsi="Arial" w:cs="Arial"/>
          <w:sz w:val="24"/>
          <w:szCs w:val="24"/>
        </w:rPr>
        <w:t>, the material children can see on these websites can influence the way children think and behave, both positively and negatively (American Academy of Paediatrics, 2010)</w:t>
      </w:r>
      <w:r w:rsidR="00410B44" w:rsidRPr="003A6337">
        <w:rPr>
          <w:rFonts w:ascii="Arial" w:hAnsi="Arial" w:cs="Arial"/>
          <w:sz w:val="24"/>
          <w:szCs w:val="24"/>
        </w:rPr>
        <w:t xml:space="preserve">. </w:t>
      </w:r>
    </w:p>
    <w:p w:rsidR="00410B44" w:rsidRPr="003A6337" w:rsidRDefault="00410B44" w:rsidP="002D765E">
      <w:pPr>
        <w:spacing w:line="360" w:lineRule="auto"/>
        <w:jc w:val="both"/>
        <w:rPr>
          <w:rFonts w:ascii="Arial" w:hAnsi="Arial" w:cs="Arial"/>
          <w:sz w:val="24"/>
          <w:szCs w:val="24"/>
        </w:rPr>
      </w:pPr>
      <w:r w:rsidRPr="003A6337">
        <w:rPr>
          <w:rFonts w:ascii="Arial" w:hAnsi="Arial" w:cs="Arial"/>
          <w:sz w:val="24"/>
          <w:szCs w:val="24"/>
        </w:rPr>
        <w:t>Media is used to advertise and gain public interest however nowadays with more and more children being exposed to media there is concern of the impact it could have on children’s personal, social and emot</w:t>
      </w:r>
      <w:r w:rsidR="008C5B1F" w:rsidRPr="003A6337">
        <w:rPr>
          <w:rFonts w:ascii="Arial" w:hAnsi="Arial" w:cs="Arial"/>
          <w:sz w:val="24"/>
          <w:szCs w:val="24"/>
        </w:rPr>
        <w:t>ional development</w:t>
      </w:r>
      <w:r w:rsidR="00B97B6C">
        <w:rPr>
          <w:rFonts w:ascii="Arial" w:hAnsi="Arial" w:cs="Arial"/>
          <w:sz w:val="24"/>
          <w:szCs w:val="24"/>
        </w:rPr>
        <w:t xml:space="preserve"> (American Academy of Paediatrics, 2016)</w:t>
      </w:r>
      <w:r w:rsidR="008C5B1F" w:rsidRPr="003A6337">
        <w:rPr>
          <w:rFonts w:ascii="Arial" w:hAnsi="Arial" w:cs="Arial"/>
          <w:sz w:val="24"/>
          <w:szCs w:val="24"/>
        </w:rPr>
        <w:t>. For example, the music band ‘Little Mix’ recently made the headlines with complaints from fans regarding ‘over sexualisation’</w:t>
      </w:r>
      <w:r w:rsidR="00B97B6C">
        <w:rPr>
          <w:rFonts w:ascii="Arial" w:hAnsi="Arial" w:cs="Arial"/>
          <w:sz w:val="24"/>
          <w:szCs w:val="24"/>
        </w:rPr>
        <w:t xml:space="preserve"> </w:t>
      </w:r>
      <w:r w:rsidR="008C5B1F" w:rsidRPr="003A6337">
        <w:rPr>
          <w:rFonts w:ascii="Arial" w:hAnsi="Arial" w:cs="Arial"/>
          <w:sz w:val="24"/>
          <w:szCs w:val="24"/>
        </w:rPr>
        <w:t xml:space="preserve">after their performance on stage </w:t>
      </w:r>
      <w:r w:rsidR="000E2FEB" w:rsidRPr="003A6337">
        <w:rPr>
          <w:rFonts w:ascii="Arial" w:hAnsi="Arial" w:cs="Arial"/>
          <w:sz w:val="24"/>
          <w:szCs w:val="24"/>
        </w:rPr>
        <w:t>when another singer labelled</w:t>
      </w:r>
      <w:r w:rsidR="008C5B1F" w:rsidRPr="003A6337">
        <w:rPr>
          <w:rFonts w:ascii="Arial" w:hAnsi="Arial" w:cs="Arial"/>
          <w:sz w:val="24"/>
          <w:szCs w:val="24"/>
        </w:rPr>
        <w:t xml:space="preserve"> them ‘too provocative for her daughter to watch’. Complaints were made over their choice of clothing being too provocative and the public raised concerns over ‘role model’ aspects</w:t>
      </w:r>
      <w:r w:rsidR="00B97B6C">
        <w:rPr>
          <w:rFonts w:ascii="Arial" w:hAnsi="Arial" w:cs="Arial"/>
          <w:sz w:val="24"/>
          <w:szCs w:val="24"/>
        </w:rPr>
        <w:t xml:space="preserve"> (Davison, 2016)</w:t>
      </w:r>
      <w:r w:rsidR="008C5B1F" w:rsidRPr="003A6337">
        <w:rPr>
          <w:rFonts w:ascii="Arial" w:hAnsi="Arial" w:cs="Arial"/>
          <w:sz w:val="24"/>
          <w:szCs w:val="24"/>
        </w:rPr>
        <w:t>. Children learn from what they</w:t>
      </w:r>
      <w:r w:rsidR="003F3ACE" w:rsidRPr="003A6337">
        <w:rPr>
          <w:rFonts w:ascii="Arial" w:hAnsi="Arial" w:cs="Arial"/>
          <w:sz w:val="24"/>
          <w:szCs w:val="24"/>
        </w:rPr>
        <w:t xml:space="preserve"> see and something of this sort could create unrealistic views of how they should look and act along with what they should wear, potentially impacting on a child’s self-esteem and self-confidence</w:t>
      </w:r>
      <w:r w:rsidR="00B97B6C">
        <w:rPr>
          <w:rFonts w:ascii="Arial" w:hAnsi="Arial" w:cs="Arial"/>
          <w:sz w:val="24"/>
          <w:szCs w:val="24"/>
        </w:rPr>
        <w:t xml:space="preserve"> (Boon, 2001)</w:t>
      </w:r>
      <w:r w:rsidR="003F3ACE" w:rsidRPr="003A6337">
        <w:rPr>
          <w:rFonts w:ascii="Arial" w:hAnsi="Arial" w:cs="Arial"/>
          <w:sz w:val="24"/>
          <w:szCs w:val="24"/>
        </w:rPr>
        <w:t>.</w:t>
      </w:r>
    </w:p>
    <w:p w:rsidR="00206BE9" w:rsidRDefault="00206BE9" w:rsidP="002D765E">
      <w:pPr>
        <w:spacing w:line="360" w:lineRule="auto"/>
        <w:jc w:val="both"/>
        <w:rPr>
          <w:rFonts w:ascii="Arial" w:hAnsi="Arial" w:cs="Arial"/>
          <w:sz w:val="24"/>
          <w:szCs w:val="24"/>
        </w:rPr>
      </w:pPr>
      <w:r w:rsidRPr="003A6337">
        <w:rPr>
          <w:rFonts w:ascii="Arial" w:hAnsi="Arial" w:cs="Arial"/>
          <w:sz w:val="24"/>
          <w:szCs w:val="24"/>
        </w:rPr>
        <w:t xml:space="preserve">Media influence on body image is a concern when considering children’s health and wellbeing. From newspapers and magazines to television shows and social media, children are surrounded by media related information regarding for example, ‘the latest diet to achieve the perfect body shape’ or ‘the must have hair cut’. This advertising </w:t>
      </w:r>
      <w:r w:rsidRPr="003A6337">
        <w:rPr>
          <w:rFonts w:ascii="Arial" w:hAnsi="Arial" w:cs="Arial"/>
          <w:sz w:val="24"/>
          <w:szCs w:val="24"/>
        </w:rPr>
        <w:lastRenderedPageBreak/>
        <w:t xml:space="preserve">material can impact on children having the desire to look like the people they </w:t>
      </w:r>
      <w:r w:rsidR="00B63BE1" w:rsidRPr="003A6337">
        <w:rPr>
          <w:rFonts w:ascii="Arial" w:hAnsi="Arial" w:cs="Arial"/>
          <w:sz w:val="24"/>
          <w:szCs w:val="24"/>
        </w:rPr>
        <w:t>see,</w:t>
      </w:r>
      <w:r w:rsidR="003B45F9" w:rsidRPr="003A6337">
        <w:rPr>
          <w:rFonts w:ascii="Arial" w:hAnsi="Arial" w:cs="Arial"/>
          <w:sz w:val="24"/>
          <w:szCs w:val="24"/>
        </w:rPr>
        <w:t xml:space="preserve"> and children are often unaware that the images portrayed are unrealistic, being airbrushed or photoshopped</w:t>
      </w:r>
      <w:r w:rsidR="00B97B6C">
        <w:rPr>
          <w:rFonts w:ascii="Arial" w:hAnsi="Arial" w:cs="Arial"/>
          <w:sz w:val="24"/>
          <w:szCs w:val="24"/>
        </w:rPr>
        <w:t xml:space="preserve"> (Novak </w:t>
      </w:r>
      <w:proofErr w:type="spellStart"/>
      <w:r w:rsidR="00B97B6C">
        <w:rPr>
          <w:rFonts w:ascii="Arial" w:hAnsi="Arial" w:cs="Arial"/>
          <w:sz w:val="24"/>
          <w:szCs w:val="24"/>
        </w:rPr>
        <w:t>Djokovik</w:t>
      </w:r>
      <w:proofErr w:type="spellEnd"/>
      <w:r w:rsidR="00B97B6C">
        <w:rPr>
          <w:rFonts w:ascii="Arial" w:hAnsi="Arial" w:cs="Arial"/>
          <w:sz w:val="24"/>
          <w:szCs w:val="24"/>
        </w:rPr>
        <w:t xml:space="preserve"> Foundation, 2018)</w:t>
      </w:r>
      <w:r w:rsidR="003B45F9" w:rsidRPr="003A6337">
        <w:rPr>
          <w:rFonts w:ascii="Arial" w:hAnsi="Arial" w:cs="Arial"/>
          <w:sz w:val="24"/>
          <w:szCs w:val="24"/>
        </w:rPr>
        <w:t xml:space="preserve">. </w:t>
      </w:r>
      <w:r w:rsidR="00B63BE1" w:rsidRPr="003A6337">
        <w:rPr>
          <w:rFonts w:ascii="Arial" w:hAnsi="Arial" w:cs="Arial"/>
          <w:sz w:val="24"/>
          <w:szCs w:val="24"/>
        </w:rPr>
        <w:t>Therefore,</w:t>
      </w:r>
      <w:r w:rsidR="003B45F9" w:rsidRPr="003A6337">
        <w:rPr>
          <w:rFonts w:ascii="Arial" w:hAnsi="Arial" w:cs="Arial"/>
          <w:sz w:val="24"/>
          <w:szCs w:val="24"/>
        </w:rPr>
        <w:t xml:space="preserve"> this creates unrealistic views of how people ‘should’ look which can lead to children experiencing </w:t>
      </w:r>
      <w:r w:rsidR="00652797">
        <w:rPr>
          <w:rFonts w:ascii="Arial" w:hAnsi="Arial" w:cs="Arial"/>
          <w:sz w:val="24"/>
          <w:szCs w:val="24"/>
        </w:rPr>
        <w:t xml:space="preserve">conditions such as body dysmorphia and </w:t>
      </w:r>
      <w:r w:rsidR="003B45F9" w:rsidRPr="003A6337">
        <w:rPr>
          <w:rFonts w:ascii="Arial" w:hAnsi="Arial" w:cs="Arial"/>
          <w:sz w:val="24"/>
          <w:szCs w:val="24"/>
        </w:rPr>
        <w:t>eating disorders as well as low</w:t>
      </w:r>
      <w:r w:rsidR="00B63BE1" w:rsidRPr="003A6337">
        <w:rPr>
          <w:rFonts w:ascii="Arial" w:hAnsi="Arial" w:cs="Arial"/>
          <w:sz w:val="24"/>
          <w:szCs w:val="24"/>
        </w:rPr>
        <w:t xml:space="preserve"> self-esteem and low self-</w:t>
      </w:r>
      <w:r w:rsidR="003B45F9" w:rsidRPr="003A6337">
        <w:rPr>
          <w:rFonts w:ascii="Arial" w:hAnsi="Arial" w:cs="Arial"/>
          <w:sz w:val="24"/>
          <w:szCs w:val="24"/>
        </w:rPr>
        <w:t>confidence,</w:t>
      </w:r>
      <w:r w:rsidR="00B63BE1" w:rsidRPr="003A6337">
        <w:rPr>
          <w:rFonts w:ascii="Arial" w:hAnsi="Arial" w:cs="Arial"/>
          <w:sz w:val="24"/>
          <w:szCs w:val="24"/>
        </w:rPr>
        <w:t xml:space="preserve"> therefore</w:t>
      </w:r>
      <w:r w:rsidR="003B45F9" w:rsidRPr="003A6337">
        <w:rPr>
          <w:rFonts w:ascii="Arial" w:hAnsi="Arial" w:cs="Arial"/>
          <w:sz w:val="24"/>
          <w:szCs w:val="24"/>
        </w:rPr>
        <w:t xml:space="preserve"> impacting on the</w:t>
      </w:r>
      <w:r w:rsidR="00B63BE1" w:rsidRPr="003A6337">
        <w:rPr>
          <w:rFonts w:ascii="Arial" w:hAnsi="Arial" w:cs="Arial"/>
          <w:sz w:val="24"/>
          <w:szCs w:val="24"/>
        </w:rPr>
        <w:t>ir</w:t>
      </w:r>
      <w:r w:rsidR="003B45F9" w:rsidRPr="003A6337">
        <w:rPr>
          <w:rFonts w:ascii="Arial" w:hAnsi="Arial" w:cs="Arial"/>
          <w:sz w:val="24"/>
          <w:szCs w:val="24"/>
        </w:rPr>
        <w:t xml:space="preserve"> personal, social and emotional development</w:t>
      </w:r>
      <w:r w:rsidR="00B97B6C">
        <w:rPr>
          <w:rFonts w:ascii="Arial" w:hAnsi="Arial" w:cs="Arial"/>
          <w:sz w:val="24"/>
          <w:szCs w:val="24"/>
        </w:rPr>
        <w:t xml:space="preserve"> (National Institute of Health, 2003)</w:t>
      </w:r>
      <w:r w:rsidR="003B45F9" w:rsidRPr="003A6337">
        <w:rPr>
          <w:rFonts w:ascii="Arial" w:hAnsi="Arial" w:cs="Arial"/>
          <w:sz w:val="24"/>
          <w:szCs w:val="24"/>
        </w:rPr>
        <w:t>.</w:t>
      </w:r>
      <w:r w:rsidR="00347F3F" w:rsidRPr="003A6337">
        <w:rPr>
          <w:rFonts w:ascii="Arial" w:hAnsi="Arial" w:cs="Arial"/>
          <w:sz w:val="24"/>
          <w:szCs w:val="24"/>
        </w:rPr>
        <w:t xml:space="preserve"> </w:t>
      </w:r>
      <w:r w:rsidR="00B63BE1" w:rsidRPr="003A6337">
        <w:rPr>
          <w:rFonts w:ascii="Arial" w:hAnsi="Arial" w:cs="Arial"/>
          <w:sz w:val="24"/>
          <w:szCs w:val="24"/>
        </w:rPr>
        <w:t>However,</w:t>
      </w:r>
      <w:r w:rsidR="00347F3F" w:rsidRPr="003A6337">
        <w:rPr>
          <w:rFonts w:ascii="Arial" w:hAnsi="Arial" w:cs="Arial"/>
          <w:sz w:val="24"/>
          <w:szCs w:val="24"/>
        </w:rPr>
        <w:t xml:space="preserve"> it is believed that although these views can be obtained easily, support and advice from family and friends can help children to</w:t>
      </w:r>
      <w:r w:rsidR="00791B8D">
        <w:rPr>
          <w:rFonts w:ascii="Arial" w:hAnsi="Arial" w:cs="Arial"/>
          <w:sz w:val="24"/>
          <w:szCs w:val="24"/>
        </w:rPr>
        <w:t xml:space="preserve"> understand</w:t>
      </w:r>
      <w:r w:rsidR="00347F3F" w:rsidRPr="003A6337">
        <w:rPr>
          <w:rFonts w:ascii="Arial" w:hAnsi="Arial" w:cs="Arial"/>
          <w:sz w:val="24"/>
          <w:szCs w:val="24"/>
        </w:rPr>
        <w:t xml:space="preserve"> that not all that children see within the media is realistic</w:t>
      </w:r>
      <w:r w:rsidR="00B63BE1" w:rsidRPr="003A6337">
        <w:rPr>
          <w:rFonts w:ascii="Arial" w:hAnsi="Arial" w:cs="Arial"/>
          <w:sz w:val="24"/>
          <w:szCs w:val="24"/>
        </w:rPr>
        <w:t xml:space="preserve"> and </w:t>
      </w:r>
      <w:r w:rsidR="00347F3F" w:rsidRPr="003A6337">
        <w:rPr>
          <w:rFonts w:ascii="Arial" w:hAnsi="Arial" w:cs="Arial"/>
          <w:sz w:val="24"/>
          <w:szCs w:val="24"/>
        </w:rPr>
        <w:t>providing there is adequate adult input</w:t>
      </w:r>
      <w:r w:rsidR="00B63BE1" w:rsidRPr="003A6337">
        <w:rPr>
          <w:rFonts w:ascii="Arial" w:hAnsi="Arial" w:cs="Arial"/>
          <w:sz w:val="24"/>
          <w:szCs w:val="24"/>
        </w:rPr>
        <w:t xml:space="preserve"> surrounding these issues relating to media children can progress to become media savvy throughout childhood and into adulthood</w:t>
      </w:r>
      <w:r w:rsidR="00B97B6C">
        <w:rPr>
          <w:rFonts w:ascii="Arial" w:hAnsi="Arial" w:cs="Arial"/>
          <w:sz w:val="24"/>
          <w:szCs w:val="24"/>
        </w:rPr>
        <w:t xml:space="preserve"> (National Institute of Health, 2006)</w:t>
      </w:r>
      <w:r w:rsidR="00B63BE1" w:rsidRPr="003A6337">
        <w:rPr>
          <w:rFonts w:ascii="Arial" w:hAnsi="Arial" w:cs="Arial"/>
          <w:sz w:val="24"/>
          <w:szCs w:val="24"/>
        </w:rPr>
        <w:t>.</w:t>
      </w:r>
    </w:p>
    <w:p w:rsidR="00652797" w:rsidRPr="003A6337" w:rsidRDefault="00652797" w:rsidP="002D765E">
      <w:pPr>
        <w:spacing w:line="360" w:lineRule="auto"/>
        <w:jc w:val="both"/>
        <w:rPr>
          <w:rFonts w:ascii="Arial" w:hAnsi="Arial" w:cs="Arial"/>
          <w:sz w:val="24"/>
          <w:szCs w:val="24"/>
        </w:rPr>
      </w:pPr>
      <w:r>
        <w:rPr>
          <w:rFonts w:ascii="Arial" w:hAnsi="Arial" w:cs="Arial"/>
          <w:sz w:val="24"/>
          <w:szCs w:val="24"/>
        </w:rPr>
        <w:t xml:space="preserve">It is </w:t>
      </w:r>
      <w:r w:rsidR="00791B8D">
        <w:rPr>
          <w:rFonts w:ascii="Arial" w:hAnsi="Arial" w:cs="Arial"/>
          <w:sz w:val="24"/>
          <w:szCs w:val="24"/>
        </w:rPr>
        <w:t xml:space="preserve">a </w:t>
      </w:r>
      <w:r>
        <w:rPr>
          <w:rFonts w:ascii="Arial" w:hAnsi="Arial" w:cs="Arial"/>
          <w:sz w:val="24"/>
          <w:szCs w:val="24"/>
        </w:rPr>
        <w:t>widely viewed</w:t>
      </w:r>
      <w:r w:rsidR="00791B8D">
        <w:rPr>
          <w:rFonts w:ascii="Arial" w:hAnsi="Arial" w:cs="Arial"/>
          <w:sz w:val="24"/>
          <w:szCs w:val="24"/>
        </w:rPr>
        <w:t xml:space="preserve"> stereotype</w:t>
      </w:r>
      <w:r>
        <w:rPr>
          <w:rFonts w:ascii="Arial" w:hAnsi="Arial" w:cs="Arial"/>
          <w:sz w:val="24"/>
          <w:szCs w:val="24"/>
        </w:rPr>
        <w:t xml:space="preserve"> that young girls are the </w:t>
      </w:r>
      <w:r w:rsidR="00791B8D">
        <w:rPr>
          <w:rFonts w:ascii="Arial" w:hAnsi="Arial" w:cs="Arial"/>
          <w:sz w:val="24"/>
          <w:szCs w:val="24"/>
        </w:rPr>
        <w:t xml:space="preserve">only </w:t>
      </w:r>
      <w:r>
        <w:rPr>
          <w:rFonts w:ascii="Arial" w:hAnsi="Arial" w:cs="Arial"/>
          <w:sz w:val="24"/>
          <w:szCs w:val="24"/>
        </w:rPr>
        <w:t>ones to suffer peer related pressure and media related pressure to achieve an unrealistic body shape, however young male eating disorders are said to b</w:t>
      </w:r>
      <w:r w:rsidR="00B97B6C">
        <w:rPr>
          <w:rFonts w:ascii="Arial" w:hAnsi="Arial" w:cs="Arial"/>
          <w:sz w:val="24"/>
          <w:szCs w:val="24"/>
        </w:rPr>
        <w:t>e on the rise according to Young Men’s Health</w:t>
      </w:r>
      <w:r>
        <w:rPr>
          <w:rFonts w:ascii="Arial" w:hAnsi="Arial" w:cs="Arial"/>
          <w:sz w:val="24"/>
          <w:szCs w:val="24"/>
        </w:rPr>
        <w:t xml:space="preserve"> (2017). Sport personalities in the media </w:t>
      </w:r>
      <w:r w:rsidR="00791B8D">
        <w:rPr>
          <w:rFonts w:ascii="Arial" w:hAnsi="Arial" w:cs="Arial"/>
          <w:sz w:val="24"/>
          <w:szCs w:val="24"/>
        </w:rPr>
        <w:t xml:space="preserve">can </w:t>
      </w:r>
      <w:r>
        <w:rPr>
          <w:rFonts w:ascii="Arial" w:hAnsi="Arial" w:cs="Arial"/>
          <w:sz w:val="24"/>
          <w:szCs w:val="24"/>
        </w:rPr>
        <w:t xml:space="preserve">create immense pressure on boys </w:t>
      </w:r>
      <w:r w:rsidR="00791B8D">
        <w:rPr>
          <w:rFonts w:ascii="Arial" w:hAnsi="Arial" w:cs="Arial"/>
          <w:sz w:val="24"/>
          <w:szCs w:val="24"/>
        </w:rPr>
        <w:t xml:space="preserve">to exercise and eat healthily </w:t>
      </w:r>
      <w:proofErr w:type="gramStart"/>
      <w:r w:rsidR="00791B8D">
        <w:rPr>
          <w:rFonts w:ascii="Arial" w:hAnsi="Arial" w:cs="Arial"/>
          <w:sz w:val="24"/>
          <w:szCs w:val="24"/>
        </w:rPr>
        <w:t>in order to</w:t>
      </w:r>
      <w:proofErr w:type="gramEnd"/>
      <w:r w:rsidR="00791B8D">
        <w:rPr>
          <w:rFonts w:ascii="Arial" w:hAnsi="Arial" w:cs="Arial"/>
          <w:sz w:val="24"/>
          <w:szCs w:val="24"/>
        </w:rPr>
        <w:t xml:space="preserve"> achieve the ‘perfect physique’ and to succeed in their sporting hobbies or careers. According to</w:t>
      </w:r>
      <w:r w:rsidR="00B97B6C">
        <w:rPr>
          <w:rFonts w:ascii="Arial" w:hAnsi="Arial" w:cs="Arial"/>
          <w:sz w:val="24"/>
          <w:szCs w:val="24"/>
        </w:rPr>
        <w:t xml:space="preserve"> Kids Health (2016)</w:t>
      </w:r>
      <w:r w:rsidR="00791B8D">
        <w:rPr>
          <w:rFonts w:ascii="Arial" w:hAnsi="Arial" w:cs="Arial"/>
          <w:sz w:val="24"/>
          <w:szCs w:val="24"/>
        </w:rPr>
        <w:t xml:space="preserve"> this can help to combat obesity problems </w:t>
      </w:r>
      <w:proofErr w:type="gramStart"/>
      <w:r w:rsidR="00791B8D">
        <w:rPr>
          <w:rFonts w:ascii="Arial" w:hAnsi="Arial" w:cs="Arial"/>
          <w:sz w:val="24"/>
          <w:szCs w:val="24"/>
        </w:rPr>
        <w:t>in today’s society</w:t>
      </w:r>
      <w:proofErr w:type="gramEnd"/>
      <w:r w:rsidR="00791B8D">
        <w:rPr>
          <w:rFonts w:ascii="Arial" w:hAnsi="Arial" w:cs="Arial"/>
          <w:sz w:val="24"/>
          <w:szCs w:val="24"/>
        </w:rPr>
        <w:t xml:space="preserve"> by encouraging healthier lifestyles, however it can have a negative impact by creating unrealistic views and applying increased pressure to children’s lives, potentially causing physical and mental health issues for example, eating disorders and anxiety and depression</w:t>
      </w:r>
      <w:r w:rsidR="00B97B6C">
        <w:rPr>
          <w:rFonts w:ascii="Arial" w:hAnsi="Arial" w:cs="Arial"/>
          <w:sz w:val="24"/>
          <w:szCs w:val="24"/>
        </w:rPr>
        <w:t xml:space="preserve"> (Australian Human Rights Commission, 2013)</w:t>
      </w:r>
      <w:r w:rsidR="00791B8D">
        <w:rPr>
          <w:rFonts w:ascii="Arial" w:hAnsi="Arial" w:cs="Arial"/>
          <w:sz w:val="24"/>
          <w:szCs w:val="24"/>
        </w:rPr>
        <w:t xml:space="preserve">. </w:t>
      </w:r>
    </w:p>
    <w:p w:rsidR="00471C55" w:rsidRPr="003A6337" w:rsidRDefault="00471C55" w:rsidP="002D765E">
      <w:pPr>
        <w:spacing w:line="360" w:lineRule="auto"/>
        <w:jc w:val="both"/>
        <w:rPr>
          <w:rFonts w:ascii="Arial" w:hAnsi="Arial" w:cs="Arial"/>
          <w:sz w:val="24"/>
          <w:szCs w:val="24"/>
        </w:rPr>
      </w:pPr>
      <w:r w:rsidRPr="003A6337">
        <w:rPr>
          <w:rFonts w:ascii="Arial" w:hAnsi="Arial" w:cs="Arial"/>
          <w:sz w:val="24"/>
          <w:szCs w:val="24"/>
        </w:rPr>
        <w:t xml:space="preserve">The Novak </w:t>
      </w:r>
      <w:proofErr w:type="spellStart"/>
      <w:r w:rsidRPr="003A6337">
        <w:rPr>
          <w:rFonts w:ascii="Arial" w:hAnsi="Arial" w:cs="Arial"/>
          <w:sz w:val="24"/>
          <w:szCs w:val="24"/>
        </w:rPr>
        <w:t>Djokovik</w:t>
      </w:r>
      <w:proofErr w:type="spellEnd"/>
      <w:r w:rsidRPr="003A6337">
        <w:rPr>
          <w:rFonts w:ascii="Arial" w:hAnsi="Arial" w:cs="Arial"/>
          <w:sz w:val="24"/>
          <w:szCs w:val="24"/>
        </w:rPr>
        <w:t xml:space="preserve"> Foundation (2018) states young children can be easily fixated on media personalities </w:t>
      </w:r>
      <w:r w:rsidR="00383324" w:rsidRPr="003A6337">
        <w:rPr>
          <w:rFonts w:ascii="Arial" w:hAnsi="Arial" w:cs="Arial"/>
          <w:sz w:val="24"/>
          <w:szCs w:val="24"/>
        </w:rPr>
        <w:t>such as singers and athletes, potentially focusing more on them as their idols than parents as role models. Celebrities are seen everywhere today advertising products, this can impact on children having a desire to want these products and it can become a problem to change a child’s mind as they highly value the celebrity opinions, often more than their parents</w:t>
      </w:r>
      <w:r w:rsidR="00B97B6C">
        <w:rPr>
          <w:rFonts w:ascii="Arial" w:hAnsi="Arial" w:cs="Arial"/>
          <w:sz w:val="24"/>
          <w:szCs w:val="24"/>
        </w:rPr>
        <w:t xml:space="preserve"> (Anon, 2017)</w:t>
      </w:r>
      <w:r w:rsidR="00383324" w:rsidRPr="003A6337">
        <w:rPr>
          <w:rFonts w:ascii="Arial" w:hAnsi="Arial" w:cs="Arial"/>
          <w:sz w:val="24"/>
          <w:szCs w:val="24"/>
        </w:rPr>
        <w:t>.</w:t>
      </w:r>
      <w:r w:rsidR="00B97B6C">
        <w:rPr>
          <w:rFonts w:ascii="Arial" w:hAnsi="Arial" w:cs="Arial"/>
          <w:sz w:val="24"/>
          <w:szCs w:val="24"/>
        </w:rPr>
        <w:t xml:space="preserve"> State University (no date) </w:t>
      </w:r>
      <w:r w:rsidR="002E4485">
        <w:rPr>
          <w:rFonts w:ascii="Arial" w:hAnsi="Arial" w:cs="Arial"/>
          <w:sz w:val="24"/>
          <w:szCs w:val="24"/>
        </w:rPr>
        <w:t>believes that children should be educated about these issues and that if they were to know that celebrities get paid to advertise products then they might not be as influenced by what they see in the media.</w:t>
      </w:r>
      <w:r w:rsidR="00383324" w:rsidRPr="003A6337">
        <w:rPr>
          <w:rFonts w:ascii="Arial" w:hAnsi="Arial" w:cs="Arial"/>
          <w:sz w:val="24"/>
          <w:szCs w:val="24"/>
        </w:rPr>
        <w:t xml:space="preserve"> </w:t>
      </w:r>
    </w:p>
    <w:p w:rsidR="00442C0C" w:rsidRPr="003A6337" w:rsidRDefault="00442C0C" w:rsidP="00442C0C">
      <w:pPr>
        <w:spacing w:line="360" w:lineRule="auto"/>
        <w:jc w:val="both"/>
        <w:rPr>
          <w:rFonts w:ascii="Arial" w:hAnsi="Arial" w:cs="Arial"/>
          <w:sz w:val="24"/>
          <w:szCs w:val="24"/>
        </w:rPr>
      </w:pPr>
      <w:r w:rsidRPr="003A6337">
        <w:rPr>
          <w:rFonts w:ascii="Arial" w:hAnsi="Arial" w:cs="Arial"/>
          <w:sz w:val="24"/>
          <w:szCs w:val="24"/>
        </w:rPr>
        <w:lastRenderedPageBreak/>
        <w:t>Moreover, a</w:t>
      </w:r>
      <w:r w:rsidRPr="003A6337">
        <w:rPr>
          <w:rFonts w:ascii="Arial" w:hAnsi="Arial" w:cs="Arial"/>
          <w:sz w:val="24"/>
          <w:szCs w:val="24"/>
        </w:rPr>
        <w:t>ctors/actresses are looked up to by children that can often aspire to be like them however it is important for adults to ensure that children understand that they play a certain character and that they may not have the same attributes in real life</w:t>
      </w:r>
      <w:r w:rsidR="00B97B6C">
        <w:rPr>
          <w:rFonts w:ascii="Arial" w:hAnsi="Arial" w:cs="Arial"/>
          <w:sz w:val="24"/>
          <w:szCs w:val="24"/>
        </w:rPr>
        <w:t xml:space="preserve"> (National Institute of Health, 2006)</w:t>
      </w:r>
      <w:r w:rsidRPr="003A6337">
        <w:rPr>
          <w:rFonts w:ascii="Arial" w:hAnsi="Arial" w:cs="Arial"/>
          <w:sz w:val="24"/>
          <w:szCs w:val="24"/>
        </w:rPr>
        <w:t xml:space="preserve">. </w:t>
      </w:r>
      <w:r w:rsidR="0084584F" w:rsidRPr="003A6337">
        <w:rPr>
          <w:rFonts w:ascii="Arial" w:hAnsi="Arial" w:cs="Arial"/>
          <w:sz w:val="24"/>
          <w:szCs w:val="24"/>
        </w:rPr>
        <w:t>Additionally, m</w:t>
      </w:r>
      <w:r w:rsidR="001A172E" w:rsidRPr="003A6337">
        <w:rPr>
          <w:rFonts w:ascii="Arial" w:hAnsi="Arial" w:cs="Arial"/>
          <w:sz w:val="24"/>
          <w:szCs w:val="24"/>
        </w:rPr>
        <w:t xml:space="preserve">edia </w:t>
      </w:r>
      <w:r w:rsidR="0084584F" w:rsidRPr="003A6337">
        <w:rPr>
          <w:rFonts w:ascii="Arial" w:hAnsi="Arial" w:cs="Arial"/>
          <w:sz w:val="24"/>
          <w:szCs w:val="24"/>
        </w:rPr>
        <w:t xml:space="preserve">is heavily used to advertise therefore </w:t>
      </w:r>
      <w:r w:rsidR="001A172E" w:rsidRPr="003A6337">
        <w:rPr>
          <w:rFonts w:ascii="Arial" w:hAnsi="Arial" w:cs="Arial"/>
          <w:sz w:val="24"/>
          <w:szCs w:val="24"/>
        </w:rPr>
        <w:t>can por</w:t>
      </w:r>
      <w:r w:rsidR="0084584F" w:rsidRPr="003A6337">
        <w:rPr>
          <w:rFonts w:ascii="Arial" w:hAnsi="Arial" w:cs="Arial"/>
          <w:sz w:val="24"/>
          <w:szCs w:val="24"/>
        </w:rPr>
        <w:t>tray stereotypical behaviour, this behaviour is likely to be imitated by children unless they are taught otherwise</w:t>
      </w:r>
      <w:r w:rsidR="00B97B6C">
        <w:rPr>
          <w:rFonts w:ascii="Arial" w:hAnsi="Arial" w:cs="Arial"/>
          <w:sz w:val="24"/>
          <w:szCs w:val="24"/>
        </w:rPr>
        <w:t xml:space="preserve"> (Media Literacy Now, 2017)</w:t>
      </w:r>
      <w:r w:rsidR="0084584F" w:rsidRPr="003A6337">
        <w:rPr>
          <w:rFonts w:ascii="Arial" w:hAnsi="Arial" w:cs="Arial"/>
          <w:sz w:val="24"/>
          <w:szCs w:val="24"/>
        </w:rPr>
        <w:t xml:space="preserve">. </w:t>
      </w:r>
      <w:r w:rsidR="00B97B6C">
        <w:rPr>
          <w:rFonts w:ascii="Arial" w:hAnsi="Arial" w:cs="Arial"/>
          <w:sz w:val="24"/>
          <w:szCs w:val="24"/>
        </w:rPr>
        <w:t xml:space="preserve">Anon (2018) </w:t>
      </w:r>
      <w:r w:rsidR="002E4485">
        <w:rPr>
          <w:rFonts w:ascii="Arial" w:hAnsi="Arial" w:cs="Arial"/>
          <w:sz w:val="24"/>
          <w:szCs w:val="24"/>
        </w:rPr>
        <w:t xml:space="preserve">states young children should be guided by adults by </w:t>
      </w:r>
      <w:r w:rsidR="0015004E">
        <w:rPr>
          <w:rFonts w:ascii="Arial" w:hAnsi="Arial" w:cs="Arial"/>
          <w:sz w:val="24"/>
          <w:szCs w:val="24"/>
        </w:rPr>
        <w:t>what they see in the media thus</w:t>
      </w:r>
      <w:r w:rsidR="002E4485">
        <w:rPr>
          <w:rFonts w:ascii="Arial" w:hAnsi="Arial" w:cs="Arial"/>
          <w:sz w:val="24"/>
          <w:szCs w:val="24"/>
        </w:rPr>
        <w:t xml:space="preserve"> to ensure they are influenced by positive role models as opposed to negative role models to alleviate any issues that may arise in young children imitating negative behaviour. However,</w:t>
      </w:r>
      <w:r w:rsidR="00B97B6C">
        <w:rPr>
          <w:rFonts w:ascii="Arial" w:hAnsi="Arial" w:cs="Arial"/>
          <w:sz w:val="24"/>
          <w:szCs w:val="24"/>
        </w:rPr>
        <w:t xml:space="preserve"> </w:t>
      </w:r>
      <w:r w:rsidR="0000792E">
        <w:rPr>
          <w:rFonts w:ascii="Arial" w:hAnsi="Arial" w:cs="Arial"/>
          <w:sz w:val="24"/>
          <w:szCs w:val="24"/>
        </w:rPr>
        <w:t>National Institute of Health (2006) b</w:t>
      </w:r>
      <w:r w:rsidR="002E4485">
        <w:rPr>
          <w:rFonts w:ascii="Arial" w:hAnsi="Arial" w:cs="Arial"/>
          <w:sz w:val="24"/>
          <w:szCs w:val="24"/>
        </w:rPr>
        <w:t xml:space="preserve">elieves that if adults encourage conversation with their children to discuss negative behaviour that is portrayed in the media, discussing that it is not acceptable and why the media might have portrayed it this way, </w:t>
      </w:r>
      <w:r w:rsidR="00DD003E">
        <w:rPr>
          <w:rFonts w:ascii="Arial" w:hAnsi="Arial" w:cs="Arial"/>
          <w:sz w:val="24"/>
          <w:szCs w:val="24"/>
        </w:rPr>
        <w:t>i</w:t>
      </w:r>
      <w:r w:rsidR="002E4485">
        <w:rPr>
          <w:rFonts w:ascii="Arial" w:hAnsi="Arial" w:cs="Arial"/>
          <w:sz w:val="24"/>
          <w:szCs w:val="24"/>
        </w:rPr>
        <w:t>t can help the child understand that although behaviour of this sort is seen in the media, it is not acceptable.</w:t>
      </w:r>
      <w:r w:rsidR="0000792E">
        <w:rPr>
          <w:rFonts w:ascii="Arial" w:hAnsi="Arial" w:cs="Arial"/>
          <w:sz w:val="24"/>
          <w:szCs w:val="24"/>
        </w:rPr>
        <w:t xml:space="preserve"> Zero to Three (2016) s</w:t>
      </w:r>
      <w:r w:rsidR="00DD003E">
        <w:rPr>
          <w:rFonts w:ascii="Arial" w:hAnsi="Arial" w:cs="Arial"/>
          <w:sz w:val="24"/>
          <w:szCs w:val="24"/>
        </w:rPr>
        <w:t>tates it is important for adults to consider the child’s age and developmental stage when engaging in</w:t>
      </w:r>
      <w:r w:rsidR="0015004E">
        <w:rPr>
          <w:rFonts w:ascii="Arial" w:hAnsi="Arial" w:cs="Arial"/>
          <w:sz w:val="24"/>
          <w:szCs w:val="24"/>
        </w:rPr>
        <w:t xml:space="preserve"> conversation to ensure they </w:t>
      </w:r>
      <w:proofErr w:type="gramStart"/>
      <w:r w:rsidR="0015004E">
        <w:rPr>
          <w:rFonts w:ascii="Arial" w:hAnsi="Arial" w:cs="Arial"/>
          <w:sz w:val="24"/>
          <w:szCs w:val="24"/>
        </w:rPr>
        <w:t>have the ability to</w:t>
      </w:r>
      <w:proofErr w:type="gramEnd"/>
      <w:r w:rsidR="00DD003E">
        <w:rPr>
          <w:rFonts w:ascii="Arial" w:hAnsi="Arial" w:cs="Arial"/>
          <w:sz w:val="24"/>
          <w:szCs w:val="24"/>
        </w:rPr>
        <w:t xml:space="preserve"> understand.</w:t>
      </w:r>
    </w:p>
    <w:p w:rsidR="00442C0C" w:rsidRPr="003A6337" w:rsidRDefault="00383324" w:rsidP="002D765E">
      <w:pPr>
        <w:spacing w:line="360" w:lineRule="auto"/>
        <w:jc w:val="both"/>
        <w:rPr>
          <w:rFonts w:ascii="Arial" w:hAnsi="Arial" w:cs="Arial"/>
          <w:sz w:val="24"/>
          <w:szCs w:val="24"/>
        </w:rPr>
      </w:pPr>
      <w:r w:rsidRPr="003A6337">
        <w:rPr>
          <w:rFonts w:ascii="Arial" w:hAnsi="Arial" w:cs="Arial"/>
          <w:sz w:val="24"/>
          <w:szCs w:val="24"/>
        </w:rPr>
        <w:t>Celebrities are often seen in the media displaying poor</w:t>
      </w:r>
      <w:r w:rsidR="00D562CF" w:rsidRPr="003A6337">
        <w:rPr>
          <w:rFonts w:ascii="Arial" w:hAnsi="Arial" w:cs="Arial"/>
          <w:sz w:val="24"/>
          <w:szCs w:val="24"/>
        </w:rPr>
        <w:t xml:space="preserve"> or inappropriate</w:t>
      </w:r>
      <w:r w:rsidRPr="003A6337">
        <w:rPr>
          <w:rFonts w:ascii="Arial" w:hAnsi="Arial" w:cs="Arial"/>
          <w:sz w:val="24"/>
          <w:szCs w:val="24"/>
        </w:rPr>
        <w:t xml:space="preserve"> behaviour or attitudes in public, sometimes having an involvement with drugs and/or alcohol and as children look up to these people as role models this can negatively influence children’</w:t>
      </w:r>
      <w:r w:rsidR="00DE1AA8" w:rsidRPr="003A6337">
        <w:rPr>
          <w:rFonts w:ascii="Arial" w:hAnsi="Arial" w:cs="Arial"/>
          <w:sz w:val="24"/>
          <w:szCs w:val="24"/>
        </w:rPr>
        <w:t>s behaviour</w:t>
      </w:r>
      <w:r w:rsidR="0000792E">
        <w:rPr>
          <w:rFonts w:ascii="Arial" w:hAnsi="Arial" w:cs="Arial"/>
          <w:sz w:val="24"/>
          <w:szCs w:val="24"/>
        </w:rPr>
        <w:t xml:space="preserve"> (Australian Human Rights Commission, 2013)</w:t>
      </w:r>
      <w:r w:rsidR="00DE1AA8" w:rsidRPr="003A6337">
        <w:rPr>
          <w:rFonts w:ascii="Arial" w:hAnsi="Arial" w:cs="Arial"/>
          <w:sz w:val="24"/>
          <w:szCs w:val="24"/>
        </w:rPr>
        <w:t xml:space="preserve">. Young and sometimes vulnerable children can imitate this behaviour which </w:t>
      </w:r>
      <w:r w:rsidR="003B45F9" w:rsidRPr="003A6337">
        <w:rPr>
          <w:rFonts w:ascii="Arial" w:hAnsi="Arial" w:cs="Arial"/>
          <w:sz w:val="24"/>
          <w:szCs w:val="24"/>
        </w:rPr>
        <w:t>can impact</w:t>
      </w:r>
      <w:r w:rsidRPr="003A6337">
        <w:rPr>
          <w:rFonts w:ascii="Arial" w:hAnsi="Arial" w:cs="Arial"/>
          <w:sz w:val="24"/>
          <w:szCs w:val="24"/>
        </w:rPr>
        <w:t xml:space="preserve"> on their personal, social and emotional development</w:t>
      </w:r>
      <w:r w:rsidR="0000792E">
        <w:rPr>
          <w:rFonts w:ascii="Arial" w:hAnsi="Arial" w:cs="Arial"/>
          <w:sz w:val="24"/>
          <w:szCs w:val="24"/>
        </w:rPr>
        <w:t xml:space="preserve"> (Smidt, 2013)</w:t>
      </w:r>
      <w:r w:rsidRPr="003A6337">
        <w:rPr>
          <w:rFonts w:ascii="Arial" w:hAnsi="Arial" w:cs="Arial"/>
          <w:sz w:val="24"/>
          <w:szCs w:val="24"/>
        </w:rPr>
        <w:t>.</w:t>
      </w:r>
      <w:r w:rsidR="00244516" w:rsidRPr="003A6337">
        <w:rPr>
          <w:rFonts w:ascii="Arial" w:hAnsi="Arial" w:cs="Arial"/>
          <w:sz w:val="24"/>
          <w:szCs w:val="24"/>
        </w:rPr>
        <w:t xml:space="preserve"> However, some media personalities</w:t>
      </w:r>
      <w:r w:rsidR="000C0203" w:rsidRPr="003A6337">
        <w:rPr>
          <w:rFonts w:ascii="Arial" w:hAnsi="Arial" w:cs="Arial"/>
          <w:sz w:val="24"/>
          <w:szCs w:val="24"/>
        </w:rPr>
        <w:t xml:space="preserve"> such as athletes</w:t>
      </w:r>
      <w:r w:rsidR="00244516" w:rsidRPr="003A6337">
        <w:rPr>
          <w:rFonts w:ascii="Arial" w:hAnsi="Arial" w:cs="Arial"/>
          <w:sz w:val="24"/>
          <w:szCs w:val="24"/>
        </w:rPr>
        <w:t xml:space="preserve"> can portray successful lifestyles achieved through hard work and determination and through the work they do they can be classed as positive role models. This can encourage children to</w:t>
      </w:r>
      <w:r w:rsidR="000C0203" w:rsidRPr="003A6337">
        <w:rPr>
          <w:rFonts w:ascii="Arial" w:hAnsi="Arial" w:cs="Arial"/>
          <w:sz w:val="24"/>
          <w:szCs w:val="24"/>
        </w:rPr>
        <w:t xml:space="preserve"> be committed, to</w:t>
      </w:r>
      <w:r w:rsidR="00244516" w:rsidRPr="003A6337">
        <w:rPr>
          <w:rFonts w:ascii="Arial" w:hAnsi="Arial" w:cs="Arial"/>
          <w:sz w:val="24"/>
          <w:szCs w:val="24"/>
        </w:rPr>
        <w:t xml:space="preserve"> try hard in school</w:t>
      </w:r>
      <w:r w:rsidR="000C0203" w:rsidRPr="003A6337">
        <w:rPr>
          <w:rFonts w:ascii="Arial" w:hAnsi="Arial" w:cs="Arial"/>
          <w:sz w:val="24"/>
          <w:szCs w:val="24"/>
        </w:rPr>
        <w:t xml:space="preserve"> and within their communities</w:t>
      </w:r>
      <w:r w:rsidR="00244516" w:rsidRPr="003A6337">
        <w:rPr>
          <w:rFonts w:ascii="Arial" w:hAnsi="Arial" w:cs="Arial"/>
          <w:sz w:val="24"/>
          <w:szCs w:val="24"/>
        </w:rPr>
        <w:t xml:space="preserve"> </w:t>
      </w:r>
      <w:proofErr w:type="gramStart"/>
      <w:r w:rsidR="00244516" w:rsidRPr="003A6337">
        <w:rPr>
          <w:rFonts w:ascii="Arial" w:hAnsi="Arial" w:cs="Arial"/>
          <w:sz w:val="24"/>
          <w:szCs w:val="24"/>
        </w:rPr>
        <w:t>in orde</w:t>
      </w:r>
      <w:r w:rsidR="000C0203" w:rsidRPr="003A6337">
        <w:rPr>
          <w:rFonts w:ascii="Arial" w:hAnsi="Arial" w:cs="Arial"/>
          <w:sz w:val="24"/>
          <w:szCs w:val="24"/>
        </w:rPr>
        <w:t>r to</w:t>
      </w:r>
      <w:proofErr w:type="gramEnd"/>
      <w:r w:rsidR="000C0203" w:rsidRPr="003A6337">
        <w:rPr>
          <w:rFonts w:ascii="Arial" w:hAnsi="Arial" w:cs="Arial"/>
          <w:sz w:val="24"/>
          <w:szCs w:val="24"/>
        </w:rPr>
        <w:t xml:space="preserve"> succeed</w:t>
      </w:r>
      <w:r w:rsidR="003C002B" w:rsidRPr="003A6337">
        <w:rPr>
          <w:rFonts w:ascii="Arial" w:hAnsi="Arial" w:cs="Arial"/>
          <w:sz w:val="24"/>
          <w:szCs w:val="24"/>
        </w:rPr>
        <w:t xml:space="preserve"> throughout adulthood</w:t>
      </w:r>
      <w:r w:rsidR="0000792E">
        <w:rPr>
          <w:rFonts w:ascii="Arial" w:hAnsi="Arial" w:cs="Arial"/>
          <w:sz w:val="24"/>
          <w:szCs w:val="24"/>
        </w:rPr>
        <w:t xml:space="preserve"> (Boon, 2001)</w:t>
      </w:r>
      <w:r w:rsidR="00244516" w:rsidRPr="003A6337">
        <w:rPr>
          <w:rFonts w:ascii="Arial" w:hAnsi="Arial" w:cs="Arial"/>
          <w:sz w:val="24"/>
          <w:szCs w:val="24"/>
        </w:rPr>
        <w:t xml:space="preserve">. </w:t>
      </w:r>
      <w:r w:rsidR="002D65EB">
        <w:rPr>
          <w:rFonts w:ascii="Arial" w:hAnsi="Arial" w:cs="Arial"/>
          <w:sz w:val="24"/>
          <w:szCs w:val="24"/>
        </w:rPr>
        <w:t>Additionally, a</w:t>
      </w:r>
      <w:r w:rsidR="000C0203" w:rsidRPr="003A6337">
        <w:rPr>
          <w:rFonts w:ascii="Arial" w:hAnsi="Arial" w:cs="Arial"/>
          <w:sz w:val="24"/>
          <w:szCs w:val="24"/>
        </w:rPr>
        <w:t>thletes can be successful in encouraging children to become or stay involved in sport, this can result in</w:t>
      </w:r>
      <w:r w:rsidR="00045AD2" w:rsidRPr="003A6337">
        <w:rPr>
          <w:rFonts w:ascii="Arial" w:hAnsi="Arial" w:cs="Arial"/>
          <w:sz w:val="24"/>
          <w:szCs w:val="24"/>
        </w:rPr>
        <w:t xml:space="preserve"> children engaging in</w:t>
      </w:r>
      <w:r w:rsidR="000C0203" w:rsidRPr="003A6337">
        <w:rPr>
          <w:rFonts w:ascii="Arial" w:hAnsi="Arial" w:cs="Arial"/>
          <w:sz w:val="24"/>
          <w:szCs w:val="24"/>
        </w:rPr>
        <w:t xml:space="preserve"> healthy lifestyles </w:t>
      </w:r>
      <w:r w:rsidR="00045AD2" w:rsidRPr="003A6337">
        <w:rPr>
          <w:rFonts w:ascii="Arial" w:hAnsi="Arial" w:cs="Arial"/>
          <w:sz w:val="24"/>
          <w:szCs w:val="24"/>
        </w:rPr>
        <w:t>inclusive of a good diet and exercise, having a positive impact on their physical and mental health and wellbeing</w:t>
      </w:r>
      <w:r w:rsidR="0000792E">
        <w:rPr>
          <w:rFonts w:ascii="Arial" w:hAnsi="Arial" w:cs="Arial"/>
          <w:sz w:val="24"/>
          <w:szCs w:val="24"/>
        </w:rPr>
        <w:t xml:space="preserve"> (Novak </w:t>
      </w:r>
      <w:proofErr w:type="spellStart"/>
      <w:r w:rsidR="0000792E">
        <w:rPr>
          <w:rFonts w:ascii="Arial" w:hAnsi="Arial" w:cs="Arial"/>
          <w:sz w:val="24"/>
          <w:szCs w:val="24"/>
        </w:rPr>
        <w:t>Djokovik</w:t>
      </w:r>
      <w:proofErr w:type="spellEnd"/>
      <w:r w:rsidR="0000792E">
        <w:rPr>
          <w:rFonts w:ascii="Arial" w:hAnsi="Arial" w:cs="Arial"/>
          <w:sz w:val="24"/>
          <w:szCs w:val="24"/>
        </w:rPr>
        <w:t xml:space="preserve"> Foundation, 2018)</w:t>
      </w:r>
      <w:r w:rsidR="00045AD2" w:rsidRPr="003A6337">
        <w:rPr>
          <w:rFonts w:ascii="Arial" w:hAnsi="Arial" w:cs="Arial"/>
          <w:sz w:val="24"/>
          <w:szCs w:val="24"/>
        </w:rPr>
        <w:t>.</w:t>
      </w:r>
      <w:r w:rsidR="00442C0C" w:rsidRPr="003A6337">
        <w:rPr>
          <w:rFonts w:ascii="Arial" w:hAnsi="Arial" w:cs="Arial"/>
          <w:sz w:val="24"/>
          <w:szCs w:val="24"/>
        </w:rPr>
        <w:t xml:space="preserve"> </w:t>
      </w:r>
    </w:p>
    <w:p w:rsidR="003A6337" w:rsidRDefault="00442C0C" w:rsidP="002D765E">
      <w:pPr>
        <w:spacing w:line="360" w:lineRule="auto"/>
        <w:jc w:val="both"/>
        <w:rPr>
          <w:rFonts w:ascii="Arial" w:hAnsi="Arial" w:cs="Arial"/>
          <w:sz w:val="24"/>
          <w:szCs w:val="24"/>
        </w:rPr>
      </w:pPr>
      <w:r w:rsidRPr="003A6337">
        <w:rPr>
          <w:rFonts w:ascii="Arial" w:hAnsi="Arial" w:cs="Arial"/>
          <w:sz w:val="24"/>
          <w:szCs w:val="24"/>
        </w:rPr>
        <w:t xml:space="preserve">Furthermore, children whom show an interest in the news and politics can access a wealth of information via child friendly news websites and television programmes such as ‘Newsround’, this can educate children on what is happening in the world around </w:t>
      </w:r>
      <w:r w:rsidRPr="003A6337">
        <w:rPr>
          <w:rFonts w:ascii="Arial" w:hAnsi="Arial" w:cs="Arial"/>
          <w:sz w:val="24"/>
          <w:szCs w:val="24"/>
        </w:rPr>
        <w:lastRenderedPageBreak/>
        <w:t>them and potentially encourage them to become active citizens within their local communities</w:t>
      </w:r>
      <w:r w:rsidR="0000792E">
        <w:rPr>
          <w:rFonts w:ascii="Arial" w:hAnsi="Arial" w:cs="Arial"/>
          <w:sz w:val="24"/>
          <w:szCs w:val="24"/>
        </w:rPr>
        <w:t xml:space="preserve"> (Media Literacy Now, 2017)</w:t>
      </w:r>
      <w:r w:rsidRPr="003A6337">
        <w:rPr>
          <w:rFonts w:ascii="Arial" w:hAnsi="Arial" w:cs="Arial"/>
          <w:sz w:val="24"/>
          <w:szCs w:val="24"/>
        </w:rPr>
        <w:t>.</w:t>
      </w:r>
    </w:p>
    <w:p w:rsidR="005813D0" w:rsidRPr="003A6337" w:rsidRDefault="005813D0" w:rsidP="002D765E">
      <w:pPr>
        <w:spacing w:line="360" w:lineRule="auto"/>
        <w:jc w:val="both"/>
        <w:rPr>
          <w:rFonts w:ascii="Arial" w:hAnsi="Arial" w:cs="Arial"/>
          <w:sz w:val="24"/>
          <w:szCs w:val="24"/>
        </w:rPr>
      </w:pPr>
      <w:r w:rsidRPr="003A6337">
        <w:rPr>
          <w:rFonts w:ascii="Arial" w:hAnsi="Arial" w:cs="Arial"/>
          <w:b/>
          <w:sz w:val="24"/>
          <w:szCs w:val="24"/>
          <w:u w:val="single"/>
        </w:rPr>
        <w:t>Safeguarding children from negative influences linked to media</w:t>
      </w:r>
    </w:p>
    <w:p w:rsidR="00752F90" w:rsidRPr="003A6337" w:rsidRDefault="00752F90" w:rsidP="00752F90">
      <w:pPr>
        <w:spacing w:line="360" w:lineRule="auto"/>
        <w:jc w:val="both"/>
        <w:rPr>
          <w:rFonts w:ascii="Arial" w:hAnsi="Arial" w:cs="Arial"/>
          <w:sz w:val="24"/>
          <w:szCs w:val="24"/>
        </w:rPr>
      </w:pPr>
      <w:r w:rsidRPr="003A6337">
        <w:rPr>
          <w:rFonts w:ascii="Arial" w:hAnsi="Arial" w:cs="Arial"/>
          <w:sz w:val="24"/>
          <w:szCs w:val="24"/>
        </w:rPr>
        <w:t xml:space="preserve">The role of parents or carers in safeguarding their children from negative influences linked to media content is crucial in ensuring children are </w:t>
      </w:r>
      <w:r w:rsidRPr="003A6337">
        <w:rPr>
          <w:rFonts w:ascii="Arial" w:hAnsi="Arial" w:cs="Arial"/>
          <w:sz w:val="24"/>
          <w:szCs w:val="24"/>
        </w:rPr>
        <w:t xml:space="preserve">safely </w:t>
      </w:r>
      <w:r w:rsidRPr="003A6337">
        <w:rPr>
          <w:rFonts w:ascii="Arial" w:hAnsi="Arial" w:cs="Arial"/>
          <w:sz w:val="24"/>
          <w:szCs w:val="24"/>
        </w:rPr>
        <w:t>accessing age appropriate media</w:t>
      </w:r>
      <w:r w:rsidR="0000792E">
        <w:rPr>
          <w:rFonts w:ascii="Arial" w:hAnsi="Arial" w:cs="Arial"/>
          <w:sz w:val="24"/>
          <w:szCs w:val="24"/>
        </w:rPr>
        <w:t xml:space="preserve"> (Koo &amp; Kim, 2015)</w:t>
      </w:r>
      <w:r w:rsidRPr="003A6337">
        <w:rPr>
          <w:rFonts w:ascii="Arial" w:hAnsi="Arial" w:cs="Arial"/>
          <w:sz w:val="24"/>
          <w:szCs w:val="24"/>
        </w:rPr>
        <w:t>.</w:t>
      </w:r>
      <w:r w:rsidR="00D02E4F" w:rsidRPr="003A6337">
        <w:rPr>
          <w:rFonts w:ascii="Arial" w:hAnsi="Arial" w:cs="Arial"/>
          <w:sz w:val="24"/>
          <w:szCs w:val="24"/>
        </w:rPr>
        <w:t xml:space="preserve"> Parents can do this by limiting screen time depending on the age of the child as well as finding age appropriate content. </w:t>
      </w:r>
      <w:r w:rsidR="0000792E" w:rsidRPr="003A6337">
        <w:rPr>
          <w:rFonts w:ascii="Arial" w:hAnsi="Arial" w:cs="Arial"/>
          <w:sz w:val="24"/>
          <w:szCs w:val="24"/>
        </w:rPr>
        <w:t>However,</w:t>
      </w:r>
      <w:r w:rsidR="00D02E4F" w:rsidRPr="003A6337">
        <w:rPr>
          <w:rFonts w:ascii="Arial" w:hAnsi="Arial" w:cs="Arial"/>
          <w:sz w:val="24"/>
          <w:szCs w:val="24"/>
        </w:rPr>
        <w:t xml:space="preserve"> as media is not only online but surrounds us, overall parents/carers can encourage positive role models and be there to correct or disagree with any media content which might be unrealistic, this will help children to understand what they see </w:t>
      </w:r>
      <w:r w:rsidR="00C34D20" w:rsidRPr="003A6337">
        <w:rPr>
          <w:rFonts w:ascii="Arial" w:hAnsi="Arial" w:cs="Arial"/>
          <w:sz w:val="24"/>
          <w:szCs w:val="24"/>
        </w:rPr>
        <w:t xml:space="preserve">might not always be true </w:t>
      </w:r>
      <w:r w:rsidR="00D02E4F" w:rsidRPr="003A6337">
        <w:rPr>
          <w:rFonts w:ascii="Arial" w:hAnsi="Arial" w:cs="Arial"/>
          <w:sz w:val="24"/>
          <w:szCs w:val="24"/>
        </w:rPr>
        <w:t xml:space="preserve">and can discourage the imitation of </w:t>
      </w:r>
      <w:r w:rsidR="00C34D20" w:rsidRPr="003A6337">
        <w:rPr>
          <w:rFonts w:ascii="Arial" w:hAnsi="Arial" w:cs="Arial"/>
          <w:sz w:val="24"/>
          <w:szCs w:val="24"/>
        </w:rPr>
        <w:t xml:space="preserve">any </w:t>
      </w:r>
      <w:r w:rsidR="00D02E4F" w:rsidRPr="003A6337">
        <w:rPr>
          <w:rFonts w:ascii="Arial" w:hAnsi="Arial" w:cs="Arial"/>
          <w:sz w:val="24"/>
          <w:szCs w:val="24"/>
        </w:rPr>
        <w:t>negative behaviour</w:t>
      </w:r>
      <w:r w:rsidR="0000792E">
        <w:rPr>
          <w:rFonts w:ascii="Arial" w:hAnsi="Arial" w:cs="Arial"/>
          <w:sz w:val="24"/>
          <w:szCs w:val="24"/>
        </w:rPr>
        <w:t xml:space="preserve"> (Conklin &amp; Mooney, 2017)</w:t>
      </w:r>
      <w:r w:rsidR="00D02E4F" w:rsidRPr="003A6337">
        <w:rPr>
          <w:rFonts w:ascii="Arial" w:hAnsi="Arial" w:cs="Arial"/>
          <w:sz w:val="24"/>
          <w:szCs w:val="24"/>
        </w:rPr>
        <w:t>.</w:t>
      </w:r>
    </w:p>
    <w:p w:rsidR="00752F90" w:rsidRPr="003A6337" w:rsidRDefault="00752F90" w:rsidP="00752F90">
      <w:pPr>
        <w:spacing w:line="360" w:lineRule="auto"/>
        <w:jc w:val="both"/>
        <w:rPr>
          <w:rFonts w:ascii="Arial" w:hAnsi="Arial" w:cs="Arial"/>
          <w:sz w:val="24"/>
          <w:szCs w:val="24"/>
        </w:rPr>
      </w:pPr>
      <w:r w:rsidRPr="003A6337">
        <w:rPr>
          <w:rFonts w:ascii="Arial" w:hAnsi="Arial" w:cs="Arial"/>
          <w:sz w:val="24"/>
          <w:szCs w:val="24"/>
        </w:rPr>
        <w:t xml:space="preserve">A child’s age and developmental stage as well as their characteristics should be considered when evaluating their use of media. It is understood that pre-school aged children do not benefit from media use </w:t>
      </w:r>
      <w:r w:rsidR="00F35833" w:rsidRPr="003A6337">
        <w:rPr>
          <w:rFonts w:ascii="Arial" w:hAnsi="Arial" w:cs="Arial"/>
          <w:sz w:val="24"/>
          <w:szCs w:val="24"/>
        </w:rPr>
        <w:t>unless being supervised by an adult</w:t>
      </w:r>
      <w:r w:rsidR="0000792E">
        <w:rPr>
          <w:rFonts w:ascii="Arial" w:hAnsi="Arial" w:cs="Arial"/>
          <w:sz w:val="24"/>
          <w:szCs w:val="24"/>
        </w:rPr>
        <w:t xml:space="preserve"> (Anon, 2018)</w:t>
      </w:r>
      <w:r w:rsidR="00F35833" w:rsidRPr="003A6337">
        <w:rPr>
          <w:rFonts w:ascii="Arial" w:hAnsi="Arial" w:cs="Arial"/>
          <w:sz w:val="24"/>
          <w:szCs w:val="24"/>
        </w:rPr>
        <w:t>.</w:t>
      </w:r>
    </w:p>
    <w:p w:rsidR="00F35833" w:rsidRPr="003A6337" w:rsidRDefault="0000792E" w:rsidP="00F35833">
      <w:pPr>
        <w:spacing w:line="360" w:lineRule="auto"/>
        <w:jc w:val="both"/>
        <w:rPr>
          <w:rFonts w:ascii="Arial" w:hAnsi="Arial" w:cs="Arial"/>
          <w:sz w:val="24"/>
          <w:szCs w:val="24"/>
        </w:rPr>
      </w:pPr>
      <w:r>
        <w:rPr>
          <w:rFonts w:ascii="Arial" w:hAnsi="Arial" w:cs="Arial"/>
          <w:sz w:val="24"/>
          <w:szCs w:val="24"/>
        </w:rPr>
        <w:t>Anon (2018</w:t>
      </w:r>
      <w:r w:rsidR="00F35833" w:rsidRPr="003A6337">
        <w:rPr>
          <w:rFonts w:ascii="Arial" w:hAnsi="Arial" w:cs="Arial"/>
          <w:sz w:val="24"/>
          <w:szCs w:val="24"/>
        </w:rPr>
        <w:t>) suggests the importance of the role of the adult when it comes to children using devices such as tablets, laptops and accessing i</w:t>
      </w:r>
      <w:r>
        <w:rPr>
          <w:rFonts w:ascii="Arial" w:hAnsi="Arial" w:cs="Arial"/>
          <w:sz w:val="24"/>
          <w:szCs w:val="24"/>
        </w:rPr>
        <w:t xml:space="preserve">nformation via the internet. </w:t>
      </w:r>
      <w:proofErr w:type="spellStart"/>
      <w:r>
        <w:rPr>
          <w:rFonts w:ascii="Arial" w:hAnsi="Arial" w:cs="Arial"/>
          <w:sz w:val="24"/>
          <w:szCs w:val="24"/>
        </w:rPr>
        <w:t>Chassiakos</w:t>
      </w:r>
      <w:proofErr w:type="spellEnd"/>
      <w:r>
        <w:rPr>
          <w:rFonts w:ascii="Arial" w:hAnsi="Arial" w:cs="Arial"/>
          <w:sz w:val="24"/>
          <w:szCs w:val="24"/>
        </w:rPr>
        <w:t xml:space="preserve"> et al. believe</w:t>
      </w:r>
      <w:r w:rsidR="00F35833" w:rsidRPr="003A6337">
        <w:rPr>
          <w:rFonts w:ascii="Arial" w:hAnsi="Arial" w:cs="Arial"/>
          <w:sz w:val="24"/>
          <w:szCs w:val="24"/>
        </w:rPr>
        <w:t xml:space="preserve"> that the benefits of young childr</w:t>
      </w:r>
      <w:r w:rsidR="00F35833" w:rsidRPr="003A6337">
        <w:rPr>
          <w:rFonts w:ascii="Arial" w:hAnsi="Arial" w:cs="Arial"/>
          <w:sz w:val="24"/>
          <w:szCs w:val="24"/>
        </w:rPr>
        <w:t xml:space="preserve">en </w:t>
      </w:r>
      <w:r w:rsidR="00F35833" w:rsidRPr="003A6337">
        <w:rPr>
          <w:rFonts w:ascii="Arial" w:hAnsi="Arial" w:cs="Arial"/>
          <w:sz w:val="24"/>
          <w:szCs w:val="24"/>
        </w:rPr>
        <w:t xml:space="preserve">accessing </w:t>
      </w:r>
      <w:r w:rsidR="00F35833" w:rsidRPr="003A6337">
        <w:rPr>
          <w:rFonts w:ascii="Arial" w:hAnsi="Arial" w:cs="Arial"/>
          <w:sz w:val="24"/>
          <w:szCs w:val="24"/>
        </w:rPr>
        <w:t>media</w:t>
      </w:r>
      <w:r w:rsidR="00F35833" w:rsidRPr="003A6337">
        <w:rPr>
          <w:rFonts w:ascii="Arial" w:hAnsi="Arial" w:cs="Arial"/>
          <w:sz w:val="24"/>
          <w:szCs w:val="24"/>
        </w:rPr>
        <w:t xml:space="preserve"> can only be obtained when a responsible adult can guide the way in which the devices are used by the child and by being with them to aid their learning by answering any questions. Vygotsky’s ‘Zone of Proximal Development Theory’ supports this idea, he describes the ‘More Knowledgeable Other’ stating the importance of the role of the adult in effectively aiding children’s learning and development</w:t>
      </w:r>
      <w:r>
        <w:rPr>
          <w:rFonts w:ascii="Arial" w:hAnsi="Arial" w:cs="Arial"/>
          <w:sz w:val="24"/>
          <w:szCs w:val="24"/>
        </w:rPr>
        <w:t xml:space="preserve"> (Bruce, 2012)</w:t>
      </w:r>
      <w:r w:rsidR="00F35833" w:rsidRPr="003A6337">
        <w:rPr>
          <w:rFonts w:ascii="Arial" w:hAnsi="Arial" w:cs="Arial"/>
          <w:sz w:val="24"/>
          <w:szCs w:val="24"/>
        </w:rPr>
        <w:t>.</w:t>
      </w:r>
    </w:p>
    <w:p w:rsidR="00454D7C" w:rsidRPr="003A6337" w:rsidRDefault="00454D7C" w:rsidP="00454D7C">
      <w:pPr>
        <w:spacing w:line="360" w:lineRule="auto"/>
        <w:jc w:val="both"/>
        <w:rPr>
          <w:rFonts w:ascii="Arial" w:hAnsi="Arial" w:cs="Arial"/>
          <w:sz w:val="24"/>
          <w:szCs w:val="24"/>
        </w:rPr>
      </w:pPr>
      <w:r w:rsidRPr="003A6337">
        <w:rPr>
          <w:rFonts w:ascii="Arial" w:hAnsi="Arial" w:cs="Arial"/>
          <w:sz w:val="24"/>
          <w:szCs w:val="24"/>
        </w:rPr>
        <w:t>Media</w:t>
      </w:r>
      <w:r w:rsidRPr="003A6337">
        <w:rPr>
          <w:rFonts w:ascii="Arial" w:hAnsi="Arial" w:cs="Arial"/>
          <w:sz w:val="24"/>
          <w:szCs w:val="24"/>
        </w:rPr>
        <w:t xml:space="preserve"> can be used as an effective tool to aid learning and development if used appropriately, however research suggests many parents, carers and teachers are unaware of their need to </w:t>
      </w:r>
      <w:r w:rsidRPr="003A6337">
        <w:rPr>
          <w:rFonts w:ascii="Arial" w:hAnsi="Arial" w:cs="Arial"/>
          <w:sz w:val="24"/>
          <w:szCs w:val="24"/>
        </w:rPr>
        <w:t>participate in the use of media</w:t>
      </w:r>
      <w:r w:rsidR="00AD2F91">
        <w:rPr>
          <w:rFonts w:ascii="Arial" w:hAnsi="Arial" w:cs="Arial"/>
          <w:sz w:val="24"/>
          <w:szCs w:val="24"/>
        </w:rPr>
        <w:t xml:space="preserve"> by children (Palmer, 2014). Palmer (2014</w:t>
      </w:r>
      <w:r w:rsidRPr="003A6337">
        <w:rPr>
          <w:rFonts w:ascii="Arial" w:hAnsi="Arial" w:cs="Arial"/>
          <w:sz w:val="24"/>
          <w:szCs w:val="24"/>
        </w:rPr>
        <w:t xml:space="preserve">) states the increasing problems </w:t>
      </w:r>
      <w:proofErr w:type="gramStart"/>
      <w:r w:rsidRPr="003A6337">
        <w:rPr>
          <w:rFonts w:ascii="Arial" w:hAnsi="Arial" w:cs="Arial"/>
          <w:sz w:val="24"/>
          <w:szCs w:val="24"/>
        </w:rPr>
        <w:t>in today’s society</w:t>
      </w:r>
      <w:proofErr w:type="gramEnd"/>
      <w:r w:rsidRPr="003A6337">
        <w:rPr>
          <w:rFonts w:ascii="Arial" w:hAnsi="Arial" w:cs="Arial"/>
          <w:sz w:val="24"/>
          <w:szCs w:val="24"/>
        </w:rPr>
        <w:t xml:space="preserve"> of children being a</w:t>
      </w:r>
      <w:r w:rsidRPr="003A6337">
        <w:rPr>
          <w:rFonts w:ascii="Arial" w:hAnsi="Arial" w:cs="Arial"/>
          <w:sz w:val="24"/>
          <w:szCs w:val="24"/>
        </w:rPr>
        <w:t>llowed unlimited access to electronic devices</w:t>
      </w:r>
      <w:r w:rsidRPr="003A6337">
        <w:rPr>
          <w:rFonts w:ascii="Arial" w:hAnsi="Arial" w:cs="Arial"/>
          <w:sz w:val="24"/>
          <w:szCs w:val="24"/>
        </w:rPr>
        <w:t xml:space="preserve"> without parental presence as well as access to roam the i</w:t>
      </w:r>
      <w:r w:rsidR="00C34D20" w:rsidRPr="003A6337">
        <w:rPr>
          <w:rFonts w:ascii="Arial" w:hAnsi="Arial" w:cs="Arial"/>
          <w:sz w:val="24"/>
          <w:szCs w:val="24"/>
        </w:rPr>
        <w:t>nternet on an unlimited basis,</w:t>
      </w:r>
      <w:r w:rsidRPr="003A6337">
        <w:rPr>
          <w:rFonts w:ascii="Arial" w:hAnsi="Arial" w:cs="Arial"/>
          <w:sz w:val="24"/>
          <w:szCs w:val="24"/>
        </w:rPr>
        <w:t xml:space="preserve"> often </w:t>
      </w:r>
      <w:r w:rsidR="00C34D20" w:rsidRPr="003A6337">
        <w:rPr>
          <w:rFonts w:ascii="Arial" w:hAnsi="Arial" w:cs="Arial"/>
          <w:sz w:val="24"/>
          <w:szCs w:val="24"/>
        </w:rPr>
        <w:t xml:space="preserve">being </w:t>
      </w:r>
      <w:r w:rsidRPr="003A6337">
        <w:rPr>
          <w:rFonts w:ascii="Arial" w:hAnsi="Arial" w:cs="Arial"/>
          <w:sz w:val="24"/>
          <w:szCs w:val="24"/>
        </w:rPr>
        <w:t>the result of children not accessing age appropriate in</w:t>
      </w:r>
      <w:r w:rsidR="00C34D20" w:rsidRPr="003A6337">
        <w:rPr>
          <w:rFonts w:ascii="Arial" w:hAnsi="Arial" w:cs="Arial"/>
          <w:sz w:val="24"/>
          <w:szCs w:val="24"/>
        </w:rPr>
        <w:t>formation. C</w:t>
      </w:r>
      <w:r w:rsidRPr="003A6337">
        <w:rPr>
          <w:rFonts w:ascii="Arial" w:hAnsi="Arial" w:cs="Arial"/>
          <w:sz w:val="24"/>
          <w:szCs w:val="24"/>
        </w:rPr>
        <w:t xml:space="preserve">hildren don’t have the ability to understand </w:t>
      </w:r>
      <w:r w:rsidRPr="003A6337">
        <w:rPr>
          <w:rFonts w:ascii="Arial" w:hAnsi="Arial" w:cs="Arial"/>
          <w:sz w:val="24"/>
          <w:szCs w:val="24"/>
        </w:rPr>
        <w:lastRenderedPageBreak/>
        <w:t>the content</w:t>
      </w:r>
      <w:r w:rsidR="00C34D20" w:rsidRPr="003A6337">
        <w:rPr>
          <w:rFonts w:ascii="Arial" w:hAnsi="Arial" w:cs="Arial"/>
          <w:sz w:val="24"/>
          <w:szCs w:val="24"/>
        </w:rPr>
        <w:t xml:space="preserve"> and</w:t>
      </w:r>
      <w:r w:rsidRPr="003A6337">
        <w:rPr>
          <w:rFonts w:ascii="Arial" w:hAnsi="Arial" w:cs="Arial"/>
          <w:sz w:val="24"/>
          <w:szCs w:val="24"/>
        </w:rPr>
        <w:t xml:space="preserve"> therefore this can have a negative impact on their overall </w:t>
      </w:r>
      <w:r w:rsidR="00D02E4F" w:rsidRPr="003A6337">
        <w:rPr>
          <w:rFonts w:ascii="Arial" w:hAnsi="Arial" w:cs="Arial"/>
          <w:sz w:val="24"/>
          <w:szCs w:val="24"/>
        </w:rPr>
        <w:t>personal, social and emotional development</w:t>
      </w:r>
      <w:r w:rsidR="00AD2F91">
        <w:rPr>
          <w:rFonts w:ascii="Arial" w:hAnsi="Arial" w:cs="Arial"/>
          <w:sz w:val="24"/>
          <w:szCs w:val="24"/>
        </w:rPr>
        <w:t xml:space="preserve"> (Kids Health, 2016)</w:t>
      </w:r>
      <w:r w:rsidRPr="003A6337">
        <w:rPr>
          <w:rFonts w:ascii="Arial" w:hAnsi="Arial" w:cs="Arial"/>
          <w:sz w:val="24"/>
          <w:szCs w:val="24"/>
        </w:rPr>
        <w:t xml:space="preserve">.  </w:t>
      </w:r>
    </w:p>
    <w:p w:rsidR="00C34D20" w:rsidRPr="003A6337" w:rsidRDefault="00C34D20" w:rsidP="00454D7C">
      <w:pPr>
        <w:spacing w:line="360" w:lineRule="auto"/>
        <w:jc w:val="both"/>
        <w:rPr>
          <w:rFonts w:ascii="Arial" w:hAnsi="Arial" w:cs="Arial"/>
          <w:sz w:val="24"/>
          <w:szCs w:val="24"/>
        </w:rPr>
      </w:pPr>
      <w:r w:rsidRPr="003A6337">
        <w:rPr>
          <w:rFonts w:ascii="Arial" w:hAnsi="Arial" w:cs="Arial"/>
          <w:sz w:val="24"/>
          <w:szCs w:val="24"/>
        </w:rPr>
        <w:t>Parents or carers can set up parental control software on digital devices or home broadband systems. It is relatively easy to set up with the facility of usually being able to use time limits, customise settings for different household members and control the content in which is viewed</w:t>
      </w:r>
      <w:r w:rsidR="00AD2F91">
        <w:rPr>
          <w:rFonts w:ascii="Arial" w:hAnsi="Arial" w:cs="Arial"/>
          <w:sz w:val="24"/>
          <w:szCs w:val="24"/>
        </w:rPr>
        <w:t xml:space="preserve"> (NSPCC, 2018)</w:t>
      </w:r>
      <w:r w:rsidRPr="003A6337">
        <w:rPr>
          <w:rFonts w:ascii="Arial" w:hAnsi="Arial" w:cs="Arial"/>
          <w:sz w:val="24"/>
          <w:szCs w:val="24"/>
        </w:rPr>
        <w:t xml:space="preserve">. This can ensure children cannot mistakenly access inappropriate material online, something which can be done with ease otherwise, therefore safeguarding them from online dangers. </w:t>
      </w:r>
      <w:r w:rsidR="0076096B" w:rsidRPr="003A6337">
        <w:rPr>
          <w:rFonts w:ascii="Arial" w:hAnsi="Arial" w:cs="Arial"/>
          <w:sz w:val="24"/>
          <w:szCs w:val="24"/>
        </w:rPr>
        <w:t>However,</w:t>
      </w:r>
      <w:r w:rsidRPr="003A6337">
        <w:rPr>
          <w:rFonts w:ascii="Arial" w:hAnsi="Arial" w:cs="Arial"/>
          <w:sz w:val="24"/>
          <w:szCs w:val="24"/>
        </w:rPr>
        <w:t xml:space="preserve"> </w:t>
      </w:r>
      <w:r w:rsidR="00B06BC3" w:rsidRPr="003A6337">
        <w:rPr>
          <w:rFonts w:ascii="Arial" w:hAnsi="Arial" w:cs="Arial"/>
          <w:sz w:val="24"/>
          <w:szCs w:val="24"/>
        </w:rPr>
        <w:t xml:space="preserve">it is believed that many households lack parental controls </w:t>
      </w:r>
      <w:r w:rsidR="0076096B" w:rsidRPr="003A6337">
        <w:rPr>
          <w:rFonts w:ascii="Arial" w:hAnsi="Arial" w:cs="Arial"/>
          <w:sz w:val="24"/>
          <w:szCs w:val="24"/>
        </w:rPr>
        <w:t>with the main reason being that</w:t>
      </w:r>
      <w:r w:rsidR="00B06BC3" w:rsidRPr="003A6337">
        <w:rPr>
          <w:rFonts w:ascii="Arial" w:hAnsi="Arial" w:cs="Arial"/>
          <w:sz w:val="24"/>
          <w:szCs w:val="24"/>
        </w:rPr>
        <w:t xml:space="preserve"> the parents/carers</w:t>
      </w:r>
      <w:r w:rsidR="0076096B" w:rsidRPr="003A6337">
        <w:rPr>
          <w:rFonts w:ascii="Arial" w:hAnsi="Arial" w:cs="Arial"/>
          <w:sz w:val="24"/>
          <w:szCs w:val="24"/>
        </w:rPr>
        <w:t xml:space="preserve"> are unaware that it is possible</w:t>
      </w:r>
      <w:r w:rsidR="00DC5D3F">
        <w:rPr>
          <w:rFonts w:ascii="Arial" w:hAnsi="Arial" w:cs="Arial"/>
          <w:sz w:val="24"/>
          <w:szCs w:val="24"/>
        </w:rPr>
        <w:t xml:space="preserve"> </w:t>
      </w:r>
      <w:r w:rsidR="002D65EB">
        <w:rPr>
          <w:rFonts w:ascii="Arial" w:hAnsi="Arial" w:cs="Arial"/>
          <w:sz w:val="24"/>
          <w:szCs w:val="24"/>
        </w:rPr>
        <w:t xml:space="preserve">to put these controls in place </w:t>
      </w:r>
      <w:r w:rsidR="00DC5D3F">
        <w:rPr>
          <w:rFonts w:ascii="Arial" w:hAnsi="Arial" w:cs="Arial"/>
          <w:sz w:val="24"/>
          <w:szCs w:val="24"/>
        </w:rPr>
        <w:t>(Ofcom, 2017)</w:t>
      </w:r>
      <w:r w:rsidR="00B06BC3" w:rsidRPr="003A6337">
        <w:rPr>
          <w:rFonts w:ascii="Arial" w:hAnsi="Arial" w:cs="Arial"/>
          <w:sz w:val="24"/>
          <w:szCs w:val="24"/>
        </w:rPr>
        <w:t>.</w:t>
      </w:r>
    </w:p>
    <w:p w:rsidR="0076096B" w:rsidRPr="003A6337" w:rsidRDefault="0076096B" w:rsidP="00454D7C">
      <w:pPr>
        <w:spacing w:line="360" w:lineRule="auto"/>
        <w:jc w:val="both"/>
        <w:rPr>
          <w:rFonts w:ascii="Arial" w:hAnsi="Arial" w:cs="Arial"/>
          <w:sz w:val="24"/>
          <w:szCs w:val="24"/>
        </w:rPr>
      </w:pPr>
      <w:r w:rsidRPr="003A6337">
        <w:rPr>
          <w:rFonts w:ascii="Arial" w:hAnsi="Arial" w:cs="Arial"/>
          <w:sz w:val="24"/>
          <w:szCs w:val="24"/>
        </w:rPr>
        <w:t>There is growing concern over children using social media such as Facebook, Twitter and Instagram, either using their parents profile accounts or their own. Facebook’s data policy state</w:t>
      </w:r>
      <w:r w:rsidR="0004183B" w:rsidRPr="003A6337">
        <w:rPr>
          <w:rFonts w:ascii="Arial" w:hAnsi="Arial" w:cs="Arial"/>
          <w:sz w:val="24"/>
          <w:szCs w:val="24"/>
        </w:rPr>
        <w:t>s you need to be 13 years of age to set up a profile account however it is believed children of a much younger age are setting up accounts using incorrect ages, making them seem older than they are</w:t>
      </w:r>
      <w:r w:rsidR="00DC5D3F">
        <w:rPr>
          <w:rFonts w:ascii="Arial" w:hAnsi="Arial" w:cs="Arial"/>
          <w:sz w:val="24"/>
          <w:szCs w:val="24"/>
        </w:rPr>
        <w:t xml:space="preserve"> (Facebook, 2018)</w:t>
      </w:r>
      <w:r w:rsidR="0004183B" w:rsidRPr="003A6337">
        <w:rPr>
          <w:rFonts w:ascii="Arial" w:hAnsi="Arial" w:cs="Arial"/>
          <w:sz w:val="24"/>
          <w:szCs w:val="24"/>
        </w:rPr>
        <w:t>.</w:t>
      </w:r>
      <w:r w:rsidR="0015376A" w:rsidRPr="003A6337">
        <w:rPr>
          <w:rFonts w:ascii="Arial" w:hAnsi="Arial" w:cs="Arial"/>
          <w:sz w:val="24"/>
          <w:szCs w:val="24"/>
        </w:rPr>
        <w:t xml:space="preserve"> This could be </w:t>
      </w:r>
      <w:r w:rsidR="0004183B" w:rsidRPr="003A6337">
        <w:rPr>
          <w:rFonts w:ascii="Arial" w:hAnsi="Arial" w:cs="Arial"/>
          <w:sz w:val="24"/>
          <w:szCs w:val="24"/>
        </w:rPr>
        <w:t>exposing them to inappropriate media content</w:t>
      </w:r>
      <w:r w:rsidR="00DD003E">
        <w:rPr>
          <w:rFonts w:ascii="Arial" w:hAnsi="Arial" w:cs="Arial"/>
          <w:sz w:val="24"/>
          <w:szCs w:val="24"/>
        </w:rPr>
        <w:t xml:space="preserve"> and dangerous situations,</w:t>
      </w:r>
      <w:r w:rsidR="0015376A" w:rsidRPr="003A6337">
        <w:rPr>
          <w:rFonts w:ascii="Arial" w:hAnsi="Arial" w:cs="Arial"/>
          <w:sz w:val="24"/>
          <w:szCs w:val="24"/>
        </w:rPr>
        <w:t xml:space="preserve"> potentially having a negative impact on their personal, social and emotional development.</w:t>
      </w:r>
      <w:r w:rsidR="00480869" w:rsidRPr="003A6337">
        <w:rPr>
          <w:rFonts w:ascii="Arial" w:hAnsi="Arial" w:cs="Arial"/>
          <w:sz w:val="24"/>
          <w:szCs w:val="24"/>
        </w:rPr>
        <w:t xml:space="preserve"> Lack of parental awareness surrounding age limits on social media websites is thought to be the cause of this</w:t>
      </w:r>
      <w:r w:rsidR="00DC5D3F">
        <w:rPr>
          <w:rFonts w:ascii="Arial" w:hAnsi="Arial" w:cs="Arial"/>
          <w:sz w:val="24"/>
          <w:szCs w:val="24"/>
        </w:rPr>
        <w:t xml:space="preserve"> (NSPCC, 2018)</w:t>
      </w:r>
      <w:r w:rsidR="00480869" w:rsidRPr="003A6337">
        <w:rPr>
          <w:rFonts w:ascii="Arial" w:hAnsi="Arial" w:cs="Arial"/>
          <w:sz w:val="24"/>
          <w:szCs w:val="24"/>
        </w:rPr>
        <w:t>.</w:t>
      </w:r>
    </w:p>
    <w:p w:rsidR="0015376A" w:rsidRPr="003A6337" w:rsidRDefault="0015376A" w:rsidP="00454D7C">
      <w:pPr>
        <w:spacing w:line="360" w:lineRule="auto"/>
        <w:jc w:val="both"/>
        <w:rPr>
          <w:rFonts w:ascii="Arial" w:hAnsi="Arial" w:cs="Arial"/>
          <w:sz w:val="24"/>
          <w:szCs w:val="24"/>
        </w:rPr>
      </w:pPr>
      <w:r w:rsidRPr="003A6337">
        <w:rPr>
          <w:rFonts w:ascii="Arial" w:hAnsi="Arial" w:cs="Arial"/>
          <w:sz w:val="24"/>
          <w:szCs w:val="24"/>
        </w:rPr>
        <w:t>Lack of parental knowledge and busy family lives are thought to be two of the main reasons for children accessing media for longer</w:t>
      </w:r>
      <w:r w:rsidR="00DD003E">
        <w:rPr>
          <w:rFonts w:ascii="Arial" w:hAnsi="Arial" w:cs="Arial"/>
          <w:sz w:val="24"/>
          <w:szCs w:val="24"/>
        </w:rPr>
        <w:t xml:space="preserve"> periods</w:t>
      </w:r>
      <w:r w:rsidRPr="003A6337">
        <w:rPr>
          <w:rFonts w:ascii="Arial" w:hAnsi="Arial" w:cs="Arial"/>
          <w:sz w:val="24"/>
          <w:szCs w:val="24"/>
        </w:rPr>
        <w:t xml:space="preserve"> than recommended as well as their use not being monitored</w:t>
      </w:r>
      <w:r w:rsidR="00DC5D3F">
        <w:rPr>
          <w:rFonts w:ascii="Arial" w:hAnsi="Arial" w:cs="Arial"/>
          <w:sz w:val="24"/>
          <w:szCs w:val="24"/>
        </w:rPr>
        <w:t xml:space="preserve"> (</w:t>
      </w:r>
      <w:r w:rsidR="002D65EB">
        <w:rPr>
          <w:rFonts w:ascii="Arial" w:hAnsi="Arial" w:cs="Arial"/>
          <w:sz w:val="24"/>
          <w:szCs w:val="24"/>
        </w:rPr>
        <w:t>Davies, 2010</w:t>
      </w:r>
      <w:r w:rsidR="00DC5D3F">
        <w:rPr>
          <w:rFonts w:ascii="Arial" w:hAnsi="Arial" w:cs="Arial"/>
          <w:sz w:val="24"/>
          <w:szCs w:val="24"/>
        </w:rPr>
        <w:t>)</w:t>
      </w:r>
      <w:r w:rsidRPr="003A6337">
        <w:rPr>
          <w:rFonts w:ascii="Arial" w:hAnsi="Arial" w:cs="Arial"/>
          <w:sz w:val="24"/>
          <w:szCs w:val="24"/>
        </w:rPr>
        <w:t xml:space="preserve">. </w:t>
      </w:r>
    </w:p>
    <w:p w:rsidR="00480869" w:rsidRDefault="00480869" w:rsidP="00454D7C">
      <w:pPr>
        <w:spacing w:line="360" w:lineRule="auto"/>
        <w:jc w:val="both"/>
        <w:rPr>
          <w:rFonts w:ascii="Arial" w:hAnsi="Arial" w:cs="Arial"/>
          <w:sz w:val="24"/>
          <w:szCs w:val="24"/>
        </w:rPr>
      </w:pPr>
      <w:r w:rsidRPr="003A6337">
        <w:rPr>
          <w:rFonts w:ascii="Arial" w:hAnsi="Arial" w:cs="Arial"/>
          <w:sz w:val="24"/>
          <w:szCs w:val="24"/>
        </w:rPr>
        <w:t xml:space="preserve">Ofcom’s Media Use and Attitudes report (2017) states most parents discussed online safety with their children openly as well as set rules for example how much online screen time their children were allowed, what information they </w:t>
      </w:r>
      <w:r w:rsidR="0084584F" w:rsidRPr="003A6337">
        <w:rPr>
          <w:rFonts w:ascii="Arial" w:hAnsi="Arial" w:cs="Arial"/>
          <w:sz w:val="24"/>
          <w:szCs w:val="24"/>
        </w:rPr>
        <w:t>could</w:t>
      </w:r>
      <w:r w:rsidRPr="003A6337">
        <w:rPr>
          <w:rFonts w:ascii="Arial" w:hAnsi="Arial" w:cs="Arial"/>
          <w:sz w:val="24"/>
          <w:szCs w:val="24"/>
        </w:rPr>
        <w:t xml:space="preserve"> share and who they </w:t>
      </w:r>
      <w:r w:rsidR="003A6337" w:rsidRPr="003A6337">
        <w:rPr>
          <w:rFonts w:ascii="Arial" w:hAnsi="Arial" w:cs="Arial"/>
          <w:sz w:val="24"/>
          <w:szCs w:val="24"/>
        </w:rPr>
        <w:t>could</w:t>
      </w:r>
      <w:r w:rsidRPr="003A6337">
        <w:rPr>
          <w:rFonts w:ascii="Arial" w:hAnsi="Arial" w:cs="Arial"/>
          <w:sz w:val="24"/>
          <w:szCs w:val="24"/>
        </w:rPr>
        <w:t xml:space="preserve"> talk to. </w:t>
      </w:r>
    </w:p>
    <w:p w:rsidR="003A6337" w:rsidRPr="003A6337" w:rsidRDefault="003A6337" w:rsidP="00454D7C">
      <w:pPr>
        <w:spacing w:line="360" w:lineRule="auto"/>
        <w:jc w:val="both"/>
        <w:rPr>
          <w:rFonts w:ascii="Arial" w:hAnsi="Arial" w:cs="Arial"/>
          <w:sz w:val="24"/>
          <w:szCs w:val="24"/>
        </w:rPr>
      </w:pPr>
    </w:p>
    <w:p w:rsidR="00D02E4F" w:rsidRPr="003A6337" w:rsidRDefault="003A6337" w:rsidP="00454D7C">
      <w:pPr>
        <w:spacing w:line="360" w:lineRule="auto"/>
        <w:jc w:val="both"/>
        <w:rPr>
          <w:rFonts w:ascii="Arial" w:hAnsi="Arial" w:cs="Arial"/>
          <w:b/>
          <w:sz w:val="24"/>
          <w:szCs w:val="24"/>
          <w:u w:val="single"/>
        </w:rPr>
      </w:pPr>
      <w:r w:rsidRPr="003A6337">
        <w:rPr>
          <w:rFonts w:ascii="Arial" w:hAnsi="Arial" w:cs="Arial"/>
          <w:b/>
          <w:sz w:val="24"/>
          <w:szCs w:val="24"/>
          <w:u w:val="single"/>
        </w:rPr>
        <w:t>Conclusion</w:t>
      </w:r>
    </w:p>
    <w:p w:rsidR="003A6337" w:rsidRPr="003A6337" w:rsidRDefault="0084584F" w:rsidP="0084584F">
      <w:pPr>
        <w:spacing w:line="360" w:lineRule="auto"/>
        <w:jc w:val="both"/>
        <w:rPr>
          <w:rFonts w:ascii="Arial" w:hAnsi="Arial" w:cs="Arial"/>
          <w:sz w:val="24"/>
          <w:szCs w:val="24"/>
        </w:rPr>
      </w:pPr>
      <w:r w:rsidRPr="003A6337">
        <w:rPr>
          <w:rFonts w:ascii="Arial" w:hAnsi="Arial" w:cs="Arial"/>
          <w:sz w:val="24"/>
          <w:szCs w:val="24"/>
        </w:rPr>
        <w:t>Overall</w:t>
      </w:r>
      <w:r w:rsidR="003A6337" w:rsidRPr="003A6337">
        <w:rPr>
          <w:rFonts w:ascii="Arial" w:hAnsi="Arial" w:cs="Arial"/>
          <w:sz w:val="24"/>
          <w:szCs w:val="24"/>
        </w:rPr>
        <w:t xml:space="preserve"> it is evident that media has an impact on the personal, social and emotional development of children however it seems the positive impacts can be enhanced, and </w:t>
      </w:r>
      <w:r w:rsidR="003A6337" w:rsidRPr="003A6337">
        <w:rPr>
          <w:rFonts w:ascii="Arial" w:hAnsi="Arial" w:cs="Arial"/>
          <w:sz w:val="24"/>
          <w:szCs w:val="24"/>
        </w:rPr>
        <w:lastRenderedPageBreak/>
        <w:t>the negative impacts limited, providing the role of the adult is effective</w:t>
      </w:r>
      <w:r w:rsidR="003A6337">
        <w:rPr>
          <w:rFonts w:ascii="Arial" w:hAnsi="Arial" w:cs="Arial"/>
          <w:sz w:val="24"/>
          <w:szCs w:val="24"/>
        </w:rPr>
        <w:t xml:space="preserve"> in aiding the learning process</w:t>
      </w:r>
      <w:r w:rsidR="00DC5D3F">
        <w:rPr>
          <w:rFonts w:ascii="Arial" w:hAnsi="Arial" w:cs="Arial"/>
          <w:sz w:val="24"/>
          <w:szCs w:val="24"/>
        </w:rPr>
        <w:t xml:space="preserve"> (</w:t>
      </w:r>
      <w:proofErr w:type="spellStart"/>
      <w:r w:rsidR="00DC5D3F">
        <w:rPr>
          <w:rFonts w:ascii="Arial" w:hAnsi="Arial" w:cs="Arial"/>
          <w:sz w:val="24"/>
          <w:szCs w:val="24"/>
        </w:rPr>
        <w:t>Chassiakos</w:t>
      </w:r>
      <w:proofErr w:type="spellEnd"/>
      <w:r w:rsidR="00DC5D3F">
        <w:rPr>
          <w:rFonts w:ascii="Arial" w:hAnsi="Arial" w:cs="Arial"/>
          <w:sz w:val="24"/>
          <w:szCs w:val="24"/>
        </w:rPr>
        <w:t xml:space="preserve"> et al. 2016)</w:t>
      </w:r>
      <w:r w:rsidR="003A6337" w:rsidRPr="003A6337">
        <w:rPr>
          <w:rFonts w:ascii="Arial" w:hAnsi="Arial" w:cs="Arial"/>
          <w:sz w:val="24"/>
          <w:szCs w:val="24"/>
        </w:rPr>
        <w:t>.</w:t>
      </w:r>
    </w:p>
    <w:p w:rsidR="00B94CBD" w:rsidRDefault="00DC5D3F" w:rsidP="002D765E">
      <w:pPr>
        <w:spacing w:line="360" w:lineRule="auto"/>
        <w:jc w:val="both"/>
        <w:rPr>
          <w:rFonts w:ascii="Arial" w:hAnsi="Arial" w:cs="Arial"/>
          <w:sz w:val="24"/>
          <w:szCs w:val="24"/>
        </w:rPr>
      </w:pPr>
      <w:r>
        <w:rPr>
          <w:rFonts w:ascii="Arial" w:hAnsi="Arial" w:cs="Arial"/>
          <w:sz w:val="24"/>
          <w:szCs w:val="24"/>
        </w:rPr>
        <w:t>Palmer (2014</w:t>
      </w:r>
      <w:r w:rsidR="0084584F" w:rsidRPr="003A6337">
        <w:rPr>
          <w:rFonts w:ascii="Arial" w:hAnsi="Arial" w:cs="Arial"/>
          <w:sz w:val="24"/>
          <w:szCs w:val="24"/>
        </w:rPr>
        <w:t>) believes ‘we should not just focus on what children are exposed to online but what onscreen time replaces. ‘It replaces real world experiences and human interaction, she states children are no longer learning through first hand experiences in the real world’</w:t>
      </w:r>
    </w:p>
    <w:p w:rsidR="00C218D8" w:rsidRDefault="00C218D8" w:rsidP="00C218D8">
      <w:pPr>
        <w:spacing w:after="264" w:line="360" w:lineRule="auto"/>
        <w:jc w:val="both"/>
        <w:rPr>
          <w:rFonts w:ascii="Arial" w:hAnsi="Arial" w:cs="Arial"/>
          <w:sz w:val="24"/>
          <w:szCs w:val="24"/>
          <w:u w:val="single"/>
          <w:lang w:val="en-US"/>
        </w:rPr>
      </w:pPr>
    </w:p>
    <w:p w:rsidR="00C218D8" w:rsidRPr="00C218D8" w:rsidRDefault="00C218D8" w:rsidP="00C218D8">
      <w:pPr>
        <w:spacing w:after="264" w:line="360" w:lineRule="auto"/>
        <w:jc w:val="both"/>
        <w:rPr>
          <w:rFonts w:ascii="Arial" w:hAnsi="Arial" w:cs="Arial"/>
          <w:b/>
          <w:sz w:val="24"/>
          <w:szCs w:val="24"/>
          <w:u w:val="single"/>
          <w:lang w:val="en-US"/>
        </w:rPr>
      </w:pPr>
      <w:r w:rsidRPr="00C218D8">
        <w:rPr>
          <w:rFonts w:ascii="Arial" w:hAnsi="Arial" w:cs="Arial"/>
          <w:b/>
          <w:sz w:val="24"/>
          <w:szCs w:val="24"/>
          <w:u w:val="single"/>
          <w:lang w:val="en-US"/>
        </w:rPr>
        <w:t>References</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Academia (2018). </w:t>
      </w:r>
      <w:r w:rsidRPr="00C218D8">
        <w:rPr>
          <w:rFonts w:ascii="Arial" w:hAnsi="Arial" w:cs="Arial"/>
          <w:i/>
          <w:sz w:val="24"/>
          <w:szCs w:val="24"/>
          <w:lang w:val="en-US"/>
        </w:rPr>
        <w:t xml:space="preserve">THE INFLUENCE OF MEDIA ON CHILDREN | Nany </w:t>
      </w:r>
      <w:proofErr w:type="spellStart"/>
      <w:r w:rsidRPr="00C218D8">
        <w:rPr>
          <w:rFonts w:ascii="Arial" w:hAnsi="Arial" w:cs="Arial"/>
          <w:i/>
          <w:sz w:val="24"/>
          <w:szCs w:val="24"/>
          <w:lang w:val="en-US"/>
        </w:rPr>
        <w:t>Camara</w:t>
      </w:r>
      <w:proofErr w:type="spellEnd"/>
      <w:r w:rsidRPr="00C218D8">
        <w:rPr>
          <w:rFonts w:ascii="Arial" w:hAnsi="Arial" w:cs="Arial"/>
          <w:sz w:val="24"/>
          <w:szCs w:val="24"/>
          <w:lang w:val="en-US"/>
        </w:rPr>
        <w:t>. [online] Available at: http://www.academia.edu/4953696/THE_INFLUENCE_OF_MEDIA_ON_CHILDREN [Accessed 10th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American Academy of Pediatrics (2010). </w:t>
      </w:r>
      <w:r w:rsidRPr="00C218D8">
        <w:rPr>
          <w:rFonts w:ascii="Arial" w:hAnsi="Arial" w:cs="Arial"/>
          <w:i/>
          <w:sz w:val="24"/>
          <w:szCs w:val="24"/>
          <w:lang w:val="en-US"/>
        </w:rPr>
        <w:t>How Media Can Affect Children's Health - AAP.org</w:t>
      </w:r>
      <w:r w:rsidRPr="00C218D8">
        <w:rPr>
          <w:rFonts w:ascii="Arial" w:hAnsi="Arial" w:cs="Arial"/>
          <w:sz w:val="24"/>
          <w:szCs w:val="24"/>
          <w:lang w:val="en-US"/>
        </w:rPr>
        <w:t>. [online] Available at: https://www.aap.org/en-us/about-the-aap/aap-press-room/pages/How-Media-Can-Affect-Children's-Health.aspx [Accessed 11th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American Academy of Pediatrics (2016). </w:t>
      </w:r>
      <w:r w:rsidRPr="00C218D8">
        <w:rPr>
          <w:rFonts w:ascii="Arial" w:hAnsi="Arial" w:cs="Arial"/>
          <w:i/>
          <w:sz w:val="24"/>
          <w:szCs w:val="24"/>
          <w:lang w:val="en-US"/>
        </w:rPr>
        <w:t xml:space="preserve">Children and Adolescents and Digital Media </w:t>
      </w:r>
      <w:r w:rsidRPr="00C218D8">
        <w:rPr>
          <w:rFonts w:ascii="Arial" w:hAnsi="Arial" w:cs="Arial"/>
          <w:sz w:val="24"/>
          <w:szCs w:val="24"/>
          <w:lang w:val="en-US"/>
        </w:rPr>
        <w:t>[online] Available at: http://pediatrics.aappublications.org/content/early/2016/10/19/peds.2016-2593 [Accessed 10th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Anon (2017). </w:t>
      </w:r>
      <w:r w:rsidRPr="00C218D8">
        <w:rPr>
          <w:rFonts w:ascii="Arial" w:hAnsi="Arial" w:cs="Arial"/>
          <w:i/>
          <w:sz w:val="24"/>
          <w:szCs w:val="24"/>
          <w:lang w:val="en-US"/>
        </w:rPr>
        <w:t>How Do the Media Personalities Influence the Behavior of Children</w:t>
      </w:r>
      <w:r w:rsidRPr="00C218D8">
        <w:rPr>
          <w:rFonts w:ascii="Arial" w:hAnsi="Arial" w:cs="Arial"/>
          <w:sz w:val="24"/>
          <w:szCs w:val="24"/>
          <w:lang w:val="en-US"/>
        </w:rPr>
        <w:t xml:space="preserve"> [online] Available at: https://www.mycollegepapers.net/how-do-the-media-personalities-influence-the-behavior-of-children-in-the-society [Accessed 13th March </w:t>
      </w:r>
      <w:proofErr w:type="gramStart"/>
      <w:r w:rsidRPr="00C218D8">
        <w:rPr>
          <w:rFonts w:ascii="Arial" w:hAnsi="Arial" w:cs="Arial"/>
          <w:sz w:val="24"/>
          <w:szCs w:val="24"/>
          <w:lang w:val="en-US"/>
        </w:rPr>
        <w:t>2018].</w:t>
      </w:r>
      <w:proofErr w:type="gramEnd"/>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Anon (2018). </w:t>
      </w:r>
      <w:r w:rsidRPr="00C218D8">
        <w:rPr>
          <w:rFonts w:ascii="Arial" w:hAnsi="Arial" w:cs="Arial"/>
          <w:i/>
          <w:sz w:val="24"/>
          <w:szCs w:val="24"/>
          <w:lang w:val="en-US"/>
        </w:rPr>
        <w:t xml:space="preserve">Children and Digital Media: Rethinking Parent Roles </w:t>
      </w:r>
      <w:r w:rsidRPr="00C218D8">
        <w:rPr>
          <w:rFonts w:ascii="Arial" w:hAnsi="Arial" w:cs="Arial"/>
          <w:sz w:val="24"/>
          <w:szCs w:val="24"/>
          <w:lang w:val="en-US"/>
        </w:rPr>
        <w:t>[online] Available at: http://www.readingrockets.org/article/children-and-digital-media-rethinking-parent-roles [Accessed 9th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lastRenderedPageBreak/>
        <w:t xml:space="preserve">Australian Human Rights Commission (2013.). </w:t>
      </w:r>
      <w:r w:rsidRPr="00C218D8">
        <w:rPr>
          <w:rFonts w:ascii="Arial" w:hAnsi="Arial" w:cs="Arial"/>
          <w:i/>
          <w:sz w:val="24"/>
          <w:szCs w:val="24"/>
          <w:lang w:val="en-US"/>
        </w:rPr>
        <w:t xml:space="preserve">Chapter 4: The role and influence of the media </w:t>
      </w:r>
      <w:r w:rsidRPr="00C218D8">
        <w:rPr>
          <w:rFonts w:ascii="Arial" w:hAnsi="Arial" w:cs="Arial"/>
          <w:sz w:val="24"/>
          <w:szCs w:val="24"/>
          <w:lang w:val="en-US"/>
        </w:rPr>
        <w:t>[online] Available at: https://www.humanrights.gov.au/publications/fact-or-fiction-stereotypes-older-australians-research-report-2013/chapter-4-role-and [Accessed 16th March 2018].</w:t>
      </w:r>
    </w:p>
    <w:p w:rsid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Boon, S. (2001). Admirer-celebrity relationships among young adults. Explaining perceptions of celebrity influence on identity. </w:t>
      </w:r>
      <w:r w:rsidRPr="00C218D8">
        <w:rPr>
          <w:rFonts w:ascii="Arial" w:hAnsi="Arial" w:cs="Arial"/>
          <w:i/>
          <w:sz w:val="24"/>
          <w:szCs w:val="24"/>
          <w:lang w:val="en-US"/>
        </w:rPr>
        <w:t>Human Communication Research</w:t>
      </w:r>
      <w:r w:rsidRPr="00C218D8">
        <w:rPr>
          <w:rFonts w:ascii="Arial" w:hAnsi="Arial" w:cs="Arial"/>
          <w:sz w:val="24"/>
          <w:szCs w:val="24"/>
          <w:lang w:val="en-US"/>
        </w:rPr>
        <w:t>, 27(3), pp.432-465.</w:t>
      </w:r>
    </w:p>
    <w:p w:rsidR="0000792E" w:rsidRPr="008209FA" w:rsidRDefault="0000792E" w:rsidP="0000792E">
      <w:pPr>
        <w:pStyle w:val="NormalWeb"/>
        <w:spacing w:line="360" w:lineRule="auto"/>
        <w:jc w:val="both"/>
        <w:rPr>
          <w:rFonts w:ascii="Arial" w:hAnsi="Arial" w:cs="Arial"/>
        </w:rPr>
      </w:pPr>
      <w:r w:rsidRPr="008209FA">
        <w:rPr>
          <w:rFonts w:ascii="Arial" w:hAnsi="Arial" w:cs="Arial"/>
        </w:rPr>
        <w:t xml:space="preserve">Bruce, T. (2012) Early childhood practice. [Sage Publications ltd. [e-book]. Available at: https://www-dawsonera-com.ezproxy.uwtsd.ac.uk/readonline/9781446258644 [Accessed: 5th March 2018]. </w:t>
      </w:r>
    </w:p>
    <w:p w:rsidR="00C218D8" w:rsidRPr="00C218D8" w:rsidRDefault="00C218D8" w:rsidP="00C218D8">
      <w:pPr>
        <w:spacing w:after="336" w:line="360" w:lineRule="auto"/>
        <w:jc w:val="both"/>
        <w:rPr>
          <w:rFonts w:ascii="Arial" w:hAnsi="Arial" w:cs="Arial"/>
          <w:sz w:val="24"/>
          <w:szCs w:val="24"/>
          <w:lang w:val="en-US"/>
        </w:rPr>
      </w:pPr>
      <w:proofErr w:type="spellStart"/>
      <w:r w:rsidRPr="00C218D8">
        <w:rPr>
          <w:rFonts w:ascii="Arial" w:hAnsi="Arial" w:cs="Arial"/>
          <w:sz w:val="24"/>
          <w:szCs w:val="24"/>
          <w:lang w:val="en-US"/>
        </w:rPr>
        <w:t>Choity</w:t>
      </w:r>
      <w:proofErr w:type="spellEnd"/>
      <w:r w:rsidRPr="00C218D8">
        <w:rPr>
          <w:rFonts w:ascii="Arial" w:hAnsi="Arial" w:cs="Arial"/>
          <w:sz w:val="24"/>
          <w:szCs w:val="24"/>
          <w:lang w:val="en-US"/>
        </w:rPr>
        <w:t xml:space="preserve">, A (2014). </w:t>
      </w:r>
      <w:r w:rsidRPr="00C218D8">
        <w:rPr>
          <w:rFonts w:ascii="Arial" w:hAnsi="Arial" w:cs="Arial"/>
          <w:i/>
          <w:sz w:val="24"/>
          <w:szCs w:val="24"/>
          <w:lang w:val="en-US"/>
        </w:rPr>
        <w:t>The Impact of Social Media in the 21st Century - Social</w:t>
      </w:r>
      <w:r w:rsidRPr="00C218D8">
        <w:rPr>
          <w:rFonts w:ascii="Arial" w:hAnsi="Arial" w:cs="Arial"/>
          <w:sz w:val="24"/>
          <w:szCs w:val="24"/>
          <w:lang w:val="en-US"/>
        </w:rPr>
        <w:t xml:space="preserve"> [online] Available at: http://wpmu.mah.se/nmict141group4/2014/03/11/the-impact-of-social-media-in-the-21st-century/ [Accessed 12th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Conklin, S &amp; Mooney, J (2017). </w:t>
      </w:r>
      <w:r w:rsidRPr="00C218D8">
        <w:rPr>
          <w:rFonts w:ascii="Arial" w:hAnsi="Arial" w:cs="Arial"/>
          <w:i/>
          <w:sz w:val="24"/>
          <w:szCs w:val="24"/>
          <w:lang w:val="en-US"/>
        </w:rPr>
        <w:t>Parental Controls: Cutting Screen Time and Safeguarding</w:t>
      </w:r>
      <w:r w:rsidRPr="00C218D8">
        <w:rPr>
          <w:rFonts w:ascii="Arial" w:hAnsi="Arial" w:cs="Arial"/>
          <w:sz w:val="24"/>
          <w:szCs w:val="24"/>
          <w:lang w:val="en-US"/>
        </w:rPr>
        <w:t xml:space="preserve"> [online] Available at: https://www.tapinto.net/sections/health-and-wellness/articles/parental-controls-cutting-screen-time-and-safegu [Accessed 11th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Curtis, S (2013). </w:t>
      </w:r>
      <w:r w:rsidRPr="00C218D8">
        <w:rPr>
          <w:rFonts w:ascii="Arial" w:hAnsi="Arial" w:cs="Arial"/>
          <w:i/>
          <w:sz w:val="24"/>
          <w:szCs w:val="24"/>
          <w:lang w:val="en-US"/>
        </w:rPr>
        <w:t>How technology is changing childhood - Telegraph</w:t>
      </w:r>
      <w:r w:rsidRPr="00C218D8">
        <w:rPr>
          <w:rFonts w:ascii="Arial" w:hAnsi="Arial" w:cs="Arial"/>
          <w:sz w:val="24"/>
          <w:szCs w:val="24"/>
          <w:lang w:val="en-US"/>
        </w:rPr>
        <w:t>. [online] Available at: https://www.telegraph.co.uk/technology/news/10529785/How-technology-is-changing-childhood.html [Accessed 12th March 2018].</w:t>
      </w:r>
    </w:p>
    <w:p w:rsidR="00C218D8" w:rsidRPr="00C218D8" w:rsidRDefault="00C218D8" w:rsidP="00C218D8">
      <w:pPr>
        <w:tabs>
          <w:tab w:val="left" w:pos="720"/>
          <w:tab w:val="left" w:pos="1440"/>
          <w:tab w:val="left" w:pos="2160"/>
          <w:tab w:val="left" w:pos="2880"/>
        </w:tabs>
        <w:overflowPunct w:val="0"/>
        <w:autoSpaceDE w:val="0"/>
        <w:autoSpaceDN w:val="0"/>
        <w:adjustRightInd w:val="0"/>
        <w:spacing w:after="0" w:line="360" w:lineRule="auto"/>
        <w:ind w:left="3600" w:hanging="3600"/>
        <w:jc w:val="both"/>
        <w:textAlignment w:val="baseline"/>
        <w:rPr>
          <w:rFonts w:ascii="Arial" w:hAnsi="Arial" w:cs="Arial"/>
          <w:sz w:val="24"/>
          <w:szCs w:val="24"/>
          <w:lang w:val="cy-GB"/>
        </w:rPr>
      </w:pPr>
      <w:r w:rsidRPr="00C218D8">
        <w:rPr>
          <w:rFonts w:ascii="Arial" w:hAnsi="Arial" w:cs="Arial"/>
          <w:sz w:val="24"/>
          <w:szCs w:val="24"/>
          <w:lang w:val="cy-GB"/>
        </w:rPr>
        <w:t xml:space="preserve">Davies, M.M. (2010) </w:t>
      </w:r>
      <w:r w:rsidRPr="00C218D8">
        <w:rPr>
          <w:rFonts w:ascii="Arial" w:hAnsi="Arial" w:cs="Arial"/>
          <w:i/>
          <w:sz w:val="24"/>
          <w:szCs w:val="24"/>
          <w:lang w:val="cy-GB"/>
        </w:rPr>
        <w:t xml:space="preserve">Children, media and culture (Issues in Cultural and Media Studies). </w:t>
      </w:r>
      <w:r w:rsidRPr="00C218D8">
        <w:rPr>
          <w:rFonts w:ascii="Arial" w:hAnsi="Arial" w:cs="Arial"/>
          <w:sz w:val="24"/>
          <w:szCs w:val="24"/>
          <w:lang w:val="cy-GB"/>
        </w:rPr>
        <w:t>Maidenhead: Open Unive</w:t>
      </w:r>
      <w:r w:rsidR="00076D27">
        <w:rPr>
          <w:rFonts w:ascii="Arial" w:hAnsi="Arial" w:cs="Arial"/>
          <w:sz w:val="24"/>
          <w:szCs w:val="24"/>
          <w:lang w:val="cy-GB"/>
        </w:rPr>
        <w:t>r</w:t>
      </w:r>
      <w:r w:rsidRPr="00C218D8">
        <w:rPr>
          <w:rFonts w:ascii="Arial" w:hAnsi="Arial" w:cs="Arial"/>
          <w:sz w:val="24"/>
          <w:szCs w:val="24"/>
          <w:lang w:val="cy-GB"/>
        </w:rPr>
        <w:t>sity Press.</w:t>
      </w:r>
    </w:p>
    <w:p w:rsidR="00C218D8" w:rsidRPr="00C218D8" w:rsidRDefault="00C218D8" w:rsidP="00C218D8">
      <w:pPr>
        <w:tabs>
          <w:tab w:val="left" w:pos="720"/>
          <w:tab w:val="left" w:pos="1440"/>
          <w:tab w:val="left" w:pos="2160"/>
          <w:tab w:val="left" w:pos="2880"/>
        </w:tabs>
        <w:overflowPunct w:val="0"/>
        <w:autoSpaceDE w:val="0"/>
        <w:autoSpaceDN w:val="0"/>
        <w:adjustRightInd w:val="0"/>
        <w:spacing w:after="0" w:line="360" w:lineRule="auto"/>
        <w:ind w:left="3600" w:hanging="3600"/>
        <w:jc w:val="both"/>
        <w:textAlignment w:val="baseline"/>
        <w:rPr>
          <w:rFonts w:ascii="Arial" w:hAnsi="Arial" w:cs="Arial"/>
          <w:i/>
          <w:sz w:val="24"/>
          <w:szCs w:val="24"/>
          <w:lang w:val="cy-GB"/>
        </w:rPr>
      </w:pP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Davison, R (2016). </w:t>
      </w:r>
      <w:r w:rsidRPr="00C218D8">
        <w:rPr>
          <w:rFonts w:ascii="Arial" w:hAnsi="Arial" w:cs="Arial"/>
          <w:i/>
          <w:sz w:val="24"/>
          <w:szCs w:val="24"/>
          <w:lang w:val="en-US"/>
        </w:rPr>
        <w:t>Mel C appears to slam Little Mix for a second time over</w:t>
      </w:r>
      <w:r w:rsidRPr="00C218D8">
        <w:rPr>
          <w:rFonts w:ascii="Arial" w:hAnsi="Arial" w:cs="Arial"/>
          <w:sz w:val="24"/>
          <w:szCs w:val="24"/>
          <w:lang w:val="en-US"/>
        </w:rPr>
        <w:t xml:space="preserve"> [online] Available at: http://www.dailymail.co.uk/tvshowbiz/article-3869734/Mel-C-appears-slam-Little-Mix-second-time-provocative-outfits.html [Accessed 7th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Facebook (2018). </w:t>
      </w:r>
      <w:r w:rsidRPr="00C218D8">
        <w:rPr>
          <w:rFonts w:ascii="Arial" w:hAnsi="Arial" w:cs="Arial"/>
          <w:i/>
          <w:sz w:val="24"/>
          <w:szCs w:val="24"/>
          <w:lang w:val="en-US"/>
        </w:rPr>
        <w:t>Facebook Help Center | Facebook</w:t>
      </w:r>
      <w:r w:rsidRPr="00C218D8">
        <w:rPr>
          <w:rFonts w:ascii="Arial" w:hAnsi="Arial" w:cs="Arial"/>
          <w:sz w:val="24"/>
          <w:szCs w:val="24"/>
          <w:lang w:val="en-US"/>
        </w:rPr>
        <w:t>. [online] Available at: https://www.facebook.com/help/search/?q=age+limit [Accessed 12</w:t>
      </w:r>
      <w:r w:rsidRPr="00C218D8">
        <w:rPr>
          <w:rFonts w:ascii="Arial" w:hAnsi="Arial" w:cs="Arial"/>
          <w:sz w:val="24"/>
          <w:szCs w:val="24"/>
          <w:vertAlign w:val="superscript"/>
          <w:lang w:val="en-US"/>
        </w:rPr>
        <w:t>th</w:t>
      </w:r>
      <w:r w:rsidRPr="00C218D8">
        <w:rPr>
          <w:rFonts w:ascii="Arial" w:hAnsi="Arial" w:cs="Arial"/>
          <w:sz w:val="24"/>
          <w:szCs w:val="24"/>
          <w:lang w:val="en-US"/>
        </w:rPr>
        <w:t xml:space="preserve">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lastRenderedPageBreak/>
        <w:t xml:space="preserve">Kids Health, (2016). </w:t>
      </w:r>
      <w:r w:rsidRPr="00C218D8">
        <w:rPr>
          <w:rFonts w:ascii="Arial" w:hAnsi="Arial" w:cs="Arial"/>
          <w:i/>
          <w:sz w:val="24"/>
          <w:szCs w:val="24"/>
          <w:lang w:val="en-US"/>
        </w:rPr>
        <w:t xml:space="preserve">How Media Use Affects Your Child - </w:t>
      </w:r>
      <w:proofErr w:type="spellStart"/>
      <w:r w:rsidRPr="00C218D8">
        <w:rPr>
          <w:rFonts w:ascii="Arial" w:hAnsi="Arial" w:cs="Arial"/>
          <w:i/>
          <w:sz w:val="24"/>
          <w:szCs w:val="24"/>
          <w:lang w:val="en-US"/>
        </w:rPr>
        <w:t>KidsHealth</w:t>
      </w:r>
      <w:proofErr w:type="spellEnd"/>
      <w:r w:rsidRPr="00C218D8">
        <w:rPr>
          <w:rFonts w:ascii="Arial" w:hAnsi="Arial" w:cs="Arial"/>
          <w:sz w:val="24"/>
          <w:szCs w:val="24"/>
          <w:lang w:val="en-US"/>
        </w:rPr>
        <w:t>. [online] Available at: http://kidshealth.org/en/parents/tv-affects-child.html [Accessed 10th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Koo, H. and Kim, E. (2015). Influence of Parental Media Use, Educational Needs, and Media Guidance for Children on Children’s Media Use. </w:t>
      </w:r>
      <w:r w:rsidRPr="00C218D8">
        <w:rPr>
          <w:rFonts w:ascii="Arial" w:hAnsi="Arial" w:cs="Arial"/>
          <w:i/>
          <w:sz w:val="24"/>
          <w:szCs w:val="24"/>
          <w:lang w:val="en-US"/>
        </w:rPr>
        <w:t>Child Health Nursing Research</w:t>
      </w:r>
      <w:r w:rsidRPr="00C218D8">
        <w:rPr>
          <w:rFonts w:ascii="Arial" w:hAnsi="Arial" w:cs="Arial"/>
          <w:sz w:val="24"/>
          <w:szCs w:val="24"/>
          <w:lang w:val="en-US"/>
        </w:rPr>
        <w:t>, 21(2), pp.183-193.</w:t>
      </w:r>
    </w:p>
    <w:p w:rsidR="00C218D8" w:rsidRPr="00C218D8" w:rsidRDefault="00C218D8" w:rsidP="00C218D8">
      <w:pPr>
        <w:spacing w:after="336" w:line="360" w:lineRule="auto"/>
        <w:jc w:val="both"/>
        <w:rPr>
          <w:rFonts w:ascii="Arial" w:hAnsi="Arial" w:cs="Arial"/>
          <w:sz w:val="24"/>
          <w:szCs w:val="24"/>
          <w:lang w:val="en-US"/>
        </w:rPr>
      </w:pPr>
      <w:proofErr w:type="spellStart"/>
      <w:r w:rsidRPr="00C218D8">
        <w:rPr>
          <w:rFonts w:ascii="Arial" w:hAnsi="Arial" w:cs="Arial"/>
          <w:sz w:val="24"/>
          <w:szCs w:val="24"/>
          <w:lang w:val="en-US"/>
        </w:rPr>
        <w:t>Lardbucket</w:t>
      </w:r>
      <w:proofErr w:type="spellEnd"/>
      <w:r w:rsidRPr="00C218D8">
        <w:rPr>
          <w:rFonts w:ascii="Arial" w:hAnsi="Arial" w:cs="Arial"/>
          <w:sz w:val="24"/>
          <w:szCs w:val="24"/>
          <w:lang w:val="en-US"/>
        </w:rPr>
        <w:t xml:space="preserve"> (no date). </w:t>
      </w:r>
      <w:r w:rsidRPr="00C218D8">
        <w:rPr>
          <w:rFonts w:ascii="Arial" w:hAnsi="Arial" w:cs="Arial"/>
          <w:i/>
          <w:sz w:val="24"/>
          <w:szCs w:val="24"/>
          <w:lang w:val="en-US"/>
        </w:rPr>
        <w:t xml:space="preserve">Changes in Media Over the Last Century - </w:t>
      </w:r>
      <w:proofErr w:type="spellStart"/>
      <w:r w:rsidRPr="00C218D8">
        <w:rPr>
          <w:rFonts w:ascii="Arial" w:hAnsi="Arial" w:cs="Arial"/>
          <w:i/>
          <w:sz w:val="24"/>
          <w:szCs w:val="24"/>
          <w:lang w:val="en-US"/>
        </w:rPr>
        <w:t>lardbucket</w:t>
      </w:r>
      <w:proofErr w:type="spellEnd"/>
      <w:r w:rsidRPr="00C218D8">
        <w:rPr>
          <w:rFonts w:ascii="Arial" w:hAnsi="Arial" w:cs="Arial"/>
          <w:sz w:val="24"/>
          <w:szCs w:val="24"/>
          <w:lang w:val="en-US"/>
        </w:rPr>
        <w:t>. [online] Available at: https://www.2012books.lardbucket.org/books/culture-and-media/s19-01-changes-in-media-over-the-last.html [Accessed 11th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Media Literacy Now (2017). </w:t>
      </w:r>
      <w:r w:rsidRPr="00C218D8">
        <w:rPr>
          <w:rFonts w:ascii="Arial" w:hAnsi="Arial" w:cs="Arial"/>
          <w:i/>
          <w:sz w:val="24"/>
          <w:szCs w:val="24"/>
          <w:lang w:val="en-US"/>
        </w:rPr>
        <w:t>What is Media Literacy? – Media Literacy Now</w:t>
      </w:r>
      <w:r w:rsidRPr="00C218D8">
        <w:rPr>
          <w:rFonts w:ascii="Arial" w:hAnsi="Arial" w:cs="Arial"/>
          <w:sz w:val="24"/>
          <w:szCs w:val="24"/>
          <w:lang w:val="en-US"/>
        </w:rPr>
        <w:t>. [online] Available at: https://medialiteracynow.org/what-is-media-literacy/ [Accessed 13th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National Institute of Health (2003). </w:t>
      </w:r>
      <w:r w:rsidRPr="00C218D8">
        <w:rPr>
          <w:rFonts w:ascii="Arial" w:hAnsi="Arial" w:cs="Arial"/>
          <w:i/>
          <w:sz w:val="24"/>
          <w:szCs w:val="24"/>
          <w:lang w:val="en-US"/>
        </w:rPr>
        <w:t>Impact of media use on children and youth</w:t>
      </w:r>
      <w:r w:rsidRPr="00C218D8">
        <w:rPr>
          <w:rFonts w:ascii="Arial" w:hAnsi="Arial" w:cs="Arial"/>
          <w:sz w:val="24"/>
          <w:szCs w:val="24"/>
          <w:lang w:val="en-US"/>
        </w:rPr>
        <w:t>. [online] Available at: https://www.ncbi.nlm.nih.gov/pmc/articles/PMC2792691/ [Accessed 14th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National Institute of Health (2006). </w:t>
      </w:r>
      <w:r w:rsidRPr="00C218D8">
        <w:rPr>
          <w:rFonts w:ascii="Arial" w:hAnsi="Arial" w:cs="Arial"/>
          <w:i/>
          <w:sz w:val="24"/>
          <w:szCs w:val="24"/>
          <w:lang w:val="en-US"/>
        </w:rPr>
        <w:t xml:space="preserve">Family Characteristics Have More Influence </w:t>
      </w:r>
      <w:proofErr w:type="gramStart"/>
      <w:r w:rsidRPr="00C218D8">
        <w:rPr>
          <w:rFonts w:ascii="Arial" w:hAnsi="Arial" w:cs="Arial"/>
          <w:i/>
          <w:sz w:val="24"/>
          <w:szCs w:val="24"/>
          <w:lang w:val="en-US"/>
        </w:rPr>
        <w:t>On</w:t>
      </w:r>
      <w:proofErr w:type="gramEnd"/>
      <w:r w:rsidRPr="00C218D8">
        <w:rPr>
          <w:rFonts w:ascii="Arial" w:hAnsi="Arial" w:cs="Arial"/>
          <w:i/>
          <w:sz w:val="24"/>
          <w:szCs w:val="24"/>
          <w:lang w:val="en-US"/>
        </w:rPr>
        <w:t xml:space="preserve"> Child</w:t>
      </w:r>
      <w:r w:rsidRPr="00C218D8">
        <w:rPr>
          <w:rFonts w:ascii="Arial" w:hAnsi="Arial" w:cs="Arial"/>
          <w:sz w:val="24"/>
          <w:szCs w:val="24"/>
          <w:lang w:val="en-US"/>
        </w:rPr>
        <w:t xml:space="preserve"> [online] Available at: https://www.nih.gov/news-events/news-releases/family-characteristics-have-more-influence-child-development-does-experience-child-care [Accessed 13th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Novak Djokovic Foundation (2018). </w:t>
      </w:r>
      <w:r w:rsidRPr="00C218D8">
        <w:rPr>
          <w:rFonts w:ascii="Arial" w:hAnsi="Arial" w:cs="Arial"/>
          <w:i/>
          <w:sz w:val="24"/>
          <w:szCs w:val="24"/>
          <w:lang w:val="en-US"/>
        </w:rPr>
        <w:t>The Influence of Celebrities on Children’s Upbringing</w:t>
      </w:r>
      <w:r w:rsidRPr="00C218D8">
        <w:rPr>
          <w:rFonts w:ascii="Arial" w:hAnsi="Arial" w:cs="Arial"/>
          <w:sz w:val="24"/>
          <w:szCs w:val="24"/>
          <w:lang w:val="en-US"/>
        </w:rPr>
        <w:t>. [online] Available at: https://novakdjokovicfoundation.org/influence-of-celebrities-childrens-upbringing/ [Accessed 11th Mar.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NSPCC (2018). </w:t>
      </w:r>
      <w:r w:rsidRPr="00C218D8">
        <w:rPr>
          <w:rFonts w:ascii="Arial" w:hAnsi="Arial" w:cs="Arial"/>
          <w:i/>
          <w:sz w:val="24"/>
          <w:szCs w:val="24"/>
          <w:lang w:val="en-US"/>
        </w:rPr>
        <w:t>NSPCC - Online Parental Controls - NSPCC | The UK children</w:t>
      </w:r>
      <w:r w:rsidRPr="00C218D8">
        <w:rPr>
          <w:rFonts w:ascii="Arial" w:hAnsi="Arial" w:cs="Arial"/>
          <w:sz w:val="24"/>
          <w:szCs w:val="24"/>
          <w:lang w:val="en-US"/>
        </w:rPr>
        <w:t xml:space="preserve"> [online] Available at: https://www.nspcc.org.uk/preventing-abuse/keeping-children-safe/online-safety/parental-controls/ [Accessed 10th March 2018].</w:t>
      </w:r>
    </w:p>
    <w:p w:rsidR="00C218D8" w:rsidRPr="00C218D8" w:rsidRDefault="00C218D8" w:rsidP="00C218D8">
      <w:pPr>
        <w:spacing w:after="336" w:line="360" w:lineRule="auto"/>
        <w:jc w:val="both"/>
        <w:rPr>
          <w:rFonts w:ascii="Arial" w:hAnsi="Arial" w:cs="Arial"/>
          <w:sz w:val="24"/>
          <w:szCs w:val="24"/>
          <w:lang w:val="en-US"/>
        </w:rPr>
      </w:pPr>
      <w:proofErr w:type="spellStart"/>
      <w:r w:rsidRPr="00C218D8">
        <w:rPr>
          <w:rFonts w:ascii="Arial" w:hAnsi="Arial" w:cs="Arial"/>
          <w:sz w:val="24"/>
          <w:szCs w:val="24"/>
          <w:lang w:val="en-US"/>
        </w:rPr>
        <w:t>Ofcom</w:t>
      </w:r>
      <w:proofErr w:type="spellEnd"/>
      <w:r w:rsidRPr="00C218D8">
        <w:rPr>
          <w:rFonts w:ascii="Arial" w:hAnsi="Arial" w:cs="Arial"/>
          <w:sz w:val="24"/>
          <w:szCs w:val="24"/>
          <w:lang w:val="en-US"/>
        </w:rPr>
        <w:t xml:space="preserve"> (2017). </w:t>
      </w:r>
      <w:r w:rsidRPr="00C218D8">
        <w:rPr>
          <w:rFonts w:ascii="Arial" w:hAnsi="Arial" w:cs="Arial"/>
          <w:i/>
          <w:sz w:val="24"/>
          <w:szCs w:val="24"/>
          <w:lang w:val="en-US"/>
        </w:rPr>
        <w:t>Children and parents: media use and attitudes report 2017</w:t>
      </w:r>
      <w:r w:rsidRPr="00C218D8">
        <w:rPr>
          <w:rFonts w:ascii="Arial" w:hAnsi="Arial" w:cs="Arial"/>
          <w:sz w:val="24"/>
          <w:szCs w:val="24"/>
          <w:lang w:val="en-US"/>
        </w:rPr>
        <w:t xml:space="preserve"> [online] Available at: https://www.ofcom.org.uk/research-and-data/media-literacy-research/childrens/children-parents-2017 [Accessed 10th March 2018].</w:t>
      </w:r>
    </w:p>
    <w:p w:rsidR="00C218D8" w:rsidRDefault="00C218D8" w:rsidP="00C218D8">
      <w:pPr>
        <w:overflowPunct w:val="0"/>
        <w:autoSpaceDE w:val="0"/>
        <w:autoSpaceDN w:val="0"/>
        <w:adjustRightInd w:val="0"/>
        <w:spacing w:after="0" w:line="360" w:lineRule="auto"/>
        <w:jc w:val="both"/>
        <w:textAlignment w:val="baseline"/>
        <w:rPr>
          <w:rFonts w:ascii="Arial" w:hAnsi="Arial" w:cs="Arial"/>
          <w:sz w:val="24"/>
          <w:szCs w:val="24"/>
          <w:lang w:val="cy-GB"/>
        </w:rPr>
      </w:pPr>
      <w:r w:rsidRPr="00C218D8">
        <w:rPr>
          <w:rFonts w:ascii="Arial" w:hAnsi="Arial" w:cs="Arial"/>
          <w:sz w:val="24"/>
          <w:szCs w:val="24"/>
          <w:lang w:val="cy-GB"/>
        </w:rPr>
        <w:lastRenderedPageBreak/>
        <w:t xml:space="preserve">Palmer, S. (2014) </w:t>
      </w:r>
      <w:r w:rsidRPr="00C218D8">
        <w:rPr>
          <w:rFonts w:ascii="Arial" w:hAnsi="Arial" w:cs="Arial"/>
          <w:i/>
          <w:sz w:val="24"/>
          <w:szCs w:val="24"/>
          <w:lang w:val="cy-GB"/>
        </w:rPr>
        <w:t>Toxic Childhood: How the Modern World is Damaging Our Children and What We Can Do About It.</w:t>
      </w:r>
      <w:r w:rsidRPr="00C218D8">
        <w:rPr>
          <w:rFonts w:ascii="Arial" w:hAnsi="Arial" w:cs="Arial"/>
          <w:sz w:val="24"/>
          <w:szCs w:val="24"/>
          <w:lang w:val="cy-GB"/>
        </w:rPr>
        <w:t>2nd edition</w:t>
      </w:r>
      <w:r w:rsidRPr="00C218D8">
        <w:rPr>
          <w:rFonts w:ascii="Arial" w:hAnsi="Arial" w:cs="Arial"/>
          <w:i/>
          <w:sz w:val="24"/>
          <w:szCs w:val="24"/>
          <w:lang w:val="cy-GB"/>
        </w:rPr>
        <w:t xml:space="preserve">. </w:t>
      </w:r>
      <w:r w:rsidRPr="00C218D8">
        <w:rPr>
          <w:rFonts w:ascii="Arial" w:hAnsi="Arial" w:cs="Arial"/>
          <w:sz w:val="24"/>
          <w:szCs w:val="24"/>
          <w:lang w:val="cy-GB"/>
        </w:rPr>
        <w:t>Great Britain: Orion Books.</w:t>
      </w:r>
    </w:p>
    <w:p w:rsidR="002C6744" w:rsidRPr="00C218D8" w:rsidRDefault="002C6744" w:rsidP="00C218D8">
      <w:pPr>
        <w:overflowPunct w:val="0"/>
        <w:autoSpaceDE w:val="0"/>
        <w:autoSpaceDN w:val="0"/>
        <w:adjustRightInd w:val="0"/>
        <w:spacing w:after="0" w:line="360" w:lineRule="auto"/>
        <w:jc w:val="both"/>
        <w:textAlignment w:val="baseline"/>
        <w:rPr>
          <w:rFonts w:ascii="Arial" w:hAnsi="Arial" w:cs="Arial"/>
          <w:sz w:val="24"/>
          <w:szCs w:val="24"/>
          <w:lang w:val="cy-GB"/>
        </w:rPr>
      </w:pP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Reid </w:t>
      </w:r>
      <w:proofErr w:type="spellStart"/>
      <w:r w:rsidRPr="00C218D8">
        <w:rPr>
          <w:rFonts w:ascii="Arial" w:hAnsi="Arial" w:cs="Arial"/>
          <w:sz w:val="24"/>
          <w:szCs w:val="24"/>
          <w:lang w:val="en-US"/>
        </w:rPr>
        <w:t>Chassiakos</w:t>
      </w:r>
      <w:proofErr w:type="spellEnd"/>
      <w:r w:rsidRPr="00C218D8">
        <w:rPr>
          <w:rFonts w:ascii="Arial" w:hAnsi="Arial" w:cs="Arial"/>
          <w:sz w:val="24"/>
          <w:szCs w:val="24"/>
          <w:lang w:val="en-US"/>
        </w:rPr>
        <w:t xml:space="preserve">, Y., </w:t>
      </w:r>
      <w:proofErr w:type="spellStart"/>
      <w:r w:rsidRPr="00C218D8">
        <w:rPr>
          <w:rFonts w:ascii="Arial" w:hAnsi="Arial" w:cs="Arial"/>
          <w:sz w:val="24"/>
          <w:szCs w:val="24"/>
          <w:lang w:val="en-US"/>
        </w:rPr>
        <w:t>Radesky</w:t>
      </w:r>
      <w:proofErr w:type="spellEnd"/>
      <w:r w:rsidRPr="00C218D8">
        <w:rPr>
          <w:rFonts w:ascii="Arial" w:hAnsi="Arial" w:cs="Arial"/>
          <w:sz w:val="24"/>
          <w:szCs w:val="24"/>
          <w:lang w:val="en-US"/>
        </w:rPr>
        <w:t xml:space="preserve">, J., Christakis, D., Moreno, M. and Cross, C. (2016). Children and Adolescents and Digital Media. </w:t>
      </w:r>
      <w:r w:rsidRPr="00C218D8">
        <w:rPr>
          <w:rFonts w:ascii="Arial" w:hAnsi="Arial" w:cs="Arial"/>
          <w:i/>
          <w:sz w:val="24"/>
          <w:szCs w:val="24"/>
          <w:lang w:val="en-US"/>
        </w:rPr>
        <w:t>Pediatrics</w:t>
      </w:r>
      <w:r w:rsidRPr="00C218D8">
        <w:rPr>
          <w:rFonts w:ascii="Arial" w:hAnsi="Arial" w:cs="Arial"/>
          <w:sz w:val="24"/>
          <w:szCs w:val="24"/>
          <w:lang w:val="en-US"/>
        </w:rPr>
        <w:t xml:space="preserve">, 138(5), </w:t>
      </w:r>
      <w:proofErr w:type="gramStart"/>
      <w:r w:rsidRPr="00C218D8">
        <w:rPr>
          <w:rFonts w:ascii="Arial" w:hAnsi="Arial" w:cs="Arial"/>
          <w:sz w:val="24"/>
          <w:szCs w:val="24"/>
          <w:lang w:val="en-US"/>
        </w:rPr>
        <w:t>p.e</w:t>
      </w:r>
      <w:proofErr w:type="gramEnd"/>
      <w:r w:rsidRPr="00C218D8">
        <w:rPr>
          <w:rFonts w:ascii="Arial" w:hAnsi="Arial" w:cs="Arial"/>
          <w:sz w:val="24"/>
          <w:szCs w:val="24"/>
          <w:lang w:val="en-US"/>
        </w:rPr>
        <w:t>20162593.</w:t>
      </w:r>
    </w:p>
    <w:p w:rsidR="00C218D8" w:rsidRDefault="00C218D8" w:rsidP="00C218D8">
      <w:pPr>
        <w:tabs>
          <w:tab w:val="left" w:pos="720"/>
          <w:tab w:val="left" w:pos="1440"/>
          <w:tab w:val="left" w:pos="2160"/>
          <w:tab w:val="left" w:pos="2880"/>
        </w:tabs>
        <w:overflowPunct w:val="0"/>
        <w:autoSpaceDE w:val="0"/>
        <w:autoSpaceDN w:val="0"/>
        <w:adjustRightInd w:val="0"/>
        <w:spacing w:after="0" w:line="360" w:lineRule="auto"/>
        <w:ind w:left="3600" w:hanging="3600"/>
        <w:jc w:val="both"/>
        <w:textAlignment w:val="baseline"/>
        <w:rPr>
          <w:rFonts w:ascii="Arial" w:hAnsi="Arial" w:cs="Arial"/>
          <w:sz w:val="24"/>
          <w:szCs w:val="24"/>
          <w:lang w:val="cy-GB"/>
        </w:rPr>
      </w:pPr>
      <w:r w:rsidRPr="00C218D8">
        <w:rPr>
          <w:rFonts w:ascii="Arial" w:hAnsi="Arial" w:cs="Arial"/>
          <w:sz w:val="24"/>
          <w:szCs w:val="24"/>
          <w:lang w:val="cy-GB"/>
        </w:rPr>
        <w:t xml:space="preserve">Prout, J. (2005) </w:t>
      </w:r>
      <w:r w:rsidRPr="00C218D8">
        <w:rPr>
          <w:rFonts w:ascii="Arial" w:hAnsi="Arial" w:cs="Arial"/>
          <w:i/>
          <w:sz w:val="24"/>
          <w:szCs w:val="24"/>
          <w:lang w:val="cy-GB"/>
        </w:rPr>
        <w:t>The Future of Childhood</w:t>
      </w:r>
      <w:r w:rsidRPr="00C218D8">
        <w:rPr>
          <w:rFonts w:ascii="Arial" w:hAnsi="Arial" w:cs="Arial"/>
          <w:sz w:val="24"/>
          <w:szCs w:val="24"/>
          <w:lang w:val="cy-GB"/>
        </w:rPr>
        <w:t xml:space="preserve">. Abingdon. NY: RoutledgeFalmer </w:t>
      </w:r>
    </w:p>
    <w:p w:rsidR="002C38AA" w:rsidRPr="008209FA" w:rsidRDefault="002C38AA" w:rsidP="002C38AA">
      <w:pPr>
        <w:pStyle w:val="NormalWeb"/>
        <w:spacing w:line="360" w:lineRule="auto"/>
        <w:jc w:val="both"/>
        <w:rPr>
          <w:rFonts w:ascii="Arial" w:hAnsi="Arial" w:cs="Arial"/>
        </w:rPr>
      </w:pPr>
      <w:proofErr w:type="spellStart"/>
      <w:r w:rsidRPr="008209FA">
        <w:rPr>
          <w:rFonts w:ascii="Arial" w:hAnsi="Arial" w:cs="Arial"/>
        </w:rPr>
        <w:t>Radesky</w:t>
      </w:r>
      <w:proofErr w:type="spellEnd"/>
      <w:r w:rsidRPr="008209FA">
        <w:rPr>
          <w:rFonts w:ascii="Arial" w:hAnsi="Arial" w:cs="Arial"/>
        </w:rPr>
        <w:t xml:space="preserve">, J. (2018) School of Medicine - Boston University. [online] Available at: https://www.bumc.bu.edu/busm/tag/jenny-radesky/ [Accessed: 2nd March 2018]. </w:t>
      </w:r>
    </w:p>
    <w:p w:rsidR="00C218D8" w:rsidRPr="00C218D8" w:rsidRDefault="00C218D8" w:rsidP="00C218D8">
      <w:pPr>
        <w:overflowPunct w:val="0"/>
        <w:autoSpaceDE w:val="0"/>
        <w:autoSpaceDN w:val="0"/>
        <w:adjustRightInd w:val="0"/>
        <w:spacing w:after="0" w:line="360" w:lineRule="auto"/>
        <w:jc w:val="both"/>
        <w:textAlignment w:val="baseline"/>
        <w:rPr>
          <w:rFonts w:ascii="Arial" w:hAnsi="Arial" w:cs="Arial"/>
          <w:sz w:val="24"/>
          <w:szCs w:val="24"/>
          <w:lang w:val="cy-GB"/>
        </w:rPr>
      </w:pPr>
      <w:r w:rsidRPr="00C218D8">
        <w:rPr>
          <w:rFonts w:ascii="Arial" w:hAnsi="Arial" w:cs="Arial"/>
          <w:sz w:val="24"/>
          <w:szCs w:val="24"/>
          <w:lang w:val="cy-GB"/>
        </w:rPr>
        <w:t xml:space="preserve">Smidt, S. (2013) </w:t>
      </w:r>
      <w:r w:rsidRPr="00C218D8">
        <w:rPr>
          <w:rFonts w:ascii="Arial" w:hAnsi="Arial" w:cs="Arial"/>
          <w:i/>
          <w:sz w:val="24"/>
          <w:szCs w:val="24"/>
          <w:lang w:val="cy-GB"/>
        </w:rPr>
        <w:t>The Developing Child in the 21st Century</w:t>
      </w:r>
      <w:r w:rsidRPr="00C218D8">
        <w:rPr>
          <w:rFonts w:ascii="Arial" w:hAnsi="Arial" w:cs="Arial"/>
          <w:sz w:val="24"/>
          <w:szCs w:val="24"/>
          <w:lang w:val="cy-GB"/>
        </w:rPr>
        <w:t xml:space="preserve">. 2nd edition. Great Britain: Routledge. </w:t>
      </w:r>
    </w:p>
    <w:p w:rsidR="00C218D8" w:rsidRPr="00C218D8" w:rsidRDefault="00C218D8" w:rsidP="00C218D8">
      <w:pPr>
        <w:overflowPunct w:val="0"/>
        <w:autoSpaceDE w:val="0"/>
        <w:autoSpaceDN w:val="0"/>
        <w:adjustRightInd w:val="0"/>
        <w:spacing w:after="0" w:line="360" w:lineRule="auto"/>
        <w:jc w:val="both"/>
        <w:textAlignment w:val="baseline"/>
        <w:rPr>
          <w:rFonts w:ascii="Arial" w:hAnsi="Arial" w:cs="Arial"/>
          <w:sz w:val="24"/>
          <w:szCs w:val="24"/>
          <w:lang w:val="cy-GB"/>
        </w:rPr>
      </w:pP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State University (no date). </w:t>
      </w:r>
      <w:r w:rsidRPr="00C218D8">
        <w:rPr>
          <w:rFonts w:ascii="Arial" w:hAnsi="Arial" w:cs="Arial"/>
          <w:i/>
          <w:sz w:val="24"/>
          <w:szCs w:val="24"/>
          <w:lang w:val="en-US"/>
        </w:rPr>
        <w:t xml:space="preserve">Influence on Children Media - History of </w:t>
      </w:r>
      <w:proofErr w:type="gramStart"/>
      <w:r w:rsidRPr="00C218D8">
        <w:rPr>
          <w:rFonts w:ascii="Arial" w:hAnsi="Arial" w:cs="Arial"/>
          <w:i/>
          <w:sz w:val="24"/>
          <w:szCs w:val="24"/>
          <w:lang w:val="en-US"/>
        </w:rPr>
        <w:t xml:space="preserve">Media </w:t>
      </w:r>
      <w:r w:rsidRPr="00C218D8">
        <w:rPr>
          <w:rFonts w:ascii="Arial" w:hAnsi="Arial" w:cs="Arial"/>
          <w:sz w:val="24"/>
          <w:szCs w:val="24"/>
          <w:lang w:val="en-US"/>
        </w:rPr>
        <w:t xml:space="preserve"> [</w:t>
      </w:r>
      <w:proofErr w:type="gramEnd"/>
      <w:r w:rsidRPr="00C218D8">
        <w:rPr>
          <w:rFonts w:ascii="Arial" w:hAnsi="Arial" w:cs="Arial"/>
          <w:sz w:val="24"/>
          <w:szCs w:val="24"/>
          <w:lang w:val="en-US"/>
        </w:rPr>
        <w:t>online] Available at: http://education.stateuniversity.com/pages/2212/Media-Influence-on-Children.html [Accessed 8th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Young Men’s Health (2017). </w:t>
      </w:r>
      <w:r w:rsidRPr="00C218D8">
        <w:rPr>
          <w:rFonts w:ascii="Arial" w:hAnsi="Arial" w:cs="Arial"/>
          <w:i/>
          <w:sz w:val="24"/>
          <w:szCs w:val="24"/>
          <w:lang w:val="en-US"/>
        </w:rPr>
        <w:t>Peer Pressure | Young Men's Health</w:t>
      </w:r>
      <w:r w:rsidRPr="00C218D8">
        <w:rPr>
          <w:rFonts w:ascii="Arial" w:hAnsi="Arial" w:cs="Arial"/>
          <w:sz w:val="24"/>
          <w:szCs w:val="24"/>
          <w:lang w:val="en-US"/>
        </w:rPr>
        <w:t>. [online] Available at: http://youngmenshealthsite.org/guides/peer-pressure/ [Accessed 6th March 2018].</w:t>
      </w:r>
    </w:p>
    <w:p w:rsidR="00C218D8" w:rsidRPr="00C218D8" w:rsidRDefault="00C218D8" w:rsidP="00C218D8">
      <w:pPr>
        <w:spacing w:after="336" w:line="360" w:lineRule="auto"/>
        <w:jc w:val="both"/>
        <w:rPr>
          <w:rFonts w:ascii="Arial" w:hAnsi="Arial" w:cs="Arial"/>
          <w:sz w:val="24"/>
          <w:szCs w:val="24"/>
          <w:lang w:val="en-US"/>
        </w:rPr>
      </w:pPr>
      <w:r w:rsidRPr="00C218D8">
        <w:rPr>
          <w:rFonts w:ascii="Arial" w:hAnsi="Arial" w:cs="Arial"/>
          <w:sz w:val="24"/>
          <w:szCs w:val="24"/>
          <w:lang w:val="en-US"/>
        </w:rPr>
        <w:t xml:space="preserve">Zero to Three (2016). </w:t>
      </w:r>
      <w:r w:rsidRPr="00C218D8">
        <w:rPr>
          <w:rFonts w:ascii="Arial" w:hAnsi="Arial" w:cs="Arial"/>
          <w:i/>
          <w:sz w:val="24"/>
          <w:szCs w:val="24"/>
          <w:lang w:val="en-US"/>
        </w:rPr>
        <w:t xml:space="preserve">The Influence of Media on Young Children’s </w:t>
      </w:r>
      <w:proofErr w:type="gramStart"/>
      <w:r w:rsidRPr="00C218D8">
        <w:rPr>
          <w:rFonts w:ascii="Arial" w:hAnsi="Arial" w:cs="Arial"/>
          <w:i/>
          <w:sz w:val="24"/>
          <w:szCs w:val="24"/>
          <w:lang w:val="en-US"/>
        </w:rPr>
        <w:t xml:space="preserve">Development </w:t>
      </w:r>
      <w:r w:rsidRPr="00C218D8">
        <w:rPr>
          <w:rFonts w:ascii="Arial" w:hAnsi="Arial" w:cs="Arial"/>
          <w:sz w:val="24"/>
          <w:szCs w:val="24"/>
          <w:lang w:val="en-US"/>
        </w:rPr>
        <w:t xml:space="preserve"> [</w:t>
      </w:r>
      <w:proofErr w:type="gramEnd"/>
      <w:r w:rsidRPr="00C218D8">
        <w:rPr>
          <w:rFonts w:ascii="Arial" w:hAnsi="Arial" w:cs="Arial"/>
          <w:sz w:val="24"/>
          <w:szCs w:val="24"/>
          <w:lang w:val="en-US"/>
        </w:rPr>
        <w:t>online] Available at: https://www.zerotothree.org/resources/284-the-influence-of-media-on-young-children-s-development [Accessed 9th March 2018].</w:t>
      </w:r>
    </w:p>
    <w:p w:rsidR="00C218D8" w:rsidRPr="00C218D8" w:rsidRDefault="00C218D8" w:rsidP="00C218D8">
      <w:pPr>
        <w:spacing w:after="336" w:line="360" w:lineRule="auto"/>
        <w:jc w:val="both"/>
        <w:rPr>
          <w:rFonts w:ascii="Arial" w:hAnsi="Arial" w:cs="Arial"/>
          <w:sz w:val="24"/>
          <w:szCs w:val="24"/>
          <w:lang w:val="en-US"/>
        </w:rPr>
      </w:pPr>
    </w:p>
    <w:p w:rsidR="00C218D8" w:rsidRPr="004B211B" w:rsidRDefault="00C218D8" w:rsidP="002D765E">
      <w:pPr>
        <w:spacing w:line="360" w:lineRule="auto"/>
        <w:jc w:val="both"/>
        <w:rPr>
          <w:rFonts w:ascii="Arial" w:hAnsi="Arial" w:cs="Arial"/>
          <w:sz w:val="24"/>
          <w:szCs w:val="24"/>
        </w:rPr>
      </w:pPr>
    </w:p>
    <w:sectPr w:rsidR="00C218D8" w:rsidRPr="004B211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2F90" w:rsidRDefault="008C2F90" w:rsidP="00C24B6B">
      <w:pPr>
        <w:spacing w:after="0" w:line="240" w:lineRule="auto"/>
      </w:pPr>
      <w:r>
        <w:separator/>
      </w:r>
    </w:p>
  </w:endnote>
  <w:endnote w:type="continuationSeparator" w:id="0">
    <w:p w:rsidR="008C2F90" w:rsidRDefault="008C2F90" w:rsidP="00C24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2F90" w:rsidRDefault="008C2F90" w:rsidP="00C24B6B">
      <w:pPr>
        <w:spacing w:after="0" w:line="240" w:lineRule="auto"/>
      </w:pPr>
      <w:r>
        <w:separator/>
      </w:r>
    </w:p>
  </w:footnote>
  <w:footnote w:type="continuationSeparator" w:id="0">
    <w:p w:rsidR="008C2F90" w:rsidRDefault="008C2F90" w:rsidP="00C24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4B6B" w:rsidRDefault="00C24B6B">
    <w:pPr>
      <w:pStyle w:val="Header"/>
    </w:pPr>
    <w:r>
      <w:t>EAEC6011C</w:t>
    </w:r>
    <w:r>
      <w:ptab w:relativeTo="margin" w:alignment="center" w:leader="none"/>
    </w:r>
    <w:r>
      <w:ptab w:relativeTo="margin" w:alignment="right" w:leader="none"/>
    </w:r>
    <w:r>
      <w:t>1402531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BD"/>
    <w:rsid w:val="0000792E"/>
    <w:rsid w:val="000417B7"/>
    <w:rsid w:val="0004183B"/>
    <w:rsid w:val="00045AD2"/>
    <w:rsid w:val="00076D27"/>
    <w:rsid w:val="000C0203"/>
    <w:rsid w:val="000D04A1"/>
    <w:rsid w:val="000E2FEB"/>
    <w:rsid w:val="00100EFA"/>
    <w:rsid w:val="00137C46"/>
    <w:rsid w:val="0015004E"/>
    <w:rsid w:val="0015376A"/>
    <w:rsid w:val="0018695F"/>
    <w:rsid w:val="001A172E"/>
    <w:rsid w:val="002024B0"/>
    <w:rsid w:val="00206BE9"/>
    <w:rsid w:val="00224F9F"/>
    <w:rsid w:val="00244516"/>
    <w:rsid w:val="002C38AA"/>
    <w:rsid w:val="002C6744"/>
    <w:rsid w:val="002D65EB"/>
    <w:rsid w:val="002D765E"/>
    <w:rsid w:val="002E4485"/>
    <w:rsid w:val="00347F3F"/>
    <w:rsid w:val="00383324"/>
    <w:rsid w:val="003A6337"/>
    <w:rsid w:val="003B45F9"/>
    <w:rsid w:val="003C002B"/>
    <w:rsid w:val="003F3ACE"/>
    <w:rsid w:val="00410B44"/>
    <w:rsid w:val="00442C0C"/>
    <w:rsid w:val="00454D7C"/>
    <w:rsid w:val="00466A45"/>
    <w:rsid w:val="00471C55"/>
    <w:rsid w:val="00480869"/>
    <w:rsid w:val="004B211B"/>
    <w:rsid w:val="0054201B"/>
    <w:rsid w:val="005813D0"/>
    <w:rsid w:val="00622184"/>
    <w:rsid w:val="00652797"/>
    <w:rsid w:val="00660DF4"/>
    <w:rsid w:val="006D6317"/>
    <w:rsid w:val="00732B73"/>
    <w:rsid w:val="00752F90"/>
    <w:rsid w:val="0076096B"/>
    <w:rsid w:val="00766A05"/>
    <w:rsid w:val="00791B8D"/>
    <w:rsid w:val="007A36CF"/>
    <w:rsid w:val="0082303F"/>
    <w:rsid w:val="0084584F"/>
    <w:rsid w:val="00885A9B"/>
    <w:rsid w:val="008C2F90"/>
    <w:rsid w:val="008C5B1F"/>
    <w:rsid w:val="009330E3"/>
    <w:rsid w:val="00953616"/>
    <w:rsid w:val="00AB4F8D"/>
    <w:rsid w:val="00AD2F91"/>
    <w:rsid w:val="00AD4E72"/>
    <w:rsid w:val="00B06BC3"/>
    <w:rsid w:val="00B56E9F"/>
    <w:rsid w:val="00B63BE1"/>
    <w:rsid w:val="00B94CBD"/>
    <w:rsid w:val="00B97B6C"/>
    <w:rsid w:val="00BE2D75"/>
    <w:rsid w:val="00C218D8"/>
    <w:rsid w:val="00C24B6B"/>
    <w:rsid w:val="00C34D20"/>
    <w:rsid w:val="00C52DF5"/>
    <w:rsid w:val="00C655BA"/>
    <w:rsid w:val="00CA5250"/>
    <w:rsid w:val="00CF387A"/>
    <w:rsid w:val="00D02E4F"/>
    <w:rsid w:val="00D357B9"/>
    <w:rsid w:val="00D45EC3"/>
    <w:rsid w:val="00D562CF"/>
    <w:rsid w:val="00DC5D3F"/>
    <w:rsid w:val="00DD003E"/>
    <w:rsid w:val="00DD3508"/>
    <w:rsid w:val="00DE1AA8"/>
    <w:rsid w:val="00E2430F"/>
    <w:rsid w:val="00E83085"/>
    <w:rsid w:val="00F35833"/>
    <w:rsid w:val="00F55624"/>
    <w:rsid w:val="00F706A5"/>
    <w:rsid w:val="00FE0F50"/>
    <w:rsid w:val="00FF1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BAE5"/>
  <w15:chartTrackingRefBased/>
  <w15:docId w15:val="{50B64528-B8DB-44FF-BA6F-3638E3CAA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38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24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B6B"/>
  </w:style>
  <w:style w:type="paragraph" w:styleId="Footer">
    <w:name w:val="footer"/>
    <w:basedOn w:val="Normal"/>
    <w:link w:val="FooterChar"/>
    <w:uiPriority w:val="99"/>
    <w:unhideWhenUsed/>
    <w:rsid w:val="00C24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EE3E4-8749-409F-8499-D93E94C5F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3647</Words>
  <Characters>19771</Characters>
  <Application>Microsoft Office Word</Application>
  <DocSecurity>0</DocSecurity>
  <Lines>335</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Evans</dc:creator>
  <cp:keywords/>
  <dc:description/>
  <cp:lastModifiedBy>Rebecca Evans</cp:lastModifiedBy>
  <cp:revision>2</cp:revision>
  <dcterms:created xsi:type="dcterms:W3CDTF">2018-03-18T11:17:00Z</dcterms:created>
  <dcterms:modified xsi:type="dcterms:W3CDTF">2018-03-18T11:17:00Z</dcterms:modified>
</cp:coreProperties>
</file>