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560A" w:rsidRDefault="00EE560A" w:rsidP="00EE560A">
      <w:pPr>
        <w:pStyle w:val="Normal1"/>
        <w:spacing w:line="360" w:lineRule="auto"/>
        <w:jc w:val="center"/>
        <w:rPr>
          <w:rFonts w:ascii="Times New Roman" w:eastAsia="Times New Roman" w:hAnsi="Times New Roman" w:cs="Times New Roman"/>
          <w:b/>
          <w:sz w:val="32"/>
          <w:szCs w:val="32"/>
          <w:lang w:val="en-GB"/>
        </w:rPr>
      </w:pPr>
    </w:p>
    <w:p w:rsidR="007A30AC" w:rsidRDefault="007A30AC" w:rsidP="00EE560A">
      <w:pPr>
        <w:pStyle w:val="Normal1"/>
        <w:spacing w:line="360" w:lineRule="auto"/>
        <w:jc w:val="center"/>
        <w:rPr>
          <w:rFonts w:ascii="Times New Roman" w:eastAsia="Times New Roman" w:hAnsi="Times New Roman" w:cs="Times New Roman"/>
          <w:b/>
          <w:sz w:val="32"/>
          <w:szCs w:val="32"/>
          <w:lang w:val="en-GB"/>
        </w:rPr>
      </w:pPr>
    </w:p>
    <w:p w:rsidR="007A30AC" w:rsidRDefault="007A30AC" w:rsidP="00EE560A">
      <w:pPr>
        <w:pStyle w:val="Normal1"/>
        <w:spacing w:line="360" w:lineRule="auto"/>
        <w:jc w:val="center"/>
        <w:rPr>
          <w:rFonts w:ascii="Times New Roman" w:eastAsia="Times New Roman" w:hAnsi="Times New Roman" w:cs="Times New Roman"/>
          <w:b/>
          <w:sz w:val="32"/>
          <w:szCs w:val="32"/>
          <w:lang w:val="en-GB"/>
        </w:rPr>
      </w:pPr>
    </w:p>
    <w:p w:rsidR="007A30AC" w:rsidRDefault="007A30AC" w:rsidP="00EE560A">
      <w:pPr>
        <w:pStyle w:val="Normal1"/>
        <w:spacing w:line="360" w:lineRule="auto"/>
        <w:jc w:val="center"/>
        <w:rPr>
          <w:rFonts w:ascii="Times New Roman" w:eastAsia="Times New Roman" w:hAnsi="Times New Roman" w:cs="Times New Roman"/>
          <w:b/>
          <w:sz w:val="32"/>
          <w:szCs w:val="32"/>
          <w:lang w:val="en-GB"/>
        </w:rPr>
      </w:pPr>
    </w:p>
    <w:p w:rsidR="007A30AC" w:rsidRDefault="007A30AC" w:rsidP="00EE560A">
      <w:pPr>
        <w:pStyle w:val="Normal1"/>
        <w:spacing w:line="360" w:lineRule="auto"/>
        <w:jc w:val="center"/>
        <w:rPr>
          <w:rFonts w:ascii="Times New Roman" w:eastAsia="Times New Roman" w:hAnsi="Times New Roman" w:cs="Times New Roman"/>
          <w:b/>
          <w:sz w:val="32"/>
          <w:szCs w:val="32"/>
          <w:lang w:val="en-GB"/>
        </w:rPr>
      </w:pPr>
    </w:p>
    <w:p w:rsidR="007A30AC" w:rsidRDefault="007A30AC" w:rsidP="00EE560A">
      <w:pPr>
        <w:pStyle w:val="Normal1"/>
        <w:spacing w:line="360" w:lineRule="auto"/>
        <w:jc w:val="center"/>
        <w:rPr>
          <w:rFonts w:ascii="Times New Roman" w:eastAsia="Times New Roman" w:hAnsi="Times New Roman" w:cs="Times New Roman"/>
          <w:b/>
          <w:sz w:val="32"/>
          <w:szCs w:val="32"/>
          <w:lang w:val="en-GB"/>
        </w:rPr>
      </w:pPr>
      <w:bookmarkStart w:id="0" w:name="_GoBack"/>
      <w:bookmarkEnd w:id="0"/>
    </w:p>
    <w:p w:rsidR="001E5BD1" w:rsidRDefault="001E5BD1" w:rsidP="004E3D07">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3B53E9" w:rsidRPr="005E3023">
        <w:rPr>
          <w:rFonts w:ascii="Times New Roman" w:eastAsia="Times New Roman" w:hAnsi="Times New Roman" w:cs="Times New Roman"/>
          <w:b/>
          <w:sz w:val="32"/>
          <w:szCs w:val="32"/>
          <w:lang w:val="en-GB"/>
        </w:rPr>
        <w:t>COMMUNITY ENGAGEMENT</w:t>
      </w:r>
    </w:p>
    <w:p w:rsidR="001E5BD1" w:rsidRDefault="001E5BD1" w:rsidP="004E3D07">
      <w:pPr>
        <w:pStyle w:val="Normal1"/>
        <w:spacing w:line="360" w:lineRule="auto"/>
        <w:rPr>
          <w:rFonts w:ascii="Times New Roman" w:eastAsia="Times New Roman" w:hAnsi="Times New Roman" w:cs="Times New Roman"/>
          <w:b/>
          <w:sz w:val="32"/>
          <w:szCs w:val="32"/>
          <w:lang w:val="en-GB"/>
        </w:rPr>
      </w:pPr>
    </w:p>
    <w:p w:rsidR="001E5BD1" w:rsidRDefault="001E5BD1" w:rsidP="004E3D07">
      <w:pPr>
        <w:pStyle w:val="Normal1"/>
        <w:spacing w:line="360" w:lineRule="auto"/>
        <w:rPr>
          <w:rFonts w:ascii="Times New Roman" w:eastAsia="Times New Roman" w:hAnsi="Times New Roman" w:cs="Times New Roman"/>
          <w:b/>
          <w:sz w:val="32"/>
          <w:szCs w:val="32"/>
          <w:lang w:val="en-GB"/>
        </w:rPr>
      </w:pPr>
    </w:p>
    <w:p w:rsidR="001E5BD1" w:rsidRDefault="001E5BD1" w:rsidP="004E3D07">
      <w:pPr>
        <w:pStyle w:val="Normal1"/>
        <w:spacing w:line="360" w:lineRule="auto"/>
        <w:rPr>
          <w:rFonts w:ascii="Times New Roman" w:eastAsia="Times New Roman" w:hAnsi="Times New Roman" w:cs="Times New Roman"/>
          <w:b/>
          <w:sz w:val="32"/>
          <w:szCs w:val="32"/>
          <w:lang w:val="en-GB"/>
        </w:rPr>
      </w:pPr>
    </w:p>
    <w:p w:rsidR="001E5BD1" w:rsidRDefault="001E5BD1" w:rsidP="004E3D07">
      <w:pPr>
        <w:pStyle w:val="Normal1"/>
        <w:spacing w:line="360" w:lineRule="auto"/>
        <w:rPr>
          <w:rFonts w:ascii="Times New Roman" w:eastAsia="Times New Roman" w:hAnsi="Times New Roman" w:cs="Times New Roman"/>
          <w:b/>
          <w:sz w:val="32"/>
          <w:szCs w:val="32"/>
          <w:lang w:val="en-GB"/>
        </w:rPr>
      </w:pPr>
    </w:p>
    <w:p w:rsidR="001E5BD1" w:rsidRDefault="001E5BD1" w:rsidP="004E3D07">
      <w:pPr>
        <w:pStyle w:val="Normal1"/>
        <w:spacing w:line="360" w:lineRule="auto"/>
        <w:rPr>
          <w:rFonts w:ascii="Times New Roman" w:eastAsia="Times New Roman" w:hAnsi="Times New Roman" w:cs="Times New Roman"/>
          <w:b/>
          <w:sz w:val="32"/>
          <w:szCs w:val="32"/>
          <w:lang w:val="en-GB"/>
        </w:rPr>
      </w:pPr>
    </w:p>
    <w:p w:rsidR="007A30AC" w:rsidRDefault="001E5BD1" w:rsidP="004E3D07">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p>
    <w:p w:rsidR="007A30AC" w:rsidRDefault="007A30AC" w:rsidP="004E3D07">
      <w:pPr>
        <w:pStyle w:val="Normal1"/>
        <w:spacing w:line="360" w:lineRule="auto"/>
        <w:rPr>
          <w:rFonts w:ascii="Times New Roman" w:eastAsia="Times New Roman" w:hAnsi="Times New Roman" w:cs="Times New Roman"/>
          <w:b/>
          <w:sz w:val="32"/>
          <w:szCs w:val="32"/>
          <w:lang w:val="en-GB"/>
        </w:rPr>
      </w:pPr>
    </w:p>
    <w:p w:rsidR="007A30AC" w:rsidRDefault="007A30AC" w:rsidP="004E3D07">
      <w:pPr>
        <w:pStyle w:val="Normal1"/>
        <w:spacing w:line="360" w:lineRule="auto"/>
        <w:rPr>
          <w:rFonts w:ascii="Times New Roman" w:eastAsia="Times New Roman" w:hAnsi="Times New Roman" w:cs="Times New Roman"/>
          <w:b/>
          <w:sz w:val="32"/>
          <w:szCs w:val="32"/>
          <w:lang w:val="en-GB"/>
        </w:rPr>
      </w:pPr>
    </w:p>
    <w:p w:rsidR="007A30AC" w:rsidRDefault="007A30AC" w:rsidP="004E3D07">
      <w:pPr>
        <w:pStyle w:val="Normal1"/>
        <w:spacing w:line="360" w:lineRule="auto"/>
        <w:rPr>
          <w:rFonts w:ascii="Times New Roman" w:eastAsia="Times New Roman" w:hAnsi="Times New Roman" w:cs="Times New Roman"/>
          <w:b/>
          <w:sz w:val="32"/>
          <w:szCs w:val="32"/>
          <w:lang w:val="en-GB"/>
        </w:rPr>
      </w:pPr>
    </w:p>
    <w:p w:rsidR="001E5BD1" w:rsidRDefault="001E5BD1" w:rsidP="007A30AC">
      <w:pPr>
        <w:pStyle w:val="Normal1"/>
        <w:spacing w:line="360" w:lineRule="auto"/>
        <w:ind w:left="3600" w:firstLine="720"/>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Maria </w:t>
      </w:r>
      <w:proofErr w:type="spellStart"/>
      <w:r>
        <w:rPr>
          <w:rFonts w:ascii="Times New Roman" w:eastAsia="Times New Roman" w:hAnsi="Times New Roman" w:cs="Times New Roman"/>
          <w:b/>
          <w:sz w:val="32"/>
          <w:szCs w:val="32"/>
          <w:lang w:val="en-GB"/>
        </w:rPr>
        <w:t>Patrut</w:t>
      </w:r>
      <w:proofErr w:type="spellEnd"/>
    </w:p>
    <w:p w:rsidR="004E3D07" w:rsidRDefault="001E5BD1" w:rsidP="004E3D07">
      <w:pPr>
        <w:pStyle w:val="Normal1"/>
        <w:spacing w:line="360" w:lineRule="auto"/>
        <w:rPr>
          <w:lang w:val="en-GB"/>
        </w:rPr>
      </w:pP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r w:rsidR="007A30AC">
        <w:rPr>
          <w:rFonts w:ascii="Times New Roman" w:eastAsia="Times New Roman" w:hAnsi="Times New Roman" w:cs="Times New Roman"/>
          <w:b/>
          <w:sz w:val="32"/>
          <w:szCs w:val="32"/>
          <w:lang w:val="en-GB"/>
        </w:rPr>
        <w:tab/>
      </w:r>
      <w:r w:rsidR="007A30AC">
        <w:rPr>
          <w:rFonts w:ascii="Times New Roman" w:eastAsia="Times New Roman" w:hAnsi="Times New Roman" w:cs="Times New Roman"/>
          <w:b/>
          <w:sz w:val="32"/>
          <w:szCs w:val="32"/>
          <w:lang w:val="en-GB"/>
        </w:rPr>
        <w:tab/>
      </w:r>
      <w:r w:rsidR="007A30AC">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1812610</w:t>
      </w:r>
      <w:r w:rsidR="007F2749" w:rsidRPr="005E3023">
        <w:rPr>
          <w:lang w:val="en-GB"/>
        </w:rPr>
        <w:br w:type="page"/>
      </w:r>
    </w:p>
    <w:p w:rsidR="004E3D07" w:rsidRPr="004E3D07" w:rsidRDefault="004E3D07" w:rsidP="004E3D07">
      <w:pPr>
        <w:pStyle w:val="Normal1"/>
        <w:spacing w:line="360" w:lineRule="auto"/>
        <w:rPr>
          <w:lang w:val="en-GB"/>
        </w:rPr>
      </w:pPr>
    </w:p>
    <w:p w:rsidR="006D5253" w:rsidRPr="005E3023" w:rsidRDefault="007F2749" w:rsidP="002B1F4C">
      <w:pPr>
        <w:pStyle w:val="Normal1"/>
        <w:spacing w:line="360" w:lineRule="auto"/>
        <w:jc w:val="center"/>
        <w:rPr>
          <w:rFonts w:ascii="Times New Roman" w:eastAsia="Times New Roman" w:hAnsi="Times New Roman" w:cs="Times New Roman"/>
          <w:b/>
          <w:sz w:val="28"/>
          <w:szCs w:val="28"/>
          <w:lang w:val="en-GB"/>
        </w:rPr>
      </w:pPr>
      <w:r w:rsidRPr="005E3023">
        <w:rPr>
          <w:rFonts w:ascii="Times New Roman" w:eastAsia="Times New Roman" w:hAnsi="Times New Roman" w:cs="Times New Roman"/>
          <w:b/>
          <w:sz w:val="28"/>
          <w:szCs w:val="28"/>
          <w:lang w:val="en-GB"/>
        </w:rPr>
        <w:t>Table of Contents</w:t>
      </w:r>
    </w:p>
    <w:sdt>
      <w:sdtPr>
        <w:rPr>
          <w:rFonts w:ascii="Arial" w:eastAsia="Arial" w:hAnsi="Arial" w:cs="Arial"/>
          <w:b w:val="0"/>
          <w:bCs w:val="0"/>
          <w:color w:val="auto"/>
          <w:sz w:val="22"/>
          <w:szCs w:val="22"/>
        </w:rPr>
        <w:id w:val="30879587"/>
        <w:docPartObj>
          <w:docPartGallery w:val="Table of Contents"/>
          <w:docPartUnique/>
        </w:docPartObj>
      </w:sdtPr>
      <w:sdtContent>
        <w:p w:rsidR="006D5253" w:rsidRDefault="006D5253">
          <w:pPr>
            <w:pStyle w:val="Titlucuprins"/>
          </w:pPr>
        </w:p>
        <w:p w:rsidR="006D5253" w:rsidRPr="00AC613F" w:rsidRDefault="00312BAA" w:rsidP="00AC613F">
          <w:pPr>
            <w:pStyle w:val="Cuprins1"/>
            <w:tabs>
              <w:tab w:val="right" w:leader="dot" w:pos="9350"/>
            </w:tabs>
            <w:spacing w:line="360" w:lineRule="auto"/>
            <w:jc w:val="both"/>
            <w:rPr>
              <w:rFonts w:ascii="Times New Roman" w:hAnsi="Times New Roman" w:cs="Times New Roman"/>
              <w:noProof/>
              <w:sz w:val="24"/>
              <w:szCs w:val="24"/>
            </w:rPr>
          </w:pPr>
          <w:r w:rsidRPr="00AC613F">
            <w:rPr>
              <w:rFonts w:ascii="Times New Roman" w:hAnsi="Times New Roman" w:cs="Times New Roman"/>
              <w:sz w:val="24"/>
              <w:szCs w:val="24"/>
            </w:rPr>
            <w:fldChar w:fldCharType="begin"/>
          </w:r>
          <w:r w:rsidR="006D5253" w:rsidRPr="00AC613F">
            <w:rPr>
              <w:rFonts w:ascii="Times New Roman" w:hAnsi="Times New Roman" w:cs="Times New Roman"/>
              <w:sz w:val="24"/>
              <w:szCs w:val="24"/>
            </w:rPr>
            <w:instrText xml:space="preserve"> TOC \o "1-3" \h \z \u </w:instrText>
          </w:r>
          <w:r w:rsidRPr="00AC613F">
            <w:rPr>
              <w:rFonts w:ascii="Times New Roman" w:hAnsi="Times New Roman" w:cs="Times New Roman"/>
              <w:sz w:val="24"/>
              <w:szCs w:val="24"/>
            </w:rPr>
            <w:fldChar w:fldCharType="separate"/>
          </w:r>
          <w:hyperlink w:anchor="_Toc5816602" w:history="1">
            <w:r w:rsidR="006D5253" w:rsidRPr="00AC613F">
              <w:rPr>
                <w:rStyle w:val="Hyperlink"/>
                <w:rFonts w:ascii="Times New Roman" w:hAnsi="Times New Roman" w:cs="Times New Roman"/>
                <w:noProof/>
                <w:sz w:val="24"/>
                <w:szCs w:val="24"/>
                <w:lang w:val="en-GB"/>
              </w:rPr>
              <w:t>Introduction</w:t>
            </w:r>
            <w:r w:rsidR="006D5253" w:rsidRPr="00AC613F">
              <w:rPr>
                <w:rFonts w:ascii="Times New Roman" w:hAnsi="Times New Roman" w:cs="Times New Roman"/>
                <w:noProof/>
                <w:webHidden/>
                <w:sz w:val="24"/>
                <w:szCs w:val="24"/>
              </w:rPr>
              <w:tab/>
            </w:r>
            <w:r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_Toc5816602 \h </w:instrText>
            </w:r>
            <w:r w:rsidRPr="00AC613F">
              <w:rPr>
                <w:rFonts w:ascii="Times New Roman" w:hAnsi="Times New Roman" w:cs="Times New Roman"/>
                <w:noProof/>
                <w:webHidden/>
                <w:sz w:val="24"/>
                <w:szCs w:val="24"/>
              </w:rPr>
            </w:r>
            <w:r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3</w:t>
            </w:r>
            <w:r w:rsidRPr="00AC613F">
              <w:rPr>
                <w:rFonts w:ascii="Times New Roman" w:hAnsi="Times New Roman" w:cs="Times New Roman"/>
                <w:noProof/>
                <w:webHidden/>
                <w:sz w:val="24"/>
                <w:szCs w:val="24"/>
              </w:rPr>
              <w:fldChar w:fldCharType="end"/>
            </w:r>
          </w:hyperlink>
        </w:p>
        <w:p w:rsidR="006D5253" w:rsidRPr="00AC613F" w:rsidRDefault="004E3D07" w:rsidP="00AC613F">
          <w:pPr>
            <w:pStyle w:val="Cuprins1"/>
            <w:tabs>
              <w:tab w:val="right" w:leader="dot" w:pos="9350"/>
            </w:tabs>
            <w:spacing w:line="360" w:lineRule="auto"/>
            <w:jc w:val="both"/>
            <w:rPr>
              <w:rFonts w:ascii="Times New Roman" w:hAnsi="Times New Roman" w:cs="Times New Roman"/>
              <w:noProof/>
              <w:sz w:val="24"/>
              <w:szCs w:val="24"/>
            </w:rPr>
          </w:pPr>
          <w:hyperlink w:anchor="_Toc5816603" w:history="1">
            <w:r w:rsidR="006D5253" w:rsidRPr="00AC613F">
              <w:rPr>
                <w:rStyle w:val="Hyperlink"/>
                <w:rFonts w:ascii="Times New Roman" w:hAnsi="Times New Roman" w:cs="Times New Roman"/>
                <w:noProof/>
                <w:sz w:val="24"/>
                <w:szCs w:val="24"/>
                <w:lang w:val="en-GB"/>
              </w:rPr>
              <w:t>Nature and Purpose of Reflective Practice with Theoretical Model of Reflection</w:t>
            </w:r>
            <w:r w:rsidR="006D5253" w:rsidRPr="00AC613F">
              <w:rPr>
                <w:rFonts w:ascii="Times New Roman" w:hAnsi="Times New Roman" w:cs="Times New Roman"/>
                <w:noProof/>
                <w:webHidden/>
                <w:sz w:val="24"/>
                <w:szCs w:val="24"/>
              </w:rPr>
              <w:tab/>
            </w:r>
            <w:r w:rsidR="00312BAA"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_Toc5816603 \h </w:instrText>
            </w:r>
            <w:r w:rsidR="00312BAA" w:rsidRPr="00AC613F">
              <w:rPr>
                <w:rFonts w:ascii="Times New Roman" w:hAnsi="Times New Roman" w:cs="Times New Roman"/>
                <w:noProof/>
                <w:webHidden/>
                <w:sz w:val="24"/>
                <w:szCs w:val="24"/>
              </w:rPr>
            </w:r>
            <w:r w:rsidR="00312BAA"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3</w:t>
            </w:r>
            <w:r w:rsidR="00312BAA" w:rsidRPr="00AC613F">
              <w:rPr>
                <w:rFonts w:ascii="Times New Roman" w:hAnsi="Times New Roman" w:cs="Times New Roman"/>
                <w:noProof/>
                <w:webHidden/>
                <w:sz w:val="24"/>
                <w:szCs w:val="24"/>
              </w:rPr>
              <w:fldChar w:fldCharType="end"/>
            </w:r>
          </w:hyperlink>
        </w:p>
        <w:p w:rsidR="006D5253" w:rsidRPr="00AC613F" w:rsidRDefault="004E3D07" w:rsidP="00AC613F">
          <w:pPr>
            <w:pStyle w:val="Cuprins1"/>
            <w:tabs>
              <w:tab w:val="right" w:leader="dot" w:pos="9350"/>
            </w:tabs>
            <w:spacing w:line="360" w:lineRule="auto"/>
            <w:jc w:val="both"/>
            <w:rPr>
              <w:rFonts w:ascii="Times New Roman" w:hAnsi="Times New Roman" w:cs="Times New Roman"/>
              <w:noProof/>
              <w:sz w:val="24"/>
              <w:szCs w:val="24"/>
            </w:rPr>
          </w:pPr>
          <w:hyperlink w:anchor="_Toc5816604" w:history="1">
            <w:r w:rsidR="006D5253" w:rsidRPr="00AC613F">
              <w:rPr>
                <w:rStyle w:val="Hyperlink"/>
                <w:rFonts w:ascii="Times New Roman" w:hAnsi="Times New Roman" w:cs="Times New Roman"/>
                <w:noProof/>
                <w:sz w:val="24"/>
                <w:szCs w:val="24"/>
                <w:lang w:val="en-GB"/>
              </w:rPr>
              <w:t>Reflection on Personal Experience in Organization</w:t>
            </w:r>
            <w:r w:rsidR="006D5253" w:rsidRPr="00AC613F">
              <w:rPr>
                <w:rFonts w:ascii="Times New Roman" w:hAnsi="Times New Roman" w:cs="Times New Roman"/>
                <w:noProof/>
                <w:webHidden/>
                <w:sz w:val="24"/>
                <w:szCs w:val="24"/>
              </w:rPr>
              <w:tab/>
            </w:r>
            <w:r w:rsidR="00312BAA"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_Toc5816604 \h </w:instrText>
            </w:r>
            <w:r w:rsidR="00312BAA" w:rsidRPr="00AC613F">
              <w:rPr>
                <w:rFonts w:ascii="Times New Roman" w:hAnsi="Times New Roman" w:cs="Times New Roman"/>
                <w:noProof/>
                <w:webHidden/>
                <w:sz w:val="24"/>
                <w:szCs w:val="24"/>
              </w:rPr>
            </w:r>
            <w:r w:rsidR="00312BAA"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4</w:t>
            </w:r>
            <w:r w:rsidR="00312BAA" w:rsidRPr="00AC613F">
              <w:rPr>
                <w:rFonts w:ascii="Times New Roman" w:hAnsi="Times New Roman" w:cs="Times New Roman"/>
                <w:noProof/>
                <w:webHidden/>
                <w:sz w:val="24"/>
                <w:szCs w:val="24"/>
              </w:rPr>
              <w:fldChar w:fldCharType="end"/>
            </w:r>
          </w:hyperlink>
        </w:p>
        <w:p w:rsidR="006D5253" w:rsidRPr="00AC613F" w:rsidRDefault="004E3D07" w:rsidP="00AC613F">
          <w:pPr>
            <w:pStyle w:val="Cuprins1"/>
            <w:tabs>
              <w:tab w:val="right" w:leader="dot" w:pos="9350"/>
            </w:tabs>
            <w:spacing w:line="360" w:lineRule="auto"/>
            <w:jc w:val="both"/>
            <w:rPr>
              <w:rFonts w:ascii="Times New Roman" w:hAnsi="Times New Roman" w:cs="Times New Roman"/>
              <w:noProof/>
              <w:sz w:val="24"/>
              <w:szCs w:val="24"/>
            </w:rPr>
          </w:pPr>
          <w:hyperlink w:anchor="_Toc5816605" w:history="1">
            <w:r w:rsidR="006D5253" w:rsidRPr="00AC613F">
              <w:rPr>
                <w:rStyle w:val="Hyperlink"/>
                <w:rFonts w:ascii="Times New Roman" w:hAnsi="Times New Roman" w:cs="Times New Roman"/>
                <w:noProof/>
                <w:sz w:val="24"/>
                <w:szCs w:val="24"/>
                <w:lang w:val="en-GB"/>
              </w:rPr>
              <w:t>Reflection on Relation between Theory and Reflection</w:t>
            </w:r>
            <w:r w:rsidR="006D5253" w:rsidRPr="00AC613F">
              <w:rPr>
                <w:rFonts w:ascii="Times New Roman" w:hAnsi="Times New Roman" w:cs="Times New Roman"/>
                <w:noProof/>
                <w:webHidden/>
                <w:sz w:val="24"/>
                <w:szCs w:val="24"/>
              </w:rPr>
              <w:tab/>
            </w:r>
            <w:r w:rsidR="00312BAA"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_Toc5816605 \h </w:instrText>
            </w:r>
            <w:r w:rsidR="00312BAA" w:rsidRPr="00AC613F">
              <w:rPr>
                <w:rFonts w:ascii="Times New Roman" w:hAnsi="Times New Roman" w:cs="Times New Roman"/>
                <w:noProof/>
                <w:webHidden/>
                <w:sz w:val="24"/>
                <w:szCs w:val="24"/>
              </w:rPr>
            </w:r>
            <w:r w:rsidR="00312BAA"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6</w:t>
            </w:r>
            <w:r w:rsidR="00312BAA" w:rsidRPr="00AC613F">
              <w:rPr>
                <w:rFonts w:ascii="Times New Roman" w:hAnsi="Times New Roman" w:cs="Times New Roman"/>
                <w:noProof/>
                <w:webHidden/>
                <w:sz w:val="24"/>
                <w:szCs w:val="24"/>
              </w:rPr>
              <w:fldChar w:fldCharType="end"/>
            </w:r>
          </w:hyperlink>
        </w:p>
        <w:p w:rsidR="006D5253" w:rsidRPr="00AC613F" w:rsidRDefault="004E3D07" w:rsidP="00AC613F">
          <w:pPr>
            <w:pStyle w:val="Cuprins1"/>
            <w:tabs>
              <w:tab w:val="right" w:leader="dot" w:pos="9350"/>
            </w:tabs>
            <w:spacing w:line="360" w:lineRule="auto"/>
            <w:jc w:val="both"/>
            <w:rPr>
              <w:rFonts w:ascii="Times New Roman" w:hAnsi="Times New Roman" w:cs="Times New Roman"/>
              <w:noProof/>
              <w:sz w:val="24"/>
              <w:szCs w:val="24"/>
            </w:rPr>
          </w:pPr>
          <w:hyperlink w:anchor="_Toc5816606" w:history="1">
            <w:r w:rsidR="006D5253" w:rsidRPr="00AC613F">
              <w:rPr>
                <w:rStyle w:val="Hyperlink"/>
                <w:rFonts w:ascii="Times New Roman" w:hAnsi="Times New Roman" w:cs="Times New Roman"/>
                <w:noProof/>
                <w:sz w:val="24"/>
                <w:szCs w:val="24"/>
                <w:lang w:val="en-GB"/>
              </w:rPr>
              <w:t>Key Issues Encountered During Activities</w:t>
            </w:r>
            <w:r w:rsidR="006D5253" w:rsidRPr="00AC613F">
              <w:rPr>
                <w:rFonts w:ascii="Times New Roman" w:hAnsi="Times New Roman" w:cs="Times New Roman"/>
                <w:noProof/>
                <w:webHidden/>
                <w:sz w:val="24"/>
                <w:szCs w:val="24"/>
              </w:rPr>
              <w:tab/>
            </w:r>
            <w:r w:rsidR="00312BAA"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_Toc5816606 \h </w:instrText>
            </w:r>
            <w:r w:rsidR="00312BAA" w:rsidRPr="00AC613F">
              <w:rPr>
                <w:rFonts w:ascii="Times New Roman" w:hAnsi="Times New Roman" w:cs="Times New Roman"/>
                <w:noProof/>
                <w:webHidden/>
                <w:sz w:val="24"/>
                <w:szCs w:val="24"/>
              </w:rPr>
            </w:r>
            <w:r w:rsidR="00312BAA"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7</w:t>
            </w:r>
            <w:r w:rsidR="00312BAA" w:rsidRPr="00AC613F">
              <w:rPr>
                <w:rFonts w:ascii="Times New Roman" w:hAnsi="Times New Roman" w:cs="Times New Roman"/>
                <w:noProof/>
                <w:webHidden/>
                <w:sz w:val="24"/>
                <w:szCs w:val="24"/>
              </w:rPr>
              <w:fldChar w:fldCharType="end"/>
            </w:r>
          </w:hyperlink>
        </w:p>
        <w:p w:rsidR="006D5253" w:rsidRPr="00AC613F" w:rsidRDefault="004E3D07" w:rsidP="00AC613F">
          <w:pPr>
            <w:pStyle w:val="Cuprins1"/>
            <w:tabs>
              <w:tab w:val="right" w:leader="dot" w:pos="9350"/>
            </w:tabs>
            <w:spacing w:line="360" w:lineRule="auto"/>
            <w:jc w:val="both"/>
            <w:rPr>
              <w:rFonts w:ascii="Times New Roman" w:hAnsi="Times New Roman" w:cs="Times New Roman"/>
              <w:noProof/>
              <w:sz w:val="24"/>
              <w:szCs w:val="24"/>
            </w:rPr>
          </w:pPr>
          <w:hyperlink w:anchor="_Toc5816607" w:history="1">
            <w:r w:rsidR="006D5253" w:rsidRPr="00AC613F">
              <w:rPr>
                <w:rStyle w:val="Hyperlink"/>
                <w:rFonts w:ascii="Times New Roman" w:hAnsi="Times New Roman" w:cs="Times New Roman"/>
                <w:noProof/>
                <w:sz w:val="24"/>
                <w:szCs w:val="24"/>
                <w:lang w:val="en-GB"/>
              </w:rPr>
              <w:t>Conclusion</w:t>
            </w:r>
            <w:r w:rsidR="006D5253" w:rsidRPr="00AC613F">
              <w:rPr>
                <w:rFonts w:ascii="Times New Roman" w:hAnsi="Times New Roman" w:cs="Times New Roman"/>
                <w:noProof/>
                <w:webHidden/>
                <w:sz w:val="24"/>
                <w:szCs w:val="24"/>
              </w:rPr>
              <w:tab/>
            </w:r>
            <w:r w:rsidR="00312BAA"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_Toc5816607 \h </w:instrText>
            </w:r>
            <w:r w:rsidR="00312BAA" w:rsidRPr="00AC613F">
              <w:rPr>
                <w:rFonts w:ascii="Times New Roman" w:hAnsi="Times New Roman" w:cs="Times New Roman"/>
                <w:noProof/>
                <w:webHidden/>
                <w:sz w:val="24"/>
                <w:szCs w:val="24"/>
              </w:rPr>
            </w:r>
            <w:r w:rsidR="00312BAA"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7</w:t>
            </w:r>
            <w:r w:rsidR="00312BAA" w:rsidRPr="00AC613F">
              <w:rPr>
                <w:rFonts w:ascii="Times New Roman" w:hAnsi="Times New Roman" w:cs="Times New Roman"/>
                <w:noProof/>
                <w:webHidden/>
                <w:sz w:val="24"/>
                <w:szCs w:val="24"/>
              </w:rPr>
              <w:fldChar w:fldCharType="end"/>
            </w:r>
          </w:hyperlink>
        </w:p>
        <w:p w:rsidR="006D5253" w:rsidRPr="00AC613F" w:rsidRDefault="004E3D07" w:rsidP="00AC613F">
          <w:pPr>
            <w:pStyle w:val="Cuprins1"/>
            <w:tabs>
              <w:tab w:val="right" w:leader="dot" w:pos="9350"/>
            </w:tabs>
            <w:spacing w:line="360" w:lineRule="auto"/>
            <w:jc w:val="both"/>
            <w:rPr>
              <w:rFonts w:ascii="Times New Roman" w:hAnsi="Times New Roman" w:cs="Times New Roman"/>
              <w:noProof/>
              <w:sz w:val="24"/>
              <w:szCs w:val="24"/>
            </w:rPr>
          </w:pPr>
          <w:hyperlink w:anchor="_Toc5816608" w:history="1">
            <w:r w:rsidR="006D5253" w:rsidRPr="00AC613F">
              <w:rPr>
                <w:rStyle w:val="Hyperlink"/>
                <w:rFonts w:ascii="Times New Roman" w:hAnsi="Times New Roman" w:cs="Times New Roman"/>
                <w:noProof/>
                <w:sz w:val="24"/>
                <w:szCs w:val="24"/>
                <w:lang w:val="en-GB"/>
              </w:rPr>
              <w:t>References</w:t>
            </w:r>
            <w:r w:rsidR="006D5253" w:rsidRPr="00AC613F">
              <w:rPr>
                <w:rFonts w:ascii="Times New Roman" w:hAnsi="Times New Roman" w:cs="Times New Roman"/>
                <w:noProof/>
                <w:webHidden/>
                <w:sz w:val="24"/>
                <w:szCs w:val="24"/>
              </w:rPr>
              <w:tab/>
            </w:r>
            <w:r w:rsidR="00312BAA" w:rsidRPr="00AC613F">
              <w:rPr>
                <w:rFonts w:ascii="Times New Roman" w:hAnsi="Times New Roman" w:cs="Times New Roman"/>
                <w:noProof/>
                <w:webHidden/>
                <w:sz w:val="24"/>
                <w:szCs w:val="24"/>
              </w:rPr>
              <w:fldChar w:fldCharType="begin"/>
            </w:r>
            <w:r w:rsidR="006D5253" w:rsidRPr="00AC613F">
              <w:rPr>
                <w:rFonts w:ascii="Times New Roman" w:hAnsi="Times New Roman" w:cs="Times New Roman"/>
                <w:noProof/>
                <w:webHidden/>
                <w:sz w:val="24"/>
                <w:szCs w:val="24"/>
              </w:rPr>
              <w:instrText xml:space="preserve"> PAGEREF _Toc5816608 \h </w:instrText>
            </w:r>
            <w:r w:rsidR="00312BAA" w:rsidRPr="00AC613F">
              <w:rPr>
                <w:rFonts w:ascii="Times New Roman" w:hAnsi="Times New Roman" w:cs="Times New Roman"/>
                <w:noProof/>
                <w:webHidden/>
                <w:sz w:val="24"/>
                <w:szCs w:val="24"/>
              </w:rPr>
            </w:r>
            <w:r w:rsidR="00312BAA" w:rsidRPr="00AC613F">
              <w:rPr>
                <w:rFonts w:ascii="Times New Roman" w:hAnsi="Times New Roman" w:cs="Times New Roman"/>
                <w:noProof/>
                <w:webHidden/>
                <w:sz w:val="24"/>
                <w:szCs w:val="24"/>
              </w:rPr>
              <w:fldChar w:fldCharType="separate"/>
            </w:r>
            <w:r w:rsidR="006D5253" w:rsidRPr="00AC613F">
              <w:rPr>
                <w:rFonts w:ascii="Times New Roman" w:hAnsi="Times New Roman" w:cs="Times New Roman"/>
                <w:noProof/>
                <w:webHidden/>
                <w:sz w:val="24"/>
                <w:szCs w:val="24"/>
              </w:rPr>
              <w:t>9</w:t>
            </w:r>
            <w:r w:rsidR="00312BAA" w:rsidRPr="00AC613F">
              <w:rPr>
                <w:rFonts w:ascii="Times New Roman" w:hAnsi="Times New Roman" w:cs="Times New Roman"/>
                <w:noProof/>
                <w:webHidden/>
                <w:sz w:val="24"/>
                <w:szCs w:val="24"/>
              </w:rPr>
              <w:fldChar w:fldCharType="end"/>
            </w:r>
          </w:hyperlink>
        </w:p>
        <w:p w:rsidR="006D5253" w:rsidRDefault="00312BAA" w:rsidP="00AC613F">
          <w:pPr>
            <w:spacing w:line="360" w:lineRule="auto"/>
            <w:jc w:val="both"/>
          </w:pPr>
          <w:r w:rsidRPr="00AC613F">
            <w:rPr>
              <w:rFonts w:ascii="Times New Roman" w:hAnsi="Times New Roman" w:cs="Times New Roman"/>
              <w:sz w:val="24"/>
              <w:szCs w:val="24"/>
            </w:rPr>
            <w:fldChar w:fldCharType="end"/>
          </w:r>
        </w:p>
      </w:sdtContent>
    </w:sdt>
    <w:p w:rsidR="006135E4" w:rsidRPr="005E3023" w:rsidRDefault="007F2749" w:rsidP="002B1F4C">
      <w:pPr>
        <w:pStyle w:val="Normal1"/>
        <w:spacing w:line="360" w:lineRule="auto"/>
        <w:jc w:val="center"/>
        <w:rPr>
          <w:rFonts w:ascii="Times New Roman" w:eastAsia="Times New Roman" w:hAnsi="Times New Roman" w:cs="Times New Roman"/>
          <w:b/>
          <w:sz w:val="28"/>
          <w:szCs w:val="28"/>
          <w:lang w:val="en-GB"/>
        </w:rPr>
      </w:pPr>
      <w:r w:rsidRPr="005E3023">
        <w:rPr>
          <w:lang w:val="en-GB"/>
        </w:rPr>
        <w:br w:type="page"/>
      </w:r>
    </w:p>
    <w:p w:rsidR="006135E4" w:rsidRPr="005E3023" w:rsidRDefault="007F2749" w:rsidP="007729F5">
      <w:pPr>
        <w:pStyle w:val="Titlu1"/>
        <w:rPr>
          <w:lang w:val="en-GB"/>
        </w:rPr>
      </w:pPr>
      <w:bookmarkStart w:id="1" w:name="_Toc5816602"/>
      <w:r w:rsidRPr="005E3023">
        <w:rPr>
          <w:lang w:val="en-GB"/>
        </w:rPr>
        <w:lastRenderedPageBreak/>
        <w:t>Introduction</w:t>
      </w:r>
      <w:bookmarkEnd w:id="1"/>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This assessment is a detailed discussion of the nature and purpose of reflective writing and the same is undertaken with respect to the chosen organization which is Ryanair. In the first section, the concept of reflective writing will be assessed along with an understanding of the purpose of the subject in question. A theoretical model will be used in the understanding of reflective writing. In the next section, a detailed reflection of an individual’s personal experience in the chosen organization will be done in detail. This reflective assessment is being undertaken in detail for understanding how the concept of reflective writing assists in community and personal development.</w:t>
      </w:r>
    </w:p>
    <w:p w:rsidR="006135E4" w:rsidRPr="005E3023" w:rsidRDefault="007F2749" w:rsidP="007729F5">
      <w:pPr>
        <w:pStyle w:val="Titlu1"/>
        <w:rPr>
          <w:lang w:val="en-GB"/>
        </w:rPr>
      </w:pPr>
      <w:bookmarkStart w:id="2" w:name="_Toc5816603"/>
      <w:r w:rsidRPr="005E3023">
        <w:rPr>
          <w:lang w:val="en-GB"/>
        </w:rPr>
        <w:t>Nature and Purpose of Reflective Practice with Theoretical Model of Reflection</w:t>
      </w:r>
      <w:bookmarkEnd w:id="2"/>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This section will discuss the nature and purpose of reflection with respect to a theoretical model of </w:t>
      </w:r>
      <w:proofErr w:type="spellStart"/>
      <w:proofErr w:type="gramStart"/>
      <w:r w:rsidRPr="005E3023">
        <w:rPr>
          <w:rFonts w:ascii="Times New Roman" w:eastAsia="Times New Roman" w:hAnsi="Times New Roman" w:cs="Times New Roman"/>
          <w:sz w:val="24"/>
          <w:szCs w:val="24"/>
          <w:lang w:val="en-GB"/>
        </w:rPr>
        <w:t>reflection.Reflection</w:t>
      </w:r>
      <w:proofErr w:type="spellEnd"/>
      <w:proofErr w:type="gramEnd"/>
      <w:r w:rsidRPr="005E3023">
        <w:rPr>
          <w:rFonts w:ascii="Times New Roman" w:eastAsia="Times New Roman" w:hAnsi="Times New Roman" w:cs="Times New Roman"/>
          <w:sz w:val="24"/>
          <w:szCs w:val="24"/>
          <w:lang w:val="en-GB"/>
        </w:rPr>
        <w:t xml:space="preserve"> can be regarded as a type of personal reaction or response to situations, events, experiences and even new or unusual information and occurrences. It is basically a phase wherein one processes their thoughts and </w:t>
      </w:r>
      <w:proofErr w:type="gramStart"/>
      <w:r w:rsidRPr="005E3023">
        <w:rPr>
          <w:rFonts w:ascii="Times New Roman" w:eastAsia="Times New Roman" w:hAnsi="Times New Roman" w:cs="Times New Roman"/>
          <w:sz w:val="24"/>
          <w:szCs w:val="24"/>
          <w:lang w:val="en-GB"/>
        </w:rPr>
        <w:t>learning</w:t>
      </w:r>
      <w:proofErr w:type="gramEnd"/>
      <w:r w:rsidRPr="005E3023">
        <w:rPr>
          <w:rFonts w:ascii="Times New Roman" w:eastAsia="Times New Roman" w:hAnsi="Times New Roman" w:cs="Times New Roman"/>
          <w:sz w:val="24"/>
          <w:szCs w:val="24"/>
          <w:lang w:val="en-GB"/>
        </w:rPr>
        <w:t xml:space="preserve"> and thinking is thus facilitated. While reflecting, it is important to keep in mind that reflection starts with the person itself that is responsible for the reflection. Thus, before a person can begin to reflect and analyse the ideas and sayings of other individuals, the concerned individual should first assess and understand their thoughts. Reflective writing allows a person to think on a deeper level and consciously understand the behaviour and actions of one’s own self in relation to </w:t>
      </w:r>
      <w:proofErr w:type="gramStart"/>
      <w:r w:rsidRPr="005E3023">
        <w:rPr>
          <w:rFonts w:ascii="Times New Roman" w:eastAsia="Times New Roman" w:hAnsi="Times New Roman" w:cs="Times New Roman"/>
          <w:sz w:val="24"/>
          <w:szCs w:val="24"/>
          <w:lang w:val="en-GB"/>
        </w:rPr>
        <w:t>the a</w:t>
      </w:r>
      <w:proofErr w:type="gramEnd"/>
      <w:r w:rsidRPr="005E3023">
        <w:rPr>
          <w:rFonts w:ascii="Times New Roman" w:eastAsia="Times New Roman" w:hAnsi="Times New Roman" w:cs="Times New Roman"/>
          <w:sz w:val="24"/>
          <w:szCs w:val="24"/>
          <w:lang w:val="en-GB"/>
        </w:rPr>
        <w:t xml:space="preserve"> specific part of that individual’s life or even a specific experience. By carrying out a detailed analysis of one’s thoughts and feelings, it can be possible to understand what that </w:t>
      </w:r>
      <w:proofErr w:type="gramStart"/>
      <w:r w:rsidRPr="005E3023">
        <w:rPr>
          <w:rFonts w:ascii="Times New Roman" w:eastAsia="Times New Roman" w:hAnsi="Times New Roman" w:cs="Times New Roman"/>
          <w:sz w:val="24"/>
          <w:szCs w:val="24"/>
          <w:lang w:val="en-GB"/>
        </w:rPr>
        <w:t>particular individual</w:t>
      </w:r>
      <w:proofErr w:type="gramEnd"/>
      <w:r w:rsidRPr="005E3023">
        <w:rPr>
          <w:rFonts w:ascii="Times New Roman" w:eastAsia="Times New Roman" w:hAnsi="Times New Roman" w:cs="Times New Roman"/>
          <w:sz w:val="24"/>
          <w:szCs w:val="24"/>
          <w:lang w:val="en-GB"/>
        </w:rPr>
        <w:t xml:space="preserve"> would want in the form of an outcome. The concerned individual can even take the required measures to ensure a better or positive outcome. Reflective writing or simply reflection allows a person to clearly understand their own feelings and thoughts and allows them to think clearly as to what outcome or results they would want to be provided with. Thus, it has been understood that reflective learning is a person’s response to opinions, new information, events and their experiences. The response of that individual to feelings and thoughts is important and provides the person with a way of responding to their thoughts in an effective manner. This makes them capable so that they </w:t>
      </w:r>
      <w:proofErr w:type="gramStart"/>
      <w:r w:rsidRPr="005E3023">
        <w:rPr>
          <w:rFonts w:ascii="Times New Roman" w:eastAsia="Times New Roman" w:hAnsi="Times New Roman" w:cs="Times New Roman"/>
          <w:sz w:val="24"/>
          <w:szCs w:val="24"/>
          <w:lang w:val="en-GB"/>
        </w:rPr>
        <w:t>are able to</w:t>
      </w:r>
      <w:proofErr w:type="gramEnd"/>
      <w:r w:rsidRPr="005E3023">
        <w:rPr>
          <w:rFonts w:ascii="Times New Roman" w:eastAsia="Times New Roman" w:hAnsi="Times New Roman" w:cs="Times New Roman"/>
          <w:sz w:val="24"/>
          <w:szCs w:val="24"/>
          <w:lang w:val="en-GB"/>
        </w:rPr>
        <w:t xml:space="preserve"> take the proper and adequate measures to influence to some </w:t>
      </w:r>
      <w:r w:rsidRPr="005E3023">
        <w:rPr>
          <w:rFonts w:ascii="Times New Roman" w:eastAsia="Times New Roman" w:hAnsi="Times New Roman" w:cs="Times New Roman"/>
          <w:sz w:val="24"/>
          <w:szCs w:val="24"/>
          <w:lang w:val="en-GB"/>
        </w:rPr>
        <w:lastRenderedPageBreak/>
        <w:t xml:space="preserve">extent the outcomes of the situation that they might be in. An opportunity to accomplish clarity and a better understanding of what that individual might be learning, reflection provides people with the chance to gain </w:t>
      </w:r>
      <w:proofErr w:type="spellStart"/>
      <w:r w:rsidRPr="005E3023">
        <w:rPr>
          <w:rFonts w:ascii="Times New Roman" w:eastAsia="Times New Roman" w:hAnsi="Times New Roman" w:cs="Times New Roman"/>
          <w:sz w:val="24"/>
          <w:szCs w:val="24"/>
          <w:lang w:val="en-GB"/>
        </w:rPr>
        <w:t>self knowledge</w:t>
      </w:r>
      <w:proofErr w:type="spellEnd"/>
      <w:r w:rsidR="005C1CD4">
        <w:rPr>
          <w:rFonts w:ascii="Times New Roman" w:eastAsia="Times New Roman" w:hAnsi="Times New Roman" w:cs="Times New Roman"/>
          <w:sz w:val="24"/>
          <w:szCs w:val="24"/>
          <w:lang w:val="en-GB"/>
        </w:rPr>
        <w:t xml:space="preserve"> (</w:t>
      </w:r>
      <w:r w:rsidR="005C1CD4" w:rsidRPr="00FB1E9E">
        <w:rPr>
          <w:rFonts w:ascii="Times New Roman" w:hAnsi="Times New Roman" w:cs="Times New Roman"/>
          <w:color w:val="222222"/>
          <w:sz w:val="24"/>
          <w:szCs w:val="24"/>
          <w:shd w:val="clear" w:color="auto" w:fill="FFFFFF"/>
        </w:rPr>
        <w:t>Schön, 2017</w:t>
      </w:r>
      <w:r w:rsidR="005C1CD4">
        <w:rPr>
          <w:rFonts w:ascii="Times New Roman" w:eastAsia="Times New Roman" w:hAnsi="Times New Roman" w:cs="Times New Roman"/>
          <w:sz w:val="24"/>
          <w:szCs w:val="24"/>
          <w:lang w:val="en-GB"/>
        </w:rPr>
        <w:t>)</w:t>
      </w:r>
      <w:r w:rsidRPr="005E3023">
        <w:rPr>
          <w:rFonts w:ascii="Times New Roman" w:eastAsia="Times New Roman" w:hAnsi="Times New Roman" w:cs="Times New Roman"/>
          <w:sz w:val="24"/>
          <w:szCs w:val="24"/>
          <w:lang w:val="en-GB"/>
        </w:rPr>
        <w:t>.</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Reflection allows an individual to revisit their prior understanding and knowledge of the </w:t>
      </w:r>
      <w:proofErr w:type="gramStart"/>
      <w:r w:rsidRPr="005E3023">
        <w:rPr>
          <w:rFonts w:ascii="Times New Roman" w:eastAsia="Times New Roman" w:hAnsi="Times New Roman" w:cs="Times New Roman"/>
          <w:sz w:val="24"/>
          <w:szCs w:val="24"/>
          <w:lang w:val="en-GB"/>
        </w:rPr>
        <w:t>particular subject</w:t>
      </w:r>
      <w:proofErr w:type="gramEnd"/>
      <w:r w:rsidRPr="005E3023">
        <w:rPr>
          <w:rFonts w:ascii="Times New Roman" w:eastAsia="Times New Roman" w:hAnsi="Times New Roman" w:cs="Times New Roman"/>
          <w:sz w:val="24"/>
          <w:szCs w:val="24"/>
          <w:lang w:val="en-GB"/>
        </w:rPr>
        <w:t xml:space="preserve"> that they might be assessing or exploring. In addition to this, reflective thinking enables one to evaluate their thoughts and even understand why they might be thinking the way they do regarding that </w:t>
      </w:r>
      <w:proofErr w:type="gramStart"/>
      <w:r w:rsidRPr="005E3023">
        <w:rPr>
          <w:rFonts w:ascii="Times New Roman" w:eastAsia="Times New Roman" w:hAnsi="Times New Roman" w:cs="Times New Roman"/>
          <w:sz w:val="24"/>
          <w:szCs w:val="24"/>
          <w:lang w:val="en-GB"/>
        </w:rPr>
        <w:t>particular situation</w:t>
      </w:r>
      <w:proofErr w:type="gramEnd"/>
      <w:r w:rsidRPr="005E3023">
        <w:rPr>
          <w:rFonts w:ascii="Times New Roman" w:eastAsia="Times New Roman" w:hAnsi="Times New Roman" w:cs="Times New Roman"/>
          <w:sz w:val="24"/>
          <w:szCs w:val="24"/>
          <w:lang w:val="en-GB"/>
        </w:rPr>
        <w:t xml:space="preserve">. The beliefs, attitudes, assumptions and values of an individual is understood by themselves; these specific aspects are also the factors that work to form the foundation of that </w:t>
      </w:r>
      <w:proofErr w:type="gramStart"/>
      <w:r w:rsidRPr="005E3023">
        <w:rPr>
          <w:rFonts w:ascii="Times New Roman" w:eastAsia="Times New Roman" w:hAnsi="Times New Roman" w:cs="Times New Roman"/>
          <w:sz w:val="24"/>
          <w:szCs w:val="24"/>
          <w:lang w:val="en-GB"/>
        </w:rPr>
        <w:t>particular individual’s</w:t>
      </w:r>
      <w:proofErr w:type="gramEnd"/>
      <w:r w:rsidRPr="005E3023">
        <w:rPr>
          <w:rFonts w:ascii="Times New Roman" w:eastAsia="Times New Roman" w:hAnsi="Times New Roman" w:cs="Times New Roman"/>
          <w:sz w:val="24"/>
          <w:szCs w:val="24"/>
          <w:lang w:val="en-GB"/>
        </w:rPr>
        <w:t xml:space="preserve"> understanding. Reflective thinking or reflection is a way of understanding oneself at a deeper level and to a closer extent. It demands that the concerned individual involved in the process of reflecting </w:t>
      </w:r>
      <w:proofErr w:type="gramStart"/>
      <w:r w:rsidRPr="005E3023">
        <w:rPr>
          <w:rFonts w:ascii="Times New Roman" w:eastAsia="Times New Roman" w:hAnsi="Times New Roman" w:cs="Times New Roman"/>
          <w:sz w:val="24"/>
          <w:szCs w:val="24"/>
          <w:lang w:val="en-GB"/>
        </w:rPr>
        <w:t>is able to</w:t>
      </w:r>
      <w:proofErr w:type="gramEnd"/>
      <w:r w:rsidRPr="005E3023">
        <w:rPr>
          <w:rFonts w:ascii="Times New Roman" w:eastAsia="Times New Roman" w:hAnsi="Times New Roman" w:cs="Times New Roman"/>
          <w:sz w:val="24"/>
          <w:szCs w:val="24"/>
          <w:lang w:val="en-GB"/>
        </w:rPr>
        <w:t xml:space="preserve"> bring valuable and informative knowledge to each and every experience that they might be reflecting on. Thus, it helps a person to recognise, understand and clarify the important and valuable connections between what that person may already be aware of and what they are learning. Reflection, thus, is a manner of assisting the individual to render themselves into an aware, active and critical learner who </w:t>
      </w:r>
      <w:proofErr w:type="gramStart"/>
      <w:r w:rsidRPr="005E3023">
        <w:rPr>
          <w:rFonts w:ascii="Times New Roman" w:eastAsia="Times New Roman" w:hAnsi="Times New Roman" w:cs="Times New Roman"/>
          <w:sz w:val="24"/>
          <w:szCs w:val="24"/>
          <w:lang w:val="en-GB"/>
        </w:rPr>
        <w:t>is able to</w:t>
      </w:r>
      <w:proofErr w:type="gramEnd"/>
      <w:r w:rsidRPr="005E3023">
        <w:rPr>
          <w:rFonts w:ascii="Times New Roman" w:eastAsia="Times New Roman" w:hAnsi="Times New Roman" w:cs="Times New Roman"/>
          <w:sz w:val="24"/>
          <w:szCs w:val="24"/>
          <w:lang w:val="en-GB"/>
        </w:rPr>
        <w:t xml:space="preserve"> properly introspect.</w:t>
      </w:r>
    </w:p>
    <w:p w:rsidR="006135E4" w:rsidRPr="005E3023" w:rsidRDefault="007F2749" w:rsidP="007729F5">
      <w:pPr>
        <w:pStyle w:val="Titlu1"/>
        <w:rPr>
          <w:lang w:val="en-GB"/>
        </w:rPr>
      </w:pPr>
      <w:bookmarkStart w:id="3" w:name="_Toc5816604"/>
      <w:r w:rsidRPr="005E3023">
        <w:rPr>
          <w:lang w:val="en-GB"/>
        </w:rPr>
        <w:t>Reflection on Personal Experience in Organization</w:t>
      </w:r>
      <w:bookmarkEnd w:id="3"/>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Working in the organization of Ryanair DAC allows one to be a part of various cultures and interact with diverse groups of people in terms of culture, nation, habits and customs. I worked in this </w:t>
      </w:r>
      <w:proofErr w:type="gramStart"/>
      <w:r w:rsidRPr="005E3023">
        <w:rPr>
          <w:rFonts w:ascii="Times New Roman" w:eastAsia="Times New Roman" w:hAnsi="Times New Roman" w:cs="Times New Roman"/>
          <w:sz w:val="24"/>
          <w:szCs w:val="24"/>
          <w:lang w:val="en-GB"/>
        </w:rPr>
        <w:t>particular organization</w:t>
      </w:r>
      <w:proofErr w:type="gramEnd"/>
      <w:r w:rsidRPr="005E3023">
        <w:rPr>
          <w:rFonts w:ascii="Times New Roman" w:eastAsia="Times New Roman" w:hAnsi="Times New Roman" w:cs="Times New Roman"/>
          <w:sz w:val="24"/>
          <w:szCs w:val="24"/>
          <w:lang w:val="en-GB"/>
        </w:rPr>
        <w:t xml:space="preserve"> as the manager of the airport ground staff. The ground work in an airport consists of different duties that are concerned with the welfare of the passengers. It involves different passenger service activities such as managing the check in counters for the passengers who might be departing along with the management of the departure gates that lead to the runways. The ground crew is also responsible for making sure that the passengers in the aircraft are made </w:t>
      </w:r>
      <w:proofErr w:type="gramStart"/>
      <w:r w:rsidRPr="005E3023">
        <w:rPr>
          <w:rFonts w:ascii="Times New Roman" w:eastAsia="Times New Roman" w:hAnsi="Times New Roman" w:cs="Times New Roman"/>
          <w:sz w:val="24"/>
          <w:szCs w:val="24"/>
          <w:lang w:val="en-GB"/>
        </w:rPr>
        <w:t>absolutely comfortable</w:t>
      </w:r>
      <w:proofErr w:type="gramEnd"/>
      <w:r w:rsidRPr="005E3023">
        <w:rPr>
          <w:rFonts w:ascii="Times New Roman" w:eastAsia="Times New Roman" w:hAnsi="Times New Roman" w:cs="Times New Roman"/>
          <w:sz w:val="24"/>
          <w:szCs w:val="24"/>
          <w:lang w:val="en-GB"/>
        </w:rPr>
        <w:t xml:space="preserve"> and that all the cabin services are effectively given to the customers of the airline. We at Ryanair especially </w:t>
      </w:r>
      <w:r w:rsidR="002448D3" w:rsidRPr="005E3023">
        <w:rPr>
          <w:rFonts w:ascii="Times New Roman" w:eastAsia="Times New Roman" w:hAnsi="Times New Roman" w:cs="Times New Roman"/>
          <w:sz w:val="24"/>
          <w:szCs w:val="24"/>
          <w:lang w:val="en-GB"/>
        </w:rPr>
        <w:t>make</w:t>
      </w:r>
      <w:r w:rsidRPr="005E3023">
        <w:rPr>
          <w:rFonts w:ascii="Times New Roman" w:eastAsia="Times New Roman" w:hAnsi="Times New Roman" w:cs="Times New Roman"/>
          <w:sz w:val="24"/>
          <w:szCs w:val="24"/>
          <w:lang w:val="en-GB"/>
        </w:rPr>
        <w:t xml:space="preserve"> sure that the passengers being served are provided with maximum convenience and comfort. As the manager of all such activities, it happens to be my job to ensure the highest level of comfort and convenience for the passengers that give us the privilege of being at their service. Other activities that are undertaken by the ground staff include taking reservations, answering the different questions and queries of our </w:t>
      </w:r>
      <w:r w:rsidRPr="005E3023">
        <w:rPr>
          <w:rFonts w:ascii="Times New Roman" w:eastAsia="Times New Roman" w:hAnsi="Times New Roman" w:cs="Times New Roman"/>
          <w:sz w:val="24"/>
          <w:szCs w:val="24"/>
          <w:lang w:val="en-GB"/>
        </w:rPr>
        <w:lastRenderedPageBreak/>
        <w:t>customers and verification of the identification of our passengers. In addition, we are also responsible for printing boarding passes, ensuring that all the passengers have been able to board their respective aircrafts on time, assisting the passengers to check in their baggage and such. One of the major and most crucial duties that we undertake is the duty of ensuring complete and total security. It is my prime duty to ensure that my team does the best possible job of ensuring the same. Here at Ryanair Airlines, we ensure that all the people entering the airport, whether they are passengers, airport staff, technicians or visitors, we always ensure that our expert team of security officials check and frisk these people properly. However, we also ensure that the same is done with utmost care and make sure that our passengers are not faced with even the slightest bit of inconvenience. Regarding the case of security, our aim at Ryanair Airlines is to not just provide high levels of security to our customers, but to also achieve the same without causing our passengers any nature of inconvenience whatsoever</w:t>
      </w:r>
      <w:r w:rsidR="00614D7B">
        <w:rPr>
          <w:rFonts w:ascii="Times New Roman" w:eastAsia="Times New Roman" w:hAnsi="Times New Roman" w:cs="Times New Roman"/>
          <w:sz w:val="24"/>
          <w:szCs w:val="24"/>
          <w:lang w:val="en-GB"/>
        </w:rPr>
        <w:t xml:space="preserve"> (</w:t>
      </w:r>
      <w:r w:rsidR="00614D7B" w:rsidRPr="00FB1E9E">
        <w:rPr>
          <w:rFonts w:ascii="Times New Roman" w:hAnsi="Times New Roman" w:cs="Times New Roman"/>
          <w:color w:val="222222"/>
          <w:sz w:val="24"/>
          <w:szCs w:val="24"/>
          <w:shd w:val="clear" w:color="auto" w:fill="FFFFFF"/>
        </w:rPr>
        <w:t>Horton</w:t>
      </w:r>
      <w:r w:rsidR="00614D7B">
        <w:rPr>
          <w:rFonts w:ascii="Times New Roman" w:hAnsi="Times New Roman" w:cs="Times New Roman"/>
          <w:color w:val="222222"/>
          <w:sz w:val="24"/>
          <w:szCs w:val="24"/>
          <w:shd w:val="clear" w:color="auto" w:fill="FFFFFF"/>
        </w:rPr>
        <w:t xml:space="preserve"> </w:t>
      </w:r>
      <w:r w:rsidR="00614D7B">
        <w:rPr>
          <w:rFonts w:ascii="Times New Roman" w:hAnsi="Times New Roman" w:cs="Times New Roman"/>
          <w:i/>
          <w:color w:val="222222"/>
          <w:sz w:val="24"/>
          <w:szCs w:val="24"/>
          <w:shd w:val="clear" w:color="auto" w:fill="FFFFFF"/>
        </w:rPr>
        <w:t xml:space="preserve">et al. </w:t>
      </w:r>
      <w:r w:rsidR="00614D7B" w:rsidRPr="00FB1E9E">
        <w:rPr>
          <w:rFonts w:ascii="Times New Roman" w:hAnsi="Times New Roman" w:cs="Times New Roman"/>
          <w:color w:val="222222"/>
          <w:sz w:val="24"/>
          <w:szCs w:val="24"/>
          <w:shd w:val="clear" w:color="auto" w:fill="FFFFFF"/>
        </w:rPr>
        <w:t>2017</w:t>
      </w:r>
      <w:r w:rsidR="00614D7B">
        <w:rPr>
          <w:rFonts w:ascii="Times New Roman" w:eastAsia="Times New Roman" w:hAnsi="Times New Roman" w:cs="Times New Roman"/>
          <w:sz w:val="24"/>
          <w:szCs w:val="24"/>
          <w:lang w:val="en-GB"/>
        </w:rPr>
        <w:t>)</w:t>
      </w:r>
      <w:r w:rsidRPr="005E3023">
        <w:rPr>
          <w:rFonts w:ascii="Times New Roman" w:eastAsia="Times New Roman" w:hAnsi="Times New Roman" w:cs="Times New Roman"/>
          <w:sz w:val="24"/>
          <w:szCs w:val="24"/>
          <w:lang w:val="en-GB"/>
        </w:rPr>
        <w:t>.</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As the manager of a team that holds such responsibilities, I feel that this is a very crucial responsibility I have been given to undertake. It is our prime responsibility to make sure that our passengers are provided with the highest level of convenience. It is only natural that they are provided with security that is </w:t>
      </w:r>
      <w:proofErr w:type="gramStart"/>
      <w:r w:rsidRPr="005E3023">
        <w:rPr>
          <w:rFonts w:ascii="Times New Roman" w:eastAsia="Times New Roman" w:hAnsi="Times New Roman" w:cs="Times New Roman"/>
          <w:sz w:val="24"/>
          <w:szCs w:val="24"/>
          <w:lang w:val="en-GB"/>
        </w:rPr>
        <w:t>absolutely perfect</w:t>
      </w:r>
      <w:proofErr w:type="gramEnd"/>
      <w:r w:rsidRPr="005E3023">
        <w:rPr>
          <w:rFonts w:ascii="Times New Roman" w:eastAsia="Times New Roman" w:hAnsi="Times New Roman" w:cs="Times New Roman"/>
          <w:sz w:val="24"/>
          <w:szCs w:val="24"/>
          <w:lang w:val="en-GB"/>
        </w:rPr>
        <w:t>. Thus, I feel that it is a great privilege to be given such a responsibility to fulfil.</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I </w:t>
      </w:r>
      <w:proofErr w:type="gramStart"/>
      <w:r w:rsidRPr="005E3023">
        <w:rPr>
          <w:rFonts w:ascii="Times New Roman" w:eastAsia="Times New Roman" w:hAnsi="Times New Roman" w:cs="Times New Roman"/>
          <w:sz w:val="24"/>
          <w:szCs w:val="24"/>
          <w:lang w:val="en-GB"/>
        </w:rPr>
        <w:t>am aware of the fact that</w:t>
      </w:r>
      <w:proofErr w:type="gramEnd"/>
      <w:r w:rsidRPr="005E3023">
        <w:rPr>
          <w:rFonts w:ascii="Times New Roman" w:eastAsia="Times New Roman" w:hAnsi="Times New Roman" w:cs="Times New Roman"/>
          <w:sz w:val="24"/>
          <w:szCs w:val="24"/>
          <w:lang w:val="en-GB"/>
        </w:rPr>
        <w:t xml:space="preserve"> my crew is thus provided with some of the most crucial duties and it is my own job to ensure that the said duties are fulfilled effectively and with the desired results. Often it so happens that a disagreement may occur between my employees and a </w:t>
      </w:r>
      <w:proofErr w:type="gramStart"/>
      <w:r w:rsidRPr="005E3023">
        <w:rPr>
          <w:rFonts w:ascii="Times New Roman" w:eastAsia="Times New Roman" w:hAnsi="Times New Roman" w:cs="Times New Roman"/>
          <w:sz w:val="24"/>
          <w:szCs w:val="24"/>
          <w:lang w:val="en-GB"/>
        </w:rPr>
        <w:t>particular passenger</w:t>
      </w:r>
      <w:proofErr w:type="gramEnd"/>
      <w:r w:rsidRPr="005E3023">
        <w:rPr>
          <w:rFonts w:ascii="Times New Roman" w:eastAsia="Times New Roman" w:hAnsi="Times New Roman" w:cs="Times New Roman"/>
          <w:sz w:val="24"/>
          <w:szCs w:val="24"/>
          <w:lang w:val="en-GB"/>
        </w:rPr>
        <w:t xml:space="preserve"> or a group of passengers. In such cases, it is my duty to strike a balance between the two parties and make sure that the issue is resolved as soon as possible.</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With this reflection, I </w:t>
      </w:r>
      <w:proofErr w:type="gramStart"/>
      <w:r w:rsidRPr="005E3023">
        <w:rPr>
          <w:rFonts w:ascii="Times New Roman" w:eastAsia="Times New Roman" w:hAnsi="Times New Roman" w:cs="Times New Roman"/>
          <w:sz w:val="24"/>
          <w:szCs w:val="24"/>
          <w:lang w:val="en-GB"/>
        </w:rPr>
        <w:t>am able to</w:t>
      </w:r>
      <w:proofErr w:type="gramEnd"/>
      <w:r w:rsidRPr="005E3023">
        <w:rPr>
          <w:rFonts w:ascii="Times New Roman" w:eastAsia="Times New Roman" w:hAnsi="Times New Roman" w:cs="Times New Roman"/>
          <w:sz w:val="24"/>
          <w:szCs w:val="24"/>
          <w:lang w:val="en-GB"/>
        </w:rPr>
        <w:t xml:space="preserve"> understand the importance of my duties; if I fail at my work and duties, it will result in putting a negative impact on my team and as a consequence, the duties assigned to me and my team of employees will suffer as well</w:t>
      </w:r>
      <w:r w:rsidR="002725EF">
        <w:rPr>
          <w:rFonts w:ascii="Times New Roman" w:eastAsia="Times New Roman" w:hAnsi="Times New Roman" w:cs="Times New Roman"/>
          <w:sz w:val="24"/>
          <w:szCs w:val="24"/>
          <w:lang w:val="en-GB"/>
        </w:rPr>
        <w:t xml:space="preserve"> (</w:t>
      </w:r>
      <w:r w:rsidR="002725EF" w:rsidRPr="00FB1E9E">
        <w:rPr>
          <w:rFonts w:ascii="Times New Roman" w:hAnsi="Times New Roman" w:cs="Times New Roman"/>
          <w:color w:val="222222"/>
          <w:sz w:val="24"/>
          <w:szCs w:val="24"/>
          <w:shd w:val="clear" w:color="auto" w:fill="FFFFFF"/>
        </w:rPr>
        <w:t>Johns, 2017</w:t>
      </w:r>
      <w:r w:rsidR="002725EF">
        <w:rPr>
          <w:rFonts w:ascii="Times New Roman" w:eastAsia="Times New Roman" w:hAnsi="Times New Roman" w:cs="Times New Roman"/>
          <w:sz w:val="24"/>
          <w:szCs w:val="24"/>
          <w:lang w:val="en-GB"/>
        </w:rPr>
        <w:t>)</w:t>
      </w:r>
      <w:r w:rsidRPr="005E3023">
        <w:rPr>
          <w:rFonts w:ascii="Times New Roman" w:eastAsia="Times New Roman" w:hAnsi="Times New Roman" w:cs="Times New Roman"/>
          <w:sz w:val="24"/>
          <w:szCs w:val="24"/>
          <w:lang w:val="en-GB"/>
        </w:rPr>
        <w:t>.</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With this, I can conclude that it is very important that I perform my duties well. My duty is to oversee the </w:t>
      </w:r>
      <w:proofErr w:type="gramStart"/>
      <w:r w:rsidRPr="005E3023">
        <w:rPr>
          <w:rFonts w:ascii="Times New Roman" w:eastAsia="Times New Roman" w:hAnsi="Times New Roman" w:cs="Times New Roman"/>
          <w:sz w:val="24"/>
          <w:szCs w:val="24"/>
          <w:lang w:val="en-GB"/>
        </w:rPr>
        <w:t>manner in which</w:t>
      </w:r>
      <w:proofErr w:type="gramEnd"/>
      <w:r w:rsidRPr="005E3023">
        <w:rPr>
          <w:rFonts w:ascii="Times New Roman" w:eastAsia="Times New Roman" w:hAnsi="Times New Roman" w:cs="Times New Roman"/>
          <w:sz w:val="24"/>
          <w:szCs w:val="24"/>
          <w:lang w:val="en-GB"/>
        </w:rPr>
        <w:t xml:space="preserve"> my own crew is undertaking their duties and tasks. It is highly important to ensure the best possible convenience for the passengers. However, one of my duties is to also ensure the wellbeing of my own people. In addition to considering the welfare of the passengers, which is our duty, I believe that it is also important to take into consideration the wellbeing of your employees. It is only natural that safe and secure place of work that has great </w:t>
      </w:r>
      <w:r w:rsidRPr="005E3023">
        <w:rPr>
          <w:rFonts w:ascii="Times New Roman" w:eastAsia="Times New Roman" w:hAnsi="Times New Roman" w:cs="Times New Roman"/>
          <w:sz w:val="24"/>
          <w:szCs w:val="24"/>
          <w:lang w:val="en-GB"/>
        </w:rPr>
        <w:lastRenderedPageBreak/>
        <w:t>ambience will be a healthy working environment for any employee regardless of the nature of their jobs and their duties. If my employees are satisfied with their place of work, then they will be able to bring maximum productivity into their work. With the highest levels of productivity, it will be possible to accomplish our objective of providing the best possible services to our customers</w:t>
      </w:r>
      <w:r w:rsidR="00867D7A">
        <w:rPr>
          <w:rFonts w:ascii="Times New Roman" w:eastAsia="Times New Roman" w:hAnsi="Times New Roman" w:cs="Times New Roman"/>
          <w:sz w:val="24"/>
          <w:szCs w:val="24"/>
          <w:lang w:val="en-GB"/>
        </w:rPr>
        <w:t xml:space="preserve"> (</w:t>
      </w:r>
      <w:r w:rsidR="00867D7A" w:rsidRPr="00FB1E9E">
        <w:rPr>
          <w:rFonts w:ascii="Times New Roman" w:hAnsi="Times New Roman" w:cs="Times New Roman"/>
          <w:color w:val="222222"/>
          <w:sz w:val="24"/>
          <w:szCs w:val="24"/>
          <w:shd w:val="clear" w:color="auto" w:fill="FFFFFF"/>
        </w:rPr>
        <w:t>Fook, 2015</w:t>
      </w:r>
      <w:r w:rsidR="00867D7A">
        <w:rPr>
          <w:rFonts w:ascii="Times New Roman" w:eastAsia="Times New Roman" w:hAnsi="Times New Roman" w:cs="Times New Roman"/>
          <w:sz w:val="24"/>
          <w:szCs w:val="24"/>
          <w:lang w:val="en-GB"/>
        </w:rPr>
        <w:t>)</w:t>
      </w:r>
      <w:r w:rsidRPr="005E3023">
        <w:rPr>
          <w:rFonts w:ascii="Times New Roman" w:eastAsia="Times New Roman" w:hAnsi="Times New Roman" w:cs="Times New Roman"/>
          <w:sz w:val="24"/>
          <w:szCs w:val="24"/>
          <w:lang w:val="en-GB"/>
        </w:rPr>
        <w:t>.</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Thus, in order to do undertake our duties effectively, I am always required to ensure that everything is in order. From technological aspects such as computers, scanners and even the conveyor belts at an airport to security settings and check in facilities, all these things are aspects that I look after and ensure that these things are working properly. In addition, I am also required to take into consideration the wellbeing of my employees. If they are satisfied with their surroundings, they will be able to be more productive and proper functions and operations can be ensured.</w:t>
      </w:r>
    </w:p>
    <w:p w:rsidR="006135E4" w:rsidRPr="005E3023" w:rsidRDefault="007F2749" w:rsidP="007729F5">
      <w:pPr>
        <w:pStyle w:val="Titlu1"/>
        <w:rPr>
          <w:lang w:val="en-GB"/>
        </w:rPr>
      </w:pPr>
      <w:bookmarkStart w:id="4" w:name="_Toc5816605"/>
      <w:r w:rsidRPr="005E3023">
        <w:rPr>
          <w:lang w:val="en-GB"/>
        </w:rPr>
        <w:t>Reflection on Relation between Theory and Reflection</w:t>
      </w:r>
      <w:bookmarkEnd w:id="4"/>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This section will discuss the relation between theory and the relevant experience. The theory that was discussed previously was the Gibb’s model of reflection. In the reflective writing regarding the experience of an individual working in the Ryanair Airlines, it can be understood that the Gibbs model has been applied properly and effectively. Since this </w:t>
      </w:r>
      <w:proofErr w:type="gramStart"/>
      <w:r w:rsidRPr="005E3023">
        <w:rPr>
          <w:rFonts w:ascii="Times New Roman" w:eastAsia="Times New Roman" w:hAnsi="Times New Roman" w:cs="Times New Roman"/>
          <w:sz w:val="24"/>
          <w:szCs w:val="24"/>
          <w:lang w:val="en-GB"/>
        </w:rPr>
        <w:t>particular model</w:t>
      </w:r>
      <w:proofErr w:type="gramEnd"/>
      <w:r w:rsidRPr="005E3023">
        <w:rPr>
          <w:rFonts w:ascii="Times New Roman" w:eastAsia="Times New Roman" w:hAnsi="Times New Roman" w:cs="Times New Roman"/>
          <w:sz w:val="24"/>
          <w:szCs w:val="24"/>
          <w:lang w:val="en-GB"/>
        </w:rPr>
        <w:t xml:space="preserve"> contains six phases, the reflection has also been undertaken according to those six phases. Those phases are description, feelings, evaluation, analysis, conclusion and actions.</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Description</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The individual, who is an employee of the Ryanair Airlines, has described his thoughts and understanding of his duties properly. He has described his roles and responsibilities and the need to perform his duties properly and has also </w:t>
      </w:r>
      <w:proofErr w:type="gramStart"/>
      <w:r w:rsidRPr="005E3023">
        <w:rPr>
          <w:rFonts w:ascii="Times New Roman" w:eastAsia="Times New Roman" w:hAnsi="Times New Roman" w:cs="Times New Roman"/>
          <w:sz w:val="24"/>
          <w:szCs w:val="24"/>
          <w:lang w:val="en-GB"/>
        </w:rPr>
        <w:t>provided that</w:t>
      </w:r>
      <w:proofErr w:type="gramEnd"/>
      <w:r w:rsidRPr="005E3023">
        <w:rPr>
          <w:rFonts w:ascii="Times New Roman" w:eastAsia="Times New Roman" w:hAnsi="Times New Roman" w:cs="Times New Roman"/>
          <w:sz w:val="24"/>
          <w:szCs w:val="24"/>
          <w:lang w:val="en-GB"/>
        </w:rPr>
        <w:t xml:space="preserve"> they are important duties that have to be undertaken carefully.</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b/>
          <w:sz w:val="24"/>
          <w:szCs w:val="24"/>
          <w:lang w:val="en-GB"/>
        </w:rPr>
        <w:t>Feelings</w:t>
      </w:r>
      <w:r w:rsidRPr="005E3023">
        <w:rPr>
          <w:rFonts w:ascii="Times New Roman" w:eastAsia="Times New Roman" w:hAnsi="Times New Roman" w:cs="Times New Roman"/>
          <w:b/>
          <w:sz w:val="24"/>
          <w:szCs w:val="24"/>
          <w:lang w:val="en-GB"/>
        </w:rPr>
        <w:br/>
      </w:r>
      <w:r w:rsidRPr="005E3023">
        <w:rPr>
          <w:rFonts w:ascii="Times New Roman" w:eastAsia="Times New Roman" w:hAnsi="Times New Roman" w:cs="Times New Roman"/>
          <w:sz w:val="24"/>
          <w:szCs w:val="24"/>
          <w:lang w:val="en-GB"/>
        </w:rPr>
        <w:t xml:space="preserve">He understands that his duties are very </w:t>
      </w:r>
      <w:proofErr w:type="gramStart"/>
      <w:r w:rsidRPr="005E3023">
        <w:rPr>
          <w:rFonts w:ascii="Times New Roman" w:eastAsia="Times New Roman" w:hAnsi="Times New Roman" w:cs="Times New Roman"/>
          <w:sz w:val="24"/>
          <w:szCs w:val="24"/>
          <w:lang w:val="en-GB"/>
        </w:rPr>
        <w:t>important</w:t>
      </w:r>
      <w:proofErr w:type="gramEnd"/>
      <w:r w:rsidRPr="005E3023">
        <w:rPr>
          <w:rFonts w:ascii="Times New Roman" w:eastAsia="Times New Roman" w:hAnsi="Times New Roman" w:cs="Times New Roman"/>
          <w:sz w:val="24"/>
          <w:szCs w:val="24"/>
          <w:lang w:val="en-GB"/>
        </w:rPr>
        <w:t xml:space="preserve"> and he has to supervise his team in order to ensure that the ground work at the airport is done properly. In addition, he has also expressed his understand that maintaining a safe and secure workplace is highly important.</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Evaluation</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lastRenderedPageBreak/>
        <w:t>On evaluation, it is understood that he has an idea as to how important his duties are as they have a direct influence on the wellbeing of his employees and the service being provided to the passengers are affected as well</w:t>
      </w:r>
      <w:r w:rsidR="002517FA">
        <w:rPr>
          <w:rFonts w:ascii="Times New Roman" w:eastAsia="Times New Roman" w:hAnsi="Times New Roman" w:cs="Times New Roman"/>
          <w:sz w:val="24"/>
          <w:szCs w:val="24"/>
          <w:lang w:val="en-GB"/>
        </w:rPr>
        <w:t xml:space="preserve"> (</w:t>
      </w:r>
      <w:r w:rsidR="002517FA" w:rsidRPr="00FB1E9E">
        <w:rPr>
          <w:rFonts w:ascii="Times New Roman" w:hAnsi="Times New Roman" w:cs="Times New Roman"/>
          <w:color w:val="222222"/>
          <w:sz w:val="24"/>
          <w:szCs w:val="24"/>
          <w:shd w:val="clear" w:color="auto" w:fill="FFFFFF"/>
        </w:rPr>
        <w:t>Fook, 2015</w:t>
      </w:r>
      <w:r w:rsidR="002517FA">
        <w:rPr>
          <w:rFonts w:ascii="Times New Roman" w:eastAsia="Times New Roman" w:hAnsi="Times New Roman" w:cs="Times New Roman"/>
          <w:sz w:val="24"/>
          <w:szCs w:val="24"/>
          <w:lang w:val="en-GB"/>
        </w:rPr>
        <w:t>)</w:t>
      </w:r>
      <w:r w:rsidRPr="005E3023">
        <w:rPr>
          <w:rFonts w:ascii="Times New Roman" w:eastAsia="Times New Roman" w:hAnsi="Times New Roman" w:cs="Times New Roman"/>
          <w:sz w:val="24"/>
          <w:szCs w:val="24"/>
          <w:lang w:val="en-GB"/>
        </w:rPr>
        <w:t>.</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Analysis</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He finds that providing the best possible services to the passengers is the prime goal of this enterprise.</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Conclusion</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In conclusion, he asserts that performing his duties properly and effectively is highly important.</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Actions</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He takes the required actions in order to ensure that his employees are working in an environment with great ambience and this contributes to more productivity. Consequently, more productivity means better outcomes for the organization.</w:t>
      </w:r>
    </w:p>
    <w:p w:rsidR="006135E4" w:rsidRPr="005E3023" w:rsidRDefault="007F2749" w:rsidP="007729F5">
      <w:pPr>
        <w:pStyle w:val="Titlu1"/>
        <w:rPr>
          <w:lang w:val="en-GB"/>
        </w:rPr>
      </w:pPr>
      <w:bookmarkStart w:id="5" w:name="_Toc5816606"/>
      <w:r w:rsidRPr="005E3023">
        <w:rPr>
          <w:lang w:val="en-GB"/>
        </w:rPr>
        <w:t>Key Issues Encountered During Activities</w:t>
      </w:r>
      <w:bookmarkEnd w:id="5"/>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The individual has provided that certain situation may arise in his field of work.</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Area of Success</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An area of success can be regarded as the one wherein the manager is able to perform his duties well and provide a proper working environment for his employees. This gives way to better outcomes for the airline company</w:t>
      </w:r>
      <w:r w:rsidR="002A3FFF">
        <w:rPr>
          <w:rFonts w:ascii="Times New Roman" w:eastAsia="Times New Roman" w:hAnsi="Times New Roman" w:cs="Times New Roman"/>
          <w:sz w:val="24"/>
          <w:szCs w:val="24"/>
          <w:lang w:val="en-GB"/>
        </w:rPr>
        <w:t xml:space="preserve"> (</w:t>
      </w:r>
      <w:r w:rsidR="002A3FFF" w:rsidRPr="00FB1E9E">
        <w:rPr>
          <w:rFonts w:ascii="Times New Roman" w:hAnsi="Times New Roman" w:cs="Times New Roman"/>
          <w:color w:val="222222"/>
          <w:sz w:val="24"/>
          <w:szCs w:val="24"/>
          <w:shd w:val="clear" w:color="auto" w:fill="FFFFFF"/>
        </w:rPr>
        <w:t>Moon</w:t>
      </w:r>
      <w:r w:rsidR="002A3FFF">
        <w:rPr>
          <w:rFonts w:ascii="Times New Roman" w:hAnsi="Times New Roman" w:cs="Times New Roman"/>
          <w:color w:val="222222"/>
          <w:sz w:val="24"/>
          <w:szCs w:val="24"/>
          <w:shd w:val="clear" w:color="auto" w:fill="FFFFFF"/>
        </w:rPr>
        <w:t xml:space="preserve"> </w:t>
      </w:r>
      <w:r w:rsidR="002A3FFF">
        <w:rPr>
          <w:rFonts w:ascii="Times New Roman" w:hAnsi="Times New Roman" w:cs="Times New Roman"/>
          <w:i/>
          <w:color w:val="222222"/>
          <w:sz w:val="24"/>
          <w:szCs w:val="24"/>
          <w:shd w:val="clear" w:color="auto" w:fill="FFFFFF"/>
        </w:rPr>
        <w:t>et al.</w:t>
      </w:r>
      <w:r w:rsidR="002A3FFF" w:rsidRPr="00FB1E9E">
        <w:rPr>
          <w:rFonts w:ascii="Times New Roman" w:hAnsi="Times New Roman" w:cs="Times New Roman"/>
          <w:color w:val="222222"/>
          <w:sz w:val="24"/>
          <w:szCs w:val="24"/>
          <w:shd w:val="clear" w:color="auto" w:fill="FFFFFF"/>
        </w:rPr>
        <w:t xml:space="preserve"> 2016</w:t>
      </w:r>
      <w:r w:rsidR="002A3FFF">
        <w:rPr>
          <w:rFonts w:ascii="Times New Roman" w:eastAsia="Times New Roman" w:hAnsi="Times New Roman" w:cs="Times New Roman"/>
          <w:sz w:val="24"/>
          <w:szCs w:val="24"/>
          <w:lang w:val="en-GB"/>
        </w:rPr>
        <w:t>)</w:t>
      </w:r>
      <w:r w:rsidRPr="005E3023">
        <w:rPr>
          <w:rFonts w:ascii="Times New Roman" w:eastAsia="Times New Roman" w:hAnsi="Times New Roman" w:cs="Times New Roman"/>
          <w:sz w:val="24"/>
          <w:szCs w:val="24"/>
          <w:lang w:val="en-GB"/>
        </w:rPr>
        <w:t>.</w:t>
      </w:r>
    </w:p>
    <w:p w:rsidR="006135E4" w:rsidRPr="005E3023" w:rsidRDefault="007F2749" w:rsidP="005E3023">
      <w:pPr>
        <w:pStyle w:val="Normal1"/>
        <w:spacing w:line="360" w:lineRule="auto"/>
        <w:jc w:val="both"/>
        <w:rPr>
          <w:rFonts w:ascii="Times New Roman" w:eastAsia="Times New Roman" w:hAnsi="Times New Roman" w:cs="Times New Roman"/>
          <w:b/>
          <w:sz w:val="24"/>
          <w:szCs w:val="24"/>
          <w:lang w:val="en-GB"/>
        </w:rPr>
      </w:pPr>
      <w:r w:rsidRPr="005E3023">
        <w:rPr>
          <w:rFonts w:ascii="Times New Roman" w:eastAsia="Times New Roman" w:hAnsi="Times New Roman" w:cs="Times New Roman"/>
          <w:b/>
          <w:sz w:val="24"/>
          <w:szCs w:val="24"/>
          <w:lang w:val="en-GB"/>
        </w:rPr>
        <w:t>Area of Development</w:t>
      </w:r>
    </w:p>
    <w:p w:rsidR="006135E4" w:rsidRPr="005E3023"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The individual has provided that sometime, disagreements tend to take place. This </w:t>
      </w:r>
      <w:proofErr w:type="gramStart"/>
      <w:r w:rsidRPr="005E3023">
        <w:rPr>
          <w:rFonts w:ascii="Times New Roman" w:eastAsia="Times New Roman" w:hAnsi="Times New Roman" w:cs="Times New Roman"/>
          <w:sz w:val="24"/>
          <w:szCs w:val="24"/>
          <w:lang w:val="en-GB"/>
        </w:rPr>
        <w:t>particular area</w:t>
      </w:r>
      <w:proofErr w:type="gramEnd"/>
      <w:r w:rsidRPr="005E3023">
        <w:rPr>
          <w:rFonts w:ascii="Times New Roman" w:eastAsia="Times New Roman" w:hAnsi="Times New Roman" w:cs="Times New Roman"/>
          <w:sz w:val="24"/>
          <w:szCs w:val="24"/>
          <w:lang w:val="en-GB"/>
        </w:rPr>
        <w:t xml:space="preserve"> of concern is required to be addressed.</w:t>
      </w:r>
    </w:p>
    <w:p w:rsidR="006135E4" w:rsidRPr="005E3023" w:rsidRDefault="007F2749" w:rsidP="007729F5">
      <w:pPr>
        <w:pStyle w:val="Titlu1"/>
        <w:rPr>
          <w:lang w:val="en-GB"/>
        </w:rPr>
      </w:pPr>
      <w:bookmarkStart w:id="6" w:name="_Toc5816607"/>
      <w:r w:rsidRPr="005E3023">
        <w:rPr>
          <w:lang w:val="en-GB"/>
        </w:rPr>
        <w:t>Conclusion</w:t>
      </w:r>
      <w:bookmarkEnd w:id="6"/>
    </w:p>
    <w:p w:rsidR="007F1E5E" w:rsidRDefault="007F2749" w:rsidP="005E3023">
      <w:pPr>
        <w:pStyle w:val="Normal1"/>
        <w:spacing w:line="360" w:lineRule="auto"/>
        <w:jc w:val="both"/>
        <w:rPr>
          <w:rFonts w:ascii="Times New Roman" w:eastAsia="Times New Roman" w:hAnsi="Times New Roman" w:cs="Times New Roman"/>
          <w:sz w:val="24"/>
          <w:szCs w:val="24"/>
          <w:lang w:val="en-GB"/>
        </w:rPr>
      </w:pPr>
      <w:r w:rsidRPr="005E3023">
        <w:rPr>
          <w:rFonts w:ascii="Times New Roman" w:eastAsia="Times New Roman" w:hAnsi="Times New Roman" w:cs="Times New Roman"/>
          <w:sz w:val="24"/>
          <w:szCs w:val="24"/>
          <w:lang w:val="en-GB"/>
        </w:rPr>
        <w:t xml:space="preserve">In the light of the discussion in the assessment above, it can be understood that reflection is an important tool of understanding and knowing one’s own thoughts and feelings. Reflection allows one to understand what measures may be required in order to address situations. </w:t>
      </w:r>
      <w:proofErr w:type="gramStart"/>
      <w:r w:rsidRPr="005E3023">
        <w:rPr>
          <w:rFonts w:ascii="Times New Roman" w:eastAsia="Times New Roman" w:hAnsi="Times New Roman" w:cs="Times New Roman"/>
          <w:sz w:val="24"/>
          <w:szCs w:val="24"/>
          <w:lang w:val="en-GB"/>
        </w:rPr>
        <w:t>Thus</w:t>
      </w:r>
      <w:proofErr w:type="gramEnd"/>
      <w:r w:rsidRPr="005E3023">
        <w:rPr>
          <w:rFonts w:ascii="Times New Roman" w:eastAsia="Times New Roman" w:hAnsi="Times New Roman" w:cs="Times New Roman"/>
          <w:sz w:val="24"/>
          <w:szCs w:val="24"/>
          <w:lang w:val="en-GB"/>
        </w:rPr>
        <w:t xml:space="preserve"> it is very important to carry out reflective thinking and understand oneself.</w:t>
      </w:r>
    </w:p>
    <w:p w:rsidR="007F1E5E" w:rsidRDefault="007F1E5E">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6135E4" w:rsidRDefault="007F1E5E" w:rsidP="007729F5">
      <w:pPr>
        <w:pStyle w:val="Titlu1"/>
        <w:rPr>
          <w:lang w:val="en-GB"/>
        </w:rPr>
      </w:pPr>
      <w:bookmarkStart w:id="7" w:name="_Toc5816608"/>
      <w:r>
        <w:rPr>
          <w:lang w:val="en-GB"/>
        </w:rPr>
        <w:lastRenderedPageBreak/>
        <w:t>References</w:t>
      </w:r>
      <w:bookmarkEnd w:id="7"/>
    </w:p>
    <w:p w:rsidR="0057151A" w:rsidRPr="00FB1E9E" w:rsidRDefault="0057151A" w:rsidP="00FB1E9E">
      <w:pPr>
        <w:pStyle w:val="Normal1"/>
        <w:spacing w:line="360" w:lineRule="auto"/>
        <w:jc w:val="both"/>
        <w:rPr>
          <w:rFonts w:ascii="Times New Roman" w:hAnsi="Times New Roman" w:cs="Times New Roman"/>
          <w:color w:val="222222"/>
          <w:sz w:val="24"/>
          <w:szCs w:val="24"/>
          <w:shd w:val="clear" w:color="auto" w:fill="FFFFFF"/>
        </w:rPr>
      </w:pPr>
      <w:r w:rsidRPr="00FB1E9E">
        <w:rPr>
          <w:rFonts w:ascii="Times New Roman" w:hAnsi="Times New Roman" w:cs="Times New Roman"/>
          <w:color w:val="222222"/>
          <w:sz w:val="24"/>
          <w:szCs w:val="24"/>
          <w:shd w:val="clear" w:color="auto" w:fill="FFFFFF"/>
        </w:rPr>
        <w:t>Fook, J., 2015. Reflective practice and critical reflection. </w:t>
      </w:r>
      <w:r w:rsidRPr="00FB1E9E">
        <w:rPr>
          <w:rFonts w:ascii="Times New Roman" w:hAnsi="Times New Roman" w:cs="Times New Roman"/>
          <w:i/>
          <w:iCs/>
          <w:color w:val="222222"/>
          <w:sz w:val="24"/>
          <w:szCs w:val="24"/>
          <w:shd w:val="clear" w:color="auto" w:fill="FFFFFF"/>
        </w:rPr>
        <w:t>Handbook for practice learning in social work and social care</w:t>
      </w:r>
      <w:r w:rsidRPr="00FB1E9E">
        <w:rPr>
          <w:rFonts w:ascii="Times New Roman" w:hAnsi="Times New Roman" w:cs="Times New Roman"/>
          <w:color w:val="222222"/>
          <w:sz w:val="24"/>
          <w:szCs w:val="24"/>
          <w:shd w:val="clear" w:color="auto" w:fill="FFFFFF"/>
        </w:rPr>
        <w:t>, pp.440-454.</w:t>
      </w:r>
    </w:p>
    <w:p w:rsidR="0057151A" w:rsidRPr="00FB1E9E" w:rsidRDefault="0057151A" w:rsidP="00FB1E9E">
      <w:pPr>
        <w:pStyle w:val="Normal1"/>
        <w:spacing w:line="360" w:lineRule="auto"/>
        <w:jc w:val="both"/>
        <w:rPr>
          <w:rFonts w:ascii="Times New Roman" w:hAnsi="Times New Roman" w:cs="Times New Roman"/>
          <w:color w:val="222222"/>
          <w:sz w:val="24"/>
          <w:szCs w:val="24"/>
          <w:shd w:val="clear" w:color="auto" w:fill="FFFFFF"/>
        </w:rPr>
      </w:pPr>
      <w:r w:rsidRPr="00FB1E9E">
        <w:rPr>
          <w:rFonts w:ascii="Times New Roman" w:hAnsi="Times New Roman" w:cs="Times New Roman"/>
          <w:color w:val="222222"/>
          <w:sz w:val="24"/>
          <w:szCs w:val="24"/>
          <w:shd w:val="clear" w:color="auto" w:fill="FFFFFF"/>
        </w:rPr>
        <w:t>Horton-Deutsch, S. and Sherwood, G.D., 2017. </w:t>
      </w:r>
      <w:r w:rsidRPr="00FB1E9E">
        <w:rPr>
          <w:rFonts w:ascii="Times New Roman" w:hAnsi="Times New Roman" w:cs="Times New Roman"/>
          <w:i/>
          <w:iCs/>
          <w:color w:val="222222"/>
          <w:sz w:val="24"/>
          <w:szCs w:val="24"/>
          <w:shd w:val="clear" w:color="auto" w:fill="FFFFFF"/>
        </w:rPr>
        <w:t xml:space="preserve">Reflective practice: Transforming education and improving </w:t>
      </w:r>
      <w:proofErr w:type="gramStart"/>
      <w:r w:rsidRPr="00FB1E9E">
        <w:rPr>
          <w:rFonts w:ascii="Times New Roman" w:hAnsi="Times New Roman" w:cs="Times New Roman"/>
          <w:i/>
          <w:iCs/>
          <w:color w:val="222222"/>
          <w:sz w:val="24"/>
          <w:szCs w:val="24"/>
          <w:shd w:val="clear" w:color="auto" w:fill="FFFFFF"/>
        </w:rPr>
        <w:t>outcomes</w:t>
      </w:r>
      <w:r w:rsidRPr="00FB1E9E">
        <w:rPr>
          <w:rFonts w:ascii="Times New Roman" w:hAnsi="Times New Roman" w:cs="Times New Roman"/>
          <w:color w:val="222222"/>
          <w:sz w:val="24"/>
          <w:szCs w:val="24"/>
          <w:shd w:val="clear" w:color="auto" w:fill="FFFFFF"/>
        </w:rPr>
        <w:t>(</w:t>
      </w:r>
      <w:proofErr w:type="gramEnd"/>
      <w:r w:rsidRPr="00FB1E9E">
        <w:rPr>
          <w:rFonts w:ascii="Times New Roman" w:hAnsi="Times New Roman" w:cs="Times New Roman"/>
          <w:color w:val="222222"/>
          <w:sz w:val="24"/>
          <w:szCs w:val="24"/>
          <w:shd w:val="clear" w:color="auto" w:fill="FFFFFF"/>
        </w:rPr>
        <w:t>Vol. 2). Sigma Theta Tau.</w:t>
      </w:r>
    </w:p>
    <w:p w:rsidR="0057151A" w:rsidRPr="00FB1E9E" w:rsidRDefault="0057151A" w:rsidP="00FB1E9E">
      <w:pPr>
        <w:pStyle w:val="Normal1"/>
        <w:spacing w:line="360" w:lineRule="auto"/>
        <w:jc w:val="both"/>
        <w:rPr>
          <w:rFonts w:ascii="Times New Roman" w:hAnsi="Times New Roman" w:cs="Times New Roman"/>
          <w:color w:val="222222"/>
          <w:sz w:val="24"/>
          <w:szCs w:val="24"/>
          <w:shd w:val="clear" w:color="auto" w:fill="FFFFFF"/>
        </w:rPr>
      </w:pPr>
      <w:r w:rsidRPr="00FB1E9E">
        <w:rPr>
          <w:rFonts w:ascii="Times New Roman" w:hAnsi="Times New Roman" w:cs="Times New Roman"/>
          <w:color w:val="222222"/>
          <w:sz w:val="24"/>
          <w:szCs w:val="24"/>
          <w:shd w:val="clear" w:color="auto" w:fill="FFFFFF"/>
        </w:rPr>
        <w:t>Johns, C. ed., 2017. </w:t>
      </w:r>
      <w:r w:rsidRPr="00FB1E9E">
        <w:rPr>
          <w:rFonts w:ascii="Times New Roman" w:hAnsi="Times New Roman" w:cs="Times New Roman"/>
          <w:i/>
          <w:iCs/>
          <w:color w:val="222222"/>
          <w:sz w:val="24"/>
          <w:szCs w:val="24"/>
          <w:shd w:val="clear" w:color="auto" w:fill="FFFFFF"/>
        </w:rPr>
        <w:t>Becoming a reflective practitioner</w:t>
      </w:r>
      <w:r w:rsidRPr="00FB1E9E">
        <w:rPr>
          <w:rFonts w:ascii="Times New Roman" w:hAnsi="Times New Roman" w:cs="Times New Roman"/>
          <w:color w:val="222222"/>
          <w:sz w:val="24"/>
          <w:szCs w:val="24"/>
          <w:shd w:val="clear" w:color="auto" w:fill="FFFFFF"/>
        </w:rPr>
        <w:t>. John Wiley &amp; Sons.</w:t>
      </w:r>
    </w:p>
    <w:p w:rsidR="0057151A" w:rsidRPr="00FB1E9E" w:rsidRDefault="0057151A" w:rsidP="00FB1E9E">
      <w:pPr>
        <w:pStyle w:val="Normal1"/>
        <w:spacing w:line="360" w:lineRule="auto"/>
        <w:jc w:val="both"/>
        <w:rPr>
          <w:rFonts w:ascii="Times New Roman" w:eastAsia="Times New Roman" w:hAnsi="Times New Roman" w:cs="Times New Roman"/>
          <w:sz w:val="24"/>
          <w:szCs w:val="24"/>
          <w:lang w:val="en-GB"/>
        </w:rPr>
      </w:pPr>
      <w:r w:rsidRPr="00FB1E9E">
        <w:rPr>
          <w:rFonts w:ascii="Times New Roman" w:hAnsi="Times New Roman" w:cs="Times New Roman"/>
          <w:color w:val="222222"/>
          <w:sz w:val="24"/>
          <w:szCs w:val="24"/>
          <w:shd w:val="clear" w:color="auto" w:fill="FFFFFF"/>
        </w:rPr>
        <w:t>Moon, J., Allison, W., Abraham, A. and Cale, A., 2016. The application of reflective practice. </w:t>
      </w:r>
      <w:r w:rsidRPr="00FB1E9E">
        <w:rPr>
          <w:rFonts w:ascii="Times New Roman" w:hAnsi="Times New Roman" w:cs="Times New Roman"/>
          <w:i/>
          <w:iCs/>
          <w:color w:val="222222"/>
          <w:sz w:val="24"/>
          <w:szCs w:val="24"/>
          <w:shd w:val="clear" w:color="auto" w:fill="FFFFFF"/>
        </w:rPr>
        <w:t>Advances in coach education and development: From research to practice</w:t>
      </w:r>
      <w:r w:rsidRPr="00FB1E9E">
        <w:rPr>
          <w:rFonts w:ascii="Times New Roman" w:hAnsi="Times New Roman" w:cs="Times New Roman"/>
          <w:color w:val="222222"/>
          <w:sz w:val="24"/>
          <w:szCs w:val="24"/>
          <w:shd w:val="clear" w:color="auto" w:fill="FFFFFF"/>
        </w:rPr>
        <w:t>, pp.66-75.</w:t>
      </w:r>
    </w:p>
    <w:p w:rsidR="0057151A" w:rsidRPr="00FB1E9E" w:rsidRDefault="0057151A" w:rsidP="00FB1E9E">
      <w:pPr>
        <w:pStyle w:val="Normal1"/>
        <w:spacing w:line="360" w:lineRule="auto"/>
        <w:jc w:val="both"/>
        <w:rPr>
          <w:rFonts w:ascii="Times New Roman" w:hAnsi="Times New Roman" w:cs="Times New Roman"/>
          <w:color w:val="222222"/>
          <w:sz w:val="24"/>
          <w:szCs w:val="24"/>
          <w:shd w:val="clear" w:color="auto" w:fill="FFFFFF"/>
        </w:rPr>
      </w:pPr>
      <w:r w:rsidRPr="00FB1E9E">
        <w:rPr>
          <w:rFonts w:ascii="Times New Roman" w:hAnsi="Times New Roman" w:cs="Times New Roman"/>
          <w:color w:val="222222"/>
          <w:sz w:val="24"/>
          <w:szCs w:val="24"/>
          <w:shd w:val="clear" w:color="auto" w:fill="FFFFFF"/>
        </w:rPr>
        <w:t>Schön, D.A., 2017. </w:t>
      </w:r>
      <w:r w:rsidRPr="00FB1E9E">
        <w:rPr>
          <w:rFonts w:ascii="Times New Roman" w:hAnsi="Times New Roman" w:cs="Times New Roman"/>
          <w:i/>
          <w:iCs/>
          <w:color w:val="222222"/>
          <w:sz w:val="24"/>
          <w:szCs w:val="24"/>
          <w:shd w:val="clear" w:color="auto" w:fill="FFFFFF"/>
        </w:rPr>
        <w:t>The reflective practitioner: How professionals think in action</w:t>
      </w:r>
      <w:r w:rsidRPr="00FB1E9E">
        <w:rPr>
          <w:rFonts w:ascii="Times New Roman" w:hAnsi="Times New Roman" w:cs="Times New Roman"/>
          <w:color w:val="222222"/>
          <w:sz w:val="24"/>
          <w:szCs w:val="24"/>
          <w:shd w:val="clear" w:color="auto" w:fill="FFFFFF"/>
        </w:rPr>
        <w:t>. Routledge.</w:t>
      </w:r>
    </w:p>
    <w:sectPr w:rsidR="0057151A" w:rsidRPr="00FB1E9E" w:rsidSect="00DA35E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20F0" w:rsidRDefault="004F20F0" w:rsidP="00BB3369">
      <w:pPr>
        <w:spacing w:line="240" w:lineRule="auto"/>
      </w:pPr>
      <w:r>
        <w:separator/>
      </w:r>
    </w:p>
  </w:endnote>
  <w:endnote w:type="continuationSeparator" w:id="0">
    <w:p w:rsidR="004F20F0" w:rsidRDefault="004F20F0" w:rsidP="00BB33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879593"/>
      <w:docPartObj>
        <w:docPartGallery w:val="Page Numbers (Bottom of Page)"/>
        <w:docPartUnique/>
      </w:docPartObj>
    </w:sdtPr>
    <w:sdtContent>
      <w:sdt>
        <w:sdtPr>
          <w:id w:val="565050523"/>
          <w:docPartObj>
            <w:docPartGallery w:val="Page Numbers (Top of Page)"/>
            <w:docPartUnique/>
          </w:docPartObj>
        </w:sdtPr>
        <w:sdtContent>
          <w:p w:rsidR="004E3D07" w:rsidRDefault="004E3D07">
            <w:pPr>
              <w:pStyle w:val="Subsol"/>
              <w:jc w:val="right"/>
            </w:pPr>
            <w:r w:rsidRPr="00BB3369">
              <w:rPr>
                <w:rFonts w:ascii="Times New Roman" w:hAnsi="Times New Roman" w:cs="Times New Roman"/>
              </w:rPr>
              <w:t xml:space="preserve">Page </w:t>
            </w:r>
            <w:r w:rsidRPr="00BB3369">
              <w:rPr>
                <w:rFonts w:ascii="Times New Roman" w:hAnsi="Times New Roman" w:cs="Times New Roman"/>
                <w:b/>
              </w:rPr>
              <w:fldChar w:fldCharType="begin"/>
            </w:r>
            <w:r w:rsidRPr="00BB3369">
              <w:rPr>
                <w:rFonts w:ascii="Times New Roman" w:hAnsi="Times New Roman" w:cs="Times New Roman"/>
                <w:b/>
              </w:rPr>
              <w:instrText xml:space="preserve"> PAGE </w:instrText>
            </w:r>
            <w:r w:rsidRPr="00BB3369">
              <w:rPr>
                <w:rFonts w:ascii="Times New Roman" w:hAnsi="Times New Roman" w:cs="Times New Roman"/>
                <w:b/>
              </w:rPr>
              <w:fldChar w:fldCharType="separate"/>
            </w:r>
            <w:r>
              <w:rPr>
                <w:rFonts w:ascii="Times New Roman" w:hAnsi="Times New Roman" w:cs="Times New Roman"/>
                <w:b/>
                <w:noProof/>
              </w:rPr>
              <w:t>2</w:t>
            </w:r>
            <w:r w:rsidRPr="00BB3369">
              <w:rPr>
                <w:rFonts w:ascii="Times New Roman" w:hAnsi="Times New Roman" w:cs="Times New Roman"/>
                <w:b/>
              </w:rPr>
              <w:fldChar w:fldCharType="end"/>
            </w:r>
            <w:r w:rsidRPr="00BB3369">
              <w:rPr>
                <w:rFonts w:ascii="Times New Roman" w:hAnsi="Times New Roman" w:cs="Times New Roman"/>
              </w:rPr>
              <w:t xml:space="preserve"> of </w:t>
            </w:r>
            <w:r w:rsidRPr="00BB3369">
              <w:rPr>
                <w:rFonts w:ascii="Times New Roman" w:hAnsi="Times New Roman" w:cs="Times New Roman"/>
                <w:b/>
              </w:rPr>
              <w:fldChar w:fldCharType="begin"/>
            </w:r>
            <w:r w:rsidRPr="00BB3369">
              <w:rPr>
                <w:rFonts w:ascii="Times New Roman" w:hAnsi="Times New Roman" w:cs="Times New Roman"/>
                <w:b/>
              </w:rPr>
              <w:instrText xml:space="preserve"> NUMPAGES  </w:instrText>
            </w:r>
            <w:r w:rsidRPr="00BB3369">
              <w:rPr>
                <w:rFonts w:ascii="Times New Roman" w:hAnsi="Times New Roman" w:cs="Times New Roman"/>
                <w:b/>
              </w:rPr>
              <w:fldChar w:fldCharType="separate"/>
            </w:r>
            <w:r>
              <w:rPr>
                <w:rFonts w:ascii="Times New Roman" w:hAnsi="Times New Roman" w:cs="Times New Roman"/>
                <w:b/>
                <w:noProof/>
              </w:rPr>
              <w:t>9</w:t>
            </w:r>
            <w:r w:rsidRPr="00BB3369">
              <w:rPr>
                <w:rFonts w:ascii="Times New Roman" w:hAnsi="Times New Roman" w:cs="Times New Roman"/>
                <w:b/>
              </w:rPr>
              <w:fldChar w:fldCharType="end"/>
            </w:r>
          </w:p>
        </w:sdtContent>
      </w:sdt>
    </w:sdtContent>
  </w:sdt>
  <w:p w:rsidR="004E3D07" w:rsidRDefault="004E3D0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20F0" w:rsidRDefault="004F20F0" w:rsidP="00BB3369">
      <w:pPr>
        <w:spacing w:line="240" w:lineRule="auto"/>
      </w:pPr>
      <w:r>
        <w:separator/>
      </w:r>
    </w:p>
  </w:footnote>
  <w:footnote w:type="continuationSeparator" w:id="0">
    <w:p w:rsidR="004F20F0" w:rsidRDefault="004F20F0" w:rsidP="00BB33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AA60EA"/>
    <w:multiLevelType w:val="hybridMultilevel"/>
    <w:tmpl w:val="55D2CD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35E4"/>
    <w:rsid w:val="00061EF1"/>
    <w:rsid w:val="001E5BD1"/>
    <w:rsid w:val="002448D3"/>
    <w:rsid w:val="002517FA"/>
    <w:rsid w:val="002725EF"/>
    <w:rsid w:val="002A3FFF"/>
    <w:rsid w:val="002B1F4C"/>
    <w:rsid w:val="00312BAA"/>
    <w:rsid w:val="003B53E9"/>
    <w:rsid w:val="00426026"/>
    <w:rsid w:val="0043132A"/>
    <w:rsid w:val="004C07BB"/>
    <w:rsid w:val="004E3D07"/>
    <w:rsid w:val="004F20F0"/>
    <w:rsid w:val="004F26AE"/>
    <w:rsid w:val="0057151A"/>
    <w:rsid w:val="005B33CE"/>
    <w:rsid w:val="005C1CD4"/>
    <w:rsid w:val="005C1F6C"/>
    <w:rsid w:val="005E3023"/>
    <w:rsid w:val="006135E4"/>
    <w:rsid w:val="00614D7B"/>
    <w:rsid w:val="0066763D"/>
    <w:rsid w:val="006D5253"/>
    <w:rsid w:val="00730163"/>
    <w:rsid w:val="007729F5"/>
    <w:rsid w:val="00776F11"/>
    <w:rsid w:val="007A30AC"/>
    <w:rsid w:val="007F1E5E"/>
    <w:rsid w:val="007F2749"/>
    <w:rsid w:val="00867D7A"/>
    <w:rsid w:val="008724D6"/>
    <w:rsid w:val="008B5559"/>
    <w:rsid w:val="009677CB"/>
    <w:rsid w:val="009834E8"/>
    <w:rsid w:val="009F3ABA"/>
    <w:rsid w:val="00AB6808"/>
    <w:rsid w:val="00AC613F"/>
    <w:rsid w:val="00BB3369"/>
    <w:rsid w:val="00C434FE"/>
    <w:rsid w:val="00CE6953"/>
    <w:rsid w:val="00DA35EC"/>
    <w:rsid w:val="00EE560A"/>
    <w:rsid w:val="00FB1E9E"/>
    <w:rsid w:val="00FC35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D5194"/>
  <w15:docId w15:val="{A54E395C-5122-4EFB-95C3-EC653576D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0163"/>
  </w:style>
  <w:style w:type="paragraph" w:styleId="Titlu1">
    <w:name w:val="heading 1"/>
    <w:basedOn w:val="Normal1"/>
    <w:next w:val="Normal1"/>
    <w:rsid w:val="007729F5"/>
    <w:pPr>
      <w:keepNext/>
      <w:keepLines/>
      <w:spacing w:before="400" w:after="120"/>
      <w:jc w:val="both"/>
      <w:outlineLvl w:val="0"/>
    </w:pPr>
    <w:rPr>
      <w:rFonts w:ascii="Times New Roman" w:hAnsi="Times New Roman"/>
      <w:b/>
      <w:sz w:val="28"/>
      <w:szCs w:val="40"/>
    </w:rPr>
  </w:style>
  <w:style w:type="paragraph" w:styleId="Titlu2">
    <w:name w:val="heading 2"/>
    <w:basedOn w:val="Normal1"/>
    <w:next w:val="Normal1"/>
    <w:rsid w:val="006135E4"/>
    <w:pPr>
      <w:keepNext/>
      <w:keepLines/>
      <w:spacing w:before="360" w:after="120"/>
      <w:outlineLvl w:val="1"/>
    </w:pPr>
    <w:rPr>
      <w:sz w:val="32"/>
      <w:szCs w:val="32"/>
    </w:rPr>
  </w:style>
  <w:style w:type="paragraph" w:styleId="Titlu3">
    <w:name w:val="heading 3"/>
    <w:basedOn w:val="Normal1"/>
    <w:next w:val="Normal1"/>
    <w:rsid w:val="006135E4"/>
    <w:pPr>
      <w:keepNext/>
      <w:keepLines/>
      <w:spacing w:before="320" w:after="80"/>
      <w:outlineLvl w:val="2"/>
    </w:pPr>
    <w:rPr>
      <w:color w:val="434343"/>
      <w:sz w:val="28"/>
      <w:szCs w:val="28"/>
    </w:rPr>
  </w:style>
  <w:style w:type="paragraph" w:styleId="Titlu4">
    <w:name w:val="heading 4"/>
    <w:basedOn w:val="Normal1"/>
    <w:next w:val="Normal1"/>
    <w:rsid w:val="006135E4"/>
    <w:pPr>
      <w:keepNext/>
      <w:keepLines/>
      <w:spacing w:before="280" w:after="80"/>
      <w:outlineLvl w:val="3"/>
    </w:pPr>
    <w:rPr>
      <w:color w:val="666666"/>
      <w:sz w:val="24"/>
      <w:szCs w:val="24"/>
    </w:rPr>
  </w:style>
  <w:style w:type="paragraph" w:styleId="Titlu5">
    <w:name w:val="heading 5"/>
    <w:basedOn w:val="Normal1"/>
    <w:next w:val="Normal1"/>
    <w:rsid w:val="006135E4"/>
    <w:pPr>
      <w:keepNext/>
      <w:keepLines/>
      <w:spacing w:before="240" w:after="80"/>
      <w:outlineLvl w:val="4"/>
    </w:pPr>
    <w:rPr>
      <w:color w:val="666666"/>
    </w:rPr>
  </w:style>
  <w:style w:type="paragraph" w:styleId="Titlu6">
    <w:name w:val="heading 6"/>
    <w:basedOn w:val="Normal1"/>
    <w:next w:val="Normal1"/>
    <w:rsid w:val="006135E4"/>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6135E4"/>
  </w:style>
  <w:style w:type="paragraph" w:styleId="Titlu">
    <w:name w:val="Title"/>
    <w:basedOn w:val="Normal1"/>
    <w:next w:val="Normal1"/>
    <w:rsid w:val="006135E4"/>
    <w:pPr>
      <w:keepNext/>
      <w:keepLines/>
      <w:spacing w:after="60"/>
    </w:pPr>
    <w:rPr>
      <w:sz w:val="52"/>
      <w:szCs w:val="52"/>
    </w:rPr>
  </w:style>
  <w:style w:type="paragraph" w:styleId="Subtitlu">
    <w:name w:val="Subtitle"/>
    <w:basedOn w:val="Normal1"/>
    <w:next w:val="Normal1"/>
    <w:rsid w:val="006135E4"/>
    <w:pPr>
      <w:keepNext/>
      <w:keepLines/>
      <w:spacing w:after="320"/>
    </w:pPr>
    <w:rPr>
      <w:color w:val="666666"/>
      <w:sz w:val="30"/>
      <w:szCs w:val="30"/>
    </w:rPr>
  </w:style>
  <w:style w:type="paragraph" w:styleId="Titlucuprins">
    <w:name w:val="TOC Heading"/>
    <w:basedOn w:val="Titlu1"/>
    <w:next w:val="Normal"/>
    <w:uiPriority w:val="39"/>
    <w:semiHidden/>
    <w:unhideWhenUsed/>
    <w:qFormat/>
    <w:rsid w:val="006D5253"/>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6D5253"/>
    <w:pPr>
      <w:spacing w:after="100"/>
    </w:pPr>
  </w:style>
  <w:style w:type="character" w:styleId="Hyperlink">
    <w:name w:val="Hyperlink"/>
    <w:basedOn w:val="Fontdeparagrafimplicit"/>
    <w:uiPriority w:val="99"/>
    <w:unhideWhenUsed/>
    <w:rsid w:val="006D5253"/>
    <w:rPr>
      <w:color w:val="0000FF" w:themeColor="hyperlink"/>
      <w:u w:val="single"/>
    </w:rPr>
  </w:style>
  <w:style w:type="paragraph" w:styleId="TextnBalon">
    <w:name w:val="Balloon Text"/>
    <w:basedOn w:val="Normal"/>
    <w:link w:val="TextnBalonCaracter"/>
    <w:uiPriority w:val="99"/>
    <w:semiHidden/>
    <w:unhideWhenUsed/>
    <w:rsid w:val="006D525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D5253"/>
    <w:rPr>
      <w:rFonts w:ascii="Tahoma" w:hAnsi="Tahoma" w:cs="Tahoma"/>
      <w:sz w:val="16"/>
      <w:szCs w:val="16"/>
    </w:rPr>
  </w:style>
  <w:style w:type="paragraph" w:styleId="Antet">
    <w:name w:val="header"/>
    <w:basedOn w:val="Normal"/>
    <w:link w:val="AntetCaracter"/>
    <w:uiPriority w:val="99"/>
    <w:semiHidden/>
    <w:unhideWhenUsed/>
    <w:rsid w:val="00BB3369"/>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BB3369"/>
  </w:style>
  <w:style w:type="paragraph" w:styleId="Subsol">
    <w:name w:val="footer"/>
    <w:basedOn w:val="Normal"/>
    <w:link w:val="SubsolCaracter"/>
    <w:uiPriority w:val="99"/>
    <w:unhideWhenUsed/>
    <w:rsid w:val="00BB336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BB33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4A08E0-0693-488D-8447-CFB53210C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8</Pages>
  <Words>2011</Words>
  <Characters>11469</Characters>
  <Application>Microsoft Office Word</Application>
  <DocSecurity>0</DocSecurity>
  <Lines>95</Lines>
  <Paragraphs>26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Virzob Maryus</cp:lastModifiedBy>
  <cp:revision>5</cp:revision>
  <dcterms:created xsi:type="dcterms:W3CDTF">2019-04-11T23:38:00Z</dcterms:created>
  <dcterms:modified xsi:type="dcterms:W3CDTF">2019-05-07T21:59:00Z</dcterms:modified>
</cp:coreProperties>
</file>