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A027953"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A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78C8664"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Games Design &amp; Asset Creat</w:t>
            </w:r>
            <w:r w:rsidR="00533819">
              <w:rPr>
                <w:rFonts w:ascii="Arial" w:eastAsia="Times New Roman" w:hAnsi="Arial" w:cs="Arial"/>
                <w:sz w:val="20"/>
                <w:szCs w:val="20"/>
              </w:rPr>
              <w:t>i</w:t>
            </w:r>
            <w:r>
              <w:rPr>
                <w:rFonts w:ascii="Arial" w:eastAsia="Times New Roman" w:hAnsi="Arial" w:cs="Arial"/>
                <w:sz w:val="20"/>
                <w:szCs w:val="20"/>
              </w:rPr>
              <w:t>on 2</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D12F5C5" w:rsidR="00587CE6" w:rsidRPr="00587CE6" w:rsidRDefault="008A3E59" w:rsidP="00587CE6">
            <w:pPr>
              <w:spacing w:after="0" w:line="240" w:lineRule="auto"/>
              <w:rPr>
                <w:rFonts w:ascii="Arial" w:eastAsia="Times New Roman" w:hAnsi="Arial" w:cs="Arial"/>
                <w:sz w:val="20"/>
                <w:szCs w:val="20"/>
              </w:rPr>
            </w:pPr>
            <w:r w:rsidRPr="008A3E59">
              <w:rPr>
                <w:rFonts w:ascii="Arial" w:eastAsia="Times New Roman" w:hAnsi="Arial" w:cs="Arial"/>
                <w:sz w:val="20"/>
                <w:szCs w:val="20"/>
              </w:rPr>
              <w:t>M5X02044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54EC17E" w:rsidR="00587CE6" w:rsidRPr="00587CE6" w:rsidRDefault="00330C11"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69AFC5B" w:rsidR="00587CE6" w:rsidRPr="00587CE6" w:rsidRDefault="008A3E5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85BDBC" w:rsidR="00587CE6" w:rsidRPr="00587CE6" w:rsidRDefault="00FB11DA" w:rsidP="00587CE6">
            <w:pPr>
              <w:spacing w:after="0" w:line="240" w:lineRule="auto"/>
              <w:jc w:val="center"/>
              <w:rPr>
                <w:rFonts w:ascii="Arial" w:eastAsia="Times New Roman" w:hAnsi="Arial" w:cs="Arial"/>
                <w:sz w:val="20"/>
                <w:szCs w:val="20"/>
                <w:lang w:val="cy-GB"/>
              </w:rPr>
            </w:pPr>
            <w:r w:rsidRPr="00FB11DA">
              <w:rPr>
                <w:rFonts w:ascii="Arial" w:eastAsia="Times New Roman" w:hAnsi="Arial" w:cs="Arial"/>
                <w:b/>
                <w:bCs/>
                <w:sz w:val="20"/>
                <w:szCs w:val="20"/>
                <w:lang w:eastAsia="en-GB"/>
              </w:rPr>
              <w:t>X</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8A3E59">
        <w:trPr>
          <w:trHeight w:val="459"/>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7059B03" w:rsidR="00792D49" w:rsidRPr="00587CE6" w:rsidRDefault="008A3E59" w:rsidP="00417F4F">
            <w:pPr>
              <w:spacing w:after="0" w:line="240" w:lineRule="auto"/>
              <w:rPr>
                <w:rFonts w:ascii="Arial" w:hAnsi="Arial" w:cs="Arial"/>
                <w:b/>
                <w:bCs/>
              </w:rPr>
            </w:pPr>
            <w:r w:rsidRPr="008A3E59">
              <w:rPr>
                <w:rFonts w:ascii="Arial" w:hAnsi="Arial" w:cs="Arial"/>
                <w:b/>
                <w:bCs/>
              </w:rPr>
              <w:t>Alex Jenkins</w:t>
            </w:r>
          </w:p>
        </w:tc>
        <w:tc>
          <w:tcPr>
            <w:tcW w:w="1087" w:type="dxa"/>
          </w:tcPr>
          <w:p w14:paraId="2743B9FE" w14:textId="3E7C2D6D" w:rsidR="00792D49" w:rsidRPr="00587CE6" w:rsidRDefault="008A3E59" w:rsidP="00417F4F">
            <w:pPr>
              <w:spacing w:after="0" w:line="240" w:lineRule="auto"/>
              <w:rPr>
                <w:rFonts w:ascii="Arial" w:hAnsi="Arial" w:cs="Arial"/>
                <w:b/>
                <w:bCs/>
              </w:rPr>
            </w:pPr>
            <w:r>
              <w:rPr>
                <w:rFonts w:ascii="Arial" w:hAnsi="Arial" w:cs="Arial"/>
                <w:b/>
                <w:bCs/>
              </w:rPr>
              <w:t>52</w:t>
            </w:r>
          </w:p>
        </w:tc>
        <w:tc>
          <w:tcPr>
            <w:tcW w:w="1087" w:type="dxa"/>
          </w:tcPr>
          <w:p w14:paraId="6C431F90" w14:textId="75681963" w:rsidR="00792D49" w:rsidRPr="00587CE6" w:rsidRDefault="002C6E66" w:rsidP="00417F4F">
            <w:pPr>
              <w:spacing w:after="0" w:line="240" w:lineRule="auto"/>
              <w:rPr>
                <w:rFonts w:ascii="Arial" w:hAnsi="Arial" w:cs="Arial"/>
                <w:b/>
                <w:bCs/>
              </w:rPr>
            </w:pPr>
            <w:r>
              <w:rPr>
                <w:rFonts w:ascii="Arial" w:hAnsi="Arial" w:cs="Arial"/>
                <w:b/>
                <w:bCs/>
              </w:rPr>
              <w:t>52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33DB92E" w:rsidR="00792D49" w:rsidRPr="00587CE6" w:rsidRDefault="00910DB8" w:rsidP="00417F4F">
            <w:pPr>
              <w:spacing w:after="0" w:line="240" w:lineRule="auto"/>
              <w:rPr>
                <w:rFonts w:ascii="Arial" w:hAnsi="Arial" w:cs="Arial"/>
                <w:b/>
                <w:bCs/>
              </w:rPr>
            </w:pPr>
            <w:r>
              <w:rPr>
                <w:rFonts w:ascii="Arial" w:hAnsi="Arial" w:cs="Arial"/>
                <w:b/>
                <w:bCs/>
              </w:rPr>
              <w:t>52</w:t>
            </w:r>
          </w:p>
        </w:tc>
        <w:tc>
          <w:tcPr>
            <w:tcW w:w="3307" w:type="dxa"/>
          </w:tcPr>
          <w:p w14:paraId="36F03CB0" w14:textId="0A2F3C9C" w:rsidR="00792D49" w:rsidRPr="00587CE6" w:rsidRDefault="002C6E66"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0872C781" w:rsidR="00792D49" w:rsidRPr="00587CE6" w:rsidRDefault="008A3E59" w:rsidP="00417F4F">
            <w:pPr>
              <w:spacing w:after="0" w:line="240" w:lineRule="auto"/>
              <w:rPr>
                <w:rFonts w:ascii="Arial" w:hAnsi="Arial" w:cs="Arial"/>
                <w:b/>
                <w:bCs/>
              </w:rPr>
            </w:pPr>
            <w:r>
              <w:rPr>
                <w:rFonts w:ascii="Arial" w:hAnsi="Arial" w:cs="Arial"/>
                <w:b/>
                <w:bCs/>
              </w:rPr>
              <w:t>Luke Morgan</w:t>
            </w:r>
          </w:p>
        </w:tc>
        <w:tc>
          <w:tcPr>
            <w:tcW w:w="1087" w:type="dxa"/>
          </w:tcPr>
          <w:p w14:paraId="497936A6" w14:textId="478C9898" w:rsidR="00792D49" w:rsidRPr="00587CE6" w:rsidRDefault="008A3E59" w:rsidP="00417F4F">
            <w:pPr>
              <w:spacing w:after="0" w:line="240" w:lineRule="auto"/>
              <w:rPr>
                <w:rFonts w:ascii="Arial" w:hAnsi="Arial" w:cs="Arial"/>
                <w:b/>
                <w:bCs/>
              </w:rPr>
            </w:pPr>
            <w:r>
              <w:rPr>
                <w:rFonts w:ascii="Arial" w:hAnsi="Arial" w:cs="Arial"/>
                <w:b/>
                <w:bCs/>
              </w:rPr>
              <w:t>57</w:t>
            </w:r>
          </w:p>
        </w:tc>
        <w:tc>
          <w:tcPr>
            <w:tcW w:w="1087" w:type="dxa"/>
          </w:tcPr>
          <w:p w14:paraId="4A326DA6" w14:textId="59D14F1D" w:rsidR="00792D49" w:rsidRPr="00587CE6" w:rsidRDefault="00F60E0E" w:rsidP="00417F4F">
            <w:pPr>
              <w:spacing w:after="0" w:line="240" w:lineRule="auto"/>
              <w:rPr>
                <w:rFonts w:ascii="Arial" w:hAnsi="Arial" w:cs="Arial"/>
                <w:b/>
                <w:bCs/>
              </w:rPr>
            </w:pPr>
            <w:r>
              <w:rPr>
                <w:rFonts w:ascii="Arial" w:hAnsi="Arial" w:cs="Arial"/>
                <w:b/>
                <w:bCs/>
              </w:rPr>
              <w:t>55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5C21E6A" w:rsidR="00792D49" w:rsidRPr="00587CE6" w:rsidRDefault="007D1E4D" w:rsidP="00417F4F">
            <w:pPr>
              <w:spacing w:after="0" w:line="240" w:lineRule="auto"/>
              <w:rPr>
                <w:rFonts w:ascii="Arial" w:hAnsi="Arial" w:cs="Arial"/>
                <w:b/>
                <w:bCs/>
              </w:rPr>
            </w:pPr>
            <w:r>
              <w:rPr>
                <w:rFonts w:ascii="Arial" w:hAnsi="Arial" w:cs="Arial"/>
                <w:b/>
                <w:bCs/>
              </w:rPr>
              <w:t>57</w:t>
            </w:r>
          </w:p>
        </w:tc>
        <w:tc>
          <w:tcPr>
            <w:tcW w:w="3307" w:type="dxa"/>
          </w:tcPr>
          <w:p w14:paraId="3312C685" w14:textId="3C92E669" w:rsidR="00792D49" w:rsidRPr="00587CE6" w:rsidRDefault="005E6658" w:rsidP="00417F4F">
            <w:pPr>
              <w:spacing w:after="0" w:line="240" w:lineRule="auto"/>
              <w:rPr>
                <w:rFonts w:ascii="Arial" w:hAnsi="Arial" w:cs="Arial"/>
                <w:b/>
                <w:bCs/>
              </w:rPr>
            </w:pPr>
            <w:r>
              <w:rPr>
                <w:rFonts w:ascii="Arial" w:hAnsi="Arial" w:cs="Arial"/>
                <w:b/>
                <w:bCs/>
              </w:rPr>
              <w:t xml:space="preserve">Unsure why a second year is using auto-unwrapping UV tools after </w:t>
            </w:r>
            <w:r w:rsidR="00202EF4">
              <w:rPr>
                <w:rFonts w:ascii="Arial" w:hAnsi="Arial" w:cs="Arial"/>
                <w:b/>
                <w:bCs/>
              </w:rPr>
              <w:t>L4 classes on this.</w:t>
            </w:r>
            <w:r w:rsidR="002966E7">
              <w:rPr>
                <w:rFonts w:ascii="Arial" w:hAnsi="Arial" w:cs="Arial"/>
                <w:b/>
                <w:bCs/>
              </w:rPr>
              <w:t xml:space="preserve"> 1</w:t>
            </w:r>
            <w:r w:rsidR="002966E7" w:rsidRPr="002966E7">
              <w:rPr>
                <w:rFonts w:ascii="Arial" w:hAnsi="Arial" w:cs="Arial"/>
                <w:b/>
                <w:bCs/>
                <w:vertAlign w:val="superscript"/>
              </w:rPr>
              <w:t>st</w:t>
            </w:r>
            <w:r w:rsidR="002966E7">
              <w:rPr>
                <w:rFonts w:ascii="Arial" w:hAnsi="Arial" w:cs="Arial"/>
                <w:b/>
                <w:bCs/>
              </w:rPr>
              <w:t xml:space="preserve"> Marker’s mark</w:t>
            </w:r>
            <w:r w:rsidR="004313F9">
              <w:rPr>
                <w:rFonts w:ascii="Arial" w:hAnsi="Arial" w:cs="Arial"/>
                <w:b/>
                <w:bCs/>
              </w:rPr>
              <w:t xml:space="preserve"> agreed following discussion.</w:t>
            </w:r>
          </w:p>
        </w:tc>
      </w:tr>
      <w:tr w:rsidR="00792D49" w:rsidRPr="00587CE6" w14:paraId="42F3E3E7" w14:textId="77777777" w:rsidTr="00792D49">
        <w:tc>
          <w:tcPr>
            <w:tcW w:w="1696" w:type="dxa"/>
          </w:tcPr>
          <w:p w14:paraId="7F7DBD67" w14:textId="4339D24E" w:rsidR="00792D49" w:rsidRPr="00587CE6" w:rsidRDefault="008A3E59" w:rsidP="00417F4F">
            <w:pPr>
              <w:spacing w:after="0" w:line="240" w:lineRule="auto"/>
              <w:rPr>
                <w:rFonts w:ascii="Arial" w:hAnsi="Arial" w:cs="Arial"/>
                <w:b/>
                <w:bCs/>
              </w:rPr>
            </w:pPr>
            <w:r>
              <w:rPr>
                <w:rFonts w:ascii="Arial" w:hAnsi="Arial" w:cs="Arial"/>
                <w:b/>
                <w:bCs/>
              </w:rPr>
              <w:t>Thomas Nurse</w:t>
            </w:r>
          </w:p>
        </w:tc>
        <w:tc>
          <w:tcPr>
            <w:tcW w:w="1087" w:type="dxa"/>
          </w:tcPr>
          <w:p w14:paraId="15D82044" w14:textId="20685E4F" w:rsidR="00792D49" w:rsidRPr="00587CE6" w:rsidRDefault="008A3E59" w:rsidP="00417F4F">
            <w:pPr>
              <w:spacing w:after="0" w:line="240" w:lineRule="auto"/>
              <w:rPr>
                <w:rFonts w:ascii="Arial" w:hAnsi="Arial" w:cs="Arial"/>
                <w:b/>
                <w:bCs/>
              </w:rPr>
            </w:pPr>
            <w:r>
              <w:rPr>
                <w:rFonts w:ascii="Arial" w:hAnsi="Arial" w:cs="Arial"/>
                <w:b/>
                <w:bCs/>
              </w:rPr>
              <w:t>63</w:t>
            </w:r>
          </w:p>
        </w:tc>
        <w:tc>
          <w:tcPr>
            <w:tcW w:w="1087" w:type="dxa"/>
          </w:tcPr>
          <w:p w14:paraId="1F5A9052" w14:textId="30B2F4B1" w:rsidR="00792D49" w:rsidRPr="00587CE6" w:rsidRDefault="00910DB8" w:rsidP="00417F4F">
            <w:pPr>
              <w:spacing w:after="0" w:line="240" w:lineRule="auto"/>
              <w:rPr>
                <w:rFonts w:ascii="Arial" w:hAnsi="Arial" w:cs="Arial"/>
                <w:b/>
                <w:bCs/>
              </w:rPr>
            </w:pPr>
            <w:r>
              <w:rPr>
                <w:rFonts w:ascii="Arial" w:hAnsi="Arial" w:cs="Arial"/>
                <w:b/>
                <w:bCs/>
              </w:rPr>
              <w:t>63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0FAF783" w:rsidR="00792D49" w:rsidRPr="00587CE6" w:rsidRDefault="00910DB8" w:rsidP="00417F4F">
            <w:pPr>
              <w:spacing w:after="0" w:line="240" w:lineRule="auto"/>
              <w:rPr>
                <w:rFonts w:ascii="Arial" w:hAnsi="Arial" w:cs="Arial"/>
                <w:b/>
                <w:bCs/>
              </w:rPr>
            </w:pPr>
            <w:r>
              <w:rPr>
                <w:rFonts w:ascii="Arial" w:hAnsi="Arial" w:cs="Arial"/>
                <w:b/>
                <w:bCs/>
              </w:rPr>
              <w:t>63</w:t>
            </w:r>
          </w:p>
        </w:tc>
        <w:tc>
          <w:tcPr>
            <w:tcW w:w="3307" w:type="dxa"/>
          </w:tcPr>
          <w:p w14:paraId="2FCDD7B4" w14:textId="77777777" w:rsidR="00792D49" w:rsidRDefault="00CE6F12" w:rsidP="00417F4F">
            <w:pPr>
              <w:spacing w:after="0" w:line="240" w:lineRule="auto"/>
              <w:rPr>
                <w:rFonts w:ascii="Arial" w:hAnsi="Arial" w:cs="Arial"/>
                <w:b/>
                <w:bCs/>
              </w:rPr>
            </w:pPr>
            <w:r>
              <w:rPr>
                <w:rFonts w:ascii="Arial" w:hAnsi="Arial" w:cs="Arial"/>
                <w:b/>
                <w:bCs/>
              </w:rPr>
              <w:t>More images to support would be good.</w:t>
            </w:r>
          </w:p>
          <w:p w14:paraId="5A6A816C" w14:textId="06D8E04C" w:rsidR="004313F9" w:rsidRPr="00587CE6" w:rsidRDefault="004313F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147358CD" w:rsidR="00792D49" w:rsidRPr="00587CE6" w:rsidRDefault="008A3E59" w:rsidP="00417F4F">
            <w:pPr>
              <w:spacing w:after="0" w:line="240" w:lineRule="auto"/>
              <w:rPr>
                <w:rFonts w:ascii="Arial" w:hAnsi="Arial" w:cs="Arial"/>
                <w:b/>
                <w:bCs/>
              </w:rPr>
            </w:pPr>
            <w:r>
              <w:rPr>
                <w:rFonts w:ascii="Arial" w:hAnsi="Arial" w:cs="Arial"/>
                <w:b/>
                <w:bCs/>
              </w:rPr>
              <w:t>Shaun Tierney</w:t>
            </w:r>
          </w:p>
        </w:tc>
        <w:tc>
          <w:tcPr>
            <w:tcW w:w="1087" w:type="dxa"/>
          </w:tcPr>
          <w:p w14:paraId="016339F7" w14:textId="39447AD9" w:rsidR="00792D49" w:rsidRPr="00587CE6" w:rsidRDefault="008A3E59" w:rsidP="00417F4F">
            <w:pPr>
              <w:spacing w:after="0" w:line="240" w:lineRule="auto"/>
              <w:rPr>
                <w:rFonts w:ascii="Arial" w:hAnsi="Arial" w:cs="Arial"/>
                <w:b/>
                <w:bCs/>
              </w:rPr>
            </w:pPr>
            <w:r>
              <w:rPr>
                <w:rFonts w:ascii="Arial" w:hAnsi="Arial" w:cs="Arial"/>
                <w:b/>
                <w:bCs/>
              </w:rPr>
              <w:t>51</w:t>
            </w:r>
          </w:p>
        </w:tc>
        <w:tc>
          <w:tcPr>
            <w:tcW w:w="1087" w:type="dxa"/>
          </w:tcPr>
          <w:p w14:paraId="56B37C17" w14:textId="0747A42F" w:rsidR="00792D49" w:rsidRPr="00587CE6" w:rsidRDefault="00D4304D" w:rsidP="00417F4F">
            <w:pPr>
              <w:spacing w:after="0" w:line="240" w:lineRule="auto"/>
              <w:rPr>
                <w:rFonts w:ascii="Arial" w:hAnsi="Arial" w:cs="Arial"/>
                <w:b/>
                <w:bCs/>
              </w:rPr>
            </w:pPr>
            <w:r>
              <w:rPr>
                <w:rFonts w:ascii="Arial" w:hAnsi="Arial" w:cs="Arial"/>
                <w:b/>
                <w:bCs/>
              </w:rPr>
              <w:t>51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56010677" w:rsidR="00792D49" w:rsidRPr="00587CE6" w:rsidRDefault="00D4304D" w:rsidP="00417F4F">
            <w:pPr>
              <w:spacing w:after="0" w:line="240" w:lineRule="auto"/>
              <w:rPr>
                <w:rFonts w:ascii="Arial" w:hAnsi="Arial" w:cs="Arial"/>
                <w:b/>
                <w:bCs/>
              </w:rPr>
            </w:pPr>
            <w:r>
              <w:rPr>
                <w:rFonts w:ascii="Arial" w:hAnsi="Arial" w:cs="Arial"/>
                <w:b/>
                <w:bCs/>
              </w:rPr>
              <w:t>51</w:t>
            </w:r>
          </w:p>
        </w:tc>
        <w:tc>
          <w:tcPr>
            <w:tcW w:w="3307" w:type="dxa"/>
          </w:tcPr>
          <w:p w14:paraId="1CD0F7D6" w14:textId="64822D81" w:rsidR="00792D49" w:rsidRPr="00587CE6" w:rsidRDefault="00D4304D"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61874BA6" w:rsidR="00792D49" w:rsidRPr="00587CE6" w:rsidRDefault="00394F9D" w:rsidP="00417F4F">
            <w:pPr>
              <w:spacing w:after="0" w:line="240" w:lineRule="auto"/>
              <w:rPr>
                <w:rFonts w:ascii="Arial" w:hAnsi="Arial" w:cs="Arial"/>
                <w:b/>
                <w:bCs/>
              </w:rPr>
            </w:pPr>
            <w:r>
              <w:rPr>
                <w:rFonts w:ascii="Arial" w:hAnsi="Arial" w:cs="Arial"/>
                <w:b/>
                <w:bCs/>
              </w:rPr>
              <w:t>Hamza Qasim</w:t>
            </w:r>
          </w:p>
        </w:tc>
        <w:tc>
          <w:tcPr>
            <w:tcW w:w="1087" w:type="dxa"/>
          </w:tcPr>
          <w:p w14:paraId="3062EB84" w14:textId="172488D7" w:rsidR="00792D49" w:rsidRPr="00587CE6" w:rsidRDefault="00394F9D" w:rsidP="00417F4F">
            <w:pPr>
              <w:spacing w:after="0" w:line="240" w:lineRule="auto"/>
              <w:rPr>
                <w:rFonts w:ascii="Arial" w:hAnsi="Arial" w:cs="Arial"/>
                <w:b/>
                <w:bCs/>
              </w:rPr>
            </w:pPr>
            <w:r>
              <w:rPr>
                <w:rFonts w:ascii="Arial" w:hAnsi="Arial" w:cs="Arial"/>
                <w:b/>
                <w:bCs/>
              </w:rPr>
              <w:t>64</w:t>
            </w:r>
          </w:p>
        </w:tc>
        <w:tc>
          <w:tcPr>
            <w:tcW w:w="1087" w:type="dxa"/>
          </w:tcPr>
          <w:p w14:paraId="5DF1E957" w14:textId="608F3BF0" w:rsidR="00792D49" w:rsidRPr="00587CE6" w:rsidRDefault="005D4045" w:rsidP="00417F4F">
            <w:pPr>
              <w:spacing w:after="0" w:line="240" w:lineRule="auto"/>
              <w:rPr>
                <w:rFonts w:ascii="Arial" w:hAnsi="Arial" w:cs="Arial"/>
                <w:b/>
                <w:bCs/>
              </w:rPr>
            </w:pPr>
            <w:r>
              <w:rPr>
                <w:rFonts w:ascii="Arial" w:hAnsi="Arial" w:cs="Arial"/>
                <w:b/>
                <w:bCs/>
              </w:rPr>
              <w:t>6</w:t>
            </w:r>
            <w:r w:rsidR="00777AF5">
              <w:rPr>
                <w:rFonts w:ascii="Arial" w:hAnsi="Arial" w:cs="Arial"/>
                <w:b/>
                <w:bCs/>
              </w:rPr>
              <w:t>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6957ED9B" w:rsidR="00792D49" w:rsidRPr="00587CE6" w:rsidRDefault="004313F9" w:rsidP="00417F4F">
            <w:pPr>
              <w:spacing w:after="0" w:line="240" w:lineRule="auto"/>
              <w:rPr>
                <w:rFonts w:ascii="Arial" w:hAnsi="Arial" w:cs="Arial"/>
                <w:b/>
                <w:bCs/>
              </w:rPr>
            </w:pPr>
            <w:r>
              <w:rPr>
                <w:rFonts w:ascii="Arial" w:hAnsi="Arial" w:cs="Arial"/>
                <w:b/>
                <w:bCs/>
              </w:rPr>
              <w:t>64</w:t>
            </w:r>
          </w:p>
        </w:tc>
        <w:tc>
          <w:tcPr>
            <w:tcW w:w="3307" w:type="dxa"/>
          </w:tcPr>
          <w:p w14:paraId="23E53889" w14:textId="77777777" w:rsidR="00792D49" w:rsidRDefault="004313F9" w:rsidP="00417F4F">
            <w:pPr>
              <w:spacing w:after="0" w:line="240" w:lineRule="auto"/>
              <w:rPr>
                <w:rFonts w:ascii="Arial" w:hAnsi="Arial" w:cs="Arial"/>
                <w:b/>
                <w:bCs/>
              </w:rPr>
            </w:pPr>
            <w:r>
              <w:rPr>
                <w:rFonts w:ascii="Arial" w:hAnsi="Arial" w:cs="Arial"/>
                <w:b/>
                <w:bCs/>
              </w:rPr>
              <w:t>1</w:t>
            </w:r>
            <w:r w:rsidRPr="002966E7">
              <w:rPr>
                <w:rFonts w:ascii="Arial" w:hAnsi="Arial" w:cs="Arial"/>
                <w:b/>
                <w:bCs/>
                <w:vertAlign w:val="superscript"/>
              </w:rPr>
              <w:t>st</w:t>
            </w:r>
            <w:r>
              <w:rPr>
                <w:rFonts w:ascii="Arial" w:hAnsi="Arial" w:cs="Arial"/>
                <w:b/>
                <w:bCs/>
              </w:rPr>
              <w:t xml:space="preserve"> Marker’s mark agreed following discussion.</w:t>
            </w:r>
          </w:p>
          <w:p w14:paraId="5F88C819" w14:textId="2BB6B50A" w:rsidR="004313F9" w:rsidRPr="00587CE6" w:rsidRDefault="004313F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7C3E00E5" w:rsidR="00792D49" w:rsidRPr="00587CE6" w:rsidRDefault="00394F9D" w:rsidP="00417F4F">
            <w:pPr>
              <w:spacing w:after="0" w:line="240" w:lineRule="auto"/>
              <w:rPr>
                <w:rFonts w:ascii="Arial" w:hAnsi="Arial" w:cs="Arial"/>
                <w:b/>
                <w:bCs/>
              </w:rPr>
            </w:pPr>
            <w:r>
              <w:rPr>
                <w:rFonts w:ascii="Arial" w:hAnsi="Arial" w:cs="Arial"/>
                <w:b/>
                <w:bCs/>
              </w:rPr>
              <w:lastRenderedPageBreak/>
              <w:t>Luke Rees</w:t>
            </w:r>
          </w:p>
        </w:tc>
        <w:tc>
          <w:tcPr>
            <w:tcW w:w="1087" w:type="dxa"/>
          </w:tcPr>
          <w:p w14:paraId="1878859E" w14:textId="70F7E107" w:rsidR="00792D49" w:rsidRPr="00587CE6" w:rsidRDefault="00394F9D" w:rsidP="00417F4F">
            <w:pPr>
              <w:spacing w:after="0" w:line="240" w:lineRule="auto"/>
              <w:rPr>
                <w:rFonts w:ascii="Arial" w:hAnsi="Arial" w:cs="Arial"/>
                <w:b/>
                <w:bCs/>
              </w:rPr>
            </w:pPr>
            <w:r>
              <w:rPr>
                <w:rFonts w:ascii="Arial" w:hAnsi="Arial" w:cs="Arial"/>
                <w:b/>
                <w:bCs/>
              </w:rPr>
              <w:t>46</w:t>
            </w:r>
          </w:p>
        </w:tc>
        <w:tc>
          <w:tcPr>
            <w:tcW w:w="1087" w:type="dxa"/>
          </w:tcPr>
          <w:p w14:paraId="62AAC654" w14:textId="528C60B8" w:rsidR="00792D49" w:rsidRPr="00587CE6" w:rsidRDefault="00ED3ECF" w:rsidP="00417F4F">
            <w:pPr>
              <w:spacing w:after="0" w:line="240" w:lineRule="auto"/>
              <w:rPr>
                <w:rFonts w:ascii="Arial" w:hAnsi="Arial" w:cs="Arial"/>
                <w:b/>
                <w:bCs/>
              </w:rPr>
            </w:pPr>
            <w:r>
              <w:rPr>
                <w:rFonts w:ascii="Arial" w:hAnsi="Arial" w:cs="Arial"/>
                <w:b/>
                <w:bCs/>
              </w:rPr>
              <w:t>46</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0BB3A13A" w:rsidR="00792D49" w:rsidRPr="00587CE6" w:rsidRDefault="00ED3ECF" w:rsidP="00417F4F">
            <w:pPr>
              <w:spacing w:after="0" w:line="240" w:lineRule="auto"/>
              <w:rPr>
                <w:rFonts w:ascii="Arial" w:hAnsi="Arial" w:cs="Arial"/>
                <w:b/>
                <w:bCs/>
              </w:rPr>
            </w:pPr>
            <w:r>
              <w:rPr>
                <w:rFonts w:ascii="Arial" w:hAnsi="Arial" w:cs="Arial"/>
                <w:b/>
                <w:bCs/>
              </w:rPr>
              <w:t>46</w:t>
            </w:r>
          </w:p>
        </w:tc>
        <w:tc>
          <w:tcPr>
            <w:tcW w:w="3307" w:type="dxa"/>
          </w:tcPr>
          <w:p w14:paraId="3E7B3C55" w14:textId="203E05D7" w:rsidR="00792D49" w:rsidRPr="00587CE6" w:rsidRDefault="00634CA1" w:rsidP="00417F4F">
            <w:pPr>
              <w:spacing w:after="0" w:line="240" w:lineRule="auto"/>
              <w:rPr>
                <w:rFonts w:ascii="Arial" w:hAnsi="Arial" w:cs="Arial"/>
                <w:b/>
                <w:bCs/>
              </w:rPr>
            </w:pPr>
            <w:r>
              <w:rPr>
                <w:rFonts w:ascii="Arial" w:hAnsi="Arial" w:cs="Arial"/>
                <w:b/>
                <w:bCs/>
              </w:rPr>
              <w:t>No title/name on submission.</w:t>
            </w:r>
            <w:r w:rsidR="00202EF4">
              <w:rPr>
                <w:rFonts w:ascii="Arial" w:hAnsi="Arial" w:cs="Arial"/>
                <w:b/>
                <w:bCs/>
              </w:rPr>
              <w:t xml:space="preserve"> 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2E2F9F8" w:rsidR="00741EC6" w:rsidRPr="00ED385D" w:rsidRDefault="00207E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6E56EA"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A0937FB"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EB58474"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4A7420A"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F9D42AF" w:rsidR="00741EC6" w:rsidRPr="00ED385D" w:rsidRDefault="000F149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59561375" w:rsidR="00741EC6" w:rsidRPr="00ED385D" w:rsidRDefault="00725D2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AB4C89E" w:rsidR="00741EC6" w:rsidRPr="00ED385D" w:rsidRDefault="00725D2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Assessment sample has been second marked and notes discussed with module leader</w:t>
            </w:r>
            <w:r w:rsidR="00207E84">
              <w:rPr>
                <w:rFonts w:ascii="Arial Narrow" w:eastAsia="Arial Narrow" w:hAnsi="Arial Narrow" w:cs="Arial Narrow"/>
                <w:b/>
                <w:bCs/>
              </w:rPr>
              <w:t>.</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16E6730" w:rsidR="00741EC6" w:rsidRPr="00ED385D" w:rsidRDefault="00C76BF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66DF6D2" w:rsidR="00741EC6" w:rsidRPr="00ED385D" w:rsidRDefault="00C76BF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05BF936" w:rsidR="00741EC6" w:rsidRPr="00ED385D" w:rsidRDefault="00C76BF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B62BEDA" w:rsidR="00741EC6" w:rsidRPr="00ED385D" w:rsidRDefault="00C76BF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ABDE315" w:rsidR="00741EC6" w:rsidRPr="00ED385D" w:rsidRDefault="00C76BF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2F4A108" w:rsidR="00741EC6" w:rsidRPr="00ED385D" w:rsidRDefault="00C76BF3"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469F9D48" w:rsidR="003A0622" w:rsidRPr="00587CE6" w:rsidRDefault="00C76BF3" w:rsidP="00EF13BA">
            <w:pPr>
              <w:spacing w:after="0" w:line="240" w:lineRule="auto"/>
              <w:rPr>
                <w:rFonts w:ascii="Arial" w:hAnsi="Arial" w:cs="Arial"/>
              </w:rPr>
            </w:pPr>
            <w:r>
              <w:rPr>
                <w:rFonts w:ascii="Arial" w:hAnsi="Arial" w:cs="Arial"/>
              </w:rPr>
              <w:t>Tim Balmforth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223B43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76BF3">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1496"/>
    <w:rsid w:val="000F64CC"/>
    <w:rsid w:val="00107E7A"/>
    <w:rsid w:val="00122C0F"/>
    <w:rsid w:val="00122D1D"/>
    <w:rsid w:val="00151814"/>
    <w:rsid w:val="0016292C"/>
    <w:rsid w:val="0016601E"/>
    <w:rsid w:val="001839C8"/>
    <w:rsid w:val="00184227"/>
    <w:rsid w:val="00193BDC"/>
    <w:rsid w:val="001B2D70"/>
    <w:rsid w:val="001B7E17"/>
    <w:rsid w:val="001E7D8D"/>
    <w:rsid w:val="00202EF4"/>
    <w:rsid w:val="00207E84"/>
    <w:rsid w:val="00210AD9"/>
    <w:rsid w:val="00244E7F"/>
    <w:rsid w:val="0025101B"/>
    <w:rsid w:val="0027723E"/>
    <w:rsid w:val="00282ED6"/>
    <w:rsid w:val="00285D6F"/>
    <w:rsid w:val="002966E7"/>
    <w:rsid w:val="002A727D"/>
    <w:rsid w:val="002B08D3"/>
    <w:rsid w:val="002B747C"/>
    <w:rsid w:val="002C6E66"/>
    <w:rsid w:val="002F44B3"/>
    <w:rsid w:val="00330C11"/>
    <w:rsid w:val="00335185"/>
    <w:rsid w:val="00341CA7"/>
    <w:rsid w:val="00361D70"/>
    <w:rsid w:val="00377393"/>
    <w:rsid w:val="00392582"/>
    <w:rsid w:val="0039391D"/>
    <w:rsid w:val="00394F9D"/>
    <w:rsid w:val="003968A9"/>
    <w:rsid w:val="003A0622"/>
    <w:rsid w:val="003A0C83"/>
    <w:rsid w:val="003B702F"/>
    <w:rsid w:val="003D4F2B"/>
    <w:rsid w:val="004043D9"/>
    <w:rsid w:val="00411FC1"/>
    <w:rsid w:val="00413110"/>
    <w:rsid w:val="00417F4F"/>
    <w:rsid w:val="00420F89"/>
    <w:rsid w:val="004313F9"/>
    <w:rsid w:val="00460865"/>
    <w:rsid w:val="0046507B"/>
    <w:rsid w:val="00474B90"/>
    <w:rsid w:val="004948F9"/>
    <w:rsid w:val="004A21EC"/>
    <w:rsid w:val="004D3EFB"/>
    <w:rsid w:val="00507442"/>
    <w:rsid w:val="0051296B"/>
    <w:rsid w:val="005218D5"/>
    <w:rsid w:val="00533819"/>
    <w:rsid w:val="00536A75"/>
    <w:rsid w:val="005739F8"/>
    <w:rsid w:val="00587CE6"/>
    <w:rsid w:val="00596BAF"/>
    <w:rsid w:val="005A28B8"/>
    <w:rsid w:val="005A74CD"/>
    <w:rsid w:val="005B25F9"/>
    <w:rsid w:val="005B460D"/>
    <w:rsid w:val="005B46C5"/>
    <w:rsid w:val="005D4045"/>
    <w:rsid w:val="005E6658"/>
    <w:rsid w:val="005F389A"/>
    <w:rsid w:val="00634CA1"/>
    <w:rsid w:val="00645102"/>
    <w:rsid w:val="00647D03"/>
    <w:rsid w:val="00650E76"/>
    <w:rsid w:val="00677C6A"/>
    <w:rsid w:val="00694E38"/>
    <w:rsid w:val="006A122C"/>
    <w:rsid w:val="006A194A"/>
    <w:rsid w:val="006C4452"/>
    <w:rsid w:val="006D7E53"/>
    <w:rsid w:val="006F18DF"/>
    <w:rsid w:val="007042F0"/>
    <w:rsid w:val="00706423"/>
    <w:rsid w:val="00710174"/>
    <w:rsid w:val="0071138F"/>
    <w:rsid w:val="0071243B"/>
    <w:rsid w:val="00725D2D"/>
    <w:rsid w:val="00741EC6"/>
    <w:rsid w:val="00747852"/>
    <w:rsid w:val="00750120"/>
    <w:rsid w:val="00764675"/>
    <w:rsid w:val="00777AF5"/>
    <w:rsid w:val="00785BEE"/>
    <w:rsid w:val="00787070"/>
    <w:rsid w:val="00790B4D"/>
    <w:rsid w:val="00792D49"/>
    <w:rsid w:val="007966ED"/>
    <w:rsid w:val="007A31C5"/>
    <w:rsid w:val="007B2F1F"/>
    <w:rsid w:val="007D1E4D"/>
    <w:rsid w:val="007E5D59"/>
    <w:rsid w:val="008258E7"/>
    <w:rsid w:val="00874D23"/>
    <w:rsid w:val="008A3E59"/>
    <w:rsid w:val="008A7C06"/>
    <w:rsid w:val="008B32FF"/>
    <w:rsid w:val="008E4D97"/>
    <w:rsid w:val="008E5A0D"/>
    <w:rsid w:val="00905215"/>
    <w:rsid w:val="00910DB8"/>
    <w:rsid w:val="0091282B"/>
    <w:rsid w:val="00920F17"/>
    <w:rsid w:val="00940D6C"/>
    <w:rsid w:val="00941D91"/>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E13FF"/>
    <w:rsid w:val="00BF33E9"/>
    <w:rsid w:val="00BF46EC"/>
    <w:rsid w:val="00C00D39"/>
    <w:rsid w:val="00C0204C"/>
    <w:rsid w:val="00C036D5"/>
    <w:rsid w:val="00C24E8D"/>
    <w:rsid w:val="00C25B6E"/>
    <w:rsid w:val="00C3472D"/>
    <w:rsid w:val="00C53EE5"/>
    <w:rsid w:val="00C76BF3"/>
    <w:rsid w:val="00C9211B"/>
    <w:rsid w:val="00CB7244"/>
    <w:rsid w:val="00CE245C"/>
    <w:rsid w:val="00CE3E2B"/>
    <w:rsid w:val="00CE6F12"/>
    <w:rsid w:val="00D029AC"/>
    <w:rsid w:val="00D02D86"/>
    <w:rsid w:val="00D4012C"/>
    <w:rsid w:val="00D4304D"/>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D3ECF"/>
    <w:rsid w:val="00EE4175"/>
    <w:rsid w:val="00EF13BA"/>
    <w:rsid w:val="00F045AF"/>
    <w:rsid w:val="00F2106D"/>
    <w:rsid w:val="00F34170"/>
    <w:rsid w:val="00F3615A"/>
    <w:rsid w:val="00F36B5C"/>
    <w:rsid w:val="00F413C8"/>
    <w:rsid w:val="00F60E0E"/>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975</Words>
  <Characters>5563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25</cp:revision>
  <cp:lastPrinted>2014-12-09T15:50:00Z</cp:lastPrinted>
  <dcterms:created xsi:type="dcterms:W3CDTF">2023-05-25T12:28:00Z</dcterms:created>
  <dcterms:modified xsi:type="dcterms:W3CDTF">2023-06-26T07:54:00Z</dcterms:modified>
</cp:coreProperties>
</file>