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1422399"/>
        <w:docPartObj>
          <w:docPartGallery w:val="Cover Pages"/>
          <w:docPartUnique/>
        </w:docPartObj>
      </w:sdtPr>
      <w:sdtEndPr/>
      <w:sdtContent>
        <w:p w14:paraId="227A34E0" w14:textId="77E4415C" w:rsidR="006E5D4A" w:rsidRDefault="006E5D4A">
          <w:r>
            <w:rPr>
              <w:noProof/>
            </w:rPr>
            <mc:AlternateContent>
              <mc:Choice Requires="wps">
                <w:drawing>
                  <wp:anchor distT="0" distB="0" distL="114300" distR="114300" simplePos="0" relativeHeight="251663360" behindDoc="1" locked="0" layoutInCell="1" allowOverlap="1" wp14:anchorId="59C8F4E7" wp14:editId="23A3202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B983D2" w14:textId="77777777" w:rsidR="006E5D4A" w:rsidRDefault="006E5D4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C8F4E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0B983D2" w14:textId="77777777" w:rsidR="006E5D4A" w:rsidRDefault="006E5D4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053983F" wp14:editId="52049B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7C943B" w14:textId="24C39D1E" w:rsidR="006E5D4A" w:rsidRPr="006E5D4A" w:rsidRDefault="006E5D4A">
                                <w:pPr>
                                  <w:spacing w:before="240"/>
                                  <w:jc w:val="center"/>
                                  <w:rPr>
                                    <w:color w:val="FFFFFF" w:themeColor="background1"/>
                                    <w:sz w:val="56"/>
                                    <w:szCs w:val="56"/>
                                  </w:rPr>
                                </w:pPr>
                                <w:r w:rsidRPr="006E5D4A">
                                  <w:rPr>
                                    <w:color w:val="FFFFFF" w:themeColor="background1"/>
                                    <w:sz w:val="56"/>
                                    <w:szCs w:val="56"/>
                                  </w:rPr>
                                  <w:t>Contemporary Management Approaches (BMSP4002)</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053983F"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47C943B" w14:textId="24C39D1E" w:rsidR="006E5D4A" w:rsidRPr="006E5D4A" w:rsidRDefault="006E5D4A">
                          <w:pPr>
                            <w:spacing w:before="240"/>
                            <w:jc w:val="center"/>
                            <w:rPr>
                              <w:color w:val="FFFFFF" w:themeColor="background1"/>
                              <w:sz w:val="56"/>
                              <w:szCs w:val="56"/>
                            </w:rPr>
                          </w:pPr>
                          <w:r w:rsidRPr="006E5D4A">
                            <w:rPr>
                              <w:color w:val="FFFFFF" w:themeColor="background1"/>
                              <w:sz w:val="56"/>
                              <w:szCs w:val="56"/>
                            </w:rPr>
                            <w:t>Contemporary Management Approaches (BMSP4002)</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5CC80A4" wp14:editId="616FE2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08D1B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C58E60A" wp14:editId="197DCE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089C4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A68A9B3" wp14:editId="6C42E24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A65D5F1" w14:textId="1F623244" w:rsidR="006E5D4A" w:rsidRDefault="002E1838">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Le</w:t>
                                </w:r>
                                <w:r w:rsidR="001375B3">
                                  <w:rPr>
                                    <w:rFonts w:asciiTheme="majorHAnsi" w:eastAsiaTheme="majorEastAsia" w:hAnsiTheme="majorHAnsi" w:cstheme="majorBidi"/>
                                    <w:noProof/>
                                    <w:color w:val="44546A" w:themeColor="text2"/>
                                    <w:sz w:val="32"/>
                                    <w:szCs w:val="32"/>
                                  </w:rPr>
                                  <w:t>c</w:t>
                                </w:r>
                                <w:r>
                                  <w:rPr>
                                    <w:rFonts w:asciiTheme="majorHAnsi" w:eastAsiaTheme="majorEastAsia" w:hAnsiTheme="majorHAnsi" w:cstheme="majorBidi"/>
                                    <w:noProof/>
                                    <w:color w:val="44546A" w:themeColor="text2"/>
                                    <w:sz w:val="32"/>
                                    <w:szCs w:val="32"/>
                                  </w:rPr>
                                  <w:t>ture</w:t>
                                </w:r>
                                <w:r w:rsidR="00B3168B">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Glenn </w:t>
                                </w:r>
                                <w:r w:rsidR="00B3168B">
                                  <w:rPr>
                                    <w:rFonts w:asciiTheme="majorHAnsi" w:eastAsiaTheme="majorEastAsia" w:hAnsiTheme="majorHAnsi" w:cstheme="majorBidi"/>
                                    <w:noProof/>
                                    <w:color w:val="44546A" w:themeColor="text2"/>
                                    <w:sz w:val="32"/>
                                    <w:szCs w:val="32"/>
                                  </w:rPr>
                                  <w:t xml:space="preserve">Behenna </w:t>
                                </w:r>
                              </w:p>
                              <w:p w14:paraId="7C314153" w14:textId="77777777" w:rsidR="00B3168B" w:rsidRDefault="00B3168B">
                                <w:pPr>
                                  <w:rPr>
                                    <w:rFonts w:asciiTheme="majorHAnsi" w:eastAsiaTheme="majorEastAsia" w:hAnsiTheme="majorHAnsi" w:cstheme="majorBidi"/>
                                    <w:noProof/>
                                    <w:color w:val="44546A" w:themeColor="text2"/>
                                    <w:sz w:val="32"/>
                                    <w:szCs w:val="32"/>
                                  </w:rPr>
                                </w:pPr>
                              </w:p>
                              <w:p w14:paraId="18E361D6" w14:textId="4495FBD8" w:rsidR="00B3168B" w:rsidRDefault="00B316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Date</w:t>
                                </w:r>
                                <w:r w:rsidR="00F73AA3">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10</w:t>
                                </w:r>
                                <w:r w:rsidRPr="00B3168B">
                                  <w:rPr>
                                    <w:rFonts w:asciiTheme="majorHAnsi" w:eastAsiaTheme="majorEastAsia" w:hAnsiTheme="majorHAnsi" w:cstheme="majorBidi"/>
                                    <w:noProof/>
                                    <w:color w:val="44546A" w:themeColor="text2"/>
                                    <w:sz w:val="32"/>
                                    <w:szCs w:val="32"/>
                                    <w:vertAlign w:val="superscript"/>
                                  </w:rPr>
                                  <w:t>th</w:t>
                                </w:r>
                                <w:r>
                                  <w:rPr>
                                    <w:rFonts w:asciiTheme="majorHAnsi" w:eastAsiaTheme="majorEastAsia" w:hAnsiTheme="majorHAnsi" w:cstheme="majorBidi"/>
                                    <w:noProof/>
                                    <w:color w:val="44546A" w:themeColor="text2"/>
                                    <w:sz w:val="32"/>
                                    <w:szCs w:val="32"/>
                                  </w:rPr>
                                  <w:t xml:space="preserve"> December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A68A9B3"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2A65D5F1" w14:textId="1F623244" w:rsidR="006E5D4A" w:rsidRDefault="002E1838">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Le</w:t>
                          </w:r>
                          <w:r w:rsidR="001375B3">
                            <w:rPr>
                              <w:rFonts w:asciiTheme="majorHAnsi" w:eastAsiaTheme="majorEastAsia" w:hAnsiTheme="majorHAnsi" w:cstheme="majorBidi"/>
                              <w:noProof/>
                              <w:color w:val="44546A" w:themeColor="text2"/>
                              <w:sz w:val="32"/>
                              <w:szCs w:val="32"/>
                            </w:rPr>
                            <w:t>c</w:t>
                          </w:r>
                          <w:r>
                            <w:rPr>
                              <w:rFonts w:asciiTheme="majorHAnsi" w:eastAsiaTheme="majorEastAsia" w:hAnsiTheme="majorHAnsi" w:cstheme="majorBidi"/>
                              <w:noProof/>
                              <w:color w:val="44546A" w:themeColor="text2"/>
                              <w:sz w:val="32"/>
                              <w:szCs w:val="32"/>
                            </w:rPr>
                            <w:t>ture</w:t>
                          </w:r>
                          <w:r w:rsidR="00B3168B">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Glenn </w:t>
                          </w:r>
                          <w:r w:rsidR="00B3168B">
                            <w:rPr>
                              <w:rFonts w:asciiTheme="majorHAnsi" w:eastAsiaTheme="majorEastAsia" w:hAnsiTheme="majorHAnsi" w:cstheme="majorBidi"/>
                              <w:noProof/>
                              <w:color w:val="44546A" w:themeColor="text2"/>
                              <w:sz w:val="32"/>
                              <w:szCs w:val="32"/>
                            </w:rPr>
                            <w:t xml:space="preserve">Behenna </w:t>
                          </w:r>
                        </w:p>
                        <w:p w14:paraId="7C314153" w14:textId="77777777" w:rsidR="00B3168B" w:rsidRDefault="00B3168B">
                          <w:pPr>
                            <w:rPr>
                              <w:rFonts w:asciiTheme="majorHAnsi" w:eastAsiaTheme="majorEastAsia" w:hAnsiTheme="majorHAnsi" w:cstheme="majorBidi"/>
                              <w:noProof/>
                              <w:color w:val="44546A" w:themeColor="text2"/>
                              <w:sz w:val="32"/>
                              <w:szCs w:val="32"/>
                            </w:rPr>
                          </w:pPr>
                        </w:p>
                        <w:p w14:paraId="18E361D6" w14:textId="4495FBD8" w:rsidR="00B3168B" w:rsidRDefault="00B3168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Date</w:t>
                          </w:r>
                          <w:r w:rsidR="00F73AA3">
                            <w:rPr>
                              <w:rFonts w:asciiTheme="majorHAnsi" w:eastAsiaTheme="majorEastAsia" w:hAnsiTheme="majorHAnsi" w:cstheme="majorBidi"/>
                              <w:noProof/>
                              <w:color w:val="44546A" w:themeColor="text2"/>
                              <w:sz w:val="32"/>
                              <w:szCs w:val="32"/>
                            </w:rPr>
                            <w:t>:</w:t>
                          </w:r>
                          <w:r>
                            <w:rPr>
                              <w:rFonts w:asciiTheme="majorHAnsi" w:eastAsiaTheme="majorEastAsia" w:hAnsiTheme="majorHAnsi" w:cstheme="majorBidi"/>
                              <w:noProof/>
                              <w:color w:val="44546A" w:themeColor="text2"/>
                              <w:sz w:val="32"/>
                              <w:szCs w:val="32"/>
                            </w:rPr>
                            <w:t xml:space="preserve"> 10</w:t>
                          </w:r>
                          <w:r w:rsidRPr="00B3168B">
                            <w:rPr>
                              <w:rFonts w:asciiTheme="majorHAnsi" w:eastAsiaTheme="majorEastAsia" w:hAnsiTheme="majorHAnsi" w:cstheme="majorBidi"/>
                              <w:noProof/>
                              <w:color w:val="44546A" w:themeColor="text2"/>
                              <w:sz w:val="32"/>
                              <w:szCs w:val="32"/>
                              <w:vertAlign w:val="superscript"/>
                            </w:rPr>
                            <w:t>th</w:t>
                          </w:r>
                          <w:r>
                            <w:rPr>
                              <w:rFonts w:asciiTheme="majorHAnsi" w:eastAsiaTheme="majorEastAsia" w:hAnsiTheme="majorHAnsi" w:cstheme="majorBidi"/>
                              <w:noProof/>
                              <w:color w:val="44546A" w:themeColor="text2"/>
                              <w:sz w:val="32"/>
                              <w:szCs w:val="32"/>
                            </w:rPr>
                            <w:t xml:space="preserve"> December 2021</w:t>
                          </w:r>
                        </w:p>
                      </w:txbxContent>
                    </v:textbox>
                    <w10:wrap type="square" anchorx="page" anchory="page"/>
                  </v:shape>
                </w:pict>
              </mc:Fallback>
            </mc:AlternateContent>
          </w:r>
        </w:p>
        <w:p w14:paraId="5436585B" w14:textId="0AAC5C96" w:rsidR="006E5D4A" w:rsidRDefault="00CD5F14">
          <w:r>
            <w:rPr>
              <w:noProof/>
            </w:rPr>
            <mc:AlternateContent>
              <mc:Choice Requires="wps">
                <w:drawing>
                  <wp:anchor distT="0" distB="0" distL="114300" distR="114300" simplePos="0" relativeHeight="251664384" behindDoc="0" locked="0" layoutInCell="1" allowOverlap="1" wp14:anchorId="454B35F7" wp14:editId="3E77AFBA">
                    <wp:simplePos x="0" y="0"/>
                    <wp:positionH relativeFrom="page">
                      <wp:posOffset>3438525</wp:posOffset>
                    </wp:positionH>
                    <wp:positionV relativeFrom="page">
                      <wp:posOffset>6429375</wp:posOffset>
                    </wp:positionV>
                    <wp:extent cx="2797810" cy="81978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819785"/>
                            </a:xfrm>
                            <a:prstGeom prst="rect">
                              <a:avLst/>
                            </a:prstGeom>
                            <a:noFill/>
                            <a:ln w="6350">
                              <a:noFill/>
                            </a:ln>
                            <a:effectLst/>
                          </wps:spPr>
                          <wps:txbx>
                            <w:txbxContent>
                              <w:p w14:paraId="2E2BC5F2" w14:textId="72C4B668" w:rsidR="006E5D4A" w:rsidRPr="00CD5F14" w:rsidRDefault="00E53DC6">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2088" w:rsidRPr="00CD5F14">
                                      <w:rPr>
                                        <w:noProof/>
                                        <w:color w:val="44546A" w:themeColor="text2"/>
                                        <w:sz w:val="36"/>
                                        <w:szCs w:val="36"/>
                                      </w:rPr>
                                      <w:t>Victoria Beecham</w:t>
                                    </w:r>
                                    <w:r w:rsidR="00A8624C" w:rsidRPr="00CD5F14">
                                      <w:rPr>
                                        <w:noProof/>
                                        <w:color w:val="44546A" w:themeColor="text2"/>
                                        <w:sz w:val="36"/>
                                        <w:szCs w:val="36"/>
                                      </w:rPr>
                                      <w:t xml:space="preserve"> </w:t>
                                    </w:r>
                                    <w:r w:rsidR="00CD5F14" w:rsidRPr="00CD5F14">
                                      <w:rPr>
                                        <w:noProof/>
                                        <w:color w:val="44546A" w:themeColor="text2"/>
                                        <w:sz w:val="36"/>
                                        <w:szCs w:val="36"/>
                                      </w:rPr>
                                      <w:t xml:space="preserve">                                  </w:t>
                                    </w:r>
                                    <w:r w:rsidR="00292088" w:rsidRPr="00CD5F14">
                                      <w:rPr>
                                        <w:noProof/>
                                        <w:color w:val="44546A" w:themeColor="text2"/>
                                        <w:sz w:val="36"/>
                                        <w:szCs w:val="36"/>
                                      </w:rPr>
                                      <w:t xml:space="preserve"> </w:t>
                                    </w:r>
                                    <w:r w:rsidR="00A8624C" w:rsidRPr="00CD5F14">
                                      <w:rPr>
                                        <w:noProof/>
                                        <w:color w:val="44546A" w:themeColor="text2"/>
                                        <w:sz w:val="36"/>
                                        <w:szCs w:val="36"/>
                                      </w:rPr>
                                      <w:t xml:space="preserve">Student Number: </w:t>
                                    </w:r>
                                    <w:r w:rsidR="00292088" w:rsidRPr="00CD5F14">
                                      <w:rPr>
                                        <w:noProof/>
                                        <w:color w:val="44546A" w:themeColor="text2"/>
                                        <w:sz w:val="36"/>
                                        <w:szCs w:val="36"/>
                                      </w:rPr>
                                      <w:t>2018844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54B35F7" id="Text Box 465" o:spid="_x0000_s1029" type="#_x0000_t202" style="position:absolute;margin-left:270.75pt;margin-top:506.25pt;width:220.3pt;height:64.5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" filled="f" stroked="f" strokeweight=".5pt">
                    <v:textbox>
                      <w:txbxContent>
                        <w:p w14:paraId="2E2BC5F2" w14:textId="72C4B668" w:rsidR="006E5D4A" w:rsidRPr="00CD5F14" w:rsidRDefault="00E53DC6">
                          <w:pPr>
                            <w:pStyle w:val="NoSpacing"/>
                            <w:rPr>
                              <w:noProof/>
                              <w:color w:val="44546A" w:themeColor="text2"/>
                              <w:sz w:val="36"/>
                              <w:szCs w:val="36"/>
                            </w:rPr>
                          </w:pPr>
                          <w:sdt>
                            <w:sdtPr>
                              <w:rPr>
                                <w:noProof/>
                                <w:color w:val="44546A" w:themeColor="text2"/>
                                <w:sz w:val="36"/>
                                <w:szCs w:val="36"/>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2088" w:rsidRPr="00CD5F14">
                                <w:rPr>
                                  <w:noProof/>
                                  <w:color w:val="44546A" w:themeColor="text2"/>
                                  <w:sz w:val="36"/>
                                  <w:szCs w:val="36"/>
                                </w:rPr>
                                <w:t>Victoria Beecham</w:t>
                              </w:r>
                              <w:r w:rsidR="00A8624C" w:rsidRPr="00CD5F14">
                                <w:rPr>
                                  <w:noProof/>
                                  <w:color w:val="44546A" w:themeColor="text2"/>
                                  <w:sz w:val="36"/>
                                  <w:szCs w:val="36"/>
                                </w:rPr>
                                <w:t xml:space="preserve"> </w:t>
                              </w:r>
                              <w:r w:rsidR="00CD5F14" w:rsidRPr="00CD5F14">
                                <w:rPr>
                                  <w:noProof/>
                                  <w:color w:val="44546A" w:themeColor="text2"/>
                                  <w:sz w:val="36"/>
                                  <w:szCs w:val="36"/>
                                </w:rPr>
                                <w:t xml:space="preserve">                                  </w:t>
                              </w:r>
                              <w:r w:rsidR="00292088" w:rsidRPr="00CD5F14">
                                <w:rPr>
                                  <w:noProof/>
                                  <w:color w:val="44546A" w:themeColor="text2"/>
                                  <w:sz w:val="36"/>
                                  <w:szCs w:val="36"/>
                                </w:rPr>
                                <w:t xml:space="preserve"> </w:t>
                              </w:r>
                              <w:r w:rsidR="00A8624C" w:rsidRPr="00CD5F14">
                                <w:rPr>
                                  <w:noProof/>
                                  <w:color w:val="44546A" w:themeColor="text2"/>
                                  <w:sz w:val="36"/>
                                  <w:szCs w:val="36"/>
                                </w:rPr>
                                <w:t xml:space="preserve">Student Number: </w:t>
                              </w:r>
                              <w:r w:rsidR="00292088" w:rsidRPr="00CD5F14">
                                <w:rPr>
                                  <w:noProof/>
                                  <w:color w:val="44546A" w:themeColor="text2"/>
                                  <w:sz w:val="36"/>
                                  <w:szCs w:val="36"/>
                                </w:rPr>
                                <w:t>2018844</w:t>
                              </w:r>
                            </w:sdtContent>
                          </w:sdt>
                        </w:p>
                      </w:txbxContent>
                    </v:textbox>
                    <w10:wrap type="square" anchorx="page" anchory="page"/>
                  </v:shape>
                </w:pict>
              </mc:Fallback>
            </mc:AlternateContent>
          </w:r>
          <w:r w:rsidR="006E5D4A">
            <w:br w:type="page"/>
          </w:r>
        </w:p>
      </w:sdtContent>
    </w:sdt>
    <w:p w14:paraId="63A7B3FF" w14:textId="6AE2326E" w:rsidR="00297E5F" w:rsidRPr="00FB3902" w:rsidRDefault="00AD405C">
      <w:pPr>
        <w:rPr>
          <w:rFonts w:cstheme="minorHAnsi"/>
          <w:b/>
          <w:bCs/>
          <w:sz w:val="36"/>
          <w:szCs w:val="36"/>
          <w:u w:val="single"/>
        </w:rPr>
      </w:pPr>
      <w:r w:rsidRPr="00FB3902">
        <w:rPr>
          <w:rFonts w:cstheme="minorHAnsi"/>
          <w:b/>
          <w:bCs/>
          <w:sz w:val="36"/>
          <w:szCs w:val="36"/>
          <w:u w:val="single"/>
        </w:rPr>
        <w:lastRenderedPageBreak/>
        <w:t>Introduction</w:t>
      </w:r>
    </w:p>
    <w:p w14:paraId="0C80E44F" w14:textId="77777777" w:rsidR="00AD405C" w:rsidRPr="006504CD" w:rsidRDefault="00AD405C">
      <w:pPr>
        <w:rPr>
          <w:rFonts w:cstheme="minorHAnsi"/>
          <w:b/>
          <w:bCs/>
          <w:sz w:val="24"/>
          <w:szCs w:val="24"/>
          <w:u w:val="single"/>
        </w:rPr>
      </w:pPr>
    </w:p>
    <w:p w14:paraId="76DA6FA4" w14:textId="34F9DE51" w:rsidR="00DC43E1" w:rsidRPr="005F2AA0" w:rsidRDefault="00A5074F">
      <w:pPr>
        <w:rPr>
          <w:rFonts w:cstheme="minorHAnsi"/>
          <w:sz w:val="24"/>
          <w:szCs w:val="24"/>
        </w:rPr>
      </w:pPr>
      <w:r w:rsidRPr="006504CD">
        <w:rPr>
          <w:rFonts w:cstheme="minorHAnsi"/>
          <w:sz w:val="24"/>
          <w:szCs w:val="24"/>
        </w:rPr>
        <w:t xml:space="preserve">This </w:t>
      </w:r>
      <w:r w:rsidR="000F5ED7" w:rsidRPr="006504CD">
        <w:rPr>
          <w:rFonts w:cstheme="minorHAnsi"/>
          <w:sz w:val="24"/>
          <w:szCs w:val="24"/>
        </w:rPr>
        <w:t>paper</w:t>
      </w:r>
      <w:r w:rsidR="00465AF8" w:rsidRPr="006504CD">
        <w:rPr>
          <w:rFonts w:cstheme="minorHAnsi"/>
          <w:sz w:val="24"/>
          <w:szCs w:val="24"/>
        </w:rPr>
        <w:t xml:space="preserve"> I will be analysing </w:t>
      </w:r>
      <w:r w:rsidR="00312E36" w:rsidRPr="006504CD">
        <w:rPr>
          <w:rFonts w:cstheme="minorHAnsi"/>
          <w:sz w:val="24"/>
          <w:szCs w:val="24"/>
        </w:rPr>
        <w:t>the organisation of the DVL</w:t>
      </w:r>
      <w:r w:rsidR="008117EC" w:rsidRPr="006504CD">
        <w:rPr>
          <w:rFonts w:cstheme="minorHAnsi"/>
          <w:sz w:val="24"/>
          <w:szCs w:val="24"/>
        </w:rPr>
        <w:t>A</w:t>
      </w:r>
      <w:r w:rsidR="00085B2B" w:rsidRPr="006504CD">
        <w:rPr>
          <w:rFonts w:cstheme="minorHAnsi"/>
          <w:sz w:val="24"/>
          <w:szCs w:val="24"/>
        </w:rPr>
        <w:t xml:space="preserve"> and </w:t>
      </w:r>
      <w:r w:rsidR="00900FCD" w:rsidRPr="006504CD">
        <w:rPr>
          <w:rFonts w:cstheme="minorHAnsi"/>
          <w:sz w:val="24"/>
          <w:szCs w:val="24"/>
        </w:rPr>
        <w:t>establish the approaches it uses to manage</w:t>
      </w:r>
      <w:r w:rsidR="00BE27C9" w:rsidRPr="006504CD">
        <w:rPr>
          <w:rFonts w:cstheme="minorHAnsi"/>
          <w:sz w:val="24"/>
          <w:szCs w:val="24"/>
        </w:rPr>
        <w:t>. I will be looking</w:t>
      </w:r>
      <w:r w:rsidR="0086565A" w:rsidRPr="006504CD">
        <w:rPr>
          <w:rFonts w:cstheme="minorHAnsi"/>
          <w:sz w:val="24"/>
          <w:szCs w:val="24"/>
        </w:rPr>
        <w:t xml:space="preserve"> </w:t>
      </w:r>
      <w:r w:rsidR="00B50504" w:rsidRPr="006504CD">
        <w:rPr>
          <w:rFonts w:cstheme="minorHAnsi"/>
          <w:sz w:val="24"/>
          <w:szCs w:val="24"/>
        </w:rPr>
        <w:t xml:space="preserve">at the framework of </w:t>
      </w:r>
      <w:r w:rsidR="00D00F0A" w:rsidRPr="006504CD">
        <w:rPr>
          <w:rFonts w:cstheme="minorHAnsi"/>
          <w:sz w:val="24"/>
          <w:szCs w:val="24"/>
        </w:rPr>
        <w:t>well-known</w:t>
      </w:r>
      <w:r w:rsidR="002A7FB0" w:rsidRPr="006504CD">
        <w:rPr>
          <w:rFonts w:cstheme="minorHAnsi"/>
          <w:sz w:val="24"/>
          <w:szCs w:val="24"/>
        </w:rPr>
        <w:t xml:space="preserve"> theories</w:t>
      </w:r>
      <w:r w:rsidR="00D00F0A" w:rsidRPr="006504CD">
        <w:rPr>
          <w:rFonts w:cstheme="minorHAnsi"/>
          <w:sz w:val="24"/>
          <w:szCs w:val="24"/>
        </w:rPr>
        <w:t xml:space="preserve"> </w:t>
      </w:r>
      <w:r w:rsidR="00DE78DC" w:rsidRPr="006504CD">
        <w:rPr>
          <w:rFonts w:cstheme="minorHAnsi"/>
          <w:sz w:val="24"/>
          <w:szCs w:val="24"/>
        </w:rPr>
        <w:t xml:space="preserve">and how they have used it in the </w:t>
      </w:r>
      <w:r w:rsidR="002F578B" w:rsidRPr="006504CD">
        <w:rPr>
          <w:rFonts w:cstheme="minorHAnsi"/>
          <w:sz w:val="24"/>
          <w:szCs w:val="24"/>
        </w:rPr>
        <w:t xml:space="preserve">organisational context, approaches to organisation and management, </w:t>
      </w:r>
      <w:r w:rsidR="0002481A" w:rsidRPr="006504CD">
        <w:rPr>
          <w:rFonts w:cstheme="minorHAnsi"/>
          <w:sz w:val="24"/>
          <w:szCs w:val="24"/>
        </w:rPr>
        <w:t>work,</w:t>
      </w:r>
      <w:r w:rsidR="00554D83" w:rsidRPr="006504CD">
        <w:rPr>
          <w:rFonts w:cstheme="minorHAnsi"/>
          <w:sz w:val="24"/>
          <w:szCs w:val="24"/>
        </w:rPr>
        <w:t xml:space="preserve"> </w:t>
      </w:r>
      <w:r w:rsidR="00B61571" w:rsidRPr="006504CD">
        <w:rPr>
          <w:rFonts w:cstheme="minorHAnsi"/>
          <w:sz w:val="24"/>
          <w:szCs w:val="24"/>
        </w:rPr>
        <w:t>and satisfaction and the last one perception and communication</w:t>
      </w:r>
      <w:r w:rsidR="005F2AA0">
        <w:rPr>
          <w:rFonts w:cstheme="minorHAnsi"/>
          <w:sz w:val="24"/>
          <w:szCs w:val="24"/>
        </w:rPr>
        <w:t>.</w:t>
      </w:r>
    </w:p>
    <w:p w14:paraId="5AD6167E" w14:textId="77777777" w:rsidR="00D20CBF" w:rsidRDefault="00D20CBF">
      <w:pPr>
        <w:rPr>
          <w:rFonts w:cstheme="minorHAnsi"/>
          <w:sz w:val="24"/>
          <w:szCs w:val="24"/>
        </w:rPr>
      </w:pPr>
    </w:p>
    <w:p w14:paraId="1C35F7A3" w14:textId="1FAF7A9D" w:rsidR="00160E84" w:rsidRPr="00E34F33" w:rsidRDefault="00D20CBF" w:rsidP="00E34F33">
      <w:pPr>
        <w:rPr>
          <w:rFonts w:cstheme="minorHAnsi"/>
          <w:sz w:val="24"/>
          <w:szCs w:val="24"/>
        </w:rPr>
      </w:pPr>
      <w:r w:rsidRPr="006504CD">
        <w:rPr>
          <w:rFonts w:cstheme="minorHAnsi"/>
          <w:sz w:val="24"/>
          <w:szCs w:val="24"/>
        </w:rPr>
        <w:t>The Driver and Vehicles Licencing Agency (DVLA) forms part of the Department for Transport. The main function of the DVLA is to provide the general public with Driving Licences, Tachographs for HGV Drivers along with vehicle registration and licences.</w:t>
      </w:r>
      <w:r w:rsidR="00E34F33">
        <w:rPr>
          <w:rFonts w:cstheme="minorHAnsi"/>
          <w:sz w:val="24"/>
          <w:szCs w:val="24"/>
        </w:rPr>
        <w:t xml:space="preserve"> </w:t>
      </w:r>
      <w:r w:rsidR="00160E84" w:rsidRPr="006504CD">
        <w:rPr>
          <w:rFonts w:cstheme="minorHAnsi"/>
          <w:sz w:val="24"/>
          <w:szCs w:val="24"/>
        </w:rPr>
        <w:t xml:space="preserve">These are a few </w:t>
      </w:r>
      <w:r w:rsidR="00AF0E92" w:rsidRPr="006504CD">
        <w:rPr>
          <w:rFonts w:cstheme="minorHAnsi"/>
          <w:sz w:val="24"/>
          <w:szCs w:val="24"/>
        </w:rPr>
        <w:t>examples</w:t>
      </w:r>
      <w:r w:rsidR="00160E84" w:rsidRPr="006504CD">
        <w:rPr>
          <w:rFonts w:cstheme="minorHAnsi"/>
          <w:sz w:val="24"/>
          <w:szCs w:val="24"/>
        </w:rPr>
        <w:t xml:space="preserve"> of what the</w:t>
      </w:r>
      <w:r w:rsidR="00AF0E92" w:rsidRPr="006504CD">
        <w:rPr>
          <w:rFonts w:cstheme="minorHAnsi"/>
          <w:sz w:val="24"/>
          <w:szCs w:val="24"/>
        </w:rPr>
        <w:t xml:space="preserve">y are </w:t>
      </w:r>
      <w:r w:rsidR="00160E84" w:rsidRPr="006504CD">
        <w:rPr>
          <w:rFonts w:cstheme="minorHAnsi"/>
          <w:color w:val="0B0C0C"/>
          <w:sz w:val="24"/>
          <w:szCs w:val="24"/>
        </w:rPr>
        <w:t>responsible for:</w:t>
      </w:r>
    </w:p>
    <w:p w14:paraId="428AF68C" w14:textId="52594A74" w:rsidR="00160E84" w:rsidRPr="006504CD" w:rsidRDefault="0011449C"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w:t>
      </w:r>
      <w:r w:rsidR="00DA0E17" w:rsidRPr="006504CD">
        <w:rPr>
          <w:rFonts w:eastAsia="Times New Roman" w:cstheme="minorHAnsi"/>
          <w:color w:val="0B0C0C"/>
          <w:sz w:val="24"/>
          <w:szCs w:val="24"/>
          <w:lang w:eastAsia="en-GB"/>
        </w:rPr>
        <w:t>Issuing</w:t>
      </w:r>
      <w:r w:rsidR="00160E84" w:rsidRPr="006504CD">
        <w:rPr>
          <w:rFonts w:eastAsia="Times New Roman" w:cstheme="minorHAnsi"/>
          <w:color w:val="0B0C0C"/>
          <w:sz w:val="24"/>
          <w:szCs w:val="24"/>
          <w:lang w:eastAsia="en-GB"/>
        </w:rPr>
        <w:t xml:space="preserve"> photocard driving licences</w:t>
      </w:r>
    </w:p>
    <w:p w14:paraId="68213FF5"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issuing vehicle registration certificates to vehicle keepers</w:t>
      </w:r>
    </w:p>
    <w:p w14:paraId="5E9F97CF"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taking enforcement action against vehicle tax evaders</w:t>
      </w:r>
    </w:p>
    <w:p w14:paraId="2B8FB911" w14:textId="77777777" w:rsidR="00160E84" w:rsidRPr="006504CD" w:rsidRDefault="00160E84" w:rsidP="00160E84">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registering and issuing tachograph cards</w:t>
      </w:r>
    </w:p>
    <w:p w14:paraId="1CB19B29" w14:textId="02C2C964" w:rsidR="00160E84" w:rsidRDefault="00160E84" w:rsidP="00A04770">
      <w:pPr>
        <w:numPr>
          <w:ilvl w:val="0"/>
          <w:numId w:val="1"/>
        </w:numPr>
        <w:shd w:val="clear" w:color="auto" w:fill="FFFFFF"/>
        <w:spacing w:after="75" w:line="240" w:lineRule="auto"/>
        <w:ind w:left="1020"/>
        <w:rPr>
          <w:rFonts w:eastAsia="Times New Roman" w:cstheme="minorHAnsi"/>
          <w:color w:val="0B0C0C"/>
          <w:sz w:val="24"/>
          <w:szCs w:val="24"/>
          <w:lang w:eastAsia="en-GB"/>
        </w:rPr>
      </w:pPr>
      <w:r w:rsidRPr="006504CD">
        <w:rPr>
          <w:rFonts w:eastAsia="Times New Roman" w:cstheme="minorHAnsi"/>
          <w:color w:val="0B0C0C"/>
          <w:sz w:val="24"/>
          <w:szCs w:val="24"/>
          <w:lang w:eastAsia="en-GB"/>
        </w:rPr>
        <w:t>helping the police and intelligence authorities deal with crime</w:t>
      </w:r>
      <w:r w:rsidR="00A04770" w:rsidRPr="006504CD">
        <w:rPr>
          <w:rFonts w:eastAsia="Times New Roman" w:cstheme="minorHAnsi"/>
          <w:color w:val="0B0C0C"/>
          <w:sz w:val="24"/>
          <w:szCs w:val="24"/>
          <w:lang w:eastAsia="en-GB"/>
        </w:rPr>
        <w:t xml:space="preserve">” </w:t>
      </w:r>
      <w:r w:rsidR="001769E1" w:rsidRPr="006504CD">
        <w:rPr>
          <w:rFonts w:eastAsia="Times New Roman" w:cstheme="minorHAnsi"/>
          <w:color w:val="0B0C0C"/>
          <w:sz w:val="24"/>
          <w:szCs w:val="24"/>
          <w:lang w:eastAsia="en-GB"/>
        </w:rPr>
        <w:t>(</w:t>
      </w:r>
      <w:r w:rsidR="00A04770" w:rsidRPr="006504CD">
        <w:rPr>
          <w:rFonts w:eastAsia="Times New Roman" w:cstheme="minorHAnsi"/>
          <w:color w:val="0B0C0C"/>
          <w:sz w:val="24"/>
          <w:szCs w:val="24"/>
          <w:lang w:eastAsia="en-GB"/>
        </w:rPr>
        <w:t>g</w:t>
      </w:r>
      <w:r w:rsidR="00BD3374" w:rsidRPr="006504CD">
        <w:rPr>
          <w:rFonts w:eastAsia="Times New Roman" w:cstheme="minorHAnsi"/>
          <w:color w:val="0B0C0C"/>
          <w:sz w:val="24"/>
          <w:szCs w:val="24"/>
          <w:lang w:eastAsia="en-GB"/>
        </w:rPr>
        <w:t>ov</w:t>
      </w:r>
      <w:r w:rsidR="00DD7AA3">
        <w:rPr>
          <w:rFonts w:eastAsia="Times New Roman" w:cstheme="minorHAnsi"/>
          <w:color w:val="0B0C0C"/>
          <w:sz w:val="24"/>
          <w:szCs w:val="24"/>
          <w:lang w:eastAsia="en-GB"/>
        </w:rPr>
        <w:t>.uk</w:t>
      </w:r>
      <w:r w:rsidR="00DC5A21" w:rsidRPr="006504CD">
        <w:rPr>
          <w:rFonts w:eastAsia="Times New Roman" w:cstheme="minorHAnsi"/>
          <w:color w:val="0B0C0C"/>
          <w:sz w:val="24"/>
          <w:szCs w:val="24"/>
          <w:lang w:eastAsia="en-GB"/>
        </w:rPr>
        <w:t>)</w:t>
      </w:r>
    </w:p>
    <w:p w14:paraId="05B4A599" w14:textId="77777777" w:rsidR="00C9128E" w:rsidRPr="006504CD" w:rsidRDefault="00C9128E" w:rsidP="00195CC2">
      <w:pPr>
        <w:shd w:val="clear" w:color="auto" w:fill="FFFFFF"/>
        <w:spacing w:after="75" w:line="240" w:lineRule="auto"/>
        <w:ind w:left="1020"/>
        <w:rPr>
          <w:rFonts w:eastAsia="Times New Roman" w:cstheme="minorHAnsi"/>
          <w:color w:val="0B0C0C"/>
          <w:sz w:val="24"/>
          <w:szCs w:val="24"/>
          <w:lang w:eastAsia="en-GB"/>
        </w:rPr>
      </w:pPr>
    </w:p>
    <w:p w14:paraId="7A628CAC" w14:textId="77777777" w:rsidR="00236633" w:rsidRPr="006504CD" w:rsidRDefault="00236633" w:rsidP="00236633">
      <w:pPr>
        <w:shd w:val="clear" w:color="auto" w:fill="FFFFFF"/>
        <w:spacing w:after="75" w:line="240" w:lineRule="auto"/>
        <w:rPr>
          <w:rFonts w:eastAsia="Times New Roman" w:cstheme="minorHAnsi"/>
          <w:color w:val="0B0C0C"/>
          <w:sz w:val="24"/>
          <w:szCs w:val="24"/>
          <w:lang w:eastAsia="en-GB"/>
        </w:rPr>
      </w:pPr>
    </w:p>
    <w:p w14:paraId="1291F7A0" w14:textId="4406D7BF" w:rsidR="00EC388F" w:rsidRPr="00FB3902" w:rsidRDefault="00236633" w:rsidP="00B4182C">
      <w:pPr>
        <w:shd w:val="clear" w:color="auto" w:fill="FFFFFF"/>
        <w:spacing w:after="75" w:line="240" w:lineRule="auto"/>
        <w:rPr>
          <w:rFonts w:eastAsia="Calibri" w:cstheme="minorHAnsi"/>
          <w:b/>
          <w:bCs/>
          <w:sz w:val="36"/>
          <w:szCs w:val="36"/>
          <w:u w:val="single"/>
        </w:rPr>
      </w:pPr>
      <w:r w:rsidRPr="00FB3902">
        <w:rPr>
          <w:rFonts w:eastAsia="Calibri" w:cstheme="minorHAnsi"/>
          <w:b/>
          <w:bCs/>
          <w:sz w:val="36"/>
          <w:szCs w:val="36"/>
          <w:u w:val="single"/>
        </w:rPr>
        <w:t>Organisational context</w:t>
      </w:r>
    </w:p>
    <w:p w14:paraId="00C36F11" w14:textId="77777777" w:rsidR="00997F12" w:rsidRDefault="00997F12" w:rsidP="00B4182C">
      <w:pPr>
        <w:shd w:val="clear" w:color="auto" w:fill="FFFFFF"/>
        <w:spacing w:after="75" w:line="240" w:lineRule="auto"/>
        <w:rPr>
          <w:rFonts w:eastAsia="Calibri" w:cstheme="minorHAnsi"/>
          <w:sz w:val="24"/>
          <w:szCs w:val="24"/>
        </w:rPr>
      </w:pPr>
    </w:p>
    <w:p w14:paraId="012A6002" w14:textId="7E418EC3" w:rsidR="0017463B" w:rsidRPr="00FB3902" w:rsidRDefault="0017463B" w:rsidP="0017463B">
      <w:pPr>
        <w:shd w:val="clear" w:color="auto" w:fill="FFFFFF"/>
        <w:spacing w:after="75" w:line="240" w:lineRule="auto"/>
        <w:rPr>
          <w:rFonts w:eastAsia="Times New Roman" w:cstheme="minorHAnsi"/>
          <w:sz w:val="24"/>
          <w:szCs w:val="24"/>
          <w:lang w:eastAsia="en-GB"/>
        </w:rPr>
      </w:pPr>
      <w:r w:rsidRPr="00FB3902">
        <w:rPr>
          <w:rFonts w:eastAsia="Times New Roman" w:cstheme="minorHAnsi"/>
          <w:sz w:val="24"/>
          <w:szCs w:val="24"/>
          <w:lang w:eastAsia="en-GB"/>
        </w:rPr>
        <w:t>An Organisation Chart is an important element in all businesses as it shows the hierarchy of management and which person an individual reports to and who they can speak to if they have any issues.  As the DVLA is such a large organisation there are many layers to the Organisation chart</w:t>
      </w:r>
      <w:r w:rsidR="00C9128E">
        <w:rPr>
          <w:rFonts w:eastAsia="Times New Roman" w:cstheme="minorHAnsi"/>
          <w:sz w:val="24"/>
          <w:szCs w:val="24"/>
          <w:lang w:eastAsia="en-GB"/>
        </w:rPr>
        <w:t>.</w:t>
      </w:r>
    </w:p>
    <w:p w14:paraId="0ED0F3EC" w14:textId="77777777" w:rsidR="0017463B" w:rsidRDefault="0017463B" w:rsidP="00B4182C">
      <w:pPr>
        <w:shd w:val="clear" w:color="auto" w:fill="FFFFFF"/>
        <w:spacing w:after="75" w:line="240" w:lineRule="auto"/>
        <w:rPr>
          <w:rFonts w:eastAsia="Calibri" w:cstheme="minorHAnsi"/>
          <w:sz w:val="24"/>
          <w:szCs w:val="24"/>
        </w:rPr>
      </w:pPr>
    </w:p>
    <w:p w14:paraId="67758FED" w14:textId="23175F42" w:rsidR="0011449C" w:rsidRPr="006504CD" w:rsidRDefault="00B32DD2" w:rsidP="00B4182C">
      <w:pPr>
        <w:shd w:val="clear" w:color="auto" w:fill="FFFFFF"/>
        <w:spacing w:after="75" w:line="240" w:lineRule="auto"/>
        <w:rPr>
          <w:rFonts w:eastAsia="Calibri" w:cstheme="minorHAnsi"/>
          <w:sz w:val="24"/>
          <w:szCs w:val="24"/>
        </w:rPr>
      </w:pPr>
      <w:r>
        <w:rPr>
          <w:rFonts w:eastAsia="Calibri" w:cstheme="minorHAnsi"/>
          <w:sz w:val="24"/>
          <w:szCs w:val="24"/>
        </w:rPr>
        <w:t xml:space="preserve">Gov.uk </w:t>
      </w:r>
      <w:r w:rsidR="00195CC2">
        <w:rPr>
          <w:rFonts w:eastAsia="Calibri" w:cstheme="minorHAnsi"/>
          <w:sz w:val="24"/>
          <w:szCs w:val="24"/>
        </w:rPr>
        <w:t xml:space="preserve">(No Date) </w:t>
      </w:r>
      <w:r w:rsidR="00793F26">
        <w:rPr>
          <w:rFonts w:eastAsia="Calibri" w:cstheme="minorHAnsi"/>
          <w:sz w:val="24"/>
          <w:szCs w:val="24"/>
        </w:rPr>
        <w:t xml:space="preserve">stated that </w:t>
      </w:r>
      <w:r w:rsidR="002306D8" w:rsidRPr="006504CD">
        <w:rPr>
          <w:rFonts w:eastAsia="Calibri" w:cstheme="minorHAnsi"/>
          <w:sz w:val="24"/>
          <w:szCs w:val="24"/>
        </w:rPr>
        <w:t xml:space="preserve">The </w:t>
      </w:r>
      <w:r w:rsidR="008224E2" w:rsidRPr="006504CD">
        <w:rPr>
          <w:rFonts w:eastAsia="Calibri" w:cstheme="minorHAnsi"/>
          <w:sz w:val="24"/>
          <w:szCs w:val="24"/>
        </w:rPr>
        <w:t>DVLA</w:t>
      </w:r>
      <w:r w:rsidR="002306D8" w:rsidRPr="006504CD">
        <w:rPr>
          <w:rFonts w:eastAsia="Calibri" w:cstheme="minorHAnsi"/>
          <w:sz w:val="24"/>
          <w:szCs w:val="24"/>
        </w:rPr>
        <w:t xml:space="preserve"> </w:t>
      </w:r>
      <w:r w:rsidR="00EC1D93" w:rsidRPr="006504CD">
        <w:rPr>
          <w:rFonts w:eastAsia="Calibri" w:cstheme="minorHAnsi"/>
          <w:sz w:val="24"/>
          <w:szCs w:val="24"/>
        </w:rPr>
        <w:t>is</w:t>
      </w:r>
      <w:r w:rsidR="007B3277">
        <w:rPr>
          <w:rFonts w:eastAsia="Calibri" w:cstheme="minorHAnsi"/>
          <w:sz w:val="24"/>
          <w:szCs w:val="24"/>
        </w:rPr>
        <w:t xml:space="preserve"> </w:t>
      </w:r>
      <w:r w:rsidR="00EC1D93" w:rsidRPr="006504CD">
        <w:rPr>
          <w:rFonts w:eastAsia="Calibri" w:cstheme="minorHAnsi"/>
          <w:sz w:val="24"/>
          <w:szCs w:val="24"/>
        </w:rPr>
        <w:t xml:space="preserve">split into </w:t>
      </w:r>
      <w:r w:rsidR="007B3277" w:rsidRPr="006504CD">
        <w:rPr>
          <w:rFonts w:eastAsia="Calibri" w:cstheme="minorHAnsi"/>
          <w:sz w:val="24"/>
          <w:szCs w:val="24"/>
        </w:rPr>
        <w:t>nine</w:t>
      </w:r>
      <w:r w:rsidR="00EC1D93" w:rsidRPr="006504CD">
        <w:rPr>
          <w:rFonts w:eastAsia="Calibri" w:cstheme="minorHAnsi"/>
          <w:sz w:val="24"/>
          <w:szCs w:val="24"/>
        </w:rPr>
        <w:t xml:space="preserve"> </w:t>
      </w:r>
      <w:r w:rsidR="00B723F2" w:rsidRPr="006504CD">
        <w:rPr>
          <w:rFonts w:eastAsia="Calibri" w:cstheme="minorHAnsi"/>
          <w:sz w:val="24"/>
          <w:szCs w:val="24"/>
        </w:rPr>
        <w:t>distinct depa</w:t>
      </w:r>
      <w:r w:rsidR="008224E2" w:rsidRPr="006504CD">
        <w:rPr>
          <w:rFonts w:eastAsia="Calibri" w:cstheme="minorHAnsi"/>
          <w:sz w:val="24"/>
          <w:szCs w:val="24"/>
        </w:rPr>
        <w:t>r</w:t>
      </w:r>
      <w:r w:rsidR="00B723F2" w:rsidRPr="006504CD">
        <w:rPr>
          <w:rFonts w:eastAsia="Calibri" w:cstheme="minorHAnsi"/>
          <w:sz w:val="24"/>
          <w:szCs w:val="24"/>
        </w:rPr>
        <w:t>tments</w:t>
      </w:r>
      <w:r w:rsidR="003B17D9" w:rsidRPr="006504CD">
        <w:rPr>
          <w:rFonts w:eastAsia="Calibri" w:cstheme="minorHAnsi"/>
          <w:sz w:val="24"/>
          <w:szCs w:val="24"/>
        </w:rPr>
        <w:t xml:space="preserve"> with higher </w:t>
      </w:r>
      <w:r w:rsidR="00FA35B8" w:rsidRPr="006504CD">
        <w:rPr>
          <w:rFonts w:eastAsia="Calibri" w:cstheme="minorHAnsi"/>
          <w:sz w:val="24"/>
          <w:szCs w:val="24"/>
        </w:rPr>
        <w:t>management</w:t>
      </w:r>
      <w:r w:rsidR="003B17D9" w:rsidRPr="006504CD">
        <w:rPr>
          <w:rFonts w:eastAsia="Calibri" w:cstheme="minorHAnsi"/>
          <w:sz w:val="24"/>
          <w:szCs w:val="24"/>
        </w:rPr>
        <w:t xml:space="preserve"> look</w:t>
      </w:r>
      <w:r w:rsidR="00796714" w:rsidRPr="006504CD">
        <w:rPr>
          <w:rFonts w:eastAsia="Calibri" w:cstheme="minorHAnsi"/>
          <w:sz w:val="24"/>
          <w:szCs w:val="24"/>
        </w:rPr>
        <w:t>ing</w:t>
      </w:r>
      <w:r w:rsidR="003B17D9" w:rsidRPr="006504CD">
        <w:rPr>
          <w:rFonts w:eastAsia="Calibri" w:cstheme="minorHAnsi"/>
          <w:sz w:val="24"/>
          <w:szCs w:val="24"/>
        </w:rPr>
        <w:t xml:space="preserve"> after</w:t>
      </w:r>
      <w:r w:rsidR="00250E98" w:rsidRPr="006504CD">
        <w:rPr>
          <w:rFonts w:eastAsia="Calibri" w:cstheme="minorHAnsi"/>
          <w:sz w:val="24"/>
          <w:szCs w:val="24"/>
        </w:rPr>
        <w:t xml:space="preserve"> </w:t>
      </w:r>
      <w:r w:rsidR="00BF3CE6" w:rsidRPr="006504CD">
        <w:rPr>
          <w:rFonts w:eastAsia="Calibri" w:cstheme="minorHAnsi"/>
          <w:sz w:val="24"/>
          <w:szCs w:val="24"/>
        </w:rPr>
        <w:t xml:space="preserve">their own specialist areas. </w:t>
      </w:r>
    </w:p>
    <w:p w14:paraId="7655AB13" w14:textId="44F91771" w:rsidR="00D14E3E" w:rsidRDefault="00016DC5" w:rsidP="00D14E3E">
      <w:pPr>
        <w:pStyle w:val="Heading2"/>
        <w:shd w:val="clear" w:color="auto" w:fill="FFFFFF"/>
        <w:spacing w:before="0" w:beforeAutospacing="0" w:after="0" w:afterAutospacing="0"/>
        <w:rPr>
          <w:rFonts w:asciiTheme="minorHAnsi" w:hAnsiTheme="minorHAnsi" w:cstheme="minorHAnsi"/>
          <w:b w:val="0"/>
          <w:bCs w:val="0"/>
          <w:color w:val="0B0C0C"/>
          <w:sz w:val="24"/>
          <w:szCs w:val="24"/>
        </w:rPr>
      </w:pPr>
      <w:r w:rsidRPr="00DD7AA3">
        <w:rPr>
          <w:rFonts w:asciiTheme="minorHAnsi" w:hAnsiTheme="minorHAnsi" w:cstheme="minorHAnsi"/>
          <w:b w:val="0"/>
          <w:bCs w:val="0"/>
          <w:color w:val="0B0C0C"/>
          <w:sz w:val="24"/>
          <w:szCs w:val="24"/>
        </w:rPr>
        <w:t xml:space="preserve">Theses </w:t>
      </w:r>
      <w:r w:rsidR="00D14E3E" w:rsidRPr="00DD7AA3">
        <w:rPr>
          <w:rFonts w:asciiTheme="minorHAnsi" w:hAnsiTheme="minorHAnsi" w:cstheme="minorHAnsi"/>
          <w:b w:val="0"/>
          <w:bCs w:val="0"/>
          <w:color w:val="0B0C0C"/>
          <w:sz w:val="24"/>
          <w:szCs w:val="24"/>
        </w:rPr>
        <w:t>management</w:t>
      </w:r>
      <w:r w:rsidR="00083D9A" w:rsidRPr="00DD7AA3">
        <w:rPr>
          <w:rFonts w:asciiTheme="minorHAnsi" w:hAnsiTheme="minorHAnsi" w:cstheme="minorHAnsi"/>
          <w:b w:val="0"/>
          <w:bCs w:val="0"/>
          <w:color w:val="0B0C0C"/>
          <w:sz w:val="24"/>
          <w:szCs w:val="24"/>
        </w:rPr>
        <w:t xml:space="preserve"> are </w:t>
      </w:r>
    </w:p>
    <w:p w14:paraId="7A344540" w14:textId="77777777" w:rsidR="0029051F" w:rsidRPr="00DD7AA3" w:rsidRDefault="0029051F" w:rsidP="00D14E3E">
      <w:pPr>
        <w:pStyle w:val="Heading2"/>
        <w:shd w:val="clear" w:color="auto" w:fill="FFFFFF"/>
        <w:spacing w:before="0" w:beforeAutospacing="0" w:after="0" w:afterAutospacing="0"/>
        <w:rPr>
          <w:rFonts w:asciiTheme="minorHAnsi" w:hAnsiTheme="minorHAnsi" w:cstheme="minorHAnsi"/>
          <w:b w:val="0"/>
          <w:bCs w:val="0"/>
          <w:color w:val="0B0C0C"/>
          <w:sz w:val="24"/>
          <w:szCs w:val="24"/>
        </w:rPr>
      </w:pPr>
    </w:p>
    <w:p w14:paraId="086B2B79" w14:textId="1D395B42" w:rsidR="00D14E3E" w:rsidRPr="006504CD" w:rsidRDefault="00E53DC6" w:rsidP="00D14E3E">
      <w:pPr>
        <w:shd w:val="clear" w:color="auto" w:fill="FFFFFF"/>
        <w:rPr>
          <w:rFonts w:cstheme="minorHAnsi"/>
          <w:color w:val="0B0C0C"/>
          <w:sz w:val="24"/>
          <w:szCs w:val="24"/>
          <w:lang w:val="en"/>
        </w:rPr>
      </w:pPr>
      <w:hyperlink r:id="rId5" w:history="1">
        <w:r w:rsidR="00D14E3E" w:rsidRPr="006504CD">
          <w:rPr>
            <w:rStyle w:val="Hyperlink"/>
            <w:rFonts w:cstheme="minorHAnsi"/>
            <w:b/>
            <w:bCs/>
            <w:color w:val="398373"/>
            <w:sz w:val="24"/>
            <w:szCs w:val="24"/>
            <w:lang w:val="en"/>
          </w:rPr>
          <w:t>Julie Lennard</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Chief Executive</w:t>
      </w:r>
    </w:p>
    <w:p w14:paraId="0AAFA8BB" w14:textId="30C8BC6C" w:rsidR="00D14E3E" w:rsidRPr="006504CD" w:rsidRDefault="00E53DC6" w:rsidP="00D14E3E">
      <w:pPr>
        <w:shd w:val="clear" w:color="auto" w:fill="FFFFFF"/>
        <w:rPr>
          <w:rFonts w:cstheme="minorHAnsi"/>
          <w:color w:val="0B0C0C"/>
          <w:sz w:val="24"/>
          <w:szCs w:val="24"/>
          <w:lang w:val="en"/>
        </w:rPr>
      </w:pPr>
      <w:hyperlink r:id="rId6" w:history="1">
        <w:r w:rsidR="00D14E3E" w:rsidRPr="006504CD">
          <w:rPr>
            <w:rStyle w:val="Hyperlink"/>
            <w:rFonts w:cstheme="minorHAnsi"/>
            <w:b/>
            <w:bCs/>
            <w:color w:val="398373"/>
            <w:sz w:val="24"/>
            <w:szCs w:val="24"/>
            <w:lang w:val="en"/>
          </w:rPr>
          <w:t>Tony Ackroyd</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Operations and Customer Services Director</w:t>
      </w:r>
    </w:p>
    <w:p w14:paraId="6D5101D5" w14:textId="067B45D7" w:rsidR="00D14E3E" w:rsidRPr="006504CD" w:rsidRDefault="00E53DC6" w:rsidP="00D14E3E">
      <w:pPr>
        <w:shd w:val="clear" w:color="auto" w:fill="FFFFFF"/>
        <w:rPr>
          <w:rFonts w:cstheme="minorHAnsi"/>
          <w:color w:val="0B0C0C"/>
          <w:sz w:val="24"/>
          <w:szCs w:val="24"/>
          <w:lang w:val="en"/>
        </w:rPr>
      </w:pPr>
      <w:hyperlink r:id="rId7" w:history="1">
        <w:r w:rsidR="00D14E3E" w:rsidRPr="006504CD">
          <w:rPr>
            <w:rStyle w:val="Hyperlink"/>
            <w:rFonts w:cstheme="minorHAnsi"/>
            <w:b/>
            <w:bCs/>
            <w:color w:val="398373"/>
            <w:sz w:val="24"/>
            <w:szCs w:val="24"/>
            <w:lang w:val="en"/>
          </w:rPr>
          <w:t>Lynette Rose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Strategy, Policy &amp; Communications Director</w:t>
      </w:r>
    </w:p>
    <w:p w14:paraId="074E46A3" w14:textId="6FABA6CE" w:rsidR="00D14E3E" w:rsidRPr="006504CD" w:rsidRDefault="00E53DC6" w:rsidP="00D14E3E">
      <w:pPr>
        <w:shd w:val="clear" w:color="auto" w:fill="FFFFFF"/>
        <w:rPr>
          <w:rFonts w:cstheme="minorHAnsi"/>
          <w:color w:val="0B0C0C"/>
          <w:sz w:val="24"/>
          <w:szCs w:val="24"/>
          <w:lang w:val="en"/>
        </w:rPr>
      </w:pPr>
      <w:hyperlink r:id="rId8" w:history="1">
        <w:r w:rsidR="00D14E3E" w:rsidRPr="006504CD">
          <w:rPr>
            <w:rStyle w:val="Hyperlink"/>
            <w:rFonts w:cstheme="minorHAnsi"/>
            <w:b/>
            <w:bCs/>
            <w:color w:val="398373"/>
            <w:sz w:val="24"/>
            <w:szCs w:val="24"/>
            <w:lang w:val="en"/>
          </w:rPr>
          <w:t>Andrew Falvey</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Commercial Director</w:t>
      </w:r>
    </w:p>
    <w:p w14:paraId="3B6A03C2" w14:textId="191983F6" w:rsidR="00D14E3E" w:rsidRPr="006504CD" w:rsidRDefault="00E53DC6" w:rsidP="00D14E3E">
      <w:pPr>
        <w:shd w:val="clear" w:color="auto" w:fill="FFFFFF"/>
        <w:rPr>
          <w:rFonts w:cstheme="minorHAnsi"/>
          <w:color w:val="0B0C0C"/>
          <w:sz w:val="24"/>
          <w:szCs w:val="24"/>
          <w:lang w:val="en"/>
        </w:rPr>
      </w:pPr>
      <w:hyperlink r:id="rId9" w:history="1">
        <w:r w:rsidR="00D14E3E" w:rsidRPr="006504CD">
          <w:rPr>
            <w:rStyle w:val="Hyperlink"/>
            <w:rFonts w:cstheme="minorHAnsi"/>
            <w:b/>
            <w:bCs/>
            <w:color w:val="398373"/>
            <w:sz w:val="24"/>
            <w:szCs w:val="24"/>
            <w:lang w:val="en"/>
          </w:rPr>
          <w:t>Brian Sullivan</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Chief Technology Officer</w:t>
      </w:r>
    </w:p>
    <w:p w14:paraId="56F20D13" w14:textId="1AEB3032" w:rsidR="00D14E3E" w:rsidRPr="006504CD" w:rsidRDefault="00E53DC6" w:rsidP="00D14E3E">
      <w:pPr>
        <w:shd w:val="clear" w:color="auto" w:fill="FFFFFF"/>
        <w:rPr>
          <w:rFonts w:cstheme="minorHAnsi"/>
          <w:color w:val="0B0C0C"/>
          <w:sz w:val="24"/>
          <w:szCs w:val="24"/>
          <w:lang w:val="en"/>
        </w:rPr>
      </w:pPr>
      <w:hyperlink r:id="rId10" w:history="1">
        <w:r w:rsidR="00D14E3E" w:rsidRPr="006504CD">
          <w:rPr>
            <w:rStyle w:val="Hyperlink"/>
            <w:rFonts w:cstheme="minorHAnsi"/>
            <w:b/>
            <w:bCs/>
            <w:color w:val="398373"/>
            <w:sz w:val="24"/>
            <w:szCs w:val="24"/>
            <w:lang w:val="en"/>
          </w:rPr>
          <w:t>Louise White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HR and Estates Director</w:t>
      </w:r>
    </w:p>
    <w:p w14:paraId="71219058" w14:textId="2A0BE90F" w:rsidR="00D14E3E" w:rsidRPr="006504CD" w:rsidRDefault="00E53DC6" w:rsidP="00D14E3E">
      <w:pPr>
        <w:shd w:val="clear" w:color="auto" w:fill="FFFFFF"/>
        <w:rPr>
          <w:rFonts w:cstheme="minorHAnsi"/>
          <w:color w:val="0B0C0C"/>
          <w:sz w:val="24"/>
          <w:szCs w:val="24"/>
          <w:lang w:val="en"/>
        </w:rPr>
      </w:pPr>
      <w:hyperlink r:id="rId11" w:history="1">
        <w:r w:rsidR="00D14E3E" w:rsidRPr="006504CD">
          <w:rPr>
            <w:rStyle w:val="Hyperlink"/>
            <w:rFonts w:cstheme="minorHAnsi"/>
            <w:b/>
            <w:bCs/>
            <w:color w:val="398373"/>
            <w:sz w:val="24"/>
            <w:szCs w:val="24"/>
            <w:lang w:val="en"/>
          </w:rPr>
          <w:t>Tracy Nash</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Interim Finance Director</w:t>
      </w:r>
    </w:p>
    <w:p w14:paraId="60FF2E20" w14:textId="68143EEF" w:rsidR="00D14E3E" w:rsidRPr="006504CD" w:rsidRDefault="00E53DC6" w:rsidP="00D14E3E">
      <w:pPr>
        <w:shd w:val="clear" w:color="auto" w:fill="FFFFFF"/>
        <w:rPr>
          <w:rFonts w:cstheme="minorHAnsi"/>
          <w:color w:val="0B0C0C"/>
          <w:sz w:val="24"/>
          <w:szCs w:val="24"/>
          <w:lang w:val="en"/>
        </w:rPr>
      </w:pPr>
      <w:hyperlink r:id="rId12" w:history="1">
        <w:r w:rsidR="00D14E3E" w:rsidRPr="006504CD">
          <w:rPr>
            <w:rStyle w:val="Hyperlink"/>
            <w:rFonts w:cstheme="minorHAnsi"/>
            <w:b/>
            <w:bCs/>
            <w:color w:val="398373"/>
            <w:sz w:val="24"/>
            <w:szCs w:val="24"/>
            <w:lang w:val="en"/>
          </w:rPr>
          <w:t>Lesley Cowley OBE</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Chair</w:t>
      </w:r>
    </w:p>
    <w:p w14:paraId="7310DF74" w14:textId="466F0F40" w:rsidR="00D14E3E" w:rsidRPr="006504CD" w:rsidRDefault="00E53DC6" w:rsidP="00D14E3E">
      <w:pPr>
        <w:shd w:val="clear" w:color="auto" w:fill="FFFFFF"/>
        <w:rPr>
          <w:rFonts w:cstheme="minorHAnsi"/>
          <w:color w:val="0B0C0C"/>
          <w:sz w:val="24"/>
          <w:szCs w:val="24"/>
          <w:lang w:val="en"/>
        </w:rPr>
      </w:pPr>
      <w:hyperlink r:id="rId13" w:history="1">
        <w:r w:rsidR="00D14E3E" w:rsidRPr="006504CD">
          <w:rPr>
            <w:rStyle w:val="Hyperlink"/>
            <w:rFonts w:cstheme="minorHAnsi"/>
            <w:b/>
            <w:bCs/>
            <w:color w:val="398373"/>
            <w:sz w:val="24"/>
            <w:szCs w:val="24"/>
            <w:lang w:val="en"/>
          </w:rPr>
          <w:t>Jeremy Boss</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Director</w:t>
      </w:r>
    </w:p>
    <w:p w14:paraId="2435E271" w14:textId="17E1ACF5" w:rsidR="00D14E3E" w:rsidRPr="006504CD" w:rsidRDefault="00E53DC6" w:rsidP="00D14E3E">
      <w:pPr>
        <w:shd w:val="clear" w:color="auto" w:fill="FFFFFF"/>
        <w:rPr>
          <w:rFonts w:cstheme="minorHAnsi"/>
          <w:color w:val="0B0C0C"/>
          <w:sz w:val="24"/>
          <w:szCs w:val="24"/>
          <w:lang w:val="en"/>
        </w:rPr>
      </w:pPr>
      <w:hyperlink r:id="rId14" w:history="1">
        <w:r w:rsidR="00D14E3E" w:rsidRPr="006504CD">
          <w:rPr>
            <w:rStyle w:val="Hyperlink"/>
            <w:rFonts w:cstheme="minorHAnsi"/>
            <w:b/>
            <w:bCs/>
            <w:color w:val="398373"/>
            <w:sz w:val="24"/>
            <w:szCs w:val="24"/>
            <w:lang w:val="en"/>
          </w:rPr>
          <w:t>Matt King</w:t>
        </w:r>
      </w:hyperlink>
      <w:r w:rsidR="00083D9A">
        <w:rPr>
          <w:rFonts w:cstheme="minorHAnsi"/>
          <w:color w:val="0B0C0C"/>
          <w:sz w:val="24"/>
          <w:szCs w:val="24"/>
          <w:lang w:val="en"/>
        </w:rPr>
        <w:t xml:space="preserve"> </w:t>
      </w:r>
      <w:r w:rsidR="00D14E3E" w:rsidRPr="006504CD">
        <w:rPr>
          <w:rFonts w:cstheme="minorHAnsi"/>
          <w:color w:val="0B0C0C"/>
          <w:sz w:val="24"/>
          <w:szCs w:val="24"/>
          <w:lang w:val="en"/>
        </w:rPr>
        <w:t>Non-executive Director</w:t>
      </w:r>
    </w:p>
    <w:p w14:paraId="2B9B33C4" w14:textId="77777777" w:rsidR="00236633" w:rsidRPr="006504CD" w:rsidRDefault="00236633" w:rsidP="00B4182C">
      <w:pPr>
        <w:shd w:val="clear" w:color="auto" w:fill="FFFFFF"/>
        <w:spacing w:after="75" w:line="240" w:lineRule="auto"/>
        <w:rPr>
          <w:rFonts w:eastAsia="Calibri" w:cstheme="minorHAnsi"/>
          <w:sz w:val="24"/>
          <w:szCs w:val="24"/>
          <w:u w:val="single"/>
        </w:rPr>
      </w:pPr>
    </w:p>
    <w:p w14:paraId="217A708B" w14:textId="2AF78B6C" w:rsidR="008515FB" w:rsidRDefault="008515FB" w:rsidP="008515FB">
      <w:pPr>
        <w:rPr>
          <w:rFonts w:cstheme="minorHAnsi"/>
          <w:sz w:val="24"/>
          <w:szCs w:val="24"/>
        </w:rPr>
      </w:pPr>
      <w:r w:rsidRPr="006504CD">
        <w:rPr>
          <w:rFonts w:cstheme="minorHAnsi"/>
          <w:sz w:val="24"/>
          <w:szCs w:val="24"/>
        </w:rPr>
        <w:t>The DVLA employ over 6</w:t>
      </w:r>
      <w:r w:rsidR="00771381">
        <w:rPr>
          <w:rFonts w:cstheme="minorHAnsi"/>
          <w:sz w:val="24"/>
          <w:szCs w:val="24"/>
        </w:rPr>
        <w:t>,</w:t>
      </w:r>
      <w:r w:rsidRPr="006504CD">
        <w:rPr>
          <w:rFonts w:cstheme="minorHAnsi"/>
          <w:sz w:val="24"/>
          <w:szCs w:val="24"/>
        </w:rPr>
        <w:t>000 with the vast major of them work in the operational areas of the business and it is important for them to ensure that they understand and follow the correct Organisational Behaviours to ensure that their staff are happy and well-motivated to meet the targets set out by the Secretary of State for Transport.</w:t>
      </w:r>
    </w:p>
    <w:p w14:paraId="382DE86A" w14:textId="29071486" w:rsidR="005F2AA0" w:rsidRPr="00F84586" w:rsidRDefault="005F2AA0" w:rsidP="008515FB">
      <w:pPr>
        <w:rPr>
          <w:rFonts w:cstheme="minorHAnsi"/>
          <w:sz w:val="24"/>
          <w:szCs w:val="24"/>
        </w:rPr>
      </w:pPr>
      <w:r w:rsidRPr="00F84586">
        <w:rPr>
          <w:rFonts w:cstheme="minorHAnsi"/>
          <w:sz w:val="24"/>
          <w:szCs w:val="24"/>
          <w:shd w:val="clear" w:color="auto" w:fill="FFFFFF"/>
        </w:rPr>
        <w:t>The classical theory views organizations as machines and human beings as parts of the machine. Therefore, classical theorists believed that the efficiency of the organization improves with the efficiency of human beings. However, this theory takes a rigid and static view of organizations.</w:t>
      </w:r>
      <w:r w:rsidR="009C448F" w:rsidRPr="00F84586">
        <w:rPr>
          <w:rFonts w:cstheme="minorHAnsi"/>
          <w:sz w:val="24"/>
          <w:szCs w:val="24"/>
          <w:shd w:val="clear" w:color="auto" w:fill="FFFFFF"/>
        </w:rPr>
        <w:t xml:space="preserve"> </w:t>
      </w:r>
    </w:p>
    <w:p w14:paraId="08AB8C56" w14:textId="77777777" w:rsidR="00FD1AF1" w:rsidRDefault="00FD1AF1" w:rsidP="008515FB">
      <w:pPr>
        <w:rPr>
          <w:rFonts w:cstheme="minorHAnsi"/>
          <w:sz w:val="24"/>
          <w:szCs w:val="24"/>
        </w:rPr>
      </w:pPr>
    </w:p>
    <w:p w14:paraId="08289D6B" w14:textId="3D7A0017" w:rsidR="00D37EC3" w:rsidRPr="00FB3902" w:rsidRDefault="00D37EC3" w:rsidP="00D37EC3">
      <w:pPr>
        <w:rPr>
          <w:rFonts w:eastAsia="Calibri" w:cstheme="minorHAnsi"/>
          <w:b/>
          <w:bCs/>
          <w:sz w:val="36"/>
          <w:szCs w:val="36"/>
          <w:u w:val="single"/>
        </w:rPr>
      </w:pPr>
      <w:r w:rsidRPr="00FB3902">
        <w:rPr>
          <w:rFonts w:eastAsia="Calibri" w:cstheme="minorHAnsi"/>
          <w:b/>
          <w:bCs/>
          <w:sz w:val="36"/>
          <w:szCs w:val="36"/>
          <w:u w:val="single"/>
        </w:rPr>
        <w:t xml:space="preserve">Approaches to organisation and management </w:t>
      </w:r>
    </w:p>
    <w:p w14:paraId="1E163664" w14:textId="77777777" w:rsidR="00704E0E" w:rsidRPr="00704E0E" w:rsidRDefault="00704E0E" w:rsidP="00D37EC3">
      <w:pPr>
        <w:rPr>
          <w:rFonts w:eastAsia="Calibri" w:cstheme="minorHAnsi"/>
          <w:b/>
          <w:bCs/>
          <w:sz w:val="24"/>
          <w:szCs w:val="24"/>
          <w:u w:val="single"/>
        </w:rPr>
      </w:pPr>
    </w:p>
    <w:p w14:paraId="192BC367" w14:textId="10A85713" w:rsidR="00D37EC3" w:rsidRPr="006504CD" w:rsidRDefault="00D37EC3" w:rsidP="00D37EC3">
      <w:pPr>
        <w:rPr>
          <w:rFonts w:cstheme="minorHAnsi"/>
          <w:sz w:val="24"/>
          <w:szCs w:val="24"/>
        </w:rPr>
      </w:pPr>
      <w:r w:rsidRPr="00F72052">
        <w:rPr>
          <w:rFonts w:cstheme="minorHAnsi"/>
          <w:sz w:val="24"/>
          <w:szCs w:val="24"/>
        </w:rPr>
        <w:t>As each</w:t>
      </w:r>
      <w:r w:rsidR="004F6FB5">
        <w:rPr>
          <w:rFonts w:cstheme="minorHAnsi"/>
          <w:sz w:val="24"/>
          <w:szCs w:val="24"/>
        </w:rPr>
        <w:t xml:space="preserve"> person</w:t>
      </w:r>
      <w:r w:rsidRPr="00F72052">
        <w:rPr>
          <w:rFonts w:cstheme="minorHAnsi"/>
          <w:sz w:val="24"/>
          <w:szCs w:val="24"/>
        </w:rPr>
        <w:t xml:space="preserve"> is an </w:t>
      </w:r>
      <w:r w:rsidR="003A6B04" w:rsidRPr="00F72052">
        <w:rPr>
          <w:rFonts w:cstheme="minorHAnsi"/>
          <w:sz w:val="24"/>
          <w:szCs w:val="24"/>
        </w:rPr>
        <w:t>individual,</w:t>
      </w:r>
      <w:r w:rsidRPr="00F72052">
        <w:rPr>
          <w:rFonts w:cstheme="minorHAnsi"/>
          <w:sz w:val="24"/>
          <w:szCs w:val="24"/>
        </w:rPr>
        <w:t xml:space="preserve"> they will not all have the same approach, however </w:t>
      </w:r>
      <w:r w:rsidR="009F11EA" w:rsidRPr="00F72052">
        <w:rPr>
          <w:rFonts w:cstheme="minorHAnsi"/>
          <w:sz w:val="24"/>
          <w:szCs w:val="24"/>
        </w:rPr>
        <w:t xml:space="preserve">Western Mail (2001) </w:t>
      </w:r>
      <w:r w:rsidR="00DA58D2">
        <w:rPr>
          <w:rFonts w:cstheme="minorHAnsi"/>
          <w:sz w:val="24"/>
          <w:szCs w:val="24"/>
        </w:rPr>
        <w:t>mention</w:t>
      </w:r>
      <w:r w:rsidR="001B0BFE">
        <w:rPr>
          <w:rFonts w:cstheme="minorHAnsi"/>
          <w:sz w:val="24"/>
          <w:szCs w:val="24"/>
        </w:rPr>
        <w:t>,</w:t>
      </w:r>
      <w:r w:rsidR="003C7881" w:rsidRPr="00F72052">
        <w:rPr>
          <w:rFonts w:cstheme="minorHAnsi"/>
          <w:sz w:val="24"/>
          <w:szCs w:val="24"/>
        </w:rPr>
        <w:t xml:space="preserve"> </w:t>
      </w:r>
      <w:r w:rsidR="004E7059" w:rsidRPr="00F72052">
        <w:rPr>
          <w:rFonts w:cstheme="minorHAnsi"/>
          <w:sz w:val="24"/>
          <w:szCs w:val="24"/>
        </w:rPr>
        <w:t xml:space="preserve">That </w:t>
      </w:r>
      <w:r w:rsidR="00323A43" w:rsidRPr="00F72052">
        <w:rPr>
          <w:rFonts w:cstheme="minorHAnsi"/>
          <w:sz w:val="24"/>
          <w:szCs w:val="24"/>
        </w:rPr>
        <w:t xml:space="preserve">Clive Bennett who was </w:t>
      </w:r>
      <w:r w:rsidR="009B60C6" w:rsidRPr="00F72052">
        <w:rPr>
          <w:rFonts w:cstheme="minorHAnsi"/>
          <w:sz w:val="24"/>
          <w:szCs w:val="24"/>
        </w:rPr>
        <w:t>CEO</w:t>
      </w:r>
      <w:r w:rsidR="00323A43" w:rsidRPr="00F72052">
        <w:rPr>
          <w:rFonts w:cstheme="minorHAnsi"/>
          <w:sz w:val="24"/>
          <w:szCs w:val="24"/>
        </w:rPr>
        <w:t xml:space="preserve"> at the time </w:t>
      </w:r>
      <w:r w:rsidR="00903898" w:rsidRPr="00F72052">
        <w:rPr>
          <w:rFonts w:cstheme="minorHAnsi"/>
          <w:sz w:val="24"/>
          <w:szCs w:val="24"/>
        </w:rPr>
        <w:t xml:space="preserve">did provide </w:t>
      </w:r>
      <w:r w:rsidR="00105019" w:rsidRPr="00F72052">
        <w:rPr>
          <w:rFonts w:cstheme="minorHAnsi"/>
          <w:sz w:val="24"/>
          <w:szCs w:val="24"/>
        </w:rPr>
        <w:t>Institute of management training and development courses</w:t>
      </w:r>
      <w:r w:rsidR="009B60C6" w:rsidRPr="009B60C6">
        <w:rPr>
          <w:rFonts w:cstheme="minorHAnsi"/>
          <w:color w:val="FF0000"/>
          <w:sz w:val="24"/>
          <w:szCs w:val="24"/>
        </w:rPr>
        <w:t xml:space="preserve">. </w:t>
      </w:r>
      <w:r w:rsidRPr="006504CD">
        <w:rPr>
          <w:rFonts w:cstheme="minorHAnsi"/>
          <w:sz w:val="24"/>
          <w:szCs w:val="24"/>
        </w:rPr>
        <w:t>Managers do have courses which they can attend which will give them a standardised approach to work towards.</w:t>
      </w:r>
    </w:p>
    <w:p w14:paraId="3EF3FC5E" w14:textId="234BC2A0" w:rsidR="00D37EC3" w:rsidRPr="006504CD" w:rsidRDefault="00D37EC3" w:rsidP="00D37EC3">
      <w:pPr>
        <w:rPr>
          <w:rFonts w:cstheme="minorHAnsi"/>
          <w:sz w:val="24"/>
          <w:szCs w:val="24"/>
        </w:rPr>
      </w:pPr>
      <w:r w:rsidRPr="006504CD">
        <w:rPr>
          <w:rFonts w:cstheme="minorHAnsi"/>
          <w:sz w:val="24"/>
          <w:szCs w:val="24"/>
        </w:rPr>
        <w:t>The manage role is a balancing act between achieving the targets as set out by the superiors and getting to know and understand their staff and to work out the best ways to encourage</w:t>
      </w:r>
      <w:r w:rsidR="004F6FB5">
        <w:rPr>
          <w:rFonts w:cstheme="minorHAnsi"/>
          <w:sz w:val="24"/>
          <w:szCs w:val="24"/>
        </w:rPr>
        <w:t xml:space="preserve"> them. </w:t>
      </w:r>
      <w:r w:rsidR="008035A1">
        <w:rPr>
          <w:rFonts w:cstheme="minorHAnsi"/>
          <w:sz w:val="24"/>
          <w:szCs w:val="24"/>
        </w:rPr>
        <w:t xml:space="preserve"> </w:t>
      </w:r>
      <w:r w:rsidRPr="006504CD">
        <w:rPr>
          <w:rFonts w:cstheme="minorHAnsi"/>
          <w:sz w:val="24"/>
          <w:szCs w:val="24"/>
        </w:rPr>
        <w:t>What will work for one person may not work for another person.</w:t>
      </w:r>
    </w:p>
    <w:p w14:paraId="31257399" w14:textId="77777777" w:rsidR="00D37EC3" w:rsidRPr="006504CD" w:rsidRDefault="00D37EC3" w:rsidP="00D37EC3">
      <w:pPr>
        <w:rPr>
          <w:rFonts w:cstheme="minorHAnsi"/>
          <w:color w:val="000000"/>
          <w:sz w:val="24"/>
          <w:szCs w:val="24"/>
          <w:shd w:val="clear" w:color="auto" w:fill="FFFFFF"/>
        </w:rPr>
      </w:pPr>
      <w:r w:rsidRPr="006504CD">
        <w:rPr>
          <w:rFonts w:cstheme="minorHAnsi"/>
          <w:sz w:val="24"/>
          <w:szCs w:val="24"/>
        </w:rPr>
        <w:t xml:space="preserve">Taylor in his research in 1909 </w:t>
      </w:r>
      <w:r w:rsidRPr="006504CD">
        <w:rPr>
          <w:rFonts w:cstheme="minorHAnsi"/>
          <w:color w:val="000000"/>
          <w:sz w:val="24"/>
          <w:szCs w:val="24"/>
          <w:shd w:val="clear" w:color="auto" w:fill="FFFFFF"/>
        </w:rPr>
        <w:t xml:space="preserve">argued that businesses would benefit by breaking jobs up into simple tasks and put forward the idea that managers and workers should work together rather than against each other. </w:t>
      </w:r>
    </w:p>
    <w:p w14:paraId="04D07912" w14:textId="0C0E8A45" w:rsidR="00D37EC3" w:rsidRPr="006504CD" w:rsidRDefault="00D37EC3" w:rsidP="00D37EC3">
      <w:pPr>
        <w:rPr>
          <w:rFonts w:cstheme="minorHAnsi"/>
          <w:sz w:val="24"/>
          <w:szCs w:val="24"/>
        </w:rPr>
      </w:pPr>
      <w:r w:rsidRPr="006504CD">
        <w:rPr>
          <w:rFonts w:cstheme="minorHAnsi"/>
          <w:sz w:val="24"/>
          <w:szCs w:val="24"/>
        </w:rPr>
        <w:t xml:space="preserve">However, this is not always achievable as supported by McGregor’s Theory X &amp; Y as some </w:t>
      </w:r>
      <w:r w:rsidR="00280E09" w:rsidRPr="006504CD">
        <w:rPr>
          <w:rFonts w:cstheme="minorHAnsi"/>
          <w:sz w:val="24"/>
          <w:szCs w:val="24"/>
        </w:rPr>
        <w:t>managers</w:t>
      </w:r>
      <w:r w:rsidRPr="006504CD">
        <w:rPr>
          <w:rFonts w:cstheme="minorHAnsi"/>
          <w:sz w:val="24"/>
          <w:szCs w:val="24"/>
        </w:rPr>
        <w:t xml:space="preserve"> are authoritarian with the need to make sure that staff are under constant supervision as in Theory X, and some managers will empower their staff to achieve the organisations objectives in their own ways.</w:t>
      </w:r>
    </w:p>
    <w:p w14:paraId="4CC15BC3" w14:textId="3BB59ECE" w:rsidR="00D37EC3" w:rsidRPr="006504CD" w:rsidRDefault="00D37EC3" w:rsidP="00D37EC3">
      <w:pPr>
        <w:rPr>
          <w:rFonts w:cstheme="minorHAnsi"/>
          <w:sz w:val="24"/>
          <w:szCs w:val="24"/>
        </w:rPr>
      </w:pPr>
      <w:r w:rsidRPr="006504CD">
        <w:rPr>
          <w:rFonts w:cstheme="minorHAnsi"/>
          <w:sz w:val="24"/>
          <w:szCs w:val="24"/>
        </w:rPr>
        <w:t xml:space="preserve">Staff also fall into Theory X or Theory Y categories, Theory X staff will need constant supervision, </w:t>
      </w:r>
      <w:r w:rsidR="00280E09" w:rsidRPr="006504CD">
        <w:rPr>
          <w:rFonts w:cstheme="minorHAnsi"/>
          <w:sz w:val="24"/>
          <w:szCs w:val="24"/>
        </w:rPr>
        <w:t>where</w:t>
      </w:r>
      <w:r w:rsidR="00280E09">
        <w:rPr>
          <w:rFonts w:cstheme="minorHAnsi"/>
          <w:sz w:val="24"/>
          <w:szCs w:val="24"/>
        </w:rPr>
        <w:t>as</w:t>
      </w:r>
      <w:r w:rsidRPr="006504CD">
        <w:rPr>
          <w:rFonts w:cstheme="minorHAnsi"/>
          <w:sz w:val="24"/>
          <w:szCs w:val="24"/>
        </w:rPr>
        <w:t xml:space="preserve"> Theory Y staff may take pride in their work and want to achieve the best possible results that they can from their endeavours.</w:t>
      </w:r>
    </w:p>
    <w:p w14:paraId="30EA38D5" w14:textId="77777777" w:rsidR="00D37EC3" w:rsidRPr="006504CD" w:rsidRDefault="00D37EC3" w:rsidP="00D37EC3">
      <w:pPr>
        <w:rPr>
          <w:rFonts w:cstheme="minorHAnsi"/>
          <w:sz w:val="24"/>
          <w:szCs w:val="24"/>
        </w:rPr>
      </w:pPr>
      <w:r w:rsidRPr="006504CD">
        <w:rPr>
          <w:rFonts w:cstheme="minorHAnsi"/>
          <w:sz w:val="24"/>
          <w:szCs w:val="24"/>
        </w:rPr>
        <w:t xml:space="preserve">When managers have a team of people who fall into both Theory X </w:t>
      </w:r>
      <w:proofErr w:type="gramStart"/>
      <w:r w:rsidRPr="006504CD">
        <w:rPr>
          <w:rFonts w:cstheme="minorHAnsi"/>
          <w:sz w:val="24"/>
          <w:szCs w:val="24"/>
        </w:rPr>
        <w:t>or</w:t>
      </w:r>
      <w:proofErr w:type="gramEnd"/>
      <w:r w:rsidRPr="006504CD">
        <w:rPr>
          <w:rFonts w:cstheme="minorHAnsi"/>
          <w:sz w:val="24"/>
          <w:szCs w:val="24"/>
        </w:rPr>
        <w:t xml:space="preserve"> Theory Y categories, they then need to know their staff well enough to enable the appropriate approach for each person in their team to be taken to get the best out of each member.</w:t>
      </w:r>
    </w:p>
    <w:p w14:paraId="714E64E4" w14:textId="77777777" w:rsidR="00AA572F" w:rsidRDefault="00AA572F" w:rsidP="00D37EC3">
      <w:pPr>
        <w:rPr>
          <w:rFonts w:cstheme="minorHAnsi"/>
          <w:sz w:val="24"/>
          <w:szCs w:val="24"/>
        </w:rPr>
      </w:pPr>
    </w:p>
    <w:p w14:paraId="3A5644B5" w14:textId="6236F47E" w:rsidR="00D37EC3" w:rsidRPr="006504CD" w:rsidRDefault="00D37EC3" w:rsidP="00D37EC3">
      <w:pPr>
        <w:rPr>
          <w:rFonts w:cstheme="minorHAnsi"/>
          <w:sz w:val="24"/>
          <w:szCs w:val="24"/>
        </w:rPr>
      </w:pPr>
      <w:r w:rsidRPr="006504CD">
        <w:rPr>
          <w:rFonts w:cstheme="minorHAnsi"/>
          <w:sz w:val="24"/>
          <w:szCs w:val="24"/>
        </w:rPr>
        <w:lastRenderedPageBreak/>
        <w:t xml:space="preserve">The approach taken by management within the DVLA will differ according to the roles of the employees with some tasks, while having </w:t>
      </w:r>
      <w:proofErr w:type="gramStart"/>
      <w:r w:rsidRPr="006504CD">
        <w:rPr>
          <w:rFonts w:cstheme="minorHAnsi"/>
          <w:sz w:val="24"/>
          <w:szCs w:val="24"/>
        </w:rPr>
        <w:t>some kind of importance</w:t>
      </w:r>
      <w:proofErr w:type="gramEnd"/>
      <w:r w:rsidRPr="006504CD">
        <w:rPr>
          <w:rFonts w:cstheme="minorHAnsi"/>
          <w:sz w:val="24"/>
          <w:szCs w:val="24"/>
        </w:rPr>
        <w:t>, will be less important than other tasks.</w:t>
      </w:r>
    </w:p>
    <w:p w14:paraId="1A96A2A8" w14:textId="77777777" w:rsidR="00D37EC3" w:rsidRPr="006504CD" w:rsidRDefault="00D37EC3" w:rsidP="00D37EC3">
      <w:pPr>
        <w:rPr>
          <w:rFonts w:cstheme="minorHAnsi"/>
          <w:sz w:val="24"/>
          <w:szCs w:val="24"/>
        </w:rPr>
      </w:pPr>
    </w:p>
    <w:p w14:paraId="1FEAC4C6" w14:textId="4E07B787" w:rsidR="00D37EC3" w:rsidRDefault="007C7DE1" w:rsidP="00D37EC3">
      <w:pPr>
        <w:rPr>
          <w:rFonts w:cstheme="minorHAnsi"/>
          <w:sz w:val="24"/>
          <w:szCs w:val="24"/>
        </w:rPr>
      </w:pPr>
      <w:r w:rsidRPr="006504CD">
        <w:rPr>
          <w:rFonts w:cstheme="minorHAnsi"/>
          <w:sz w:val="24"/>
          <w:szCs w:val="24"/>
        </w:rPr>
        <w:t>Additionally,</w:t>
      </w:r>
      <w:r w:rsidR="00D37EC3" w:rsidRPr="006504CD">
        <w:rPr>
          <w:rFonts w:cstheme="minorHAnsi"/>
          <w:sz w:val="24"/>
          <w:szCs w:val="24"/>
        </w:rPr>
        <w:t xml:space="preserve"> with over 6000 people working for the organisation and </w:t>
      </w:r>
      <w:r w:rsidR="004F6FB5" w:rsidRPr="006504CD">
        <w:rPr>
          <w:rFonts w:cstheme="minorHAnsi"/>
          <w:sz w:val="24"/>
          <w:szCs w:val="24"/>
        </w:rPr>
        <w:t>if</w:t>
      </w:r>
      <w:r w:rsidR="00D37EC3" w:rsidRPr="006504CD">
        <w:rPr>
          <w:rFonts w:cstheme="minorHAnsi"/>
          <w:sz w:val="24"/>
          <w:szCs w:val="24"/>
        </w:rPr>
        <w:t xml:space="preserve"> half the staff fall </w:t>
      </w:r>
      <w:r w:rsidR="003A6B04" w:rsidRPr="006504CD">
        <w:rPr>
          <w:rFonts w:cstheme="minorHAnsi"/>
          <w:sz w:val="24"/>
          <w:szCs w:val="24"/>
        </w:rPr>
        <w:t>into</w:t>
      </w:r>
      <w:r w:rsidR="00D37EC3" w:rsidRPr="006504CD">
        <w:rPr>
          <w:rFonts w:cstheme="minorHAnsi"/>
          <w:sz w:val="24"/>
          <w:szCs w:val="24"/>
        </w:rPr>
        <w:t xml:space="preserve"> theory X and the other half into theory Y, taking just a singular approach would not be effective on 50% of the staff.</w:t>
      </w:r>
    </w:p>
    <w:p w14:paraId="4CE09999" w14:textId="2BCAD459" w:rsidR="007B2499" w:rsidRPr="00C84841" w:rsidRDefault="007B2499" w:rsidP="00D37EC3">
      <w:pPr>
        <w:rPr>
          <w:rFonts w:cstheme="minorHAnsi"/>
          <w:sz w:val="24"/>
          <w:szCs w:val="24"/>
        </w:rPr>
      </w:pPr>
      <w:r w:rsidRPr="00C84841">
        <w:rPr>
          <w:rFonts w:cstheme="minorHAnsi"/>
          <w:sz w:val="24"/>
          <w:szCs w:val="24"/>
        </w:rPr>
        <w:t xml:space="preserve">There are four types of management approaches they </w:t>
      </w:r>
      <w:proofErr w:type="gramStart"/>
      <w:r w:rsidR="00E02DAB" w:rsidRPr="00C84841">
        <w:rPr>
          <w:rFonts w:cstheme="minorHAnsi"/>
          <w:sz w:val="24"/>
          <w:szCs w:val="24"/>
        </w:rPr>
        <w:t>are</w:t>
      </w:r>
      <w:r w:rsidR="00DE646B" w:rsidRPr="00C84841">
        <w:rPr>
          <w:rFonts w:cstheme="minorHAnsi"/>
          <w:sz w:val="24"/>
          <w:szCs w:val="24"/>
        </w:rPr>
        <w:t>;</w:t>
      </w:r>
      <w:proofErr w:type="gramEnd"/>
      <w:r w:rsidR="00DE646B" w:rsidRPr="00C84841">
        <w:rPr>
          <w:rFonts w:cstheme="minorHAnsi"/>
          <w:sz w:val="24"/>
          <w:szCs w:val="24"/>
        </w:rPr>
        <w:t xml:space="preserve"> </w:t>
      </w:r>
    </w:p>
    <w:p w14:paraId="3AB08772" w14:textId="78A7098B" w:rsidR="007B2499" w:rsidRPr="00FB3902" w:rsidRDefault="007B2499" w:rsidP="00D37EC3">
      <w:pPr>
        <w:rPr>
          <w:rFonts w:cstheme="minorHAnsi"/>
          <w:sz w:val="24"/>
          <w:szCs w:val="24"/>
          <w:u w:val="single"/>
        </w:rPr>
      </w:pPr>
      <w:r w:rsidRPr="00FB3902">
        <w:rPr>
          <w:rFonts w:cstheme="minorHAnsi"/>
          <w:sz w:val="24"/>
          <w:szCs w:val="24"/>
          <w:u w:val="single"/>
        </w:rPr>
        <w:t>Classical</w:t>
      </w:r>
    </w:p>
    <w:p w14:paraId="221C655A" w14:textId="5F2F18F1" w:rsidR="007B2499" w:rsidRPr="00C84841" w:rsidRDefault="0064418E" w:rsidP="00D37EC3">
      <w:pPr>
        <w:rPr>
          <w:rFonts w:cstheme="minorHAnsi"/>
          <w:sz w:val="24"/>
          <w:szCs w:val="24"/>
        </w:rPr>
      </w:pPr>
      <w:r w:rsidRPr="00C84841">
        <w:rPr>
          <w:rFonts w:cstheme="minorHAnsi"/>
          <w:sz w:val="24"/>
          <w:szCs w:val="24"/>
        </w:rPr>
        <w:t xml:space="preserve">As Indeed (2021) stated, </w:t>
      </w:r>
      <w:proofErr w:type="gramStart"/>
      <w:r w:rsidRPr="00C84841">
        <w:rPr>
          <w:rFonts w:cstheme="minorHAnsi"/>
          <w:sz w:val="24"/>
          <w:szCs w:val="24"/>
        </w:rPr>
        <w:t>The</w:t>
      </w:r>
      <w:proofErr w:type="gramEnd"/>
      <w:r w:rsidRPr="00C84841">
        <w:rPr>
          <w:rFonts w:cstheme="minorHAnsi"/>
          <w:sz w:val="24"/>
          <w:szCs w:val="24"/>
        </w:rPr>
        <w:t xml:space="preserve"> classical management approach is a style of management that encourages hierarchy, specialised positions, and individual leadership for maximum workplace efficiency. </w:t>
      </w:r>
      <w:r w:rsidR="00D326B5" w:rsidRPr="00C84841">
        <w:rPr>
          <w:rFonts w:cstheme="minorHAnsi"/>
          <w:sz w:val="24"/>
          <w:szCs w:val="24"/>
        </w:rPr>
        <w:t xml:space="preserve"> Russ, J (2019) stated, </w:t>
      </w:r>
      <w:r w:rsidR="003A64E4" w:rsidRPr="00C84841">
        <w:rPr>
          <w:rFonts w:cstheme="minorHAnsi"/>
          <w:sz w:val="24"/>
          <w:szCs w:val="24"/>
        </w:rPr>
        <w:t>Projects are divided into smaller activities that are simple to perform. Employees' roles and responsibilities are clearly defined. This strategy enables employees to concentrate in one subject by narrowing their area of skill.</w:t>
      </w:r>
    </w:p>
    <w:p w14:paraId="6D4C3C60" w14:textId="77777777" w:rsidR="00F72052" w:rsidRPr="00C84841" w:rsidRDefault="00F72052" w:rsidP="00D37EC3">
      <w:pPr>
        <w:rPr>
          <w:rFonts w:cstheme="minorHAnsi"/>
          <w:sz w:val="24"/>
          <w:szCs w:val="24"/>
        </w:rPr>
      </w:pPr>
    </w:p>
    <w:p w14:paraId="22BB8EF1" w14:textId="22C3784B" w:rsidR="0064418E" w:rsidRPr="00FB3902" w:rsidRDefault="0064418E" w:rsidP="00D37EC3">
      <w:pPr>
        <w:rPr>
          <w:rFonts w:cstheme="minorHAnsi"/>
          <w:sz w:val="24"/>
          <w:szCs w:val="24"/>
          <w:u w:val="single"/>
        </w:rPr>
      </w:pPr>
      <w:r w:rsidRPr="00FB3902">
        <w:rPr>
          <w:rFonts w:cstheme="minorHAnsi"/>
          <w:sz w:val="24"/>
          <w:szCs w:val="24"/>
          <w:u w:val="single"/>
        </w:rPr>
        <w:t>Human Relations</w:t>
      </w:r>
    </w:p>
    <w:p w14:paraId="217A3901" w14:textId="2A288F01" w:rsidR="002E1F98" w:rsidRPr="00C84841" w:rsidRDefault="002E1F98" w:rsidP="00D37EC3">
      <w:pPr>
        <w:rPr>
          <w:rFonts w:cstheme="minorHAnsi"/>
          <w:sz w:val="24"/>
          <w:szCs w:val="24"/>
          <w:u w:val="single"/>
        </w:rPr>
      </w:pPr>
      <w:r w:rsidRPr="00C84841">
        <w:rPr>
          <w:rFonts w:cstheme="minorHAnsi"/>
          <w:sz w:val="24"/>
          <w:szCs w:val="24"/>
        </w:rPr>
        <w:t xml:space="preserve">A human relations management theory is a motivation theory or research-based tool that aims to raise employee performances via a holistic approach that considers the </w:t>
      </w:r>
      <w:r w:rsidR="00CF3892" w:rsidRPr="00C84841">
        <w:rPr>
          <w:rFonts w:cstheme="minorHAnsi"/>
          <w:sz w:val="24"/>
          <w:szCs w:val="24"/>
        </w:rPr>
        <w:t>individual. (</w:t>
      </w:r>
      <w:r w:rsidR="006E2C19" w:rsidRPr="00C84841">
        <w:rPr>
          <w:rFonts w:cstheme="minorHAnsi"/>
          <w:sz w:val="24"/>
          <w:szCs w:val="24"/>
        </w:rPr>
        <w:t>Robinson, A 2021</w:t>
      </w:r>
      <w:r w:rsidR="00B13641" w:rsidRPr="00C84841">
        <w:rPr>
          <w:rFonts w:cstheme="minorHAnsi"/>
          <w:sz w:val="24"/>
          <w:szCs w:val="24"/>
        </w:rPr>
        <w:t>) As</w:t>
      </w:r>
      <w:r w:rsidR="00D96731" w:rsidRPr="00C84841">
        <w:rPr>
          <w:rFonts w:cstheme="minorHAnsi"/>
          <w:sz w:val="24"/>
          <w:szCs w:val="24"/>
        </w:rPr>
        <w:t xml:space="preserve"> Robinson, A (2021) </w:t>
      </w:r>
      <w:r w:rsidR="00944E29" w:rsidRPr="00C84841">
        <w:rPr>
          <w:rFonts w:cstheme="minorHAnsi"/>
          <w:sz w:val="24"/>
          <w:szCs w:val="24"/>
        </w:rPr>
        <w:t>explains</w:t>
      </w:r>
      <w:r w:rsidR="00D96731" w:rsidRPr="00C84841">
        <w:rPr>
          <w:rFonts w:cstheme="minorHAnsi"/>
          <w:sz w:val="24"/>
          <w:szCs w:val="24"/>
        </w:rPr>
        <w:t xml:space="preserve"> </w:t>
      </w:r>
      <w:r w:rsidR="004E3790" w:rsidRPr="00C84841">
        <w:rPr>
          <w:rFonts w:cstheme="minorHAnsi"/>
          <w:sz w:val="24"/>
          <w:szCs w:val="24"/>
        </w:rPr>
        <w:t>t</w:t>
      </w:r>
      <w:r w:rsidR="009633C7" w:rsidRPr="00C84841">
        <w:rPr>
          <w:rFonts w:cstheme="minorHAnsi"/>
          <w:sz w:val="24"/>
          <w:szCs w:val="24"/>
        </w:rPr>
        <w:t xml:space="preserve">he </w:t>
      </w:r>
      <w:r w:rsidR="000E45E4" w:rsidRPr="00C84841">
        <w:rPr>
          <w:rFonts w:cstheme="minorHAnsi"/>
          <w:sz w:val="24"/>
          <w:szCs w:val="24"/>
        </w:rPr>
        <w:t>Human relations theory was established by Elton Mayo</w:t>
      </w:r>
      <w:r w:rsidR="000C307A" w:rsidRPr="00C84841">
        <w:rPr>
          <w:rFonts w:cstheme="minorHAnsi"/>
          <w:sz w:val="24"/>
          <w:szCs w:val="24"/>
        </w:rPr>
        <w:t xml:space="preserve"> who</w:t>
      </w:r>
      <w:r w:rsidR="00807F5D" w:rsidRPr="00C84841">
        <w:rPr>
          <w:rFonts w:cstheme="minorHAnsi"/>
          <w:sz w:val="24"/>
          <w:szCs w:val="24"/>
        </w:rPr>
        <w:t xml:space="preserve"> </w:t>
      </w:r>
      <w:r w:rsidR="006B28AA" w:rsidRPr="00C84841">
        <w:rPr>
          <w:rFonts w:cstheme="minorHAnsi"/>
          <w:sz w:val="24"/>
          <w:szCs w:val="24"/>
        </w:rPr>
        <w:t xml:space="preserve">developed the </w:t>
      </w:r>
      <w:r w:rsidR="004F6FB5" w:rsidRPr="00C84841">
        <w:rPr>
          <w:rFonts w:cstheme="minorHAnsi"/>
          <w:sz w:val="24"/>
          <w:szCs w:val="24"/>
        </w:rPr>
        <w:t>H</w:t>
      </w:r>
      <w:r w:rsidR="006B28AA" w:rsidRPr="00C84841">
        <w:rPr>
          <w:rFonts w:cstheme="minorHAnsi"/>
          <w:sz w:val="24"/>
          <w:szCs w:val="24"/>
        </w:rPr>
        <w:t>awthorne experiment.</w:t>
      </w:r>
      <w:r w:rsidR="000E45E4" w:rsidRPr="00C84841">
        <w:rPr>
          <w:rFonts w:cstheme="minorHAnsi"/>
          <w:sz w:val="24"/>
          <w:szCs w:val="24"/>
        </w:rPr>
        <w:t xml:space="preserve"> </w:t>
      </w:r>
      <w:r w:rsidR="00AA3E3A" w:rsidRPr="00FB3902">
        <w:rPr>
          <w:rFonts w:cstheme="minorHAnsi"/>
          <w:sz w:val="24"/>
          <w:szCs w:val="24"/>
        </w:rPr>
        <w:t xml:space="preserve">He </w:t>
      </w:r>
      <w:r w:rsidR="004F6FB5" w:rsidRPr="00FB3902">
        <w:rPr>
          <w:rFonts w:cstheme="minorHAnsi"/>
          <w:sz w:val="24"/>
          <w:szCs w:val="24"/>
        </w:rPr>
        <w:t>concluded</w:t>
      </w:r>
      <w:r w:rsidR="006E5CFD" w:rsidRPr="00FB3902">
        <w:rPr>
          <w:rFonts w:cstheme="minorHAnsi"/>
          <w:sz w:val="24"/>
          <w:szCs w:val="24"/>
        </w:rPr>
        <w:t xml:space="preserve"> that the worker is not a piece of machinery</w:t>
      </w:r>
      <w:r w:rsidR="00AA3E3A" w:rsidRPr="00FB3902">
        <w:rPr>
          <w:rFonts w:cstheme="minorHAnsi"/>
          <w:sz w:val="24"/>
          <w:szCs w:val="24"/>
        </w:rPr>
        <w:t xml:space="preserve"> and that showing </w:t>
      </w:r>
      <w:r w:rsidR="00B47C30" w:rsidRPr="00FB3902">
        <w:rPr>
          <w:rFonts w:cstheme="minorHAnsi"/>
          <w:sz w:val="24"/>
          <w:szCs w:val="24"/>
        </w:rPr>
        <w:t xml:space="preserve">you </w:t>
      </w:r>
      <w:r w:rsidR="00965173" w:rsidRPr="00FB3902">
        <w:rPr>
          <w:rFonts w:cstheme="minorHAnsi"/>
          <w:sz w:val="24"/>
          <w:szCs w:val="24"/>
        </w:rPr>
        <w:t xml:space="preserve">that </w:t>
      </w:r>
      <w:r w:rsidR="008D5D6D" w:rsidRPr="00FB3902">
        <w:rPr>
          <w:rFonts w:cstheme="minorHAnsi"/>
          <w:sz w:val="24"/>
          <w:szCs w:val="24"/>
        </w:rPr>
        <w:t xml:space="preserve">they </w:t>
      </w:r>
      <w:r w:rsidR="001B255B" w:rsidRPr="00FB3902">
        <w:rPr>
          <w:rFonts w:cstheme="minorHAnsi"/>
          <w:sz w:val="24"/>
          <w:szCs w:val="24"/>
        </w:rPr>
        <w:t xml:space="preserve">care about </w:t>
      </w:r>
      <w:r w:rsidR="00F3056A" w:rsidRPr="00FB3902">
        <w:rPr>
          <w:rFonts w:cstheme="minorHAnsi"/>
          <w:sz w:val="24"/>
          <w:szCs w:val="24"/>
        </w:rPr>
        <w:t>their</w:t>
      </w:r>
      <w:r w:rsidR="001B255B" w:rsidRPr="00FB3902">
        <w:rPr>
          <w:rFonts w:cstheme="minorHAnsi"/>
          <w:sz w:val="24"/>
          <w:szCs w:val="24"/>
        </w:rPr>
        <w:t xml:space="preserve"> well being and were working </w:t>
      </w:r>
      <w:r w:rsidR="00F3056A" w:rsidRPr="00FB3902">
        <w:rPr>
          <w:rFonts w:cstheme="minorHAnsi"/>
          <w:sz w:val="24"/>
          <w:szCs w:val="24"/>
        </w:rPr>
        <w:t>to improve it</w:t>
      </w:r>
      <w:r w:rsidR="004F6FB5" w:rsidRPr="00FB3902">
        <w:rPr>
          <w:rFonts w:cstheme="minorHAnsi"/>
          <w:sz w:val="24"/>
          <w:szCs w:val="24"/>
        </w:rPr>
        <w:t xml:space="preserve">, </w:t>
      </w:r>
      <w:r w:rsidR="00BB305D" w:rsidRPr="00FB3902">
        <w:rPr>
          <w:rFonts w:cstheme="minorHAnsi"/>
          <w:sz w:val="24"/>
          <w:szCs w:val="24"/>
        </w:rPr>
        <w:t>show</w:t>
      </w:r>
      <w:r w:rsidR="004F6FB5" w:rsidRPr="00FB3902">
        <w:rPr>
          <w:rFonts w:cstheme="minorHAnsi"/>
          <w:sz w:val="24"/>
          <w:szCs w:val="24"/>
        </w:rPr>
        <w:t>ed</w:t>
      </w:r>
      <w:r w:rsidR="00BB305D" w:rsidRPr="00FB3902">
        <w:rPr>
          <w:rFonts w:cstheme="minorHAnsi"/>
          <w:sz w:val="24"/>
          <w:szCs w:val="24"/>
        </w:rPr>
        <w:t xml:space="preserve"> that if they </w:t>
      </w:r>
      <w:r w:rsidR="00B13641" w:rsidRPr="00FB3902">
        <w:rPr>
          <w:rFonts w:cstheme="minorHAnsi"/>
          <w:sz w:val="24"/>
          <w:szCs w:val="24"/>
        </w:rPr>
        <w:t>value</w:t>
      </w:r>
      <w:r w:rsidR="004F6FB5" w:rsidRPr="00FB3902">
        <w:rPr>
          <w:rFonts w:cstheme="minorHAnsi"/>
          <w:sz w:val="24"/>
          <w:szCs w:val="24"/>
        </w:rPr>
        <w:t>d</w:t>
      </w:r>
      <w:r w:rsidR="00BB305D" w:rsidRPr="00FB3902">
        <w:rPr>
          <w:rFonts w:cstheme="minorHAnsi"/>
          <w:sz w:val="24"/>
          <w:szCs w:val="24"/>
        </w:rPr>
        <w:t xml:space="preserve"> you, you </w:t>
      </w:r>
      <w:r w:rsidR="00FB3902" w:rsidRPr="00FB3902">
        <w:rPr>
          <w:rFonts w:cstheme="minorHAnsi"/>
          <w:sz w:val="24"/>
          <w:szCs w:val="24"/>
        </w:rPr>
        <w:t>would</w:t>
      </w:r>
      <w:r w:rsidR="004F6FB5" w:rsidRPr="00FB3902">
        <w:rPr>
          <w:rFonts w:cstheme="minorHAnsi"/>
          <w:sz w:val="24"/>
          <w:szCs w:val="24"/>
        </w:rPr>
        <w:t xml:space="preserve"> show your appreciation by</w:t>
      </w:r>
      <w:r w:rsidR="00BB305D" w:rsidRPr="00FB3902">
        <w:rPr>
          <w:rFonts w:cstheme="minorHAnsi"/>
          <w:sz w:val="24"/>
          <w:szCs w:val="24"/>
        </w:rPr>
        <w:t xml:space="preserve"> </w:t>
      </w:r>
      <w:r w:rsidR="00720C5A" w:rsidRPr="00FB3902">
        <w:rPr>
          <w:rFonts w:cstheme="minorHAnsi"/>
          <w:sz w:val="24"/>
          <w:szCs w:val="24"/>
        </w:rPr>
        <w:t>p</w:t>
      </w:r>
      <w:r w:rsidR="00BB305D" w:rsidRPr="00FB3902">
        <w:rPr>
          <w:rFonts w:cstheme="minorHAnsi"/>
          <w:sz w:val="24"/>
          <w:szCs w:val="24"/>
        </w:rPr>
        <w:t>ut</w:t>
      </w:r>
      <w:r w:rsidR="004F6FB5" w:rsidRPr="00FB3902">
        <w:rPr>
          <w:rFonts w:cstheme="minorHAnsi"/>
          <w:sz w:val="24"/>
          <w:szCs w:val="24"/>
        </w:rPr>
        <w:t>ting</w:t>
      </w:r>
      <w:r w:rsidR="00BB305D" w:rsidRPr="00FB3902">
        <w:rPr>
          <w:rFonts w:cstheme="minorHAnsi"/>
          <w:sz w:val="24"/>
          <w:szCs w:val="24"/>
        </w:rPr>
        <w:t xml:space="preserve"> more effort into the job.</w:t>
      </w:r>
    </w:p>
    <w:p w14:paraId="5F88DEB5" w14:textId="77777777" w:rsidR="00F72052" w:rsidRPr="00C84841" w:rsidRDefault="00F72052" w:rsidP="00D37EC3">
      <w:pPr>
        <w:rPr>
          <w:rFonts w:cstheme="minorHAnsi"/>
          <w:sz w:val="24"/>
          <w:szCs w:val="24"/>
        </w:rPr>
      </w:pPr>
    </w:p>
    <w:p w14:paraId="0EED7CAB" w14:textId="0B4267DD" w:rsidR="00CB1F84" w:rsidRPr="00FB3902" w:rsidRDefault="00CB1F84" w:rsidP="00D37EC3">
      <w:pPr>
        <w:rPr>
          <w:rFonts w:cstheme="minorHAnsi"/>
          <w:sz w:val="24"/>
          <w:szCs w:val="24"/>
          <w:u w:val="single"/>
        </w:rPr>
      </w:pPr>
      <w:r w:rsidRPr="00FB3902">
        <w:rPr>
          <w:rFonts w:cstheme="minorHAnsi"/>
          <w:sz w:val="24"/>
          <w:szCs w:val="24"/>
          <w:u w:val="single"/>
        </w:rPr>
        <w:t>System</w:t>
      </w:r>
      <w:r w:rsidR="00461862" w:rsidRPr="00FB3902">
        <w:rPr>
          <w:rFonts w:cstheme="minorHAnsi"/>
          <w:sz w:val="24"/>
          <w:szCs w:val="24"/>
          <w:u w:val="single"/>
        </w:rPr>
        <w:t xml:space="preserve"> </w:t>
      </w:r>
    </w:p>
    <w:p w14:paraId="036E1634" w14:textId="3EE45CB0" w:rsidR="00496D90" w:rsidRPr="00C84841" w:rsidRDefault="00282985" w:rsidP="006644D3">
      <w:pPr>
        <w:rPr>
          <w:rFonts w:cstheme="minorHAnsi"/>
          <w:sz w:val="24"/>
          <w:szCs w:val="24"/>
        </w:rPr>
      </w:pPr>
      <w:r>
        <w:rPr>
          <w:rFonts w:cstheme="minorHAnsi"/>
          <w:sz w:val="24"/>
          <w:szCs w:val="24"/>
        </w:rPr>
        <w:t xml:space="preserve">As </w:t>
      </w:r>
      <w:r w:rsidR="00A42C50" w:rsidRPr="00C84841">
        <w:rPr>
          <w:rFonts w:cstheme="minorHAnsi"/>
          <w:sz w:val="24"/>
          <w:szCs w:val="24"/>
        </w:rPr>
        <w:t>Mont</w:t>
      </w:r>
      <w:r w:rsidR="004E6F0C" w:rsidRPr="00C84841">
        <w:rPr>
          <w:rFonts w:cstheme="minorHAnsi"/>
          <w:sz w:val="24"/>
          <w:szCs w:val="24"/>
        </w:rPr>
        <w:t xml:space="preserve">uori, A (2011) </w:t>
      </w:r>
      <w:r>
        <w:rPr>
          <w:rFonts w:cstheme="minorHAnsi"/>
          <w:sz w:val="24"/>
          <w:szCs w:val="24"/>
        </w:rPr>
        <w:t>mentions</w:t>
      </w:r>
      <w:r w:rsidR="00F42E7D" w:rsidRPr="00C84841">
        <w:rPr>
          <w:rFonts w:cstheme="minorHAnsi"/>
          <w:sz w:val="24"/>
          <w:szCs w:val="24"/>
        </w:rPr>
        <w:t xml:space="preserve">, </w:t>
      </w:r>
      <w:proofErr w:type="gramStart"/>
      <w:r w:rsidR="00E43439" w:rsidRPr="00C84841">
        <w:rPr>
          <w:rFonts w:cstheme="minorHAnsi"/>
          <w:sz w:val="24"/>
          <w:szCs w:val="24"/>
        </w:rPr>
        <w:t>The</w:t>
      </w:r>
      <w:proofErr w:type="gramEnd"/>
      <w:r w:rsidR="00E43439" w:rsidRPr="00C84841">
        <w:rPr>
          <w:rFonts w:cstheme="minorHAnsi"/>
          <w:sz w:val="24"/>
          <w:szCs w:val="24"/>
        </w:rPr>
        <w:t xml:space="preserve"> work of biologist Ludwig von </w:t>
      </w:r>
      <w:proofErr w:type="spellStart"/>
      <w:r w:rsidR="00E43439" w:rsidRPr="00C84841">
        <w:rPr>
          <w:rFonts w:cstheme="minorHAnsi"/>
          <w:sz w:val="24"/>
          <w:szCs w:val="24"/>
        </w:rPr>
        <w:t>Bertalanffy</w:t>
      </w:r>
      <w:proofErr w:type="spellEnd"/>
      <w:r w:rsidR="00E43439" w:rsidRPr="00C84841">
        <w:rPr>
          <w:rFonts w:cstheme="minorHAnsi"/>
          <w:sz w:val="24"/>
          <w:szCs w:val="24"/>
        </w:rPr>
        <w:t xml:space="preserve">, who sought to establish a new approach to the study of life or living </w:t>
      </w:r>
      <w:r w:rsidR="00496D90" w:rsidRPr="00C84841">
        <w:rPr>
          <w:rFonts w:cstheme="minorHAnsi"/>
          <w:sz w:val="24"/>
          <w:szCs w:val="24"/>
        </w:rPr>
        <w:t>systems, in</w:t>
      </w:r>
      <w:r w:rsidR="00E43439" w:rsidRPr="00C84841">
        <w:rPr>
          <w:rFonts w:cstheme="minorHAnsi"/>
          <w:sz w:val="24"/>
          <w:szCs w:val="24"/>
        </w:rPr>
        <w:t xml:space="preserve"> the 1940s.</w:t>
      </w:r>
      <w:r w:rsidR="00D06DA6" w:rsidRPr="00C84841">
        <w:rPr>
          <w:rFonts w:cstheme="minorHAnsi"/>
          <w:sz w:val="24"/>
          <w:szCs w:val="24"/>
        </w:rPr>
        <w:t xml:space="preserve"> Ludwig </w:t>
      </w:r>
      <w:r w:rsidR="00314AE4" w:rsidRPr="00C84841">
        <w:rPr>
          <w:rFonts w:cstheme="minorHAnsi"/>
          <w:sz w:val="24"/>
          <w:szCs w:val="24"/>
        </w:rPr>
        <w:t xml:space="preserve">Von </w:t>
      </w:r>
      <w:proofErr w:type="spellStart"/>
      <w:r w:rsidR="00314AE4" w:rsidRPr="00C84841">
        <w:rPr>
          <w:rFonts w:cstheme="minorHAnsi"/>
          <w:sz w:val="24"/>
          <w:szCs w:val="24"/>
        </w:rPr>
        <w:t>Bertalanffy</w:t>
      </w:r>
      <w:proofErr w:type="spellEnd"/>
      <w:r w:rsidR="00314AE4" w:rsidRPr="00C84841">
        <w:rPr>
          <w:rFonts w:cstheme="minorHAnsi"/>
          <w:sz w:val="24"/>
          <w:szCs w:val="24"/>
        </w:rPr>
        <w:t xml:space="preserve"> saw system theory as a solution to deal with the rising complexity of the world's problems in general.</w:t>
      </w:r>
      <w:r w:rsidR="00F42E7D" w:rsidRPr="00C84841">
        <w:rPr>
          <w:rFonts w:cstheme="minorHAnsi"/>
          <w:sz w:val="24"/>
          <w:szCs w:val="24"/>
        </w:rPr>
        <w:t xml:space="preserve"> </w:t>
      </w:r>
    </w:p>
    <w:p w14:paraId="33D7CE29" w14:textId="77777777" w:rsidR="00FB3902" w:rsidRDefault="002E7B83" w:rsidP="006644D3">
      <w:pPr>
        <w:rPr>
          <w:rFonts w:cstheme="minorHAnsi"/>
          <w:sz w:val="24"/>
          <w:szCs w:val="24"/>
        </w:rPr>
      </w:pPr>
      <w:r w:rsidRPr="00C84841">
        <w:rPr>
          <w:rFonts w:cstheme="minorHAnsi"/>
          <w:sz w:val="24"/>
          <w:szCs w:val="24"/>
        </w:rPr>
        <w:t>As Gordon, J (</w:t>
      </w:r>
      <w:r w:rsidR="00F623D2" w:rsidRPr="00C84841">
        <w:rPr>
          <w:rFonts w:cstheme="minorHAnsi"/>
          <w:sz w:val="24"/>
          <w:szCs w:val="24"/>
        </w:rPr>
        <w:t xml:space="preserve">2021) written </w:t>
      </w:r>
      <w:r w:rsidR="0094526D" w:rsidRPr="00C84841">
        <w:rPr>
          <w:rFonts w:cstheme="minorHAnsi"/>
          <w:sz w:val="24"/>
          <w:szCs w:val="24"/>
        </w:rPr>
        <w:t>The Systems Approach to management theory, is largely viewed as the core of organisational development,</w:t>
      </w:r>
      <w:r w:rsidR="0027793C" w:rsidRPr="00C84841">
        <w:rPr>
          <w:rFonts w:cstheme="minorHAnsi"/>
          <w:sz w:val="24"/>
          <w:szCs w:val="24"/>
        </w:rPr>
        <w:t xml:space="preserve"> and sees the </w:t>
      </w:r>
      <w:r w:rsidR="00F470F9" w:rsidRPr="00C84841">
        <w:rPr>
          <w:rFonts w:cstheme="minorHAnsi"/>
          <w:sz w:val="24"/>
          <w:szCs w:val="24"/>
        </w:rPr>
        <w:t>organization as a</w:t>
      </w:r>
      <w:r w:rsidR="00496D90" w:rsidRPr="00C84841">
        <w:rPr>
          <w:rFonts w:cstheme="minorHAnsi"/>
          <w:sz w:val="24"/>
          <w:szCs w:val="24"/>
        </w:rPr>
        <w:t>n</w:t>
      </w:r>
      <w:r w:rsidR="00F470F9" w:rsidRPr="00C84841">
        <w:rPr>
          <w:rFonts w:cstheme="minorHAnsi"/>
          <w:sz w:val="24"/>
          <w:szCs w:val="24"/>
        </w:rPr>
        <w:t xml:space="preserve"> open system </w:t>
      </w:r>
      <w:r w:rsidR="00A20360" w:rsidRPr="00C84841">
        <w:rPr>
          <w:rFonts w:cstheme="minorHAnsi"/>
          <w:sz w:val="24"/>
          <w:szCs w:val="24"/>
        </w:rPr>
        <w:t xml:space="preserve">which is made up of interrelated and interdependent </w:t>
      </w:r>
      <w:r w:rsidR="00BB3FA6" w:rsidRPr="00C84841">
        <w:rPr>
          <w:rFonts w:cstheme="minorHAnsi"/>
          <w:sz w:val="24"/>
          <w:szCs w:val="24"/>
        </w:rPr>
        <w:t xml:space="preserve">aspects that </w:t>
      </w:r>
      <w:r w:rsidR="00862991" w:rsidRPr="00C84841">
        <w:rPr>
          <w:rFonts w:cstheme="minorHAnsi"/>
          <w:sz w:val="24"/>
          <w:szCs w:val="24"/>
        </w:rPr>
        <w:t>act as sub system</w:t>
      </w:r>
      <w:r w:rsidR="00C52465" w:rsidRPr="00C84841">
        <w:rPr>
          <w:rFonts w:cstheme="minorHAnsi"/>
          <w:sz w:val="24"/>
          <w:szCs w:val="24"/>
        </w:rPr>
        <w:t>, Also</w:t>
      </w:r>
      <w:r w:rsidR="00692B68" w:rsidRPr="00C84841">
        <w:rPr>
          <w:rFonts w:cstheme="minorHAnsi"/>
          <w:sz w:val="24"/>
          <w:szCs w:val="24"/>
        </w:rPr>
        <w:t xml:space="preserve"> </w:t>
      </w:r>
      <w:r w:rsidR="00496D90" w:rsidRPr="00C84841">
        <w:rPr>
          <w:rFonts w:cstheme="minorHAnsi"/>
          <w:sz w:val="24"/>
          <w:szCs w:val="24"/>
        </w:rPr>
        <w:t>t</w:t>
      </w:r>
      <w:r w:rsidR="000F0621" w:rsidRPr="00C84841">
        <w:rPr>
          <w:rFonts w:cstheme="minorHAnsi"/>
          <w:sz w:val="24"/>
          <w:szCs w:val="24"/>
        </w:rPr>
        <w:t xml:space="preserve">he system approach suggests that </w:t>
      </w:r>
      <w:r w:rsidR="00313857" w:rsidRPr="00C84841">
        <w:rPr>
          <w:rFonts w:cstheme="minorHAnsi"/>
          <w:sz w:val="24"/>
          <w:szCs w:val="24"/>
        </w:rPr>
        <w:t xml:space="preserve">decisions made in one area could </w:t>
      </w:r>
      <w:r w:rsidR="00E16B36" w:rsidRPr="00C84841">
        <w:rPr>
          <w:rFonts w:cstheme="minorHAnsi"/>
          <w:sz w:val="24"/>
          <w:szCs w:val="24"/>
        </w:rPr>
        <w:t xml:space="preserve">affect other areas. </w:t>
      </w:r>
    </w:p>
    <w:p w14:paraId="7B896AA1" w14:textId="77777777" w:rsidR="00FB3902" w:rsidRDefault="00FB3902" w:rsidP="006644D3">
      <w:pPr>
        <w:rPr>
          <w:rFonts w:cstheme="minorHAnsi"/>
          <w:sz w:val="24"/>
          <w:szCs w:val="24"/>
        </w:rPr>
      </w:pPr>
    </w:p>
    <w:p w14:paraId="039E25A3" w14:textId="77777777" w:rsidR="00FB3902" w:rsidRDefault="00FB3902" w:rsidP="006644D3">
      <w:pPr>
        <w:rPr>
          <w:rFonts w:cstheme="minorHAnsi"/>
          <w:sz w:val="24"/>
          <w:szCs w:val="24"/>
        </w:rPr>
      </w:pPr>
    </w:p>
    <w:p w14:paraId="2D0E2E6A" w14:textId="77777777" w:rsidR="00FB3902" w:rsidRDefault="00FB3902" w:rsidP="006644D3">
      <w:pPr>
        <w:rPr>
          <w:rFonts w:cstheme="minorHAnsi"/>
          <w:sz w:val="24"/>
          <w:szCs w:val="24"/>
        </w:rPr>
      </w:pPr>
    </w:p>
    <w:p w14:paraId="408B41F0" w14:textId="65168C38" w:rsidR="00496D90" w:rsidRPr="00C84841" w:rsidRDefault="00A57738" w:rsidP="006644D3">
      <w:pPr>
        <w:rPr>
          <w:rFonts w:cstheme="minorHAnsi"/>
          <w:sz w:val="24"/>
          <w:szCs w:val="24"/>
        </w:rPr>
      </w:pPr>
      <w:r w:rsidRPr="00C84841">
        <w:rPr>
          <w:rFonts w:cstheme="minorHAnsi"/>
          <w:sz w:val="24"/>
          <w:szCs w:val="24"/>
        </w:rPr>
        <w:lastRenderedPageBreak/>
        <w:t xml:space="preserve">There are </w:t>
      </w:r>
      <w:r w:rsidR="00CC692F" w:rsidRPr="00C84841">
        <w:rPr>
          <w:rFonts w:cstheme="minorHAnsi"/>
          <w:sz w:val="24"/>
          <w:szCs w:val="24"/>
        </w:rPr>
        <w:t xml:space="preserve">five components </w:t>
      </w:r>
      <w:r w:rsidR="00762CE9" w:rsidRPr="00C84841">
        <w:rPr>
          <w:rFonts w:cstheme="minorHAnsi"/>
          <w:sz w:val="24"/>
          <w:szCs w:val="24"/>
        </w:rPr>
        <w:t>that made up of the organization they are</w:t>
      </w:r>
      <w:r w:rsidR="00496D90" w:rsidRPr="00C84841">
        <w:rPr>
          <w:rFonts w:cstheme="minorHAnsi"/>
          <w:sz w:val="24"/>
          <w:szCs w:val="24"/>
        </w:rPr>
        <w:t>:</w:t>
      </w:r>
    </w:p>
    <w:p w14:paraId="0AC77BF4" w14:textId="77777777" w:rsidR="00496D90" w:rsidRPr="00C84841" w:rsidRDefault="00762CE9" w:rsidP="00496D90">
      <w:pPr>
        <w:pStyle w:val="ListParagraph"/>
        <w:numPr>
          <w:ilvl w:val="0"/>
          <w:numId w:val="7"/>
        </w:numPr>
        <w:rPr>
          <w:rFonts w:cstheme="minorHAnsi"/>
          <w:sz w:val="24"/>
          <w:szCs w:val="24"/>
        </w:rPr>
      </w:pPr>
      <w:r w:rsidRPr="00C84841">
        <w:rPr>
          <w:rFonts w:cstheme="minorHAnsi"/>
          <w:sz w:val="24"/>
          <w:szCs w:val="24"/>
        </w:rPr>
        <w:t xml:space="preserve">Inputs,  </w:t>
      </w:r>
    </w:p>
    <w:p w14:paraId="4C7AE336"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 xml:space="preserve">Transformational Process, </w:t>
      </w:r>
    </w:p>
    <w:p w14:paraId="2E9938F0"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 xml:space="preserve">Output, </w:t>
      </w:r>
    </w:p>
    <w:p w14:paraId="36D98A33" w14:textId="77777777" w:rsidR="00496D90" w:rsidRPr="00C84841" w:rsidRDefault="00877CD5" w:rsidP="00496D90">
      <w:pPr>
        <w:pStyle w:val="ListParagraph"/>
        <w:numPr>
          <w:ilvl w:val="0"/>
          <w:numId w:val="7"/>
        </w:numPr>
        <w:rPr>
          <w:rFonts w:cstheme="minorHAnsi"/>
          <w:sz w:val="24"/>
          <w:szCs w:val="24"/>
        </w:rPr>
      </w:pPr>
      <w:r w:rsidRPr="00C84841">
        <w:rPr>
          <w:rFonts w:cstheme="minorHAnsi"/>
          <w:sz w:val="24"/>
          <w:szCs w:val="24"/>
        </w:rPr>
        <w:t>Feedback</w:t>
      </w:r>
      <w:r w:rsidR="00ED090A" w:rsidRPr="00C84841">
        <w:rPr>
          <w:rFonts w:cstheme="minorHAnsi"/>
          <w:sz w:val="24"/>
          <w:szCs w:val="24"/>
        </w:rPr>
        <w:t xml:space="preserve"> and </w:t>
      </w:r>
    </w:p>
    <w:p w14:paraId="5D916301" w14:textId="472A24FB" w:rsidR="00C76EE2" w:rsidRPr="00C84841" w:rsidRDefault="00ED090A" w:rsidP="00496D90">
      <w:pPr>
        <w:pStyle w:val="ListParagraph"/>
        <w:numPr>
          <w:ilvl w:val="0"/>
          <w:numId w:val="7"/>
        </w:numPr>
        <w:rPr>
          <w:rFonts w:cstheme="minorHAnsi"/>
          <w:sz w:val="24"/>
          <w:szCs w:val="24"/>
        </w:rPr>
      </w:pPr>
      <w:r w:rsidRPr="00C84841">
        <w:rPr>
          <w:rFonts w:cstheme="minorHAnsi"/>
          <w:sz w:val="24"/>
          <w:szCs w:val="24"/>
        </w:rPr>
        <w:t>The environment.</w:t>
      </w:r>
    </w:p>
    <w:p w14:paraId="3B232144" w14:textId="77777777" w:rsidR="008C25DA" w:rsidRPr="00C84841" w:rsidRDefault="008C25DA" w:rsidP="006644D3">
      <w:pPr>
        <w:rPr>
          <w:rFonts w:cstheme="minorHAnsi"/>
          <w:sz w:val="24"/>
          <w:szCs w:val="24"/>
        </w:rPr>
      </w:pPr>
    </w:p>
    <w:p w14:paraId="0223A461" w14:textId="0BE20120" w:rsidR="006644D3" w:rsidRPr="00FB3902" w:rsidRDefault="006644D3" w:rsidP="006644D3">
      <w:pPr>
        <w:rPr>
          <w:rFonts w:cstheme="minorHAnsi"/>
          <w:sz w:val="24"/>
          <w:szCs w:val="24"/>
          <w:u w:val="single"/>
        </w:rPr>
      </w:pPr>
      <w:r w:rsidRPr="00FB3902">
        <w:rPr>
          <w:rFonts w:cstheme="minorHAnsi"/>
          <w:sz w:val="24"/>
          <w:szCs w:val="24"/>
          <w:u w:val="single"/>
        </w:rPr>
        <w:t>Contingency</w:t>
      </w:r>
    </w:p>
    <w:p w14:paraId="4BF075BE" w14:textId="2D740E7B" w:rsidR="006644D3" w:rsidRPr="00C84841" w:rsidRDefault="00A31ED9" w:rsidP="006644D3">
      <w:pPr>
        <w:rPr>
          <w:rFonts w:cstheme="minorHAnsi"/>
          <w:sz w:val="24"/>
          <w:szCs w:val="24"/>
        </w:rPr>
      </w:pPr>
      <w:r>
        <w:rPr>
          <w:rFonts w:cstheme="minorHAnsi"/>
          <w:sz w:val="24"/>
          <w:szCs w:val="24"/>
        </w:rPr>
        <w:t xml:space="preserve">As </w:t>
      </w:r>
      <w:proofErr w:type="spellStart"/>
      <w:r w:rsidR="00BE4BA1" w:rsidRPr="00C84841">
        <w:rPr>
          <w:rFonts w:cstheme="minorHAnsi"/>
          <w:sz w:val="24"/>
          <w:szCs w:val="24"/>
        </w:rPr>
        <w:t>Flinsch-rodriguez</w:t>
      </w:r>
      <w:proofErr w:type="spellEnd"/>
      <w:r w:rsidR="00BE4BA1" w:rsidRPr="00C84841">
        <w:rPr>
          <w:rFonts w:cstheme="minorHAnsi"/>
          <w:sz w:val="24"/>
          <w:szCs w:val="24"/>
        </w:rPr>
        <w:t>, P</w:t>
      </w:r>
      <w:r w:rsidR="00375791" w:rsidRPr="00C84841">
        <w:rPr>
          <w:rFonts w:cstheme="minorHAnsi"/>
          <w:sz w:val="24"/>
          <w:szCs w:val="24"/>
        </w:rPr>
        <w:t xml:space="preserve"> (2010)</w:t>
      </w:r>
      <w:r w:rsidR="00BE4BA1" w:rsidRPr="00C84841">
        <w:rPr>
          <w:rFonts w:cstheme="minorHAnsi"/>
          <w:sz w:val="24"/>
          <w:szCs w:val="24"/>
        </w:rPr>
        <w:t xml:space="preserve"> written </w:t>
      </w:r>
      <w:r w:rsidR="0095719B" w:rsidRPr="00C84841">
        <w:rPr>
          <w:rFonts w:cstheme="minorHAnsi"/>
          <w:sz w:val="24"/>
          <w:szCs w:val="24"/>
        </w:rPr>
        <w:t>Contingency Theory, there is no single optimum approach to lead an organisation.</w:t>
      </w:r>
      <w:r w:rsidR="00807AF7" w:rsidRPr="00C84841">
        <w:t xml:space="preserve"> </w:t>
      </w:r>
      <w:r w:rsidR="00807AF7" w:rsidRPr="00C84841">
        <w:rPr>
          <w:rFonts w:cstheme="minorHAnsi"/>
          <w:sz w:val="24"/>
          <w:szCs w:val="24"/>
        </w:rPr>
        <w:t>There are just too many external and internal factors that will influence what is truly the best method to lead in a specific situation.</w:t>
      </w:r>
      <w:r w:rsidR="005137C1" w:rsidRPr="00C84841">
        <w:t xml:space="preserve"> </w:t>
      </w:r>
      <w:r w:rsidR="005137C1" w:rsidRPr="00C84841">
        <w:rPr>
          <w:rFonts w:cstheme="minorHAnsi"/>
          <w:sz w:val="24"/>
          <w:szCs w:val="24"/>
        </w:rPr>
        <w:t>Fred Fiedler is a theorist best known for his Contingency Trait Theory</w:t>
      </w:r>
      <w:r w:rsidR="007B774C" w:rsidRPr="00C84841">
        <w:rPr>
          <w:rFonts w:cstheme="minorHAnsi"/>
          <w:sz w:val="24"/>
          <w:szCs w:val="24"/>
        </w:rPr>
        <w:t xml:space="preserve"> he</w:t>
      </w:r>
      <w:r w:rsidR="00C25DCE" w:rsidRPr="00C84841">
        <w:rPr>
          <w:rFonts w:cstheme="minorHAnsi"/>
          <w:sz w:val="24"/>
          <w:szCs w:val="24"/>
        </w:rPr>
        <w:t xml:space="preserve"> believed that there was a clear relationship between a leader's characteristics and his or her effectiveness.</w:t>
      </w:r>
      <w:r w:rsidR="00020335" w:rsidRPr="00C84841">
        <w:rPr>
          <w:rFonts w:cstheme="minorHAnsi"/>
          <w:sz w:val="24"/>
          <w:szCs w:val="24"/>
        </w:rPr>
        <w:t xml:space="preserve"> he also </w:t>
      </w:r>
      <w:r w:rsidR="00AB5551" w:rsidRPr="00C84841">
        <w:rPr>
          <w:rFonts w:cstheme="minorHAnsi"/>
          <w:sz w:val="24"/>
          <w:szCs w:val="24"/>
        </w:rPr>
        <w:t xml:space="preserve">definite </w:t>
      </w:r>
      <w:r w:rsidR="00F14B22" w:rsidRPr="00C84841">
        <w:rPr>
          <w:rFonts w:cstheme="minorHAnsi"/>
          <w:sz w:val="24"/>
          <w:szCs w:val="24"/>
        </w:rPr>
        <w:t xml:space="preserve">certain leadership characteristics aided in a particular crisis, and thus the leadership would need to alter </w:t>
      </w:r>
      <w:r w:rsidR="0064111A" w:rsidRPr="00C84841">
        <w:rPr>
          <w:rFonts w:cstheme="minorHAnsi"/>
          <w:sz w:val="24"/>
          <w:szCs w:val="24"/>
        </w:rPr>
        <w:t>considering</w:t>
      </w:r>
      <w:r w:rsidR="00F14B22" w:rsidRPr="00C84841">
        <w:rPr>
          <w:rFonts w:cstheme="minorHAnsi"/>
          <w:sz w:val="24"/>
          <w:szCs w:val="24"/>
        </w:rPr>
        <w:t xml:space="preserve"> the new number of scenarios.</w:t>
      </w:r>
    </w:p>
    <w:p w14:paraId="64DBC13E" w14:textId="17DD1337" w:rsidR="00C76EE2" w:rsidRPr="00F84586" w:rsidRDefault="00FB3902" w:rsidP="00D37EC3">
      <w:pPr>
        <w:rPr>
          <w:rFonts w:cstheme="minorHAnsi"/>
          <w:sz w:val="24"/>
          <w:szCs w:val="24"/>
        </w:rPr>
      </w:pPr>
      <w:r w:rsidRPr="00F84586">
        <w:rPr>
          <w:rFonts w:cstheme="minorHAnsi"/>
          <w:sz w:val="24"/>
          <w:szCs w:val="24"/>
        </w:rPr>
        <w:t>DVLA</w:t>
      </w:r>
      <w:r w:rsidR="007B7E74" w:rsidRPr="00F84586">
        <w:rPr>
          <w:rFonts w:cstheme="minorHAnsi"/>
          <w:sz w:val="24"/>
          <w:szCs w:val="24"/>
        </w:rPr>
        <w:t xml:space="preserve"> on classical approach</w:t>
      </w:r>
      <w:r w:rsidR="00496D90" w:rsidRPr="00F84586">
        <w:rPr>
          <w:rFonts w:cstheme="minorHAnsi"/>
          <w:sz w:val="24"/>
          <w:szCs w:val="24"/>
        </w:rPr>
        <w:t xml:space="preserve"> – I would say that DVLA follows all with specific emphasis on the contingency approach due to the number of many people working for them and they all have their own needs and wants and problems which are unique to everyone.</w:t>
      </w:r>
    </w:p>
    <w:p w14:paraId="6CEACEEA" w14:textId="32BC0169" w:rsidR="00A97C85" w:rsidRPr="00C84841" w:rsidRDefault="00A8054F" w:rsidP="00D37EC3">
      <w:pPr>
        <w:rPr>
          <w:rFonts w:cstheme="minorHAnsi"/>
          <w:sz w:val="24"/>
          <w:szCs w:val="24"/>
        </w:rPr>
      </w:pPr>
      <w:r w:rsidRPr="00C84841">
        <w:rPr>
          <w:rFonts w:cstheme="minorHAnsi"/>
          <w:sz w:val="24"/>
          <w:szCs w:val="24"/>
        </w:rPr>
        <w:t xml:space="preserve">Benefit management is a </w:t>
      </w:r>
      <w:r w:rsidR="00DF45F7" w:rsidRPr="00C84841">
        <w:rPr>
          <w:rFonts w:cstheme="minorHAnsi"/>
          <w:sz w:val="24"/>
          <w:szCs w:val="24"/>
        </w:rPr>
        <w:t xml:space="preserve">framework that </w:t>
      </w:r>
      <w:r w:rsidR="0006471D" w:rsidRPr="00C84841">
        <w:rPr>
          <w:rFonts w:cstheme="minorHAnsi"/>
          <w:sz w:val="24"/>
          <w:szCs w:val="24"/>
        </w:rPr>
        <w:t>helps the organisation</w:t>
      </w:r>
      <w:r w:rsidR="00C84841" w:rsidRPr="00C84841">
        <w:rPr>
          <w:rFonts w:cstheme="minorHAnsi"/>
          <w:sz w:val="24"/>
          <w:szCs w:val="24"/>
        </w:rPr>
        <w:t xml:space="preserve"> </w:t>
      </w:r>
      <w:r w:rsidR="00C84841">
        <w:rPr>
          <w:rFonts w:cstheme="minorHAnsi"/>
          <w:sz w:val="24"/>
          <w:szCs w:val="24"/>
        </w:rPr>
        <w:t xml:space="preserve">to generate positive changes. The DVLA used this framework to help the organisation to grow with the new generation. </w:t>
      </w:r>
    </w:p>
    <w:p w14:paraId="18AB46E0" w14:textId="6541BB19" w:rsidR="00AB2454" w:rsidRPr="00FB3902" w:rsidRDefault="00AB2454" w:rsidP="008515FB">
      <w:pPr>
        <w:rPr>
          <w:rFonts w:cstheme="minorHAnsi"/>
          <w:sz w:val="24"/>
          <w:szCs w:val="24"/>
          <w:u w:val="single"/>
        </w:rPr>
      </w:pPr>
      <w:r w:rsidRPr="00FB3902">
        <w:rPr>
          <w:rFonts w:cstheme="minorHAnsi"/>
          <w:sz w:val="24"/>
          <w:szCs w:val="24"/>
          <w:u w:val="single"/>
        </w:rPr>
        <w:t>Benefit management</w:t>
      </w:r>
    </w:p>
    <w:p w14:paraId="072951CF" w14:textId="44D6E681" w:rsidR="00D37EC3" w:rsidRPr="0064418E" w:rsidRDefault="002517C5" w:rsidP="008515FB">
      <w:pPr>
        <w:rPr>
          <w:rFonts w:cstheme="minorHAnsi"/>
          <w:sz w:val="24"/>
          <w:szCs w:val="24"/>
        </w:rPr>
      </w:pPr>
      <w:r w:rsidRPr="0064418E">
        <w:rPr>
          <w:rFonts w:cstheme="minorHAnsi"/>
          <w:sz w:val="24"/>
          <w:szCs w:val="24"/>
        </w:rPr>
        <w:t>As Malsam</w:t>
      </w:r>
      <w:r w:rsidR="008A6F4A">
        <w:rPr>
          <w:rFonts w:cstheme="minorHAnsi"/>
          <w:sz w:val="24"/>
          <w:szCs w:val="24"/>
        </w:rPr>
        <w:t>, W</w:t>
      </w:r>
      <w:r w:rsidR="005B6AED" w:rsidRPr="0064418E">
        <w:rPr>
          <w:rFonts w:cstheme="minorHAnsi"/>
          <w:sz w:val="24"/>
          <w:szCs w:val="24"/>
        </w:rPr>
        <w:t xml:space="preserve"> </w:t>
      </w:r>
      <w:r w:rsidRPr="0064418E">
        <w:rPr>
          <w:rFonts w:cstheme="minorHAnsi"/>
          <w:sz w:val="24"/>
          <w:szCs w:val="24"/>
        </w:rPr>
        <w:t>(2021) written in project manager</w:t>
      </w:r>
      <w:r w:rsidR="00C14053" w:rsidRPr="0064418E">
        <w:rPr>
          <w:rFonts w:cstheme="minorHAnsi"/>
          <w:sz w:val="24"/>
          <w:szCs w:val="24"/>
        </w:rPr>
        <w:t xml:space="preserve">. </w:t>
      </w:r>
      <w:r w:rsidR="00AB2454" w:rsidRPr="0064418E">
        <w:rPr>
          <w:rFonts w:cstheme="minorHAnsi"/>
          <w:sz w:val="24"/>
          <w:szCs w:val="24"/>
        </w:rPr>
        <w:t>The method of investing time and efforts to generate positive change in a project is known as benefits management. This is accomplished by identifying, planning, measuring, and tracking benefits from the start of the project until the project completion, when all benefits have been accomplished.</w:t>
      </w:r>
      <w:r w:rsidR="002D1035" w:rsidRPr="0064418E">
        <w:rPr>
          <w:rFonts w:cstheme="minorHAnsi"/>
          <w:sz w:val="24"/>
          <w:szCs w:val="24"/>
        </w:rPr>
        <w:t xml:space="preserve"> Benefits management entails providing benefits that are explicit, measurable, agreed upon, realistic, and </w:t>
      </w:r>
      <w:r w:rsidR="005B6AED" w:rsidRPr="0064418E">
        <w:rPr>
          <w:rFonts w:cstheme="minorHAnsi"/>
          <w:sz w:val="24"/>
          <w:szCs w:val="24"/>
        </w:rPr>
        <w:t>time bound</w:t>
      </w:r>
      <w:r w:rsidR="002D1035" w:rsidRPr="0064418E">
        <w:rPr>
          <w:rFonts w:cstheme="minorHAnsi"/>
          <w:sz w:val="24"/>
          <w:szCs w:val="24"/>
        </w:rPr>
        <w:t xml:space="preserve">. These advantages can be used to organisational change, processes, project advantages, or strategy development. </w:t>
      </w:r>
      <w:r w:rsidR="00C14053" w:rsidRPr="0064418E">
        <w:rPr>
          <w:rFonts w:cstheme="minorHAnsi"/>
          <w:sz w:val="24"/>
          <w:szCs w:val="24"/>
        </w:rPr>
        <w:t>All</w:t>
      </w:r>
      <w:r w:rsidR="002D1035" w:rsidRPr="0064418E">
        <w:rPr>
          <w:rFonts w:cstheme="minorHAnsi"/>
          <w:sz w:val="24"/>
          <w:szCs w:val="24"/>
        </w:rPr>
        <w:t xml:space="preserve"> these criteria address the need for project outcomes and company strategies to be aligned.</w:t>
      </w:r>
    </w:p>
    <w:p w14:paraId="1613DAFB" w14:textId="71D1B7C4" w:rsidR="00087490" w:rsidRPr="0064418E" w:rsidRDefault="00B06184" w:rsidP="008515FB">
      <w:pPr>
        <w:rPr>
          <w:rFonts w:cstheme="minorHAnsi"/>
          <w:sz w:val="24"/>
          <w:szCs w:val="24"/>
        </w:rPr>
      </w:pPr>
      <w:r w:rsidRPr="0064418E">
        <w:rPr>
          <w:rFonts w:cstheme="minorHAnsi"/>
          <w:sz w:val="24"/>
          <w:szCs w:val="24"/>
        </w:rPr>
        <w:t xml:space="preserve">As </w:t>
      </w:r>
      <w:r w:rsidR="00D02505">
        <w:rPr>
          <w:rFonts w:cstheme="minorHAnsi"/>
          <w:sz w:val="24"/>
          <w:szCs w:val="24"/>
        </w:rPr>
        <w:t xml:space="preserve">Lay, A </w:t>
      </w:r>
      <w:r w:rsidR="00766DB5" w:rsidRPr="0064418E">
        <w:rPr>
          <w:rFonts w:cstheme="minorHAnsi"/>
          <w:sz w:val="24"/>
          <w:szCs w:val="24"/>
        </w:rPr>
        <w:t xml:space="preserve">(2016) </w:t>
      </w:r>
      <w:r w:rsidR="00CE236C">
        <w:rPr>
          <w:rFonts w:cstheme="minorHAnsi"/>
          <w:sz w:val="24"/>
          <w:szCs w:val="24"/>
        </w:rPr>
        <w:t>mentions</w:t>
      </w:r>
      <w:r w:rsidR="00766DB5" w:rsidRPr="0064418E">
        <w:rPr>
          <w:rFonts w:cstheme="minorHAnsi"/>
          <w:sz w:val="24"/>
          <w:szCs w:val="24"/>
        </w:rPr>
        <w:t xml:space="preserve">, </w:t>
      </w:r>
      <w:r w:rsidR="002171DC" w:rsidRPr="0064418E">
        <w:rPr>
          <w:rFonts w:cstheme="minorHAnsi"/>
          <w:sz w:val="24"/>
          <w:szCs w:val="24"/>
        </w:rPr>
        <w:t>The DVLA's approach to customer service has drastically transformed. A new generation of customers prefer everything to be available online. </w:t>
      </w:r>
      <w:r w:rsidR="009F3FB9" w:rsidRPr="0064418E">
        <w:rPr>
          <w:rFonts w:cstheme="minorHAnsi"/>
          <w:sz w:val="24"/>
          <w:szCs w:val="24"/>
        </w:rPr>
        <w:t xml:space="preserve">The DVLA needed to adjust to meet consumer expectations while still providing a cost-effective service, and benefits management was at the </w:t>
      </w:r>
      <w:r w:rsidR="000345C4" w:rsidRPr="0064418E">
        <w:rPr>
          <w:rFonts w:cstheme="minorHAnsi"/>
          <w:sz w:val="24"/>
          <w:szCs w:val="24"/>
        </w:rPr>
        <w:t>lead</w:t>
      </w:r>
      <w:r w:rsidR="009F3FB9" w:rsidRPr="0064418E">
        <w:rPr>
          <w:rFonts w:cstheme="minorHAnsi"/>
          <w:sz w:val="24"/>
          <w:szCs w:val="24"/>
        </w:rPr>
        <w:t xml:space="preserve"> of this </w:t>
      </w:r>
      <w:r w:rsidR="00572143" w:rsidRPr="0064418E">
        <w:rPr>
          <w:rFonts w:cstheme="minorHAnsi"/>
          <w:sz w:val="24"/>
          <w:szCs w:val="24"/>
        </w:rPr>
        <w:t>important</w:t>
      </w:r>
      <w:r w:rsidR="009F3FB9" w:rsidRPr="0064418E">
        <w:rPr>
          <w:rFonts w:cstheme="minorHAnsi"/>
          <w:sz w:val="24"/>
          <w:szCs w:val="24"/>
        </w:rPr>
        <w:t xml:space="preserve"> </w:t>
      </w:r>
      <w:r w:rsidR="00FE1F64" w:rsidRPr="0064418E">
        <w:rPr>
          <w:rFonts w:cstheme="minorHAnsi"/>
          <w:sz w:val="24"/>
          <w:szCs w:val="24"/>
        </w:rPr>
        <w:t>modification.</w:t>
      </w:r>
    </w:p>
    <w:p w14:paraId="713C5A23" w14:textId="77777777" w:rsidR="008515FB" w:rsidRPr="0064418E" w:rsidRDefault="008515FB" w:rsidP="008515FB">
      <w:pPr>
        <w:rPr>
          <w:rFonts w:cstheme="minorHAnsi"/>
          <w:sz w:val="24"/>
          <w:szCs w:val="24"/>
        </w:rPr>
      </w:pPr>
    </w:p>
    <w:p w14:paraId="335AE228" w14:textId="1736D802" w:rsidR="008515FB" w:rsidRDefault="008515FB" w:rsidP="008515FB">
      <w:pPr>
        <w:rPr>
          <w:rFonts w:cstheme="minorHAnsi"/>
          <w:sz w:val="24"/>
          <w:szCs w:val="24"/>
        </w:rPr>
      </w:pPr>
    </w:p>
    <w:p w14:paraId="156E9129" w14:textId="77777777" w:rsidR="00FB3902" w:rsidRDefault="00FB3902" w:rsidP="008515FB">
      <w:pPr>
        <w:rPr>
          <w:rFonts w:cstheme="minorHAnsi"/>
          <w:sz w:val="24"/>
          <w:szCs w:val="24"/>
        </w:rPr>
      </w:pPr>
    </w:p>
    <w:p w14:paraId="65E13E41" w14:textId="53483D90" w:rsidR="00DB696B" w:rsidRPr="00FB3902" w:rsidRDefault="0081410D" w:rsidP="008515FB">
      <w:pPr>
        <w:rPr>
          <w:rFonts w:cstheme="minorHAnsi"/>
          <w:b/>
          <w:bCs/>
          <w:sz w:val="36"/>
          <w:szCs w:val="36"/>
          <w:u w:val="single"/>
        </w:rPr>
      </w:pPr>
      <w:r w:rsidRPr="00FB3902">
        <w:rPr>
          <w:rFonts w:cstheme="minorHAnsi"/>
          <w:b/>
          <w:bCs/>
          <w:sz w:val="36"/>
          <w:szCs w:val="36"/>
          <w:u w:val="single"/>
        </w:rPr>
        <w:lastRenderedPageBreak/>
        <w:t>Work motivation and satisfaction</w:t>
      </w:r>
    </w:p>
    <w:p w14:paraId="20CD6633" w14:textId="77777777" w:rsidR="00B13641" w:rsidRDefault="00B13641" w:rsidP="008515FB">
      <w:pPr>
        <w:rPr>
          <w:rFonts w:cstheme="minorHAnsi"/>
          <w:b/>
          <w:bCs/>
          <w:sz w:val="24"/>
          <w:szCs w:val="24"/>
          <w:u w:val="single"/>
        </w:rPr>
      </w:pPr>
    </w:p>
    <w:p w14:paraId="73EA93F6" w14:textId="2D6A7363" w:rsidR="00DB696B" w:rsidRPr="00B13641" w:rsidRDefault="00DB696B" w:rsidP="00DB696B">
      <w:pPr>
        <w:rPr>
          <w:rFonts w:cstheme="minorHAnsi"/>
          <w:sz w:val="24"/>
          <w:szCs w:val="24"/>
        </w:rPr>
      </w:pPr>
      <w:r w:rsidRPr="00B13641">
        <w:rPr>
          <w:rFonts w:cstheme="minorHAnsi"/>
          <w:sz w:val="24"/>
          <w:szCs w:val="24"/>
        </w:rPr>
        <w:t>Motivation</w:t>
      </w:r>
      <w:r w:rsidR="00F00EA0" w:rsidRPr="00B13641">
        <w:rPr>
          <w:rFonts w:cstheme="minorHAnsi"/>
          <w:sz w:val="24"/>
          <w:szCs w:val="24"/>
        </w:rPr>
        <w:t xml:space="preserve"> </w:t>
      </w:r>
      <w:r w:rsidR="002139F1" w:rsidRPr="00B13641">
        <w:rPr>
          <w:rFonts w:cstheme="minorHAnsi"/>
          <w:sz w:val="24"/>
          <w:szCs w:val="24"/>
        </w:rPr>
        <w:t>and satisfaction</w:t>
      </w:r>
      <w:r w:rsidRPr="00B13641">
        <w:rPr>
          <w:rFonts w:cstheme="minorHAnsi"/>
          <w:sz w:val="24"/>
          <w:szCs w:val="24"/>
        </w:rPr>
        <w:t xml:space="preserve"> </w:t>
      </w:r>
      <w:r w:rsidR="00B13641" w:rsidRPr="00B13641">
        <w:rPr>
          <w:rFonts w:cstheme="minorHAnsi"/>
          <w:sz w:val="24"/>
          <w:szCs w:val="24"/>
        </w:rPr>
        <w:t>are</w:t>
      </w:r>
      <w:r w:rsidRPr="00B13641">
        <w:rPr>
          <w:rFonts w:cstheme="minorHAnsi"/>
          <w:sz w:val="24"/>
          <w:szCs w:val="24"/>
        </w:rPr>
        <w:t xml:space="preserve"> behind</w:t>
      </w:r>
      <w:r w:rsidR="00496D90">
        <w:rPr>
          <w:rFonts w:cstheme="minorHAnsi"/>
          <w:sz w:val="24"/>
          <w:szCs w:val="24"/>
        </w:rPr>
        <w:t xml:space="preserve"> workplace</w:t>
      </w:r>
      <w:r w:rsidRPr="00B13641">
        <w:rPr>
          <w:rFonts w:cstheme="minorHAnsi"/>
          <w:sz w:val="24"/>
          <w:szCs w:val="24"/>
        </w:rPr>
        <w:t xml:space="preserve"> behaviour</w:t>
      </w:r>
      <w:r w:rsidR="00496D90">
        <w:rPr>
          <w:rFonts w:cstheme="minorHAnsi"/>
          <w:sz w:val="24"/>
          <w:szCs w:val="24"/>
        </w:rPr>
        <w:t xml:space="preserve">s.  </w:t>
      </w:r>
      <w:r w:rsidR="00496D90" w:rsidRPr="00F84586">
        <w:rPr>
          <w:rFonts w:cstheme="minorHAnsi"/>
          <w:sz w:val="24"/>
          <w:szCs w:val="24"/>
        </w:rPr>
        <w:t>I</w:t>
      </w:r>
      <w:r w:rsidRPr="00F84586">
        <w:rPr>
          <w:rFonts w:cstheme="minorHAnsi"/>
          <w:sz w:val="24"/>
          <w:szCs w:val="24"/>
        </w:rPr>
        <w:t xml:space="preserve">n a workplace </w:t>
      </w:r>
      <w:r w:rsidR="00496D90" w:rsidRPr="00F84586">
        <w:rPr>
          <w:rFonts w:cstheme="minorHAnsi"/>
          <w:sz w:val="24"/>
          <w:szCs w:val="24"/>
        </w:rPr>
        <w:t xml:space="preserve">one of the key factors of </w:t>
      </w:r>
      <w:r w:rsidRPr="00F84586">
        <w:rPr>
          <w:rFonts w:cstheme="minorHAnsi"/>
          <w:sz w:val="24"/>
          <w:szCs w:val="24"/>
        </w:rPr>
        <w:t xml:space="preserve">motivation </w:t>
      </w:r>
      <w:r w:rsidR="00496D90" w:rsidRPr="00F84586">
        <w:rPr>
          <w:rFonts w:cstheme="minorHAnsi"/>
          <w:sz w:val="24"/>
          <w:szCs w:val="24"/>
        </w:rPr>
        <w:t>is the</w:t>
      </w:r>
      <w:r w:rsidR="00F40ECA" w:rsidRPr="00F84586">
        <w:rPr>
          <w:rFonts w:cstheme="minorHAnsi"/>
          <w:sz w:val="24"/>
          <w:szCs w:val="24"/>
        </w:rPr>
        <w:t xml:space="preserve"> </w:t>
      </w:r>
      <w:r w:rsidRPr="00F84586">
        <w:rPr>
          <w:rFonts w:cstheme="minorHAnsi"/>
          <w:sz w:val="24"/>
          <w:szCs w:val="24"/>
        </w:rPr>
        <w:t xml:space="preserve">praising </w:t>
      </w:r>
      <w:r w:rsidR="00496D90" w:rsidRPr="00F84586">
        <w:rPr>
          <w:rFonts w:cstheme="minorHAnsi"/>
          <w:sz w:val="24"/>
          <w:szCs w:val="24"/>
        </w:rPr>
        <w:t xml:space="preserve">of </w:t>
      </w:r>
      <w:r w:rsidRPr="00F84586">
        <w:rPr>
          <w:rFonts w:cstheme="minorHAnsi"/>
          <w:sz w:val="24"/>
          <w:szCs w:val="24"/>
        </w:rPr>
        <w:t>people</w:t>
      </w:r>
      <w:r w:rsidR="00DB1AB6" w:rsidRPr="00F84586">
        <w:rPr>
          <w:rFonts w:cstheme="minorHAnsi"/>
          <w:sz w:val="24"/>
          <w:szCs w:val="24"/>
        </w:rPr>
        <w:t xml:space="preserve"> and re</w:t>
      </w:r>
      <w:r w:rsidR="00D23E73" w:rsidRPr="00F84586">
        <w:rPr>
          <w:rFonts w:cstheme="minorHAnsi"/>
          <w:sz w:val="24"/>
          <w:szCs w:val="24"/>
        </w:rPr>
        <w:t xml:space="preserve">cognising </w:t>
      </w:r>
      <w:r w:rsidRPr="00F84586">
        <w:rPr>
          <w:rFonts w:cstheme="minorHAnsi"/>
          <w:sz w:val="24"/>
          <w:szCs w:val="24"/>
        </w:rPr>
        <w:t>a job well done.</w:t>
      </w:r>
      <w:r w:rsidR="007C6DC2" w:rsidRPr="00F84586">
        <w:rPr>
          <w:rFonts w:cstheme="minorHAnsi"/>
          <w:sz w:val="24"/>
          <w:szCs w:val="24"/>
        </w:rPr>
        <w:t xml:space="preserve"> </w:t>
      </w:r>
      <w:r w:rsidR="000A428D" w:rsidRPr="00F84586">
        <w:rPr>
          <w:rFonts w:cstheme="minorHAnsi"/>
          <w:sz w:val="24"/>
          <w:szCs w:val="24"/>
        </w:rPr>
        <w:t xml:space="preserve"> R</w:t>
      </w:r>
      <w:r w:rsidR="00F914EA" w:rsidRPr="00F84586">
        <w:rPr>
          <w:rFonts w:cstheme="minorHAnsi"/>
          <w:sz w:val="24"/>
          <w:szCs w:val="24"/>
        </w:rPr>
        <w:t>ewards</w:t>
      </w:r>
      <w:r w:rsidR="000A428D" w:rsidRPr="00F84586">
        <w:rPr>
          <w:rFonts w:cstheme="minorHAnsi"/>
          <w:sz w:val="24"/>
          <w:szCs w:val="24"/>
        </w:rPr>
        <w:t xml:space="preserve">, </w:t>
      </w:r>
      <w:r w:rsidR="00F914EA" w:rsidRPr="00F84586">
        <w:rPr>
          <w:rFonts w:cstheme="minorHAnsi"/>
          <w:sz w:val="24"/>
          <w:szCs w:val="24"/>
        </w:rPr>
        <w:t xml:space="preserve">both </w:t>
      </w:r>
      <w:r w:rsidR="009265DC" w:rsidRPr="00F84586">
        <w:rPr>
          <w:rFonts w:cstheme="minorHAnsi"/>
          <w:sz w:val="24"/>
          <w:szCs w:val="24"/>
        </w:rPr>
        <w:t xml:space="preserve">money, </w:t>
      </w:r>
      <w:r w:rsidR="002742A7" w:rsidRPr="00F84586">
        <w:rPr>
          <w:rFonts w:cstheme="minorHAnsi"/>
          <w:sz w:val="24"/>
          <w:szCs w:val="24"/>
        </w:rPr>
        <w:t>benefits,</w:t>
      </w:r>
      <w:r w:rsidR="009265DC" w:rsidRPr="00F84586">
        <w:rPr>
          <w:rFonts w:cstheme="minorHAnsi"/>
          <w:sz w:val="24"/>
          <w:szCs w:val="24"/>
        </w:rPr>
        <w:t xml:space="preserve"> and promotions</w:t>
      </w:r>
      <w:r w:rsidR="007B2001" w:rsidRPr="00F84586">
        <w:rPr>
          <w:rFonts w:cstheme="minorHAnsi"/>
          <w:sz w:val="24"/>
          <w:szCs w:val="24"/>
        </w:rPr>
        <w:t xml:space="preserve"> </w:t>
      </w:r>
      <w:r w:rsidR="00F84586" w:rsidRPr="00F84586">
        <w:rPr>
          <w:rFonts w:cstheme="minorHAnsi"/>
          <w:sz w:val="24"/>
          <w:szCs w:val="24"/>
        </w:rPr>
        <w:t>give</w:t>
      </w:r>
      <w:r w:rsidR="000A428D" w:rsidRPr="00F84586">
        <w:rPr>
          <w:rFonts w:cstheme="minorHAnsi"/>
          <w:sz w:val="24"/>
          <w:szCs w:val="24"/>
        </w:rPr>
        <w:t xml:space="preserve"> a person a</w:t>
      </w:r>
      <w:r w:rsidR="00CD66E2" w:rsidRPr="00F84586">
        <w:rPr>
          <w:rFonts w:cstheme="minorHAnsi"/>
          <w:sz w:val="24"/>
          <w:szCs w:val="24"/>
        </w:rPr>
        <w:t xml:space="preserve"> </w:t>
      </w:r>
      <w:r w:rsidR="007B2001" w:rsidRPr="00F84586">
        <w:rPr>
          <w:rFonts w:cstheme="minorHAnsi"/>
          <w:sz w:val="24"/>
          <w:szCs w:val="24"/>
        </w:rPr>
        <w:t xml:space="preserve">sense of </w:t>
      </w:r>
      <w:r w:rsidR="00701DE3" w:rsidRPr="00F84586">
        <w:rPr>
          <w:rFonts w:cstheme="minorHAnsi"/>
          <w:sz w:val="24"/>
          <w:szCs w:val="24"/>
        </w:rPr>
        <w:t>self-worth</w:t>
      </w:r>
      <w:r w:rsidR="007B2001" w:rsidRPr="00F84586">
        <w:rPr>
          <w:rFonts w:cstheme="minorHAnsi"/>
          <w:sz w:val="24"/>
          <w:szCs w:val="24"/>
        </w:rPr>
        <w:t xml:space="preserve"> and </w:t>
      </w:r>
      <w:r w:rsidR="000A428D" w:rsidRPr="00F84586">
        <w:rPr>
          <w:rFonts w:cstheme="minorHAnsi"/>
          <w:sz w:val="24"/>
          <w:szCs w:val="24"/>
        </w:rPr>
        <w:t>o</w:t>
      </w:r>
      <w:r w:rsidR="007B2001" w:rsidRPr="00F84586">
        <w:rPr>
          <w:rFonts w:cstheme="minorHAnsi"/>
          <w:sz w:val="24"/>
          <w:szCs w:val="24"/>
        </w:rPr>
        <w:t xml:space="preserve">f </w:t>
      </w:r>
      <w:r w:rsidR="00701DE3" w:rsidRPr="00F84586">
        <w:rPr>
          <w:rFonts w:cstheme="minorHAnsi"/>
          <w:sz w:val="24"/>
          <w:szCs w:val="24"/>
        </w:rPr>
        <w:t>being valued</w:t>
      </w:r>
      <w:r w:rsidR="000A428D" w:rsidRPr="00F84586">
        <w:rPr>
          <w:rFonts w:cstheme="minorHAnsi"/>
          <w:sz w:val="24"/>
          <w:szCs w:val="24"/>
        </w:rPr>
        <w:t>, along with the</w:t>
      </w:r>
      <w:r w:rsidR="00843F92" w:rsidRPr="00B13641">
        <w:rPr>
          <w:rFonts w:cstheme="minorHAnsi"/>
          <w:sz w:val="24"/>
          <w:szCs w:val="24"/>
        </w:rPr>
        <w:t xml:space="preserve"> need to </w:t>
      </w:r>
      <w:r w:rsidR="001265E2" w:rsidRPr="00B13641">
        <w:rPr>
          <w:rFonts w:cstheme="minorHAnsi"/>
          <w:sz w:val="24"/>
          <w:szCs w:val="24"/>
        </w:rPr>
        <w:t>be associated with success.</w:t>
      </w:r>
      <w:r w:rsidR="00CD66E2" w:rsidRPr="00B13641">
        <w:rPr>
          <w:rFonts w:cstheme="minorHAnsi"/>
          <w:sz w:val="24"/>
          <w:szCs w:val="24"/>
        </w:rPr>
        <w:t xml:space="preserve"> All workers </w:t>
      </w:r>
      <w:r w:rsidR="00DB2AFE" w:rsidRPr="00B13641">
        <w:rPr>
          <w:rFonts w:cstheme="minorHAnsi"/>
          <w:sz w:val="24"/>
          <w:szCs w:val="24"/>
        </w:rPr>
        <w:t>need</w:t>
      </w:r>
      <w:r w:rsidR="004C6DA8" w:rsidRPr="00B13641">
        <w:rPr>
          <w:rFonts w:cstheme="minorHAnsi"/>
          <w:sz w:val="24"/>
          <w:szCs w:val="24"/>
        </w:rPr>
        <w:t xml:space="preserve"> a chance to grow and improve in their jobs.</w:t>
      </w:r>
    </w:p>
    <w:p w14:paraId="464477AB" w14:textId="7CE4571D" w:rsidR="008515FB" w:rsidRPr="006504CD" w:rsidRDefault="008515FB" w:rsidP="008515FB">
      <w:pPr>
        <w:rPr>
          <w:rFonts w:cstheme="minorHAnsi"/>
          <w:sz w:val="24"/>
          <w:szCs w:val="24"/>
        </w:rPr>
      </w:pPr>
      <w:r w:rsidRPr="006504CD">
        <w:rPr>
          <w:rFonts w:cstheme="minorHAnsi"/>
          <w:sz w:val="24"/>
          <w:szCs w:val="24"/>
        </w:rPr>
        <w:t xml:space="preserve">In order to motivate </w:t>
      </w:r>
      <w:r w:rsidR="00896EF7" w:rsidRPr="006504CD">
        <w:rPr>
          <w:rFonts w:cstheme="minorHAnsi"/>
          <w:sz w:val="24"/>
          <w:szCs w:val="24"/>
        </w:rPr>
        <w:t>staff,</w:t>
      </w:r>
      <w:r w:rsidRPr="006504CD">
        <w:rPr>
          <w:rFonts w:cstheme="minorHAnsi"/>
          <w:sz w:val="24"/>
          <w:szCs w:val="24"/>
        </w:rPr>
        <w:t xml:space="preserve"> the DVLA use reward and incentives to motivate staff,</w:t>
      </w:r>
      <w:r w:rsidR="00896EF7">
        <w:rPr>
          <w:rFonts w:cstheme="minorHAnsi"/>
          <w:sz w:val="24"/>
          <w:szCs w:val="24"/>
        </w:rPr>
        <w:t xml:space="preserve"> </w:t>
      </w:r>
      <w:proofErr w:type="gramStart"/>
      <w:r w:rsidR="00580863">
        <w:rPr>
          <w:rFonts w:cstheme="minorHAnsi"/>
          <w:sz w:val="24"/>
          <w:szCs w:val="24"/>
        </w:rPr>
        <w:t>As</w:t>
      </w:r>
      <w:proofErr w:type="gramEnd"/>
      <w:r w:rsidR="00580863">
        <w:rPr>
          <w:rFonts w:cstheme="minorHAnsi"/>
          <w:sz w:val="24"/>
          <w:szCs w:val="24"/>
        </w:rPr>
        <w:t xml:space="preserve"> </w:t>
      </w:r>
      <w:r w:rsidR="00B35D32">
        <w:rPr>
          <w:rFonts w:cstheme="minorHAnsi"/>
          <w:sz w:val="24"/>
          <w:szCs w:val="24"/>
        </w:rPr>
        <w:t>gov.uk</w:t>
      </w:r>
      <w:r w:rsidR="00580863">
        <w:rPr>
          <w:rFonts w:cstheme="minorHAnsi"/>
          <w:sz w:val="24"/>
          <w:szCs w:val="24"/>
        </w:rPr>
        <w:t xml:space="preserve"> (no date) </w:t>
      </w:r>
      <w:r w:rsidR="00B35D32">
        <w:rPr>
          <w:rFonts w:cstheme="minorHAnsi"/>
          <w:sz w:val="24"/>
          <w:szCs w:val="24"/>
        </w:rPr>
        <w:t>has stated that</w:t>
      </w:r>
      <w:r w:rsidRPr="006504CD">
        <w:rPr>
          <w:rFonts w:cstheme="minorHAnsi"/>
          <w:sz w:val="24"/>
          <w:szCs w:val="24"/>
        </w:rPr>
        <w:t xml:space="preserve"> these include:</w:t>
      </w:r>
    </w:p>
    <w:p w14:paraId="4BAFA407"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Flexible working arrangements</w:t>
      </w:r>
    </w:p>
    <w:p w14:paraId="2C347045" w14:textId="6F5B7C48"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 xml:space="preserve">An On-site </w:t>
      </w:r>
      <w:r w:rsidR="00896EF7" w:rsidRPr="00471B67">
        <w:rPr>
          <w:rFonts w:cstheme="minorHAnsi"/>
          <w:sz w:val="24"/>
          <w:szCs w:val="24"/>
        </w:rPr>
        <w:t>childcare</w:t>
      </w:r>
      <w:r w:rsidRPr="00471B67">
        <w:rPr>
          <w:rFonts w:cstheme="minorHAnsi"/>
          <w:sz w:val="24"/>
          <w:szCs w:val="24"/>
        </w:rPr>
        <w:t xml:space="preserve"> facility and childcare vouchers</w:t>
      </w:r>
    </w:p>
    <w:p w14:paraId="72C3C4BB" w14:textId="0444DDF4"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Health &amp; Wellbeing</w:t>
      </w:r>
      <w:r w:rsidR="006B3E94">
        <w:rPr>
          <w:rFonts w:cstheme="minorHAnsi"/>
          <w:sz w:val="24"/>
          <w:szCs w:val="24"/>
        </w:rPr>
        <w:t xml:space="preserve"> </w:t>
      </w:r>
    </w:p>
    <w:p w14:paraId="5B5F2694"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Competitive rate of salary with special bonuses</w:t>
      </w:r>
    </w:p>
    <w:p w14:paraId="6C57E44A"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Rewards after 25, 35 and 45 years of working for the agency</w:t>
      </w:r>
    </w:p>
    <w:p w14:paraId="02DDD3A3"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Subsidised transport to and for work</w:t>
      </w:r>
    </w:p>
    <w:p w14:paraId="130CC54C"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A maximum of 30 days annual leave</w:t>
      </w:r>
    </w:p>
    <w:p w14:paraId="6BF9A71C"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 xml:space="preserve">Shared parental leave of up to 26 weeks </w:t>
      </w:r>
    </w:p>
    <w:p w14:paraId="638CDE59" w14:textId="77777777" w:rsidR="008515FB" w:rsidRPr="00471B67" w:rsidRDefault="008515FB" w:rsidP="00471B67">
      <w:pPr>
        <w:pStyle w:val="ListParagraph"/>
        <w:numPr>
          <w:ilvl w:val="0"/>
          <w:numId w:val="3"/>
        </w:numPr>
        <w:rPr>
          <w:rFonts w:cstheme="minorHAnsi"/>
          <w:sz w:val="24"/>
          <w:szCs w:val="24"/>
        </w:rPr>
      </w:pPr>
      <w:r w:rsidRPr="00471B67">
        <w:rPr>
          <w:rFonts w:cstheme="minorHAnsi"/>
          <w:sz w:val="24"/>
          <w:szCs w:val="24"/>
        </w:rPr>
        <w:t>Paid special leave</w:t>
      </w:r>
    </w:p>
    <w:p w14:paraId="1B6068A2" w14:textId="4D90A352" w:rsidR="008515FB" w:rsidRPr="009A3F0B" w:rsidRDefault="008515FB" w:rsidP="008515FB">
      <w:pPr>
        <w:rPr>
          <w:rFonts w:cstheme="minorHAnsi"/>
          <w:sz w:val="24"/>
          <w:szCs w:val="24"/>
        </w:rPr>
      </w:pPr>
      <w:r w:rsidRPr="006504CD">
        <w:rPr>
          <w:rFonts w:cstheme="minorHAnsi"/>
          <w:sz w:val="24"/>
          <w:szCs w:val="24"/>
        </w:rPr>
        <w:t xml:space="preserve">The range of incentives offered by the organisation are not just monetary related they can also be recognition such as putting people who have gone above and beyond forward for awards such as the Queens Honour Lists, recognised national awards such Customer Excellence awards </w:t>
      </w:r>
      <w:r w:rsidR="000A428D" w:rsidRPr="006504CD">
        <w:rPr>
          <w:rFonts w:cstheme="minorHAnsi"/>
          <w:sz w:val="24"/>
          <w:szCs w:val="24"/>
        </w:rPr>
        <w:t>and</w:t>
      </w:r>
      <w:r w:rsidRPr="006504CD">
        <w:rPr>
          <w:rFonts w:cstheme="minorHAnsi"/>
          <w:sz w:val="24"/>
          <w:szCs w:val="24"/>
        </w:rPr>
        <w:t xml:space="preserve"> by offering opportunities for staff to gain additional qualifications, such as Management Degree’s etc.</w:t>
      </w:r>
      <w:r w:rsidR="00D816D5">
        <w:rPr>
          <w:rFonts w:cstheme="minorHAnsi"/>
          <w:sz w:val="24"/>
          <w:szCs w:val="24"/>
        </w:rPr>
        <w:t xml:space="preserve"> </w:t>
      </w:r>
      <w:r w:rsidR="00AF2D07" w:rsidRPr="009A3F0B">
        <w:rPr>
          <w:rFonts w:cstheme="minorHAnsi"/>
          <w:sz w:val="24"/>
          <w:szCs w:val="24"/>
        </w:rPr>
        <w:t xml:space="preserve">As DVLA rewards stated </w:t>
      </w:r>
      <w:r w:rsidR="00D816D5" w:rsidRPr="009A3F0B">
        <w:rPr>
          <w:rFonts w:cstheme="minorHAnsi"/>
          <w:sz w:val="24"/>
          <w:szCs w:val="24"/>
        </w:rPr>
        <w:t xml:space="preserve">They also reward </w:t>
      </w:r>
      <w:r w:rsidR="002742A7" w:rsidRPr="009A3F0B">
        <w:rPr>
          <w:rFonts w:cstheme="minorHAnsi"/>
          <w:sz w:val="24"/>
          <w:szCs w:val="24"/>
        </w:rPr>
        <w:t>their</w:t>
      </w:r>
      <w:r w:rsidR="00D816D5" w:rsidRPr="009A3F0B">
        <w:rPr>
          <w:rFonts w:cstheme="minorHAnsi"/>
          <w:sz w:val="24"/>
          <w:szCs w:val="24"/>
        </w:rPr>
        <w:t xml:space="preserve"> staff </w:t>
      </w:r>
      <w:r w:rsidR="00820628" w:rsidRPr="009A3F0B">
        <w:rPr>
          <w:rFonts w:cstheme="minorHAnsi"/>
          <w:sz w:val="24"/>
          <w:szCs w:val="24"/>
        </w:rPr>
        <w:t>with performance bonuses</w:t>
      </w:r>
      <w:r w:rsidR="00B96A94" w:rsidRPr="009A3F0B">
        <w:rPr>
          <w:rFonts w:cstheme="minorHAnsi"/>
          <w:sz w:val="24"/>
          <w:szCs w:val="24"/>
        </w:rPr>
        <w:t xml:space="preserve"> and </w:t>
      </w:r>
      <w:r w:rsidR="00820628" w:rsidRPr="009A3F0B">
        <w:rPr>
          <w:rFonts w:cstheme="minorHAnsi"/>
          <w:sz w:val="24"/>
          <w:szCs w:val="24"/>
        </w:rPr>
        <w:t xml:space="preserve">high street vouchers. </w:t>
      </w:r>
    </w:p>
    <w:p w14:paraId="211CC49A" w14:textId="44960D9E" w:rsidR="00BA668F" w:rsidRPr="009A3F0B" w:rsidRDefault="00C75E3D" w:rsidP="008515FB">
      <w:pPr>
        <w:rPr>
          <w:rFonts w:cstheme="minorHAnsi"/>
          <w:sz w:val="24"/>
          <w:szCs w:val="24"/>
        </w:rPr>
      </w:pPr>
      <w:r w:rsidRPr="009A3F0B">
        <w:rPr>
          <w:rFonts w:cstheme="minorHAnsi"/>
          <w:sz w:val="24"/>
          <w:szCs w:val="24"/>
        </w:rPr>
        <w:t xml:space="preserve">As Kendra </w:t>
      </w:r>
      <w:r w:rsidR="008A6F4A">
        <w:rPr>
          <w:rFonts w:cstheme="minorHAnsi"/>
          <w:sz w:val="24"/>
          <w:szCs w:val="24"/>
        </w:rPr>
        <w:t>(</w:t>
      </w:r>
      <w:r w:rsidRPr="009A3F0B">
        <w:rPr>
          <w:rFonts w:cstheme="minorHAnsi"/>
          <w:sz w:val="24"/>
          <w:szCs w:val="24"/>
        </w:rPr>
        <w:t>2021</w:t>
      </w:r>
      <w:r w:rsidR="008A6F4A">
        <w:rPr>
          <w:rFonts w:cstheme="minorHAnsi"/>
          <w:sz w:val="24"/>
          <w:szCs w:val="24"/>
        </w:rPr>
        <w:t>)</w:t>
      </w:r>
      <w:r w:rsidRPr="009A3F0B">
        <w:rPr>
          <w:rFonts w:cstheme="minorHAnsi"/>
          <w:sz w:val="24"/>
          <w:szCs w:val="24"/>
        </w:rPr>
        <w:t xml:space="preserve"> from </w:t>
      </w:r>
      <w:proofErr w:type="spellStart"/>
      <w:r w:rsidRPr="009A3F0B">
        <w:rPr>
          <w:rFonts w:cstheme="minorHAnsi"/>
          <w:sz w:val="24"/>
          <w:szCs w:val="24"/>
        </w:rPr>
        <w:t>verywellmind</w:t>
      </w:r>
      <w:proofErr w:type="spellEnd"/>
      <w:r w:rsidRPr="009A3F0B">
        <w:rPr>
          <w:rFonts w:cstheme="minorHAnsi"/>
          <w:sz w:val="24"/>
          <w:szCs w:val="24"/>
        </w:rPr>
        <w:t xml:space="preserve"> stated, </w:t>
      </w:r>
      <w:r w:rsidR="0027772B" w:rsidRPr="009A3F0B">
        <w:rPr>
          <w:rFonts w:cstheme="minorHAnsi"/>
          <w:sz w:val="24"/>
          <w:szCs w:val="24"/>
        </w:rPr>
        <w:t>Abraham Maslow</w:t>
      </w:r>
      <w:r w:rsidR="00224BD8" w:rsidRPr="009A3F0B">
        <w:rPr>
          <w:rFonts w:cstheme="minorHAnsi"/>
          <w:sz w:val="24"/>
          <w:szCs w:val="24"/>
        </w:rPr>
        <w:t xml:space="preserve"> </w:t>
      </w:r>
      <w:r w:rsidR="00EB07AB" w:rsidRPr="009A3F0B">
        <w:rPr>
          <w:rFonts w:cstheme="minorHAnsi"/>
          <w:sz w:val="24"/>
          <w:szCs w:val="24"/>
        </w:rPr>
        <w:t>in</w:t>
      </w:r>
      <w:r w:rsidR="00224BD8" w:rsidRPr="009A3F0B">
        <w:rPr>
          <w:rFonts w:cstheme="minorHAnsi"/>
          <w:sz w:val="24"/>
          <w:szCs w:val="24"/>
        </w:rPr>
        <w:t xml:space="preserve"> 1943</w:t>
      </w:r>
      <w:r w:rsidR="00EB07AB" w:rsidRPr="009A3F0B">
        <w:rPr>
          <w:rFonts w:cstheme="minorHAnsi"/>
          <w:sz w:val="24"/>
          <w:szCs w:val="24"/>
        </w:rPr>
        <w:t xml:space="preserve">, </w:t>
      </w:r>
      <w:r w:rsidR="004115FC" w:rsidRPr="009A3F0B">
        <w:rPr>
          <w:rFonts w:cstheme="minorHAnsi"/>
          <w:sz w:val="24"/>
          <w:szCs w:val="24"/>
        </w:rPr>
        <w:t xml:space="preserve">introduced his </w:t>
      </w:r>
      <w:r w:rsidR="0001547F" w:rsidRPr="009A3F0B">
        <w:rPr>
          <w:rFonts w:cstheme="minorHAnsi"/>
          <w:sz w:val="24"/>
          <w:szCs w:val="24"/>
        </w:rPr>
        <w:t>theory of</w:t>
      </w:r>
      <w:r w:rsidR="004115FC" w:rsidRPr="009A3F0B">
        <w:rPr>
          <w:rFonts w:cstheme="minorHAnsi"/>
          <w:sz w:val="24"/>
          <w:szCs w:val="24"/>
        </w:rPr>
        <w:t xml:space="preserve"> the hierarchy needs. </w:t>
      </w:r>
    </w:p>
    <w:p w14:paraId="4365E854" w14:textId="378EA5A0" w:rsidR="002E32D9" w:rsidRPr="009A3F0B" w:rsidRDefault="00E13246" w:rsidP="00A207FD">
      <w:pPr>
        <w:spacing w:line="240" w:lineRule="auto"/>
        <w:rPr>
          <w:rFonts w:cstheme="minorHAnsi"/>
          <w:sz w:val="24"/>
          <w:szCs w:val="24"/>
        </w:rPr>
      </w:pPr>
      <w:r w:rsidRPr="009A3F0B">
        <w:rPr>
          <w:rFonts w:cstheme="minorHAnsi"/>
          <w:sz w:val="24"/>
          <w:szCs w:val="24"/>
        </w:rPr>
        <w:t>The hierarchy of needs is different levels of mo</w:t>
      </w:r>
      <w:r w:rsidR="00A554AE" w:rsidRPr="009A3F0B">
        <w:rPr>
          <w:rFonts w:cstheme="minorHAnsi"/>
          <w:sz w:val="24"/>
          <w:szCs w:val="24"/>
        </w:rPr>
        <w:t xml:space="preserve">tivation. </w:t>
      </w:r>
      <w:r w:rsidR="006C1C17" w:rsidRPr="009A3F0B">
        <w:rPr>
          <w:rFonts w:cstheme="minorHAnsi"/>
          <w:sz w:val="24"/>
          <w:szCs w:val="24"/>
        </w:rPr>
        <w:t xml:space="preserve">It is displayed as a pyramid so the lowers one will be basic requirements. </w:t>
      </w:r>
    </w:p>
    <w:p w14:paraId="3D63A4FF" w14:textId="1778F211" w:rsidR="0027772B" w:rsidRPr="009A3F0B" w:rsidRDefault="002459D1" w:rsidP="00A207FD">
      <w:pPr>
        <w:spacing w:line="240" w:lineRule="auto"/>
        <w:rPr>
          <w:rFonts w:cstheme="minorHAnsi"/>
          <w:sz w:val="24"/>
          <w:szCs w:val="24"/>
        </w:rPr>
      </w:pPr>
      <w:r w:rsidRPr="009A3F0B">
        <w:rPr>
          <w:rFonts w:cstheme="minorHAnsi"/>
          <w:sz w:val="24"/>
          <w:szCs w:val="24"/>
        </w:rPr>
        <w:t>Physiological- food drink air, warmth</w:t>
      </w:r>
      <w:r w:rsidR="00F125C7" w:rsidRPr="009A3F0B">
        <w:rPr>
          <w:rFonts w:cstheme="minorHAnsi"/>
          <w:sz w:val="24"/>
          <w:szCs w:val="24"/>
        </w:rPr>
        <w:t xml:space="preserve">, </w:t>
      </w:r>
      <w:r w:rsidR="0001547F" w:rsidRPr="009A3F0B">
        <w:rPr>
          <w:rFonts w:cstheme="minorHAnsi"/>
          <w:sz w:val="24"/>
          <w:szCs w:val="24"/>
        </w:rPr>
        <w:t>sleep,</w:t>
      </w:r>
      <w:r w:rsidR="00F125C7" w:rsidRPr="009A3F0B">
        <w:rPr>
          <w:rFonts w:cstheme="minorHAnsi"/>
          <w:sz w:val="24"/>
          <w:szCs w:val="24"/>
        </w:rPr>
        <w:t xml:space="preserve"> and shelter</w:t>
      </w:r>
    </w:p>
    <w:p w14:paraId="163152B4" w14:textId="77777777" w:rsidR="00C44518" w:rsidRPr="009A3F0B" w:rsidRDefault="00F125C7" w:rsidP="00A207FD">
      <w:pPr>
        <w:spacing w:line="240" w:lineRule="auto"/>
        <w:rPr>
          <w:rFonts w:cstheme="minorHAnsi"/>
          <w:sz w:val="24"/>
          <w:szCs w:val="24"/>
        </w:rPr>
      </w:pPr>
      <w:r w:rsidRPr="009A3F0B">
        <w:rPr>
          <w:rFonts w:cstheme="minorHAnsi"/>
          <w:sz w:val="24"/>
          <w:szCs w:val="24"/>
        </w:rPr>
        <w:t xml:space="preserve">Safety </w:t>
      </w:r>
      <w:r w:rsidR="00C22C2D" w:rsidRPr="009A3F0B">
        <w:rPr>
          <w:rFonts w:cstheme="minorHAnsi"/>
          <w:sz w:val="24"/>
          <w:szCs w:val="24"/>
        </w:rPr>
        <w:t>– the need for protection and sec</w:t>
      </w:r>
      <w:r w:rsidR="003A2205" w:rsidRPr="009A3F0B">
        <w:rPr>
          <w:rFonts w:cstheme="minorHAnsi"/>
          <w:sz w:val="24"/>
          <w:szCs w:val="24"/>
        </w:rPr>
        <w:t>urity</w:t>
      </w:r>
    </w:p>
    <w:p w14:paraId="78386008" w14:textId="1BD35A06" w:rsidR="00F125C7" w:rsidRPr="009A3F0B" w:rsidRDefault="00DF501A" w:rsidP="00A207FD">
      <w:pPr>
        <w:spacing w:line="240" w:lineRule="auto"/>
        <w:rPr>
          <w:rFonts w:cstheme="minorHAnsi"/>
          <w:sz w:val="24"/>
          <w:szCs w:val="24"/>
        </w:rPr>
      </w:pPr>
      <w:r w:rsidRPr="009A3F0B">
        <w:rPr>
          <w:rFonts w:cstheme="minorHAnsi"/>
          <w:sz w:val="24"/>
          <w:szCs w:val="24"/>
        </w:rPr>
        <w:t xml:space="preserve">With both Physiological and Safety </w:t>
      </w:r>
      <w:r w:rsidR="0055239D" w:rsidRPr="009A3F0B">
        <w:rPr>
          <w:rFonts w:cstheme="minorHAnsi"/>
          <w:sz w:val="24"/>
          <w:szCs w:val="24"/>
        </w:rPr>
        <w:t>levels these both referred to as basic re</w:t>
      </w:r>
      <w:r w:rsidR="00C44518" w:rsidRPr="009A3F0B">
        <w:rPr>
          <w:rFonts w:cstheme="minorHAnsi"/>
          <w:sz w:val="24"/>
          <w:szCs w:val="24"/>
        </w:rPr>
        <w:t xml:space="preserve">quirements. </w:t>
      </w:r>
    </w:p>
    <w:p w14:paraId="6CDF4B55" w14:textId="76FC84B6" w:rsidR="003A2205" w:rsidRPr="009A3F0B" w:rsidRDefault="00B9178E" w:rsidP="00A207FD">
      <w:pPr>
        <w:spacing w:line="240" w:lineRule="auto"/>
        <w:rPr>
          <w:rFonts w:cstheme="minorHAnsi"/>
          <w:sz w:val="24"/>
          <w:szCs w:val="24"/>
        </w:rPr>
      </w:pPr>
      <w:r w:rsidRPr="009A3F0B">
        <w:rPr>
          <w:rFonts w:cstheme="minorHAnsi"/>
          <w:sz w:val="24"/>
          <w:szCs w:val="24"/>
        </w:rPr>
        <w:t>Social</w:t>
      </w:r>
      <w:r w:rsidR="005B37A6" w:rsidRPr="009A3F0B">
        <w:rPr>
          <w:rFonts w:cstheme="minorHAnsi"/>
          <w:sz w:val="24"/>
          <w:szCs w:val="24"/>
        </w:rPr>
        <w:t xml:space="preserve"> -</w:t>
      </w:r>
      <w:r w:rsidR="003A2205" w:rsidRPr="009A3F0B">
        <w:rPr>
          <w:rFonts w:cstheme="minorHAnsi"/>
          <w:sz w:val="24"/>
          <w:szCs w:val="24"/>
        </w:rPr>
        <w:t xml:space="preserve"> the need to belong, to love and be loved</w:t>
      </w:r>
      <w:r w:rsidR="00E45305" w:rsidRPr="009A3F0B">
        <w:rPr>
          <w:rFonts w:cstheme="minorHAnsi"/>
          <w:sz w:val="24"/>
          <w:szCs w:val="24"/>
        </w:rPr>
        <w:t>, to interact with others</w:t>
      </w:r>
    </w:p>
    <w:p w14:paraId="58E5B283" w14:textId="48CF3FB1" w:rsidR="00113BD8" w:rsidRPr="009A3F0B" w:rsidRDefault="00E45305" w:rsidP="00A207FD">
      <w:pPr>
        <w:spacing w:line="240" w:lineRule="auto"/>
        <w:rPr>
          <w:rFonts w:cstheme="minorHAnsi"/>
          <w:sz w:val="24"/>
          <w:szCs w:val="24"/>
        </w:rPr>
      </w:pPr>
      <w:r w:rsidRPr="009A3F0B">
        <w:rPr>
          <w:rFonts w:cstheme="minorHAnsi"/>
          <w:sz w:val="24"/>
          <w:szCs w:val="24"/>
        </w:rPr>
        <w:t>esteem</w:t>
      </w:r>
      <w:r w:rsidR="005F3023" w:rsidRPr="009A3F0B">
        <w:rPr>
          <w:rFonts w:cstheme="minorHAnsi"/>
          <w:sz w:val="24"/>
          <w:szCs w:val="24"/>
        </w:rPr>
        <w:t xml:space="preserve">- </w:t>
      </w:r>
      <w:r w:rsidR="009A3F0B" w:rsidRPr="009A3F0B">
        <w:rPr>
          <w:rFonts w:cstheme="minorHAnsi"/>
          <w:sz w:val="24"/>
          <w:szCs w:val="24"/>
        </w:rPr>
        <w:t>self-esteem</w:t>
      </w:r>
      <w:r w:rsidR="005F3023" w:rsidRPr="009A3F0B">
        <w:rPr>
          <w:rFonts w:cstheme="minorHAnsi"/>
          <w:sz w:val="24"/>
          <w:szCs w:val="24"/>
        </w:rPr>
        <w:t xml:space="preserve"> </w:t>
      </w:r>
      <w:r w:rsidR="004F2CCE" w:rsidRPr="009A3F0B">
        <w:rPr>
          <w:rFonts w:cstheme="minorHAnsi"/>
          <w:sz w:val="24"/>
          <w:szCs w:val="24"/>
        </w:rPr>
        <w:t>self-worth</w:t>
      </w:r>
      <w:r w:rsidR="005F3023" w:rsidRPr="009A3F0B">
        <w:rPr>
          <w:rFonts w:cstheme="minorHAnsi"/>
          <w:sz w:val="24"/>
          <w:szCs w:val="24"/>
        </w:rPr>
        <w:t xml:space="preserve">, </w:t>
      </w:r>
      <w:r w:rsidR="004F2CCE" w:rsidRPr="009A3F0B">
        <w:rPr>
          <w:rFonts w:cstheme="minorHAnsi"/>
          <w:sz w:val="24"/>
          <w:szCs w:val="24"/>
        </w:rPr>
        <w:t>self-regard</w:t>
      </w:r>
      <w:r w:rsidR="005F3023" w:rsidRPr="009A3F0B">
        <w:rPr>
          <w:rFonts w:cstheme="minorHAnsi"/>
          <w:sz w:val="24"/>
          <w:szCs w:val="24"/>
        </w:rPr>
        <w:t xml:space="preserve"> and the esteem, </w:t>
      </w:r>
      <w:r w:rsidR="00F374A8" w:rsidRPr="009A3F0B">
        <w:rPr>
          <w:rFonts w:cstheme="minorHAnsi"/>
          <w:sz w:val="24"/>
          <w:szCs w:val="24"/>
        </w:rPr>
        <w:t>value,</w:t>
      </w:r>
      <w:r w:rsidR="00DE0596" w:rsidRPr="009A3F0B">
        <w:rPr>
          <w:rFonts w:cstheme="minorHAnsi"/>
          <w:sz w:val="24"/>
          <w:szCs w:val="24"/>
        </w:rPr>
        <w:t xml:space="preserve"> and regard of others</w:t>
      </w:r>
    </w:p>
    <w:p w14:paraId="00AF120F" w14:textId="3BEEA554" w:rsidR="00DE0596" w:rsidRPr="009A3F0B" w:rsidRDefault="00DE0596" w:rsidP="00A207FD">
      <w:pPr>
        <w:spacing w:line="240" w:lineRule="auto"/>
        <w:rPr>
          <w:rFonts w:cstheme="minorHAnsi"/>
          <w:sz w:val="24"/>
          <w:szCs w:val="24"/>
        </w:rPr>
      </w:pPr>
      <w:r w:rsidRPr="009A3F0B">
        <w:rPr>
          <w:rFonts w:cstheme="minorHAnsi"/>
          <w:sz w:val="24"/>
          <w:szCs w:val="24"/>
        </w:rPr>
        <w:t>Self- actualisation</w:t>
      </w:r>
      <w:r w:rsidR="007E3AD2" w:rsidRPr="009A3F0B">
        <w:rPr>
          <w:rFonts w:cstheme="minorHAnsi"/>
          <w:sz w:val="24"/>
          <w:szCs w:val="24"/>
        </w:rPr>
        <w:t>- fulfilment and achievement.</w:t>
      </w:r>
      <w:r w:rsidR="00F20D52" w:rsidRPr="009A3F0B">
        <w:rPr>
          <w:rFonts w:cstheme="minorHAnsi"/>
          <w:sz w:val="24"/>
          <w:szCs w:val="24"/>
        </w:rPr>
        <w:t xml:space="preserve"> </w:t>
      </w:r>
    </w:p>
    <w:p w14:paraId="152CECB7" w14:textId="77777777" w:rsidR="008A26CC" w:rsidRDefault="008A26CC" w:rsidP="00A207FD">
      <w:pPr>
        <w:spacing w:line="240" w:lineRule="auto"/>
        <w:rPr>
          <w:rFonts w:cstheme="minorHAnsi"/>
          <w:sz w:val="24"/>
          <w:szCs w:val="24"/>
        </w:rPr>
      </w:pPr>
    </w:p>
    <w:p w14:paraId="579DCA55" w14:textId="6488AF70" w:rsidR="00EC40C2" w:rsidRPr="009A3F0B" w:rsidRDefault="00D66D49" w:rsidP="00A207FD">
      <w:pPr>
        <w:spacing w:line="240" w:lineRule="auto"/>
        <w:rPr>
          <w:rFonts w:cstheme="minorHAnsi"/>
          <w:sz w:val="24"/>
          <w:szCs w:val="24"/>
        </w:rPr>
      </w:pPr>
      <w:r>
        <w:rPr>
          <w:rFonts w:cstheme="minorHAnsi"/>
          <w:sz w:val="24"/>
          <w:szCs w:val="24"/>
        </w:rPr>
        <w:lastRenderedPageBreak/>
        <w:t xml:space="preserve">As </w:t>
      </w:r>
      <w:r w:rsidR="00B25FD8">
        <w:rPr>
          <w:rFonts w:cstheme="minorHAnsi"/>
          <w:sz w:val="24"/>
          <w:szCs w:val="24"/>
        </w:rPr>
        <w:t xml:space="preserve">Saint-Leger, R (2017) </w:t>
      </w:r>
      <w:r w:rsidR="00BA6512" w:rsidRPr="009A3F0B">
        <w:rPr>
          <w:rFonts w:cstheme="minorHAnsi"/>
          <w:sz w:val="24"/>
          <w:szCs w:val="24"/>
        </w:rPr>
        <w:t xml:space="preserve">from </w:t>
      </w:r>
      <w:proofErr w:type="spellStart"/>
      <w:r w:rsidR="00BA6512" w:rsidRPr="009A3F0B">
        <w:rPr>
          <w:rFonts w:cstheme="minorHAnsi"/>
          <w:sz w:val="24"/>
          <w:szCs w:val="24"/>
        </w:rPr>
        <w:t>bizfluent</w:t>
      </w:r>
      <w:proofErr w:type="spellEnd"/>
      <w:r w:rsidR="000A428D" w:rsidRPr="000A428D">
        <w:rPr>
          <w:rFonts w:cstheme="minorHAnsi"/>
          <w:sz w:val="24"/>
          <w:szCs w:val="24"/>
        </w:rPr>
        <w:t xml:space="preserve"> </w:t>
      </w:r>
      <w:r w:rsidR="000A428D">
        <w:rPr>
          <w:rFonts w:cstheme="minorHAnsi"/>
          <w:sz w:val="24"/>
          <w:szCs w:val="24"/>
        </w:rPr>
        <w:t>said</w:t>
      </w:r>
      <w:r w:rsidR="00BA6512" w:rsidRPr="009A3F0B">
        <w:rPr>
          <w:rFonts w:cstheme="minorHAnsi"/>
          <w:sz w:val="24"/>
          <w:szCs w:val="24"/>
        </w:rPr>
        <w:t xml:space="preserve">, </w:t>
      </w:r>
      <w:r w:rsidR="00831776" w:rsidRPr="009A3F0B">
        <w:rPr>
          <w:rFonts w:cstheme="minorHAnsi"/>
          <w:sz w:val="24"/>
          <w:szCs w:val="24"/>
        </w:rPr>
        <w:t xml:space="preserve">A large corporation requires a solid organisational structure, which is critical to the success of a business. </w:t>
      </w:r>
      <w:r w:rsidR="00EC40C2" w:rsidRPr="009A3F0B">
        <w:rPr>
          <w:rFonts w:cstheme="minorHAnsi"/>
          <w:sz w:val="24"/>
          <w:szCs w:val="24"/>
        </w:rPr>
        <w:t>Managers at all levels and staff are unable to fulfil their duties effectively in the absence of a well-defined structure.</w:t>
      </w:r>
      <w:r w:rsidR="00DD3DB4" w:rsidRPr="009A3F0B">
        <w:t xml:space="preserve"> </w:t>
      </w:r>
      <w:r w:rsidR="00DD3DB4" w:rsidRPr="009A3F0B">
        <w:rPr>
          <w:rFonts w:cstheme="minorHAnsi"/>
          <w:sz w:val="24"/>
          <w:szCs w:val="24"/>
        </w:rPr>
        <w:t>Furthermore, having a hierarchy establishes protocol that instructs everyone from the top</w:t>
      </w:r>
      <w:r w:rsidR="0056607A" w:rsidRPr="009A3F0B">
        <w:rPr>
          <w:rFonts w:cstheme="minorHAnsi"/>
          <w:sz w:val="24"/>
          <w:szCs w:val="24"/>
        </w:rPr>
        <w:t xml:space="preserve"> </w:t>
      </w:r>
      <w:r w:rsidR="000A428D">
        <w:rPr>
          <w:rFonts w:cstheme="minorHAnsi"/>
          <w:sz w:val="24"/>
          <w:szCs w:val="24"/>
        </w:rPr>
        <w:t>(Chief Executive Officer (CEO))</w:t>
      </w:r>
      <w:r w:rsidR="00DD3DB4" w:rsidRPr="009A3F0B">
        <w:rPr>
          <w:rFonts w:cstheme="minorHAnsi"/>
          <w:sz w:val="24"/>
          <w:szCs w:val="24"/>
        </w:rPr>
        <w:t xml:space="preserve"> down</w:t>
      </w:r>
      <w:r w:rsidR="00FC59C3" w:rsidRPr="009A3F0B">
        <w:rPr>
          <w:rFonts w:cstheme="minorHAnsi"/>
          <w:sz w:val="24"/>
          <w:szCs w:val="24"/>
        </w:rPr>
        <w:t xml:space="preserve"> to the employees who perform tasks</w:t>
      </w:r>
      <w:r w:rsidR="00DD3DB4" w:rsidRPr="009A3F0B">
        <w:rPr>
          <w:rFonts w:cstheme="minorHAnsi"/>
          <w:sz w:val="24"/>
          <w:szCs w:val="24"/>
        </w:rPr>
        <w:t xml:space="preserve"> within the company on how to tackle issues that affect the company.</w:t>
      </w:r>
    </w:p>
    <w:p w14:paraId="792C2E25" w14:textId="7CA40364" w:rsidR="00B33B76" w:rsidRDefault="00B66CB4" w:rsidP="00A207FD">
      <w:pPr>
        <w:spacing w:line="240" w:lineRule="auto"/>
        <w:rPr>
          <w:rFonts w:cstheme="minorHAnsi"/>
          <w:sz w:val="24"/>
          <w:szCs w:val="24"/>
        </w:rPr>
      </w:pPr>
      <w:r w:rsidRPr="009A3F0B">
        <w:rPr>
          <w:rFonts w:cstheme="minorHAnsi"/>
          <w:sz w:val="24"/>
          <w:szCs w:val="24"/>
        </w:rPr>
        <w:t>“</w:t>
      </w:r>
      <w:r w:rsidR="00D7589A" w:rsidRPr="009A3F0B">
        <w:rPr>
          <w:rFonts w:cstheme="minorHAnsi"/>
          <w:sz w:val="24"/>
          <w:szCs w:val="24"/>
        </w:rPr>
        <w:t>I’ve</w:t>
      </w:r>
      <w:r w:rsidRPr="009A3F0B">
        <w:rPr>
          <w:rFonts w:cstheme="minorHAnsi"/>
          <w:sz w:val="24"/>
          <w:szCs w:val="24"/>
        </w:rPr>
        <w:t xml:space="preserve"> worked for the </w:t>
      </w:r>
      <w:r w:rsidR="00D7589A" w:rsidRPr="009A3F0B">
        <w:rPr>
          <w:rFonts w:cstheme="minorHAnsi"/>
          <w:sz w:val="24"/>
          <w:szCs w:val="24"/>
        </w:rPr>
        <w:t>DVLA</w:t>
      </w:r>
      <w:r w:rsidRPr="009A3F0B">
        <w:rPr>
          <w:rFonts w:cstheme="minorHAnsi"/>
          <w:sz w:val="24"/>
          <w:szCs w:val="24"/>
        </w:rPr>
        <w:t xml:space="preserve"> for over 14 years. I started as a telephone adviser and now I manage over 200 people. </w:t>
      </w:r>
      <w:r w:rsidR="00D25473" w:rsidRPr="009A3F0B">
        <w:rPr>
          <w:rFonts w:cstheme="minorHAnsi"/>
          <w:sz w:val="24"/>
          <w:szCs w:val="24"/>
        </w:rPr>
        <w:t>I’m fortunate to work for an agency that’s passionate about development and equal opportunities” (</w:t>
      </w:r>
      <w:r w:rsidR="00DC2B89" w:rsidRPr="009A3F0B">
        <w:rPr>
          <w:rFonts w:cstheme="minorHAnsi"/>
          <w:sz w:val="24"/>
          <w:szCs w:val="24"/>
        </w:rPr>
        <w:t>Payne</w:t>
      </w:r>
      <w:r w:rsidR="00346FF3">
        <w:rPr>
          <w:rFonts w:cstheme="minorHAnsi"/>
          <w:sz w:val="24"/>
          <w:szCs w:val="24"/>
        </w:rPr>
        <w:t>, P</w:t>
      </w:r>
      <w:r w:rsidR="003F13A0">
        <w:rPr>
          <w:rFonts w:cstheme="minorHAnsi"/>
          <w:sz w:val="24"/>
          <w:szCs w:val="24"/>
        </w:rPr>
        <w:t xml:space="preserve"> Civil service careers</w:t>
      </w:r>
      <w:r w:rsidR="00DC2B89" w:rsidRPr="009A3F0B">
        <w:rPr>
          <w:rFonts w:cstheme="minorHAnsi"/>
          <w:sz w:val="24"/>
          <w:szCs w:val="24"/>
        </w:rPr>
        <w:t>) As</w:t>
      </w:r>
      <w:r w:rsidR="00B26A57" w:rsidRPr="009A3F0B">
        <w:rPr>
          <w:rFonts w:cstheme="minorHAnsi"/>
          <w:sz w:val="24"/>
          <w:szCs w:val="24"/>
        </w:rPr>
        <w:t xml:space="preserve"> </w:t>
      </w:r>
      <w:r w:rsidR="00D7589A" w:rsidRPr="009A3F0B">
        <w:rPr>
          <w:rFonts w:cstheme="minorHAnsi"/>
          <w:sz w:val="24"/>
          <w:szCs w:val="24"/>
        </w:rPr>
        <w:t>P</w:t>
      </w:r>
      <w:r w:rsidR="003F13A0">
        <w:rPr>
          <w:rFonts w:cstheme="minorHAnsi"/>
          <w:sz w:val="24"/>
          <w:szCs w:val="24"/>
        </w:rPr>
        <w:t xml:space="preserve">ayne, P </w:t>
      </w:r>
      <w:r w:rsidR="00A45FAD">
        <w:rPr>
          <w:rFonts w:cstheme="minorHAnsi"/>
          <w:sz w:val="24"/>
          <w:szCs w:val="24"/>
        </w:rPr>
        <w:t xml:space="preserve">(no date) </w:t>
      </w:r>
      <w:r w:rsidR="00B26A57" w:rsidRPr="009A3F0B">
        <w:rPr>
          <w:rFonts w:cstheme="minorHAnsi"/>
          <w:sz w:val="24"/>
          <w:szCs w:val="24"/>
        </w:rPr>
        <w:t xml:space="preserve">has stated </w:t>
      </w:r>
      <w:r w:rsidR="00746E53" w:rsidRPr="009A3F0B">
        <w:rPr>
          <w:rFonts w:cstheme="minorHAnsi"/>
          <w:sz w:val="24"/>
          <w:szCs w:val="24"/>
        </w:rPr>
        <w:t xml:space="preserve">over his 14 </w:t>
      </w:r>
      <w:r w:rsidR="00DC2B89" w:rsidRPr="009A3F0B">
        <w:rPr>
          <w:rFonts w:cstheme="minorHAnsi"/>
          <w:sz w:val="24"/>
          <w:szCs w:val="24"/>
        </w:rPr>
        <w:t>years’ experience</w:t>
      </w:r>
      <w:r w:rsidR="00746E53" w:rsidRPr="009A3F0B">
        <w:rPr>
          <w:rFonts w:cstheme="minorHAnsi"/>
          <w:sz w:val="24"/>
          <w:szCs w:val="24"/>
        </w:rPr>
        <w:t xml:space="preserve"> the </w:t>
      </w:r>
      <w:r w:rsidR="00D7589A" w:rsidRPr="009A3F0B">
        <w:rPr>
          <w:rFonts w:cstheme="minorHAnsi"/>
          <w:sz w:val="24"/>
          <w:szCs w:val="24"/>
        </w:rPr>
        <w:t>DVLA</w:t>
      </w:r>
      <w:r w:rsidR="00746E53" w:rsidRPr="009A3F0B">
        <w:rPr>
          <w:rFonts w:cstheme="minorHAnsi"/>
          <w:sz w:val="24"/>
          <w:szCs w:val="24"/>
        </w:rPr>
        <w:t xml:space="preserve"> has help him with his pass</w:t>
      </w:r>
      <w:r w:rsidR="009F1499" w:rsidRPr="009A3F0B">
        <w:rPr>
          <w:rFonts w:cstheme="minorHAnsi"/>
          <w:sz w:val="24"/>
          <w:szCs w:val="24"/>
        </w:rPr>
        <w:t xml:space="preserve">ion to move up in his </w:t>
      </w:r>
      <w:r w:rsidR="00F5305A" w:rsidRPr="009A3F0B">
        <w:rPr>
          <w:rFonts w:cstheme="minorHAnsi"/>
          <w:sz w:val="24"/>
          <w:szCs w:val="24"/>
        </w:rPr>
        <w:t>career</w:t>
      </w:r>
      <w:r w:rsidR="00305AE3" w:rsidRPr="009A3F0B">
        <w:rPr>
          <w:rFonts w:cstheme="minorHAnsi"/>
          <w:sz w:val="24"/>
          <w:szCs w:val="24"/>
        </w:rPr>
        <w:t xml:space="preserve">, which will give </w:t>
      </w:r>
      <w:r w:rsidR="000A428D">
        <w:rPr>
          <w:rFonts w:cstheme="minorHAnsi"/>
          <w:sz w:val="24"/>
          <w:szCs w:val="24"/>
        </w:rPr>
        <w:t>P</w:t>
      </w:r>
      <w:r w:rsidR="00305AE3" w:rsidRPr="009A3F0B">
        <w:rPr>
          <w:rFonts w:cstheme="minorHAnsi"/>
          <w:sz w:val="24"/>
          <w:szCs w:val="24"/>
        </w:rPr>
        <w:t xml:space="preserve">aul a sense of </w:t>
      </w:r>
      <w:r w:rsidR="008A6F4A" w:rsidRPr="009A3F0B">
        <w:rPr>
          <w:rFonts w:cstheme="minorHAnsi"/>
          <w:sz w:val="24"/>
          <w:szCs w:val="24"/>
        </w:rPr>
        <w:t>self-worth</w:t>
      </w:r>
      <w:r w:rsidR="00305AE3" w:rsidRPr="009A3F0B">
        <w:rPr>
          <w:rFonts w:cstheme="minorHAnsi"/>
          <w:sz w:val="24"/>
          <w:szCs w:val="24"/>
        </w:rPr>
        <w:t xml:space="preserve"> and </w:t>
      </w:r>
      <w:r w:rsidR="00DC2B89" w:rsidRPr="009A3F0B">
        <w:rPr>
          <w:rFonts w:cstheme="minorHAnsi"/>
          <w:sz w:val="24"/>
          <w:szCs w:val="24"/>
        </w:rPr>
        <w:t>self-achievements</w:t>
      </w:r>
      <w:r w:rsidR="007F4C09" w:rsidRPr="009A3F0B">
        <w:rPr>
          <w:rFonts w:cstheme="minorHAnsi"/>
          <w:sz w:val="24"/>
          <w:szCs w:val="24"/>
        </w:rPr>
        <w:t xml:space="preserve">. </w:t>
      </w:r>
    </w:p>
    <w:p w14:paraId="328DAEDF" w14:textId="77777777" w:rsidR="008A6F4A" w:rsidRPr="009A3F0B" w:rsidRDefault="008A6F4A" w:rsidP="00A207FD">
      <w:pPr>
        <w:spacing w:line="240" w:lineRule="auto"/>
        <w:rPr>
          <w:rFonts w:cstheme="minorHAnsi"/>
          <w:sz w:val="24"/>
          <w:szCs w:val="24"/>
        </w:rPr>
      </w:pPr>
    </w:p>
    <w:p w14:paraId="730DC90B" w14:textId="68D20BBF" w:rsidR="00DC077F" w:rsidRPr="008A6F4A" w:rsidRDefault="00DC077F" w:rsidP="00DC077F">
      <w:pPr>
        <w:rPr>
          <w:rFonts w:eastAsia="Calibri" w:cstheme="minorHAnsi"/>
          <w:b/>
          <w:bCs/>
          <w:sz w:val="36"/>
          <w:szCs w:val="36"/>
          <w:u w:val="single"/>
        </w:rPr>
      </w:pPr>
      <w:r w:rsidRPr="008A6F4A">
        <w:rPr>
          <w:rFonts w:eastAsia="Calibri" w:cstheme="minorHAnsi"/>
          <w:b/>
          <w:bCs/>
          <w:sz w:val="36"/>
          <w:szCs w:val="36"/>
          <w:u w:val="single"/>
        </w:rPr>
        <w:t>Perception and communication</w:t>
      </w:r>
    </w:p>
    <w:p w14:paraId="0439C3F8" w14:textId="0172273B" w:rsidR="00EF59C1" w:rsidRDefault="00EF59C1" w:rsidP="00FB181D">
      <w:pPr>
        <w:rPr>
          <w:rFonts w:eastAsia="Calibri" w:cstheme="minorHAnsi"/>
          <w:sz w:val="24"/>
          <w:szCs w:val="24"/>
        </w:rPr>
      </w:pPr>
      <w:r w:rsidRPr="008A6F4A">
        <w:rPr>
          <w:rFonts w:eastAsia="Calibri" w:cstheme="minorHAnsi"/>
          <w:sz w:val="24"/>
          <w:szCs w:val="24"/>
        </w:rPr>
        <w:t>Perce</w:t>
      </w:r>
      <w:r w:rsidR="00D175D8" w:rsidRPr="008A6F4A">
        <w:rPr>
          <w:rFonts w:eastAsia="Calibri" w:cstheme="minorHAnsi"/>
          <w:sz w:val="24"/>
          <w:szCs w:val="24"/>
        </w:rPr>
        <w:t xml:space="preserve">ption is how we don’t see things as they </w:t>
      </w:r>
      <w:r w:rsidR="005B5532" w:rsidRPr="008A6F4A">
        <w:rPr>
          <w:rFonts w:eastAsia="Calibri" w:cstheme="minorHAnsi"/>
          <w:sz w:val="24"/>
          <w:szCs w:val="24"/>
        </w:rPr>
        <w:t>are,</w:t>
      </w:r>
      <w:r w:rsidR="00D175D8" w:rsidRPr="008A6F4A">
        <w:rPr>
          <w:rFonts w:eastAsia="Calibri" w:cstheme="minorHAnsi"/>
          <w:sz w:val="24"/>
          <w:szCs w:val="24"/>
        </w:rPr>
        <w:t xml:space="preserve"> but </w:t>
      </w:r>
      <w:r w:rsidR="000B758A" w:rsidRPr="008A6F4A">
        <w:rPr>
          <w:rFonts w:eastAsia="Calibri" w:cstheme="minorHAnsi"/>
          <w:sz w:val="24"/>
          <w:szCs w:val="24"/>
        </w:rPr>
        <w:t>we tend to see things as we want to see them</w:t>
      </w:r>
      <w:r w:rsidR="00313DD1" w:rsidRPr="008A6F4A">
        <w:rPr>
          <w:rFonts w:eastAsia="Calibri" w:cstheme="minorHAnsi"/>
          <w:sz w:val="24"/>
          <w:szCs w:val="24"/>
        </w:rPr>
        <w:t xml:space="preserve">. </w:t>
      </w:r>
      <w:r w:rsidR="00041777" w:rsidRPr="008A6F4A">
        <w:rPr>
          <w:rFonts w:eastAsia="Calibri" w:cstheme="minorHAnsi"/>
          <w:sz w:val="24"/>
          <w:szCs w:val="24"/>
        </w:rPr>
        <w:t>Individuals differ in their thinking methods, beliefs, feelings, and objectives, among other things, and practically every individual behaves appropriately.</w:t>
      </w:r>
      <w:r w:rsidR="009D3C4B" w:rsidRPr="008A6F4A">
        <w:rPr>
          <w:rFonts w:eastAsia="Calibri" w:cstheme="minorHAnsi"/>
          <w:sz w:val="24"/>
          <w:szCs w:val="24"/>
        </w:rPr>
        <w:t xml:space="preserve"> </w:t>
      </w:r>
      <w:r w:rsidR="002140F2" w:rsidRPr="008A6F4A">
        <w:rPr>
          <w:rFonts w:eastAsia="Calibri" w:cstheme="minorHAnsi"/>
          <w:sz w:val="24"/>
          <w:szCs w:val="24"/>
        </w:rPr>
        <w:t xml:space="preserve">Because of these characteristics, different people interpret the same things differently. </w:t>
      </w:r>
      <w:r w:rsidR="00862ED6" w:rsidRPr="008A6F4A">
        <w:rPr>
          <w:rFonts w:eastAsia="Calibri" w:cstheme="minorHAnsi"/>
          <w:sz w:val="24"/>
          <w:szCs w:val="24"/>
        </w:rPr>
        <w:t>It all comes down to how you take things, what your point of view is, and how you look at things.</w:t>
      </w:r>
    </w:p>
    <w:p w14:paraId="1357C666" w14:textId="77777777" w:rsidR="008A6F4A" w:rsidRPr="008A6F4A" w:rsidRDefault="008A6F4A" w:rsidP="00FB181D">
      <w:pPr>
        <w:rPr>
          <w:rFonts w:eastAsia="Calibri" w:cstheme="minorHAnsi"/>
          <w:sz w:val="24"/>
          <w:szCs w:val="24"/>
        </w:rPr>
      </w:pPr>
    </w:p>
    <w:p w14:paraId="2B0FD799" w14:textId="77777777" w:rsidR="000A428D" w:rsidRDefault="00DC077F" w:rsidP="00DC077F">
      <w:pPr>
        <w:rPr>
          <w:rFonts w:eastAsia="Calibri" w:cstheme="minorHAnsi"/>
          <w:sz w:val="24"/>
          <w:szCs w:val="24"/>
        </w:rPr>
      </w:pPr>
      <w:r w:rsidRPr="00FA02B1">
        <w:rPr>
          <w:rFonts w:eastAsia="Calibri" w:cstheme="minorHAnsi"/>
          <w:sz w:val="24"/>
          <w:szCs w:val="24"/>
        </w:rPr>
        <w:t>Communication in any organisation is very important</w:t>
      </w:r>
      <w:r>
        <w:rPr>
          <w:rFonts w:eastAsia="Calibri" w:cstheme="minorHAnsi"/>
          <w:sz w:val="24"/>
          <w:szCs w:val="24"/>
        </w:rPr>
        <w:t xml:space="preserve">, communication is the sharing information with an Individual or </w:t>
      </w:r>
      <w:r w:rsidR="000A428D">
        <w:rPr>
          <w:rFonts w:eastAsia="Calibri" w:cstheme="minorHAnsi"/>
          <w:sz w:val="24"/>
          <w:szCs w:val="24"/>
        </w:rPr>
        <w:t>several</w:t>
      </w:r>
      <w:r>
        <w:rPr>
          <w:rFonts w:eastAsia="Calibri" w:cstheme="minorHAnsi"/>
          <w:sz w:val="24"/>
          <w:szCs w:val="24"/>
        </w:rPr>
        <w:t xml:space="preserve"> different individuals. When the act of sharing information is between two people, the one giving the information and the one receiving the information it can be easy for the sender to check that the information has been received and understood correctly by the recipient. </w:t>
      </w:r>
    </w:p>
    <w:p w14:paraId="7E594D8C" w14:textId="19CEC02E" w:rsidR="00906D8C" w:rsidRPr="008A6F4A" w:rsidRDefault="00C02BDD" w:rsidP="00DC077F">
      <w:pPr>
        <w:rPr>
          <w:rFonts w:eastAsia="Calibri" w:cstheme="minorHAnsi"/>
          <w:sz w:val="24"/>
          <w:szCs w:val="24"/>
        </w:rPr>
      </w:pPr>
      <w:r w:rsidRPr="008A6F4A">
        <w:rPr>
          <w:rFonts w:eastAsia="Calibri" w:cstheme="minorHAnsi"/>
          <w:sz w:val="24"/>
          <w:szCs w:val="24"/>
        </w:rPr>
        <w:t xml:space="preserve">There are several ways to communicate to the other individual. They are Verbal communication, nonverbal communication, written communication, visual communication and listening. </w:t>
      </w:r>
      <w:r w:rsidR="00E419F1" w:rsidRPr="008A6F4A">
        <w:rPr>
          <w:rFonts w:eastAsia="Calibri" w:cstheme="minorHAnsi"/>
          <w:sz w:val="24"/>
          <w:szCs w:val="24"/>
        </w:rPr>
        <w:t xml:space="preserve"> </w:t>
      </w:r>
      <w:r w:rsidR="00770090" w:rsidRPr="008A6F4A">
        <w:rPr>
          <w:sz w:val="24"/>
          <w:szCs w:val="24"/>
        </w:rPr>
        <w:t xml:space="preserve">As </w:t>
      </w:r>
      <w:r w:rsidR="00037BE2" w:rsidRPr="008A6F4A">
        <w:rPr>
          <w:sz w:val="24"/>
          <w:szCs w:val="24"/>
        </w:rPr>
        <w:t xml:space="preserve">No Name (no date) explained </w:t>
      </w:r>
      <w:r w:rsidR="001E0BB2" w:rsidRPr="008A6F4A">
        <w:rPr>
          <w:sz w:val="24"/>
          <w:szCs w:val="24"/>
        </w:rPr>
        <w:t xml:space="preserve">The Shannon-Weaver model introduces 5 key stages to the communication process: </w:t>
      </w:r>
    </w:p>
    <w:p w14:paraId="1788B103" w14:textId="1C8F4634" w:rsidR="00906D8C" w:rsidRPr="008A6F4A" w:rsidRDefault="001E0BB2" w:rsidP="00770090">
      <w:pPr>
        <w:pStyle w:val="ListParagraph"/>
        <w:numPr>
          <w:ilvl w:val="0"/>
          <w:numId w:val="6"/>
        </w:numPr>
        <w:rPr>
          <w:sz w:val="24"/>
          <w:szCs w:val="24"/>
        </w:rPr>
      </w:pPr>
      <w:r w:rsidRPr="008A6F4A">
        <w:rPr>
          <w:sz w:val="24"/>
          <w:szCs w:val="24"/>
        </w:rPr>
        <w:t xml:space="preserve">The sender </w:t>
      </w:r>
      <w:r w:rsidR="00F53B7F" w:rsidRPr="008A6F4A">
        <w:rPr>
          <w:sz w:val="24"/>
          <w:szCs w:val="24"/>
        </w:rPr>
        <w:t xml:space="preserve">– is the </w:t>
      </w:r>
      <w:r w:rsidR="00037BE2" w:rsidRPr="008A6F4A">
        <w:rPr>
          <w:sz w:val="24"/>
          <w:szCs w:val="24"/>
        </w:rPr>
        <w:t>individual</w:t>
      </w:r>
      <w:r w:rsidR="009426BE" w:rsidRPr="008A6F4A">
        <w:rPr>
          <w:sz w:val="24"/>
          <w:szCs w:val="24"/>
        </w:rPr>
        <w:t>- group who sending the message</w:t>
      </w:r>
    </w:p>
    <w:p w14:paraId="5833E056" w14:textId="01424E0B" w:rsidR="00906D8C" w:rsidRPr="008A6F4A" w:rsidRDefault="001E0BB2" w:rsidP="00770090">
      <w:pPr>
        <w:pStyle w:val="ListParagraph"/>
        <w:numPr>
          <w:ilvl w:val="0"/>
          <w:numId w:val="6"/>
        </w:numPr>
        <w:tabs>
          <w:tab w:val="left" w:pos="1815"/>
        </w:tabs>
        <w:rPr>
          <w:sz w:val="24"/>
          <w:szCs w:val="24"/>
        </w:rPr>
      </w:pPr>
      <w:r w:rsidRPr="008A6F4A">
        <w:rPr>
          <w:sz w:val="24"/>
          <w:szCs w:val="24"/>
        </w:rPr>
        <w:t xml:space="preserve">The encoder </w:t>
      </w:r>
      <w:r w:rsidR="00911366" w:rsidRPr="008A6F4A">
        <w:rPr>
          <w:sz w:val="24"/>
          <w:szCs w:val="24"/>
        </w:rPr>
        <w:t xml:space="preserve">- </w:t>
      </w:r>
      <w:r w:rsidR="009426BE" w:rsidRPr="008A6F4A">
        <w:rPr>
          <w:sz w:val="24"/>
          <w:szCs w:val="24"/>
        </w:rPr>
        <w:t xml:space="preserve">is the </w:t>
      </w:r>
      <w:r w:rsidR="00037BE2" w:rsidRPr="008A6F4A">
        <w:rPr>
          <w:sz w:val="24"/>
          <w:szCs w:val="24"/>
        </w:rPr>
        <w:t>message</w:t>
      </w:r>
      <w:r w:rsidR="009426BE" w:rsidRPr="008A6F4A">
        <w:rPr>
          <w:sz w:val="24"/>
          <w:szCs w:val="24"/>
        </w:rPr>
        <w:t xml:space="preserve"> </w:t>
      </w:r>
      <w:r w:rsidR="00911366" w:rsidRPr="008A6F4A">
        <w:rPr>
          <w:sz w:val="24"/>
          <w:szCs w:val="24"/>
        </w:rPr>
        <w:t>translated into signals.</w:t>
      </w:r>
      <w:r w:rsidR="00AF39CF" w:rsidRPr="008A6F4A">
        <w:rPr>
          <w:sz w:val="24"/>
          <w:szCs w:val="24"/>
        </w:rPr>
        <w:t xml:space="preserve"> It could be written, </w:t>
      </w:r>
      <w:r w:rsidR="00037BE2" w:rsidRPr="008A6F4A">
        <w:rPr>
          <w:sz w:val="24"/>
          <w:szCs w:val="24"/>
        </w:rPr>
        <w:t>spoken</w:t>
      </w:r>
      <w:r w:rsidR="0001689B" w:rsidRPr="008A6F4A">
        <w:rPr>
          <w:sz w:val="24"/>
          <w:szCs w:val="24"/>
        </w:rPr>
        <w:t>, signing or body language.</w:t>
      </w:r>
    </w:p>
    <w:p w14:paraId="7ED88EFE" w14:textId="2B599921" w:rsidR="00906D8C" w:rsidRPr="008A6F4A" w:rsidRDefault="001E0BB2" w:rsidP="00770090">
      <w:pPr>
        <w:pStyle w:val="ListParagraph"/>
        <w:numPr>
          <w:ilvl w:val="0"/>
          <w:numId w:val="6"/>
        </w:numPr>
        <w:rPr>
          <w:sz w:val="24"/>
          <w:szCs w:val="24"/>
        </w:rPr>
      </w:pPr>
      <w:r w:rsidRPr="008A6F4A">
        <w:rPr>
          <w:sz w:val="24"/>
          <w:szCs w:val="24"/>
        </w:rPr>
        <w:t xml:space="preserve">The channel </w:t>
      </w:r>
      <w:r w:rsidR="00F442F3" w:rsidRPr="008A6F4A">
        <w:rPr>
          <w:sz w:val="24"/>
          <w:szCs w:val="24"/>
        </w:rPr>
        <w:t>–</w:t>
      </w:r>
      <w:r w:rsidR="0001689B" w:rsidRPr="008A6F4A">
        <w:rPr>
          <w:sz w:val="24"/>
          <w:szCs w:val="24"/>
        </w:rPr>
        <w:t xml:space="preserve"> </w:t>
      </w:r>
      <w:r w:rsidR="00F442F3" w:rsidRPr="008A6F4A">
        <w:rPr>
          <w:sz w:val="24"/>
          <w:szCs w:val="24"/>
        </w:rPr>
        <w:t xml:space="preserve">refers to how the </w:t>
      </w:r>
      <w:r w:rsidR="009A3F0B" w:rsidRPr="008A6F4A">
        <w:rPr>
          <w:sz w:val="24"/>
          <w:szCs w:val="24"/>
        </w:rPr>
        <w:t>message</w:t>
      </w:r>
      <w:r w:rsidR="00F442F3" w:rsidRPr="008A6F4A">
        <w:rPr>
          <w:sz w:val="24"/>
          <w:szCs w:val="24"/>
        </w:rPr>
        <w:t xml:space="preserve"> is delivered, </w:t>
      </w:r>
      <w:r w:rsidR="00187293" w:rsidRPr="008A6F4A">
        <w:rPr>
          <w:sz w:val="24"/>
          <w:szCs w:val="24"/>
        </w:rPr>
        <w:t xml:space="preserve">sound over the airwaves </w:t>
      </w:r>
      <w:r w:rsidR="003F1D65" w:rsidRPr="008A6F4A">
        <w:rPr>
          <w:sz w:val="24"/>
          <w:szCs w:val="24"/>
        </w:rPr>
        <w:t xml:space="preserve">in a spoken discussion by email or text. </w:t>
      </w:r>
    </w:p>
    <w:p w14:paraId="7A683965" w14:textId="31FCF478" w:rsidR="00906D8C" w:rsidRPr="008A6F4A" w:rsidRDefault="001E0BB2" w:rsidP="00770090">
      <w:pPr>
        <w:pStyle w:val="ListParagraph"/>
        <w:numPr>
          <w:ilvl w:val="0"/>
          <w:numId w:val="6"/>
        </w:numPr>
        <w:rPr>
          <w:sz w:val="24"/>
          <w:szCs w:val="24"/>
        </w:rPr>
      </w:pPr>
      <w:r w:rsidRPr="008A6F4A">
        <w:rPr>
          <w:sz w:val="24"/>
          <w:szCs w:val="24"/>
        </w:rPr>
        <w:t>The decoder</w:t>
      </w:r>
      <w:r w:rsidR="00624EF7" w:rsidRPr="008A6F4A">
        <w:rPr>
          <w:sz w:val="24"/>
          <w:szCs w:val="24"/>
        </w:rPr>
        <w:t xml:space="preserve">- how the message </w:t>
      </w:r>
      <w:r w:rsidR="0051036C" w:rsidRPr="008A6F4A">
        <w:rPr>
          <w:sz w:val="24"/>
          <w:szCs w:val="24"/>
        </w:rPr>
        <w:t xml:space="preserve">is interpreted and </w:t>
      </w:r>
      <w:r w:rsidR="00037BE2" w:rsidRPr="008A6F4A">
        <w:rPr>
          <w:sz w:val="24"/>
          <w:szCs w:val="24"/>
        </w:rPr>
        <w:t>translated by</w:t>
      </w:r>
      <w:r w:rsidR="0051036C" w:rsidRPr="008A6F4A">
        <w:rPr>
          <w:sz w:val="24"/>
          <w:szCs w:val="24"/>
        </w:rPr>
        <w:t xml:space="preserve"> the receiver.</w:t>
      </w:r>
    </w:p>
    <w:p w14:paraId="33DC3AB4" w14:textId="09612C2E" w:rsidR="00906D8C" w:rsidRPr="008A6F4A" w:rsidRDefault="001E0BB2" w:rsidP="00770090">
      <w:pPr>
        <w:pStyle w:val="ListParagraph"/>
        <w:numPr>
          <w:ilvl w:val="0"/>
          <w:numId w:val="6"/>
        </w:numPr>
        <w:rPr>
          <w:sz w:val="24"/>
          <w:szCs w:val="24"/>
        </w:rPr>
      </w:pPr>
      <w:r w:rsidRPr="008A6F4A">
        <w:rPr>
          <w:sz w:val="24"/>
          <w:szCs w:val="24"/>
        </w:rPr>
        <w:t>The receiver</w:t>
      </w:r>
      <w:r w:rsidR="002C6439" w:rsidRPr="008A6F4A">
        <w:rPr>
          <w:sz w:val="24"/>
          <w:szCs w:val="24"/>
        </w:rPr>
        <w:t>- interpreted by the brain</w:t>
      </w:r>
      <w:r w:rsidR="008A6F4A">
        <w:rPr>
          <w:sz w:val="24"/>
          <w:szCs w:val="24"/>
        </w:rPr>
        <w:t>.</w:t>
      </w:r>
    </w:p>
    <w:p w14:paraId="4A5A58BC" w14:textId="77777777" w:rsidR="000002BD" w:rsidRDefault="000002BD" w:rsidP="00DC077F">
      <w:pPr>
        <w:rPr>
          <w:rFonts w:eastAsia="Calibri" w:cstheme="minorHAnsi"/>
          <w:sz w:val="24"/>
          <w:szCs w:val="24"/>
        </w:rPr>
      </w:pPr>
    </w:p>
    <w:p w14:paraId="4A37A83C" w14:textId="77777777" w:rsidR="000002BD" w:rsidRDefault="000002BD" w:rsidP="00DC077F">
      <w:pPr>
        <w:rPr>
          <w:rFonts w:eastAsia="Calibri" w:cstheme="minorHAnsi"/>
          <w:sz w:val="24"/>
          <w:szCs w:val="24"/>
        </w:rPr>
      </w:pPr>
    </w:p>
    <w:p w14:paraId="63A54E4D" w14:textId="77777777" w:rsidR="000002BD" w:rsidRDefault="000002BD" w:rsidP="00DC077F">
      <w:pPr>
        <w:rPr>
          <w:rFonts w:eastAsia="Calibri" w:cstheme="minorHAnsi"/>
          <w:sz w:val="24"/>
          <w:szCs w:val="24"/>
        </w:rPr>
      </w:pPr>
    </w:p>
    <w:p w14:paraId="482DCB3F" w14:textId="57B9C559" w:rsidR="008A6F4A" w:rsidRDefault="00DC077F" w:rsidP="00DC077F">
      <w:pPr>
        <w:rPr>
          <w:rFonts w:eastAsia="Calibri" w:cstheme="minorHAnsi"/>
          <w:sz w:val="24"/>
          <w:szCs w:val="24"/>
        </w:rPr>
      </w:pPr>
      <w:r>
        <w:rPr>
          <w:rFonts w:eastAsia="Calibri" w:cstheme="minorHAnsi"/>
          <w:sz w:val="24"/>
          <w:szCs w:val="24"/>
        </w:rPr>
        <w:lastRenderedPageBreak/>
        <w:t xml:space="preserve">However, when the message is being shared from one person to a room full of individuals it may not always be possible to ensure that everyone has got and understood the message correctly. </w:t>
      </w:r>
    </w:p>
    <w:p w14:paraId="76FA526D" w14:textId="3B31CFFA" w:rsidR="00DC077F" w:rsidRPr="006504CD" w:rsidRDefault="00DC077F" w:rsidP="00DC077F">
      <w:pPr>
        <w:rPr>
          <w:rFonts w:cstheme="minorHAnsi"/>
          <w:sz w:val="24"/>
          <w:szCs w:val="24"/>
        </w:rPr>
      </w:pPr>
      <w:r>
        <w:rPr>
          <w:rFonts w:eastAsia="Calibri" w:cstheme="minorHAnsi"/>
          <w:sz w:val="24"/>
          <w:szCs w:val="24"/>
        </w:rPr>
        <w:t xml:space="preserve">With this in mind, and </w:t>
      </w:r>
      <w:r w:rsidR="005E1977">
        <w:rPr>
          <w:rFonts w:eastAsia="Calibri" w:cstheme="minorHAnsi"/>
          <w:sz w:val="24"/>
          <w:szCs w:val="24"/>
        </w:rPr>
        <w:t>considering</w:t>
      </w:r>
      <w:r>
        <w:rPr>
          <w:rFonts w:eastAsia="Calibri" w:cstheme="minorHAnsi"/>
          <w:sz w:val="24"/>
          <w:szCs w:val="24"/>
        </w:rPr>
        <w:t xml:space="preserve">, the sheer volume of people working at the DVLA </w:t>
      </w:r>
      <w:r w:rsidRPr="006504CD">
        <w:rPr>
          <w:rFonts w:cstheme="minorHAnsi"/>
          <w:sz w:val="24"/>
          <w:szCs w:val="24"/>
        </w:rPr>
        <w:t xml:space="preserve">a variety of different tools to </w:t>
      </w:r>
      <w:r>
        <w:rPr>
          <w:rFonts w:cstheme="minorHAnsi"/>
          <w:sz w:val="24"/>
          <w:szCs w:val="24"/>
        </w:rPr>
        <w:t xml:space="preserve">are used to </w:t>
      </w:r>
      <w:r w:rsidRPr="006504CD">
        <w:rPr>
          <w:rFonts w:cstheme="minorHAnsi"/>
          <w:sz w:val="24"/>
          <w:szCs w:val="24"/>
        </w:rPr>
        <w:t>communicate with staff,</w:t>
      </w:r>
      <w:r w:rsidR="000002BD">
        <w:rPr>
          <w:rFonts w:cstheme="minorHAnsi"/>
          <w:sz w:val="24"/>
          <w:szCs w:val="24"/>
        </w:rPr>
        <w:t xml:space="preserve"> stated</w:t>
      </w:r>
      <w:r w:rsidRPr="006504CD">
        <w:rPr>
          <w:rFonts w:cstheme="minorHAnsi"/>
          <w:sz w:val="24"/>
          <w:szCs w:val="24"/>
        </w:rPr>
        <w:t xml:space="preserve"> the main one being the DVLA Intranet which has information and messages posted from the Chief Executive and the Board of Directors and Senior Managers. There are also sections on the Intranet which hold vital information such as Operating Instructions and a Staff Handbook to a section on getting to know individuals within the organisation.</w:t>
      </w:r>
    </w:p>
    <w:p w14:paraId="2A426631" w14:textId="519989D2" w:rsidR="005E1977" w:rsidRDefault="00DC077F" w:rsidP="00DC077F">
      <w:pPr>
        <w:rPr>
          <w:rFonts w:cstheme="minorHAnsi"/>
          <w:sz w:val="24"/>
          <w:szCs w:val="24"/>
        </w:rPr>
      </w:pPr>
      <w:r w:rsidRPr="006504CD">
        <w:rPr>
          <w:rFonts w:cstheme="minorHAnsi"/>
          <w:sz w:val="24"/>
          <w:szCs w:val="24"/>
        </w:rPr>
        <w:t>For cascading of important messages meetings take place once a week when this is shared with individuals</w:t>
      </w:r>
      <w:r>
        <w:rPr>
          <w:rFonts w:cstheme="minorHAnsi"/>
          <w:sz w:val="24"/>
          <w:szCs w:val="24"/>
        </w:rPr>
        <w:t xml:space="preserve"> and allows for the individuals concerned to ask questions if they do not understand.</w:t>
      </w:r>
    </w:p>
    <w:p w14:paraId="4971C472" w14:textId="1C169AEE" w:rsidR="00DC077F" w:rsidRPr="006504CD" w:rsidRDefault="00DC077F" w:rsidP="00DC077F">
      <w:pPr>
        <w:rPr>
          <w:rFonts w:cstheme="minorHAnsi"/>
          <w:sz w:val="24"/>
          <w:szCs w:val="24"/>
        </w:rPr>
      </w:pPr>
      <w:r w:rsidRPr="006504CD">
        <w:rPr>
          <w:rFonts w:cstheme="minorHAnsi"/>
          <w:sz w:val="24"/>
          <w:szCs w:val="24"/>
        </w:rPr>
        <w:t>There are numerous barriers to effective communications such as:</w:t>
      </w:r>
    </w:p>
    <w:p w14:paraId="2C8A3157"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Dislike of a job</w:t>
      </w:r>
    </w:p>
    <w:p w14:paraId="4C93ADF9"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Trustworthiness of the person/organisation delivering the message</w:t>
      </w:r>
    </w:p>
    <w:p w14:paraId="5885FB5A"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The inability of a person to listen to others</w:t>
      </w:r>
    </w:p>
    <w:p w14:paraId="270899FE" w14:textId="77777777" w:rsidR="00DC077F" w:rsidRPr="006504CD" w:rsidRDefault="00DC077F" w:rsidP="00DC077F">
      <w:pPr>
        <w:pStyle w:val="ListParagraph"/>
        <w:numPr>
          <w:ilvl w:val="0"/>
          <w:numId w:val="2"/>
        </w:numPr>
        <w:rPr>
          <w:rFonts w:cstheme="minorHAnsi"/>
          <w:sz w:val="24"/>
          <w:szCs w:val="24"/>
        </w:rPr>
      </w:pPr>
      <w:r w:rsidRPr="006504CD">
        <w:rPr>
          <w:rFonts w:cstheme="minorHAnsi"/>
          <w:sz w:val="24"/>
          <w:szCs w:val="24"/>
        </w:rPr>
        <w:t>Cultural and language differences</w:t>
      </w:r>
    </w:p>
    <w:p w14:paraId="10086723" w14:textId="77777777" w:rsidR="00DC077F" w:rsidRPr="006504CD" w:rsidRDefault="00DC077F" w:rsidP="00DC077F">
      <w:pPr>
        <w:rPr>
          <w:rFonts w:cstheme="minorHAnsi"/>
          <w:sz w:val="24"/>
          <w:szCs w:val="24"/>
        </w:rPr>
      </w:pPr>
      <w:r w:rsidRPr="006504CD">
        <w:rPr>
          <w:rFonts w:cstheme="minorHAnsi"/>
          <w:sz w:val="24"/>
          <w:szCs w:val="24"/>
        </w:rPr>
        <w:t>To mention a few.</w:t>
      </w:r>
    </w:p>
    <w:p w14:paraId="2D697698" w14:textId="77777777" w:rsidR="00DC077F" w:rsidRPr="006504CD" w:rsidRDefault="00DC077F" w:rsidP="00DC077F">
      <w:pPr>
        <w:rPr>
          <w:rFonts w:cstheme="minorHAnsi"/>
          <w:sz w:val="24"/>
          <w:szCs w:val="24"/>
        </w:rPr>
      </w:pPr>
    </w:p>
    <w:p w14:paraId="41F766A2" w14:textId="77777777" w:rsidR="00DC077F" w:rsidRDefault="00DC077F" w:rsidP="00DC077F">
      <w:pPr>
        <w:rPr>
          <w:rFonts w:cstheme="minorHAnsi"/>
          <w:sz w:val="24"/>
          <w:szCs w:val="24"/>
        </w:rPr>
      </w:pPr>
      <w:r w:rsidRPr="006504CD">
        <w:rPr>
          <w:rFonts w:cstheme="minorHAnsi"/>
          <w:sz w:val="24"/>
          <w:szCs w:val="24"/>
        </w:rPr>
        <w:t xml:space="preserve">Therefore, when deciding how to communicate an important message to either a singular person or a large group of people, </w:t>
      </w:r>
      <w:r>
        <w:rPr>
          <w:rFonts w:cstheme="minorHAnsi"/>
          <w:sz w:val="24"/>
          <w:szCs w:val="24"/>
        </w:rPr>
        <w:t>certain</w:t>
      </w:r>
      <w:r w:rsidRPr="006504CD">
        <w:rPr>
          <w:rFonts w:cstheme="minorHAnsi"/>
          <w:sz w:val="24"/>
          <w:szCs w:val="24"/>
        </w:rPr>
        <w:t xml:space="preserve"> things </w:t>
      </w:r>
      <w:r>
        <w:rPr>
          <w:rFonts w:cstheme="minorHAnsi"/>
          <w:sz w:val="24"/>
          <w:szCs w:val="24"/>
        </w:rPr>
        <w:t>m</w:t>
      </w:r>
      <w:r w:rsidRPr="006504CD">
        <w:rPr>
          <w:rFonts w:cstheme="minorHAnsi"/>
          <w:sz w:val="24"/>
          <w:szCs w:val="24"/>
        </w:rPr>
        <w:t>ust be</w:t>
      </w:r>
      <w:r>
        <w:rPr>
          <w:rFonts w:cstheme="minorHAnsi"/>
          <w:sz w:val="24"/>
          <w:szCs w:val="24"/>
        </w:rPr>
        <w:t xml:space="preserve"> taken into</w:t>
      </w:r>
      <w:r w:rsidRPr="006504CD">
        <w:rPr>
          <w:rFonts w:cstheme="minorHAnsi"/>
          <w:sz w:val="24"/>
          <w:szCs w:val="24"/>
        </w:rPr>
        <w:t xml:space="preserve"> consider</w:t>
      </w:r>
      <w:r>
        <w:rPr>
          <w:rFonts w:cstheme="minorHAnsi"/>
          <w:sz w:val="24"/>
          <w:szCs w:val="24"/>
        </w:rPr>
        <w:t xml:space="preserve">ation, such as </w:t>
      </w:r>
      <w:r w:rsidRPr="006504CD">
        <w:rPr>
          <w:rFonts w:cstheme="minorHAnsi"/>
          <w:sz w:val="24"/>
          <w:szCs w:val="24"/>
        </w:rPr>
        <w:t>the importance of information</w:t>
      </w:r>
      <w:r>
        <w:rPr>
          <w:rFonts w:cstheme="minorHAnsi"/>
          <w:sz w:val="24"/>
          <w:szCs w:val="24"/>
        </w:rPr>
        <w:t>/message that they wish to</w:t>
      </w:r>
      <w:r w:rsidRPr="006504CD">
        <w:rPr>
          <w:rFonts w:cstheme="minorHAnsi"/>
          <w:sz w:val="24"/>
          <w:szCs w:val="24"/>
        </w:rPr>
        <w:t xml:space="preserve"> communicate</w:t>
      </w:r>
      <w:r>
        <w:rPr>
          <w:rFonts w:cstheme="minorHAnsi"/>
          <w:sz w:val="24"/>
          <w:szCs w:val="24"/>
        </w:rPr>
        <w:t xml:space="preserve">, </w:t>
      </w:r>
      <w:r w:rsidRPr="006504CD">
        <w:rPr>
          <w:rFonts w:cstheme="minorHAnsi"/>
          <w:sz w:val="24"/>
          <w:szCs w:val="24"/>
        </w:rPr>
        <w:t>along with the audience who will be receiving it and the</w:t>
      </w:r>
      <w:r>
        <w:rPr>
          <w:rFonts w:cstheme="minorHAnsi"/>
          <w:sz w:val="24"/>
          <w:szCs w:val="24"/>
        </w:rPr>
        <w:t xml:space="preserve">ir </w:t>
      </w:r>
      <w:r w:rsidRPr="006504CD">
        <w:rPr>
          <w:rFonts w:cstheme="minorHAnsi"/>
          <w:sz w:val="24"/>
          <w:szCs w:val="24"/>
        </w:rPr>
        <w:t>perception of the person giving the message.</w:t>
      </w:r>
      <w:r>
        <w:rPr>
          <w:rFonts w:cstheme="minorHAnsi"/>
          <w:sz w:val="24"/>
          <w:szCs w:val="24"/>
        </w:rPr>
        <w:t xml:space="preserve">  </w:t>
      </w:r>
    </w:p>
    <w:p w14:paraId="4B291E48" w14:textId="054F07A4" w:rsidR="00DC077F" w:rsidRDefault="00DC077F" w:rsidP="00DC077F">
      <w:pPr>
        <w:rPr>
          <w:rFonts w:cstheme="minorHAnsi"/>
          <w:sz w:val="24"/>
          <w:szCs w:val="24"/>
        </w:rPr>
      </w:pPr>
      <w:r>
        <w:rPr>
          <w:rFonts w:cstheme="minorHAnsi"/>
          <w:sz w:val="24"/>
          <w:szCs w:val="24"/>
        </w:rPr>
        <w:t>Similarly, if the message is being communication to a large volume of people it may not be possible for them all to be in the same room at the same time, so what form the communication needs to be considered, does it need to be written or spoken.</w:t>
      </w:r>
    </w:p>
    <w:p w14:paraId="430572BF" w14:textId="77777777" w:rsidR="000A428D" w:rsidRPr="006504CD" w:rsidRDefault="000A428D" w:rsidP="00DC077F">
      <w:pPr>
        <w:rPr>
          <w:rFonts w:cstheme="minorHAnsi"/>
          <w:sz w:val="24"/>
          <w:szCs w:val="24"/>
        </w:rPr>
      </w:pPr>
    </w:p>
    <w:p w14:paraId="1255E295" w14:textId="3BA5B545" w:rsidR="00C9128E" w:rsidRDefault="00286E9F" w:rsidP="00DC077F">
      <w:pPr>
        <w:rPr>
          <w:rFonts w:cstheme="minorHAnsi"/>
          <w:sz w:val="24"/>
          <w:szCs w:val="24"/>
        </w:rPr>
      </w:pPr>
      <w:r>
        <w:rPr>
          <w:rFonts w:cstheme="minorHAnsi"/>
          <w:sz w:val="24"/>
          <w:szCs w:val="24"/>
        </w:rPr>
        <w:t>As BBC News(</w:t>
      </w:r>
      <w:proofErr w:type="gramStart"/>
      <w:r>
        <w:rPr>
          <w:rFonts w:cstheme="minorHAnsi"/>
          <w:sz w:val="24"/>
          <w:szCs w:val="24"/>
        </w:rPr>
        <w:t>11,mar</w:t>
      </w:r>
      <w:proofErr w:type="gramEnd"/>
      <w:r>
        <w:rPr>
          <w:rFonts w:cstheme="minorHAnsi"/>
          <w:sz w:val="24"/>
          <w:szCs w:val="24"/>
        </w:rPr>
        <w:t xml:space="preserve">) stated, </w:t>
      </w:r>
      <w:r w:rsidR="000A428D" w:rsidRPr="000002BD">
        <w:rPr>
          <w:rFonts w:cstheme="minorHAnsi"/>
          <w:sz w:val="24"/>
          <w:szCs w:val="24"/>
        </w:rPr>
        <w:t xml:space="preserve">DVLA over the years have seen </w:t>
      </w:r>
      <w:r w:rsidR="003209C9" w:rsidRPr="000002BD">
        <w:rPr>
          <w:rFonts w:cstheme="minorHAnsi"/>
          <w:sz w:val="24"/>
          <w:szCs w:val="24"/>
        </w:rPr>
        <w:t>several</w:t>
      </w:r>
      <w:r w:rsidR="000A428D" w:rsidRPr="000002BD">
        <w:rPr>
          <w:rFonts w:cstheme="minorHAnsi"/>
          <w:sz w:val="24"/>
          <w:szCs w:val="24"/>
        </w:rPr>
        <w:t xml:space="preserve"> strikes over Pay and Pensions and more recently over COVID 19 </w:t>
      </w:r>
      <w:r w:rsidR="003209C9" w:rsidRPr="000002BD">
        <w:rPr>
          <w:rFonts w:cstheme="minorHAnsi"/>
          <w:sz w:val="24"/>
          <w:szCs w:val="24"/>
        </w:rPr>
        <w:t>where people have felt that their safety has now been taken seriously enough after an outbreak of COVID</w:t>
      </w:r>
      <w:r>
        <w:rPr>
          <w:rFonts w:cstheme="minorHAnsi"/>
          <w:sz w:val="24"/>
          <w:szCs w:val="24"/>
        </w:rPr>
        <w:t xml:space="preserve">. </w:t>
      </w:r>
      <w:r w:rsidR="003209C9" w:rsidRPr="000002BD">
        <w:rPr>
          <w:rFonts w:cstheme="minorHAnsi"/>
          <w:sz w:val="24"/>
          <w:szCs w:val="24"/>
        </w:rPr>
        <w:t>People were afraid to go to work and felt that the measures put in place were not good enough.  The Union became involved and balloted staff on strike action which was taken over several weeks.</w:t>
      </w:r>
      <w:r w:rsidR="006A65F5">
        <w:rPr>
          <w:rFonts w:cstheme="minorHAnsi"/>
          <w:sz w:val="24"/>
          <w:szCs w:val="24"/>
        </w:rPr>
        <w:t xml:space="preserve"> As Brignall, M (2021)</w:t>
      </w:r>
      <w:r w:rsidR="0049568B">
        <w:rPr>
          <w:rFonts w:cstheme="minorHAnsi"/>
          <w:sz w:val="24"/>
          <w:szCs w:val="24"/>
        </w:rPr>
        <w:t xml:space="preserve"> mentions, </w:t>
      </w:r>
      <w:r w:rsidR="006A65F5">
        <w:rPr>
          <w:rFonts w:cstheme="minorHAnsi"/>
          <w:sz w:val="24"/>
          <w:szCs w:val="24"/>
        </w:rPr>
        <w:t xml:space="preserve">Due to these strikes and covid </w:t>
      </w:r>
      <w:proofErr w:type="gramStart"/>
      <w:r w:rsidR="006A65F5">
        <w:rPr>
          <w:rFonts w:cstheme="minorHAnsi"/>
          <w:sz w:val="24"/>
          <w:szCs w:val="24"/>
        </w:rPr>
        <w:t>19,  the</w:t>
      </w:r>
      <w:proofErr w:type="gramEnd"/>
      <w:r w:rsidR="006A65F5">
        <w:rPr>
          <w:rFonts w:cstheme="minorHAnsi"/>
          <w:sz w:val="24"/>
          <w:szCs w:val="24"/>
        </w:rPr>
        <w:t xml:space="preserve"> DVLA are behind in all applications that have been send. There is </w:t>
      </w:r>
      <w:proofErr w:type="spellStart"/>
      <w:proofErr w:type="gramStart"/>
      <w:r w:rsidR="006A65F5">
        <w:rPr>
          <w:rFonts w:cstheme="minorHAnsi"/>
          <w:sz w:val="24"/>
          <w:szCs w:val="24"/>
        </w:rPr>
        <w:t>a</w:t>
      </w:r>
      <w:proofErr w:type="spellEnd"/>
      <w:proofErr w:type="gramEnd"/>
      <w:r w:rsidR="006A65F5">
        <w:rPr>
          <w:rFonts w:cstheme="minorHAnsi"/>
          <w:sz w:val="24"/>
          <w:szCs w:val="24"/>
        </w:rPr>
        <w:t xml:space="preserve"> estimate of 800</w:t>
      </w:r>
      <w:r w:rsidR="00906D90">
        <w:rPr>
          <w:rFonts w:cstheme="minorHAnsi"/>
          <w:sz w:val="24"/>
          <w:szCs w:val="24"/>
        </w:rPr>
        <w:t>,</w:t>
      </w:r>
      <w:r w:rsidR="006A65F5">
        <w:rPr>
          <w:rFonts w:cstheme="minorHAnsi"/>
          <w:sz w:val="24"/>
          <w:szCs w:val="24"/>
        </w:rPr>
        <w:t xml:space="preserve">000 letters waiting to be opened. This is when all department need to come together and work hard to get the back log under control. </w:t>
      </w:r>
    </w:p>
    <w:p w14:paraId="7E41BFDB" w14:textId="77777777" w:rsidR="002D65FB" w:rsidRDefault="002D65FB" w:rsidP="00DC077F">
      <w:pPr>
        <w:rPr>
          <w:rFonts w:cstheme="minorHAnsi"/>
          <w:sz w:val="24"/>
          <w:szCs w:val="24"/>
        </w:rPr>
      </w:pPr>
    </w:p>
    <w:p w14:paraId="74F848B0" w14:textId="77777777" w:rsidR="002D65FB" w:rsidRDefault="002D65FB" w:rsidP="00DC077F">
      <w:pPr>
        <w:rPr>
          <w:rFonts w:cstheme="minorHAnsi"/>
          <w:sz w:val="24"/>
          <w:szCs w:val="24"/>
        </w:rPr>
      </w:pPr>
    </w:p>
    <w:p w14:paraId="700FD0A6" w14:textId="7D892B7A" w:rsidR="00DC077F" w:rsidRPr="002D65FB" w:rsidRDefault="00DC077F" w:rsidP="00DC077F">
      <w:pPr>
        <w:rPr>
          <w:rFonts w:cstheme="minorHAnsi"/>
          <w:sz w:val="36"/>
          <w:szCs w:val="36"/>
        </w:rPr>
      </w:pPr>
      <w:r w:rsidRPr="002D65FB">
        <w:rPr>
          <w:rFonts w:cstheme="minorHAnsi"/>
          <w:b/>
          <w:bCs/>
          <w:sz w:val="36"/>
          <w:szCs w:val="36"/>
          <w:u w:val="single"/>
        </w:rPr>
        <w:lastRenderedPageBreak/>
        <w:t>Conclusion</w:t>
      </w:r>
    </w:p>
    <w:p w14:paraId="29C46665" w14:textId="7314B5B3" w:rsidR="00DC077F" w:rsidRDefault="00DC077F" w:rsidP="00DC077F">
      <w:pPr>
        <w:rPr>
          <w:rFonts w:cstheme="minorHAnsi"/>
          <w:sz w:val="24"/>
          <w:szCs w:val="24"/>
        </w:rPr>
      </w:pPr>
      <w:r>
        <w:rPr>
          <w:rFonts w:cstheme="minorHAnsi"/>
          <w:sz w:val="24"/>
          <w:szCs w:val="24"/>
        </w:rPr>
        <w:t>For a large organisation like the DVLA to work efficiently and effectively, the management role is of vital importance in motivating staff to reach their potential and to communicating the requirements of the organisation to both staff and Senior Management.</w:t>
      </w:r>
      <w:r w:rsidR="00C9128E">
        <w:rPr>
          <w:rFonts w:cstheme="minorHAnsi"/>
          <w:sz w:val="24"/>
          <w:szCs w:val="24"/>
        </w:rPr>
        <w:t xml:space="preserve"> </w:t>
      </w:r>
      <w:r w:rsidR="00BD3CE6">
        <w:rPr>
          <w:rFonts w:cstheme="minorHAnsi"/>
          <w:sz w:val="24"/>
          <w:szCs w:val="24"/>
        </w:rPr>
        <w:t xml:space="preserve">I have found that </w:t>
      </w:r>
      <w:r w:rsidR="00994F49">
        <w:rPr>
          <w:rFonts w:cstheme="minorHAnsi"/>
          <w:sz w:val="24"/>
          <w:szCs w:val="24"/>
        </w:rPr>
        <w:t xml:space="preserve">the approaches have help the </w:t>
      </w:r>
      <w:r w:rsidR="00710936">
        <w:rPr>
          <w:rFonts w:cstheme="minorHAnsi"/>
          <w:sz w:val="24"/>
          <w:szCs w:val="24"/>
        </w:rPr>
        <w:t>DVLA</w:t>
      </w:r>
      <w:r w:rsidR="00994F49">
        <w:rPr>
          <w:rFonts w:cstheme="minorHAnsi"/>
          <w:sz w:val="24"/>
          <w:szCs w:val="24"/>
        </w:rPr>
        <w:t xml:space="preserve"> </w:t>
      </w:r>
      <w:r w:rsidR="00710936">
        <w:rPr>
          <w:rFonts w:cstheme="minorHAnsi"/>
          <w:sz w:val="24"/>
          <w:szCs w:val="24"/>
        </w:rPr>
        <w:t xml:space="preserve">in how they organised and build a good structure </w:t>
      </w:r>
      <w:r w:rsidR="00B13F12">
        <w:rPr>
          <w:rFonts w:cstheme="minorHAnsi"/>
          <w:sz w:val="24"/>
          <w:szCs w:val="24"/>
        </w:rPr>
        <w:t>within</w:t>
      </w:r>
      <w:r w:rsidR="00E8436D">
        <w:rPr>
          <w:rFonts w:cstheme="minorHAnsi"/>
          <w:sz w:val="24"/>
          <w:szCs w:val="24"/>
        </w:rPr>
        <w:t xml:space="preserve"> the company and </w:t>
      </w:r>
      <w:r w:rsidR="00CA7858">
        <w:rPr>
          <w:rFonts w:cstheme="minorHAnsi"/>
          <w:sz w:val="24"/>
          <w:szCs w:val="24"/>
        </w:rPr>
        <w:t xml:space="preserve">on how they </w:t>
      </w:r>
      <w:r w:rsidR="00422270">
        <w:rPr>
          <w:rFonts w:cstheme="minorHAnsi"/>
          <w:sz w:val="24"/>
          <w:szCs w:val="24"/>
        </w:rPr>
        <w:t xml:space="preserve">treat </w:t>
      </w:r>
      <w:r w:rsidR="00235A45">
        <w:rPr>
          <w:rFonts w:cstheme="minorHAnsi"/>
          <w:sz w:val="24"/>
          <w:szCs w:val="24"/>
        </w:rPr>
        <w:t>their</w:t>
      </w:r>
      <w:r w:rsidR="00422270">
        <w:rPr>
          <w:rFonts w:cstheme="minorHAnsi"/>
          <w:sz w:val="24"/>
          <w:szCs w:val="24"/>
        </w:rPr>
        <w:t xml:space="preserve"> staff and customers. There is room for improved since the pandemic and </w:t>
      </w:r>
      <w:r w:rsidR="00235A45">
        <w:rPr>
          <w:rFonts w:cstheme="minorHAnsi"/>
          <w:sz w:val="24"/>
          <w:szCs w:val="24"/>
        </w:rPr>
        <w:t xml:space="preserve">the world keeps </w:t>
      </w:r>
      <w:r w:rsidR="00264E2A">
        <w:rPr>
          <w:rFonts w:cstheme="minorHAnsi"/>
          <w:sz w:val="24"/>
          <w:szCs w:val="24"/>
        </w:rPr>
        <w:t>changed,</w:t>
      </w:r>
      <w:r w:rsidR="00235A45">
        <w:rPr>
          <w:rFonts w:cstheme="minorHAnsi"/>
          <w:sz w:val="24"/>
          <w:szCs w:val="24"/>
        </w:rPr>
        <w:t xml:space="preserve"> they do need to change with the times. </w:t>
      </w:r>
    </w:p>
    <w:p w14:paraId="300DBCA5" w14:textId="1A0AE567" w:rsidR="003209C9" w:rsidRDefault="003209C9" w:rsidP="00DC077F">
      <w:pPr>
        <w:rPr>
          <w:rFonts w:cstheme="minorHAnsi"/>
          <w:sz w:val="24"/>
          <w:szCs w:val="24"/>
        </w:rPr>
      </w:pPr>
    </w:p>
    <w:p w14:paraId="378868EA" w14:textId="77777777" w:rsidR="008515FB" w:rsidRPr="006504CD" w:rsidRDefault="008515FB" w:rsidP="008515FB">
      <w:pPr>
        <w:rPr>
          <w:rFonts w:cstheme="minorHAnsi"/>
          <w:sz w:val="24"/>
          <w:szCs w:val="24"/>
        </w:rPr>
      </w:pPr>
    </w:p>
    <w:p w14:paraId="53B0CA4E" w14:textId="77777777" w:rsidR="00225E48" w:rsidRPr="006504CD" w:rsidRDefault="00225E48">
      <w:pPr>
        <w:rPr>
          <w:rFonts w:cstheme="minorHAnsi"/>
          <w:sz w:val="24"/>
          <w:szCs w:val="24"/>
        </w:rPr>
      </w:pPr>
    </w:p>
    <w:p w14:paraId="0819CFA5" w14:textId="77777777" w:rsidR="00225E48" w:rsidRPr="006504CD" w:rsidRDefault="00225E48">
      <w:pPr>
        <w:rPr>
          <w:rFonts w:cstheme="minorHAnsi"/>
          <w:sz w:val="24"/>
          <w:szCs w:val="24"/>
        </w:rPr>
      </w:pPr>
    </w:p>
    <w:p w14:paraId="60F43ACD" w14:textId="77777777" w:rsidR="00225E48" w:rsidRPr="006504CD" w:rsidRDefault="00225E48">
      <w:pPr>
        <w:rPr>
          <w:rFonts w:cstheme="minorHAnsi"/>
          <w:sz w:val="24"/>
          <w:szCs w:val="24"/>
        </w:rPr>
      </w:pPr>
    </w:p>
    <w:p w14:paraId="30B5AE79" w14:textId="77777777" w:rsidR="00A66D5D" w:rsidRDefault="00A66D5D">
      <w:pPr>
        <w:rPr>
          <w:rFonts w:cstheme="minorHAnsi"/>
          <w:sz w:val="24"/>
          <w:szCs w:val="24"/>
        </w:rPr>
      </w:pPr>
    </w:p>
    <w:p w14:paraId="6122B8C2" w14:textId="77777777" w:rsidR="002779CB" w:rsidRDefault="002779CB">
      <w:pPr>
        <w:rPr>
          <w:rFonts w:cstheme="minorHAnsi"/>
          <w:sz w:val="24"/>
          <w:szCs w:val="24"/>
        </w:rPr>
      </w:pPr>
    </w:p>
    <w:p w14:paraId="64671BB4" w14:textId="77777777" w:rsidR="002779CB" w:rsidRDefault="002779CB">
      <w:pPr>
        <w:rPr>
          <w:rFonts w:cstheme="minorHAnsi"/>
          <w:sz w:val="24"/>
          <w:szCs w:val="24"/>
        </w:rPr>
      </w:pPr>
    </w:p>
    <w:p w14:paraId="7C63505A" w14:textId="77777777" w:rsidR="002779CB" w:rsidRDefault="002779CB">
      <w:pPr>
        <w:rPr>
          <w:rFonts w:cstheme="minorHAnsi"/>
          <w:sz w:val="24"/>
          <w:szCs w:val="24"/>
        </w:rPr>
      </w:pPr>
    </w:p>
    <w:p w14:paraId="0ADEEC4F" w14:textId="77777777" w:rsidR="002779CB" w:rsidRDefault="002779CB">
      <w:pPr>
        <w:rPr>
          <w:rFonts w:cstheme="minorHAnsi"/>
          <w:sz w:val="24"/>
          <w:szCs w:val="24"/>
        </w:rPr>
      </w:pPr>
    </w:p>
    <w:p w14:paraId="46EE32D7" w14:textId="77777777" w:rsidR="002779CB" w:rsidRDefault="002779CB">
      <w:pPr>
        <w:rPr>
          <w:rFonts w:cstheme="minorHAnsi"/>
          <w:sz w:val="24"/>
          <w:szCs w:val="24"/>
        </w:rPr>
      </w:pPr>
    </w:p>
    <w:p w14:paraId="06A651D6" w14:textId="77777777" w:rsidR="002779CB" w:rsidRDefault="002779CB">
      <w:pPr>
        <w:rPr>
          <w:rFonts w:cstheme="minorHAnsi"/>
          <w:sz w:val="24"/>
          <w:szCs w:val="24"/>
        </w:rPr>
      </w:pPr>
    </w:p>
    <w:p w14:paraId="1357E4BB" w14:textId="77777777" w:rsidR="002779CB" w:rsidRDefault="002779CB">
      <w:pPr>
        <w:rPr>
          <w:rFonts w:cstheme="minorHAnsi"/>
          <w:sz w:val="24"/>
          <w:szCs w:val="24"/>
        </w:rPr>
      </w:pPr>
    </w:p>
    <w:p w14:paraId="358E117B" w14:textId="77777777" w:rsidR="002779CB" w:rsidRDefault="002779CB">
      <w:pPr>
        <w:rPr>
          <w:rFonts w:cstheme="minorHAnsi"/>
          <w:sz w:val="24"/>
          <w:szCs w:val="24"/>
        </w:rPr>
      </w:pPr>
    </w:p>
    <w:p w14:paraId="340AB81C" w14:textId="77777777" w:rsidR="002779CB" w:rsidRDefault="002779CB">
      <w:pPr>
        <w:rPr>
          <w:rFonts w:cstheme="minorHAnsi"/>
          <w:sz w:val="24"/>
          <w:szCs w:val="24"/>
        </w:rPr>
      </w:pPr>
    </w:p>
    <w:p w14:paraId="7837D1FA" w14:textId="77777777" w:rsidR="00B13F12" w:rsidRDefault="00B13F12">
      <w:pPr>
        <w:rPr>
          <w:rFonts w:cstheme="minorHAnsi"/>
          <w:sz w:val="24"/>
          <w:szCs w:val="24"/>
        </w:rPr>
      </w:pPr>
    </w:p>
    <w:p w14:paraId="034C7EFF" w14:textId="77777777" w:rsidR="00B13F12" w:rsidRDefault="00B13F12">
      <w:pPr>
        <w:rPr>
          <w:rFonts w:cstheme="minorHAnsi"/>
          <w:sz w:val="24"/>
          <w:szCs w:val="24"/>
        </w:rPr>
      </w:pPr>
    </w:p>
    <w:p w14:paraId="1FD69DE4" w14:textId="77777777" w:rsidR="00B13F12" w:rsidRDefault="00B13F12">
      <w:pPr>
        <w:rPr>
          <w:rFonts w:cstheme="minorHAnsi"/>
          <w:sz w:val="24"/>
          <w:szCs w:val="24"/>
        </w:rPr>
      </w:pPr>
    </w:p>
    <w:p w14:paraId="04D968E0" w14:textId="77777777" w:rsidR="00B13F12" w:rsidRDefault="00B13F12">
      <w:pPr>
        <w:rPr>
          <w:rFonts w:cstheme="minorHAnsi"/>
          <w:sz w:val="24"/>
          <w:szCs w:val="24"/>
        </w:rPr>
      </w:pPr>
    </w:p>
    <w:p w14:paraId="3EF9B69D" w14:textId="77777777" w:rsidR="00B13F12" w:rsidRDefault="00B13F12">
      <w:pPr>
        <w:rPr>
          <w:rFonts w:cstheme="minorHAnsi"/>
          <w:sz w:val="24"/>
          <w:szCs w:val="24"/>
        </w:rPr>
      </w:pPr>
    </w:p>
    <w:p w14:paraId="7352BD38" w14:textId="77777777" w:rsidR="00B13F12" w:rsidRDefault="00B13F12">
      <w:pPr>
        <w:rPr>
          <w:rFonts w:cstheme="minorHAnsi"/>
          <w:sz w:val="24"/>
          <w:szCs w:val="24"/>
        </w:rPr>
      </w:pPr>
    </w:p>
    <w:p w14:paraId="41C8D66B" w14:textId="77777777" w:rsidR="00B13F12" w:rsidRDefault="00B13F12">
      <w:pPr>
        <w:rPr>
          <w:rFonts w:cstheme="minorHAnsi"/>
          <w:sz w:val="24"/>
          <w:szCs w:val="24"/>
        </w:rPr>
      </w:pPr>
    </w:p>
    <w:p w14:paraId="55A68EDD" w14:textId="77777777" w:rsidR="00B13F12" w:rsidRDefault="00B13F12">
      <w:pPr>
        <w:rPr>
          <w:rFonts w:cstheme="minorHAnsi"/>
          <w:sz w:val="24"/>
          <w:szCs w:val="24"/>
        </w:rPr>
      </w:pPr>
    </w:p>
    <w:p w14:paraId="79802D24" w14:textId="77777777" w:rsidR="00B13F12" w:rsidRDefault="00B13F12">
      <w:pPr>
        <w:rPr>
          <w:rFonts w:cstheme="minorHAnsi"/>
          <w:sz w:val="24"/>
          <w:szCs w:val="24"/>
        </w:rPr>
      </w:pPr>
    </w:p>
    <w:p w14:paraId="475B4DFD" w14:textId="77777777" w:rsidR="00B13F12" w:rsidRDefault="00B13F12">
      <w:pPr>
        <w:rPr>
          <w:rFonts w:cstheme="minorHAnsi"/>
          <w:sz w:val="24"/>
          <w:szCs w:val="24"/>
        </w:rPr>
      </w:pPr>
    </w:p>
    <w:p w14:paraId="390A0156" w14:textId="6963B222" w:rsidR="00225E48" w:rsidRPr="007E7937" w:rsidRDefault="00225E48">
      <w:pPr>
        <w:rPr>
          <w:rFonts w:cstheme="minorHAnsi"/>
          <w:b/>
          <w:bCs/>
          <w:sz w:val="24"/>
          <w:szCs w:val="24"/>
          <w:u w:val="single"/>
        </w:rPr>
      </w:pPr>
      <w:r w:rsidRPr="007E7937">
        <w:rPr>
          <w:rFonts w:cstheme="minorHAnsi"/>
          <w:b/>
          <w:bCs/>
          <w:sz w:val="24"/>
          <w:szCs w:val="24"/>
          <w:u w:val="single"/>
        </w:rPr>
        <w:t>Reference</w:t>
      </w:r>
    </w:p>
    <w:p w14:paraId="3897C758" w14:textId="77777777" w:rsidR="00225E48" w:rsidRPr="006504CD" w:rsidRDefault="00225E48">
      <w:pPr>
        <w:rPr>
          <w:rFonts w:cstheme="minorHAnsi"/>
          <w:sz w:val="24"/>
          <w:szCs w:val="24"/>
        </w:rPr>
      </w:pPr>
    </w:p>
    <w:p w14:paraId="47131A9D" w14:textId="7DB33EDD" w:rsidR="00225E48" w:rsidRPr="003F6888" w:rsidRDefault="00420D5A" w:rsidP="003F6888">
      <w:pPr>
        <w:pStyle w:val="ListParagraph"/>
        <w:numPr>
          <w:ilvl w:val="0"/>
          <w:numId w:val="4"/>
        </w:numPr>
        <w:rPr>
          <w:rFonts w:cstheme="minorHAnsi"/>
          <w:sz w:val="24"/>
          <w:szCs w:val="24"/>
        </w:rPr>
      </w:pPr>
      <w:r w:rsidRPr="003F6888">
        <w:rPr>
          <w:rFonts w:cstheme="minorHAnsi"/>
          <w:sz w:val="24"/>
          <w:szCs w:val="24"/>
        </w:rPr>
        <w:t>No name (</w:t>
      </w:r>
      <w:r w:rsidR="00227D71" w:rsidRPr="003F6888">
        <w:rPr>
          <w:rFonts w:cstheme="minorHAnsi"/>
          <w:sz w:val="24"/>
          <w:szCs w:val="24"/>
        </w:rPr>
        <w:t xml:space="preserve">No date) retrieved from: </w:t>
      </w:r>
      <w:hyperlink w:history="1">
        <w:r w:rsidR="00227D71" w:rsidRPr="003F6888">
          <w:rPr>
            <w:rStyle w:val="Hyperlink"/>
            <w:rFonts w:cstheme="minorHAnsi"/>
            <w:sz w:val="24"/>
            <w:szCs w:val="24"/>
          </w:rPr>
          <w:t>About us - Driver and Vehicle Licensing Agency - GOV.UK (www.gov.uk)</w:t>
        </w:r>
      </w:hyperlink>
      <w:r w:rsidR="00227D71" w:rsidRPr="003F6888">
        <w:rPr>
          <w:rFonts w:cstheme="minorHAnsi"/>
          <w:sz w:val="24"/>
          <w:szCs w:val="24"/>
        </w:rPr>
        <w:t xml:space="preserve"> </w:t>
      </w:r>
      <w:r w:rsidR="005106D4" w:rsidRPr="003F6888">
        <w:rPr>
          <w:rFonts w:cstheme="minorHAnsi"/>
          <w:sz w:val="24"/>
          <w:szCs w:val="24"/>
        </w:rPr>
        <w:t>accessed</w:t>
      </w:r>
      <w:r w:rsidR="00227D71" w:rsidRPr="003F6888">
        <w:rPr>
          <w:rFonts w:cstheme="minorHAnsi"/>
          <w:sz w:val="24"/>
          <w:szCs w:val="24"/>
        </w:rPr>
        <w:t xml:space="preserve"> </w:t>
      </w:r>
      <w:r w:rsidR="00D95D59" w:rsidRPr="003F6888">
        <w:rPr>
          <w:rFonts w:cstheme="minorHAnsi"/>
          <w:sz w:val="24"/>
          <w:szCs w:val="24"/>
        </w:rPr>
        <w:t>1.12.21</w:t>
      </w:r>
    </w:p>
    <w:p w14:paraId="3B3854ED" w14:textId="4B51AF95" w:rsidR="005106D4" w:rsidRPr="003F6888" w:rsidRDefault="00E53DC6" w:rsidP="003F6888">
      <w:pPr>
        <w:pStyle w:val="ListParagraph"/>
        <w:numPr>
          <w:ilvl w:val="0"/>
          <w:numId w:val="4"/>
        </w:numPr>
        <w:rPr>
          <w:rFonts w:cstheme="minorHAnsi"/>
          <w:sz w:val="24"/>
          <w:szCs w:val="24"/>
        </w:rPr>
      </w:pPr>
      <w:hyperlink r:id="rId15" w:history="1">
        <w:r w:rsidR="00547A47" w:rsidRPr="003F6888">
          <w:rPr>
            <w:rStyle w:val="Hyperlink"/>
            <w:rFonts w:cstheme="minorHAnsi"/>
            <w:sz w:val="24"/>
            <w:szCs w:val="24"/>
          </w:rPr>
          <w:t>Driver and Vehicle Licensing Agency - GOV.UK (www.gov.uk)</w:t>
        </w:r>
      </w:hyperlink>
      <w:r w:rsidR="00547A47" w:rsidRPr="003F6888">
        <w:rPr>
          <w:rFonts w:cstheme="minorHAnsi"/>
          <w:sz w:val="24"/>
          <w:szCs w:val="24"/>
        </w:rPr>
        <w:t xml:space="preserve"> (image)</w:t>
      </w:r>
      <w:r w:rsidR="00632671" w:rsidRPr="003F6888">
        <w:rPr>
          <w:rFonts w:cstheme="minorHAnsi"/>
          <w:sz w:val="24"/>
          <w:szCs w:val="24"/>
        </w:rPr>
        <w:t xml:space="preserve"> accessed 5.1</w:t>
      </w:r>
      <w:r w:rsidR="00B30490" w:rsidRPr="003F6888">
        <w:rPr>
          <w:rFonts w:cstheme="minorHAnsi"/>
          <w:sz w:val="24"/>
          <w:szCs w:val="24"/>
        </w:rPr>
        <w:t>2</w:t>
      </w:r>
      <w:r w:rsidR="00632671" w:rsidRPr="003F6888">
        <w:rPr>
          <w:rFonts w:cstheme="minorHAnsi"/>
          <w:sz w:val="24"/>
          <w:szCs w:val="24"/>
        </w:rPr>
        <w:t>.21</w:t>
      </w:r>
    </w:p>
    <w:p w14:paraId="2D5BCBEC" w14:textId="07F6FBFA" w:rsidR="00F3297C" w:rsidRPr="003F6888" w:rsidRDefault="00E53DC6" w:rsidP="003F6888">
      <w:pPr>
        <w:pStyle w:val="ListParagraph"/>
        <w:numPr>
          <w:ilvl w:val="0"/>
          <w:numId w:val="4"/>
        </w:numPr>
        <w:rPr>
          <w:rFonts w:cstheme="minorHAnsi"/>
          <w:sz w:val="24"/>
          <w:szCs w:val="24"/>
        </w:rPr>
      </w:pPr>
      <w:hyperlink r:id="rId16" w:history="1">
        <w:r w:rsidR="00F3297C" w:rsidRPr="003F6888">
          <w:rPr>
            <w:rStyle w:val="Hyperlink"/>
            <w:rFonts w:cstheme="minorHAnsi"/>
            <w:sz w:val="24"/>
            <w:szCs w:val="24"/>
          </w:rPr>
          <w:t>Working for DVLA - Driver and Vehicle Licensing Agency - GOV.UK (www.gov.uk)</w:t>
        </w:r>
      </w:hyperlink>
      <w:r w:rsidR="00F3297C" w:rsidRPr="003F6888">
        <w:rPr>
          <w:rFonts w:cstheme="minorHAnsi"/>
          <w:sz w:val="24"/>
          <w:szCs w:val="24"/>
        </w:rPr>
        <w:t xml:space="preserve"> </w:t>
      </w:r>
      <w:proofErr w:type="gramStart"/>
      <w:r w:rsidR="00F3297C" w:rsidRPr="003F6888">
        <w:rPr>
          <w:rFonts w:cstheme="minorHAnsi"/>
          <w:sz w:val="24"/>
          <w:szCs w:val="24"/>
        </w:rPr>
        <w:t>(</w:t>
      </w:r>
      <w:r w:rsidR="003F7B1D" w:rsidRPr="003F6888">
        <w:rPr>
          <w:rFonts w:cstheme="minorHAnsi"/>
          <w:sz w:val="24"/>
          <w:szCs w:val="24"/>
        </w:rPr>
        <w:t xml:space="preserve"> motivating</w:t>
      </w:r>
      <w:proofErr w:type="gramEnd"/>
      <w:r w:rsidR="003F7B1D" w:rsidRPr="003F6888">
        <w:rPr>
          <w:rFonts w:cstheme="minorHAnsi"/>
          <w:sz w:val="24"/>
          <w:szCs w:val="24"/>
        </w:rPr>
        <w:t xml:space="preserve"> )</w:t>
      </w:r>
      <w:r w:rsidR="00632671" w:rsidRPr="003F6888">
        <w:rPr>
          <w:rFonts w:cstheme="minorHAnsi"/>
          <w:sz w:val="24"/>
          <w:szCs w:val="24"/>
        </w:rPr>
        <w:t xml:space="preserve"> accessed 5.1</w:t>
      </w:r>
      <w:r w:rsidR="00B30490" w:rsidRPr="003F6888">
        <w:rPr>
          <w:rFonts w:cstheme="minorHAnsi"/>
          <w:sz w:val="24"/>
          <w:szCs w:val="24"/>
        </w:rPr>
        <w:t>2</w:t>
      </w:r>
      <w:r w:rsidR="00632671" w:rsidRPr="003F6888">
        <w:rPr>
          <w:rFonts w:cstheme="minorHAnsi"/>
          <w:sz w:val="24"/>
          <w:szCs w:val="24"/>
        </w:rPr>
        <w:t>.21</w:t>
      </w:r>
    </w:p>
    <w:p w14:paraId="51DEBD42" w14:textId="68F55FFD" w:rsidR="005C2256" w:rsidRPr="003F6888" w:rsidRDefault="00E53DC6" w:rsidP="003F6888">
      <w:pPr>
        <w:pStyle w:val="ListParagraph"/>
        <w:numPr>
          <w:ilvl w:val="0"/>
          <w:numId w:val="4"/>
        </w:numPr>
        <w:rPr>
          <w:rFonts w:cstheme="minorHAnsi"/>
          <w:sz w:val="24"/>
          <w:szCs w:val="24"/>
        </w:rPr>
      </w:pPr>
      <w:hyperlink r:id="rId17" w:history="1">
        <w:r w:rsidR="005C2256" w:rsidRPr="003F6888">
          <w:rPr>
            <w:rStyle w:val="Hyperlink"/>
            <w:rFonts w:cstheme="minorHAnsi"/>
            <w:sz w:val="24"/>
            <w:szCs w:val="24"/>
          </w:rPr>
          <w:t>Organisational Behaviour Theories and its Role in Management (aptitudemanagement.com.au)</w:t>
        </w:r>
      </w:hyperlink>
      <w:r w:rsidR="005C2256" w:rsidRPr="003F6888">
        <w:rPr>
          <w:rFonts w:cstheme="minorHAnsi"/>
          <w:sz w:val="24"/>
          <w:szCs w:val="24"/>
        </w:rPr>
        <w:t xml:space="preserve"> (as </w:t>
      </w:r>
      <w:proofErr w:type="spellStart"/>
      <w:r w:rsidR="005C2256" w:rsidRPr="003F6888">
        <w:rPr>
          <w:rFonts w:cstheme="minorHAnsi"/>
          <w:sz w:val="24"/>
          <w:szCs w:val="24"/>
        </w:rPr>
        <w:t>taylor</w:t>
      </w:r>
      <w:proofErr w:type="spellEnd"/>
      <w:r w:rsidR="005C2256" w:rsidRPr="003F6888">
        <w:rPr>
          <w:rFonts w:cstheme="minorHAnsi"/>
          <w:sz w:val="24"/>
          <w:szCs w:val="24"/>
        </w:rPr>
        <w:t>)</w:t>
      </w:r>
      <w:r w:rsidR="00B30490" w:rsidRPr="003F6888">
        <w:rPr>
          <w:rFonts w:cstheme="minorHAnsi"/>
          <w:sz w:val="24"/>
          <w:szCs w:val="24"/>
        </w:rPr>
        <w:t xml:space="preserve"> accessed 5.12.21</w:t>
      </w:r>
    </w:p>
    <w:p w14:paraId="72F300AB" w14:textId="7BCD88EF" w:rsidR="005C2256" w:rsidRDefault="00C42543" w:rsidP="003F6888">
      <w:pPr>
        <w:pStyle w:val="ListParagraph"/>
        <w:numPr>
          <w:ilvl w:val="0"/>
          <w:numId w:val="4"/>
        </w:numPr>
      </w:pPr>
      <w:r>
        <w:t>W</w:t>
      </w:r>
      <w:r w:rsidR="000D5921">
        <w:t>es</w:t>
      </w:r>
      <w:r>
        <w:t xml:space="preserve">tern mail dec 24 2001 </w:t>
      </w:r>
      <w:hyperlink r:id="rId18" w:history="1">
        <w:r w:rsidR="00A92813">
          <w:rPr>
            <w:rStyle w:val="Hyperlink"/>
          </w:rPr>
          <w:t>Agency leads the way in management training; DEVELOPMENT COURSES: Swansea success. - Free Online Library (thefreelibrary.com)</w:t>
        </w:r>
      </w:hyperlink>
      <w:r w:rsidR="00B30490">
        <w:rPr>
          <w:rStyle w:val="Hyperlink"/>
        </w:rPr>
        <w:t xml:space="preserve"> </w:t>
      </w:r>
      <w:r w:rsidR="00D72EDA">
        <w:rPr>
          <w:rStyle w:val="Hyperlink"/>
        </w:rPr>
        <w:t xml:space="preserve">   </w:t>
      </w:r>
    </w:p>
    <w:p w14:paraId="0C52E263" w14:textId="77B29E9F" w:rsidR="00F97D76" w:rsidRDefault="00B03374" w:rsidP="003F6888">
      <w:pPr>
        <w:pStyle w:val="ListParagraph"/>
        <w:numPr>
          <w:ilvl w:val="0"/>
          <w:numId w:val="4"/>
        </w:numPr>
      </w:pPr>
      <w:r>
        <w:t>No name (</w:t>
      </w:r>
      <w:r w:rsidR="00632671">
        <w:t xml:space="preserve">2017) </w:t>
      </w:r>
      <w:hyperlink r:id="rId19" w:anchor=":~:text=DVLA%20feel%20it%20is%20important%20to%20recognise%20excellent,high%20street%20shopping%20vouchers%20and%20annual%20pay%20reviews." w:history="1">
        <w:r>
          <w:rPr>
            <w:rStyle w:val="Hyperlink"/>
          </w:rPr>
          <w:t>DVLA-reward-booklet.pdf (publishing.service.gov.uk)</w:t>
        </w:r>
      </w:hyperlink>
      <w:r w:rsidR="00D72EDA">
        <w:t xml:space="preserve">  accessed 6.12.21</w:t>
      </w:r>
    </w:p>
    <w:p w14:paraId="5ECDE282" w14:textId="2B1BC1E3" w:rsidR="00DE3CE5" w:rsidRDefault="00472B8E" w:rsidP="003F6888">
      <w:pPr>
        <w:pStyle w:val="ListParagraph"/>
        <w:numPr>
          <w:ilvl w:val="0"/>
          <w:numId w:val="4"/>
        </w:numPr>
      </w:pPr>
      <w:r>
        <w:t>Cherry, Kendra 19, march (2021</w:t>
      </w:r>
      <w:r w:rsidR="008D2A41">
        <w:t xml:space="preserve">) Very well mind retrieved from </w:t>
      </w:r>
      <w:hyperlink r:id="rId20" w:history="1">
        <w:r w:rsidR="00DE3CE5">
          <w:rPr>
            <w:rStyle w:val="Hyperlink"/>
          </w:rPr>
          <w:t>The 5 Levels of Maslow's Hierarchy of Needs (verywellmind.com)</w:t>
        </w:r>
      </w:hyperlink>
      <w:r w:rsidR="008D2A41">
        <w:t xml:space="preserve"> accessed </w:t>
      </w:r>
      <w:r w:rsidR="00C75E3D">
        <w:t>7.12.21</w:t>
      </w:r>
    </w:p>
    <w:p w14:paraId="0E31FDB1" w14:textId="77C62DA8" w:rsidR="00BA6512" w:rsidRDefault="00AD7CA0" w:rsidP="003F6888">
      <w:pPr>
        <w:pStyle w:val="ListParagraph"/>
        <w:numPr>
          <w:ilvl w:val="0"/>
          <w:numId w:val="4"/>
        </w:numPr>
      </w:pPr>
      <w:r>
        <w:t>Saint-leger, Randolf 26, September,</w:t>
      </w:r>
      <w:r w:rsidR="00946739">
        <w:t xml:space="preserve"> </w:t>
      </w:r>
      <w:proofErr w:type="gramStart"/>
      <w:r w:rsidR="00946739">
        <w:t xml:space="preserve">2017  </w:t>
      </w:r>
      <w:proofErr w:type="spellStart"/>
      <w:r w:rsidR="00946739">
        <w:t>Bizfluent</w:t>
      </w:r>
      <w:proofErr w:type="spellEnd"/>
      <w:proofErr w:type="gramEnd"/>
      <w:r w:rsidR="00DA2D4A">
        <w:t xml:space="preserve"> retrieved from: </w:t>
      </w:r>
      <w:hyperlink r:id="rId21" w:history="1">
        <w:r>
          <w:rPr>
            <w:rStyle w:val="Hyperlink"/>
          </w:rPr>
          <w:t>The Importance of Hierarchy in the Workplace (bizfluent.com)</w:t>
        </w:r>
      </w:hyperlink>
      <w:r w:rsidR="00DA2D4A">
        <w:t xml:space="preserve"> accessed 07.12.21</w:t>
      </w:r>
    </w:p>
    <w:p w14:paraId="3C568644" w14:textId="224FAA4E" w:rsidR="002A2927" w:rsidRDefault="00E40074" w:rsidP="003F6888">
      <w:pPr>
        <w:pStyle w:val="ListParagraph"/>
        <w:numPr>
          <w:ilvl w:val="0"/>
          <w:numId w:val="4"/>
        </w:numPr>
      </w:pPr>
      <w:r>
        <w:t xml:space="preserve">No name </w:t>
      </w:r>
      <w:hyperlink r:id="rId22" w:history="1">
        <w:r w:rsidR="002A2927">
          <w:rPr>
            <w:rStyle w:val="Hyperlink"/>
          </w:rPr>
          <w:t>Working for the Driver and Vehicle Licensing Agency | Civil Service Careers (civil-service-careers.gov.uk)</w:t>
        </w:r>
      </w:hyperlink>
      <w:r>
        <w:t xml:space="preserve"> Accessed 07.12.21</w:t>
      </w:r>
    </w:p>
    <w:p w14:paraId="0922E82B" w14:textId="21AD7D0C" w:rsidR="00343A5D" w:rsidRDefault="00702465" w:rsidP="003F6888">
      <w:pPr>
        <w:pStyle w:val="ListParagraph"/>
        <w:numPr>
          <w:ilvl w:val="0"/>
          <w:numId w:val="4"/>
        </w:numPr>
      </w:pPr>
      <w:r>
        <w:t xml:space="preserve">Malsam, William </w:t>
      </w:r>
      <w:proofErr w:type="gramStart"/>
      <w:r>
        <w:t>may</w:t>
      </w:r>
      <w:proofErr w:type="gramEnd"/>
      <w:r>
        <w:t xml:space="preserve"> 11, 2021 </w:t>
      </w:r>
      <w:r w:rsidR="00F614F9">
        <w:t xml:space="preserve">Project manager retrieved from: </w:t>
      </w:r>
      <w:hyperlink r:id="rId23" w:history="1">
        <w:r w:rsidR="00757BD2">
          <w:rPr>
            <w:rStyle w:val="Hyperlink"/>
          </w:rPr>
          <w:t>Benefits Management for Projects: Making a Benefits Management Plan (projectmanager.com)</w:t>
        </w:r>
      </w:hyperlink>
      <w:r w:rsidR="00F614F9">
        <w:t xml:space="preserve"> accessed 7.12.21</w:t>
      </w:r>
    </w:p>
    <w:p w14:paraId="6E7590F3" w14:textId="61F7F3A9" w:rsidR="00A833C8" w:rsidRDefault="00A95BD6" w:rsidP="003F6888">
      <w:pPr>
        <w:pStyle w:val="ListParagraph"/>
        <w:numPr>
          <w:ilvl w:val="0"/>
          <w:numId w:val="4"/>
        </w:numPr>
      </w:pPr>
      <w:r>
        <w:t xml:space="preserve">Lay Anna 26 </w:t>
      </w:r>
      <w:proofErr w:type="spellStart"/>
      <w:r>
        <w:t>april</w:t>
      </w:r>
      <w:proofErr w:type="spellEnd"/>
      <w:r>
        <w:t xml:space="preserve">, 2016 </w:t>
      </w:r>
      <w:proofErr w:type="spellStart"/>
      <w:r>
        <w:t>apm</w:t>
      </w:r>
      <w:proofErr w:type="spellEnd"/>
      <w:r>
        <w:t xml:space="preserve"> retrieved from: </w:t>
      </w:r>
      <w:hyperlink r:id="rId24" w:history="1">
        <w:r w:rsidR="00A833C8">
          <w:rPr>
            <w:rStyle w:val="Hyperlink"/>
          </w:rPr>
          <w:t>Benefits management: theory into practice (apm.org.uk)</w:t>
        </w:r>
      </w:hyperlink>
      <w:r>
        <w:t xml:space="preserve"> accessed </w:t>
      </w:r>
      <w:r w:rsidR="00CB242B">
        <w:t xml:space="preserve">7.12.21 </w:t>
      </w:r>
    </w:p>
    <w:p w14:paraId="004B73DD" w14:textId="0EAEB853" w:rsidR="003B64E5" w:rsidRDefault="003B64E5" w:rsidP="003F6888">
      <w:pPr>
        <w:pStyle w:val="ListParagraph"/>
        <w:numPr>
          <w:ilvl w:val="0"/>
          <w:numId w:val="4"/>
        </w:numPr>
      </w:pPr>
      <w:r>
        <w:t xml:space="preserve">Rees, Julianne (2019) </w:t>
      </w:r>
      <w:proofErr w:type="spellStart"/>
      <w:r>
        <w:t>chron</w:t>
      </w:r>
      <w:proofErr w:type="spellEnd"/>
      <w:r>
        <w:t xml:space="preserve"> retrieved from: </w:t>
      </w:r>
      <w:hyperlink r:id="rId25" w:history="1">
        <w:r>
          <w:rPr>
            <w:rStyle w:val="Hyperlink"/>
          </w:rPr>
          <w:t>Advantages and Benefits of the Classical Management Theory (chron.com)</w:t>
        </w:r>
      </w:hyperlink>
      <w:r>
        <w:t xml:space="preserve"> accessed 8.12.21</w:t>
      </w:r>
    </w:p>
    <w:p w14:paraId="5FE1FA6D" w14:textId="41F618CC" w:rsidR="0064418E" w:rsidRPr="00431699" w:rsidRDefault="0064418E" w:rsidP="003F6888">
      <w:pPr>
        <w:pStyle w:val="ListParagraph"/>
        <w:numPr>
          <w:ilvl w:val="0"/>
          <w:numId w:val="4"/>
        </w:numPr>
        <w:rPr>
          <w:rStyle w:val="Hyperlink"/>
          <w:color w:val="auto"/>
          <w:u w:val="none"/>
        </w:rPr>
      </w:pPr>
      <w:proofErr w:type="gramStart"/>
      <w:r>
        <w:t>Indeed</w:t>
      </w:r>
      <w:proofErr w:type="gramEnd"/>
      <w:r>
        <w:t xml:space="preserve"> editorial team (2021) </w:t>
      </w:r>
      <w:hyperlink r:id="rId26" w:history="1">
        <w:r>
          <w:rPr>
            <w:rStyle w:val="Hyperlink"/>
          </w:rPr>
          <w:t>Q&amp;A: What Is the Classical Management Theory? | Indeed.com</w:t>
        </w:r>
      </w:hyperlink>
    </w:p>
    <w:p w14:paraId="4FEB9246" w14:textId="26DA4CD8" w:rsidR="00431699" w:rsidRDefault="00C67F6C" w:rsidP="003F6888">
      <w:pPr>
        <w:pStyle w:val="ListParagraph"/>
        <w:numPr>
          <w:ilvl w:val="0"/>
          <w:numId w:val="4"/>
        </w:numPr>
      </w:pPr>
      <w:r>
        <w:t>Robinson, A (2021) Business advice</w:t>
      </w:r>
      <w:r w:rsidR="00CB1F84">
        <w:t xml:space="preserve"> retrieved from: </w:t>
      </w:r>
      <w:hyperlink r:id="rId27" w:history="1">
        <w:r w:rsidR="00431699">
          <w:rPr>
            <w:rStyle w:val="Hyperlink"/>
          </w:rPr>
          <w:t>Human relations management theory basics (businessadvice.co.uk)</w:t>
        </w:r>
      </w:hyperlink>
      <w:r>
        <w:t xml:space="preserve"> Accessed 8.12.21</w:t>
      </w:r>
    </w:p>
    <w:p w14:paraId="3FEF5B49" w14:textId="4CC053A6" w:rsidR="00E35356" w:rsidRDefault="00E35356" w:rsidP="003F6888">
      <w:pPr>
        <w:pStyle w:val="ListParagraph"/>
        <w:numPr>
          <w:ilvl w:val="0"/>
          <w:numId w:val="4"/>
        </w:numPr>
      </w:pPr>
      <w:r>
        <w:t>Gordon</w:t>
      </w:r>
      <w:r w:rsidR="006E3FD5">
        <w:t xml:space="preserve">, J (2021) The business Professor retrieved from: </w:t>
      </w:r>
      <w:hyperlink r:id="rId28" w:history="1">
        <w:r w:rsidR="006E3FD5">
          <w:rPr>
            <w:rStyle w:val="Hyperlink"/>
          </w:rPr>
          <w:t>Systems Theory of Management - Explained - The Business Professor, LLC</w:t>
        </w:r>
      </w:hyperlink>
    </w:p>
    <w:p w14:paraId="557F5CBC" w14:textId="76B0BEC7" w:rsidR="00724E31" w:rsidRDefault="000F0338" w:rsidP="003F6888">
      <w:pPr>
        <w:pStyle w:val="ListParagraph"/>
        <w:numPr>
          <w:ilvl w:val="0"/>
          <w:numId w:val="4"/>
        </w:numPr>
      </w:pPr>
      <w:r>
        <w:t>Montuori, A (2011</w:t>
      </w:r>
      <w:proofErr w:type="gramStart"/>
      <w:r>
        <w:t xml:space="preserve">) </w:t>
      </w:r>
      <w:r w:rsidR="00DF1BC0">
        <w:t xml:space="preserve"> ScienceDirect</w:t>
      </w:r>
      <w:proofErr w:type="gramEnd"/>
      <w:r w:rsidR="00DF1BC0">
        <w:t xml:space="preserve"> </w:t>
      </w:r>
      <w:hyperlink r:id="rId29" w:history="1">
        <w:r>
          <w:rPr>
            <w:rStyle w:val="Hyperlink"/>
          </w:rPr>
          <w:t>Systems Theory - an overview | ScienceDirect Topics</w:t>
        </w:r>
      </w:hyperlink>
    </w:p>
    <w:p w14:paraId="406D19EC" w14:textId="7FF4A052" w:rsidR="00DF1BC0" w:rsidRDefault="0027583F" w:rsidP="003F6888">
      <w:pPr>
        <w:pStyle w:val="ListParagraph"/>
        <w:numPr>
          <w:ilvl w:val="0"/>
          <w:numId w:val="4"/>
        </w:numPr>
      </w:pPr>
      <w:r>
        <w:t xml:space="preserve">No name (No date) Communication Theory </w:t>
      </w:r>
      <w:hyperlink r:id="rId30" w:history="1">
        <w:r w:rsidR="006D0B20">
          <w:rPr>
            <w:rStyle w:val="Hyperlink"/>
          </w:rPr>
          <w:t>Shannon and Weaver Model of Communication (communicationtheory.org)</w:t>
        </w:r>
      </w:hyperlink>
    </w:p>
    <w:p w14:paraId="17FC1BE6" w14:textId="26696D69" w:rsidR="00B90FE5" w:rsidRDefault="00E55A1C" w:rsidP="003F6888">
      <w:pPr>
        <w:pStyle w:val="ListParagraph"/>
        <w:numPr>
          <w:ilvl w:val="0"/>
          <w:numId w:val="4"/>
        </w:numPr>
      </w:pPr>
      <w:proofErr w:type="spellStart"/>
      <w:r>
        <w:t>Gilorkar</w:t>
      </w:r>
      <w:proofErr w:type="spellEnd"/>
      <w:r>
        <w:t xml:space="preserve">, R </w:t>
      </w:r>
      <w:r w:rsidR="00D1251F">
        <w:t>(No date) Nav</w:t>
      </w:r>
      <w:r w:rsidR="00AB54E6">
        <w:t xml:space="preserve">igation retrieved from; </w:t>
      </w:r>
      <w:hyperlink r:id="rId31" w:history="1">
        <w:r w:rsidR="00B90FE5">
          <w:rPr>
            <w:rStyle w:val="Hyperlink"/>
          </w:rPr>
          <w:t>Organisational Behaviour Perception (economicsdiscussion.net)</w:t>
        </w:r>
      </w:hyperlink>
      <w:r w:rsidR="00AB54E6">
        <w:t xml:space="preserve"> accessed 07.12.21</w:t>
      </w:r>
    </w:p>
    <w:p w14:paraId="35972F82" w14:textId="240A90F3" w:rsidR="00906D90" w:rsidRDefault="00906D90" w:rsidP="003F6888">
      <w:pPr>
        <w:pStyle w:val="ListParagraph"/>
        <w:numPr>
          <w:ilvl w:val="0"/>
          <w:numId w:val="4"/>
        </w:numPr>
      </w:pPr>
      <w:r>
        <w:t xml:space="preserve">Brignall, M (2021) The Guardian retrieved from: </w:t>
      </w:r>
      <w:hyperlink r:id="rId32" w:history="1">
        <w:r>
          <w:rPr>
            <w:rStyle w:val="Hyperlink"/>
          </w:rPr>
          <w:t>DVLA delays: call for licence extensions as complaints flood in | DVLA | The Guardian</w:t>
        </w:r>
      </w:hyperlink>
      <w:r>
        <w:t xml:space="preserve"> accessed 09.12.21</w:t>
      </w:r>
    </w:p>
    <w:p w14:paraId="44678CEC" w14:textId="389E3675" w:rsidR="00286E9F" w:rsidRDefault="00286E9F" w:rsidP="003F6888">
      <w:pPr>
        <w:pStyle w:val="ListParagraph"/>
        <w:numPr>
          <w:ilvl w:val="0"/>
          <w:numId w:val="4"/>
        </w:numPr>
      </w:pPr>
      <w:r>
        <w:t xml:space="preserve">Ni Name (march,11) BBC News retrieved from: </w:t>
      </w:r>
      <w:hyperlink r:id="rId33" w:history="1">
        <w:r>
          <w:rPr>
            <w:rStyle w:val="Hyperlink"/>
          </w:rPr>
          <w:t>DVLA workers in Swansea to strike over Covid safety fears - BBC News</w:t>
        </w:r>
      </w:hyperlink>
      <w:r>
        <w:t xml:space="preserve"> accessed 9.12.21</w:t>
      </w:r>
    </w:p>
    <w:p w14:paraId="50479FDE" w14:textId="77777777" w:rsidR="00343A5D" w:rsidRDefault="00343A5D"/>
    <w:p w14:paraId="347E92FD" w14:textId="77777777" w:rsidR="009B588C" w:rsidRDefault="009B588C" w:rsidP="00343A5D"/>
    <w:p w14:paraId="1D974656" w14:textId="77777777" w:rsidR="009B588C" w:rsidRDefault="009B588C" w:rsidP="00343A5D"/>
    <w:p w14:paraId="67ACB02A" w14:textId="77777777" w:rsidR="009B588C" w:rsidRDefault="009B588C" w:rsidP="00343A5D"/>
    <w:p w14:paraId="6B30BB9B" w14:textId="1BC5614A" w:rsidR="00DF4692" w:rsidRDefault="00DF4692" w:rsidP="00DF4692">
      <w:pPr>
        <w:shd w:val="clear" w:color="auto" w:fill="FFFFFF"/>
        <w:rPr>
          <w:rFonts w:ascii="Arial" w:hAnsi="Arial" w:cs="Arial"/>
          <w:color w:val="202124"/>
          <w:sz w:val="24"/>
          <w:szCs w:val="24"/>
        </w:rPr>
      </w:pPr>
    </w:p>
    <w:p w14:paraId="46F3D47B" w14:textId="77777777" w:rsidR="00DF4692" w:rsidRDefault="00DF4692">
      <w:pPr>
        <w:rPr>
          <w:color w:val="7030A0"/>
          <w:sz w:val="24"/>
          <w:szCs w:val="24"/>
        </w:rPr>
      </w:pPr>
    </w:p>
    <w:sectPr w:rsidR="00DF4692" w:rsidSect="006E5D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50803"/>
    <w:multiLevelType w:val="hybridMultilevel"/>
    <w:tmpl w:val="BACA8A60"/>
    <w:lvl w:ilvl="0" w:tplc="E00E0F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95B21"/>
    <w:multiLevelType w:val="hybridMultilevel"/>
    <w:tmpl w:val="A1408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961CB9"/>
    <w:multiLevelType w:val="hybridMultilevel"/>
    <w:tmpl w:val="2D683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7A3800"/>
    <w:multiLevelType w:val="hybridMultilevel"/>
    <w:tmpl w:val="36BC4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85900"/>
    <w:multiLevelType w:val="hybridMultilevel"/>
    <w:tmpl w:val="2C30B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F768C0"/>
    <w:multiLevelType w:val="hybridMultilevel"/>
    <w:tmpl w:val="D38E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FF2686"/>
    <w:multiLevelType w:val="multilevel"/>
    <w:tmpl w:val="28BE6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3"/>
  </w:num>
  <w:num w:numId="3">
    <w:abstractNumId w:val="5"/>
  </w:num>
  <w:num w:numId="4">
    <w:abstractNumId w:val="4"/>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4A"/>
    <w:rsid w:val="000002BD"/>
    <w:rsid w:val="0001547F"/>
    <w:rsid w:val="0001689B"/>
    <w:rsid w:val="00016DC5"/>
    <w:rsid w:val="00020335"/>
    <w:rsid w:val="0002481A"/>
    <w:rsid w:val="00030DC0"/>
    <w:rsid w:val="000345C4"/>
    <w:rsid w:val="00037BE2"/>
    <w:rsid w:val="00041777"/>
    <w:rsid w:val="00045937"/>
    <w:rsid w:val="00050E02"/>
    <w:rsid w:val="000542AE"/>
    <w:rsid w:val="0006471D"/>
    <w:rsid w:val="0008381B"/>
    <w:rsid w:val="00083D9A"/>
    <w:rsid w:val="00085B2B"/>
    <w:rsid w:val="00087490"/>
    <w:rsid w:val="00094032"/>
    <w:rsid w:val="000A428D"/>
    <w:rsid w:val="000B758A"/>
    <w:rsid w:val="000C307A"/>
    <w:rsid w:val="000D5921"/>
    <w:rsid w:val="000D671E"/>
    <w:rsid w:val="000E45E4"/>
    <w:rsid w:val="000F0338"/>
    <w:rsid w:val="000F0621"/>
    <w:rsid w:val="000F237B"/>
    <w:rsid w:val="000F5ED7"/>
    <w:rsid w:val="00101931"/>
    <w:rsid w:val="00105019"/>
    <w:rsid w:val="00113BD8"/>
    <w:rsid w:val="0011449C"/>
    <w:rsid w:val="001226AF"/>
    <w:rsid w:val="001265E2"/>
    <w:rsid w:val="00131915"/>
    <w:rsid w:val="001375B3"/>
    <w:rsid w:val="001459BF"/>
    <w:rsid w:val="00146283"/>
    <w:rsid w:val="00153490"/>
    <w:rsid w:val="00160E84"/>
    <w:rsid w:val="0017463B"/>
    <w:rsid w:val="0017660F"/>
    <w:rsid w:val="001769E1"/>
    <w:rsid w:val="00183EC2"/>
    <w:rsid w:val="0018652F"/>
    <w:rsid w:val="00187293"/>
    <w:rsid w:val="00195CC2"/>
    <w:rsid w:val="001B0BFE"/>
    <w:rsid w:val="001B1E34"/>
    <w:rsid w:val="001B255B"/>
    <w:rsid w:val="001B6E35"/>
    <w:rsid w:val="001E0BB2"/>
    <w:rsid w:val="001E7443"/>
    <w:rsid w:val="001F10B8"/>
    <w:rsid w:val="001F49CE"/>
    <w:rsid w:val="001F7FA5"/>
    <w:rsid w:val="0020472C"/>
    <w:rsid w:val="002139F1"/>
    <w:rsid w:val="002140F2"/>
    <w:rsid w:val="002171DC"/>
    <w:rsid w:val="00217F19"/>
    <w:rsid w:val="00224BD8"/>
    <w:rsid w:val="00225B4A"/>
    <w:rsid w:val="00225E48"/>
    <w:rsid w:val="00227D71"/>
    <w:rsid w:val="002306D8"/>
    <w:rsid w:val="00235A45"/>
    <w:rsid w:val="00236633"/>
    <w:rsid w:val="0024234C"/>
    <w:rsid w:val="002459D1"/>
    <w:rsid w:val="00250E98"/>
    <w:rsid w:val="002517C5"/>
    <w:rsid w:val="00251898"/>
    <w:rsid w:val="00260456"/>
    <w:rsid w:val="00261537"/>
    <w:rsid w:val="00263B37"/>
    <w:rsid w:val="00264E2A"/>
    <w:rsid w:val="002742A7"/>
    <w:rsid w:val="0027583F"/>
    <w:rsid w:val="0027772B"/>
    <w:rsid w:val="0027793C"/>
    <w:rsid w:val="002779CB"/>
    <w:rsid w:val="00280E09"/>
    <w:rsid w:val="00282985"/>
    <w:rsid w:val="00286E9F"/>
    <w:rsid w:val="0029051F"/>
    <w:rsid w:val="00292088"/>
    <w:rsid w:val="002A2927"/>
    <w:rsid w:val="002A7FB0"/>
    <w:rsid w:val="002B6A08"/>
    <w:rsid w:val="002C6439"/>
    <w:rsid w:val="002D1035"/>
    <w:rsid w:val="002D65FB"/>
    <w:rsid w:val="002E1838"/>
    <w:rsid w:val="002E1F98"/>
    <w:rsid w:val="002E32D9"/>
    <w:rsid w:val="002E5257"/>
    <w:rsid w:val="002E7B83"/>
    <w:rsid w:val="002F2FAE"/>
    <w:rsid w:val="002F578B"/>
    <w:rsid w:val="00305AE3"/>
    <w:rsid w:val="00312E36"/>
    <w:rsid w:val="00313857"/>
    <w:rsid w:val="00313DD1"/>
    <w:rsid w:val="00314AE4"/>
    <w:rsid w:val="003209C9"/>
    <w:rsid w:val="003216DA"/>
    <w:rsid w:val="0032389C"/>
    <w:rsid w:val="00323A43"/>
    <w:rsid w:val="00343A5D"/>
    <w:rsid w:val="00346FF3"/>
    <w:rsid w:val="00366FCC"/>
    <w:rsid w:val="00372EC2"/>
    <w:rsid w:val="00375791"/>
    <w:rsid w:val="00382879"/>
    <w:rsid w:val="003846AF"/>
    <w:rsid w:val="00392D41"/>
    <w:rsid w:val="003A2205"/>
    <w:rsid w:val="003A64E4"/>
    <w:rsid w:val="003A6B04"/>
    <w:rsid w:val="003B17D9"/>
    <w:rsid w:val="003B64E5"/>
    <w:rsid w:val="003C3AB3"/>
    <w:rsid w:val="003C7881"/>
    <w:rsid w:val="003D03EA"/>
    <w:rsid w:val="003F13A0"/>
    <w:rsid w:val="003F1D65"/>
    <w:rsid w:val="003F6888"/>
    <w:rsid w:val="003F7B1D"/>
    <w:rsid w:val="004115FC"/>
    <w:rsid w:val="00420D5A"/>
    <w:rsid w:val="00422270"/>
    <w:rsid w:val="00427444"/>
    <w:rsid w:val="00431699"/>
    <w:rsid w:val="0044425D"/>
    <w:rsid w:val="0044645F"/>
    <w:rsid w:val="00461862"/>
    <w:rsid w:val="00465AF8"/>
    <w:rsid w:val="00466AB7"/>
    <w:rsid w:val="00471B67"/>
    <w:rsid w:val="00472B8E"/>
    <w:rsid w:val="004779AC"/>
    <w:rsid w:val="0049568B"/>
    <w:rsid w:val="00496D90"/>
    <w:rsid w:val="00496F7C"/>
    <w:rsid w:val="004A214F"/>
    <w:rsid w:val="004C6451"/>
    <w:rsid w:val="004C6DA8"/>
    <w:rsid w:val="004D0968"/>
    <w:rsid w:val="004D6C6A"/>
    <w:rsid w:val="004E0B6A"/>
    <w:rsid w:val="004E3790"/>
    <w:rsid w:val="004E51DE"/>
    <w:rsid w:val="004E6F0C"/>
    <w:rsid w:val="004E6F25"/>
    <w:rsid w:val="004E7059"/>
    <w:rsid w:val="004F2CCE"/>
    <w:rsid w:val="004F6FB5"/>
    <w:rsid w:val="00507AB7"/>
    <w:rsid w:val="0051036C"/>
    <w:rsid w:val="005106D4"/>
    <w:rsid w:val="005137C1"/>
    <w:rsid w:val="005411DA"/>
    <w:rsid w:val="00541633"/>
    <w:rsid w:val="00541EB0"/>
    <w:rsid w:val="00547A47"/>
    <w:rsid w:val="0055239D"/>
    <w:rsid w:val="00554D83"/>
    <w:rsid w:val="0056607A"/>
    <w:rsid w:val="00572143"/>
    <w:rsid w:val="00580863"/>
    <w:rsid w:val="00593590"/>
    <w:rsid w:val="005B37A6"/>
    <w:rsid w:val="005B5532"/>
    <w:rsid w:val="005B6AED"/>
    <w:rsid w:val="005C2256"/>
    <w:rsid w:val="005C327D"/>
    <w:rsid w:val="005C6FF6"/>
    <w:rsid w:val="005E1977"/>
    <w:rsid w:val="005F2AA0"/>
    <w:rsid w:val="005F3023"/>
    <w:rsid w:val="00611FFB"/>
    <w:rsid w:val="0062177C"/>
    <w:rsid w:val="00624EF7"/>
    <w:rsid w:val="00627F01"/>
    <w:rsid w:val="00632671"/>
    <w:rsid w:val="00633E85"/>
    <w:rsid w:val="00635DBC"/>
    <w:rsid w:val="0064111A"/>
    <w:rsid w:val="0064418E"/>
    <w:rsid w:val="00646BC3"/>
    <w:rsid w:val="006504CD"/>
    <w:rsid w:val="006524BD"/>
    <w:rsid w:val="006644D3"/>
    <w:rsid w:val="00691A53"/>
    <w:rsid w:val="00692B68"/>
    <w:rsid w:val="006A3103"/>
    <w:rsid w:val="006A65F5"/>
    <w:rsid w:val="006B28AA"/>
    <w:rsid w:val="006B3E94"/>
    <w:rsid w:val="006C1C17"/>
    <w:rsid w:val="006D0B20"/>
    <w:rsid w:val="006E2C19"/>
    <w:rsid w:val="006E3FD5"/>
    <w:rsid w:val="006E5CFD"/>
    <w:rsid w:val="006E5D4A"/>
    <w:rsid w:val="006E6451"/>
    <w:rsid w:val="00701DE3"/>
    <w:rsid w:val="00702465"/>
    <w:rsid w:val="00704E0E"/>
    <w:rsid w:val="007059F4"/>
    <w:rsid w:val="00710563"/>
    <w:rsid w:val="00710936"/>
    <w:rsid w:val="00720306"/>
    <w:rsid w:val="007209C5"/>
    <w:rsid w:val="00720C5A"/>
    <w:rsid w:val="00724E31"/>
    <w:rsid w:val="00746711"/>
    <w:rsid w:val="00746E53"/>
    <w:rsid w:val="00754DEF"/>
    <w:rsid w:val="00757BD2"/>
    <w:rsid w:val="00762CE9"/>
    <w:rsid w:val="00766DB5"/>
    <w:rsid w:val="00770090"/>
    <w:rsid w:val="00771381"/>
    <w:rsid w:val="00793F26"/>
    <w:rsid w:val="007943DA"/>
    <w:rsid w:val="00796714"/>
    <w:rsid w:val="007A1C6A"/>
    <w:rsid w:val="007A3E2F"/>
    <w:rsid w:val="007B2001"/>
    <w:rsid w:val="007B2499"/>
    <w:rsid w:val="007B3277"/>
    <w:rsid w:val="007B774C"/>
    <w:rsid w:val="007B7E74"/>
    <w:rsid w:val="007C6DC2"/>
    <w:rsid w:val="007C7DE1"/>
    <w:rsid w:val="007D6563"/>
    <w:rsid w:val="007E3AD2"/>
    <w:rsid w:val="007E7937"/>
    <w:rsid w:val="007F4C09"/>
    <w:rsid w:val="008035A1"/>
    <w:rsid w:val="00807AF7"/>
    <w:rsid w:val="00807F5D"/>
    <w:rsid w:val="008117EC"/>
    <w:rsid w:val="0081410D"/>
    <w:rsid w:val="00817F09"/>
    <w:rsid w:val="00820628"/>
    <w:rsid w:val="008224E2"/>
    <w:rsid w:val="00826298"/>
    <w:rsid w:val="00831776"/>
    <w:rsid w:val="00836481"/>
    <w:rsid w:val="00843F92"/>
    <w:rsid w:val="008515FB"/>
    <w:rsid w:val="00862991"/>
    <w:rsid w:val="00862ED6"/>
    <w:rsid w:val="0086479F"/>
    <w:rsid w:val="00865295"/>
    <w:rsid w:val="0086565A"/>
    <w:rsid w:val="00874FC8"/>
    <w:rsid w:val="00877CD5"/>
    <w:rsid w:val="008868F8"/>
    <w:rsid w:val="008927DA"/>
    <w:rsid w:val="00896EF7"/>
    <w:rsid w:val="008A26CC"/>
    <w:rsid w:val="008A392D"/>
    <w:rsid w:val="008A6F4A"/>
    <w:rsid w:val="008C0E0B"/>
    <w:rsid w:val="008C1104"/>
    <w:rsid w:val="008C25DA"/>
    <w:rsid w:val="008D2A41"/>
    <w:rsid w:val="008D5D6D"/>
    <w:rsid w:val="008E49AB"/>
    <w:rsid w:val="008E554B"/>
    <w:rsid w:val="008E6EEA"/>
    <w:rsid w:val="008E7B0E"/>
    <w:rsid w:val="00900FCD"/>
    <w:rsid w:val="00903898"/>
    <w:rsid w:val="00906D8C"/>
    <w:rsid w:val="00906D90"/>
    <w:rsid w:val="00911366"/>
    <w:rsid w:val="009265DC"/>
    <w:rsid w:val="009426BE"/>
    <w:rsid w:val="00944E29"/>
    <w:rsid w:val="0094526D"/>
    <w:rsid w:val="00946739"/>
    <w:rsid w:val="0095719B"/>
    <w:rsid w:val="009574CA"/>
    <w:rsid w:val="009633C7"/>
    <w:rsid w:val="00965173"/>
    <w:rsid w:val="0098003F"/>
    <w:rsid w:val="00980CBD"/>
    <w:rsid w:val="00994F49"/>
    <w:rsid w:val="00997F12"/>
    <w:rsid w:val="009A3136"/>
    <w:rsid w:val="009A3F0B"/>
    <w:rsid w:val="009B588C"/>
    <w:rsid w:val="009B60C6"/>
    <w:rsid w:val="009C0A9F"/>
    <w:rsid w:val="009C448F"/>
    <w:rsid w:val="009D3C4B"/>
    <w:rsid w:val="009D527D"/>
    <w:rsid w:val="009E0286"/>
    <w:rsid w:val="009F11EA"/>
    <w:rsid w:val="009F1499"/>
    <w:rsid w:val="009F3FB9"/>
    <w:rsid w:val="00A04770"/>
    <w:rsid w:val="00A20360"/>
    <w:rsid w:val="00A207FD"/>
    <w:rsid w:val="00A24B0E"/>
    <w:rsid w:val="00A31ED9"/>
    <w:rsid w:val="00A42378"/>
    <w:rsid w:val="00A42C50"/>
    <w:rsid w:val="00A45FAD"/>
    <w:rsid w:val="00A5074F"/>
    <w:rsid w:val="00A554AE"/>
    <w:rsid w:val="00A57738"/>
    <w:rsid w:val="00A66D5D"/>
    <w:rsid w:val="00A67771"/>
    <w:rsid w:val="00A8054F"/>
    <w:rsid w:val="00A833C8"/>
    <w:rsid w:val="00A8624C"/>
    <w:rsid w:val="00A92813"/>
    <w:rsid w:val="00A95BD6"/>
    <w:rsid w:val="00A97C85"/>
    <w:rsid w:val="00AA3ACE"/>
    <w:rsid w:val="00AA3E3A"/>
    <w:rsid w:val="00AA4404"/>
    <w:rsid w:val="00AA572F"/>
    <w:rsid w:val="00AB2454"/>
    <w:rsid w:val="00AB294D"/>
    <w:rsid w:val="00AB47EE"/>
    <w:rsid w:val="00AB54E6"/>
    <w:rsid w:val="00AB5551"/>
    <w:rsid w:val="00AD405C"/>
    <w:rsid w:val="00AD7CA0"/>
    <w:rsid w:val="00AE57DE"/>
    <w:rsid w:val="00AF0E92"/>
    <w:rsid w:val="00AF2D07"/>
    <w:rsid w:val="00AF39CF"/>
    <w:rsid w:val="00AF4A61"/>
    <w:rsid w:val="00AF4B3B"/>
    <w:rsid w:val="00AF6212"/>
    <w:rsid w:val="00B03374"/>
    <w:rsid w:val="00B06184"/>
    <w:rsid w:val="00B10E78"/>
    <w:rsid w:val="00B13641"/>
    <w:rsid w:val="00B13F12"/>
    <w:rsid w:val="00B15531"/>
    <w:rsid w:val="00B212E1"/>
    <w:rsid w:val="00B25FD8"/>
    <w:rsid w:val="00B26A57"/>
    <w:rsid w:val="00B30490"/>
    <w:rsid w:val="00B3168B"/>
    <w:rsid w:val="00B32DD2"/>
    <w:rsid w:val="00B33B76"/>
    <w:rsid w:val="00B35D32"/>
    <w:rsid w:val="00B4182C"/>
    <w:rsid w:val="00B47C30"/>
    <w:rsid w:val="00B50504"/>
    <w:rsid w:val="00B61571"/>
    <w:rsid w:val="00B66CB4"/>
    <w:rsid w:val="00B723F2"/>
    <w:rsid w:val="00B77543"/>
    <w:rsid w:val="00B87956"/>
    <w:rsid w:val="00B90FE5"/>
    <w:rsid w:val="00B9178E"/>
    <w:rsid w:val="00B96A94"/>
    <w:rsid w:val="00BA4FB7"/>
    <w:rsid w:val="00BA6512"/>
    <w:rsid w:val="00BA668F"/>
    <w:rsid w:val="00BB305D"/>
    <w:rsid w:val="00BB3FA6"/>
    <w:rsid w:val="00BB500F"/>
    <w:rsid w:val="00BD2ED1"/>
    <w:rsid w:val="00BD3374"/>
    <w:rsid w:val="00BD3CE6"/>
    <w:rsid w:val="00BE27C9"/>
    <w:rsid w:val="00BE4BA1"/>
    <w:rsid w:val="00BF2CC3"/>
    <w:rsid w:val="00BF3CE6"/>
    <w:rsid w:val="00BF4A9A"/>
    <w:rsid w:val="00BF4C19"/>
    <w:rsid w:val="00C02885"/>
    <w:rsid w:val="00C02BDD"/>
    <w:rsid w:val="00C02CA1"/>
    <w:rsid w:val="00C14053"/>
    <w:rsid w:val="00C22C2D"/>
    <w:rsid w:val="00C256BE"/>
    <w:rsid w:val="00C25DCE"/>
    <w:rsid w:val="00C34CFD"/>
    <w:rsid w:val="00C379A9"/>
    <w:rsid w:val="00C42543"/>
    <w:rsid w:val="00C44518"/>
    <w:rsid w:val="00C52465"/>
    <w:rsid w:val="00C67F6C"/>
    <w:rsid w:val="00C75E3D"/>
    <w:rsid w:val="00C76EE2"/>
    <w:rsid w:val="00C84841"/>
    <w:rsid w:val="00C9128E"/>
    <w:rsid w:val="00CA7858"/>
    <w:rsid w:val="00CA7DFA"/>
    <w:rsid w:val="00CB1F84"/>
    <w:rsid w:val="00CB242B"/>
    <w:rsid w:val="00CB2824"/>
    <w:rsid w:val="00CC692F"/>
    <w:rsid w:val="00CD5F14"/>
    <w:rsid w:val="00CD66E2"/>
    <w:rsid w:val="00CE1661"/>
    <w:rsid w:val="00CE236C"/>
    <w:rsid w:val="00CF3892"/>
    <w:rsid w:val="00D00F0A"/>
    <w:rsid w:val="00D02505"/>
    <w:rsid w:val="00D038B7"/>
    <w:rsid w:val="00D06DA6"/>
    <w:rsid w:val="00D1251F"/>
    <w:rsid w:val="00D144D6"/>
    <w:rsid w:val="00D14E3E"/>
    <w:rsid w:val="00D175D8"/>
    <w:rsid w:val="00D17C3F"/>
    <w:rsid w:val="00D20CBF"/>
    <w:rsid w:val="00D23E73"/>
    <w:rsid w:val="00D25473"/>
    <w:rsid w:val="00D326B5"/>
    <w:rsid w:val="00D33D65"/>
    <w:rsid w:val="00D379FA"/>
    <w:rsid w:val="00D37EC3"/>
    <w:rsid w:val="00D52C13"/>
    <w:rsid w:val="00D53F24"/>
    <w:rsid w:val="00D62FCE"/>
    <w:rsid w:val="00D66D49"/>
    <w:rsid w:val="00D72EDA"/>
    <w:rsid w:val="00D7449F"/>
    <w:rsid w:val="00D7589A"/>
    <w:rsid w:val="00D816D5"/>
    <w:rsid w:val="00D83681"/>
    <w:rsid w:val="00D83D45"/>
    <w:rsid w:val="00D95D59"/>
    <w:rsid w:val="00D96731"/>
    <w:rsid w:val="00DA0241"/>
    <w:rsid w:val="00DA0E17"/>
    <w:rsid w:val="00DA2D4A"/>
    <w:rsid w:val="00DA58D2"/>
    <w:rsid w:val="00DB1AB6"/>
    <w:rsid w:val="00DB2AFE"/>
    <w:rsid w:val="00DB696B"/>
    <w:rsid w:val="00DC077F"/>
    <w:rsid w:val="00DC1CB4"/>
    <w:rsid w:val="00DC2B89"/>
    <w:rsid w:val="00DC43E1"/>
    <w:rsid w:val="00DC5A21"/>
    <w:rsid w:val="00DD3DB4"/>
    <w:rsid w:val="00DD7AA3"/>
    <w:rsid w:val="00DE0596"/>
    <w:rsid w:val="00DE3CE5"/>
    <w:rsid w:val="00DE5EE2"/>
    <w:rsid w:val="00DE646B"/>
    <w:rsid w:val="00DE7140"/>
    <w:rsid w:val="00DE78DC"/>
    <w:rsid w:val="00DF1BC0"/>
    <w:rsid w:val="00DF45F7"/>
    <w:rsid w:val="00DF4692"/>
    <w:rsid w:val="00DF501A"/>
    <w:rsid w:val="00E02DAB"/>
    <w:rsid w:val="00E06F5F"/>
    <w:rsid w:val="00E13246"/>
    <w:rsid w:val="00E16B36"/>
    <w:rsid w:val="00E25F12"/>
    <w:rsid w:val="00E34F00"/>
    <w:rsid w:val="00E34F33"/>
    <w:rsid w:val="00E35356"/>
    <w:rsid w:val="00E40074"/>
    <w:rsid w:val="00E4076D"/>
    <w:rsid w:val="00E419F1"/>
    <w:rsid w:val="00E43439"/>
    <w:rsid w:val="00E45305"/>
    <w:rsid w:val="00E53DC6"/>
    <w:rsid w:val="00E55A1C"/>
    <w:rsid w:val="00E67C35"/>
    <w:rsid w:val="00E7665E"/>
    <w:rsid w:val="00E8436D"/>
    <w:rsid w:val="00EB07AB"/>
    <w:rsid w:val="00EC1D93"/>
    <w:rsid w:val="00EC388F"/>
    <w:rsid w:val="00EC40C2"/>
    <w:rsid w:val="00EC428B"/>
    <w:rsid w:val="00EC73B9"/>
    <w:rsid w:val="00ED090A"/>
    <w:rsid w:val="00ED15F7"/>
    <w:rsid w:val="00ED3F23"/>
    <w:rsid w:val="00ED476A"/>
    <w:rsid w:val="00EE1EBE"/>
    <w:rsid w:val="00EE677D"/>
    <w:rsid w:val="00EF59C1"/>
    <w:rsid w:val="00F00EA0"/>
    <w:rsid w:val="00F125C7"/>
    <w:rsid w:val="00F14B22"/>
    <w:rsid w:val="00F20D52"/>
    <w:rsid w:val="00F263A3"/>
    <w:rsid w:val="00F3056A"/>
    <w:rsid w:val="00F3297C"/>
    <w:rsid w:val="00F374A8"/>
    <w:rsid w:val="00F379AF"/>
    <w:rsid w:val="00F40ECA"/>
    <w:rsid w:val="00F42438"/>
    <w:rsid w:val="00F42B15"/>
    <w:rsid w:val="00F42E7D"/>
    <w:rsid w:val="00F442F3"/>
    <w:rsid w:val="00F44A60"/>
    <w:rsid w:val="00F470F9"/>
    <w:rsid w:val="00F5034C"/>
    <w:rsid w:val="00F5305A"/>
    <w:rsid w:val="00F53B7F"/>
    <w:rsid w:val="00F614F9"/>
    <w:rsid w:val="00F623D2"/>
    <w:rsid w:val="00F72052"/>
    <w:rsid w:val="00F73AA3"/>
    <w:rsid w:val="00F84586"/>
    <w:rsid w:val="00F914EA"/>
    <w:rsid w:val="00F94FD8"/>
    <w:rsid w:val="00F97D76"/>
    <w:rsid w:val="00FA289E"/>
    <w:rsid w:val="00FA35B8"/>
    <w:rsid w:val="00FB181D"/>
    <w:rsid w:val="00FB3902"/>
    <w:rsid w:val="00FC59C3"/>
    <w:rsid w:val="00FD0134"/>
    <w:rsid w:val="00FD1AF1"/>
    <w:rsid w:val="00FD6CD8"/>
    <w:rsid w:val="00FE1F64"/>
    <w:rsid w:val="00FF7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DD31"/>
  <w15:chartTrackingRefBased/>
  <w15:docId w15:val="{0FAB36B4-8377-4DD5-97BC-AEF34E67D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14E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F46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D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D4A"/>
    <w:rPr>
      <w:rFonts w:eastAsiaTheme="minorEastAsia"/>
      <w:lang w:val="en-US"/>
    </w:rPr>
  </w:style>
  <w:style w:type="character" w:styleId="Strong">
    <w:name w:val="Strong"/>
    <w:basedOn w:val="DefaultParagraphFont"/>
    <w:uiPriority w:val="22"/>
    <w:qFormat/>
    <w:rsid w:val="002E1838"/>
    <w:rPr>
      <w:b/>
      <w:bCs/>
    </w:rPr>
  </w:style>
  <w:style w:type="paragraph" w:styleId="NormalWeb">
    <w:name w:val="Normal (Web)"/>
    <w:basedOn w:val="Normal"/>
    <w:uiPriority w:val="99"/>
    <w:semiHidden/>
    <w:unhideWhenUsed/>
    <w:rsid w:val="00160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5E48"/>
    <w:rPr>
      <w:color w:val="0000FF"/>
      <w:u w:val="single"/>
    </w:rPr>
  </w:style>
  <w:style w:type="character" w:styleId="UnresolvedMention">
    <w:name w:val="Unresolved Mention"/>
    <w:basedOn w:val="DefaultParagraphFont"/>
    <w:uiPriority w:val="99"/>
    <w:semiHidden/>
    <w:unhideWhenUsed/>
    <w:rsid w:val="00227D71"/>
    <w:rPr>
      <w:color w:val="605E5C"/>
      <w:shd w:val="clear" w:color="auto" w:fill="E1DFDD"/>
    </w:rPr>
  </w:style>
  <w:style w:type="character" w:customStyle="1" w:styleId="Heading2Char">
    <w:name w:val="Heading 2 Char"/>
    <w:basedOn w:val="DefaultParagraphFont"/>
    <w:link w:val="Heading2"/>
    <w:uiPriority w:val="9"/>
    <w:rsid w:val="00D14E3E"/>
    <w:rPr>
      <w:rFonts w:ascii="Times New Roman" w:eastAsia="Times New Roman" w:hAnsi="Times New Roman" w:cs="Times New Roman"/>
      <w:b/>
      <w:bCs/>
      <w:sz w:val="36"/>
      <w:szCs w:val="36"/>
      <w:lang w:eastAsia="en-GB"/>
    </w:rPr>
  </w:style>
  <w:style w:type="character" w:customStyle="1" w:styleId="gem-c-image-cardtitle">
    <w:name w:val="gem-c-image-card__title"/>
    <w:basedOn w:val="DefaultParagraphFont"/>
    <w:rsid w:val="00D14E3E"/>
  </w:style>
  <w:style w:type="paragraph" w:styleId="ListParagraph">
    <w:name w:val="List Paragraph"/>
    <w:basedOn w:val="Normal"/>
    <w:uiPriority w:val="34"/>
    <w:qFormat/>
    <w:rsid w:val="008515FB"/>
    <w:pPr>
      <w:spacing w:after="200" w:line="276" w:lineRule="auto"/>
      <w:ind w:left="720"/>
      <w:contextualSpacing/>
    </w:pPr>
  </w:style>
  <w:style w:type="character" w:styleId="FollowedHyperlink">
    <w:name w:val="FollowedHyperlink"/>
    <w:basedOn w:val="DefaultParagraphFont"/>
    <w:uiPriority w:val="99"/>
    <w:semiHidden/>
    <w:unhideWhenUsed/>
    <w:rsid w:val="007A3E2F"/>
    <w:rPr>
      <w:color w:val="954F72" w:themeColor="followedHyperlink"/>
      <w:u w:val="single"/>
    </w:rPr>
  </w:style>
  <w:style w:type="character" w:customStyle="1" w:styleId="Heading3Char">
    <w:name w:val="Heading 3 Char"/>
    <w:basedOn w:val="DefaultParagraphFont"/>
    <w:link w:val="Heading3"/>
    <w:uiPriority w:val="9"/>
    <w:semiHidden/>
    <w:rsid w:val="00DF4692"/>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DF4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85364">
      <w:bodyDiv w:val="1"/>
      <w:marLeft w:val="0"/>
      <w:marRight w:val="0"/>
      <w:marTop w:val="0"/>
      <w:marBottom w:val="0"/>
      <w:divBdr>
        <w:top w:val="none" w:sz="0" w:space="0" w:color="auto"/>
        <w:left w:val="none" w:sz="0" w:space="0" w:color="auto"/>
        <w:bottom w:val="none" w:sz="0" w:space="0" w:color="auto"/>
        <w:right w:val="none" w:sz="0" w:space="0" w:color="auto"/>
      </w:divBdr>
      <w:divsChild>
        <w:div w:id="925847103">
          <w:marLeft w:val="0"/>
          <w:marRight w:val="0"/>
          <w:marTop w:val="0"/>
          <w:marBottom w:val="0"/>
          <w:divBdr>
            <w:top w:val="none" w:sz="0" w:space="0" w:color="auto"/>
            <w:left w:val="none" w:sz="0" w:space="0" w:color="auto"/>
            <w:bottom w:val="none" w:sz="0" w:space="0" w:color="auto"/>
            <w:right w:val="none" w:sz="0" w:space="0" w:color="auto"/>
          </w:divBdr>
        </w:div>
        <w:div w:id="365063257">
          <w:marLeft w:val="0"/>
          <w:marRight w:val="0"/>
          <w:marTop w:val="0"/>
          <w:marBottom w:val="0"/>
          <w:divBdr>
            <w:top w:val="none" w:sz="0" w:space="0" w:color="auto"/>
            <w:left w:val="none" w:sz="0" w:space="0" w:color="auto"/>
            <w:bottom w:val="none" w:sz="0" w:space="0" w:color="auto"/>
            <w:right w:val="none" w:sz="0" w:space="0" w:color="auto"/>
          </w:divBdr>
          <w:divsChild>
            <w:div w:id="1001736164">
              <w:marLeft w:val="0"/>
              <w:marRight w:val="0"/>
              <w:marTop w:val="0"/>
              <w:marBottom w:val="0"/>
              <w:divBdr>
                <w:top w:val="none" w:sz="0" w:space="0" w:color="auto"/>
                <w:left w:val="none" w:sz="0" w:space="0" w:color="auto"/>
                <w:bottom w:val="none" w:sz="0" w:space="0" w:color="auto"/>
                <w:right w:val="none" w:sz="0" w:space="0" w:color="auto"/>
              </w:divBdr>
              <w:divsChild>
                <w:div w:id="70243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16380">
      <w:bodyDiv w:val="1"/>
      <w:marLeft w:val="0"/>
      <w:marRight w:val="0"/>
      <w:marTop w:val="0"/>
      <w:marBottom w:val="0"/>
      <w:divBdr>
        <w:top w:val="none" w:sz="0" w:space="0" w:color="auto"/>
        <w:left w:val="none" w:sz="0" w:space="0" w:color="auto"/>
        <w:bottom w:val="none" w:sz="0" w:space="0" w:color="auto"/>
        <w:right w:val="none" w:sz="0" w:space="0" w:color="auto"/>
      </w:divBdr>
      <w:divsChild>
        <w:div w:id="1410495889">
          <w:marLeft w:val="-225"/>
          <w:marRight w:val="-225"/>
          <w:marTop w:val="0"/>
          <w:marBottom w:val="0"/>
          <w:divBdr>
            <w:top w:val="none" w:sz="0" w:space="0" w:color="auto"/>
            <w:left w:val="none" w:sz="0" w:space="0" w:color="auto"/>
            <w:bottom w:val="none" w:sz="0" w:space="0" w:color="auto"/>
            <w:right w:val="none" w:sz="0" w:space="0" w:color="auto"/>
          </w:divBdr>
          <w:divsChild>
            <w:div w:id="1911040338">
              <w:marLeft w:val="0"/>
              <w:marRight w:val="0"/>
              <w:marTop w:val="0"/>
              <w:marBottom w:val="0"/>
              <w:divBdr>
                <w:top w:val="none" w:sz="0" w:space="0" w:color="auto"/>
                <w:left w:val="none" w:sz="0" w:space="0" w:color="auto"/>
                <w:bottom w:val="none" w:sz="0" w:space="0" w:color="auto"/>
                <w:right w:val="none" w:sz="0" w:space="0" w:color="auto"/>
              </w:divBdr>
            </w:div>
          </w:divsChild>
        </w:div>
        <w:div w:id="800612549">
          <w:marLeft w:val="-225"/>
          <w:marRight w:val="-225"/>
          <w:marTop w:val="0"/>
          <w:marBottom w:val="0"/>
          <w:divBdr>
            <w:top w:val="none" w:sz="0" w:space="0" w:color="auto"/>
            <w:left w:val="none" w:sz="0" w:space="0" w:color="auto"/>
            <w:bottom w:val="none" w:sz="0" w:space="0" w:color="auto"/>
            <w:right w:val="none" w:sz="0" w:space="0" w:color="auto"/>
          </w:divBdr>
          <w:divsChild>
            <w:div w:id="835611119">
              <w:marLeft w:val="0"/>
              <w:marRight w:val="0"/>
              <w:marTop w:val="0"/>
              <w:marBottom w:val="0"/>
              <w:divBdr>
                <w:top w:val="none" w:sz="0" w:space="0" w:color="auto"/>
                <w:left w:val="none" w:sz="0" w:space="0" w:color="auto"/>
                <w:bottom w:val="none" w:sz="0" w:space="0" w:color="auto"/>
                <w:right w:val="none" w:sz="0" w:space="0" w:color="auto"/>
              </w:divBdr>
              <w:divsChild>
                <w:div w:id="1131630739">
                  <w:marLeft w:val="0"/>
                  <w:marRight w:val="0"/>
                  <w:marTop w:val="0"/>
                  <w:marBottom w:val="450"/>
                  <w:divBdr>
                    <w:top w:val="none" w:sz="0" w:space="0" w:color="auto"/>
                    <w:left w:val="none" w:sz="0" w:space="0" w:color="auto"/>
                    <w:bottom w:val="none" w:sz="0" w:space="0" w:color="auto"/>
                    <w:right w:val="none" w:sz="0" w:space="0" w:color="auto"/>
                  </w:divBdr>
                  <w:divsChild>
                    <w:div w:id="616066458">
                      <w:marLeft w:val="0"/>
                      <w:marRight w:val="0"/>
                      <w:marTop w:val="0"/>
                      <w:marBottom w:val="0"/>
                      <w:divBdr>
                        <w:top w:val="none" w:sz="0" w:space="0" w:color="auto"/>
                        <w:left w:val="none" w:sz="0" w:space="0" w:color="auto"/>
                        <w:bottom w:val="none" w:sz="0" w:space="0" w:color="auto"/>
                        <w:right w:val="none" w:sz="0" w:space="0" w:color="auto"/>
                      </w:divBdr>
                      <w:divsChild>
                        <w:div w:id="2010018201">
                          <w:marLeft w:val="0"/>
                          <w:marRight w:val="0"/>
                          <w:marTop w:val="0"/>
                          <w:marBottom w:val="0"/>
                          <w:divBdr>
                            <w:top w:val="none" w:sz="0" w:space="0" w:color="auto"/>
                            <w:left w:val="none" w:sz="0" w:space="0" w:color="auto"/>
                            <w:bottom w:val="none" w:sz="0" w:space="0" w:color="auto"/>
                            <w:right w:val="none" w:sz="0" w:space="0" w:color="auto"/>
                          </w:divBdr>
                        </w:div>
                        <w:div w:id="4616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161238">
              <w:marLeft w:val="0"/>
              <w:marRight w:val="0"/>
              <w:marTop w:val="0"/>
              <w:marBottom w:val="0"/>
              <w:divBdr>
                <w:top w:val="none" w:sz="0" w:space="0" w:color="auto"/>
                <w:left w:val="none" w:sz="0" w:space="0" w:color="auto"/>
                <w:bottom w:val="none" w:sz="0" w:space="0" w:color="auto"/>
                <w:right w:val="none" w:sz="0" w:space="0" w:color="auto"/>
              </w:divBdr>
              <w:divsChild>
                <w:div w:id="1866946693">
                  <w:marLeft w:val="0"/>
                  <w:marRight w:val="0"/>
                  <w:marTop w:val="0"/>
                  <w:marBottom w:val="450"/>
                  <w:divBdr>
                    <w:top w:val="none" w:sz="0" w:space="0" w:color="auto"/>
                    <w:left w:val="none" w:sz="0" w:space="0" w:color="auto"/>
                    <w:bottom w:val="none" w:sz="0" w:space="0" w:color="auto"/>
                    <w:right w:val="none" w:sz="0" w:space="0" w:color="auto"/>
                  </w:divBdr>
                  <w:divsChild>
                    <w:div w:id="640578497">
                      <w:marLeft w:val="0"/>
                      <w:marRight w:val="0"/>
                      <w:marTop w:val="0"/>
                      <w:marBottom w:val="0"/>
                      <w:divBdr>
                        <w:top w:val="none" w:sz="0" w:space="0" w:color="auto"/>
                        <w:left w:val="none" w:sz="0" w:space="0" w:color="auto"/>
                        <w:bottom w:val="none" w:sz="0" w:space="0" w:color="auto"/>
                        <w:right w:val="none" w:sz="0" w:space="0" w:color="auto"/>
                      </w:divBdr>
                      <w:divsChild>
                        <w:div w:id="396587957">
                          <w:marLeft w:val="0"/>
                          <w:marRight w:val="0"/>
                          <w:marTop w:val="0"/>
                          <w:marBottom w:val="0"/>
                          <w:divBdr>
                            <w:top w:val="none" w:sz="0" w:space="0" w:color="auto"/>
                            <w:left w:val="none" w:sz="0" w:space="0" w:color="auto"/>
                            <w:bottom w:val="none" w:sz="0" w:space="0" w:color="auto"/>
                            <w:right w:val="none" w:sz="0" w:space="0" w:color="auto"/>
                          </w:divBdr>
                        </w:div>
                        <w:div w:id="38437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876386">
              <w:marLeft w:val="0"/>
              <w:marRight w:val="0"/>
              <w:marTop w:val="0"/>
              <w:marBottom w:val="0"/>
              <w:divBdr>
                <w:top w:val="none" w:sz="0" w:space="0" w:color="auto"/>
                <w:left w:val="none" w:sz="0" w:space="0" w:color="auto"/>
                <w:bottom w:val="none" w:sz="0" w:space="0" w:color="auto"/>
                <w:right w:val="none" w:sz="0" w:space="0" w:color="auto"/>
              </w:divBdr>
              <w:divsChild>
                <w:div w:id="1917667613">
                  <w:marLeft w:val="0"/>
                  <w:marRight w:val="0"/>
                  <w:marTop w:val="0"/>
                  <w:marBottom w:val="450"/>
                  <w:divBdr>
                    <w:top w:val="none" w:sz="0" w:space="0" w:color="auto"/>
                    <w:left w:val="none" w:sz="0" w:space="0" w:color="auto"/>
                    <w:bottom w:val="none" w:sz="0" w:space="0" w:color="auto"/>
                    <w:right w:val="none" w:sz="0" w:space="0" w:color="auto"/>
                  </w:divBdr>
                  <w:divsChild>
                    <w:div w:id="205726298">
                      <w:marLeft w:val="0"/>
                      <w:marRight w:val="0"/>
                      <w:marTop w:val="0"/>
                      <w:marBottom w:val="0"/>
                      <w:divBdr>
                        <w:top w:val="none" w:sz="0" w:space="0" w:color="auto"/>
                        <w:left w:val="none" w:sz="0" w:space="0" w:color="auto"/>
                        <w:bottom w:val="none" w:sz="0" w:space="0" w:color="auto"/>
                        <w:right w:val="none" w:sz="0" w:space="0" w:color="auto"/>
                      </w:divBdr>
                      <w:divsChild>
                        <w:div w:id="1458639117">
                          <w:marLeft w:val="0"/>
                          <w:marRight w:val="0"/>
                          <w:marTop w:val="0"/>
                          <w:marBottom w:val="0"/>
                          <w:divBdr>
                            <w:top w:val="none" w:sz="0" w:space="0" w:color="auto"/>
                            <w:left w:val="none" w:sz="0" w:space="0" w:color="auto"/>
                            <w:bottom w:val="none" w:sz="0" w:space="0" w:color="auto"/>
                            <w:right w:val="none" w:sz="0" w:space="0" w:color="auto"/>
                          </w:divBdr>
                        </w:div>
                        <w:div w:id="102494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036279">
              <w:marLeft w:val="0"/>
              <w:marRight w:val="0"/>
              <w:marTop w:val="0"/>
              <w:marBottom w:val="0"/>
              <w:divBdr>
                <w:top w:val="none" w:sz="0" w:space="0" w:color="auto"/>
                <w:left w:val="none" w:sz="0" w:space="0" w:color="auto"/>
                <w:bottom w:val="none" w:sz="0" w:space="0" w:color="auto"/>
                <w:right w:val="none" w:sz="0" w:space="0" w:color="auto"/>
              </w:divBdr>
              <w:divsChild>
                <w:div w:id="1466122570">
                  <w:marLeft w:val="0"/>
                  <w:marRight w:val="0"/>
                  <w:marTop w:val="0"/>
                  <w:marBottom w:val="450"/>
                  <w:divBdr>
                    <w:top w:val="none" w:sz="0" w:space="0" w:color="auto"/>
                    <w:left w:val="none" w:sz="0" w:space="0" w:color="auto"/>
                    <w:bottom w:val="none" w:sz="0" w:space="0" w:color="auto"/>
                    <w:right w:val="none" w:sz="0" w:space="0" w:color="auto"/>
                  </w:divBdr>
                  <w:divsChild>
                    <w:div w:id="1271007945">
                      <w:marLeft w:val="0"/>
                      <w:marRight w:val="0"/>
                      <w:marTop w:val="0"/>
                      <w:marBottom w:val="0"/>
                      <w:divBdr>
                        <w:top w:val="none" w:sz="0" w:space="0" w:color="auto"/>
                        <w:left w:val="none" w:sz="0" w:space="0" w:color="auto"/>
                        <w:bottom w:val="none" w:sz="0" w:space="0" w:color="auto"/>
                        <w:right w:val="none" w:sz="0" w:space="0" w:color="auto"/>
                      </w:divBdr>
                      <w:divsChild>
                        <w:div w:id="633218801">
                          <w:marLeft w:val="0"/>
                          <w:marRight w:val="0"/>
                          <w:marTop w:val="0"/>
                          <w:marBottom w:val="0"/>
                          <w:divBdr>
                            <w:top w:val="none" w:sz="0" w:space="0" w:color="auto"/>
                            <w:left w:val="none" w:sz="0" w:space="0" w:color="auto"/>
                            <w:bottom w:val="none" w:sz="0" w:space="0" w:color="auto"/>
                            <w:right w:val="none" w:sz="0" w:space="0" w:color="auto"/>
                          </w:divBdr>
                        </w:div>
                        <w:div w:id="196288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854739">
          <w:marLeft w:val="-225"/>
          <w:marRight w:val="-225"/>
          <w:marTop w:val="0"/>
          <w:marBottom w:val="0"/>
          <w:divBdr>
            <w:top w:val="none" w:sz="0" w:space="0" w:color="auto"/>
            <w:left w:val="none" w:sz="0" w:space="0" w:color="auto"/>
            <w:bottom w:val="none" w:sz="0" w:space="0" w:color="auto"/>
            <w:right w:val="none" w:sz="0" w:space="0" w:color="auto"/>
          </w:divBdr>
          <w:divsChild>
            <w:div w:id="205415612">
              <w:marLeft w:val="0"/>
              <w:marRight w:val="0"/>
              <w:marTop w:val="0"/>
              <w:marBottom w:val="0"/>
              <w:divBdr>
                <w:top w:val="none" w:sz="0" w:space="0" w:color="auto"/>
                <w:left w:val="none" w:sz="0" w:space="0" w:color="auto"/>
                <w:bottom w:val="none" w:sz="0" w:space="0" w:color="auto"/>
                <w:right w:val="none" w:sz="0" w:space="0" w:color="auto"/>
              </w:divBdr>
              <w:divsChild>
                <w:div w:id="282420565">
                  <w:marLeft w:val="0"/>
                  <w:marRight w:val="0"/>
                  <w:marTop w:val="0"/>
                  <w:marBottom w:val="450"/>
                  <w:divBdr>
                    <w:top w:val="none" w:sz="0" w:space="0" w:color="auto"/>
                    <w:left w:val="none" w:sz="0" w:space="0" w:color="auto"/>
                    <w:bottom w:val="none" w:sz="0" w:space="0" w:color="auto"/>
                    <w:right w:val="none" w:sz="0" w:space="0" w:color="auto"/>
                  </w:divBdr>
                  <w:divsChild>
                    <w:div w:id="382486653">
                      <w:marLeft w:val="0"/>
                      <w:marRight w:val="0"/>
                      <w:marTop w:val="0"/>
                      <w:marBottom w:val="0"/>
                      <w:divBdr>
                        <w:top w:val="none" w:sz="0" w:space="0" w:color="auto"/>
                        <w:left w:val="none" w:sz="0" w:space="0" w:color="auto"/>
                        <w:bottom w:val="none" w:sz="0" w:space="0" w:color="auto"/>
                        <w:right w:val="none" w:sz="0" w:space="0" w:color="auto"/>
                      </w:divBdr>
                      <w:divsChild>
                        <w:div w:id="2090879305">
                          <w:marLeft w:val="0"/>
                          <w:marRight w:val="0"/>
                          <w:marTop w:val="0"/>
                          <w:marBottom w:val="0"/>
                          <w:divBdr>
                            <w:top w:val="none" w:sz="0" w:space="0" w:color="auto"/>
                            <w:left w:val="none" w:sz="0" w:space="0" w:color="auto"/>
                            <w:bottom w:val="none" w:sz="0" w:space="0" w:color="auto"/>
                            <w:right w:val="none" w:sz="0" w:space="0" w:color="auto"/>
                          </w:divBdr>
                        </w:div>
                        <w:div w:id="45529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883498">
              <w:marLeft w:val="0"/>
              <w:marRight w:val="0"/>
              <w:marTop w:val="0"/>
              <w:marBottom w:val="0"/>
              <w:divBdr>
                <w:top w:val="none" w:sz="0" w:space="0" w:color="auto"/>
                <w:left w:val="none" w:sz="0" w:space="0" w:color="auto"/>
                <w:bottom w:val="none" w:sz="0" w:space="0" w:color="auto"/>
                <w:right w:val="none" w:sz="0" w:space="0" w:color="auto"/>
              </w:divBdr>
              <w:divsChild>
                <w:div w:id="561449417">
                  <w:marLeft w:val="0"/>
                  <w:marRight w:val="0"/>
                  <w:marTop w:val="0"/>
                  <w:marBottom w:val="450"/>
                  <w:divBdr>
                    <w:top w:val="none" w:sz="0" w:space="0" w:color="auto"/>
                    <w:left w:val="none" w:sz="0" w:space="0" w:color="auto"/>
                    <w:bottom w:val="none" w:sz="0" w:space="0" w:color="auto"/>
                    <w:right w:val="none" w:sz="0" w:space="0" w:color="auto"/>
                  </w:divBdr>
                  <w:divsChild>
                    <w:div w:id="1117062705">
                      <w:marLeft w:val="0"/>
                      <w:marRight w:val="0"/>
                      <w:marTop w:val="0"/>
                      <w:marBottom w:val="0"/>
                      <w:divBdr>
                        <w:top w:val="none" w:sz="0" w:space="0" w:color="auto"/>
                        <w:left w:val="none" w:sz="0" w:space="0" w:color="auto"/>
                        <w:bottom w:val="none" w:sz="0" w:space="0" w:color="auto"/>
                        <w:right w:val="none" w:sz="0" w:space="0" w:color="auto"/>
                      </w:divBdr>
                      <w:divsChild>
                        <w:div w:id="868683618">
                          <w:marLeft w:val="0"/>
                          <w:marRight w:val="0"/>
                          <w:marTop w:val="0"/>
                          <w:marBottom w:val="0"/>
                          <w:divBdr>
                            <w:top w:val="none" w:sz="0" w:space="0" w:color="auto"/>
                            <w:left w:val="none" w:sz="0" w:space="0" w:color="auto"/>
                            <w:bottom w:val="none" w:sz="0" w:space="0" w:color="auto"/>
                            <w:right w:val="none" w:sz="0" w:space="0" w:color="auto"/>
                          </w:divBdr>
                        </w:div>
                        <w:div w:id="104826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790384">
              <w:marLeft w:val="0"/>
              <w:marRight w:val="0"/>
              <w:marTop w:val="0"/>
              <w:marBottom w:val="0"/>
              <w:divBdr>
                <w:top w:val="none" w:sz="0" w:space="0" w:color="auto"/>
                <w:left w:val="none" w:sz="0" w:space="0" w:color="auto"/>
                <w:bottom w:val="none" w:sz="0" w:space="0" w:color="auto"/>
                <w:right w:val="none" w:sz="0" w:space="0" w:color="auto"/>
              </w:divBdr>
              <w:divsChild>
                <w:div w:id="982850771">
                  <w:marLeft w:val="0"/>
                  <w:marRight w:val="0"/>
                  <w:marTop w:val="0"/>
                  <w:marBottom w:val="450"/>
                  <w:divBdr>
                    <w:top w:val="none" w:sz="0" w:space="0" w:color="auto"/>
                    <w:left w:val="none" w:sz="0" w:space="0" w:color="auto"/>
                    <w:bottom w:val="none" w:sz="0" w:space="0" w:color="auto"/>
                    <w:right w:val="none" w:sz="0" w:space="0" w:color="auto"/>
                  </w:divBdr>
                  <w:divsChild>
                    <w:div w:id="917666376">
                      <w:marLeft w:val="0"/>
                      <w:marRight w:val="0"/>
                      <w:marTop w:val="0"/>
                      <w:marBottom w:val="0"/>
                      <w:divBdr>
                        <w:top w:val="none" w:sz="0" w:space="0" w:color="auto"/>
                        <w:left w:val="none" w:sz="0" w:space="0" w:color="auto"/>
                        <w:bottom w:val="none" w:sz="0" w:space="0" w:color="auto"/>
                        <w:right w:val="none" w:sz="0" w:space="0" w:color="auto"/>
                      </w:divBdr>
                      <w:divsChild>
                        <w:div w:id="1321081757">
                          <w:marLeft w:val="0"/>
                          <w:marRight w:val="0"/>
                          <w:marTop w:val="0"/>
                          <w:marBottom w:val="0"/>
                          <w:divBdr>
                            <w:top w:val="none" w:sz="0" w:space="0" w:color="auto"/>
                            <w:left w:val="none" w:sz="0" w:space="0" w:color="auto"/>
                            <w:bottom w:val="none" w:sz="0" w:space="0" w:color="auto"/>
                            <w:right w:val="none" w:sz="0" w:space="0" w:color="auto"/>
                          </w:divBdr>
                        </w:div>
                        <w:div w:id="14745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872106">
              <w:marLeft w:val="0"/>
              <w:marRight w:val="0"/>
              <w:marTop w:val="0"/>
              <w:marBottom w:val="0"/>
              <w:divBdr>
                <w:top w:val="none" w:sz="0" w:space="0" w:color="auto"/>
                <w:left w:val="none" w:sz="0" w:space="0" w:color="auto"/>
                <w:bottom w:val="none" w:sz="0" w:space="0" w:color="auto"/>
                <w:right w:val="none" w:sz="0" w:space="0" w:color="auto"/>
              </w:divBdr>
              <w:divsChild>
                <w:div w:id="1842356568">
                  <w:marLeft w:val="0"/>
                  <w:marRight w:val="0"/>
                  <w:marTop w:val="0"/>
                  <w:marBottom w:val="450"/>
                  <w:divBdr>
                    <w:top w:val="none" w:sz="0" w:space="0" w:color="auto"/>
                    <w:left w:val="none" w:sz="0" w:space="0" w:color="auto"/>
                    <w:bottom w:val="none" w:sz="0" w:space="0" w:color="auto"/>
                    <w:right w:val="none" w:sz="0" w:space="0" w:color="auto"/>
                  </w:divBdr>
                  <w:divsChild>
                    <w:div w:id="948585036">
                      <w:marLeft w:val="0"/>
                      <w:marRight w:val="0"/>
                      <w:marTop w:val="0"/>
                      <w:marBottom w:val="0"/>
                      <w:divBdr>
                        <w:top w:val="none" w:sz="0" w:space="0" w:color="auto"/>
                        <w:left w:val="none" w:sz="0" w:space="0" w:color="auto"/>
                        <w:bottom w:val="none" w:sz="0" w:space="0" w:color="auto"/>
                        <w:right w:val="none" w:sz="0" w:space="0" w:color="auto"/>
                      </w:divBdr>
                      <w:divsChild>
                        <w:div w:id="665867335">
                          <w:marLeft w:val="0"/>
                          <w:marRight w:val="0"/>
                          <w:marTop w:val="0"/>
                          <w:marBottom w:val="0"/>
                          <w:divBdr>
                            <w:top w:val="none" w:sz="0" w:space="0" w:color="auto"/>
                            <w:left w:val="none" w:sz="0" w:space="0" w:color="auto"/>
                            <w:bottom w:val="none" w:sz="0" w:space="0" w:color="auto"/>
                            <w:right w:val="none" w:sz="0" w:space="0" w:color="auto"/>
                          </w:divBdr>
                        </w:div>
                        <w:div w:id="101792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7481">
          <w:marLeft w:val="-225"/>
          <w:marRight w:val="-225"/>
          <w:marTop w:val="0"/>
          <w:marBottom w:val="0"/>
          <w:divBdr>
            <w:top w:val="none" w:sz="0" w:space="0" w:color="auto"/>
            <w:left w:val="none" w:sz="0" w:space="0" w:color="auto"/>
            <w:bottom w:val="none" w:sz="0" w:space="0" w:color="auto"/>
            <w:right w:val="none" w:sz="0" w:space="0" w:color="auto"/>
          </w:divBdr>
          <w:divsChild>
            <w:div w:id="1637294961">
              <w:marLeft w:val="0"/>
              <w:marRight w:val="0"/>
              <w:marTop w:val="0"/>
              <w:marBottom w:val="0"/>
              <w:divBdr>
                <w:top w:val="none" w:sz="0" w:space="0" w:color="auto"/>
                <w:left w:val="none" w:sz="0" w:space="0" w:color="auto"/>
                <w:bottom w:val="none" w:sz="0" w:space="0" w:color="auto"/>
                <w:right w:val="none" w:sz="0" w:space="0" w:color="auto"/>
              </w:divBdr>
              <w:divsChild>
                <w:div w:id="1380713501">
                  <w:marLeft w:val="0"/>
                  <w:marRight w:val="0"/>
                  <w:marTop w:val="0"/>
                  <w:marBottom w:val="450"/>
                  <w:divBdr>
                    <w:top w:val="none" w:sz="0" w:space="0" w:color="auto"/>
                    <w:left w:val="none" w:sz="0" w:space="0" w:color="auto"/>
                    <w:bottom w:val="none" w:sz="0" w:space="0" w:color="auto"/>
                    <w:right w:val="none" w:sz="0" w:space="0" w:color="auto"/>
                  </w:divBdr>
                  <w:divsChild>
                    <w:div w:id="1227760478">
                      <w:marLeft w:val="0"/>
                      <w:marRight w:val="0"/>
                      <w:marTop w:val="0"/>
                      <w:marBottom w:val="0"/>
                      <w:divBdr>
                        <w:top w:val="none" w:sz="0" w:space="0" w:color="auto"/>
                        <w:left w:val="none" w:sz="0" w:space="0" w:color="auto"/>
                        <w:bottom w:val="none" w:sz="0" w:space="0" w:color="auto"/>
                        <w:right w:val="none" w:sz="0" w:space="0" w:color="auto"/>
                      </w:divBdr>
                      <w:divsChild>
                        <w:div w:id="1375348124">
                          <w:marLeft w:val="0"/>
                          <w:marRight w:val="0"/>
                          <w:marTop w:val="0"/>
                          <w:marBottom w:val="0"/>
                          <w:divBdr>
                            <w:top w:val="none" w:sz="0" w:space="0" w:color="auto"/>
                            <w:left w:val="none" w:sz="0" w:space="0" w:color="auto"/>
                            <w:bottom w:val="none" w:sz="0" w:space="0" w:color="auto"/>
                            <w:right w:val="none" w:sz="0" w:space="0" w:color="auto"/>
                          </w:divBdr>
                        </w:div>
                        <w:div w:id="163637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24851">
              <w:marLeft w:val="0"/>
              <w:marRight w:val="0"/>
              <w:marTop w:val="0"/>
              <w:marBottom w:val="0"/>
              <w:divBdr>
                <w:top w:val="none" w:sz="0" w:space="0" w:color="auto"/>
                <w:left w:val="none" w:sz="0" w:space="0" w:color="auto"/>
                <w:bottom w:val="none" w:sz="0" w:space="0" w:color="auto"/>
                <w:right w:val="none" w:sz="0" w:space="0" w:color="auto"/>
              </w:divBdr>
              <w:divsChild>
                <w:div w:id="173348938">
                  <w:marLeft w:val="0"/>
                  <w:marRight w:val="0"/>
                  <w:marTop w:val="0"/>
                  <w:marBottom w:val="450"/>
                  <w:divBdr>
                    <w:top w:val="none" w:sz="0" w:space="0" w:color="auto"/>
                    <w:left w:val="none" w:sz="0" w:space="0" w:color="auto"/>
                    <w:bottom w:val="none" w:sz="0" w:space="0" w:color="auto"/>
                    <w:right w:val="none" w:sz="0" w:space="0" w:color="auto"/>
                  </w:divBdr>
                  <w:divsChild>
                    <w:div w:id="827483440">
                      <w:marLeft w:val="0"/>
                      <w:marRight w:val="0"/>
                      <w:marTop w:val="0"/>
                      <w:marBottom w:val="0"/>
                      <w:divBdr>
                        <w:top w:val="none" w:sz="0" w:space="0" w:color="auto"/>
                        <w:left w:val="none" w:sz="0" w:space="0" w:color="auto"/>
                        <w:bottom w:val="none" w:sz="0" w:space="0" w:color="auto"/>
                        <w:right w:val="none" w:sz="0" w:space="0" w:color="auto"/>
                      </w:divBdr>
                      <w:divsChild>
                        <w:div w:id="1157839347">
                          <w:marLeft w:val="0"/>
                          <w:marRight w:val="0"/>
                          <w:marTop w:val="0"/>
                          <w:marBottom w:val="0"/>
                          <w:divBdr>
                            <w:top w:val="none" w:sz="0" w:space="0" w:color="auto"/>
                            <w:left w:val="none" w:sz="0" w:space="0" w:color="auto"/>
                            <w:bottom w:val="none" w:sz="0" w:space="0" w:color="auto"/>
                            <w:right w:val="none" w:sz="0" w:space="0" w:color="auto"/>
                          </w:divBdr>
                        </w:div>
                        <w:div w:id="1258750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103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eople/jeremy-boss" TargetMode="External"/><Relationship Id="rId18" Type="http://schemas.openxmlformats.org/officeDocument/2006/relationships/hyperlink" Target="https://www.thefreelibrary.com/Agency+leads+the+way+in+management+training%3b+DEVELOPMENT+COURSES%3a...-a081099579" TargetMode="External"/><Relationship Id="rId26" Type="http://schemas.openxmlformats.org/officeDocument/2006/relationships/hyperlink" Target="https://www.indeed.com/career-advice/career-development/classical-management-theory" TargetMode="External"/><Relationship Id="rId3" Type="http://schemas.openxmlformats.org/officeDocument/2006/relationships/settings" Target="settings.xml"/><Relationship Id="rId21" Type="http://schemas.openxmlformats.org/officeDocument/2006/relationships/hyperlink" Target="https://bizfluent.com/info-8623691-importance-hierarchy-workplace.html" TargetMode="External"/><Relationship Id="rId34" Type="http://schemas.openxmlformats.org/officeDocument/2006/relationships/fontTable" Target="fontTable.xml"/><Relationship Id="rId7" Type="http://schemas.openxmlformats.org/officeDocument/2006/relationships/hyperlink" Target="https://www.gov.uk/government/people/lynette-rose" TargetMode="External"/><Relationship Id="rId12" Type="http://schemas.openxmlformats.org/officeDocument/2006/relationships/hyperlink" Target="https://www.gov.uk/government/people/lesley-cowley" TargetMode="External"/><Relationship Id="rId17" Type="http://schemas.openxmlformats.org/officeDocument/2006/relationships/hyperlink" Target="https://aptitudemanagement.com.au/organisational-behaviour-theories-and-its-role-in-management/" TargetMode="External"/><Relationship Id="rId25" Type="http://schemas.openxmlformats.org/officeDocument/2006/relationships/hyperlink" Target="https://smallbusiness.chron.com/advantages-benefits-classical-management-theory-37990.html" TargetMode="External"/><Relationship Id="rId33" Type="http://schemas.openxmlformats.org/officeDocument/2006/relationships/hyperlink" Target="https://www.bbc.co.uk/news/uk-wales-56367300" TargetMode="External"/><Relationship Id="rId2" Type="http://schemas.openxmlformats.org/officeDocument/2006/relationships/styles" Target="styles.xml"/><Relationship Id="rId16" Type="http://schemas.openxmlformats.org/officeDocument/2006/relationships/hyperlink" Target="https://www.gov.uk/government/organisations/driver-and-vehicle-licensing-agency/about/recruitment" TargetMode="External"/><Relationship Id="rId20" Type="http://schemas.openxmlformats.org/officeDocument/2006/relationships/hyperlink" Target="https://www.verywellmind.com/what-is-maslows-hierarchy-of-needs-4136760" TargetMode="External"/><Relationship Id="rId29" Type="http://schemas.openxmlformats.org/officeDocument/2006/relationships/hyperlink" Target="https://www.sciencedirect.com/topics/psychology/systems-theory" TargetMode="External"/><Relationship Id="rId1" Type="http://schemas.openxmlformats.org/officeDocument/2006/relationships/numbering" Target="numbering.xml"/><Relationship Id="rId6" Type="http://schemas.openxmlformats.org/officeDocument/2006/relationships/hyperlink" Target="https://www.gov.uk/government/people/tony-ackroyd" TargetMode="External"/><Relationship Id="rId11" Type="http://schemas.openxmlformats.org/officeDocument/2006/relationships/hyperlink" Target="https://www.gov.uk/government/people/tracy-nash" TargetMode="External"/><Relationship Id="rId24" Type="http://schemas.openxmlformats.org/officeDocument/2006/relationships/hyperlink" Target="https://www.apm.org.uk/blog/benefits-management-theory-into-practice/" TargetMode="External"/><Relationship Id="rId32" Type="http://schemas.openxmlformats.org/officeDocument/2006/relationships/hyperlink" Target="https://www.theguardian.com/money/2021/jul/03/dvla-delays-call-for-licence-extensions-as-complaints-flood-in" TargetMode="External"/><Relationship Id="rId5" Type="http://schemas.openxmlformats.org/officeDocument/2006/relationships/hyperlink" Target="https://www.gov.uk/government/people/julie-lennard" TargetMode="External"/><Relationship Id="rId15" Type="http://schemas.openxmlformats.org/officeDocument/2006/relationships/hyperlink" Target="https://www.gov.uk/government/organisations/driver-and-vehicle-licensing-agency" TargetMode="External"/><Relationship Id="rId23" Type="http://schemas.openxmlformats.org/officeDocument/2006/relationships/hyperlink" Target="https://www.projectmanager.com/blog/benefits-management" TargetMode="External"/><Relationship Id="rId28" Type="http://schemas.openxmlformats.org/officeDocument/2006/relationships/hyperlink" Target="https://thebusinessprofessor.com/en_US/management-leadership-organizational-behavior/systems-theory-of-management" TargetMode="External"/><Relationship Id="rId10" Type="http://schemas.openxmlformats.org/officeDocument/2006/relationships/hyperlink" Target="https://www.gov.uk/government/people/louise-white" TargetMode="External"/><Relationship Id="rId19" Type="http://schemas.openxmlformats.org/officeDocument/2006/relationships/hyperlink" Target="https://assets.publishing.service.gov.uk/government/uploads/system/uploads/attachment_data/file/787084/DVLA-reward-booklet.pdf" TargetMode="External"/><Relationship Id="rId31" Type="http://schemas.openxmlformats.org/officeDocument/2006/relationships/hyperlink" Target="https://www.economicsdiscussion.net/organisation/organisational-behaviour-perception/31606" TargetMode="External"/><Relationship Id="rId4" Type="http://schemas.openxmlformats.org/officeDocument/2006/relationships/webSettings" Target="webSettings.xml"/><Relationship Id="rId9" Type="http://schemas.openxmlformats.org/officeDocument/2006/relationships/hyperlink" Target="https://www.gov.uk/government/people/brian-sullivan" TargetMode="External"/><Relationship Id="rId14" Type="http://schemas.openxmlformats.org/officeDocument/2006/relationships/hyperlink" Target="https://www.gov.uk/government/people/matt-king" TargetMode="External"/><Relationship Id="rId22" Type="http://schemas.openxmlformats.org/officeDocument/2006/relationships/hyperlink" Target="https://www.civil-service-careers.gov.uk/departments/working-for-the-driver-and-vehicle-licensing-agency/?_ga=2.21427129.305468958.1638706845-1911139177.1635167269" TargetMode="External"/><Relationship Id="rId27" Type="http://schemas.openxmlformats.org/officeDocument/2006/relationships/hyperlink" Target="https://businessadvice.co.uk/hr-employment/human-relations-management-theory-basics/" TargetMode="External"/><Relationship Id="rId30" Type="http://schemas.openxmlformats.org/officeDocument/2006/relationships/hyperlink" Target="https://www.communicationtheory.org/shannon-and-weaver-model-of-communication/" TargetMode="External"/><Relationship Id="rId35" Type="http://schemas.openxmlformats.org/officeDocument/2006/relationships/theme" Target="theme/theme1.xml"/><Relationship Id="rId8" Type="http://schemas.openxmlformats.org/officeDocument/2006/relationships/hyperlink" Target="https://www.gov.uk/government/people/andrew-fal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3191</Words>
  <Characters>18190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Beecham                                    Student Number: 2018844</dc:creator>
  <cp:keywords/>
  <dc:description/>
  <cp:lastModifiedBy>victoria beecham</cp:lastModifiedBy>
  <cp:revision>2</cp:revision>
  <dcterms:created xsi:type="dcterms:W3CDTF">2021-12-09T18:43:00Z</dcterms:created>
  <dcterms:modified xsi:type="dcterms:W3CDTF">2021-12-09T18:43:00Z</dcterms:modified>
</cp:coreProperties>
</file>